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A73" w:rsidRDefault="00112A73" w:rsidP="00112A73">
      <w:pPr>
        <w:spacing w:after="0"/>
        <w:jc w:val="center"/>
        <w:rPr>
          <w:b/>
          <w:sz w:val="36"/>
        </w:rPr>
      </w:pPr>
      <w:r w:rsidRPr="004E6EB0">
        <w:rPr>
          <w:b/>
          <w:sz w:val="36"/>
        </w:rPr>
        <w:t>Паспорт Образовательной программы</w:t>
      </w:r>
    </w:p>
    <w:p w:rsidR="00112A73" w:rsidRPr="00C2642C" w:rsidRDefault="00112A73" w:rsidP="00112A73">
      <w:pPr>
        <w:spacing w:after="0"/>
        <w:jc w:val="center"/>
        <w:rPr>
          <w:b/>
          <w:sz w:val="36"/>
        </w:rPr>
      </w:pPr>
      <w:r>
        <w:rPr>
          <w:b/>
          <w:sz w:val="36"/>
        </w:rPr>
        <w:t>«</w:t>
      </w:r>
      <w:r w:rsidRPr="003513E8">
        <w:rPr>
          <w:b/>
          <w:sz w:val="36"/>
        </w:rPr>
        <w:t>Программирование логических контроллеров в среде </w:t>
      </w:r>
      <w:proofErr w:type="spellStart"/>
      <w:r w:rsidRPr="003513E8">
        <w:rPr>
          <w:b/>
          <w:sz w:val="36"/>
        </w:rPr>
        <w:t>Codesys</w:t>
      </w:r>
      <w:proofErr w:type="spellEnd"/>
      <w:r w:rsidRPr="003513E8">
        <w:rPr>
          <w:b/>
          <w:sz w:val="36"/>
        </w:rPr>
        <w:t> 3.5 на языке </w:t>
      </w:r>
      <w:proofErr w:type="spellStart"/>
      <w:r w:rsidRPr="003513E8">
        <w:rPr>
          <w:b/>
          <w:sz w:val="36"/>
        </w:rPr>
        <w:t>Structured</w:t>
      </w:r>
      <w:proofErr w:type="spellEnd"/>
      <w:r w:rsidRPr="003513E8">
        <w:rPr>
          <w:b/>
          <w:sz w:val="36"/>
        </w:rPr>
        <w:t> </w:t>
      </w:r>
      <w:proofErr w:type="spellStart"/>
      <w:r w:rsidRPr="003513E8">
        <w:rPr>
          <w:b/>
          <w:sz w:val="36"/>
        </w:rPr>
        <w:t>Text</w:t>
      </w:r>
      <w:proofErr w:type="spellEnd"/>
      <w:r w:rsidRPr="00C2642C">
        <w:rPr>
          <w:b/>
          <w:sz w:val="36"/>
        </w:rPr>
        <w:t>»</w:t>
      </w:r>
    </w:p>
    <w:p w:rsidR="008E1BF2" w:rsidRPr="008C00F6" w:rsidRDefault="008E1BF2" w:rsidP="00112A73">
      <w:pPr>
        <w:spacing w:after="0"/>
        <w:jc w:val="center"/>
        <w:rPr>
          <w:b/>
          <w:sz w:val="36"/>
        </w:rPr>
      </w:pPr>
    </w:p>
    <w:tbl>
      <w:tblPr>
        <w:tblStyle w:val="a3"/>
        <w:tblW w:w="0" w:type="auto"/>
        <w:tblLook w:val="04A0" w:firstRow="1" w:lastRow="0" w:firstColumn="1" w:lastColumn="0" w:noHBand="0" w:noVBand="1"/>
      </w:tblPr>
      <w:tblGrid>
        <w:gridCol w:w="3398"/>
        <w:gridCol w:w="5947"/>
      </w:tblGrid>
      <w:tr w:rsidR="008E1BF2" w:rsidRPr="008C00F6" w:rsidTr="00C9368A">
        <w:tc>
          <w:tcPr>
            <w:tcW w:w="3471" w:type="dxa"/>
          </w:tcPr>
          <w:p w:rsidR="008E1BF2" w:rsidRPr="008C00F6" w:rsidRDefault="008E1BF2" w:rsidP="00112A73">
            <w:pPr>
              <w:spacing w:after="0"/>
              <w:rPr>
                <w:b/>
              </w:rPr>
            </w:pPr>
            <w:r w:rsidRPr="008C00F6">
              <w:rPr>
                <w:b/>
              </w:rPr>
              <w:t>Версия программы</w:t>
            </w:r>
          </w:p>
        </w:tc>
        <w:tc>
          <w:tcPr>
            <w:tcW w:w="6100" w:type="dxa"/>
          </w:tcPr>
          <w:p w:rsidR="008E1BF2" w:rsidRPr="008C00F6" w:rsidRDefault="008E1BF2" w:rsidP="00112A73">
            <w:pPr>
              <w:spacing w:after="0"/>
              <w:rPr>
                <w:b/>
              </w:rPr>
            </w:pPr>
            <w:r w:rsidRPr="008C00F6">
              <w:rPr>
                <w:b/>
              </w:rPr>
              <w:t>1</w:t>
            </w:r>
            <w:r>
              <w:t xml:space="preserve">   </w:t>
            </w:r>
          </w:p>
        </w:tc>
      </w:tr>
      <w:tr w:rsidR="008E1BF2" w:rsidRPr="008C00F6" w:rsidTr="00C9368A">
        <w:tc>
          <w:tcPr>
            <w:tcW w:w="3471" w:type="dxa"/>
          </w:tcPr>
          <w:p w:rsidR="008E1BF2" w:rsidRPr="008C00F6" w:rsidRDefault="008E1BF2" w:rsidP="00112A73">
            <w:pPr>
              <w:spacing w:after="0"/>
              <w:rPr>
                <w:b/>
              </w:rPr>
            </w:pPr>
            <w:r w:rsidRPr="008C00F6">
              <w:rPr>
                <w:b/>
              </w:rPr>
              <w:t>Дата Версии</w:t>
            </w:r>
          </w:p>
        </w:tc>
        <w:tc>
          <w:tcPr>
            <w:tcW w:w="6100" w:type="dxa"/>
          </w:tcPr>
          <w:p w:rsidR="008E1BF2" w:rsidRPr="008C00F6" w:rsidRDefault="00112A73" w:rsidP="00112A73">
            <w:pPr>
              <w:spacing w:after="0"/>
              <w:rPr>
                <w:b/>
              </w:rPr>
            </w:pPr>
            <w:r>
              <w:rPr>
                <w:b/>
              </w:rPr>
              <w:t>13</w:t>
            </w:r>
            <w:r w:rsidRPr="00C2642C">
              <w:rPr>
                <w:b/>
              </w:rPr>
              <w:t>.</w:t>
            </w:r>
            <w:r>
              <w:t xml:space="preserve"> </w:t>
            </w:r>
            <w:r>
              <w:rPr>
                <w:b/>
              </w:rPr>
              <w:t>10</w:t>
            </w:r>
            <w:r w:rsidRPr="00C2642C">
              <w:rPr>
                <w:b/>
              </w:rPr>
              <w:t>.</w:t>
            </w:r>
            <w:r>
              <w:rPr>
                <w:b/>
              </w:rPr>
              <w:t>2020</w:t>
            </w:r>
          </w:p>
        </w:tc>
      </w:tr>
    </w:tbl>
    <w:p w:rsidR="008E1BF2" w:rsidRPr="008C00F6" w:rsidRDefault="008E1BF2" w:rsidP="00112A73">
      <w:pPr>
        <w:spacing w:after="0"/>
        <w:rPr>
          <w:b/>
        </w:rPr>
      </w:pPr>
    </w:p>
    <w:p w:rsidR="008E1BF2" w:rsidRPr="008C00F6" w:rsidRDefault="008E1BF2" w:rsidP="00112A73">
      <w:pPr>
        <w:pStyle w:val="a4"/>
        <w:numPr>
          <w:ilvl w:val="0"/>
          <w:numId w:val="1"/>
        </w:numPr>
        <w:spacing w:after="0"/>
        <w:rPr>
          <w:b/>
        </w:rPr>
      </w:pPr>
      <w:r w:rsidRPr="008C00F6">
        <w:rPr>
          <w:b/>
        </w:rPr>
        <w:t>Сведения о Провайдере</w:t>
      </w:r>
    </w:p>
    <w:tbl>
      <w:tblPr>
        <w:tblStyle w:val="a3"/>
        <w:tblW w:w="0" w:type="auto"/>
        <w:tblLook w:val="04A0" w:firstRow="1" w:lastRow="0" w:firstColumn="1" w:lastColumn="0" w:noHBand="0" w:noVBand="1"/>
      </w:tblPr>
      <w:tblGrid>
        <w:gridCol w:w="532"/>
        <w:gridCol w:w="3476"/>
        <w:gridCol w:w="5337"/>
      </w:tblGrid>
      <w:tr w:rsidR="008E1BF2" w:rsidRPr="008C00F6" w:rsidTr="00C9368A">
        <w:tc>
          <w:tcPr>
            <w:tcW w:w="532" w:type="dxa"/>
          </w:tcPr>
          <w:p w:rsidR="008E1BF2" w:rsidRPr="008C00F6" w:rsidRDefault="008E1BF2" w:rsidP="00112A73">
            <w:pPr>
              <w:spacing w:after="0"/>
            </w:pPr>
            <w:r w:rsidRPr="008C00F6">
              <w:t>1.1</w:t>
            </w:r>
          </w:p>
        </w:tc>
        <w:tc>
          <w:tcPr>
            <w:tcW w:w="3476" w:type="dxa"/>
          </w:tcPr>
          <w:p w:rsidR="008E1BF2" w:rsidRPr="008C00F6" w:rsidRDefault="008E1BF2" w:rsidP="00112A73">
            <w:pPr>
              <w:spacing w:after="0"/>
            </w:pPr>
            <w:r w:rsidRPr="008C00F6">
              <w:t>Провайдер</w:t>
            </w:r>
          </w:p>
        </w:tc>
        <w:tc>
          <w:tcPr>
            <w:tcW w:w="5337" w:type="dxa"/>
          </w:tcPr>
          <w:p w:rsidR="008E1BF2" w:rsidRPr="00112A73" w:rsidRDefault="00112A73" w:rsidP="00112A73">
            <w:pPr>
              <w:spacing w:after="0"/>
              <w:rPr>
                <w:b/>
              </w:rPr>
            </w:pPr>
            <w:r w:rsidRPr="003513E8">
              <w:t>ФГБОУ ВО Башкирский государственный аграрный университет</w:t>
            </w:r>
          </w:p>
        </w:tc>
      </w:tr>
      <w:tr w:rsidR="008E1BF2" w:rsidRPr="008C00F6" w:rsidTr="00C9368A">
        <w:tc>
          <w:tcPr>
            <w:tcW w:w="532" w:type="dxa"/>
          </w:tcPr>
          <w:p w:rsidR="008E1BF2" w:rsidRPr="008C00F6" w:rsidRDefault="008E1BF2" w:rsidP="00112A73">
            <w:pPr>
              <w:spacing w:after="0"/>
            </w:pPr>
            <w:r w:rsidRPr="008C00F6">
              <w:t>1.2</w:t>
            </w:r>
          </w:p>
        </w:tc>
        <w:tc>
          <w:tcPr>
            <w:tcW w:w="3476" w:type="dxa"/>
          </w:tcPr>
          <w:p w:rsidR="008E1BF2" w:rsidRPr="008C00F6" w:rsidRDefault="008E1BF2" w:rsidP="00112A73">
            <w:pPr>
              <w:spacing w:after="0"/>
            </w:pPr>
            <w:r w:rsidRPr="008C00F6">
              <w:t xml:space="preserve">Логотип образовательной организации </w:t>
            </w:r>
          </w:p>
        </w:tc>
        <w:tc>
          <w:tcPr>
            <w:tcW w:w="5337" w:type="dxa"/>
          </w:tcPr>
          <w:p w:rsidR="008E1BF2" w:rsidRPr="008C00F6" w:rsidRDefault="00112A73" w:rsidP="00112A73">
            <w:pPr>
              <w:spacing w:after="0"/>
              <w:rPr>
                <w:b/>
              </w:rPr>
            </w:pPr>
            <w:r>
              <w:rPr>
                <w:noProof/>
                <w:lang w:eastAsia="ru-RU"/>
              </w:rPr>
              <w:drawing>
                <wp:inline distT="0" distB="0" distL="0" distR="0" wp14:anchorId="20FE4AE9" wp14:editId="568C8357">
                  <wp:extent cx="1799556" cy="2561258"/>
                  <wp:effectExtent l="0" t="0" r="0" b="0"/>
                  <wp:docPr id="1027" name="Picture 3" descr="E:\~~WORK\Own_august_2019\БашГАУ\Газета и презентация\Растровые знаки для презентаций\БашГАУ - Рус лого вертикально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E:\~~WORK\Own_august_2019\БашГАУ\Газета и презентация\Растровые знаки для презентаций\БашГАУ - Рус лого вертикальное.png"/>
                          <pic:cNvPicPr>
                            <a:picLocks noChangeAspect="1" noChangeArrowheads="1"/>
                          </pic:cNvPicPr>
                        </pic:nvPicPr>
                        <pic:blipFill>
                          <a:blip r:embed="rId7" cstate="print"/>
                          <a:srcRect/>
                          <a:stretch>
                            <a:fillRect/>
                          </a:stretch>
                        </pic:blipFill>
                        <pic:spPr bwMode="auto">
                          <a:xfrm>
                            <a:off x="0" y="0"/>
                            <a:ext cx="1799556" cy="2561258"/>
                          </a:xfrm>
                          <a:prstGeom prst="rect">
                            <a:avLst/>
                          </a:prstGeom>
                          <a:noFill/>
                        </pic:spPr>
                      </pic:pic>
                    </a:graphicData>
                  </a:graphic>
                </wp:inline>
              </w:drawing>
            </w:r>
          </w:p>
        </w:tc>
      </w:tr>
      <w:tr w:rsidR="008E1BF2" w:rsidRPr="008C00F6" w:rsidTr="00C9368A">
        <w:tc>
          <w:tcPr>
            <w:tcW w:w="532" w:type="dxa"/>
          </w:tcPr>
          <w:p w:rsidR="008E1BF2" w:rsidRPr="008C00F6" w:rsidRDefault="008E1BF2" w:rsidP="00112A73">
            <w:pPr>
              <w:spacing w:after="0"/>
            </w:pPr>
            <w:r w:rsidRPr="008C00F6">
              <w:t>1.3</w:t>
            </w:r>
          </w:p>
        </w:tc>
        <w:tc>
          <w:tcPr>
            <w:tcW w:w="3476" w:type="dxa"/>
          </w:tcPr>
          <w:p w:rsidR="008E1BF2" w:rsidRPr="008C00F6" w:rsidRDefault="008E1BF2" w:rsidP="00112A73">
            <w:pPr>
              <w:spacing w:after="0"/>
            </w:pPr>
            <w:r w:rsidRPr="008C00F6">
              <w:t>Провайдер ИНН</w:t>
            </w:r>
          </w:p>
        </w:tc>
        <w:tc>
          <w:tcPr>
            <w:tcW w:w="5337" w:type="dxa"/>
          </w:tcPr>
          <w:p w:rsidR="008E1BF2" w:rsidRPr="00963CB0" w:rsidRDefault="00112A73" w:rsidP="00112A73">
            <w:pPr>
              <w:spacing w:after="0"/>
            </w:pPr>
            <w:r>
              <w:t>0278011005</w:t>
            </w:r>
          </w:p>
        </w:tc>
      </w:tr>
      <w:tr w:rsidR="008E1BF2" w:rsidRPr="008C00F6" w:rsidTr="00C9368A">
        <w:tc>
          <w:tcPr>
            <w:tcW w:w="532" w:type="dxa"/>
          </w:tcPr>
          <w:p w:rsidR="008E1BF2" w:rsidRPr="008C00F6" w:rsidRDefault="008E1BF2" w:rsidP="00112A73">
            <w:pPr>
              <w:spacing w:after="0"/>
            </w:pPr>
            <w:r w:rsidRPr="008C00F6">
              <w:t>1.4</w:t>
            </w:r>
          </w:p>
        </w:tc>
        <w:tc>
          <w:tcPr>
            <w:tcW w:w="3476" w:type="dxa"/>
          </w:tcPr>
          <w:p w:rsidR="008E1BF2" w:rsidRPr="008C00F6" w:rsidRDefault="008E1BF2" w:rsidP="00112A73">
            <w:pPr>
              <w:spacing w:after="0"/>
            </w:pPr>
            <w:r w:rsidRPr="008C00F6">
              <w:t>Ответственный за программу ФИО</w:t>
            </w:r>
          </w:p>
        </w:tc>
        <w:tc>
          <w:tcPr>
            <w:tcW w:w="5337" w:type="dxa"/>
          </w:tcPr>
          <w:p w:rsidR="008E1BF2" w:rsidRPr="00963CB0" w:rsidRDefault="00963CB0" w:rsidP="00112A73">
            <w:pPr>
              <w:spacing w:after="0"/>
            </w:pPr>
            <w:proofErr w:type="spellStart"/>
            <w:r w:rsidRPr="00963CB0">
              <w:t>Шамукаев</w:t>
            </w:r>
            <w:proofErr w:type="spellEnd"/>
            <w:r w:rsidRPr="00963CB0">
              <w:t xml:space="preserve"> Сергей Борисович</w:t>
            </w:r>
          </w:p>
        </w:tc>
      </w:tr>
      <w:tr w:rsidR="008E1BF2" w:rsidRPr="008C00F6" w:rsidTr="00C9368A">
        <w:tc>
          <w:tcPr>
            <w:tcW w:w="532" w:type="dxa"/>
          </w:tcPr>
          <w:p w:rsidR="008E1BF2" w:rsidRPr="008C00F6" w:rsidRDefault="008E1BF2" w:rsidP="00112A73">
            <w:pPr>
              <w:spacing w:after="0"/>
            </w:pPr>
            <w:r w:rsidRPr="008C00F6">
              <w:t>1.5</w:t>
            </w:r>
          </w:p>
        </w:tc>
        <w:tc>
          <w:tcPr>
            <w:tcW w:w="3476" w:type="dxa"/>
          </w:tcPr>
          <w:p w:rsidR="008E1BF2" w:rsidRPr="008C00F6" w:rsidRDefault="008E1BF2" w:rsidP="00112A73">
            <w:pPr>
              <w:spacing w:after="0"/>
            </w:pPr>
            <w:r w:rsidRPr="008C00F6">
              <w:t>Ответственный должность</w:t>
            </w:r>
          </w:p>
        </w:tc>
        <w:tc>
          <w:tcPr>
            <w:tcW w:w="5337" w:type="dxa"/>
          </w:tcPr>
          <w:p w:rsidR="008E1BF2" w:rsidRPr="00963CB0" w:rsidRDefault="00963CB0" w:rsidP="00112A73">
            <w:pPr>
              <w:spacing w:after="0"/>
            </w:pPr>
            <w:r w:rsidRPr="00963CB0">
              <w:t>доцент</w:t>
            </w:r>
          </w:p>
        </w:tc>
      </w:tr>
      <w:tr w:rsidR="00963CB0" w:rsidRPr="008C00F6" w:rsidTr="00C9368A">
        <w:tc>
          <w:tcPr>
            <w:tcW w:w="532" w:type="dxa"/>
          </w:tcPr>
          <w:p w:rsidR="00963CB0" w:rsidRPr="008C00F6" w:rsidRDefault="00963CB0" w:rsidP="00963CB0">
            <w:pPr>
              <w:spacing w:after="0"/>
            </w:pPr>
            <w:r w:rsidRPr="008C00F6">
              <w:t>1.6</w:t>
            </w:r>
          </w:p>
        </w:tc>
        <w:tc>
          <w:tcPr>
            <w:tcW w:w="3476" w:type="dxa"/>
          </w:tcPr>
          <w:p w:rsidR="00963CB0" w:rsidRPr="008C00F6" w:rsidRDefault="00963CB0" w:rsidP="00963CB0">
            <w:pPr>
              <w:spacing w:after="0"/>
            </w:pPr>
            <w:r w:rsidRPr="008C00F6">
              <w:t>Ответственный Телефон</w:t>
            </w:r>
          </w:p>
        </w:tc>
        <w:tc>
          <w:tcPr>
            <w:tcW w:w="5337" w:type="dxa"/>
          </w:tcPr>
          <w:p w:rsidR="00963CB0" w:rsidRPr="003513E8" w:rsidRDefault="00963CB0" w:rsidP="00963CB0">
            <w:pPr>
              <w:spacing w:after="0"/>
            </w:pPr>
            <w:r w:rsidRPr="003513E8">
              <w:t>+79371595341</w:t>
            </w:r>
          </w:p>
        </w:tc>
      </w:tr>
      <w:tr w:rsidR="00963CB0" w:rsidRPr="008C00F6" w:rsidTr="00C9368A">
        <w:tc>
          <w:tcPr>
            <w:tcW w:w="532" w:type="dxa"/>
          </w:tcPr>
          <w:p w:rsidR="00963CB0" w:rsidRPr="008C00F6" w:rsidRDefault="00963CB0" w:rsidP="00963CB0">
            <w:pPr>
              <w:spacing w:after="0"/>
            </w:pPr>
            <w:r w:rsidRPr="008C00F6">
              <w:t>1.7</w:t>
            </w:r>
          </w:p>
        </w:tc>
        <w:tc>
          <w:tcPr>
            <w:tcW w:w="3476" w:type="dxa"/>
          </w:tcPr>
          <w:p w:rsidR="00963CB0" w:rsidRPr="008C00F6" w:rsidRDefault="00963CB0" w:rsidP="00963CB0">
            <w:pPr>
              <w:spacing w:after="0"/>
            </w:pPr>
            <w:r w:rsidRPr="008C00F6">
              <w:t>Ответственный Е-</w:t>
            </w:r>
            <w:r w:rsidRPr="008C00F6">
              <w:rPr>
                <w:lang w:val="en-US"/>
              </w:rPr>
              <w:t>mail</w:t>
            </w:r>
          </w:p>
        </w:tc>
        <w:tc>
          <w:tcPr>
            <w:tcW w:w="5337" w:type="dxa"/>
          </w:tcPr>
          <w:p w:rsidR="00963CB0" w:rsidRPr="003513E8" w:rsidRDefault="00963CB0" w:rsidP="00963CB0">
            <w:pPr>
              <w:spacing w:after="0"/>
            </w:pPr>
            <w:r w:rsidRPr="003513E8">
              <w:t>sergei_shamukaev@mail.ru</w:t>
            </w:r>
          </w:p>
        </w:tc>
      </w:tr>
    </w:tbl>
    <w:p w:rsidR="008E1BF2" w:rsidRPr="008C00F6" w:rsidRDefault="008E1BF2" w:rsidP="00112A73">
      <w:pPr>
        <w:spacing w:after="0"/>
        <w:rPr>
          <w:b/>
        </w:rPr>
      </w:pPr>
    </w:p>
    <w:p w:rsidR="008E1BF2" w:rsidRPr="008C00F6" w:rsidRDefault="008E1BF2" w:rsidP="00112A73">
      <w:pPr>
        <w:pStyle w:val="a4"/>
        <w:numPr>
          <w:ilvl w:val="0"/>
          <w:numId w:val="1"/>
        </w:numPr>
        <w:spacing w:after="0"/>
        <w:rPr>
          <w:b/>
        </w:rPr>
      </w:pPr>
      <w:r w:rsidRPr="008C00F6">
        <w:rPr>
          <w:b/>
        </w:rPr>
        <w:t>Основные Данные</w:t>
      </w:r>
    </w:p>
    <w:tbl>
      <w:tblPr>
        <w:tblStyle w:val="a3"/>
        <w:tblW w:w="0" w:type="auto"/>
        <w:tblLook w:val="04A0" w:firstRow="1" w:lastRow="0" w:firstColumn="1" w:lastColumn="0" w:noHBand="0" w:noVBand="1"/>
      </w:tblPr>
      <w:tblGrid>
        <w:gridCol w:w="607"/>
        <w:gridCol w:w="3466"/>
        <w:gridCol w:w="5272"/>
      </w:tblGrid>
      <w:tr w:rsidR="008E1BF2" w:rsidRPr="008C00F6" w:rsidTr="00C9368A">
        <w:tc>
          <w:tcPr>
            <w:tcW w:w="607" w:type="dxa"/>
          </w:tcPr>
          <w:p w:rsidR="008E1BF2" w:rsidRPr="008C00F6" w:rsidRDefault="008E1BF2" w:rsidP="00112A73">
            <w:pPr>
              <w:spacing w:after="0"/>
              <w:jc w:val="center"/>
              <w:rPr>
                <w:b/>
              </w:rPr>
            </w:pPr>
            <w:r w:rsidRPr="008C00F6">
              <w:rPr>
                <w:b/>
              </w:rPr>
              <w:t>№</w:t>
            </w:r>
          </w:p>
        </w:tc>
        <w:tc>
          <w:tcPr>
            <w:tcW w:w="3466" w:type="dxa"/>
          </w:tcPr>
          <w:p w:rsidR="008E1BF2" w:rsidRPr="008C00F6" w:rsidRDefault="008E1BF2" w:rsidP="00112A73">
            <w:pPr>
              <w:spacing w:after="0"/>
              <w:jc w:val="center"/>
              <w:rPr>
                <w:b/>
              </w:rPr>
            </w:pPr>
            <w:r w:rsidRPr="008C00F6">
              <w:rPr>
                <w:b/>
              </w:rPr>
              <w:t>Название</w:t>
            </w:r>
          </w:p>
        </w:tc>
        <w:tc>
          <w:tcPr>
            <w:tcW w:w="5272" w:type="dxa"/>
          </w:tcPr>
          <w:p w:rsidR="008E1BF2" w:rsidRPr="008C00F6" w:rsidRDefault="008E1BF2" w:rsidP="00112A73">
            <w:pPr>
              <w:spacing w:after="0"/>
              <w:jc w:val="center"/>
              <w:rPr>
                <w:b/>
              </w:rPr>
            </w:pPr>
            <w:r w:rsidRPr="008C00F6">
              <w:rPr>
                <w:b/>
              </w:rPr>
              <w:t>Описание</w:t>
            </w:r>
          </w:p>
        </w:tc>
      </w:tr>
      <w:tr w:rsidR="008E1BF2" w:rsidRPr="008C00F6" w:rsidTr="00C9368A">
        <w:tc>
          <w:tcPr>
            <w:tcW w:w="607" w:type="dxa"/>
          </w:tcPr>
          <w:p w:rsidR="008E1BF2" w:rsidRPr="008C00F6" w:rsidRDefault="008E1BF2" w:rsidP="00112A73">
            <w:pPr>
              <w:spacing w:after="0"/>
            </w:pPr>
            <w:r w:rsidRPr="008C00F6">
              <w:t>2.1</w:t>
            </w:r>
          </w:p>
        </w:tc>
        <w:tc>
          <w:tcPr>
            <w:tcW w:w="3466" w:type="dxa"/>
          </w:tcPr>
          <w:p w:rsidR="008E1BF2" w:rsidRPr="008C00F6" w:rsidRDefault="008E1BF2" w:rsidP="00112A73">
            <w:pPr>
              <w:spacing w:after="0"/>
            </w:pPr>
            <w:r w:rsidRPr="008C00F6">
              <w:t>Название программы</w:t>
            </w:r>
          </w:p>
        </w:tc>
        <w:tc>
          <w:tcPr>
            <w:tcW w:w="5272" w:type="dxa"/>
          </w:tcPr>
          <w:p w:rsidR="008E1BF2" w:rsidRPr="00963CB0" w:rsidRDefault="00963CB0" w:rsidP="00112A73">
            <w:pPr>
              <w:spacing w:after="0"/>
              <w:rPr>
                <w:b/>
              </w:rPr>
            </w:pPr>
            <w:r w:rsidRPr="003513E8">
              <w:t>Программирование логических контроллеров в среде </w:t>
            </w:r>
            <w:proofErr w:type="spellStart"/>
            <w:r w:rsidRPr="003513E8">
              <w:t>Codesys</w:t>
            </w:r>
            <w:proofErr w:type="spellEnd"/>
            <w:r w:rsidRPr="003513E8">
              <w:t> 3.5 на языке </w:t>
            </w:r>
            <w:proofErr w:type="spellStart"/>
            <w:r w:rsidRPr="003513E8">
              <w:t>Structured</w:t>
            </w:r>
            <w:proofErr w:type="spellEnd"/>
            <w:r w:rsidRPr="003513E8">
              <w:t> </w:t>
            </w:r>
            <w:proofErr w:type="spellStart"/>
            <w:r w:rsidRPr="003513E8">
              <w:t>Text</w:t>
            </w:r>
            <w:proofErr w:type="spellEnd"/>
          </w:p>
        </w:tc>
      </w:tr>
      <w:tr w:rsidR="008E1BF2" w:rsidRPr="008C00F6" w:rsidTr="00C9368A">
        <w:tc>
          <w:tcPr>
            <w:tcW w:w="607" w:type="dxa"/>
          </w:tcPr>
          <w:p w:rsidR="008E1BF2" w:rsidRPr="008C00F6" w:rsidRDefault="008E1BF2" w:rsidP="00112A73">
            <w:pPr>
              <w:spacing w:after="0"/>
            </w:pPr>
            <w:r w:rsidRPr="008C00F6">
              <w:t>2.2</w:t>
            </w:r>
          </w:p>
        </w:tc>
        <w:tc>
          <w:tcPr>
            <w:tcW w:w="3466" w:type="dxa"/>
          </w:tcPr>
          <w:p w:rsidR="008E1BF2" w:rsidRPr="008C00F6" w:rsidRDefault="008E1BF2" w:rsidP="00112A73">
            <w:pPr>
              <w:spacing w:after="0"/>
            </w:pPr>
            <w:r w:rsidRPr="008C00F6">
              <w:t>Ссылка  на страницу программы</w:t>
            </w:r>
          </w:p>
        </w:tc>
        <w:tc>
          <w:tcPr>
            <w:tcW w:w="5272" w:type="dxa"/>
          </w:tcPr>
          <w:p w:rsidR="008E1BF2" w:rsidRPr="003C700C" w:rsidRDefault="003C700C" w:rsidP="00112A73">
            <w:pPr>
              <w:spacing w:after="0"/>
              <w:rPr>
                <w:b/>
              </w:rPr>
            </w:pPr>
            <w:r w:rsidRPr="003C700C">
              <w:rPr>
                <w:b/>
                <w:lang w:val="en-US"/>
              </w:rPr>
              <w:t>https</w:t>
            </w:r>
            <w:r w:rsidRPr="003C700C">
              <w:rPr>
                <w:b/>
              </w:rPr>
              <w:t>://</w:t>
            </w:r>
            <w:proofErr w:type="spellStart"/>
            <w:r w:rsidRPr="003C700C">
              <w:rPr>
                <w:b/>
                <w:lang w:val="en-US"/>
              </w:rPr>
              <w:t>openedu</w:t>
            </w:r>
            <w:proofErr w:type="spellEnd"/>
            <w:r w:rsidRPr="003C700C">
              <w:rPr>
                <w:b/>
              </w:rPr>
              <w:t>.</w:t>
            </w:r>
            <w:proofErr w:type="spellStart"/>
            <w:r w:rsidRPr="003C700C">
              <w:rPr>
                <w:b/>
                <w:lang w:val="en-US"/>
              </w:rPr>
              <w:t>bsau</w:t>
            </w:r>
            <w:proofErr w:type="spellEnd"/>
            <w:r w:rsidRPr="003C700C">
              <w:rPr>
                <w:b/>
              </w:rPr>
              <w:t>.</w:t>
            </w:r>
            <w:proofErr w:type="spellStart"/>
            <w:r w:rsidRPr="003C700C">
              <w:rPr>
                <w:b/>
                <w:lang w:val="en-US"/>
              </w:rPr>
              <w:t>ru</w:t>
            </w:r>
            <w:proofErr w:type="spellEnd"/>
            <w:r w:rsidRPr="003C700C">
              <w:rPr>
                <w:b/>
              </w:rPr>
              <w:t>/</w:t>
            </w:r>
            <w:r w:rsidRPr="003C700C">
              <w:rPr>
                <w:b/>
                <w:lang w:val="en-US"/>
              </w:rPr>
              <w:t>course</w:t>
            </w:r>
            <w:r w:rsidRPr="003C700C">
              <w:rPr>
                <w:b/>
              </w:rPr>
              <w:t>/</w:t>
            </w:r>
            <w:r w:rsidRPr="003C700C">
              <w:rPr>
                <w:b/>
                <w:lang w:val="en-US"/>
              </w:rPr>
              <w:t>view</w:t>
            </w:r>
            <w:r w:rsidRPr="003C700C">
              <w:rPr>
                <w:b/>
              </w:rPr>
              <w:t>.</w:t>
            </w:r>
            <w:proofErr w:type="spellStart"/>
            <w:r w:rsidRPr="003C700C">
              <w:rPr>
                <w:b/>
                <w:lang w:val="en-US"/>
              </w:rPr>
              <w:t>php</w:t>
            </w:r>
            <w:proofErr w:type="spellEnd"/>
            <w:r w:rsidRPr="003C700C">
              <w:rPr>
                <w:b/>
              </w:rPr>
              <w:t>?</w:t>
            </w:r>
            <w:r w:rsidRPr="003C700C">
              <w:rPr>
                <w:b/>
                <w:lang w:val="en-US"/>
              </w:rPr>
              <w:t>id</w:t>
            </w:r>
            <w:r w:rsidRPr="003C700C">
              <w:rPr>
                <w:b/>
              </w:rPr>
              <w:t>=169</w:t>
            </w:r>
          </w:p>
        </w:tc>
      </w:tr>
      <w:tr w:rsidR="008E1BF2" w:rsidRPr="008C00F6" w:rsidTr="00C9368A">
        <w:tc>
          <w:tcPr>
            <w:tcW w:w="607" w:type="dxa"/>
          </w:tcPr>
          <w:p w:rsidR="008E1BF2" w:rsidRPr="00BB655C" w:rsidRDefault="008E1BF2" w:rsidP="00112A73">
            <w:pPr>
              <w:spacing w:after="0"/>
              <w:rPr>
                <w:b/>
              </w:rPr>
            </w:pPr>
            <w:r w:rsidRPr="008C00F6">
              <w:t>2.3</w:t>
            </w:r>
          </w:p>
        </w:tc>
        <w:tc>
          <w:tcPr>
            <w:tcW w:w="3466" w:type="dxa"/>
          </w:tcPr>
          <w:p w:rsidR="008E1BF2" w:rsidRPr="008C00F6" w:rsidRDefault="008E1BF2" w:rsidP="00112A73">
            <w:pPr>
              <w:spacing w:after="0"/>
            </w:pPr>
            <w:r w:rsidRPr="008C00F6">
              <w:t>Формат обучения</w:t>
            </w:r>
          </w:p>
        </w:tc>
        <w:tc>
          <w:tcPr>
            <w:tcW w:w="5272" w:type="dxa"/>
          </w:tcPr>
          <w:p w:rsidR="008E1BF2" w:rsidRDefault="008E1BF2" w:rsidP="00112A73">
            <w:pPr>
              <w:spacing w:after="0"/>
            </w:pPr>
            <w:r>
              <w:t>Онлайн</w:t>
            </w:r>
          </w:p>
        </w:tc>
      </w:tr>
      <w:tr w:rsidR="008E1BF2" w:rsidRPr="008C00F6" w:rsidTr="00C9368A">
        <w:tc>
          <w:tcPr>
            <w:tcW w:w="607" w:type="dxa"/>
          </w:tcPr>
          <w:p w:rsidR="008E1BF2" w:rsidRDefault="008E1BF2" w:rsidP="00112A73">
            <w:pPr>
              <w:spacing w:after="0"/>
            </w:pPr>
            <w:r>
              <w:t>2.4</w:t>
            </w:r>
          </w:p>
        </w:tc>
        <w:tc>
          <w:tcPr>
            <w:tcW w:w="3466" w:type="dxa"/>
          </w:tcPr>
          <w:p w:rsidR="008E1BF2" w:rsidRPr="008C00F6" w:rsidRDefault="008E1BF2" w:rsidP="00112A73">
            <w:pPr>
              <w:spacing w:after="0"/>
            </w:pPr>
            <w:r w:rsidRPr="008C00F6">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5272" w:type="dxa"/>
          </w:tcPr>
          <w:p w:rsidR="008E1BF2" w:rsidRPr="007D5D6E" w:rsidRDefault="007D5D6E" w:rsidP="007D5D6E">
            <w:pPr>
              <w:spacing w:after="0"/>
            </w:pPr>
            <w:r>
              <w:t>Образовательная программа реализуется в системе дистанционного образования института ДПО ФГБОУ ВО Башкирский ГАУ (</w:t>
            </w:r>
            <w:hyperlink r:id="rId8" w:history="1">
              <w:r w:rsidRPr="00724D36">
                <w:rPr>
                  <w:rStyle w:val="a7"/>
                </w:rPr>
                <w:t>https://openedu.bsau.ru/</w:t>
              </w:r>
            </w:hyperlink>
            <w:r>
              <w:t xml:space="preserve">), передача цифрового следа обеспечивается применением платформы </w:t>
            </w:r>
            <w:r>
              <w:rPr>
                <w:lang w:val="en-US"/>
              </w:rPr>
              <w:t>Moodle</w:t>
            </w:r>
          </w:p>
        </w:tc>
      </w:tr>
      <w:tr w:rsidR="008E1BF2" w:rsidRPr="008C00F6" w:rsidTr="00C9368A">
        <w:tc>
          <w:tcPr>
            <w:tcW w:w="607" w:type="dxa"/>
          </w:tcPr>
          <w:p w:rsidR="008E1BF2" w:rsidRPr="008C00F6" w:rsidRDefault="008E1BF2" w:rsidP="00112A73">
            <w:pPr>
              <w:spacing w:after="0"/>
            </w:pPr>
            <w:r w:rsidRPr="008C00F6">
              <w:lastRenderedPageBreak/>
              <w:t>2.</w:t>
            </w:r>
            <w:r>
              <w:t>5</w:t>
            </w:r>
          </w:p>
        </w:tc>
        <w:tc>
          <w:tcPr>
            <w:tcW w:w="3466" w:type="dxa"/>
          </w:tcPr>
          <w:p w:rsidR="008E1BF2" w:rsidRPr="008C00F6" w:rsidRDefault="008E1BF2" w:rsidP="00112A73">
            <w:pPr>
              <w:spacing w:after="0"/>
            </w:pPr>
            <w:r w:rsidRPr="008C00F6">
              <w:t>Уровень сложности</w:t>
            </w:r>
          </w:p>
        </w:tc>
        <w:tc>
          <w:tcPr>
            <w:tcW w:w="5272" w:type="dxa"/>
          </w:tcPr>
          <w:p w:rsidR="008E1BF2" w:rsidRPr="008C00F6" w:rsidRDefault="007D5D6E" w:rsidP="007D5D6E">
            <w:pPr>
              <w:spacing w:after="0"/>
            </w:pPr>
            <w:r>
              <w:t>Базовый</w:t>
            </w:r>
          </w:p>
        </w:tc>
      </w:tr>
      <w:tr w:rsidR="008E1BF2" w:rsidRPr="008C00F6" w:rsidTr="00C9368A">
        <w:tc>
          <w:tcPr>
            <w:tcW w:w="607" w:type="dxa"/>
          </w:tcPr>
          <w:p w:rsidR="008E1BF2" w:rsidRPr="008C00F6" w:rsidRDefault="008E1BF2" w:rsidP="00112A73">
            <w:pPr>
              <w:spacing w:after="0"/>
            </w:pPr>
            <w:r>
              <w:t>2.6</w:t>
            </w:r>
          </w:p>
        </w:tc>
        <w:tc>
          <w:tcPr>
            <w:tcW w:w="3466" w:type="dxa"/>
          </w:tcPr>
          <w:p w:rsidR="008E1BF2" w:rsidRPr="008C00F6" w:rsidRDefault="008E1BF2" w:rsidP="00112A73">
            <w:pPr>
              <w:spacing w:after="0"/>
            </w:pPr>
            <w:r w:rsidRPr="008C00F6">
              <w:t>Количество академических часов</w:t>
            </w:r>
          </w:p>
        </w:tc>
        <w:tc>
          <w:tcPr>
            <w:tcW w:w="5272" w:type="dxa"/>
          </w:tcPr>
          <w:p w:rsidR="008E1BF2" w:rsidRPr="007D5D6E" w:rsidRDefault="008E1BF2" w:rsidP="00112A73">
            <w:pPr>
              <w:spacing w:after="0"/>
              <w:rPr>
                <w:lang w:val="en-US"/>
              </w:rPr>
            </w:pPr>
            <w:r w:rsidRPr="007D5D6E">
              <w:rPr>
                <w:lang w:val="en-US"/>
              </w:rPr>
              <w:t>72</w:t>
            </w:r>
            <w:r w:rsidRPr="007D5D6E">
              <w:t xml:space="preserve">   </w:t>
            </w:r>
          </w:p>
        </w:tc>
      </w:tr>
      <w:tr w:rsidR="008E1BF2" w:rsidRPr="008C00F6" w:rsidTr="00C9368A">
        <w:tc>
          <w:tcPr>
            <w:tcW w:w="607" w:type="dxa"/>
          </w:tcPr>
          <w:p w:rsidR="008E1BF2" w:rsidRPr="008C00F6" w:rsidRDefault="008E1BF2" w:rsidP="00112A73">
            <w:pPr>
              <w:spacing w:after="0"/>
            </w:pPr>
            <w:r>
              <w:t>2.7</w:t>
            </w:r>
          </w:p>
        </w:tc>
        <w:tc>
          <w:tcPr>
            <w:tcW w:w="3466" w:type="dxa"/>
          </w:tcPr>
          <w:p w:rsidR="008E1BF2" w:rsidRPr="008C00F6" w:rsidRDefault="008E1BF2" w:rsidP="00112A73">
            <w:pPr>
              <w:spacing w:after="0"/>
            </w:pPr>
            <w:proofErr w:type="spellStart"/>
            <w:r w:rsidRPr="008C00F6">
              <w:t>Практикоориентированный</w:t>
            </w:r>
            <w:proofErr w:type="spellEnd"/>
            <w:r w:rsidRPr="008C00F6">
              <w:t xml:space="preserve">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 (кол-во академических часов)</w:t>
            </w:r>
          </w:p>
        </w:tc>
        <w:tc>
          <w:tcPr>
            <w:tcW w:w="5272" w:type="dxa"/>
          </w:tcPr>
          <w:p w:rsidR="008E1BF2" w:rsidRPr="007D5D6E" w:rsidRDefault="007D5D6E" w:rsidP="007D5D6E">
            <w:pPr>
              <w:spacing w:after="0"/>
              <w:rPr>
                <w:lang w:val="en-US"/>
              </w:rPr>
            </w:pPr>
            <w:r>
              <w:rPr>
                <w:lang w:val="en-US"/>
              </w:rPr>
              <w:t>60 - 100%</w:t>
            </w:r>
          </w:p>
        </w:tc>
      </w:tr>
      <w:tr w:rsidR="008E1BF2" w:rsidRPr="008C00F6" w:rsidTr="00C9368A">
        <w:tc>
          <w:tcPr>
            <w:tcW w:w="607" w:type="dxa"/>
          </w:tcPr>
          <w:p w:rsidR="008E1BF2" w:rsidRPr="008C00F6" w:rsidRDefault="008E1BF2" w:rsidP="00112A73">
            <w:pPr>
              <w:spacing w:after="0"/>
            </w:pPr>
            <w:r w:rsidRPr="008C00F6">
              <w:t>2.</w:t>
            </w:r>
            <w:r>
              <w:t>8</w:t>
            </w:r>
          </w:p>
        </w:tc>
        <w:tc>
          <w:tcPr>
            <w:tcW w:w="3466" w:type="dxa"/>
          </w:tcPr>
          <w:p w:rsidR="008E1BF2" w:rsidRPr="008C00F6" w:rsidRDefault="008E1BF2" w:rsidP="00112A73">
            <w:pPr>
              <w:spacing w:after="0"/>
            </w:pPr>
            <w:r w:rsidRPr="008C00F6">
              <w:t>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5272" w:type="dxa"/>
          </w:tcPr>
          <w:p w:rsidR="007D5D6E" w:rsidRPr="003513E8" w:rsidRDefault="007D5D6E" w:rsidP="007D5D6E">
            <w:pPr>
              <w:spacing w:after="0"/>
            </w:pPr>
            <w:r w:rsidRPr="003513E8">
              <w:t>30000 рублей</w:t>
            </w:r>
          </w:p>
          <w:p w:rsidR="007D5D6E" w:rsidRPr="007D5D6E" w:rsidRDefault="00007A0F" w:rsidP="007D5D6E">
            <w:pPr>
              <w:spacing w:after="0"/>
              <w:rPr>
                <w:color w:val="0070C0"/>
                <w:u w:val="single"/>
              </w:rPr>
            </w:pPr>
            <w:hyperlink r:id="rId9" w:history="1">
              <w:r w:rsidR="007D5D6E" w:rsidRPr="007D5D6E">
                <w:rPr>
                  <w:color w:val="0070C0"/>
                  <w:u w:val="single"/>
                </w:rPr>
                <w:t>https://owen.ru/spk_bazovij_kurs</w:t>
              </w:r>
            </w:hyperlink>
          </w:p>
          <w:p w:rsidR="007D5D6E" w:rsidRPr="007D5D6E" w:rsidRDefault="00007A0F" w:rsidP="007D5D6E">
            <w:pPr>
              <w:spacing w:after="0"/>
              <w:rPr>
                <w:color w:val="0070C0"/>
                <w:u w:val="single"/>
              </w:rPr>
            </w:pPr>
            <w:hyperlink r:id="rId10" w:history="1">
              <w:r w:rsidR="007D5D6E" w:rsidRPr="007D5D6E">
                <w:rPr>
                  <w:color w:val="0070C0"/>
                  <w:u w:val="single"/>
                </w:rPr>
                <w:t>https://owen.ru/spk_vizyalizaciya</w:t>
              </w:r>
            </w:hyperlink>
          </w:p>
          <w:p w:rsidR="007D5D6E" w:rsidRPr="007D5D6E" w:rsidRDefault="00007A0F" w:rsidP="007D5D6E">
            <w:pPr>
              <w:spacing w:after="0"/>
              <w:rPr>
                <w:color w:val="0070C0"/>
                <w:u w:val="single"/>
              </w:rPr>
            </w:pPr>
            <w:hyperlink r:id="rId11" w:history="1">
              <w:r w:rsidR="007D5D6E" w:rsidRPr="007D5D6E">
                <w:rPr>
                  <w:color w:val="0070C0"/>
                  <w:u w:val="single"/>
                </w:rPr>
                <w:t>http://iiti.ru/owen</w:t>
              </w:r>
            </w:hyperlink>
          </w:p>
          <w:p w:rsidR="008E1BF2" w:rsidRPr="00CB72F5" w:rsidRDefault="007D5D6E" w:rsidP="007D5D6E">
            <w:pPr>
              <w:spacing w:after="0"/>
              <w:rPr>
                <w:b/>
              </w:rPr>
            </w:pPr>
            <w:r w:rsidRPr="003513E8">
              <w:t xml:space="preserve">Уникальность курса заключается в применении в процессе обучения новой линейки ПЛК 210 </w:t>
            </w:r>
            <w:proofErr w:type="gramStart"/>
            <w:r w:rsidRPr="003513E8">
              <w:t>от  ПО</w:t>
            </w:r>
            <w:proofErr w:type="gramEnd"/>
            <w:r w:rsidRPr="003513E8">
              <w:t xml:space="preserve"> «ОВЕН» а также возможности дистанционного обучения. Курсы предлагаемые другими программами отличаются приборным парком и языком программирования что является конкурентным </w:t>
            </w:r>
            <w:proofErr w:type="spellStart"/>
            <w:r w:rsidRPr="003513E8">
              <w:t>приемуществом</w:t>
            </w:r>
            <w:proofErr w:type="spellEnd"/>
            <w:r w:rsidRPr="003513E8">
              <w:t xml:space="preserve"> предлагаемой программы.</w:t>
            </w:r>
          </w:p>
        </w:tc>
      </w:tr>
      <w:tr w:rsidR="008E1BF2" w:rsidRPr="008C00F6" w:rsidTr="00C9368A">
        <w:tc>
          <w:tcPr>
            <w:tcW w:w="607" w:type="dxa"/>
          </w:tcPr>
          <w:p w:rsidR="008E1BF2" w:rsidRPr="008C00F6" w:rsidRDefault="008E1BF2" w:rsidP="00112A73">
            <w:pPr>
              <w:spacing w:after="0"/>
            </w:pPr>
            <w:r>
              <w:t>2.9</w:t>
            </w:r>
          </w:p>
        </w:tc>
        <w:tc>
          <w:tcPr>
            <w:tcW w:w="3466" w:type="dxa"/>
          </w:tcPr>
          <w:p w:rsidR="008E1BF2" w:rsidRPr="008C00F6" w:rsidRDefault="008E1BF2" w:rsidP="00112A73">
            <w:pPr>
              <w:spacing w:after="0"/>
            </w:pPr>
            <w:r w:rsidRPr="008C00F6">
              <w:t>Минимальное количество человек на курсе</w:t>
            </w:r>
          </w:p>
        </w:tc>
        <w:tc>
          <w:tcPr>
            <w:tcW w:w="5272" w:type="dxa"/>
          </w:tcPr>
          <w:p w:rsidR="008E1BF2" w:rsidRPr="007D5D6E" w:rsidRDefault="007D5D6E" w:rsidP="00112A73">
            <w:pPr>
              <w:spacing w:after="0"/>
            </w:pPr>
            <w:r w:rsidRPr="007D5D6E">
              <w:t>5</w:t>
            </w:r>
          </w:p>
        </w:tc>
      </w:tr>
      <w:tr w:rsidR="008E1BF2" w:rsidRPr="008C00F6" w:rsidTr="00C9368A">
        <w:tc>
          <w:tcPr>
            <w:tcW w:w="607" w:type="dxa"/>
          </w:tcPr>
          <w:p w:rsidR="008E1BF2" w:rsidRPr="008C00F6" w:rsidRDefault="008E1BF2" w:rsidP="00112A73">
            <w:pPr>
              <w:spacing w:after="0"/>
            </w:pPr>
            <w:r>
              <w:t>2.10</w:t>
            </w:r>
          </w:p>
        </w:tc>
        <w:tc>
          <w:tcPr>
            <w:tcW w:w="3466" w:type="dxa"/>
          </w:tcPr>
          <w:p w:rsidR="008E1BF2" w:rsidRPr="008C00F6" w:rsidRDefault="008E1BF2" w:rsidP="00112A73">
            <w:pPr>
              <w:spacing w:after="0"/>
            </w:pPr>
            <w:r w:rsidRPr="008C00F6">
              <w:t>Максимальное количество человек на курсе</w:t>
            </w:r>
          </w:p>
        </w:tc>
        <w:tc>
          <w:tcPr>
            <w:tcW w:w="5272" w:type="dxa"/>
          </w:tcPr>
          <w:p w:rsidR="008E1BF2" w:rsidRPr="00CB72F5" w:rsidRDefault="007D5D6E" w:rsidP="00112A73">
            <w:pPr>
              <w:spacing w:after="0"/>
              <w:rPr>
                <w:b/>
              </w:rPr>
            </w:pPr>
            <w:r>
              <w:rPr>
                <w:lang w:val="en-US"/>
              </w:rPr>
              <w:t>500</w:t>
            </w:r>
            <w:r w:rsidR="008E1BF2" w:rsidRPr="00CB72F5">
              <w:rPr>
                <w:b/>
              </w:rPr>
              <w:t xml:space="preserve">   </w:t>
            </w:r>
          </w:p>
        </w:tc>
      </w:tr>
      <w:tr w:rsidR="008E1BF2" w:rsidRPr="008C00F6" w:rsidTr="00C9368A">
        <w:tc>
          <w:tcPr>
            <w:tcW w:w="607" w:type="dxa"/>
          </w:tcPr>
          <w:p w:rsidR="008E1BF2" w:rsidRPr="008C00F6" w:rsidRDefault="008E1BF2" w:rsidP="00112A73">
            <w:pPr>
              <w:spacing w:after="0"/>
            </w:pPr>
            <w:r>
              <w:t>2.11</w:t>
            </w:r>
          </w:p>
        </w:tc>
        <w:tc>
          <w:tcPr>
            <w:tcW w:w="3466" w:type="dxa"/>
          </w:tcPr>
          <w:p w:rsidR="008E1BF2" w:rsidRPr="008C00F6" w:rsidRDefault="008E1BF2" w:rsidP="00112A73">
            <w:pPr>
              <w:spacing w:after="0"/>
            </w:pPr>
            <w:r w:rsidRPr="008C00F6">
              <w:t>Данные о количестве слушателей, ранее успешно прошедших обучение по образовательной программе</w:t>
            </w:r>
          </w:p>
        </w:tc>
        <w:tc>
          <w:tcPr>
            <w:tcW w:w="5272" w:type="dxa"/>
          </w:tcPr>
          <w:p w:rsidR="008E1BF2" w:rsidRPr="008C00F6" w:rsidRDefault="007D5D6E" w:rsidP="00112A73">
            <w:pPr>
              <w:spacing w:after="0"/>
            </w:pPr>
            <w:r>
              <w:rPr>
                <w:lang w:val="en-US"/>
              </w:rPr>
              <w:t>6</w:t>
            </w:r>
            <w:r w:rsidR="008E1BF2">
              <w:t xml:space="preserve">   </w:t>
            </w:r>
          </w:p>
        </w:tc>
      </w:tr>
      <w:tr w:rsidR="008E1BF2" w:rsidRPr="008C00F6" w:rsidTr="00C9368A">
        <w:tc>
          <w:tcPr>
            <w:tcW w:w="607" w:type="dxa"/>
          </w:tcPr>
          <w:p w:rsidR="008E1BF2" w:rsidRPr="008C00F6" w:rsidRDefault="008E1BF2" w:rsidP="00112A73">
            <w:pPr>
              <w:spacing w:after="0"/>
            </w:pPr>
            <w:r>
              <w:t>2.12</w:t>
            </w:r>
          </w:p>
        </w:tc>
        <w:tc>
          <w:tcPr>
            <w:tcW w:w="3466" w:type="dxa"/>
          </w:tcPr>
          <w:p w:rsidR="008E1BF2" w:rsidRPr="008C00F6" w:rsidRDefault="008E1BF2" w:rsidP="00112A73">
            <w:pPr>
              <w:spacing w:after="0"/>
            </w:pPr>
            <w:r w:rsidRPr="008C00F6">
              <w:t>Формы аттестации</w:t>
            </w:r>
          </w:p>
        </w:tc>
        <w:tc>
          <w:tcPr>
            <w:tcW w:w="5272" w:type="dxa"/>
          </w:tcPr>
          <w:p w:rsidR="008E1BF2" w:rsidRPr="009D28EF" w:rsidRDefault="009D28EF" w:rsidP="00112A73">
            <w:pPr>
              <w:spacing w:after="0"/>
            </w:pPr>
            <w:r w:rsidRPr="009D28EF">
              <w:t>зачет</w:t>
            </w:r>
          </w:p>
        </w:tc>
      </w:tr>
      <w:tr w:rsidR="008E1BF2" w:rsidRPr="008C00F6" w:rsidTr="00C9368A">
        <w:tc>
          <w:tcPr>
            <w:tcW w:w="607" w:type="dxa"/>
          </w:tcPr>
          <w:p w:rsidR="008E1BF2" w:rsidRPr="008C00F6" w:rsidRDefault="008E1BF2" w:rsidP="00112A73">
            <w:pPr>
              <w:spacing w:after="0"/>
            </w:pPr>
            <w:r>
              <w:t>2.13</w:t>
            </w:r>
          </w:p>
        </w:tc>
        <w:tc>
          <w:tcPr>
            <w:tcW w:w="3466" w:type="dxa"/>
          </w:tcPr>
          <w:p w:rsidR="008E1BF2" w:rsidRPr="008C00F6" w:rsidRDefault="008E1BF2" w:rsidP="00112A73">
            <w:pPr>
              <w:spacing w:after="0"/>
            </w:pPr>
            <w:r w:rsidRPr="008C00F6">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5272" w:type="dxa"/>
          </w:tcPr>
          <w:p w:rsidR="009D28EF" w:rsidRPr="009D28EF" w:rsidRDefault="009D28EF" w:rsidP="009D28EF">
            <w:pPr>
              <w:spacing w:after="0"/>
            </w:pPr>
            <w:r>
              <w:t>Новые производственные технологии</w:t>
            </w:r>
          </w:p>
          <w:p w:rsidR="009D28EF" w:rsidRPr="009D28EF" w:rsidRDefault="009D28EF" w:rsidP="009D28EF">
            <w:pPr>
              <w:spacing w:after="0"/>
            </w:pPr>
            <w:r>
              <w:t>Программирование и создание ИТ-продуктов</w:t>
            </w:r>
          </w:p>
          <w:p w:rsidR="009D28EF" w:rsidRPr="009D28EF" w:rsidRDefault="009D28EF" w:rsidP="009D28EF">
            <w:pPr>
              <w:spacing w:after="0"/>
            </w:pPr>
            <w:r>
              <w:t>Промышленный интернет</w:t>
            </w:r>
          </w:p>
          <w:p w:rsidR="009D28EF" w:rsidRPr="009D28EF" w:rsidRDefault="009D28EF" w:rsidP="009D28EF">
            <w:pPr>
              <w:spacing w:after="0"/>
            </w:pPr>
            <w:proofErr w:type="spellStart"/>
            <w:r>
              <w:t>Сенсорика</w:t>
            </w:r>
            <w:proofErr w:type="spellEnd"/>
            <w:r>
              <w:t xml:space="preserve"> и компоненты робототехники</w:t>
            </w:r>
          </w:p>
          <w:p w:rsidR="008E1BF2" w:rsidRPr="008C00F6" w:rsidRDefault="009D28EF" w:rsidP="009D28EF">
            <w:pPr>
              <w:spacing w:after="0"/>
            </w:pPr>
            <w:r>
              <w:t>Электроника и радиотехника</w:t>
            </w:r>
          </w:p>
        </w:tc>
      </w:tr>
    </w:tbl>
    <w:p w:rsidR="008E1BF2" w:rsidRDefault="008E1BF2" w:rsidP="00112A73">
      <w:pPr>
        <w:spacing w:after="0"/>
        <w:rPr>
          <w:b/>
        </w:rPr>
      </w:pPr>
    </w:p>
    <w:p w:rsidR="00007A0F" w:rsidRDefault="00007A0F" w:rsidP="00112A73">
      <w:pPr>
        <w:spacing w:after="0"/>
        <w:rPr>
          <w:b/>
        </w:rPr>
      </w:pPr>
    </w:p>
    <w:p w:rsidR="00007A0F" w:rsidRDefault="00007A0F" w:rsidP="00112A73">
      <w:pPr>
        <w:spacing w:after="0"/>
        <w:rPr>
          <w:b/>
        </w:rPr>
      </w:pPr>
    </w:p>
    <w:p w:rsidR="00007A0F" w:rsidRDefault="00007A0F" w:rsidP="00112A73">
      <w:pPr>
        <w:spacing w:after="0"/>
        <w:rPr>
          <w:b/>
        </w:rPr>
      </w:pPr>
    </w:p>
    <w:p w:rsidR="00007A0F" w:rsidRDefault="00007A0F" w:rsidP="00112A73">
      <w:pPr>
        <w:spacing w:after="0"/>
        <w:rPr>
          <w:b/>
        </w:rPr>
      </w:pPr>
    </w:p>
    <w:p w:rsidR="00007A0F" w:rsidRDefault="00007A0F" w:rsidP="00112A73">
      <w:pPr>
        <w:spacing w:after="0"/>
        <w:rPr>
          <w:b/>
        </w:rPr>
      </w:pPr>
    </w:p>
    <w:p w:rsidR="00007A0F" w:rsidRPr="008C00F6" w:rsidRDefault="00007A0F" w:rsidP="00112A73">
      <w:pPr>
        <w:spacing w:after="0"/>
        <w:rPr>
          <w:b/>
        </w:rPr>
      </w:pPr>
    </w:p>
    <w:p w:rsidR="008E1BF2" w:rsidRPr="008C00F6" w:rsidRDefault="008E1BF2" w:rsidP="00112A73">
      <w:pPr>
        <w:pStyle w:val="a4"/>
        <w:numPr>
          <w:ilvl w:val="0"/>
          <w:numId w:val="1"/>
        </w:numPr>
        <w:spacing w:after="0"/>
        <w:rPr>
          <w:b/>
        </w:rPr>
      </w:pPr>
      <w:r w:rsidRPr="008C00F6">
        <w:rPr>
          <w:b/>
        </w:rPr>
        <w:lastRenderedPageBreak/>
        <w:t>Аннотация программы</w:t>
      </w:r>
    </w:p>
    <w:p w:rsidR="009D28EF" w:rsidRPr="00996099" w:rsidRDefault="009D28EF" w:rsidP="009D28EF">
      <w:pPr>
        <w:ind w:left="142"/>
        <w:jc w:val="center"/>
        <w:rPr>
          <w:b/>
        </w:rPr>
      </w:pPr>
      <w:r>
        <w:rPr>
          <w:b/>
        </w:rPr>
        <w:t xml:space="preserve">1) </w:t>
      </w:r>
      <w:r w:rsidRPr="00996099">
        <w:rPr>
          <w:b/>
        </w:rPr>
        <w:t>Общая характеристика компетенций, качественное изменение которых осуществляется в результате обучения или которые формируются в результате освоения образовательной программы</w:t>
      </w:r>
    </w:p>
    <w:p w:rsidR="009D28EF" w:rsidRPr="00B10698" w:rsidRDefault="009D28EF" w:rsidP="009D28EF">
      <w:pPr>
        <w:pStyle w:val="a4"/>
        <w:ind w:left="0" w:firstLine="709"/>
        <w:jc w:val="both"/>
      </w:pPr>
      <w:r w:rsidRPr="00B10698">
        <w:t xml:space="preserve">Перечень планируемых результатов обучения (профессиональных компетенций) разработан на основе Приказа №41 Министерства экономического развития Российской Федерации «Об утверждении методик расчета показателей Федерального проекта "Кадры для цифровой экономики" Национальной программы «Цифровая экономика Российской Федерации», Приложение №1 «Перечень ключевых компетенций цифровой экономики». </w:t>
      </w:r>
    </w:p>
    <w:p w:rsidR="009D28EF" w:rsidRPr="00B10698" w:rsidRDefault="009D28EF" w:rsidP="009D28EF">
      <w:pPr>
        <w:pStyle w:val="a4"/>
        <w:ind w:left="0" w:firstLine="709"/>
        <w:jc w:val="both"/>
      </w:pPr>
      <w:r w:rsidRPr="00B10698">
        <w:t>Слушатель в результате освоения программы должен обладать следующими профессиональными компетенциями:</w:t>
      </w:r>
    </w:p>
    <w:p w:rsidR="009D28EF" w:rsidRPr="00B10698" w:rsidRDefault="009D28EF" w:rsidP="009D28EF">
      <w:pPr>
        <w:pStyle w:val="a4"/>
        <w:ind w:left="0" w:firstLine="709"/>
        <w:jc w:val="both"/>
      </w:pPr>
      <w:r w:rsidRPr="00B10698">
        <w:t xml:space="preserve">ОПК-1 Коммуникация и кооперация в цифровой среде. </w:t>
      </w:r>
    </w:p>
    <w:p w:rsidR="009D28EF" w:rsidRPr="00B10698" w:rsidRDefault="009D28EF" w:rsidP="009D28EF">
      <w:pPr>
        <w:pStyle w:val="a4"/>
        <w:ind w:left="0" w:firstLine="709"/>
        <w:jc w:val="both"/>
      </w:pPr>
      <w:r w:rsidRPr="00B10698">
        <w:t xml:space="preserve">ОПК-2 Саморазвитие в условиях неопределенности. </w:t>
      </w:r>
    </w:p>
    <w:p w:rsidR="009D28EF" w:rsidRPr="00B10698" w:rsidRDefault="009D28EF" w:rsidP="009D28EF">
      <w:pPr>
        <w:pStyle w:val="a4"/>
        <w:ind w:left="0" w:firstLine="709"/>
        <w:jc w:val="both"/>
      </w:pPr>
      <w:r w:rsidRPr="00B10698">
        <w:t xml:space="preserve">ОПК-3 Креативное мышление. </w:t>
      </w:r>
    </w:p>
    <w:p w:rsidR="009D28EF" w:rsidRPr="00B10698" w:rsidRDefault="009D28EF" w:rsidP="009D28EF">
      <w:pPr>
        <w:pStyle w:val="a4"/>
        <w:ind w:left="0" w:firstLine="709"/>
        <w:jc w:val="both"/>
      </w:pPr>
      <w:r w:rsidRPr="00B10698">
        <w:t xml:space="preserve">ОПК-4 Управление информацией и данными. </w:t>
      </w:r>
    </w:p>
    <w:p w:rsidR="009D28EF" w:rsidRPr="00B10698" w:rsidRDefault="009D28EF" w:rsidP="009D28EF">
      <w:pPr>
        <w:pStyle w:val="a4"/>
        <w:ind w:left="0" w:firstLine="709"/>
        <w:jc w:val="both"/>
      </w:pPr>
      <w:r w:rsidRPr="00B10698">
        <w:t>ОПК-5 Критическое мышление в цифровой среде.</w:t>
      </w:r>
    </w:p>
    <w:p w:rsidR="009D28EF" w:rsidRPr="00B10698" w:rsidRDefault="009D28EF" w:rsidP="009D28EF">
      <w:pPr>
        <w:pStyle w:val="a4"/>
        <w:ind w:left="1080"/>
      </w:pPr>
    </w:p>
    <w:p w:rsidR="009D28EF" w:rsidRPr="00D249B3" w:rsidRDefault="009D28EF" w:rsidP="009D28EF">
      <w:pPr>
        <w:pStyle w:val="a4"/>
        <w:numPr>
          <w:ilvl w:val="0"/>
          <w:numId w:val="3"/>
        </w:numPr>
        <w:ind w:left="0" w:firstLine="426"/>
        <w:jc w:val="center"/>
        <w:rPr>
          <w:b/>
        </w:rPr>
      </w:pPr>
      <w:r w:rsidRPr="00D249B3">
        <w:rPr>
          <w:b/>
        </w:rPr>
        <w:t>Описание требований и рекомендаций для обучения по обр</w:t>
      </w:r>
      <w:r>
        <w:rPr>
          <w:b/>
        </w:rPr>
        <w:t>азовательной программе</w:t>
      </w:r>
    </w:p>
    <w:p w:rsidR="009D28EF" w:rsidRPr="00B10698" w:rsidRDefault="009D28EF" w:rsidP="009D28EF">
      <w:pPr>
        <w:pStyle w:val="a4"/>
        <w:ind w:left="0" w:firstLine="709"/>
        <w:jc w:val="both"/>
      </w:pPr>
      <w:r w:rsidRPr="00B10698">
        <w:t>К освоению программы допускаются лица, имеющие среднее профессиональное или высшее образование.</w:t>
      </w:r>
    </w:p>
    <w:p w:rsidR="009D28EF" w:rsidRPr="00B10698" w:rsidRDefault="009D28EF" w:rsidP="009D28EF">
      <w:pPr>
        <w:pStyle w:val="a4"/>
        <w:ind w:left="0" w:firstLine="709"/>
        <w:jc w:val="both"/>
      </w:pPr>
      <w:r w:rsidRPr="00B10698">
        <w:t>Требования к наличию профессиональных компетенций в рамках имеющейся квалификации, качественное изменение которых осуществляется в результате обучения: знание основ информационных технологий, навыки применения информационных технологий в профессиональной деятельности.</w:t>
      </w:r>
    </w:p>
    <w:p w:rsidR="009D28EF" w:rsidRDefault="009D28EF" w:rsidP="009D28EF">
      <w:pPr>
        <w:pStyle w:val="a4"/>
      </w:pPr>
    </w:p>
    <w:p w:rsidR="009D28EF" w:rsidRPr="00D249B3" w:rsidRDefault="009D28EF" w:rsidP="009D28EF">
      <w:pPr>
        <w:pStyle w:val="a4"/>
        <w:ind w:left="0"/>
        <w:jc w:val="center"/>
        <w:rPr>
          <w:b/>
        </w:rPr>
      </w:pPr>
      <w:r>
        <w:rPr>
          <w:b/>
        </w:rPr>
        <w:t>3) К</w:t>
      </w:r>
      <w:r w:rsidRPr="00D249B3">
        <w:rPr>
          <w:b/>
        </w:rPr>
        <w:t xml:space="preserve">раткое описание результатов обучения в свободной форме, а также описание востребованности результатов обучения </w:t>
      </w:r>
      <w:r>
        <w:rPr>
          <w:b/>
        </w:rPr>
        <w:t>в профессиональной деятельности</w:t>
      </w:r>
    </w:p>
    <w:p w:rsidR="009D28EF" w:rsidRDefault="009D28EF" w:rsidP="009D28EF">
      <w:pPr>
        <w:pStyle w:val="a4"/>
        <w:ind w:left="0" w:firstLine="709"/>
        <w:jc w:val="both"/>
      </w:pPr>
      <w:r w:rsidRPr="00D249B3">
        <w:t xml:space="preserve">Область профессиональной деятельности слушателя, прошедшего обучение по программе повышения квалификации – применение передовых цифровых </w:t>
      </w:r>
      <w:proofErr w:type="gramStart"/>
      <w:r w:rsidRPr="00D249B3">
        <w:t>систем  автоматического</w:t>
      </w:r>
      <w:proofErr w:type="gramEnd"/>
      <w:r w:rsidRPr="00D249B3">
        <w:t xml:space="preserve"> управления, приобретение навыков</w:t>
      </w:r>
      <w:r>
        <w:t>:</w:t>
      </w:r>
      <w:r w:rsidRPr="00D249B3">
        <w:t xml:space="preserve"> </w:t>
      </w:r>
    </w:p>
    <w:p w:rsidR="009D28EF" w:rsidRDefault="009D28EF" w:rsidP="009D28EF">
      <w:pPr>
        <w:pStyle w:val="a4"/>
        <w:ind w:left="0" w:firstLine="709"/>
        <w:jc w:val="both"/>
      </w:pPr>
      <w:r>
        <w:t xml:space="preserve">- </w:t>
      </w:r>
      <w:r w:rsidRPr="00D249B3">
        <w:t>эффективного использования современных цифровых систем автоматического управления с применением программируемых логических контроллеров,</w:t>
      </w:r>
      <w:r>
        <w:t xml:space="preserve"> в том числе контроллеров ПО «</w:t>
      </w:r>
      <w:r w:rsidRPr="00D249B3">
        <w:t>ОВЕН</w:t>
      </w:r>
      <w:r>
        <w:t>»;</w:t>
      </w:r>
      <w:r w:rsidRPr="00D249B3">
        <w:t xml:space="preserve"> </w:t>
      </w:r>
    </w:p>
    <w:p w:rsidR="009D28EF" w:rsidRDefault="009D28EF" w:rsidP="009D28EF">
      <w:pPr>
        <w:pStyle w:val="a4"/>
        <w:ind w:left="0" w:firstLine="709"/>
        <w:jc w:val="both"/>
      </w:pPr>
      <w:r>
        <w:t xml:space="preserve">- </w:t>
      </w:r>
      <w:r w:rsidRPr="00D249B3">
        <w:t xml:space="preserve">программирования логических контроллеров </w:t>
      </w:r>
      <w:r>
        <w:t xml:space="preserve">на базовом уровне в среде программирования </w:t>
      </w:r>
      <w:proofErr w:type="spellStart"/>
      <w:r>
        <w:rPr>
          <w:lang w:val="en-US"/>
        </w:rPr>
        <w:t>Codesys</w:t>
      </w:r>
      <w:proofErr w:type="spellEnd"/>
      <w:r w:rsidRPr="00D249B3">
        <w:t xml:space="preserve"> </w:t>
      </w:r>
      <w:proofErr w:type="gramStart"/>
      <w:r w:rsidRPr="00D249B3">
        <w:t xml:space="preserve">3.5 </w:t>
      </w:r>
      <w:r>
        <w:t xml:space="preserve"> на</w:t>
      </w:r>
      <w:proofErr w:type="gramEnd"/>
      <w:r>
        <w:t xml:space="preserve"> языке стандарта МЭК 61131-3 </w:t>
      </w:r>
      <w:r>
        <w:rPr>
          <w:lang w:val="en-US"/>
        </w:rPr>
        <w:t>structured</w:t>
      </w:r>
      <w:r w:rsidRPr="00D249B3">
        <w:t xml:space="preserve"> </w:t>
      </w:r>
      <w:r>
        <w:rPr>
          <w:lang w:val="en-US"/>
        </w:rPr>
        <w:t>Text</w:t>
      </w:r>
      <w:r>
        <w:t>;</w:t>
      </w:r>
    </w:p>
    <w:p w:rsidR="009D28EF" w:rsidRDefault="009D28EF" w:rsidP="009D28EF">
      <w:pPr>
        <w:pStyle w:val="a4"/>
        <w:ind w:left="0" w:firstLine="709"/>
        <w:jc w:val="both"/>
      </w:pPr>
      <w:r>
        <w:t xml:space="preserve">- конфигурирования модулей ввода-вывода полевых сигналов с применением </w:t>
      </w:r>
      <w:r>
        <w:rPr>
          <w:lang w:val="en-US"/>
        </w:rPr>
        <w:t>Ethernet</w:t>
      </w:r>
      <w:r>
        <w:t xml:space="preserve"> технологий;</w:t>
      </w:r>
    </w:p>
    <w:p w:rsidR="009D28EF" w:rsidRDefault="009D28EF" w:rsidP="009D28EF">
      <w:pPr>
        <w:pStyle w:val="a4"/>
        <w:ind w:left="0" w:firstLine="709"/>
        <w:jc w:val="both"/>
      </w:pPr>
      <w:r>
        <w:t>- конфигурирование сенсорных панелей оператора (</w:t>
      </w:r>
      <w:r>
        <w:rPr>
          <w:lang w:val="en-US"/>
        </w:rPr>
        <w:t>HMI</w:t>
      </w:r>
      <w:r>
        <w:t>);</w:t>
      </w:r>
    </w:p>
    <w:p w:rsidR="009D28EF" w:rsidRDefault="009D28EF" w:rsidP="009D28EF">
      <w:pPr>
        <w:pStyle w:val="a4"/>
        <w:ind w:left="0" w:firstLine="709"/>
        <w:jc w:val="both"/>
      </w:pPr>
      <w:r>
        <w:t>- решения практических задач регулирования и управления технологическими процессами с применением цифровых АСУ и создание алгоритмов;</w:t>
      </w:r>
    </w:p>
    <w:p w:rsidR="009D28EF" w:rsidRDefault="009D28EF" w:rsidP="009D28EF">
      <w:pPr>
        <w:pStyle w:val="a4"/>
        <w:ind w:left="0" w:firstLine="709"/>
        <w:jc w:val="both"/>
      </w:pPr>
      <w:r>
        <w:t xml:space="preserve">- приобретение </w:t>
      </w:r>
      <w:r w:rsidRPr="00D249B3">
        <w:t xml:space="preserve">навыков </w:t>
      </w:r>
      <w:r>
        <w:t>диагностирования и отладки цифровых систем автоматического управления</w:t>
      </w:r>
      <w:r w:rsidRPr="00D249B3">
        <w:t>.</w:t>
      </w:r>
      <w:r>
        <w:t xml:space="preserve"> </w:t>
      </w:r>
    </w:p>
    <w:p w:rsidR="009D28EF" w:rsidRPr="00D249B3" w:rsidRDefault="009D28EF" w:rsidP="009D28EF">
      <w:pPr>
        <w:pStyle w:val="a4"/>
        <w:ind w:left="0" w:firstLine="709"/>
        <w:jc w:val="both"/>
      </w:pPr>
      <w:r>
        <w:t>Востребованность результатов обучения заключается в расширении применяемости современных цифровых систем автоматизации и постоянном их обновлении, что требует от производств привлечения высококвалифицированных специалистов для их отладки и обслуживания обладающих навыками программирования логических контроллеров.</w:t>
      </w:r>
    </w:p>
    <w:p w:rsidR="008E1BF2" w:rsidRDefault="008E1BF2" w:rsidP="00112A73">
      <w:pPr>
        <w:pStyle w:val="a4"/>
        <w:spacing w:after="0"/>
        <w:jc w:val="center"/>
      </w:pPr>
    </w:p>
    <w:p w:rsidR="009D28EF" w:rsidRDefault="009D28EF" w:rsidP="00112A73">
      <w:pPr>
        <w:pStyle w:val="a4"/>
        <w:spacing w:after="0"/>
        <w:jc w:val="center"/>
      </w:pPr>
    </w:p>
    <w:p w:rsidR="009D28EF" w:rsidRDefault="009D28EF" w:rsidP="00112A73">
      <w:pPr>
        <w:pStyle w:val="a4"/>
        <w:spacing w:after="0"/>
        <w:jc w:val="center"/>
      </w:pPr>
    </w:p>
    <w:p w:rsidR="009D28EF" w:rsidRDefault="009D28EF" w:rsidP="00112A73">
      <w:pPr>
        <w:pStyle w:val="a4"/>
        <w:spacing w:after="0"/>
        <w:jc w:val="center"/>
      </w:pPr>
    </w:p>
    <w:p w:rsidR="009D28EF" w:rsidRDefault="009D28EF" w:rsidP="00112A73">
      <w:pPr>
        <w:pStyle w:val="a4"/>
        <w:spacing w:after="0"/>
        <w:jc w:val="center"/>
      </w:pPr>
    </w:p>
    <w:p w:rsidR="009D28EF" w:rsidRDefault="009D28EF" w:rsidP="00112A73">
      <w:pPr>
        <w:pStyle w:val="a4"/>
        <w:spacing w:after="0"/>
        <w:jc w:val="center"/>
      </w:pPr>
    </w:p>
    <w:p w:rsidR="009D28EF" w:rsidRDefault="009D28EF" w:rsidP="00112A73">
      <w:pPr>
        <w:pStyle w:val="a4"/>
        <w:spacing w:after="0"/>
        <w:jc w:val="center"/>
      </w:pPr>
    </w:p>
    <w:p w:rsidR="009D28EF" w:rsidRDefault="009D28EF" w:rsidP="00112A73">
      <w:pPr>
        <w:pStyle w:val="a4"/>
        <w:spacing w:after="0"/>
        <w:jc w:val="center"/>
      </w:pPr>
    </w:p>
    <w:p w:rsidR="009D28EF" w:rsidRDefault="009D28EF" w:rsidP="00112A73">
      <w:pPr>
        <w:pStyle w:val="a4"/>
        <w:spacing w:after="0"/>
        <w:jc w:val="center"/>
      </w:pPr>
    </w:p>
    <w:p w:rsidR="009D28EF" w:rsidRDefault="009D28EF" w:rsidP="00112A73">
      <w:pPr>
        <w:pStyle w:val="a4"/>
        <w:spacing w:after="0"/>
        <w:jc w:val="center"/>
      </w:pPr>
    </w:p>
    <w:p w:rsidR="009D28EF" w:rsidRPr="008C00F6" w:rsidRDefault="009D28EF" w:rsidP="00112A73">
      <w:pPr>
        <w:pStyle w:val="a4"/>
        <w:spacing w:after="0"/>
        <w:jc w:val="center"/>
      </w:pPr>
    </w:p>
    <w:p w:rsidR="008E1BF2" w:rsidRPr="008C00F6" w:rsidRDefault="008E1BF2" w:rsidP="00112A73">
      <w:pPr>
        <w:pStyle w:val="a4"/>
        <w:spacing w:after="0"/>
        <w:jc w:val="center"/>
      </w:pPr>
    </w:p>
    <w:p w:rsidR="008E1BF2" w:rsidRPr="008C00F6" w:rsidRDefault="008E1BF2" w:rsidP="00112A73">
      <w:pPr>
        <w:pStyle w:val="a4"/>
        <w:spacing w:after="0"/>
        <w:jc w:val="center"/>
      </w:pPr>
    </w:p>
    <w:p w:rsidR="008E1BF2" w:rsidRPr="009D28EF" w:rsidRDefault="009D28EF" w:rsidP="00112A73">
      <w:pPr>
        <w:pStyle w:val="a4"/>
        <w:spacing w:after="0"/>
        <w:jc w:val="center"/>
        <w:rPr>
          <w:b/>
        </w:rPr>
      </w:pPr>
      <w:r w:rsidRPr="009D28EF">
        <w:rPr>
          <w:b/>
        </w:rPr>
        <w:t>ФГБОУ ВО Башкирский государственный аграрный университет</w:t>
      </w:r>
    </w:p>
    <w:p w:rsidR="009D28EF" w:rsidRDefault="009D28EF" w:rsidP="00112A73">
      <w:pPr>
        <w:pStyle w:val="a4"/>
        <w:spacing w:after="0"/>
        <w:jc w:val="center"/>
      </w:pPr>
    </w:p>
    <w:p w:rsidR="008E1BF2" w:rsidRPr="008C00F6" w:rsidRDefault="008E1BF2" w:rsidP="00112A73">
      <w:pPr>
        <w:pStyle w:val="a4"/>
        <w:spacing w:after="0"/>
        <w:jc w:val="center"/>
      </w:pPr>
      <w:r w:rsidRPr="008C00F6">
        <w:t>Дополнительная профессиональная программа повышения квалификации</w:t>
      </w:r>
    </w:p>
    <w:p w:rsidR="008E1BF2" w:rsidRPr="009D28EF" w:rsidRDefault="008E1BF2" w:rsidP="00112A73">
      <w:pPr>
        <w:spacing w:after="0"/>
        <w:jc w:val="center"/>
        <w:rPr>
          <w:b/>
        </w:rPr>
      </w:pPr>
      <w:r w:rsidRPr="009D28EF">
        <w:rPr>
          <w:b/>
        </w:rPr>
        <w:t>«</w:t>
      </w:r>
      <w:r w:rsidR="009D28EF" w:rsidRPr="009D28EF">
        <w:rPr>
          <w:b/>
        </w:rPr>
        <w:t>Программирование логических контроллеров в среде </w:t>
      </w:r>
      <w:proofErr w:type="spellStart"/>
      <w:r w:rsidR="009D28EF" w:rsidRPr="009D28EF">
        <w:rPr>
          <w:b/>
        </w:rPr>
        <w:t>Codesys</w:t>
      </w:r>
      <w:proofErr w:type="spellEnd"/>
      <w:r w:rsidR="009D28EF" w:rsidRPr="009D28EF">
        <w:rPr>
          <w:b/>
        </w:rPr>
        <w:t> 3.5 на языке </w:t>
      </w:r>
      <w:proofErr w:type="spellStart"/>
      <w:r w:rsidR="009D28EF" w:rsidRPr="009D28EF">
        <w:rPr>
          <w:b/>
        </w:rPr>
        <w:t>Structured</w:t>
      </w:r>
      <w:proofErr w:type="spellEnd"/>
      <w:r w:rsidR="009D28EF" w:rsidRPr="009D28EF">
        <w:rPr>
          <w:b/>
        </w:rPr>
        <w:t> </w:t>
      </w:r>
      <w:proofErr w:type="spellStart"/>
      <w:r w:rsidR="009D28EF" w:rsidRPr="009D28EF">
        <w:rPr>
          <w:b/>
        </w:rPr>
        <w:t>Text</w:t>
      </w:r>
      <w:proofErr w:type="spellEnd"/>
      <w:r w:rsidRPr="009D28EF">
        <w:rPr>
          <w:b/>
        </w:rPr>
        <w:t>»</w:t>
      </w:r>
    </w:p>
    <w:p w:rsidR="008E1BF2" w:rsidRPr="000D7009" w:rsidRDefault="008E1BF2" w:rsidP="00112A73">
      <w:pPr>
        <w:spacing w:after="0"/>
        <w:jc w:val="center"/>
      </w:pPr>
      <w:r>
        <w:t xml:space="preserve">         </w:t>
      </w:r>
      <w:proofErr w:type="gramStart"/>
      <w:r w:rsidR="009D28EF">
        <w:t xml:space="preserve">72 </w:t>
      </w:r>
      <w:r w:rsidRPr="008C00F6">
        <w:t xml:space="preserve"> ч</w:t>
      </w:r>
      <w:r>
        <w:t>ас</w:t>
      </w:r>
      <w:proofErr w:type="gramEnd"/>
      <w:r>
        <w:t>.</w:t>
      </w:r>
    </w:p>
    <w:p w:rsidR="00007A0F" w:rsidRDefault="00007A0F" w:rsidP="00112A73">
      <w:pPr>
        <w:spacing w:after="0"/>
      </w:pPr>
    </w:p>
    <w:p w:rsidR="00007A0F" w:rsidRDefault="00007A0F" w:rsidP="00112A73">
      <w:pPr>
        <w:spacing w:after="0"/>
      </w:pPr>
    </w:p>
    <w:p w:rsidR="00007A0F" w:rsidRDefault="00007A0F" w:rsidP="00112A73">
      <w:pPr>
        <w:spacing w:after="0"/>
      </w:pPr>
    </w:p>
    <w:p w:rsidR="00007A0F" w:rsidRDefault="00007A0F" w:rsidP="00112A73">
      <w:pPr>
        <w:spacing w:after="0"/>
      </w:pPr>
    </w:p>
    <w:p w:rsidR="00007A0F" w:rsidRDefault="00007A0F" w:rsidP="00112A73">
      <w:pPr>
        <w:spacing w:after="0"/>
      </w:pPr>
    </w:p>
    <w:p w:rsidR="00007A0F" w:rsidRDefault="00007A0F" w:rsidP="00112A73">
      <w:pPr>
        <w:spacing w:after="0"/>
      </w:pPr>
    </w:p>
    <w:p w:rsidR="00007A0F" w:rsidRDefault="00007A0F" w:rsidP="00112A73">
      <w:pPr>
        <w:spacing w:after="0"/>
      </w:pPr>
    </w:p>
    <w:p w:rsidR="00007A0F" w:rsidRDefault="00007A0F" w:rsidP="00112A73">
      <w:pPr>
        <w:spacing w:after="0"/>
      </w:pPr>
    </w:p>
    <w:p w:rsidR="00007A0F" w:rsidRDefault="00007A0F" w:rsidP="00112A73">
      <w:pPr>
        <w:spacing w:after="0"/>
      </w:pPr>
    </w:p>
    <w:p w:rsidR="00007A0F" w:rsidRDefault="00007A0F" w:rsidP="00112A73">
      <w:pPr>
        <w:spacing w:after="0"/>
      </w:pPr>
    </w:p>
    <w:p w:rsidR="00007A0F" w:rsidRDefault="00007A0F" w:rsidP="00112A73">
      <w:pPr>
        <w:spacing w:after="0"/>
      </w:pPr>
    </w:p>
    <w:p w:rsidR="00007A0F" w:rsidRDefault="00007A0F" w:rsidP="00112A73">
      <w:pPr>
        <w:spacing w:after="0"/>
      </w:pPr>
    </w:p>
    <w:p w:rsidR="00007A0F" w:rsidRDefault="00007A0F" w:rsidP="00112A73">
      <w:pPr>
        <w:spacing w:after="0"/>
      </w:pPr>
    </w:p>
    <w:p w:rsidR="00007A0F" w:rsidRDefault="00007A0F" w:rsidP="00112A73">
      <w:pPr>
        <w:spacing w:after="0"/>
      </w:pPr>
    </w:p>
    <w:p w:rsidR="00007A0F" w:rsidRDefault="00007A0F" w:rsidP="00112A73">
      <w:pPr>
        <w:spacing w:after="0"/>
      </w:pPr>
    </w:p>
    <w:p w:rsidR="00007A0F" w:rsidRDefault="00007A0F" w:rsidP="00112A73">
      <w:pPr>
        <w:spacing w:after="0"/>
      </w:pPr>
    </w:p>
    <w:p w:rsidR="00007A0F" w:rsidRDefault="00007A0F" w:rsidP="00112A73">
      <w:pPr>
        <w:spacing w:after="0"/>
      </w:pPr>
    </w:p>
    <w:p w:rsidR="00007A0F" w:rsidRDefault="00007A0F" w:rsidP="00112A73">
      <w:pPr>
        <w:spacing w:after="0"/>
      </w:pPr>
    </w:p>
    <w:p w:rsidR="00007A0F" w:rsidRDefault="00007A0F" w:rsidP="00112A73">
      <w:pPr>
        <w:spacing w:after="0"/>
      </w:pPr>
    </w:p>
    <w:p w:rsidR="00007A0F" w:rsidRDefault="00007A0F" w:rsidP="00112A73">
      <w:pPr>
        <w:spacing w:after="0"/>
      </w:pPr>
    </w:p>
    <w:p w:rsidR="00007A0F" w:rsidRDefault="00007A0F" w:rsidP="00112A73">
      <w:pPr>
        <w:spacing w:after="0"/>
      </w:pPr>
    </w:p>
    <w:p w:rsidR="00007A0F" w:rsidRDefault="00007A0F" w:rsidP="00112A73">
      <w:pPr>
        <w:spacing w:after="0"/>
      </w:pPr>
    </w:p>
    <w:p w:rsidR="00007A0F" w:rsidRDefault="00007A0F" w:rsidP="00112A73">
      <w:pPr>
        <w:spacing w:after="0"/>
      </w:pPr>
    </w:p>
    <w:p w:rsidR="00007A0F" w:rsidRDefault="00007A0F" w:rsidP="00112A73">
      <w:pPr>
        <w:spacing w:after="0"/>
      </w:pPr>
    </w:p>
    <w:p w:rsidR="00007A0F" w:rsidRDefault="00007A0F" w:rsidP="00112A73">
      <w:pPr>
        <w:spacing w:after="0"/>
      </w:pPr>
      <w:r>
        <w:t>Проректор по учебной работе</w:t>
      </w:r>
    </w:p>
    <w:p w:rsidR="00007A0F" w:rsidRDefault="00007A0F" w:rsidP="00112A73">
      <w:pPr>
        <w:spacing w:after="0"/>
      </w:pPr>
      <w:r>
        <w:t xml:space="preserve">ФГБОУ ВО Башкирский государственный </w:t>
      </w:r>
    </w:p>
    <w:p w:rsidR="008E1BF2" w:rsidRDefault="00007A0F" w:rsidP="00112A73">
      <w:pPr>
        <w:spacing w:after="0"/>
      </w:pPr>
      <w:r>
        <w:t>аграрный университет</w:t>
      </w:r>
      <w:r>
        <w:tab/>
      </w:r>
      <w:r>
        <w:tab/>
      </w:r>
      <w:r>
        <w:tab/>
      </w:r>
      <w:r>
        <w:tab/>
      </w:r>
      <w:r>
        <w:tab/>
      </w:r>
      <w:r>
        <w:tab/>
      </w:r>
      <w:r>
        <w:tab/>
      </w:r>
      <w:r>
        <w:tab/>
        <w:t xml:space="preserve">Н.М. </w:t>
      </w:r>
      <w:proofErr w:type="spellStart"/>
      <w:r>
        <w:t>Юнусбаев</w:t>
      </w:r>
      <w:proofErr w:type="spellEnd"/>
      <w:r>
        <w:tab/>
      </w:r>
    </w:p>
    <w:p w:rsidR="00007A0F" w:rsidRPr="008C00F6" w:rsidRDefault="00007A0F" w:rsidP="00112A73">
      <w:pPr>
        <w:spacing w:after="0"/>
      </w:pPr>
    </w:p>
    <w:p w:rsidR="008E1BF2" w:rsidRPr="008C00F6" w:rsidRDefault="008E1BF2" w:rsidP="00112A73">
      <w:pPr>
        <w:spacing w:after="0"/>
        <w:jc w:val="center"/>
      </w:pPr>
      <w:r w:rsidRPr="008C00F6">
        <w:rPr>
          <w:rFonts w:ascii="Times New Roman" w:hAnsi="Times New Roman" w:cs="Times New Roman"/>
          <w:b/>
          <w:sz w:val="24"/>
          <w:szCs w:val="24"/>
        </w:rPr>
        <w:lastRenderedPageBreak/>
        <w:t>ОБЩАЯ ХАРАКТЕРИСТИКА ПРОГРАММЫ</w:t>
      </w:r>
    </w:p>
    <w:p w:rsidR="008E1BF2" w:rsidRPr="008C00F6" w:rsidRDefault="008E1BF2" w:rsidP="00112A73">
      <w:pPr>
        <w:pStyle w:val="a4"/>
        <w:spacing w:after="0"/>
        <w:jc w:val="center"/>
      </w:pPr>
    </w:p>
    <w:p w:rsidR="008E1BF2" w:rsidRPr="008C00F6" w:rsidRDefault="008E1BF2" w:rsidP="00112A73">
      <w:pPr>
        <w:pStyle w:val="a4"/>
        <w:spacing w:after="0"/>
        <w:ind w:left="360"/>
        <w:rPr>
          <w:b/>
        </w:rPr>
      </w:pPr>
      <w:r w:rsidRPr="008C00F6">
        <w:rPr>
          <w:b/>
        </w:rPr>
        <w:t>1.Цель программы</w:t>
      </w:r>
    </w:p>
    <w:p w:rsidR="009D28EF" w:rsidRPr="009D28EF" w:rsidRDefault="009D28EF" w:rsidP="009D28EF">
      <w:pPr>
        <w:pStyle w:val="a4"/>
        <w:spacing w:after="0"/>
        <w:ind w:left="0" w:firstLine="284"/>
        <w:jc w:val="both"/>
      </w:pPr>
      <w:r w:rsidRPr="009D28EF">
        <w:t xml:space="preserve">Цель программы: формирование у слушателей профессиональных компетенций, необходимых для профессиональной деятельности в области управления бизнес-процессами с использованием интеллектуальных информационных технологий, с учетом актуальных </w:t>
      </w:r>
      <w:proofErr w:type="gramStart"/>
      <w:r w:rsidRPr="009D28EF">
        <w:t>требований  цифровой</w:t>
      </w:r>
      <w:proofErr w:type="gramEnd"/>
      <w:r w:rsidRPr="009D28EF">
        <w:t xml:space="preserve"> экономики. </w:t>
      </w:r>
    </w:p>
    <w:p w:rsidR="009D28EF" w:rsidRPr="009D28EF" w:rsidRDefault="009D28EF" w:rsidP="009D28EF">
      <w:pPr>
        <w:pStyle w:val="a4"/>
        <w:spacing w:after="0"/>
        <w:ind w:left="0" w:firstLine="284"/>
        <w:jc w:val="both"/>
      </w:pPr>
      <w:r w:rsidRPr="009D28EF">
        <w:t>Характеристика новой квалификации и связанных с ней видов профессиональной деятельности:  область профессиональной деятельности слушателя, прошедшего обучение по программе повышения квалификации – применение передовых цифровых систем  автоматического управления, приобретение навыков эффективного использования современных цифровых систем автоматического управления с применением программируемых логических контроллеров ОВЕН, навыков программирования логических контроллеров ОВЕН, навыков создания систем мониторинга цифровых АСУТП и диспетчеризации на базе SCADA-систем.</w:t>
      </w:r>
    </w:p>
    <w:p w:rsidR="009D28EF" w:rsidRPr="009D28EF" w:rsidRDefault="009D28EF" w:rsidP="009D28EF">
      <w:pPr>
        <w:pStyle w:val="a4"/>
        <w:spacing w:after="0"/>
        <w:ind w:left="0" w:firstLine="284"/>
        <w:jc w:val="both"/>
      </w:pPr>
      <w:r w:rsidRPr="009D28EF">
        <w:t xml:space="preserve">Программа разработана на основе профессионального стандарта </w:t>
      </w:r>
      <w:proofErr w:type="gramStart"/>
      <w:r w:rsidRPr="009D28EF">
        <w:t>40.057  «</w:t>
      </w:r>
      <w:proofErr w:type="gramEnd"/>
      <w:r w:rsidRPr="009D28EF">
        <w:t>Специалист по автоматизированным системам управления производством», утвержденного приказом Министерства труда и социальной защиты Российской Федерации от 13 октября 2014 г. №713н (зарегистрирован Министерством юстиции Российской Федерации 24 ноября 2014 г., регистрационный № 34857).</w:t>
      </w:r>
    </w:p>
    <w:p w:rsidR="009D28EF" w:rsidRPr="009D28EF" w:rsidRDefault="009D28EF" w:rsidP="009D28EF">
      <w:pPr>
        <w:pStyle w:val="a4"/>
        <w:spacing w:after="0"/>
        <w:ind w:left="0" w:firstLine="284"/>
        <w:jc w:val="both"/>
      </w:pPr>
      <w:r w:rsidRPr="009D28EF">
        <w:t>Уровень квалификации: 5 (для лиц, имеющих среднее профессиональное образование либо высшее непрофильное образование), 6 (для лиц, имеющих высшее профильное образование).</w:t>
      </w:r>
    </w:p>
    <w:p w:rsidR="008E1BF2" w:rsidRPr="008C00F6" w:rsidRDefault="008E1BF2" w:rsidP="00112A73">
      <w:pPr>
        <w:pStyle w:val="a4"/>
        <w:spacing w:after="0"/>
        <w:ind w:left="360"/>
        <w:rPr>
          <w:b/>
        </w:rPr>
      </w:pPr>
      <w:r w:rsidRPr="008C00F6">
        <w:rPr>
          <w:b/>
        </w:rPr>
        <w:t>2.Планируемые результаты обучения:</w:t>
      </w:r>
    </w:p>
    <w:p w:rsidR="009D28EF" w:rsidRPr="005045AA" w:rsidRDefault="005233D2" w:rsidP="005233D2">
      <w:pPr>
        <w:spacing w:after="0"/>
        <w:ind w:left="567" w:hanging="567"/>
      </w:pPr>
      <w:r>
        <w:t xml:space="preserve">2.1 </w:t>
      </w:r>
      <w:r w:rsidR="009D28EF">
        <w:t>Знание (осведомленность в областях)</w:t>
      </w:r>
    </w:p>
    <w:p w:rsidR="005233D2" w:rsidRDefault="005233D2" w:rsidP="005233D2">
      <w:pPr>
        <w:spacing w:after="0"/>
        <w:ind w:left="567"/>
      </w:pPr>
      <w:r>
        <w:t>2.1.1</w:t>
      </w:r>
      <w:r w:rsidR="009D28EF">
        <w:t xml:space="preserve"> П</w:t>
      </w:r>
      <w:r w:rsidR="009D28EF" w:rsidRPr="00B10698">
        <w:t>ередовой отечественный и зарубежный опыт применения систем автоматического управления на базе ПЛК в производстве;</w:t>
      </w:r>
    </w:p>
    <w:p w:rsidR="009D28EF" w:rsidRDefault="005233D2" w:rsidP="005233D2">
      <w:pPr>
        <w:spacing w:after="0"/>
        <w:ind w:left="567"/>
      </w:pPr>
      <w:r>
        <w:t>2.1.2</w:t>
      </w:r>
      <w:r w:rsidR="009D28EF">
        <w:t xml:space="preserve"> О</w:t>
      </w:r>
      <w:r w:rsidR="009D28EF" w:rsidRPr="00B10698">
        <w:t>сновные направления и тенденции развития научно-технического прогресса в области систем автоматического управления на базе ПЛК;</w:t>
      </w:r>
    </w:p>
    <w:p w:rsidR="009D28EF" w:rsidRDefault="009D28EF" w:rsidP="005233D2">
      <w:pPr>
        <w:spacing w:after="0"/>
        <w:ind w:left="567" w:hanging="567"/>
      </w:pPr>
      <w:r>
        <w:t xml:space="preserve"> </w:t>
      </w:r>
      <w:r w:rsidR="005233D2">
        <w:tab/>
        <w:t xml:space="preserve">2.1.3 </w:t>
      </w:r>
      <w:r>
        <w:t>П</w:t>
      </w:r>
      <w:r w:rsidRPr="00B10698">
        <w:t>ринципы работы, назначение, устройство, принципиальные схемы, регулировки систем автоматизации на базе ПЛК их достоинства и недостатки;</w:t>
      </w:r>
    </w:p>
    <w:p w:rsidR="009D28EF" w:rsidRDefault="009D28EF" w:rsidP="005233D2">
      <w:pPr>
        <w:spacing w:after="0"/>
        <w:ind w:left="567" w:hanging="567"/>
      </w:pPr>
      <w:r>
        <w:t xml:space="preserve"> </w:t>
      </w:r>
      <w:r w:rsidR="005233D2">
        <w:tab/>
        <w:t xml:space="preserve">2.1.4 </w:t>
      </w:r>
      <w:r>
        <w:t>Ф</w:t>
      </w:r>
      <w:r w:rsidRPr="00B10698">
        <w:t>изическую сущность процессов, протекающих в системах автоматизации на базе ПЛК;</w:t>
      </w:r>
    </w:p>
    <w:p w:rsidR="009D28EF" w:rsidRPr="005045AA" w:rsidRDefault="005233D2" w:rsidP="005233D2">
      <w:pPr>
        <w:spacing w:after="0"/>
        <w:ind w:left="567"/>
      </w:pPr>
      <w:r>
        <w:t>2.1.5</w:t>
      </w:r>
      <w:r w:rsidR="009D28EF">
        <w:t xml:space="preserve"> О</w:t>
      </w:r>
      <w:r w:rsidR="009D28EF" w:rsidRPr="00B10698">
        <w:t>собенности автоматизации процессов на производстве в условиях рыночной экономики.</w:t>
      </w:r>
    </w:p>
    <w:p w:rsidR="009D28EF" w:rsidRPr="005045AA" w:rsidRDefault="005233D2" w:rsidP="005233D2">
      <w:pPr>
        <w:spacing w:after="0"/>
        <w:ind w:left="567" w:hanging="567"/>
      </w:pPr>
      <w:r>
        <w:t xml:space="preserve">2.2 </w:t>
      </w:r>
      <w:r w:rsidR="009D28EF">
        <w:t>Умение (способность к деятельности)</w:t>
      </w:r>
      <w:r w:rsidR="009D28EF" w:rsidRPr="005045AA">
        <w:t xml:space="preserve"> </w:t>
      </w:r>
    </w:p>
    <w:p w:rsidR="009D28EF" w:rsidRDefault="005233D2" w:rsidP="005233D2">
      <w:pPr>
        <w:spacing w:after="0"/>
        <w:ind w:left="567"/>
      </w:pPr>
      <w:r>
        <w:t xml:space="preserve">2.2.1 </w:t>
      </w:r>
      <w:r w:rsidR="009D28EF">
        <w:t>О</w:t>
      </w:r>
      <w:r w:rsidR="009D28EF" w:rsidRPr="00B10698">
        <w:t>пределять условия работы и технологические особенности процессов с применением систем автоматизации;</w:t>
      </w:r>
    </w:p>
    <w:p w:rsidR="009D28EF" w:rsidRDefault="005233D2" w:rsidP="005233D2">
      <w:pPr>
        <w:spacing w:after="0"/>
        <w:ind w:left="567"/>
      </w:pPr>
      <w:r>
        <w:t>2.2.2</w:t>
      </w:r>
      <w:r w:rsidR="009D28EF">
        <w:t xml:space="preserve"> С</w:t>
      </w:r>
      <w:r w:rsidR="009D28EF" w:rsidRPr="00B10698">
        <w:t>амостоятельно осваивать конструкции и принципы функционирования систем автоматического управления новых машин, технологических комплексов и аппаратов;</w:t>
      </w:r>
    </w:p>
    <w:p w:rsidR="009D28EF" w:rsidRDefault="005233D2" w:rsidP="005233D2">
      <w:pPr>
        <w:spacing w:after="0"/>
        <w:ind w:left="567"/>
      </w:pPr>
      <w:r>
        <w:t>2.2.3</w:t>
      </w:r>
      <w:r w:rsidR="009D28EF">
        <w:t xml:space="preserve"> В</w:t>
      </w:r>
      <w:r w:rsidR="009D28EF" w:rsidRPr="00B10698">
        <w:t>ыполнять операции по наладке и обслуживанию систем автоматизации;</w:t>
      </w:r>
    </w:p>
    <w:p w:rsidR="009D28EF" w:rsidRPr="005045AA" w:rsidRDefault="005233D2" w:rsidP="005233D2">
      <w:pPr>
        <w:spacing w:after="0"/>
        <w:ind w:left="567"/>
      </w:pPr>
      <w:r>
        <w:t>2.2.4</w:t>
      </w:r>
      <w:r w:rsidR="009D28EF">
        <w:t xml:space="preserve"> В</w:t>
      </w:r>
      <w:r w:rsidR="009D28EF" w:rsidRPr="00B10698">
        <w:t>ыполнять настройки систем автоматического управления машин на заданные режимы работы.</w:t>
      </w:r>
    </w:p>
    <w:p w:rsidR="009D28EF" w:rsidRPr="005045AA" w:rsidRDefault="005233D2" w:rsidP="005233D2">
      <w:pPr>
        <w:spacing w:after="0"/>
        <w:ind w:left="567" w:hanging="567"/>
      </w:pPr>
      <w:r>
        <w:t xml:space="preserve">2.3 </w:t>
      </w:r>
      <w:r w:rsidR="009D28EF">
        <w:t>Навык (</w:t>
      </w:r>
      <w:r w:rsidR="009D28EF" w:rsidRPr="005045AA">
        <w:t>исполь</w:t>
      </w:r>
      <w:r w:rsidR="009D28EF">
        <w:t>зование конкретных инструментов)</w:t>
      </w:r>
    </w:p>
    <w:p w:rsidR="009D28EF" w:rsidRDefault="005233D2" w:rsidP="005233D2">
      <w:pPr>
        <w:spacing w:after="0"/>
        <w:ind w:left="567"/>
      </w:pPr>
      <w:r>
        <w:t>2.3.1</w:t>
      </w:r>
      <w:r w:rsidR="009D28EF">
        <w:t xml:space="preserve"> С</w:t>
      </w:r>
      <w:r w:rsidR="009D28EF" w:rsidRPr="00B10698">
        <w:t>амостоятельного    овладения    знаниями    по    новым техническим средствам и технологиям автоматического управления в производстве;</w:t>
      </w:r>
    </w:p>
    <w:p w:rsidR="009D28EF" w:rsidRDefault="005233D2" w:rsidP="005233D2">
      <w:pPr>
        <w:spacing w:after="0"/>
        <w:ind w:left="567"/>
      </w:pPr>
      <w:r>
        <w:t>2.3.2</w:t>
      </w:r>
      <w:r w:rsidR="009D28EF">
        <w:t xml:space="preserve"> П</w:t>
      </w:r>
      <w:r w:rsidR="009D28EF" w:rsidRPr="00B10698">
        <w:t>рофессиональной аргументации при выборе экономически наиболее выгодных технологий и средств автоматического управления процессами в производстве;</w:t>
      </w:r>
    </w:p>
    <w:p w:rsidR="009D28EF" w:rsidRPr="005045AA" w:rsidRDefault="005233D2" w:rsidP="005233D2">
      <w:pPr>
        <w:spacing w:after="0"/>
        <w:ind w:left="567" w:hanging="207"/>
      </w:pPr>
      <w:r>
        <w:t>2.3.3</w:t>
      </w:r>
      <w:r w:rsidR="009D28EF">
        <w:t xml:space="preserve"> Применения </w:t>
      </w:r>
      <w:r w:rsidR="009D28EF" w:rsidRPr="00B10698">
        <w:t>метод</w:t>
      </w:r>
      <w:r w:rsidR="009D28EF">
        <w:t>ов</w:t>
      </w:r>
      <w:r w:rsidR="009D28EF" w:rsidRPr="00B10698">
        <w:t xml:space="preserve"> анализа эффективности применения систем автоматизации производства</w:t>
      </w:r>
      <w:r w:rsidR="009D28EF">
        <w:t>.</w:t>
      </w:r>
    </w:p>
    <w:p w:rsidR="008E1BF2" w:rsidRPr="008C00F6" w:rsidRDefault="008E1BF2" w:rsidP="00112A73">
      <w:pPr>
        <w:pStyle w:val="a4"/>
        <w:spacing w:after="0"/>
        <w:ind w:left="360"/>
      </w:pPr>
      <w:r w:rsidRPr="008C00F6">
        <w:rPr>
          <w:b/>
        </w:rPr>
        <w:lastRenderedPageBreak/>
        <w:t>3.Категория слушателей</w:t>
      </w:r>
    </w:p>
    <w:p w:rsidR="008E1BF2" w:rsidRPr="008C00F6" w:rsidRDefault="008E1BF2" w:rsidP="00112A73">
      <w:pPr>
        <w:pStyle w:val="a4"/>
        <w:numPr>
          <w:ilvl w:val="1"/>
          <w:numId w:val="1"/>
        </w:numPr>
        <w:spacing w:after="0"/>
      </w:pPr>
      <w:r>
        <w:t xml:space="preserve">   </w:t>
      </w:r>
      <w:r w:rsidRPr="008C00F6">
        <w:t>Образование</w:t>
      </w:r>
      <w:r>
        <w:t xml:space="preserve">    </w:t>
      </w:r>
      <w:r w:rsidR="005233D2">
        <w:t>- среднее техническое, высшее инженерное</w:t>
      </w:r>
    </w:p>
    <w:p w:rsidR="008E1BF2" w:rsidRPr="008C00F6" w:rsidRDefault="008E1BF2" w:rsidP="00112A73">
      <w:pPr>
        <w:pStyle w:val="a4"/>
        <w:numPr>
          <w:ilvl w:val="1"/>
          <w:numId w:val="1"/>
        </w:numPr>
        <w:spacing w:after="0"/>
      </w:pPr>
      <w:r>
        <w:t xml:space="preserve">   </w:t>
      </w:r>
      <w:r w:rsidRPr="008C00F6">
        <w:t>Квалификаци</w:t>
      </w:r>
      <w:r>
        <w:t xml:space="preserve">я    </w:t>
      </w:r>
      <w:r w:rsidR="005233D2">
        <w:t>- любая</w:t>
      </w:r>
    </w:p>
    <w:p w:rsidR="008E1BF2" w:rsidRPr="008C00F6" w:rsidRDefault="008E1BF2" w:rsidP="00112A73">
      <w:pPr>
        <w:pStyle w:val="a4"/>
        <w:numPr>
          <w:ilvl w:val="1"/>
          <w:numId w:val="1"/>
        </w:numPr>
        <w:spacing w:after="0"/>
      </w:pPr>
      <w:r>
        <w:t xml:space="preserve">   </w:t>
      </w:r>
      <w:r w:rsidRPr="008C00F6">
        <w:t>Наличие опыта профессиональной деятельности</w:t>
      </w:r>
      <w:r>
        <w:t xml:space="preserve">    </w:t>
      </w:r>
      <w:r w:rsidR="005233D2">
        <w:t>- не обязательно</w:t>
      </w:r>
    </w:p>
    <w:p w:rsidR="008E1BF2" w:rsidRPr="008C00F6" w:rsidRDefault="008E1BF2" w:rsidP="00112A73">
      <w:pPr>
        <w:pStyle w:val="a4"/>
        <w:numPr>
          <w:ilvl w:val="1"/>
          <w:numId w:val="1"/>
        </w:numPr>
        <w:spacing w:after="0"/>
      </w:pPr>
      <w:r>
        <w:t xml:space="preserve">   </w:t>
      </w:r>
      <w:r w:rsidRPr="008C00F6">
        <w:t>Предварительное освоение иных дисциплин/курсов /модулей</w:t>
      </w:r>
      <w:r>
        <w:t xml:space="preserve">    </w:t>
      </w:r>
      <w:r w:rsidR="005233D2">
        <w:t>- нет</w:t>
      </w:r>
    </w:p>
    <w:p w:rsidR="008E1BF2" w:rsidRPr="008C00F6" w:rsidRDefault="008E1BF2" w:rsidP="00112A73">
      <w:pPr>
        <w:pStyle w:val="a4"/>
        <w:spacing w:after="0"/>
        <w:ind w:left="792"/>
      </w:pPr>
    </w:p>
    <w:p w:rsidR="008E1BF2" w:rsidRPr="008C00F6" w:rsidRDefault="008E1BF2" w:rsidP="00112A73">
      <w:pPr>
        <w:pStyle w:val="a4"/>
        <w:spacing w:after="0"/>
        <w:ind w:left="360"/>
        <w:rPr>
          <w:b/>
        </w:rPr>
      </w:pPr>
      <w:r w:rsidRPr="008C00F6">
        <w:rPr>
          <w:b/>
        </w:rPr>
        <w:t>4.Учебный план программы «</w:t>
      </w:r>
      <w:r w:rsidR="00C9368A" w:rsidRPr="009D28EF">
        <w:rPr>
          <w:b/>
        </w:rPr>
        <w:t>Программирование логических контроллеров в среде </w:t>
      </w:r>
      <w:proofErr w:type="spellStart"/>
      <w:r w:rsidR="00C9368A" w:rsidRPr="009D28EF">
        <w:rPr>
          <w:b/>
        </w:rPr>
        <w:t>Codesys</w:t>
      </w:r>
      <w:proofErr w:type="spellEnd"/>
      <w:r w:rsidR="00C9368A" w:rsidRPr="009D28EF">
        <w:rPr>
          <w:b/>
        </w:rPr>
        <w:t> 3.5 на языке </w:t>
      </w:r>
      <w:proofErr w:type="spellStart"/>
      <w:r w:rsidR="00C9368A" w:rsidRPr="009D28EF">
        <w:rPr>
          <w:b/>
        </w:rPr>
        <w:t>Structured</w:t>
      </w:r>
      <w:proofErr w:type="spellEnd"/>
      <w:r w:rsidR="00C9368A" w:rsidRPr="009D28EF">
        <w:rPr>
          <w:b/>
        </w:rPr>
        <w:t> </w:t>
      </w:r>
      <w:proofErr w:type="spellStart"/>
      <w:r w:rsidR="00C9368A" w:rsidRPr="009D28EF">
        <w:rPr>
          <w:b/>
        </w:rPr>
        <w:t>Text</w:t>
      </w:r>
      <w:proofErr w:type="spellEnd"/>
      <w:r w:rsidRPr="008C00F6">
        <w:rPr>
          <w:b/>
        </w:rPr>
        <w:t xml:space="preserve">»                                 </w:t>
      </w:r>
    </w:p>
    <w:tbl>
      <w:tblPr>
        <w:tblStyle w:val="a3"/>
        <w:tblW w:w="0" w:type="auto"/>
        <w:tblLook w:val="04A0" w:firstRow="1" w:lastRow="0" w:firstColumn="1" w:lastColumn="0" w:noHBand="0" w:noVBand="1"/>
      </w:tblPr>
      <w:tblGrid>
        <w:gridCol w:w="622"/>
        <w:gridCol w:w="2803"/>
        <w:gridCol w:w="948"/>
        <w:gridCol w:w="1302"/>
        <w:gridCol w:w="1813"/>
        <w:gridCol w:w="1857"/>
      </w:tblGrid>
      <w:tr w:rsidR="008E1BF2" w:rsidRPr="008C00F6" w:rsidTr="00C9368A">
        <w:trPr>
          <w:trHeight w:val="270"/>
        </w:trPr>
        <w:tc>
          <w:tcPr>
            <w:tcW w:w="622" w:type="dxa"/>
            <w:vMerge w:val="restart"/>
          </w:tcPr>
          <w:p w:rsidR="008E1BF2" w:rsidRPr="008C00F6" w:rsidRDefault="008E1BF2" w:rsidP="00112A73">
            <w:pPr>
              <w:spacing w:after="0"/>
              <w:rPr>
                <w:b/>
              </w:rPr>
            </w:pPr>
            <w:r w:rsidRPr="008C00F6">
              <w:rPr>
                <w:b/>
              </w:rPr>
              <w:t>№ п</w:t>
            </w:r>
            <w:r w:rsidRPr="008C00F6">
              <w:rPr>
                <w:b/>
                <w:lang w:val="en-US"/>
              </w:rPr>
              <w:t>/</w:t>
            </w:r>
            <w:r w:rsidRPr="008C00F6">
              <w:rPr>
                <w:b/>
              </w:rPr>
              <w:t>п</w:t>
            </w:r>
          </w:p>
        </w:tc>
        <w:tc>
          <w:tcPr>
            <w:tcW w:w="2803" w:type="dxa"/>
            <w:vMerge w:val="restart"/>
          </w:tcPr>
          <w:p w:rsidR="008E1BF2" w:rsidRPr="008C00F6" w:rsidRDefault="008E1BF2" w:rsidP="00112A73">
            <w:pPr>
              <w:spacing w:after="0"/>
              <w:jc w:val="center"/>
              <w:rPr>
                <w:b/>
              </w:rPr>
            </w:pPr>
            <w:r w:rsidRPr="008C00F6">
              <w:rPr>
                <w:b/>
              </w:rPr>
              <w:t xml:space="preserve">Модуль </w:t>
            </w:r>
          </w:p>
        </w:tc>
        <w:tc>
          <w:tcPr>
            <w:tcW w:w="948" w:type="dxa"/>
            <w:vMerge w:val="restart"/>
          </w:tcPr>
          <w:p w:rsidR="008E1BF2" w:rsidRPr="008C00F6" w:rsidRDefault="008E1BF2" w:rsidP="00112A73">
            <w:pPr>
              <w:spacing w:after="0"/>
              <w:rPr>
                <w:b/>
              </w:rPr>
            </w:pPr>
            <w:r w:rsidRPr="008C00F6">
              <w:rPr>
                <w:b/>
              </w:rPr>
              <w:t>Всего, час</w:t>
            </w:r>
          </w:p>
        </w:tc>
        <w:tc>
          <w:tcPr>
            <w:tcW w:w="4972" w:type="dxa"/>
            <w:gridSpan w:val="3"/>
          </w:tcPr>
          <w:p w:rsidR="008E1BF2" w:rsidRPr="008C00F6" w:rsidRDefault="008E1BF2" w:rsidP="00112A73">
            <w:pPr>
              <w:spacing w:after="0"/>
              <w:jc w:val="center"/>
              <w:rPr>
                <w:b/>
              </w:rPr>
            </w:pPr>
            <w:r w:rsidRPr="008C00F6">
              <w:rPr>
                <w:b/>
              </w:rPr>
              <w:t>Виды учебных занятий</w:t>
            </w:r>
          </w:p>
        </w:tc>
      </w:tr>
      <w:tr w:rsidR="008E1BF2" w:rsidRPr="008C00F6" w:rsidTr="00C9368A">
        <w:trPr>
          <w:trHeight w:val="270"/>
        </w:trPr>
        <w:tc>
          <w:tcPr>
            <w:tcW w:w="622" w:type="dxa"/>
            <w:vMerge/>
          </w:tcPr>
          <w:p w:rsidR="008E1BF2" w:rsidRPr="008C00F6" w:rsidRDefault="008E1BF2" w:rsidP="00112A73">
            <w:pPr>
              <w:spacing w:after="0"/>
              <w:rPr>
                <w:b/>
              </w:rPr>
            </w:pPr>
          </w:p>
        </w:tc>
        <w:tc>
          <w:tcPr>
            <w:tcW w:w="2803" w:type="dxa"/>
            <w:vMerge/>
          </w:tcPr>
          <w:p w:rsidR="008E1BF2" w:rsidRPr="008C00F6" w:rsidRDefault="008E1BF2" w:rsidP="00112A73">
            <w:pPr>
              <w:spacing w:after="0"/>
              <w:jc w:val="center"/>
              <w:rPr>
                <w:b/>
              </w:rPr>
            </w:pPr>
          </w:p>
        </w:tc>
        <w:tc>
          <w:tcPr>
            <w:tcW w:w="948" w:type="dxa"/>
            <w:vMerge/>
          </w:tcPr>
          <w:p w:rsidR="008E1BF2" w:rsidRPr="008C00F6" w:rsidRDefault="008E1BF2" w:rsidP="00112A73">
            <w:pPr>
              <w:spacing w:after="0"/>
              <w:rPr>
                <w:b/>
              </w:rPr>
            </w:pPr>
          </w:p>
        </w:tc>
        <w:tc>
          <w:tcPr>
            <w:tcW w:w="1302" w:type="dxa"/>
          </w:tcPr>
          <w:p w:rsidR="008E1BF2" w:rsidRPr="008C00F6" w:rsidRDefault="008E1BF2" w:rsidP="00112A73">
            <w:pPr>
              <w:spacing w:after="0"/>
              <w:rPr>
                <w:b/>
              </w:rPr>
            </w:pPr>
            <w:r w:rsidRPr="008C00F6">
              <w:rPr>
                <w:b/>
              </w:rPr>
              <w:t>лекции</w:t>
            </w:r>
          </w:p>
        </w:tc>
        <w:tc>
          <w:tcPr>
            <w:tcW w:w="1813" w:type="dxa"/>
          </w:tcPr>
          <w:p w:rsidR="008E1BF2" w:rsidRPr="008C00F6" w:rsidRDefault="008E1BF2" w:rsidP="00112A73">
            <w:pPr>
              <w:spacing w:after="0"/>
              <w:rPr>
                <w:b/>
              </w:rPr>
            </w:pPr>
            <w:r w:rsidRPr="008C00F6">
              <w:rPr>
                <w:b/>
              </w:rPr>
              <w:t>практические занятия</w:t>
            </w:r>
          </w:p>
        </w:tc>
        <w:tc>
          <w:tcPr>
            <w:tcW w:w="1857" w:type="dxa"/>
          </w:tcPr>
          <w:p w:rsidR="008E1BF2" w:rsidRPr="008C00F6" w:rsidRDefault="008E1BF2" w:rsidP="00112A73">
            <w:pPr>
              <w:spacing w:after="0"/>
              <w:rPr>
                <w:b/>
              </w:rPr>
            </w:pPr>
            <w:r w:rsidRPr="008C00F6">
              <w:rPr>
                <w:b/>
              </w:rPr>
              <w:t>самостоятельная работа</w:t>
            </w:r>
          </w:p>
        </w:tc>
      </w:tr>
      <w:tr w:rsidR="00C9368A" w:rsidRPr="008C00F6" w:rsidTr="00C9368A">
        <w:tc>
          <w:tcPr>
            <w:tcW w:w="622" w:type="dxa"/>
          </w:tcPr>
          <w:p w:rsidR="00C9368A" w:rsidRPr="00C9368A" w:rsidRDefault="00C9368A" w:rsidP="00C9368A">
            <w:pPr>
              <w:spacing w:after="0" w:line="240" w:lineRule="auto"/>
              <w:ind w:firstLine="51"/>
              <w:jc w:val="both"/>
              <w:rPr>
                <w:sz w:val="20"/>
                <w:szCs w:val="20"/>
              </w:rPr>
            </w:pPr>
            <w:r w:rsidRPr="00C9368A">
              <w:rPr>
                <w:sz w:val="20"/>
                <w:szCs w:val="20"/>
              </w:rPr>
              <w:t>1</w:t>
            </w:r>
          </w:p>
        </w:tc>
        <w:tc>
          <w:tcPr>
            <w:tcW w:w="2803" w:type="dxa"/>
          </w:tcPr>
          <w:p w:rsidR="00C9368A" w:rsidRPr="00C9368A" w:rsidRDefault="00C9368A" w:rsidP="00C9368A">
            <w:pPr>
              <w:pStyle w:val="a4"/>
              <w:spacing w:after="0" w:line="240" w:lineRule="auto"/>
              <w:ind w:left="0" w:firstLine="51"/>
              <w:rPr>
                <w:sz w:val="20"/>
                <w:szCs w:val="20"/>
              </w:rPr>
            </w:pPr>
            <w:r w:rsidRPr="00C9368A">
              <w:rPr>
                <w:sz w:val="20"/>
                <w:szCs w:val="20"/>
              </w:rPr>
              <w:t xml:space="preserve">Модуль 1 </w:t>
            </w:r>
            <w:r w:rsidRPr="006D070C">
              <w:rPr>
                <w:sz w:val="20"/>
                <w:szCs w:val="20"/>
              </w:rPr>
              <w:t xml:space="preserve">Знакомство с </w:t>
            </w:r>
            <w:proofErr w:type="spellStart"/>
            <w:r w:rsidRPr="006D070C">
              <w:rPr>
                <w:sz w:val="20"/>
                <w:szCs w:val="20"/>
              </w:rPr>
              <w:t>Codesys</w:t>
            </w:r>
            <w:proofErr w:type="spellEnd"/>
            <w:r w:rsidRPr="006D070C">
              <w:rPr>
                <w:sz w:val="20"/>
                <w:szCs w:val="20"/>
              </w:rPr>
              <w:t xml:space="preserve"> 3.5, языком ST, CFC. Обзор ПЛК, модулей ввода-вывода, панелей операторов (HMI)  </w:t>
            </w:r>
          </w:p>
        </w:tc>
        <w:tc>
          <w:tcPr>
            <w:tcW w:w="948"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28</w:t>
            </w:r>
          </w:p>
        </w:tc>
        <w:tc>
          <w:tcPr>
            <w:tcW w:w="1302" w:type="dxa"/>
            <w:vAlign w:val="center"/>
          </w:tcPr>
          <w:p w:rsidR="00C9368A" w:rsidRPr="006D070C" w:rsidRDefault="00C9368A" w:rsidP="00C9368A">
            <w:pPr>
              <w:pStyle w:val="a4"/>
              <w:spacing w:after="0" w:line="240" w:lineRule="auto"/>
              <w:ind w:left="0" w:firstLine="51"/>
              <w:jc w:val="center"/>
              <w:rPr>
                <w:sz w:val="20"/>
                <w:szCs w:val="20"/>
              </w:rPr>
            </w:pPr>
          </w:p>
        </w:tc>
        <w:tc>
          <w:tcPr>
            <w:tcW w:w="1813"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28</w:t>
            </w:r>
          </w:p>
        </w:tc>
        <w:tc>
          <w:tcPr>
            <w:tcW w:w="1857" w:type="dxa"/>
            <w:vAlign w:val="center"/>
          </w:tcPr>
          <w:p w:rsidR="00C9368A" w:rsidRPr="00C9368A" w:rsidRDefault="00C9368A" w:rsidP="00C9368A">
            <w:pPr>
              <w:spacing w:after="0"/>
              <w:jc w:val="center"/>
              <w:rPr>
                <w:b/>
              </w:rPr>
            </w:pPr>
          </w:p>
        </w:tc>
      </w:tr>
      <w:tr w:rsidR="00C9368A" w:rsidRPr="008C00F6" w:rsidTr="00C9368A">
        <w:tc>
          <w:tcPr>
            <w:tcW w:w="622" w:type="dxa"/>
          </w:tcPr>
          <w:p w:rsidR="00C9368A" w:rsidRPr="006D070C" w:rsidRDefault="00C9368A" w:rsidP="00C9368A">
            <w:pPr>
              <w:pStyle w:val="a4"/>
              <w:spacing w:after="0" w:line="240" w:lineRule="auto"/>
              <w:ind w:left="0" w:firstLine="51"/>
              <w:jc w:val="both"/>
              <w:rPr>
                <w:sz w:val="20"/>
                <w:szCs w:val="20"/>
              </w:rPr>
            </w:pPr>
            <w:r w:rsidRPr="006D070C">
              <w:rPr>
                <w:sz w:val="20"/>
                <w:szCs w:val="20"/>
              </w:rPr>
              <w:t>1.</w:t>
            </w:r>
            <w:r>
              <w:rPr>
                <w:sz w:val="20"/>
                <w:szCs w:val="20"/>
              </w:rPr>
              <w:t>1</w:t>
            </w:r>
          </w:p>
        </w:tc>
        <w:tc>
          <w:tcPr>
            <w:tcW w:w="2803" w:type="dxa"/>
            <w:vAlign w:val="center"/>
          </w:tcPr>
          <w:p w:rsidR="00C9368A" w:rsidRPr="006D070C" w:rsidRDefault="00C9368A" w:rsidP="00C9368A">
            <w:pPr>
              <w:spacing w:after="0" w:line="240" w:lineRule="auto"/>
              <w:ind w:firstLine="51"/>
              <w:rPr>
                <w:sz w:val="20"/>
                <w:szCs w:val="20"/>
              </w:rPr>
            </w:pPr>
            <w:r w:rsidRPr="006D070C">
              <w:rPr>
                <w:sz w:val="20"/>
                <w:szCs w:val="20"/>
              </w:rPr>
              <w:t>Обзор линейки ПЛК и устройств под управлением CODESYS 3.5.</w:t>
            </w:r>
          </w:p>
        </w:tc>
        <w:tc>
          <w:tcPr>
            <w:tcW w:w="948"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2</w:t>
            </w:r>
          </w:p>
        </w:tc>
        <w:tc>
          <w:tcPr>
            <w:tcW w:w="1302" w:type="dxa"/>
            <w:vAlign w:val="center"/>
          </w:tcPr>
          <w:p w:rsidR="00C9368A" w:rsidRPr="006D070C" w:rsidRDefault="00C9368A" w:rsidP="00C9368A">
            <w:pPr>
              <w:pStyle w:val="a4"/>
              <w:spacing w:after="0" w:line="240" w:lineRule="auto"/>
              <w:ind w:left="0" w:firstLine="51"/>
              <w:jc w:val="center"/>
              <w:rPr>
                <w:sz w:val="20"/>
                <w:szCs w:val="20"/>
              </w:rPr>
            </w:pPr>
          </w:p>
        </w:tc>
        <w:tc>
          <w:tcPr>
            <w:tcW w:w="1813"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2</w:t>
            </w:r>
          </w:p>
        </w:tc>
        <w:tc>
          <w:tcPr>
            <w:tcW w:w="1857" w:type="dxa"/>
            <w:vAlign w:val="center"/>
          </w:tcPr>
          <w:p w:rsidR="00C9368A" w:rsidRPr="00C9368A" w:rsidRDefault="00C9368A" w:rsidP="00C9368A">
            <w:pPr>
              <w:spacing w:after="0"/>
              <w:jc w:val="center"/>
              <w:rPr>
                <w:b/>
              </w:rPr>
            </w:pPr>
          </w:p>
        </w:tc>
      </w:tr>
      <w:tr w:rsidR="00C9368A" w:rsidRPr="008C00F6" w:rsidTr="00C9368A">
        <w:tc>
          <w:tcPr>
            <w:tcW w:w="622" w:type="dxa"/>
          </w:tcPr>
          <w:p w:rsidR="00C9368A" w:rsidRPr="006D070C" w:rsidRDefault="00C9368A" w:rsidP="00C9368A">
            <w:pPr>
              <w:pStyle w:val="a4"/>
              <w:spacing w:after="0" w:line="240" w:lineRule="auto"/>
              <w:ind w:left="0" w:firstLine="51"/>
              <w:jc w:val="both"/>
              <w:rPr>
                <w:sz w:val="20"/>
                <w:szCs w:val="20"/>
              </w:rPr>
            </w:pPr>
            <w:r w:rsidRPr="006D070C">
              <w:rPr>
                <w:sz w:val="20"/>
                <w:szCs w:val="20"/>
              </w:rPr>
              <w:t>1.</w:t>
            </w:r>
            <w:r>
              <w:rPr>
                <w:sz w:val="20"/>
                <w:szCs w:val="20"/>
              </w:rPr>
              <w:t>2</w:t>
            </w:r>
          </w:p>
        </w:tc>
        <w:tc>
          <w:tcPr>
            <w:tcW w:w="2803" w:type="dxa"/>
            <w:vAlign w:val="center"/>
          </w:tcPr>
          <w:p w:rsidR="00C9368A" w:rsidRPr="006D070C" w:rsidRDefault="00C9368A" w:rsidP="00C9368A">
            <w:pPr>
              <w:spacing w:after="0" w:line="240" w:lineRule="auto"/>
              <w:ind w:firstLine="51"/>
              <w:rPr>
                <w:sz w:val="20"/>
                <w:szCs w:val="20"/>
              </w:rPr>
            </w:pPr>
            <w:r w:rsidRPr="006D070C">
              <w:rPr>
                <w:sz w:val="20"/>
                <w:szCs w:val="20"/>
              </w:rPr>
              <w:t>Знакомство с интерфейсом среды разработки CODESYS 3.5.</w:t>
            </w:r>
          </w:p>
        </w:tc>
        <w:tc>
          <w:tcPr>
            <w:tcW w:w="948"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2</w:t>
            </w:r>
          </w:p>
        </w:tc>
        <w:tc>
          <w:tcPr>
            <w:tcW w:w="1302" w:type="dxa"/>
            <w:vAlign w:val="center"/>
          </w:tcPr>
          <w:p w:rsidR="00C9368A" w:rsidRPr="006D070C" w:rsidRDefault="00C9368A" w:rsidP="00C9368A">
            <w:pPr>
              <w:pStyle w:val="a4"/>
              <w:spacing w:after="0" w:line="240" w:lineRule="auto"/>
              <w:ind w:left="0" w:firstLine="51"/>
              <w:jc w:val="center"/>
              <w:rPr>
                <w:sz w:val="20"/>
                <w:szCs w:val="20"/>
              </w:rPr>
            </w:pPr>
          </w:p>
        </w:tc>
        <w:tc>
          <w:tcPr>
            <w:tcW w:w="1813"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2</w:t>
            </w:r>
          </w:p>
        </w:tc>
        <w:tc>
          <w:tcPr>
            <w:tcW w:w="1857" w:type="dxa"/>
            <w:vAlign w:val="center"/>
          </w:tcPr>
          <w:p w:rsidR="00C9368A" w:rsidRPr="00C9368A" w:rsidRDefault="00C9368A" w:rsidP="00C9368A">
            <w:pPr>
              <w:spacing w:after="0"/>
              <w:jc w:val="center"/>
              <w:rPr>
                <w:b/>
              </w:rPr>
            </w:pPr>
          </w:p>
        </w:tc>
      </w:tr>
      <w:tr w:rsidR="00C9368A" w:rsidRPr="008C00F6" w:rsidTr="00C9368A">
        <w:tc>
          <w:tcPr>
            <w:tcW w:w="622" w:type="dxa"/>
          </w:tcPr>
          <w:p w:rsidR="00C9368A" w:rsidRPr="006D070C" w:rsidRDefault="00C9368A" w:rsidP="00C9368A">
            <w:pPr>
              <w:pStyle w:val="a4"/>
              <w:spacing w:after="0" w:line="240" w:lineRule="auto"/>
              <w:ind w:left="0" w:firstLine="51"/>
              <w:jc w:val="both"/>
              <w:rPr>
                <w:sz w:val="20"/>
                <w:szCs w:val="20"/>
              </w:rPr>
            </w:pPr>
            <w:r w:rsidRPr="006D070C">
              <w:rPr>
                <w:sz w:val="20"/>
                <w:szCs w:val="20"/>
              </w:rPr>
              <w:t>1.</w:t>
            </w:r>
            <w:r>
              <w:rPr>
                <w:sz w:val="20"/>
                <w:szCs w:val="20"/>
              </w:rPr>
              <w:t>3</w:t>
            </w:r>
          </w:p>
        </w:tc>
        <w:tc>
          <w:tcPr>
            <w:tcW w:w="2803" w:type="dxa"/>
            <w:vAlign w:val="center"/>
          </w:tcPr>
          <w:p w:rsidR="00C9368A" w:rsidRPr="006D070C" w:rsidRDefault="00C9368A" w:rsidP="00C9368A">
            <w:pPr>
              <w:spacing w:after="0" w:line="240" w:lineRule="auto"/>
              <w:ind w:firstLine="51"/>
              <w:rPr>
                <w:sz w:val="20"/>
                <w:szCs w:val="20"/>
              </w:rPr>
            </w:pPr>
            <w:r w:rsidRPr="006D070C">
              <w:rPr>
                <w:sz w:val="20"/>
                <w:szCs w:val="20"/>
              </w:rPr>
              <w:t>Знакомство с языком ST, CFC. Переменные и типы данных CODESYS.</w:t>
            </w:r>
          </w:p>
        </w:tc>
        <w:tc>
          <w:tcPr>
            <w:tcW w:w="948"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302" w:type="dxa"/>
            <w:vAlign w:val="center"/>
          </w:tcPr>
          <w:p w:rsidR="00C9368A" w:rsidRPr="006D070C" w:rsidRDefault="00C9368A" w:rsidP="00C9368A">
            <w:pPr>
              <w:pStyle w:val="a4"/>
              <w:spacing w:after="0" w:line="240" w:lineRule="auto"/>
              <w:ind w:left="0" w:firstLine="51"/>
              <w:jc w:val="center"/>
              <w:rPr>
                <w:sz w:val="20"/>
                <w:szCs w:val="20"/>
              </w:rPr>
            </w:pPr>
          </w:p>
        </w:tc>
        <w:tc>
          <w:tcPr>
            <w:tcW w:w="1813"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857" w:type="dxa"/>
            <w:vAlign w:val="center"/>
          </w:tcPr>
          <w:p w:rsidR="00C9368A" w:rsidRPr="00C9368A" w:rsidRDefault="00C9368A" w:rsidP="00C9368A">
            <w:pPr>
              <w:spacing w:after="0"/>
              <w:jc w:val="center"/>
              <w:rPr>
                <w:b/>
              </w:rPr>
            </w:pPr>
          </w:p>
        </w:tc>
      </w:tr>
      <w:tr w:rsidR="00C9368A" w:rsidRPr="008C00F6" w:rsidTr="00C9368A">
        <w:tc>
          <w:tcPr>
            <w:tcW w:w="622" w:type="dxa"/>
          </w:tcPr>
          <w:p w:rsidR="00C9368A" w:rsidRPr="006D070C" w:rsidRDefault="00C9368A" w:rsidP="00C9368A">
            <w:pPr>
              <w:pStyle w:val="a4"/>
              <w:spacing w:after="0" w:line="240" w:lineRule="auto"/>
              <w:ind w:left="0" w:firstLine="51"/>
              <w:jc w:val="both"/>
              <w:rPr>
                <w:sz w:val="20"/>
                <w:szCs w:val="20"/>
              </w:rPr>
            </w:pPr>
            <w:r w:rsidRPr="006D070C">
              <w:rPr>
                <w:sz w:val="20"/>
                <w:szCs w:val="20"/>
              </w:rPr>
              <w:t>1.</w:t>
            </w:r>
            <w:r>
              <w:rPr>
                <w:sz w:val="20"/>
                <w:szCs w:val="20"/>
              </w:rPr>
              <w:t>4</w:t>
            </w:r>
          </w:p>
        </w:tc>
        <w:tc>
          <w:tcPr>
            <w:tcW w:w="2803" w:type="dxa"/>
            <w:vAlign w:val="center"/>
          </w:tcPr>
          <w:p w:rsidR="00C9368A" w:rsidRPr="006D070C" w:rsidRDefault="00C9368A" w:rsidP="00C9368A">
            <w:pPr>
              <w:spacing w:after="0" w:line="240" w:lineRule="auto"/>
              <w:ind w:firstLine="51"/>
              <w:rPr>
                <w:sz w:val="20"/>
                <w:szCs w:val="20"/>
              </w:rPr>
            </w:pPr>
            <w:r w:rsidRPr="006D070C">
              <w:rPr>
                <w:sz w:val="20"/>
                <w:szCs w:val="20"/>
              </w:rPr>
              <w:t>Стандартные операторы: логика, арифметика, сравнение и т.д.</w:t>
            </w:r>
          </w:p>
          <w:p w:rsidR="00C9368A" w:rsidRPr="006D070C" w:rsidRDefault="00C9368A" w:rsidP="00C9368A">
            <w:pPr>
              <w:spacing w:after="0" w:line="240" w:lineRule="auto"/>
              <w:ind w:firstLine="51"/>
              <w:rPr>
                <w:sz w:val="20"/>
                <w:szCs w:val="20"/>
              </w:rPr>
            </w:pPr>
            <w:r w:rsidRPr="006D070C">
              <w:rPr>
                <w:sz w:val="20"/>
                <w:szCs w:val="20"/>
              </w:rPr>
              <w:t>Подключение ПЛК к компьютеру, загрузка алгоритма.</w:t>
            </w:r>
          </w:p>
        </w:tc>
        <w:tc>
          <w:tcPr>
            <w:tcW w:w="948"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302" w:type="dxa"/>
            <w:vAlign w:val="center"/>
          </w:tcPr>
          <w:p w:rsidR="00C9368A" w:rsidRPr="006D070C" w:rsidRDefault="00C9368A" w:rsidP="00C9368A">
            <w:pPr>
              <w:pStyle w:val="a4"/>
              <w:spacing w:after="0" w:line="240" w:lineRule="auto"/>
              <w:ind w:left="0" w:firstLine="51"/>
              <w:jc w:val="center"/>
              <w:rPr>
                <w:sz w:val="20"/>
                <w:szCs w:val="20"/>
              </w:rPr>
            </w:pPr>
          </w:p>
        </w:tc>
        <w:tc>
          <w:tcPr>
            <w:tcW w:w="1813"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857" w:type="dxa"/>
            <w:vAlign w:val="center"/>
          </w:tcPr>
          <w:p w:rsidR="00C9368A" w:rsidRPr="00C9368A" w:rsidRDefault="00C9368A" w:rsidP="00C9368A">
            <w:pPr>
              <w:spacing w:after="0"/>
              <w:jc w:val="center"/>
              <w:rPr>
                <w:b/>
              </w:rPr>
            </w:pPr>
          </w:p>
        </w:tc>
      </w:tr>
      <w:tr w:rsidR="00C9368A" w:rsidRPr="008C00F6" w:rsidTr="00C9368A">
        <w:tc>
          <w:tcPr>
            <w:tcW w:w="622" w:type="dxa"/>
          </w:tcPr>
          <w:p w:rsidR="00C9368A" w:rsidRPr="006D070C" w:rsidRDefault="00C9368A" w:rsidP="00C9368A">
            <w:pPr>
              <w:pStyle w:val="a4"/>
              <w:spacing w:after="0" w:line="240" w:lineRule="auto"/>
              <w:ind w:left="0" w:firstLine="51"/>
              <w:jc w:val="both"/>
              <w:rPr>
                <w:sz w:val="20"/>
                <w:szCs w:val="20"/>
              </w:rPr>
            </w:pPr>
            <w:r w:rsidRPr="006D070C">
              <w:rPr>
                <w:sz w:val="20"/>
                <w:szCs w:val="20"/>
              </w:rPr>
              <w:t>1.</w:t>
            </w:r>
            <w:r>
              <w:rPr>
                <w:sz w:val="20"/>
                <w:szCs w:val="20"/>
              </w:rPr>
              <w:t>5</w:t>
            </w:r>
          </w:p>
        </w:tc>
        <w:tc>
          <w:tcPr>
            <w:tcW w:w="2803" w:type="dxa"/>
            <w:vAlign w:val="center"/>
          </w:tcPr>
          <w:p w:rsidR="00C9368A" w:rsidRPr="006D070C" w:rsidRDefault="00C9368A" w:rsidP="00C9368A">
            <w:pPr>
              <w:spacing w:after="0" w:line="240" w:lineRule="auto"/>
              <w:ind w:firstLine="51"/>
              <w:rPr>
                <w:sz w:val="20"/>
                <w:szCs w:val="20"/>
              </w:rPr>
            </w:pPr>
            <w:r w:rsidRPr="006D070C">
              <w:rPr>
                <w:sz w:val="20"/>
                <w:szCs w:val="20"/>
              </w:rPr>
              <w:t xml:space="preserve">Обзор модулей ввода-вывода Mx210. Основы информационного обмена в сети RS-485 по протоколу </w:t>
            </w:r>
            <w:proofErr w:type="spellStart"/>
            <w:r w:rsidRPr="006D070C">
              <w:rPr>
                <w:sz w:val="20"/>
                <w:szCs w:val="20"/>
              </w:rPr>
              <w:t>ModBus</w:t>
            </w:r>
            <w:proofErr w:type="spellEnd"/>
            <w:r w:rsidRPr="006D070C">
              <w:rPr>
                <w:sz w:val="20"/>
                <w:szCs w:val="20"/>
              </w:rPr>
              <w:t xml:space="preserve">.  </w:t>
            </w:r>
          </w:p>
        </w:tc>
        <w:tc>
          <w:tcPr>
            <w:tcW w:w="948"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302" w:type="dxa"/>
            <w:vAlign w:val="center"/>
          </w:tcPr>
          <w:p w:rsidR="00C9368A" w:rsidRPr="006D070C" w:rsidRDefault="00C9368A" w:rsidP="00C9368A">
            <w:pPr>
              <w:pStyle w:val="a4"/>
              <w:spacing w:after="0" w:line="240" w:lineRule="auto"/>
              <w:ind w:left="0" w:firstLine="51"/>
              <w:jc w:val="center"/>
              <w:rPr>
                <w:sz w:val="20"/>
                <w:szCs w:val="20"/>
              </w:rPr>
            </w:pPr>
          </w:p>
        </w:tc>
        <w:tc>
          <w:tcPr>
            <w:tcW w:w="1813"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857" w:type="dxa"/>
            <w:vAlign w:val="center"/>
          </w:tcPr>
          <w:p w:rsidR="00C9368A" w:rsidRPr="00C9368A" w:rsidRDefault="00C9368A" w:rsidP="00C9368A">
            <w:pPr>
              <w:spacing w:after="0"/>
              <w:jc w:val="center"/>
              <w:rPr>
                <w:b/>
              </w:rPr>
            </w:pPr>
          </w:p>
        </w:tc>
      </w:tr>
      <w:tr w:rsidR="00C9368A" w:rsidRPr="008C00F6" w:rsidTr="00C9368A">
        <w:tc>
          <w:tcPr>
            <w:tcW w:w="622" w:type="dxa"/>
          </w:tcPr>
          <w:p w:rsidR="00C9368A" w:rsidRPr="006D070C" w:rsidRDefault="00C9368A" w:rsidP="00C9368A">
            <w:pPr>
              <w:pStyle w:val="a4"/>
              <w:spacing w:after="0" w:line="240" w:lineRule="auto"/>
              <w:ind w:left="0" w:firstLine="51"/>
              <w:jc w:val="both"/>
              <w:rPr>
                <w:sz w:val="20"/>
                <w:szCs w:val="20"/>
              </w:rPr>
            </w:pPr>
            <w:r w:rsidRPr="006D070C">
              <w:rPr>
                <w:sz w:val="20"/>
                <w:szCs w:val="20"/>
              </w:rPr>
              <w:t>1.</w:t>
            </w:r>
            <w:r>
              <w:rPr>
                <w:sz w:val="20"/>
                <w:szCs w:val="20"/>
              </w:rPr>
              <w:t>6</w:t>
            </w:r>
          </w:p>
        </w:tc>
        <w:tc>
          <w:tcPr>
            <w:tcW w:w="2803" w:type="dxa"/>
            <w:vAlign w:val="center"/>
          </w:tcPr>
          <w:p w:rsidR="00C9368A" w:rsidRPr="006D070C" w:rsidRDefault="00C9368A" w:rsidP="00C9368A">
            <w:pPr>
              <w:spacing w:after="0" w:line="240" w:lineRule="auto"/>
              <w:ind w:firstLine="51"/>
              <w:rPr>
                <w:sz w:val="20"/>
                <w:szCs w:val="20"/>
              </w:rPr>
            </w:pPr>
            <w:r w:rsidRPr="006D070C">
              <w:rPr>
                <w:sz w:val="20"/>
                <w:szCs w:val="20"/>
              </w:rPr>
              <w:t>Конфигурирование модулей Mx210. Настройка связи модулей ввода-вывода Мх210 с ПЛК.</w:t>
            </w:r>
          </w:p>
        </w:tc>
        <w:tc>
          <w:tcPr>
            <w:tcW w:w="948"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302" w:type="dxa"/>
            <w:vAlign w:val="center"/>
          </w:tcPr>
          <w:p w:rsidR="00C9368A" w:rsidRPr="006D070C" w:rsidRDefault="00C9368A" w:rsidP="00C9368A">
            <w:pPr>
              <w:pStyle w:val="a4"/>
              <w:spacing w:after="0" w:line="240" w:lineRule="auto"/>
              <w:ind w:left="0" w:firstLine="51"/>
              <w:jc w:val="center"/>
              <w:rPr>
                <w:sz w:val="20"/>
                <w:szCs w:val="20"/>
              </w:rPr>
            </w:pPr>
          </w:p>
        </w:tc>
        <w:tc>
          <w:tcPr>
            <w:tcW w:w="1813"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857" w:type="dxa"/>
            <w:vAlign w:val="center"/>
          </w:tcPr>
          <w:p w:rsidR="00C9368A" w:rsidRPr="00C9368A" w:rsidRDefault="00C9368A" w:rsidP="00C9368A">
            <w:pPr>
              <w:spacing w:after="0"/>
              <w:jc w:val="center"/>
              <w:rPr>
                <w:b/>
              </w:rPr>
            </w:pPr>
          </w:p>
        </w:tc>
      </w:tr>
      <w:tr w:rsidR="00C9368A" w:rsidRPr="008C00F6" w:rsidTr="00C9368A">
        <w:tc>
          <w:tcPr>
            <w:tcW w:w="622" w:type="dxa"/>
          </w:tcPr>
          <w:p w:rsidR="00C9368A" w:rsidRPr="006D070C" w:rsidRDefault="00C9368A" w:rsidP="00C9368A">
            <w:pPr>
              <w:pStyle w:val="a4"/>
              <w:spacing w:after="0" w:line="240" w:lineRule="auto"/>
              <w:ind w:left="0" w:firstLine="51"/>
              <w:jc w:val="both"/>
              <w:rPr>
                <w:sz w:val="20"/>
                <w:szCs w:val="20"/>
              </w:rPr>
            </w:pPr>
            <w:r w:rsidRPr="006D070C">
              <w:rPr>
                <w:sz w:val="20"/>
                <w:szCs w:val="20"/>
              </w:rPr>
              <w:t>1.</w:t>
            </w:r>
            <w:r>
              <w:rPr>
                <w:sz w:val="20"/>
                <w:szCs w:val="20"/>
              </w:rPr>
              <w:t>7</w:t>
            </w:r>
          </w:p>
        </w:tc>
        <w:tc>
          <w:tcPr>
            <w:tcW w:w="2803" w:type="dxa"/>
            <w:vAlign w:val="center"/>
          </w:tcPr>
          <w:p w:rsidR="00C9368A" w:rsidRPr="006D070C" w:rsidRDefault="00C9368A" w:rsidP="00C9368A">
            <w:pPr>
              <w:spacing w:after="0" w:line="240" w:lineRule="auto"/>
              <w:ind w:firstLine="51"/>
              <w:rPr>
                <w:sz w:val="20"/>
                <w:szCs w:val="20"/>
              </w:rPr>
            </w:pPr>
            <w:r w:rsidRPr="006D070C">
              <w:rPr>
                <w:sz w:val="20"/>
                <w:szCs w:val="20"/>
              </w:rPr>
              <w:t xml:space="preserve">Создание конфигурации ПЛК и модулей Ввода/Вывода. </w:t>
            </w:r>
          </w:p>
        </w:tc>
        <w:tc>
          <w:tcPr>
            <w:tcW w:w="948"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302" w:type="dxa"/>
            <w:vAlign w:val="center"/>
          </w:tcPr>
          <w:p w:rsidR="00C9368A" w:rsidRPr="006D070C" w:rsidRDefault="00C9368A" w:rsidP="00C9368A">
            <w:pPr>
              <w:pStyle w:val="a4"/>
              <w:spacing w:after="0" w:line="240" w:lineRule="auto"/>
              <w:ind w:left="0" w:firstLine="51"/>
              <w:jc w:val="center"/>
              <w:rPr>
                <w:sz w:val="20"/>
                <w:szCs w:val="20"/>
              </w:rPr>
            </w:pPr>
          </w:p>
        </w:tc>
        <w:tc>
          <w:tcPr>
            <w:tcW w:w="1813"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857" w:type="dxa"/>
            <w:vAlign w:val="center"/>
          </w:tcPr>
          <w:p w:rsidR="00C9368A" w:rsidRPr="00C9368A" w:rsidRDefault="00C9368A" w:rsidP="00C9368A">
            <w:pPr>
              <w:spacing w:after="0"/>
              <w:jc w:val="center"/>
              <w:rPr>
                <w:b/>
              </w:rPr>
            </w:pPr>
          </w:p>
        </w:tc>
      </w:tr>
      <w:tr w:rsidR="00C9368A" w:rsidRPr="008C00F6" w:rsidTr="00C9368A">
        <w:tc>
          <w:tcPr>
            <w:tcW w:w="622" w:type="dxa"/>
          </w:tcPr>
          <w:p w:rsidR="00C9368A" w:rsidRPr="006D070C" w:rsidRDefault="00C9368A" w:rsidP="00C9368A">
            <w:pPr>
              <w:pStyle w:val="a4"/>
              <w:spacing w:after="0" w:line="240" w:lineRule="auto"/>
              <w:ind w:left="0" w:firstLine="51"/>
              <w:jc w:val="both"/>
              <w:rPr>
                <w:sz w:val="20"/>
                <w:szCs w:val="20"/>
              </w:rPr>
            </w:pPr>
            <w:r w:rsidRPr="006D070C">
              <w:rPr>
                <w:sz w:val="20"/>
                <w:szCs w:val="20"/>
              </w:rPr>
              <w:t>1.</w:t>
            </w:r>
            <w:r>
              <w:rPr>
                <w:sz w:val="20"/>
                <w:szCs w:val="20"/>
              </w:rPr>
              <w:t>8</w:t>
            </w:r>
          </w:p>
        </w:tc>
        <w:tc>
          <w:tcPr>
            <w:tcW w:w="2803" w:type="dxa"/>
            <w:vAlign w:val="center"/>
          </w:tcPr>
          <w:p w:rsidR="00C9368A" w:rsidRPr="006D070C" w:rsidRDefault="00C9368A" w:rsidP="00C9368A">
            <w:pPr>
              <w:spacing w:after="0" w:line="240" w:lineRule="auto"/>
              <w:ind w:firstLine="51"/>
              <w:rPr>
                <w:sz w:val="20"/>
                <w:szCs w:val="20"/>
              </w:rPr>
            </w:pPr>
            <w:r w:rsidRPr="006D070C">
              <w:rPr>
                <w:sz w:val="20"/>
                <w:szCs w:val="20"/>
              </w:rPr>
              <w:t>Создание первичного кода для работы с учебным стендом.</w:t>
            </w:r>
          </w:p>
        </w:tc>
        <w:tc>
          <w:tcPr>
            <w:tcW w:w="948"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302" w:type="dxa"/>
            <w:vAlign w:val="center"/>
          </w:tcPr>
          <w:p w:rsidR="00C9368A" w:rsidRPr="006D070C" w:rsidRDefault="00C9368A" w:rsidP="00C9368A">
            <w:pPr>
              <w:pStyle w:val="a4"/>
              <w:spacing w:after="0" w:line="240" w:lineRule="auto"/>
              <w:ind w:left="0" w:firstLine="51"/>
              <w:jc w:val="center"/>
              <w:rPr>
                <w:sz w:val="20"/>
                <w:szCs w:val="20"/>
              </w:rPr>
            </w:pPr>
          </w:p>
        </w:tc>
        <w:tc>
          <w:tcPr>
            <w:tcW w:w="1813"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857" w:type="dxa"/>
            <w:vAlign w:val="center"/>
          </w:tcPr>
          <w:p w:rsidR="00C9368A" w:rsidRPr="00C9368A" w:rsidRDefault="00C9368A" w:rsidP="00C9368A">
            <w:pPr>
              <w:spacing w:after="0"/>
              <w:jc w:val="center"/>
              <w:rPr>
                <w:b/>
              </w:rPr>
            </w:pPr>
          </w:p>
        </w:tc>
      </w:tr>
      <w:tr w:rsidR="00C9368A" w:rsidRPr="008C00F6" w:rsidTr="00C9368A">
        <w:tc>
          <w:tcPr>
            <w:tcW w:w="622" w:type="dxa"/>
          </w:tcPr>
          <w:p w:rsidR="00C9368A" w:rsidRPr="006D070C" w:rsidRDefault="00C9368A" w:rsidP="00C9368A">
            <w:pPr>
              <w:pStyle w:val="a4"/>
              <w:spacing w:after="0" w:line="240" w:lineRule="auto"/>
              <w:ind w:left="0" w:firstLine="51"/>
              <w:jc w:val="both"/>
              <w:rPr>
                <w:sz w:val="20"/>
                <w:szCs w:val="20"/>
              </w:rPr>
            </w:pPr>
            <w:r>
              <w:rPr>
                <w:sz w:val="20"/>
                <w:szCs w:val="20"/>
              </w:rPr>
              <w:t>2</w:t>
            </w:r>
          </w:p>
        </w:tc>
        <w:tc>
          <w:tcPr>
            <w:tcW w:w="2803" w:type="dxa"/>
          </w:tcPr>
          <w:p w:rsidR="00C9368A" w:rsidRPr="006D070C" w:rsidRDefault="00C9368A" w:rsidP="00C9368A">
            <w:pPr>
              <w:spacing w:after="0" w:line="240" w:lineRule="auto"/>
              <w:ind w:firstLine="51"/>
              <w:rPr>
                <w:sz w:val="20"/>
                <w:szCs w:val="20"/>
              </w:rPr>
            </w:pPr>
            <w:r>
              <w:rPr>
                <w:sz w:val="20"/>
                <w:szCs w:val="20"/>
              </w:rPr>
              <w:t xml:space="preserve">Модуль 2 </w:t>
            </w:r>
            <w:r w:rsidRPr="006D070C">
              <w:rPr>
                <w:sz w:val="20"/>
                <w:szCs w:val="20"/>
              </w:rPr>
              <w:t>Решение базовых задач, изучение работы операторов, применение библиотек, создание алгоритмов.</w:t>
            </w:r>
          </w:p>
        </w:tc>
        <w:tc>
          <w:tcPr>
            <w:tcW w:w="948"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44</w:t>
            </w:r>
          </w:p>
        </w:tc>
        <w:tc>
          <w:tcPr>
            <w:tcW w:w="1302" w:type="dxa"/>
            <w:vAlign w:val="center"/>
          </w:tcPr>
          <w:p w:rsidR="00C9368A" w:rsidRPr="006D070C" w:rsidRDefault="00C9368A" w:rsidP="00C9368A">
            <w:pPr>
              <w:pStyle w:val="a4"/>
              <w:spacing w:after="0" w:line="240" w:lineRule="auto"/>
              <w:ind w:left="0" w:firstLine="51"/>
              <w:jc w:val="center"/>
              <w:rPr>
                <w:sz w:val="20"/>
                <w:szCs w:val="20"/>
              </w:rPr>
            </w:pPr>
          </w:p>
        </w:tc>
        <w:tc>
          <w:tcPr>
            <w:tcW w:w="1813"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44</w:t>
            </w:r>
          </w:p>
        </w:tc>
        <w:tc>
          <w:tcPr>
            <w:tcW w:w="1857" w:type="dxa"/>
            <w:vAlign w:val="center"/>
          </w:tcPr>
          <w:p w:rsidR="00C9368A" w:rsidRPr="00C9368A" w:rsidRDefault="00C9368A" w:rsidP="00C9368A">
            <w:pPr>
              <w:spacing w:after="0"/>
              <w:jc w:val="center"/>
              <w:rPr>
                <w:b/>
              </w:rPr>
            </w:pPr>
          </w:p>
        </w:tc>
      </w:tr>
      <w:tr w:rsidR="00C9368A" w:rsidRPr="008C00F6" w:rsidTr="00C9368A">
        <w:tc>
          <w:tcPr>
            <w:tcW w:w="622" w:type="dxa"/>
          </w:tcPr>
          <w:p w:rsidR="00C9368A" w:rsidRPr="006D070C" w:rsidRDefault="00C9368A" w:rsidP="00C9368A">
            <w:pPr>
              <w:pStyle w:val="a4"/>
              <w:spacing w:after="0" w:line="240" w:lineRule="auto"/>
              <w:ind w:left="0" w:firstLine="51"/>
              <w:jc w:val="both"/>
              <w:rPr>
                <w:sz w:val="20"/>
                <w:szCs w:val="20"/>
              </w:rPr>
            </w:pPr>
            <w:r>
              <w:rPr>
                <w:sz w:val="20"/>
                <w:szCs w:val="20"/>
              </w:rPr>
              <w:t>2.1</w:t>
            </w:r>
          </w:p>
        </w:tc>
        <w:tc>
          <w:tcPr>
            <w:tcW w:w="2803" w:type="dxa"/>
            <w:vAlign w:val="center"/>
          </w:tcPr>
          <w:p w:rsidR="00C9368A" w:rsidRPr="006D070C" w:rsidRDefault="00C9368A" w:rsidP="00C9368A">
            <w:pPr>
              <w:spacing w:after="0" w:line="240" w:lineRule="auto"/>
              <w:ind w:firstLine="51"/>
              <w:rPr>
                <w:sz w:val="20"/>
                <w:szCs w:val="20"/>
              </w:rPr>
            </w:pPr>
            <w:r w:rsidRPr="006D070C">
              <w:rPr>
                <w:sz w:val="20"/>
                <w:szCs w:val="20"/>
              </w:rPr>
              <w:t xml:space="preserve">Решение базовых задач (управление насосом, </w:t>
            </w:r>
            <w:proofErr w:type="spellStart"/>
            <w:r w:rsidRPr="006D070C">
              <w:rPr>
                <w:sz w:val="20"/>
                <w:szCs w:val="20"/>
              </w:rPr>
              <w:t>электрообогрев</w:t>
            </w:r>
            <w:proofErr w:type="spellEnd"/>
            <w:r w:rsidRPr="006D070C">
              <w:rPr>
                <w:sz w:val="20"/>
                <w:szCs w:val="20"/>
              </w:rPr>
              <w:t>).</w:t>
            </w:r>
            <w:r>
              <w:rPr>
                <w:sz w:val="20"/>
                <w:szCs w:val="20"/>
              </w:rPr>
              <w:t xml:space="preserve"> </w:t>
            </w:r>
            <w:r w:rsidRPr="006D070C">
              <w:rPr>
                <w:sz w:val="20"/>
                <w:szCs w:val="20"/>
              </w:rPr>
              <w:t xml:space="preserve">Стандартные операторы: выбора и ограничения (селектор, мультиплексор, ограничитель, присваивание). </w:t>
            </w:r>
          </w:p>
        </w:tc>
        <w:tc>
          <w:tcPr>
            <w:tcW w:w="948"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302" w:type="dxa"/>
            <w:vAlign w:val="center"/>
          </w:tcPr>
          <w:p w:rsidR="00C9368A" w:rsidRPr="006D070C" w:rsidRDefault="00C9368A" w:rsidP="00C9368A">
            <w:pPr>
              <w:pStyle w:val="a4"/>
              <w:spacing w:after="0" w:line="240" w:lineRule="auto"/>
              <w:ind w:left="0" w:firstLine="51"/>
              <w:jc w:val="center"/>
              <w:rPr>
                <w:sz w:val="20"/>
                <w:szCs w:val="20"/>
              </w:rPr>
            </w:pPr>
          </w:p>
        </w:tc>
        <w:tc>
          <w:tcPr>
            <w:tcW w:w="1813"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857"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2</w:t>
            </w:r>
          </w:p>
        </w:tc>
      </w:tr>
      <w:tr w:rsidR="00C9368A" w:rsidRPr="008C00F6" w:rsidTr="00C9368A">
        <w:tc>
          <w:tcPr>
            <w:tcW w:w="622" w:type="dxa"/>
          </w:tcPr>
          <w:p w:rsidR="00C9368A" w:rsidRPr="006D070C" w:rsidRDefault="00C9368A" w:rsidP="00C9368A">
            <w:pPr>
              <w:pStyle w:val="a4"/>
              <w:spacing w:after="0" w:line="240" w:lineRule="auto"/>
              <w:ind w:left="0" w:firstLine="51"/>
              <w:jc w:val="both"/>
              <w:rPr>
                <w:sz w:val="20"/>
                <w:szCs w:val="20"/>
              </w:rPr>
            </w:pPr>
            <w:r>
              <w:rPr>
                <w:sz w:val="20"/>
                <w:szCs w:val="20"/>
              </w:rPr>
              <w:lastRenderedPageBreak/>
              <w:t>2.2</w:t>
            </w:r>
          </w:p>
        </w:tc>
        <w:tc>
          <w:tcPr>
            <w:tcW w:w="2803" w:type="dxa"/>
            <w:vAlign w:val="center"/>
          </w:tcPr>
          <w:p w:rsidR="00C9368A" w:rsidRPr="006D070C" w:rsidRDefault="00C9368A" w:rsidP="00C9368A">
            <w:pPr>
              <w:spacing w:after="0" w:line="240" w:lineRule="auto"/>
              <w:ind w:firstLine="51"/>
              <w:rPr>
                <w:sz w:val="20"/>
                <w:szCs w:val="20"/>
              </w:rPr>
            </w:pPr>
            <w:r w:rsidRPr="006D070C">
              <w:rPr>
                <w:sz w:val="20"/>
                <w:szCs w:val="20"/>
              </w:rPr>
              <w:t xml:space="preserve">Изучение работы операторов. </w:t>
            </w:r>
          </w:p>
          <w:p w:rsidR="00C9368A" w:rsidRPr="006D070C" w:rsidRDefault="00C9368A" w:rsidP="00C9368A">
            <w:pPr>
              <w:spacing w:after="0" w:line="240" w:lineRule="auto"/>
              <w:ind w:firstLine="51"/>
              <w:rPr>
                <w:sz w:val="20"/>
                <w:szCs w:val="20"/>
              </w:rPr>
            </w:pPr>
            <w:r w:rsidRPr="006D070C">
              <w:rPr>
                <w:sz w:val="20"/>
                <w:szCs w:val="20"/>
              </w:rPr>
              <w:t xml:space="preserve">Библиотеки и их версии, менеджер библиотек. </w:t>
            </w:r>
          </w:p>
        </w:tc>
        <w:tc>
          <w:tcPr>
            <w:tcW w:w="948"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302" w:type="dxa"/>
            <w:vAlign w:val="center"/>
          </w:tcPr>
          <w:p w:rsidR="00C9368A" w:rsidRPr="006D070C" w:rsidRDefault="00C9368A" w:rsidP="00C9368A">
            <w:pPr>
              <w:pStyle w:val="a4"/>
              <w:spacing w:after="0" w:line="240" w:lineRule="auto"/>
              <w:ind w:left="0" w:firstLine="51"/>
              <w:jc w:val="center"/>
              <w:rPr>
                <w:sz w:val="20"/>
                <w:szCs w:val="20"/>
              </w:rPr>
            </w:pPr>
          </w:p>
        </w:tc>
        <w:tc>
          <w:tcPr>
            <w:tcW w:w="1813"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857"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2</w:t>
            </w:r>
          </w:p>
        </w:tc>
      </w:tr>
      <w:tr w:rsidR="00C9368A" w:rsidRPr="008C00F6" w:rsidTr="00C9368A">
        <w:tc>
          <w:tcPr>
            <w:tcW w:w="622" w:type="dxa"/>
          </w:tcPr>
          <w:p w:rsidR="00C9368A" w:rsidRPr="006D070C" w:rsidRDefault="00C9368A" w:rsidP="00C9368A">
            <w:pPr>
              <w:pStyle w:val="a4"/>
              <w:spacing w:after="0" w:line="240" w:lineRule="auto"/>
              <w:ind w:left="0" w:firstLine="51"/>
              <w:jc w:val="both"/>
              <w:rPr>
                <w:sz w:val="20"/>
                <w:szCs w:val="20"/>
              </w:rPr>
            </w:pPr>
            <w:r>
              <w:rPr>
                <w:sz w:val="20"/>
                <w:szCs w:val="20"/>
              </w:rPr>
              <w:t>2.3</w:t>
            </w:r>
          </w:p>
        </w:tc>
        <w:tc>
          <w:tcPr>
            <w:tcW w:w="2803" w:type="dxa"/>
            <w:vAlign w:val="center"/>
          </w:tcPr>
          <w:p w:rsidR="00C9368A" w:rsidRPr="006D070C" w:rsidRDefault="00C9368A" w:rsidP="00C9368A">
            <w:pPr>
              <w:spacing w:after="0" w:line="240" w:lineRule="auto"/>
              <w:ind w:firstLine="51"/>
              <w:rPr>
                <w:sz w:val="20"/>
                <w:szCs w:val="20"/>
              </w:rPr>
            </w:pPr>
            <w:r w:rsidRPr="006D070C">
              <w:rPr>
                <w:sz w:val="20"/>
                <w:szCs w:val="20"/>
              </w:rPr>
              <w:t>Библиотека Standart.lib: таймеры, счетчики, детекторы фронтов. Библиотека Util.lib: генератор сигналов, двухпозиционный регулятор, ШИМ-сигнал.</w:t>
            </w:r>
          </w:p>
        </w:tc>
        <w:tc>
          <w:tcPr>
            <w:tcW w:w="948"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302" w:type="dxa"/>
            <w:vAlign w:val="center"/>
          </w:tcPr>
          <w:p w:rsidR="00C9368A" w:rsidRPr="006D070C" w:rsidRDefault="00C9368A" w:rsidP="00C9368A">
            <w:pPr>
              <w:pStyle w:val="a4"/>
              <w:spacing w:after="0" w:line="240" w:lineRule="auto"/>
              <w:ind w:left="0" w:firstLine="51"/>
              <w:jc w:val="center"/>
              <w:rPr>
                <w:sz w:val="20"/>
                <w:szCs w:val="20"/>
              </w:rPr>
            </w:pPr>
          </w:p>
        </w:tc>
        <w:tc>
          <w:tcPr>
            <w:tcW w:w="1813"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857"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2</w:t>
            </w:r>
          </w:p>
        </w:tc>
      </w:tr>
      <w:tr w:rsidR="00C9368A" w:rsidRPr="008C00F6" w:rsidTr="00C9368A">
        <w:tc>
          <w:tcPr>
            <w:tcW w:w="622" w:type="dxa"/>
          </w:tcPr>
          <w:p w:rsidR="00C9368A" w:rsidRPr="006D070C" w:rsidRDefault="00C9368A" w:rsidP="00C9368A">
            <w:pPr>
              <w:pStyle w:val="a4"/>
              <w:spacing w:after="0" w:line="240" w:lineRule="auto"/>
              <w:ind w:left="0" w:firstLine="51"/>
              <w:jc w:val="both"/>
              <w:rPr>
                <w:sz w:val="20"/>
                <w:szCs w:val="20"/>
              </w:rPr>
            </w:pPr>
            <w:r>
              <w:rPr>
                <w:sz w:val="20"/>
                <w:szCs w:val="20"/>
              </w:rPr>
              <w:t>2.4</w:t>
            </w:r>
          </w:p>
        </w:tc>
        <w:tc>
          <w:tcPr>
            <w:tcW w:w="2803" w:type="dxa"/>
            <w:vAlign w:val="center"/>
          </w:tcPr>
          <w:p w:rsidR="00C9368A" w:rsidRPr="006D070C" w:rsidRDefault="00C9368A" w:rsidP="00C9368A">
            <w:pPr>
              <w:spacing w:after="0" w:line="240" w:lineRule="auto"/>
              <w:ind w:firstLine="51"/>
              <w:rPr>
                <w:sz w:val="20"/>
                <w:szCs w:val="20"/>
              </w:rPr>
            </w:pPr>
            <w:r w:rsidRPr="006D070C">
              <w:rPr>
                <w:sz w:val="20"/>
                <w:szCs w:val="20"/>
              </w:rPr>
              <w:t>Знакомство с ПИД-алгоритмом в ПЛК. Создание алгоритма с использованием ПИД-регулятора.</w:t>
            </w:r>
          </w:p>
        </w:tc>
        <w:tc>
          <w:tcPr>
            <w:tcW w:w="948"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302" w:type="dxa"/>
            <w:vAlign w:val="center"/>
          </w:tcPr>
          <w:p w:rsidR="00C9368A" w:rsidRPr="006D070C" w:rsidRDefault="00C9368A" w:rsidP="00C9368A">
            <w:pPr>
              <w:pStyle w:val="a4"/>
              <w:spacing w:after="0" w:line="240" w:lineRule="auto"/>
              <w:ind w:left="0" w:firstLine="51"/>
              <w:jc w:val="center"/>
              <w:rPr>
                <w:sz w:val="20"/>
                <w:szCs w:val="20"/>
              </w:rPr>
            </w:pPr>
          </w:p>
        </w:tc>
        <w:tc>
          <w:tcPr>
            <w:tcW w:w="1813"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857"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2</w:t>
            </w:r>
          </w:p>
        </w:tc>
      </w:tr>
      <w:tr w:rsidR="00C9368A" w:rsidRPr="008C00F6" w:rsidTr="00C9368A">
        <w:tc>
          <w:tcPr>
            <w:tcW w:w="622" w:type="dxa"/>
          </w:tcPr>
          <w:p w:rsidR="00C9368A" w:rsidRPr="006D070C" w:rsidRDefault="00C9368A" w:rsidP="00C9368A">
            <w:pPr>
              <w:pStyle w:val="a4"/>
              <w:spacing w:after="0" w:line="240" w:lineRule="auto"/>
              <w:ind w:left="0" w:firstLine="51"/>
              <w:jc w:val="both"/>
              <w:rPr>
                <w:sz w:val="20"/>
                <w:szCs w:val="20"/>
              </w:rPr>
            </w:pPr>
            <w:r>
              <w:rPr>
                <w:sz w:val="20"/>
                <w:szCs w:val="20"/>
              </w:rPr>
              <w:t>2.5</w:t>
            </w:r>
          </w:p>
        </w:tc>
        <w:tc>
          <w:tcPr>
            <w:tcW w:w="2803" w:type="dxa"/>
            <w:vAlign w:val="center"/>
          </w:tcPr>
          <w:p w:rsidR="00C9368A" w:rsidRPr="006D070C" w:rsidRDefault="00C9368A" w:rsidP="00C9368A">
            <w:pPr>
              <w:spacing w:after="0" w:line="240" w:lineRule="auto"/>
              <w:ind w:firstLine="51"/>
              <w:rPr>
                <w:sz w:val="20"/>
                <w:szCs w:val="20"/>
              </w:rPr>
            </w:pPr>
            <w:r w:rsidRPr="006D070C">
              <w:rPr>
                <w:sz w:val="20"/>
                <w:szCs w:val="20"/>
              </w:rPr>
              <w:t xml:space="preserve">Ознакомление со средой разработки панели оператора (ПО).  Создание первичного проекта для ознакомления с инструментами среды. </w:t>
            </w:r>
          </w:p>
        </w:tc>
        <w:tc>
          <w:tcPr>
            <w:tcW w:w="948"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302" w:type="dxa"/>
            <w:vAlign w:val="center"/>
          </w:tcPr>
          <w:p w:rsidR="00C9368A" w:rsidRPr="006D070C" w:rsidRDefault="00C9368A" w:rsidP="00C9368A">
            <w:pPr>
              <w:pStyle w:val="a4"/>
              <w:spacing w:after="0" w:line="240" w:lineRule="auto"/>
              <w:ind w:left="0" w:firstLine="51"/>
              <w:jc w:val="center"/>
              <w:rPr>
                <w:sz w:val="20"/>
                <w:szCs w:val="20"/>
              </w:rPr>
            </w:pPr>
          </w:p>
        </w:tc>
        <w:tc>
          <w:tcPr>
            <w:tcW w:w="1813"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857"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2</w:t>
            </w:r>
          </w:p>
        </w:tc>
      </w:tr>
      <w:tr w:rsidR="00C9368A" w:rsidRPr="008C00F6" w:rsidTr="00C9368A">
        <w:tc>
          <w:tcPr>
            <w:tcW w:w="622" w:type="dxa"/>
          </w:tcPr>
          <w:p w:rsidR="00C9368A" w:rsidRPr="006D070C" w:rsidRDefault="00C9368A" w:rsidP="00C9368A">
            <w:pPr>
              <w:pStyle w:val="a4"/>
              <w:spacing w:after="0" w:line="240" w:lineRule="auto"/>
              <w:ind w:left="0" w:firstLine="51"/>
              <w:jc w:val="both"/>
              <w:rPr>
                <w:sz w:val="20"/>
                <w:szCs w:val="20"/>
              </w:rPr>
            </w:pPr>
            <w:r>
              <w:rPr>
                <w:sz w:val="20"/>
                <w:szCs w:val="20"/>
              </w:rPr>
              <w:t>2.6</w:t>
            </w:r>
          </w:p>
        </w:tc>
        <w:tc>
          <w:tcPr>
            <w:tcW w:w="2803" w:type="dxa"/>
            <w:vAlign w:val="center"/>
          </w:tcPr>
          <w:p w:rsidR="00C9368A" w:rsidRPr="006D070C" w:rsidRDefault="00C9368A" w:rsidP="00C9368A">
            <w:pPr>
              <w:spacing w:after="0" w:line="240" w:lineRule="auto"/>
              <w:ind w:firstLine="51"/>
              <w:rPr>
                <w:sz w:val="20"/>
                <w:szCs w:val="20"/>
              </w:rPr>
            </w:pPr>
            <w:r w:rsidRPr="006D070C">
              <w:rPr>
                <w:sz w:val="20"/>
                <w:szCs w:val="20"/>
              </w:rPr>
              <w:t xml:space="preserve">Цифровые и аналоговые индикаторы (полоса прокрутки, индикатор выполнения, линейка и </w:t>
            </w:r>
          </w:p>
          <w:p w:rsidR="00C9368A" w:rsidRPr="006D070C" w:rsidRDefault="00C9368A" w:rsidP="00C9368A">
            <w:pPr>
              <w:spacing w:after="0" w:line="240" w:lineRule="auto"/>
              <w:ind w:firstLine="51"/>
              <w:rPr>
                <w:sz w:val="20"/>
                <w:szCs w:val="20"/>
              </w:rPr>
            </w:pPr>
            <w:r w:rsidRPr="006D070C">
              <w:rPr>
                <w:sz w:val="20"/>
                <w:szCs w:val="20"/>
              </w:rPr>
              <w:t xml:space="preserve">пр.) </w:t>
            </w:r>
          </w:p>
        </w:tc>
        <w:tc>
          <w:tcPr>
            <w:tcW w:w="948"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302" w:type="dxa"/>
            <w:vAlign w:val="center"/>
          </w:tcPr>
          <w:p w:rsidR="00C9368A" w:rsidRPr="006D070C" w:rsidRDefault="00C9368A" w:rsidP="00C9368A">
            <w:pPr>
              <w:pStyle w:val="a4"/>
              <w:spacing w:after="0" w:line="240" w:lineRule="auto"/>
              <w:ind w:left="0" w:firstLine="51"/>
              <w:jc w:val="center"/>
              <w:rPr>
                <w:sz w:val="20"/>
                <w:szCs w:val="20"/>
              </w:rPr>
            </w:pPr>
          </w:p>
        </w:tc>
        <w:tc>
          <w:tcPr>
            <w:tcW w:w="1813"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857"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2</w:t>
            </w:r>
          </w:p>
        </w:tc>
      </w:tr>
      <w:tr w:rsidR="00C9368A" w:rsidRPr="008C00F6" w:rsidTr="00C9368A">
        <w:tc>
          <w:tcPr>
            <w:tcW w:w="622" w:type="dxa"/>
          </w:tcPr>
          <w:p w:rsidR="00C9368A" w:rsidRPr="006D070C" w:rsidRDefault="00C9368A" w:rsidP="00C9368A">
            <w:pPr>
              <w:pStyle w:val="a4"/>
              <w:spacing w:after="0" w:line="240" w:lineRule="auto"/>
              <w:ind w:left="0" w:firstLine="51"/>
              <w:jc w:val="both"/>
              <w:rPr>
                <w:sz w:val="20"/>
                <w:szCs w:val="20"/>
              </w:rPr>
            </w:pPr>
            <w:r>
              <w:rPr>
                <w:sz w:val="20"/>
                <w:szCs w:val="20"/>
              </w:rPr>
              <w:t>2.7</w:t>
            </w:r>
          </w:p>
        </w:tc>
        <w:tc>
          <w:tcPr>
            <w:tcW w:w="2803" w:type="dxa"/>
            <w:vAlign w:val="center"/>
          </w:tcPr>
          <w:p w:rsidR="00C9368A" w:rsidRPr="006D070C" w:rsidRDefault="00C9368A" w:rsidP="00C9368A">
            <w:pPr>
              <w:spacing w:after="0" w:line="240" w:lineRule="auto"/>
              <w:ind w:firstLine="51"/>
              <w:rPr>
                <w:sz w:val="20"/>
                <w:szCs w:val="20"/>
              </w:rPr>
            </w:pPr>
            <w:r w:rsidRPr="006D070C">
              <w:rPr>
                <w:sz w:val="20"/>
                <w:szCs w:val="20"/>
              </w:rPr>
              <w:t xml:space="preserve">Создание экранов визуализации и интерфейса управления. Подключение ПО к ПК, ПО к ПЛК. </w:t>
            </w:r>
          </w:p>
        </w:tc>
        <w:tc>
          <w:tcPr>
            <w:tcW w:w="948"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302" w:type="dxa"/>
            <w:vAlign w:val="center"/>
          </w:tcPr>
          <w:p w:rsidR="00C9368A" w:rsidRPr="006D070C" w:rsidRDefault="00C9368A" w:rsidP="00C9368A">
            <w:pPr>
              <w:pStyle w:val="a4"/>
              <w:spacing w:after="0" w:line="240" w:lineRule="auto"/>
              <w:ind w:left="0" w:firstLine="51"/>
              <w:jc w:val="center"/>
              <w:rPr>
                <w:sz w:val="20"/>
                <w:szCs w:val="20"/>
              </w:rPr>
            </w:pPr>
          </w:p>
        </w:tc>
        <w:tc>
          <w:tcPr>
            <w:tcW w:w="1813"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857"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2</w:t>
            </w:r>
          </w:p>
        </w:tc>
      </w:tr>
      <w:tr w:rsidR="00C9368A" w:rsidRPr="008C00F6" w:rsidTr="00C9368A">
        <w:tc>
          <w:tcPr>
            <w:tcW w:w="622" w:type="dxa"/>
          </w:tcPr>
          <w:p w:rsidR="00C9368A" w:rsidRPr="006D070C" w:rsidRDefault="00C9368A" w:rsidP="00C9368A">
            <w:pPr>
              <w:pStyle w:val="a4"/>
              <w:spacing w:after="0" w:line="240" w:lineRule="auto"/>
              <w:ind w:left="0" w:firstLine="51"/>
              <w:jc w:val="both"/>
              <w:rPr>
                <w:sz w:val="20"/>
                <w:szCs w:val="20"/>
              </w:rPr>
            </w:pPr>
            <w:r>
              <w:rPr>
                <w:sz w:val="20"/>
                <w:szCs w:val="20"/>
              </w:rPr>
              <w:t>2.8</w:t>
            </w:r>
          </w:p>
        </w:tc>
        <w:tc>
          <w:tcPr>
            <w:tcW w:w="2803" w:type="dxa"/>
            <w:vAlign w:val="center"/>
          </w:tcPr>
          <w:p w:rsidR="00C9368A" w:rsidRPr="006D070C" w:rsidRDefault="00C9368A" w:rsidP="00C9368A">
            <w:pPr>
              <w:spacing w:after="0" w:line="240" w:lineRule="auto"/>
              <w:ind w:firstLine="51"/>
              <w:rPr>
                <w:sz w:val="20"/>
                <w:szCs w:val="20"/>
              </w:rPr>
            </w:pPr>
            <w:r w:rsidRPr="006D070C">
              <w:rPr>
                <w:sz w:val="20"/>
                <w:szCs w:val="20"/>
              </w:rPr>
              <w:t>Создание связей между ПЛК и ПО, создание интерфейса управления на примере задач.</w:t>
            </w:r>
          </w:p>
        </w:tc>
        <w:tc>
          <w:tcPr>
            <w:tcW w:w="948"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302" w:type="dxa"/>
            <w:vAlign w:val="center"/>
          </w:tcPr>
          <w:p w:rsidR="00C9368A" w:rsidRPr="006D070C" w:rsidRDefault="00C9368A" w:rsidP="00C9368A">
            <w:pPr>
              <w:pStyle w:val="a4"/>
              <w:spacing w:after="0" w:line="240" w:lineRule="auto"/>
              <w:ind w:left="0" w:firstLine="51"/>
              <w:jc w:val="center"/>
              <w:rPr>
                <w:sz w:val="20"/>
                <w:szCs w:val="20"/>
              </w:rPr>
            </w:pPr>
          </w:p>
        </w:tc>
        <w:tc>
          <w:tcPr>
            <w:tcW w:w="1813"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857"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2</w:t>
            </w:r>
          </w:p>
        </w:tc>
      </w:tr>
      <w:tr w:rsidR="00C9368A" w:rsidRPr="008C00F6" w:rsidTr="00C9368A">
        <w:tc>
          <w:tcPr>
            <w:tcW w:w="622" w:type="dxa"/>
          </w:tcPr>
          <w:p w:rsidR="00C9368A" w:rsidRPr="006D070C" w:rsidRDefault="00C9368A" w:rsidP="00C9368A">
            <w:pPr>
              <w:pStyle w:val="a4"/>
              <w:spacing w:after="0" w:line="240" w:lineRule="auto"/>
              <w:ind w:left="0" w:firstLine="51"/>
              <w:jc w:val="both"/>
              <w:rPr>
                <w:sz w:val="20"/>
                <w:szCs w:val="20"/>
              </w:rPr>
            </w:pPr>
            <w:r>
              <w:rPr>
                <w:sz w:val="20"/>
                <w:szCs w:val="20"/>
              </w:rPr>
              <w:t>2.9</w:t>
            </w:r>
          </w:p>
        </w:tc>
        <w:tc>
          <w:tcPr>
            <w:tcW w:w="2803" w:type="dxa"/>
            <w:vAlign w:val="center"/>
          </w:tcPr>
          <w:p w:rsidR="00C9368A" w:rsidRPr="006D070C" w:rsidRDefault="00C9368A" w:rsidP="00C9368A">
            <w:pPr>
              <w:spacing w:after="0" w:line="240" w:lineRule="auto"/>
              <w:ind w:firstLine="51"/>
              <w:rPr>
                <w:sz w:val="20"/>
                <w:szCs w:val="20"/>
              </w:rPr>
            </w:pPr>
            <w:r w:rsidRPr="006D070C">
              <w:rPr>
                <w:sz w:val="20"/>
                <w:szCs w:val="20"/>
              </w:rPr>
              <w:t xml:space="preserve">Создание нового проекта с подключением внешних устройств(ПР200).  </w:t>
            </w:r>
          </w:p>
        </w:tc>
        <w:tc>
          <w:tcPr>
            <w:tcW w:w="948"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302" w:type="dxa"/>
            <w:vAlign w:val="center"/>
          </w:tcPr>
          <w:p w:rsidR="00C9368A" w:rsidRPr="006D070C" w:rsidRDefault="00C9368A" w:rsidP="00C9368A">
            <w:pPr>
              <w:pStyle w:val="a4"/>
              <w:spacing w:after="0" w:line="240" w:lineRule="auto"/>
              <w:ind w:left="0" w:firstLine="51"/>
              <w:jc w:val="center"/>
              <w:rPr>
                <w:sz w:val="20"/>
                <w:szCs w:val="20"/>
              </w:rPr>
            </w:pPr>
          </w:p>
        </w:tc>
        <w:tc>
          <w:tcPr>
            <w:tcW w:w="1813"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857"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2</w:t>
            </w:r>
          </w:p>
        </w:tc>
      </w:tr>
      <w:tr w:rsidR="00C9368A" w:rsidRPr="008C00F6" w:rsidTr="00C9368A">
        <w:tc>
          <w:tcPr>
            <w:tcW w:w="622" w:type="dxa"/>
          </w:tcPr>
          <w:p w:rsidR="00C9368A" w:rsidRPr="006D070C" w:rsidRDefault="00C9368A" w:rsidP="00C9368A">
            <w:pPr>
              <w:pStyle w:val="a4"/>
              <w:spacing w:after="0" w:line="240" w:lineRule="auto"/>
              <w:ind w:left="0" w:firstLine="51"/>
              <w:jc w:val="both"/>
              <w:rPr>
                <w:sz w:val="20"/>
                <w:szCs w:val="20"/>
              </w:rPr>
            </w:pPr>
            <w:r>
              <w:rPr>
                <w:sz w:val="20"/>
                <w:szCs w:val="20"/>
              </w:rPr>
              <w:t>2.10</w:t>
            </w:r>
          </w:p>
        </w:tc>
        <w:tc>
          <w:tcPr>
            <w:tcW w:w="2803" w:type="dxa"/>
            <w:vAlign w:val="center"/>
          </w:tcPr>
          <w:p w:rsidR="00C9368A" w:rsidRPr="006D070C" w:rsidRDefault="00C9368A" w:rsidP="00C9368A">
            <w:pPr>
              <w:spacing w:after="0" w:line="240" w:lineRule="auto"/>
              <w:ind w:firstLine="51"/>
              <w:rPr>
                <w:sz w:val="20"/>
                <w:szCs w:val="20"/>
              </w:rPr>
            </w:pPr>
            <w:r w:rsidRPr="006D070C">
              <w:rPr>
                <w:sz w:val="20"/>
                <w:szCs w:val="20"/>
              </w:rPr>
              <w:t xml:space="preserve">Ознакомление со средой разработки </w:t>
            </w:r>
            <w:proofErr w:type="spellStart"/>
            <w:r w:rsidRPr="006D070C">
              <w:rPr>
                <w:sz w:val="20"/>
                <w:szCs w:val="20"/>
              </w:rPr>
              <w:t>OwenLogic</w:t>
            </w:r>
            <w:proofErr w:type="spellEnd"/>
            <w:r w:rsidRPr="006D070C">
              <w:rPr>
                <w:sz w:val="20"/>
                <w:szCs w:val="20"/>
              </w:rPr>
              <w:t>.</w:t>
            </w:r>
          </w:p>
        </w:tc>
        <w:tc>
          <w:tcPr>
            <w:tcW w:w="948"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302" w:type="dxa"/>
            <w:vAlign w:val="center"/>
          </w:tcPr>
          <w:p w:rsidR="00C9368A" w:rsidRPr="006D070C" w:rsidRDefault="00C9368A" w:rsidP="00C9368A">
            <w:pPr>
              <w:pStyle w:val="a4"/>
              <w:spacing w:after="0" w:line="240" w:lineRule="auto"/>
              <w:ind w:left="0" w:firstLine="51"/>
              <w:jc w:val="center"/>
              <w:rPr>
                <w:sz w:val="20"/>
                <w:szCs w:val="20"/>
              </w:rPr>
            </w:pPr>
          </w:p>
        </w:tc>
        <w:tc>
          <w:tcPr>
            <w:tcW w:w="1813"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857"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2</w:t>
            </w:r>
          </w:p>
        </w:tc>
      </w:tr>
      <w:tr w:rsidR="00C9368A" w:rsidRPr="008C00F6" w:rsidTr="00C9368A">
        <w:tc>
          <w:tcPr>
            <w:tcW w:w="622" w:type="dxa"/>
          </w:tcPr>
          <w:p w:rsidR="00C9368A" w:rsidRPr="006D070C" w:rsidRDefault="00C9368A" w:rsidP="00C9368A">
            <w:pPr>
              <w:pStyle w:val="a4"/>
              <w:spacing w:after="0" w:line="240" w:lineRule="auto"/>
              <w:ind w:left="0" w:firstLine="51"/>
              <w:jc w:val="both"/>
              <w:rPr>
                <w:sz w:val="20"/>
                <w:szCs w:val="20"/>
              </w:rPr>
            </w:pPr>
            <w:r>
              <w:rPr>
                <w:sz w:val="20"/>
                <w:szCs w:val="20"/>
              </w:rPr>
              <w:t>2.11</w:t>
            </w:r>
          </w:p>
        </w:tc>
        <w:tc>
          <w:tcPr>
            <w:tcW w:w="2803" w:type="dxa"/>
            <w:vAlign w:val="center"/>
          </w:tcPr>
          <w:p w:rsidR="00C9368A" w:rsidRPr="006D070C" w:rsidRDefault="00C9368A" w:rsidP="00C9368A">
            <w:pPr>
              <w:spacing w:after="0" w:line="240" w:lineRule="auto"/>
              <w:ind w:firstLine="51"/>
              <w:rPr>
                <w:sz w:val="20"/>
                <w:szCs w:val="20"/>
              </w:rPr>
            </w:pPr>
            <w:r w:rsidRPr="006D070C">
              <w:rPr>
                <w:sz w:val="20"/>
                <w:szCs w:val="20"/>
              </w:rPr>
              <w:t>Создание проекта для работы в связке с ПЛК и СП</w:t>
            </w:r>
          </w:p>
        </w:tc>
        <w:tc>
          <w:tcPr>
            <w:tcW w:w="948"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302" w:type="dxa"/>
            <w:vAlign w:val="center"/>
          </w:tcPr>
          <w:p w:rsidR="00C9368A" w:rsidRPr="006D070C" w:rsidRDefault="00C9368A" w:rsidP="00C9368A">
            <w:pPr>
              <w:pStyle w:val="a4"/>
              <w:spacing w:after="0" w:line="240" w:lineRule="auto"/>
              <w:ind w:left="0" w:firstLine="51"/>
              <w:jc w:val="center"/>
              <w:rPr>
                <w:sz w:val="20"/>
                <w:szCs w:val="20"/>
              </w:rPr>
            </w:pPr>
          </w:p>
        </w:tc>
        <w:tc>
          <w:tcPr>
            <w:tcW w:w="1813"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857"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2</w:t>
            </w:r>
          </w:p>
        </w:tc>
      </w:tr>
      <w:tr w:rsidR="00C9368A" w:rsidRPr="008C00F6" w:rsidTr="00C9368A">
        <w:tc>
          <w:tcPr>
            <w:tcW w:w="3425" w:type="dxa"/>
            <w:gridSpan w:val="2"/>
          </w:tcPr>
          <w:p w:rsidR="00C9368A" w:rsidRPr="008C00F6" w:rsidRDefault="00C9368A" w:rsidP="00C9368A">
            <w:pPr>
              <w:spacing w:after="0"/>
              <w:rPr>
                <w:b/>
              </w:rPr>
            </w:pPr>
            <w:r w:rsidRPr="008C00F6">
              <w:rPr>
                <w:b/>
              </w:rPr>
              <w:t>Итоговая аттестация</w:t>
            </w:r>
          </w:p>
        </w:tc>
        <w:tc>
          <w:tcPr>
            <w:tcW w:w="948" w:type="dxa"/>
          </w:tcPr>
          <w:p w:rsidR="00C9368A" w:rsidRPr="00E27211" w:rsidRDefault="00C9368A" w:rsidP="00C9368A">
            <w:pPr>
              <w:spacing w:after="0"/>
              <w:rPr>
                <w:b/>
                <w:lang w:val="en-US"/>
              </w:rPr>
            </w:pPr>
            <w:r>
              <w:rPr>
                <w:b/>
                <w:lang w:val="en-US"/>
              </w:rPr>
              <w:t xml:space="preserve">  </w:t>
            </w:r>
            <w:r>
              <w:rPr>
                <w:b/>
              </w:rPr>
              <w:t xml:space="preserve">    </w:t>
            </w:r>
            <w:r>
              <w:rPr>
                <w:b/>
                <w:lang w:val="en-US"/>
              </w:rPr>
              <w:t xml:space="preserve"> </w:t>
            </w:r>
          </w:p>
        </w:tc>
        <w:tc>
          <w:tcPr>
            <w:tcW w:w="4972" w:type="dxa"/>
            <w:gridSpan w:val="3"/>
          </w:tcPr>
          <w:p w:rsidR="00C9368A" w:rsidRPr="008C00F6" w:rsidRDefault="00C9368A" w:rsidP="00C9368A">
            <w:pPr>
              <w:spacing w:after="0"/>
              <w:rPr>
                <w:b/>
              </w:rPr>
            </w:pPr>
            <w:r w:rsidRPr="008C00F6">
              <w:rPr>
                <w:b/>
              </w:rPr>
              <w:t>зачёт</w:t>
            </w:r>
          </w:p>
        </w:tc>
      </w:tr>
    </w:tbl>
    <w:p w:rsidR="008E1BF2" w:rsidRDefault="008E1BF2" w:rsidP="00112A73">
      <w:pPr>
        <w:spacing w:after="0"/>
        <w:rPr>
          <w:b/>
        </w:rPr>
      </w:pPr>
    </w:p>
    <w:p w:rsidR="008E1BF2" w:rsidRPr="008C00F6" w:rsidRDefault="008E1BF2" w:rsidP="00112A73">
      <w:pPr>
        <w:pStyle w:val="a4"/>
        <w:spacing w:after="0"/>
        <w:ind w:left="360"/>
      </w:pPr>
      <w:r w:rsidRPr="008C00F6">
        <w:rPr>
          <w:b/>
        </w:rPr>
        <w:t xml:space="preserve">5.Календарный план-график реализации образовательной </w:t>
      </w:r>
      <w:r w:rsidRPr="008C00F6">
        <w:t xml:space="preserve">программы </w:t>
      </w:r>
      <w:r w:rsidR="009E3C85" w:rsidRPr="008C00F6">
        <w:rPr>
          <w:b/>
        </w:rPr>
        <w:t>«</w:t>
      </w:r>
      <w:r w:rsidR="009E3C85" w:rsidRPr="009D28EF">
        <w:rPr>
          <w:b/>
        </w:rPr>
        <w:t>Программирование логических контроллеров в среде </w:t>
      </w:r>
      <w:proofErr w:type="spellStart"/>
      <w:r w:rsidR="009E3C85" w:rsidRPr="009D28EF">
        <w:rPr>
          <w:b/>
        </w:rPr>
        <w:t>Codesys</w:t>
      </w:r>
      <w:proofErr w:type="spellEnd"/>
      <w:r w:rsidR="009E3C85" w:rsidRPr="009D28EF">
        <w:rPr>
          <w:b/>
        </w:rPr>
        <w:t> 3.5 на языке </w:t>
      </w:r>
      <w:proofErr w:type="spellStart"/>
      <w:r w:rsidR="009E3C85" w:rsidRPr="009D28EF">
        <w:rPr>
          <w:b/>
        </w:rPr>
        <w:t>Structured</w:t>
      </w:r>
      <w:proofErr w:type="spellEnd"/>
      <w:r w:rsidR="009E3C85" w:rsidRPr="009D28EF">
        <w:rPr>
          <w:b/>
        </w:rPr>
        <w:t> </w:t>
      </w:r>
      <w:proofErr w:type="spellStart"/>
      <w:r w:rsidR="009E3C85" w:rsidRPr="009D28EF">
        <w:rPr>
          <w:b/>
        </w:rPr>
        <w:t>Text</w:t>
      </w:r>
      <w:proofErr w:type="spellEnd"/>
      <w:r w:rsidR="009E3C85" w:rsidRPr="008C00F6">
        <w:rPr>
          <w:b/>
        </w:rPr>
        <w:t xml:space="preserve">»                                 </w:t>
      </w:r>
    </w:p>
    <w:p w:rsidR="008E1BF2" w:rsidRPr="008C00F6" w:rsidRDefault="00A2774E" w:rsidP="00112A73">
      <w:pPr>
        <w:pStyle w:val="a4"/>
        <w:spacing w:after="0"/>
        <w:ind w:left="360"/>
      </w:pPr>
      <w:r>
        <w:t>с 02.11.2020 по 13.11.2020 г.</w:t>
      </w:r>
      <w:r w:rsidR="008E1BF2" w:rsidRPr="008C00F6">
        <w:t xml:space="preserve"> периодичность набора групп </w:t>
      </w:r>
      <w:r w:rsidR="009E3C85">
        <w:t>не менее 1 группы в месяц</w:t>
      </w:r>
    </w:p>
    <w:tbl>
      <w:tblPr>
        <w:tblStyle w:val="a3"/>
        <w:tblW w:w="9580" w:type="dxa"/>
        <w:tblInd w:w="-5" w:type="dxa"/>
        <w:tblLook w:val="04A0" w:firstRow="1" w:lastRow="0" w:firstColumn="1" w:lastColumn="0" w:noHBand="0" w:noVBand="1"/>
      </w:tblPr>
      <w:tblGrid>
        <w:gridCol w:w="622"/>
        <w:gridCol w:w="5332"/>
        <w:gridCol w:w="2126"/>
        <w:gridCol w:w="1500"/>
      </w:tblGrid>
      <w:tr w:rsidR="008E1BF2" w:rsidRPr="008C00F6" w:rsidTr="00A2774E">
        <w:tc>
          <w:tcPr>
            <w:tcW w:w="622" w:type="dxa"/>
          </w:tcPr>
          <w:p w:rsidR="008E1BF2" w:rsidRPr="008C00F6" w:rsidRDefault="008E1BF2" w:rsidP="00112A73">
            <w:pPr>
              <w:pStyle w:val="a4"/>
              <w:spacing w:after="0"/>
              <w:ind w:left="0"/>
              <w:rPr>
                <w:b/>
              </w:rPr>
            </w:pPr>
            <w:r w:rsidRPr="008C00F6">
              <w:rPr>
                <w:b/>
              </w:rPr>
              <w:t>№ п</w:t>
            </w:r>
            <w:r w:rsidRPr="008C00F6">
              <w:rPr>
                <w:b/>
                <w:lang w:val="en-US"/>
              </w:rPr>
              <w:t>/</w:t>
            </w:r>
            <w:r w:rsidRPr="008C00F6">
              <w:rPr>
                <w:b/>
              </w:rPr>
              <w:t>п</w:t>
            </w:r>
          </w:p>
        </w:tc>
        <w:tc>
          <w:tcPr>
            <w:tcW w:w="5332" w:type="dxa"/>
          </w:tcPr>
          <w:p w:rsidR="008E1BF2" w:rsidRPr="008C00F6" w:rsidRDefault="008E1BF2" w:rsidP="00112A73">
            <w:pPr>
              <w:pStyle w:val="a4"/>
              <w:spacing w:after="0"/>
              <w:ind w:left="0"/>
              <w:rPr>
                <w:b/>
              </w:rPr>
            </w:pPr>
            <w:r w:rsidRPr="008C00F6">
              <w:rPr>
                <w:b/>
              </w:rPr>
              <w:t>Наименование учебных модулей</w:t>
            </w:r>
          </w:p>
        </w:tc>
        <w:tc>
          <w:tcPr>
            <w:tcW w:w="2126" w:type="dxa"/>
          </w:tcPr>
          <w:p w:rsidR="008E1BF2" w:rsidRPr="008C00F6" w:rsidRDefault="008E1BF2" w:rsidP="00112A73">
            <w:pPr>
              <w:pStyle w:val="a4"/>
              <w:spacing w:after="0"/>
              <w:ind w:left="0"/>
              <w:rPr>
                <w:b/>
              </w:rPr>
            </w:pPr>
            <w:r w:rsidRPr="008C00F6">
              <w:rPr>
                <w:b/>
              </w:rPr>
              <w:t>Трудоёмкость (час)</w:t>
            </w:r>
          </w:p>
        </w:tc>
        <w:tc>
          <w:tcPr>
            <w:tcW w:w="1500" w:type="dxa"/>
          </w:tcPr>
          <w:p w:rsidR="008E1BF2" w:rsidRPr="008C00F6" w:rsidRDefault="008E1BF2" w:rsidP="00112A73">
            <w:pPr>
              <w:pStyle w:val="a4"/>
              <w:spacing w:after="0"/>
              <w:ind w:left="0"/>
              <w:rPr>
                <w:b/>
              </w:rPr>
            </w:pPr>
            <w:r w:rsidRPr="008C00F6">
              <w:rPr>
                <w:b/>
              </w:rPr>
              <w:t>Сроки обучения</w:t>
            </w:r>
          </w:p>
        </w:tc>
      </w:tr>
      <w:tr w:rsidR="00C9368A" w:rsidRPr="008C00F6" w:rsidTr="00A2774E">
        <w:tc>
          <w:tcPr>
            <w:tcW w:w="622" w:type="dxa"/>
          </w:tcPr>
          <w:p w:rsidR="00C9368A" w:rsidRPr="00C9368A" w:rsidRDefault="00C9368A" w:rsidP="00C9368A">
            <w:pPr>
              <w:spacing w:after="0" w:line="240" w:lineRule="auto"/>
              <w:ind w:firstLine="51"/>
              <w:jc w:val="both"/>
              <w:rPr>
                <w:b/>
                <w:sz w:val="20"/>
                <w:szCs w:val="20"/>
              </w:rPr>
            </w:pPr>
            <w:r w:rsidRPr="00C9368A">
              <w:rPr>
                <w:b/>
                <w:sz w:val="20"/>
                <w:szCs w:val="20"/>
              </w:rPr>
              <w:t>1</w:t>
            </w:r>
          </w:p>
        </w:tc>
        <w:tc>
          <w:tcPr>
            <w:tcW w:w="5332" w:type="dxa"/>
          </w:tcPr>
          <w:p w:rsidR="00C9368A" w:rsidRPr="00C9368A" w:rsidRDefault="00C9368A" w:rsidP="00C9368A">
            <w:pPr>
              <w:pStyle w:val="a4"/>
              <w:spacing w:after="0" w:line="240" w:lineRule="auto"/>
              <w:ind w:left="0" w:firstLine="51"/>
              <w:rPr>
                <w:b/>
                <w:sz w:val="20"/>
                <w:szCs w:val="20"/>
              </w:rPr>
            </w:pPr>
            <w:r w:rsidRPr="00C9368A">
              <w:rPr>
                <w:b/>
                <w:sz w:val="20"/>
                <w:szCs w:val="20"/>
              </w:rPr>
              <w:t xml:space="preserve">Модуль 1 Знакомство с </w:t>
            </w:r>
            <w:proofErr w:type="spellStart"/>
            <w:r w:rsidRPr="00C9368A">
              <w:rPr>
                <w:b/>
                <w:sz w:val="20"/>
                <w:szCs w:val="20"/>
              </w:rPr>
              <w:t>Codesys</w:t>
            </w:r>
            <w:proofErr w:type="spellEnd"/>
            <w:r w:rsidRPr="00C9368A">
              <w:rPr>
                <w:b/>
                <w:sz w:val="20"/>
                <w:szCs w:val="20"/>
              </w:rPr>
              <w:t xml:space="preserve"> 3.5, языком ST, CFC. Обзор ПЛК, модулей ввода-вывода, панелей операторов (HMI)  </w:t>
            </w:r>
          </w:p>
        </w:tc>
        <w:tc>
          <w:tcPr>
            <w:tcW w:w="2126" w:type="dxa"/>
            <w:vAlign w:val="center"/>
          </w:tcPr>
          <w:p w:rsidR="00C9368A" w:rsidRPr="00C9368A" w:rsidRDefault="00C9368A" w:rsidP="00C9368A">
            <w:pPr>
              <w:pStyle w:val="a4"/>
              <w:spacing w:after="0" w:line="240" w:lineRule="auto"/>
              <w:ind w:left="0" w:firstLine="51"/>
              <w:jc w:val="center"/>
              <w:rPr>
                <w:b/>
                <w:sz w:val="20"/>
                <w:szCs w:val="20"/>
              </w:rPr>
            </w:pPr>
            <w:r w:rsidRPr="00C9368A">
              <w:rPr>
                <w:b/>
                <w:sz w:val="20"/>
                <w:szCs w:val="20"/>
              </w:rPr>
              <w:t>28</w:t>
            </w:r>
          </w:p>
        </w:tc>
        <w:tc>
          <w:tcPr>
            <w:tcW w:w="1500" w:type="dxa"/>
          </w:tcPr>
          <w:p w:rsidR="00C9368A" w:rsidRPr="00C9368A" w:rsidRDefault="00C9368A" w:rsidP="00C9368A">
            <w:pPr>
              <w:spacing w:after="0"/>
              <w:rPr>
                <w:b/>
                <w:lang w:val="en-US"/>
              </w:rPr>
            </w:pPr>
          </w:p>
        </w:tc>
      </w:tr>
      <w:tr w:rsidR="00C9368A" w:rsidRPr="008C00F6" w:rsidTr="00A2774E">
        <w:tc>
          <w:tcPr>
            <w:tcW w:w="622" w:type="dxa"/>
          </w:tcPr>
          <w:p w:rsidR="00C9368A" w:rsidRPr="006D070C" w:rsidRDefault="00C9368A" w:rsidP="00C9368A">
            <w:pPr>
              <w:pStyle w:val="a4"/>
              <w:spacing w:after="0" w:line="240" w:lineRule="auto"/>
              <w:ind w:left="0" w:firstLine="51"/>
              <w:jc w:val="both"/>
              <w:rPr>
                <w:sz w:val="20"/>
                <w:szCs w:val="20"/>
              </w:rPr>
            </w:pPr>
            <w:r w:rsidRPr="006D070C">
              <w:rPr>
                <w:sz w:val="20"/>
                <w:szCs w:val="20"/>
              </w:rPr>
              <w:t>1.</w:t>
            </w:r>
            <w:r>
              <w:rPr>
                <w:sz w:val="20"/>
                <w:szCs w:val="20"/>
              </w:rPr>
              <w:t>1</w:t>
            </w:r>
          </w:p>
        </w:tc>
        <w:tc>
          <w:tcPr>
            <w:tcW w:w="5332" w:type="dxa"/>
            <w:vAlign w:val="center"/>
          </w:tcPr>
          <w:p w:rsidR="00C9368A" w:rsidRPr="006D070C" w:rsidRDefault="00C9368A" w:rsidP="00C9368A">
            <w:pPr>
              <w:spacing w:after="0" w:line="240" w:lineRule="auto"/>
              <w:ind w:firstLine="51"/>
              <w:rPr>
                <w:sz w:val="20"/>
                <w:szCs w:val="20"/>
              </w:rPr>
            </w:pPr>
            <w:r w:rsidRPr="006D070C">
              <w:rPr>
                <w:sz w:val="20"/>
                <w:szCs w:val="20"/>
              </w:rPr>
              <w:t>Обзор линейки ПЛК и устройств под управлением CODESYS 3.5.</w:t>
            </w:r>
          </w:p>
        </w:tc>
        <w:tc>
          <w:tcPr>
            <w:tcW w:w="2126"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2</w:t>
            </w:r>
          </w:p>
        </w:tc>
        <w:tc>
          <w:tcPr>
            <w:tcW w:w="1500" w:type="dxa"/>
          </w:tcPr>
          <w:p w:rsidR="00C9368A" w:rsidRPr="00007A0F" w:rsidRDefault="00C9368A" w:rsidP="00C9368A">
            <w:pPr>
              <w:spacing w:after="0"/>
            </w:pPr>
            <w:r w:rsidRPr="00007A0F">
              <w:t>02.11.2020 г.</w:t>
            </w:r>
          </w:p>
        </w:tc>
      </w:tr>
      <w:tr w:rsidR="00C9368A" w:rsidRPr="008C00F6" w:rsidTr="00A2774E">
        <w:tc>
          <w:tcPr>
            <w:tcW w:w="622" w:type="dxa"/>
          </w:tcPr>
          <w:p w:rsidR="00C9368A" w:rsidRPr="006D070C" w:rsidRDefault="00C9368A" w:rsidP="00C9368A">
            <w:pPr>
              <w:pStyle w:val="a4"/>
              <w:spacing w:after="0" w:line="240" w:lineRule="auto"/>
              <w:ind w:left="0" w:firstLine="51"/>
              <w:jc w:val="both"/>
              <w:rPr>
                <w:sz w:val="20"/>
                <w:szCs w:val="20"/>
              </w:rPr>
            </w:pPr>
            <w:r w:rsidRPr="006D070C">
              <w:rPr>
                <w:sz w:val="20"/>
                <w:szCs w:val="20"/>
              </w:rPr>
              <w:t>1.</w:t>
            </w:r>
            <w:r>
              <w:rPr>
                <w:sz w:val="20"/>
                <w:szCs w:val="20"/>
              </w:rPr>
              <w:t>2</w:t>
            </w:r>
          </w:p>
        </w:tc>
        <w:tc>
          <w:tcPr>
            <w:tcW w:w="5332" w:type="dxa"/>
            <w:vAlign w:val="center"/>
          </w:tcPr>
          <w:p w:rsidR="00C9368A" w:rsidRPr="006D070C" w:rsidRDefault="00C9368A" w:rsidP="00C9368A">
            <w:pPr>
              <w:spacing w:after="0" w:line="240" w:lineRule="auto"/>
              <w:ind w:firstLine="51"/>
              <w:rPr>
                <w:sz w:val="20"/>
                <w:szCs w:val="20"/>
              </w:rPr>
            </w:pPr>
            <w:r w:rsidRPr="006D070C">
              <w:rPr>
                <w:sz w:val="20"/>
                <w:szCs w:val="20"/>
              </w:rPr>
              <w:t>Знакомство с интерфейсом среды разработки CODESYS 3.5.</w:t>
            </w:r>
          </w:p>
        </w:tc>
        <w:tc>
          <w:tcPr>
            <w:tcW w:w="2126"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2</w:t>
            </w:r>
          </w:p>
        </w:tc>
        <w:tc>
          <w:tcPr>
            <w:tcW w:w="1500" w:type="dxa"/>
          </w:tcPr>
          <w:p w:rsidR="00C9368A" w:rsidRPr="00007A0F" w:rsidRDefault="00C9368A" w:rsidP="00C9368A">
            <w:pPr>
              <w:spacing w:after="0"/>
              <w:rPr>
                <w:lang w:val="en-US"/>
              </w:rPr>
            </w:pPr>
            <w:r w:rsidRPr="00007A0F">
              <w:t>02.11.2020 г.</w:t>
            </w:r>
          </w:p>
        </w:tc>
      </w:tr>
      <w:tr w:rsidR="00C9368A" w:rsidRPr="008C00F6" w:rsidTr="00A2774E">
        <w:tc>
          <w:tcPr>
            <w:tcW w:w="622" w:type="dxa"/>
          </w:tcPr>
          <w:p w:rsidR="00C9368A" w:rsidRPr="006D070C" w:rsidRDefault="00C9368A" w:rsidP="00C9368A">
            <w:pPr>
              <w:pStyle w:val="a4"/>
              <w:spacing w:after="0" w:line="240" w:lineRule="auto"/>
              <w:ind w:left="0" w:firstLine="51"/>
              <w:jc w:val="both"/>
              <w:rPr>
                <w:sz w:val="20"/>
                <w:szCs w:val="20"/>
              </w:rPr>
            </w:pPr>
            <w:r w:rsidRPr="006D070C">
              <w:rPr>
                <w:sz w:val="20"/>
                <w:szCs w:val="20"/>
              </w:rPr>
              <w:t>1.</w:t>
            </w:r>
            <w:r>
              <w:rPr>
                <w:sz w:val="20"/>
                <w:szCs w:val="20"/>
              </w:rPr>
              <w:t>3</w:t>
            </w:r>
          </w:p>
        </w:tc>
        <w:tc>
          <w:tcPr>
            <w:tcW w:w="5332" w:type="dxa"/>
            <w:vAlign w:val="center"/>
          </w:tcPr>
          <w:p w:rsidR="00C9368A" w:rsidRPr="006D070C" w:rsidRDefault="00C9368A" w:rsidP="00C9368A">
            <w:pPr>
              <w:spacing w:after="0" w:line="240" w:lineRule="auto"/>
              <w:ind w:firstLine="51"/>
              <w:rPr>
                <w:sz w:val="20"/>
                <w:szCs w:val="20"/>
              </w:rPr>
            </w:pPr>
            <w:r w:rsidRPr="006D070C">
              <w:rPr>
                <w:sz w:val="20"/>
                <w:szCs w:val="20"/>
              </w:rPr>
              <w:t>Знакомство с языком ST, CFC. Переменные и типы данных CODESYS.</w:t>
            </w:r>
          </w:p>
        </w:tc>
        <w:tc>
          <w:tcPr>
            <w:tcW w:w="2126"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500" w:type="dxa"/>
          </w:tcPr>
          <w:p w:rsidR="00C9368A" w:rsidRPr="00007A0F" w:rsidRDefault="00C9368A" w:rsidP="00A2774E">
            <w:pPr>
              <w:spacing w:after="0"/>
              <w:rPr>
                <w:lang w:val="en-US"/>
              </w:rPr>
            </w:pPr>
            <w:r w:rsidRPr="00007A0F">
              <w:t>0</w:t>
            </w:r>
            <w:r w:rsidR="00A2774E" w:rsidRPr="00007A0F">
              <w:t>3</w:t>
            </w:r>
            <w:r w:rsidRPr="00007A0F">
              <w:t>.11.2020 г.</w:t>
            </w:r>
          </w:p>
        </w:tc>
      </w:tr>
      <w:tr w:rsidR="00C9368A" w:rsidRPr="008C00F6" w:rsidTr="00A2774E">
        <w:tc>
          <w:tcPr>
            <w:tcW w:w="622" w:type="dxa"/>
          </w:tcPr>
          <w:p w:rsidR="00C9368A" w:rsidRPr="006D070C" w:rsidRDefault="00C9368A" w:rsidP="00C9368A">
            <w:pPr>
              <w:pStyle w:val="a4"/>
              <w:spacing w:after="0" w:line="240" w:lineRule="auto"/>
              <w:ind w:left="0" w:firstLine="51"/>
              <w:jc w:val="both"/>
              <w:rPr>
                <w:sz w:val="20"/>
                <w:szCs w:val="20"/>
              </w:rPr>
            </w:pPr>
            <w:r w:rsidRPr="006D070C">
              <w:rPr>
                <w:sz w:val="20"/>
                <w:szCs w:val="20"/>
              </w:rPr>
              <w:t>1.</w:t>
            </w:r>
            <w:r>
              <w:rPr>
                <w:sz w:val="20"/>
                <w:szCs w:val="20"/>
              </w:rPr>
              <w:t>4</w:t>
            </w:r>
          </w:p>
        </w:tc>
        <w:tc>
          <w:tcPr>
            <w:tcW w:w="5332" w:type="dxa"/>
            <w:vAlign w:val="center"/>
          </w:tcPr>
          <w:p w:rsidR="00C9368A" w:rsidRPr="006D070C" w:rsidRDefault="00C9368A" w:rsidP="00C9368A">
            <w:pPr>
              <w:spacing w:after="0" w:line="240" w:lineRule="auto"/>
              <w:ind w:firstLine="51"/>
              <w:rPr>
                <w:sz w:val="20"/>
                <w:szCs w:val="20"/>
              </w:rPr>
            </w:pPr>
            <w:r w:rsidRPr="006D070C">
              <w:rPr>
                <w:sz w:val="20"/>
                <w:szCs w:val="20"/>
              </w:rPr>
              <w:t>Стандартные операторы: логика, арифметика, сравнение и т.д.</w:t>
            </w:r>
          </w:p>
          <w:p w:rsidR="00C9368A" w:rsidRPr="006D070C" w:rsidRDefault="00C9368A" w:rsidP="00C9368A">
            <w:pPr>
              <w:spacing w:after="0" w:line="240" w:lineRule="auto"/>
              <w:ind w:firstLine="51"/>
              <w:rPr>
                <w:sz w:val="20"/>
                <w:szCs w:val="20"/>
              </w:rPr>
            </w:pPr>
            <w:r w:rsidRPr="006D070C">
              <w:rPr>
                <w:sz w:val="20"/>
                <w:szCs w:val="20"/>
              </w:rPr>
              <w:lastRenderedPageBreak/>
              <w:t>Подключение ПЛК к компьютеру, загрузка алгоритма.</w:t>
            </w:r>
          </w:p>
        </w:tc>
        <w:tc>
          <w:tcPr>
            <w:tcW w:w="2126"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lastRenderedPageBreak/>
              <w:t>4</w:t>
            </w:r>
          </w:p>
        </w:tc>
        <w:tc>
          <w:tcPr>
            <w:tcW w:w="1500" w:type="dxa"/>
          </w:tcPr>
          <w:p w:rsidR="00C9368A" w:rsidRPr="00007A0F" w:rsidRDefault="00C9368A" w:rsidP="00A2774E">
            <w:pPr>
              <w:spacing w:after="0"/>
              <w:rPr>
                <w:lang w:val="en-US"/>
              </w:rPr>
            </w:pPr>
            <w:r w:rsidRPr="00007A0F">
              <w:t>0</w:t>
            </w:r>
            <w:r w:rsidR="00A2774E" w:rsidRPr="00007A0F">
              <w:t>3</w:t>
            </w:r>
            <w:r w:rsidRPr="00007A0F">
              <w:t>.11.2020 г.</w:t>
            </w:r>
          </w:p>
        </w:tc>
      </w:tr>
      <w:tr w:rsidR="00C9368A" w:rsidRPr="008C00F6" w:rsidTr="00A2774E">
        <w:tc>
          <w:tcPr>
            <w:tcW w:w="622" w:type="dxa"/>
          </w:tcPr>
          <w:p w:rsidR="00C9368A" w:rsidRPr="006D070C" w:rsidRDefault="00C9368A" w:rsidP="00C9368A">
            <w:pPr>
              <w:pStyle w:val="a4"/>
              <w:spacing w:after="0" w:line="240" w:lineRule="auto"/>
              <w:ind w:left="0" w:firstLine="51"/>
              <w:jc w:val="both"/>
              <w:rPr>
                <w:sz w:val="20"/>
                <w:szCs w:val="20"/>
              </w:rPr>
            </w:pPr>
            <w:r w:rsidRPr="006D070C">
              <w:rPr>
                <w:sz w:val="20"/>
                <w:szCs w:val="20"/>
              </w:rPr>
              <w:lastRenderedPageBreak/>
              <w:t>1.</w:t>
            </w:r>
            <w:r>
              <w:rPr>
                <w:sz w:val="20"/>
                <w:szCs w:val="20"/>
              </w:rPr>
              <w:t>5</w:t>
            </w:r>
          </w:p>
        </w:tc>
        <w:tc>
          <w:tcPr>
            <w:tcW w:w="5332" w:type="dxa"/>
            <w:vAlign w:val="center"/>
          </w:tcPr>
          <w:p w:rsidR="00C9368A" w:rsidRPr="006D070C" w:rsidRDefault="00C9368A" w:rsidP="00C9368A">
            <w:pPr>
              <w:spacing w:after="0" w:line="240" w:lineRule="auto"/>
              <w:ind w:firstLine="51"/>
              <w:rPr>
                <w:sz w:val="20"/>
                <w:szCs w:val="20"/>
              </w:rPr>
            </w:pPr>
            <w:r w:rsidRPr="006D070C">
              <w:rPr>
                <w:sz w:val="20"/>
                <w:szCs w:val="20"/>
              </w:rPr>
              <w:t xml:space="preserve">Обзор модулей ввода-вывода Mx210. Основы информационного обмена в сети RS-485 по протоколу </w:t>
            </w:r>
            <w:proofErr w:type="spellStart"/>
            <w:r w:rsidRPr="006D070C">
              <w:rPr>
                <w:sz w:val="20"/>
                <w:szCs w:val="20"/>
              </w:rPr>
              <w:t>ModBus</w:t>
            </w:r>
            <w:proofErr w:type="spellEnd"/>
            <w:r w:rsidRPr="006D070C">
              <w:rPr>
                <w:sz w:val="20"/>
                <w:szCs w:val="20"/>
              </w:rPr>
              <w:t xml:space="preserve">.  </w:t>
            </w:r>
          </w:p>
        </w:tc>
        <w:tc>
          <w:tcPr>
            <w:tcW w:w="2126"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500" w:type="dxa"/>
          </w:tcPr>
          <w:p w:rsidR="00C9368A" w:rsidRPr="00007A0F" w:rsidRDefault="00C9368A" w:rsidP="00A2774E">
            <w:pPr>
              <w:spacing w:after="0"/>
              <w:rPr>
                <w:lang w:val="en-US"/>
              </w:rPr>
            </w:pPr>
            <w:r w:rsidRPr="00007A0F">
              <w:t>0</w:t>
            </w:r>
            <w:r w:rsidR="00A2774E" w:rsidRPr="00007A0F">
              <w:t>4</w:t>
            </w:r>
            <w:r w:rsidRPr="00007A0F">
              <w:t>.11.2020 г.</w:t>
            </w:r>
          </w:p>
        </w:tc>
      </w:tr>
      <w:tr w:rsidR="00C9368A" w:rsidRPr="008C00F6" w:rsidTr="00A2774E">
        <w:tc>
          <w:tcPr>
            <w:tcW w:w="622" w:type="dxa"/>
          </w:tcPr>
          <w:p w:rsidR="00C9368A" w:rsidRPr="006D070C" w:rsidRDefault="00C9368A" w:rsidP="00C9368A">
            <w:pPr>
              <w:pStyle w:val="a4"/>
              <w:spacing w:after="0" w:line="240" w:lineRule="auto"/>
              <w:ind w:left="0" w:firstLine="51"/>
              <w:jc w:val="both"/>
              <w:rPr>
                <w:sz w:val="20"/>
                <w:szCs w:val="20"/>
              </w:rPr>
            </w:pPr>
            <w:r w:rsidRPr="006D070C">
              <w:rPr>
                <w:sz w:val="20"/>
                <w:szCs w:val="20"/>
              </w:rPr>
              <w:t>1.</w:t>
            </w:r>
            <w:r>
              <w:rPr>
                <w:sz w:val="20"/>
                <w:szCs w:val="20"/>
              </w:rPr>
              <w:t>6</w:t>
            </w:r>
          </w:p>
        </w:tc>
        <w:tc>
          <w:tcPr>
            <w:tcW w:w="5332" w:type="dxa"/>
            <w:vAlign w:val="center"/>
          </w:tcPr>
          <w:p w:rsidR="00C9368A" w:rsidRPr="006D070C" w:rsidRDefault="00C9368A" w:rsidP="00C9368A">
            <w:pPr>
              <w:spacing w:after="0" w:line="240" w:lineRule="auto"/>
              <w:ind w:firstLine="51"/>
              <w:rPr>
                <w:sz w:val="20"/>
                <w:szCs w:val="20"/>
              </w:rPr>
            </w:pPr>
            <w:r w:rsidRPr="006D070C">
              <w:rPr>
                <w:sz w:val="20"/>
                <w:szCs w:val="20"/>
              </w:rPr>
              <w:t>Конфигурирование модулей Mx210. Настройка связи модулей ввода-вывода Мх210 с ПЛК.</w:t>
            </w:r>
          </w:p>
        </w:tc>
        <w:tc>
          <w:tcPr>
            <w:tcW w:w="2126"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500" w:type="dxa"/>
          </w:tcPr>
          <w:p w:rsidR="00C9368A" w:rsidRPr="00007A0F" w:rsidRDefault="00C9368A" w:rsidP="00A2774E">
            <w:pPr>
              <w:spacing w:after="0"/>
            </w:pPr>
            <w:r w:rsidRPr="00007A0F">
              <w:t>0</w:t>
            </w:r>
            <w:r w:rsidR="00A2774E" w:rsidRPr="00007A0F">
              <w:t>4</w:t>
            </w:r>
            <w:r w:rsidRPr="00007A0F">
              <w:t>.11.2020 г.</w:t>
            </w:r>
          </w:p>
        </w:tc>
      </w:tr>
      <w:tr w:rsidR="00A2774E" w:rsidRPr="008C00F6" w:rsidTr="00A2774E">
        <w:tc>
          <w:tcPr>
            <w:tcW w:w="622" w:type="dxa"/>
          </w:tcPr>
          <w:p w:rsidR="00A2774E" w:rsidRPr="006D070C" w:rsidRDefault="00A2774E" w:rsidP="00A2774E">
            <w:pPr>
              <w:pStyle w:val="a4"/>
              <w:spacing w:after="0" w:line="240" w:lineRule="auto"/>
              <w:ind w:left="0" w:firstLine="51"/>
              <w:jc w:val="both"/>
              <w:rPr>
                <w:sz w:val="20"/>
                <w:szCs w:val="20"/>
              </w:rPr>
            </w:pPr>
            <w:r w:rsidRPr="006D070C">
              <w:rPr>
                <w:sz w:val="20"/>
                <w:szCs w:val="20"/>
              </w:rPr>
              <w:t>1.</w:t>
            </w:r>
            <w:r>
              <w:rPr>
                <w:sz w:val="20"/>
                <w:szCs w:val="20"/>
              </w:rPr>
              <w:t>7</w:t>
            </w:r>
          </w:p>
        </w:tc>
        <w:tc>
          <w:tcPr>
            <w:tcW w:w="5332" w:type="dxa"/>
            <w:vAlign w:val="center"/>
          </w:tcPr>
          <w:p w:rsidR="00A2774E" w:rsidRPr="006D070C" w:rsidRDefault="00A2774E" w:rsidP="00A2774E">
            <w:pPr>
              <w:spacing w:after="0" w:line="240" w:lineRule="auto"/>
              <w:ind w:firstLine="51"/>
              <w:rPr>
                <w:sz w:val="20"/>
                <w:szCs w:val="20"/>
              </w:rPr>
            </w:pPr>
            <w:r w:rsidRPr="006D070C">
              <w:rPr>
                <w:sz w:val="20"/>
                <w:szCs w:val="20"/>
              </w:rPr>
              <w:t xml:space="preserve">Создание конфигурации ПЛК и модулей Ввода/Вывода. </w:t>
            </w:r>
          </w:p>
        </w:tc>
        <w:tc>
          <w:tcPr>
            <w:tcW w:w="2126" w:type="dxa"/>
            <w:vAlign w:val="center"/>
          </w:tcPr>
          <w:p w:rsidR="00A2774E" w:rsidRPr="006D070C" w:rsidRDefault="00A2774E" w:rsidP="00A2774E">
            <w:pPr>
              <w:pStyle w:val="a4"/>
              <w:spacing w:after="0" w:line="240" w:lineRule="auto"/>
              <w:ind w:left="0" w:firstLine="51"/>
              <w:jc w:val="center"/>
              <w:rPr>
                <w:sz w:val="20"/>
                <w:szCs w:val="20"/>
              </w:rPr>
            </w:pPr>
            <w:r>
              <w:rPr>
                <w:sz w:val="20"/>
                <w:szCs w:val="20"/>
              </w:rPr>
              <w:t>4</w:t>
            </w:r>
          </w:p>
        </w:tc>
        <w:tc>
          <w:tcPr>
            <w:tcW w:w="1500" w:type="dxa"/>
          </w:tcPr>
          <w:p w:rsidR="00A2774E" w:rsidRPr="00007A0F" w:rsidRDefault="00A2774E" w:rsidP="00A2774E">
            <w:r w:rsidRPr="00007A0F">
              <w:t>05.11.2020 г.</w:t>
            </w:r>
          </w:p>
        </w:tc>
      </w:tr>
      <w:tr w:rsidR="00A2774E" w:rsidRPr="008C00F6" w:rsidTr="00A2774E">
        <w:tc>
          <w:tcPr>
            <w:tcW w:w="622" w:type="dxa"/>
          </w:tcPr>
          <w:p w:rsidR="00A2774E" w:rsidRPr="006D070C" w:rsidRDefault="00A2774E" w:rsidP="00A2774E">
            <w:pPr>
              <w:pStyle w:val="a4"/>
              <w:spacing w:after="0" w:line="240" w:lineRule="auto"/>
              <w:ind w:left="0" w:firstLine="51"/>
              <w:jc w:val="both"/>
              <w:rPr>
                <w:sz w:val="20"/>
                <w:szCs w:val="20"/>
              </w:rPr>
            </w:pPr>
            <w:r w:rsidRPr="006D070C">
              <w:rPr>
                <w:sz w:val="20"/>
                <w:szCs w:val="20"/>
              </w:rPr>
              <w:t>1.</w:t>
            </w:r>
            <w:r>
              <w:rPr>
                <w:sz w:val="20"/>
                <w:szCs w:val="20"/>
              </w:rPr>
              <w:t>8</w:t>
            </w:r>
          </w:p>
        </w:tc>
        <w:tc>
          <w:tcPr>
            <w:tcW w:w="5332" w:type="dxa"/>
            <w:vAlign w:val="center"/>
          </w:tcPr>
          <w:p w:rsidR="00A2774E" w:rsidRPr="006D070C" w:rsidRDefault="00A2774E" w:rsidP="00A2774E">
            <w:pPr>
              <w:spacing w:after="0" w:line="240" w:lineRule="auto"/>
              <w:ind w:firstLine="51"/>
              <w:rPr>
                <w:sz w:val="20"/>
                <w:szCs w:val="20"/>
              </w:rPr>
            </w:pPr>
            <w:r w:rsidRPr="006D070C">
              <w:rPr>
                <w:sz w:val="20"/>
                <w:szCs w:val="20"/>
              </w:rPr>
              <w:t>Создание первичного кода для работы с учебным стендом.</w:t>
            </w:r>
          </w:p>
        </w:tc>
        <w:tc>
          <w:tcPr>
            <w:tcW w:w="2126" w:type="dxa"/>
            <w:vAlign w:val="center"/>
          </w:tcPr>
          <w:p w:rsidR="00A2774E" w:rsidRPr="006D070C" w:rsidRDefault="00A2774E" w:rsidP="00A2774E">
            <w:pPr>
              <w:pStyle w:val="a4"/>
              <w:spacing w:after="0" w:line="240" w:lineRule="auto"/>
              <w:ind w:left="0" w:firstLine="51"/>
              <w:jc w:val="center"/>
              <w:rPr>
                <w:sz w:val="20"/>
                <w:szCs w:val="20"/>
              </w:rPr>
            </w:pPr>
            <w:r>
              <w:rPr>
                <w:sz w:val="20"/>
                <w:szCs w:val="20"/>
              </w:rPr>
              <w:t>4</w:t>
            </w:r>
          </w:p>
        </w:tc>
        <w:tc>
          <w:tcPr>
            <w:tcW w:w="1500" w:type="dxa"/>
          </w:tcPr>
          <w:p w:rsidR="00A2774E" w:rsidRPr="00007A0F" w:rsidRDefault="00A2774E" w:rsidP="00A2774E">
            <w:r w:rsidRPr="00007A0F">
              <w:t>05.11.2020 г.</w:t>
            </w:r>
          </w:p>
        </w:tc>
      </w:tr>
      <w:tr w:rsidR="00C9368A" w:rsidRPr="008C00F6" w:rsidTr="00A2774E">
        <w:tc>
          <w:tcPr>
            <w:tcW w:w="622" w:type="dxa"/>
          </w:tcPr>
          <w:p w:rsidR="00C9368A" w:rsidRPr="00C9368A" w:rsidRDefault="00C9368A" w:rsidP="00C9368A">
            <w:pPr>
              <w:pStyle w:val="a4"/>
              <w:spacing w:after="0" w:line="240" w:lineRule="auto"/>
              <w:ind w:left="0" w:firstLine="51"/>
              <w:jc w:val="both"/>
              <w:rPr>
                <w:b/>
                <w:sz w:val="20"/>
                <w:szCs w:val="20"/>
              </w:rPr>
            </w:pPr>
            <w:r w:rsidRPr="00C9368A">
              <w:rPr>
                <w:b/>
                <w:sz w:val="20"/>
                <w:szCs w:val="20"/>
              </w:rPr>
              <w:t>2</w:t>
            </w:r>
          </w:p>
        </w:tc>
        <w:tc>
          <w:tcPr>
            <w:tcW w:w="5332" w:type="dxa"/>
          </w:tcPr>
          <w:p w:rsidR="00C9368A" w:rsidRPr="00C9368A" w:rsidRDefault="00C9368A" w:rsidP="00C9368A">
            <w:pPr>
              <w:spacing w:after="0" w:line="240" w:lineRule="auto"/>
              <w:ind w:firstLine="51"/>
              <w:rPr>
                <w:b/>
                <w:sz w:val="20"/>
                <w:szCs w:val="20"/>
              </w:rPr>
            </w:pPr>
            <w:r w:rsidRPr="00C9368A">
              <w:rPr>
                <w:b/>
                <w:sz w:val="20"/>
                <w:szCs w:val="20"/>
              </w:rPr>
              <w:t>Модуль 2 Решение базовых задач, изучение работы операторов, применение библиотек, создание алгоритмов.</w:t>
            </w:r>
          </w:p>
        </w:tc>
        <w:tc>
          <w:tcPr>
            <w:tcW w:w="2126" w:type="dxa"/>
            <w:vAlign w:val="center"/>
          </w:tcPr>
          <w:p w:rsidR="00C9368A" w:rsidRPr="00C9368A" w:rsidRDefault="00C9368A" w:rsidP="00C9368A">
            <w:pPr>
              <w:pStyle w:val="a4"/>
              <w:spacing w:after="0" w:line="240" w:lineRule="auto"/>
              <w:ind w:left="0" w:firstLine="51"/>
              <w:jc w:val="center"/>
              <w:rPr>
                <w:b/>
                <w:sz w:val="20"/>
                <w:szCs w:val="20"/>
              </w:rPr>
            </w:pPr>
            <w:r w:rsidRPr="00C9368A">
              <w:rPr>
                <w:b/>
                <w:sz w:val="20"/>
                <w:szCs w:val="20"/>
              </w:rPr>
              <w:t>44</w:t>
            </w:r>
          </w:p>
        </w:tc>
        <w:tc>
          <w:tcPr>
            <w:tcW w:w="1500" w:type="dxa"/>
          </w:tcPr>
          <w:p w:rsidR="00C9368A" w:rsidRPr="00007A0F" w:rsidRDefault="00C9368A" w:rsidP="00C9368A">
            <w:pPr>
              <w:spacing w:after="0"/>
              <w:rPr>
                <w:lang w:val="en-US"/>
              </w:rPr>
            </w:pPr>
          </w:p>
        </w:tc>
      </w:tr>
      <w:tr w:rsidR="00C9368A" w:rsidRPr="008C00F6" w:rsidTr="00A2774E">
        <w:tc>
          <w:tcPr>
            <w:tcW w:w="622" w:type="dxa"/>
          </w:tcPr>
          <w:p w:rsidR="00C9368A" w:rsidRPr="006D070C" w:rsidRDefault="00C9368A" w:rsidP="00C9368A">
            <w:pPr>
              <w:pStyle w:val="a4"/>
              <w:spacing w:after="0" w:line="240" w:lineRule="auto"/>
              <w:ind w:left="0" w:firstLine="51"/>
              <w:jc w:val="both"/>
              <w:rPr>
                <w:sz w:val="20"/>
                <w:szCs w:val="20"/>
              </w:rPr>
            </w:pPr>
            <w:r>
              <w:rPr>
                <w:sz w:val="20"/>
                <w:szCs w:val="20"/>
              </w:rPr>
              <w:t>2.1</w:t>
            </w:r>
          </w:p>
        </w:tc>
        <w:tc>
          <w:tcPr>
            <w:tcW w:w="5332" w:type="dxa"/>
            <w:vAlign w:val="center"/>
          </w:tcPr>
          <w:p w:rsidR="00C9368A" w:rsidRPr="006D070C" w:rsidRDefault="00C9368A" w:rsidP="00C9368A">
            <w:pPr>
              <w:spacing w:after="0" w:line="240" w:lineRule="auto"/>
              <w:ind w:firstLine="51"/>
              <w:rPr>
                <w:sz w:val="20"/>
                <w:szCs w:val="20"/>
              </w:rPr>
            </w:pPr>
            <w:r w:rsidRPr="006D070C">
              <w:rPr>
                <w:sz w:val="20"/>
                <w:szCs w:val="20"/>
              </w:rPr>
              <w:t xml:space="preserve">Решение базовых задач (управление насосом, </w:t>
            </w:r>
            <w:proofErr w:type="spellStart"/>
            <w:r w:rsidRPr="006D070C">
              <w:rPr>
                <w:sz w:val="20"/>
                <w:szCs w:val="20"/>
              </w:rPr>
              <w:t>электрообогрев</w:t>
            </w:r>
            <w:proofErr w:type="spellEnd"/>
            <w:r w:rsidRPr="006D070C">
              <w:rPr>
                <w:sz w:val="20"/>
                <w:szCs w:val="20"/>
              </w:rPr>
              <w:t>).</w:t>
            </w:r>
            <w:r>
              <w:rPr>
                <w:sz w:val="20"/>
                <w:szCs w:val="20"/>
              </w:rPr>
              <w:t xml:space="preserve"> </w:t>
            </w:r>
            <w:r w:rsidRPr="006D070C">
              <w:rPr>
                <w:sz w:val="20"/>
                <w:szCs w:val="20"/>
              </w:rPr>
              <w:t xml:space="preserve">Стандартные операторы: выбора и ограничения (селектор, мультиплексор, ограничитель, присваивание). </w:t>
            </w:r>
          </w:p>
        </w:tc>
        <w:tc>
          <w:tcPr>
            <w:tcW w:w="2126"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500" w:type="dxa"/>
          </w:tcPr>
          <w:p w:rsidR="00C9368A" w:rsidRPr="00007A0F" w:rsidRDefault="00A2774E" w:rsidP="00A2774E">
            <w:pPr>
              <w:spacing w:after="0"/>
            </w:pPr>
            <w:r w:rsidRPr="00007A0F">
              <w:t>06.11.2020 г.</w:t>
            </w:r>
          </w:p>
        </w:tc>
      </w:tr>
      <w:tr w:rsidR="00C9368A" w:rsidRPr="008C00F6" w:rsidTr="00A2774E">
        <w:tc>
          <w:tcPr>
            <w:tcW w:w="622" w:type="dxa"/>
          </w:tcPr>
          <w:p w:rsidR="00C9368A" w:rsidRPr="006D070C" w:rsidRDefault="00C9368A" w:rsidP="00C9368A">
            <w:pPr>
              <w:pStyle w:val="a4"/>
              <w:spacing w:after="0" w:line="240" w:lineRule="auto"/>
              <w:ind w:left="0" w:firstLine="51"/>
              <w:jc w:val="both"/>
              <w:rPr>
                <w:sz w:val="20"/>
                <w:szCs w:val="20"/>
              </w:rPr>
            </w:pPr>
            <w:r>
              <w:rPr>
                <w:sz w:val="20"/>
                <w:szCs w:val="20"/>
              </w:rPr>
              <w:t>2.2</w:t>
            </w:r>
          </w:p>
        </w:tc>
        <w:tc>
          <w:tcPr>
            <w:tcW w:w="5332" w:type="dxa"/>
            <w:vAlign w:val="center"/>
          </w:tcPr>
          <w:p w:rsidR="00C9368A" w:rsidRPr="006D070C" w:rsidRDefault="00C9368A" w:rsidP="00C9368A">
            <w:pPr>
              <w:spacing w:after="0" w:line="240" w:lineRule="auto"/>
              <w:ind w:firstLine="51"/>
              <w:rPr>
                <w:sz w:val="20"/>
                <w:szCs w:val="20"/>
              </w:rPr>
            </w:pPr>
            <w:r w:rsidRPr="006D070C">
              <w:rPr>
                <w:sz w:val="20"/>
                <w:szCs w:val="20"/>
              </w:rPr>
              <w:t xml:space="preserve">Изучение работы операторов. </w:t>
            </w:r>
          </w:p>
          <w:p w:rsidR="00C9368A" w:rsidRPr="006D070C" w:rsidRDefault="00C9368A" w:rsidP="00C9368A">
            <w:pPr>
              <w:spacing w:after="0" w:line="240" w:lineRule="auto"/>
              <w:ind w:firstLine="51"/>
              <w:rPr>
                <w:sz w:val="20"/>
                <w:szCs w:val="20"/>
              </w:rPr>
            </w:pPr>
            <w:r w:rsidRPr="006D070C">
              <w:rPr>
                <w:sz w:val="20"/>
                <w:szCs w:val="20"/>
              </w:rPr>
              <w:t xml:space="preserve">Библиотеки и их версии, менеджер библиотек. </w:t>
            </w:r>
          </w:p>
        </w:tc>
        <w:tc>
          <w:tcPr>
            <w:tcW w:w="2126"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500" w:type="dxa"/>
          </w:tcPr>
          <w:p w:rsidR="00C9368A" w:rsidRPr="00007A0F" w:rsidRDefault="00A2774E" w:rsidP="00A2774E">
            <w:pPr>
              <w:spacing w:after="0"/>
            </w:pPr>
            <w:r w:rsidRPr="00007A0F">
              <w:t>06.11.2020 г.</w:t>
            </w:r>
          </w:p>
        </w:tc>
      </w:tr>
      <w:tr w:rsidR="00C9368A" w:rsidRPr="008C00F6" w:rsidTr="00A2774E">
        <w:tc>
          <w:tcPr>
            <w:tcW w:w="622" w:type="dxa"/>
          </w:tcPr>
          <w:p w:rsidR="00C9368A" w:rsidRPr="006D070C" w:rsidRDefault="00C9368A" w:rsidP="00C9368A">
            <w:pPr>
              <w:pStyle w:val="a4"/>
              <w:spacing w:after="0" w:line="240" w:lineRule="auto"/>
              <w:ind w:left="0" w:firstLine="51"/>
              <w:jc w:val="both"/>
              <w:rPr>
                <w:sz w:val="20"/>
                <w:szCs w:val="20"/>
              </w:rPr>
            </w:pPr>
            <w:r>
              <w:rPr>
                <w:sz w:val="20"/>
                <w:szCs w:val="20"/>
              </w:rPr>
              <w:t>2.3</w:t>
            </w:r>
          </w:p>
        </w:tc>
        <w:tc>
          <w:tcPr>
            <w:tcW w:w="5332" w:type="dxa"/>
            <w:vAlign w:val="center"/>
          </w:tcPr>
          <w:p w:rsidR="00C9368A" w:rsidRPr="006D070C" w:rsidRDefault="00C9368A" w:rsidP="00C9368A">
            <w:pPr>
              <w:spacing w:after="0" w:line="240" w:lineRule="auto"/>
              <w:ind w:firstLine="51"/>
              <w:rPr>
                <w:sz w:val="20"/>
                <w:szCs w:val="20"/>
              </w:rPr>
            </w:pPr>
            <w:r w:rsidRPr="006D070C">
              <w:rPr>
                <w:sz w:val="20"/>
                <w:szCs w:val="20"/>
              </w:rPr>
              <w:t>Библиотека Standart.lib: таймеры, счетчики, детекторы фронтов. Библиотека Util.lib: генератор сигналов, двухпозиционный регулятор, ШИМ-сигнал.</w:t>
            </w:r>
          </w:p>
        </w:tc>
        <w:tc>
          <w:tcPr>
            <w:tcW w:w="2126"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500" w:type="dxa"/>
          </w:tcPr>
          <w:p w:rsidR="00C9368A" w:rsidRPr="00007A0F" w:rsidRDefault="00A2774E" w:rsidP="00A2774E">
            <w:pPr>
              <w:spacing w:after="0"/>
            </w:pPr>
            <w:r w:rsidRPr="00007A0F">
              <w:t>09.11.2020 г.</w:t>
            </w:r>
          </w:p>
        </w:tc>
      </w:tr>
      <w:tr w:rsidR="00C9368A" w:rsidRPr="008C00F6" w:rsidTr="00A2774E">
        <w:tc>
          <w:tcPr>
            <w:tcW w:w="622" w:type="dxa"/>
          </w:tcPr>
          <w:p w:rsidR="00C9368A" w:rsidRPr="006D070C" w:rsidRDefault="00C9368A" w:rsidP="00C9368A">
            <w:pPr>
              <w:pStyle w:val="a4"/>
              <w:spacing w:after="0" w:line="240" w:lineRule="auto"/>
              <w:ind w:left="0" w:firstLine="51"/>
              <w:jc w:val="both"/>
              <w:rPr>
                <w:sz w:val="20"/>
                <w:szCs w:val="20"/>
              </w:rPr>
            </w:pPr>
            <w:r>
              <w:rPr>
                <w:sz w:val="20"/>
                <w:szCs w:val="20"/>
              </w:rPr>
              <w:t>2.4</w:t>
            </w:r>
          </w:p>
        </w:tc>
        <w:tc>
          <w:tcPr>
            <w:tcW w:w="5332" w:type="dxa"/>
            <w:vAlign w:val="center"/>
          </w:tcPr>
          <w:p w:rsidR="00C9368A" w:rsidRPr="006D070C" w:rsidRDefault="00C9368A" w:rsidP="00C9368A">
            <w:pPr>
              <w:spacing w:after="0" w:line="240" w:lineRule="auto"/>
              <w:ind w:firstLine="51"/>
              <w:rPr>
                <w:sz w:val="20"/>
                <w:szCs w:val="20"/>
              </w:rPr>
            </w:pPr>
            <w:r w:rsidRPr="006D070C">
              <w:rPr>
                <w:sz w:val="20"/>
                <w:szCs w:val="20"/>
              </w:rPr>
              <w:t>Знакомство с ПИД-алгоритмом в ПЛК. Создание алгоритма с использованием ПИД-регулятора.</w:t>
            </w:r>
          </w:p>
        </w:tc>
        <w:tc>
          <w:tcPr>
            <w:tcW w:w="2126"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500" w:type="dxa"/>
          </w:tcPr>
          <w:p w:rsidR="00C9368A" w:rsidRPr="00007A0F" w:rsidRDefault="00A2774E" w:rsidP="00C9368A">
            <w:pPr>
              <w:spacing w:after="0"/>
            </w:pPr>
            <w:r w:rsidRPr="00007A0F">
              <w:t>09.11.2020 г.</w:t>
            </w:r>
          </w:p>
        </w:tc>
      </w:tr>
      <w:tr w:rsidR="00C9368A" w:rsidRPr="008C00F6" w:rsidTr="00A2774E">
        <w:tc>
          <w:tcPr>
            <w:tcW w:w="622" w:type="dxa"/>
          </w:tcPr>
          <w:p w:rsidR="00C9368A" w:rsidRPr="006D070C" w:rsidRDefault="00C9368A" w:rsidP="00C9368A">
            <w:pPr>
              <w:pStyle w:val="a4"/>
              <w:spacing w:after="0" w:line="240" w:lineRule="auto"/>
              <w:ind w:left="0" w:firstLine="51"/>
              <w:jc w:val="both"/>
              <w:rPr>
                <w:sz w:val="20"/>
                <w:szCs w:val="20"/>
              </w:rPr>
            </w:pPr>
            <w:r>
              <w:rPr>
                <w:sz w:val="20"/>
                <w:szCs w:val="20"/>
              </w:rPr>
              <w:t>2.5</w:t>
            </w:r>
          </w:p>
        </w:tc>
        <w:tc>
          <w:tcPr>
            <w:tcW w:w="5332" w:type="dxa"/>
            <w:vAlign w:val="center"/>
          </w:tcPr>
          <w:p w:rsidR="00C9368A" w:rsidRPr="006D070C" w:rsidRDefault="00C9368A" w:rsidP="00C9368A">
            <w:pPr>
              <w:spacing w:after="0" w:line="240" w:lineRule="auto"/>
              <w:ind w:firstLine="51"/>
              <w:rPr>
                <w:sz w:val="20"/>
                <w:szCs w:val="20"/>
              </w:rPr>
            </w:pPr>
            <w:r w:rsidRPr="006D070C">
              <w:rPr>
                <w:sz w:val="20"/>
                <w:szCs w:val="20"/>
              </w:rPr>
              <w:t xml:space="preserve">Ознакомление со средой разработки панели оператора (ПО).  Создание первичного проекта для ознакомления с инструментами среды. </w:t>
            </w:r>
          </w:p>
        </w:tc>
        <w:tc>
          <w:tcPr>
            <w:tcW w:w="2126"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500" w:type="dxa"/>
          </w:tcPr>
          <w:p w:rsidR="00C9368A" w:rsidRPr="00007A0F" w:rsidRDefault="00A2774E" w:rsidP="00A2774E">
            <w:pPr>
              <w:spacing w:after="0"/>
              <w:rPr>
                <w:lang w:val="en-US"/>
              </w:rPr>
            </w:pPr>
            <w:r w:rsidRPr="00007A0F">
              <w:t>10.11.2020 г.</w:t>
            </w:r>
          </w:p>
        </w:tc>
      </w:tr>
      <w:tr w:rsidR="00C9368A" w:rsidRPr="008C00F6" w:rsidTr="00A2774E">
        <w:tc>
          <w:tcPr>
            <w:tcW w:w="622" w:type="dxa"/>
          </w:tcPr>
          <w:p w:rsidR="00C9368A" w:rsidRPr="006D070C" w:rsidRDefault="00C9368A" w:rsidP="00C9368A">
            <w:pPr>
              <w:pStyle w:val="a4"/>
              <w:spacing w:after="0" w:line="240" w:lineRule="auto"/>
              <w:ind w:left="0" w:firstLine="51"/>
              <w:jc w:val="both"/>
              <w:rPr>
                <w:sz w:val="20"/>
                <w:szCs w:val="20"/>
              </w:rPr>
            </w:pPr>
            <w:r>
              <w:rPr>
                <w:sz w:val="20"/>
                <w:szCs w:val="20"/>
              </w:rPr>
              <w:t>2.6</w:t>
            </w:r>
          </w:p>
        </w:tc>
        <w:tc>
          <w:tcPr>
            <w:tcW w:w="5332" w:type="dxa"/>
            <w:vAlign w:val="center"/>
          </w:tcPr>
          <w:p w:rsidR="00C9368A" w:rsidRPr="006D070C" w:rsidRDefault="00C9368A" w:rsidP="00C9368A">
            <w:pPr>
              <w:spacing w:after="0" w:line="240" w:lineRule="auto"/>
              <w:ind w:firstLine="51"/>
              <w:rPr>
                <w:sz w:val="20"/>
                <w:szCs w:val="20"/>
              </w:rPr>
            </w:pPr>
            <w:r w:rsidRPr="006D070C">
              <w:rPr>
                <w:sz w:val="20"/>
                <w:szCs w:val="20"/>
              </w:rPr>
              <w:t xml:space="preserve">Цифровые и аналоговые индикаторы (полоса прокрутки, индикатор выполнения, линейка и </w:t>
            </w:r>
          </w:p>
          <w:p w:rsidR="00C9368A" w:rsidRPr="006D070C" w:rsidRDefault="00C9368A" w:rsidP="00C9368A">
            <w:pPr>
              <w:spacing w:after="0" w:line="240" w:lineRule="auto"/>
              <w:ind w:firstLine="51"/>
              <w:rPr>
                <w:sz w:val="20"/>
                <w:szCs w:val="20"/>
              </w:rPr>
            </w:pPr>
            <w:r w:rsidRPr="006D070C">
              <w:rPr>
                <w:sz w:val="20"/>
                <w:szCs w:val="20"/>
              </w:rPr>
              <w:t xml:space="preserve">пр.) </w:t>
            </w:r>
          </w:p>
        </w:tc>
        <w:tc>
          <w:tcPr>
            <w:tcW w:w="2126"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500" w:type="dxa"/>
          </w:tcPr>
          <w:p w:rsidR="00C9368A" w:rsidRPr="00007A0F" w:rsidRDefault="00A2774E" w:rsidP="00A2774E">
            <w:pPr>
              <w:spacing w:after="0"/>
              <w:rPr>
                <w:lang w:val="en-US"/>
              </w:rPr>
            </w:pPr>
            <w:r w:rsidRPr="00007A0F">
              <w:t>10.11.2020 г.</w:t>
            </w:r>
          </w:p>
        </w:tc>
      </w:tr>
      <w:tr w:rsidR="00C9368A" w:rsidRPr="008C00F6" w:rsidTr="00A2774E">
        <w:tc>
          <w:tcPr>
            <w:tcW w:w="622" w:type="dxa"/>
          </w:tcPr>
          <w:p w:rsidR="00C9368A" w:rsidRPr="006D070C" w:rsidRDefault="00C9368A" w:rsidP="00C9368A">
            <w:pPr>
              <w:pStyle w:val="a4"/>
              <w:spacing w:after="0" w:line="240" w:lineRule="auto"/>
              <w:ind w:left="0" w:firstLine="51"/>
              <w:jc w:val="both"/>
              <w:rPr>
                <w:sz w:val="20"/>
                <w:szCs w:val="20"/>
              </w:rPr>
            </w:pPr>
            <w:r>
              <w:rPr>
                <w:sz w:val="20"/>
                <w:szCs w:val="20"/>
              </w:rPr>
              <w:t>2.7</w:t>
            </w:r>
          </w:p>
        </w:tc>
        <w:tc>
          <w:tcPr>
            <w:tcW w:w="5332" w:type="dxa"/>
            <w:vAlign w:val="center"/>
          </w:tcPr>
          <w:p w:rsidR="00C9368A" w:rsidRPr="006D070C" w:rsidRDefault="00C9368A" w:rsidP="00C9368A">
            <w:pPr>
              <w:spacing w:after="0" w:line="240" w:lineRule="auto"/>
              <w:ind w:firstLine="51"/>
              <w:rPr>
                <w:sz w:val="20"/>
                <w:szCs w:val="20"/>
              </w:rPr>
            </w:pPr>
            <w:r w:rsidRPr="006D070C">
              <w:rPr>
                <w:sz w:val="20"/>
                <w:szCs w:val="20"/>
              </w:rPr>
              <w:t xml:space="preserve">Создание экранов визуализации и интерфейса управления. Подключение ПО к ПК, ПО к ПЛК. </w:t>
            </w:r>
          </w:p>
        </w:tc>
        <w:tc>
          <w:tcPr>
            <w:tcW w:w="2126"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500" w:type="dxa"/>
          </w:tcPr>
          <w:p w:rsidR="00C9368A" w:rsidRPr="00007A0F" w:rsidRDefault="00A2774E" w:rsidP="00A2774E">
            <w:pPr>
              <w:spacing w:after="0"/>
              <w:rPr>
                <w:lang w:val="en-US"/>
              </w:rPr>
            </w:pPr>
            <w:r w:rsidRPr="00007A0F">
              <w:t>11.11.2020 г.</w:t>
            </w:r>
          </w:p>
        </w:tc>
      </w:tr>
      <w:tr w:rsidR="00C9368A" w:rsidRPr="008C00F6" w:rsidTr="00A2774E">
        <w:tc>
          <w:tcPr>
            <w:tcW w:w="622" w:type="dxa"/>
          </w:tcPr>
          <w:p w:rsidR="00C9368A" w:rsidRPr="006D070C" w:rsidRDefault="00C9368A" w:rsidP="00C9368A">
            <w:pPr>
              <w:pStyle w:val="a4"/>
              <w:spacing w:after="0" w:line="240" w:lineRule="auto"/>
              <w:ind w:left="0" w:firstLine="51"/>
              <w:jc w:val="both"/>
              <w:rPr>
                <w:sz w:val="20"/>
                <w:szCs w:val="20"/>
              </w:rPr>
            </w:pPr>
            <w:r>
              <w:rPr>
                <w:sz w:val="20"/>
                <w:szCs w:val="20"/>
              </w:rPr>
              <w:t>2.8</w:t>
            </w:r>
          </w:p>
        </w:tc>
        <w:tc>
          <w:tcPr>
            <w:tcW w:w="5332" w:type="dxa"/>
            <w:vAlign w:val="center"/>
          </w:tcPr>
          <w:p w:rsidR="00C9368A" w:rsidRPr="006D070C" w:rsidRDefault="00C9368A" w:rsidP="00C9368A">
            <w:pPr>
              <w:spacing w:after="0" w:line="240" w:lineRule="auto"/>
              <w:ind w:firstLine="51"/>
              <w:rPr>
                <w:sz w:val="20"/>
                <w:szCs w:val="20"/>
              </w:rPr>
            </w:pPr>
            <w:r w:rsidRPr="006D070C">
              <w:rPr>
                <w:sz w:val="20"/>
                <w:szCs w:val="20"/>
              </w:rPr>
              <w:t>Создание связей между ПЛК и ПО, создание интерфейса управления на примере задач.</w:t>
            </w:r>
          </w:p>
        </w:tc>
        <w:tc>
          <w:tcPr>
            <w:tcW w:w="2126"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500" w:type="dxa"/>
          </w:tcPr>
          <w:p w:rsidR="00C9368A" w:rsidRPr="00007A0F" w:rsidRDefault="00A2774E" w:rsidP="00A2774E">
            <w:pPr>
              <w:spacing w:after="0"/>
              <w:rPr>
                <w:lang w:val="en-US"/>
              </w:rPr>
            </w:pPr>
            <w:r w:rsidRPr="00007A0F">
              <w:t>11.11.2020 г.</w:t>
            </w:r>
          </w:p>
        </w:tc>
      </w:tr>
      <w:tr w:rsidR="00C9368A" w:rsidRPr="008C00F6" w:rsidTr="00A2774E">
        <w:tc>
          <w:tcPr>
            <w:tcW w:w="622" w:type="dxa"/>
          </w:tcPr>
          <w:p w:rsidR="00C9368A" w:rsidRPr="006D070C" w:rsidRDefault="00C9368A" w:rsidP="00C9368A">
            <w:pPr>
              <w:pStyle w:val="a4"/>
              <w:spacing w:after="0" w:line="240" w:lineRule="auto"/>
              <w:ind w:left="0" w:firstLine="51"/>
              <w:jc w:val="both"/>
              <w:rPr>
                <w:sz w:val="20"/>
                <w:szCs w:val="20"/>
              </w:rPr>
            </w:pPr>
            <w:r>
              <w:rPr>
                <w:sz w:val="20"/>
                <w:szCs w:val="20"/>
              </w:rPr>
              <w:t>2.9</w:t>
            </w:r>
          </w:p>
        </w:tc>
        <w:tc>
          <w:tcPr>
            <w:tcW w:w="5332" w:type="dxa"/>
            <w:vAlign w:val="center"/>
          </w:tcPr>
          <w:p w:rsidR="00C9368A" w:rsidRPr="006D070C" w:rsidRDefault="00C9368A" w:rsidP="00C9368A">
            <w:pPr>
              <w:spacing w:after="0" w:line="240" w:lineRule="auto"/>
              <w:ind w:firstLine="51"/>
              <w:rPr>
                <w:sz w:val="20"/>
                <w:szCs w:val="20"/>
              </w:rPr>
            </w:pPr>
            <w:r w:rsidRPr="006D070C">
              <w:rPr>
                <w:sz w:val="20"/>
                <w:szCs w:val="20"/>
              </w:rPr>
              <w:t xml:space="preserve">Создание нового проекта с подключением внешних устройств(ПР200).  </w:t>
            </w:r>
          </w:p>
        </w:tc>
        <w:tc>
          <w:tcPr>
            <w:tcW w:w="2126"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500" w:type="dxa"/>
          </w:tcPr>
          <w:p w:rsidR="00C9368A" w:rsidRPr="00007A0F" w:rsidRDefault="00A2774E" w:rsidP="00A2774E">
            <w:pPr>
              <w:spacing w:after="0"/>
              <w:rPr>
                <w:lang w:val="en-US"/>
              </w:rPr>
            </w:pPr>
            <w:r w:rsidRPr="00007A0F">
              <w:t>12.11.2020 г.</w:t>
            </w:r>
          </w:p>
        </w:tc>
      </w:tr>
      <w:tr w:rsidR="00C9368A" w:rsidRPr="008C00F6" w:rsidTr="00A2774E">
        <w:tc>
          <w:tcPr>
            <w:tcW w:w="622" w:type="dxa"/>
          </w:tcPr>
          <w:p w:rsidR="00C9368A" w:rsidRPr="006D070C" w:rsidRDefault="00C9368A" w:rsidP="00C9368A">
            <w:pPr>
              <w:pStyle w:val="a4"/>
              <w:spacing w:after="0" w:line="240" w:lineRule="auto"/>
              <w:ind w:left="0" w:firstLine="51"/>
              <w:jc w:val="both"/>
              <w:rPr>
                <w:sz w:val="20"/>
                <w:szCs w:val="20"/>
              </w:rPr>
            </w:pPr>
            <w:r>
              <w:rPr>
                <w:sz w:val="20"/>
                <w:szCs w:val="20"/>
              </w:rPr>
              <w:t>2.10</w:t>
            </w:r>
          </w:p>
        </w:tc>
        <w:tc>
          <w:tcPr>
            <w:tcW w:w="5332" w:type="dxa"/>
            <w:vAlign w:val="center"/>
          </w:tcPr>
          <w:p w:rsidR="00C9368A" w:rsidRPr="006D070C" w:rsidRDefault="00C9368A" w:rsidP="00C9368A">
            <w:pPr>
              <w:spacing w:after="0" w:line="240" w:lineRule="auto"/>
              <w:ind w:firstLine="51"/>
              <w:rPr>
                <w:sz w:val="20"/>
                <w:szCs w:val="20"/>
              </w:rPr>
            </w:pPr>
            <w:r w:rsidRPr="006D070C">
              <w:rPr>
                <w:sz w:val="20"/>
                <w:szCs w:val="20"/>
              </w:rPr>
              <w:t xml:space="preserve">Ознакомление со средой разработки </w:t>
            </w:r>
            <w:proofErr w:type="spellStart"/>
            <w:r w:rsidRPr="006D070C">
              <w:rPr>
                <w:sz w:val="20"/>
                <w:szCs w:val="20"/>
              </w:rPr>
              <w:t>OwenLogic</w:t>
            </w:r>
            <w:proofErr w:type="spellEnd"/>
            <w:r w:rsidRPr="006D070C">
              <w:rPr>
                <w:sz w:val="20"/>
                <w:szCs w:val="20"/>
              </w:rPr>
              <w:t>.</w:t>
            </w:r>
          </w:p>
        </w:tc>
        <w:tc>
          <w:tcPr>
            <w:tcW w:w="2126"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500" w:type="dxa"/>
          </w:tcPr>
          <w:p w:rsidR="00C9368A" w:rsidRPr="00007A0F" w:rsidRDefault="00A2774E" w:rsidP="00A2774E">
            <w:pPr>
              <w:spacing w:after="0"/>
              <w:rPr>
                <w:lang w:val="en-US"/>
              </w:rPr>
            </w:pPr>
            <w:r w:rsidRPr="00007A0F">
              <w:t>12.11.2020 г.</w:t>
            </w:r>
          </w:p>
        </w:tc>
      </w:tr>
      <w:tr w:rsidR="00C9368A" w:rsidRPr="008C00F6" w:rsidTr="00A2774E">
        <w:tc>
          <w:tcPr>
            <w:tcW w:w="622" w:type="dxa"/>
          </w:tcPr>
          <w:p w:rsidR="00C9368A" w:rsidRPr="006D070C" w:rsidRDefault="00C9368A" w:rsidP="00C9368A">
            <w:pPr>
              <w:pStyle w:val="a4"/>
              <w:spacing w:after="0" w:line="240" w:lineRule="auto"/>
              <w:ind w:left="0" w:firstLine="51"/>
              <w:jc w:val="both"/>
              <w:rPr>
                <w:sz w:val="20"/>
                <w:szCs w:val="20"/>
              </w:rPr>
            </w:pPr>
            <w:r>
              <w:rPr>
                <w:sz w:val="20"/>
                <w:szCs w:val="20"/>
              </w:rPr>
              <w:t>2.11</w:t>
            </w:r>
          </w:p>
        </w:tc>
        <w:tc>
          <w:tcPr>
            <w:tcW w:w="5332" w:type="dxa"/>
            <w:vAlign w:val="center"/>
          </w:tcPr>
          <w:p w:rsidR="00C9368A" w:rsidRPr="006D070C" w:rsidRDefault="00C9368A" w:rsidP="00C9368A">
            <w:pPr>
              <w:spacing w:after="0" w:line="240" w:lineRule="auto"/>
              <w:ind w:firstLine="51"/>
              <w:rPr>
                <w:sz w:val="20"/>
                <w:szCs w:val="20"/>
              </w:rPr>
            </w:pPr>
            <w:r w:rsidRPr="006D070C">
              <w:rPr>
                <w:sz w:val="20"/>
                <w:szCs w:val="20"/>
              </w:rPr>
              <w:t>Создание проекта для работы в связке с ПЛК и СП</w:t>
            </w:r>
          </w:p>
        </w:tc>
        <w:tc>
          <w:tcPr>
            <w:tcW w:w="2126" w:type="dxa"/>
            <w:vAlign w:val="center"/>
          </w:tcPr>
          <w:p w:rsidR="00C9368A" w:rsidRPr="006D070C" w:rsidRDefault="00C9368A" w:rsidP="00C9368A">
            <w:pPr>
              <w:pStyle w:val="a4"/>
              <w:spacing w:after="0" w:line="240" w:lineRule="auto"/>
              <w:ind w:left="0" w:firstLine="51"/>
              <w:jc w:val="center"/>
              <w:rPr>
                <w:sz w:val="20"/>
                <w:szCs w:val="20"/>
              </w:rPr>
            </w:pPr>
            <w:r>
              <w:rPr>
                <w:sz w:val="20"/>
                <w:szCs w:val="20"/>
              </w:rPr>
              <w:t>4</w:t>
            </w:r>
          </w:p>
        </w:tc>
        <w:tc>
          <w:tcPr>
            <w:tcW w:w="1500" w:type="dxa"/>
          </w:tcPr>
          <w:p w:rsidR="00C9368A" w:rsidRPr="00007A0F" w:rsidRDefault="00A2774E" w:rsidP="00A2774E">
            <w:pPr>
              <w:spacing w:after="0"/>
              <w:rPr>
                <w:lang w:val="en-US"/>
              </w:rPr>
            </w:pPr>
            <w:r w:rsidRPr="00007A0F">
              <w:t>13.11.2020 г.</w:t>
            </w:r>
          </w:p>
        </w:tc>
      </w:tr>
      <w:tr w:rsidR="00C9368A" w:rsidRPr="008C00F6" w:rsidTr="00A2774E">
        <w:tc>
          <w:tcPr>
            <w:tcW w:w="5954" w:type="dxa"/>
            <w:gridSpan w:val="2"/>
          </w:tcPr>
          <w:p w:rsidR="00C9368A" w:rsidRPr="008C00F6" w:rsidRDefault="00C9368A" w:rsidP="00C9368A">
            <w:pPr>
              <w:pStyle w:val="a4"/>
              <w:spacing w:after="0"/>
              <w:ind w:left="0"/>
              <w:rPr>
                <w:b/>
              </w:rPr>
            </w:pPr>
            <w:r w:rsidRPr="008C00F6">
              <w:rPr>
                <w:b/>
              </w:rPr>
              <w:t>Всего:</w:t>
            </w:r>
          </w:p>
        </w:tc>
        <w:tc>
          <w:tcPr>
            <w:tcW w:w="2126" w:type="dxa"/>
          </w:tcPr>
          <w:p w:rsidR="00C9368A" w:rsidRPr="00A2774E" w:rsidRDefault="00A2774E" w:rsidP="009E3C85">
            <w:pPr>
              <w:spacing w:after="0"/>
              <w:jc w:val="center"/>
              <w:rPr>
                <w:b/>
              </w:rPr>
            </w:pPr>
            <w:r>
              <w:rPr>
                <w:b/>
              </w:rPr>
              <w:t>72</w:t>
            </w:r>
          </w:p>
        </w:tc>
        <w:tc>
          <w:tcPr>
            <w:tcW w:w="1500" w:type="dxa"/>
          </w:tcPr>
          <w:p w:rsidR="00C9368A" w:rsidRPr="00E27211" w:rsidRDefault="00C9368A" w:rsidP="00C9368A">
            <w:pPr>
              <w:spacing w:after="0"/>
              <w:rPr>
                <w:b/>
                <w:lang w:val="en-US"/>
              </w:rPr>
            </w:pPr>
            <w:r>
              <w:rPr>
                <w:b/>
                <w:lang w:val="en-US"/>
              </w:rPr>
              <w:t xml:space="preserve">  </w:t>
            </w:r>
            <w:r>
              <w:rPr>
                <w:b/>
              </w:rPr>
              <w:t xml:space="preserve">    </w:t>
            </w:r>
            <w:r>
              <w:rPr>
                <w:b/>
                <w:lang w:val="en-US"/>
              </w:rPr>
              <w:t xml:space="preserve"> </w:t>
            </w:r>
          </w:p>
        </w:tc>
      </w:tr>
    </w:tbl>
    <w:p w:rsidR="008E1BF2" w:rsidRDefault="008E1BF2" w:rsidP="00112A73">
      <w:pPr>
        <w:spacing w:after="0"/>
        <w:rPr>
          <w:b/>
        </w:rPr>
      </w:pPr>
    </w:p>
    <w:p w:rsidR="008E1BF2" w:rsidRPr="00936D23" w:rsidRDefault="008E1BF2" w:rsidP="00112A73">
      <w:pPr>
        <w:pStyle w:val="a4"/>
        <w:spacing w:after="0"/>
        <w:ind w:left="360"/>
        <w:rPr>
          <w:b/>
        </w:rPr>
      </w:pPr>
      <w:r w:rsidRPr="008C00F6">
        <w:rPr>
          <w:b/>
        </w:rPr>
        <w:t>6.Учебно-тематический план программы «</w:t>
      </w:r>
      <w:r w:rsidR="009E3C85" w:rsidRPr="009D28EF">
        <w:rPr>
          <w:b/>
        </w:rPr>
        <w:t>Программирование логических контроллеров в среде </w:t>
      </w:r>
      <w:proofErr w:type="spellStart"/>
      <w:r w:rsidR="009E3C85" w:rsidRPr="009D28EF">
        <w:rPr>
          <w:b/>
        </w:rPr>
        <w:t>Codesys</w:t>
      </w:r>
      <w:proofErr w:type="spellEnd"/>
      <w:r w:rsidR="009E3C85" w:rsidRPr="009D28EF">
        <w:rPr>
          <w:b/>
        </w:rPr>
        <w:t> 3.5 на языке </w:t>
      </w:r>
      <w:proofErr w:type="spellStart"/>
      <w:r w:rsidR="009E3C85" w:rsidRPr="009D28EF">
        <w:rPr>
          <w:b/>
        </w:rPr>
        <w:t>Structured</w:t>
      </w:r>
      <w:proofErr w:type="spellEnd"/>
      <w:r w:rsidR="009E3C85" w:rsidRPr="009D28EF">
        <w:rPr>
          <w:b/>
        </w:rPr>
        <w:t> </w:t>
      </w:r>
      <w:proofErr w:type="spellStart"/>
      <w:r w:rsidR="009E3C85" w:rsidRPr="009D28EF">
        <w:rPr>
          <w:b/>
        </w:rPr>
        <w:t>Text</w:t>
      </w:r>
      <w:proofErr w:type="spellEnd"/>
      <w:r w:rsidR="009E3C85" w:rsidRPr="008C00F6">
        <w:rPr>
          <w:b/>
        </w:rPr>
        <w:t>»</w:t>
      </w:r>
    </w:p>
    <w:tbl>
      <w:tblPr>
        <w:tblStyle w:val="a3"/>
        <w:tblW w:w="9734" w:type="dxa"/>
        <w:tblLook w:val="04A0" w:firstRow="1" w:lastRow="0" w:firstColumn="1" w:lastColumn="0" w:noHBand="0" w:noVBand="1"/>
      </w:tblPr>
      <w:tblGrid>
        <w:gridCol w:w="622"/>
        <w:gridCol w:w="2775"/>
        <w:gridCol w:w="796"/>
        <w:gridCol w:w="920"/>
        <w:gridCol w:w="1530"/>
        <w:gridCol w:w="1857"/>
        <w:gridCol w:w="1234"/>
      </w:tblGrid>
      <w:tr w:rsidR="008E1BF2" w:rsidRPr="008C00F6" w:rsidTr="009E3C85">
        <w:trPr>
          <w:trHeight w:val="270"/>
        </w:trPr>
        <w:tc>
          <w:tcPr>
            <w:tcW w:w="622" w:type="dxa"/>
            <w:vMerge w:val="restart"/>
          </w:tcPr>
          <w:p w:rsidR="008E1BF2" w:rsidRPr="008C00F6" w:rsidRDefault="008E1BF2" w:rsidP="00112A73">
            <w:pPr>
              <w:spacing w:after="0"/>
              <w:rPr>
                <w:b/>
              </w:rPr>
            </w:pPr>
            <w:r w:rsidRPr="008C00F6">
              <w:rPr>
                <w:b/>
              </w:rPr>
              <w:t>№ п/п</w:t>
            </w:r>
          </w:p>
        </w:tc>
        <w:tc>
          <w:tcPr>
            <w:tcW w:w="2775" w:type="dxa"/>
            <w:vMerge w:val="restart"/>
          </w:tcPr>
          <w:p w:rsidR="008E1BF2" w:rsidRPr="008C00F6" w:rsidRDefault="008E1BF2" w:rsidP="00112A73">
            <w:pPr>
              <w:spacing w:after="0"/>
              <w:jc w:val="center"/>
              <w:rPr>
                <w:b/>
              </w:rPr>
            </w:pPr>
            <w:r w:rsidRPr="008C00F6">
              <w:rPr>
                <w:b/>
              </w:rPr>
              <w:t>Модуль / Тема</w:t>
            </w:r>
          </w:p>
        </w:tc>
        <w:tc>
          <w:tcPr>
            <w:tcW w:w="796" w:type="dxa"/>
            <w:vMerge w:val="restart"/>
          </w:tcPr>
          <w:p w:rsidR="008E1BF2" w:rsidRPr="008C00F6" w:rsidRDefault="008E1BF2" w:rsidP="00112A73">
            <w:pPr>
              <w:spacing w:after="0"/>
              <w:rPr>
                <w:b/>
              </w:rPr>
            </w:pPr>
            <w:r w:rsidRPr="008C00F6">
              <w:rPr>
                <w:b/>
              </w:rPr>
              <w:t>Всего, час</w:t>
            </w:r>
          </w:p>
        </w:tc>
        <w:tc>
          <w:tcPr>
            <w:tcW w:w="4307" w:type="dxa"/>
            <w:gridSpan w:val="3"/>
          </w:tcPr>
          <w:p w:rsidR="008E1BF2" w:rsidRPr="008C00F6" w:rsidRDefault="008E1BF2" w:rsidP="00112A73">
            <w:pPr>
              <w:spacing w:after="0"/>
              <w:jc w:val="center"/>
              <w:rPr>
                <w:b/>
              </w:rPr>
            </w:pPr>
            <w:r w:rsidRPr="008C00F6">
              <w:rPr>
                <w:b/>
              </w:rPr>
              <w:t>Виды учебных занятий</w:t>
            </w:r>
          </w:p>
        </w:tc>
        <w:tc>
          <w:tcPr>
            <w:tcW w:w="1234" w:type="dxa"/>
          </w:tcPr>
          <w:p w:rsidR="008E1BF2" w:rsidRPr="008C00F6" w:rsidRDefault="008E1BF2" w:rsidP="00112A73">
            <w:pPr>
              <w:spacing w:after="0"/>
              <w:jc w:val="center"/>
              <w:rPr>
                <w:b/>
              </w:rPr>
            </w:pPr>
            <w:r w:rsidRPr="008C00F6">
              <w:rPr>
                <w:b/>
              </w:rPr>
              <w:t>Формы контроля</w:t>
            </w:r>
          </w:p>
        </w:tc>
      </w:tr>
      <w:tr w:rsidR="008E1BF2" w:rsidRPr="008C00F6" w:rsidTr="009E3C85">
        <w:trPr>
          <w:trHeight w:val="270"/>
        </w:trPr>
        <w:tc>
          <w:tcPr>
            <w:tcW w:w="622" w:type="dxa"/>
            <w:vMerge/>
          </w:tcPr>
          <w:p w:rsidR="008E1BF2" w:rsidRPr="008C00F6" w:rsidRDefault="008E1BF2" w:rsidP="00112A73">
            <w:pPr>
              <w:spacing w:after="0"/>
              <w:rPr>
                <w:b/>
              </w:rPr>
            </w:pPr>
          </w:p>
        </w:tc>
        <w:tc>
          <w:tcPr>
            <w:tcW w:w="2775" w:type="dxa"/>
            <w:vMerge/>
          </w:tcPr>
          <w:p w:rsidR="008E1BF2" w:rsidRPr="008C00F6" w:rsidRDefault="008E1BF2" w:rsidP="00112A73">
            <w:pPr>
              <w:spacing w:after="0"/>
              <w:jc w:val="center"/>
              <w:rPr>
                <w:b/>
              </w:rPr>
            </w:pPr>
          </w:p>
        </w:tc>
        <w:tc>
          <w:tcPr>
            <w:tcW w:w="796" w:type="dxa"/>
            <w:vMerge/>
          </w:tcPr>
          <w:p w:rsidR="008E1BF2" w:rsidRPr="008C00F6" w:rsidRDefault="008E1BF2" w:rsidP="00112A73">
            <w:pPr>
              <w:spacing w:after="0"/>
              <w:rPr>
                <w:b/>
              </w:rPr>
            </w:pPr>
          </w:p>
        </w:tc>
        <w:tc>
          <w:tcPr>
            <w:tcW w:w="920" w:type="dxa"/>
          </w:tcPr>
          <w:p w:rsidR="008E1BF2" w:rsidRPr="008C00F6" w:rsidRDefault="008E1BF2" w:rsidP="00112A73">
            <w:pPr>
              <w:spacing w:after="0"/>
              <w:rPr>
                <w:b/>
              </w:rPr>
            </w:pPr>
            <w:r w:rsidRPr="008C00F6">
              <w:rPr>
                <w:b/>
              </w:rPr>
              <w:t>лекции</w:t>
            </w:r>
          </w:p>
        </w:tc>
        <w:tc>
          <w:tcPr>
            <w:tcW w:w="1530" w:type="dxa"/>
          </w:tcPr>
          <w:p w:rsidR="008E1BF2" w:rsidRPr="008C00F6" w:rsidRDefault="008E1BF2" w:rsidP="00112A73">
            <w:pPr>
              <w:spacing w:after="0"/>
              <w:rPr>
                <w:b/>
              </w:rPr>
            </w:pPr>
            <w:r w:rsidRPr="008C00F6">
              <w:rPr>
                <w:b/>
              </w:rPr>
              <w:t>практические занятия</w:t>
            </w:r>
          </w:p>
        </w:tc>
        <w:tc>
          <w:tcPr>
            <w:tcW w:w="1857" w:type="dxa"/>
          </w:tcPr>
          <w:p w:rsidR="008E1BF2" w:rsidRPr="008C00F6" w:rsidRDefault="008E1BF2" w:rsidP="00112A73">
            <w:pPr>
              <w:spacing w:after="0"/>
              <w:rPr>
                <w:b/>
              </w:rPr>
            </w:pPr>
            <w:r w:rsidRPr="008C00F6">
              <w:rPr>
                <w:b/>
              </w:rPr>
              <w:t>самостоятельная работа</w:t>
            </w:r>
          </w:p>
        </w:tc>
        <w:tc>
          <w:tcPr>
            <w:tcW w:w="1234" w:type="dxa"/>
          </w:tcPr>
          <w:p w:rsidR="008E1BF2" w:rsidRPr="008C00F6" w:rsidRDefault="008E1BF2" w:rsidP="00112A73">
            <w:pPr>
              <w:spacing w:after="0"/>
              <w:rPr>
                <w:b/>
              </w:rPr>
            </w:pPr>
          </w:p>
        </w:tc>
      </w:tr>
      <w:tr w:rsidR="009E3C85" w:rsidRPr="008C00F6" w:rsidTr="009E3C85">
        <w:tc>
          <w:tcPr>
            <w:tcW w:w="622" w:type="dxa"/>
          </w:tcPr>
          <w:p w:rsidR="009E3C85" w:rsidRPr="00C9368A" w:rsidRDefault="009E3C85" w:rsidP="009E3C85">
            <w:pPr>
              <w:spacing w:after="0" w:line="240" w:lineRule="auto"/>
              <w:ind w:firstLine="51"/>
              <w:jc w:val="both"/>
              <w:rPr>
                <w:b/>
                <w:sz w:val="20"/>
                <w:szCs w:val="20"/>
              </w:rPr>
            </w:pPr>
            <w:r w:rsidRPr="00C9368A">
              <w:rPr>
                <w:b/>
                <w:sz w:val="20"/>
                <w:szCs w:val="20"/>
              </w:rPr>
              <w:t>1</w:t>
            </w:r>
          </w:p>
        </w:tc>
        <w:tc>
          <w:tcPr>
            <w:tcW w:w="2775" w:type="dxa"/>
          </w:tcPr>
          <w:p w:rsidR="009E3C85" w:rsidRPr="00C9368A" w:rsidRDefault="009E3C85" w:rsidP="009E3C85">
            <w:pPr>
              <w:pStyle w:val="a4"/>
              <w:spacing w:after="0" w:line="240" w:lineRule="auto"/>
              <w:ind w:left="0" w:firstLine="51"/>
              <w:rPr>
                <w:b/>
                <w:sz w:val="20"/>
                <w:szCs w:val="20"/>
              </w:rPr>
            </w:pPr>
            <w:r w:rsidRPr="00C9368A">
              <w:rPr>
                <w:b/>
                <w:sz w:val="20"/>
                <w:szCs w:val="20"/>
              </w:rPr>
              <w:t xml:space="preserve">Модуль 1 Знакомство с </w:t>
            </w:r>
            <w:proofErr w:type="spellStart"/>
            <w:r w:rsidRPr="00C9368A">
              <w:rPr>
                <w:b/>
                <w:sz w:val="20"/>
                <w:szCs w:val="20"/>
              </w:rPr>
              <w:t>Codesys</w:t>
            </w:r>
            <w:proofErr w:type="spellEnd"/>
            <w:r w:rsidRPr="00C9368A">
              <w:rPr>
                <w:b/>
                <w:sz w:val="20"/>
                <w:szCs w:val="20"/>
              </w:rPr>
              <w:t xml:space="preserve"> 3.5, языком ST, CFC. Обзор ПЛК, модулей ввода-вывода, панелей операторов (HMI)  </w:t>
            </w:r>
          </w:p>
        </w:tc>
        <w:tc>
          <w:tcPr>
            <w:tcW w:w="796" w:type="dxa"/>
            <w:vAlign w:val="center"/>
          </w:tcPr>
          <w:p w:rsidR="009E3C85" w:rsidRPr="00C9368A" w:rsidRDefault="009E3C85" w:rsidP="009E3C85">
            <w:pPr>
              <w:pStyle w:val="a4"/>
              <w:spacing w:after="0" w:line="240" w:lineRule="auto"/>
              <w:ind w:left="0" w:firstLine="51"/>
              <w:jc w:val="center"/>
              <w:rPr>
                <w:b/>
                <w:sz w:val="20"/>
                <w:szCs w:val="20"/>
              </w:rPr>
            </w:pPr>
            <w:r w:rsidRPr="00C9368A">
              <w:rPr>
                <w:b/>
                <w:sz w:val="20"/>
                <w:szCs w:val="20"/>
              </w:rPr>
              <w:t>28</w:t>
            </w:r>
          </w:p>
        </w:tc>
        <w:tc>
          <w:tcPr>
            <w:tcW w:w="920" w:type="dxa"/>
          </w:tcPr>
          <w:p w:rsidR="009E3C85" w:rsidRDefault="009E3C85" w:rsidP="009E3C85">
            <w:pPr>
              <w:spacing w:after="0"/>
              <w:rPr>
                <w:b/>
                <w:lang w:val="en-US"/>
              </w:rPr>
            </w:pPr>
          </w:p>
        </w:tc>
        <w:tc>
          <w:tcPr>
            <w:tcW w:w="1530" w:type="dxa"/>
            <w:vAlign w:val="center"/>
          </w:tcPr>
          <w:p w:rsidR="009E3C85" w:rsidRPr="00C9368A" w:rsidRDefault="009E3C85" w:rsidP="009E3C85">
            <w:pPr>
              <w:pStyle w:val="a4"/>
              <w:spacing w:after="0" w:line="240" w:lineRule="auto"/>
              <w:ind w:left="0" w:firstLine="51"/>
              <w:jc w:val="center"/>
              <w:rPr>
                <w:b/>
                <w:sz w:val="20"/>
                <w:szCs w:val="20"/>
              </w:rPr>
            </w:pPr>
            <w:r w:rsidRPr="00C9368A">
              <w:rPr>
                <w:b/>
                <w:sz w:val="20"/>
                <w:szCs w:val="20"/>
              </w:rPr>
              <w:t>28</w:t>
            </w:r>
          </w:p>
        </w:tc>
        <w:tc>
          <w:tcPr>
            <w:tcW w:w="1857" w:type="dxa"/>
          </w:tcPr>
          <w:p w:rsidR="009E3C85" w:rsidRDefault="009E3C85" w:rsidP="009E3C85">
            <w:pPr>
              <w:spacing w:after="0"/>
              <w:rPr>
                <w:b/>
                <w:lang w:val="en-US"/>
              </w:rPr>
            </w:pPr>
          </w:p>
        </w:tc>
        <w:tc>
          <w:tcPr>
            <w:tcW w:w="1234" w:type="dxa"/>
          </w:tcPr>
          <w:p w:rsidR="009E3C85" w:rsidRDefault="009E3C85" w:rsidP="009E3C85">
            <w:pPr>
              <w:spacing w:after="0"/>
              <w:rPr>
                <w:b/>
                <w:lang w:val="en-US"/>
              </w:rPr>
            </w:pPr>
          </w:p>
        </w:tc>
      </w:tr>
      <w:tr w:rsidR="009E3C85" w:rsidRPr="008C00F6" w:rsidTr="009E3C85">
        <w:tc>
          <w:tcPr>
            <w:tcW w:w="622" w:type="dxa"/>
          </w:tcPr>
          <w:p w:rsidR="009E3C85" w:rsidRPr="006D070C" w:rsidRDefault="009E3C85" w:rsidP="009E3C85">
            <w:pPr>
              <w:pStyle w:val="a4"/>
              <w:spacing w:after="0" w:line="240" w:lineRule="auto"/>
              <w:ind w:left="0" w:firstLine="51"/>
              <w:jc w:val="both"/>
              <w:rPr>
                <w:sz w:val="20"/>
                <w:szCs w:val="20"/>
              </w:rPr>
            </w:pPr>
            <w:r w:rsidRPr="006D070C">
              <w:rPr>
                <w:sz w:val="20"/>
                <w:szCs w:val="20"/>
              </w:rPr>
              <w:t>1.</w:t>
            </w:r>
            <w:r>
              <w:rPr>
                <w:sz w:val="20"/>
                <w:szCs w:val="20"/>
              </w:rPr>
              <w:t>1</w:t>
            </w:r>
          </w:p>
        </w:tc>
        <w:tc>
          <w:tcPr>
            <w:tcW w:w="2775" w:type="dxa"/>
            <w:vAlign w:val="center"/>
          </w:tcPr>
          <w:p w:rsidR="009E3C85" w:rsidRPr="006D070C" w:rsidRDefault="009E3C85" w:rsidP="009E3C85">
            <w:pPr>
              <w:spacing w:after="0" w:line="240" w:lineRule="auto"/>
              <w:ind w:firstLine="51"/>
              <w:rPr>
                <w:sz w:val="20"/>
                <w:szCs w:val="20"/>
              </w:rPr>
            </w:pPr>
            <w:r w:rsidRPr="006D070C">
              <w:rPr>
                <w:sz w:val="20"/>
                <w:szCs w:val="20"/>
              </w:rPr>
              <w:t>Обзор линейки ПЛК и устройств под управлением CODESYS 3.5.</w:t>
            </w:r>
          </w:p>
        </w:tc>
        <w:tc>
          <w:tcPr>
            <w:tcW w:w="796"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2</w:t>
            </w:r>
          </w:p>
        </w:tc>
        <w:tc>
          <w:tcPr>
            <w:tcW w:w="920" w:type="dxa"/>
          </w:tcPr>
          <w:p w:rsidR="009E3C85" w:rsidRDefault="009E3C85" w:rsidP="009E3C85">
            <w:pPr>
              <w:spacing w:after="0"/>
              <w:rPr>
                <w:b/>
                <w:lang w:val="en-US"/>
              </w:rPr>
            </w:pPr>
          </w:p>
        </w:tc>
        <w:tc>
          <w:tcPr>
            <w:tcW w:w="1530"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2</w:t>
            </w:r>
          </w:p>
        </w:tc>
        <w:tc>
          <w:tcPr>
            <w:tcW w:w="1857" w:type="dxa"/>
          </w:tcPr>
          <w:p w:rsidR="009E3C85" w:rsidRDefault="009E3C85" w:rsidP="009E3C85">
            <w:pPr>
              <w:spacing w:after="0"/>
              <w:rPr>
                <w:b/>
                <w:lang w:val="en-US"/>
              </w:rPr>
            </w:pPr>
          </w:p>
        </w:tc>
        <w:tc>
          <w:tcPr>
            <w:tcW w:w="1234" w:type="dxa"/>
          </w:tcPr>
          <w:p w:rsidR="009E3C85" w:rsidRDefault="009E3C85" w:rsidP="009E3C85">
            <w:pPr>
              <w:spacing w:after="0"/>
              <w:rPr>
                <w:b/>
                <w:lang w:val="en-US"/>
              </w:rPr>
            </w:pPr>
          </w:p>
        </w:tc>
      </w:tr>
      <w:tr w:rsidR="009E3C85" w:rsidRPr="008C00F6" w:rsidTr="009E3C85">
        <w:tc>
          <w:tcPr>
            <w:tcW w:w="622" w:type="dxa"/>
          </w:tcPr>
          <w:p w:rsidR="009E3C85" w:rsidRPr="006D070C" w:rsidRDefault="009E3C85" w:rsidP="009E3C85">
            <w:pPr>
              <w:pStyle w:val="a4"/>
              <w:spacing w:after="0" w:line="240" w:lineRule="auto"/>
              <w:ind w:left="0" w:firstLine="51"/>
              <w:jc w:val="both"/>
              <w:rPr>
                <w:sz w:val="20"/>
                <w:szCs w:val="20"/>
              </w:rPr>
            </w:pPr>
            <w:r w:rsidRPr="006D070C">
              <w:rPr>
                <w:sz w:val="20"/>
                <w:szCs w:val="20"/>
              </w:rPr>
              <w:t>1.</w:t>
            </w:r>
            <w:r>
              <w:rPr>
                <w:sz w:val="20"/>
                <w:szCs w:val="20"/>
              </w:rPr>
              <w:t>2</w:t>
            </w:r>
          </w:p>
        </w:tc>
        <w:tc>
          <w:tcPr>
            <w:tcW w:w="2775" w:type="dxa"/>
            <w:vAlign w:val="center"/>
          </w:tcPr>
          <w:p w:rsidR="009E3C85" w:rsidRPr="006D070C" w:rsidRDefault="009E3C85" w:rsidP="009E3C85">
            <w:pPr>
              <w:spacing w:after="0" w:line="240" w:lineRule="auto"/>
              <w:ind w:firstLine="51"/>
              <w:rPr>
                <w:sz w:val="20"/>
                <w:szCs w:val="20"/>
              </w:rPr>
            </w:pPr>
            <w:r w:rsidRPr="006D070C">
              <w:rPr>
                <w:sz w:val="20"/>
                <w:szCs w:val="20"/>
              </w:rPr>
              <w:t>Знакомство с интерфейсом среды разработки CODESYS 3.5.</w:t>
            </w:r>
          </w:p>
        </w:tc>
        <w:tc>
          <w:tcPr>
            <w:tcW w:w="796"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2</w:t>
            </w:r>
          </w:p>
        </w:tc>
        <w:tc>
          <w:tcPr>
            <w:tcW w:w="920" w:type="dxa"/>
          </w:tcPr>
          <w:p w:rsidR="009E3C85" w:rsidRDefault="009E3C85" w:rsidP="009E3C85">
            <w:pPr>
              <w:spacing w:after="0"/>
              <w:rPr>
                <w:b/>
                <w:lang w:val="en-US"/>
              </w:rPr>
            </w:pPr>
          </w:p>
        </w:tc>
        <w:tc>
          <w:tcPr>
            <w:tcW w:w="1530"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2</w:t>
            </w:r>
          </w:p>
        </w:tc>
        <w:tc>
          <w:tcPr>
            <w:tcW w:w="1857" w:type="dxa"/>
          </w:tcPr>
          <w:p w:rsidR="009E3C85" w:rsidRDefault="009E3C85" w:rsidP="009E3C85">
            <w:pPr>
              <w:spacing w:after="0"/>
              <w:rPr>
                <w:b/>
                <w:lang w:val="en-US"/>
              </w:rPr>
            </w:pPr>
          </w:p>
        </w:tc>
        <w:tc>
          <w:tcPr>
            <w:tcW w:w="1234" w:type="dxa"/>
          </w:tcPr>
          <w:p w:rsidR="009E3C85" w:rsidRDefault="009E3C85" w:rsidP="009E3C85">
            <w:pPr>
              <w:spacing w:after="0"/>
              <w:rPr>
                <w:b/>
                <w:lang w:val="en-US"/>
              </w:rPr>
            </w:pPr>
          </w:p>
        </w:tc>
      </w:tr>
      <w:tr w:rsidR="009E3C85" w:rsidRPr="008C00F6" w:rsidTr="009E3C85">
        <w:tc>
          <w:tcPr>
            <w:tcW w:w="622" w:type="dxa"/>
          </w:tcPr>
          <w:p w:rsidR="009E3C85" w:rsidRPr="006D070C" w:rsidRDefault="009E3C85" w:rsidP="009E3C85">
            <w:pPr>
              <w:pStyle w:val="a4"/>
              <w:spacing w:after="0" w:line="240" w:lineRule="auto"/>
              <w:ind w:left="0" w:firstLine="51"/>
              <w:jc w:val="both"/>
              <w:rPr>
                <w:sz w:val="20"/>
                <w:szCs w:val="20"/>
              </w:rPr>
            </w:pPr>
            <w:r w:rsidRPr="006D070C">
              <w:rPr>
                <w:sz w:val="20"/>
                <w:szCs w:val="20"/>
              </w:rPr>
              <w:lastRenderedPageBreak/>
              <w:t>1.</w:t>
            </w:r>
            <w:r>
              <w:rPr>
                <w:sz w:val="20"/>
                <w:szCs w:val="20"/>
              </w:rPr>
              <w:t>3</w:t>
            </w:r>
          </w:p>
        </w:tc>
        <w:tc>
          <w:tcPr>
            <w:tcW w:w="2775" w:type="dxa"/>
            <w:vAlign w:val="center"/>
          </w:tcPr>
          <w:p w:rsidR="009E3C85" w:rsidRPr="006D070C" w:rsidRDefault="009E3C85" w:rsidP="009E3C85">
            <w:pPr>
              <w:spacing w:after="0" w:line="240" w:lineRule="auto"/>
              <w:ind w:firstLine="51"/>
              <w:rPr>
                <w:sz w:val="20"/>
                <w:szCs w:val="20"/>
              </w:rPr>
            </w:pPr>
            <w:r w:rsidRPr="006D070C">
              <w:rPr>
                <w:sz w:val="20"/>
                <w:szCs w:val="20"/>
              </w:rPr>
              <w:t>Знакомство с языком ST, CFC. Переменные и типы данных CODESYS.</w:t>
            </w:r>
          </w:p>
        </w:tc>
        <w:tc>
          <w:tcPr>
            <w:tcW w:w="796"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4</w:t>
            </w:r>
          </w:p>
        </w:tc>
        <w:tc>
          <w:tcPr>
            <w:tcW w:w="920" w:type="dxa"/>
          </w:tcPr>
          <w:p w:rsidR="009E3C85" w:rsidRDefault="009E3C85" w:rsidP="009E3C85">
            <w:pPr>
              <w:spacing w:after="0"/>
              <w:rPr>
                <w:b/>
                <w:lang w:val="en-US"/>
              </w:rPr>
            </w:pPr>
          </w:p>
        </w:tc>
        <w:tc>
          <w:tcPr>
            <w:tcW w:w="1530"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4</w:t>
            </w:r>
          </w:p>
        </w:tc>
        <w:tc>
          <w:tcPr>
            <w:tcW w:w="1857" w:type="dxa"/>
          </w:tcPr>
          <w:p w:rsidR="009E3C85" w:rsidRDefault="009E3C85" w:rsidP="009E3C85">
            <w:pPr>
              <w:spacing w:after="0"/>
              <w:rPr>
                <w:b/>
                <w:lang w:val="en-US"/>
              </w:rPr>
            </w:pPr>
          </w:p>
        </w:tc>
        <w:tc>
          <w:tcPr>
            <w:tcW w:w="1234" w:type="dxa"/>
          </w:tcPr>
          <w:p w:rsidR="009E3C85" w:rsidRDefault="009E3C85" w:rsidP="009E3C85">
            <w:pPr>
              <w:spacing w:after="0"/>
              <w:rPr>
                <w:b/>
                <w:lang w:val="en-US"/>
              </w:rPr>
            </w:pPr>
          </w:p>
        </w:tc>
      </w:tr>
      <w:tr w:rsidR="009E3C85" w:rsidRPr="008C00F6" w:rsidTr="009E3C85">
        <w:tc>
          <w:tcPr>
            <w:tcW w:w="622" w:type="dxa"/>
          </w:tcPr>
          <w:p w:rsidR="009E3C85" w:rsidRPr="006D070C" w:rsidRDefault="009E3C85" w:rsidP="009E3C85">
            <w:pPr>
              <w:pStyle w:val="a4"/>
              <w:spacing w:after="0" w:line="240" w:lineRule="auto"/>
              <w:ind w:left="0" w:firstLine="51"/>
              <w:jc w:val="both"/>
              <w:rPr>
                <w:sz w:val="20"/>
                <w:szCs w:val="20"/>
              </w:rPr>
            </w:pPr>
            <w:r w:rsidRPr="006D070C">
              <w:rPr>
                <w:sz w:val="20"/>
                <w:szCs w:val="20"/>
              </w:rPr>
              <w:t>1.</w:t>
            </w:r>
            <w:r>
              <w:rPr>
                <w:sz w:val="20"/>
                <w:szCs w:val="20"/>
              </w:rPr>
              <w:t>4</w:t>
            </w:r>
          </w:p>
        </w:tc>
        <w:tc>
          <w:tcPr>
            <w:tcW w:w="2775" w:type="dxa"/>
            <w:vAlign w:val="center"/>
          </w:tcPr>
          <w:p w:rsidR="009E3C85" w:rsidRPr="006D070C" w:rsidRDefault="009E3C85" w:rsidP="009E3C85">
            <w:pPr>
              <w:spacing w:after="0" w:line="240" w:lineRule="auto"/>
              <w:ind w:firstLine="51"/>
              <w:rPr>
                <w:sz w:val="20"/>
                <w:szCs w:val="20"/>
              </w:rPr>
            </w:pPr>
            <w:r w:rsidRPr="006D070C">
              <w:rPr>
                <w:sz w:val="20"/>
                <w:szCs w:val="20"/>
              </w:rPr>
              <w:t>Стандартные операторы: логика, арифметика, сравнение и т.д.</w:t>
            </w:r>
          </w:p>
          <w:p w:rsidR="009E3C85" w:rsidRPr="006D070C" w:rsidRDefault="009E3C85" w:rsidP="009E3C85">
            <w:pPr>
              <w:spacing w:after="0" w:line="240" w:lineRule="auto"/>
              <w:ind w:firstLine="51"/>
              <w:rPr>
                <w:sz w:val="20"/>
                <w:szCs w:val="20"/>
              </w:rPr>
            </w:pPr>
            <w:r w:rsidRPr="006D070C">
              <w:rPr>
                <w:sz w:val="20"/>
                <w:szCs w:val="20"/>
              </w:rPr>
              <w:t>Подключение ПЛК к компьютеру, загрузка алгоритма.</w:t>
            </w:r>
          </w:p>
        </w:tc>
        <w:tc>
          <w:tcPr>
            <w:tcW w:w="796"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4</w:t>
            </w:r>
          </w:p>
        </w:tc>
        <w:tc>
          <w:tcPr>
            <w:tcW w:w="920" w:type="dxa"/>
          </w:tcPr>
          <w:p w:rsidR="009E3C85" w:rsidRDefault="009E3C85" w:rsidP="009E3C85">
            <w:pPr>
              <w:spacing w:after="0"/>
              <w:rPr>
                <w:b/>
                <w:lang w:val="en-US"/>
              </w:rPr>
            </w:pPr>
          </w:p>
        </w:tc>
        <w:tc>
          <w:tcPr>
            <w:tcW w:w="1530"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4</w:t>
            </w:r>
          </w:p>
        </w:tc>
        <w:tc>
          <w:tcPr>
            <w:tcW w:w="1857" w:type="dxa"/>
          </w:tcPr>
          <w:p w:rsidR="009E3C85" w:rsidRDefault="009E3C85" w:rsidP="009E3C85">
            <w:pPr>
              <w:spacing w:after="0"/>
              <w:rPr>
                <w:b/>
                <w:lang w:val="en-US"/>
              </w:rPr>
            </w:pPr>
          </w:p>
        </w:tc>
        <w:tc>
          <w:tcPr>
            <w:tcW w:w="1234" w:type="dxa"/>
          </w:tcPr>
          <w:p w:rsidR="009E3C85" w:rsidRDefault="009E3C85" w:rsidP="009E3C85">
            <w:pPr>
              <w:spacing w:after="0"/>
              <w:rPr>
                <w:b/>
                <w:lang w:val="en-US"/>
              </w:rPr>
            </w:pPr>
          </w:p>
        </w:tc>
      </w:tr>
      <w:tr w:rsidR="009E3C85" w:rsidRPr="008C00F6" w:rsidTr="009E3C85">
        <w:tc>
          <w:tcPr>
            <w:tcW w:w="622" w:type="dxa"/>
          </w:tcPr>
          <w:p w:rsidR="009E3C85" w:rsidRPr="006D070C" w:rsidRDefault="009E3C85" w:rsidP="009E3C85">
            <w:pPr>
              <w:pStyle w:val="a4"/>
              <w:spacing w:after="0" w:line="240" w:lineRule="auto"/>
              <w:ind w:left="0" w:firstLine="51"/>
              <w:jc w:val="both"/>
              <w:rPr>
                <w:sz w:val="20"/>
                <w:szCs w:val="20"/>
              </w:rPr>
            </w:pPr>
            <w:r w:rsidRPr="006D070C">
              <w:rPr>
                <w:sz w:val="20"/>
                <w:szCs w:val="20"/>
              </w:rPr>
              <w:t>1.</w:t>
            </w:r>
            <w:r>
              <w:rPr>
                <w:sz w:val="20"/>
                <w:szCs w:val="20"/>
              </w:rPr>
              <w:t>5</w:t>
            </w:r>
          </w:p>
        </w:tc>
        <w:tc>
          <w:tcPr>
            <w:tcW w:w="2775" w:type="dxa"/>
            <w:vAlign w:val="center"/>
          </w:tcPr>
          <w:p w:rsidR="009E3C85" w:rsidRPr="006D070C" w:rsidRDefault="009E3C85" w:rsidP="009E3C85">
            <w:pPr>
              <w:spacing w:after="0" w:line="240" w:lineRule="auto"/>
              <w:ind w:firstLine="51"/>
              <w:rPr>
                <w:sz w:val="20"/>
                <w:szCs w:val="20"/>
              </w:rPr>
            </w:pPr>
            <w:r w:rsidRPr="006D070C">
              <w:rPr>
                <w:sz w:val="20"/>
                <w:szCs w:val="20"/>
              </w:rPr>
              <w:t xml:space="preserve">Обзор модулей ввода-вывода Mx210. Основы информационного обмена в сети RS-485 по протоколу </w:t>
            </w:r>
            <w:proofErr w:type="spellStart"/>
            <w:r w:rsidRPr="006D070C">
              <w:rPr>
                <w:sz w:val="20"/>
                <w:szCs w:val="20"/>
              </w:rPr>
              <w:t>ModBus</w:t>
            </w:r>
            <w:proofErr w:type="spellEnd"/>
            <w:r w:rsidRPr="006D070C">
              <w:rPr>
                <w:sz w:val="20"/>
                <w:szCs w:val="20"/>
              </w:rPr>
              <w:t xml:space="preserve">.  </w:t>
            </w:r>
          </w:p>
        </w:tc>
        <w:tc>
          <w:tcPr>
            <w:tcW w:w="796"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4</w:t>
            </w:r>
          </w:p>
        </w:tc>
        <w:tc>
          <w:tcPr>
            <w:tcW w:w="920" w:type="dxa"/>
          </w:tcPr>
          <w:p w:rsidR="009E3C85" w:rsidRDefault="009E3C85" w:rsidP="009E3C85">
            <w:pPr>
              <w:spacing w:after="0"/>
              <w:rPr>
                <w:b/>
                <w:lang w:val="en-US"/>
              </w:rPr>
            </w:pPr>
          </w:p>
        </w:tc>
        <w:tc>
          <w:tcPr>
            <w:tcW w:w="1530"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4</w:t>
            </w:r>
          </w:p>
        </w:tc>
        <w:tc>
          <w:tcPr>
            <w:tcW w:w="1857" w:type="dxa"/>
          </w:tcPr>
          <w:p w:rsidR="009E3C85" w:rsidRDefault="009E3C85" w:rsidP="009E3C85">
            <w:pPr>
              <w:spacing w:after="0"/>
              <w:rPr>
                <w:b/>
                <w:lang w:val="en-US"/>
              </w:rPr>
            </w:pPr>
          </w:p>
        </w:tc>
        <w:tc>
          <w:tcPr>
            <w:tcW w:w="1234" w:type="dxa"/>
          </w:tcPr>
          <w:p w:rsidR="009E3C85" w:rsidRDefault="009E3C85" w:rsidP="009E3C85">
            <w:pPr>
              <w:spacing w:after="0"/>
              <w:rPr>
                <w:b/>
                <w:lang w:val="en-US"/>
              </w:rPr>
            </w:pPr>
          </w:p>
        </w:tc>
      </w:tr>
      <w:tr w:rsidR="009E3C85" w:rsidRPr="008C00F6" w:rsidTr="009E3C85">
        <w:tc>
          <w:tcPr>
            <w:tcW w:w="622" w:type="dxa"/>
          </w:tcPr>
          <w:p w:rsidR="009E3C85" w:rsidRPr="006D070C" w:rsidRDefault="009E3C85" w:rsidP="009E3C85">
            <w:pPr>
              <w:pStyle w:val="a4"/>
              <w:spacing w:after="0" w:line="240" w:lineRule="auto"/>
              <w:ind w:left="0" w:firstLine="51"/>
              <w:jc w:val="both"/>
              <w:rPr>
                <w:sz w:val="20"/>
                <w:szCs w:val="20"/>
              </w:rPr>
            </w:pPr>
            <w:r w:rsidRPr="006D070C">
              <w:rPr>
                <w:sz w:val="20"/>
                <w:szCs w:val="20"/>
              </w:rPr>
              <w:t>1.</w:t>
            </w:r>
            <w:r>
              <w:rPr>
                <w:sz w:val="20"/>
                <w:szCs w:val="20"/>
              </w:rPr>
              <w:t>6</w:t>
            </w:r>
          </w:p>
        </w:tc>
        <w:tc>
          <w:tcPr>
            <w:tcW w:w="2775" w:type="dxa"/>
            <w:vAlign w:val="center"/>
          </w:tcPr>
          <w:p w:rsidR="009E3C85" w:rsidRPr="006D070C" w:rsidRDefault="009E3C85" w:rsidP="009E3C85">
            <w:pPr>
              <w:spacing w:after="0" w:line="240" w:lineRule="auto"/>
              <w:ind w:firstLine="51"/>
              <w:rPr>
                <w:sz w:val="20"/>
                <w:szCs w:val="20"/>
              </w:rPr>
            </w:pPr>
            <w:r w:rsidRPr="006D070C">
              <w:rPr>
                <w:sz w:val="20"/>
                <w:szCs w:val="20"/>
              </w:rPr>
              <w:t>Конфигурирование модулей Mx210. Настройка связи модулей ввода-вывода Мх210 с ПЛК.</w:t>
            </w:r>
          </w:p>
        </w:tc>
        <w:tc>
          <w:tcPr>
            <w:tcW w:w="796"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4</w:t>
            </w:r>
          </w:p>
        </w:tc>
        <w:tc>
          <w:tcPr>
            <w:tcW w:w="920" w:type="dxa"/>
          </w:tcPr>
          <w:p w:rsidR="009E3C85" w:rsidRDefault="009E3C85" w:rsidP="009E3C85">
            <w:pPr>
              <w:spacing w:after="0"/>
              <w:rPr>
                <w:b/>
                <w:lang w:val="en-US"/>
              </w:rPr>
            </w:pPr>
          </w:p>
        </w:tc>
        <w:tc>
          <w:tcPr>
            <w:tcW w:w="1530"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4</w:t>
            </w:r>
          </w:p>
        </w:tc>
        <w:tc>
          <w:tcPr>
            <w:tcW w:w="1857" w:type="dxa"/>
          </w:tcPr>
          <w:p w:rsidR="009E3C85" w:rsidRDefault="009E3C85" w:rsidP="009E3C85">
            <w:pPr>
              <w:spacing w:after="0"/>
              <w:rPr>
                <w:b/>
                <w:lang w:val="en-US"/>
              </w:rPr>
            </w:pPr>
          </w:p>
        </w:tc>
        <w:tc>
          <w:tcPr>
            <w:tcW w:w="1234" w:type="dxa"/>
          </w:tcPr>
          <w:p w:rsidR="009E3C85" w:rsidRDefault="009E3C85" w:rsidP="009E3C85">
            <w:pPr>
              <w:spacing w:after="0"/>
              <w:rPr>
                <w:b/>
                <w:lang w:val="en-US"/>
              </w:rPr>
            </w:pPr>
          </w:p>
        </w:tc>
      </w:tr>
      <w:tr w:rsidR="009E3C85" w:rsidRPr="008C00F6" w:rsidTr="009E3C85">
        <w:tc>
          <w:tcPr>
            <w:tcW w:w="622" w:type="dxa"/>
          </w:tcPr>
          <w:p w:rsidR="009E3C85" w:rsidRPr="006D070C" w:rsidRDefault="009E3C85" w:rsidP="009E3C85">
            <w:pPr>
              <w:pStyle w:val="a4"/>
              <w:spacing w:after="0" w:line="240" w:lineRule="auto"/>
              <w:ind w:left="0" w:firstLine="51"/>
              <w:jc w:val="both"/>
              <w:rPr>
                <w:sz w:val="20"/>
                <w:szCs w:val="20"/>
              </w:rPr>
            </w:pPr>
            <w:r w:rsidRPr="006D070C">
              <w:rPr>
                <w:sz w:val="20"/>
                <w:szCs w:val="20"/>
              </w:rPr>
              <w:t>1.</w:t>
            </w:r>
            <w:r>
              <w:rPr>
                <w:sz w:val="20"/>
                <w:szCs w:val="20"/>
              </w:rPr>
              <w:t>7</w:t>
            </w:r>
          </w:p>
        </w:tc>
        <w:tc>
          <w:tcPr>
            <w:tcW w:w="2775" w:type="dxa"/>
            <w:vAlign w:val="center"/>
          </w:tcPr>
          <w:p w:rsidR="009E3C85" w:rsidRPr="006D070C" w:rsidRDefault="009E3C85" w:rsidP="009E3C85">
            <w:pPr>
              <w:spacing w:after="0" w:line="240" w:lineRule="auto"/>
              <w:ind w:firstLine="51"/>
              <w:rPr>
                <w:sz w:val="20"/>
                <w:szCs w:val="20"/>
              </w:rPr>
            </w:pPr>
            <w:r w:rsidRPr="006D070C">
              <w:rPr>
                <w:sz w:val="20"/>
                <w:szCs w:val="20"/>
              </w:rPr>
              <w:t xml:space="preserve">Создание конфигурации ПЛК и модулей Ввода/Вывода. </w:t>
            </w:r>
          </w:p>
        </w:tc>
        <w:tc>
          <w:tcPr>
            <w:tcW w:w="796"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4</w:t>
            </w:r>
          </w:p>
        </w:tc>
        <w:tc>
          <w:tcPr>
            <w:tcW w:w="920" w:type="dxa"/>
          </w:tcPr>
          <w:p w:rsidR="009E3C85" w:rsidRDefault="009E3C85" w:rsidP="009E3C85">
            <w:pPr>
              <w:spacing w:after="0"/>
              <w:rPr>
                <w:b/>
                <w:lang w:val="en-US"/>
              </w:rPr>
            </w:pPr>
          </w:p>
        </w:tc>
        <w:tc>
          <w:tcPr>
            <w:tcW w:w="1530"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4</w:t>
            </w:r>
          </w:p>
        </w:tc>
        <w:tc>
          <w:tcPr>
            <w:tcW w:w="1857" w:type="dxa"/>
          </w:tcPr>
          <w:p w:rsidR="009E3C85" w:rsidRDefault="009E3C85" w:rsidP="009E3C85">
            <w:pPr>
              <w:spacing w:after="0"/>
              <w:rPr>
                <w:b/>
                <w:lang w:val="en-US"/>
              </w:rPr>
            </w:pPr>
          </w:p>
        </w:tc>
        <w:tc>
          <w:tcPr>
            <w:tcW w:w="1234" w:type="dxa"/>
          </w:tcPr>
          <w:p w:rsidR="009E3C85" w:rsidRDefault="009E3C85" w:rsidP="009E3C85">
            <w:pPr>
              <w:spacing w:after="0"/>
              <w:rPr>
                <w:b/>
                <w:lang w:val="en-US"/>
              </w:rPr>
            </w:pPr>
          </w:p>
        </w:tc>
      </w:tr>
      <w:tr w:rsidR="009E3C85" w:rsidRPr="008C00F6" w:rsidTr="009E3C85">
        <w:tc>
          <w:tcPr>
            <w:tcW w:w="622" w:type="dxa"/>
          </w:tcPr>
          <w:p w:rsidR="009E3C85" w:rsidRPr="006D070C" w:rsidRDefault="009E3C85" w:rsidP="009E3C85">
            <w:pPr>
              <w:pStyle w:val="a4"/>
              <w:spacing w:after="0" w:line="240" w:lineRule="auto"/>
              <w:ind w:left="0" w:firstLine="51"/>
              <w:jc w:val="both"/>
              <w:rPr>
                <w:sz w:val="20"/>
                <w:szCs w:val="20"/>
              </w:rPr>
            </w:pPr>
            <w:r w:rsidRPr="006D070C">
              <w:rPr>
                <w:sz w:val="20"/>
                <w:szCs w:val="20"/>
              </w:rPr>
              <w:t>1.</w:t>
            </w:r>
            <w:r>
              <w:rPr>
                <w:sz w:val="20"/>
                <w:szCs w:val="20"/>
              </w:rPr>
              <w:t>8</w:t>
            </w:r>
          </w:p>
        </w:tc>
        <w:tc>
          <w:tcPr>
            <w:tcW w:w="2775" w:type="dxa"/>
            <w:vAlign w:val="center"/>
          </w:tcPr>
          <w:p w:rsidR="009E3C85" w:rsidRPr="006D070C" w:rsidRDefault="009E3C85" w:rsidP="009E3C85">
            <w:pPr>
              <w:spacing w:after="0" w:line="240" w:lineRule="auto"/>
              <w:ind w:firstLine="51"/>
              <w:rPr>
                <w:sz w:val="20"/>
                <w:szCs w:val="20"/>
              </w:rPr>
            </w:pPr>
            <w:r w:rsidRPr="006D070C">
              <w:rPr>
                <w:sz w:val="20"/>
                <w:szCs w:val="20"/>
              </w:rPr>
              <w:t>Создание первичного кода для работы с учебным стендом.</w:t>
            </w:r>
          </w:p>
        </w:tc>
        <w:tc>
          <w:tcPr>
            <w:tcW w:w="796"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4</w:t>
            </w:r>
          </w:p>
        </w:tc>
        <w:tc>
          <w:tcPr>
            <w:tcW w:w="920" w:type="dxa"/>
          </w:tcPr>
          <w:p w:rsidR="009E3C85" w:rsidRDefault="009E3C85" w:rsidP="009E3C85">
            <w:pPr>
              <w:spacing w:after="0"/>
              <w:rPr>
                <w:b/>
                <w:lang w:val="en-US"/>
              </w:rPr>
            </w:pPr>
          </w:p>
        </w:tc>
        <w:tc>
          <w:tcPr>
            <w:tcW w:w="1530"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4</w:t>
            </w:r>
          </w:p>
        </w:tc>
        <w:tc>
          <w:tcPr>
            <w:tcW w:w="1857" w:type="dxa"/>
          </w:tcPr>
          <w:p w:rsidR="009E3C85" w:rsidRDefault="009E3C85" w:rsidP="009E3C85">
            <w:pPr>
              <w:spacing w:after="0"/>
              <w:rPr>
                <w:b/>
                <w:lang w:val="en-US"/>
              </w:rPr>
            </w:pPr>
          </w:p>
        </w:tc>
        <w:tc>
          <w:tcPr>
            <w:tcW w:w="1234" w:type="dxa"/>
          </w:tcPr>
          <w:p w:rsidR="009E3C85" w:rsidRDefault="009E3C85" w:rsidP="009E3C85">
            <w:pPr>
              <w:spacing w:after="0"/>
              <w:rPr>
                <w:b/>
                <w:lang w:val="en-US"/>
              </w:rPr>
            </w:pPr>
          </w:p>
        </w:tc>
      </w:tr>
      <w:tr w:rsidR="009E3C85" w:rsidRPr="008C00F6" w:rsidTr="009E3C85">
        <w:tc>
          <w:tcPr>
            <w:tcW w:w="622" w:type="dxa"/>
          </w:tcPr>
          <w:p w:rsidR="009E3C85" w:rsidRPr="00C9368A" w:rsidRDefault="009E3C85" w:rsidP="009E3C85">
            <w:pPr>
              <w:pStyle w:val="a4"/>
              <w:spacing w:after="0" w:line="240" w:lineRule="auto"/>
              <w:ind w:left="0" w:firstLine="51"/>
              <w:jc w:val="both"/>
              <w:rPr>
                <w:b/>
                <w:sz w:val="20"/>
                <w:szCs w:val="20"/>
              </w:rPr>
            </w:pPr>
            <w:r w:rsidRPr="00C9368A">
              <w:rPr>
                <w:b/>
                <w:sz w:val="20"/>
                <w:szCs w:val="20"/>
              </w:rPr>
              <w:t>2</w:t>
            </w:r>
          </w:p>
        </w:tc>
        <w:tc>
          <w:tcPr>
            <w:tcW w:w="2775" w:type="dxa"/>
          </w:tcPr>
          <w:p w:rsidR="009E3C85" w:rsidRPr="00C9368A" w:rsidRDefault="009E3C85" w:rsidP="009E3C85">
            <w:pPr>
              <w:spacing w:after="0" w:line="240" w:lineRule="auto"/>
              <w:ind w:firstLine="51"/>
              <w:rPr>
                <w:b/>
                <w:sz w:val="20"/>
                <w:szCs w:val="20"/>
              </w:rPr>
            </w:pPr>
            <w:r w:rsidRPr="00C9368A">
              <w:rPr>
                <w:b/>
                <w:sz w:val="20"/>
                <w:szCs w:val="20"/>
              </w:rPr>
              <w:t>Модуль 2 Решение базовых задач, изучение работы операторов, применение библиотек, создание алгоритмов.</w:t>
            </w:r>
          </w:p>
        </w:tc>
        <w:tc>
          <w:tcPr>
            <w:tcW w:w="796" w:type="dxa"/>
            <w:vAlign w:val="center"/>
          </w:tcPr>
          <w:p w:rsidR="009E3C85" w:rsidRPr="00C9368A" w:rsidRDefault="009E3C85" w:rsidP="009E3C85">
            <w:pPr>
              <w:pStyle w:val="a4"/>
              <w:spacing w:after="0" w:line="240" w:lineRule="auto"/>
              <w:ind w:left="0" w:firstLine="51"/>
              <w:jc w:val="center"/>
              <w:rPr>
                <w:b/>
                <w:sz w:val="20"/>
                <w:szCs w:val="20"/>
              </w:rPr>
            </w:pPr>
            <w:r w:rsidRPr="00C9368A">
              <w:rPr>
                <w:b/>
                <w:sz w:val="20"/>
                <w:szCs w:val="20"/>
              </w:rPr>
              <w:t>44</w:t>
            </w:r>
          </w:p>
        </w:tc>
        <w:tc>
          <w:tcPr>
            <w:tcW w:w="920" w:type="dxa"/>
          </w:tcPr>
          <w:p w:rsidR="009E3C85" w:rsidRDefault="009E3C85" w:rsidP="009E3C85">
            <w:pPr>
              <w:spacing w:after="0"/>
              <w:rPr>
                <w:b/>
                <w:lang w:val="en-US"/>
              </w:rPr>
            </w:pPr>
          </w:p>
        </w:tc>
        <w:tc>
          <w:tcPr>
            <w:tcW w:w="1530" w:type="dxa"/>
            <w:vAlign w:val="center"/>
          </w:tcPr>
          <w:p w:rsidR="009E3C85" w:rsidRPr="00C9368A" w:rsidRDefault="009E3C85" w:rsidP="009E3C85">
            <w:pPr>
              <w:pStyle w:val="a4"/>
              <w:spacing w:after="0" w:line="240" w:lineRule="auto"/>
              <w:ind w:left="0" w:firstLine="51"/>
              <w:jc w:val="center"/>
              <w:rPr>
                <w:b/>
                <w:sz w:val="20"/>
                <w:szCs w:val="20"/>
              </w:rPr>
            </w:pPr>
            <w:r w:rsidRPr="00C9368A">
              <w:rPr>
                <w:b/>
                <w:sz w:val="20"/>
                <w:szCs w:val="20"/>
              </w:rPr>
              <w:t>44</w:t>
            </w:r>
          </w:p>
        </w:tc>
        <w:tc>
          <w:tcPr>
            <w:tcW w:w="1857" w:type="dxa"/>
          </w:tcPr>
          <w:p w:rsidR="009E3C85" w:rsidRDefault="009E3C85" w:rsidP="009E3C85">
            <w:pPr>
              <w:spacing w:after="0"/>
              <w:rPr>
                <w:b/>
                <w:lang w:val="en-US"/>
              </w:rPr>
            </w:pPr>
          </w:p>
        </w:tc>
        <w:tc>
          <w:tcPr>
            <w:tcW w:w="1234" w:type="dxa"/>
          </w:tcPr>
          <w:p w:rsidR="009E3C85" w:rsidRDefault="009E3C85" w:rsidP="009E3C85">
            <w:pPr>
              <w:spacing w:after="0"/>
              <w:rPr>
                <w:b/>
                <w:lang w:val="en-US"/>
              </w:rPr>
            </w:pPr>
          </w:p>
        </w:tc>
      </w:tr>
      <w:tr w:rsidR="009E3C85" w:rsidRPr="008C00F6" w:rsidTr="009E3C85">
        <w:tc>
          <w:tcPr>
            <w:tcW w:w="622" w:type="dxa"/>
          </w:tcPr>
          <w:p w:rsidR="009E3C85" w:rsidRPr="006D070C" w:rsidRDefault="009E3C85" w:rsidP="009E3C85">
            <w:pPr>
              <w:pStyle w:val="a4"/>
              <w:spacing w:after="0" w:line="240" w:lineRule="auto"/>
              <w:ind w:left="0" w:firstLine="51"/>
              <w:jc w:val="both"/>
              <w:rPr>
                <w:sz w:val="20"/>
                <w:szCs w:val="20"/>
              </w:rPr>
            </w:pPr>
            <w:r>
              <w:rPr>
                <w:sz w:val="20"/>
                <w:szCs w:val="20"/>
              </w:rPr>
              <w:t>2.1</w:t>
            </w:r>
          </w:p>
        </w:tc>
        <w:tc>
          <w:tcPr>
            <w:tcW w:w="2775" w:type="dxa"/>
            <w:vAlign w:val="center"/>
          </w:tcPr>
          <w:p w:rsidR="009E3C85" w:rsidRPr="006D070C" w:rsidRDefault="009E3C85" w:rsidP="009E3C85">
            <w:pPr>
              <w:spacing w:after="0" w:line="240" w:lineRule="auto"/>
              <w:ind w:firstLine="51"/>
              <w:rPr>
                <w:sz w:val="20"/>
                <w:szCs w:val="20"/>
              </w:rPr>
            </w:pPr>
            <w:r w:rsidRPr="006D070C">
              <w:rPr>
                <w:sz w:val="20"/>
                <w:szCs w:val="20"/>
              </w:rPr>
              <w:t xml:space="preserve">Решение базовых задач (управление насосом, </w:t>
            </w:r>
            <w:proofErr w:type="spellStart"/>
            <w:r w:rsidRPr="006D070C">
              <w:rPr>
                <w:sz w:val="20"/>
                <w:szCs w:val="20"/>
              </w:rPr>
              <w:t>электрообогрев</w:t>
            </w:r>
            <w:proofErr w:type="spellEnd"/>
            <w:r w:rsidRPr="006D070C">
              <w:rPr>
                <w:sz w:val="20"/>
                <w:szCs w:val="20"/>
              </w:rPr>
              <w:t>).</w:t>
            </w:r>
            <w:r>
              <w:rPr>
                <w:sz w:val="20"/>
                <w:szCs w:val="20"/>
              </w:rPr>
              <w:t xml:space="preserve"> </w:t>
            </w:r>
            <w:r w:rsidRPr="006D070C">
              <w:rPr>
                <w:sz w:val="20"/>
                <w:szCs w:val="20"/>
              </w:rPr>
              <w:t xml:space="preserve">Стандартные операторы: выбора и ограничения (селектор, мультиплексор, ограничитель, присваивание). </w:t>
            </w:r>
          </w:p>
        </w:tc>
        <w:tc>
          <w:tcPr>
            <w:tcW w:w="796"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4</w:t>
            </w:r>
          </w:p>
        </w:tc>
        <w:tc>
          <w:tcPr>
            <w:tcW w:w="920" w:type="dxa"/>
          </w:tcPr>
          <w:p w:rsidR="009E3C85" w:rsidRDefault="009E3C85" w:rsidP="009E3C85">
            <w:pPr>
              <w:spacing w:after="0"/>
              <w:rPr>
                <w:b/>
                <w:lang w:val="en-US"/>
              </w:rPr>
            </w:pPr>
          </w:p>
        </w:tc>
        <w:tc>
          <w:tcPr>
            <w:tcW w:w="1530"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4</w:t>
            </w:r>
          </w:p>
        </w:tc>
        <w:tc>
          <w:tcPr>
            <w:tcW w:w="1857"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2</w:t>
            </w:r>
          </w:p>
        </w:tc>
        <w:tc>
          <w:tcPr>
            <w:tcW w:w="1234"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отчет</w:t>
            </w:r>
          </w:p>
        </w:tc>
      </w:tr>
      <w:tr w:rsidR="009E3C85" w:rsidRPr="008C00F6" w:rsidTr="009E3C85">
        <w:tc>
          <w:tcPr>
            <w:tcW w:w="622" w:type="dxa"/>
          </w:tcPr>
          <w:p w:rsidR="009E3C85" w:rsidRPr="006D070C" w:rsidRDefault="009E3C85" w:rsidP="009E3C85">
            <w:pPr>
              <w:pStyle w:val="a4"/>
              <w:spacing w:after="0" w:line="240" w:lineRule="auto"/>
              <w:ind w:left="0" w:firstLine="51"/>
              <w:jc w:val="both"/>
              <w:rPr>
                <w:sz w:val="20"/>
                <w:szCs w:val="20"/>
              </w:rPr>
            </w:pPr>
            <w:r>
              <w:rPr>
                <w:sz w:val="20"/>
                <w:szCs w:val="20"/>
              </w:rPr>
              <w:t>2.2</w:t>
            </w:r>
          </w:p>
        </w:tc>
        <w:tc>
          <w:tcPr>
            <w:tcW w:w="2775" w:type="dxa"/>
            <w:vAlign w:val="center"/>
          </w:tcPr>
          <w:p w:rsidR="009E3C85" w:rsidRPr="006D070C" w:rsidRDefault="009E3C85" w:rsidP="009E3C85">
            <w:pPr>
              <w:spacing w:after="0" w:line="240" w:lineRule="auto"/>
              <w:ind w:firstLine="51"/>
              <w:rPr>
                <w:sz w:val="20"/>
                <w:szCs w:val="20"/>
              </w:rPr>
            </w:pPr>
            <w:r w:rsidRPr="006D070C">
              <w:rPr>
                <w:sz w:val="20"/>
                <w:szCs w:val="20"/>
              </w:rPr>
              <w:t xml:space="preserve">Изучение работы операторов. </w:t>
            </w:r>
          </w:p>
          <w:p w:rsidR="009E3C85" w:rsidRPr="006D070C" w:rsidRDefault="009E3C85" w:rsidP="009E3C85">
            <w:pPr>
              <w:spacing w:after="0" w:line="240" w:lineRule="auto"/>
              <w:ind w:firstLine="51"/>
              <w:rPr>
                <w:sz w:val="20"/>
                <w:szCs w:val="20"/>
              </w:rPr>
            </w:pPr>
            <w:r w:rsidRPr="006D070C">
              <w:rPr>
                <w:sz w:val="20"/>
                <w:szCs w:val="20"/>
              </w:rPr>
              <w:t xml:space="preserve">Библиотеки и их версии, менеджер библиотек. </w:t>
            </w:r>
          </w:p>
        </w:tc>
        <w:tc>
          <w:tcPr>
            <w:tcW w:w="796"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4</w:t>
            </w:r>
          </w:p>
        </w:tc>
        <w:tc>
          <w:tcPr>
            <w:tcW w:w="920" w:type="dxa"/>
          </w:tcPr>
          <w:p w:rsidR="009E3C85" w:rsidRDefault="009E3C85" w:rsidP="009E3C85">
            <w:pPr>
              <w:spacing w:after="0"/>
              <w:rPr>
                <w:b/>
                <w:lang w:val="en-US"/>
              </w:rPr>
            </w:pPr>
          </w:p>
        </w:tc>
        <w:tc>
          <w:tcPr>
            <w:tcW w:w="1530"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4</w:t>
            </w:r>
          </w:p>
        </w:tc>
        <w:tc>
          <w:tcPr>
            <w:tcW w:w="1857"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2</w:t>
            </w:r>
          </w:p>
        </w:tc>
        <w:tc>
          <w:tcPr>
            <w:tcW w:w="1234"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отчет</w:t>
            </w:r>
          </w:p>
        </w:tc>
      </w:tr>
      <w:tr w:rsidR="009E3C85" w:rsidRPr="008C00F6" w:rsidTr="009E3C85">
        <w:tc>
          <w:tcPr>
            <w:tcW w:w="622" w:type="dxa"/>
          </w:tcPr>
          <w:p w:rsidR="009E3C85" w:rsidRPr="006D070C" w:rsidRDefault="009E3C85" w:rsidP="009E3C85">
            <w:pPr>
              <w:pStyle w:val="a4"/>
              <w:spacing w:after="0" w:line="240" w:lineRule="auto"/>
              <w:ind w:left="0" w:firstLine="51"/>
              <w:jc w:val="both"/>
              <w:rPr>
                <w:sz w:val="20"/>
                <w:szCs w:val="20"/>
              </w:rPr>
            </w:pPr>
            <w:r>
              <w:rPr>
                <w:sz w:val="20"/>
                <w:szCs w:val="20"/>
              </w:rPr>
              <w:t>2.3</w:t>
            </w:r>
          </w:p>
        </w:tc>
        <w:tc>
          <w:tcPr>
            <w:tcW w:w="2775" w:type="dxa"/>
            <w:vAlign w:val="center"/>
          </w:tcPr>
          <w:p w:rsidR="009E3C85" w:rsidRPr="006D070C" w:rsidRDefault="009E3C85" w:rsidP="009E3C85">
            <w:pPr>
              <w:spacing w:after="0" w:line="240" w:lineRule="auto"/>
              <w:ind w:firstLine="51"/>
              <w:rPr>
                <w:sz w:val="20"/>
                <w:szCs w:val="20"/>
              </w:rPr>
            </w:pPr>
            <w:r w:rsidRPr="006D070C">
              <w:rPr>
                <w:sz w:val="20"/>
                <w:szCs w:val="20"/>
              </w:rPr>
              <w:t>Библиотека Standart.lib: таймеры, счетчики, детекторы фронтов. Библиотека Util.lib: генератор сигналов, двухпозиционный регулятор, ШИМ-сигнал.</w:t>
            </w:r>
          </w:p>
        </w:tc>
        <w:tc>
          <w:tcPr>
            <w:tcW w:w="796"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4</w:t>
            </w:r>
          </w:p>
        </w:tc>
        <w:tc>
          <w:tcPr>
            <w:tcW w:w="920" w:type="dxa"/>
          </w:tcPr>
          <w:p w:rsidR="009E3C85" w:rsidRDefault="009E3C85" w:rsidP="009E3C85">
            <w:pPr>
              <w:spacing w:after="0"/>
              <w:rPr>
                <w:b/>
                <w:lang w:val="en-US"/>
              </w:rPr>
            </w:pPr>
          </w:p>
        </w:tc>
        <w:tc>
          <w:tcPr>
            <w:tcW w:w="1530"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4</w:t>
            </w:r>
          </w:p>
        </w:tc>
        <w:tc>
          <w:tcPr>
            <w:tcW w:w="1857"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2</w:t>
            </w:r>
          </w:p>
        </w:tc>
        <w:tc>
          <w:tcPr>
            <w:tcW w:w="1234"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отчет</w:t>
            </w:r>
          </w:p>
        </w:tc>
      </w:tr>
      <w:tr w:rsidR="009E3C85" w:rsidRPr="008C00F6" w:rsidTr="009E3C85">
        <w:tc>
          <w:tcPr>
            <w:tcW w:w="622" w:type="dxa"/>
          </w:tcPr>
          <w:p w:rsidR="009E3C85" w:rsidRPr="006D070C" w:rsidRDefault="009E3C85" w:rsidP="009E3C85">
            <w:pPr>
              <w:pStyle w:val="a4"/>
              <w:spacing w:after="0" w:line="240" w:lineRule="auto"/>
              <w:ind w:left="0" w:firstLine="51"/>
              <w:jc w:val="both"/>
              <w:rPr>
                <w:sz w:val="20"/>
                <w:szCs w:val="20"/>
              </w:rPr>
            </w:pPr>
            <w:r>
              <w:rPr>
                <w:sz w:val="20"/>
                <w:szCs w:val="20"/>
              </w:rPr>
              <w:t>2.4</w:t>
            </w:r>
          </w:p>
        </w:tc>
        <w:tc>
          <w:tcPr>
            <w:tcW w:w="2775" w:type="dxa"/>
            <w:vAlign w:val="center"/>
          </w:tcPr>
          <w:p w:rsidR="009E3C85" w:rsidRPr="006D070C" w:rsidRDefault="009E3C85" w:rsidP="009E3C85">
            <w:pPr>
              <w:spacing w:after="0" w:line="240" w:lineRule="auto"/>
              <w:ind w:firstLine="51"/>
              <w:rPr>
                <w:sz w:val="20"/>
                <w:szCs w:val="20"/>
              </w:rPr>
            </w:pPr>
            <w:r w:rsidRPr="006D070C">
              <w:rPr>
                <w:sz w:val="20"/>
                <w:szCs w:val="20"/>
              </w:rPr>
              <w:t>Знакомство с ПИД-алгоритмом в ПЛК. Создание алгоритма с использованием ПИД-регулятора.</w:t>
            </w:r>
          </w:p>
        </w:tc>
        <w:tc>
          <w:tcPr>
            <w:tcW w:w="796"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4</w:t>
            </w:r>
          </w:p>
        </w:tc>
        <w:tc>
          <w:tcPr>
            <w:tcW w:w="920" w:type="dxa"/>
          </w:tcPr>
          <w:p w:rsidR="009E3C85" w:rsidRDefault="009E3C85" w:rsidP="009E3C85">
            <w:pPr>
              <w:spacing w:after="0"/>
              <w:rPr>
                <w:b/>
                <w:lang w:val="en-US"/>
              </w:rPr>
            </w:pPr>
          </w:p>
        </w:tc>
        <w:tc>
          <w:tcPr>
            <w:tcW w:w="1530"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4</w:t>
            </w:r>
          </w:p>
        </w:tc>
        <w:tc>
          <w:tcPr>
            <w:tcW w:w="1857"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2</w:t>
            </w:r>
          </w:p>
        </w:tc>
        <w:tc>
          <w:tcPr>
            <w:tcW w:w="1234"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отчет</w:t>
            </w:r>
          </w:p>
        </w:tc>
      </w:tr>
      <w:tr w:rsidR="009E3C85" w:rsidRPr="008C00F6" w:rsidTr="009E3C85">
        <w:tc>
          <w:tcPr>
            <w:tcW w:w="622" w:type="dxa"/>
          </w:tcPr>
          <w:p w:rsidR="009E3C85" w:rsidRPr="006D070C" w:rsidRDefault="009E3C85" w:rsidP="009E3C85">
            <w:pPr>
              <w:pStyle w:val="a4"/>
              <w:spacing w:after="0" w:line="240" w:lineRule="auto"/>
              <w:ind w:left="0" w:firstLine="51"/>
              <w:jc w:val="both"/>
              <w:rPr>
                <w:sz w:val="20"/>
                <w:szCs w:val="20"/>
              </w:rPr>
            </w:pPr>
            <w:r>
              <w:rPr>
                <w:sz w:val="20"/>
                <w:szCs w:val="20"/>
              </w:rPr>
              <w:t>2.5</w:t>
            </w:r>
          </w:p>
        </w:tc>
        <w:tc>
          <w:tcPr>
            <w:tcW w:w="2775" w:type="dxa"/>
            <w:vAlign w:val="center"/>
          </w:tcPr>
          <w:p w:rsidR="009E3C85" w:rsidRPr="006D070C" w:rsidRDefault="009E3C85" w:rsidP="009E3C85">
            <w:pPr>
              <w:spacing w:after="0" w:line="240" w:lineRule="auto"/>
              <w:ind w:firstLine="51"/>
              <w:rPr>
                <w:sz w:val="20"/>
                <w:szCs w:val="20"/>
              </w:rPr>
            </w:pPr>
            <w:r w:rsidRPr="006D070C">
              <w:rPr>
                <w:sz w:val="20"/>
                <w:szCs w:val="20"/>
              </w:rPr>
              <w:t xml:space="preserve">Ознакомление со средой разработки панели оператора (ПО).  Создание первичного проекта для ознакомления с инструментами среды. </w:t>
            </w:r>
          </w:p>
        </w:tc>
        <w:tc>
          <w:tcPr>
            <w:tcW w:w="796"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4</w:t>
            </w:r>
          </w:p>
        </w:tc>
        <w:tc>
          <w:tcPr>
            <w:tcW w:w="920" w:type="dxa"/>
          </w:tcPr>
          <w:p w:rsidR="009E3C85" w:rsidRDefault="009E3C85" w:rsidP="009E3C85">
            <w:pPr>
              <w:spacing w:after="0"/>
              <w:rPr>
                <w:b/>
                <w:lang w:val="en-US"/>
              </w:rPr>
            </w:pPr>
          </w:p>
        </w:tc>
        <w:tc>
          <w:tcPr>
            <w:tcW w:w="1530"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4</w:t>
            </w:r>
          </w:p>
        </w:tc>
        <w:tc>
          <w:tcPr>
            <w:tcW w:w="1857"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2</w:t>
            </w:r>
          </w:p>
        </w:tc>
        <w:tc>
          <w:tcPr>
            <w:tcW w:w="1234"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отчет</w:t>
            </w:r>
          </w:p>
        </w:tc>
      </w:tr>
      <w:tr w:rsidR="009E3C85" w:rsidRPr="008C00F6" w:rsidTr="009E3C85">
        <w:tc>
          <w:tcPr>
            <w:tcW w:w="622" w:type="dxa"/>
          </w:tcPr>
          <w:p w:rsidR="009E3C85" w:rsidRPr="006D070C" w:rsidRDefault="009E3C85" w:rsidP="009E3C85">
            <w:pPr>
              <w:pStyle w:val="a4"/>
              <w:spacing w:after="0" w:line="240" w:lineRule="auto"/>
              <w:ind w:left="0" w:firstLine="51"/>
              <w:jc w:val="both"/>
              <w:rPr>
                <w:sz w:val="20"/>
                <w:szCs w:val="20"/>
              </w:rPr>
            </w:pPr>
            <w:r>
              <w:rPr>
                <w:sz w:val="20"/>
                <w:szCs w:val="20"/>
              </w:rPr>
              <w:t>2.6</w:t>
            </w:r>
          </w:p>
        </w:tc>
        <w:tc>
          <w:tcPr>
            <w:tcW w:w="2775" w:type="dxa"/>
            <w:vAlign w:val="center"/>
          </w:tcPr>
          <w:p w:rsidR="009E3C85" w:rsidRPr="006D070C" w:rsidRDefault="009E3C85" w:rsidP="009E3C85">
            <w:pPr>
              <w:spacing w:after="0" w:line="240" w:lineRule="auto"/>
              <w:ind w:firstLine="51"/>
              <w:rPr>
                <w:sz w:val="20"/>
                <w:szCs w:val="20"/>
              </w:rPr>
            </w:pPr>
            <w:r w:rsidRPr="006D070C">
              <w:rPr>
                <w:sz w:val="20"/>
                <w:szCs w:val="20"/>
              </w:rPr>
              <w:t xml:space="preserve">Цифровые и аналоговые индикаторы (полоса прокрутки, индикатор выполнения, линейка и </w:t>
            </w:r>
          </w:p>
          <w:p w:rsidR="009E3C85" w:rsidRPr="006D070C" w:rsidRDefault="009E3C85" w:rsidP="009E3C85">
            <w:pPr>
              <w:spacing w:after="0" w:line="240" w:lineRule="auto"/>
              <w:ind w:firstLine="51"/>
              <w:rPr>
                <w:sz w:val="20"/>
                <w:szCs w:val="20"/>
              </w:rPr>
            </w:pPr>
            <w:r w:rsidRPr="006D070C">
              <w:rPr>
                <w:sz w:val="20"/>
                <w:szCs w:val="20"/>
              </w:rPr>
              <w:t xml:space="preserve">пр.) </w:t>
            </w:r>
          </w:p>
        </w:tc>
        <w:tc>
          <w:tcPr>
            <w:tcW w:w="796"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4</w:t>
            </w:r>
          </w:p>
        </w:tc>
        <w:tc>
          <w:tcPr>
            <w:tcW w:w="920" w:type="dxa"/>
          </w:tcPr>
          <w:p w:rsidR="009E3C85" w:rsidRDefault="009E3C85" w:rsidP="009E3C85">
            <w:pPr>
              <w:spacing w:after="0"/>
              <w:rPr>
                <w:b/>
                <w:lang w:val="en-US"/>
              </w:rPr>
            </w:pPr>
          </w:p>
        </w:tc>
        <w:tc>
          <w:tcPr>
            <w:tcW w:w="1530"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4</w:t>
            </w:r>
          </w:p>
        </w:tc>
        <w:tc>
          <w:tcPr>
            <w:tcW w:w="1857"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2</w:t>
            </w:r>
          </w:p>
        </w:tc>
        <w:tc>
          <w:tcPr>
            <w:tcW w:w="1234"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отчет</w:t>
            </w:r>
          </w:p>
        </w:tc>
      </w:tr>
      <w:tr w:rsidR="009E3C85" w:rsidRPr="008C00F6" w:rsidTr="009E3C85">
        <w:tc>
          <w:tcPr>
            <w:tcW w:w="622" w:type="dxa"/>
          </w:tcPr>
          <w:p w:rsidR="009E3C85" w:rsidRPr="006D070C" w:rsidRDefault="009E3C85" w:rsidP="009E3C85">
            <w:pPr>
              <w:pStyle w:val="a4"/>
              <w:spacing w:after="0" w:line="240" w:lineRule="auto"/>
              <w:ind w:left="0" w:firstLine="51"/>
              <w:jc w:val="both"/>
              <w:rPr>
                <w:sz w:val="20"/>
                <w:szCs w:val="20"/>
              </w:rPr>
            </w:pPr>
            <w:r>
              <w:rPr>
                <w:sz w:val="20"/>
                <w:szCs w:val="20"/>
              </w:rPr>
              <w:lastRenderedPageBreak/>
              <w:t>2.7</w:t>
            </w:r>
          </w:p>
        </w:tc>
        <w:tc>
          <w:tcPr>
            <w:tcW w:w="2775" w:type="dxa"/>
            <w:vAlign w:val="center"/>
          </w:tcPr>
          <w:p w:rsidR="009E3C85" w:rsidRPr="006D070C" w:rsidRDefault="009E3C85" w:rsidP="009E3C85">
            <w:pPr>
              <w:spacing w:after="0" w:line="240" w:lineRule="auto"/>
              <w:ind w:firstLine="51"/>
              <w:rPr>
                <w:sz w:val="20"/>
                <w:szCs w:val="20"/>
              </w:rPr>
            </w:pPr>
            <w:r w:rsidRPr="006D070C">
              <w:rPr>
                <w:sz w:val="20"/>
                <w:szCs w:val="20"/>
              </w:rPr>
              <w:t xml:space="preserve">Создание экранов визуализации и интерфейса управления. Подключение ПО к ПК, ПО к ПЛК. </w:t>
            </w:r>
          </w:p>
        </w:tc>
        <w:tc>
          <w:tcPr>
            <w:tcW w:w="796"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4</w:t>
            </w:r>
          </w:p>
        </w:tc>
        <w:tc>
          <w:tcPr>
            <w:tcW w:w="920" w:type="dxa"/>
          </w:tcPr>
          <w:p w:rsidR="009E3C85" w:rsidRDefault="009E3C85" w:rsidP="009E3C85">
            <w:pPr>
              <w:spacing w:after="0"/>
              <w:rPr>
                <w:b/>
                <w:lang w:val="en-US"/>
              </w:rPr>
            </w:pPr>
          </w:p>
        </w:tc>
        <w:tc>
          <w:tcPr>
            <w:tcW w:w="1530"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4</w:t>
            </w:r>
          </w:p>
        </w:tc>
        <w:tc>
          <w:tcPr>
            <w:tcW w:w="1857"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2</w:t>
            </w:r>
          </w:p>
        </w:tc>
        <w:tc>
          <w:tcPr>
            <w:tcW w:w="1234"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отчет</w:t>
            </w:r>
          </w:p>
        </w:tc>
      </w:tr>
      <w:tr w:rsidR="009E3C85" w:rsidRPr="008C00F6" w:rsidTr="009E3C85">
        <w:tc>
          <w:tcPr>
            <w:tcW w:w="622" w:type="dxa"/>
          </w:tcPr>
          <w:p w:rsidR="009E3C85" w:rsidRPr="006D070C" w:rsidRDefault="009E3C85" w:rsidP="009E3C85">
            <w:pPr>
              <w:pStyle w:val="a4"/>
              <w:spacing w:after="0" w:line="240" w:lineRule="auto"/>
              <w:ind w:left="0" w:firstLine="51"/>
              <w:jc w:val="both"/>
              <w:rPr>
                <w:sz w:val="20"/>
                <w:szCs w:val="20"/>
              </w:rPr>
            </w:pPr>
            <w:r>
              <w:rPr>
                <w:sz w:val="20"/>
                <w:szCs w:val="20"/>
              </w:rPr>
              <w:t>2.8</w:t>
            </w:r>
          </w:p>
        </w:tc>
        <w:tc>
          <w:tcPr>
            <w:tcW w:w="2775" w:type="dxa"/>
            <w:vAlign w:val="center"/>
          </w:tcPr>
          <w:p w:rsidR="009E3C85" w:rsidRPr="006D070C" w:rsidRDefault="009E3C85" w:rsidP="009E3C85">
            <w:pPr>
              <w:spacing w:after="0" w:line="240" w:lineRule="auto"/>
              <w:ind w:firstLine="51"/>
              <w:rPr>
                <w:sz w:val="20"/>
                <w:szCs w:val="20"/>
              </w:rPr>
            </w:pPr>
            <w:r w:rsidRPr="006D070C">
              <w:rPr>
                <w:sz w:val="20"/>
                <w:szCs w:val="20"/>
              </w:rPr>
              <w:t>Создание связей между ПЛК и ПО, создание интерфейса управления на примере задач.</w:t>
            </w:r>
          </w:p>
        </w:tc>
        <w:tc>
          <w:tcPr>
            <w:tcW w:w="796"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4</w:t>
            </w:r>
          </w:p>
        </w:tc>
        <w:tc>
          <w:tcPr>
            <w:tcW w:w="920" w:type="dxa"/>
          </w:tcPr>
          <w:p w:rsidR="009E3C85" w:rsidRDefault="009E3C85" w:rsidP="009E3C85">
            <w:pPr>
              <w:spacing w:after="0"/>
              <w:rPr>
                <w:b/>
                <w:lang w:val="en-US"/>
              </w:rPr>
            </w:pPr>
          </w:p>
        </w:tc>
        <w:tc>
          <w:tcPr>
            <w:tcW w:w="1530"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4</w:t>
            </w:r>
          </w:p>
        </w:tc>
        <w:tc>
          <w:tcPr>
            <w:tcW w:w="1857"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2</w:t>
            </w:r>
          </w:p>
        </w:tc>
        <w:tc>
          <w:tcPr>
            <w:tcW w:w="1234"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отчет</w:t>
            </w:r>
          </w:p>
        </w:tc>
      </w:tr>
      <w:tr w:rsidR="009E3C85" w:rsidRPr="008C00F6" w:rsidTr="009E3C85">
        <w:tc>
          <w:tcPr>
            <w:tcW w:w="622" w:type="dxa"/>
          </w:tcPr>
          <w:p w:rsidR="009E3C85" w:rsidRPr="006D070C" w:rsidRDefault="009E3C85" w:rsidP="009E3C85">
            <w:pPr>
              <w:pStyle w:val="a4"/>
              <w:spacing w:after="0" w:line="240" w:lineRule="auto"/>
              <w:ind w:left="0" w:firstLine="51"/>
              <w:jc w:val="both"/>
              <w:rPr>
                <w:sz w:val="20"/>
                <w:szCs w:val="20"/>
              </w:rPr>
            </w:pPr>
            <w:r>
              <w:rPr>
                <w:sz w:val="20"/>
                <w:szCs w:val="20"/>
              </w:rPr>
              <w:t>2.9</w:t>
            </w:r>
          </w:p>
        </w:tc>
        <w:tc>
          <w:tcPr>
            <w:tcW w:w="2775" w:type="dxa"/>
            <w:vAlign w:val="center"/>
          </w:tcPr>
          <w:p w:rsidR="009E3C85" w:rsidRPr="006D070C" w:rsidRDefault="009E3C85" w:rsidP="009E3C85">
            <w:pPr>
              <w:spacing w:after="0" w:line="240" w:lineRule="auto"/>
              <w:ind w:firstLine="51"/>
              <w:rPr>
                <w:sz w:val="20"/>
                <w:szCs w:val="20"/>
              </w:rPr>
            </w:pPr>
            <w:r w:rsidRPr="006D070C">
              <w:rPr>
                <w:sz w:val="20"/>
                <w:szCs w:val="20"/>
              </w:rPr>
              <w:t xml:space="preserve">Создание нового проекта с подключением внешних устройств(ПР200).  </w:t>
            </w:r>
          </w:p>
        </w:tc>
        <w:tc>
          <w:tcPr>
            <w:tcW w:w="796"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4</w:t>
            </w:r>
          </w:p>
        </w:tc>
        <w:tc>
          <w:tcPr>
            <w:tcW w:w="920" w:type="dxa"/>
          </w:tcPr>
          <w:p w:rsidR="009E3C85" w:rsidRDefault="009E3C85" w:rsidP="009E3C85">
            <w:pPr>
              <w:spacing w:after="0"/>
              <w:rPr>
                <w:b/>
                <w:lang w:val="en-US"/>
              </w:rPr>
            </w:pPr>
          </w:p>
        </w:tc>
        <w:tc>
          <w:tcPr>
            <w:tcW w:w="1530"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4</w:t>
            </w:r>
          </w:p>
        </w:tc>
        <w:tc>
          <w:tcPr>
            <w:tcW w:w="1857"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2</w:t>
            </w:r>
          </w:p>
        </w:tc>
        <w:tc>
          <w:tcPr>
            <w:tcW w:w="1234"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отчет</w:t>
            </w:r>
          </w:p>
        </w:tc>
      </w:tr>
      <w:tr w:rsidR="009E3C85" w:rsidRPr="008C00F6" w:rsidTr="009E3C85">
        <w:tc>
          <w:tcPr>
            <w:tcW w:w="622" w:type="dxa"/>
          </w:tcPr>
          <w:p w:rsidR="009E3C85" w:rsidRPr="006D070C" w:rsidRDefault="009E3C85" w:rsidP="009E3C85">
            <w:pPr>
              <w:pStyle w:val="a4"/>
              <w:spacing w:after="0" w:line="240" w:lineRule="auto"/>
              <w:ind w:left="0" w:firstLine="51"/>
              <w:jc w:val="both"/>
              <w:rPr>
                <w:sz w:val="20"/>
                <w:szCs w:val="20"/>
              </w:rPr>
            </w:pPr>
            <w:r>
              <w:rPr>
                <w:sz w:val="20"/>
                <w:szCs w:val="20"/>
              </w:rPr>
              <w:t>2.10</w:t>
            </w:r>
          </w:p>
        </w:tc>
        <w:tc>
          <w:tcPr>
            <w:tcW w:w="2775" w:type="dxa"/>
            <w:vAlign w:val="center"/>
          </w:tcPr>
          <w:p w:rsidR="009E3C85" w:rsidRPr="006D070C" w:rsidRDefault="009E3C85" w:rsidP="009E3C85">
            <w:pPr>
              <w:spacing w:after="0" w:line="240" w:lineRule="auto"/>
              <w:ind w:firstLine="51"/>
              <w:rPr>
                <w:sz w:val="20"/>
                <w:szCs w:val="20"/>
              </w:rPr>
            </w:pPr>
            <w:r w:rsidRPr="006D070C">
              <w:rPr>
                <w:sz w:val="20"/>
                <w:szCs w:val="20"/>
              </w:rPr>
              <w:t xml:space="preserve">Ознакомление со средой разработки </w:t>
            </w:r>
            <w:proofErr w:type="spellStart"/>
            <w:r w:rsidRPr="006D070C">
              <w:rPr>
                <w:sz w:val="20"/>
                <w:szCs w:val="20"/>
              </w:rPr>
              <w:t>OwenLogic</w:t>
            </w:r>
            <w:proofErr w:type="spellEnd"/>
            <w:r w:rsidRPr="006D070C">
              <w:rPr>
                <w:sz w:val="20"/>
                <w:szCs w:val="20"/>
              </w:rPr>
              <w:t>.</w:t>
            </w:r>
          </w:p>
        </w:tc>
        <w:tc>
          <w:tcPr>
            <w:tcW w:w="796"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4</w:t>
            </w:r>
          </w:p>
        </w:tc>
        <w:tc>
          <w:tcPr>
            <w:tcW w:w="920" w:type="dxa"/>
          </w:tcPr>
          <w:p w:rsidR="009E3C85" w:rsidRDefault="009E3C85" w:rsidP="009E3C85">
            <w:pPr>
              <w:spacing w:after="0"/>
              <w:rPr>
                <w:b/>
                <w:lang w:val="en-US"/>
              </w:rPr>
            </w:pPr>
          </w:p>
        </w:tc>
        <w:tc>
          <w:tcPr>
            <w:tcW w:w="1530"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4</w:t>
            </w:r>
          </w:p>
        </w:tc>
        <w:tc>
          <w:tcPr>
            <w:tcW w:w="1857"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2</w:t>
            </w:r>
          </w:p>
        </w:tc>
        <w:tc>
          <w:tcPr>
            <w:tcW w:w="1234"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отчет</w:t>
            </w:r>
          </w:p>
        </w:tc>
      </w:tr>
      <w:tr w:rsidR="009E3C85" w:rsidRPr="008C00F6" w:rsidTr="009E3C85">
        <w:tc>
          <w:tcPr>
            <w:tcW w:w="622" w:type="dxa"/>
          </w:tcPr>
          <w:p w:rsidR="009E3C85" w:rsidRPr="006D070C" w:rsidRDefault="009E3C85" w:rsidP="009E3C85">
            <w:pPr>
              <w:pStyle w:val="a4"/>
              <w:spacing w:after="0" w:line="240" w:lineRule="auto"/>
              <w:ind w:left="0" w:firstLine="51"/>
              <w:jc w:val="both"/>
              <w:rPr>
                <w:sz w:val="20"/>
                <w:szCs w:val="20"/>
              </w:rPr>
            </w:pPr>
            <w:r>
              <w:rPr>
                <w:sz w:val="20"/>
                <w:szCs w:val="20"/>
              </w:rPr>
              <w:t>2.11</w:t>
            </w:r>
          </w:p>
        </w:tc>
        <w:tc>
          <w:tcPr>
            <w:tcW w:w="2775" w:type="dxa"/>
            <w:vAlign w:val="center"/>
          </w:tcPr>
          <w:p w:rsidR="009E3C85" w:rsidRPr="006D070C" w:rsidRDefault="009E3C85" w:rsidP="009E3C85">
            <w:pPr>
              <w:spacing w:after="0" w:line="240" w:lineRule="auto"/>
              <w:ind w:firstLine="51"/>
              <w:rPr>
                <w:sz w:val="20"/>
                <w:szCs w:val="20"/>
              </w:rPr>
            </w:pPr>
            <w:r w:rsidRPr="006D070C">
              <w:rPr>
                <w:sz w:val="20"/>
                <w:szCs w:val="20"/>
              </w:rPr>
              <w:t>Создание проекта для работы в связке с ПЛК и СП</w:t>
            </w:r>
          </w:p>
        </w:tc>
        <w:tc>
          <w:tcPr>
            <w:tcW w:w="796"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4</w:t>
            </w:r>
          </w:p>
        </w:tc>
        <w:tc>
          <w:tcPr>
            <w:tcW w:w="920" w:type="dxa"/>
          </w:tcPr>
          <w:p w:rsidR="009E3C85" w:rsidRDefault="009E3C85" w:rsidP="009E3C85">
            <w:pPr>
              <w:spacing w:after="0"/>
              <w:rPr>
                <w:b/>
                <w:lang w:val="en-US"/>
              </w:rPr>
            </w:pPr>
          </w:p>
        </w:tc>
        <w:tc>
          <w:tcPr>
            <w:tcW w:w="1530"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4</w:t>
            </w:r>
          </w:p>
        </w:tc>
        <w:tc>
          <w:tcPr>
            <w:tcW w:w="1857"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2</w:t>
            </w:r>
          </w:p>
        </w:tc>
        <w:tc>
          <w:tcPr>
            <w:tcW w:w="1234" w:type="dxa"/>
            <w:vAlign w:val="center"/>
          </w:tcPr>
          <w:p w:rsidR="009E3C85" w:rsidRPr="006D070C" w:rsidRDefault="009E3C85" w:rsidP="009E3C85">
            <w:pPr>
              <w:pStyle w:val="a4"/>
              <w:spacing w:after="0" w:line="240" w:lineRule="auto"/>
              <w:ind w:left="0" w:firstLine="51"/>
              <w:jc w:val="center"/>
              <w:rPr>
                <w:sz w:val="20"/>
                <w:szCs w:val="20"/>
              </w:rPr>
            </w:pPr>
            <w:r>
              <w:rPr>
                <w:sz w:val="20"/>
                <w:szCs w:val="20"/>
              </w:rPr>
              <w:t>отчет</w:t>
            </w:r>
          </w:p>
        </w:tc>
      </w:tr>
    </w:tbl>
    <w:p w:rsidR="008E1BF2" w:rsidRPr="008C00F6" w:rsidRDefault="008E1BF2" w:rsidP="00112A73">
      <w:pPr>
        <w:spacing w:after="0"/>
        <w:rPr>
          <w:b/>
        </w:rPr>
      </w:pPr>
    </w:p>
    <w:p w:rsidR="008E1BF2" w:rsidRPr="008C00F6" w:rsidRDefault="008E1BF2" w:rsidP="00112A73">
      <w:pPr>
        <w:pStyle w:val="a4"/>
        <w:spacing w:after="0"/>
        <w:ind w:left="360"/>
        <w:rPr>
          <w:b/>
        </w:rPr>
      </w:pPr>
      <w:r w:rsidRPr="008C00F6">
        <w:rPr>
          <w:b/>
        </w:rPr>
        <w:t>7.</w:t>
      </w:r>
      <w:r>
        <w:rPr>
          <w:b/>
        </w:rPr>
        <w:t xml:space="preserve"> Учебная (рабочая</w:t>
      </w:r>
      <w:r w:rsidRPr="008C00F6">
        <w:rPr>
          <w:b/>
        </w:rPr>
        <w:t>) программа повышения квалификации «</w:t>
      </w:r>
      <w:r w:rsidR="00E44E17" w:rsidRPr="009D28EF">
        <w:rPr>
          <w:b/>
        </w:rPr>
        <w:t>Программирование логических контроллеров в среде </w:t>
      </w:r>
      <w:proofErr w:type="spellStart"/>
      <w:r w:rsidR="00E44E17" w:rsidRPr="009D28EF">
        <w:rPr>
          <w:b/>
        </w:rPr>
        <w:t>Codesys</w:t>
      </w:r>
      <w:proofErr w:type="spellEnd"/>
      <w:r w:rsidR="00E44E17" w:rsidRPr="009D28EF">
        <w:rPr>
          <w:b/>
        </w:rPr>
        <w:t> 3.5 на языке </w:t>
      </w:r>
      <w:proofErr w:type="spellStart"/>
      <w:r w:rsidR="00E44E17" w:rsidRPr="009D28EF">
        <w:rPr>
          <w:b/>
        </w:rPr>
        <w:t>Structured</w:t>
      </w:r>
      <w:proofErr w:type="spellEnd"/>
      <w:r w:rsidR="00E44E17" w:rsidRPr="009D28EF">
        <w:rPr>
          <w:b/>
        </w:rPr>
        <w:t> </w:t>
      </w:r>
      <w:proofErr w:type="spellStart"/>
      <w:r w:rsidR="00E44E17" w:rsidRPr="009D28EF">
        <w:rPr>
          <w:b/>
        </w:rPr>
        <w:t>Text</w:t>
      </w:r>
      <w:proofErr w:type="spellEnd"/>
      <w:r w:rsidRPr="008C00F6">
        <w:rPr>
          <w:b/>
        </w:rPr>
        <w:t>»</w:t>
      </w:r>
    </w:p>
    <w:p w:rsidR="008E1BF2" w:rsidRPr="009E3C85" w:rsidRDefault="008E1BF2" w:rsidP="00112A73">
      <w:pPr>
        <w:pStyle w:val="a4"/>
        <w:spacing w:after="0"/>
        <w:ind w:left="360"/>
        <w:rPr>
          <w:b/>
        </w:rPr>
      </w:pPr>
      <w:r w:rsidRPr="009E3C85">
        <w:t xml:space="preserve">   </w:t>
      </w:r>
      <w:proofErr w:type="gramStart"/>
      <w:r w:rsidRPr="009E3C85">
        <w:rPr>
          <w:b/>
        </w:rPr>
        <w:t>Модуль  1</w:t>
      </w:r>
      <w:proofErr w:type="gramEnd"/>
      <w:r w:rsidRPr="009E3C85">
        <w:rPr>
          <w:b/>
        </w:rPr>
        <w:t xml:space="preserve">. </w:t>
      </w:r>
      <w:r w:rsidR="009E3C85" w:rsidRPr="009E3C85">
        <w:rPr>
          <w:b/>
        </w:rPr>
        <w:t xml:space="preserve">Знакомство с </w:t>
      </w:r>
      <w:proofErr w:type="spellStart"/>
      <w:r w:rsidR="009E3C85" w:rsidRPr="009E3C85">
        <w:rPr>
          <w:b/>
        </w:rPr>
        <w:t>Codesys</w:t>
      </w:r>
      <w:proofErr w:type="spellEnd"/>
      <w:r w:rsidR="009E3C85" w:rsidRPr="009E3C85">
        <w:rPr>
          <w:b/>
        </w:rPr>
        <w:t xml:space="preserve"> 3.5, языком ST, CFC. Обзор ПЛК, модулей ввода-вывода, панелей операторов (HMI)</w:t>
      </w:r>
      <w:r w:rsidRPr="009E3C85">
        <w:rPr>
          <w:b/>
        </w:rPr>
        <w:t xml:space="preserve"> (</w:t>
      </w:r>
      <w:r w:rsidR="009E3C85">
        <w:rPr>
          <w:b/>
        </w:rPr>
        <w:t xml:space="preserve">28 </w:t>
      </w:r>
      <w:r w:rsidRPr="009E3C85">
        <w:rPr>
          <w:b/>
        </w:rPr>
        <w:t>час.)</w:t>
      </w:r>
    </w:p>
    <w:p w:rsidR="009E3C85" w:rsidRPr="007207DD" w:rsidRDefault="008E1BF2" w:rsidP="009E3C85">
      <w:pPr>
        <w:spacing w:after="0" w:line="240" w:lineRule="auto"/>
        <w:ind w:left="426"/>
        <w:jc w:val="both"/>
      </w:pPr>
      <w:r w:rsidRPr="009E3C85">
        <w:t xml:space="preserve">Тема 1.1 </w:t>
      </w:r>
      <w:r w:rsidR="009E3C85" w:rsidRPr="007207DD">
        <w:t>Обзор линейки ПЛК и устройств под управлением CODESYS 3.5.</w:t>
      </w:r>
    </w:p>
    <w:p w:rsidR="008E1BF2" w:rsidRPr="009E3C85" w:rsidRDefault="009E3C85" w:rsidP="007207DD">
      <w:pPr>
        <w:spacing w:after="0" w:line="240" w:lineRule="auto"/>
        <w:ind w:left="426"/>
        <w:jc w:val="both"/>
      </w:pPr>
      <w:r w:rsidRPr="009E3C85">
        <w:t xml:space="preserve"> </w:t>
      </w:r>
      <w:r w:rsidR="008E1BF2" w:rsidRPr="009E3C85">
        <w:t>(</w:t>
      </w:r>
      <w:proofErr w:type="gramStart"/>
      <w:r>
        <w:t>2</w:t>
      </w:r>
      <w:r w:rsidR="008E1BF2" w:rsidRPr="009E3C85">
        <w:t xml:space="preserve">  час</w:t>
      </w:r>
      <w:r>
        <w:t>а</w:t>
      </w:r>
      <w:proofErr w:type="gramEnd"/>
      <w:r w:rsidR="008E1BF2" w:rsidRPr="009E3C85">
        <w:t>)</w:t>
      </w:r>
    </w:p>
    <w:p w:rsidR="009E3C85" w:rsidRPr="007207DD" w:rsidRDefault="008E1BF2" w:rsidP="007207DD">
      <w:pPr>
        <w:spacing w:after="0" w:line="240" w:lineRule="auto"/>
        <w:ind w:left="426"/>
        <w:jc w:val="both"/>
      </w:pPr>
      <w:r w:rsidRPr="009E3C85">
        <w:t xml:space="preserve">Тема 1.2 </w:t>
      </w:r>
      <w:r w:rsidR="009E3C85" w:rsidRPr="007207DD">
        <w:t>Знакомство с интерфейсом среды разработки CODESYS 3.5.</w:t>
      </w:r>
      <w:r w:rsidR="007207DD" w:rsidRPr="007207DD">
        <w:t xml:space="preserve"> (2 часа)</w:t>
      </w:r>
    </w:p>
    <w:p w:rsidR="009E3C85" w:rsidRPr="007207DD" w:rsidRDefault="009E3C85" w:rsidP="007207DD">
      <w:pPr>
        <w:spacing w:after="0" w:line="240" w:lineRule="auto"/>
        <w:ind w:left="426"/>
        <w:jc w:val="both"/>
      </w:pPr>
      <w:r>
        <w:t xml:space="preserve">Тема 1.3 </w:t>
      </w:r>
      <w:r w:rsidRPr="007207DD">
        <w:t>Знакомство с языком ST, CFC. Переменные и типы данных CODESYS.</w:t>
      </w:r>
      <w:r w:rsidR="007207DD" w:rsidRPr="007207DD">
        <w:t xml:space="preserve"> (4 часа)</w:t>
      </w:r>
    </w:p>
    <w:p w:rsidR="009E3C85" w:rsidRPr="007207DD" w:rsidRDefault="009E3C85" w:rsidP="007207DD">
      <w:pPr>
        <w:spacing w:after="0" w:line="240" w:lineRule="auto"/>
        <w:ind w:left="426"/>
        <w:jc w:val="both"/>
      </w:pPr>
      <w:r w:rsidRPr="007207DD">
        <w:t>Тема 1.4 Стандартные операторы: логика, арифметика, сравнение и т.д.</w:t>
      </w:r>
      <w:r w:rsidR="007207DD" w:rsidRPr="007207DD">
        <w:t xml:space="preserve"> (4 часа)</w:t>
      </w:r>
    </w:p>
    <w:p w:rsidR="009E3C85" w:rsidRPr="007207DD" w:rsidRDefault="009E3C85" w:rsidP="007207DD">
      <w:pPr>
        <w:spacing w:after="0" w:line="240" w:lineRule="auto"/>
        <w:ind w:left="426"/>
        <w:jc w:val="both"/>
      </w:pPr>
      <w:r w:rsidRPr="007207DD">
        <w:t>Тема 1.5 Подключение ПЛК к компьютеру, загрузка алгоритма.</w:t>
      </w:r>
      <w:r w:rsidR="007207DD" w:rsidRPr="007207DD">
        <w:t xml:space="preserve"> (4 часа)</w:t>
      </w:r>
    </w:p>
    <w:p w:rsidR="009E3C85" w:rsidRPr="007207DD" w:rsidRDefault="009E3C85" w:rsidP="007207DD">
      <w:pPr>
        <w:spacing w:after="0" w:line="240" w:lineRule="auto"/>
        <w:ind w:left="426"/>
        <w:jc w:val="both"/>
      </w:pPr>
      <w:r w:rsidRPr="007207DD">
        <w:t xml:space="preserve">Тема 1.6 Обзор модулей ввода-вывода Mx210. Основы информационного обмена в сети RS-485 по протоколу </w:t>
      </w:r>
      <w:proofErr w:type="spellStart"/>
      <w:r w:rsidRPr="007207DD">
        <w:t>ModBus</w:t>
      </w:r>
      <w:proofErr w:type="spellEnd"/>
      <w:r w:rsidRPr="007207DD">
        <w:t>.</w:t>
      </w:r>
      <w:r w:rsidR="007207DD" w:rsidRPr="007207DD">
        <w:t xml:space="preserve"> (4 часа)</w:t>
      </w:r>
    </w:p>
    <w:p w:rsidR="009E3C85" w:rsidRPr="007207DD" w:rsidRDefault="009E3C85" w:rsidP="007207DD">
      <w:pPr>
        <w:spacing w:after="0" w:line="240" w:lineRule="auto"/>
        <w:ind w:left="426"/>
        <w:jc w:val="both"/>
      </w:pPr>
      <w:r w:rsidRPr="007207DD">
        <w:t>Тема 1.7 Конфигурирование модулей Mx210. Настройка связи модулей ввода-вывода Мх210 с ПЛК.</w:t>
      </w:r>
      <w:r w:rsidR="007207DD" w:rsidRPr="007207DD">
        <w:t xml:space="preserve"> (4 часа)</w:t>
      </w:r>
    </w:p>
    <w:p w:rsidR="009E3C85" w:rsidRPr="007207DD" w:rsidRDefault="009E3C85" w:rsidP="007207DD">
      <w:pPr>
        <w:spacing w:after="0" w:line="240" w:lineRule="auto"/>
        <w:ind w:left="426"/>
        <w:jc w:val="both"/>
      </w:pPr>
      <w:r w:rsidRPr="007207DD">
        <w:t xml:space="preserve">Тема 1.8 Создание конфигурации ПЛК и модулей Ввода/Вывода. </w:t>
      </w:r>
      <w:r w:rsidR="007207DD" w:rsidRPr="007207DD">
        <w:t>(4 часа)</w:t>
      </w:r>
    </w:p>
    <w:p w:rsidR="009E3C85" w:rsidRDefault="009E3C85" w:rsidP="007207DD">
      <w:pPr>
        <w:spacing w:after="0" w:line="240" w:lineRule="auto"/>
        <w:ind w:left="426"/>
        <w:jc w:val="both"/>
      </w:pPr>
      <w:r w:rsidRPr="007207DD">
        <w:t>Тема 1.9 Создание первичного кода для работы с учебным стендом.</w:t>
      </w:r>
      <w:r w:rsidR="007207DD" w:rsidRPr="007207DD">
        <w:t xml:space="preserve"> (4 часа)</w:t>
      </w:r>
    </w:p>
    <w:p w:rsidR="00E44E17" w:rsidRDefault="00E44E17" w:rsidP="007207DD">
      <w:pPr>
        <w:spacing w:after="0" w:line="240" w:lineRule="auto"/>
        <w:ind w:left="426"/>
        <w:jc w:val="both"/>
      </w:pPr>
    </w:p>
    <w:p w:rsidR="008E1BF2" w:rsidRPr="009E3C85" w:rsidRDefault="008E1BF2" w:rsidP="007207DD">
      <w:pPr>
        <w:spacing w:after="0" w:line="240" w:lineRule="auto"/>
        <w:ind w:left="426"/>
        <w:jc w:val="both"/>
      </w:pPr>
      <w:r w:rsidRPr="009E3C85">
        <w:t xml:space="preserve">Модуль 2. </w:t>
      </w:r>
      <w:r w:rsidR="00E44E17" w:rsidRPr="00E44E17">
        <w:rPr>
          <w:b/>
        </w:rPr>
        <w:t xml:space="preserve">Решение базовых задач, изучение работы операторов, применение библиотек, создание алгоритмов. </w:t>
      </w:r>
      <w:r w:rsidRPr="00E44E17">
        <w:rPr>
          <w:b/>
        </w:rPr>
        <w:t>(</w:t>
      </w:r>
      <w:r w:rsidR="00E44E17">
        <w:rPr>
          <w:b/>
        </w:rPr>
        <w:t xml:space="preserve">44 </w:t>
      </w:r>
      <w:r w:rsidRPr="00E44E17">
        <w:rPr>
          <w:b/>
        </w:rPr>
        <w:t>час</w:t>
      </w:r>
      <w:r w:rsidR="00E44E17">
        <w:rPr>
          <w:b/>
        </w:rPr>
        <w:t>а</w:t>
      </w:r>
      <w:r w:rsidRPr="00E44E17">
        <w:rPr>
          <w:b/>
        </w:rPr>
        <w:t>)</w:t>
      </w:r>
    </w:p>
    <w:p w:rsidR="008E1BF2" w:rsidRDefault="008E1BF2" w:rsidP="007207DD">
      <w:pPr>
        <w:spacing w:after="0" w:line="240" w:lineRule="auto"/>
        <w:ind w:left="426"/>
        <w:jc w:val="both"/>
      </w:pPr>
      <w:r w:rsidRPr="009E3C85">
        <w:t xml:space="preserve">Тема 2.1. </w:t>
      </w:r>
      <w:r w:rsidR="007207DD" w:rsidRPr="007207DD">
        <w:t xml:space="preserve">Решение базовых задач (управление насосом, </w:t>
      </w:r>
      <w:proofErr w:type="spellStart"/>
      <w:r w:rsidR="007207DD" w:rsidRPr="007207DD">
        <w:t>электрообогрев</w:t>
      </w:r>
      <w:proofErr w:type="spellEnd"/>
      <w:r w:rsidR="007207DD" w:rsidRPr="007207DD">
        <w:t>).</w:t>
      </w:r>
      <w:r w:rsidR="00E44E17">
        <w:t xml:space="preserve"> </w:t>
      </w:r>
      <w:r w:rsidR="007207DD" w:rsidRPr="007207DD">
        <w:t>Стандартные операторы: выбора и ограничения (селектор, мультиплексор, ограничитель, присваивание).</w:t>
      </w:r>
      <w:r w:rsidR="00E44E17" w:rsidRPr="00E44E17">
        <w:t xml:space="preserve"> </w:t>
      </w:r>
      <w:r w:rsidR="00E44E17" w:rsidRPr="007207DD">
        <w:t>(4 часа)</w:t>
      </w:r>
    </w:p>
    <w:p w:rsidR="00E44E17" w:rsidRPr="00E44E17" w:rsidRDefault="00E44E17" w:rsidP="00E44E17">
      <w:pPr>
        <w:spacing w:after="0" w:line="240" w:lineRule="auto"/>
        <w:ind w:left="426"/>
        <w:jc w:val="both"/>
      </w:pPr>
      <w:r w:rsidRPr="009E3C85">
        <w:t>Тема 2.</w:t>
      </w:r>
      <w:r>
        <w:t xml:space="preserve">2 </w:t>
      </w:r>
      <w:r w:rsidRPr="007207DD">
        <w:t>(</w:t>
      </w:r>
      <w:r w:rsidR="00A867D6" w:rsidRPr="00E44E17">
        <w:t>Изучение работы операторов.</w:t>
      </w:r>
      <w:r w:rsidR="00A867D6">
        <w:t xml:space="preserve"> </w:t>
      </w:r>
      <w:r w:rsidR="00A867D6" w:rsidRPr="00E44E17">
        <w:t xml:space="preserve">Библиотеки и их версии, менеджер библиотек. </w:t>
      </w:r>
      <w:r w:rsidRPr="007207DD">
        <w:t>4 часа)</w:t>
      </w:r>
    </w:p>
    <w:p w:rsidR="00E44E17" w:rsidRPr="00E44E17" w:rsidRDefault="00E44E17" w:rsidP="00E44E17">
      <w:pPr>
        <w:spacing w:after="0" w:line="240" w:lineRule="auto"/>
        <w:ind w:left="426"/>
        <w:jc w:val="both"/>
      </w:pPr>
      <w:r w:rsidRPr="009E3C85">
        <w:t>Тема 2.</w:t>
      </w:r>
      <w:r>
        <w:t xml:space="preserve">3 </w:t>
      </w:r>
      <w:r w:rsidRPr="00E44E17">
        <w:t xml:space="preserve">Библиотека Standart.lib: таймеры, счетчики, детекторы фронтов. Библиотека Util.lib: генератор сигналов, двухпозиционный регулятор, ШИМ-сигнал. </w:t>
      </w:r>
      <w:r w:rsidRPr="007207DD">
        <w:t>(4 часа)</w:t>
      </w:r>
    </w:p>
    <w:p w:rsidR="00E44E17" w:rsidRPr="00E44E17" w:rsidRDefault="00E44E17" w:rsidP="00E44E17">
      <w:pPr>
        <w:spacing w:after="0" w:line="240" w:lineRule="auto"/>
        <w:ind w:left="426"/>
        <w:jc w:val="both"/>
      </w:pPr>
      <w:r w:rsidRPr="009E3C85">
        <w:t>Тема 2.</w:t>
      </w:r>
      <w:r>
        <w:t xml:space="preserve">4 </w:t>
      </w:r>
      <w:r w:rsidRPr="00E44E17">
        <w:t xml:space="preserve">Знакомство с ПИД-алгоритмом в ПЛК. </w:t>
      </w:r>
      <w:r w:rsidRPr="007207DD">
        <w:t>(4 часа)</w:t>
      </w:r>
    </w:p>
    <w:p w:rsidR="00E44E17" w:rsidRPr="00E44E17" w:rsidRDefault="00E44E17" w:rsidP="00E44E17">
      <w:pPr>
        <w:spacing w:after="0" w:line="240" w:lineRule="auto"/>
        <w:ind w:left="426"/>
        <w:jc w:val="both"/>
      </w:pPr>
      <w:r w:rsidRPr="009E3C85">
        <w:t xml:space="preserve">Тема </w:t>
      </w:r>
      <w:proofErr w:type="gramStart"/>
      <w:r w:rsidRPr="009E3C85">
        <w:t>2.</w:t>
      </w:r>
      <w:r>
        <w:t xml:space="preserve">5 </w:t>
      </w:r>
      <w:r w:rsidRPr="00E44E17">
        <w:t xml:space="preserve"> Ознакомление</w:t>
      </w:r>
      <w:proofErr w:type="gramEnd"/>
      <w:r w:rsidRPr="00E44E17">
        <w:t xml:space="preserve"> со средой разработки панели оператора (ПО).  Создание первичного проекта для ознакомления с инструментами среды. </w:t>
      </w:r>
      <w:r w:rsidRPr="007207DD">
        <w:t>(4 часа)</w:t>
      </w:r>
    </w:p>
    <w:p w:rsidR="00E44E17" w:rsidRPr="00E44E17" w:rsidRDefault="00E44E17" w:rsidP="00E44E17">
      <w:pPr>
        <w:spacing w:after="0" w:line="240" w:lineRule="auto"/>
        <w:ind w:left="426"/>
        <w:jc w:val="both"/>
      </w:pPr>
      <w:r w:rsidRPr="009E3C85">
        <w:t>Тема 2.</w:t>
      </w:r>
      <w:r>
        <w:t xml:space="preserve">6 </w:t>
      </w:r>
      <w:r w:rsidRPr="00E44E17">
        <w:t xml:space="preserve">Цифровые и аналоговые индикаторы (полоса прокрутки, индикатор выполнения, линейка и пр.) </w:t>
      </w:r>
      <w:r w:rsidRPr="007207DD">
        <w:t>(4 часа)</w:t>
      </w:r>
    </w:p>
    <w:p w:rsidR="00E44E17" w:rsidRPr="00E44E17" w:rsidRDefault="00E44E17" w:rsidP="00E44E17">
      <w:pPr>
        <w:spacing w:after="0" w:line="240" w:lineRule="auto"/>
        <w:ind w:left="426"/>
        <w:jc w:val="both"/>
      </w:pPr>
      <w:r w:rsidRPr="009E3C85">
        <w:t>Тема 2.</w:t>
      </w:r>
      <w:r>
        <w:t xml:space="preserve">7 </w:t>
      </w:r>
      <w:r w:rsidRPr="00E44E17">
        <w:t xml:space="preserve">Создание экранов визуализации и интерфейса управления. </w:t>
      </w:r>
      <w:r>
        <w:t xml:space="preserve">Тема </w:t>
      </w:r>
      <w:r w:rsidRPr="00E44E17">
        <w:t xml:space="preserve">Подключение ПО к ПК, ПО к ПЛК. </w:t>
      </w:r>
      <w:r w:rsidRPr="007207DD">
        <w:t>(4 часа)</w:t>
      </w:r>
    </w:p>
    <w:p w:rsidR="00E44E17" w:rsidRPr="00E44E17" w:rsidRDefault="00E44E17" w:rsidP="00E44E17">
      <w:pPr>
        <w:spacing w:after="0" w:line="240" w:lineRule="auto"/>
        <w:ind w:left="426"/>
        <w:jc w:val="both"/>
      </w:pPr>
      <w:r w:rsidRPr="009E3C85">
        <w:t>Тема 2.</w:t>
      </w:r>
      <w:r>
        <w:t xml:space="preserve">8 </w:t>
      </w:r>
      <w:r w:rsidRPr="00E44E17">
        <w:t xml:space="preserve">Создание связей между ПЛК и ПО, создание интерфейса управления на примере задач. </w:t>
      </w:r>
      <w:r w:rsidRPr="007207DD">
        <w:t>(4 часа)</w:t>
      </w:r>
    </w:p>
    <w:p w:rsidR="00E44E17" w:rsidRPr="00E44E17" w:rsidRDefault="00E44E17" w:rsidP="00E44E17">
      <w:pPr>
        <w:spacing w:after="0" w:line="240" w:lineRule="auto"/>
        <w:ind w:left="426"/>
        <w:jc w:val="both"/>
      </w:pPr>
      <w:r w:rsidRPr="009E3C85">
        <w:t>Тема 2.</w:t>
      </w:r>
      <w:r>
        <w:t xml:space="preserve">9 </w:t>
      </w:r>
      <w:r w:rsidRPr="00E44E17">
        <w:t xml:space="preserve">Создание нового проекта с подключением внешних устройств(ПР200). </w:t>
      </w:r>
      <w:r w:rsidRPr="007207DD">
        <w:t>(4 часа)</w:t>
      </w:r>
      <w:r w:rsidRPr="00E44E17">
        <w:t xml:space="preserve"> </w:t>
      </w:r>
    </w:p>
    <w:p w:rsidR="00E44E17" w:rsidRPr="00E44E17" w:rsidRDefault="00E44E17" w:rsidP="00E44E17">
      <w:pPr>
        <w:spacing w:after="0" w:line="240" w:lineRule="auto"/>
        <w:ind w:left="426"/>
        <w:jc w:val="both"/>
      </w:pPr>
      <w:r w:rsidRPr="009E3C85">
        <w:t>Тема 2.</w:t>
      </w:r>
      <w:r>
        <w:t xml:space="preserve">10 </w:t>
      </w:r>
      <w:r w:rsidRPr="00E44E17">
        <w:t xml:space="preserve">Ознакомление со средой разработки </w:t>
      </w:r>
      <w:proofErr w:type="spellStart"/>
      <w:r w:rsidRPr="00E44E17">
        <w:t>OwenLogic</w:t>
      </w:r>
      <w:proofErr w:type="spellEnd"/>
      <w:r w:rsidRPr="00E44E17">
        <w:t xml:space="preserve">. </w:t>
      </w:r>
      <w:r w:rsidRPr="007207DD">
        <w:t>(4 часа)</w:t>
      </w:r>
    </w:p>
    <w:p w:rsidR="00E44E17" w:rsidRPr="00E44E17" w:rsidRDefault="00E44E17" w:rsidP="00E44E17">
      <w:pPr>
        <w:spacing w:after="0" w:line="240" w:lineRule="auto"/>
        <w:ind w:left="426"/>
        <w:jc w:val="both"/>
      </w:pPr>
      <w:r w:rsidRPr="009E3C85">
        <w:t>Тема 2.</w:t>
      </w:r>
      <w:r>
        <w:t xml:space="preserve">11 </w:t>
      </w:r>
      <w:r w:rsidRPr="00E44E17">
        <w:t>Создание проекта для работы в связке с ПЛК и СП</w:t>
      </w:r>
      <w:r>
        <w:t xml:space="preserve"> </w:t>
      </w:r>
      <w:r w:rsidRPr="007207DD">
        <w:t>(4 часа)</w:t>
      </w:r>
    </w:p>
    <w:p w:rsidR="00E44E17" w:rsidRDefault="00E44E17" w:rsidP="007207DD">
      <w:pPr>
        <w:spacing w:after="0" w:line="240" w:lineRule="auto"/>
        <w:ind w:left="426"/>
        <w:jc w:val="both"/>
      </w:pPr>
    </w:p>
    <w:p w:rsidR="009F455F" w:rsidRPr="009E3C85" w:rsidRDefault="009F455F" w:rsidP="007207DD">
      <w:pPr>
        <w:spacing w:after="0" w:line="240" w:lineRule="auto"/>
        <w:ind w:left="426"/>
        <w:jc w:val="both"/>
      </w:pPr>
    </w:p>
    <w:p w:rsidR="008E1BF2" w:rsidRPr="008C00F6" w:rsidRDefault="008E1BF2" w:rsidP="00112A73">
      <w:pPr>
        <w:pStyle w:val="a4"/>
        <w:spacing w:after="0"/>
        <w:ind w:left="360"/>
        <w:rPr>
          <w:b/>
        </w:rPr>
      </w:pPr>
      <w:r w:rsidRPr="008C00F6">
        <w:rPr>
          <w:b/>
        </w:rPr>
        <w:lastRenderedPageBreak/>
        <w:t xml:space="preserve">Описание практико-ориентированных заданий и кейсов </w:t>
      </w:r>
    </w:p>
    <w:tbl>
      <w:tblPr>
        <w:tblStyle w:val="a3"/>
        <w:tblW w:w="0" w:type="auto"/>
        <w:tblInd w:w="-5" w:type="dxa"/>
        <w:tblLook w:val="04A0" w:firstRow="1" w:lastRow="0" w:firstColumn="1" w:lastColumn="0" w:noHBand="0" w:noVBand="1"/>
      </w:tblPr>
      <w:tblGrid>
        <w:gridCol w:w="567"/>
        <w:gridCol w:w="2747"/>
        <w:gridCol w:w="3194"/>
        <w:gridCol w:w="2842"/>
      </w:tblGrid>
      <w:tr w:rsidR="008E1BF2" w:rsidRPr="008C00F6" w:rsidTr="00C9368A">
        <w:tc>
          <w:tcPr>
            <w:tcW w:w="567" w:type="dxa"/>
          </w:tcPr>
          <w:p w:rsidR="008E1BF2" w:rsidRPr="008C00F6" w:rsidRDefault="008E1BF2" w:rsidP="00112A73">
            <w:pPr>
              <w:pStyle w:val="a4"/>
              <w:spacing w:after="0"/>
              <w:ind w:left="0"/>
              <w:rPr>
                <w:b/>
              </w:rPr>
            </w:pPr>
          </w:p>
        </w:tc>
        <w:tc>
          <w:tcPr>
            <w:tcW w:w="2747" w:type="dxa"/>
          </w:tcPr>
          <w:p w:rsidR="008E1BF2" w:rsidRPr="008C00F6" w:rsidRDefault="008E1BF2" w:rsidP="00112A73">
            <w:pPr>
              <w:pStyle w:val="a4"/>
              <w:spacing w:after="0"/>
              <w:ind w:left="0"/>
              <w:rPr>
                <w:b/>
              </w:rPr>
            </w:pPr>
            <w:r w:rsidRPr="008C00F6">
              <w:rPr>
                <w:b/>
              </w:rPr>
              <w:t>Номер темы/модуля</w:t>
            </w:r>
          </w:p>
        </w:tc>
        <w:tc>
          <w:tcPr>
            <w:tcW w:w="3194" w:type="dxa"/>
          </w:tcPr>
          <w:p w:rsidR="008E1BF2" w:rsidRPr="008C00F6" w:rsidRDefault="008E1BF2" w:rsidP="00112A73">
            <w:pPr>
              <w:pStyle w:val="a4"/>
              <w:spacing w:after="0"/>
              <w:ind w:left="0"/>
              <w:rPr>
                <w:b/>
              </w:rPr>
            </w:pPr>
            <w:r w:rsidRPr="008C00F6">
              <w:rPr>
                <w:b/>
              </w:rPr>
              <w:t>Наименование практического занятия</w:t>
            </w:r>
          </w:p>
        </w:tc>
        <w:tc>
          <w:tcPr>
            <w:tcW w:w="2842" w:type="dxa"/>
          </w:tcPr>
          <w:p w:rsidR="008E1BF2" w:rsidRPr="008C00F6" w:rsidRDefault="008E1BF2" w:rsidP="00112A73">
            <w:pPr>
              <w:pStyle w:val="a4"/>
              <w:spacing w:after="0"/>
              <w:ind w:left="0"/>
              <w:rPr>
                <w:b/>
              </w:rPr>
            </w:pPr>
            <w:r w:rsidRPr="008C00F6">
              <w:rPr>
                <w:b/>
              </w:rPr>
              <w:t>Описание</w:t>
            </w:r>
          </w:p>
        </w:tc>
      </w:tr>
      <w:tr w:rsidR="008E1BF2" w:rsidRPr="008C00F6" w:rsidTr="00C9368A">
        <w:tc>
          <w:tcPr>
            <w:tcW w:w="567" w:type="dxa"/>
          </w:tcPr>
          <w:p w:rsidR="008E1BF2" w:rsidRPr="00A867D6" w:rsidRDefault="008E1BF2" w:rsidP="00112A73">
            <w:pPr>
              <w:pStyle w:val="a4"/>
              <w:spacing w:after="0"/>
              <w:ind w:left="0"/>
            </w:pPr>
            <w:r w:rsidRPr="00A867D6">
              <w:t>1.1</w:t>
            </w:r>
          </w:p>
        </w:tc>
        <w:tc>
          <w:tcPr>
            <w:tcW w:w="2747" w:type="dxa"/>
          </w:tcPr>
          <w:p w:rsidR="008E1BF2" w:rsidRPr="008C00F6" w:rsidRDefault="00E44E17" w:rsidP="00112A73">
            <w:pPr>
              <w:pStyle w:val="a4"/>
              <w:spacing w:after="0"/>
              <w:ind w:left="0"/>
              <w:rPr>
                <w:b/>
              </w:rPr>
            </w:pPr>
            <w:r w:rsidRPr="009E3C85">
              <w:t>Тема 2.1.</w:t>
            </w:r>
          </w:p>
        </w:tc>
        <w:tc>
          <w:tcPr>
            <w:tcW w:w="3194" w:type="dxa"/>
          </w:tcPr>
          <w:p w:rsidR="008E1BF2" w:rsidRPr="002E0B89" w:rsidRDefault="00E44E17" w:rsidP="002E0B89">
            <w:pPr>
              <w:spacing w:after="0" w:line="240" w:lineRule="auto"/>
              <w:jc w:val="both"/>
            </w:pPr>
            <w:r w:rsidRPr="007207DD">
              <w:t xml:space="preserve">Решение базовых задач (управление насосом, </w:t>
            </w:r>
            <w:proofErr w:type="spellStart"/>
            <w:r w:rsidRPr="007207DD">
              <w:t>электрообогрев</w:t>
            </w:r>
            <w:proofErr w:type="spellEnd"/>
            <w:r w:rsidRPr="007207DD">
              <w:t>).</w:t>
            </w:r>
            <w:r>
              <w:t xml:space="preserve"> </w:t>
            </w:r>
            <w:r w:rsidRPr="007207DD">
              <w:t>Стандартные операторы: выбора и ограничения (селектор, мультиплексор, ограничитель, присваивание).</w:t>
            </w:r>
            <w:r w:rsidRPr="00E44E17">
              <w:t xml:space="preserve"> </w:t>
            </w:r>
            <w:r w:rsidRPr="007207DD">
              <w:t>(4 часа)</w:t>
            </w:r>
          </w:p>
        </w:tc>
        <w:tc>
          <w:tcPr>
            <w:tcW w:w="2842" w:type="dxa"/>
          </w:tcPr>
          <w:p w:rsidR="008E1BF2" w:rsidRPr="008C00F6" w:rsidRDefault="00E44E17" w:rsidP="00A867D6">
            <w:pPr>
              <w:pStyle w:val="a4"/>
              <w:spacing w:after="0"/>
              <w:ind w:left="0"/>
              <w:rPr>
                <w:b/>
              </w:rPr>
            </w:pPr>
            <w:r w:rsidRPr="00A867D6">
              <w:t xml:space="preserve">Написание программы для управления насосом, </w:t>
            </w:r>
            <w:proofErr w:type="spellStart"/>
            <w:r w:rsidRPr="00A867D6">
              <w:t>электрообогревом</w:t>
            </w:r>
            <w:proofErr w:type="spellEnd"/>
            <w:r w:rsidR="00A867D6" w:rsidRPr="00A867D6">
              <w:t xml:space="preserve"> с применением стандартных операторов</w:t>
            </w:r>
          </w:p>
        </w:tc>
      </w:tr>
      <w:tr w:rsidR="008E1BF2" w:rsidRPr="008C00F6" w:rsidTr="00C9368A">
        <w:tc>
          <w:tcPr>
            <w:tcW w:w="567" w:type="dxa"/>
          </w:tcPr>
          <w:p w:rsidR="008E1BF2" w:rsidRPr="00A867D6" w:rsidRDefault="008E1BF2" w:rsidP="00112A73">
            <w:pPr>
              <w:pStyle w:val="a4"/>
              <w:spacing w:after="0"/>
              <w:ind w:left="0"/>
            </w:pPr>
            <w:r w:rsidRPr="00A867D6">
              <w:t>1.2</w:t>
            </w:r>
          </w:p>
        </w:tc>
        <w:tc>
          <w:tcPr>
            <w:tcW w:w="2747" w:type="dxa"/>
          </w:tcPr>
          <w:p w:rsidR="008E1BF2" w:rsidRPr="008C00F6" w:rsidRDefault="00A867D6" w:rsidP="00112A73">
            <w:pPr>
              <w:pStyle w:val="a4"/>
              <w:spacing w:after="0"/>
              <w:ind w:left="0"/>
              <w:rPr>
                <w:b/>
              </w:rPr>
            </w:pPr>
            <w:r w:rsidRPr="009E3C85">
              <w:t>Тема 2.</w:t>
            </w:r>
            <w:r>
              <w:t>2</w:t>
            </w:r>
          </w:p>
        </w:tc>
        <w:tc>
          <w:tcPr>
            <w:tcW w:w="3194" w:type="dxa"/>
          </w:tcPr>
          <w:p w:rsidR="008E1BF2" w:rsidRPr="00A867D6" w:rsidRDefault="00A867D6" w:rsidP="00A867D6">
            <w:pPr>
              <w:spacing w:after="0" w:line="240" w:lineRule="auto"/>
              <w:jc w:val="both"/>
            </w:pPr>
            <w:r w:rsidRPr="00E44E17">
              <w:t>Изучение работы операторов.</w:t>
            </w:r>
            <w:r>
              <w:t xml:space="preserve"> </w:t>
            </w:r>
            <w:r w:rsidRPr="00E44E17">
              <w:t xml:space="preserve">Библиотеки и их версии, менеджер библиотек. </w:t>
            </w:r>
            <w:r>
              <w:t>(</w:t>
            </w:r>
            <w:r w:rsidRPr="007207DD">
              <w:t>4 часа</w:t>
            </w:r>
            <w:r>
              <w:t>)</w:t>
            </w:r>
          </w:p>
        </w:tc>
        <w:tc>
          <w:tcPr>
            <w:tcW w:w="2842" w:type="dxa"/>
          </w:tcPr>
          <w:p w:rsidR="008E1BF2" w:rsidRPr="008C00F6" w:rsidRDefault="00A867D6" w:rsidP="00A867D6">
            <w:pPr>
              <w:pStyle w:val="a4"/>
              <w:spacing w:after="0"/>
              <w:ind w:left="0"/>
              <w:rPr>
                <w:b/>
              </w:rPr>
            </w:pPr>
            <w:r w:rsidRPr="00A867D6">
              <w:t>Написание программы с применением операторов</w:t>
            </w:r>
            <w:r>
              <w:t xml:space="preserve"> из библиотек.</w:t>
            </w:r>
          </w:p>
        </w:tc>
      </w:tr>
      <w:tr w:rsidR="008E1BF2" w:rsidRPr="008C00F6" w:rsidTr="00C9368A">
        <w:tc>
          <w:tcPr>
            <w:tcW w:w="567" w:type="dxa"/>
          </w:tcPr>
          <w:p w:rsidR="008E1BF2" w:rsidRPr="008C00F6" w:rsidRDefault="008E1BF2" w:rsidP="00112A73">
            <w:pPr>
              <w:pStyle w:val="a4"/>
              <w:spacing w:after="0"/>
              <w:ind w:left="0"/>
              <w:rPr>
                <w:b/>
              </w:rPr>
            </w:pPr>
          </w:p>
        </w:tc>
        <w:tc>
          <w:tcPr>
            <w:tcW w:w="2747" w:type="dxa"/>
          </w:tcPr>
          <w:p w:rsidR="008E1BF2" w:rsidRPr="008C00F6" w:rsidRDefault="00A867D6" w:rsidP="00112A73">
            <w:pPr>
              <w:pStyle w:val="a4"/>
              <w:spacing w:after="0"/>
              <w:ind w:left="0"/>
              <w:rPr>
                <w:b/>
              </w:rPr>
            </w:pPr>
            <w:r w:rsidRPr="009E3C85">
              <w:t>Тема 2.</w:t>
            </w:r>
            <w:r>
              <w:t>3</w:t>
            </w:r>
          </w:p>
        </w:tc>
        <w:tc>
          <w:tcPr>
            <w:tcW w:w="3194" w:type="dxa"/>
          </w:tcPr>
          <w:p w:rsidR="008E1BF2" w:rsidRPr="002E0B89" w:rsidRDefault="00A867D6" w:rsidP="002E0B89">
            <w:pPr>
              <w:spacing w:after="0" w:line="240" w:lineRule="auto"/>
              <w:jc w:val="both"/>
            </w:pPr>
            <w:r w:rsidRPr="00E44E17">
              <w:t xml:space="preserve">Библиотека Standart.lib: таймеры, счетчики, детекторы фронтов. Библиотека Util.lib: генератор сигналов, двухпозиционный регулятор, ШИМ-сигнал. </w:t>
            </w:r>
            <w:r w:rsidRPr="007207DD">
              <w:t>(4 часа)</w:t>
            </w:r>
          </w:p>
        </w:tc>
        <w:tc>
          <w:tcPr>
            <w:tcW w:w="2842" w:type="dxa"/>
          </w:tcPr>
          <w:p w:rsidR="008E1BF2" w:rsidRPr="008C00F6" w:rsidRDefault="002E0B89" w:rsidP="00112A73">
            <w:pPr>
              <w:pStyle w:val="a4"/>
              <w:spacing w:after="0"/>
              <w:ind w:left="0"/>
              <w:rPr>
                <w:b/>
              </w:rPr>
            </w:pPr>
            <w:r w:rsidRPr="00A867D6">
              <w:t>Написание программы с применением операторов</w:t>
            </w:r>
            <w:r>
              <w:t xml:space="preserve"> из библиотек</w:t>
            </w:r>
            <w:r w:rsidRPr="00E44E17">
              <w:t xml:space="preserve"> Standart.lib</w:t>
            </w:r>
            <w:r>
              <w:t xml:space="preserve"> и </w:t>
            </w:r>
            <w:r w:rsidRPr="00E44E17">
              <w:t>Util.lib</w:t>
            </w:r>
            <w:r>
              <w:t>.</w:t>
            </w:r>
          </w:p>
        </w:tc>
      </w:tr>
      <w:tr w:rsidR="008E1BF2" w:rsidRPr="008C00F6" w:rsidTr="00C9368A">
        <w:tc>
          <w:tcPr>
            <w:tcW w:w="567" w:type="dxa"/>
          </w:tcPr>
          <w:p w:rsidR="008E1BF2" w:rsidRPr="008C00F6" w:rsidRDefault="008E1BF2" w:rsidP="00112A73">
            <w:pPr>
              <w:pStyle w:val="a4"/>
              <w:spacing w:after="0"/>
              <w:ind w:left="0"/>
              <w:rPr>
                <w:b/>
              </w:rPr>
            </w:pPr>
          </w:p>
        </w:tc>
        <w:tc>
          <w:tcPr>
            <w:tcW w:w="2747" w:type="dxa"/>
          </w:tcPr>
          <w:p w:rsidR="002E0B89" w:rsidRPr="00E44E17" w:rsidRDefault="002E0B89" w:rsidP="002E0B89">
            <w:pPr>
              <w:spacing w:after="0" w:line="240" w:lineRule="auto"/>
              <w:jc w:val="both"/>
            </w:pPr>
            <w:r w:rsidRPr="009E3C85">
              <w:t>Тема 2.</w:t>
            </w:r>
            <w:r>
              <w:t xml:space="preserve">4 </w:t>
            </w:r>
          </w:p>
          <w:p w:rsidR="008E1BF2" w:rsidRPr="008C00F6" w:rsidRDefault="008E1BF2" w:rsidP="00112A73">
            <w:pPr>
              <w:pStyle w:val="a4"/>
              <w:spacing w:after="0"/>
              <w:ind w:left="0"/>
              <w:rPr>
                <w:b/>
              </w:rPr>
            </w:pPr>
          </w:p>
        </w:tc>
        <w:tc>
          <w:tcPr>
            <w:tcW w:w="3194" w:type="dxa"/>
          </w:tcPr>
          <w:p w:rsidR="008E1BF2" w:rsidRPr="002E0B89" w:rsidRDefault="002E0B89" w:rsidP="002E0B89">
            <w:pPr>
              <w:spacing w:after="0" w:line="240" w:lineRule="auto"/>
              <w:jc w:val="both"/>
            </w:pPr>
            <w:r w:rsidRPr="00E44E17">
              <w:t xml:space="preserve">Знакомство с ПИД-алгоритмом в ПЛК. </w:t>
            </w:r>
            <w:r w:rsidRPr="007207DD">
              <w:t>(4 часа)</w:t>
            </w:r>
          </w:p>
        </w:tc>
        <w:tc>
          <w:tcPr>
            <w:tcW w:w="2842" w:type="dxa"/>
          </w:tcPr>
          <w:p w:rsidR="008E1BF2" w:rsidRPr="008C00F6" w:rsidRDefault="002E0B89" w:rsidP="002E0B89">
            <w:pPr>
              <w:pStyle w:val="a4"/>
              <w:spacing w:after="0"/>
              <w:ind w:left="0"/>
              <w:rPr>
                <w:b/>
              </w:rPr>
            </w:pPr>
            <w:r w:rsidRPr="00A867D6">
              <w:t xml:space="preserve">Написание программы с применением </w:t>
            </w:r>
            <w:r>
              <w:t>ПИД-алгоритмов.</w:t>
            </w:r>
          </w:p>
        </w:tc>
      </w:tr>
      <w:tr w:rsidR="002E0B89" w:rsidRPr="008C00F6" w:rsidTr="00C9368A">
        <w:tc>
          <w:tcPr>
            <w:tcW w:w="567" w:type="dxa"/>
          </w:tcPr>
          <w:p w:rsidR="002E0B89" w:rsidRPr="008C00F6" w:rsidRDefault="002E0B89" w:rsidP="00112A73">
            <w:pPr>
              <w:pStyle w:val="a4"/>
              <w:spacing w:after="0"/>
              <w:ind w:left="0"/>
              <w:rPr>
                <w:b/>
              </w:rPr>
            </w:pPr>
          </w:p>
        </w:tc>
        <w:tc>
          <w:tcPr>
            <w:tcW w:w="2747" w:type="dxa"/>
          </w:tcPr>
          <w:p w:rsidR="002E0B89" w:rsidRPr="00E44E17" w:rsidRDefault="002E0B89" w:rsidP="002E0B89">
            <w:pPr>
              <w:spacing w:after="0" w:line="240" w:lineRule="auto"/>
              <w:jc w:val="both"/>
            </w:pPr>
            <w:r w:rsidRPr="009E3C85">
              <w:t>Тема 2.</w:t>
            </w:r>
            <w:r>
              <w:t xml:space="preserve">5 </w:t>
            </w:r>
            <w:r w:rsidRPr="00E44E17">
              <w:t xml:space="preserve"> </w:t>
            </w:r>
          </w:p>
          <w:p w:rsidR="002E0B89" w:rsidRPr="008C00F6" w:rsidRDefault="002E0B89" w:rsidP="00112A73">
            <w:pPr>
              <w:pStyle w:val="a4"/>
              <w:spacing w:after="0"/>
              <w:ind w:left="0"/>
              <w:rPr>
                <w:b/>
              </w:rPr>
            </w:pPr>
          </w:p>
        </w:tc>
        <w:tc>
          <w:tcPr>
            <w:tcW w:w="3194" w:type="dxa"/>
          </w:tcPr>
          <w:p w:rsidR="002E0B89" w:rsidRPr="002E0B89" w:rsidRDefault="002E0B89" w:rsidP="002E0B89">
            <w:pPr>
              <w:spacing w:after="0" w:line="240" w:lineRule="auto"/>
              <w:jc w:val="both"/>
            </w:pPr>
            <w:r w:rsidRPr="00E44E17">
              <w:t xml:space="preserve">Ознакомление со средой разработки панели оператора (ПО).  Создание первичного проекта для ознакомления с инструментами среды. </w:t>
            </w:r>
            <w:r w:rsidRPr="007207DD">
              <w:t>(4 часа)</w:t>
            </w:r>
          </w:p>
        </w:tc>
        <w:tc>
          <w:tcPr>
            <w:tcW w:w="2842" w:type="dxa"/>
          </w:tcPr>
          <w:p w:rsidR="002E0B89" w:rsidRPr="002E0B89" w:rsidRDefault="002E0B89" w:rsidP="002E0B89">
            <w:pPr>
              <w:pStyle w:val="a4"/>
              <w:spacing w:after="0"/>
              <w:ind w:left="0"/>
            </w:pPr>
            <w:r w:rsidRPr="002E0B89">
              <w:t>Создание проекта визуализации в конфигураторе СП3хх</w:t>
            </w:r>
          </w:p>
        </w:tc>
      </w:tr>
      <w:tr w:rsidR="002E0B89" w:rsidRPr="008C00F6" w:rsidTr="00C9368A">
        <w:tc>
          <w:tcPr>
            <w:tcW w:w="567" w:type="dxa"/>
          </w:tcPr>
          <w:p w:rsidR="002E0B89" w:rsidRPr="008C00F6" w:rsidRDefault="002E0B89" w:rsidP="00112A73">
            <w:pPr>
              <w:pStyle w:val="a4"/>
              <w:spacing w:after="0"/>
              <w:ind w:left="0"/>
              <w:rPr>
                <w:b/>
              </w:rPr>
            </w:pPr>
          </w:p>
        </w:tc>
        <w:tc>
          <w:tcPr>
            <w:tcW w:w="2747" w:type="dxa"/>
          </w:tcPr>
          <w:p w:rsidR="002E0B89" w:rsidRPr="008C00F6" w:rsidRDefault="002E0B89" w:rsidP="00112A73">
            <w:pPr>
              <w:pStyle w:val="a4"/>
              <w:spacing w:after="0"/>
              <w:ind w:left="0"/>
              <w:rPr>
                <w:b/>
              </w:rPr>
            </w:pPr>
            <w:r w:rsidRPr="009E3C85">
              <w:t>Тема 2.</w:t>
            </w:r>
            <w:r>
              <w:t>6</w:t>
            </w:r>
          </w:p>
        </w:tc>
        <w:tc>
          <w:tcPr>
            <w:tcW w:w="3194" w:type="dxa"/>
          </w:tcPr>
          <w:p w:rsidR="002E0B89" w:rsidRPr="002E0B89" w:rsidRDefault="002E0B89" w:rsidP="002E0B89">
            <w:pPr>
              <w:spacing w:after="0" w:line="240" w:lineRule="auto"/>
              <w:jc w:val="both"/>
            </w:pPr>
            <w:r w:rsidRPr="00E44E17">
              <w:t xml:space="preserve">Цифровые и аналоговые индикаторы (полоса прокрутки, индикатор выполнения, линейка и пр.) </w:t>
            </w:r>
            <w:r w:rsidRPr="007207DD">
              <w:t>(4 часа)</w:t>
            </w:r>
          </w:p>
        </w:tc>
        <w:tc>
          <w:tcPr>
            <w:tcW w:w="2842" w:type="dxa"/>
          </w:tcPr>
          <w:p w:rsidR="002E0B89" w:rsidRPr="008C00F6" w:rsidRDefault="00597E7C" w:rsidP="00112A73">
            <w:pPr>
              <w:pStyle w:val="a4"/>
              <w:spacing w:after="0"/>
              <w:ind w:left="0"/>
              <w:rPr>
                <w:b/>
              </w:rPr>
            </w:pPr>
            <w:r w:rsidRPr="002E0B89">
              <w:t>Создание проекта визуализации в конфигураторе СП3хх</w:t>
            </w:r>
          </w:p>
        </w:tc>
      </w:tr>
      <w:tr w:rsidR="002E0B89" w:rsidRPr="008C00F6" w:rsidTr="00C9368A">
        <w:tc>
          <w:tcPr>
            <w:tcW w:w="567" w:type="dxa"/>
          </w:tcPr>
          <w:p w:rsidR="002E0B89" w:rsidRPr="008C00F6" w:rsidRDefault="002E0B89" w:rsidP="00112A73">
            <w:pPr>
              <w:pStyle w:val="a4"/>
              <w:spacing w:after="0"/>
              <w:ind w:left="0"/>
              <w:rPr>
                <w:b/>
              </w:rPr>
            </w:pPr>
          </w:p>
        </w:tc>
        <w:tc>
          <w:tcPr>
            <w:tcW w:w="2747" w:type="dxa"/>
          </w:tcPr>
          <w:p w:rsidR="002E0B89" w:rsidRPr="008C00F6" w:rsidRDefault="002E0B89" w:rsidP="00112A73">
            <w:pPr>
              <w:pStyle w:val="a4"/>
              <w:spacing w:after="0"/>
              <w:ind w:left="0"/>
              <w:rPr>
                <w:b/>
              </w:rPr>
            </w:pPr>
            <w:r w:rsidRPr="009E3C85">
              <w:t>Тема 2.</w:t>
            </w:r>
            <w:r>
              <w:t>7</w:t>
            </w:r>
          </w:p>
        </w:tc>
        <w:tc>
          <w:tcPr>
            <w:tcW w:w="3194" w:type="dxa"/>
          </w:tcPr>
          <w:p w:rsidR="002E0B89" w:rsidRPr="002E0B89" w:rsidRDefault="002E0B89" w:rsidP="002E0B89">
            <w:pPr>
              <w:spacing w:after="0" w:line="240" w:lineRule="auto"/>
              <w:jc w:val="both"/>
            </w:pPr>
            <w:r w:rsidRPr="00E44E17">
              <w:t xml:space="preserve">Создание экранов визуализации и интерфейса управления. Подключение ПО к ПК, ПО к ПЛК. </w:t>
            </w:r>
            <w:r w:rsidRPr="007207DD">
              <w:t>(4 часа)</w:t>
            </w:r>
          </w:p>
        </w:tc>
        <w:tc>
          <w:tcPr>
            <w:tcW w:w="2842" w:type="dxa"/>
          </w:tcPr>
          <w:p w:rsidR="002E0B89" w:rsidRPr="008C00F6" w:rsidRDefault="00597E7C" w:rsidP="00112A73">
            <w:pPr>
              <w:pStyle w:val="a4"/>
              <w:spacing w:after="0"/>
              <w:ind w:left="0"/>
              <w:rPr>
                <w:b/>
              </w:rPr>
            </w:pPr>
            <w:r>
              <w:t>Объединение проектов ПЛК 210 и СП3хх по протоколам связи</w:t>
            </w:r>
          </w:p>
        </w:tc>
      </w:tr>
      <w:tr w:rsidR="002E0B89" w:rsidRPr="008C00F6" w:rsidTr="00C9368A">
        <w:tc>
          <w:tcPr>
            <w:tcW w:w="567" w:type="dxa"/>
          </w:tcPr>
          <w:p w:rsidR="002E0B89" w:rsidRPr="008C00F6" w:rsidRDefault="002E0B89" w:rsidP="00112A73">
            <w:pPr>
              <w:pStyle w:val="a4"/>
              <w:spacing w:after="0"/>
              <w:ind w:left="0"/>
              <w:rPr>
                <w:b/>
              </w:rPr>
            </w:pPr>
          </w:p>
        </w:tc>
        <w:tc>
          <w:tcPr>
            <w:tcW w:w="2747" w:type="dxa"/>
          </w:tcPr>
          <w:p w:rsidR="002E0B89" w:rsidRPr="008C00F6" w:rsidRDefault="002E0B89" w:rsidP="00112A73">
            <w:pPr>
              <w:pStyle w:val="a4"/>
              <w:spacing w:after="0"/>
              <w:ind w:left="0"/>
              <w:rPr>
                <w:b/>
              </w:rPr>
            </w:pPr>
            <w:r w:rsidRPr="009E3C85">
              <w:t>Тема 2.</w:t>
            </w:r>
            <w:r>
              <w:t>8</w:t>
            </w:r>
          </w:p>
        </w:tc>
        <w:tc>
          <w:tcPr>
            <w:tcW w:w="3194" w:type="dxa"/>
          </w:tcPr>
          <w:p w:rsidR="002E0B89" w:rsidRPr="002E0B89" w:rsidRDefault="002E0B89" w:rsidP="002E0B89">
            <w:pPr>
              <w:spacing w:after="0" w:line="240" w:lineRule="auto"/>
              <w:jc w:val="both"/>
            </w:pPr>
            <w:r w:rsidRPr="00E44E17">
              <w:t xml:space="preserve">Создание связей между ПЛК и ПО, создание интерфейса управления на примере задач. </w:t>
            </w:r>
            <w:r w:rsidRPr="007207DD">
              <w:t>(4 часа)</w:t>
            </w:r>
          </w:p>
        </w:tc>
        <w:tc>
          <w:tcPr>
            <w:tcW w:w="2842" w:type="dxa"/>
          </w:tcPr>
          <w:p w:rsidR="002E0B89" w:rsidRPr="008C00F6" w:rsidRDefault="00597E7C" w:rsidP="00112A73">
            <w:pPr>
              <w:pStyle w:val="a4"/>
              <w:spacing w:after="0"/>
              <w:ind w:left="0"/>
              <w:rPr>
                <w:b/>
              </w:rPr>
            </w:pPr>
            <w:r>
              <w:t>Объединение проектов ПЛК 210 и СП3хх по протоколам связи</w:t>
            </w:r>
          </w:p>
        </w:tc>
      </w:tr>
      <w:tr w:rsidR="002E0B89" w:rsidRPr="008C00F6" w:rsidTr="00C9368A">
        <w:tc>
          <w:tcPr>
            <w:tcW w:w="567" w:type="dxa"/>
          </w:tcPr>
          <w:p w:rsidR="002E0B89" w:rsidRPr="008C00F6" w:rsidRDefault="002E0B89" w:rsidP="00112A73">
            <w:pPr>
              <w:pStyle w:val="a4"/>
              <w:spacing w:after="0"/>
              <w:ind w:left="0"/>
              <w:rPr>
                <w:b/>
              </w:rPr>
            </w:pPr>
          </w:p>
        </w:tc>
        <w:tc>
          <w:tcPr>
            <w:tcW w:w="2747" w:type="dxa"/>
          </w:tcPr>
          <w:p w:rsidR="002E0B89" w:rsidRPr="008C00F6" w:rsidRDefault="002E0B89" w:rsidP="00112A73">
            <w:pPr>
              <w:pStyle w:val="a4"/>
              <w:spacing w:after="0"/>
              <w:ind w:left="0"/>
              <w:rPr>
                <w:b/>
              </w:rPr>
            </w:pPr>
            <w:r w:rsidRPr="009E3C85">
              <w:t>Тема 2.</w:t>
            </w:r>
            <w:r>
              <w:t>9</w:t>
            </w:r>
          </w:p>
        </w:tc>
        <w:tc>
          <w:tcPr>
            <w:tcW w:w="3194" w:type="dxa"/>
          </w:tcPr>
          <w:p w:rsidR="002E0B89" w:rsidRPr="002E0B89" w:rsidRDefault="002E0B89" w:rsidP="002E0B89">
            <w:pPr>
              <w:spacing w:after="0" w:line="240" w:lineRule="auto"/>
              <w:jc w:val="both"/>
            </w:pPr>
            <w:r w:rsidRPr="00E44E17">
              <w:t>Создание нового проекта с подключением внешних устройств(ПР200).</w:t>
            </w:r>
            <w:r w:rsidRPr="007207DD">
              <w:t xml:space="preserve"> (4 часа)</w:t>
            </w:r>
          </w:p>
        </w:tc>
        <w:tc>
          <w:tcPr>
            <w:tcW w:w="2842" w:type="dxa"/>
          </w:tcPr>
          <w:p w:rsidR="002E0B89" w:rsidRPr="008C00F6" w:rsidRDefault="00597E7C" w:rsidP="00597E7C">
            <w:pPr>
              <w:pStyle w:val="a4"/>
              <w:spacing w:after="0"/>
              <w:ind w:left="0"/>
              <w:rPr>
                <w:b/>
              </w:rPr>
            </w:pPr>
            <w:r>
              <w:t>Добавление к проектам ПЛК 210 и СП3хх дополнительного устройства ПР200</w:t>
            </w:r>
          </w:p>
        </w:tc>
      </w:tr>
      <w:tr w:rsidR="002E0B89" w:rsidRPr="008C00F6" w:rsidTr="00C9368A">
        <w:tc>
          <w:tcPr>
            <w:tcW w:w="567" w:type="dxa"/>
          </w:tcPr>
          <w:p w:rsidR="002E0B89" w:rsidRPr="008C00F6" w:rsidRDefault="002E0B89" w:rsidP="00112A73">
            <w:pPr>
              <w:pStyle w:val="a4"/>
              <w:spacing w:after="0"/>
              <w:ind w:left="0"/>
              <w:rPr>
                <w:b/>
              </w:rPr>
            </w:pPr>
          </w:p>
        </w:tc>
        <w:tc>
          <w:tcPr>
            <w:tcW w:w="2747" w:type="dxa"/>
          </w:tcPr>
          <w:p w:rsidR="002E0B89" w:rsidRPr="008C00F6" w:rsidRDefault="002E0B89" w:rsidP="00112A73">
            <w:pPr>
              <w:pStyle w:val="a4"/>
              <w:spacing w:after="0"/>
              <w:ind w:left="0"/>
              <w:rPr>
                <w:b/>
              </w:rPr>
            </w:pPr>
            <w:r w:rsidRPr="009E3C85">
              <w:t>Тема 2.</w:t>
            </w:r>
            <w:r>
              <w:t>10</w:t>
            </w:r>
          </w:p>
        </w:tc>
        <w:tc>
          <w:tcPr>
            <w:tcW w:w="3194" w:type="dxa"/>
          </w:tcPr>
          <w:p w:rsidR="002E0B89" w:rsidRPr="002E0B89" w:rsidRDefault="002E0B89" w:rsidP="002E0B89">
            <w:pPr>
              <w:spacing w:after="0" w:line="240" w:lineRule="auto"/>
              <w:jc w:val="both"/>
            </w:pPr>
            <w:r w:rsidRPr="00E44E17">
              <w:t xml:space="preserve">Ознакомление со средой разработки </w:t>
            </w:r>
            <w:proofErr w:type="spellStart"/>
            <w:r w:rsidRPr="00E44E17">
              <w:t>OwenLogic</w:t>
            </w:r>
            <w:proofErr w:type="spellEnd"/>
            <w:r w:rsidRPr="00E44E17">
              <w:t xml:space="preserve">. </w:t>
            </w:r>
            <w:r w:rsidRPr="007207DD">
              <w:t>(4 часа)</w:t>
            </w:r>
          </w:p>
        </w:tc>
        <w:tc>
          <w:tcPr>
            <w:tcW w:w="2842" w:type="dxa"/>
          </w:tcPr>
          <w:p w:rsidR="002E0B89" w:rsidRPr="00597E7C" w:rsidRDefault="00597E7C" w:rsidP="00112A73">
            <w:pPr>
              <w:pStyle w:val="a4"/>
              <w:spacing w:after="0"/>
              <w:ind w:left="0"/>
            </w:pPr>
            <w:r>
              <w:t>Разработка программы для ПР200</w:t>
            </w:r>
          </w:p>
        </w:tc>
      </w:tr>
      <w:tr w:rsidR="002E0B89" w:rsidRPr="008C00F6" w:rsidTr="00C9368A">
        <w:tc>
          <w:tcPr>
            <w:tcW w:w="567" w:type="dxa"/>
          </w:tcPr>
          <w:p w:rsidR="002E0B89" w:rsidRPr="008C00F6" w:rsidRDefault="002E0B89" w:rsidP="00112A73">
            <w:pPr>
              <w:pStyle w:val="a4"/>
              <w:spacing w:after="0"/>
              <w:ind w:left="0"/>
              <w:rPr>
                <w:b/>
              </w:rPr>
            </w:pPr>
          </w:p>
        </w:tc>
        <w:tc>
          <w:tcPr>
            <w:tcW w:w="2747" w:type="dxa"/>
          </w:tcPr>
          <w:p w:rsidR="002E0B89" w:rsidRPr="008C00F6" w:rsidRDefault="002E0B89" w:rsidP="00112A73">
            <w:pPr>
              <w:pStyle w:val="a4"/>
              <w:spacing w:after="0"/>
              <w:ind w:left="0"/>
              <w:rPr>
                <w:b/>
              </w:rPr>
            </w:pPr>
            <w:r w:rsidRPr="009E3C85">
              <w:t>Тема 2.</w:t>
            </w:r>
            <w:r>
              <w:t>11</w:t>
            </w:r>
          </w:p>
        </w:tc>
        <w:tc>
          <w:tcPr>
            <w:tcW w:w="3194" w:type="dxa"/>
          </w:tcPr>
          <w:p w:rsidR="002E0B89" w:rsidRPr="002E0B89" w:rsidRDefault="002E0B89" w:rsidP="002E0B89">
            <w:pPr>
              <w:spacing w:after="0" w:line="240" w:lineRule="auto"/>
              <w:jc w:val="both"/>
            </w:pPr>
            <w:r w:rsidRPr="00E44E17">
              <w:t>Создание проекта для работы в связке с ПЛК и СП</w:t>
            </w:r>
            <w:r>
              <w:t xml:space="preserve"> </w:t>
            </w:r>
            <w:r w:rsidRPr="007207DD">
              <w:t>(4 часа)</w:t>
            </w:r>
          </w:p>
        </w:tc>
        <w:tc>
          <w:tcPr>
            <w:tcW w:w="2842" w:type="dxa"/>
          </w:tcPr>
          <w:p w:rsidR="002E0B89" w:rsidRPr="008C00F6" w:rsidRDefault="00597E7C" w:rsidP="00112A73">
            <w:pPr>
              <w:pStyle w:val="a4"/>
              <w:spacing w:after="0"/>
              <w:ind w:left="0"/>
              <w:rPr>
                <w:b/>
              </w:rPr>
            </w:pPr>
            <w:r w:rsidRPr="00E44E17">
              <w:t>Создание проекта для работы в связке с ПЛК и СП</w:t>
            </w:r>
          </w:p>
        </w:tc>
      </w:tr>
    </w:tbl>
    <w:p w:rsidR="008E1BF2" w:rsidRDefault="008E1BF2" w:rsidP="00112A73">
      <w:pPr>
        <w:pStyle w:val="a4"/>
        <w:spacing w:after="0"/>
        <w:ind w:left="360"/>
        <w:rPr>
          <w:b/>
        </w:rPr>
      </w:pPr>
    </w:p>
    <w:p w:rsidR="009F455F" w:rsidRDefault="009F455F" w:rsidP="00112A73">
      <w:pPr>
        <w:pStyle w:val="a4"/>
        <w:spacing w:after="0"/>
        <w:ind w:left="360"/>
        <w:rPr>
          <w:b/>
        </w:rPr>
      </w:pPr>
    </w:p>
    <w:p w:rsidR="009F455F" w:rsidRDefault="009F455F" w:rsidP="00112A73">
      <w:pPr>
        <w:pStyle w:val="a4"/>
        <w:spacing w:after="0"/>
        <w:ind w:left="360"/>
        <w:rPr>
          <w:b/>
        </w:rPr>
      </w:pPr>
    </w:p>
    <w:p w:rsidR="009F455F" w:rsidRDefault="009F455F" w:rsidP="00112A73">
      <w:pPr>
        <w:pStyle w:val="a4"/>
        <w:spacing w:after="0"/>
        <w:ind w:left="360"/>
        <w:rPr>
          <w:b/>
        </w:rPr>
      </w:pPr>
    </w:p>
    <w:p w:rsidR="009F455F" w:rsidRPr="008C00F6" w:rsidRDefault="009F455F" w:rsidP="00112A73">
      <w:pPr>
        <w:pStyle w:val="a4"/>
        <w:spacing w:after="0"/>
        <w:ind w:left="360"/>
        <w:rPr>
          <w:b/>
        </w:rPr>
      </w:pPr>
    </w:p>
    <w:p w:rsidR="008E1BF2" w:rsidRPr="008C00F6" w:rsidRDefault="008E1BF2" w:rsidP="00112A73">
      <w:pPr>
        <w:pStyle w:val="a4"/>
        <w:spacing w:after="0"/>
        <w:ind w:left="360"/>
      </w:pPr>
      <w:r w:rsidRPr="008C00F6">
        <w:rPr>
          <w:b/>
        </w:rPr>
        <w:lastRenderedPageBreak/>
        <w:t>8.Оценочные материалы по образовательной программе</w:t>
      </w:r>
      <w:r w:rsidRPr="008C00F6">
        <w:t xml:space="preserve"> </w:t>
      </w:r>
    </w:p>
    <w:p w:rsidR="008E1BF2" w:rsidRPr="008C00F6" w:rsidRDefault="008E1BF2" w:rsidP="00112A73">
      <w:pPr>
        <w:pStyle w:val="a4"/>
        <w:spacing w:after="0"/>
        <w:rPr>
          <w:b/>
        </w:rPr>
      </w:pPr>
      <w:r w:rsidRPr="008C00F6">
        <w:rPr>
          <w:b/>
        </w:rPr>
        <w:t>8.1. Вопросы тестирования по модулям</w:t>
      </w:r>
    </w:p>
    <w:tbl>
      <w:tblPr>
        <w:tblStyle w:val="a3"/>
        <w:tblW w:w="0" w:type="auto"/>
        <w:tblInd w:w="-5" w:type="dxa"/>
        <w:tblLook w:val="04A0" w:firstRow="1" w:lastRow="0" w:firstColumn="1" w:lastColumn="0" w:noHBand="0" w:noVBand="1"/>
      </w:tblPr>
      <w:tblGrid>
        <w:gridCol w:w="763"/>
        <w:gridCol w:w="3876"/>
        <w:gridCol w:w="819"/>
        <w:gridCol w:w="3892"/>
      </w:tblGrid>
      <w:tr w:rsidR="0083758D" w:rsidRPr="008C00F6" w:rsidTr="003C700C">
        <w:tc>
          <w:tcPr>
            <w:tcW w:w="709" w:type="dxa"/>
          </w:tcPr>
          <w:p w:rsidR="008E1BF2" w:rsidRPr="008C00F6" w:rsidRDefault="008E1BF2" w:rsidP="00112A73">
            <w:pPr>
              <w:pStyle w:val="a4"/>
              <w:spacing w:after="0"/>
              <w:ind w:left="0"/>
              <w:rPr>
                <w:b/>
              </w:rPr>
            </w:pPr>
            <w:r w:rsidRPr="008C00F6">
              <w:rPr>
                <w:b/>
              </w:rPr>
              <w:t>№ модуля</w:t>
            </w:r>
          </w:p>
        </w:tc>
        <w:tc>
          <w:tcPr>
            <w:tcW w:w="3899" w:type="dxa"/>
          </w:tcPr>
          <w:p w:rsidR="008E1BF2" w:rsidRPr="008C00F6" w:rsidRDefault="008E1BF2" w:rsidP="00112A73">
            <w:pPr>
              <w:pStyle w:val="a4"/>
              <w:spacing w:after="0"/>
              <w:ind w:left="0"/>
              <w:rPr>
                <w:b/>
              </w:rPr>
            </w:pPr>
            <w:r w:rsidRPr="008C00F6">
              <w:rPr>
                <w:b/>
              </w:rPr>
              <w:t>Вопросы входного тестирования</w:t>
            </w:r>
          </w:p>
        </w:tc>
        <w:tc>
          <w:tcPr>
            <w:tcW w:w="819" w:type="dxa"/>
          </w:tcPr>
          <w:p w:rsidR="008E1BF2" w:rsidRPr="008C00F6" w:rsidRDefault="008E1BF2" w:rsidP="00112A73">
            <w:pPr>
              <w:pStyle w:val="a4"/>
              <w:spacing w:after="0"/>
              <w:ind w:left="0"/>
              <w:rPr>
                <w:b/>
              </w:rPr>
            </w:pPr>
            <w:r w:rsidRPr="008C00F6">
              <w:rPr>
                <w:b/>
              </w:rPr>
              <w:t>Вопросы промежуточного тестирования</w:t>
            </w:r>
          </w:p>
        </w:tc>
        <w:tc>
          <w:tcPr>
            <w:tcW w:w="3923" w:type="dxa"/>
          </w:tcPr>
          <w:p w:rsidR="008E1BF2" w:rsidRPr="008C00F6" w:rsidRDefault="008E1BF2" w:rsidP="00112A73">
            <w:pPr>
              <w:pStyle w:val="a4"/>
              <w:spacing w:after="0"/>
              <w:ind w:left="0"/>
              <w:rPr>
                <w:b/>
              </w:rPr>
            </w:pPr>
            <w:r w:rsidRPr="008C00F6">
              <w:rPr>
                <w:b/>
              </w:rPr>
              <w:t>Вопросы итогового тестирования</w:t>
            </w:r>
          </w:p>
        </w:tc>
      </w:tr>
      <w:tr w:rsidR="0083758D" w:rsidRPr="00A2104C" w:rsidTr="003C700C">
        <w:tc>
          <w:tcPr>
            <w:tcW w:w="709" w:type="dxa"/>
          </w:tcPr>
          <w:p w:rsidR="008E1BF2" w:rsidRPr="003C700C" w:rsidRDefault="003C700C" w:rsidP="00112A73">
            <w:pPr>
              <w:pStyle w:val="a4"/>
              <w:spacing w:after="0"/>
              <w:ind w:left="0"/>
              <w:rPr>
                <w:b/>
              </w:rPr>
            </w:pPr>
            <w:r>
              <w:rPr>
                <w:b/>
              </w:rPr>
              <w:t>Входное тестирование</w:t>
            </w:r>
          </w:p>
        </w:tc>
        <w:tc>
          <w:tcPr>
            <w:tcW w:w="3899" w:type="dxa"/>
          </w:tcPr>
          <w:p w:rsidR="0083758D" w:rsidRPr="00A2104C" w:rsidRDefault="0083758D" w:rsidP="0083758D">
            <w:pPr>
              <w:spacing w:after="0" w:line="240" w:lineRule="auto"/>
              <w:jc w:val="both"/>
              <w:rPr>
                <w:sz w:val="16"/>
                <w:szCs w:val="16"/>
              </w:rPr>
            </w:pPr>
            <w:r w:rsidRPr="00A2104C">
              <w:rPr>
                <w:sz w:val="16"/>
                <w:szCs w:val="16"/>
              </w:rPr>
              <w:t>1)  АСУ ТП расшифровывается как в контексте изучаемого предмета:</w:t>
            </w:r>
          </w:p>
          <w:p w:rsidR="0083758D" w:rsidRPr="00A2104C" w:rsidRDefault="0083758D" w:rsidP="0083758D">
            <w:pPr>
              <w:spacing w:after="0" w:line="240" w:lineRule="auto"/>
              <w:jc w:val="both"/>
              <w:rPr>
                <w:sz w:val="16"/>
                <w:szCs w:val="16"/>
              </w:rPr>
            </w:pPr>
            <w:r w:rsidRPr="00A2104C">
              <w:rPr>
                <w:sz w:val="16"/>
                <w:szCs w:val="16"/>
              </w:rPr>
              <w:t>a) автоматизированная система управления типовыми процессами;</w:t>
            </w:r>
          </w:p>
          <w:p w:rsidR="0083758D" w:rsidRPr="00A2104C" w:rsidRDefault="0083758D" w:rsidP="0083758D">
            <w:pPr>
              <w:spacing w:after="0" w:line="240" w:lineRule="auto"/>
              <w:jc w:val="both"/>
              <w:rPr>
                <w:sz w:val="16"/>
                <w:szCs w:val="16"/>
              </w:rPr>
            </w:pPr>
            <w:r w:rsidRPr="00A2104C">
              <w:rPr>
                <w:sz w:val="16"/>
                <w:szCs w:val="16"/>
              </w:rPr>
              <w:t xml:space="preserve">b) автомат слежения и управления </w:t>
            </w:r>
            <w:proofErr w:type="spellStart"/>
            <w:r w:rsidRPr="00A2104C">
              <w:rPr>
                <w:sz w:val="16"/>
                <w:szCs w:val="16"/>
              </w:rPr>
              <w:t>тиристорным</w:t>
            </w:r>
            <w:proofErr w:type="spellEnd"/>
            <w:r w:rsidRPr="00A2104C">
              <w:rPr>
                <w:sz w:val="16"/>
                <w:szCs w:val="16"/>
              </w:rPr>
              <w:t xml:space="preserve"> приводом;</w:t>
            </w:r>
          </w:p>
          <w:p w:rsidR="0083758D" w:rsidRPr="00A2104C" w:rsidRDefault="0083758D" w:rsidP="0083758D">
            <w:pPr>
              <w:spacing w:after="0" w:line="240" w:lineRule="auto"/>
              <w:jc w:val="both"/>
              <w:rPr>
                <w:sz w:val="16"/>
                <w:szCs w:val="16"/>
              </w:rPr>
            </w:pPr>
            <w:r w:rsidRPr="00A2104C">
              <w:rPr>
                <w:sz w:val="16"/>
                <w:szCs w:val="16"/>
              </w:rPr>
              <w:t>c) агрегат совместного управления типовыми процессами;</w:t>
            </w:r>
          </w:p>
          <w:p w:rsidR="0083758D" w:rsidRPr="00A2104C" w:rsidRDefault="0083758D" w:rsidP="0083758D">
            <w:pPr>
              <w:spacing w:after="0" w:line="240" w:lineRule="auto"/>
              <w:jc w:val="both"/>
              <w:rPr>
                <w:sz w:val="16"/>
                <w:szCs w:val="16"/>
              </w:rPr>
            </w:pPr>
            <w:r w:rsidRPr="00A2104C">
              <w:rPr>
                <w:sz w:val="16"/>
                <w:szCs w:val="16"/>
              </w:rPr>
              <w:t>d) автоматизированная система управления технологическими процессами;</w:t>
            </w:r>
          </w:p>
          <w:p w:rsidR="0083758D" w:rsidRPr="00A2104C" w:rsidRDefault="0083758D" w:rsidP="0083758D">
            <w:pPr>
              <w:spacing w:after="0" w:line="240" w:lineRule="auto"/>
              <w:jc w:val="both"/>
              <w:rPr>
                <w:sz w:val="16"/>
                <w:szCs w:val="16"/>
              </w:rPr>
            </w:pPr>
            <w:r w:rsidRPr="00A2104C">
              <w:rPr>
                <w:sz w:val="16"/>
                <w:szCs w:val="16"/>
              </w:rPr>
              <w:t>e) автоматизированная система управления технологическими предприятиями;</w:t>
            </w:r>
          </w:p>
          <w:p w:rsidR="0083758D" w:rsidRPr="00A2104C" w:rsidRDefault="0083758D" w:rsidP="0083758D">
            <w:pPr>
              <w:spacing w:after="0" w:line="240" w:lineRule="auto"/>
              <w:jc w:val="both"/>
              <w:rPr>
                <w:sz w:val="16"/>
                <w:szCs w:val="16"/>
              </w:rPr>
            </w:pPr>
          </w:p>
          <w:p w:rsidR="0083758D" w:rsidRPr="00A2104C" w:rsidRDefault="0083758D" w:rsidP="0083758D">
            <w:pPr>
              <w:spacing w:after="0" w:line="240" w:lineRule="auto"/>
              <w:jc w:val="both"/>
              <w:rPr>
                <w:sz w:val="16"/>
                <w:szCs w:val="16"/>
              </w:rPr>
            </w:pPr>
            <w:r w:rsidRPr="00A2104C">
              <w:rPr>
                <w:sz w:val="16"/>
                <w:szCs w:val="16"/>
              </w:rPr>
              <w:t>2)  Исполнительные механизмы находятся на следующем уровне АСУ ТП</w:t>
            </w:r>
          </w:p>
          <w:p w:rsidR="0083758D" w:rsidRPr="00A2104C" w:rsidRDefault="0083758D" w:rsidP="0083758D">
            <w:pPr>
              <w:spacing w:after="0" w:line="240" w:lineRule="auto"/>
              <w:jc w:val="both"/>
              <w:rPr>
                <w:sz w:val="16"/>
                <w:szCs w:val="16"/>
              </w:rPr>
            </w:pPr>
            <w:r w:rsidRPr="00A2104C">
              <w:rPr>
                <w:sz w:val="16"/>
                <w:szCs w:val="16"/>
              </w:rPr>
              <w:t>a) Верхнем и нижнем</w:t>
            </w:r>
          </w:p>
          <w:p w:rsidR="0083758D" w:rsidRPr="00A2104C" w:rsidRDefault="0083758D" w:rsidP="0083758D">
            <w:pPr>
              <w:spacing w:after="0" w:line="240" w:lineRule="auto"/>
              <w:jc w:val="both"/>
              <w:rPr>
                <w:sz w:val="16"/>
                <w:szCs w:val="16"/>
              </w:rPr>
            </w:pPr>
            <w:r w:rsidRPr="00A2104C">
              <w:rPr>
                <w:sz w:val="16"/>
                <w:szCs w:val="16"/>
              </w:rPr>
              <w:t>b) Среднем</w:t>
            </w:r>
          </w:p>
          <w:p w:rsidR="0083758D" w:rsidRPr="00A2104C" w:rsidRDefault="0083758D" w:rsidP="0083758D">
            <w:pPr>
              <w:spacing w:after="0" w:line="240" w:lineRule="auto"/>
              <w:jc w:val="both"/>
              <w:rPr>
                <w:sz w:val="16"/>
                <w:szCs w:val="16"/>
              </w:rPr>
            </w:pPr>
            <w:r w:rsidRPr="00A2104C">
              <w:rPr>
                <w:sz w:val="16"/>
                <w:szCs w:val="16"/>
              </w:rPr>
              <w:t>c) Нижнем</w:t>
            </w:r>
          </w:p>
          <w:p w:rsidR="0083758D" w:rsidRPr="00A2104C" w:rsidRDefault="0083758D" w:rsidP="0083758D">
            <w:pPr>
              <w:spacing w:after="0" w:line="240" w:lineRule="auto"/>
              <w:jc w:val="both"/>
              <w:rPr>
                <w:sz w:val="16"/>
                <w:szCs w:val="16"/>
              </w:rPr>
            </w:pPr>
            <w:r w:rsidRPr="00A2104C">
              <w:rPr>
                <w:sz w:val="16"/>
                <w:szCs w:val="16"/>
              </w:rPr>
              <w:t>d) Нижнем и среднем</w:t>
            </w:r>
          </w:p>
          <w:p w:rsidR="0083758D" w:rsidRPr="00A2104C" w:rsidRDefault="0083758D" w:rsidP="0083758D">
            <w:pPr>
              <w:spacing w:after="0" w:line="240" w:lineRule="auto"/>
              <w:jc w:val="both"/>
              <w:rPr>
                <w:sz w:val="16"/>
                <w:szCs w:val="16"/>
              </w:rPr>
            </w:pPr>
            <w:r w:rsidRPr="00A2104C">
              <w:rPr>
                <w:sz w:val="16"/>
                <w:szCs w:val="16"/>
              </w:rPr>
              <w:t>e) Верхнем и среднем</w:t>
            </w:r>
          </w:p>
          <w:p w:rsidR="0083758D" w:rsidRPr="00A2104C" w:rsidRDefault="0083758D" w:rsidP="0083758D">
            <w:pPr>
              <w:spacing w:after="0" w:line="240" w:lineRule="auto"/>
              <w:jc w:val="both"/>
              <w:rPr>
                <w:sz w:val="16"/>
                <w:szCs w:val="16"/>
              </w:rPr>
            </w:pPr>
          </w:p>
          <w:p w:rsidR="0083758D" w:rsidRPr="00A2104C" w:rsidRDefault="0083758D" w:rsidP="0083758D">
            <w:pPr>
              <w:spacing w:after="0" w:line="240" w:lineRule="auto"/>
              <w:jc w:val="both"/>
              <w:rPr>
                <w:sz w:val="16"/>
                <w:szCs w:val="16"/>
              </w:rPr>
            </w:pPr>
            <w:r w:rsidRPr="00A2104C">
              <w:rPr>
                <w:sz w:val="16"/>
                <w:szCs w:val="16"/>
              </w:rPr>
              <w:t>3) Диспетчерские станции находятся на следующем уровне АСУ ТП</w:t>
            </w:r>
          </w:p>
          <w:p w:rsidR="0083758D" w:rsidRPr="00A2104C" w:rsidRDefault="0083758D" w:rsidP="0083758D">
            <w:pPr>
              <w:spacing w:after="0" w:line="240" w:lineRule="auto"/>
              <w:jc w:val="both"/>
              <w:rPr>
                <w:sz w:val="16"/>
                <w:szCs w:val="16"/>
              </w:rPr>
            </w:pPr>
            <w:r w:rsidRPr="00A2104C">
              <w:rPr>
                <w:sz w:val="16"/>
                <w:szCs w:val="16"/>
              </w:rPr>
              <w:t>a) Верхнем</w:t>
            </w:r>
          </w:p>
          <w:p w:rsidR="0083758D" w:rsidRPr="00A2104C" w:rsidRDefault="0083758D" w:rsidP="0083758D">
            <w:pPr>
              <w:spacing w:after="0" w:line="240" w:lineRule="auto"/>
              <w:jc w:val="both"/>
              <w:rPr>
                <w:sz w:val="16"/>
                <w:szCs w:val="16"/>
              </w:rPr>
            </w:pPr>
            <w:r w:rsidRPr="00A2104C">
              <w:rPr>
                <w:sz w:val="16"/>
                <w:szCs w:val="16"/>
              </w:rPr>
              <w:t>b) Среднем</w:t>
            </w:r>
          </w:p>
          <w:p w:rsidR="0083758D" w:rsidRPr="00A2104C" w:rsidRDefault="0083758D" w:rsidP="0083758D">
            <w:pPr>
              <w:spacing w:after="0" w:line="240" w:lineRule="auto"/>
              <w:jc w:val="both"/>
              <w:rPr>
                <w:sz w:val="16"/>
                <w:szCs w:val="16"/>
              </w:rPr>
            </w:pPr>
            <w:r w:rsidRPr="00A2104C">
              <w:rPr>
                <w:sz w:val="16"/>
                <w:szCs w:val="16"/>
              </w:rPr>
              <w:t>c)  Нижнем</w:t>
            </w:r>
          </w:p>
          <w:p w:rsidR="0083758D" w:rsidRPr="00A2104C" w:rsidRDefault="0083758D" w:rsidP="0083758D">
            <w:pPr>
              <w:spacing w:after="0" w:line="240" w:lineRule="auto"/>
              <w:jc w:val="both"/>
              <w:rPr>
                <w:sz w:val="16"/>
                <w:szCs w:val="16"/>
              </w:rPr>
            </w:pPr>
            <w:r w:rsidRPr="00A2104C">
              <w:rPr>
                <w:sz w:val="16"/>
                <w:szCs w:val="16"/>
              </w:rPr>
              <w:t>d)  Нижнем и среднем</w:t>
            </w:r>
          </w:p>
          <w:p w:rsidR="0083758D" w:rsidRPr="00A2104C" w:rsidRDefault="0083758D" w:rsidP="0083758D">
            <w:pPr>
              <w:spacing w:after="0" w:line="240" w:lineRule="auto"/>
              <w:jc w:val="both"/>
              <w:rPr>
                <w:sz w:val="16"/>
                <w:szCs w:val="16"/>
              </w:rPr>
            </w:pPr>
            <w:r w:rsidRPr="00A2104C">
              <w:rPr>
                <w:sz w:val="16"/>
                <w:szCs w:val="16"/>
              </w:rPr>
              <w:t>e)  Верхнем и среднем</w:t>
            </w:r>
          </w:p>
          <w:p w:rsidR="0083758D" w:rsidRPr="00A2104C" w:rsidRDefault="0083758D" w:rsidP="0083758D">
            <w:pPr>
              <w:spacing w:after="0" w:line="240" w:lineRule="auto"/>
              <w:jc w:val="both"/>
              <w:rPr>
                <w:sz w:val="16"/>
                <w:szCs w:val="16"/>
              </w:rPr>
            </w:pPr>
          </w:p>
          <w:p w:rsidR="0083758D" w:rsidRPr="00A2104C" w:rsidRDefault="0083758D" w:rsidP="0083758D">
            <w:pPr>
              <w:spacing w:after="0" w:line="240" w:lineRule="auto"/>
              <w:jc w:val="both"/>
              <w:rPr>
                <w:sz w:val="16"/>
                <w:szCs w:val="16"/>
              </w:rPr>
            </w:pPr>
            <w:r w:rsidRPr="00A2104C">
              <w:rPr>
                <w:sz w:val="16"/>
                <w:szCs w:val="16"/>
              </w:rPr>
              <w:t>4)  Программируемые логические контроллеры находятся на следующем уровне АСУ ТП</w:t>
            </w:r>
          </w:p>
          <w:p w:rsidR="0083758D" w:rsidRPr="00A2104C" w:rsidRDefault="0083758D" w:rsidP="0083758D">
            <w:pPr>
              <w:spacing w:after="0" w:line="240" w:lineRule="auto"/>
              <w:jc w:val="both"/>
              <w:rPr>
                <w:sz w:val="16"/>
                <w:szCs w:val="16"/>
              </w:rPr>
            </w:pPr>
            <w:r w:rsidRPr="00A2104C">
              <w:rPr>
                <w:sz w:val="16"/>
                <w:szCs w:val="16"/>
              </w:rPr>
              <w:t>a)  Верхнем</w:t>
            </w:r>
          </w:p>
          <w:p w:rsidR="0083758D" w:rsidRPr="00A2104C" w:rsidRDefault="0083758D" w:rsidP="0083758D">
            <w:pPr>
              <w:spacing w:after="0" w:line="240" w:lineRule="auto"/>
              <w:jc w:val="both"/>
              <w:rPr>
                <w:sz w:val="16"/>
                <w:szCs w:val="16"/>
              </w:rPr>
            </w:pPr>
            <w:r w:rsidRPr="00A2104C">
              <w:rPr>
                <w:sz w:val="16"/>
                <w:szCs w:val="16"/>
              </w:rPr>
              <w:t>b)  Среднем</w:t>
            </w:r>
          </w:p>
          <w:p w:rsidR="0083758D" w:rsidRPr="00A2104C" w:rsidRDefault="0083758D" w:rsidP="0083758D">
            <w:pPr>
              <w:spacing w:after="0" w:line="240" w:lineRule="auto"/>
              <w:jc w:val="both"/>
              <w:rPr>
                <w:sz w:val="16"/>
                <w:szCs w:val="16"/>
              </w:rPr>
            </w:pPr>
            <w:r w:rsidRPr="00A2104C">
              <w:rPr>
                <w:sz w:val="16"/>
                <w:szCs w:val="16"/>
              </w:rPr>
              <w:t>c)  Нижнем</w:t>
            </w:r>
          </w:p>
          <w:p w:rsidR="0083758D" w:rsidRPr="00A2104C" w:rsidRDefault="0083758D" w:rsidP="0083758D">
            <w:pPr>
              <w:spacing w:after="0" w:line="240" w:lineRule="auto"/>
              <w:jc w:val="both"/>
              <w:rPr>
                <w:sz w:val="16"/>
                <w:szCs w:val="16"/>
              </w:rPr>
            </w:pPr>
            <w:r w:rsidRPr="00A2104C">
              <w:rPr>
                <w:sz w:val="16"/>
                <w:szCs w:val="16"/>
              </w:rPr>
              <w:t>d)  Нижнем и среднем</w:t>
            </w:r>
          </w:p>
          <w:p w:rsidR="0083758D" w:rsidRPr="00A2104C" w:rsidRDefault="0083758D" w:rsidP="0083758D">
            <w:pPr>
              <w:spacing w:after="0" w:line="240" w:lineRule="auto"/>
              <w:jc w:val="both"/>
              <w:rPr>
                <w:sz w:val="16"/>
                <w:szCs w:val="16"/>
              </w:rPr>
            </w:pPr>
            <w:r w:rsidRPr="00A2104C">
              <w:rPr>
                <w:sz w:val="16"/>
                <w:szCs w:val="16"/>
              </w:rPr>
              <w:t>e)  Верхнем и среднем</w:t>
            </w:r>
          </w:p>
          <w:p w:rsidR="0083758D" w:rsidRPr="00A2104C" w:rsidRDefault="0083758D" w:rsidP="0083758D">
            <w:pPr>
              <w:spacing w:after="0" w:line="240" w:lineRule="auto"/>
              <w:jc w:val="both"/>
              <w:rPr>
                <w:sz w:val="16"/>
                <w:szCs w:val="16"/>
              </w:rPr>
            </w:pPr>
          </w:p>
          <w:p w:rsidR="0083758D" w:rsidRPr="00A2104C" w:rsidRDefault="0083758D" w:rsidP="0083758D">
            <w:pPr>
              <w:spacing w:after="0" w:line="240" w:lineRule="auto"/>
              <w:jc w:val="both"/>
              <w:rPr>
                <w:sz w:val="16"/>
                <w:szCs w:val="16"/>
              </w:rPr>
            </w:pPr>
            <w:r w:rsidRPr="00A2104C">
              <w:rPr>
                <w:sz w:val="16"/>
                <w:szCs w:val="16"/>
              </w:rPr>
              <w:t>5)  Частотные и другие электроприводы находятся на следующем уровне АСУ ТП</w:t>
            </w:r>
          </w:p>
          <w:p w:rsidR="0083758D" w:rsidRPr="00A2104C" w:rsidRDefault="0083758D" w:rsidP="0083758D">
            <w:pPr>
              <w:spacing w:after="0" w:line="240" w:lineRule="auto"/>
              <w:jc w:val="both"/>
              <w:rPr>
                <w:sz w:val="16"/>
                <w:szCs w:val="16"/>
              </w:rPr>
            </w:pPr>
            <w:r w:rsidRPr="00A2104C">
              <w:rPr>
                <w:sz w:val="16"/>
                <w:szCs w:val="16"/>
              </w:rPr>
              <w:t>a)  Верхнем и нижнем</w:t>
            </w:r>
          </w:p>
          <w:p w:rsidR="0083758D" w:rsidRPr="00A2104C" w:rsidRDefault="0083758D" w:rsidP="0083758D">
            <w:pPr>
              <w:spacing w:after="0" w:line="240" w:lineRule="auto"/>
              <w:jc w:val="both"/>
              <w:rPr>
                <w:sz w:val="16"/>
                <w:szCs w:val="16"/>
              </w:rPr>
            </w:pPr>
            <w:r w:rsidRPr="00A2104C">
              <w:rPr>
                <w:sz w:val="16"/>
                <w:szCs w:val="16"/>
              </w:rPr>
              <w:t>b) Среднем</w:t>
            </w:r>
          </w:p>
          <w:p w:rsidR="0083758D" w:rsidRPr="00A2104C" w:rsidRDefault="0083758D" w:rsidP="0083758D">
            <w:pPr>
              <w:spacing w:after="0" w:line="240" w:lineRule="auto"/>
              <w:jc w:val="both"/>
              <w:rPr>
                <w:sz w:val="16"/>
                <w:szCs w:val="16"/>
              </w:rPr>
            </w:pPr>
            <w:r w:rsidRPr="00A2104C">
              <w:rPr>
                <w:sz w:val="16"/>
                <w:szCs w:val="16"/>
              </w:rPr>
              <w:t>c)  Нижнем</w:t>
            </w:r>
          </w:p>
          <w:p w:rsidR="0083758D" w:rsidRPr="00A2104C" w:rsidRDefault="0083758D" w:rsidP="0083758D">
            <w:pPr>
              <w:spacing w:after="0" w:line="240" w:lineRule="auto"/>
              <w:jc w:val="both"/>
              <w:rPr>
                <w:sz w:val="16"/>
                <w:szCs w:val="16"/>
              </w:rPr>
            </w:pPr>
            <w:r w:rsidRPr="00A2104C">
              <w:rPr>
                <w:sz w:val="16"/>
                <w:szCs w:val="16"/>
              </w:rPr>
              <w:t>d)  Нижнем и среднем</w:t>
            </w:r>
          </w:p>
          <w:p w:rsidR="0083758D" w:rsidRPr="00A2104C" w:rsidRDefault="0083758D" w:rsidP="0083758D">
            <w:pPr>
              <w:spacing w:after="0" w:line="240" w:lineRule="auto"/>
              <w:jc w:val="both"/>
              <w:rPr>
                <w:sz w:val="16"/>
                <w:szCs w:val="16"/>
              </w:rPr>
            </w:pPr>
            <w:r w:rsidRPr="00A2104C">
              <w:rPr>
                <w:sz w:val="16"/>
                <w:szCs w:val="16"/>
              </w:rPr>
              <w:t>e)  Верхнем и среднем</w:t>
            </w:r>
          </w:p>
          <w:p w:rsidR="0083758D" w:rsidRPr="00A2104C" w:rsidRDefault="0083758D" w:rsidP="0083758D">
            <w:pPr>
              <w:spacing w:after="0" w:line="240" w:lineRule="auto"/>
              <w:jc w:val="both"/>
              <w:rPr>
                <w:sz w:val="16"/>
                <w:szCs w:val="16"/>
              </w:rPr>
            </w:pPr>
          </w:p>
          <w:p w:rsidR="0083758D" w:rsidRPr="00A2104C" w:rsidRDefault="0083758D" w:rsidP="0083758D">
            <w:pPr>
              <w:spacing w:after="0" w:line="240" w:lineRule="auto"/>
              <w:jc w:val="both"/>
              <w:rPr>
                <w:sz w:val="16"/>
                <w:szCs w:val="16"/>
              </w:rPr>
            </w:pPr>
            <w:r w:rsidRPr="00A2104C">
              <w:rPr>
                <w:sz w:val="16"/>
                <w:szCs w:val="16"/>
              </w:rPr>
              <w:t>6)    Какой из уровней АСУ ТП отвечает за отработку объектами заданного режима работы</w:t>
            </w:r>
          </w:p>
          <w:p w:rsidR="0083758D" w:rsidRPr="00A2104C" w:rsidRDefault="0083758D" w:rsidP="0083758D">
            <w:pPr>
              <w:spacing w:after="0" w:line="240" w:lineRule="auto"/>
              <w:jc w:val="both"/>
              <w:rPr>
                <w:sz w:val="16"/>
                <w:szCs w:val="16"/>
              </w:rPr>
            </w:pPr>
            <w:r w:rsidRPr="00A2104C">
              <w:rPr>
                <w:sz w:val="16"/>
                <w:szCs w:val="16"/>
              </w:rPr>
              <w:t>a)  Верхний</w:t>
            </w:r>
          </w:p>
          <w:p w:rsidR="0083758D" w:rsidRPr="00A2104C" w:rsidRDefault="0083758D" w:rsidP="0083758D">
            <w:pPr>
              <w:spacing w:after="0" w:line="240" w:lineRule="auto"/>
              <w:jc w:val="both"/>
              <w:rPr>
                <w:sz w:val="16"/>
                <w:szCs w:val="16"/>
              </w:rPr>
            </w:pPr>
            <w:r w:rsidRPr="00A2104C">
              <w:rPr>
                <w:sz w:val="16"/>
                <w:szCs w:val="16"/>
              </w:rPr>
              <w:t>b)  Средний</w:t>
            </w:r>
          </w:p>
          <w:p w:rsidR="0083758D" w:rsidRPr="00A2104C" w:rsidRDefault="0083758D" w:rsidP="0083758D">
            <w:pPr>
              <w:spacing w:after="0" w:line="240" w:lineRule="auto"/>
              <w:jc w:val="both"/>
              <w:rPr>
                <w:sz w:val="16"/>
                <w:szCs w:val="16"/>
              </w:rPr>
            </w:pPr>
            <w:r w:rsidRPr="00A2104C">
              <w:rPr>
                <w:sz w:val="16"/>
                <w:szCs w:val="16"/>
              </w:rPr>
              <w:t>c)  Нижний</w:t>
            </w:r>
          </w:p>
          <w:p w:rsidR="0083758D" w:rsidRPr="00A2104C" w:rsidRDefault="0083758D" w:rsidP="0083758D">
            <w:pPr>
              <w:spacing w:after="0" w:line="240" w:lineRule="auto"/>
              <w:jc w:val="both"/>
              <w:rPr>
                <w:sz w:val="16"/>
                <w:szCs w:val="16"/>
              </w:rPr>
            </w:pPr>
            <w:r w:rsidRPr="00A2104C">
              <w:rPr>
                <w:sz w:val="16"/>
                <w:szCs w:val="16"/>
              </w:rPr>
              <w:t>d)  Нижний и средний</w:t>
            </w:r>
          </w:p>
          <w:p w:rsidR="0083758D" w:rsidRPr="00A2104C" w:rsidRDefault="0083758D" w:rsidP="0083758D">
            <w:pPr>
              <w:spacing w:after="0" w:line="240" w:lineRule="auto"/>
              <w:jc w:val="both"/>
              <w:rPr>
                <w:sz w:val="16"/>
                <w:szCs w:val="16"/>
              </w:rPr>
            </w:pPr>
            <w:r w:rsidRPr="00A2104C">
              <w:rPr>
                <w:sz w:val="16"/>
                <w:szCs w:val="16"/>
              </w:rPr>
              <w:t>e)  Верхний и средний</w:t>
            </w:r>
          </w:p>
          <w:p w:rsidR="0083758D" w:rsidRPr="00A2104C" w:rsidRDefault="0083758D" w:rsidP="0083758D">
            <w:pPr>
              <w:spacing w:after="0" w:line="240" w:lineRule="auto"/>
              <w:jc w:val="both"/>
              <w:rPr>
                <w:sz w:val="16"/>
                <w:szCs w:val="16"/>
              </w:rPr>
            </w:pPr>
          </w:p>
          <w:p w:rsidR="0083758D" w:rsidRPr="00A2104C" w:rsidRDefault="0083758D" w:rsidP="0083758D">
            <w:pPr>
              <w:spacing w:after="0" w:line="240" w:lineRule="auto"/>
              <w:jc w:val="both"/>
              <w:rPr>
                <w:sz w:val="16"/>
                <w:szCs w:val="16"/>
              </w:rPr>
            </w:pPr>
            <w:r w:rsidRPr="00A2104C">
              <w:rPr>
                <w:sz w:val="16"/>
                <w:szCs w:val="16"/>
              </w:rPr>
              <w:t>7)  Какой из уровней АСУ ТП отвечает за установку параметров режима работы</w:t>
            </w:r>
          </w:p>
          <w:p w:rsidR="0083758D" w:rsidRPr="00A2104C" w:rsidRDefault="0083758D" w:rsidP="0083758D">
            <w:pPr>
              <w:spacing w:after="0" w:line="240" w:lineRule="auto"/>
              <w:jc w:val="both"/>
              <w:rPr>
                <w:sz w:val="16"/>
                <w:szCs w:val="16"/>
              </w:rPr>
            </w:pPr>
            <w:r w:rsidRPr="00A2104C">
              <w:rPr>
                <w:sz w:val="16"/>
                <w:szCs w:val="16"/>
              </w:rPr>
              <w:t>a)  Верхний</w:t>
            </w:r>
          </w:p>
          <w:p w:rsidR="0083758D" w:rsidRPr="00A2104C" w:rsidRDefault="0083758D" w:rsidP="00A2104C">
            <w:pPr>
              <w:spacing w:after="0" w:line="240" w:lineRule="auto"/>
              <w:jc w:val="both"/>
              <w:rPr>
                <w:sz w:val="16"/>
                <w:szCs w:val="16"/>
              </w:rPr>
            </w:pPr>
            <w:r w:rsidRPr="00A2104C">
              <w:rPr>
                <w:sz w:val="16"/>
                <w:szCs w:val="16"/>
              </w:rPr>
              <w:lastRenderedPageBreak/>
              <w:t>b)  Средний</w:t>
            </w:r>
          </w:p>
          <w:p w:rsidR="0083758D" w:rsidRPr="00A2104C" w:rsidRDefault="0083758D" w:rsidP="00A2104C">
            <w:pPr>
              <w:spacing w:after="0" w:line="240" w:lineRule="auto"/>
              <w:jc w:val="both"/>
              <w:rPr>
                <w:sz w:val="16"/>
                <w:szCs w:val="16"/>
              </w:rPr>
            </w:pPr>
            <w:r w:rsidRPr="00A2104C">
              <w:rPr>
                <w:sz w:val="16"/>
                <w:szCs w:val="16"/>
              </w:rPr>
              <w:t>c)   Нижний</w:t>
            </w:r>
          </w:p>
          <w:p w:rsidR="0083758D" w:rsidRPr="00A2104C" w:rsidRDefault="0083758D" w:rsidP="00A2104C">
            <w:pPr>
              <w:spacing w:after="0" w:line="240" w:lineRule="auto"/>
              <w:jc w:val="both"/>
              <w:rPr>
                <w:sz w:val="16"/>
                <w:szCs w:val="16"/>
              </w:rPr>
            </w:pPr>
            <w:r w:rsidRPr="00A2104C">
              <w:rPr>
                <w:sz w:val="16"/>
                <w:szCs w:val="16"/>
              </w:rPr>
              <w:t>d)   Нижний и средний</w:t>
            </w:r>
          </w:p>
          <w:p w:rsidR="0083758D" w:rsidRPr="00A2104C" w:rsidRDefault="0083758D" w:rsidP="00A2104C">
            <w:pPr>
              <w:spacing w:after="0" w:line="240" w:lineRule="auto"/>
              <w:jc w:val="both"/>
              <w:rPr>
                <w:sz w:val="16"/>
                <w:szCs w:val="16"/>
              </w:rPr>
            </w:pPr>
            <w:r w:rsidRPr="00A2104C">
              <w:rPr>
                <w:sz w:val="16"/>
                <w:szCs w:val="16"/>
              </w:rPr>
              <w:t>e)   Верхний и средний</w:t>
            </w:r>
          </w:p>
          <w:p w:rsidR="0083758D" w:rsidRPr="00A2104C" w:rsidRDefault="0083758D" w:rsidP="00A2104C">
            <w:pPr>
              <w:spacing w:after="0" w:line="240" w:lineRule="auto"/>
              <w:rPr>
                <w:sz w:val="16"/>
                <w:szCs w:val="16"/>
              </w:rPr>
            </w:pPr>
            <w:r w:rsidRPr="00A2104C">
              <w:rPr>
                <w:sz w:val="16"/>
                <w:szCs w:val="16"/>
              </w:rPr>
              <w:t> </w:t>
            </w:r>
          </w:p>
          <w:p w:rsidR="00A2104C" w:rsidRDefault="0083758D" w:rsidP="00A2104C">
            <w:pPr>
              <w:spacing w:after="0" w:line="240" w:lineRule="auto"/>
              <w:rPr>
                <w:sz w:val="16"/>
                <w:szCs w:val="16"/>
              </w:rPr>
            </w:pPr>
            <w:r w:rsidRPr="00A2104C">
              <w:rPr>
                <w:sz w:val="16"/>
                <w:szCs w:val="16"/>
              </w:rPr>
              <w:t>8)    Какой из уровней АСУ ТП отвечает за создание человеко-машинного интерфейса диспетчера-оператора с системой управления</w:t>
            </w:r>
          </w:p>
          <w:p w:rsidR="0083758D" w:rsidRPr="00A2104C" w:rsidRDefault="0083758D" w:rsidP="00A2104C">
            <w:pPr>
              <w:spacing w:after="0" w:line="240" w:lineRule="auto"/>
              <w:rPr>
                <w:sz w:val="16"/>
                <w:szCs w:val="16"/>
              </w:rPr>
            </w:pPr>
            <w:r w:rsidRPr="00A2104C">
              <w:rPr>
                <w:sz w:val="16"/>
                <w:szCs w:val="16"/>
              </w:rPr>
              <w:t>a) Верхний и нижний</w:t>
            </w:r>
          </w:p>
          <w:p w:rsidR="0083758D" w:rsidRPr="00A2104C" w:rsidRDefault="0083758D" w:rsidP="00A2104C">
            <w:pPr>
              <w:spacing w:after="0" w:line="240" w:lineRule="auto"/>
              <w:jc w:val="both"/>
              <w:rPr>
                <w:sz w:val="16"/>
                <w:szCs w:val="16"/>
              </w:rPr>
            </w:pPr>
            <w:r w:rsidRPr="00A2104C">
              <w:rPr>
                <w:sz w:val="16"/>
                <w:szCs w:val="16"/>
              </w:rPr>
              <w:t>b) Средний</w:t>
            </w:r>
          </w:p>
          <w:p w:rsidR="0083758D" w:rsidRPr="00A2104C" w:rsidRDefault="0083758D" w:rsidP="00A2104C">
            <w:pPr>
              <w:spacing w:after="0" w:line="240" w:lineRule="auto"/>
              <w:jc w:val="both"/>
              <w:rPr>
                <w:sz w:val="16"/>
                <w:szCs w:val="16"/>
              </w:rPr>
            </w:pPr>
            <w:r w:rsidRPr="00A2104C">
              <w:rPr>
                <w:sz w:val="16"/>
                <w:szCs w:val="16"/>
              </w:rPr>
              <w:t>c)  Нижний</w:t>
            </w:r>
          </w:p>
          <w:p w:rsidR="0083758D" w:rsidRPr="00A2104C" w:rsidRDefault="0083758D" w:rsidP="00A2104C">
            <w:pPr>
              <w:spacing w:after="0" w:line="240" w:lineRule="auto"/>
              <w:jc w:val="both"/>
              <w:rPr>
                <w:sz w:val="16"/>
                <w:szCs w:val="16"/>
              </w:rPr>
            </w:pPr>
            <w:r w:rsidRPr="00A2104C">
              <w:rPr>
                <w:sz w:val="16"/>
                <w:szCs w:val="16"/>
              </w:rPr>
              <w:t>d) Нижний и средний</w:t>
            </w:r>
          </w:p>
          <w:p w:rsidR="0083758D" w:rsidRPr="00A2104C" w:rsidRDefault="0083758D" w:rsidP="00A2104C">
            <w:pPr>
              <w:spacing w:after="0" w:line="240" w:lineRule="auto"/>
              <w:jc w:val="both"/>
              <w:rPr>
                <w:sz w:val="16"/>
                <w:szCs w:val="16"/>
              </w:rPr>
            </w:pPr>
            <w:r w:rsidRPr="00A2104C">
              <w:rPr>
                <w:sz w:val="16"/>
                <w:szCs w:val="16"/>
              </w:rPr>
              <w:t>e) Верхний и средний</w:t>
            </w:r>
          </w:p>
          <w:p w:rsidR="0083758D" w:rsidRPr="00A2104C" w:rsidRDefault="0083758D" w:rsidP="00A2104C">
            <w:pPr>
              <w:spacing w:after="0" w:line="240" w:lineRule="auto"/>
              <w:jc w:val="both"/>
              <w:rPr>
                <w:sz w:val="16"/>
                <w:szCs w:val="16"/>
              </w:rPr>
            </w:pPr>
          </w:p>
          <w:p w:rsidR="0083758D" w:rsidRPr="00A2104C" w:rsidRDefault="0083758D" w:rsidP="00A2104C">
            <w:pPr>
              <w:spacing w:after="0" w:line="240" w:lineRule="auto"/>
              <w:jc w:val="both"/>
              <w:rPr>
                <w:sz w:val="16"/>
                <w:szCs w:val="16"/>
              </w:rPr>
            </w:pPr>
            <w:r w:rsidRPr="00A2104C">
              <w:rPr>
                <w:sz w:val="16"/>
                <w:szCs w:val="16"/>
              </w:rPr>
              <w:t>9) Каковы основные группы средств создания программного обеспечения микропроцессорных систем?</w:t>
            </w:r>
          </w:p>
          <w:p w:rsidR="0083758D" w:rsidRPr="00A2104C" w:rsidRDefault="0083758D" w:rsidP="00A2104C">
            <w:pPr>
              <w:spacing w:after="0" w:line="240" w:lineRule="auto"/>
              <w:jc w:val="both"/>
              <w:rPr>
                <w:sz w:val="16"/>
                <w:szCs w:val="16"/>
              </w:rPr>
            </w:pPr>
            <w:r w:rsidRPr="00A2104C">
              <w:rPr>
                <w:sz w:val="16"/>
                <w:szCs w:val="16"/>
              </w:rPr>
              <w:t>a)  Языки программирования на языках МЭК 1131-3 и SCADA-системы;</w:t>
            </w:r>
          </w:p>
          <w:p w:rsidR="0083758D" w:rsidRPr="00A2104C" w:rsidRDefault="0083758D" w:rsidP="00A2104C">
            <w:pPr>
              <w:spacing w:after="0" w:line="240" w:lineRule="auto"/>
              <w:jc w:val="both"/>
              <w:rPr>
                <w:sz w:val="16"/>
                <w:szCs w:val="16"/>
              </w:rPr>
            </w:pPr>
            <w:r w:rsidRPr="00A2104C">
              <w:rPr>
                <w:sz w:val="16"/>
                <w:szCs w:val="16"/>
              </w:rPr>
              <w:t>b)   Языки программирования и инструментальные средств;</w:t>
            </w:r>
          </w:p>
          <w:p w:rsidR="0083758D" w:rsidRPr="00A2104C" w:rsidRDefault="0083758D" w:rsidP="00A2104C">
            <w:pPr>
              <w:spacing w:after="0" w:line="240" w:lineRule="auto"/>
              <w:jc w:val="both"/>
              <w:rPr>
                <w:sz w:val="16"/>
                <w:szCs w:val="16"/>
              </w:rPr>
            </w:pPr>
            <w:r w:rsidRPr="00A2104C">
              <w:rPr>
                <w:sz w:val="16"/>
                <w:szCs w:val="16"/>
              </w:rPr>
              <w:t>c) Программы </w:t>
            </w:r>
            <w:proofErr w:type="spellStart"/>
            <w:r w:rsidRPr="00A2104C">
              <w:rPr>
                <w:sz w:val="16"/>
                <w:szCs w:val="16"/>
              </w:rPr>
              <w:t>IsaGraf</w:t>
            </w:r>
            <w:proofErr w:type="spellEnd"/>
            <w:r w:rsidRPr="00A2104C">
              <w:rPr>
                <w:sz w:val="16"/>
                <w:szCs w:val="16"/>
              </w:rPr>
              <w:t> и </w:t>
            </w:r>
            <w:proofErr w:type="spellStart"/>
            <w:r w:rsidRPr="00A2104C">
              <w:rPr>
                <w:sz w:val="16"/>
                <w:szCs w:val="16"/>
              </w:rPr>
              <w:t>MpLab</w:t>
            </w:r>
            <w:proofErr w:type="spellEnd"/>
            <w:r w:rsidRPr="00A2104C">
              <w:rPr>
                <w:sz w:val="16"/>
                <w:szCs w:val="16"/>
              </w:rPr>
              <w:t>;</w:t>
            </w:r>
          </w:p>
          <w:p w:rsidR="00A2104C" w:rsidRDefault="0083758D" w:rsidP="00A2104C">
            <w:pPr>
              <w:spacing w:after="0" w:line="240" w:lineRule="auto"/>
              <w:jc w:val="both"/>
              <w:rPr>
                <w:sz w:val="16"/>
                <w:szCs w:val="16"/>
              </w:rPr>
            </w:pPr>
            <w:r w:rsidRPr="00A2104C">
              <w:rPr>
                <w:sz w:val="16"/>
                <w:szCs w:val="16"/>
              </w:rPr>
              <w:t>d) Про</w:t>
            </w:r>
            <w:r w:rsidR="00A2104C">
              <w:rPr>
                <w:sz w:val="16"/>
                <w:szCs w:val="16"/>
              </w:rPr>
              <w:t xml:space="preserve">граммы </w:t>
            </w:r>
            <w:proofErr w:type="spellStart"/>
            <w:r w:rsidRPr="00A2104C">
              <w:rPr>
                <w:sz w:val="16"/>
                <w:szCs w:val="16"/>
              </w:rPr>
              <w:t>IsaGraf</w:t>
            </w:r>
            <w:proofErr w:type="spellEnd"/>
            <w:r w:rsidR="00A2104C">
              <w:rPr>
                <w:sz w:val="16"/>
                <w:szCs w:val="16"/>
              </w:rPr>
              <w:t xml:space="preserve">, </w:t>
            </w:r>
            <w:proofErr w:type="spellStart"/>
            <w:proofErr w:type="gramStart"/>
            <w:r w:rsidRPr="00A2104C">
              <w:rPr>
                <w:sz w:val="16"/>
                <w:szCs w:val="16"/>
              </w:rPr>
              <w:t>MpLab</w:t>
            </w:r>
            <w:proofErr w:type="spellEnd"/>
            <w:r w:rsidRPr="00A2104C">
              <w:rPr>
                <w:sz w:val="16"/>
                <w:szCs w:val="16"/>
              </w:rPr>
              <w:t> </w:t>
            </w:r>
            <w:r w:rsidR="00A2104C">
              <w:rPr>
                <w:sz w:val="16"/>
                <w:szCs w:val="16"/>
              </w:rPr>
              <w:t xml:space="preserve"> и</w:t>
            </w:r>
            <w:proofErr w:type="gramEnd"/>
            <w:r w:rsidR="00A2104C">
              <w:rPr>
                <w:sz w:val="16"/>
                <w:szCs w:val="16"/>
              </w:rPr>
              <w:t xml:space="preserve"> </w:t>
            </w:r>
            <w:r w:rsidRPr="00A2104C">
              <w:rPr>
                <w:sz w:val="16"/>
                <w:szCs w:val="16"/>
              </w:rPr>
              <w:t>Genesis32;</w:t>
            </w:r>
          </w:p>
          <w:p w:rsidR="0083758D" w:rsidRPr="00A2104C" w:rsidRDefault="0083758D" w:rsidP="00A2104C">
            <w:pPr>
              <w:spacing w:after="0" w:line="240" w:lineRule="auto"/>
              <w:jc w:val="both"/>
              <w:rPr>
                <w:sz w:val="16"/>
                <w:szCs w:val="16"/>
              </w:rPr>
            </w:pPr>
            <w:r w:rsidRPr="00A2104C">
              <w:rPr>
                <w:sz w:val="16"/>
                <w:szCs w:val="16"/>
              </w:rPr>
              <w:t>e) Таких групп не существует;</w:t>
            </w:r>
          </w:p>
          <w:p w:rsidR="00A2104C" w:rsidRPr="00A2104C" w:rsidRDefault="00A2104C" w:rsidP="00A2104C">
            <w:pPr>
              <w:spacing w:after="0" w:line="240" w:lineRule="auto"/>
              <w:jc w:val="both"/>
              <w:rPr>
                <w:sz w:val="16"/>
                <w:szCs w:val="16"/>
              </w:rPr>
            </w:pPr>
          </w:p>
          <w:p w:rsidR="0083758D" w:rsidRPr="00A2104C" w:rsidRDefault="0083758D" w:rsidP="00A2104C">
            <w:pPr>
              <w:spacing w:after="0" w:line="240" w:lineRule="auto"/>
              <w:jc w:val="both"/>
              <w:rPr>
                <w:sz w:val="16"/>
                <w:szCs w:val="16"/>
              </w:rPr>
            </w:pPr>
            <w:r w:rsidRPr="00A2104C">
              <w:rPr>
                <w:sz w:val="16"/>
                <w:szCs w:val="16"/>
              </w:rPr>
              <w:t>10) </w:t>
            </w:r>
            <w:r w:rsidR="00A2104C" w:rsidRPr="00A2104C">
              <w:rPr>
                <w:sz w:val="16"/>
                <w:szCs w:val="16"/>
              </w:rPr>
              <w:t xml:space="preserve"> </w:t>
            </w:r>
            <w:r w:rsidRPr="00A2104C">
              <w:rPr>
                <w:sz w:val="16"/>
                <w:szCs w:val="16"/>
              </w:rPr>
              <w:t>Что такое ПЛК и его функции:</w:t>
            </w:r>
          </w:p>
          <w:p w:rsidR="0083758D" w:rsidRPr="00A2104C" w:rsidRDefault="0083758D" w:rsidP="00A2104C">
            <w:pPr>
              <w:spacing w:after="0" w:line="240" w:lineRule="auto"/>
              <w:jc w:val="both"/>
              <w:rPr>
                <w:sz w:val="16"/>
                <w:szCs w:val="16"/>
              </w:rPr>
            </w:pPr>
            <w:r w:rsidRPr="00A2104C">
              <w:rPr>
                <w:sz w:val="16"/>
                <w:szCs w:val="16"/>
              </w:rPr>
              <w:t>a) Промышленный логический контроллер – управление промышленными процессами;</w:t>
            </w:r>
          </w:p>
          <w:p w:rsidR="0083758D" w:rsidRPr="00A2104C" w:rsidRDefault="0083758D" w:rsidP="0083758D">
            <w:pPr>
              <w:spacing w:after="0" w:line="240" w:lineRule="auto"/>
              <w:jc w:val="both"/>
              <w:rPr>
                <w:sz w:val="16"/>
                <w:szCs w:val="16"/>
              </w:rPr>
            </w:pPr>
            <w:r w:rsidRPr="00A2104C">
              <w:rPr>
                <w:sz w:val="16"/>
                <w:szCs w:val="16"/>
              </w:rPr>
              <w:t>b) Программируемый логический контроллер – программирование устройств автоматики и микроконтроллеров;</w:t>
            </w:r>
          </w:p>
          <w:p w:rsidR="0083758D" w:rsidRPr="00A2104C" w:rsidRDefault="0083758D" w:rsidP="0083758D">
            <w:pPr>
              <w:spacing w:after="0" w:line="240" w:lineRule="auto"/>
              <w:jc w:val="both"/>
              <w:rPr>
                <w:sz w:val="16"/>
                <w:szCs w:val="16"/>
              </w:rPr>
            </w:pPr>
            <w:r w:rsidRPr="00A2104C">
              <w:rPr>
                <w:sz w:val="16"/>
                <w:szCs w:val="16"/>
              </w:rPr>
              <w:t>c)</w:t>
            </w:r>
            <w:r w:rsidR="00A2104C" w:rsidRPr="00A2104C">
              <w:rPr>
                <w:sz w:val="16"/>
                <w:szCs w:val="16"/>
              </w:rPr>
              <w:t>  </w:t>
            </w:r>
            <w:r w:rsidRPr="00A2104C">
              <w:rPr>
                <w:sz w:val="16"/>
                <w:szCs w:val="16"/>
              </w:rPr>
              <w:t>Программирующий логический контроллер – управление технологическими процессами;</w:t>
            </w:r>
          </w:p>
          <w:p w:rsidR="0083758D" w:rsidRPr="00A2104C" w:rsidRDefault="0083758D" w:rsidP="0083758D">
            <w:pPr>
              <w:spacing w:after="0" w:line="240" w:lineRule="auto"/>
              <w:jc w:val="both"/>
              <w:rPr>
                <w:sz w:val="16"/>
                <w:szCs w:val="16"/>
              </w:rPr>
            </w:pPr>
            <w:r w:rsidRPr="00A2104C">
              <w:rPr>
                <w:sz w:val="16"/>
                <w:szCs w:val="16"/>
              </w:rPr>
              <w:t>d)  Программируемый логический контроллер – управление технологическими процессами;</w:t>
            </w:r>
          </w:p>
          <w:p w:rsidR="008E1BF2" w:rsidRPr="00A2104C" w:rsidRDefault="0083758D" w:rsidP="00A2104C">
            <w:pPr>
              <w:spacing w:after="0" w:line="240" w:lineRule="auto"/>
              <w:jc w:val="both"/>
              <w:rPr>
                <w:sz w:val="16"/>
                <w:szCs w:val="16"/>
              </w:rPr>
            </w:pPr>
            <w:r w:rsidRPr="00A2104C">
              <w:rPr>
                <w:sz w:val="16"/>
                <w:szCs w:val="16"/>
              </w:rPr>
              <w:t>e)  Программируемый логический контроллер – сбор данных технологического процесса;</w:t>
            </w:r>
          </w:p>
        </w:tc>
        <w:tc>
          <w:tcPr>
            <w:tcW w:w="819" w:type="dxa"/>
          </w:tcPr>
          <w:p w:rsidR="008E1BF2" w:rsidRPr="008F02FF" w:rsidRDefault="00A2104C" w:rsidP="00112A73">
            <w:pPr>
              <w:pStyle w:val="a4"/>
              <w:spacing w:after="0"/>
              <w:ind w:left="0"/>
              <w:rPr>
                <w:b/>
              </w:rPr>
            </w:pPr>
            <w:r w:rsidRPr="008F02FF">
              <w:rPr>
                <w:b/>
              </w:rPr>
              <w:lastRenderedPageBreak/>
              <w:t>нет</w:t>
            </w:r>
          </w:p>
        </w:tc>
        <w:tc>
          <w:tcPr>
            <w:tcW w:w="3923" w:type="dxa"/>
          </w:tcPr>
          <w:p w:rsidR="008E1BF2" w:rsidRPr="00A2104C" w:rsidRDefault="008E1BF2" w:rsidP="00A2104C">
            <w:pPr>
              <w:spacing w:after="0" w:line="240" w:lineRule="auto"/>
              <w:ind w:firstLine="709"/>
              <w:jc w:val="both"/>
              <w:rPr>
                <w:sz w:val="16"/>
                <w:szCs w:val="16"/>
              </w:rPr>
            </w:pPr>
          </w:p>
        </w:tc>
      </w:tr>
      <w:tr w:rsidR="00A2104C" w:rsidRPr="008C00F6" w:rsidTr="003C700C">
        <w:tc>
          <w:tcPr>
            <w:tcW w:w="709" w:type="dxa"/>
          </w:tcPr>
          <w:p w:rsidR="00A2104C" w:rsidRPr="008C00F6" w:rsidRDefault="003C700C" w:rsidP="00A2104C">
            <w:pPr>
              <w:pStyle w:val="a4"/>
              <w:spacing w:after="0"/>
              <w:ind w:left="0"/>
              <w:rPr>
                <w:b/>
              </w:rPr>
            </w:pPr>
            <w:r>
              <w:rPr>
                <w:b/>
              </w:rPr>
              <w:lastRenderedPageBreak/>
              <w:t>Итоговый контроль</w:t>
            </w:r>
          </w:p>
        </w:tc>
        <w:tc>
          <w:tcPr>
            <w:tcW w:w="3899" w:type="dxa"/>
          </w:tcPr>
          <w:p w:rsidR="00A2104C" w:rsidRPr="008C00F6" w:rsidRDefault="00A2104C" w:rsidP="00A2104C">
            <w:pPr>
              <w:pStyle w:val="a4"/>
              <w:spacing w:after="0"/>
              <w:ind w:left="0"/>
              <w:rPr>
                <w:b/>
              </w:rPr>
            </w:pPr>
          </w:p>
        </w:tc>
        <w:tc>
          <w:tcPr>
            <w:tcW w:w="819" w:type="dxa"/>
          </w:tcPr>
          <w:p w:rsidR="00A2104C" w:rsidRPr="008C00F6" w:rsidRDefault="00A2104C" w:rsidP="00A2104C">
            <w:pPr>
              <w:pStyle w:val="a4"/>
              <w:spacing w:after="0"/>
              <w:ind w:left="0"/>
              <w:rPr>
                <w:b/>
              </w:rPr>
            </w:pPr>
          </w:p>
        </w:tc>
        <w:tc>
          <w:tcPr>
            <w:tcW w:w="3923" w:type="dxa"/>
          </w:tcPr>
          <w:p w:rsidR="00A2104C" w:rsidRPr="00A2104C" w:rsidRDefault="00936D23" w:rsidP="00936D23">
            <w:pPr>
              <w:spacing w:after="0" w:line="240" w:lineRule="auto"/>
              <w:jc w:val="both"/>
              <w:rPr>
                <w:sz w:val="16"/>
                <w:szCs w:val="16"/>
              </w:rPr>
            </w:pPr>
            <w:r>
              <w:rPr>
                <w:sz w:val="16"/>
                <w:szCs w:val="16"/>
              </w:rPr>
              <w:t>13) </w:t>
            </w:r>
            <w:r w:rsidR="00A2104C" w:rsidRPr="00A2104C">
              <w:rPr>
                <w:sz w:val="16"/>
                <w:szCs w:val="16"/>
              </w:rPr>
              <w:t>Стандартные языки программирования ПЛК согласно стандарту о ПЛК.</w:t>
            </w:r>
          </w:p>
          <w:p w:rsidR="00A2104C" w:rsidRPr="00A2104C" w:rsidRDefault="00A2104C" w:rsidP="00936D23">
            <w:pPr>
              <w:spacing w:after="0" w:line="240" w:lineRule="auto"/>
              <w:jc w:val="both"/>
              <w:rPr>
                <w:sz w:val="16"/>
                <w:szCs w:val="16"/>
              </w:rPr>
            </w:pPr>
            <w:r w:rsidRPr="00A2104C">
              <w:rPr>
                <w:sz w:val="16"/>
                <w:szCs w:val="16"/>
              </w:rPr>
              <w:t>a)  Си, Паскаль</w:t>
            </w:r>
          </w:p>
          <w:p w:rsidR="00A2104C" w:rsidRPr="00A2104C" w:rsidRDefault="00A2104C" w:rsidP="00936D23">
            <w:pPr>
              <w:spacing w:after="0" w:line="240" w:lineRule="auto"/>
              <w:jc w:val="both"/>
              <w:rPr>
                <w:sz w:val="16"/>
                <w:szCs w:val="16"/>
              </w:rPr>
            </w:pPr>
            <w:r w:rsidRPr="00A2104C">
              <w:rPr>
                <w:sz w:val="16"/>
                <w:szCs w:val="16"/>
              </w:rPr>
              <w:t>b)  Си, Паскаль, Фортран</w:t>
            </w:r>
          </w:p>
          <w:p w:rsidR="00A2104C" w:rsidRPr="00A2104C" w:rsidRDefault="00A2104C" w:rsidP="00936D23">
            <w:pPr>
              <w:spacing w:after="0" w:line="240" w:lineRule="auto"/>
              <w:jc w:val="both"/>
              <w:rPr>
                <w:sz w:val="16"/>
                <w:szCs w:val="16"/>
              </w:rPr>
            </w:pPr>
            <w:r w:rsidRPr="00A2104C">
              <w:rPr>
                <w:sz w:val="16"/>
                <w:szCs w:val="16"/>
              </w:rPr>
              <w:t>c)  Си++, </w:t>
            </w:r>
            <w:proofErr w:type="spellStart"/>
            <w:r w:rsidRPr="00A2104C">
              <w:rPr>
                <w:sz w:val="16"/>
                <w:szCs w:val="16"/>
              </w:rPr>
              <w:t>FoxPro</w:t>
            </w:r>
            <w:proofErr w:type="spellEnd"/>
            <w:r w:rsidRPr="00A2104C">
              <w:rPr>
                <w:sz w:val="16"/>
                <w:szCs w:val="16"/>
              </w:rPr>
              <w:t>, Бейсик</w:t>
            </w:r>
          </w:p>
          <w:p w:rsidR="00A2104C" w:rsidRPr="00007A0F" w:rsidRDefault="00A2104C" w:rsidP="00936D23">
            <w:pPr>
              <w:spacing w:after="0" w:line="240" w:lineRule="auto"/>
              <w:jc w:val="both"/>
              <w:rPr>
                <w:sz w:val="16"/>
                <w:szCs w:val="16"/>
              </w:rPr>
            </w:pPr>
            <w:r w:rsidRPr="00936D23">
              <w:rPr>
                <w:sz w:val="16"/>
                <w:szCs w:val="16"/>
                <w:lang w:val="en-US"/>
              </w:rPr>
              <w:t>d</w:t>
            </w:r>
            <w:r w:rsidRPr="00007A0F">
              <w:rPr>
                <w:sz w:val="16"/>
                <w:szCs w:val="16"/>
              </w:rPr>
              <w:t>)</w:t>
            </w:r>
            <w:r w:rsidRPr="00936D23">
              <w:rPr>
                <w:sz w:val="16"/>
                <w:szCs w:val="16"/>
                <w:lang w:val="en-US"/>
              </w:rPr>
              <w:t>  FBD</w:t>
            </w:r>
            <w:r w:rsidRPr="00007A0F">
              <w:rPr>
                <w:sz w:val="16"/>
                <w:szCs w:val="16"/>
              </w:rPr>
              <w:t xml:space="preserve">, </w:t>
            </w:r>
            <w:r w:rsidRPr="00A2104C">
              <w:rPr>
                <w:sz w:val="16"/>
                <w:szCs w:val="16"/>
              </w:rPr>
              <w:t>Си</w:t>
            </w:r>
            <w:r w:rsidRPr="00007A0F">
              <w:rPr>
                <w:sz w:val="16"/>
                <w:szCs w:val="16"/>
              </w:rPr>
              <w:t xml:space="preserve">, </w:t>
            </w:r>
            <w:r w:rsidRPr="00936D23">
              <w:rPr>
                <w:sz w:val="16"/>
                <w:szCs w:val="16"/>
                <w:lang w:val="en-US"/>
              </w:rPr>
              <w:t>SFC</w:t>
            </w:r>
          </w:p>
          <w:p w:rsidR="00A2104C" w:rsidRPr="00A2104C" w:rsidRDefault="00A2104C" w:rsidP="00936D23">
            <w:pPr>
              <w:spacing w:after="0" w:line="240" w:lineRule="auto"/>
              <w:jc w:val="both"/>
              <w:rPr>
                <w:sz w:val="16"/>
                <w:szCs w:val="16"/>
                <w:lang w:val="en-US"/>
              </w:rPr>
            </w:pPr>
            <w:r w:rsidRPr="00A2104C">
              <w:rPr>
                <w:sz w:val="16"/>
                <w:szCs w:val="16"/>
                <w:lang w:val="en-US"/>
              </w:rPr>
              <w:t>e)  LD, ST, FBD, IL, SFC</w:t>
            </w:r>
          </w:p>
          <w:p w:rsidR="00A2104C" w:rsidRPr="00A2104C" w:rsidRDefault="00A2104C" w:rsidP="00936D23">
            <w:pPr>
              <w:spacing w:after="0" w:line="240" w:lineRule="auto"/>
              <w:jc w:val="both"/>
              <w:rPr>
                <w:sz w:val="16"/>
                <w:szCs w:val="16"/>
              </w:rPr>
            </w:pPr>
            <w:r w:rsidRPr="00A2104C">
              <w:rPr>
                <w:sz w:val="16"/>
                <w:szCs w:val="16"/>
              </w:rPr>
              <w:t>14)  Интегрированная среда разработки программного обеспечения ПЛК:</w:t>
            </w:r>
          </w:p>
          <w:p w:rsidR="00A2104C" w:rsidRPr="00A2104C" w:rsidRDefault="00A2104C" w:rsidP="00936D23">
            <w:pPr>
              <w:spacing w:after="0" w:line="240" w:lineRule="auto"/>
              <w:jc w:val="both"/>
              <w:rPr>
                <w:sz w:val="16"/>
                <w:szCs w:val="16"/>
              </w:rPr>
            </w:pPr>
            <w:r w:rsidRPr="00A2104C">
              <w:rPr>
                <w:sz w:val="16"/>
                <w:szCs w:val="16"/>
              </w:rPr>
              <w:t>a)  Среда, основанная на вычислительных методах интегрирования дифференциальных уравнений 4-го и более порядка;</w:t>
            </w:r>
          </w:p>
          <w:p w:rsidR="00A2104C" w:rsidRPr="00A2104C" w:rsidRDefault="00A2104C" w:rsidP="00936D23">
            <w:pPr>
              <w:spacing w:after="0" w:line="240" w:lineRule="auto"/>
              <w:jc w:val="both"/>
              <w:rPr>
                <w:sz w:val="16"/>
                <w:szCs w:val="16"/>
              </w:rPr>
            </w:pPr>
            <w:r w:rsidRPr="00A2104C">
              <w:rPr>
                <w:sz w:val="16"/>
                <w:szCs w:val="16"/>
              </w:rPr>
              <w:t>b) Среда, предназначенная для решения интегральных систем уравнений используемых при построении систем управления на базе программируемых логических контроллеров;</w:t>
            </w:r>
          </w:p>
          <w:p w:rsidR="00A2104C" w:rsidRPr="00A2104C" w:rsidRDefault="00A2104C" w:rsidP="00936D23">
            <w:pPr>
              <w:spacing w:after="0" w:line="240" w:lineRule="auto"/>
              <w:jc w:val="both"/>
              <w:rPr>
                <w:sz w:val="16"/>
                <w:szCs w:val="16"/>
              </w:rPr>
            </w:pPr>
            <w:r w:rsidRPr="00A2104C">
              <w:rPr>
                <w:sz w:val="16"/>
                <w:szCs w:val="16"/>
              </w:rPr>
              <w:t>c) Среда, включающая различные готовые, взаимодействующие друг с другом инструменты для создания и отладки программного обеспечения ПЛК;</w:t>
            </w:r>
          </w:p>
          <w:p w:rsidR="00A2104C" w:rsidRPr="00A2104C" w:rsidRDefault="00A2104C" w:rsidP="00936D23">
            <w:pPr>
              <w:spacing w:after="0" w:line="240" w:lineRule="auto"/>
              <w:jc w:val="both"/>
              <w:rPr>
                <w:sz w:val="16"/>
                <w:szCs w:val="16"/>
              </w:rPr>
            </w:pPr>
            <w:r w:rsidRPr="00A2104C">
              <w:rPr>
                <w:sz w:val="16"/>
                <w:szCs w:val="16"/>
              </w:rPr>
              <w:t>d)  Среда, включающая различные готовые инструменты для разработки программного обеспечения диспетчерских систем управления;</w:t>
            </w:r>
          </w:p>
          <w:p w:rsidR="00A2104C" w:rsidRPr="00A2104C" w:rsidRDefault="00A2104C" w:rsidP="00936D23">
            <w:pPr>
              <w:spacing w:after="0" w:line="240" w:lineRule="auto"/>
              <w:jc w:val="both"/>
              <w:rPr>
                <w:sz w:val="16"/>
                <w:szCs w:val="16"/>
              </w:rPr>
            </w:pPr>
            <w:r w:rsidRPr="00A2104C">
              <w:rPr>
                <w:sz w:val="16"/>
                <w:szCs w:val="16"/>
              </w:rPr>
              <w:t>e) Нет правильного ответа;</w:t>
            </w:r>
          </w:p>
          <w:p w:rsidR="00A2104C" w:rsidRPr="00A2104C" w:rsidRDefault="00A2104C" w:rsidP="00936D23">
            <w:pPr>
              <w:spacing w:after="0" w:line="240" w:lineRule="auto"/>
              <w:jc w:val="both"/>
              <w:rPr>
                <w:sz w:val="16"/>
                <w:szCs w:val="16"/>
              </w:rPr>
            </w:pPr>
            <w:r w:rsidRPr="00A2104C">
              <w:rPr>
                <w:sz w:val="16"/>
                <w:szCs w:val="16"/>
              </w:rPr>
              <w:t>23)           Расставьте этапы создания программного обеспечения ПЛК в последовательном порядке:</w:t>
            </w:r>
          </w:p>
          <w:p w:rsidR="00A2104C" w:rsidRPr="00A2104C" w:rsidRDefault="00A2104C" w:rsidP="00936D23">
            <w:pPr>
              <w:spacing w:line="240" w:lineRule="auto"/>
              <w:rPr>
                <w:sz w:val="16"/>
                <w:szCs w:val="16"/>
              </w:rPr>
            </w:pPr>
            <w:r w:rsidRPr="00A2104C">
              <w:rPr>
                <w:sz w:val="16"/>
                <w:szCs w:val="16"/>
              </w:rPr>
              <w:t>1. Создание алгоритма работы управляющей программы;</w:t>
            </w:r>
          </w:p>
          <w:p w:rsidR="00A2104C" w:rsidRPr="00A2104C" w:rsidRDefault="00A2104C" w:rsidP="00936D23">
            <w:pPr>
              <w:spacing w:line="240" w:lineRule="auto"/>
              <w:rPr>
                <w:sz w:val="16"/>
                <w:szCs w:val="16"/>
              </w:rPr>
            </w:pPr>
            <w:r w:rsidRPr="00A2104C">
              <w:rPr>
                <w:sz w:val="16"/>
                <w:szCs w:val="16"/>
              </w:rPr>
              <w:t>2. Анализ технологического процесса;</w:t>
            </w:r>
          </w:p>
          <w:p w:rsidR="00A2104C" w:rsidRPr="00A2104C" w:rsidRDefault="00A2104C" w:rsidP="00936D23">
            <w:pPr>
              <w:spacing w:line="240" w:lineRule="auto"/>
              <w:rPr>
                <w:sz w:val="16"/>
                <w:szCs w:val="16"/>
              </w:rPr>
            </w:pPr>
            <w:r w:rsidRPr="00A2104C">
              <w:rPr>
                <w:sz w:val="16"/>
                <w:szCs w:val="16"/>
              </w:rPr>
              <w:t>3. Определение входных/выходных переменных контроллера;</w:t>
            </w:r>
          </w:p>
          <w:p w:rsidR="00A2104C" w:rsidRPr="00A2104C" w:rsidRDefault="00A2104C" w:rsidP="00936D23">
            <w:pPr>
              <w:spacing w:line="240" w:lineRule="auto"/>
              <w:rPr>
                <w:sz w:val="16"/>
                <w:szCs w:val="16"/>
              </w:rPr>
            </w:pPr>
            <w:r w:rsidRPr="00A2104C">
              <w:rPr>
                <w:sz w:val="16"/>
                <w:szCs w:val="16"/>
              </w:rPr>
              <w:t>4. Создание программы в инструментальной среде;</w:t>
            </w:r>
          </w:p>
          <w:p w:rsidR="00A2104C" w:rsidRPr="00A2104C" w:rsidRDefault="00A2104C" w:rsidP="00936D23">
            <w:pPr>
              <w:spacing w:line="240" w:lineRule="auto"/>
              <w:rPr>
                <w:sz w:val="16"/>
                <w:szCs w:val="16"/>
              </w:rPr>
            </w:pPr>
            <w:r w:rsidRPr="00A2104C">
              <w:rPr>
                <w:sz w:val="16"/>
                <w:szCs w:val="16"/>
              </w:rPr>
              <w:lastRenderedPageBreak/>
              <w:t>5. Отладка программы на ПЛК;</w:t>
            </w:r>
          </w:p>
          <w:p w:rsidR="00A2104C" w:rsidRPr="00A2104C" w:rsidRDefault="00A2104C" w:rsidP="00936D23">
            <w:pPr>
              <w:spacing w:after="0" w:line="240" w:lineRule="auto"/>
              <w:jc w:val="both"/>
              <w:rPr>
                <w:sz w:val="16"/>
                <w:szCs w:val="16"/>
              </w:rPr>
            </w:pPr>
            <w:r w:rsidRPr="00A2104C">
              <w:rPr>
                <w:sz w:val="16"/>
                <w:szCs w:val="16"/>
              </w:rPr>
              <w:t>a)                1, 2, 3, 4, 5;</w:t>
            </w:r>
          </w:p>
          <w:p w:rsidR="00A2104C" w:rsidRPr="00A2104C" w:rsidRDefault="00A2104C" w:rsidP="00936D23">
            <w:pPr>
              <w:spacing w:after="0" w:line="240" w:lineRule="auto"/>
              <w:jc w:val="both"/>
              <w:rPr>
                <w:sz w:val="16"/>
                <w:szCs w:val="16"/>
              </w:rPr>
            </w:pPr>
            <w:r w:rsidRPr="00A2104C">
              <w:rPr>
                <w:sz w:val="16"/>
                <w:szCs w:val="16"/>
              </w:rPr>
              <w:t>b)                2, 1, 3, 4, 5;</w:t>
            </w:r>
          </w:p>
          <w:p w:rsidR="00A2104C" w:rsidRPr="00A2104C" w:rsidRDefault="00A2104C" w:rsidP="00936D23">
            <w:pPr>
              <w:spacing w:after="0" w:line="240" w:lineRule="auto"/>
              <w:jc w:val="both"/>
              <w:rPr>
                <w:sz w:val="16"/>
                <w:szCs w:val="16"/>
              </w:rPr>
            </w:pPr>
            <w:r w:rsidRPr="00A2104C">
              <w:rPr>
                <w:sz w:val="16"/>
                <w:szCs w:val="16"/>
              </w:rPr>
              <w:t>c)                 2, 3, 1, 5, 4;</w:t>
            </w:r>
          </w:p>
          <w:p w:rsidR="00A2104C" w:rsidRPr="00A2104C" w:rsidRDefault="00A2104C" w:rsidP="00936D23">
            <w:pPr>
              <w:spacing w:after="0" w:line="240" w:lineRule="auto"/>
              <w:jc w:val="both"/>
              <w:rPr>
                <w:sz w:val="16"/>
                <w:szCs w:val="16"/>
              </w:rPr>
            </w:pPr>
            <w:r w:rsidRPr="00A2104C">
              <w:rPr>
                <w:sz w:val="16"/>
                <w:szCs w:val="16"/>
              </w:rPr>
              <w:t>d)                2, 1, 3, 5, 4;</w:t>
            </w:r>
          </w:p>
          <w:p w:rsidR="00A2104C" w:rsidRPr="00A2104C" w:rsidRDefault="00A2104C" w:rsidP="00936D23">
            <w:pPr>
              <w:spacing w:after="0" w:line="240" w:lineRule="auto"/>
              <w:jc w:val="both"/>
              <w:rPr>
                <w:sz w:val="16"/>
                <w:szCs w:val="16"/>
              </w:rPr>
            </w:pPr>
            <w:r w:rsidRPr="00A2104C">
              <w:rPr>
                <w:sz w:val="16"/>
                <w:szCs w:val="16"/>
              </w:rPr>
              <w:t>e)                 2, 3, 1, 4, 5;</w:t>
            </w:r>
          </w:p>
          <w:p w:rsidR="00A2104C" w:rsidRPr="00A2104C" w:rsidRDefault="00A2104C" w:rsidP="00936D23">
            <w:pPr>
              <w:spacing w:after="0" w:line="240" w:lineRule="auto"/>
              <w:jc w:val="both"/>
              <w:outlineLvl w:val="1"/>
              <w:rPr>
                <w:sz w:val="16"/>
                <w:szCs w:val="16"/>
              </w:rPr>
            </w:pPr>
            <w:r w:rsidRPr="00A2104C">
              <w:rPr>
                <w:sz w:val="16"/>
                <w:szCs w:val="16"/>
              </w:rPr>
              <w:t>Языки программирования стандарта МЭК 61131</w:t>
            </w:r>
          </w:p>
          <w:p w:rsidR="00A2104C" w:rsidRPr="00A2104C" w:rsidRDefault="00A2104C" w:rsidP="00936D23">
            <w:pPr>
              <w:spacing w:after="0" w:line="240" w:lineRule="auto"/>
              <w:jc w:val="both"/>
              <w:rPr>
                <w:sz w:val="16"/>
                <w:szCs w:val="16"/>
              </w:rPr>
            </w:pPr>
            <w:r w:rsidRPr="00A2104C">
              <w:rPr>
                <w:sz w:val="16"/>
                <w:szCs w:val="16"/>
              </w:rPr>
              <w:t>24)</w:t>
            </w:r>
            <w:r w:rsidR="00936D23" w:rsidRPr="00A2104C">
              <w:rPr>
                <w:sz w:val="16"/>
                <w:szCs w:val="16"/>
              </w:rPr>
              <w:t xml:space="preserve"> </w:t>
            </w:r>
            <w:r w:rsidRPr="00A2104C">
              <w:rPr>
                <w:sz w:val="16"/>
                <w:szCs w:val="16"/>
              </w:rPr>
              <w:t>Выберете аббревиатуру обозначающую язык релейных диаграмм:</w:t>
            </w:r>
          </w:p>
          <w:p w:rsidR="00A2104C" w:rsidRPr="00A2104C" w:rsidRDefault="00A2104C" w:rsidP="00936D23">
            <w:pPr>
              <w:spacing w:after="0" w:line="240" w:lineRule="auto"/>
              <w:jc w:val="both"/>
              <w:rPr>
                <w:sz w:val="16"/>
                <w:szCs w:val="16"/>
                <w:lang w:val="en-US"/>
              </w:rPr>
            </w:pPr>
            <w:r w:rsidRPr="00A2104C">
              <w:rPr>
                <w:sz w:val="16"/>
                <w:szCs w:val="16"/>
                <w:lang w:val="en-US"/>
              </w:rPr>
              <w:t>a)                LD</w:t>
            </w:r>
          </w:p>
          <w:p w:rsidR="00A2104C" w:rsidRPr="00A2104C" w:rsidRDefault="00A2104C" w:rsidP="00936D23">
            <w:pPr>
              <w:spacing w:after="0" w:line="240" w:lineRule="auto"/>
              <w:jc w:val="both"/>
              <w:rPr>
                <w:sz w:val="16"/>
                <w:szCs w:val="16"/>
                <w:lang w:val="en-US"/>
              </w:rPr>
            </w:pPr>
            <w:r w:rsidRPr="00A2104C">
              <w:rPr>
                <w:sz w:val="16"/>
                <w:szCs w:val="16"/>
                <w:lang w:val="en-US"/>
              </w:rPr>
              <w:t>b)                ST</w:t>
            </w:r>
          </w:p>
          <w:p w:rsidR="00A2104C" w:rsidRPr="00A2104C" w:rsidRDefault="00A2104C" w:rsidP="00936D23">
            <w:pPr>
              <w:spacing w:after="0" w:line="240" w:lineRule="auto"/>
              <w:jc w:val="both"/>
              <w:rPr>
                <w:sz w:val="16"/>
                <w:szCs w:val="16"/>
                <w:lang w:val="en-US"/>
              </w:rPr>
            </w:pPr>
            <w:r w:rsidRPr="00A2104C">
              <w:rPr>
                <w:sz w:val="16"/>
                <w:szCs w:val="16"/>
                <w:lang w:val="en-US"/>
              </w:rPr>
              <w:t>c)                 FBD</w:t>
            </w:r>
          </w:p>
          <w:p w:rsidR="00A2104C" w:rsidRPr="00A2104C" w:rsidRDefault="00A2104C" w:rsidP="00936D23">
            <w:pPr>
              <w:spacing w:after="0" w:line="240" w:lineRule="auto"/>
              <w:jc w:val="both"/>
              <w:rPr>
                <w:sz w:val="16"/>
                <w:szCs w:val="16"/>
                <w:lang w:val="en-US"/>
              </w:rPr>
            </w:pPr>
            <w:r w:rsidRPr="00A2104C">
              <w:rPr>
                <w:sz w:val="16"/>
                <w:szCs w:val="16"/>
                <w:lang w:val="en-US"/>
              </w:rPr>
              <w:t>d)                IL</w:t>
            </w:r>
          </w:p>
          <w:p w:rsidR="00A2104C" w:rsidRPr="00A2104C" w:rsidRDefault="00A2104C" w:rsidP="00936D23">
            <w:pPr>
              <w:spacing w:after="0" w:line="240" w:lineRule="auto"/>
              <w:jc w:val="both"/>
              <w:rPr>
                <w:sz w:val="16"/>
                <w:szCs w:val="16"/>
              </w:rPr>
            </w:pPr>
            <w:r w:rsidRPr="00A2104C">
              <w:rPr>
                <w:sz w:val="16"/>
                <w:szCs w:val="16"/>
              </w:rPr>
              <w:t>e)                 SFC</w:t>
            </w:r>
          </w:p>
          <w:p w:rsidR="00A2104C" w:rsidRPr="00A2104C" w:rsidRDefault="00A2104C" w:rsidP="00936D23">
            <w:pPr>
              <w:spacing w:after="0" w:line="240" w:lineRule="auto"/>
              <w:jc w:val="both"/>
              <w:rPr>
                <w:sz w:val="16"/>
                <w:szCs w:val="16"/>
              </w:rPr>
            </w:pPr>
            <w:r w:rsidRPr="00A2104C">
              <w:rPr>
                <w:sz w:val="16"/>
                <w:szCs w:val="16"/>
              </w:rPr>
              <w:t>25)</w:t>
            </w:r>
            <w:r w:rsidR="00936D23" w:rsidRPr="00A2104C">
              <w:rPr>
                <w:sz w:val="16"/>
                <w:szCs w:val="16"/>
              </w:rPr>
              <w:t xml:space="preserve"> </w:t>
            </w:r>
            <w:r w:rsidRPr="00A2104C">
              <w:rPr>
                <w:sz w:val="16"/>
                <w:szCs w:val="16"/>
              </w:rPr>
              <w:t>Выберете аббревиатуру обозначающую язык список инструкций:</w:t>
            </w:r>
          </w:p>
          <w:p w:rsidR="00A2104C" w:rsidRPr="00A2104C" w:rsidRDefault="00A2104C" w:rsidP="00936D23">
            <w:pPr>
              <w:spacing w:after="0" w:line="240" w:lineRule="auto"/>
              <w:jc w:val="both"/>
              <w:rPr>
                <w:sz w:val="16"/>
                <w:szCs w:val="16"/>
                <w:lang w:val="en-US"/>
              </w:rPr>
            </w:pPr>
            <w:r w:rsidRPr="00A2104C">
              <w:rPr>
                <w:sz w:val="16"/>
                <w:szCs w:val="16"/>
                <w:lang w:val="en-US"/>
              </w:rPr>
              <w:t>a)                LD</w:t>
            </w:r>
          </w:p>
          <w:p w:rsidR="00A2104C" w:rsidRPr="00A2104C" w:rsidRDefault="00A2104C" w:rsidP="00936D23">
            <w:pPr>
              <w:spacing w:after="0" w:line="240" w:lineRule="auto"/>
              <w:jc w:val="both"/>
              <w:rPr>
                <w:sz w:val="16"/>
                <w:szCs w:val="16"/>
                <w:lang w:val="en-US"/>
              </w:rPr>
            </w:pPr>
            <w:r w:rsidRPr="00A2104C">
              <w:rPr>
                <w:sz w:val="16"/>
                <w:szCs w:val="16"/>
                <w:lang w:val="en-US"/>
              </w:rPr>
              <w:t>b)                ST</w:t>
            </w:r>
          </w:p>
          <w:p w:rsidR="00A2104C" w:rsidRPr="00A2104C" w:rsidRDefault="00A2104C" w:rsidP="00936D23">
            <w:pPr>
              <w:spacing w:after="0" w:line="240" w:lineRule="auto"/>
              <w:jc w:val="both"/>
              <w:rPr>
                <w:sz w:val="16"/>
                <w:szCs w:val="16"/>
                <w:lang w:val="en-US"/>
              </w:rPr>
            </w:pPr>
            <w:r w:rsidRPr="00A2104C">
              <w:rPr>
                <w:sz w:val="16"/>
                <w:szCs w:val="16"/>
                <w:lang w:val="en-US"/>
              </w:rPr>
              <w:t>c)                 FBD</w:t>
            </w:r>
          </w:p>
          <w:p w:rsidR="00A2104C" w:rsidRPr="00A2104C" w:rsidRDefault="00A2104C" w:rsidP="00936D23">
            <w:pPr>
              <w:spacing w:after="0" w:line="240" w:lineRule="auto"/>
              <w:jc w:val="both"/>
              <w:rPr>
                <w:sz w:val="16"/>
                <w:szCs w:val="16"/>
                <w:lang w:val="en-US"/>
              </w:rPr>
            </w:pPr>
            <w:r w:rsidRPr="00A2104C">
              <w:rPr>
                <w:sz w:val="16"/>
                <w:szCs w:val="16"/>
                <w:lang w:val="en-US"/>
              </w:rPr>
              <w:t>d)                IL</w:t>
            </w:r>
          </w:p>
          <w:p w:rsidR="00A2104C" w:rsidRPr="00A2104C" w:rsidRDefault="00A2104C" w:rsidP="00936D23">
            <w:pPr>
              <w:spacing w:after="0" w:line="240" w:lineRule="auto"/>
              <w:jc w:val="both"/>
              <w:rPr>
                <w:sz w:val="16"/>
                <w:szCs w:val="16"/>
              </w:rPr>
            </w:pPr>
            <w:r w:rsidRPr="00A2104C">
              <w:rPr>
                <w:sz w:val="16"/>
                <w:szCs w:val="16"/>
              </w:rPr>
              <w:t>e)                 SFC</w:t>
            </w:r>
          </w:p>
          <w:p w:rsidR="00A2104C" w:rsidRPr="00A2104C" w:rsidRDefault="00A2104C" w:rsidP="00936D23">
            <w:pPr>
              <w:spacing w:after="0" w:line="240" w:lineRule="auto"/>
              <w:jc w:val="both"/>
              <w:rPr>
                <w:sz w:val="16"/>
                <w:szCs w:val="16"/>
              </w:rPr>
            </w:pPr>
            <w:r w:rsidRPr="00A2104C">
              <w:rPr>
                <w:sz w:val="16"/>
                <w:szCs w:val="16"/>
              </w:rPr>
              <w:t>26)  Выберете аббревиатуру обозначающую язык структурированного текста:</w:t>
            </w:r>
          </w:p>
          <w:p w:rsidR="00A2104C" w:rsidRPr="00A2104C" w:rsidRDefault="00A2104C" w:rsidP="00936D23">
            <w:pPr>
              <w:spacing w:after="0" w:line="240" w:lineRule="auto"/>
              <w:jc w:val="both"/>
              <w:rPr>
                <w:sz w:val="16"/>
                <w:szCs w:val="16"/>
                <w:lang w:val="en-US"/>
              </w:rPr>
            </w:pPr>
            <w:r w:rsidRPr="00A2104C">
              <w:rPr>
                <w:sz w:val="16"/>
                <w:szCs w:val="16"/>
                <w:lang w:val="en-US"/>
              </w:rPr>
              <w:t>a)                LD</w:t>
            </w:r>
          </w:p>
          <w:p w:rsidR="00A2104C" w:rsidRPr="00A2104C" w:rsidRDefault="00A2104C" w:rsidP="00936D23">
            <w:pPr>
              <w:spacing w:after="0" w:line="240" w:lineRule="auto"/>
              <w:jc w:val="both"/>
              <w:rPr>
                <w:sz w:val="16"/>
                <w:szCs w:val="16"/>
                <w:lang w:val="en-US"/>
              </w:rPr>
            </w:pPr>
            <w:r w:rsidRPr="00A2104C">
              <w:rPr>
                <w:sz w:val="16"/>
                <w:szCs w:val="16"/>
                <w:lang w:val="en-US"/>
              </w:rPr>
              <w:t>b)                ST</w:t>
            </w:r>
          </w:p>
          <w:p w:rsidR="00A2104C" w:rsidRPr="00A2104C" w:rsidRDefault="00A2104C" w:rsidP="00936D23">
            <w:pPr>
              <w:spacing w:after="0" w:line="240" w:lineRule="auto"/>
              <w:jc w:val="both"/>
              <w:rPr>
                <w:sz w:val="16"/>
                <w:szCs w:val="16"/>
                <w:lang w:val="en-US"/>
              </w:rPr>
            </w:pPr>
            <w:r w:rsidRPr="00A2104C">
              <w:rPr>
                <w:sz w:val="16"/>
                <w:szCs w:val="16"/>
                <w:lang w:val="en-US"/>
              </w:rPr>
              <w:t>c)                 FBD</w:t>
            </w:r>
          </w:p>
          <w:p w:rsidR="00A2104C" w:rsidRPr="00A2104C" w:rsidRDefault="00A2104C" w:rsidP="00936D23">
            <w:pPr>
              <w:spacing w:after="0" w:line="240" w:lineRule="auto"/>
              <w:jc w:val="both"/>
              <w:rPr>
                <w:sz w:val="16"/>
                <w:szCs w:val="16"/>
                <w:lang w:val="en-US"/>
              </w:rPr>
            </w:pPr>
            <w:r w:rsidRPr="00A2104C">
              <w:rPr>
                <w:sz w:val="16"/>
                <w:szCs w:val="16"/>
                <w:lang w:val="en-US"/>
              </w:rPr>
              <w:t>d)                IL</w:t>
            </w:r>
          </w:p>
          <w:p w:rsidR="00A2104C" w:rsidRPr="00A2104C" w:rsidRDefault="00A2104C" w:rsidP="00936D23">
            <w:pPr>
              <w:spacing w:after="0" w:line="240" w:lineRule="auto"/>
              <w:jc w:val="both"/>
              <w:rPr>
                <w:sz w:val="16"/>
                <w:szCs w:val="16"/>
              </w:rPr>
            </w:pPr>
            <w:r w:rsidRPr="00A2104C">
              <w:rPr>
                <w:sz w:val="16"/>
                <w:szCs w:val="16"/>
              </w:rPr>
              <w:t>e)                 SFC</w:t>
            </w:r>
          </w:p>
          <w:p w:rsidR="00A2104C" w:rsidRPr="00A2104C" w:rsidRDefault="00A2104C" w:rsidP="00936D23">
            <w:pPr>
              <w:spacing w:after="0" w:line="240" w:lineRule="auto"/>
              <w:jc w:val="both"/>
              <w:rPr>
                <w:sz w:val="16"/>
                <w:szCs w:val="16"/>
              </w:rPr>
            </w:pPr>
            <w:r w:rsidRPr="00A2104C">
              <w:rPr>
                <w:sz w:val="16"/>
                <w:szCs w:val="16"/>
              </w:rPr>
              <w:t>27)  Выберете аббревиатуру обозначающую язык функциональных блоков:</w:t>
            </w:r>
          </w:p>
          <w:p w:rsidR="00A2104C" w:rsidRPr="00A2104C" w:rsidRDefault="00A2104C" w:rsidP="00936D23">
            <w:pPr>
              <w:spacing w:after="0" w:line="240" w:lineRule="auto"/>
              <w:jc w:val="both"/>
              <w:rPr>
                <w:sz w:val="16"/>
                <w:szCs w:val="16"/>
                <w:lang w:val="en-US"/>
              </w:rPr>
            </w:pPr>
            <w:r w:rsidRPr="00A2104C">
              <w:rPr>
                <w:sz w:val="16"/>
                <w:szCs w:val="16"/>
                <w:lang w:val="en-US"/>
              </w:rPr>
              <w:t>a)                LD</w:t>
            </w:r>
          </w:p>
          <w:p w:rsidR="00A2104C" w:rsidRPr="00A2104C" w:rsidRDefault="00A2104C" w:rsidP="00936D23">
            <w:pPr>
              <w:spacing w:after="0" w:line="240" w:lineRule="auto"/>
              <w:jc w:val="both"/>
              <w:rPr>
                <w:sz w:val="16"/>
                <w:szCs w:val="16"/>
                <w:lang w:val="en-US"/>
              </w:rPr>
            </w:pPr>
            <w:r w:rsidRPr="00A2104C">
              <w:rPr>
                <w:sz w:val="16"/>
                <w:szCs w:val="16"/>
                <w:lang w:val="en-US"/>
              </w:rPr>
              <w:t>b)                ST</w:t>
            </w:r>
          </w:p>
          <w:p w:rsidR="00A2104C" w:rsidRPr="00A2104C" w:rsidRDefault="00A2104C" w:rsidP="00936D23">
            <w:pPr>
              <w:spacing w:after="0" w:line="240" w:lineRule="auto"/>
              <w:jc w:val="both"/>
              <w:rPr>
                <w:sz w:val="16"/>
                <w:szCs w:val="16"/>
                <w:lang w:val="en-US"/>
              </w:rPr>
            </w:pPr>
            <w:r w:rsidRPr="00A2104C">
              <w:rPr>
                <w:sz w:val="16"/>
                <w:szCs w:val="16"/>
                <w:lang w:val="en-US"/>
              </w:rPr>
              <w:t>c)                 FBD</w:t>
            </w:r>
          </w:p>
          <w:p w:rsidR="00A2104C" w:rsidRPr="00A2104C" w:rsidRDefault="00A2104C" w:rsidP="00936D23">
            <w:pPr>
              <w:spacing w:after="0" w:line="240" w:lineRule="auto"/>
              <w:jc w:val="both"/>
              <w:rPr>
                <w:sz w:val="16"/>
                <w:szCs w:val="16"/>
                <w:lang w:val="en-US"/>
              </w:rPr>
            </w:pPr>
            <w:r w:rsidRPr="00A2104C">
              <w:rPr>
                <w:sz w:val="16"/>
                <w:szCs w:val="16"/>
                <w:lang w:val="en-US"/>
              </w:rPr>
              <w:t>d)                IL</w:t>
            </w:r>
          </w:p>
          <w:p w:rsidR="00A2104C" w:rsidRPr="00A2104C" w:rsidRDefault="00A2104C" w:rsidP="00936D23">
            <w:pPr>
              <w:spacing w:after="0" w:line="240" w:lineRule="auto"/>
              <w:jc w:val="both"/>
              <w:rPr>
                <w:sz w:val="16"/>
                <w:szCs w:val="16"/>
              </w:rPr>
            </w:pPr>
            <w:r w:rsidRPr="00A2104C">
              <w:rPr>
                <w:sz w:val="16"/>
                <w:szCs w:val="16"/>
              </w:rPr>
              <w:t>e)                 SFC</w:t>
            </w:r>
          </w:p>
          <w:p w:rsidR="00A2104C" w:rsidRPr="00A2104C" w:rsidRDefault="00A2104C" w:rsidP="00936D23">
            <w:pPr>
              <w:spacing w:after="0" w:line="240" w:lineRule="auto"/>
              <w:jc w:val="both"/>
              <w:rPr>
                <w:sz w:val="16"/>
                <w:szCs w:val="16"/>
              </w:rPr>
            </w:pPr>
            <w:r w:rsidRPr="00A2104C">
              <w:rPr>
                <w:sz w:val="16"/>
                <w:szCs w:val="16"/>
              </w:rPr>
              <w:t>28) Выберете аббревиатуру обозначающую язык последовательных функциональных схем:</w:t>
            </w:r>
          </w:p>
          <w:p w:rsidR="00A2104C" w:rsidRPr="00A2104C" w:rsidRDefault="00A2104C" w:rsidP="00936D23">
            <w:pPr>
              <w:spacing w:after="0" w:line="240" w:lineRule="auto"/>
              <w:jc w:val="both"/>
              <w:rPr>
                <w:sz w:val="16"/>
                <w:szCs w:val="16"/>
                <w:lang w:val="en-US"/>
              </w:rPr>
            </w:pPr>
            <w:r w:rsidRPr="00A2104C">
              <w:rPr>
                <w:sz w:val="16"/>
                <w:szCs w:val="16"/>
                <w:lang w:val="en-US"/>
              </w:rPr>
              <w:t>a)                LD</w:t>
            </w:r>
          </w:p>
          <w:p w:rsidR="00A2104C" w:rsidRPr="00A2104C" w:rsidRDefault="00A2104C" w:rsidP="00936D23">
            <w:pPr>
              <w:spacing w:after="0" w:line="240" w:lineRule="auto"/>
              <w:jc w:val="both"/>
              <w:rPr>
                <w:sz w:val="16"/>
                <w:szCs w:val="16"/>
                <w:lang w:val="en-US"/>
              </w:rPr>
            </w:pPr>
            <w:r w:rsidRPr="00A2104C">
              <w:rPr>
                <w:sz w:val="16"/>
                <w:szCs w:val="16"/>
                <w:lang w:val="en-US"/>
              </w:rPr>
              <w:t>b)                ST</w:t>
            </w:r>
          </w:p>
          <w:p w:rsidR="00A2104C" w:rsidRPr="00A2104C" w:rsidRDefault="00A2104C" w:rsidP="00936D23">
            <w:pPr>
              <w:spacing w:after="0" w:line="240" w:lineRule="auto"/>
              <w:jc w:val="both"/>
              <w:rPr>
                <w:sz w:val="16"/>
                <w:szCs w:val="16"/>
                <w:lang w:val="en-US"/>
              </w:rPr>
            </w:pPr>
            <w:r w:rsidRPr="00A2104C">
              <w:rPr>
                <w:sz w:val="16"/>
                <w:szCs w:val="16"/>
                <w:lang w:val="en-US"/>
              </w:rPr>
              <w:t>c)                 FBD</w:t>
            </w:r>
          </w:p>
          <w:p w:rsidR="00A2104C" w:rsidRPr="00A2104C" w:rsidRDefault="00A2104C" w:rsidP="00936D23">
            <w:pPr>
              <w:spacing w:after="0" w:line="240" w:lineRule="auto"/>
              <w:jc w:val="both"/>
              <w:rPr>
                <w:sz w:val="16"/>
                <w:szCs w:val="16"/>
                <w:lang w:val="en-US"/>
              </w:rPr>
            </w:pPr>
            <w:r w:rsidRPr="00A2104C">
              <w:rPr>
                <w:sz w:val="16"/>
                <w:szCs w:val="16"/>
                <w:lang w:val="en-US"/>
              </w:rPr>
              <w:t>d)                IL</w:t>
            </w:r>
          </w:p>
          <w:p w:rsidR="00A2104C" w:rsidRPr="00A2104C" w:rsidRDefault="00A2104C" w:rsidP="00936D23">
            <w:pPr>
              <w:spacing w:after="0" w:line="240" w:lineRule="auto"/>
              <w:jc w:val="both"/>
              <w:rPr>
                <w:sz w:val="16"/>
                <w:szCs w:val="16"/>
              </w:rPr>
            </w:pPr>
            <w:r w:rsidRPr="00A2104C">
              <w:rPr>
                <w:sz w:val="16"/>
                <w:szCs w:val="16"/>
              </w:rPr>
              <w:t>e)                 SFC</w:t>
            </w:r>
          </w:p>
          <w:p w:rsidR="00A2104C" w:rsidRPr="00A2104C" w:rsidRDefault="00A2104C" w:rsidP="00936D23">
            <w:pPr>
              <w:spacing w:after="0" w:line="240" w:lineRule="auto"/>
              <w:jc w:val="both"/>
              <w:rPr>
                <w:sz w:val="16"/>
                <w:szCs w:val="16"/>
              </w:rPr>
            </w:pPr>
            <w:r w:rsidRPr="00A2104C">
              <w:rPr>
                <w:sz w:val="16"/>
                <w:szCs w:val="16"/>
              </w:rPr>
              <w:t xml:space="preserve">29) На использовании </w:t>
            </w:r>
            <w:proofErr w:type="spellStart"/>
            <w:r w:rsidRPr="00A2104C">
              <w:rPr>
                <w:sz w:val="16"/>
                <w:szCs w:val="16"/>
              </w:rPr>
              <w:t>ассемблероподобных</w:t>
            </w:r>
            <w:proofErr w:type="spellEnd"/>
            <w:r w:rsidRPr="00A2104C">
              <w:rPr>
                <w:sz w:val="16"/>
                <w:szCs w:val="16"/>
              </w:rPr>
              <w:t xml:space="preserve"> команд основан язык:</w:t>
            </w:r>
          </w:p>
          <w:p w:rsidR="00A2104C" w:rsidRPr="00A2104C" w:rsidRDefault="00A2104C" w:rsidP="00936D23">
            <w:pPr>
              <w:spacing w:after="0" w:line="240" w:lineRule="auto"/>
              <w:jc w:val="both"/>
              <w:rPr>
                <w:sz w:val="16"/>
                <w:szCs w:val="16"/>
                <w:lang w:val="en-US"/>
              </w:rPr>
            </w:pPr>
            <w:r w:rsidRPr="00A2104C">
              <w:rPr>
                <w:sz w:val="16"/>
                <w:szCs w:val="16"/>
                <w:lang w:val="en-US"/>
              </w:rPr>
              <w:t>a)                LD</w:t>
            </w:r>
          </w:p>
          <w:p w:rsidR="00A2104C" w:rsidRPr="00A2104C" w:rsidRDefault="00A2104C" w:rsidP="00936D23">
            <w:pPr>
              <w:spacing w:after="0" w:line="240" w:lineRule="auto"/>
              <w:jc w:val="both"/>
              <w:rPr>
                <w:sz w:val="16"/>
                <w:szCs w:val="16"/>
                <w:lang w:val="en-US"/>
              </w:rPr>
            </w:pPr>
            <w:r w:rsidRPr="00A2104C">
              <w:rPr>
                <w:sz w:val="16"/>
                <w:szCs w:val="16"/>
                <w:lang w:val="en-US"/>
              </w:rPr>
              <w:t>b)                ST</w:t>
            </w:r>
          </w:p>
          <w:p w:rsidR="00A2104C" w:rsidRPr="00A2104C" w:rsidRDefault="00A2104C" w:rsidP="00936D23">
            <w:pPr>
              <w:spacing w:after="0" w:line="240" w:lineRule="auto"/>
              <w:jc w:val="both"/>
              <w:rPr>
                <w:sz w:val="16"/>
                <w:szCs w:val="16"/>
                <w:lang w:val="en-US"/>
              </w:rPr>
            </w:pPr>
            <w:r w:rsidRPr="00A2104C">
              <w:rPr>
                <w:sz w:val="16"/>
                <w:szCs w:val="16"/>
                <w:lang w:val="en-US"/>
              </w:rPr>
              <w:t>c)                 FBD</w:t>
            </w:r>
          </w:p>
          <w:p w:rsidR="00A2104C" w:rsidRPr="00A2104C" w:rsidRDefault="00A2104C" w:rsidP="00936D23">
            <w:pPr>
              <w:spacing w:after="0" w:line="240" w:lineRule="auto"/>
              <w:jc w:val="both"/>
              <w:rPr>
                <w:sz w:val="16"/>
                <w:szCs w:val="16"/>
                <w:lang w:val="en-US"/>
              </w:rPr>
            </w:pPr>
            <w:r w:rsidRPr="00A2104C">
              <w:rPr>
                <w:sz w:val="16"/>
                <w:szCs w:val="16"/>
                <w:lang w:val="en-US"/>
              </w:rPr>
              <w:t>d)                IL</w:t>
            </w:r>
          </w:p>
          <w:p w:rsidR="00A2104C" w:rsidRPr="00A2104C" w:rsidRDefault="00A2104C" w:rsidP="00936D23">
            <w:pPr>
              <w:spacing w:after="0" w:line="240" w:lineRule="auto"/>
              <w:jc w:val="both"/>
              <w:rPr>
                <w:sz w:val="16"/>
                <w:szCs w:val="16"/>
              </w:rPr>
            </w:pPr>
            <w:r w:rsidRPr="00A2104C">
              <w:rPr>
                <w:sz w:val="16"/>
                <w:szCs w:val="16"/>
              </w:rPr>
              <w:t>e)                 SFC</w:t>
            </w:r>
          </w:p>
          <w:p w:rsidR="00A2104C" w:rsidRPr="00A2104C" w:rsidRDefault="00A2104C" w:rsidP="00936D23">
            <w:pPr>
              <w:spacing w:after="0" w:line="240" w:lineRule="auto"/>
              <w:jc w:val="both"/>
              <w:rPr>
                <w:sz w:val="16"/>
                <w:szCs w:val="16"/>
              </w:rPr>
            </w:pPr>
            <w:r w:rsidRPr="00A2104C">
              <w:rPr>
                <w:sz w:val="16"/>
                <w:szCs w:val="16"/>
              </w:rPr>
              <w:t>30) На использовании функциональных блоков основан язык:</w:t>
            </w:r>
          </w:p>
          <w:p w:rsidR="00A2104C" w:rsidRPr="00A2104C" w:rsidRDefault="00A2104C" w:rsidP="00936D23">
            <w:pPr>
              <w:spacing w:after="0" w:line="240" w:lineRule="auto"/>
              <w:jc w:val="both"/>
              <w:rPr>
                <w:sz w:val="16"/>
                <w:szCs w:val="16"/>
                <w:lang w:val="en-US"/>
              </w:rPr>
            </w:pPr>
            <w:r w:rsidRPr="00A2104C">
              <w:rPr>
                <w:sz w:val="16"/>
                <w:szCs w:val="16"/>
                <w:lang w:val="en-US"/>
              </w:rPr>
              <w:t>a)                LD</w:t>
            </w:r>
          </w:p>
          <w:p w:rsidR="00A2104C" w:rsidRPr="00A2104C" w:rsidRDefault="00A2104C" w:rsidP="00936D23">
            <w:pPr>
              <w:spacing w:after="0" w:line="240" w:lineRule="auto"/>
              <w:jc w:val="both"/>
              <w:rPr>
                <w:sz w:val="16"/>
                <w:szCs w:val="16"/>
                <w:lang w:val="en-US"/>
              </w:rPr>
            </w:pPr>
            <w:r w:rsidRPr="00A2104C">
              <w:rPr>
                <w:sz w:val="16"/>
                <w:szCs w:val="16"/>
                <w:lang w:val="en-US"/>
              </w:rPr>
              <w:t>b)                ST</w:t>
            </w:r>
          </w:p>
          <w:p w:rsidR="00A2104C" w:rsidRPr="00A2104C" w:rsidRDefault="00A2104C" w:rsidP="00936D23">
            <w:pPr>
              <w:spacing w:after="0" w:line="240" w:lineRule="auto"/>
              <w:jc w:val="both"/>
              <w:rPr>
                <w:sz w:val="16"/>
                <w:szCs w:val="16"/>
                <w:lang w:val="en-US"/>
              </w:rPr>
            </w:pPr>
            <w:r w:rsidRPr="00A2104C">
              <w:rPr>
                <w:sz w:val="16"/>
                <w:szCs w:val="16"/>
                <w:lang w:val="en-US"/>
              </w:rPr>
              <w:t>c)                 FBD</w:t>
            </w:r>
          </w:p>
          <w:p w:rsidR="00A2104C" w:rsidRPr="00A2104C" w:rsidRDefault="00A2104C" w:rsidP="00936D23">
            <w:pPr>
              <w:spacing w:after="0" w:line="240" w:lineRule="auto"/>
              <w:jc w:val="both"/>
              <w:rPr>
                <w:sz w:val="16"/>
                <w:szCs w:val="16"/>
                <w:lang w:val="en-US"/>
              </w:rPr>
            </w:pPr>
            <w:r w:rsidRPr="00A2104C">
              <w:rPr>
                <w:sz w:val="16"/>
                <w:szCs w:val="16"/>
                <w:lang w:val="en-US"/>
              </w:rPr>
              <w:t>d)                IL</w:t>
            </w:r>
          </w:p>
          <w:p w:rsidR="00A2104C" w:rsidRPr="00A2104C" w:rsidRDefault="00A2104C" w:rsidP="00936D23">
            <w:pPr>
              <w:spacing w:after="0" w:line="240" w:lineRule="auto"/>
              <w:jc w:val="both"/>
              <w:rPr>
                <w:sz w:val="16"/>
                <w:szCs w:val="16"/>
              </w:rPr>
            </w:pPr>
            <w:r w:rsidRPr="00A2104C">
              <w:rPr>
                <w:sz w:val="16"/>
                <w:szCs w:val="16"/>
              </w:rPr>
              <w:t>e)                 SFC</w:t>
            </w:r>
          </w:p>
          <w:p w:rsidR="00A2104C" w:rsidRPr="00A2104C" w:rsidRDefault="00A2104C" w:rsidP="00936D23">
            <w:pPr>
              <w:spacing w:after="0" w:line="240" w:lineRule="auto"/>
              <w:jc w:val="both"/>
              <w:rPr>
                <w:sz w:val="16"/>
                <w:szCs w:val="16"/>
              </w:rPr>
            </w:pPr>
            <w:r w:rsidRPr="00A2104C">
              <w:rPr>
                <w:sz w:val="16"/>
                <w:szCs w:val="16"/>
              </w:rPr>
              <w:t>31) На использовании принципа соединений релейных схем основан язык:</w:t>
            </w:r>
          </w:p>
          <w:p w:rsidR="00A2104C" w:rsidRPr="00A2104C" w:rsidRDefault="00A2104C" w:rsidP="00936D23">
            <w:pPr>
              <w:spacing w:after="0" w:line="240" w:lineRule="auto"/>
              <w:jc w:val="both"/>
              <w:rPr>
                <w:sz w:val="16"/>
                <w:szCs w:val="16"/>
                <w:lang w:val="en-US"/>
              </w:rPr>
            </w:pPr>
            <w:r w:rsidRPr="00A2104C">
              <w:rPr>
                <w:sz w:val="16"/>
                <w:szCs w:val="16"/>
                <w:lang w:val="en-US"/>
              </w:rPr>
              <w:t>a)                LD</w:t>
            </w:r>
          </w:p>
          <w:p w:rsidR="00A2104C" w:rsidRPr="00A2104C" w:rsidRDefault="00A2104C" w:rsidP="00936D23">
            <w:pPr>
              <w:spacing w:after="0" w:line="240" w:lineRule="auto"/>
              <w:jc w:val="both"/>
              <w:rPr>
                <w:sz w:val="16"/>
                <w:szCs w:val="16"/>
                <w:lang w:val="en-US"/>
              </w:rPr>
            </w:pPr>
            <w:r w:rsidRPr="00A2104C">
              <w:rPr>
                <w:sz w:val="16"/>
                <w:szCs w:val="16"/>
                <w:lang w:val="en-US"/>
              </w:rPr>
              <w:t>b)                ST</w:t>
            </w:r>
          </w:p>
          <w:p w:rsidR="00A2104C" w:rsidRPr="00A2104C" w:rsidRDefault="00A2104C" w:rsidP="00936D23">
            <w:pPr>
              <w:spacing w:after="0" w:line="240" w:lineRule="auto"/>
              <w:jc w:val="both"/>
              <w:rPr>
                <w:sz w:val="16"/>
                <w:szCs w:val="16"/>
                <w:lang w:val="en-US"/>
              </w:rPr>
            </w:pPr>
            <w:r w:rsidRPr="00A2104C">
              <w:rPr>
                <w:sz w:val="16"/>
                <w:szCs w:val="16"/>
                <w:lang w:val="en-US"/>
              </w:rPr>
              <w:t>c)                 FBD</w:t>
            </w:r>
          </w:p>
          <w:p w:rsidR="00A2104C" w:rsidRPr="00A2104C" w:rsidRDefault="00A2104C" w:rsidP="00936D23">
            <w:pPr>
              <w:spacing w:after="0" w:line="240" w:lineRule="auto"/>
              <w:jc w:val="both"/>
              <w:rPr>
                <w:sz w:val="16"/>
                <w:szCs w:val="16"/>
                <w:lang w:val="en-US"/>
              </w:rPr>
            </w:pPr>
            <w:r w:rsidRPr="00A2104C">
              <w:rPr>
                <w:sz w:val="16"/>
                <w:szCs w:val="16"/>
                <w:lang w:val="en-US"/>
              </w:rPr>
              <w:t>d)                IL</w:t>
            </w:r>
          </w:p>
          <w:p w:rsidR="00A2104C" w:rsidRPr="00A2104C" w:rsidRDefault="00A2104C" w:rsidP="00936D23">
            <w:pPr>
              <w:spacing w:after="0" w:line="240" w:lineRule="auto"/>
              <w:jc w:val="both"/>
              <w:rPr>
                <w:sz w:val="16"/>
                <w:szCs w:val="16"/>
              </w:rPr>
            </w:pPr>
            <w:r w:rsidRPr="00A2104C">
              <w:rPr>
                <w:sz w:val="16"/>
                <w:szCs w:val="16"/>
              </w:rPr>
              <w:t>e)                 SFC</w:t>
            </w:r>
          </w:p>
          <w:p w:rsidR="00A2104C" w:rsidRPr="00A2104C" w:rsidRDefault="00A2104C" w:rsidP="00936D23">
            <w:pPr>
              <w:spacing w:after="0" w:line="240" w:lineRule="auto"/>
              <w:jc w:val="both"/>
              <w:rPr>
                <w:sz w:val="16"/>
                <w:szCs w:val="16"/>
              </w:rPr>
            </w:pPr>
            <w:r w:rsidRPr="00A2104C">
              <w:rPr>
                <w:sz w:val="16"/>
                <w:szCs w:val="16"/>
              </w:rPr>
              <w:t>32) На использовании высокоуровневых команд основан язык:</w:t>
            </w:r>
          </w:p>
          <w:p w:rsidR="00A2104C" w:rsidRPr="00A2104C" w:rsidRDefault="00A2104C" w:rsidP="00936D23">
            <w:pPr>
              <w:spacing w:after="0" w:line="240" w:lineRule="auto"/>
              <w:jc w:val="both"/>
              <w:rPr>
                <w:sz w:val="16"/>
                <w:szCs w:val="16"/>
                <w:lang w:val="en-US"/>
              </w:rPr>
            </w:pPr>
            <w:r w:rsidRPr="00A2104C">
              <w:rPr>
                <w:sz w:val="16"/>
                <w:szCs w:val="16"/>
                <w:lang w:val="en-US"/>
              </w:rPr>
              <w:t>a)                LD</w:t>
            </w:r>
          </w:p>
          <w:p w:rsidR="00A2104C" w:rsidRPr="00A2104C" w:rsidRDefault="00A2104C" w:rsidP="00936D23">
            <w:pPr>
              <w:spacing w:after="0" w:line="240" w:lineRule="auto"/>
              <w:jc w:val="both"/>
              <w:rPr>
                <w:sz w:val="16"/>
                <w:szCs w:val="16"/>
                <w:lang w:val="en-US"/>
              </w:rPr>
            </w:pPr>
            <w:r w:rsidRPr="00A2104C">
              <w:rPr>
                <w:sz w:val="16"/>
                <w:szCs w:val="16"/>
                <w:lang w:val="en-US"/>
              </w:rPr>
              <w:t>b)                ST</w:t>
            </w:r>
          </w:p>
          <w:p w:rsidR="00A2104C" w:rsidRPr="00A2104C" w:rsidRDefault="00A2104C" w:rsidP="00936D23">
            <w:pPr>
              <w:spacing w:after="0" w:line="240" w:lineRule="auto"/>
              <w:jc w:val="both"/>
              <w:rPr>
                <w:sz w:val="16"/>
                <w:szCs w:val="16"/>
                <w:lang w:val="en-US"/>
              </w:rPr>
            </w:pPr>
            <w:r w:rsidRPr="00A2104C">
              <w:rPr>
                <w:sz w:val="16"/>
                <w:szCs w:val="16"/>
                <w:lang w:val="en-US"/>
              </w:rPr>
              <w:t>c)                 FBD</w:t>
            </w:r>
          </w:p>
          <w:p w:rsidR="00A2104C" w:rsidRPr="00A2104C" w:rsidRDefault="00A2104C" w:rsidP="00936D23">
            <w:pPr>
              <w:spacing w:after="0" w:line="240" w:lineRule="auto"/>
              <w:jc w:val="both"/>
              <w:rPr>
                <w:sz w:val="16"/>
                <w:szCs w:val="16"/>
                <w:lang w:val="en-US"/>
              </w:rPr>
            </w:pPr>
            <w:r w:rsidRPr="00A2104C">
              <w:rPr>
                <w:sz w:val="16"/>
                <w:szCs w:val="16"/>
                <w:lang w:val="en-US"/>
              </w:rPr>
              <w:t>d)                IL</w:t>
            </w:r>
          </w:p>
          <w:p w:rsidR="00A2104C" w:rsidRPr="00A2104C" w:rsidRDefault="00A2104C" w:rsidP="00936D23">
            <w:pPr>
              <w:spacing w:after="0" w:line="240" w:lineRule="auto"/>
              <w:jc w:val="both"/>
              <w:rPr>
                <w:sz w:val="16"/>
                <w:szCs w:val="16"/>
              </w:rPr>
            </w:pPr>
            <w:r w:rsidRPr="00A2104C">
              <w:rPr>
                <w:sz w:val="16"/>
                <w:szCs w:val="16"/>
              </w:rPr>
              <w:t>e)                 SFC</w:t>
            </w:r>
          </w:p>
          <w:p w:rsidR="00A2104C" w:rsidRPr="00A2104C" w:rsidRDefault="00A2104C" w:rsidP="00936D23">
            <w:pPr>
              <w:spacing w:after="0" w:line="240" w:lineRule="auto"/>
              <w:jc w:val="both"/>
              <w:rPr>
                <w:sz w:val="16"/>
                <w:szCs w:val="16"/>
              </w:rPr>
            </w:pPr>
            <w:r w:rsidRPr="00A2104C">
              <w:rPr>
                <w:sz w:val="16"/>
                <w:szCs w:val="16"/>
              </w:rPr>
              <w:t>33) На использовании связанных последовательностей шагов и переходов основан язык:</w:t>
            </w:r>
          </w:p>
          <w:p w:rsidR="00A2104C" w:rsidRPr="00A2104C" w:rsidRDefault="00A2104C" w:rsidP="00936D23">
            <w:pPr>
              <w:spacing w:after="0" w:line="240" w:lineRule="auto"/>
              <w:jc w:val="both"/>
              <w:rPr>
                <w:sz w:val="16"/>
                <w:szCs w:val="16"/>
                <w:lang w:val="en-US"/>
              </w:rPr>
            </w:pPr>
            <w:r w:rsidRPr="00A2104C">
              <w:rPr>
                <w:sz w:val="16"/>
                <w:szCs w:val="16"/>
                <w:lang w:val="en-US"/>
              </w:rPr>
              <w:lastRenderedPageBreak/>
              <w:t>a)                LD</w:t>
            </w:r>
          </w:p>
          <w:p w:rsidR="00A2104C" w:rsidRPr="00A2104C" w:rsidRDefault="00A2104C" w:rsidP="00936D23">
            <w:pPr>
              <w:spacing w:after="0" w:line="240" w:lineRule="auto"/>
              <w:jc w:val="both"/>
              <w:rPr>
                <w:sz w:val="16"/>
                <w:szCs w:val="16"/>
                <w:lang w:val="en-US"/>
              </w:rPr>
            </w:pPr>
            <w:r w:rsidRPr="00A2104C">
              <w:rPr>
                <w:sz w:val="16"/>
                <w:szCs w:val="16"/>
                <w:lang w:val="en-US"/>
              </w:rPr>
              <w:t>b)                ST</w:t>
            </w:r>
          </w:p>
          <w:p w:rsidR="00A2104C" w:rsidRPr="00A2104C" w:rsidRDefault="00A2104C" w:rsidP="00936D23">
            <w:pPr>
              <w:spacing w:after="0" w:line="240" w:lineRule="auto"/>
              <w:jc w:val="both"/>
              <w:rPr>
                <w:sz w:val="16"/>
                <w:szCs w:val="16"/>
                <w:lang w:val="en-US"/>
              </w:rPr>
            </w:pPr>
            <w:r w:rsidRPr="00A2104C">
              <w:rPr>
                <w:sz w:val="16"/>
                <w:szCs w:val="16"/>
                <w:lang w:val="en-US"/>
              </w:rPr>
              <w:t>c)                 FBD</w:t>
            </w:r>
          </w:p>
          <w:p w:rsidR="00A2104C" w:rsidRPr="00A2104C" w:rsidRDefault="00A2104C" w:rsidP="00936D23">
            <w:pPr>
              <w:spacing w:after="0" w:line="240" w:lineRule="auto"/>
              <w:jc w:val="both"/>
              <w:rPr>
                <w:sz w:val="16"/>
                <w:szCs w:val="16"/>
                <w:lang w:val="en-US"/>
              </w:rPr>
            </w:pPr>
            <w:r w:rsidRPr="00A2104C">
              <w:rPr>
                <w:sz w:val="16"/>
                <w:szCs w:val="16"/>
                <w:lang w:val="en-US"/>
              </w:rPr>
              <w:t>d)                IL</w:t>
            </w:r>
          </w:p>
          <w:p w:rsidR="00A2104C" w:rsidRPr="00A2104C" w:rsidRDefault="00A2104C" w:rsidP="00936D23">
            <w:pPr>
              <w:spacing w:after="0" w:line="240" w:lineRule="auto"/>
              <w:jc w:val="both"/>
              <w:rPr>
                <w:sz w:val="16"/>
                <w:szCs w:val="16"/>
              </w:rPr>
            </w:pPr>
            <w:r w:rsidRPr="00A2104C">
              <w:rPr>
                <w:sz w:val="16"/>
                <w:szCs w:val="16"/>
              </w:rPr>
              <w:t>e)                 SFC</w:t>
            </w:r>
          </w:p>
          <w:p w:rsidR="00A2104C" w:rsidRPr="00A2104C" w:rsidRDefault="00A2104C" w:rsidP="00936D23">
            <w:pPr>
              <w:spacing w:after="0" w:line="240" w:lineRule="auto"/>
              <w:jc w:val="both"/>
              <w:rPr>
                <w:sz w:val="16"/>
                <w:szCs w:val="16"/>
              </w:rPr>
            </w:pPr>
            <w:r w:rsidRPr="00A2104C">
              <w:rPr>
                <w:sz w:val="16"/>
                <w:szCs w:val="16"/>
              </w:rPr>
              <w:t>34) Основные компоненты языка LD:</w:t>
            </w:r>
          </w:p>
          <w:p w:rsidR="00A2104C" w:rsidRPr="00A2104C" w:rsidRDefault="00A2104C" w:rsidP="00936D23">
            <w:pPr>
              <w:spacing w:after="0" w:line="240" w:lineRule="auto"/>
              <w:jc w:val="both"/>
              <w:rPr>
                <w:sz w:val="16"/>
                <w:szCs w:val="16"/>
              </w:rPr>
            </w:pPr>
            <w:r w:rsidRPr="00A2104C">
              <w:rPr>
                <w:sz w:val="16"/>
                <w:szCs w:val="16"/>
              </w:rPr>
              <w:t>a) операторы, модификаторы, операнды, регистр;</w:t>
            </w:r>
          </w:p>
          <w:p w:rsidR="00A2104C" w:rsidRPr="00A2104C" w:rsidRDefault="00A2104C" w:rsidP="00936D23">
            <w:pPr>
              <w:spacing w:after="0" w:line="240" w:lineRule="auto"/>
              <w:jc w:val="both"/>
              <w:rPr>
                <w:sz w:val="16"/>
                <w:szCs w:val="16"/>
              </w:rPr>
            </w:pPr>
            <w:r w:rsidRPr="00A2104C">
              <w:rPr>
                <w:sz w:val="16"/>
                <w:szCs w:val="16"/>
              </w:rPr>
              <w:t>b) контакты, витки, катушки, соединительные линии;</w:t>
            </w:r>
          </w:p>
          <w:p w:rsidR="00A2104C" w:rsidRPr="00A2104C" w:rsidRDefault="00A2104C" w:rsidP="00936D23">
            <w:pPr>
              <w:spacing w:after="0" w:line="240" w:lineRule="auto"/>
              <w:jc w:val="both"/>
              <w:rPr>
                <w:sz w:val="16"/>
                <w:szCs w:val="16"/>
              </w:rPr>
            </w:pPr>
            <w:r w:rsidRPr="00A2104C">
              <w:rPr>
                <w:sz w:val="16"/>
                <w:szCs w:val="16"/>
              </w:rPr>
              <w:t>c)  функциональные блоки и соединительные линии;</w:t>
            </w:r>
          </w:p>
          <w:p w:rsidR="00A2104C" w:rsidRPr="00A2104C" w:rsidRDefault="00A2104C" w:rsidP="00936D23">
            <w:pPr>
              <w:spacing w:after="0" w:line="240" w:lineRule="auto"/>
              <w:jc w:val="both"/>
              <w:rPr>
                <w:sz w:val="16"/>
                <w:szCs w:val="16"/>
              </w:rPr>
            </w:pPr>
            <w:r w:rsidRPr="00A2104C">
              <w:rPr>
                <w:sz w:val="16"/>
                <w:szCs w:val="16"/>
              </w:rPr>
              <w:t>d) шаги, начальные шаги, переходы, ориентированные связи;</w:t>
            </w:r>
          </w:p>
          <w:p w:rsidR="00A2104C" w:rsidRPr="00A2104C" w:rsidRDefault="00A2104C" w:rsidP="00936D23">
            <w:pPr>
              <w:spacing w:after="0" w:line="240" w:lineRule="auto"/>
              <w:jc w:val="both"/>
              <w:rPr>
                <w:sz w:val="16"/>
                <w:szCs w:val="16"/>
              </w:rPr>
            </w:pPr>
            <w:r w:rsidRPr="00A2104C">
              <w:rPr>
                <w:sz w:val="16"/>
                <w:szCs w:val="16"/>
              </w:rPr>
              <w:t>e) высокоуровневые операторы;</w:t>
            </w:r>
          </w:p>
          <w:p w:rsidR="00A2104C" w:rsidRPr="00A2104C" w:rsidRDefault="00A2104C" w:rsidP="00936D23">
            <w:pPr>
              <w:spacing w:after="0" w:line="240" w:lineRule="auto"/>
              <w:jc w:val="both"/>
              <w:rPr>
                <w:sz w:val="16"/>
                <w:szCs w:val="16"/>
              </w:rPr>
            </w:pPr>
            <w:r w:rsidRPr="00A2104C">
              <w:rPr>
                <w:sz w:val="16"/>
                <w:szCs w:val="16"/>
              </w:rPr>
              <w:t>35)   Основные компоненты языка FBD:</w:t>
            </w:r>
          </w:p>
          <w:p w:rsidR="00A2104C" w:rsidRPr="00A2104C" w:rsidRDefault="00A2104C" w:rsidP="00936D23">
            <w:pPr>
              <w:spacing w:after="0" w:line="240" w:lineRule="auto"/>
              <w:jc w:val="both"/>
              <w:rPr>
                <w:sz w:val="16"/>
                <w:szCs w:val="16"/>
              </w:rPr>
            </w:pPr>
            <w:r w:rsidRPr="00A2104C">
              <w:rPr>
                <w:sz w:val="16"/>
                <w:szCs w:val="16"/>
              </w:rPr>
              <w:t>a) операторы, модификаторы, операнды, регистр;</w:t>
            </w:r>
          </w:p>
          <w:p w:rsidR="00A2104C" w:rsidRPr="00A2104C" w:rsidRDefault="00A2104C" w:rsidP="00936D23">
            <w:pPr>
              <w:spacing w:after="0" w:line="240" w:lineRule="auto"/>
              <w:jc w:val="both"/>
              <w:rPr>
                <w:sz w:val="16"/>
                <w:szCs w:val="16"/>
              </w:rPr>
            </w:pPr>
            <w:r w:rsidRPr="00A2104C">
              <w:rPr>
                <w:sz w:val="16"/>
                <w:szCs w:val="16"/>
              </w:rPr>
              <w:t>b) контакты, витки, катушки, соединительные линии;</w:t>
            </w:r>
          </w:p>
          <w:p w:rsidR="00A2104C" w:rsidRPr="00A2104C" w:rsidRDefault="00A2104C" w:rsidP="00936D23">
            <w:pPr>
              <w:spacing w:after="0" w:line="240" w:lineRule="auto"/>
              <w:jc w:val="both"/>
              <w:rPr>
                <w:sz w:val="16"/>
                <w:szCs w:val="16"/>
              </w:rPr>
            </w:pPr>
            <w:r w:rsidRPr="00A2104C">
              <w:rPr>
                <w:sz w:val="16"/>
                <w:szCs w:val="16"/>
              </w:rPr>
              <w:t>c) функциональные блоки и соединительные линии;</w:t>
            </w:r>
          </w:p>
          <w:p w:rsidR="00A2104C" w:rsidRPr="00A2104C" w:rsidRDefault="00A2104C" w:rsidP="00936D23">
            <w:pPr>
              <w:spacing w:after="0" w:line="240" w:lineRule="auto"/>
              <w:jc w:val="both"/>
              <w:rPr>
                <w:sz w:val="16"/>
                <w:szCs w:val="16"/>
              </w:rPr>
            </w:pPr>
            <w:r w:rsidRPr="00A2104C">
              <w:rPr>
                <w:sz w:val="16"/>
                <w:szCs w:val="16"/>
              </w:rPr>
              <w:t>d) шаги, начальные шаги, переходы, ориентированные связи;</w:t>
            </w:r>
          </w:p>
          <w:p w:rsidR="00A2104C" w:rsidRPr="00A2104C" w:rsidRDefault="00A2104C" w:rsidP="00936D23">
            <w:pPr>
              <w:spacing w:after="0" w:line="240" w:lineRule="auto"/>
              <w:jc w:val="both"/>
              <w:rPr>
                <w:sz w:val="16"/>
                <w:szCs w:val="16"/>
              </w:rPr>
            </w:pPr>
            <w:r w:rsidRPr="00A2104C">
              <w:rPr>
                <w:sz w:val="16"/>
                <w:szCs w:val="16"/>
              </w:rPr>
              <w:t>e) высокоуровневые операторы;</w:t>
            </w:r>
          </w:p>
          <w:p w:rsidR="00A2104C" w:rsidRPr="00A2104C" w:rsidRDefault="00A2104C" w:rsidP="00936D23">
            <w:pPr>
              <w:spacing w:after="0" w:line="240" w:lineRule="auto"/>
              <w:jc w:val="both"/>
              <w:rPr>
                <w:sz w:val="16"/>
                <w:szCs w:val="16"/>
              </w:rPr>
            </w:pPr>
            <w:r w:rsidRPr="00A2104C">
              <w:rPr>
                <w:sz w:val="16"/>
                <w:szCs w:val="16"/>
              </w:rPr>
              <w:t>37) Основные компоненты языка ST:</w:t>
            </w:r>
          </w:p>
          <w:p w:rsidR="00A2104C" w:rsidRPr="00A2104C" w:rsidRDefault="00A2104C" w:rsidP="00936D23">
            <w:pPr>
              <w:spacing w:after="0" w:line="240" w:lineRule="auto"/>
              <w:jc w:val="both"/>
              <w:rPr>
                <w:sz w:val="16"/>
                <w:szCs w:val="16"/>
              </w:rPr>
            </w:pPr>
            <w:r w:rsidRPr="00A2104C">
              <w:rPr>
                <w:sz w:val="16"/>
                <w:szCs w:val="16"/>
              </w:rPr>
              <w:t>a) операторы, модификаторы, операнды, регистр;</w:t>
            </w:r>
          </w:p>
          <w:p w:rsidR="00A2104C" w:rsidRPr="00A2104C" w:rsidRDefault="00A2104C" w:rsidP="00936D23">
            <w:pPr>
              <w:spacing w:after="0" w:line="240" w:lineRule="auto"/>
              <w:jc w:val="both"/>
              <w:rPr>
                <w:sz w:val="16"/>
                <w:szCs w:val="16"/>
              </w:rPr>
            </w:pPr>
            <w:r w:rsidRPr="00A2104C">
              <w:rPr>
                <w:sz w:val="16"/>
                <w:szCs w:val="16"/>
              </w:rPr>
              <w:t>b) контакты, витки, катушки, соединительные линии;</w:t>
            </w:r>
          </w:p>
          <w:p w:rsidR="00A2104C" w:rsidRPr="00A2104C" w:rsidRDefault="00A2104C" w:rsidP="00936D23">
            <w:pPr>
              <w:spacing w:after="0" w:line="240" w:lineRule="auto"/>
              <w:jc w:val="both"/>
              <w:rPr>
                <w:sz w:val="16"/>
                <w:szCs w:val="16"/>
              </w:rPr>
            </w:pPr>
            <w:r w:rsidRPr="00A2104C">
              <w:rPr>
                <w:sz w:val="16"/>
                <w:szCs w:val="16"/>
              </w:rPr>
              <w:t>c) функциональные блоки и соединительные линии;</w:t>
            </w:r>
          </w:p>
          <w:p w:rsidR="00A2104C" w:rsidRPr="00A2104C" w:rsidRDefault="00A2104C" w:rsidP="00936D23">
            <w:pPr>
              <w:spacing w:after="0" w:line="240" w:lineRule="auto"/>
              <w:jc w:val="both"/>
              <w:rPr>
                <w:sz w:val="16"/>
                <w:szCs w:val="16"/>
              </w:rPr>
            </w:pPr>
            <w:r w:rsidRPr="00A2104C">
              <w:rPr>
                <w:sz w:val="16"/>
                <w:szCs w:val="16"/>
              </w:rPr>
              <w:t>d) шаги, начальные шаги, переходы, ориентированные связи;</w:t>
            </w:r>
          </w:p>
          <w:p w:rsidR="00A2104C" w:rsidRPr="00A2104C" w:rsidRDefault="00A2104C" w:rsidP="00936D23">
            <w:pPr>
              <w:spacing w:after="0" w:line="240" w:lineRule="auto"/>
              <w:jc w:val="both"/>
              <w:rPr>
                <w:sz w:val="16"/>
                <w:szCs w:val="16"/>
              </w:rPr>
            </w:pPr>
            <w:r w:rsidRPr="00A2104C">
              <w:rPr>
                <w:sz w:val="16"/>
                <w:szCs w:val="16"/>
              </w:rPr>
              <w:t>e) высокоуровневые операторы;</w:t>
            </w:r>
          </w:p>
          <w:p w:rsidR="00A2104C" w:rsidRPr="00A2104C" w:rsidRDefault="00936D23" w:rsidP="00936D23">
            <w:pPr>
              <w:spacing w:after="0" w:line="240" w:lineRule="auto"/>
              <w:jc w:val="both"/>
              <w:rPr>
                <w:sz w:val="16"/>
                <w:szCs w:val="16"/>
              </w:rPr>
            </w:pPr>
            <w:r>
              <w:rPr>
                <w:sz w:val="16"/>
                <w:szCs w:val="16"/>
              </w:rPr>
              <w:t>38)</w:t>
            </w:r>
            <w:r w:rsidRPr="00A2104C">
              <w:rPr>
                <w:sz w:val="16"/>
                <w:szCs w:val="16"/>
              </w:rPr>
              <w:t xml:space="preserve"> </w:t>
            </w:r>
            <w:r w:rsidR="00A2104C" w:rsidRPr="00A2104C">
              <w:rPr>
                <w:sz w:val="16"/>
                <w:szCs w:val="16"/>
              </w:rPr>
              <w:t>Основные компоненты языка SFC:</w:t>
            </w:r>
          </w:p>
          <w:p w:rsidR="00A2104C" w:rsidRPr="00A2104C" w:rsidRDefault="00A2104C" w:rsidP="00936D23">
            <w:pPr>
              <w:spacing w:after="0" w:line="240" w:lineRule="auto"/>
              <w:jc w:val="both"/>
              <w:rPr>
                <w:sz w:val="16"/>
                <w:szCs w:val="16"/>
              </w:rPr>
            </w:pPr>
            <w:r w:rsidRPr="00A2104C">
              <w:rPr>
                <w:sz w:val="16"/>
                <w:szCs w:val="16"/>
              </w:rPr>
              <w:t>a) операторы, модификаторы, операнды, регистр;</w:t>
            </w:r>
          </w:p>
          <w:p w:rsidR="00A2104C" w:rsidRPr="00A2104C" w:rsidRDefault="00A2104C" w:rsidP="00936D23">
            <w:pPr>
              <w:spacing w:after="0" w:line="240" w:lineRule="auto"/>
              <w:jc w:val="both"/>
              <w:rPr>
                <w:sz w:val="16"/>
                <w:szCs w:val="16"/>
              </w:rPr>
            </w:pPr>
            <w:r w:rsidRPr="00A2104C">
              <w:rPr>
                <w:sz w:val="16"/>
                <w:szCs w:val="16"/>
              </w:rPr>
              <w:t>b) контакты, витки, катушки, соединительные линии;</w:t>
            </w:r>
          </w:p>
          <w:p w:rsidR="00A2104C" w:rsidRPr="00A2104C" w:rsidRDefault="00A2104C" w:rsidP="00936D23">
            <w:pPr>
              <w:spacing w:after="0" w:line="240" w:lineRule="auto"/>
              <w:jc w:val="both"/>
              <w:rPr>
                <w:sz w:val="16"/>
                <w:szCs w:val="16"/>
              </w:rPr>
            </w:pPr>
            <w:r w:rsidRPr="00A2104C">
              <w:rPr>
                <w:sz w:val="16"/>
                <w:szCs w:val="16"/>
              </w:rPr>
              <w:t>c) функциональные блоки и соединительные линии;</w:t>
            </w:r>
          </w:p>
          <w:p w:rsidR="00A2104C" w:rsidRPr="00A2104C" w:rsidRDefault="00A2104C" w:rsidP="00936D23">
            <w:pPr>
              <w:spacing w:after="0" w:line="240" w:lineRule="auto"/>
              <w:jc w:val="both"/>
              <w:rPr>
                <w:sz w:val="16"/>
                <w:szCs w:val="16"/>
              </w:rPr>
            </w:pPr>
            <w:r w:rsidRPr="00A2104C">
              <w:rPr>
                <w:sz w:val="16"/>
                <w:szCs w:val="16"/>
              </w:rPr>
              <w:t>d) шаги, начальные шаги, переходы, ориентированные связи;</w:t>
            </w:r>
          </w:p>
          <w:p w:rsidR="00A2104C" w:rsidRPr="00A2104C" w:rsidRDefault="00A2104C" w:rsidP="00936D23">
            <w:pPr>
              <w:spacing w:after="0" w:line="240" w:lineRule="auto"/>
              <w:jc w:val="both"/>
              <w:rPr>
                <w:sz w:val="16"/>
                <w:szCs w:val="16"/>
              </w:rPr>
            </w:pPr>
            <w:r w:rsidRPr="00A2104C">
              <w:rPr>
                <w:sz w:val="16"/>
                <w:szCs w:val="16"/>
              </w:rPr>
              <w:t>e) высокоуровневые операторы;</w:t>
            </w:r>
          </w:p>
          <w:p w:rsidR="00A2104C" w:rsidRPr="00A2104C" w:rsidRDefault="00A2104C" w:rsidP="00936D23">
            <w:pPr>
              <w:spacing w:after="0" w:line="240" w:lineRule="auto"/>
              <w:jc w:val="both"/>
              <w:rPr>
                <w:sz w:val="16"/>
                <w:szCs w:val="16"/>
              </w:rPr>
            </w:pPr>
            <w:r w:rsidRPr="00A2104C">
              <w:rPr>
                <w:sz w:val="16"/>
                <w:szCs w:val="16"/>
              </w:rPr>
              <w:t xml:space="preserve">39)  Термин </w:t>
            </w:r>
            <w:proofErr w:type="spellStart"/>
            <w:r w:rsidRPr="00A2104C">
              <w:rPr>
                <w:sz w:val="16"/>
                <w:szCs w:val="16"/>
              </w:rPr>
              <w:t>fieldbus</w:t>
            </w:r>
            <w:proofErr w:type="spellEnd"/>
            <w:r w:rsidRPr="00A2104C">
              <w:rPr>
                <w:sz w:val="16"/>
                <w:szCs w:val="16"/>
              </w:rPr>
              <w:t xml:space="preserve"> означает:</w:t>
            </w:r>
          </w:p>
          <w:p w:rsidR="00A2104C" w:rsidRPr="00A2104C" w:rsidRDefault="00A2104C" w:rsidP="00936D23">
            <w:pPr>
              <w:spacing w:after="0" w:line="240" w:lineRule="auto"/>
              <w:jc w:val="both"/>
              <w:rPr>
                <w:sz w:val="16"/>
                <w:szCs w:val="16"/>
              </w:rPr>
            </w:pPr>
            <w:r w:rsidRPr="00A2104C">
              <w:rPr>
                <w:sz w:val="16"/>
                <w:szCs w:val="16"/>
              </w:rPr>
              <w:t>a)  местная шина;</w:t>
            </w:r>
          </w:p>
          <w:p w:rsidR="00A2104C" w:rsidRPr="00A2104C" w:rsidRDefault="00A2104C" w:rsidP="00936D23">
            <w:pPr>
              <w:spacing w:after="0" w:line="240" w:lineRule="auto"/>
              <w:jc w:val="both"/>
              <w:rPr>
                <w:sz w:val="16"/>
                <w:szCs w:val="16"/>
              </w:rPr>
            </w:pPr>
            <w:r w:rsidRPr="00A2104C">
              <w:rPr>
                <w:sz w:val="16"/>
                <w:szCs w:val="16"/>
              </w:rPr>
              <w:t>b)  цифровая промышленная шина;</w:t>
            </w:r>
          </w:p>
          <w:p w:rsidR="00A2104C" w:rsidRPr="00A2104C" w:rsidRDefault="00A2104C" w:rsidP="00936D23">
            <w:pPr>
              <w:spacing w:after="0" w:line="240" w:lineRule="auto"/>
              <w:jc w:val="both"/>
              <w:rPr>
                <w:sz w:val="16"/>
                <w:szCs w:val="16"/>
              </w:rPr>
            </w:pPr>
            <w:r w:rsidRPr="00A2104C">
              <w:rPr>
                <w:sz w:val="16"/>
                <w:szCs w:val="16"/>
              </w:rPr>
              <w:t>c)  технологический протокол;</w:t>
            </w:r>
          </w:p>
          <w:p w:rsidR="00A2104C" w:rsidRPr="00A2104C" w:rsidRDefault="00A2104C" w:rsidP="00936D23">
            <w:pPr>
              <w:spacing w:after="0" w:line="240" w:lineRule="auto"/>
              <w:jc w:val="both"/>
              <w:rPr>
                <w:sz w:val="16"/>
                <w:szCs w:val="16"/>
              </w:rPr>
            </w:pPr>
            <w:r w:rsidRPr="00A2104C">
              <w:rPr>
                <w:sz w:val="16"/>
                <w:szCs w:val="16"/>
              </w:rPr>
              <w:t>d) автоматизированная сеть;</w:t>
            </w:r>
          </w:p>
          <w:p w:rsidR="00A2104C" w:rsidRPr="00A2104C" w:rsidRDefault="00A2104C" w:rsidP="00936D23">
            <w:pPr>
              <w:spacing w:after="0" w:line="240" w:lineRule="auto"/>
              <w:jc w:val="both"/>
              <w:rPr>
                <w:sz w:val="16"/>
                <w:szCs w:val="16"/>
              </w:rPr>
            </w:pPr>
            <w:r w:rsidRPr="00A2104C">
              <w:rPr>
                <w:sz w:val="16"/>
                <w:szCs w:val="16"/>
              </w:rPr>
              <w:t>e) аналоговая промышленная шина;</w:t>
            </w:r>
          </w:p>
          <w:p w:rsidR="00A2104C" w:rsidRPr="00A2104C" w:rsidRDefault="00A2104C" w:rsidP="00936D23">
            <w:pPr>
              <w:spacing w:after="0" w:line="240" w:lineRule="auto"/>
              <w:jc w:val="both"/>
              <w:rPr>
                <w:sz w:val="16"/>
                <w:szCs w:val="16"/>
              </w:rPr>
            </w:pPr>
            <w:r w:rsidRPr="00A2104C">
              <w:rPr>
                <w:sz w:val="16"/>
                <w:szCs w:val="16"/>
              </w:rPr>
              <w:t>49) Какие возможны методы совместного доступа к сети:</w:t>
            </w:r>
          </w:p>
          <w:p w:rsidR="00A2104C" w:rsidRPr="00A2104C" w:rsidRDefault="00A2104C" w:rsidP="00936D23">
            <w:pPr>
              <w:spacing w:after="0" w:line="240" w:lineRule="auto"/>
              <w:jc w:val="both"/>
              <w:rPr>
                <w:sz w:val="16"/>
                <w:szCs w:val="16"/>
              </w:rPr>
            </w:pPr>
            <w:r w:rsidRPr="00A2104C">
              <w:rPr>
                <w:sz w:val="16"/>
                <w:szCs w:val="16"/>
              </w:rPr>
              <w:t>a)</w:t>
            </w:r>
            <w:r w:rsidR="00936D23" w:rsidRPr="00A2104C">
              <w:rPr>
                <w:sz w:val="16"/>
                <w:szCs w:val="16"/>
              </w:rPr>
              <w:t xml:space="preserve"> </w:t>
            </w:r>
            <w:r w:rsidRPr="00A2104C">
              <w:rPr>
                <w:sz w:val="16"/>
                <w:szCs w:val="16"/>
              </w:rPr>
              <w:t>последовательный и параллельный;</w:t>
            </w:r>
          </w:p>
          <w:p w:rsidR="00A2104C" w:rsidRPr="00A2104C" w:rsidRDefault="00A2104C" w:rsidP="00936D23">
            <w:pPr>
              <w:spacing w:after="0" w:line="240" w:lineRule="auto"/>
              <w:jc w:val="both"/>
              <w:rPr>
                <w:sz w:val="16"/>
                <w:szCs w:val="16"/>
              </w:rPr>
            </w:pPr>
            <w:r w:rsidRPr="00A2104C">
              <w:rPr>
                <w:sz w:val="16"/>
                <w:szCs w:val="16"/>
              </w:rPr>
              <w:t>b)</w:t>
            </w:r>
            <w:r w:rsidR="00936D23" w:rsidRPr="00A2104C">
              <w:rPr>
                <w:sz w:val="16"/>
                <w:szCs w:val="16"/>
              </w:rPr>
              <w:t xml:space="preserve"> </w:t>
            </w:r>
            <w:r w:rsidRPr="00A2104C">
              <w:rPr>
                <w:sz w:val="16"/>
                <w:szCs w:val="16"/>
              </w:rPr>
              <w:t>централизованный и децентрализованный;</w:t>
            </w:r>
          </w:p>
          <w:p w:rsidR="00A2104C" w:rsidRPr="00A2104C" w:rsidRDefault="00A2104C" w:rsidP="00936D23">
            <w:pPr>
              <w:spacing w:after="0" w:line="240" w:lineRule="auto"/>
              <w:jc w:val="both"/>
              <w:rPr>
                <w:sz w:val="16"/>
                <w:szCs w:val="16"/>
              </w:rPr>
            </w:pPr>
            <w:r w:rsidRPr="00A2104C">
              <w:rPr>
                <w:sz w:val="16"/>
                <w:szCs w:val="16"/>
              </w:rPr>
              <w:t>c) метод ведущий-ведомый и метод случайного доступа;</w:t>
            </w:r>
          </w:p>
          <w:p w:rsidR="00A2104C" w:rsidRPr="00A2104C" w:rsidRDefault="00A2104C" w:rsidP="00936D23">
            <w:pPr>
              <w:spacing w:after="0" w:line="240" w:lineRule="auto"/>
              <w:jc w:val="both"/>
              <w:rPr>
                <w:sz w:val="16"/>
                <w:szCs w:val="16"/>
              </w:rPr>
            </w:pPr>
            <w:r w:rsidRPr="00A2104C">
              <w:rPr>
                <w:sz w:val="16"/>
                <w:szCs w:val="16"/>
              </w:rPr>
              <w:t>d)</w:t>
            </w:r>
            <w:r w:rsidR="00936D23" w:rsidRPr="00A2104C">
              <w:rPr>
                <w:sz w:val="16"/>
                <w:szCs w:val="16"/>
              </w:rPr>
              <w:t xml:space="preserve"> </w:t>
            </w:r>
            <w:r w:rsidRPr="00A2104C">
              <w:rPr>
                <w:sz w:val="16"/>
                <w:szCs w:val="16"/>
              </w:rPr>
              <w:t>метод ведущий-ведомый и метод передачи маркера;</w:t>
            </w:r>
          </w:p>
          <w:p w:rsidR="00A2104C" w:rsidRPr="00A2104C" w:rsidRDefault="00A2104C" w:rsidP="00936D23">
            <w:pPr>
              <w:spacing w:after="0" w:line="240" w:lineRule="auto"/>
              <w:jc w:val="both"/>
              <w:rPr>
                <w:sz w:val="16"/>
                <w:szCs w:val="16"/>
              </w:rPr>
            </w:pPr>
            <w:r w:rsidRPr="00A2104C">
              <w:rPr>
                <w:sz w:val="16"/>
                <w:szCs w:val="16"/>
              </w:rPr>
              <w:t>e)</w:t>
            </w:r>
            <w:r w:rsidR="00936D23" w:rsidRPr="00A2104C">
              <w:rPr>
                <w:sz w:val="16"/>
                <w:szCs w:val="16"/>
              </w:rPr>
              <w:t xml:space="preserve"> </w:t>
            </w:r>
            <w:r w:rsidRPr="00A2104C">
              <w:rPr>
                <w:sz w:val="16"/>
                <w:szCs w:val="16"/>
              </w:rPr>
              <w:t>локальный и глобальный;</w:t>
            </w:r>
          </w:p>
          <w:p w:rsidR="00A2104C" w:rsidRPr="00A2104C" w:rsidRDefault="008F02FF" w:rsidP="008F02FF">
            <w:pPr>
              <w:spacing w:after="0" w:line="240" w:lineRule="auto"/>
              <w:jc w:val="both"/>
              <w:rPr>
                <w:sz w:val="16"/>
                <w:szCs w:val="16"/>
              </w:rPr>
            </w:pPr>
            <w:r>
              <w:rPr>
                <w:sz w:val="16"/>
                <w:szCs w:val="16"/>
              </w:rPr>
              <w:t>и другие вопросы</w:t>
            </w:r>
          </w:p>
        </w:tc>
      </w:tr>
    </w:tbl>
    <w:p w:rsidR="008E1BF2" w:rsidRDefault="008E1BF2" w:rsidP="00112A73">
      <w:pPr>
        <w:pStyle w:val="a4"/>
        <w:spacing w:after="0"/>
        <w:ind w:left="792"/>
        <w:rPr>
          <w:b/>
        </w:rPr>
      </w:pPr>
    </w:p>
    <w:p w:rsidR="008E1BF2" w:rsidRDefault="008E1BF2" w:rsidP="00112A73">
      <w:pPr>
        <w:pStyle w:val="a4"/>
        <w:spacing w:after="0"/>
        <w:ind w:left="360"/>
        <w:rPr>
          <w:b/>
        </w:rPr>
      </w:pPr>
      <w:r w:rsidRPr="008C00F6">
        <w:rPr>
          <w:b/>
        </w:rPr>
        <w:t xml:space="preserve">8.2. </w:t>
      </w:r>
      <w:r>
        <w:t xml:space="preserve">   </w:t>
      </w:r>
      <w:r w:rsidR="008F02FF">
        <w:rPr>
          <w:b/>
        </w:rPr>
        <w:t>О</w:t>
      </w:r>
      <w:r w:rsidRPr="008C00F6">
        <w:rPr>
          <w:b/>
        </w:rPr>
        <w:t>писание показателей и критери</w:t>
      </w:r>
      <w:r>
        <w:rPr>
          <w:b/>
        </w:rPr>
        <w:t>ев оценивания, шкалы оценивания.</w:t>
      </w:r>
    </w:p>
    <w:p w:rsidR="003C700C" w:rsidRPr="003C700C" w:rsidRDefault="003C700C" w:rsidP="003C700C">
      <w:pPr>
        <w:pStyle w:val="a4"/>
        <w:spacing w:after="0"/>
        <w:ind w:left="0" w:firstLine="426"/>
        <w:jc w:val="both"/>
      </w:pPr>
      <w:r w:rsidRPr="003C700C">
        <w:t>Контрольно-проверочные занятия включают входной и текущий контроли, а также итоговую аттестацию обучающихся.</w:t>
      </w:r>
    </w:p>
    <w:p w:rsidR="003C700C" w:rsidRPr="003C700C" w:rsidRDefault="003C700C" w:rsidP="003C700C">
      <w:pPr>
        <w:pStyle w:val="a4"/>
        <w:spacing w:after="0"/>
        <w:ind w:left="0" w:firstLine="426"/>
        <w:jc w:val="both"/>
      </w:pPr>
      <w:r w:rsidRPr="003C700C">
        <w:t>Входной контроль охватывает всех обучаемых и проводится в форме тестирования. Целью его является определение уровня знаний обучаемых для корректировки и адаптации учебного процесса под конкретные потребности обучаемых, с учётом уровня освоения учебного материала, изученного ими ранее в рамках получения базового образования или на курсах повышения квалификации.</w:t>
      </w:r>
    </w:p>
    <w:p w:rsidR="003C700C" w:rsidRPr="003C700C" w:rsidRDefault="003C700C" w:rsidP="003C700C">
      <w:pPr>
        <w:pStyle w:val="a4"/>
        <w:spacing w:after="0"/>
        <w:ind w:left="0" w:firstLine="426"/>
        <w:jc w:val="both"/>
      </w:pPr>
      <w:r w:rsidRPr="003C700C">
        <w:t>Текущий контроль охватывает как можно большее число слушателей с обязательной оценкой их знаний, умений и навыков. Он призван стимулировать учебную работу слушателей и проводиться в форме предусмотренной рабочей программой.</w:t>
      </w:r>
    </w:p>
    <w:p w:rsidR="003C700C" w:rsidRPr="003C700C" w:rsidRDefault="003C700C" w:rsidP="003C700C">
      <w:pPr>
        <w:pStyle w:val="a4"/>
        <w:spacing w:after="0"/>
        <w:ind w:left="0" w:firstLine="426"/>
        <w:jc w:val="both"/>
      </w:pPr>
      <w:r w:rsidRPr="003C700C">
        <w:t>Конкретные формы и процедуры входного и текущего контроля знаний по каждой теме разрабатываются учебным заведением самостоятельно и доводятся до сведения обучающихся в течение первого дня обучения.</w:t>
      </w:r>
    </w:p>
    <w:p w:rsidR="003C700C" w:rsidRPr="003C700C" w:rsidRDefault="003C700C" w:rsidP="003C700C">
      <w:pPr>
        <w:pStyle w:val="a4"/>
        <w:spacing w:after="0"/>
        <w:ind w:left="0" w:firstLine="426"/>
        <w:jc w:val="both"/>
      </w:pPr>
      <w:r w:rsidRPr="003C700C">
        <w:lastRenderedPageBreak/>
        <w:t>Для проведения контрольно-проверочных занятий образовательным учреждением разработаны итоговые задания, включающие задачи.</w:t>
      </w:r>
    </w:p>
    <w:p w:rsidR="003C700C" w:rsidRDefault="003C700C" w:rsidP="003C700C">
      <w:pPr>
        <w:pStyle w:val="a4"/>
        <w:spacing w:after="0"/>
        <w:ind w:left="0" w:firstLine="426"/>
        <w:jc w:val="both"/>
      </w:pPr>
      <w:proofErr w:type="gramStart"/>
      <w:r w:rsidRPr="003C700C">
        <w:t>Задания</w:t>
      </w:r>
      <w:proofErr w:type="gramEnd"/>
      <w:r w:rsidRPr="003C700C">
        <w:t xml:space="preserve"> направленные как на контроль знаний, так и на проверку полученных навыков работы.</w:t>
      </w:r>
    </w:p>
    <w:p w:rsidR="003C700C" w:rsidRDefault="003C700C" w:rsidP="003C700C">
      <w:pPr>
        <w:pStyle w:val="a4"/>
        <w:spacing w:after="0"/>
        <w:ind w:left="0" w:firstLine="426"/>
        <w:jc w:val="both"/>
      </w:pPr>
    </w:p>
    <w:p w:rsidR="003C700C" w:rsidRPr="003C700C" w:rsidRDefault="003C700C" w:rsidP="003C700C">
      <w:pPr>
        <w:pStyle w:val="a4"/>
        <w:spacing w:after="0"/>
        <w:ind w:left="0" w:firstLine="426"/>
        <w:jc w:val="both"/>
      </w:pPr>
      <w:r>
        <w:t>Шкала оценивания</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2"/>
        <w:gridCol w:w="1991"/>
        <w:gridCol w:w="1412"/>
        <w:gridCol w:w="1701"/>
        <w:gridCol w:w="1276"/>
      </w:tblGrid>
      <w:tr w:rsidR="008F02FF" w:rsidRPr="00644467" w:rsidTr="008F02FF">
        <w:tc>
          <w:tcPr>
            <w:tcW w:w="2942" w:type="dxa"/>
          </w:tcPr>
          <w:p w:rsidR="008F02FF" w:rsidRPr="00644467" w:rsidRDefault="008F02FF" w:rsidP="008F02FF">
            <w:r w:rsidRPr="00644467">
              <w:t>Виды оценок</w:t>
            </w:r>
          </w:p>
        </w:tc>
        <w:tc>
          <w:tcPr>
            <w:tcW w:w="6380" w:type="dxa"/>
            <w:gridSpan w:val="4"/>
          </w:tcPr>
          <w:p w:rsidR="008F02FF" w:rsidRPr="00644467" w:rsidRDefault="008F02FF" w:rsidP="008F02FF">
            <w:pPr>
              <w:jc w:val="center"/>
            </w:pPr>
            <w:r w:rsidRPr="00644467">
              <w:t>Оценки</w:t>
            </w:r>
          </w:p>
        </w:tc>
      </w:tr>
      <w:tr w:rsidR="008F02FF" w:rsidRPr="00644467" w:rsidTr="008F02FF">
        <w:tc>
          <w:tcPr>
            <w:tcW w:w="2942" w:type="dxa"/>
          </w:tcPr>
          <w:p w:rsidR="008F02FF" w:rsidRPr="00644467" w:rsidRDefault="008F02FF" w:rsidP="008F02FF">
            <w:r w:rsidRPr="00644467">
              <w:t>Академическая оценка по 2-х балльной шкале</w:t>
            </w:r>
          </w:p>
        </w:tc>
        <w:tc>
          <w:tcPr>
            <w:tcW w:w="1991" w:type="dxa"/>
          </w:tcPr>
          <w:p w:rsidR="008F02FF" w:rsidRPr="00644467" w:rsidRDefault="008F02FF" w:rsidP="008F02FF">
            <w:r w:rsidRPr="00644467">
              <w:t>Не зачтено</w:t>
            </w:r>
          </w:p>
        </w:tc>
        <w:tc>
          <w:tcPr>
            <w:tcW w:w="4389" w:type="dxa"/>
            <w:gridSpan w:val="3"/>
          </w:tcPr>
          <w:p w:rsidR="008F02FF" w:rsidRPr="00644467" w:rsidRDefault="008F02FF" w:rsidP="008F02FF">
            <w:pPr>
              <w:jc w:val="center"/>
            </w:pPr>
            <w:r w:rsidRPr="00644467">
              <w:t>Зачтено</w:t>
            </w:r>
          </w:p>
        </w:tc>
      </w:tr>
      <w:tr w:rsidR="008F02FF" w:rsidRPr="00644467" w:rsidTr="008F02FF">
        <w:tc>
          <w:tcPr>
            <w:tcW w:w="2942" w:type="dxa"/>
            <w:tcBorders>
              <w:top w:val="single" w:sz="4" w:space="0" w:color="auto"/>
              <w:left w:val="single" w:sz="4" w:space="0" w:color="auto"/>
              <w:bottom w:val="single" w:sz="4" w:space="0" w:color="auto"/>
              <w:right w:val="single" w:sz="4" w:space="0" w:color="auto"/>
            </w:tcBorders>
            <w:hideMark/>
          </w:tcPr>
          <w:p w:rsidR="008F02FF" w:rsidRPr="00644467" w:rsidRDefault="008F02FF" w:rsidP="008F02FF">
            <w:r w:rsidRPr="00644467">
              <w:t xml:space="preserve">Академическая оценка по 4-х балльной шкале </w:t>
            </w:r>
          </w:p>
        </w:tc>
        <w:tc>
          <w:tcPr>
            <w:tcW w:w="1991" w:type="dxa"/>
            <w:tcBorders>
              <w:top w:val="single" w:sz="4" w:space="0" w:color="auto"/>
              <w:left w:val="single" w:sz="4" w:space="0" w:color="auto"/>
              <w:bottom w:val="single" w:sz="4" w:space="0" w:color="auto"/>
              <w:right w:val="single" w:sz="4" w:space="0" w:color="auto"/>
            </w:tcBorders>
            <w:hideMark/>
          </w:tcPr>
          <w:p w:rsidR="008F02FF" w:rsidRPr="00644467" w:rsidRDefault="008F02FF" w:rsidP="008F02FF">
            <w:r w:rsidRPr="00644467">
              <w:t>неудовлетворительно</w:t>
            </w:r>
          </w:p>
        </w:tc>
        <w:tc>
          <w:tcPr>
            <w:tcW w:w="1412" w:type="dxa"/>
            <w:tcBorders>
              <w:top w:val="single" w:sz="4" w:space="0" w:color="auto"/>
              <w:left w:val="single" w:sz="4" w:space="0" w:color="auto"/>
              <w:bottom w:val="single" w:sz="4" w:space="0" w:color="auto"/>
              <w:right w:val="single" w:sz="4" w:space="0" w:color="auto"/>
            </w:tcBorders>
            <w:hideMark/>
          </w:tcPr>
          <w:p w:rsidR="008F02FF" w:rsidRPr="00644467" w:rsidRDefault="008F02FF" w:rsidP="008F02FF">
            <w:r w:rsidRPr="00644467">
              <w:t>удовлетворительно</w:t>
            </w:r>
          </w:p>
        </w:tc>
        <w:tc>
          <w:tcPr>
            <w:tcW w:w="1701" w:type="dxa"/>
            <w:tcBorders>
              <w:top w:val="single" w:sz="4" w:space="0" w:color="auto"/>
              <w:left w:val="single" w:sz="4" w:space="0" w:color="auto"/>
              <w:bottom w:val="single" w:sz="4" w:space="0" w:color="auto"/>
              <w:right w:val="single" w:sz="4" w:space="0" w:color="auto"/>
            </w:tcBorders>
            <w:hideMark/>
          </w:tcPr>
          <w:p w:rsidR="008F02FF" w:rsidRPr="00644467" w:rsidRDefault="008F02FF" w:rsidP="008F02FF">
            <w:r w:rsidRPr="00644467">
              <w:t>хорошо</w:t>
            </w:r>
          </w:p>
        </w:tc>
        <w:tc>
          <w:tcPr>
            <w:tcW w:w="1276" w:type="dxa"/>
            <w:tcBorders>
              <w:top w:val="single" w:sz="4" w:space="0" w:color="auto"/>
              <w:left w:val="single" w:sz="4" w:space="0" w:color="auto"/>
              <w:bottom w:val="single" w:sz="4" w:space="0" w:color="auto"/>
              <w:right w:val="single" w:sz="4" w:space="0" w:color="auto"/>
            </w:tcBorders>
            <w:hideMark/>
          </w:tcPr>
          <w:p w:rsidR="008F02FF" w:rsidRPr="00644467" w:rsidRDefault="008F02FF" w:rsidP="008F02FF">
            <w:r w:rsidRPr="00644467">
              <w:t>отлично</w:t>
            </w:r>
          </w:p>
        </w:tc>
      </w:tr>
    </w:tbl>
    <w:p w:rsidR="008F02FF" w:rsidRDefault="008F02FF" w:rsidP="00112A73">
      <w:pPr>
        <w:pStyle w:val="a4"/>
        <w:spacing w:after="0"/>
        <w:ind w:left="360"/>
        <w:rPr>
          <w:b/>
        </w:rPr>
      </w:pPr>
    </w:p>
    <w:p w:rsidR="008E1BF2" w:rsidRDefault="008E1BF2" w:rsidP="00112A73">
      <w:pPr>
        <w:pStyle w:val="a4"/>
        <w:spacing w:after="0"/>
        <w:ind w:left="360"/>
        <w:rPr>
          <w:b/>
        </w:rPr>
      </w:pPr>
      <w:r w:rsidRPr="008C00F6">
        <w:rPr>
          <w:b/>
        </w:rPr>
        <w:t xml:space="preserve">8.3.  </w:t>
      </w:r>
      <w:r>
        <w:t xml:space="preserve">  </w:t>
      </w:r>
      <w:r w:rsidR="008F02FF">
        <w:rPr>
          <w:b/>
        </w:rPr>
        <w:t>П</w:t>
      </w:r>
      <w:r w:rsidRPr="008C00F6">
        <w:rPr>
          <w:b/>
        </w:rPr>
        <w:t>римеры контрольных заданий по всей образовательной программе</w:t>
      </w:r>
      <w:r>
        <w:rPr>
          <w:b/>
        </w:rPr>
        <w:t>.</w:t>
      </w:r>
    </w:p>
    <w:p w:rsidR="008F02FF" w:rsidRPr="008F02FF" w:rsidRDefault="008F02FF" w:rsidP="008F02FF">
      <w:pPr>
        <w:spacing w:after="0"/>
        <w:ind w:firstLine="426"/>
        <w:jc w:val="both"/>
      </w:pPr>
      <w:r w:rsidRPr="008F02FF">
        <w:t>Вариант 1</w:t>
      </w:r>
    </w:p>
    <w:p w:rsidR="008F02FF" w:rsidRPr="008F02FF" w:rsidRDefault="008F02FF" w:rsidP="008F02FF">
      <w:pPr>
        <w:spacing w:after="0"/>
        <w:ind w:firstLine="426"/>
        <w:jc w:val="both"/>
      </w:pPr>
      <w:r w:rsidRPr="008F02FF">
        <w:t>Автоматическое управление электромотором мешалки.</w:t>
      </w:r>
    </w:p>
    <w:p w:rsidR="008F02FF" w:rsidRPr="008F02FF" w:rsidRDefault="008F02FF" w:rsidP="008F02FF">
      <w:pPr>
        <w:spacing w:after="0"/>
        <w:ind w:firstLine="426"/>
        <w:jc w:val="both"/>
      </w:pPr>
      <w:r w:rsidRPr="008F02FF">
        <w:t xml:space="preserve">На производстве часто требуется перемешивать компоненты в течение определенного времени. </w:t>
      </w:r>
    </w:p>
    <w:p w:rsidR="008F02FF" w:rsidRPr="008F02FF" w:rsidRDefault="008F02FF" w:rsidP="008F02FF">
      <w:pPr>
        <w:spacing w:after="0"/>
        <w:ind w:firstLine="426"/>
        <w:jc w:val="both"/>
      </w:pPr>
      <w:r w:rsidRPr="008F02FF">
        <w:t xml:space="preserve">Задача обеспечить работу установки для перемешивания по следующему алгоритму: </w:t>
      </w:r>
    </w:p>
    <w:p w:rsidR="008F02FF" w:rsidRPr="008F02FF" w:rsidRDefault="008F02FF" w:rsidP="008F02FF">
      <w:pPr>
        <w:spacing w:after="0"/>
        <w:ind w:firstLine="426"/>
        <w:jc w:val="both"/>
      </w:pPr>
      <w:r w:rsidRPr="008F02FF">
        <w:t xml:space="preserve">1. В системе должны быть два режима работы: Автоматический и Ручной, переключаемых тумблером РЕЖИМ (SA1). </w:t>
      </w:r>
    </w:p>
    <w:p w:rsidR="008F02FF" w:rsidRPr="008F02FF" w:rsidRDefault="008F02FF" w:rsidP="008F02FF">
      <w:pPr>
        <w:spacing w:after="0"/>
        <w:ind w:firstLine="426"/>
        <w:jc w:val="both"/>
      </w:pPr>
      <w:r w:rsidRPr="008F02FF">
        <w:t xml:space="preserve">2. В автоматическом режиме электромотор должен включаться и отключаться нажатием кнопки ПУСК (SB1) через задаваемые оператором интервалы времени. Установка должна отключаться через задаваемый оператором интервал или с помощью кнопки СТОП (SB2). </w:t>
      </w:r>
    </w:p>
    <w:p w:rsidR="008F02FF" w:rsidRPr="008F02FF" w:rsidRDefault="008F02FF" w:rsidP="008F02FF">
      <w:pPr>
        <w:spacing w:after="0"/>
        <w:ind w:firstLine="426"/>
        <w:jc w:val="both"/>
      </w:pPr>
      <w:r w:rsidRPr="008F02FF">
        <w:t xml:space="preserve">3. В ручном режиме электромотор должен управляться кнопками (без временных интервалов отключения). </w:t>
      </w:r>
    </w:p>
    <w:p w:rsidR="008F02FF" w:rsidRPr="008F02FF" w:rsidRDefault="008F02FF" w:rsidP="008F02FF">
      <w:pPr>
        <w:spacing w:after="0"/>
        <w:ind w:firstLine="426"/>
        <w:jc w:val="both"/>
      </w:pPr>
      <w:r w:rsidRPr="008F02FF">
        <w:t xml:space="preserve">4. В случае перегрузки электромотора (на котором устанавливается соответствующий датчик – F1) установка должна автоматически отключаться с индикацией режима Неисправность лампой HL1 и звуковым прерывистым сигналом (интервал повторения звукового сигнала – 3 с). </w:t>
      </w:r>
    </w:p>
    <w:p w:rsidR="008F02FF" w:rsidRPr="008F02FF" w:rsidRDefault="008F02FF" w:rsidP="008F02FF">
      <w:pPr>
        <w:spacing w:after="0"/>
        <w:ind w:firstLine="426"/>
        <w:jc w:val="both"/>
      </w:pPr>
      <w:r w:rsidRPr="008F02FF">
        <w:t xml:space="preserve">5. Звуковой сигнал должен отключаться кнопкой СБРОС (SB3). </w:t>
      </w:r>
    </w:p>
    <w:p w:rsidR="008F02FF" w:rsidRPr="008F02FF" w:rsidRDefault="008F02FF" w:rsidP="008F02FF">
      <w:pPr>
        <w:spacing w:after="0"/>
        <w:ind w:firstLine="426"/>
        <w:jc w:val="both"/>
      </w:pPr>
      <w:r w:rsidRPr="008F02FF">
        <w:t>6. С помощью кнопки КОНТРОЛЬ (SB4) должна проверяться исправность элементов сигнализации – работа лампы и звукового сигнала.</w:t>
      </w:r>
    </w:p>
    <w:p w:rsidR="008F02FF" w:rsidRPr="008F02FF" w:rsidRDefault="008F02FF" w:rsidP="008F02FF">
      <w:pPr>
        <w:spacing w:after="0"/>
        <w:ind w:firstLine="426"/>
        <w:jc w:val="both"/>
      </w:pPr>
      <w:r w:rsidRPr="008F02FF">
        <w:rPr>
          <w:noProof/>
          <w:lang w:eastAsia="ru-RU"/>
        </w:rPr>
        <w:drawing>
          <wp:inline distT="0" distB="0" distL="0" distR="0">
            <wp:extent cx="4932850" cy="2814762"/>
            <wp:effectExtent l="0" t="0" r="127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1845" cy="2825601"/>
                    </a:xfrm>
                    <a:prstGeom prst="rect">
                      <a:avLst/>
                    </a:prstGeom>
                    <a:noFill/>
                    <a:ln>
                      <a:noFill/>
                    </a:ln>
                  </pic:spPr>
                </pic:pic>
              </a:graphicData>
            </a:graphic>
          </wp:inline>
        </w:drawing>
      </w:r>
    </w:p>
    <w:p w:rsidR="008F02FF" w:rsidRPr="008F02FF" w:rsidRDefault="008F02FF" w:rsidP="008F02FF">
      <w:pPr>
        <w:spacing w:after="0"/>
        <w:ind w:firstLine="426"/>
        <w:jc w:val="both"/>
      </w:pPr>
      <w:r w:rsidRPr="008F02FF">
        <w:lastRenderedPageBreak/>
        <w:t>Электрическая схема подключения: SA1 – переключатель OFF-ОN, SB1– SB4 – кнопки без фиксации OFF-ОN, M1 – электромотор, HA1 – звонок, HL1 – индикаторная лампа.</w:t>
      </w:r>
    </w:p>
    <w:p w:rsidR="008F02FF" w:rsidRPr="008F02FF" w:rsidRDefault="008F02FF" w:rsidP="008F02FF">
      <w:pPr>
        <w:spacing w:after="0"/>
        <w:ind w:firstLine="426"/>
        <w:jc w:val="both"/>
      </w:pPr>
      <w:r w:rsidRPr="008F02FF">
        <w:t xml:space="preserve">Работу программы прибора можно представить в виде цепей схемы, приведенной ниже (выходы Q1 – Q3 соответствуют двум контактам </w:t>
      </w:r>
      <w:proofErr w:type="spellStart"/>
      <w:r w:rsidRPr="008F02FF">
        <w:t>клеммника</w:t>
      </w:r>
      <w:proofErr w:type="spellEnd"/>
      <w:r w:rsidRPr="008F02FF">
        <w:t xml:space="preserve"> программируемого реле ПР110-24.8Д.4Р).</w:t>
      </w:r>
    </w:p>
    <w:p w:rsidR="008F02FF" w:rsidRPr="008F02FF" w:rsidRDefault="008F02FF" w:rsidP="008F02FF">
      <w:pPr>
        <w:spacing w:after="0"/>
        <w:ind w:firstLine="426"/>
        <w:jc w:val="both"/>
      </w:pPr>
      <w:r w:rsidRPr="008F02FF">
        <w:rPr>
          <w:noProof/>
          <w:lang w:eastAsia="ru-RU"/>
        </w:rPr>
        <w:drawing>
          <wp:inline distT="0" distB="0" distL="0" distR="0">
            <wp:extent cx="5363845" cy="3807460"/>
            <wp:effectExtent l="0" t="0" r="825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3845" cy="3807460"/>
                    </a:xfrm>
                    <a:prstGeom prst="rect">
                      <a:avLst/>
                    </a:prstGeom>
                    <a:noFill/>
                    <a:ln>
                      <a:noFill/>
                    </a:ln>
                  </pic:spPr>
                </pic:pic>
              </a:graphicData>
            </a:graphic>
          </wp:inline>
        </w:drawing>
      </w:r>
    </w:p>
    <w:p w:rsidR="008F02FF" w:rsidRPr="008F02FF" w:rsidRDefault="008F02FF" w:rsidP="008F02FF">
      <w:pPr>
        <w:spacing w:after="0"/>
        <w:ind w:firstLine="426"/>
        <w:jc w:val="both"/>
      </w:pPr>
    </w:p>
    <w:p w:rsidR="008F02FF" w:rsidRPr="008F02FF" w:rsidRDefault="008F02FF" w:rsidP="008F02FF">
      <w:pPr>
        <w:spacing w:after="0"/>
        <w:ind w:firstLine="426"/>
        <w:jc w:val="both"/>
      </w:pPr>
      <w:r w:rsidRPr="008F02FF">
        <w:t>Описание работы схемы</w:t>
      </w:r>
    </w:p>
    <w:p w:rsidR="008F02FF" w:rsidRPr="008F02FF" w:rsidRDefault="008F02FF" w:rsidP="008F02FF">
      <w:pPr>
        <w:spacing w:after="0"/>
        <w:ind w:firstLine="426"/>
        <w:jc w:val="both"/>
      </w:pPr>
      <w:r w:rsidRPr="008F02FF">
        <w:t>Цепь входа I2 (включение установки): в случае нажатия кнопки ПУСК (SB1) на входе S (D1) появляется логическая «1» – на выходе RS-триггера D1 установится логическая «1». Данный сигнал поступает дальше в зависимости от состояния включателя SA1:</w:t>
      </w:r>
    </w:p>
    <w:p w:rsidR="008F02FF" w:rsidRPr="008F02FF" w:rsidRDefault="008F02FF" w:rsidP="008F02FF">
      <w:pPr>
        <w:spacing w:after="0"/>
        <w:ind w:firstLine="426"/>
        <w:jc w:val="both"/>
      </w:pPr>
      <w:r w:rsidRPr="008F02FF">
        <w:t>• если контакты SA1 (РЕЖИМ – Ручной) разомкнуты, логическая «1» проходит через элементы D8, D9 и поступает на выход Q1 (контактами выходного реле включится электромотор М1);</w:t>
      </w:r>
    </w:p>
    <w:p w:rsidR="008F02FF" w:rsidRPr="008F02FF" w:rsidRDefault="008F02FF" w:rsidP="008F02FF">
      <w:pPr>
        <w:spacing w:after="0"/>
        <w:ind w:firstLine="426"/>
        <w:jc w:val="both"/>
      </w:pPr>
      <w:r w:rsidRPr="008F02FF">
        <w:t>• если контакты SA1 (РЕЖИМ – Автоматический) замкнуты, логическая «1» проходит только через элемент D3 для запуска работы блоков D4, D5.</w:t>
      </w:r>
    </w:p>
    <w:p w:rsidR="008F02FF" w:rsidRPr="008F02FF" w:rsidRDefault="008F02FF" w:rsidP="008F02FF">
      <w:pPr>
        <w:spacing w:after="0"/>
        <w:ind w:firstLine="426"/>
        <w:jc w:val="both"/>
      </w:pPr>
      <w:r w:rsidRPr="008F02FF">
        <w:t>Цепь входа I3 (отключение установки): при нажатии кнопки СТОП (SB2) или срабатывании датчика F1 на входе R (D1) появляется логическая «1» – на выходе RS-триггера (D1) установится логический «0» (включение выхода Q1 блокируется).</w:t>
      </w:r>
    </w:p>
    <w:p w:rsidR="008F02FF" w:rsidRPr="008F02FF" w:rsidRDefault="008F02FF" w:rsidP="008F02FF">
      <w:pPr>
        <w:spacing w:after="0"/>
        <w:ind w:firstLine="426"/>
        <w:jc w:val="both"/>
      </w:pPr>
      <w:r w:rsidRPr="008F02FF">
        <w:t>Цепь входа I1 (формирование интервалов работы электромотора): если триггер D1 включен и контакты включателя SA1 (РЕЖИМ – Автоматический) замкнуты:</w:t>
      </w:r>
    </w:p>
    <w:p w:rsidR="008F02FF" w:rsidRPr="008F02FF" w:rsidRDefault="008F02FF" w:rsidP="008F02FF">
      <w:pPr>
        <w:spacing w:after="0"/>
        <w:ind w:firstLine="426"/>
        <w:jc w:val="both"/>
      </w:pPr>
      <w:r w:rsidRPr="008F02FF">
        <w:t>• сигнал логической «1» от SA1 проходит через элемент D3 и поступает на D4 (формирователь импульса с задержкой 5 мин). Данный импульс, проходя через элемент ИЛИ (D2), поступит на вход R триггера D1, и установка отключится;</w:t>
      </w:r>
    </w:p>
    <w:p w:rsidR="008F02FF" w:rsidRPr="008F02FF" w:rsidRDefault="008F02FF" w:rsidP="008F02FF">
      <w:pPr>
        <w:spacing w:after="0"/>
        <w:ind w:firstLine="426"/>
        <w:jc w:val="both"/>
      </w:pPr>
      <w:r w:rsidRPr="008F02FF">
        <w:t>• сигнал логической «1» с выхода D3 поступает на D5 – генератор импульсов с параметрами: логическая «1» – 15 с, логический «0» – 10 с. Данные импульсы c выхода генератора проходят через элемент ИЛИ (D8) и поступают на выход Q1 для управления работой электромотора M1;</w:t>
      </w:r>
    </w:p>
    <w:p w:rsidR="008F02FF" w:rsidRPr="008F02FF" w:rsidRDefault="008F02FF" w:rsidP="008F02FF">
      <w:pPr>
        <w:spacing w:after="0"/>
        <w:ind w:firstLine="426"/>
        <w:jc w:val="both"/>
      </w:pPr>
      <w:r w:rsidRPr="008F02FF">
        <w:t>• Если контакты включателя SA1 (РЕЖИМ – Ручной) разомкнуты, то логический элемент D3 заблокирован, и сигнал с выхода триггера D1 через элемент D6 сразу поступает на выход Q1, т. е. в данном режиме состояние выхода триггера управляет работой электромотора M1.</w:t>
      </w:r>
    </w:p>
    <w:p w:rsidR="008F02FF" w:rsidRPr="008F02FF" w:rsidRDefault="008F02FF" w:rsidP="008F02FF">
      <w:pPr>
        <w:spacing w:after="0"/>
        <w:ind w:firstLine="426"/>
        <w:jc w:val="both"/>
      </w:pPr>
      <w:r w:rsidRPr="008F02FF">
        <w:lastRenderedPageBreak/>
        <w:t>Цепь входа I6 (включение звуковой сигнализации): в случае срабатывания датчика F1 на входе S (D9) появляется логическая «1» – на выходе RS-триггера D9 установится логическая «1», которая включает генератор D10 с параметрами: логическая «1» – 3 с, логический «0» – 3 с. Данные импульсы проходят через элемент ИЛИ (D12) и поступают на выход Q2 для управления работой звонка HA1.</w:t>
      </w:r>
    </w:p>
    <w:p w:rsidR="008F02FF" w:rsidRPr="008F02FF" w:rsidRDefault="008F02FF" w:rsidP="008F02FF">
      <w:pPr>
        <w:spacing w:after="0"/>
        <w:ind w:firstLine="426"/>
        <w:jc w:val="both"/>
      </w:pPr>
      <w:r w:rsidRPr="008F02FF">
        <w:t>Цепь входа I7 (отключение звуковой сигнализации): в случае нажатия кнопки СБРОС (SB3) на входе R (D9) появляется логическая «1» – на выходе RS-триггера установится логический «0», и генератор D10 отключается.</w:t>
      </w:r>
    </w:p>
    <w:p w:rsidR="008F02FF" w:rsidRPr="008F02FF" w:rsidRDefault="008F02FF" w:rsidP="008F02FF">
      <w:pPr>
        <w:spacing w:after="0"/>
        <w:ind w:firstLine="426"/>
        <w:jc w:val="both"/>
      </w:pPr>
      <w:r w:rsidRPr="008F02FF">
        <w:t xml:space="preserve">Цепь входа I8 (контроль работы лампы и звуковой сигнализации): при нажатой кнопке КОНТРОЛЬ (SB4) логическая «1» через элемент ИЛИ (D11) поступает на включение выхода Q3 – лампа HL1 включится. Если контакты датчика F1 замкнуты, то выход Q3 включается. При нажатой кнопке КОНТРОЛЬ (SB4) логическая «1» через элемент ИЛИ (D12) поступает на включение выхода Q2, и звонок HA1 включится. </w:t>
      </w:r>
    </w:p>
    <w:p w:rsidR="008F02FF" w:rsidRPr="008F02FF" w:rsidRDefault="008F02FF" w:rsidP="008F02FF">
      <w:pPr>
        <w:spacing w:after="0"/>
        <w:ind w:firstLine="426"/>
        <w:jc w:val="both"/>
      </w:pPr>
    </w:p>
    <w:p w:rsidR="008F02FF" w:rsidRPr="008F02FF" w:rsidRDefault="008F02FF" w:rsidP="008F02FF">
      <w:pPr>
        <w:spacing w:after="0"/>
        <w:ind w:firstLine="426"/>
        <w:jc w:val="both"/>
      </w:pPr>
      <w:r w:rsidRPr="008F02FF">
        <w:t>Вариант 2</w:t>
      </w:r>
    </w:p>
    <w:p w:rsidR="008F02FF" w:rsidRPr="008F02FF" w:rsidRDefault="008F02FF" w:rsidP="008F02FF">
      <w:pPr>
        <w:spacing w:after="0"/>
        <w:ind w:firstLine="426"/>
        <w:jc w:val="both"/>
      </w:pPr>
      <w:r w:rsidRPr="008F02FF">
        <w:t>Задача 1 Система пожарной сигнализации здания</w:t>
      </w:r>
    </w:p>
    <w:p w:rsidR="008F02FF" w:rsidRDefault="008F02FF" w:rsidP="008F02FF">
      <w:pPr>
        <w:spacing w:after="0"/>
        <w:ind w:firstLine="426"/>
        <w:jc w:val="both"/>
      </w:pPr>
      <w:r w:rsidRPr="008F02FF">
        <w:t>В здании две одинаковые комнаты.  В каждой комнате установлено три пожарных датчика (d11, d12, d13 и d21, d22, d23), кнопка ручного включения сигнализации (tr1 и tr2) и кнопка ручного отключения сигнализации (sb1 и sb2).  Для каждой комнаты предусмотрена сигнальная лампа (lamp1, lamp2). Сигнализация пожара (</w:t>
      </w:r>
      <w:proofErr w:type="spellStart"/>
      <w:r w:rsidRPr="008F02FF">
        <w:t>alarm</w:t>
      </w:r>
      <w:proofErr w:type="spellEnd"/>
      <w:r w:rsidRPr="008F02FF">
        <w:t>) является общей для обеих комнат. Если в комнате срабатывает хотя бы один из датчиков, то загорается сигнальная лампа для соответствующей комнаты. Лампа гаснет, если все датчики в комнате отключены.  Если в комнате срабатывает любые два из трех датчиков, то включается пожарная сигнализация. Сигнализация работает до тех пор, пока ее не отключат соответствующей кнопкой. Сигнализация может быть включена кнопкой проверки вне зависимости от состояния датчиков.</w:t>
      </w:r>
      <w:r w:rsidRPr="008F02FF">
        <w:cr/>
      </w:r>
    </w:p>
    <w:p w:rsidR="008F02FF" w:rsidRPr="008F02FF" w:rsidRDefault="008F02FF" w:rsidP="008F02FF">
      <w:pPr>
        <w:spacing w:after="0"/>
        <w:ind w:firstLine="426"/>
        <w:jc w:val="center"/>
      </w:pPr>
      <w:r w:rsidRPr="008F02FF">
        <w:rPr>
          <w:noProof/>
          <w:lang w:eastAsia="ru-RU"/>
        </w:rPr>
        <w:drawing>
          <wp:inline distT="0" distB="0" distL="0" distR="0">
            <wp:extent cx="3486785" cy="2531745"/>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6785" cy="2531745"/>
                    </a:xfrm>
                    <a:prstGeom prst="rect">
                      <a:avLst/>
                    </a:prstGeom>
                    <a:noFill/>
                    <a:ln>
                      <a:noFill/>
                    </a:ln>
                  </pic:spPr>
                </pic:pic>
              </a:graphicData>
            </a:graphic>
          </wp:inline>
        </w:drawing>
      </w:r>
    </w:p>
    <w:p w:rsidR="008F02FF" w:rsidRPr="008F02FF" w:rsidRDefault="008F02FF" w:rsidP="008F02FF">
      <w:pPr>
        <w:spacing w:after="0"/>
        <w:ind w:firstLine="426"/>
        <w:jc w:val="both"/>
      </w:pPr>
      <w:r w:rsidRPr="008F02FF">
        <w:t>Задача 2 Управление освещением в комнате</w:t>
      </w:r>
    </w:p>
    <w:p w:rsidR="008F02FF" w:rsidRPr="008F02FF" w:rsidRDefault="008F02FF" w:rsidP="008F02FF">
      <w:pPr>
        <w:spacing w:after="0"/>
        <w:ind w:firstLine="426"/>
        <w:jc w:val="both"/>
      </w:pPr>
      <w:r w:rsidRPr="008F02FF">
        <w:t xml:space="preserve"> На входе установлены два дискретных датчика: один снаружи (</w:t>
      </w:r>
      <w:proofErr w:type="spellStart"/>
      <w:r w:rsidRPr="008F02FF">
        <w:t>ex</w:t>
      </w:r>
      <w:proofErr w:type="spellEnd"/>
      <w:r w:rsidRPr="008F02FF">
        <w:t>), другой внутри комнаты (</w:t>
      </w:r>
      <w:proofErr w:type="spellStart"/>
      <w:r w:rsidRPr="008F02FF">
        <w:t>in</w:t>
      </w:r>
      <w:proofErr w:type="spellEnd"/>
      <w:r w:rsidRPr="008F02FF">
        <w:t>). Когда срабатывает сначала внешний датчик, затем внутренний, это означает, что человек зашел в комнату. Когда срабатывает сначала внутренний датчик, затем внешний, это означает, что человек вышел из комнаты. Необходимо считать количество людей (</w:t>
      </w:r>
      <w:proofErr w:type="spellStart"/>
      <w:r w:rsidRPr="008F02FF">
        <w:t>ludi</w:t>
      </w:r>
      <w:proofErr w:type="spellEnd"/>
      <w:r w:rsidRPr="008F02FF">
        <w:t>) в комнате. Если человек вошел – включить свет (</w:t>
      </w:r>
      <w:proofErr w:type="spellStart"/>
      <w:r w:rsidRPr="008F02FF">
        <w:t>lamp</w:t>
      </w:r>
      <w:proofErr w:type="spellEnd"/>
      <w:r w:rsidRPr="008F02FF">
        <w:t>), если человек вышел – выключить свет (</w:t>
      </w:r>
      <w:proofErr w:type="spellStart"/>
      <w:r w:rsidRPr="008F02FF">
        <w:t>lamp</w:t>
      </w:r>
      <w:proofErr w:type="spellEnd"/>
      <w:r w:rsidRPr="008F02FF">
        <w:t xml:space="preserve">). Пока в комнате остается хотя бы один человек, свет должен быть включен. </w:t>
      </w:r>
    </w:p>
    <w:p w:rsidR="008F02FF" w:rsidRPr="008F02FF" w:rsidRDefault="008F02FF" w:rsidP="008F02FF">
      <w:pPr>
        <w:spacing w:after="0"/>
        <w:ind w:firstLine="426"/>
        <w:jc w:val="center"/>
      </w:pPr>
      <w:r w:rsidRPr="008F02FF">
        <w:rPr>
          <w:noProof/>
          <w:lang w:eastAsia="ru-RU"/>
        </w:rPr>
        <w:lastRenderedPageBreak/>
        <w:drawing>
          <wp:inline distT="0" distB="0" distL="0" distR="0">
            <wp:extent cx="3302635" cy="20878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2635" cy="2087880"/>
                    </a:xfrm>
                    <a:prstGeom prst="rect">
                      <a:avLst/>
                    </a:prstGeom>
                    <a:noFill/>
                    <a:ln>
                      <a:noFill/>
                    </a:ln>
                  </pic:spPr>
                </pic:pic>
              </a:graphicData>
            </a:graphic>
          </wp:inline>
        </w:drawing>
      </w:r>
    </w:p>
    <w:p w:rsidR="008F02FF" w:rsidRPr="008F02FF" w:rsidRDefault="008F02FF" w:rsidP="008F02FF">
      <w:pPr>
        <w:spacing w:after="0"/>
        <w:ind w:firstLine="426"/>
        <w:jc w:val="both"/>
      </w:pPr>
      <w:r w:rsidRPr="008F02FF">
        <w:cr/>
        <w:t>Вариант 3</w:t>
      </w:r>
    </w:p>
    <w:p w:rsidR="008F02FF" w:rsidRPr="008F02FF" w:rsidRDefault="008F02FF" w:rsidP="008F02FF">
      <w:pPr>
        <w:spacing w:after="0"/>
        <w:ind w:firstLine="426"/>
        <w:jc w:val="both"/>
      </w:pPr>
      <w:r w:rsidRPr="008F02FF">
        <w:t>Задача 1 Фильтр</w:t>
      </w:r>
    </w:p>
    <w:p w:rsidR="008F02FF" w:rsidRPr="008F02FF" w:rsidRDefault="008F02FF" w:rsidP="008F02FF">
      <w:pPr>
        <w:spacing w:after="0"/>
        <w:ind w:firstLine="426"/>
        <w:jc w:val="both"/>
      </w:pPr>
      <w:r w:rsidRPr="008F02FF">
        <w:t xml:space="preserve">Включение ручного управления кнопкой </w:t>
      </w:r>
      <w:proofErr w:type="spellStart"/>
      <w:r w:rsidRPr="008F02FF">
        <w:t>man</w:t>
      </w:r>
      <w:proofErr w:type="spellEnd"/>
      <w:r w:rsidRPr="008F02FF">
        <w:t xml:space="preserve">. При ручном управлении выбор кнопками режима работы:  </w:t>
      </w:r>
    </w:p>
    <w:p w:rsidR="008F02FF" w:rsidRPr="008F02FF" w:rsidRDefault="008F02FF" w:rsidP="008F02FF">
      <w:pPr>
        <w:spacing w:after="0"/>
        <w:ind w:firstLine="426"/>
        <w:jc w:val="both"/>
      </w:pPr>
      <w:r w:rsidRPr="008F02FF">
        <w:t>•  Фильтрация (</w:t>
      </w:r>
      <w:proofErr w:type="spellStart"/>
      <w:r w:rsidRPr="008F02FF">
        <w:t>filtr</w:t>
      </w:r>
      <w:proofErr w:type="spellEnd"/>
      <w:r w:rsidRPr="008F02FF">
        <w:t xml:space="preserve">), при этом включаются клапана (klap1, klap3) и отключаются другие клапана. </w:t>
      </w:r>
    </w:p>
    <w:p w:rsidR="008F02FF" w:rsidRPr="008F02FF" w:rsidRDefault="008F02FF" w:rsidP="008F02FF">
      <w:pPr>
        <w:spacing w:after="0"/>
        <w:ind w:firstLine="426"/>
        <w:jc w:val="both"/>
      </w:pPr>
      <w:r w:rsidRPr="008F02FF">
        <w:t>•  Промывка (</w:t>
      </w:r>
      <w:proofErr w:type="spellStart"/>
      <w:r w:rsidRPr="008F02FF">
        <w:t>prom</w:t>
      </w:r>
      <w:proofErr w:type="spellEnd"/>
      <w:r w:rsidRPr="008F02FF">
        <w:t xml:space="preserve">), при этом включаются клапана (klap2, klap4) и выключаются другие клапана. </w:t>
      </w:r>
    </w:p>
    <w:p w:rsidR="008F02FF" w:rsidRPr="008F02FF" w:rsidRDefault="008F02FF" w:rsidP="008F02FF">
      <w:pPr>
        <w:spacing w:after="0"/>
        <w:ind w:firstLine="426"/>
        <w:jc w:val="both"/>
      </w:pPr>
      <w:r w:rsidRPr="008F02FF">
        <w:t xml:space="preserve">•  Отключение фильтра кнопкой </w:t>
      </w:r>
      <w:proofErr w:type="spellStart"/>
      <w:r w:rsidRPr="008F02FF">
        <w:t>otkl</w:t>
      </w:r>
      <w:proofErr w:type="spellEnd"/>
      <w:r w:rsidRPr="008F02FF">
        <w:t xml:space="preserve"> при любом состоянии кнопки </w:t>
      </w:r>
      <w:proofErr w:type="spellStart"/>
      <w:r w:rsidRPr="008F02FF">
        <w:t>man</w:t>
      </w:r>
      <w:proofErr w:type="spellEnd"/>
      <w:r w:rsidRPr="008F02FF">
        <w:t xml:space="preserve">, при этом отключаются все клапана (klap1, klap2, klap3, klap4). </w:t>
      </w:r>
    </w:p>
    <w:p w:rsidR="008F02FF" w:rsidRPr="008F02FF" w:rsidRDefault="008F02FF" w:rsidP="008F02FF">
      <w:pPr>
        <w:spacing w:after="0"/>
        <w:ind w:firstLine="426"/>
        <w:jc w:val="both"/>
      </w:pPr>
      <w:r w:rsidRPr="008F02FF">
        <w:t xml:space="preserve">•  Кнопка </w:t>
      </w:r>
      <w:proofErr w:type="spellStart"/>
      <w:r w:rsidRPr="008F02FF">
        <w:t>man</w:t>
      </w:r>
      <w:proofErr w:type="spellEnd"/>
      <w:r w:rsidRPr="008F02FF">
        <w:t xml:space="preserve"> с фиксацией, остальные кнопки без фиксации. </w:t>
      </w:r>
    </w:p>
    <w:p w:rsidR="008F02FF" w:rsidRPr="008F02FF" w:rsidRDefault="008F02FF" w:rsidP="008F02FF">
      <w:pPr>
        <w:spacing w:after="0"/>
        <w:ind w:firstLine="426"/>
        <w:jc w:val="both"/>
      </w:pPr>
      <w:r w:rsidRPr="008F02FF">
        <w:t xml:space="preserve">•  При переходе в ручное управление и выходе из него система сохраняет текущее состояние клапанов. </w:t>
      </w:r>
    </w:p>
    <w:p w:rsidR="008F02FF" w:rsidRPr="008F02FF" w:rsidRDefault="008F02FF" w:rsidP="008F02FF">
      <w:pPr>
        <w:spacing w:after="0"/>
        <w:ind w:firstLine="426"/>
        <w:jc w:val="both"/>
      </w:pPr>
      <w:r w:rsidRPr="008F02FF">
        <w:t xml:space="preserve">•  Входы и выходы подключены к МДВВ. Сетевые параметры МДВВ (адрес 12, скорость 115200, протокол </w:t>
      </w:r>
      <w:proofErr w:type="spellStart"/>
      <w:r w:rsidRPr="008F02FF">
        <w:t>ModBus</w:t>
      </w:r>
      <w:proofErr w:type="spellEnd"/>
      <w:r w:rsidRPr="008F02FF">
        <w:t xml:space="preserve"> RTU).</w:t>
      </w:r>
    </w:p>
    <w:p w:rsidR="008F02FF" w:rsidRPr="008F02FF" w:rsidRDefault="008F02FF" w:rsidP="008F02FF">
      <w:pPr>
        <w:spacing w:after="0"/>
        <w:ind w:firstLine="426"/>
        <w:jc w:val="center"/>
      </w:pPr>
      <w:r w:rsidRPr="008F02FF">
        <w:rPr>
          <w:noProof/>
          <w:lang w:eastAsia="ru-RU"/>
        </w:rPr>
        <w:drawing>
          <wp:inline distT="0" distB="0" distL="0" distR="0">
            <wp:extent cx="2865755" cy="28181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5755" cy="2818130"/>
                    </a:xfrm>
                    <a:prstGeom prst="rect">
                      <a:avLst/>
                    </a:prstGeom>
                    <a:noFill/>
                    <a:ln>
                      <a:noFill/>
                    </a:ln>
                  </pic:spPr>
                </pic:pic>
              </a:graphicData>
            </a:graphic>
          </wp:inline>
        </w:drawing>
      </w:r>
    </w:p>
    <w:p w:rsidR="008F02FF" w:rsidRPr="008F02FF" w:rsidRDefault="008F02FF" w:rsidP="008F02FF">
      <w:pPr>
        <w:spacing w:after="0"/>
        <w:ind w:firstLine="426"/>
        <w:jc w:val="both"/>
      </w:pPr>
    </w:p>
    <w:p w:rsidR="008F02FF" w:rsidRPr="008F02FF" w:rsidRDefault="008F02FF" w:rsidP="008F02FF">
      <w:pPr>
        <w:spacing w:after="0"/>
        <w:ind w:firstLine="426"/>
        <w:jc w:val="both"/>
      </w:pPr>
      <w:r w:rsidRPr="008F02FF">
        <w:t>Задача 2 Насос подпитки</w:t>
      </w:r>
    </w:p>
    <w:p w:rsidR="008F02FF" w:rsidRPr="008F02FF" w:rsidRDefault="008F02FF" w:rsidP="008F02FF">
      <w:pPr>
        <w:spacing w:after="0"/>
        <w:ind w:firstLine="426"/>
        <w:jc w:val="both"/>
      </w:pPr>
      <w:r w:rsidRPr="008F02FF">
        <w:t xml:space="preserve">Необходимо реализовать: </w:t>
      </w:r>
    </w:p>
    <w:p w:rsidR="008F02FF" w:rsidRPr="008F02FF" w:rsidRDefault="008F02FF" w:rsidP="008F02FF">
      <w:pPr>
        <w:spacing w:after="0"/>
        <w:ind w:firstLine="426"/>
        <w:jc w:val="both"/>
      </w:pPr>
      <w:r w:rsidRPr="008F02FF">
        <w:t xml:space="preserve">Включение насоса </w:t>
      </w:r>
      <w:proofErr w:type="spellStart"/>
      <w:r w:rsidRPr="008F02FF">
        <w:t>nasos</w:t>
      </w:r>
      <w:proofErr w:type="spellEnd"/>
      <w:r w:rsidRPr="008F02FF">
        <w:t xml:space="preserve"> при давлении </w:t>
      </w:r>
      <w:proofErr w:type="spellStart"/>
      <w:r w:rsidRPr="008F02FF">
        <w:t>davl</w:t>
      </w:r>
      <w:proofErr w:type="spellEnd"/>
      <w:r w:rsidRPr="008F02FF">
        <w:t xml:space="preserve"> менее 100 кПа и его отключение при достижении давления более 200 кПа.</w:t>
      </w:r>
      <w:r w:rsidRPr="008F02FF">
        <w:cr/>
      </w:r>
      <w:r w:rsidRPr="008F02FF">
        <w:lastRenderedPageBreak/>
        <w:t xml:space="preserve">После включения насоса необходимо выдержать паузу 5 сек, в течение которой система не анализирует состояние датчика протока </w:t>
      </w:r>
      <w:proofErr w:type="spellStart"/>
      <w:r w:rsidRPr="008F02FF">
        <w:t>dem</w:t>
      </w:r>
      <w:proofErr w:type="spellEnd"/>
      <w:r w:rsidRPr="008F02FF">
        <w:t xml:space="preserve">. </w:t>
      </w:r>
    </w:p>
    <w:p w:rsidR="008F02FF" w:rsidRPr="008F02FF" w:rsidRDefault="008F02FF" w:rsidP="008F02FF">
      <w:pPr>
        <w:spacing w:after="0"/>
        <w:ind w:firstLine="426"/>
        <w:jc w:val="both"/>
      </w:pPr>
      <w:r w:rsidRPr="008F02FF">
        <w:t xml:space="preserve">Если после пусковой выдержки (5 секунд) сигнала на датчике </w:t>
      </w:r>
      <w:proofErr w:type="spellStart"/>
      <w:r w:rsidRPr="008F02FF">
        <w:t>dem</w:t>
      </w:r>
      <w:proofErr w:type="spellEnd"/>
      <w:r w:rsidRPr="008F02FF">
        <w:t xml:space="preserve"> нет, то насос отключается и включается аварийная сигнализация </w:t>
      </w:r>
      <w:proofErr w:type="spellStart"/>
      <w:r w:rsidRPr="008F02FF">
        <w:t>avar</w:t>
      </w:r>
      <w:proofErr w:type="spellEnd"/>
      <w:r w:rsidRPr="008F02FF">
        <w:t xml:space="preserve">. Если датчик </w:t>
      </w:r>
      <w:proofErr w:type="spellStart"/>
      <w:r w:rsidRPr="008F02FF">
        <w:t>dem</w:t>
      </w:r>
      <w:proofErr w:type="spellEnd"/>
      <w:r w:rsidRPr="008F02FF">
        <w:t xml:space="preserve"> выдает сигнал, работа продолжается.</w:t>
      </w:r>
    </w:p>
    <w:p w:rsidR="008F02FF" w:rsidRPr="008F02FF" w:rsidRDefault="008F02FF" w:rsidP="008F02FF">
      <w:pPr>
        <w:spacing w:after="0"/>
        <w:ind w:firstLine="426"/>
        <w:jc w:val="both"/>
      </w:pPr>
      <w:r w:rsidRPr="008F02FF">
        <w:t xml:space="preserve">В рабочем состоянии </w:t>
      </w:r>
      <w:proofErr w:type="spellStart"/>
      <w:r w:rsidRPr="008F02FF">
        <w:t>dem</w:t>
      </w:r>
      <w:proofErr w:type="spellEnd"/>
      <w:r w:rsidRPr="008F02FF">
        <w:t xml:space="preserve"> включен. Если с него не поступает сигнал в течение 3 и более секунд, то насос </w:t>
      </w:r>
      <w:proofErr w:type="spellStart"/>
      <w:r w:rsidRPr="008F02FF">
        <w:t>nasos</w:t>
      </w:r>
      <w:proofErr w:type="spellEnd"/>
      <w:r w:rsidRPr="008F02FF">
        <w:t xml:space="preserve"> отключается и включается аварийная сигнализация </w:t>
      </w:r>
      <w:proofErr w:type="spellStart"/>
      <w:r w:rsidRPr="008F02FF">
        <w:t>avar</w:t>
      </w:r>
      <w:proofErr w:type="spellEnd"/>
      <w:r w:rsidRPr="008F02FF">
        <w:t>.</w:t>
      </w:r>
    </w:p>
    <w:p w:rsidR="008F02FF" w:rsidRPr="008F02FF" w:rsidRDefault="008F02FF" w:rsidP="008F02FF">
      <w:pPr>
        <w:spacing w:after="0"/>
        <w:ind w:firstLine="426"/>
        <w:jc w:val="both"/>
      </w:pPr>
      <w:r w:rsidRPr="008F02FF">
        <w:t xml:space="preserve">Насос остается отключенным, пока работает сигнализация </w:t>
      </w:r>
      <w:proofErr w:type="spellStart"/>
      <w:r w:rsidRPr="008F02FF">
        <w:t>avar</w:t>
      </w:r>
      <w:proofErr w:type="spellEnd"/>
      <w:r w:rsidRPr="008F02FF">
        <w:t xml:space="preserve">. Сигнализация сбрасывается кнопкой </w:t>
      </w:r>
      <w:proofErr w:type="spellStart"/>
      <w:r w:rsidRPr="008F02FF">
        <w:t>reset</w:t>
      </w:r>
      <w:proofErr w:type="spellEnd"/>
      <w:r w:rsidRPr="008F02FF">
        <w:t xml:space="preserve">. После сброса сигнализации насос включается, если давление </w:t>
      </w:r>
      <w:proofErr w:type="spellStart"/>
      <w:r w:rsidRPr="008F02FF">
        <w:t>davl</w:t>
      </w:r>
      <w:proofErr w:type="spellEnd"/>
      <w:r w:rsidRPr="008F02FF">
        <w:t xml:space="preserve"> ниже 100 кПа.</w:t>
      </w:r>
    </w:p>
    <w:p w:rsidR="008F02FF" w:rsidRPr="008F02FF" w:rsidRDefault="008F02FF" w:rsidP="008F02FF">
      <w:pPr>
        <w:spacing w:after="0"/>
        <w:ind w:firstLine="426"/>
        <w:jc w:val="both"/>
      </w:pPr>
      <w:r w:rsidRPr="008F02FF">
        <w:t xml:space="preserve">Дискретные входы и выходы подключены к МДВВ. Аналоговый сигнал подключается на вход МВА8 (датчик Pt500). Сетевые параметры МДВВ - адрес 18, МВА8 – адрес 16, скорость 9600, протокол </w:t>
      </w:r>
      <w:proofErr w:type="spellStart"/>
      <w:r w:rsidRPr="008F02FF">
        <w:t>ModBus</w:t>
      </w:r>
      <w:proofErr w:type="spellEnd"/>
      <w:r w:rsidRPr="008F02FF">
        <w:t xml:space="preserve"> ASCII.</w:t>
      </w:r>
    </w:p>
    <w:p w:rsidR="008F02FF" w:rsidRPr="008F02FF" w:rsidRDefault="008F02FF" w:rsidP="008F02FF">
      <w:pPr>
        <w:spacing w:after="0"/>
        <w:ind w:firstLine="426"/>
        <w:jc w:val="center"/>
      </w:pPr>
      <w:r w:rsidRPr="008F02FF">
        <w:rPr>
          <w:noProof/>
          <w:lang w:eastAsia="ru-RU"/>
        </w:rPr>
        <w:drawing>
          <wp:inline distT="0" distB="0" distL="0" distR="0">
            <wp:extent cx="2035534" cy="1536266"/>
            <wp:effectExtent l="0" t="0" r="317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1715" cy="1540931"/>
                    </a:xfrm>
                    <a:prstGeom prst="rect">
                      <a:avLst/>
                    </a:prstGeom>
                    <a:noFill/>
                    <a:ln>
                      <a:noFill/>
                    </a:ln>
                  </pic:spPr>
                </pic:pic>
              </a:graphicData>
            </a:graphic>
          </wp:inline>
        </w:drawing>
      </w:r>
    </w:p>
    <w:p w:rsidR="008E1BF2" w:rsidRDefault="008E1BF2" w:rsidP="00112A73">
      <w:pPr>
        <w:pStyle w:val="a4"/>
        <w:spacing w:after="0"/>
        <w:ind w:left="360"/>
        <w:rPr>
          <w:b/>
        </w:rPr>
      </w:pPr>
      <w:r w:rsidRPr="008C00F6">
        <w:rPr>
          <w:b/>
        </w:rPr>
        <w:t xml:space="preserve">8.4. </w:t>
      </w:r>
      <w:r>
        <w:t xml:space="preserve">   </w:t>
      </w:r>
      <w:r w:rsidR="008F02FF">
        <w:rPr>
          <w:b/>
        </w:rPr>
        <w:t>Т</w:t>
      </w:r>
      <w:r w:rsidRPr="008C00F6">
        <w:rPr>
          <w:b/>
        </w:rPr>
        <w:t xml:space="preserve">есты и обучающие задачи (кейсы), иные </w:t>
      </w:r>
      <w:proofErr w:type="spellStart"/>
      <w:r w:rsidRPr="008C00F6">
        <w:rPr>
          <w:b/>
        </w:rPr>
        <w:t>практи</w:t>
      </w:r>
      <w:r>
        <w:rPr>
          <w:b/>
        </w:rPr>
        <w:t>коориентированные</w:t>
      </w:r>
      <w:proofErr w:type="spellEnd"/>
      <w:r>
        <w:rPr>
          <w:b/>
        </w:rPr>
        <w:t xml:space="preserve"> формы заданий.</w:t>
      </w:r>
    </w:p>
    <w:p w:rsidR="008F02FF" w:rsidRPr="008F02FF" w:rsidRDefault="008F02FF" w:rsidP="008F02FF">
      <w:pPr>
        <w:spacing w:after="0"/>
        <w:ind w:firstLine="426"/>
        <w:jc w:val="both"/>
      </w:pPr>
      <w:r w:rsidRPr="008F02FF">
        <w:t>1)    АСУ ТП расшифровывается как в контексте изучаемого предмета:</w:t>
      </w:r>
    </w:p>
    <w:p w:rsidR="008F02FF" w:rsidRPr="008F02FF" w:rsidRDefault="008F02FF" w:rsidP="008F02FF">
      <w:pPr>
        <w:spacing w:after="0"/>
        <w:ind w:firstLine="426"/>
        <w:jc w:val="both"/>
      </w:pPr>
      <w:r w:rsidRPr="008F02FF">
        <w:t>a)                автоматизированная система управления типовыми процессами;</w:t>
      </w:r>
    </w:p>
    <w:p w:rsidR="008F02FF" w:rsidRPr="008F02FF" w:rsidRDefault="008F02FF" w:rsidP="008F02FF">
      <w:pPr>
        <w:spacing w:after="0"/>
        <w:ind w:firstLine="426"/>
        <w:jc w:val="both"/>
      </w:pPr>
      <w:r w:rsidRPr="008F02FF">
        <w:t xml:space="preserve">b)                автомат слежения и управления </w:t>
      </w:r>
      <w:proofErr w:type="spellStart"/>
      <w:r w:rsidRPr="008F02FF">
        <w:t>тиристорным</w:t>
      </w:r>
      <w:proofErr w:type="spellEnd"/>
      <w:r w:rsidRPr="008F02FF">
        <w:t xml:space="preserve"> приводом;</w:t>
      </w:r>
    </w:p>
    <w:p w:rsidR="008F02FF" w:rsidRPr="008F02FF" w:rsidRDefault="008F02FF" w:rsidP="008F02FF">
      <w:pPr>
        <w:spacing w:after="0"/>
        <w:ind w:firstLine="426"/>
        <w:jc w:val="both"/>
      </w:pPr>
      <w:r w:rsidRPr="008F02FF">
        <w:t>c)                 агрегат совместного управления типовыми процессами;</w:t>
      </w:r>
    </w:p>
    <w:p w:rsidR="008F02FF" w:rsidRPr="008F02FF" w:rsidRDefault="008F02FF" w:rsidP="008F02FF">
      <w:pPr>
        <w:spacing w:after="0"/>
        <w:ind w:firstLine="426"/>
        <w:jc w:val="both"/>
      </w:pPr>
      <w:r w:rsidRPr="008F02FF">
        <w:t>d)                автоматизированная система управления технологическими процессами;</w:t>
      </w:r>
    </w:p>
    <w:p w:rsidR="008F02FF" w:rsidRPr="008F02FF" w:rsidRDefault="008F02FF" w:rsidP="008F02FF">
      <w:pPr>
        <w:spacing w:after="0"/>
        <w:ind w:firstLine="426"/>
        <w:jc w:val="both"/>
      </w:pPr>
      <w:r w:rsidRPr="008F02FF">
        <w:t>e)                 автоматизированная система управления технологическими предприятиями;</w:t>
      </w:r>
    </w:p>
    <w:p w:rsidR="008F02FF" w:rsidRPr="008F02FF" w:rsidRDefault="008F02FF" w:rsidP="008F02FF">
      <w:pPr>
        <w:spacing w:after="0"/>
        <w:ind w:firstLine="426"/>
        <w:jc w:val="both"/>
      </w:pPr>
      <w:r w:rsidRPr="008F02FF">
        <w:t>2)    Исполнительные механизмы находятся на следующем уровне АСУ ТП</w:t>
      </w:r>
    </w:p>
    <w:p w:rsidR="008F02FF" w:rsidRPr="008F02FF" w:rsidRDefault="008F02FF" w:rsidP="008F02FF">
      <w:pPr>
        <w:spacing w:after="0"/>
        <w:ind w:firstLine="426"/>
        <w:jc w:val="both"/>
      </w:pPr>
      <w:r w:rsidRPr="008F02FF">
        <w:t>a)                Верхнем и нижнем</w:t>
      </w:r>
    </w:p>
    <w:p w:rsidR="008F02FF" w:rsidRPr="008F02FF" w:rsidRDefault="008F02FF" w:rsidP="008F02FF">
      <w:pPr>
        <w:spacing w:after="0"/>
        <w:ind w:firstLine="426"/>
        <w:jc w:val="both"/>
      </w:pPr>
      <w:r w:rsidRPr="008F02FF">
        <w:t>b)                Среднем</w:t>
      </w:r>
    </w:p>
    <w:p w:rsidR="008F02FF" w:rsidRPr="008F02FF" w:rsidRDefault="008F02FF" w:rsidP="008F02FF">
      <w:pPr>
        <w:spacing w:after="0"/>
        <w:ind w:firstLine="426"/>
        <w:jc w:val="both"/>
      </w:pPr>
      <w:r w:rsidRPr="008F02FF">
        <w:t>c)                 Нижнем</w:t>
      </w:r>
    </w:p>
    <w:p w:rsidR="008F02FF" w:rsidRPr="008F02FF" w:rsidRDefault="008F02FF" w:rsidP="008F02FF">
      <w:pPr>
        <w:spacing w:after="0"/>
        <w:ind w:firstLine="426"/>
        <w:jc w:val="both"/>
      </w:pPr>
      <w:r w:rsidRPr="008F02FF">
        <w:t>d)                Нижнем и среднем</w:t>
      </w:r>
    </w:p>
    <w:p w:rsidR="008F02FF" w:rsidRPr="008F02FF" w:rsidRDefault="008F02FF" w:rsidP="008F02FF">
      <w:pPr>
        <w:spacing w:after="0"/>
        <w:ind w:firstLine="426"/>
        <w:jc w:val="both"/>
      </w:pPr>
      <w:r w:rsidRPr="008F02FF">
        <w:t>e)                 Верхнем и среднем</w:t>
      </w:r>
    </w:p>
    <w:p w:rsidR="008F02FF" w:rsidRPr="008F02FF" w:rsidRDefault="008F02FF" w:rsidP="008F02FF">
      <w:pPr>
        <w:spacing w:after="0"/>
        <w:ind w:firstLine="426"/>
        <w:jc w:val="both"/>
      </w:pPr>
      <w:r w:rsidRPr="008F02FF">
        <w:t>3)    Диспетчерские станции находятся на следующем уровне АСУ ТП</w:t>
      </w:r>
    </w:p>
    <w:p w:rsidR="008F02FF" w:rsidRPr="008F02FF" w:rsidRDefault="008F02FF" w:rsidP="008F02FF">
      <w:pPr>
        <w:spacing w:after="0"/>
        <w:ind w:firstLine="426"/>
        <w:jc w:val="both"/>
      </w:pPr>
      <w:r w:rsidRPr="008F02FF">
        <w:t>a)                Верхнем</w:t>
      </w:r>
    </w:p>
    <w:p w:rsidR="008F02FF" w:rsidRPr="008F02FF" w:rsidRDefault="008F02FF" w:rsidP="008F02FF">
      <w:pPr>
        <w:spacing w:after="0"/>
        <w:ind w:firstLine="426"/>
        <w:jc w:val="both"/>
      </w:pPr>
      <w:r w:rsidRPr="008F02FF">
        <w:t>b)                Среднем</w:t>
      </w:r>
    </w:p>
    <w:p w:rsidR="008F02FF" w:rsidRPr="008F02FF" w:rsidRDefault="008F02FF" w:rsidP="008F02FF">
      <w:pPr>
        <w:spacing w:after="0"/>
        <w:ind w:firstLine="426"/>
        <w:jc w:val="both"/>
      </w:pPr>
      <w:r w:rsidRPr="008F02FF">
        <w:t>c)                 Нижнем</w:t>
      </w:r>
    </w:p>
    <w:p w:rsidR="008F02FF" w:rsidRPr="008F02FF" w:rsidRDefault="008F02FF" w:rsidP="008F02FF">
      <w:pPr>
        <w:spacing w:after="0"/>
        <w:ind w:firstLine="426"/>
        <w:jc w:val="both"/>
      </w:pPr>
      <w:r w:rsidRPr="008F02FF">
        <w:t>d)                Нижнем и среднем</w:t>
      </w:r>
    </w:p>
    <w:p w:rsidR="008F02FF" w:rsidRPr="008F02FF" w:rsidRDefault="008F02FF" w:rsidP="008F02FF">
      <w:pPr>
        <w:spacing w:after="0"/>
        <w:ind w:firstLine="426"/>
        <w:jc w:val="both"/>
      </w:pPr>
      <w:r w:rsidRPr="008F02FF">
        <w:t>e)                 Верхнем и среднем</w:t>
      </w:r>
    </w:p>
    <w:p w:rsidR="008F02FF" w:rsidRPr="008F02FF" w:rsidRDefault="008F02FF" w:rsidP="008F02FF">
      <w:pPr>
        <w:spacing w:after="0"/>
        <w:ind w:firstLine="426"/>
        <w:jc w:val="both"/>
      </w:pPr>
      <w:r w:rsidRPr="008F02FF">
        <w:t>4)    Программируемые логические контроллеры находятся на следующем уровне АСУ ТП</w:t>
      </w:r>
    </w:p>
    <w:p w:rsidR="008F02FF" w:rsidRPr="008F02FF" w:rsidRDefault="008F02FF" w:rsidP="008F02FF">
      <w:pPr>
        <w:spacing w:after="0"/>
        <w:ind w:firstLine="426"/>
        <w:jc w:val="both"/>
      </w:pPr>
      <w:r w:rsidRPr="008F02FF">
        <w:t>a)                Верхнем</w:t>
      </w:r>
    </w:p>
    <w:p w:rsidR="008F02FF" w:rsidRPr="008F02FF" w:rsidRDefault="008F02FF" w:rsidP="008F02FF">
      <w:pPr>
        <w:spacing w:after="0"/>
        <w:ind w:firstLine="426"/>
        <w:jc w:val="both"/>
      </w:pPr>
      <w:r w:rsidRPr="008F02FF">
        <w:t>b)                Среднем</w:t>
      </w:r>
    </w:p>
    <w:p w:rsidR="008F02FF" w:rsidRPr="008F02FF" w:rsidRDefault="008F02FF" w:rsidP="008F02FF">
      <w:pPr>
        <w:spacing w:after="0"/>
        <w:ind w:firstLine="426"/>
        <w:jc w:val="both"/>
      </w:pPr>
      <w:r w:rsidRPr="008F02FF">
        <w:t>c)                 Нижнем</w:t>
      </w:r>
    </w:p>
    <w:p w:rsidR="008F02FF" w:rsidRPr="008F02FF" w:rsidRDefault="008F02FF" w:rsidP="008F02FF">
      <w:pPr>
        <w:spacing w:after="0"/>
        <w:ind w:firstLine="426"/>
        <w:jc w:val="both"/>
      </w:pPr>
      <w:r w:rsidRPr="008F02FF">
        <w:t>d)                Нижнем и среднем</w:t>
      </w:r>
    </w:p>
    <w:p w:rsidR="008F02FF" w:rsidRPr="008F02FF" w:rsidRDefault="008F02FF" w:rsidP="008F02FF">
      <w:pPr>
        <w:spacing w:after="0"/>
        <w:ind w:firstLine="426"/>
        <w:jc w:val="both"/>
      </w:pPr>
      <w:r w:rsidRPr="008F02FF">
        <w:t>e)                 Верхнем и среднем</w:t>
      </w:r>
    </w:p>
    <w:p w:rsidR="008F02FF" w:rsidRPr="008F02FF" w:rsidRDefault="008F02FF" w:rsidP="008F02FF">
      <w:pPr>
        <w:spacing w:after="0"/>
        <w:ind w:firstLine="426"/>
        <w:jc w:val="both"/>
      </w:pPr>
      <w:r w:rsidRPr="008F02FF">
        <w:t>5)    Частотные и другие электроприводы находятся на следующем уровне АСУ ТП</w:t>
      </w:r>
    </w:p>
    <w:p w:rsidR="008F02FF" w:rsidRPr="008F02FF" w:rsidRDefault="008F02FF" w:rsidP="008F02FF">
      <w:pPr>
        <w:spacing w:after="0"/>
        <w:ind w:firstLine="426"/>
        <w:jc w:val="both"/>
      </w:pPr>
      <w:r w:rsidRPr="008F02FF">
        <w:t>a)                Верхнем и нижнем</w:t>
      </w:r>
    </w:p>
    <w:p w:rsidR="008F02FF" w:rsidRPr="008F02FF" w:rsidRDefault="008F02FF" w:rsidP="008F02FF">
      <w:pPr>
        <w:spacing w:after="0"/>
        <w:ind w:firstLine="426"/>
        <w:jc w:val="both"/>
      </w:pPr>
      <w:r w:rsidRPr="008F02FF">
        <w:lastRenderedPageBreak/>
        <w:t>b)                Среднем</w:t>
      </w:r>
    </w:p>
    <w:p w:rsidR="008F02FF" w:rsidRPr="008F02FF" w:rsidRDefault="008F02FF" w:rsidP="008F02FF">
      <w:pPr>
        <w:spacing w:after="0"/>
        <w:ind w:firstLine="426"/>
        <w:jc w:val="both"/>
      </w:pPr>
      <w:r w:rsidRPr="008F02FF">
        <w:t>c)                 Нижнем</w:t>
      </w:r>
    </w:p>
    <w:p w:rsidR="008F02FF" w:rsidRPr="008F02FF" w:rsidRDefault="008F02FF" w:rsidP="008F02FF">
      <w:pPr>
        <w:spacing w:after="0"/>
        <w:ind w:firstLine="426"/>
        <w:jc w:val="both"/>
      </w:pPr>
      <w:r w:rsidRPr="008F02FF">
        <w:t>d)                Нижнем и среднем</w:t>
      </w:r>
    </w:p>
    <w:p w:rsidR="008F02FF" w:rsidRPr="008F02FF" w:rsidRDefault="008F02FF" w:rsidP="008F02FF">
      <w:pPr>
        <w:spacing w:after="0"/>
        <w:ind w:firstLine="426"/>
        <w:jc w:val="both"/>
      </w:pPr>
      <w:r w:rsidRPr="008F02FF">
        <w:t>e)                 Верхнем и среднем</w:t>
      </w:r>
    </w:p>
    <w:p w:rsidR="008F02FF" w:rsidRPr="008F02FF" w:rsidRDefault="008F02FF" w:rsidP="008F02FF">
      <w:pPr>
        <w:spacing w:after="0"/>
        <w:ind w:firstLine="426"/>
        <w:jc w:val="both"/>
      </w:pPr>
      <w:r w:rsidRPr="008F02FF">
        <w:t>6)    Какой из уровней АСУ ТП отвечает за отработку объектами заданного режима работы</w:t>
      </w:r>
    </w:p>
    <w:p w:rsidR="008F02FF" w:rsidRPr="008F02FF" w:rsidRDefault="008F02FF" w:rsidP="008F02FF">
      <w:pPr>
        <w:spacing w:after="0"/>
        <w:ind w:firstLine="426"/>
        <w:jc w:val="both"/>
      </w:pPr>
      <w:r w:rsidRPr="008F02FF">
        <w:t>a)                Верхний</w:t>
      </w:r>
    </w:p>
    <w:p w:rsidR="008F02FF" w:rsidRPr="008F02FF" w:rsidRDefault="008F02FF" w:rsidP="008F02FF">
      <w:pPr>
        <w:spacing w:after="0"/>
        <w:ind w:firstLine="426"/>
        <w:jc w:val="both"/>
      </w:pPr>
      <w:r w:rsidRPr="008F02FF">
        <w:t>b)                Средний</w:t>
      </w:r>
    </w:p>
    <w:p w:rsidR="008F02FF" w:rsidRPr="008F02FF" w:rsidRDefault="008F02FF" w:rsidP="008F02FF">
      <w:pPr>
        <w:spacing w:after="0"/>
        <w:ind w:firstLine="426"/>
        <w:jc w:val="both"/>
      </w:pPr>
      <w:r w:rsidRPr="008F02FF">
        <w:t>c)                 Нижний</w:t>
      </w:r>
    </w:p>
    <w:p w:rsidR="008F02FF" w:rsidRPr="008F02FF" w:rsidRDefault="008F02FF" w:rsidP="008F02FF">
      <w:pPr>
        <w:spacing w:after="0"/>
        <w:ind w:firstLine="426"/>
        <w:jc w:val="both"/>
      </w:pPr>
      <w:r w:rsidRPr="008F02FF">
        <w:t>d)                Нижний и средний</w:t>
      </w:r>
    </w:p>
    <w:p w:rsidR="008F02FF" w:rsidRPr="008F02FF" w:rsidRDefault="008F02FF" w:rsidP="008F02FF">
      <w:pPr>
        <w:spacing w:after="0"/>
        <w:ind w:firstLine="426"/>
        <w:jc w:val="both"/>
      </w:pPr>
      <w:r w:rsidRPr="008F02FF">
        <w:t>e)                 Верхний и средний</w:t>
      </w:r>
    </w:p>
    <w:p w:rsidR="008F02FF" w:rsidRPr="008F02FF" w:rsidRDefault="008F02FF" w:rsidP="008F02FF">
      <w:pPr>
        <w:spacing w:after="0"/>
        <w:ind w:firstLine="426"/>
        <w:jc w:val="both"/>
      </w:pPr>
      <w:r w:rsidRPr="008F02FF">
        <w:t>7)    Какой из уровней АСУ ТП отвечает за установку параметров режима работы</w:t>
      </w:r>
    </w:p>
    <w:p w:rsidR="008F02FF" w:rsidRPr="008F02FF" w:rsidRDefault="008F02FF" w:rsidP="008F02FF">
      <w:pPr>
        <w:spacing w:after="0"/>
        <w:ind w:firstLine="426"/>
        <w:jc w:val="both"/>
      </w:pPr>
      <w:r w:rsidRPr="008F02FF">
        <w:t>a)                Верхний</w:t>
      </w:r>
    </w:p>
    <w:p w:rsidR="008F02FF" w:rsidRPr="008F02FF" w:rsidRDefault="008F02FF" w:rsidP="008F02FF">
      <w:pPr>
        <w:spacing w:after="0"/>
        <w:ind w:firstLine="426"/>
        <w:jc w:val="both"/>
      </w:pPr>
      <w:r w:rsidRPr="008F02FF">
        <w:t>b)                Средний</w:t>
      </w:r>
    </w:p>
    <w:p w:rsidR="008F02FF" w:rsidRPr="008F02FF" w:rsidRDefault="008F02FF" w:rsidP="008F02FF">
      <w:pPr>
        <w:spacing w:after="0"/>
        <w:ind w:firstLine="426"/>
        <w:jc w:val="both"/>
      </w:pPr>
      <w:r w:rsidRPr="008F02FF">
        <w:t>c)                 Нижний</w:t>
      </w:r>
    </w:p>
    <w:p w:rsidR="008F02FF" w:rsidRPr="008F02FF" w:rsidRDefault="008F02FF" w:rsidP="008F02FF">
      <w:pPr>
        <w:spacing w:after="0"/>
        <w:ind w:firstLine="426"/>
        <w:jc w:val="both"/>
      </w:pPr>
      <w:r w:rsidRPr="008F02FF">
        <w:t>d)                Нижний и средний</w:t>
      </w:r>
    </w:p>
    <w:p w:rsidR="008F02FF" w:rsidRPr="008F02FF" w:rsidRDefault="008F02FF" w:rsidP="008F02FF">
      <w:pPr>
        <w:spacing w:after="0"/>
        <w:ind w:firstLine="426"/>
        <w:jc w:val="both"/>
      </w:pPr>
      <w:r w:rsidRPr="008F02FF">
        <w:t>e)                 Верхний и средний</w:t>
      </w:r>
    </w:p>
    <w:p w:rsidR="008F02FF" w:rsidRPr="008F02FF" w:rsidRDefault="008F02FF" w:rsidP="008F02FF">
      <w:pPr>
        <w:spacing w:after="0"/>
        <w:ind w:firstLine="426"/>
        <w:jc w:val="both"/>
      </w:pPr>
      <w:r w:rsidRPr="008F02FF">
        <w:t> </w:t>
      </w:r>
    </w:p>
    <w:p w:rsidR="008F02FF" w:rsidRPr="008F02FF" w:rsidRDefault="008F02FF" w:rsidP="008F02FF">
      <w:pPr>
        <w:spacing w:after="0"/>
        <w:ind w:firstLine="426"/>
        <w:jc w:val="both"/>
      </w:pPr>
      <w:r w:rsidRPr="008F02FF">
        <w:t>8)    Какой из уровней АСУ ТП отвечает за создание человеко-машинного интерфейса диспетчера-оператора с системой управления</w:t>
      </w:r>
    </w:p>
    <w:p w:rsidR="008F02FF" w:rsidRPr="008F02FF" w:rsidRDefault="008F02FF" w:rsidP="008F02FF">
      <w:pPr>
        <w:spacing w:after="0"/>
        <w:ind w:firstLine="426"/>
        <w:jc w:val="both"/>
      </w:pPr>
      <w:r w:rsidRPr="008F02FF">
        <w:t>a)                Верхний и нижний</w:t>
      </w:r>
    </w:p>
    <w:p w:rsidR="008F02FF" w:rsidRPr="008F02FF" w:rsidRDefault="008F02FF" w:rsidP="008F02FF">
      <w:pPr>
        <w:spacing w:after="0"/>
        <w:ind w:firstLine="426"/>
        <w:jc w:val="both"/>
      </w:pPr>
      <w:r w:rsidRPr="008F02FF">
        <w:t>b)                Средний</w:t>
      </w:r>
    </w:p>
    <w:p w:rsidR="008F02FF" w:rsidRPr="008F02FF" w:rsidRDefault="008F02FF" w:rsidP="008F02FF">
      <w:pPr>
        <w:spacing w:after="0"/>
        <w:ind w:firstLine="426"/>
        <w:jc w:val="both"/>
      </w:pPr>
      <w:r w:rsidRPr="008F02FF">
        <w:t>c)                 Нижний</w:t>
      </w:r>
    </w:p>
    <w:p w:rsidR="008F02FF" w:rsidRPr="008F02FF" w:rsidRDefault="008F02FF" w:rsidP="008F02FF">
      <w:pPr>
        <w:spacing w:after="0"/>
        <w:ind w:firstLine="426"/>
        <w:jc w:val="both"/>
      </w:pPr>
      <w:r w:rsidRPr="008F02FF">
        <w:t>d)                Нижний и средний</w:t>
      </w:r>
    </w:p>
    <w:p w:rsidR="008F02FF" w:rsidRPr="008F02FF" w:rsidRDefault="008F02FF" w:rsidP="008F02FF">
      <w:pPr>
        <w:spacing w:after="0"/>
        <w:ind w:firstLine="426"/>
        <w:jc w:val="both"/>
      </w:pPr>
      <w:r w:rsidRPr="008F02FF">
        <w:t>e)                 Верхний и средний</w:t>
      </w:r>
    </w:p>
    <w:p w:rsidR="008F02FF" w:rsidRPr="008F02FF" w:rsidRDefault="008F02FF" w:rsidP="008F02FF">
      <w:pPr>
        <w:spacing w:after="0"/>
        <w:ind w:firstLine="426"/>
        <w:jc w:val="both"/>
      </w:pPr>
      <w:r w:rsidRPr="008F02FF">
        <w:t>9)    Каковы основные группы средств создания программного обеспечения микропроцессорных систем?</w:t>
      </w:r>
    </w:p>
    <w:p w:rsidR="008F02FF" w:rsidRPr="008F02FF" w:rsidRDefault="008F02FF" w:rsidP="008F02FF">
      <w:pPr>
        <w:spacing w:after="0"/>
        <w:ind w:firstLine="426"/>
        <w:jc w:val="both"/>
      </w:pPr>
      <w:r w:rsidRPr="008F02FF">
        <w:t>a)                Языки программирования на языках МЭК 1131-3 и SCADA-системы;</w:t>
      </w:r>
    </w:p>
    <w:p w:rsidR="008F02FF" w:rsidRPr="008F02FF" w:rsidRDefault="008F02FF" w:rsidP="008F02FF">
      <w:pPr>
        <w:spacing w:after="0"/>
        <w:ind w:firstLine="426"/>
        <w:jc w:val="both"/>
      </w:pPr>
      <w:r w:rsidRPr="008F02FF">
        <w:t>b)                Языки программирования и инструментальные средств;</w:t>
      </w:r>
    </w:p>
    <w:p w:rsidR="008F02FF" w:rsidRPr="008F02FF" w:rsidRDefault="008F02FF" w:rsidP="008F02FF">
      <w:pPr>
        <w:spacing w:after="0"/>
        <w:ind w:firstLine="426"/>
        <w:jc w:val="both"/>
      </w:pPr>
      <w:r w:rsidRPr="008F02FF">
        <w:t>c)                 Программы </w:t>
      </w:r>
      <w:proofErr w:type="spellStart"/>
      <w:r w:rsidRPr="008F02FF">
        <w:t>IsaGraf</w:t>
      </w:r>
      <w:proofErr w:type="spellEnd"/>
      <w:r w:rsidRPr="008F02FF">
        <w:t> и </w:t>
      </w:r>
      <w:proofErr w:type="spellStart"/>
      <w:r w:rsidRPr="008F02FF">
        <w:t>MpLab</w:t>
      </w:r>
      <w:proofErr w:type="spellEnd"/>
      <w:r w:rsidRPr="008F02FF">
        <w:t>;</w:t>
      </w:r>
    </w:p>
    <w:p w:rsidR="008F02FF" w:rsidRPr="008F02FF" w:rsidRDefault="008F02FF" w:rsidP="008F02FF">
      <w:pPr>
        <w:spacing w:after="0"/>
        <w:ind w:firstLine="426"/>
        <w:jc w:val="both"/>
      </w:pPr>
      <w:r w:rsidRPr="008F02FF">
        <w:t>d)                Программы </w:t>
      </w:r>
      <w:proofErr w:type="spellStart"/>
      <w:r w:rsidRPr="008F02FF">
        <w:t>IsaGraf</w:t>
      </w:r>
      <w:proofErr w:type="spellEnd"/>
      <w:r w:rsidRPr="008F02FF">
        <w:t>, </w:t>
      </w:r>
      <w:proofErr w:type="spellStart"/>
      <w:r w:rsidRPr="008F02FF">
        <w:t>MpLab</w:t>
      </w:r>
      <w:proofErr w:type="spellEnd"/>
      <w:r w:rsidRPr="008F02FF">
        <w:t> и Genesis32;</w:t>
      </w:r>
    </w:p>
    <w:p w:rsidR="008F02FF" w:rsidRPr="008F02FF" w:rsidRDefault="008F02FF" w:rsidP="008F02FF">
      <w:pPr>
        <w:spacing w:after="0"/>
        <w:ind w:firstLine="426"/>
        <w:jc w:val="both"/>
      </w:pPr>
      <w:r w:rsidRPr="008F02FF">
        <w:t>e)                 Таких групп не существует;</w:t>
      </w:r>
    </w:p>
    <w:p w:rsidR="008F02FF" w:rsidRPr="008F02FF" w:rsidRDefault="008F02FF" w:rsidP="008F02FF">
      <w:pPr>
        <w:spacing w:after="0"/>
        <w:ind w:firstLine="426"/>
        <w:jc w:val="both"/>
      </w:pPr>
      <w:r w:rsidRPr="008F02FF">
        <w:t>10)           Что такое ПЛК и его функции:</w:t>
      </w:r>
    </w:p>
    <w:p w:rsidR="008F02FF" w:rsidRPr="008F02FF" w:rsidRDefault="008F02FF" w:rsidP="008F02FF">
      <w:pPr>
        <w:spacing w:after="0"/>
        <w:ind w:firstLine="426"/>
        <w:jc w:val="both"/>
      </w:pPr>
      <w:r w:rsidRPr="008F02FF">
        <w:t>a)                Промышленный логический контроллер – управление промышленными процессами;</w:t>
      </w:r>
    </w:p>
    <w:p w:rsidR="008F02FF" w:rsidRPr="008F02FF" w:rsidRDefault="008F02FF" w:rsidP="008F02FF">
      <w:pPr>
        <w:spacing w:after="0"/>
        <w:ind w:firstLine="426"/>
        <w:jc w:val="both"/>
      </w:pPr>
      <w:r w:rsidRPr="008F02FF">
        <w:t>b)                Программируемый логический контроллер – программирование устройств автоматики и микроконтроллеров;</w:t>
      </w:r>
    </w:p>
    <w:p w:rsidR="008F02FF" w:rsidRPr="008F02FF" w:rsidRDefault="008F02FF" w:rsidP="008F02FF">
      <w:pPr>
        <w:spacing w:after="0"/>
        <w:ind w:firstLine="426"/>
        <w:jc w:val="both"/>
      </w:pPr>
      <w:r w:rsidRPr="008F02FF">
        <w:t>c)                 Программирующий логический контроллер – управление технологическими процессами;</w:t>
      </w:r>
    </w:p>
    <w:p w:rsidR="008F02FF" w:rsidRPr="008F02FF" w:rsidRDefault="008F02FF" w:rsidP="008F02FF">
      <w:pPr>
        <w:spacing w:after="0"/>
        <w:ind w:firstLine="426"/>
        <w:jc w:val="both"/>
      </w:pPr>
      <w:r w:rsidRPr="008F02FF">
        <w:t>d)                Программируемый логический контроллер – управление технологическими процессами;</w:t>
      </w:r>
    </w:p>
    <w:p w:rsidR="008F02FF" w:rsidRPr="008F02FF" w:rsidRDefault="008F02FF" w:rsidP="008F02FF">
      <w:pPr>
        <w:spacing w:after="0"/>
        <w:ind w:firstLine="426"/>
        <w:jc w:val="both"/>
      </w:pPr>
      <w:r w:rsidRPr="008F02FF">
        <w:t>e)                 Программируемый логический контроллер – сбор данных технологического процесса;</w:t>
      </w:r>
    </w:p>
    <w:p w:rsidR="008F02FF" w:rsidRPr="008F02FF" w:rsidRDefault="008F02FF" w:rsidP="008F02FF">
      <w:pPr>
        <w:spacing w:after="0"/>
        <w:ind w:firstLine="426"/>
        <w:jc w:val="both"/>
      </w:pPr>
      <w:r w:rsidRPr="008F02FF">
        <w:t>11)           Из скольких частей состоит стандарт МЭК 61131:</w:t>
      </w:r>
    </w:p>
    <w:p w:rsidR="008F02FF" w:rsidRPr="008F02FF" w:rsidRDefault="008F02FF" w:rsidP="008F02FF">
      <w:pPr>
        <w:spacing w:after="0"/>
        <w:ind w:firstLine="426"/>
        <w:jc w:val="both"/>
      </w:pPr>
      <w:r w:rsidRPr="008F02FF">
        <w:t>a)                1</w:t>
      </w:r>
    </w:p>
    <w:p w:rsidR="008F02FF" w:rsidRPr="008F02FF" w:rsidRDefault="008F02FF" w:rsidP="008F02FF">
      <w:pPr>
        <w:spacing w:after="0"/>
        <w:ind w:firstLine="426"/>
        <w:jc w:val="both"/>
      </w:pPr>
      <w:r w:rsidRPr="008F02FF">
        <w:t>b)                2</w:t>
      </w:r>
    </w:p>
    <w:p w:rsidR="008F02FF" w:rsidRPr="008F02FF" w:rsidRDefault="008F02FF" w:rsidP="008F02FF">
      <w:pPr>
        <w:spacing w:after="0"/>
        <w:ind w:firstLine="426"/>
        <w:jc w:val="both"/>
      </w:pPr>
      <w:r w:rsidRPr="008F02FF">
        <w:t>c)                 3</w:t>
      </w:r>
    </w:p>
    <w:p w:rsidR="008F02FF" w:rsidRPr="008F02FF" w:rsidRDefault="008F02FF" w:rsidP="008F02FF">
      <w:pPr>
        <w:spacing w:after="0"/>
        <w:ind w:firstLine="426"/>
        <w:jc w:val="both"/>
      </w:pPr>
      <w:r w:rsidRPr="008F02FF">
        <w:lastRenderedPageBreak/>
        <w:t>d)                4</w:t>
      </w:r>
    </w:p>
    <w:p w:rsidR="008F02FF" w:rsidRPr="008F02FF" w:rsidRDefault="008F02FF" w:rsidP="008F02FF">
      <w:pPr>
        <w:spacing w:after="0"/>
        <w:ind w:firstLine="426"/>
        <w:jc w:val="both"/>
      </w:pPr>
      <w:r w:rsidRPr="008F02FF">
        <w:t>e)                 5</w:t>
      </w:r>
    </w:p>
    <w:p w:rsidR="008F02FF" w:rsidRPr="008F02FF" w:rsidRDefault="008F02FF" w:rsidP="008F02FF">
      <w:pPr>
        <w:spacing w:after="0"/>
        <w:ind w:firstLine="426"/>
        <w:jc w:val="both"/>
      </w:pPr>
      <w:r w:rsidRPr="008F02FF">
        <w:t>12)           Стандарт программируемых логических контроллеров. Его назначение и состав.</w:t>
      </w:r>
    </w:p>
    <w:p w:rsidR="008F02FF" w:rsidRPr="008F02FF" w:rsidRDefault="008F02FF" w:rsidP="008F02FF">
      <w:pPr>
        <w:spacing w:after="0"/>
        <w:ind w:firstLine="426"/>
        <w:jc w:val="both"/>
      </w:pPr>
      <w:r w:rsidRPr="008F02FF">
        <w:t>a)                МЭК 1131-3. Языки программирования логических контроллеров.</w:t>
      </w:r>
    </w:p>
    <w:p w:rsidR="008F02FF" w:rsidRPr="008F02FF" w:rsidRDefault="008F02FF" w:rsidP="008F02FF">
      <w:pPr>
        <w:spacing w:after="0"/>
        <w:ind w:firstLine="426"/>
        <w:jc w:val="both"/>
      </w:pPr>
      <w:r w:rsidRPr="008F02FF">
        <w:t>b)                МЭК 61131. Языки программирования логических контроллеров.</w:t>
      </w:r>
    </w:p>
    <w:p w:rsidR="008F02FF" w:rsidRPr="008F02FF" w:rsidRDefault="008F02FF" w:rsidP="008F02FF">
      <w:pPr>
        <w:spacing w:after="0"/>
        <w:ind w:firstLine="426"/>
        <w:jc w:val="both"/>
      </w:pPr>
      <w:r w:rsidRPr="008F02FF">
        <w:t>c)                 IEC 1131-3. Устройство и языки программирования ПЛК.</w:t>
      </w:r>
    </w:p>
    <w:p w:rsidR="008F02FF" w:rsidRPr="008F02FF" w:rsidRDefault="008F02FF" w:rsidP="008F02FF">
      <w:pPr>
        <w:spacing w:after="0"/>
        <w:ind w:firstLine="426"/>
        <w:jc w:val="both"/>
      </w:pPr>
      <w:r w:rsidRPr="008F02FF">
        <w:t>d)                IEC 1131. Различная информация о ПЛК и языки программирования ПЛК.</w:t>
      </w:r>
    </w:p>
    <w:p w:rsidR="008F02FF" w:rsidRPr="008F02FF" w:rsidRDefault="008F02FF" w:rsidP="008F02FF">
      <w:pPr>
        <w:spacing w:after="0"/>
        <w:ind w:firstLine="426"/>
        <w:jc w:val="both"/>
      </w:pPr>
      <w:r w:rsidRPr="008F02FF">
        <w:t>e)                 Нет правильного ответа.</w:t>
      </w:r>
    </w:p>
    <w:p w:rsidR="008F02FF" w:rsidRPr="008F02FF" w:rsidRDefault="008F02FF" w:rsidP="008F02FF">
      <w:pPr>
        <w:spacing w:after="0"/>
        <w:ind w:firstLine="426"/>
        <w:jc w:val="both"/>
      </w:pPr>
      <w:r w:rsidRPr="008F02FF">
        <w:t>13)           Стандартные языки программирования ПЛК согласно стандарту о ПЛК.</w:t>
      </w:r>
    </w:p>
    <w:p w:rsidR="008F02FF" w:rsidRPr="008F02FF" w:rsidRDefault="008F02FF" w:rsidP="008F02FF">
      <w:pPr>
        <w:spacing w:after="0"/>
        <w:ind w:firstLine="426"/>
        <w:jc w:val="both"/>
      </w:pPr>
      <w:r w:rsidRPr="008F02FF">
        <w:t>a)                Си, Паскаль</w:t>
      </w:r>
    </w:p>
    <w:p w:rsidR="008F02FF" w:rsidRPr="008F02FF" w:rsidRDefault="008F02FF" w:rsidP="008F02FF">
      <w:pPr>
        <w:spacing w:after="0"/>
        <w:ind w:firstLine="426"/>
        <w:jc w:val="both"/>
      </w:pPr>
      <w:r w:rsidRPr="008F02FF">
        <w:t>b)                Си, Паскаль, Фортран</w:t>
      </w:r>
    </w:p>
    <w:p w:rsidR="008F02FF" w:rsidRPr="008F02FF" w:rsidRDefault="008F02FF" w:rsidP="008F02FF">
      <w:pPr>
        <w:spacing w:after="0"/>
        <w:ind w:firstLine="426"/>
        <w:jc w:val="both"/>
      </w:pPr>
      <w:r w:rsidRPr="008F02FF">
        <w:t>c)                 Си++, FoxPro, Бейсик</w:t>
      </w:r>
    </w:p>
    <w:p w:rsidR="008F02FF" w:rsidRPr="008F02FF" w:rsidRDefault="008F02FF" w:rsidP="008F02FF">
      <w:pPr>
        <w:spacing w:after="0"/>
        <w:ind w:firstLine="426"/>
        <w:jc w:val="both"/>
      </w:pPr>
      <w:r w:rsidRPr="008F02FF">
        <w:t>d)                FBD, Си, SFC</w:t>
      </w:r>
    </w:p>
    <w:p w:rsidR="008F02FF" w:rsidRPr="00007A0F" w:rsidRDefault="008F02FF" w:rsidP="008F02FF">
      <w:pPr>
        <w:spacing w:after="0"/>
        <w:ind w:firstLine="426"/>
        <w:jc w:val="both"/>
        <w:rPr>
          <w:lang w:val="en-US"/>
        </w:rPr>
      </w:pPr>
      <w:r w:rsidRPr="00007A0F">
        <w:rPr>
          <w:lang w:val="en-US"/>
        </w:rPr>
        <w:t>e)                 LD, ST, FBD, IL, SFC</w:t>
      </w:r>
    </w:p>
    <w:p w:rsidR="008F02FF" w:rsidRPr="008F02FF" w:rsidRDefault="008F02FF" w:rsidP="008F02FF">
      <w:pPr>
        <w:spacing w:after="0"/>
        <w:ind w:firstLine="426"/>
        <w:jc w:val="both"/>
      </w:pPr>
      <w:r w:rsidRPr="008F02FF">
        <w:t>14)           Интегрированная среда разработки программного обеспечения ПЛК:</w:t>
      </w:r>
    </w:p>
    <w:p w:rsidR="008F02FF" w:rsidRPr="008F02FF" w:rsidRDefault="008F02FF" w:rsidP="008F02FF">
      <w:pPr>
        <w:spacing w:after="0"/>
        <w:ind w:firstLine="426"/>
        <w:jc w:val="both"/>
      </w:pPr>
      <w:r w:rsidRPr="008F02FF">
        <w:t>a)                Среда, основанная на вычислительных методах интегрирования дифференциальных уравнений 4-го и более порядка;</w:t>
      </w:r>
    </w:p>
    <w:p w:rsidR="008F02FF" w:rsidRPr="008F02FF" w:rsidRDefault="008F02FF" w:rsidP="008F02FF">
      <w:pPr>
        <w:spacing w:after="0"/>
        <w:ind w:firstLine="426"/>
        <w:jc w:val="both"/>
      </w:pPr>
      <w:r w:rsidRPr="008F02FF">
        <w:t>b)                Среда, предназначенная для решения интегральных систем уравнений используемых при построении систем управления на базе программируемых логических контроллеров;</w:t>
      </w:r>
    </w:p>
    <w:p w:rsidR="008F02FF" w:rsidRPr="008F02FF" w:rsidRDefault="008F02FF" w:rsidP="008F02FF">
      <w:pPr>
        <w:spacing w:after="0"/>
        <w:ind w:firstLine="426"/>
        <w:jc w:val="both"/>
      </w:pPr>
      <w:r w:rsidRPr="008F02FF">
        <w:t>c)                 Среда, включающая различные готовые, взаимодействующие друг с другом инструменты для создания и отладки программного обеспечения ПЛК;</w:t>
      </w:r>
    </w:p>
    <w:p w:rsidR="008F02FF" w:rsidRPr="008F02FF" w:rsidRDefault="008F02FF" w:rsidP="008F02FF">
      <w:pPr>
        <w:spacing w:after="0"/>
        <w:ind w:firstLine="426"/>
        <w:jc w:val="both"/>
      </w:pPr>
      <w:r w:rsidRPr="008F02FF">
        <w:t>d)                Среда, включающая различные готовые инструменты для разработки программного обеспечения диспетчерских систем управления;</w:t>
      </w:r>
    </w:p>
    <w:p w:rsidR="008F02FF" w:rsidRPr="008F02FF" w:rsidRDefault="008F02FF" w:rsidP="008F02FF">
      <w:pPr>
        <w:spacing w:after="0"/>
        <w:ind w:firstLine="426"/>
        <w:jc w:val="both"/>
      </w:pPr>
      <w:r w:rsidRPr="008F02FF">
        <w:t>e)                 Нет правильного ответа;</w:t>
      </w:r>
    </w:p>
    <w:p w:rsidR="008F02FF" w:rsidRPr="008F02FF" w:rsidRDefault="008F02FF" w:rsidP="008F02FF">
      <w:pPr>
        <w:spacing w:after="0"/>
        <w:ind w:firstLine="426"/>
        <w:jc w:val="both"/>
      </w:pPr>
      <w:r w:rsidRPr="008F02FF">
        <w:t>15)           </w:t>
      </w:r>
      <w:proofErr w:type="spellStart"/>
      <w:r w:rsidRPr="008F02FF">
        <w:t>IsaGraF</w:t>
      </w:r>
      <w:proofErr w:type="spellEnd"/>
      <w:r w:rsidRPr="008F02FF">
        <w:t> представляет из себя</w:t>
      </w:r>
    </w:p>
    <w:p w:rsidR="008F02FF" w:rsidRPr="008F02FF" w:rsidRDefault="008F02FF" w:rsidP="008F02FF">
      <w:pPr>
        <w:spacing w:after="0"/>
        <w:ind w:firstLine="426"/>
        <w:jc w:val="both"/>
      </w:pPr>
      <w:r w:rsidRPr="008F02FF">
        <w:t>a)                 Инструментальную среду, основанную на вычислительных методах интегрирования дифференциальных уравнений 4-го и более порядка;</w:t>
      </w:r>
    </w:p>
    <w:p w:rsidR="008F02FF" w:rsidRPr="008F02FF" w:rsidRDefault="008F02FF" w:rsidP="008F02FF">
      <w:pPr>
        <w:spacing w:after="0"/>
        <w:ind w:firstLine="426"/>
        <w:jc w:val="both"/>
      </w:pPr>
      <w:r w:rsidRPr="008F02FF">
        <w:t>b)                Инструментальную среду, предназначенную для решения интегральных систем уравнений используемых при построении систем управления на базе программируемых логических контроллеров;</w:t>
      </w:r>
    </w:p>
    <w:p w:rsidR="008F02FF" w:rsidRPr="008F02FF" w:rsidRDefault="008F02FF" w:rsidP="008F02FF">
      <w:pPr>
        <w:spacing w:after="0"/>
        <w:ind w:firstLine="426"/>
        <w:jc w:val="both"/>
      </w:pPr>
      <w:r w:rsidRPr="008F02FF">
        <w:t>c)                 Инструментальную среду, включающую различные готовые, взаимодействующие друг с другом инструменты для создания и отладки программного обеспечения ПЛК;</w:t>
      </w:r>
    </w:p>
    <w:p w:rsidR="008F02FF" w:rsidRPr="008F02FF" w:rsidRDefault="008F02FF" w:rsidP="008F02FF">
      <w:pPr>
        <w:spacing w:after="0"/>
        <w:ind w:firstLine="426"/>
        <w:jc w:val="both"/>
      </w:pPr>
      <w:r w:rsidRPr="008F02FF">
        <w:t>d)                Инструментальную среду, включающую различные готовые инструменты для разработки программного обеспечения диспетчерских систем управления;</w:t>
      </w:r>
    </w:p>
    <w:p w:rsidR="008F02FF" w:rsidRPr="008F02FF" w:rsidRDefault="008F02FF" w:rsidP="008F02FF">
      <w:pPr>
        <w:spacing w:after="0"/>
        <w:ind w:firstLine="426"/>
        <w:jc w:val="both"/>
      </w:pPr>
      <w:r w:rsidRPr="008F02FF">
        <w:t>e)                 Нет правильного ответа;</w:t>
      </w:r>
    </w:p>
    <w:p w:rsidR="008F02FF" w:rsidRPr="008F02FF" w:rsidRDefault="008F02FF" w:rsidP="008F02FF">
      <w:pPr>
        <w:spacing w:after="0"/>
        <w:ind w:firstLine="426"/>
        <w:jc w:val="both"/>
      </w:pPr>
      <w:r w:rsidRPr="008F02FF">
        <w:t>16)           Возможности и принцип работы </w:t>
      </w:r>
      <w:proofErr w:type="spellStart"/>
      <w:r w:rsidRPr="008F02FF">
        <w:t>IsaGraF</w:t>
      </w:r>
      <w:proofErr w:type="spellEnd"/>
      <w:r w:rsidRPr="008F02FF">
        <w:t>:</w:t>
      </w:r>
    </w:p>
    <w:p w:rsidR="008F02FF" w:rsidRPr="008F02FF" w:rsidRDefault="008F02FF" w:rsidP="008F02FF">
      <w:pPr>
        <w:spacing w:after="0"/>
        <w:ind w:firstLine="426"/>
        <w:jc w:val="both"/>
      </w:pPr>
      <w:r w:rsidRPr="008F02FF">
        <w:t>a)                </w:t>
      </w:r>
      <w:proofErr w:type="spellStart"/>
      <w:r w:rsidRPr="008F02FF">
        <w:t>IsaGraF</w:t>
      </w:r>
      <w:proofErr w:type="spellEnd"/>
      <w:r w:rsidRPr="008F02FF">
        <w:t> предназначен для программирования ПЛК и состоит из среды разработки и отладчика;</w:t>
      </w:r>
    </w:p>
    <w:p w:rsidR="008F02FF" w:rsidRPr="008F02FF" w:rsidRDefault="008F02FF" w:rsidP="008F02FF">
      <w:pPr>
        <w:spacing w:after="0"/>
        <w:ind w:firstLine="426"/>
        <w:jc w:val="both"/>
      </w:pPr>
      <w:r w:rsidRPr="008F02FF">
        <w:t>b)                </w:t>
      </w:r>
      <w:proofErr w:type="spellStart"/>
      <w:r w:rsidRPr="008F02FF">
        <w:t>IsaGraF</w:t>
      </w:r>
      <w:proofErr w:type="spellEnd"/>
      <w:r w:rsidRPr="008F02FF">
        <w:t> предназначен для программирования электроприводов и состоит из среды разработки и отладчика;</w:t>
      </w:r>
    </w:p>
    <w:p w:rsidR="008F02FF" w:rsidRPr="008F02FF" w:rsidRDefault="008F02FF" w:rsidP="008F02FF">
      <w:pPr>
        <w:spacing w:after="0"/>
        <w:ind w:firstLine="426"/>
        <w:jc w:val="both"/>
      </w:pPr>
      <w:r w:rsidRPr="008F02FF">
        <w:t>c)                 </w:t>
      </w:r>
      <w:proofErr w:type="spellStart"/>
      <w:r w:rsidRPr="008F02FF">
        <w:t>IsaGraF</w:t>
      </w:r>
      <w:proofErr w:type="spellEnd"/>
      <w:r w:rsidRPr="008F02FF">
        <w:t> предназначен для программирования ПЛК и состоит из отладчика и среды визуализации;</w:t>
      </w:r>
    </w:p>
    <w:p w:rsidR="008F02FF" w:rsidRPr="008F02FF" w:rsidRDefault="008F02FF" w:rsidP="008F02FF">
      <w:pPr>
        <w:spacing w:after="0"/>
        <w:ind w:firstLine="426"/>
        <w:jc w:val="both"/>
      </w:pPr>
      <w:r w:rsidRPr="008F02FF">
        <w:t>d)                </w:t>
      </w:r>
      <w:proofErr w:type="spellStart"/>
      <w:r w:rsidRPr="008F02FF">
        <w:t>IsaGraF</w:t>
      </w:r>
      <w:proofErr w:type="spellEnd"/>
      <w:r w:rsidRPr="008F02FF">
        <w:t> предназначен для программирования ПЛК и состоит из среды разработки и системы исполнения;</w:t>
      </w:r>
    </w:p>
    <w:p w:rsidR="008F02FF" w:rsidRPr="008F02FF" w:rsidRDefault="008F02FF" w:rsidP="008F02FF">
      <w:pPr>
        <w:spacing w:after="0"/>
        <w:ind w:firstLine="426"/>
        <w:jc w:val="both"/>
      </w:pPr>
      <w:r w:rsidRPr="008F02FF">
        <w:t>e)                 </w:t>
      </w:r>
      <w:proofErr w:type="spellStart"/>
      <w:r w:rsidRPr="008F02FF">
        <w:t>IsaGraF</w:t>
      </w:r>
      <w:proofErr w:type="spellEnd"/>
      <w:r w:rsidRPr="008F02FF">
        <w:t> предназначен для программирования ПЛК и состоит визуальных ActiveX компонентов;</w:t>
      </w:r>
    </w:p>
    <w:p w:rsidR="008F02FF" w:rsidRPr="008F02FF" w:rsidRDefault="008F02FF" w:rsidP="008F02FF">
      <w:pPr>
        <w:spacing w:after="0"/>
        <w:ind w:firstLine="426"/>
        <w:jc w:val="both"/>
      </w:pPr>
      <w:r w:rsidRPr="008F02FF">
        <w:lastRenderedPageBreak/>
        <w:t>17)           Какой протокол связи использует среда </w:t>
      </w:r>
      <w:proofErr w:type="spellStart"/>
      <w:r w:rsidRPr="008F02FF">
        <w:t>IsaGraf</w:t>
      </w:r>
      <w:proofErr w:type="spellEnd"/>
      <w:r w:rsidRPr="008F02FF">
        <w:t> для связи с ПЛК (без специальных драйверов третьих фирм):</w:t>
      </w:r>
    </w:p>
    <w:p w:rsidR="008F02FF" w:rsidRPr="00007A0F" w:rsidRDefault="008F02FF" w:rsidP="008F02FF">
      <w:pPr>
        <w:spacing w:after="0"/>
        <w:ind w:firstLine="426"/>
        <w:jc w:val="both"/>
        <w:rPr>
          <w:lang w:val="en-US"/>
        </w:rPr>
      </w:pPr>
      <w:r w:rsidRPr="00007A0F">
        <w:rPr>
          <w:lang w:val="en-US"/>
        </w:rPr>
        <w:t>a)                LPT;</w:t>
      </w:r>
    </w:p>
    <w:p w:rsidR="008F02FF" w:rsidRPr="00007A0F" w:rsidRDefault="008F02FF" w:rsidP="008F02FF">
      <w:pPr>
        <w:spacing w:after="0"/>
        <w:ind w:firstLine="426"/>
        <w:jc w:val="both"/>
        <w:rPr>
          <w:lang w:val="en-US"/>
        </w:rPr>
      </w:pPr>
      <w:r w:rsidRPr="00007A0F">
        <w:rPr>
          <w:lang w:val="en-US"/>
        </w:rPr>
        <w:t>b)                RS;</w:t>
      </w:r>
    </w:p>
    <w:p w:rsidR="008F02FF" w:rsidRPr="00007A0F" w:rsidRDefault="008F02FF" w:rsidP="008F02FF">
      <w:pPr>
        <w:spacing w:after="0"/>
        <w:ind w:firstLine="426"/>
        <w:jc w:val="both"/>
        <w:rPr>
          <w:lang w:val="en-US"/>
        </w:rPr>
      </w:pPr>
      <w:r w:rsidRPr="00007A0F">
        <w:rPr>
          <w:lang w:val="en-US"/>
        </w:rPr>
        <w:t>c)                 </w:t>
      </w:r>
      <w:proofErr w:type="spellStart"/>
      <w:r w:rsidRPr="00007A0F">
        <w:rPr>
          <w:lang w:val="en-US"/>
        </w:rPr>
        <w:t>ProfiBus</w:t>
      </w:r>
      <w:proofErr w:type="spellEnd"/>
      <w:r w:rsidRPr="00007A0F">
        <w:rPr>
          <w:lang w:val="en-US"/>
        </w:rPr>
        <w:t>-PA;</w:t>
      </w:r>
    </w:p>
    <w:p w:rsidR="008F02FF" w:rsidRPr="008F02FF" w:rsidRDefault="008F02FF" w:rsidP="008F02FF">
      <w:pPr>
        <w:spacing w:after="0"/>
        <w:ind w:firstLine="426"/>
        <w:jc w:val="both"/>
      </w:pPr>
      <w:r w:rsidRPr="008F02FF">
        <w:t>d)                </w:t>
      </w:r>
      <w:proofErr w:type="spellStart"/>
      <w:r w:rsidRPr="008F02FF">
        <w:t>ModBus</w:t>
      </w:r>
      <w:proofErr w:type="spellEnd"/>
      <w:r w:rsidRPr="008F02FF">
        <w:t>;</w:t>
      </w:r>
    </w:p>
    <w:p w:rsidR="008F02FF" w:rsidRPr="008F02FF" w:rsidRDefault="008F02FF" w:rsidP="008F02FF">
      <w:pPr>
        <w:spacing w:after="0"/>
        <w:ind w:firstLine="426"/>
        <w:jc w:val="both"/>
      </w:pPr>
      <w:r w:rsidRPr="008F02FF">
        <w:t>e)                 </w:t>
      </w:r>
      <w:proofErr w:type="spellStart"/>
      <w:r w:rsidRPr="008F02FF">
        <w:t>FieldBus</w:t>
      </w:r>
      <w:proofErr w:type="spellEnd"/>
      <w:r w:rsidRPr="008F02FF">
        <w:t>;</w:t>
      </w:r>
    </w:p>
    <w:p w:rsidR="008F02FF" w:rsidRPr="008F02FF" w:rsidRDefault="008F02FF" w:rsidP="008F02FF">
      <w:pPr>
        <w:spacing w:after="0"/>
        <w:ind w:firstLine="426"/>
        <w:jc w:val="both"/>
      </w:pPr>
      <w:r w:rsidRPr="008F02FF">
        <w:t>18)   Какие языки поддерживает среда </w:t>
      </w:r>
      <w:proofErr w:type="spellStart"/>
      <w:r w:rsidRPr="008F02FF">
        <w:t>UltraLogik</w:t>
      </w:r>
      <w:proofErr w:type="spellEnd"/>
      <w:r w:rsidRPr="008F02FF">
        <w:t> (выбрать наиболее полный ответ):</w:t>
      </w:r>
    </w:p>
    <w:p w:rsidR="008F02FF" w:rsidRPr="00007A0F" w:rsidRDefault="008F02FF" w:rsidP="008F02FF">
      <w:pPr>
        <w:spacing w:after="0"/>
        <w:ind w:firstLine="426"/>
        <w:jc w:val="both"/>
        <w:rPr>
          <w:lang w:val="en-US"/>
        </w:rPr>
      </w:pPr>
      <w:r w:rsidRPr="00007A0F">
        <w:rPr>
          <w:lang w:val="en-US"/>
        </w:rPr>
        <w:t>a)                FBD, C;</w:t>
      </w:r>
    </w:p>
    <w:p w:rsidR="008F02FF" w:rsidRPr="00007A0F" w:rsidRDefault="008F02FF" w:rsidP="008F02FF">
      <w:pPr>
        <w:spacing w:after="0"/>
        <w:ind w:firstLine="426"/>
        <w:jc w:val="both"/>
        <w:rPr>
          <w:lang w:val="en-US"/>
        </w:rPr>
      </w:pPr>
      <w:r w:rsidRPr="00007A0F">
        <w:rPr>
          <w:lang w:val="en-US"/>
        </w:rPr>
        <w:t>b)                FBD, ST, IL;</w:t>
      </w:r>
    </w:p>
    <w:p w:rsidR="008F02FF" w:rsidRPr="00007A0F" w:rsidRDefault="008F02FF" w:rsidP="008F02FF">
      <w:pPr>
        <w:spacing w:after="0"/>
        <w:ind w:firstLine="426"/>
        <w:jc w:val="both"/>
        <w:rPr>
          <w:lang w:val="en-US"/>
        </w:rPr>
      </w:pPr>
      <w:r w:rsidRPr="00007A0F">
        <w:rPr>
          <w:lang w:val="en-US"/>
        </w:rPr>
        <w:t>c)                 VB, FBD, ST, IL;</w:t>
      </w:r>
    </w:p>
    <w:p w:rsidR="008F02FF" w:rsidRPr="00007A0F" w:rsidRDefault="008F02FF" w:rsidP="008F02FF">
      <w:pPr>
        <w:spacing w:after="0"/>
        <w:ind w:firstLine="426"/>
        <w:jc w:val="both"/>
        <w:rPr>
          <w:lang w:val="en-US"/>
        </w:rPr>
      </w:pPr>
      <w:r w:rsidRPr="00007A0F">
        <w:rPr>
          <w:lang w:val="en-US"/>
        </w:rPr>
        <w:t>d)                ST, FBD, IL, VFP, C, SFC, ST, LD;</w:t>
      </w:r>
    </w:p>
    <w:p w:rsidR="008F02FF" w:rsidRPr="00007A0F" w:rsidRDefault="008F02FF" w:rsidP="008F02FF">
      <w:pPr>
        <w:spacing w:after="0"/>
        <w:ind w:firstLine="426"/>
        <w:jc w:val="both"/>
        <w:rPr>
          <w:lang w:val="en-US"/>
        </w:rPr>
      </w:pPr>
      <w:r w:rsidRPr="00007A0F">
        <w:rPr>
          <w:lang w:val="en-US"/>
        </w:rPr>
        <w:t>e)                 IL, FBD, ST, SFC, ST, LD, C;</w:t>
      </w:r>
    </w:p>
    <w:p w:rsidR="008F02FF" w:rsidRPr="008F02FF" w:rsidRDefault="008F02FF" w:rsidP="008F02FF">
      <w:pPr>
        <w:spacing w:after="0"/>
        <w:ind w:firstLine="426"/>
        <w:jc w:val="both"/>
      </w:pPr>
      <w:r w:rsidRPr="008F02FF">
        <w:t>19)           Какой язык в качестве основного можно выбирать в секции Begin основной программы в среде </w:t>
      </w:r>
      <w:proofErr w:type="spellStart"/>
      <w:r w:rsidRPr="008F02FF">
        <w:t>IsaGraf</w:t>
      </w:r>
      <w:proofErr w:type="spellEnd"/>
      <w:r w:rsidRPr="008F02FF">
        <w:t>:</w:t>
      </w:r>
    </w:p>
    <w:p w:rsidR="008F02FF" w:rsidRPr="00007A0F" w:rsidRDefault="008F02FF" w:rsidP="008F02FF">
      <w:pPr>
        <w:spacing w:after="0"/>
        <w:ind w:firstLine="426"/>
        <w:jc w:val="both"/>
        <w:rPr>
          <w:lang w:val="en-US"/>
        </w:rPr>
      </w:pPr>
      <w:r w:rsidRPr="00007A0F">
        <w:rPr>
          <w:lang w:val="en-US"/>
        </w:rPr>
        <w:t>a)                SFC, FC;</w:t>
      </w:r>
    </w:p>
    <w:p w:rsidR="008F02FF" w:rsidRPr="00007A0F" w:rsidRDefault="008F02FF" w:rsidP="008F02FF">
      <w:pPr>
        <w:spacing w:after="0"/>
        <w:ind w:firstLine="426"/>
        <w:jc w:val="both"/>
        <w:rPr>
          <w:lang w:val="en-US"/>
        </w:rPr>
      </w:pPr>
      <w:r w:rsidRPr="00007A0F">
        <w:rPr>
          <w:lang w:val="en-US"/>
        </w:rPr>
        <w:t>b)                FBD, IL, LD, ST;</w:t>
      </w:r>
    </w:p>
    <w:p w:rsidR="008F02FF" w:rsidRPr="00007A0F" w:rsidRDefault="008F02FF" w:rsidP="008F02FF">
      <w:pPr>
        <w:spacing w:after="0"/>
        <w:ind w:firstLine="426"/>
        <w:jc w:val="both"/>
        <w:rPr>
          <w:lang w:val="en-US"/>
        </w:rPr>
      </w:pPr>
      <w:r w:rsidRPr="00007A0F">
        <w:rPr>
          <w:lang w:val="en-US"/>
        </w:rPr>
        <w:t>c)                 SFC, FBD, IL;</w:t>
      </w:r>
    </w:p>
    <w:p w:rsidR="008F02FF" w:rsidRPr="00007A0F" w:rsidRDefault="008F02FF" w:rsidP="008F02FF">
      <w:pPr>
        <w:spacing w:after="0"/>
        <w:ind w:firstLine="426"/>
        <w:jc w:val="both"/>
        <w:rPr>
          <w:lang w:val="en-US"/>
        </w:rPr>
      </w:pPr>
      <w:r w:rsidRPr="00007A0F">
        <w:rPr>
          <w:lang w:val="en-US"/>
        </w:rPr>
        <w:t>d)                FC, ST, SFC;</w:t>
      </w:r>
    </w:p>
    <w:p w:rsidR="008F02FF" w:rsidRPr="008F02FF" w:rsidRDefault="008F02FF" w:rsidP="008F02FF">
      <w:pPr>
        <w:spacing w:after="0"/>
        <w:ind w:firstLine="426"/>
        <w:jc w:val="both"/>
      </w:pPr>
      <w:r w:rsidRPr="008F02FF">
        <w:t>e)                 FBD, LD, ST;</w:t>
      </w:r>
    </w:p>
    <w:p w:rsidR="008F02FF" w:rsidRPr="008F02FF" w:rsidRDefault="008F02FF" w:rsidP="008F02FF">
      <w:pPr>
        <w:spacing w:after="0"/>
        <w:ind w:firstLine="426"/>
        <w:jc w:val="both"/>
      </w:pPr>
      <w:r w:rsidRPr="008F02FF">
        <w:t>20)           Какой язык в качестве основного можно выбирать в секции Sequential основной программы в среде </w:t>
      </w:r>
      <w:proofErr w:type="spellStart"/>
      <w:r w:rsidRPr="008F02FF">
        <w:t>IsaGraf</w:t>
      </w:r>
      <w:proofErr w:type="spellEnd"/>
      <w:r w:rsidRPr="008F02FF">
        <w:t>:</w:t>
      </w:r>
    </w:p>
    <w:p w:rsidR="008F02FF" w:rsidRPr="00007A0F" w:rsidRDefault="008F02FF" w:rsidP="008F02FF">
      <w:pPr>
        <w:spacing w:after="0"/>
        <w:ind w:firstLine="426"/>
        <w:jc w:val="both"/>
        <w:rPr>
          <w:lang w:val="en-US"/>
        </w:rPr>
      </w:pPr>
      <w:r w:rsidRPr="00007A0F">
        <w:rPr>
          <w:lang w:val="en-US"/>
        </w:rPr>
        <w:t>a)                SFC, FC;</w:t>
      </w:r>
    </w:p>
    <w:p w:rsidR="008F02FF" w:rsidRPr="00007A0F" w:rsidRDefault="008F02FF" w:rsidP="008F02FF">
      <w:pPr>
        <w:spacing w:after="0"/>
        <w:ind w:firstLine="426"/>
        <w:jc w:val="both"/>
        <w:rPr>
          <w:lang w:val="en-US"/>
        </w:rPr>
      </w:pPr>
      <w:r w:rsidRPr="00007A0F">
        <w:rPr>
          <w:lang w:val="en-US"/>
        </w:rPr>
        <w:t>b)                FBD, IL, LD, ST;</w:t>
      </w:r>
    </w:p>
    <w:p w:rsidR="008F02FF" w:rsidRPr="00007A0F" w:rsidRDefault="008F02FF" w:rsidP="008F02FF">
      <w:pPr>
        <w:spacing w:after="0"/>
        <w:ind w:firstLine="426"/>
        <w:jc w:val="both"/>
        <w:rPr>
          <w:lang w:val="en-US"/>
        </w:rPr>
      </w:pPr>
      <w:r w:rsidRPr="00007A0F">
        <w:rPr>
          <w:lang w:val="en-US"/>
        </w:rPr>
        <w:t>c)                 SFC, FBD, IL;</w:t>
      </w:r>
    </w:p>
    <w:p w:rsidR="008F02FF" w:rsidRPr="00007A0F" w:rsidRDefault="008F02FF" w:rsidP="008F02FF">
      <w:pPr>
        <w:spacing w:after="0"/>
        <w:ind w:firstLine="426"/>
        <w:jc w:val="both"/>
        <w:rPr>
          <w:lang w:val="en-US"/>
        </w:rPr>
      </w:pPr>
      <w:r w:rsidRPr="00007A0F">
        <w:rPr>
          <w:lang w:val="en-US"/>
        </w:rPr>
        <w:t>d)                FC, ST, SFC;</w:t>
      </w:r>
    </w:p>
    <w:p w:rsidR="008F02FF" w:rsidRPr="008F02FF" w:rsidRDefault="008F02FF" w:rsidP="008F02FF">
      <w:pPr>
        <w:spacing w:after="0"/>
        <w:ind w:firstLine="426"/>
        <w:jc w:val="both"/>
      </w:pPr>
      <w:r w:rsidRPr="008F02FF">
        <w:t>e)                 FBD, LD, ST;</w:t>
      </w:r>
    </w:p>
    <w:p w:rsidR="008F02FF" w:rsidRPr="008F02FF" w:rsidRDefault="008F02FF" w:rsidP="008F02FF">
      <w:pPr>
        <w:spacing w:after="0"/>
        <w:ind w:firstLine="426"/>
        <w:jc w:val="both"/>
      </w:pPr>
      <w:r w:rsidRPr="008F02FF">
        <w:t> </w:t>
      </w:r>
    </w:p>
    <w:p w:rsidR="008F02FF" w:rsidRPr="008F02FF" w:rsidRDefault="008F02FF" w:rsidP="008F02FF">
      <w:pPr>
        <w:spacing w:after="0"/>
        <w:ind w:firstLine="426"/>
        <w:jc w:val="both"/>
      </w:pPr>
      <w:r w:rsidRPr="008F02FF">
        <w:t>21)           Какой язык в качестве основного можно выбирать в секции End основной программы в среде </w:t>
      </w:r>
      <w:proofErr w:type="spellStart"/>
      <w:r w:rsidRPr="008F02FF">
        <w:t>IsaGraf</w:t>
      </w:r>
      <w:proofErr w:type="spellEnd"/>
      <w:r w:rsidRPr="008F02FF">
        <w:t>:</w:t>
      </w:r>
    </w:p>
    <w:p w:rsidR="008F02FF" w:rsidRPr="00007A0F" w:rsidRDefault="008F02FF" w:rsidP="008F02FF">
      <w:pPr>
        <w:spacing w:after="0"/>
        <w:ind w:firstLine="426"/>
        <w:jc w:val="both"/>
        <w:rPr>
          <w:lang w:val="en-US"/>
        </w:rPr>
      </w:pPr>
      <w:r w:rsidRPr="00007A0F">
        <w:rPr>
          <w:lang w:val="en-US"/>
        </w:rPr>
        <w:t>a)                SFC, FC;</w:t>
      </w:r>
    </w:p>
    <w:p w:rsidR="008F02FF" w:rsidRPr="00007A0F" w:rsidRDefault="008F02FF" w:rsidP="008F02FF">
      <w:pPr>
        <w:spacing w:after="0"/>
        <w:ind w:firstLine="426"/>
        <w:jc w:val="both"/>
        <w:rPr>
          <w:lang w:val="en-US"/>
        </w:rPr>
      </w:pPr>
      <w:r w:rsidRPr="00007A0F">
        <w:rPr>
          <w:lang w:val="en-US"/>
        </w:rPr>
        <w:t>b)                FBD, IL, LD, ST;</w:t>
      </w:r>
    </w:p>
    <w:p w:rsidR="008F02FF" w:rsidRPr="00007A0F" w:rsidRDefault="008F02FF" w:rsidP="008F02FF">
      <w:pPr>
        <w:spacing w:after="0"/>
        <w:ind w:firstLine="426"/>
        <w:jc w:val="both"/>
        <w:rPr>
          <w:lang w:val="en-US"/>
        </w:rPr>
      </w:pPr>
      <w:r w:rsidRPr="00007A0F">
        <w:rPr>
          <w:lang w:val="en-US"/>
        </w:rPr>
        <w:t>c)                 SFC, FBD, IL;</w:t>
      </w:r>
    </w:p>
    <w:p w:rsidR="008F02FF" w:rsidRPr="00007A0F" w:rsidRDefault="008F02FF" w:rsidP="008F02FF">
      <w:pPr>
        <w:spacing w:after="0"/>
        <w:ind w:firstLine="426"/>
        <w:jc w:val="both"/>
        <w:rPr>
          <w:lang w:val="en-US"/>
        </w:rPr>
      </w:pPr>
      <w:r w:rsidRPr="00007A0F">
        <w:rPr>
          <w:lang w:val="en-US"/>
        </w:rPr>
        <w:t>d)                FC, ST, SFC;</w:t>
      </w:r>
    </w:p>
    <w:p w:rsidR="008F02FF" w:rsidRPr="008F02FF" w:rsidRDefault="008F02FF" w:rsidP="008F02FF">
      <w:pPr>
        <w:spacing w:after="0"/>
        <w:ind w:firstLine="426"/>
        <w:jc w:val="both"/>
      </w:pPr>
      <w:r w:rsidRPr="008F02FF">
        <w:t>e)                 FBD, LD, ST;</w:t>
      </w:r>
    </w:p>
    <w:p w:rsidR="008F02FF" w:rsidRPr="008F02FF" w:rsidRDefault="008F02FF" w:rsidP="008F02FF">
      <w:pPr>
        <w:spacing w:after="0"/>
        <w:ind w:firstLine="426"/>
        <w:jc w:val="both"/>
      </w:pPr>
      <w:r w:rsidRPr="008F02FF">
        <w:t>22)           Расставьте этапы создания программного обеспечения ПЛК в среде </w:t>
      </w:r>
      <w:proofErr w:type="spellStart"/>
      <w:r w:rsidRPr="008F02FF">
        <w:t>IsaGraf</w:t>
      </w:r>
      <w:proofErr w:type="spellEnd"/>
      <w:r w:rsidRPr="008F02FF">
        <w:t> в последовательном порядке:</w:t>
      </w:r>
    </w:p>
    <w:p w:rsidR="008F02FF" w:rsidRPr="008F02FF" w:rsidRDefault="008F02FF" w:rsidP="008F02FF">
      <w:pPr>
        <w:spacing w:after="0"/>
        <w:ind w:firstLine="426"/>
        <w:jc w:val="both"/>
      </w:pPr>
      <w:r w:rsidRPr="008F02FF">
        <w:t>1. Написание программы в среде разработки;</w:t>
      </w:r>
    </w:p>
    <w:p w:rsidR="008F02FF" w:rsidRPr="008F02FF" w:rsidRDefault="008F02FF" w:rsidP="008F02FF">
      <w:pPr>
        <w:spacing w:after="0"/>
        <w:ind w:firstLine="426"/>
        <w:jc w:val="both"/>
      </w:pPr>
      <w:r w:rsidRPr="008F02FF">
        <w:t>2. Загрузка программы в среду исполнения на ПЛК;</w:t>
      </w:r>
    </w:p>
    <w:p w:rsidR="008F02FF" w:rsidRPr="008F02FF" w:rsidRDefault="008F02FF" w:rsidP="008F02FF">
      <w:pPr>
        <w:spacing w:after="0"/>
        <w:ind w:firstLine="426"/>
        <w:jc w:val="both"/>
      </w:pPr>
      <w:r w:rsidRPr="008F02FF">
        <w:t>3. Отладка программы в среде разработки;</w:t>
      </w:r>
    </w:p>
    <w:p w:rsidR="008F02FF" w:rsidRPr="008F02FF" w:rsidRDefault="008F02FF" w:rsidP="008F02FF">
      <w:pPr>
        <w:spacing w:after="0"/>
        <w:ind w:firstLine="426"/>
        <w:jc w:val="both"/>
      </w:pPr>
      <w:r w:rsidRPr="008F02FF">
        <w:t>4. Создание словаря переменных и устройств;</w:t>
      </w:r>
    </w:p>
    <w:p w:rsidR="008F02FF" w:rsidRPr="008F02FF" w:rsidRDefault="008F02FF" w:rsidP="008F02FF">
      <w:pPr>
        <w:spacing w:after="0"/>
        <w:ind w:firstLine="426"/>
        <w:jc w:val="both"/>
      </w:pPr>
      <w:r w:rsidRPr="008F02FF">
        <w:t>a)                1, 2, 3, 4;</w:t>
      </w:r>
    </w:p>
    <w:p w:rsidR="008F02FF" w:rsidRPr="008F02FF" w:rsidRDefault="008F02FF" w:rsidP="008F02FF">
      <w:pPr>
        <w:spacing w:after="0"/>
        <w:ind w:firstLine="426"/>
        <w:jc w:val="both"/>
      </w:pPr>
      <w:r w:rsidRPr="008F02FF">
        <w:t>b)                4, 2, 1, 3;</w:t>
      </w:r>
    </w:p>
    <w:p w:rsidR="008F02FF" w:rsidRPr="008F02FF" w:rsidRDefault="008F02FF" w:rsidP="008F02FF">
      <w:pPr>
        <w:spacing w:after="0"/>
        <w:ind w:firstLine="426"/>
        <w:jc w:val="both"/>
      </w:pPr>
      <w:r w:rsidRPr="008F02FF">
        <w:t>c)                 3, 1, 2, 4;</w:t>
      </w:r>
    </w:p>
    <w:p w:rsidR="008F02FF" w:rsidRPr="008F02FF" w:rsidRDefault="008F02FF" w:rsidP="008F02FF">
      <w:pPr>
        <w:spacing w:after="0"/>
        <w:ind w:firstLine="426"/>
        <w:jc w:val="both"/>
      </w:pPr>
      <w:r w:rsidRPr="008F02FF">
        <w:t>d)                4, 1, 3, 2;</w:t>
      </w:r>
    </w:p>
    <w:p w:rsidR="008F02FF" w:rsidRPr="008F02FF" w:rsidRDefault="008F02FF" w:rsidP="008F02FF">
      <w:pPr>
        <w:spacing w:after="0"/>
        <w:ind w:firstLine="426"/>
        <w:jc w:val="both"/>
      </w:pPr>
      <w:r w:rsidRPr="008F02FF">
        <w:t>e)                 4, 1, 2, 3;</w:t>
      </w:r>
    </w:p>
    <w:p w:rsidR="008F02FF" w:rsidRPr="008F02FF" w:rsidRDefault="008F02FF" w:rsidP="008F02FF">
      <w:pPr>
        <w:spacing w:after="0"/>
        <w:ind w:firstLine="426"/>
        <w:jc w:val="both"/>
      </w:pPr>
      <w:r w:rsidRPr="008F02FF">
        <w:lastRenderedPageBreak/>
        <w:t>23)           Расставьте этапы создания программного обеспечения ПЛК в последовательном порядке:</w:t>
      </w:r>
    </w:p>
    <w:p w:rsidR="008F02FF" w:rsidRPr="008F02FF" w:rsidRDefault="008F02FF" w:rsidP="008F02FF">
      <w:pPr>
        <w:spacing w:after="0"/>
        <w:ind w:firstLine="426"/>
        <w:jc w:val="both"/>
      </w:pPr>
      <w:r w:rsidRPr="008F02FF">
        <w:t>1. Создание алгоритма работы управляющей программы;</w:t>
      </w:r>
    </w:p>
    <w:p w:rsidR="008F02FF" w:rsidRPr="008F02FF" w:rsidRDefault="008F02FF" w:rsidP="008F02FF">
      <w:pPr>
        <w:spacing w:after="0"/>
        <w:ind w:firstLine="426"/>
        <w:jc w:val="both"/>
      </w:pPr>
      <w:r w:rsidRPr="008F02FF">
        <w:t>2. Анализ технологического процесса;</w:t>
      </w:r>
    </w:p>
    <w:p w:rsidR="008F02FF" w:rsidRPr="008F02FF" w:rsidRDefault="008F02FF" w:rsidP="008F02FF">
      <w:pPr>
        <w:spacing w:after="0"/>
        <w:ind w:firstLine="426"/>
        <w:jc w:val="both"/>
      </w:pPr>
      <w:r w:rsidRPr="008F02FF">
        <w:t>3. Определение входных/выходных переменных контроллера;</w:t>
      </w:r>
    </w:p>
    <w:p w:rsidR="008F02FF" w:rsidRPr="008F02FF" w:rsidRDefault="008F02FF" w:rsidP="008F02FF">
      <w:pPr>
        <w:spacing w:after="0"/>
        <w:ind w:firstLine="426"/>
        <w:jc w:val="both"/>
      </w:pPr>
      <w:r w:rsidRPr="008F02FF">
        <w:t>4. Создание программы в инструментальной среде;</w:t>
      </w:r>
    </w:p>
    <w:p w:rsidR="008F02FF" w:rsidRPr="008F02FF" w:rsidRDefault="008F02FF" w:rsidP="008F02FF">
      <w:pPr>
        <w:spacing w:after="0"/>
        <w:ind w:firstLine="426"/>
        <w:jc w:val="both"/>
      </w:pPr>
      <w:r w:rsidRPr="008F02FF">
        <w:t>5. Отладка программы на ПЛК;</w:t>
      </w:r>
    </w:p>
    <w:p w:rsidR="008F02FF" w:rsidRPr="008F02FF" w:rsidRDefault="008F02FF" w:rsidP="008F02FF">
      <w:pPr>
        <w:spacing w:after="0"/>
        <w:ind w:firstLine="426"/>
        <w:jc w:val="both"/>
      </w:pPr>
      <w:r w:rsidRPr="008F02FF">
        <w:t>a)                1, 2, 3, 4, 5;</w:t>
      </w:r>
    </w:p>
    <w:p w:rsidR="008F02FF" w:rsidRPr="008F02FF" w:rsidRDefault="008F02FF" w:rsidP="008F02FF">
      <w:pPr>
        <w:spacing w:after="0"/>
        <w:ind w:firstLine="426"/>
        <w:jc w:val="both"/>
      </w:pPr>
      <w:r w:rsidRPr="008F02FF">
        <w:t>b)                2, 1, 3, 4, 5;</w:t>
      </w:r>
    </w:p>
    <w:p w:rsidR="008F02FF" w:rsidRPr="008F02FF" w:rsidRDefault="008F02FF" w:rsidP="008F02FF">
      <w:pPr>
        <w:spacing w:after="0"/>
        <w:ind w:firstLine="426"/>
        <w:jc w:val="both"/>
      </w:pPr>
      <w:r w:rsidRPr="008F02FF">
        <w:t>c)                 2, 3, 1, 5, 4;</w:t>
      </w:r>
    </w:p>
    <w:p w:rsidR="008F02FF" w:rsidRPr="008F02FF" w:rsidRDefault="008F02FF" w:rsidP="008F02FF">
      <w:pPr>
        <w:spacing w:after="0"/>
        <w:ind w:firstLine="426"/>
        <w:jc w:val="both"/>
      </w:pPr>
      <w:r w:rsidRPr="008F02FF">
        <w:t>d)                2, 1, 3, 5, 4;</w:t>
      </w:r>
    </w:p>
    <w:p w:rsidR="008F02FF" w:rsidRPr="008F02FF" w:rsidRDefault="008F02FF" w:rsidP="008F02FF">
      <w:pPr>
        <w:spacing w:after="0"/>
        <w:ind w:firstLine="426"/>
        <w:jc w:val="both"/>
      </w:pPr>
      <w:r w:rsidRPr="008F02FF">
        <w:t>e)                 2, 3, 1, 4, 5;</w:t>
      </w:r>
    </w:p>
    <w:p w:rsidR="008F02FF" w:rsidRPr="008F02FF" w:rsidRDefault="008F02FF" w:rsidP="008F02FF">
      <w:pPr>
        <w:spacing w:after="0"/>
        <w:ind w:firstLine="426"/>
        <w:jc w:val="both"/>
      </w:pPr>
      <w:r w:rsidRPr="008F02FF">
        <w:t>Языки программирования стандарта МЭК 61131</w:t>
      </w:r>
    </w:p>
    <w:p w:rsidR="008F02FF" w:rsidRPr="008F02FF" w:rsidRDefault="008F02FF" w:rsidP="008F02FF">
      <w:pPr>
        <w:spacing w:after="0"/>
        <w:ind w:firstLine="426"/>
        <w:jc w:val="both"/>
      </w:pPr>
      <w:r w:rsidRPr="008F02FF">
        <w:t>24)           Выберете аббревиатуру обозначающую язык релейных диаграмм:</w:t>
      </w:r>
    </w:p>
    <w:p w:rsidR="008F02FF" w:rsidRPr="00007A0F" w:rsidRDefault="008F02FF" w:rsidP="008F02FF">
      <w:pPr>
        <w:spacing w:after="0"/>
        <w:ind w:firstLine="426"/>
        <w:jc w:val="both"/>
        <w:rPr>
          <w:lang w:val="en-US"/>
        </w:rPr>
      </w:pPr>
      <w:r w:rsidRPr="00007A0F">
        <w:rPr>
          <w:lang w:val="en-US"/>
        </w:rPr>
        <w:t>a)                LD</w:t>
      </w:r>
    </w:p>
    <w:p w:rsidR="008F02FF" w:rsidRPr="00007A0F" w:rsidRDefault="008F02FF" w:rsidP="008F02FF">
      <w:pPr>
        <w:spacing w:after="0"/>
        <w:ind w:firstLine="426"/>
        <w:jc w:val="both"/>
        <w:rPr>
          <w:lang w:val="en-US"/>
        </w:rPr>
      </w:pPr>
      <w:r w:rsidRPr="00007A0F">
        <w:rPr>
          <w:lang w:val="en-US"/>
        </w:rPr>
        <w:t>b)                ST</w:t>
      </w:r>
    </w:p>
    <w:p w:rsidR="008F02FF" w:rsidRPr="00007A0F" w:rsidRDefault="008F02FF" w:rsidP="008F02FF">
      <w:pPr>
        <w:spacing w:after="0"/>
        <w:ind w:firstLine="426"/>
        <w:jc w:val="both"/>
        <w:rPr>
          <w:lang w:val="en-US"/>
        </w:rPr>
      </w:pPr>
      <w:r w:rsidRPr="00007A0F">
        <w:rPr>
          <w:lang w:val="en-US"/>
        </w:rPr>
        <w:t>c)                 FBD</w:t>
      </w:r>
    </w:p>
    <w:p w:rsidR="008F02FF" w:rsidRPr="00007A0F" w:rsidRDefault="008F02FF" w:rsidP="008F02FF">
      <w:pPr>
        <w:spacing w:after="0"/>
        <w:ind w:firstLine="426"/>
        <w:jc w:val="both"/>
        <w:rPr>
          <w:lang w:val="en-US"/>
        </w:rPr>
      </w:pPr>
      <w:r w:rsidRPr="00007A0F">
        <w:rPr>
          <w:lang w:val="en-US"/>
        </w:rPr>
        <w:t>d)                IL</w:t>
      </w:r>
    </w:p>
    <w:p w:rsidR="008F02FF" w:rsidRPr="008F02FF" w:rsidRDefault="008F02FF" w:rsidP="008F02FF">
      <w:pPr>
        <w:spacing w:after="0"/>
        <w:ind w:firstLine="426"/>
        <w:jc w:val="both"/>
      </w:pPr>
      <w:r w:rsidRPr="008F02FF">
        <w:t>e)                 SFC</w:t>
      </w:r>
    </w:p>
    <w:p w:rsidR="008F02FF" w:rsidRPr="008F02FF" w:rsidRDefault="008F02FF" w:rsidP="008F02FF">
      <w:pPr>
        <w:spacing w:after="0"/>
        <w:ind w:firstLine="426"/>
        <w:jc w:val="both"/>
      </w:pPr>
      <w:r w:rsidRPr="008F02FF">
        <w:t>25)           Выберете аббревиатуру обозначающую язык список инструкций:</w:t>
      </w:r>
    </w:p>
    <w:p w:rsidR="008F02FF" w:rsidRPr="00007A0F" w:rsidRDefault="008F02FF" w:rsidP="008F02FF">
      <w:pPr>
        <w:spacing w:after="0"/>
        <w:ind w:firstLine="426"/>
        <w:jc w:val="both"/>
        <w:rPr>
          <w:lang w:val="en-US"/>
        </w:rPr>
      </w:pPr>
      <w:r w:rsidRPr="00007A0F">
        <w:rPr>
          <w:lang w:val="en-US"/>
        </w:rPr>
        <w:t>a)                LD</w:t>
      </w:r>
    </w:p>
    <w:p w:rsidR="008F02FF" w:rsidRPr="00007A0F" w:rsidRDefault="008F02FF" w:rsidP="008F02FF">
      <w:pPr>
        <w:spacing w:after="0"/>
        <w:ind w:firstLine="426"/>
        <w:jc w:val="both"/>
        <w:rPr>
          <w:lang w:val="en-US"/>
        </w:rPr>
      </w:pPr>
      <w:r w:rsidRPr="00007A0F">
        <w:rPr>
          <w:lang w:val="en-US"/>
        </w:rPr>
        <w:t>b)                ST</w:t>
      </w:r>
    </w:p>
    <w:p w:rsidR="008F02FF" w:rsidRPr="00007A0F" w:rsidRDefault="008F02FF" w:rsidP="008F02FF">
      <w:pPr>
        <w:spacing w:after="0"/>
        <w:ind w:firstLine="426"/>
        <w:jc w:val="both"/>
        <w:rPr>
          <w:lang w:val="en-US"/>
        </w:rPr>
      </w:pPr>
      <w:r w:rsidRPr="00007A0F">
        <w:rPr>
          <w:lang w:val="en-US"/>
        </w:rPr>
        <w:t>c)                 FBD</w:t>
      </w:r>
    </w:p>
    <w:p w:rsidR="008F02FF" w:rsidRPr="00007A0F" w:rsidRDefault="008F02FF" w:rsidP="008F02FF">
      <w:pPr>
        <w:spacing w:after="0"/>
        <w:ind w:firstLine="426"/>
        <w:jc w:val="both"/>
        <w:rPr>
          <w:lang w:val="en-US"/>
        </w:rPr>
      </w:pPr>
      <w:r w:rsidRPr="00007A0F">
        <w:rPr>
          <w:lang w:val="en-US"/>
        </w:rPr>
        <w:t>d)                IL</w:t>
      </w:r>
    </w:p>
    <w:p w:rsidR="008F02FF" w:rsidRPr="008F02FF" w:rsidRDefault="008F02FF" w:rsidP="008F02FF">
      <w:pPr>
        <w:spacing w:after="0"/>
        <w:ind w:firstLine="426"/>
        <w:jc w:val="both"/>
      </w:pPr>
      <w:r w:rsidRPr="008F02FF">
        <w:t>e)                 SFC</w:t>
      </w:r>
    </w:p>
    <w:p w:rsidR="008F02FF" w:rsidRPr="008F02FF" w:rsidRDefault="008F02FF" w:rsidP="008F02FF">
      <w:pPr>
        <w:spacing w:after="0"/>
        <w:ind w:firstLine="426"/>
        <w:jc w:val="both"/>
      </w:pPr>
      <w:r w:rsidRPr="008F02FF">
        <w:t>26)           Выберете аббревиатуру обозначающую язык структурированного текста:</w:t>
      </w:r>
    </w:p>
    <w:p w:rsidR="008F02FF" w:rsidRPr="00007A0F" w:rsidRDefault="008F02FF" w:rsidP="008F02FF">
      <w:pPr>
        <w:spacing w:after="0"/>
        <w:ind w:firstLine="426"/>
        <w:jc w:val="both"/>
        <w:rPr>
          <w:lang w:val="en-US"/>
        </w:rPr>
      </w:pPr>
      <w:r w:rsidRPr="00007A0F">
        <w:rPr>
          <w:lang w:val="en-US"/>
        </w:rPr>
        <w:t>a)                LD</w:t>
      </w:r>
    </w:p>
    <w:p w:rsidR="008F02FF" w:rsidRPr="00007A0F" w:rsidRDefault="008F02FF" w:rsidP="008F02FF">
      <w:pPr>
        <w:spacing w:after="0"/>
        <w:ind w:firstLine="426"/>
        <w:jc w:val="both"/>
        <w:rPr>
          <w:lang w:val="en-US"/>
        </w:rPr>
      </w:pPr>
      <w:r w:rsidRPr="00007A0F">
        <w:rPr>
          <w:lang w:val="en-US"/>
        </w:rPr>
        <w:t>b)                ST</w:t>
      </w:r>
    </w:p>
    <w:p w:rsidR="008F02FF" w:rsidRPr="00007A0F" w:rsidRDefault="008F02FF" w:rsidP="008F02FF">
      <w:pPr>
        <w:spacing w:after="0"/>
        <w:ind w:firstLine="426"/>
        <w:jc w:val="both"/>
        <w:rPr>
          <w:lang w:val="en-US"/>
        </w:rPr>
      </w:pPr>
      <w:r w:rsidRPr="00007A0F">
        <w:rPr>
          <w:lang w:val="en-US"/>
        </w:rPr>
        <w:t>c)                 FBD</w:t>
      </w:r>
    </w:p>
    <w:p w:rsidR="008F02FF" w:rsidRPr="00007A0F" w:rsidRDefault="008F02FF" w:rsidP="008F02FF">
      <w:pPr>
        <w:spacing w:after="0"/>
        <w:ind w:firstLine="426"/>
        <w:jc w:val="both"/>
        <w:rPr>
          <w:lang w:val="en-US"/>
        </w:rPr>
      </w:pPr>
      <w:r w:rsidRPr="00007A0F">
        <w:rPr>
          <w:lang w:val="en-US"/>
        </w:rPr>
        <w:t>d)                IL</w:t>
      </w:r>
    </w:p>
    <w:p w:rsidR="008F02FF" w:rsidRPr="008F02FF" w:rsidRDefault="008F02FF" w:rsidP="008F02FF">
      <w:pPr>
        <w:spacing w:after="0"/>
        <w:ind w:firstLine="426"/>
        <w:jc w:val="both"/>
      </w:pPr>
      <w:r w:rsidRPr="008F02FF">
        <w:t>e)                 SFC</w:t>
      </w:r>
    </w:p>
    <w:p w:rsidR="008F02FF" w:rsidRPr="008F02FF" w:rsidRDefault="008F02FF" w:rsidP="008F02FF">
      <w:pPr>
        <w:spacing w:after="0"/>
        <w:ind w:firstLine="426"/>
        <w:jc w:val="both"/>
      </w:pPr>
      <w:r w:rsidRPr="008F02FF">
        <w:t>27)           Выберете аббревиатуру обозначающую язык функциональных блоков:</w:t>
      </w:r>
    </w:p>
    <w:p w:rsidR="008F02FF" w:rsidRPr="00007A0F" w:rsidRDefault="008F02FF" w:rsidP="008F02FF">
      <w:pPr>
        <w:spacing w:after="0"/>
        <w:ind w:firstLine="426"/>
        <w:jc w:val="both"/>
        <w:rPr>
          <w:lang w:val="en-US"/>
        </w:rPr>
      </w:pPr>
      <w:r w:rsidRPr="00007A0F">
        <w:rPr>
          <w:lang w:val="en-US"/>
        </w:rPr>
        <w:t>a)                LD</w:t>
      </w:r>
    </w:p>
    <w:p w:rsidR="008F02FF" w:rsidRPr="00007A0F" w:rsidRDefault="008F02FF" w:rsidP="008F02FF">
      <w:pPr>
        <w:spacing w:after="0"/>
        <w:ind w:firstLine="426"/>
        <w:jc w:val="both"/>
        <w:rPr>
          <w:lang w:val="en-US"/>
        </w:rPr>
      </w:pPr>
      <w:r w:rsidRPr="00007A0F">
        <w:rPr>
          <w:lang w:val="en-US"/>
        </w:rPr>
        <w:t>b)                ST</w:t>
      </w:r>
    </w:p>
    <w:p w:rsidR="008F02FF" w:rsidRPr="00007A0F" w:rsidRDefault="008F02FF" w:rsidP="008F02FF">
      <w:pPr>
        <w:spacing w:after="0"/>
        <w:ind w:firstLine="426"/>
        <w:jc w:val="both"/>
        <w:rPr>
          <w:lang w:val="en-US"/>
        </w:rPr>
      </w:pPr>
      <w:r w:rsidRPr="00007A0F">
        <w:rPr>
          <w:lang w:val="en-US"/>
        </w:rPr>
        <w:t>c)                 FBD</w:t>
      </w:r>
    </w:p>
    <w:p w:rsidR="008F02FF" w:rsidRPr="00007A0F" w:rsidRDefault="008F02FF" w:rsidP="008F02FF">
      <w:pPr>
        <w:spacing w:after="0"/>
        <w:ind w:firstLine="426"/>
        <w:jc w:val="both"/>
        <w:rPr>
          <w:lang w:val="en-US"/>
        </w:rPr>
      </w:pPr>
      <w:r w:rsidRPr="00007A0F">
        <w:rPr>
          <w:lang w:val="en-US"/>
        </w:rPr>
        <w:t>d)                IL</w:t>
      </w:r>
    </w:p>
    <w:p w:rsidR="008F02FF" w:rsidRPr="008F02FF" w:rsidRDefault="008F02FF" w:rsidP="008F02FF">
      <w:pPr>
        <w:spacing w:after="0"/>
        <w:ind w:firstLine="426"/>
        <w:jc w:val="both"/>
      </w:pPr>
      <w:r w:rsidRPr="008F02FF">
        <w:t>e)                 SFC</w:t>
      </w:r>
    </w:p>
    <w:p w:rsidR="008F02FF" w:rsidRPr="008F02FF" w:rsidRDefault="008F02FF" w:rsidP="008F02FF">
      <w:pPr>
        <w:spacing w:after="0"/>
        <w:ind w:firstLine="426"/>
        <w:jc w:val="both"/>
      </w:pPr>
      <w:r w:rsidRPr="008F02FF">
        <w:t>28)           Выберете аббревиатуру обозначающую язык последовательных функциональных схем:</w:t>
      </w:r>
    </w:p>
    <w:p w:rsidR="008F02FF" w:rsidRPr="00007A0F" w:rsidRDefault="008F02FF" w:rsidP="008F02FF">
      <w:pPr>
        <w:spacing w:after="0"/>
        <w:ind w:firstLine="426"/>
        <w:jc w:val="both"/>
        <w:rPr>
          <w:lang w:val="en-US"/>
        </w:rPr>
      </w:pPr>
      <w:r w:rsidRPr="00007A0F">
        <w:rPr>
          <w:lang w:val="en-US"/>
        </w:rPr>
        <w:t>a)                LD</w:t>
      </w:r>
    </w:p>
    <w:p w:rsidR="008F02FF" w:rsidRPr="00007A0F" w:rsidRDefault="008F02FF" w:rsidP="008F02FF">
      <w:pPr>
        <w:spacing w:after="0"/>
        <w:ind w:firstLine="426"/>
        <w:jc w:val="both"/>
        <w:rPr>
          <w:lang w:val="en-US"/>
        </w:rPr>
      </w:pPr>
      <w:r w:rsidRPr="00007A0F">
        <w:rPr>
          <w:lang w:val="en-US"/>
        </w:rPr>
        <w:t>b)                ST</w:t>
      </w:r>
    </w:p>
    <w:p w:rsidR="008F02FF" w:rsidRPr="00007A0F" w:rsidRDefault="008F02FF" w:rsidP="008F02FF">
      <w:pPr>
        <w:spacing w:after="0"/>
        <w:ind w:firstLine="426"/>
        <w:jc w:val="both"/>
        <w:rPr>
          <w:lang w:val="en-US"/>
        </w:rPr>
      </w:pPr>
      <w:r w:rsidRPr="00007A0F">
        <w:rPr>
          <w:lang w:val="en-US"/>
        </w:rPr>
        <w:t>c)                 FBD</w:t>
      </w:r>
    </w:p>
    <w:p w:rsidR="008F02FF" w:rsidRPr="00007A0F" w:rsidRDefault="008F02FF" w:rsidP="008F02FF">
      <w:pPr>
        <w:spacing w:after="0"/>
        <w:ind w:firstLine="426"/>
        <w:jc w:val="both"/>
        <w:rPr>
          <w:lang w:val="en-US"/>
        </w:rPr>
      </w:pPr>
      <w:r w:rsidRPr="00007A0F">
        <w:rPr>
          <w:lang w:val="en-US"/>
        </w:rPr>
        <w:t>d)                IL</w:t>
      </w:r>
    </w:p>
    <w:p w:rsidR="008F02FF" w:rsidRPr="008F02FF" w:rsidRDefault="008F02FF" w:rsidP="008F02FF">
      <w:pPr>
        <w:spacing w:after="0"/>
        <w:ind w:firstLine="426"/>
        <w:jc w:val="both"/>
      </w:pPr>
      <w:r w:rsidRPr="008F02FF">
        <w:t>e)                 SFC</w:t>
      </w:r>
    </w:p>
    <w:p w:rsidR="008F02FF" w:rsidRPr="008F02FF" w:rsidRDefault="008F02FF" w:rsidP="008F02FF">
      <w:pPr>
        <w:spacing w:after="0"/>
        <w:ind w:firstLine="426"/>
        <w:jc w:val="both"/>
      </w:pPr>
      <w:r w:rsidRPr="008F02FF">
        <w:t xml:space="preserve">29)           На использовании </w:t>
      </w:r>
      <w:proofErr w:type="spellStart"/>
      <w:r w:rsidRPr="008F02FF">
        <w:t>ассемблероподобных</w:t>
      </w:r>
      <w:proofErr w:type="spellEnd"/>
      <w:r w:rsidRPr="008F02FF">
        <w:t xml:space="preserve"> команд основан язык:</w:t>
      </w:r>
    </w:p>
    <w:p w:rsidR="008F02FF" w:rsidRPr="00007A0F" w:rsidRDefault="008F02FF" w:rsidP="008F02FF">
      <w:pPr>
        <w:spacing w:after="0"/>
        <w:ind w:firstLine="426"/>
        <w:jc w:val="both"/>
        <w:rPr>
          <w:lang w:val="en-US"/>
        </w:rPr>
      </w:pPr>
      <w:r w:rsidRPr="00007A0F">
        <w:rPr>
          <w:lang w:val="en-US"/>
        </w:rPr>
        <w:t>a)                LD</w:t>
      </w:r>
    </w:p>
    <w:p w:rsidR="008F02FF" w:rsidRPr="00007A0F" w:rsidRDefault="008F02FF" w:rsidP="008F02FF">
      <w:pPr>
        <w:spacing w:after="0"/>
        <w:ind w:firstLine="426"/>
        <w:jc w:val="both"/>
        <w:rPr>
          <w:lang w:val="en-US"/>
        </w:rPr>
      </w:pPr>
      <w:r w:rsidRPr="00007A0F">
        <w:rPr>
          <w:lang w:val="en-US"/>
        </w:rPr>
        <w:lastRenderedPageBreak/>
        <w:t>b)                ST</w:t>
      </w:r>
    </w:p>
    <w:p w:rsidR="008F02FF" w:rsidRPr="00007A0F" w:rsidRDefault="008F02FF" w:rsidP="008F02FF">
      <w:pPr>
        <w:spacing w:after="0"/>
        <w:ind w:firstLine="426"/>
        <w:jc w:val="both"/>
        <w:rPr>
          <w:lang w:val="en-US"/>
        </w:rPr>
      </w:pPr>
      <w:r w:rsidRPr="00007A0F">
        <w:rPr>
          <w:lang w:val="en-US"/>
        </w:rPr>
        <w:t>c)                 FBD</w:t>
      </w:r>
    </w:p>
    <w:p w:rsidR="008F02FF" w:rsidRPr="00007A0F" w:rsidRDefault="008F02FF" w:rsidP="008F02FF">
      <w:pPr>
        <w:spacing w:after="0"/>
        <w:ind w:firstLine="426"/>
        <w:jc w:val="both"/>
        <w:rPr>
          <w:lang w:val="en-US"/>
        </w:rPr>
      </w:pPr>
      <w:r w:rsidRPr="00007A0F">
        <w:rPr>
          <w:lang w:val="en-US"/>
        </w:rPr>
        <w:t>d)                IL</w:t>
      </w:r>
    </w:p>
    <w:p w:rsidR="008F02FF" w:rsidRPr="008F02FF" w:rsidRDefault="008F02FF" w:rsidP="008F02FF">
      <w:pPr>
        <w:spacing w:after="0"/>
        <w:ind w:firstLine="426"/>
        <w:jc w:val="both"/>
      </w:pPr>
      <w:r w:rsidRPr="008F02FF">
        <w:t>e)                 SFC</w:t>
      </w:r>
    </w:p>
    <w:p w:rsidR="008F02FF" w:rsidRPr="008F02FF" w:rsidRDefault="008F02FF" w:rsidP="008F02FF">
      <w:pPr>
        <w:spacing w:after="0"/>
        <w:ind w:firstLine="426"/>
        <w:jc w:val="both"/>
      </w:pPr>
      <w:r w:rsidRPr="008F02FF">
        <w:t>30)           На использовании функциональных блоков основан язык:</w:t>
      </w:r>
    </w:p>
    <w:p w:rsidR="008F02FF" w:rsidRPr="00007A0F" w:rsidRDefault="008F02FF" w:rsidP="008F02FF">
      <w:pPr>
        <w:spacing w:after="0"/>
        <w:ind w:firstLine="426"/>
        <w:jc w:val="both"/>
        <w:rPr>
          <w:lang w:val="en-US"/>
        </w:rPr>
      </w:pPr>
      <w:r w:rsidRPr="00007A0F">
        <w:rPr>
          <w:lang w:val="en-US"/>
        </w:rPr>
        <w:t>a)                LD</w:t>
      </w:r>
    </w:p>
    <w:p w:rsidR="008F02FF" w:rsidRPr="00007A0F" w:rsidRDefault="008F02FF" w:rsidP="008F02FF">
      <w:pPr>
        <w:spacing w:after="0"/>
        <w:ind w:firstLine="426"/>
        <w:jc w:val="both"/>
        <w:rPr>
          <w:lang w:val="en-US"/>
        </w:rPr>
      </w:pPr>
      <w:r w:rsidRPr="00007A0F">
        <w:rPr>
          <w:lang w:val="en-US"/>
        </w:rPr>
        <w:t>b)                ST</w:t>
      </w:r>
    </w:p>
    <w:p w:rsidR="008F02FF" w:rsidRPr="00007A0F" w:rsidRDefault="008F02FF" w:rsidP="008F02FF">
      <w:pPr>
        <w:spacing w:after="0"/>
        <w:ind w:firstLine="426"/>
        <w:jc w:val="both"/>
        <w:rPr>
          <w:lang w:val="en-US"/>
        </w:rPr>
      </w:pPr>
      <w:r w:rsidRPr="00007A0F">
        <w:rPr>
          <w:lang w:val="en-US"/>
        </w:rPr>
        <w:t>c)                 FBD</w:t>
      </w:r>
    </w:p>
    <w:p w:rsidR="008F02FF" w:rsidRPr="00007A0F" w:rsidRDefault="008F02FF" w:rsidP="008F02FF">
      <w:pPr>
        <w:spacing w:after="0"/>
        <w:ind w:firstLine="426"/>
        <w:jc w:val="both"/>
        <w:rPr>
          <w:lang w:val="en-US"/>
        </w:rPr>
      </w:pPr>
      <w:r w:rsidRPr="00007A0F">
        <w:rPr>
          <w:lang w:val="en-US"/>
        </w:rPr>
        <w:t>d)                IL</w:t>
      </w:r>
    </w:p>
    <w:p w:rsidR="008F02FF" w:rsidRPr="008F02FF" w:rsidRDefault="008F02FF" w:rsidP="008F02FF">
      <w:pPr>
        <w:spacing w:after="0"/>
        <w:ind w:firstLine="426"/>
        <w:jc w:val="both"/>
      </w:pPr>
      <w:r w:rsidRPr="008F02FF">
        <w:t>e)                 SFC</w:t>
      </w:r>
    </w:p>
    <w:p w:rsidR="008F02FF" w:rsidRPr="008F02FF" w:rsidRDefault="008F02FF" w:rsidP="008F02FF">
      <w:pPr>
        <w:spacing w:after="0"/>
        <w:ind w:firstLine="426"/>
        <w:jc w:val="both"/>
      </w:pPr>
      <w:r w:rsidRPr="008F02FF">
        <w:t>31)           На использовании принципа соединений релейных схем основан язык:</w:t>
      </w:r>
    </w:p>
    <w:p w:rsidR="008F02FF" w:rsidRPr="00007A0F" w:rsidRDefault="008F02FF" w:rsidP="008F02FF">
      <w:pPr>
        <w:spacing w:after="0"/>
        <w:ind w:firstLine="426"/>
        <w:jc w:val="both"/>
        <w:rPr>
          <w:lang w:val="en-US"/>
        </w:rPr>
      </w:pPr>
      <w:r w:rsidRPr="00007A0F">
        <w:rPr>
          <w:lang w:val="en-US"/>
        </w:rPr>
        <w:t>a)                LD</w:t>
      </w:r>
    </w:p>
    <w:p w:rsidR="008F02FF" w:rsidRPr="00007A0F" w:rsidRDefault="008F02FF" w:rsidP="008F02FF">
      <w:pPr>
        <w:spacing w:after="0"/>
        <w:ind w:firstLine="426"/>
        <w:jc w:val="both"/>
        <w:rPr>
          <w:lang w:val="en-US"/>
        </w:rPr>
      </w:pPr>
      <w:r w:rsidRPr="00007A0F">
        <w:rPr>
          <w:lang w:val="en-US"/>
        </w:rPr>
        <w:t>b)                ST</w:t>
      </w:r>
    </w:p>
    <w:p w:rsidR="008F02FF" w:rsidRPr="00007A0F" w:rsidRDefault="008F02FF" w:rsidP="008F02FF">
      <w:pPr>
        <w:spacing w:after="0"/>
        <w:ind w:firstLine="426"/>
        <w:jc w:val="both"/>
        <w:rPr>
          <w:lang w:val="en-US"/>
        </w:rPr>
      </w:pPr>
      <w:r w:rsidRPr="00007A0F">
        <w:rPr>
          <w:lang w:val="en-US"/>
        </w:rPr>
        <w:t>c)                 FBD</w:t>
      </w:r>
    </w:p>
    <w:p w:rsidR="008F02FF" w:rsidRPr="00007A0F" w:rsidRDefault="008F02FF" w:rsidP="008F02FF">
      <w:pPr>
        <w:spacing w:after="0"/>
        <w:ind w:firstLine="426"/>
        <w:jc w:val="both"/>
        <w:rPr>
          <w:lang w:val="en-US"/>
        </w:rPr>
      </w:pPr>
      <w:r w:rsidRPr="00007A0F">
        <w:rPr>
          <w:lang w:val="en-US"/>
        </w:rPr>
        <w:t>d)                IL</w:t>
      </w:r>
    </w:p>
    <w:p w:rsidR="008F02FF" w:rsidRPr="008F02FF" w:rsidRDefault="008F02FF" w:rsidP="008F02FF">
      <w:pPr>
        <w:spacing w:after="0"/>
        <w:ind w:firstLine="426"/>
        <w:jc w:val="both"/>
      </w:pPr>
      <w:r w:rsidRPr="008F02FF">
        <w:t>e)                 SFC</w:t>
      </w:r>
    </w:p>
    <w:p w:rsidR="008F02FF" w:rsidRPr="008F02FF" w:rsidRDefault="008F02FF" w:rsidP="008F02FF">
      <w:pPr>
        <w:spacing w:after="0"/>
        <w:ind w:firstLine="426"/>
        <w:jc w:val="both"/>
      </w:pPr>
      <w:r w:rsidRPr="008F02FF">
        <w:t>32)           На использовании высокоуровневых команд основан язык:</w:t>
      </w:r>
    </w:p>
    <w:p w:rsidR="008F02FF" w:rsidRPr="00007A0F" w:rsidRDefault="008F02FF" w:rsidP="008F02FF">
      <w:pPr>
        <w:spacing w:after="0"/>
        <w:ind w:firstLine="426"/>
        <w:jc w:val="both"/>
        <w:rPr>
          <w:lang w:val="en-US"/>
        </w:rPr>
      </w:pPr>
      <w:r w:rsidRPr="00007A0F">
        <w:rPr>
          <w:lang w:val="en-US"/>
        </w:rPr>
        <w:t>a)                LD</w:t>
      </w:r>
    </w:p>
    <w:p w:rsidR="008F02FF" w:rsidRPr="00007A0F" w:rsidRDefault="008F02FF" w:rsidP="008F02FF">
      <w:pPr>
        <w:spacing w:after="0"/>
        <w:ind w:firstLine="426"/>
        <w:jc w:val="both"/>
        <w:rPr>
          <w:lang w:val="en-US"/>
        </w:rPr>
      </w:pPr>
      <w:r w:rsidRPr="00007A0F">
        <w:rPr>
          <w:lang w:val="en-US"/>
        </w:rPr>
        <w:t>b)                ST</w:t>
      </w:r>
    </w:p>
    <w:p w:rsidR="008F02FF" w:rsidRPr="00007A0F" w:rsidRDefault="008F02FF" w:rsidP="008F02FF">
      <w:pPr>
        <w:spacing w:after="0"/>
        <w:ind w:firstLine="426"/>
        <w:jc w:val="both"/>
        <w:rPr>
          <w:lang w:val="en-US"/>
        </w:rPr>
      </w:pPr>
      <w:r w:rsidRPr="00007A0F">
        <w:rPr>
          <w:lang w:val="en-US"/>
        </w:rPr>
        <w:t>c)                 FBD</w:t>
      </w:r>
    </w:p>
    <w:p w:rsidR="008F02FF" w:rsidRPr="00007A0F" w:rsidRDefault="008F02FF" w:rsidP="008F02FF">
      <w:pPr>
        <w:spacing w:after="0"/>
        <w:ind w:firstLine="426"/>
        <w:jc w:val="both"/>
        <w:rPr>
          <w:lang w:val="en-US"/>
        </w:rPr>
      </w:pPr>
      <w:r w:rsidRPr="00007A0F">
        <w:rPr>
          <w:lang w:val="en-US"/>
        </w:rPr>
        <w:t>d)                IL</w:t>
      </w:r>
    </w:p>
    <w:p w:rsidR="008F02FF" w:rsidRPr="008F02FF" w:rsidRDefault="008F02FF" w:rsidP="008F02FF">
      <w:pPr>
        <w:spacing w:after="0"/>
        <w:ind w:firstLine="426"/>
        <w:jc w:val="both"/>
      </w:pPr>
      <w:r w:rsidRPr="008F02FF">
        <w:t>e)                 SFC</w:t>
      </w:r>
    </w:p>
    <w:p w:rsidR="008F02FF" w:rsidRPr="008F02FF" w:rsidRDefault="008F02FF" w:rsidP="008F02FF">
      <w:pPr>
        <w:spacing w:after="0"/>
        <w:ind w:firstLine="426"/>
        <w:jc w:val="both"/>
      </w:pPr>
      <w:r w:rsidRPr="008F02FF">
        <w:t>33)           На использовании связанных последовательностей шагов и переходов основан язык:</w:t>
      </w:r>
    </w:p>
    <w:p w:rsidR="008F02FF" w:rsidRPr="00007A0F" w:rsidRDefault="008F02FF" w:rsidP="008F02FF">
      <w:pPr>
        <w:spacing w:after="0"/>
        <w:ind w:firstLine="426"/>
        <w:jc w:val="both"/>
        <w:rPr>
          <w:lang w:val="en-US"/>
        </w:rPr>
      </w:pPr>
      <w:r w:rsidRPr="00007A0F">
        <w:rPr>
          <w:lang w:val="en-US"/>
        </w:rPr>
        <w:t>a)                LD</w:t>
      </w:r>
    </w:p>
    <w:p w:rsidR="008F02FF" w:rsidRPr="00007A0F" w:rsidRDefault="008F02FF" w:rsidP="008F02FF">
      <w:pPr>
        <w:spacing w:after="0"/>
        <w:ind w:firstLine="426"/>
        <w:jc w:val="both"/>
        <w:rPr>
          <w:lang w:val="en-US"/>
        </w:rPr>
      </w:pPr>
      <w:r w:rsidRPr="00007A0F">
        <w:rPr>
          <w:lang w:val="en-US"/>
        </w:rPr>
        <w:t>b)                ST</w:t>
      </w:r>
    </w:p>
    <w:p w:rsidR="008F02FF" w:rsidRPr="00007A0F" w:rsidRDefault="008F02FF" w:rsidP="008F02FF">
      <w:pPr>
        <w:spacing w:after="0"/>
        <w:ind w:firstLine="426"/>
        <w:jc w:val="both"/>
        <w:rPr>
          <w:lang w:val="en-US"/>
        </w:rPr>
      </w:pPr>
      <w:r w:rsidRPr="00007A0F">
        <w:rPr>
          <w:lang w:val="en-US"/>
        </w:rPr>
        <w:t>c)                 FBD</w:t>
      </w:r>
    </w:p>
    <w:p w:rsidR="008F02FF" w:rsidRPr="00007A0F" w:rsidRDefault="008F02FF" w:rsidP="008F02FF">
      <w:pPr>
        <w:spacing w:after="0"/>
        <w:ind w:firstLine="426"/>
        <w:jc w:val="both"/>
        <w:rPr>
          <w:lang w:val="en-US"/>
        </w:rPr>
      </w:pPr>
      <w:r w:rsidRPr="00007A0F">
        <w:rPr>
          <w:lang w:val="en-US"/>
        </w:rPr>
        <w:t>d)                IL</w:t>
      </w:r>
    </w:p>
    <w:p w:rsidR="008F02FF" w:rsidRPr="008F02FF" w:rsidRDefault="008F02FF" w:rsidP="008F02FF">
      <w:pPr>
        <w:spacing w:after="0"/>
        <w:ind w:firstLine="426"/>
        <w:jc w:val="both"/>
      </w:pPr>
      <w:r w:rsidRPr="008F02FF">
        <w:t>e)                 SFC</w:t>
      </w:r>
    </w:p>
    <w:p w:rsidR="008F02FF" w:rsidRPr="008F02FF" w:rsidRDefault="008F02FF" w:rsidP="008F02FF">
      <w:pPr>
        <w:spacing w:after="0"/>
        <w:ind w:firstLine="426"/>
        <w:jc w:val="both"/>
      </w:pPr>
      <w:r w:rsidRPr="008F02FF">
        <w:t>34)           Основные компоненты языка LD:</w:t>
      </w:r>
    </w:p>
    <w:p w:rsidR="008F02FF" w:rsidRPr="008F02FF" w:rsidRDefault="008F02FF" w:rsidP="008F02FF">
      <w:pPr>
        <w:spacing w:after="0"/>
        <w:ind w:firstLine="426"/>
        <w:jc w:val="both"/>
      </w:pPr>
      <w:r w:rsidRPr="008F02FF">
        <w:t>a)                операторы, модификаторы, операнды, регистр;</w:t>
      </w:r>
    </w:p>
    <w:p w:rsidR="008F02FF" w:rsidRPr="008F02FF" w:rsidRDefault="008F02FF" w:rsidP="008F02FF">
      <w:pPr>
        <w:spacing w:after="0"/>
        <w:ind w:firstLine="426"/>
        <w:jc w:val="both"/>
      </w:pPr>
      <w:r w:rsidRPr="008F02FF">
        <w:t>b)                контакты, витки, катушки, соединительные линии;</w:t>
      </w:r>
    </w:p>
    <w:p w:rsidR="008F02FF" w:rsidRPr="008F02FF" w:rsidRDefault="008F02FF" w:rsidP="008F02FF">
      <w:pPr>
        <w:spacing w:after="0"/>
        <w:ind w:firstLine="426"/>
        <w:jc w:val="both"/>
      </w:pPr>
      <w:r w:rsidRPr="008F02FF">
        <w:t>c)                 функциональные блоки и соединительные линии;</w:t>
      </w:r>
    </w:p>
    <w:p w:rsidR="008F02FF" w:rsidRPr="008F02FF" w:rsidRDefault="008F02FF" w:rsidP="008F02FF">
      <w:pPr>
        <w:spacing w:after="0"/>
        <w:ind w:firstLine="426"/>
        <w:jc w:val="both"/>
      </w:pPr>
      <w:r w:rsidRPr="008F02FF">
        <w:t>d)                шаги, начальные шаги, переходы, ориентированные связи;</w:t>
      </w:r>
    </w:p>
    <w:p w:rsidR="008F02FF" w:rsidRPr="008F02FF" w:rsidRDefault="008F02FF" w:rsidP="008F02FF">
      <w:pPr>
        <w:spacing w:after="0"/>
        <w:ind w:firstLine="426"/>
        <w:jc w:val="both"/>
      </w:pPr>
      <w:r w:rsidRPr="008F02FF">
        <w:t>e)                 высокоуровневые операторы;</w:t>
      </w:r>
    </w:p>
    <w:p w:rsidR="008F02FF" w:rsidRPr="008F02FF" w:rsidRDefault="008F02FF" w:rsidP="008F02FF">
      <w:pPr>
        <w:spacing w:after="0"/>
        <w:ind w:firstLine="426"/>
        <w:jc w:val="both"/>
      </w:pPr>
      <w:r w:rsidRPr="008F02FF">
        <w:t>35)   Основные компоненты языка FBD:</w:t>
      </w:r>
    </w:p>
    <w:p w:rsidR="008F02FF" w:rsidRPr="008F02FF" w:rsidRDefault="008F02FF" w:rsidP="008F02FF">
      <w:pPr>
        <w:spacing w:after="0"/>
        <w:ind w:firstLine="426"/>
        <w:jc w:val="both"/>
      </w:pPr>
      <w:r w:rsidRPr="008F02FF">
        <w:t>a)                операторы, модификаторы, операнды, регистр;</w:t>
      </w:r>
    </w:p>
    <w:p w:rsidR="008F02FF" w:rsidRPr="008F02FF" w:rsidRDefault="008F02FF" w:rsidP="008F02FF">
      <w:pPr>
        <w:spacing w:after="0"/>
        <w:ind w:firstLine="426"/>
        <w:jc w:val="both"/>
      </w:pPr>
      <w:r w:rsidRPr="008F02FF">
        <w:t>b)                контакты, витки, катушки, соединительные линии;</w:t>
      </w:r>
    </w:p>
    <w:p w:rsidR="008F02FF" w:rsidRPr="008F02FF" w:rsidRDefault="008F02FF" w:rsidP="008F02FF">
      <w:pPr>
        <w:spacing w:after="0"/>
        <w:ind w:firstLine="426"/>
        <w:jc w:val="both"/>
      </w:pPr>
      <w:r w:rsidRPr="008F02FF">
        <w:t>c)                 функциональные блоки и соединительные линии;</w:t>
      </w:r>
    </w:p>
    <w:p w:rsidR="008F02FF" w:rsidRPr="008F02FF" w:rsidRDefault="008F02FF" w:rsidP="008F02FF">
      <w:pPr>
        <w:spacing w:after="0"/>
        <w:ind w:firstLine="426"/>
        <w:jc w:val="both"/>
      </w:pPr>
      <w:r w:rsidRPr="008F02FF">
        <w:t>d)                шаги, начальные шаги, переходы, ориентированные связи;</w:t>
      </w:r>
    </w:p>
    <w:p w:rsidR="008F02FF" w:rsidRPr="008F02FF" w:rsidRDefault="008F02FF" w:rsidP="008F02FF">
      <w:pPr>
        <w:spacing w:after="0"/>
        <w:ind w:firstLine="426"/>
        <w:jc w:val="both"/>
      </w:pPr>
      <w:r w:rsidRPr="008F02FF">
        <w:t>e)                 высокоуровневые операторы;</w:t>
      </w:r>
    </w:p>
    <w:p w:rsidR="008F02FF" w:rsidRPr="008F02FF" w:rsidRDefault="008F02FF" w:rsidP="008F02FF">
      <w:pPr>
        <w:spacing w:after="0"/>
        <w:ind w:firstLine="426"/>
        <w:jc w:val="both"/>
      </w:pPr>
      <w:r w:rsidRPr="008F02FF">
        <w:t>36)           Основные компоненты языка IL:</w:t>
      </w:r>
    </w:p>
    <w:p w:rsidR="008F02FF" w:rsidRPr="008F02FF" w:rsidRDefault="008F02FF" w:rsidP="008F02FF">
      <w:pPr>
        <w:spacing w:after="0"/>
        <w:ind w:firstLine="426"/>
        <w:jc w:val="both"/>
      </w:pPr>
      <w:r w:rsidRPr="008F02FF">
        <w:t>a)                операторы, модификаторы, операнды, регистр;</w:t>
      </w:r>
    </w:p>
    <w:p w:rsidR="008F02FF" w:rsidRPr="008F02FF" w:rsidRDefault="008F02FF" w:rsidP="008F02FF">
      <w:pPr>
        <w:spacing w:after="0"/>
        <w:ind w:firstLine="426"/>
        <w:jc w:val="both"/>
      </w:pPr>
      <w:r w:rsidRPr="008F02FF">
        <w:t>b)                контакты, витки, катушки, соединительные линии;</w:t>
      </w:r>
    </w:p>
    <w:p w:rsidR="008F02FF" w:rsidRPr="008F02FF" w:rsidRDefault="008F02FF" w:rsidP="008F02FF">
      <w:pPr>
        <w:spacing w:after="0"/>
        <w:ind w:firstLine="426"/>
        <w:jc w:val="both"/>
      </w:pPr>
      <w:r w:rsidRPr="008F02FF">
        <w:t>c)                 функциональные блоки и соединительные линии;</w:t>
      </w:r>
    </w:p>
    <w:p w:rsidR="008F02FF" w:rsidRPr="008F02FF" w:rsidRDefault="008F02FF" w:rsidP="008F02FF">
      <w:pPr>
        <w:spacing w:after="0"/>
        <w:ind w:firstLine="426"/>
        <w:jc w:val="both"/>
      </w:pPr>
      <w:r w:rsidRPr="008F02FF">
        <w:t>d)                шаги, начальные шаги, переходы, ориентированные связи;</w:t>
      </w:r>
    </w:p>
    <w:p w:rsidR="008F02FF" w:rsidRPr="008F02FF" w:rsidRDefault="008F02FF" w:rsidP="008F02FF">
      <w:pPr>
        <w:spacing w:after="0"/>
        <w:ind w:firstLine="426"/>
        <w:jc w:val="both"/>
      </w:pPr>
      <w:r w:rsidRPr="008F02FF">
        <w:t>e)                 высокоуровневые операторы;</w:t>
      </w:r>
    </w:p>
    <w:p w:rsidR="008F02FF" w:rsidRPr="008F02FF" w:rsidRDefault="008F02FF" w:rsidP="008F02FF">
      <w:pPr>
        <w:spacing w:after="0"/>
        <w:ind w:firstLine="426"/>
        <w:jc w:val="both"/>
      </w:pPr>
      <w:r w:rsidRPr="008F02FF">
        <w:lastRenderedPageBreak/>
        <w:t>37)           Основные компоненты языка ST:</w:t>
      </w:r>
    </w:p>
    <w:p w:rsidR="008F02FF" w:rsidRPr="008F02FF" w:rsidRDefault="008F02FF" w:rsidP="008F02FF">
      <w:pPr>
        <w:spacing w:after="0"/>
        <w:ind w:firstLine="426"/>
        <w:jc w:val="both"/>
      </w:pPr>
      <w:r w:rsidRPr="008F02FF">
        <w:t>a)                операторы, модификаторы, операнды, регистр;</w:t>
      </w:r>
    </w:p>
    <w:p w:rsidR="008F02FF" w:rsidRPr="008F02FF" w:rsidRDefault="008F02FF" w:rsidP="008F02FF">
      <w:pPr>
        <w:spacing w:after="0"/>
        <w:ind w:firstLine="426"/>
        <w:jc w:val="both"/>
      </w:pPr>
      <w:r w:rsidRPr="008F02FF">
        <w:t>b)                контакты, витки, катушки, соединительные линии;</w:t>
      </w:r>
    </w:p>
    <w:p w:rsidR="008F02FF" w:rsidRPr="008F02FF" w:rsidRDefault="008F02FF" w:rsidP="008F02FF">
      <w:pPr>
        <w:spacing w:after="0"/>
        <w:ind w:firstLine="426"/>
        <w:jc w:val="both"/>
      </w:pPr>
      <w:r w:rsidRPr="008F02FF">
        <w:t>c)                 функциональные блоки и соединительные линии;</w:t>
      </w:r>
    </w:p>
    <w:p w:rsidR="008F02FF" w:rsidRPr="008F02FF" w:rsidRDefault="008F02FF" w:rsidP="008F02FF">
      <w:pPr>
        <w:spacing w:after="0"/>
        <w:ind w:firstLine="426"/>
        <w:jc w:val="both"/>
      </w:pPr>
      <w:r w:rsidRPr="008F02FF">
        <w:t>d)                шаги, начальные шаги, переходы, ориентированные связи;</w:t>
      </w:r>
    </w:p>
    <w:p w:rsidR="008F02FF" w:rsidRPr="008F02FF" w:rsidRDefault="008F02FF" w:rsidP="008F02FF">
      <w:pPr>
        <w:spacing w:after="0"/>
        <w:ind w:firstLine="426"/>
        <w:jc w:val="both"/>
      </w:pPr>
      <w:r w:rsidRPr="008F02FF">
        <w:t>e)                 высокоуровневые операторы;</w:t>
      </w:r>
    </w:p>
    <w:p w:rsidR="008F02FF" w:rsidRPr="008F02FF" w:rsidRDefault="008F02FF" w:rsidP="008F02FF">
      <w:pPr>
        <w:spacing w:after="0"/>
        <w:ind w:firstLine="426"/>
        <w:jc w:val="both"/>
      </w:pPr>
      <w:r w:rsidRPr="008F02FF">
        <w:t>38)           Основные компоненты языка SFC:</w:t>
      </w:r>
    </w:p>
    <w:p w:rsidR="008F02FF" w:rsidRPr="008F02FF" w:rsidRDefault="008F02FF" w:rsidP="008F02FF">
      <w:pPr>
        <w:spacing w:after="0"/>
        <w:ind w:firstLine="426"/>
        <w:jc w:val="both"/>
      </w:pPr>
      <w:r w:rsidRPr="008F02FF">
        <w:t>a)                операторы, модификаторы, операнды, регистр;</w:t>
      </w:r>
    </w:p>
    <w:p w:rsidR="008F02FF" w:rsidRPr="008F02FF" w:rsidRDefault="008F02FF" w:rsidP="008F02FF">
      <w:pPr>
        <w:spacing w:after="0"/>
        <w:ind w:firstLine="426"/>
        <w:jc w:val="both"/>
      </w:pPr>
      <w:r w:rsidRPr="008F02FF">
        <w:t>b)                контакты, витки, катушки, соединительные линии;</w:t>
      </w:r>
    </w:p>
    <w:p w:rsidR="008F02FF" w:rsidRPr="008F02FF" w:rsidRDefault="008F02FF" w:rsidP="008F02FF">
      <w:pPr>
        <w:spacing w:after="0"/>
        <w:ind w:firstLine="426"/>
        <w:jc w:val="both"/>
      </w:pPr>
      <w:r w:rsidRPr="008F02FF">
        <w:t>c)                 функциональные блоки и соединительные линии;</w:t>
      </w:r>
    </w:p>
    <w:p w:rsidR="008F02FF" w:rsidRPr="008F02FF" w:rsidRDefault="008F02FF" w:rsidP="008F02FF">
      <w:pPr>
        <w:spacing w:after="0"/>
        <w:ind w:firstLine="426"/>
        <w:jc w:val="both"/>
      </w:pPr>
      <w:r w:rsidRPr="008F02FF">
        <w:t>d)                шаги, начальные шаги, переходы, ориентированные связи;</w:t>
      </w:r>
    </w:p>
    <w:p w:rsidR="008F02FF" w:rsidRPr="008F02FF" w:rsidRDefault="008F02FF" w:rsidP="008F02FF">
      <w:pPr>
        <w:spacing w:after="0"/>
        <w:ind w:firstLine="426"/>
        <w:jc w:val="both"/>
      </w:pPr>
      <w:r w:rsidRPr="008F02FF">
        <w:t>e)                 высокоуровневые операторы;</w:t>
      </w:r>
    </w:p>
    <w:p w:rsidR="008F02FF" w:rsidRPr="008F02FF" w:rsidRDefault="008F02FF" w:rsidP="008F02FF">
      <w:pPr>
        <w:spacing w:after="0"/>
        <w:ind w:firstLine="426"/>
        <w:jc w:val="both"/>
      </w:pPr>
      <w:r w:rsidRPr="008F02FF">
        <w:t xml:space="preserve">39)           Термин </w:t>
      </w:r>
      <w:proofErr w:type="spellStart"/>
      <w:r w:rsidRPr="008F02FF">
        <w:t>fieldbus</w:t>
      </w:r>
      <w:proofErr w:type="spellEnd"/>
      <w:r w:rsidRPr="008F02FF">
        <w:t xml:space="preserve"> означает:</w:t>
      </w:r>
    </w:p>
    <w:p w:rsidR="008F02FF" w:rsidRPr="008F02FF" w:rsidRDefault="008F02FF" w:rsidP="008F02FF">
      <w:pPr>
        <w:spacing w:after="0"/>
        <w:ind w:firstLine="426"/>
        <w:jc w:val="both"/>
      </w:pPr>
      <w:r w:rsidRPr="008F02FF">
        <w:t>a)                местная шина;</w:t>
      </w:r>
    </w:p>
    <w:p w:rsidR="008F02FF" w:rsidRPr="008F02FF" w:rsidRDefault="008F02FF" w:rsidP="008F02FF">
      <w:pPr>
        <w:spacing w:after="0"/>
        <w:ind w:firstLine="426"/>
        <w:jc w:val="both"/>
      </w:pPr>
      <w:r w:rsidRPr="008F02FF">
        <w:t>b)                цифровая промышленная шина;</w:t>
      </w:r>
    </w:p>
    <w:p w:rsidR="008F02FF" w:rsidRPr="008F02FF" w:rsidRDefault="008F02FF" w:rsidP="008F02FF">
      <w:pPr>
        <w:spacing w:after="0"/>
        <w:ind w:firstLine="426"/>
        <w:jc w:val="both"/>
      </w:pPr>
      <w:r w:rsidRPr="008F02FF">
        <w:t>c)                 технологический протокол;</w:t>
      </w:r>
    </w:p>
    <w:p w:rsidR="008F02FF" w:rsidRPr="008F02FF" w:rsidRDefault="008F02FF" w:rsidP="008F02FF">
      <w:pPr>
        <w:spacing w:after="0"/>
        <w:ind w:firstLine="426"/>
        <w:jc w:val="both"/>
      </w:pPr>
      <w:r w:rsidRPr="008F02FF">
        <w:t>d)                автоматизированная сеть;</w:t>
      </w:r>
    </w:p>
    <w:p w:rsidR="008F02FF" w:rsidRPr="008F02FF" w:rsidRDefault="008F02FF" w:rsidP="008F02FF">
      <w:pPr>
        <w:spacing w:after="0"/>
        <w:ind w:firstLine="426"/>
        <w:jc w:val="both"/>
      </w:pPr>
      <w:r w:rsidRPr="008F02FF">
        <w:t>e)                 аналоговая промышленная шина;</w:t>
      </w:r>
    </w:p>
    <w:p w:rsidR="008F02FF" w:rsidRPr="008F02FF" w:rsidRDefault="008F02FF" w:rsidP="008F02FF">
      <w:pPr>
        <w:spacing w:after="0"/>
        <w:ind w:firstLine="426"/>
        <w:jc w:val="both"/>
      </w:pPr>
      <w:r w:rsidRPr="008F02FF">
        <w:t xml:space="preserve">40)           Перечислите </w:t>
      </w:r>
      <w:proofErr w:type="gramStart"/>
      <w:r w:rsidRPr="008F02FF">
        <w:t>основные возмущающие факторы</w:t>
      </w:r>
      <w:proofErr w:type="gramEnd"/>
      <w:r w:rsidRPr="008F02FF">
        <w:t xml:space="preserve"> влияющие на эксплуатацию промышленных сетей (выберите наиболее полный вариант):</w:t>
      </w:r>
    </w:p>
    <w:p w:rsidR="008F02FF" w:rsidRPr="008F02FF" w:rsidRDefault="008F02FF" w:rsidP="008F02FF">
      <w:pPr>
        <w:spacing w:after="0"/>
        <w:ind w:firstLine="426"/>
        <w:jc w:val="both"/>
      </w:pPr>
      <w:r w:rsidRPr="008F02FF">
        <w:t>a)                температура, электромагнитные помехи, давление, влажность, вибрационные перегрузки;</w:t>
      </w:r>
    </w:p>
    <w:p w:rsidR="008F02FF" w:rsidRPr="008F02FF" w:rsidRDefault="008F02FF" w:rsidP="008F02FF">
      <w:pPr>
        <w:spacing w:after="0"/>
        <w:ind w:firstLine="426"/>
        <w:jc w:val="both"/>
      </w:pPr>
      <w:r w:rsidRPr="008F02FF">
        <w:t>b)                ударные нагрузки, электромагнитные помехи, скачки напряжения в сети, давление, скорость изменения параметров;</w:t>
      </w:r>
    </w:p>
    <w:p w:rsidR="008F02FF" w:rsidRPr="008F02FF" w:rsidRDefault="008F02FF" w:rsidP="008F02FF">
      <w:pPr>
        <w:spacing w:after="0"/>
        <w:ind w:firstLine="426"/>
        <w:jc w:val="both"/>
      </w:pPr>
      <w:r w:rsidRPr="008F02FF">
        <w:t>c)                 перегрузки ускорения, искажение параметров питающего напряжения, условия освещенности;</w:t>
      </w:r>
    </w:p>
    <w:p w:rsidR="008F02FF" w:rsidRPr="008F02FF" w:rsidRDefault="008F02FF" w:rsidP="008F02FF">
      <w:pPr>
        <w:spacing w:after="0"/>
        <w:ind w:firstLine="426"/>
        <w:jc w:val="both"/>
      </w:pPr>
      <w:r w:rsidRPr="008F02FF">
        <w:t>d)                </w:t>
      </w:r>
      <w:proofErr w:type="gramStart"/>
      <w:r w:rsidRPr="008F02FF">
        <w:t>помехи</w:t>
      </w:r>
      <w:proofErr w:type="gramEnd"/>
      <w:r w:rsidRPr="008F02FF">
        <w:t xml:space="preserve"> связанные с электромагнитными явлениями и физическими факторами;</w:t>
      </w:r>
    </w:p>
    <w:p w:rsidR="008F02FF" w:rsidRPr="008F02FF" w:rsidRDefault="008F02FF" w:rsidP="008F02FF">
      <w:pPr>
        <w:spacing w:after="0"/>
        <w:ind w:firstLine="426"/>
        <w:jc w:val="both"/>
      </w:pPr>
      <w:r w:rsidRPr="008F02FF">
        <w:t>e)                 </w:t>
      </w:r>
      <w:proofErr w:type="gramStart"/>
      <w:r w:rsidRPr="008F02FF">
        <w:t>помехи</w:t>
      </w:r>
      <w:proofErr w:type="gramEnd"/>
      <w:r w:rsidRPr="008F02FF">
        <w:t xml:space="preserve"> связанные с неправильной эксплуатацией устройств;</w:t>
      </w:r>
    </w:p>
    <w:p w:rsidR="008F02FF" w:rsidRPr="008F02FF" w:rsidRDefault="008F02FF" w:rsidP="008F02FF">
      <w:pPr>
        <w:spacing w:after="0"/>
        <w:ind w:firstLine="426"/>
        <w:jc w:val="both"/>
      </w:pPr>
      <w:r w:rsidRPr="008F02FF">
        <w:t>41)           Что такое открытая система:</w:t>
      </w:r>
    </w:p>
    <w:p w:rsidR="008F02FF" w:rsidRPr="008F02FF" w:rsidRDefault="008F02FF" w:rsidP="008F02FF">
      <w:pPr>
        <w:spacing w:after="0"/>
        <w:ind w:firstLine="426"/>
        <w:jc w:val="both"/>
      </w:pPr>
      <w:r w:rsidRPr="008F02FF">
        <w:t>a)                техническая система, имеющая свободный доступ к открытому воздушному пространству;</w:t>
      </w:r>
    </w:p>
    <w:p w:rsidR="008F02FF" w:rsidRPr="008F02FF" w:rsidRDefault="008F02FF" w:rsidP="008F02FF">
      <w:pPr>
        <w:spacing w:after="0"/>
        <w:ind w:firstLine="426"/>
        <w:jc w:val="both"/>
      </w:pPr>
      <w:r w:rsidRPr="008F02FF">
        <w:t>b)                техническая система, обладающая доступными к модификации электрическими элементами;</w:t>
      </w:r>
    </w:p>
    <w:p w:rsidR="008F02FF" w:rsidRPr="008F02FF" w:rsidRDefault="008F02FF" w:rsidP="008F02FF">
      <w:pPr>
        <w:spacing w:after="0"/>
        <w:ind w:firstLine="426"/>
        <w:jc w:val="both"/>
      </w:pPr>
      <w:r w:rsidRPr="008F02FF">
        <w:t>c)                 техническая система, снабженная программным обеспечением с интуитивно понятным интерфейсом;</w:t>
      </w:r>
    </w:p>
    <w:p w:rsidR="008F02FF" w:rsidRPr="008F02FF" w:rsidRDefault="008F02FF" w:rsidP="008F02FF">
      <w:pPr>
        <w:spacing w:after="0"/>
        <w:ind w:firstLine="426"/>
        <w:jc w:val="both"/>
      </w:pPr>
      <w:r w:rsidRPr="008F02FF">
        <w:t xml:space="preserve">d)                техническая система, снабженная </w:t>
      </w:r>
      <w:proofErr w:type="gramStart"/>
      <w:r w:rsidRPr="008F02FF">
        <w:t>программно-аппаратным обеспечением</w:t>
      </w:r>
      <w:proofErr w:type="gramEnd"/>
      <w:r w:rsidRPr="008F02FF">
        <w:t xml:space="preserve"> соответствующим принятым международным стандартам;</w:t>
      </w:r>
    </w:p>
    <w:p w:rsidR="008F02FF" w:rsidRPr="008F02FF" w:rsidRDefault="008F02FF" w:rsidP="008F02FF">
      <w:pPr>
        <w:spacing w:after="0"/>
        <w:ind w:firstLine="426"/>
        <w:jc w:val="both"/>
      </w:pPr>
      <w:r w:rsidRPr="008F02FF">
        <w:t xml:space="preserve">e)                 техническая система, предусматривающая подключение </w:t>
      </w:r>
      <w:proofErr w:type="gramStart"/>
      <w:r w:rsidRPr="008F02FF">
        <w:t>программно-аппаратных модулей</w:t>
      </w:r>
      <w:proofErr w:type="gramEnd"/>
      <w:r w:rsidRPr="008F02FF">
        <w:t xml:space="preserve"> произведенных третьими фирмами благодаря соответствию международным стандартам;</w:t>
      </w:r>
    </w:p>
    <w:p w:rsidR="008F02FF" w:rsidRPr="008F02FF" w:rsidRDefault="008F02FF" w:rsidP="008F02FF">
      <w:pPr>
        <w:spacing w:after="0"/>
        <w:ind w:firstLine="426"/>
        <w:jc w:val="both"/>
      </w:pPr>
      <w:r w:rsidRPr="008F02FF">
        <w:t>42)           Что такое закрытая система:</w:t>
      </w:r>
    </w:p>
    <w:p w:rsidR="008F02FF" w:rsidRPr="008F02FF" w:rsidRDefault="008F02FF" w:rsidP="008F02FF">
      <w:pPr>
        <w:spacing w:after="0"/>
        <w:ind w:firstLine="426"/>
        <w:jc w:val="both"/>
      </w:pPr>
      <w:r w:rsidRPr="008F02FF">
        <w:t>a)                техническая система, не имеющая свободный доступ к открытому воздушному пространству;</w:t>
      </w:r>
    </w:p>
    <w:p w:rsidR="008F02FF" w:rsidRPr="008F02FF" w:rsidRDefault="008F02FF" w:rsidP="008F02FF">
      <w:pPr>
        <w:spacing w:after="0"/>
        <w:ind w:firstLine="426"/>
        <w:jc w:val="both"/>
      </w:pPr>
      <w:r w:rsidRPr="008F02FF">
        <w:t>b)                техническая система, не обладающая доступными к модификации электрическими элементами;</w:t>
      </w:r>
    </w:p>
    <w:p w:rsidR="008F02FF" w:rsidRPr="008F02FF" w:rsidRDefault="008F02FF" w:rsidP="008F02FF">
      <w:pPr>
        <w:spacing w:after="0"/>
        <w:ind w:firstLine="426"/>
        <w:jc w:val="both"/>
      </w:pPr>
      <w:r w:rsidRPr="008F02FF">
        <w:lastRenderedPageBreak/>
        <w:t>c)                 техническая система, не снабженная программным обеспечением с интуитивно понятным интерфейсом;</w:t>
      </w:r>
    </w:p>
    <w:p w:rsidR="008F02FF" w:rsidRPr="008F02FF" w:rsidRDefault="008F02FF" w:rsidP="008F02FF">
      <w:pPr>
        <w:spacing w:after="0"/>
        <w:ind w:firstLine="426"/>
        <w:jc w:val="both"/>
      </w:pPr>
      <w:r w:rsidRPr="008F02FF">
        <w:t xml:space="preserve">d)                техническая система, не снабженная </w:t>
      </w:r>
      <w:proofErr w:type="gramStart"/>
      <w:r w:rsidRPr="008F02FF">
        <w:t>программно-аппаратным обеспечением</w:t>
      </w:r>
      <w:proofErr w:type="gramEnd"/>
      <w:r w:rsidRPr="008F02FF">
        <w:t xml:space="preserve"> соответствующим принятым международным стандартам;</w:t>
      </w:r>
    </w:p>
    <w:p w:rsidR="008F02FF" w:rsidRPr="008F02FF" w:rsidRDefault="008F02FF" w:rsidP="008F02FF">
      <w:pPr>
        <w:spacing w:after="0"/>
        <w:ind w:firstLine="426"/>
        <w:jc w:val="both"/>
      </w:pPr>
      <w:r w:rsidRPr="008F02FF">
        <w:t xml:space="preserve">e)                 техническая система, не предусматривающая подключение </w:t>
      </w:r>
      <w:proofErr w:type="gramStart"/>
      <w:r w:rsidRPr="008F02FF">
        <w:t>программно-аппаратных модулей</w:t>
      </w:r>
      <w:proofErr w:type="gramEnd"/>
      <w:r w:rsidRPr="008F02FF">
        <w:t xml:space="preserve"> произведенных третьими фирмами благодаря соответствию международным стандартам;</w:t>
      </w:r>
    </w:p>
    <w:p w:rsidR="008F02FF" w:rsidRPr="008F02FF" w:rsidRDefault="008F02FF" w:rsidP="008F02FF">
      <w:pPr>
        <w:spacing w:after="0"/>
        <w:ind w:firstLine="426"/>
        <w:jc w:val="both"/>
      </w:pPr>
      <w:r w:rsidRPr="008F02FF">
        <w:t>43)           Сколько уровней в модели взаимодействия открытых систем:</w:t>
      </w:r>
    </w:p>
    <w:p w:rsidR="008F02FF" w:rsidRPr="008F02FF" w:rsidRDefault="008F02FF" w:rsidP="008F02FF">
      <w:pPr>
        <w:spacing w:after="0"/>
        <w:ind w:firstLine="426"/>
        <w:jc w:val="both"/>
      </w:pPr>
      <w:r w:rsidRPr="008F02FF">
        <w:t>a)                5</w:t>
      </w:r>
    </w:p>
    <w:p w:rsidR="008F02FF" w:rsidRPr="008F02FF" w:rsidRDefault="008F02FF" w:rsidP="008F02FF">
      <w:pPr>
        <w:spacing w:after="0"/>
        <w:ind w:firstLine="426"/>
        <w:jc w:val="both"/>
      </w:pPr>
      <w:r w:rsidRPr="008F02FF">
        <w:t>b)                6</w:t>
      </w:r>
    </w:p>
    <w:p w:rsidR="008F02FF" w:rsidRPr="008F02FF" w:rsidRDefault="008F02FF" w:rsidP="008F02FF">
      <w:pPr>
        <w:spacing w:after="0"/>
        <w:ind w:firstLine="426"/>
        <w:jc w:val="both"/>
      </w:pPr>
      <w:r w:rsidRPr="008F02FF">
        <w:t>c)                 7</w:t>
      </w:r>
    </w:p>
    <w:p w:rsidR="008F02FF" w:rsidRPr="008F02FF" w:rsidRDefault="008F02FF" w:rsidP="008F02FF">
      <w:pPr>
        <w:spacing w:after="0"/>
        <w:ind w:firstLine="426"/>
        <w:jc w:val="both"/>
      </w:pPr>
      <w:r w:rsidRPr="008F02FF">
        <w:t>d)                8</w:t>
      </w:r>
    </w:p>
    <w:p w:rsidR="008F02FF" w:rsidRPr="008F02FF" w:rsidRDefault="008F02FF" w:rsidP="008F02FF">
      <w:pPr>
        <w:spacing w:after="0"/>
        <w:ind w:firstLine="426"/>
        <w:jc w:val="both"/>
      </w:pPr>
      <w:r w:rsidRPr="008F02FF">
        <w:t>e)                 9</w:t>
      </w:r>
    </w:p>
    <w:p w:rsidR="008F02FF" w:rsidRPr="008F02FF" w:rsidRDefault="008F02FF" w:rsidP="008F02FF">
      <w:pPr>
        <w:spacing w:after="0"/>
        <w:ind w:firstLine="426"/>
        <w:jc w:val="both"/>
      </w:pPr>
      <w:r w:rsidRPr="008F02FF">
        <w:t>44)           Какие уровни OSI чаще всего представлены в промышленных шинах (нумерация соответствует принятой в модели OSI):</w:t>
      </w:r>
    </w:p>
    <w:p w:rsidR="008F02FF" w:rsidRPr="008F02FF" w:rsidRDefault="008F02FF" w:rsidP="008F02FF">
      <w:pPr>
        <w:spacing w:after="0"/>
        <w:ind w:firstLine="426"/>
        <w:jc w:val="both"/>
      </w:pPr>
      <w:r w:rsidRPr="008F02FF">
        <w:t>a)                1, 2, 3, 5, 7;</w:t>
      </w:r>
    </w:p>
    <w:p w:rsidR="008F02FF" w:rsidRPr="008F02FF" w:rsidRDefault="008F02FF" w:rsidP="008F02FF">
      <w:pPr>
        <w:spacing w:after="0"/>
        <w:ind w:firstLine="426"/>
        <w:jc w:val="both"/>
      </w:pPr>
      <w:r w:rsidRPr="008F02FF">
        <w:t>b)                физический и канальный уровни;</w:t>
      </w:r>
    </w:p>
    <w:p w:rsidR="008F02FF" w:rsidRPr="008F02FF" w:rsidRDefault="008F02FF" w:rsidP="008F02FF">
      <w:pPr>
        <w:spacing w:after="0"/>
        <w:ind w:firstLine="426"/>
        <w:jc w:val="both"/>
      </w:pPr>
      <w:r w:rsidRPr="008F02FF">
        <w:t>c)                 1, 3, 7;</w:t>
      </w:r>
    </w:p>
    <w:p w:rsidR="008F02FF" w:rsidRPr="008F02FF" w:rsidRDefault="008F02FF" w:rsidP="008F02FF">
      <w:pPr>
        <w:spacing w:after="0"/>
        <w:ind w:firstLine="426"/>
        <w:jc w:val="both"/>
      </w:pPr>
      <w:r w:rsidRPr="008F02FF">
        <w:t>d)                физический, транспортный и прикладной уровни;</w:t>
      </w:r>
    </w:p>
    <w:p w:rsidR="008F02FF" w:rsidRPr="008F02FF" w:rsidRDefault="008F02FF" w:rsidP="008F02FF">
      <w:pPr>
        <w:spacing w:after="0"/>
        <w:ind w:firstLine="426"/>
        <w:jc w:val="both"/>
      </w:pPr>
      <w:r w:rsidRPr="008F02FF">
        <w:t>e)                 физический, канальный (передачи данных) и прикладной уровни;</w:t>
      </w:r>
    </w:p>
    <w:p w:rsidR="008F02FF" w:rsidRPr="008F02FF" w:rsidRDefault="008F02FF" w:rsidP="008F02FF">
      <w:pPr>
        <w:spacing w:after="0"/>
        <w:ind w:firstLine="426"/>
        <w:jc w:val="both"/>
      </w:pPr>
      <w:r w:rsidRPr="008F02FF">
        <w:t>45)           Что такое канал связи (выберите наиболее полный ответ):</w:t>
      </w:r>
    </w:p>
    <w:p w:rsidR="008F02FF" w:rsidRPr="008F02FF" w:rsidRDefault="008F02FF" w:rsidP="008F02FF">
      <w:pPr>
        <w:spacing w:after="0"/>
        <w:ind w:firstLine="426"/>
        <w:jc w:val="both"/>
      </w:pPr>
      <w:r w:rsidRPr="008F02FF">
        <w:t>a)                канал, предназначенный для обеспечения связи между двумя абонентами телефонной сети;</w:t>
      </w:r>
    </w:p>
    <w:p w:rsidR="008F02FF" w:rsidRPr="008F02FF" w:rsidRDefault="008F02FF" w:rsidP="008F02FF">
      <w:pPr>
        <w:spacing w:after="0"/>
        <w:ind w:firstLine="426"/>
        <w:jc w:val="both"/>
      </w:pPr>
      <w:r w:rsidRPr="008F02FF">
        <w:t>b)                канал, включающий физическую среду передачи данных, а также оборудование преобразующее передаваемые данные в форму необходимую для передачи по этой физической среде;</w:t>
      </w:r>
    </w:p>
    <w:p w:rsidR="008F02FF" w:rsidRPr="008F02FF" w:rsidRDefault="008F02FF" w:rsidP="008F02FF">
      <w:pPr>
        <w:spacing w:after="0"/>
        <w:ind w:firstLine="426"/>
        <w:jc w:val="both"/>
      </w:pPr>
      <w:r w:rsidRPr="008F02FF">
        <w:t xml:space="preserve">c)                 канал, состоящий из программно-аппаратных средств </w:t>
      </w:r>
      <w:proofErr w:type="spellStart"/>
      <w:r w:rsidRPr="008F02FF">
        <w:t>приемо</w:t>
      </w:r>
      <w:proofErr w:type="spellEnd"/>
      <w:r w:rsidRPr="008F02FF">
        <w:t>/передачи данных между узлами сети;</w:t>
      </w:r>
    </w:p>
    <w:p w:rsidR="008F02FF" w:rsidRPr="008F02FF" w:rsidRDefault="008F02FF" w:rsidP="008F02FF">
      <w:pPr>
        <w:spacing w:after="0"/>
        <w:ind w:firstLine="426"/>
        <w:jc w:val="both"/>
      </w:pPr>
      <w:r w:rsidRPr="008F02FF">
        <w:t>d)                канал сетевой связи, использующий модем и телефонную линию;</w:t>
      </w:r>
    </w:p>
    <w:p w:rsidR="008F02FF" w:rsidRPr="008F02FF" w:rsidRDefault="008F02FF" w:rsidP="008F02FF">
      <w:pPr>
        <w:spacing w:after="0"/>
        <w:ind w:firstLine="426"/>
        <w:jc w:val="both"/>
      </w:pPr>
      <w:r w:rsidRPr="008F02FF">
        <w:t>e)                 канал сетевой связи, использующий сетевую карту, кабель LAN и опирающийся на протокол Ethernet;</w:t>
      </w:r>
    </w:p>
    <w:p w:rsidR="008F02FF" w:rsidRPr="008F02FF" w:rsidRDefault="008F02FF" w:rsidP="008F02FF">
      <w:pPr>
        <w:spacing w:after="0"/>
        <w:ind w:firstLine="426"/>
        <w:jc w:val="both"/>
      </w:pPr>
      <w:r w:rsidRPr="008F02FF">
        <w:t>46)           Какой уровень модели OSI отвечает за обеспечение передачи специфических данных АСУ ТП:</w:t>
      </w:r>
    </w:p>
    <w:p w:rsidR="008F02FF" w:rsidRPr="008F02FF" w:rsidRDefault="008F02FF" w:rsidP="008F02FF">
      <w:pPr>
        <w:spacing w:after="0"/>
        <w:ind w:firstLine="426"/>
        <w:jc w:val="both"/>
      </w:pPr>
      <w:r w:rsidRPr="008F02FF">
        <w:t>a)                физический;</w:t>
      </w:r>
    </w:p>
    <w:p w:rsidR="008F02FF" w:rsidRPr="008F02FF" w:rsidRDefault="008F02FF" w:rsidP="008F02FF">
      <w:pPr>
        <w:spacing w:after="0"/>
        <w:ind w:firstLine="426"/>
        <w:jc w:val="both"/>
      </w:pPr>
      <w:r w:rsidRPr="008F02FF">
        <w:t>b)                канальный;</w:t>
      </w:r>
    </w:p>
    <w:p w:rsidR="008F02FF" w:rsidRPr="008F02FF" w:rsidRDefault="008F02FF" w:rsidP="008F02FF">
      <w:pPr>
        <w:spacing w:after="0"/>
        <w:ind w:firstLine="426"/>
        <w:jc w:val="both"/>
      </w:pPr>
      <w:r w:rsidRPr="008F02FF">
        <w:t>c)                 сетевой;</w:t>
      </w:r>
    </w:p>
    <w:p w:rsidR="008F02FF" w:rsidRPr="008F02FF" w:rsidRDefault="008F02FF" w:rsidP="008F02FF">
      <w:pPr>
        <w:spacing w:after="0"/>
        <w:ind w:firstLine="426"/>
        <w:jc w:val="both"/>
      </w:pPr>
      <w:r w:rsidRPr="008F02FF">
        <w:t>d)                транспортный;</w:t>
      </w:r>
    </w:p>
    <w:p w:rsidR="008F02FF" w:rsidRPr="008F02FF" w:rsidRDefault="008F02FF" w:rsidP="008F02FF">
      <w:pPr>
        <w:spacing w:after="0"/>
        <w:ind w:firstLine="426"/>
        <w:jc w:val="both"/>
      </w:pPr>
      <w:r w:rsidRPr="008F02FF">
        <w:t>e)                 прикладной;</w:t>
      </w:r>
    </w:p>
    <w:p w:rsidR="008F02FF" w:rsidRPr="008F02FF" w:rsidRDefault="008F02FF" w:rsidP="008F02FF">
      <w:pPr>
        <w:spacing w:after="0"/>
        <w:ind w:firstLine="426"/>
        <w:jc w:val="both"/>
      </w:pPr>
      <w:r w:rsidRPr="008F02FF">
        <w:t>47)           Какой уровень модели OSI отвечает за эффективную передачу данных в промышленных условиях эксплуатации сетей:</w:t>
      </w:r>
    </w:p>
    <w:p w:rsidR="008F02FF" w:rsidRPr="008F02FF" w:rsidRDefault="008F02FF" w:rsidP="008F02FF">
      <w:pPr>
        <w:spacing w:after="0"/>
        <w:ind w:firstLine="426"/>
        <w:jc w:val="both"/>
      </w:pPr>
      <w:r w:rsidRPr="008F02FF">
        <w:t>a)                физический;</w:t>
      </w:r>
    </w:p>
    <w:p w:rsidR="008F02FF" w:rsidRPr="008F02FF" w:rsidRDefault="008F02FF" w:rsidP="008F02FF">
      <w:pPr>
        <w:spacing w:after="0"/>
        <w:ind w:firstLine="426"/>
        <w:jc w:val="both"/>
      </w:pPr>
      <w:r w:rsidRPr="008F02FF">
        <w:t>b)                канальный;</w:t>
      </w:r>
    </w:p>
    <w:p w:rsidR="008F02FF" w:rsidRPr="008F02FF" w:rsidRDefault="008F02FF" w:rsidP="008F02FF">
      <w:pPr>
        <w:spacing w:after="0"/>
        <w:ind w:firstLine="426"/>
        <w:jc w:val="both"/>
      </w:pPr>
      <w:r w:rsidRPr="008F02FF">
        <w:t>c)                 сетевой;</w:t>
      </w:r>
    </w:p>
    <w:p w:rsidR="008F02FF" w:rsidRPr="008F02FF" w:rsidRDefault="008F02FF" w:rsidP="008F02FF">
      <w:pPr>
        <w:spacing w:after="0"/>
        <w:ind w:firstLine="426"/>
        <w:jc w:val="both"/>
      </w:pPr>
      <w:r w:rsidRPr="008F02FF">
        <w:t>d)                транспортный;</w:t>
      </w:r>
    </w:p>
    <w:p w:rsidR="008F02FF" w:rsidRPr="008F02FF" w:rsidRDefault="008F02FF" w:rsidP="008F02FF">
      <w:pPr>
        <w:spacing w:after="0"/>
        <w:ind w:firstLine="426"/>
        <w:jc w:val="both"/>
      </w:pPr>
      <w:r w:rsidRPr="008F02FF">
        <w:t>e)                 прикладной;</w:t>
      </w:r>
    </w:p>
    <w:p w:rsidR="008F02FF" w:rsidRPr="008F02FF" w:rsidRDefault="008F02FF" w:rsidP="008F02FF">
      <w:pPr>
        <w:spacing w:after="0"/>
        <w:ind w:firstLine="426"/>
        <w:jc w:val="both"/>
      </w:pPr>
      <w:r w:rsidRPr="008F02FF">
        <w:lastRenderedPageBreak/>
        <w:t>48)           Какой уровень модели OSI отвечает за эффективное взаимодействие нескольких узлов в одной сети:</w:t>
      </w:r>
    </w:p>
    <w:p w:rsidR="008F02FF" w:rsidRPr="008F02FF" w:rsidRDefault="008F02FF" w:rsidP="008F02FF">
      <w:pPr>
        <w:spacing w:after="0"/>
        <w:ind w:firstLine="426"/>
        <w:jc w:val="both"/>
      </w:pPr>
      <w:r w:rsidRPr="008F02FF">
        <w:t>a)                физический;</w:t>
      </w:r>
    </w:p>
    <w:p w:rsidR="008F02FF" w:rsidRPr="008F02FF" w:rsidRDefault="008F02FF" w:rsidP="008F02FF">
      <w:pPr>
        <w:spacing w:after="0"/>
        <w:ind w:firstLine="426"/>
        <w:jc w:val="both"/>
      </w:pPr>
      <w:r w:rsidRPr="008F02FF">
        <w:t>b)                канальный;</w:t>
      </w:r>
    </w:p>
    <w:p w:rsidR="008F02FF" w:rsidRPr="008F02FF" w:rsidRDefault="008F02FF" w:rsidP="008F02FF">
      <w:pPr>
        <w:spacing w:after="0"/>
        <w:ind w:firstLine="426"/>
        <w:jc w:val="both"/>
      </w:pPr>
      <w:r w:rsidRPr="008F02FF">
        <w:t>c)                 сетевой;</w:t>
      </w:r>
    </w:p>
    <w:p w:rsidR="008F02FF" w:rsidRPr="008F02FF" w:rsidRDefault="008F02FF" w:rsidP="008F02FF">
      <w:pPr>
        <w:spacing w:after="0"/>
        <w:ind w:firstLine="426"/>
        <w:jc w:val="both"/>
      </w:pPr>
      <w:r w:rsidRPr="008F02FF">
        <w:t>d)                транспортный;</w:t>
      </w:r>
    </w:p>
    <w:p w:rsidR="008F02FF" w:rsidRPr="008F02FF" w:rsidRDefault="008F02FF" w:rsidP="008F02FF">
      <w:pPr>
        <w:spacing w:after="0"/>
        <w:ind w:firstLine="426"/>
        <w:jc w:val="both"/>
      </w:pPr>
      <w:r w:rsidRPr="008F02FF">
        <w:t>e)                 прикладной;</w:t>
      </w:r>
    </w:p>
    <w:p w:rsidR="008F02FF" w:rsidRPr="008F02FF" w:rsidRDefault="008F02FF" w:rsidP="008F02FF">
      <w:pPr>
        <w:spacing w:after="0"/>
        <w:ind w:firstLine="426"/>
        <w:jc w:val="both"/>
      </w:pPr>
      <w:r w:rsidRPr="008F02FF">
        <w:t>49)           Какие возможны методы совместного доступа к сети:</w:t>
      </w:r>
    </w:p>
    <w:p w:rsidR="008F02FF" w:rsidRPr="008F02FF" w:rsidRDefault="008F02FF" w:rsidP="008F02FF">
      <w:pPr>
        <w:spacing w:after="0"/>
        <w:ind w:firstLine="426"/>
        <w:jc w:val="both"/>
      </w:pPr>
      <w:r w:rsidRPr="008F02FF">
        <w:t>a)                последовательный и параллельный;</w:t>
      </w:r>
    </w:p>
    <w:p w:rsidR="008F02FF" w:rsidRPr="008F02FF" w:rsidRDefault="008F02FF" w:rsidP="008F02FF">
      <w:pPr>
        <w:spacing w:after="0"/>
        <w:ind w:firstLine="426"/>
        <w:jc w:val="both"/>
      </w:pPr>
      <w:r w:rsidRPr="008F02FF">
        <w:t>b)                централизованный и децентрализованный;</w:t>
      </w:r>
    </w:p>
    <w:p w:rsidR="008F02FF" w:rsidRPr="008F02FF" w:rsidRDefault="008F02FF" w:rsidP="008F02FF">
      <w:pPr>
        <w:spacing w:after="0"/>
        <w:ind w:firstLine="426"/>
        <w:jc w:val="both"/>
      </w:pPr>
      <w:r w:rsidRPr="008F02FF">
        <w:t>c)                 метод ведущий-ведомый и метод случайного доступа;</w:t>
      </w:r>
    </w:p>
    <w:p w:rsidR="008F02FF" w:rsidRPr="008F02FF" w:rsidRDefault="008F02FF" w:rsidP="008F02FF">
      <w:pPr>
        <w:spacing w:after="0"/>
        <w:ind w:firstLine="426"/>
        <w:jc w:val="both"/>
      </w:pPr>
      <w:r w:rsidRPr="008F02FF">
        <w:t>d)                метод ведущий-ведомый и метод передачи маркера;</w:t>
      </w:r>
    </w:p>
    <w:p w:rsidR="008F02FF" w:rsidRPr="008F02FF" w:rsidRDefault="008F02FF" w:rsidP="008F02FF">
      <w:pPr>
        <w:spacing w:after="0"/>
        <w:ind w:firstLine="426"/>
        <w:jc w:val="both"/>
      </w:pPr>
      <w:r w:rsidRPr="008F02FF">
        <w:t>e)                 локальный и глобальный;</w:t>
      </w:r>
    </w:p>
    <w:p w:rsidR="008F02FF" w:rsidRPr="008F02FF" w:rsidRDefault="008F02FF" w:rsidP="008F02FF">
      <w:pPr>
        <w:spacing w:after="0"/>
        <w:ind w:firstLine="426"/>
        <w:jc w:val="both"/>
      </w:pPr>
      <w:r w:rsidRPr="008F02FF">
        <w:t>50)   Сколько проводов используется в физическом интерфейсе протокола ASI и их назначение:</w:t>
      </w:r>
    </w:p>
    <w:p w:rsidR="008F02FF" w:rsidRPr="008F02FF" w:rsidRDefault="008F02FF" w:rsidP="008F02FF">
      <w:pPr>
        <w:spacing w:after="0"/>
        <w:ind w:firstLine="426"/>
        <w:jc w:val="both"/>
      </w:pPr>
      <w:r w:rsidRPr="008F02FF">
        <w:t>a)                1 – питание;</w:t>
      </w:r>
    </w:p>
    <w:p w:rsidR="008F02FF" w:rsidRPr="008F02FF" w:rsidRDefault="008F02FF" w:rsidP="008F02FF">
      <w:pPr>
        <w:spacing w:after="0"/>
        <w:ind w:firstLine="426"/>
        <w:jc w:val="both"/>
      </w:pPr>
      <w:r w:rsidRPr="008F02FF">
        <w:t>b)                2 – электрические плюс, минус цифровых данных;</w:t>
      </w:r>
    </w:p>
    <w:p w:rsidR="008F02FF" w:rsidRPr="008F02FF" w:rsidRDefault="008F02FF" w:rsidP="008F02FF">
      <w:pPr>
        <w:spacing w:after="0"/>
        <w:ind w:firstLine="426"/>
        <w:jc w:val="both"/>
      </w:pPr>
      <w:r w:rsidRPr="008F02FF">
        <w:t>c)                 3 – электрические плюс, минус цифровых данных и питание удаленных устройств;</w:t>
      </w:r>
    </w:p>
    <w:p w:rsidR="008F02FF" w:rsidRPr="008F02FF" w:rsidRDefault="008F02FF" w:rsidP="008F02FF">
      <w:pPr>
        <w:spacing w:after="0"/>
        <w:ind w:firstLine="426"/>
        <w:jc w:val="both"/>
      </w:pPr>
      <w:r w:rsidRPr="008F02FF">
        <w:t>d)                2 – электрические плюс, минус цифровых данных и питание удаленных устройств;</w:t>
      </w:r>
    </w:p>
    <w:p w:rsidR="008F02FF" w:rsidRPr="008F02FF" w:rsidRDefault="008F02FF" w:rsidP="008F02FF">
      <w:pPr>
        <w:spacing w:after="0"/>
        <w:ind w:firstLine="426"/>
        <w:jc w:val="both"/>
      </w:pPr>
      <w:r w:rsidRPr="008F02FF">
        <w:t>e)                 4 – электрические плюс, минус цифровых данных и плюс, минус питания удаленных устройств;</w:t>
      </w:r>
    </w:p>
    <w:p w:rsidR="008F02FF" w:rsidRPr="008F02FF" w:rsidRDefault="008F02FF" w:rsidP="008F02FF">
      <w:pPr>
        <w:spacing w:after="0"/>
        <w:ind w:firstLine="426"/>
        <w:jc w:val="both"/>
      </w:pPr>
      <w:r w:rsidRPr="008F02FF">
        <w:t>51)           Какой метод доступа к шине используется в интерфейсе ASI:</w:t>
      </w:r>
    </w:p>
    <w:p w:rsidR="008F02FF" w:rsidRPr="008F02FF" w:rsidRDefault="008F02FF" w:rsidP="008F02FF">
      <w:pPr>
        <w:spacing w:after="0"/>
        <w:ind w:firstLine="426"/>
        <w:jc w:val="both"/>
      </w:pPr>
      <w:r w:rsidRPr="008F02FF">
        <w:t>a)                последовательный</w:t>
      </w:r>
    </w:p>
    <w:p w:rsidR="008F02FF" w:rsidRPr="008F02FF" w:rsidRDefault="008F02FF" w:rsidP="008F02FF">
      <w:pPr>
        <w:spacing w:after="0"/>
        <w:ind w:firstLine="426"/>
        <w:jc w:val="both"/>
      </w:pPr>
      <w:r w:rsidRPr="008F02FF">
        <w:t>b)                параллельный;</w:t>
      </w:r>
    </w:p>
    <w:p w:rsidR="008F02FF" w:rsidRPr="008F02FF" w:rsidRDefault="008F02FF" w:rsidP="008F02FF">
      <w:pPr>
        <w:spacing w:after="0"/>
        <w:ind w:firstLine="426"/>
        <w:jc w:val="both"/>
      </w:pPr>
      <w:r w:rsidRPr="008F02FF">
        <w:t>c)                 метод ведущий-ведомый;</w:t>
      </w:r>
    </w:p>
    <w:p w:rsidR="008F02FF" w:rsidRPr="008F02FF" w:rsidRDefault="008F02FF" w:rsidP="008F02FF">
      <w:pPr>
        <w:spacing w:after="0"/>
        <w:ind w:firstLine="426"/>
        <w:jc w:val="both"/>
      </w:pPr>
      <w:r w:rsidRPr="008F02FF">
        <w:t>d)                метод случайного доступа;</w:t>
      </w:r>
    </w:p>
    <w:p w:rsidR="008F02FF" w:rsidRPr="008F02FF" w:rsidRDefault="008F02FF" w:rsidP="008F02FF">
      <w:pPr>
        <w:spacing w:after="0"/>
        <w:ind w:firstLine="426"/>
        <w:jc w:val="both"/>
      </w:pPr>
      <w:r w:rsidRPr="008F02FF">
        <w:t>e)                 метод передачи маркера;</w:t>
      </w:r>
    </w:p>
    <w:p w:rsidR="008F02FF" w:rsidRPr="008F02FF" w:rsidRDefault="008F02FF" w:rsidP="008F02FF">
      <w:pPr>
        <w:spacing w:after="0"/>
        <w:ind w:firstLine="426"/>
        <w:jc w:val="both"/>
      </w:pPr>
      <w:r w:rsidRPr="008F02FF">
        <w:t>52)           Какой протокол позволяет передавать аналоговые данные и цифровые данные одновременно:</w:t>
      </w:r>
    </w:p>
    <w:p w:rsidR="008F02FF" w:rsidRPr="00007A0F" w:rsidRDefault="008F02FF" w:rsidP="008F02FF">
      <w:pPr>
        <w:spacing w:after="0"/>
        <w:ind w:firstLine="426"/>
        <w:jc w:val="both"/>
        <w:rPr>
          <w:lang w:val="en-US"/>
        </w:rPr>
      </w:pPr>
      <w:r w:rsidRPr="00007A0F">
        <w:rPr>
          <w:lang w:val="en-US"/>
        </w:rPr>
        <w:t>a)                ASI;</w:t>
      </w:r>
    </w:p>
    <w:p w:rsidR="008F02FF" w:rsidRPr="00007A0F" w:rsidRDefault="008F02FF" w:rsidP="008F02FF">
      <w:pPr>
        <w:spacing w:after="0"/>
        <w:ind w:firstLine="426"/>
        <w:jc w:val="both"/>
        <w:rPr>
          <w:lang w:val="en-US"/>
        </w:rPr>
      </w:pPr>
      <w:r w:rsidRPr="00007A0F">
        <w:rPr>
          <w:lang w:val="en-US"/>
        </w:rPr>
        <w:t>b)                HART;</w:t>
      </w:r>
    </w:p>
    <w:p w:rsidR="008F02FF" w:rsidRPr="00007A0F" w:rsidRDefault="008F02FF" w:rsidP="008F02FF">
      <w:pPr>
        <w:spacing w:after="0"/>
        <w:ind w:firstLine="426"/>
        <w:jc w:val="both"/>
        <w:rPr>
          <w:lang w:val="en-US"/>
        </w:rPr>
      </w:pPr>
      <w:r w:rsidRPr="00007A0F">
        <w:rPr>
          <w:lang w:val="en-US"/>
        </w:rPr>
        <w:t>c)                 CAN;</w:t>
      </w:r>
    </w:p>
    <w:p w:rsidR="008F02FF" w:rsidRPr="008F02FF" w:rsidRDefault="008F02FF" w:rsidP="008F02FF">
      <w:pPr>
        <w:spacing w:after="0"/>
        <w:ind w:firstLine="426"/>
        <w:jc w:val="both"/>
      </w:pPr>
      <w:r w:rsidRPr="008F02FF">
        <w:t>d)                </w:t>
      </w:r>
      <w:proofErr w:type="spellStart"/>
      <w:r w:rsidRPr="008F02FF">
        <w:t>ProfiBus</w:t>
      </w:r>
      <w:proofErr w:type="spellEnd"/>
      <w:r w:rsidRPr="008F02FF">
        <w:t>;</w:t>
      </w:r>
    </w:p>
    <w:p w:rsidR="008F02FF" w:rsidRPr="008F02FF" w:rsidRDefault="008F02FF" w:rsidP="008F02FF">
      <w:pPr>
        <w:spacing w:after="0"/>
        <w:ind w:firstLine="426"/>
        <w:jc w:val="both"/>
      </w:pPr>
      <w:r w:rsidRPr="008F02FF">
        <w:t>e)                 </w:t>
      </w:r>
      <w:proofErr w:type="spellStart"/>
      <w:r w:rsidRPr="008F02FF">
        <w:t>ModBus</w:t>
      </w:r>
      <w:proofErr w:type="spellEnd"/>
      <w:r w:rsidRPr="008F02FF">
        <w:t>;</w:t>
      </w:r>
    </w:p>
    <w:p w:rsidR="008F02FF" w:rsidRPr="008F02FF" w:rsidRDefault="008F02FF" w:rsidP="008F02FF">
      <w:pPr>
        <w:spacing w:after="0"/>
        <w:ind w:firstLine="426"/>
        <w:jc w:val="both"/>
      </w:pPr>
      <w:r w:rsidRPr="008F02FF">
        <w:t>53)           Сколько узлов позволяет подключать один мастер по протоколу </w:t>
      </w:r>
      <w:proofErr w:type="spellStart"/>
      <w:r w:rsidRPr="008F02FF">
        <w:t>ModBus</w:t>
      </w:r>
      <w:proofErr w:type="spellEnd"/>
      <w:r w:rsidRPr="008F02FF">
        <w:t>:</w:t>
      </w:r>
    </w:p>
    <w:p w:rsidR="008F02FF" w:rsidRPr="008F02FF" w:rsidRDefault="008F02FF" w:rsidP="008F02FF">
      <w:pPr>
        <w:spacing w:after="0"/>
        <w:ind w:firstLine="426"/>
        <w:jc w:val="both"/>
      </w:pPr>
      <w:r w:rsidRPr="008F02FF">
        <w:t>a)                31;</w:t>
      </w:r>
    </w:p>
    <w:p w:rsidR="008F02FF" w:rsidRPr="008F02FF" w:rsidRDefault="008F02FF" w:rsidP="008F02FF">
      <w:pPr>
        <w:spacing w:after="0"/>
        <w:ind w:firstLine="426"/>
        <w:jc w:val="both"/>
      </w:pPr>
      <w:r w:rsidRPr="008F02FF">
        <w:t>b)                62;</w:t>
      </w:r>
    </w:p>
    <w:p w:rsidR="008F02FF" w:rsidRPr="008F02FF" w:rsidRDefault="008F02FF" w:rsidP="008F02FF">
      <w:pPr>
        <w:spacing w:after="0"/>
        <w:ind w:firstLine="426"/>
        <w:jc w:val="both"/>
      </w:pPr>
      <w:r w:rsidRPr="008F02FF">
        <w:t>c)                 126;</w:t>
      </w:r>
    </w:p>
    <w:p w:rsidR="008F02FF" w:rsidRPr="008F02FF" w:rsidRDefault="008F02FF" w:rsidP="008F02FF">
      <w:pPr>
        <w:spacing w:after="0"/>
        <w:ind w:firstLine="426"/>
        <w:jc w:val="both"/>
      </w:pPr>
      <w:r w:rsidRPr="008F02FF">
        <w:t>d)                247;</w:t>
      </w:r>
    </w:p>
    <w:p w:rsidR="008F02FF" w:rsidRPr="008F02FF" w:rsidRDefault="008F02FF" w:rsidP="008F02FF">
      <w:pPr>
        <w:spacing w:after="0"/>
        <w:ind w:firstLine="426"/>
        <w:jc w:val="both"/>
      </w:pPr>
      <w:r w:rsidRPr="008F02FF">
        <w:t>e)                 512;</w:t>
      </w:r>
    </w:p>
    <w:p w:rsidR="008F02FF" w:rsidRPr="008F02FF" w:rsidRDefault="008F02FF" w:rsidP="008F02FF">
      <w:pPr>
        <w:spacing w:after="0"/>
        <w:ind w:firstLine="426"/>
        <w:jc w:val="both"/>
      </w:pPr>
      <w:r w:rsidRPr="008F02FF">
        <w:t>54)           За взаимодействие с датчиками и исполнительными механизмами отвечают следующие протоколы (наиболее объемлющий вариант):</w:t>
      </w:r>
    </w:p>
    <w:p w:rsidR="008F02FF" w:rsidRPr="00007A0F" w:rsidRDefault="008F02FF" w:rsidP="008F02FF">
      <w:pPr>
        <w:spacing w:after="0"/>
        <w:ind w:firstLine="426"/>
        <w:jc w:val="both"/>
        <w:rPr>
          <w:lang w:val="en-US"/>
        </w:rPr>
      </w:pPr>
      <w:r w:rsidRPr="00007A0F">
        <w:rPr>
          <w:lang w:val="en-US"/>
        </w:rPr>
        <w:t>a)                ASI, HART, CAN;</w:t>
      </w:r>
    </w:p>
    <w:p w:rsidR="008F02FF" w:rsidRPr="00007A0F" w:rsidRDefault="008F02FF" w:rsidP="008F02FF">
      <w:pPr>
        <w:spacing w:after="0"/>
        <w:ind w:firstLine="426"/>
        <w:jc w:val="both"/>
        <w:rPr>
          <w:lang w:val="en-US"/>
        </w:rPr>
      </w:pPr>
      <w:r w:rsidRPr="00007A0F">
        <w:rPr>
          <w:lang w:val="en-US"/>
        </w:rPr>
        <w:t xml:space="preserve">b)                Internet, Ethernet, </w:t>
      </w:r>
      <w:proofErr w:type="spellStart"/>
      <w:r w:rsidRPr="00007A0F">
        <w:rPr>
          <w:lang w:val="en-US"/>
        </w:rPr>
        <w:t>DeviceNet</w:t>
      </w:r>
      <w:proofErr w:type="spellEnd"/>
      <w:r w:rsidRPr="00007A0F">
        <w:rPr>
          <w:lang w:val="en-US"/>
        </w:rPr>
        <w:t xml:space="preserve">, </w:t>
      </w:r>
      <w:proofErr w:type="spellStart"/>
      <w:r w:rsidRPr="00007A0F">
        <w:rPr>
          <w:lang w:val="en-US"/>
        </w:rPr>
        <w:t>ProfiBus</w:t>
      </w:r>
      <w:proofErr w:type="spellEnd"/>
      <w:r w:rsidRPr="00007A0F">
        <w:rPr>
          <w:lang w:val="en-US"/>
        </w:rPr>
        <w:t xml:space="preserve">-FMS, </w:t>
      </w:r>
      <w:proofErr w:type="spellStart"/>
      <w:r w:rsidRPr="00007A0F">
        <w:rPr>
          <w:lang w:val="en-US"/>
        </w:rPr>
        <w:t>WorldFIP</w:t>
      </w:r>
      <w:proofErr w:type="spellEnd"/>
      <w:r w:rsidRPr="00007A0F">
        <w:rPr>
          <w:lang w:val="en-US"/>
        </w:rPr>
        <w:t>;</w:t>
      </w:r>
    </w:p>
    <w:p w:rsidR="008F02FF" w:rsidRPr="00007A0F" w:rsidRDefault="008F02FF" w:rsidP="008F02FF">
      <w:pPr>
        <w:spacing w:after="0"/>
        <w:ind w:firstLine="426"/>
        <w:jc w:val="both"/>
        <w:rPr>
          <w:lang w:val="en-US"/>
        </w:rPr>
      </w:pPr>
      <w:r w:rsidRPr="00007A0F">
        <w:rPr>
          <w:lang w:val="en-US"/>
        </w:rPr>
        <w:t xml:space="preserve">c)                 ASI, HART, </w:t>
      </w:r>
      <w:proofErr w:type="spellStart"/>
      <w:r w:rsidRPr="00007A0F">
        <w:rPr>
          <w:lang w:val="en-US"/>
        </w:rPr>
        <w:t>InterBus</w:t>
      </w:r>
      <w:proofErr w:type="spellEnd"/>
      <w:r w:rsidRPr="00007A0F">
        <w:rPr>
          <w:lang w:val="en-US"/>
        </w:rPr>
        <w:t>;</w:t>
      </w:r>
    </w:p>
    <w:p w:rsidR="008F02FF" w:rsidRPr="00007A0F" w:rsidRDefault="008F02FF" w:rsidP="008F02FF">
      <w:pPr>
        <w:spacing w:after="0"/>
        <w:ind w:firstLine="426"/>
        <w:jc w:val="both"/>
        <w:rPr>
          <w:lang w:val="en-US"/>
        </w:rPr>
      </w:pPr>
      <w:r w:rsidRPr="00007A0F">
        <w:rPr>
          <w:lang w:val="en-US"/>
        </w:rPr>
        <w:t xml:space="preserve">d)                Ethernet, </w:t>
      </w:r>
      <w:proofErr w:type="spellStart"/>
      <w:r w:rsidRPr="00007A0F">
        <w:rPr>
          <w:lang w:val="en-US"/>
        </w:rPr>
        <w:t>DeviceNet</w:t>
      </w:r>
      <w:proofErr w:type="spellEnd"/>
      <w:r w:rsidRPr="00007A0F">
        <w:rPr>
          <w:lang w:val="en-US"/>
        </w:rPr>
        <w:t xml:space="preserve">, </w:t>
      </w:r>
      <w:proofErr w:type="spellStart"/>
      <w:r w:rsidRPr="00007A0F">
        <w:rPr>
          <w:lang w:val="en-US"/>
        </w:rPr>
        <w:t>ProfiBus</w:t>
      </w:r>
      <w:proofErr w:type="spellEnd"/>
      <w:r w:rsidRPr="00007A0F">
        <w:rPr>
          <w:lang w:val="en-US"/>
        </w:rPr>
        <w:t xml:space="preserve">-FMS, </w:t>
      </w:r>
      <w:proofErr w:type="spellStart"/>
      <w:r w:rsidRPr="00007A0F">
        <w:rPr>
          <w:lang w:val="en-US"/>
        </w:rPr>
        <w:t>WorldFIP</w:t>
      </w:r>
      <w:proofErr w:type="spellEnd"/>
      <w:r w:rsidRPr="00007A0F">
        <w:rPr>
          <w:lang w:val="en-US"/>
        </w:rPr>
        <w:t>;</w:t>
      </w:r>
    </w:p>
    <w:p w:rsidR="008F02FF" w:rsidRPr="00007A0F" w:rsidRDefault="008F02FF" w:rsidP="008F02FF">
      <w:pPr>
        <w:spacing w:after="0"/>
        <w:ind w:firstLine="426"/>
        <w:jc w:val="both"/>
        <w:rPr>
          <w:lang w:val="en-US"/>
        </w:rPr>
      </w:pPr>
      <w:r w:rsidRPr="00007A0F">
        <w:rPr>
          <w:lang w:val="en-US"/>
        </w:rPr>
        <w:t xml:space="preserve">e)                 ASI, HART, CAN, </w:t>
      </w:r>
      <w:proofErr w:type="spellStart"/>
      <w:r w:rsidRPr="00007A0F">
        <w:rPr>
          <w:lang w:val="en-US"/>
        </w:rPr>
        <w:t>ProfiBus</w:t>
      </w:r>
      <w:proofErr w:type="spellEnd"/>
      <w:r w:rsidRPr="00007A0F">
        <w:rPr>
          <w:lang w:val="en-US"/>
        </w:rPr>
        <w:t>-PA;</w:t>
      </w:r>
    </w:p>
    <w:p w:rsidR="008F02FF" w:rsidRPr="008F02FF" w:rsidRDefault="008F02FF" w:rsidP="008F02FF">
      <w:pPr>
        <w:spacing w:after="0"/>
        <w:ind w:firstLine="426"/>
        <w:jc w:val="both"/>
      </w:pPr>
      <w:r w:rsidRPr="008F02FF">
        <w:lastRenderedPageBreak/>
        <w:t>55)           За взаимодействие диспетчерских станций с нижестоящими уровнями отвечают следующие протоколы (наиболее объемлющий вариант):</w:t>
      </w:r>
    </w:p>
    <w:p w:rsidR="008F02FF" w:rsidRPr="00007A0F" w:rsidRDefault="008F02FF" w:rsidP="008F02FF">
      <w:pPr>
        <w:spacing w:after="0"/>
        <w:ind w:firstLine="426"/>
        <w:jc w:val="both"/>
        <w:rPr>
          <w:lang w:val="en-US"/>
        </w:rPr>
      </w:pPr>
      <w:r w:rsidRPr="00007A0F">
        <w:rPr>
          <w:lang w:val="en-US"/>
        </w:rPr>
        <w:t>a)                ASI, HART, CAN;</w:t>
      </w:r>
    </w:p>
    <w:p w:rsidR="008F02FF" w:rsidRPr="00007A0F" w:rsidRDefault="008F02FF" w:rsidP="008F02FF">
      <w:pPr>
        <w:spacing w:after="0"/>
        <w:ind w:firstLine="426"/>
        <w:jc w:val="both"/>
        <w:rPr>
          <w:lang w:val="en-US"/>
        </w:rPr>
      </w:pPr>
      <w:r w:rsidRPr="00007A0F">
        <w:rPr>
          <w:lang w:val="en-US"/>
        </w:rPr>
        <w:t xml:space="preserve">b)                Internet, Ethernet, </w:t>
      </w:r>
      <w:proofErr w:type="spellStart"/>
      <w:r w:rsidRPr="00007A0F">
        <w:rPr>
          <w:lang w:val="en-US"/>
        </w:rPr>
        <w:t>DeviceNet</w:t>
      </w:r>
      <w:proofErr w:type="spellEnd"/>
      <w:r w:rsidRPr="00007A0F">
        <w:rPr>
          <w:lang w:val="en-US"/>
        </w:rPr>
        <w:t xml:space="preserve">, </w:t>
      </w:r>
      <w:proofErr w:type="spellStart"/>
      <w:r w:rsidRPr="00007A0F">
        <w:rPr>
          <w:lang w:val="en-US"/>
        </w:rPr>
        <w:t>ProfiBus</w:t>
      </w:r>
      <w:proofErr w:type="spellEnd"/>
      <w:r w:rsidRPr="00007A0F">
        <w:rPr>
          <w:lang w:val="en-US"/>
        </w:rPr>
        <w:t xml:space="preserve">-FMS, </w:t>
      </w:r>
      <w:proofErr w:type="spellStart"/>
      <w:r w:rsidRPr="00007A0F">
        <w:rPr>
          <w:lang w:val="en-US"/>
        </w:rPr>
        <w:t>WorldFIP</w:t>
      </w:r>
      <w:proofErr w:type="spellEnd"/>
      <w:r w:rsidRPr="00007A0F">
        <w:rPr>
          <w:lang w:val="en-US"/>
        </w:rPr>
        <w:t>;</w:t>
      </w:r>
    </w:p>
    <w:p w:rsidR="008F02FF" w:rsidRPr="00007A0F" w:rsidRDefault="008F02FF" w:rsidP="008F02FF">
      <w:pPr>
        <w:spacing w:after="0"/>
        <w:ind w:firstLine="426"/>
        <w:jc w:val="both"/>
        <w:rPr>
          <w:lang w:val="en-US"/>
        </w:rPr>
      </w:pPr>
      <w:r w:rsidRPr="00007A0F">
        <w:rPr>
          <w:lang w:val="en-US"/>
        </w:rPr>
        <w:t xml:space="preserve">c)                 ASI, HART, </w:t>
      </w:r>
      <w:proofErr w:type="spellStart"/>
      <w:r w:rsidRPr="00007A0F">
        <w:rPr>
          <w:lang w:val="en-US"/>
        </w:rPr>
        <w:t>InterBus</w:t>
      </w:r>
      <w:proofErr w:type="spellEnd"/>
      <w:r w:rsidRPr="00007A0F">
        <w:rPr>
          <w:lang w:val="en-US"/>
        </w:rPr>
        <w:t>;</w:t>
      </w:r>
    </w:p>
    <w:p w:rsidR="008F02FF" w:rsidRPr="00007A0F" w:rsidRDefault="008F02FF" w:rsidP="008F02FF">
      <w:pPr>
        <w:spacing w:after="0"/>
        <w:ind w:firstLine="426"/>
        <w:jc w:val="both"/>
        <w:rPr>
          <w:lang w:val="en-US"/>
        </w:rPr>
      </w:pPr>
      <w:r w:rsidRPr="00007A0F">
        <w:rPr>
          <w:lang w:val="en-US"/>
        </w:rPr>
        <w:t xml:space="preserve">d)                Ethernet, </w:t>
      </w:r>
      <w:proofErr w:type="spellStart"/>
      <w:r w:rsidRPr="00007A0F">
        <w:rPr>
          <w:lang w:val="en-US"/>
        </w:rPr>
        <w:t>DeviceNet</w:t>
      </w:r>
      <w:proofErr w:type="spellEnd"/>
      <w:r w:rsidRPr="00007A0F">
        <w:rPr>
          <w:lang w:val="en-US"/>
        </w:rPr>
        <w:t xml:space="preserve">, </w:t>
      </w:r>
      <w:proofErr w:type="spellStart"/>
      <w:r w:rsidRPr="00007A0F">
        <w:rPr>
          <w:lang w:val="en-US"/>
        </w:rPr>
        <w:t>ProfiBus</w:t>
      </w:r>
      <w:proofErr w:type="spellEnd"/>
      <w:r w:rsidRPr="00007A0F">
        <w:rPr>
          <w:lang w:val="en-US"/>
        </w:rPr>
        <w:t xml:space="preserve">-FMS, </w:t>
      </w:r>
      <w:proofErr w:type="spellStart"/>
      <w:r w:rsidRPr="00007A0F">
        <w:rPr>
          <w:lang w:val="en-US"/>
        </w:rPr>
        <w:t>WorldFIP</w:t>
      </w:r>
      <w:proofErr w:type="spellEnd"/>
      <w:r w:rsidRPr="00007A0F">
        <w:rPr>
          <w:lang w:val="en-US"/>
        </w:rPr>
        <w:t>;</w:t>
      </w:r>
    </w:p>
    <w:p w:rsidR="008F02FF" w:rsidRPr="00007A0F" w:rsidRDefault="008F02FF" w:rsidP="008F02FF">
      <w:pPr>
        <w:spacing w:after="0"/>
        <w:ind w:firstLine="426"/>
        <w:jc w:val="both"/>
        <w:rPr>
          <w:lang w:val="en-US"/>
        </w:rPr>
      </w:pPr>
      <w:r w:rsidRPr="00007A0F">
        <w:rPr>
          <w:lang w:val="en-US"/>
        </w:rPr>
        <w:t xml:space="preserve">e)                 ASI, HART, CAN, </w:t>
      </w:r>
      <w:proofErr w:type="spellStart"/>
      <w:r w:rsidRPr="00007A0F">
        <w:rPr>
          <w:lang w:val="en-US"/>
        </w:rPr>
        <w:t>ProfiBus</w:t>
      </w:r>
      <w:proofErr w:type="spellEnd"/>
      <w:r w:rsidRPr="00007A0F">
        <w:rPr>
          <w:lang w:val="en-US"/>
        </w:rPr>
        <w:t>-PA;</w:t>
      </w:r>
    </w:p>
    <w:p w:rsidR="008F02FF" w:rsidRPr="008F02FF" w:rsidRDefault="008F02FF" w:rsidP="008F02FF">
      <w:pPr>
        <w:spacing w:after="0"/>
        <w:ind w:firstLine="426"/>
        <w:jc w:val="both"/>
      </w:pPr>
      <w:proofErr w:type="spellStart"/>
      <w:r w:rsidRPr="008F02FF">
        <w:t>Промкомпьютеры</w:t>
      </w:r>
      <w:proofErr w:type="spellEnd"/>
    </w:p>
    <w:p w:rsidR="008F02FF" w:rsidRPr="008F02FF" w:rsidRDefault="008F02FF" w:rsidP="008F02FF">
      <w:pPr>
        <w:spacing w:after="0"/>
        <w:ind w:firstLine="426"/>
        <w:jc w:val="both"/>
      </w:pPr>
      <w:r w:rsidRPr="008F02FF">
        <w:t>56)           </w:t>
      </w:r>
      <w:proofErr w:type="gramStart"/>
      <w:r w:rsidRPr="008F02FF">
        <w:t>В</w:t>
      </w:r>
      <w:proofErr w:type="gramEnd"/>
      <w:r w:rsidRPr="008F02FF">
        <w:t xml:space="preserve"> промышленных компьютерах шасси выполняет роль:</w:t>
      </w:r>
    </w:p>
    <w:p w:rsidR="008F02FF" w:rsidRPr="008F02FF" w:rsidRDefault="008F02FF" w:rsidP="008F02FF">
      <w:pPr>
        <w:spacing w:after="0"/>
        <w:ind w:firstLine="426"/>
        <w:jc w:val="both"/>
      </w:pPr>
      <w:r w:rsidRPr="008F02FF">
        <w:t>a)                промежуточного вычислительного буфера;</w:t>
      </w:r>
    </w:p>
    <w:p w:rsidR="008F02FF" w:rsidRPr="008F02FF" w:rsidRDefault="008F02FF" w:rsidP="008F02FF">
      <w:pPr>
        <w:spacing w:after="0"/>
        <w:ind w:firstLine="426"/>
        <w:jc w:val="both"/>
      </w:pPr>
      <w:r w:rsidRPr="008F02FF">
        <w:t>b)                средства преобразования интерфейса;</w:t>
      </w:r>
    </w:p>
    <w:p w:rsidR="008F02FF" w:rsidRPr="008F02FF" w:rsidRDefault="008F02FF" w:rsidP="008F02FF">
      <w:pPr>
        <w:spacing w:after="0"/>
        <w:ind w:firstLine="426"/>
        <w:jc w:val="both"/>
      </w:pPr>
      <w:r w:rsidRPr="008F02FF">
        <w:t>c)                 переходника для разъемов;</w:t>
      </w:r>
    </w:p>
    <w:p w:rsidR="008F02FF" w:rsidRPr="008F02FF" w:rsidRDefault="008F02FF" w:rsidP="008F02FF">
      <w:pPr>
        <w:spacing w:after="0"/>
        <w:ind w:firstLine="426"/>
        <w:jc w:val="both"/>
      </w:pPr>
      <w:r w:rsidRPr="008F02FF">
        <w:t>d)                соединительного интерфейса плат;</w:t>
      </w:r>
    </w:p>
    <w:p w:rsidR="008F02FF" w:rsidRPr="008F02FF" w:rsidRDefault="008F02FF" w:rsidP="008F02FF">
      <w:pPr>
        <w:spacing w:after="0"/>
        <w:ind w:firstLine="426"/>
        <w:jc w:val="both"/>
      </w:pPr>
      <w:r w:rsidRPr="008F02FF">
        <w:t>e)                 аналог материнской платы со встроенными портами в/в, но с выносным процессором;</w:t>
      </w:r>
    </w:p>
    <w:p w:rsidR="008F02FF" w:rsidRPr="008F02FF" w:rsidRDefault="008F02FF" w:rsidP="008F02FF">
      <w:pPr>
        <w:spacing w:after="0"/>
        <w:ind w:firstLine="426"/>
        <w:jc w:val="both"/>
      </w:pPr>
      <w:r w:rsidRPr="008F02FF">
        <w:t>57)           Что включает в себя процессорная плата в промышленных компьютерах (наиболее полный вариант):</w:t>
      </w:r>
    </w:p>
    <w:p w:rsidR="008F02FF" w:rsidRPr="008F02FF" w:rsidRDefault="008F02FF" w:rsidP="008F02FF">
      <w:pPr>
        <w:spacing w:after="0"/>
        <w:ind w:firstLine="426"/>
        <w:jc w:val="both"/>
      </w:pPr>
      <w:r w:rsidRPr="008F02FF">
        <w:t>a)                процессор, BIOS, ОЗУ, видеоадаптер, сетевые интерфейсы, IDE разъемы, PCI шасси, разъем FLOPPY, параллельный порт, последовательный порт, VGA разъем, PC/2 разъем;</w:t>
      </w:r>
    </w:p>
    <w:p w:rsidR="008F02FF" w:rsidRPr="008F02FF" w:rsidRDefault="008F02FF" w:rsidP="008F02FF">
      <w:pPr>
        <w:spacing w:after="0"/>
        <w:ind w:firstLine="426"/>
        <w:jc w:val="both"/>
      </w:pPr>
      <w:r w:rsidRPr="008F02FF">
        <w:t>b)                процессор, ОЗУ, видеоадаптер, BIOS, IDE разъемы, ISA шасси, разъем FLOPPY, параллельный порт, последовательный порт, VGA разъем, PC/2 разъем;</w:t>
      </w:r>
    </w:p>
    <w:p w:rsidR="008F02FF" w:rsidRPr="008F02FF" w:rsidRDefault="008F02FF" w:rsidP="008F02FF">
      <w:pPr>
        <w:spacing w:after="0"/>
        <w:ind w:firstLine="426"/>
        <w:jc w:val="both"/>
      </w:pPr>
      <w:r w:rsidRPr="008F02FF">
        <w:t>c)                 BIOS, процессор, ОЗУ, видеоадаптер, IDE разъемы, сетевые интерфейсы, разъем FLOPPY, параллельный порт, последовательный порт, VGA разъем, PC/2 разъем;</w:t>
      </w:r>
    </w:p>
    <w:p w:rsidR="008F02FF" w:rsidRPr="008F02FF" w:rsidRDefault="008F02FF" w:rsidP="008F02FF">
      <w:pPr>
        <w:spacing w:after="0"/>
        <w:ind w:firstLine="426"/>
        <w:jc w:val="both"/>
      </w:pPr>
      <w:r w:rsidRPr="008F02FF">
        <w:t>d)                процессор, ОЗУ, BIOS, VGA разъем, сетевые интерфейсы, IDE разъемы, разъем FLOPPY, параллельный порт, последовательный порт, PC/2 интерфейс;</w:t>
      </w:r>
    </w:p>
    <w:p w:rsidR="008F02FF" w:rsidRPr="008F02FF" w:rsidRDefault="008F02FF" w:rsidP="008F02FF">
      <w:pPr>
        <w:spacing w:after="0"/>
        <w:ind w:firstLine="426"/>
        <w:jc w:val="both"/>
      </w:pPr>
      <w:r w:rsidRPr="008F02FF">
        <w:t>e)                 процессор, ОЗУ, видеоадаптер, сетевые интерфейсы, IDE разъемы, разъем FLOPPY, параллельный порт, последовательный порт, VGA разъем, PC/2 разъем;</w:t>
      </w:r>
    </w:p>
    <w:p w:rsidR="008F02FF" w:rsidRPr="008F02FF" w:rsidRDefault="008F02FF" w:rsidP="008F02FF">
      <w:pPr>
        <w:spacing w:after="0"/>
        <w:ind w:firstLine="426"/>
        <w:jc w:val="both"/>
      </w:pPr>
      <w:r w:rsidRPr="008F02FF">
        <w:t>58)           Устройства ввода/вывода предназначены для (выберите неправильный вариант):</w:t>
      </w:r>
    </w:p>
    <w:p w:rsidR="008F02FF" w:rsidRPr="008F02FF" w:rsidRDefault="008F02FF" w:rsidP="008F02FF">
      <w:pPr>
        <w:spacing w:after="0"/>
        <w:ind w:firstLine="426"/>
        <w:jc w:val="both"/>
      </w:pPr>
      <w:r w:rsidRPr="008F02FF">
        <w:t>a)                формирования входных сигналов произвольной формы;</w:t>
      </w:r>
    </w:p>
    <w:p w:rsidR="008F02FF" w:rsidRPr="008F02FF" w:rsidRDefault="008F02FF" w:rsidP="008F02FF">
      <w:pPr>
        <w:spacing w:after="0"/>
        <w:ind w:firstLine="426"/>
        <w:jc w:val="both"/>
      </w:pPr>
      <w:r w:rsidRPr="008F02FF">
        <w:t>b)                генерирования импульсов;</w:t>
      </w:r>
    </w:p>
    <w:p w:rsidR="008F02FF" w:rsidRPr="008F02FF" w:rsidRDefault="008F02FF" w:rsidP="008F02FF">
      <w:pPr>
        <w:spacing w:after="0"/>
        <w:ind w:firstLine="426"/>
        <w:jc w:val="both"/>
      </w:pPr>
      <w:r w:rsidRPr="008F02FF">
        <w:t>c)                 обеспечения интерфейса компьютера с внешними сигналами;</w:t>
      </w:r>
    </w:p>
    <w:p w:rsidR="008F02FF" w:rsidRPr="008F02FF" w:rsidRDefault="008F02FF" w:rsidP="008F02FF">
      <w:pPr>
        <w:spacing w:after="0"/>
        <w:ind w:firstLine="426"/>
        <w:jc w:val="both"/>
      </w:pPr>
      <w:r w:rsidRPr="008F02FF">
        <w:t>d)                аналого-цифрового и цифро-аналогового преобразования;</w:t>
      </w:r>
    </w:p>
    <w:p w:rsidR="008F02FF" w:rsidRPr="008F02FF" w:rsidRDefault="008F02FF" w:rsidP="008F02FF">
      <w:pPr>
        <w:spacing w:after="0"/>
        <w:ind w:firstLine="426"/>
        <w:jc w:val="both"/>
      </w:pPr>
      <w:r w:rsidRPr="008F02FF">
        <w:t>e)                 контроля прерываний и обращений по каналу прямого доступа к памяти;</w:t>
      </w:r>
    </w:p>
    <w:p w:rsidR="008F02FF" w:rsidRPr="008F02FF" w:rsidRDefault="008F02FF" w:rsidP="008F02FF">
      <w:pPr>
        <w:spacing w:after="0"/>
        <w:ind w:firstLine="426"/>
        <w:jc w:val="both"/>
      </w:pPr>
      <w:r w:rsidRPr="008F02FF">
        <w:t>59)           Какие интерфейсы используются для устройств ввода/вывода промышленных сигналов в промышленных компьютерах (выберите все правильные ответы):</w:t>
      </w:r>
    </w:p>
    <w:p w:rsidR="008F02FF" w:rsidRPr="00007A0F" w:rsidRDefault="008F02FF" w:rsidP="008F02FF">
      <w:pPr>
        <w:spacing w:after="0"/>
        <w:ind w:firstLine="426"/>
        <w:jc w:val="both"/>
        <w:rPr>
          <w:lang w:val="en-US"/>
        </w:rPr>
      </w:pPr>
      <w:r w:rsidRPr="00007A0F">
        <w:rPr>
          <w:lang w:val="en-US"/>
        </w:rPr>
        <w:t>a)                IDE</w:t>
      </w:r>
    </w:p>
    <w:p w:rsidR="008F02FF" w:rsidRPr="00007A0F" w:rsidRDefault="008F02FF" w:rsidP="008F02FF">
      <w:pPr>
        <w:spacing w:after="0"/>
        <w:ind w:firstLine="426"/>
        <w:jc w:val="both"/>
        <w:rPr>
          <w:lang w:val="en-US"/>
        </w:rPr>
      </w:pPr>
      <w:r w:rsidRPr="00007A0F">
        <w:rPr>
          <w:lang w:val="en-US"/>
        </w:rPr>
        <w:t>b)                SCSI</w:t>
      </w:r>
    </w:p>
    <w:p w:rsidR="008F02FF" w:rsidRPr="00007A0F" w:rsidRDefault="008F02FF" w:rsidP="008F02FF">
      <w:pPr>
        <w:spacing w:after="0"/>
        <w:ind w:firstLine="426"/>
        <w:jc w:val="both"/>
        <w:rPr>
          <w:lang w:val="en-US"/>
        </w:rPr>
      </w:pPr>
      <w:r w:rsidRPr="00007A0F">
        <w:rPr>
          <w:lang w:val="en-US"/>
        </w:rPr>
        <w:t>c)                 ISA</w:t>
      </w:r>
    </w:p>
    <w:p w:rsidR="008F02FF" w:rsidRPr="008F02FF" w:rsidRDefault="008F02FF" w:rsidP="008F02FF">
      <w:pPr>
        <w:spacing w:after="0"/>
        <w:ind w:firstLine="426"/>
        <w:jc w:val="both"/>
      </w:pPr>
      <w:r w:rsidRPr="008F02FF">
        <w:t>d)                PCI</w:t>
      </w:r>
    </w:p>
    <w:p w:rsidR="008F02FF" w:rsidRPr="008F02FF" w:rsidRDefault="008F02FF" w:rsidP="008F02FF">
      <w:pPr>
        <w:spacing w:after="0"/>
        <w:ind w:firstLine="426"/>
        <w:jc w:val="both"/>
      </w:pPr>
      <w:r w:rsidRPr="008F02FF">
        <w:t>e)                 VGA</w:t>
      </w:r>
    </w:p>
    <w:p w:rsidR="008F02FF" w:rsidRPr="008F02FF" w:rsidRDefault="008F02FF" w:rsidP="008F02FF">
      <w:pPr>
        <w:spacing w:after="0"/>
        <w:ind w:firstLine="426"/>
        <w:jc w:val="both"/>
      </w:pPr>
      <w:r w:rsidRPr="008F02FF">
        <w:t>60)           Область ввода/вывода это:</w:t>
      </w:r>
    </w:p>
    <w:p w:rsidR="008F02FF" w:rsidRPr="008F02FF" w:rsidRDefault="008F02FF" w:rsidP="008F02FF">
      <w:pPr>
        <w:spacing w:after="0"/>
        <w:ind w:firstLine="426"/>
        <w:jc w:val="both"/>
      </w:pPr>
      <w:r w:rsidRPr="008F02FF">
        <w:t>a)                место в памяти, куда помещаются внешние переменные </w:t>
      </w:r>
      <w:proofErr w:type="spellStart"/>
      <w:r w:rsidRPr="008F02FF">
        <w:t>IsaGraF</w:t>
      </w:r>
      <w:proofErr w:type="spellEnd"/>
      <w:r w:rsidRPr="008F02FF">
        <w:t>;</w:t>
      </w:r>
    </w:p>
    <w:p w:rsidR="008F02FF" w:rsidRPr="008F02FF" w:rsidRDefault="008F02FF" w:rsidP="008F02FF">
      <w:pPr>
        <w:spacing w:after="0"/>
        <w:ind w:firstLine="426"/>
        <w:jc w:val="both"/>
      </w:pPr>
      <w:r w:rsidRPr="008F02FF">
        <w:t>b)                место в памяти, предназначенное для хранения стековых данных;</w:t>
      </w:r>
    </w:p>
    <w:p w:rsidR="008F02FF" w:rsidRPr="008F02FF" w:rsidRDefault="008F02FF" w:rsidP="008F02FF">
      <w:pPr>
        <w:spacing w:after="0"/>
        <w:ind w:firstLine="426"/>
        <w:jc w:val="both"/>
      </w:pPr>
      <w:r w:rsidRPr="008F02FF">
        <w:t>c)                 место в памяти, являющееся промежуточным звеном между процессором и жестким диском;</w:t>
      </w:r>
    </w:p>
    <w:p w:rsidR="008F02FF" w:rsidRPr="008F02FF" w:rsidRDefault="008F02FF" w:rsidP="008F02FF">
      <w:pPr>
        <w:spacing w:after="0"/>
        <w:ind w:firstLine="426"/>
        <w:jc w:val="both"/>
      </w:pPr>
      <w:r w:rsidRPr="008F02FF">
        <w:lastRenderedPageBreak/>
        <w:t>d)                место в памяти, предназначенное для организации взаимодействия процессора с внешними устройствами;</w:t>
      </w:r>
    </w:p>
    <w:p w:rsidR="008F02FF" w:rsidRPr="008F02FF" w:rsidRDefault="008F02FF" w:rsidP="008F02FF">
      <w:pPr>
        <w:spacing w:after="0"/>
        <w:ind w:firstLine="426"/>
        <w:jc w:val="both"/>
      </w:pPr>
      <w:r w:rsidRPr="008F02FF">
        <w:t>e)                 сектор жесткого диска, хранящий системные данные;</w:t>
      </w:r>
    </w:p>
    <w:p w:rsidR="008F02FF" w:rsidRPr="008F02FF" w:rsidRDefault="008F02FF" w:rsidP="008F02FF">
      <w:pPr>
        <w:spacing w:after="0"/>
        <w:ind w:firstLine="426"/>
        <w:jc w:val="both"/>
      </w:pPr>
      <w:r w:rsidRPr="008F02FF">
        <w:t>61)           Драйвер это:</w:t>
      </w:r>
    </w:p>
    <w:p w:rsidR="008F02FF" w:rsidRPr="008F02FF" w:rsidRDefault="008F02FF" w:rsidP="008F02FF">
      <w:pPr>
        <w:spacing w:after="0"/>
        <w:ind w:firstLine="426"/>
        <w:jc w:val="both"/>
      </w:pPr>
      <w:r w:rsidRPr="008F02FF">
        <w:t>a)                управляющее устройство;</w:t>
      </w:r>
    </w:p>
    <w:p w:rsidR="008F02FF" w:rsidRPr="008F02FF" w:rsidRDefault="008F02FF" w:rsidP="008F02FF">
      <w:pPr>
        <w:spacing w:after="0"/>
        <w:ind w:firstLine="426"/>
        <w:jc w:val="both"/>
      </w:pPr>
      <w:r w:rsidRPr="008F02FF">
        <w:t>b)                кусок программного кода, отвечающий за частоту обращений процессора к основной программе;</w:t>
      </w:r>
    </w:p>
    <w:p w:rsidR="008F02FF" w:rsidRPr="008F02FF" w:rsidRDefault="008F02FF" w:rsidP="008F02FF">
      <w:pPr>
        <w:spacing w:after="0"/>
        <w:ind w:firstLine="426"/>
        <w:jc w:val="both"/>
      </w:pPr>
      <w:r w:rsidRPr="008F02FF">
        <w:t>c)                 отдельная программа, формирующая интерфейс взаимодействия программно-аппаратных субъектов;</w:t>
      </w:r>
    </w:p>
    <w:p w:rsidR="008F02FF" w:rsidRPr="008F02FF" w:rsidRDefault="008F02FF" w:rsidP="008F02FF">
      <w:pPr>
        <w:spacing w:after="0"/>
        <w:ind w:firstLine="426"/>
        <w:jc w:val="both"/>
      </w:pPr>
      <w:r w:rsidRPr="008F02FF">
        <w:t xml:space="preserve">d)                отдельная программа, выполняющая компиляцию объектного кода в </w:t>
      </w:r>
      <w:proofErr w:type="spellStart"/>
      <w:r w:rsidRPr="008F02FF">
        <w:t>ехе</w:t>
      </w:r>
      <w:proofErr w:type="spellEnd"/>
      <w:r w:rsidRPr="008F02FF">
        <w:t xml:space="preserve"> код;</w:t>
      </w:r>
    </w:p>
    <w:p w:rsidR="008F02FF" w:rsidRPr="008F02FF" w:rsidRDefault="008F02FF" w:rsidP="008F02FF">
      <w:pPr>
        <w:spacing w:after="0"/>
        <w:ind w:firstLine="426"/>
        <w:jc w:val="both"/>
      </w:pPr>
      <w:r w:rsidRPr="008F02FF">
        <w:t>e)                 область ввода/вывода;</w:t>
      </w:r>
    </w:p>
    <w:p w:rsidR="008F02FF" w:rsidRPr="008F02FF" w:rsidRDefault="008F02FF" w:rsidP="008F02FF">
      <w:pPr>
        <w:spacing w:after="0"/>
        <w:ind w:firstLine="426"/>
        <w:jc w:val="both"/>
      </w:pPr>
      <w:r w:rsidRPr="008F02FF">
        <w:t>62)           Как расшифровывается аббревиатура DLL:</w:t>
      </w:r>
    </w:p>
    <w:p w:rsidR="008F02FF" w:rsidRPr="00007A0F" w:rsidRDefault="008F02FF" w:rsidP="008F02FF">
      <w:pPr>
        <w:spacing w:after="0"/>
        <w:ind w:firstLine="426"/>
        <w:jc w:val="both"/>
        <w:rPr>
          <w:lang w:val="en-US"/>
        </w:rPr>
      </w:pPr>
      <w:r w:rsidRPr="00007A0F">
        <w:rPr>
          <w:lang w:val="en-US"/>
        </w:rPr>
        <w:t>a)                </w:t>
      </w:r>
      <w:r w:rsidRPr="008F02FF">
        <w:t>Динамический</w:t>
      </w:r>
      <w:r w:rsidRPr="00007A0F">
        <w:rPr>
          <w:lang w:val="en-US"/>
        </w:rPr>
        <w:t xml:space="preserve"> </w:t>
      </w:r>
      <w:r w:rsidRPr="008F02FF">
        <w:t>обмен</w:t>
      </w:r>
      <w:r w:rsidRPr="00007A0F">
        <w:rPr>
          <w:lang w:val="en-US"/>
        </w:rPr>
        <w:t xml:space="preserve"> </w:t>
      </w:r>
      <w:r w:rsidRPr="008F02FF">
        <w:t>данными</w:t>
      </w:r>
      <w:r w:rsidRPr="00007A0F">
        <w:rPr>
          <w:lang w:val="en-US"/>
        </w:rPr>
        <w:t>;</w:t>
      </w:r>
    </w:p>
    <w:p w:rsidR="008F02FF" w:rsidRPr="00007A0F" w:rsidRDefault="008F02FF" w:rsidP="008F02FF">
      <w:pPr>
        <w:spacing w:after="0"/>
        <w:ind w:firstLine="426"/>
        <w:jc w:val="both"/>
        <w:rPr>
          <w:lang w:val="en-US"/>
        </w:rPr>
      </w:pPr>
      <w:r w:rsidRPr="00007A0F">
        <w:rPr>
          <w:lang w:val="en-US"/>
        </w:rPr>
        <w:t>b)                Debugger language linker;</w:t>
      </w:r>
    </w:p>
    <w:p w:rsidR="008F02FF" w:rsidRPr="008F02FF" w:rsidRDefault="008F02FF" w:rsidP="008F02FF">
      <w:pPr>
        <w:spacing w:after="0"/>
        <w:ind w:firstLine="426"/>
        <w:jc w:val="both"/>
      </w:pPr>
      <w:r w:rsidRPr="008F02FF">
        <w:t>c)                 Динамически компонуемая библиотека;</w:t>
      </w:r>
    </w:p>
    <w:p w:rsidR="008F02FF" w:rsidRPr="008F02FF" w:rsidRDefault="008F02FF" w:rsidP="008F02FF">
      <w:pPr>
        <w:spacing w:after="0"/>
        <w:ind w:firstLine="426"/>
        <w:jc w:val="both"/>
      </w:pPr>
      <w:r w:rsidRPr="008F02FF">
        <w:t>d)                Драйвер оптической мыши;</w:t>
      </w:r>
    </w:p>
    <w:p w:rsidR="008F02FF" w:rsidRPr="00007A0F" w:rsidRDefault="008F02FF" w:rsidP="008F02FF">
      <w:pPr>
        <w:spacing w:after="0"/>
        <w:ind w:firstLine="426"/>
        <w:jc w:val="both"/>
        <w:rPr>
          <w:lang w:val="en-US"/>
        </w:rPr>
      </w:pPr>
      <w:r w:rsidRPr="00007A0F">
        <w:rPr>
          <w:lang w:val="en-US"/>
        </w:rPr>
        <w:t>e)                 Display Linking Library;</w:t>
      </w:r>
    </w:p>
    <w:p w:rsidR="008F02FF" w:rsidRPr="00007A0F" w:rsidRDefault="008F02FF" w:rsidP="008F02FF">
      <w:pPr>
        <w:spacing w:after="0"/>
        <w:ind w:firstLine="426"/>
        <w:jc w:val="both"/>
        <w:rPr>
          <w:lang w:val="en-US"/>
        </w:rPr>
      </w:pPr>
      <w:r w:rsidRPr="00007A0F">
        <w:rPr>
          <w:lang w:val="en-US"/>
        </w:rPr>
        <w:t>63)           Debugger </w:t>
      </w:r>
      <w:r w:rsidRPr="008F02FF">
        <w:t>это</w:t>
      </w:r>
      <w:r w:rsidRPr="00007A0F">
        <w:rPr>
          <w:lang w:val="en-US"/>
        </w:rPr>
        <w:t>:</w:t>
      </w:r>
    </w:p>
    <w:p w:rsidR="008F02FF" w:rsidRPr="008F02FF" w:rsidRDefault="008F02FF" w:rsidP="008F02FF">
      <w:pPr>
        <w:spacing w:after="0"/>
        <w:ind w:firstLine="426"/>
        <w:jc w:val="both"/>
      </w:pPr>
      <w:r w:rsidRPr="008F02FF">
        <w:t>a)                программа слежения за вычислительными флуктуациями;</w:t>
      </w:r>
    </w:p>
    <w:p w:rsidR="008F02FF" w:rsidRPr="008F02FF" w:rsidRDefault="008F02FF" w:rsidP="008F02FF">
      <w:pPr>
        <w:spacing w:after="0"/>
        <w:ind w:firstLine="426"/>
        <w:jc w:val="both"/>
      </w:pPr>
      <w:r w:rsidRPr="008F02FF">
        <w:t>b)                программа слежения за интенсивностью обращений к жесткому диску;</w:t>
      </w:r>
    </w:p>
    <w:p w:rsidR="008F02FF" w:rsidRPr="008F02FF" w:rsidRDefault="008F02FF" w:rsidP="008F02FF">
      <w:pPr>
        <w:spacing w:after="0"/>
        <w:ind w:firstLine="426"/>
        <w:jc w:val="both"/>
      </w:pPr>
      <w:r w:rsidRPr="008F02FF">
        <w:t>c)                 программа удаляющая содержимое внутреннего буфера данных;</w:t>
      </w:r>
    </w:p>
    <w:p w:rsidR="008F02FF" w:rsidRPr="008F02FF" w:rsidRDefault="008F02FF" w:rsidP="008F02FF">
      <w:pPr>
        <w:spacing w:after="0"/>
        <w:ind w:firstLine="426"/>
        <w:jc w:val="both"/>
      </w:pPr>
      <w:r w:rsidRPr="008F02FF">
        <w:t xml:space="preserve">d)                программа выполняющая интерпретирование кода </w:t>
      </w:r>
      <w:proofErr w:type="spellStart"/>
      <w:r w:rsidRPr="008F02FF">
        <w:t>высокоуровнего</w:t>
      </w:r>
      <w:proofErr w:type="spellEnd"/>
      <w:r w:rsidRPr="008F02FF">
        <w:t xml:space="preserve"> языка в машинный код;</w:t>
      </w:r>
    </w:p>
    <w:p w:rsidR="008F02FF" w:rsidRPr="008F02FF" w:rsidRDefault="008F02FF" w:rsidP="008F02FF">
      <w:pPr>
        <w:spacing w:after="0"/>
        <w:ind w:firstLine="426"/>
        <w:jc w:val="both"/>
      </w:pPr>
      <w:r w:rsidRPr="008F02FF">
        <w:t>e)                 программа, позволяющая программисту искать и исправлять ошибки в других программах;</w:t>
      </w:r>
    </w:p>
    <w:p w:rsidR="008F02FF" w:rsidRPr="008F02FF" w:rsidRDefault="008F02FF" w:rsidP="008F02FF">
      <w:pPr>
        <w:spacing w:after="0"/>
        <w:ind w:firstLine="426"/>
        <w:jc w:val="both"/>
      </w:pPr>
      <w:r w:rsidRPr="008F02FF">
        <w:t>64)           Электропривод это:</w:t>
      </w:r>
    </w:p>
    <w:p w:rsidR="008F02FF" w:rsidRPr="008F02FF" w:rsidRDefault="008F02FF" w:rsidP="008F02FF">
      <w:pPr>
        <w:spacing w:after="0"/>
        <w:ind w:firstLine="426"/>
        <w:jc w:val="both"/>
      </w:pPr>
      <w:r w:rsidRPr="008F02FF">
        <w:t>a)                электрический двигатель и совокупность электромеханических устройств, обеспечивающих электрически контролируемое взаимодействие двигателя с механической нагрузкой;</w:t>
      </w:r>
    </w:p>
    <w:p w:rsidR="008F02FF" w:rsidRPr="008F02FF" w:rsidRDefault="008F02FF" w:rsidP="008F02FF">
      <w:pPr>
        <w:spacing w:after="0"/>
        <w:ind w:firstLine="426"/>
        <w:jc w:val="both"/>
      </w:pPr>
      <w:r w:rsidRPr="008F02FF">
        <w:t>b)                электрический двигатель и совокупность электромеханических устройств, обеспечивающих взаимодействие двигателя, рабочего органа, подключение силовых и управляющих кабелей;</w:t>
      </w:r>
    </w:p>
    <w:p w:rsidR="008F02FF" w:rsidRPr="008F02FF" w:rsidRDefault="008F02FF" w:rsidP="008F02FF">
      <w:pPr>
        <w:spacing w:after="0"/>
        <w:ind w:firstLine="426"/>
        <w:jc w:val="both"/>
      </w:pPr>
      <w:r w:rsidRPr="008F02FF">
        <w:t>c)                 электрический двигатель и совокупность электромеханических устройств, формирующих вспомогательные сигналы диспетчеру о неисправностях и аварийных ситуациях;</w:t>
      </w:r>
    </w:p>
    <w:p w:rsidR="008F02FF" w:rsidRPr="008F02FF" w:rsidRDefault="008F02FF" w:rsidP="008F02FF">
      <w:pPr>
        <w:spacing w:after="0"/>
        <w:ind w:firstLine="426"/>
        <w:jc w:val="both"/>
      </w:pPr>
      <w:r w:rsidRPr="008F02FF">
        <w:t>d)                электрический двигатель и контроллер;</w:t>
      </w:r>
    </w:p>
    <w:p w:rsidR="008F02FF" w:rsidRPr="008F02FF" w:rsidRDefault="008F02FF" w:rsidP="008F02FF">
      <w:pPr>
        <w:spacing w:after="0"/>
        <w:ind w:firstLine="426"/>
        <w:jc w:val="both"/>
      </w:pPr>
      <w:r w:rsidRPr="008F02FF">
        <w:t>e)                 электрический двигатель и система импульсно-фазового управления;</w:t>
      </w:r>
    </w:p>
    <w:p w:rsidR="008F02FF" w:rsidRPr="008F02FF" w:rsidRDefault="008F02FF" w:rsidP="008F02FF">
      <w:pPr>
        <w:spacing w:after="0"/>
        <w:ind w:firstLine="426"/>
        <w:jc w:val="both"/>
      </w:pPr>
      <w:r w:rsidRPr="008F02FF">
        <w:t>65)           Управляемый преобразователь в электроприводе предназначен для:</w:t>
      </w:r>
    </w:p>
    <w:p w:rsidR="008F02FF" w:rsidRPr="008F02FF" w:rsidRDefault="008F02FF" w:rsidP="008F02FF">
      <w:pPr>
        <w:spacing w:after="0"/>
        <w:ind w:firstLine="426"/>
        <w:jc w:val="both"/>
      </w:pPr>
      <w:r w:rsidRPr="008F02FF">
        <w:t>a)                управляемого преобразования скорости вращения двигателя;</w:t>
      </w:r>
    </w:p>
    <w:p w:rsidR="008F02FF" w:rsidRPr="008F02FF" w:rsidRDefault="008F02FF" w:rsidP="008F02FF">
      <w:pPr>
        <w:spacing w:after="0"/>
        <w:ind w:firstLine="426"/>
        <w:jc w:val="both"/>
      </w:pPr>
      <w:r w:rsidRPr="008F02FF">
        <w:t xml:space="preserve">b)                управляемого преобразования </w:t>
      </w:r>
      <w:proofErr w:type="gramStart"/>
      <w:r w:rsidRPr="008F02FF">
        <w:t>силовой энергии</w:t>
      </w:r>
      <w:proofErr w:type="gramEnd"/>
      <w:r w:rsidRPr="008F02FF">
        <w:t xml:space="preserve"> поступающей к двигателю;</w:t>
      </w:r>
    </w:p>
    <w:p w:rsidR="008F02FF" w:rsidRPr="008F02FF" w:rsidRDefault="008F02FF" w:rsidP="008F02FF">
      <w:pPr>
        <w:spacing w:after="0"/>
        <w:ind w:firstLine="426"/>
        <w:jc w:val="both"/>
      </w:pPr>
      <w:r w:rsidRPr="008F02FF">
        <w:t>c)                 преобразования формы управляющих сигналов;</w:t>
      </w:r>
    </w:p>
    <w:p w:rsidR="008F02FF" w:rsidRPr="008F02FF" w:rsidRDefault="008F02FF" w:rsidP="008F02FF">
      <w:pPr>
        <w:spacing w:after="0"/>
        <w:ind w:firstLine="426"/>
        <w:jc w:val="both"/>
      </w:pPr>
      <w:r w:rsidRPr="008F02FF">
        <w:t>d)                управляемого преобразования частоты сети;</w:t>
      </w:r>
    </w:p>
    <w:p w:rsidR="008F02FF" w:rsidRPr="008F02FF" w:rsidRDefault="008F02FF" w:rsidP="008F02FF">
      <w:pPr>
        <w:spacing w:after="0"/>
        <w:ind w:firstLine="426"/>
        <w:jc w:val="both"/>
      </w:pPr>
      <w:r w:rsidRPr="008F02FF">
        <w:t>e)                 преобразования таких характеристик как амплитуда, фаза, частота, в целях обеспечения совместимости аппаратных платформ;</w:t>
      </w:r>
    </w:p>
    <w:p w:rsidR="008F02FF" w:rsidRPr="008F02FF" w:rsidRDefault="008F02FF" w:rsidP="008F02FF">
      <w:pPr>
        <w:spacing w:after="0"/>
        <w:ind w:firstLine="426"/>
        <w:jc w:val="both"/>
      </w:pPr>
      <w:r w:rsidRPr="008F02FF">
        <w:t>66)           Преобразователь частоты предназначен для (выберите наиболее полный ответ):</w:t>
      </w:r>
    </w:p>
    <w:p w:rsidR="008F02FF" w:rsidRPr="008F02FF" w:rsidRDefault="008F02FF" w:rsidP="008F02FF">
      <w:pPr>
        <w:spacing w:after="0"/>
        <w:ind w:firstLine="426"/>
        <w:jc w:val="both"/>
      </w:pPr>
      <w:r w:rsidRPr="008F02FF">
        <w:t>a)                управления скоростью вращения асинхронного двигателя;</w:t>
      </w:r>
    </w:p>
    <w:p w:rsidR="008F02FF" w:rsidRPr="008F02FF" w:rsidRDefault="008F02FF" w:rsidP="008F02FF">
      <w:pPr>
        <w:spacing w:after="0"/>
        <w:ind w:firstLine="426"/>
        <w:jc w:val="both"/>
      </w:pPr>
      <w:r w:rsidRPr="008F02FF">
        <w:t>b)                управления скоростью вращения синхронного двигателя;</w:t>
      </w:r>
    </w:p>
    <w:p w:rsidR="008F02FF" w:rsidRPr="008F02FF" w:rsidRDefault="008F02FF" w:rsidP="008F02FF">
      <w:pPr>
        <w:spacing w:after="0"/>
        <w:ind w:firstLine="426"/>
        <w:jc w:val="both"/>
      </w:pPr>
      <w:r w:rsidRPr="008F02FF">
        <w:t>c)                 управления скоростью вращения асинхронного и синхронного двигателя;</w:t>
      </w:r>
    </w:p>
    <w:p w:rsidR="008F02FF" w:rsidRPr="008F02FF" w:rsidRDefault="008F02FF" w:rsidP="008F02FF">
      <w:pPr>
        <w:spacing w:after="0"/>
        <w:ind w:firstLine="426"/>
        <w:jc w:val="both"/>
      </w:pPr>
      <w:r w:rsidRPr="008F02FF">
        <w:lastRenderedPageBreak/>
        <w:t>d)                для преобразования скорости вращения вала в целях обеспечения совместного взаимодействия двигателя и механической нагрузки;</w:t>
      </w:r>
    </w:p>
    <w:p w:rsidR="008F02FF" w:rsidRPr="008F02FF" w:rsidRDefault="008F02FF" w:rsidP="008F02FF">
      <w:pPr>
        <w:spacing w:after="0"/>
        <w:ind w:firstLine="426"/>
        <w:jc w:val="both"/>
      </w:pPr>
      <w:r w:rsidRPr="008F02FF">
        <w:t>e)                 управления скоростью вращения двигателя постоянного тока;</w:t>
      </w:r>
    </w:p>
    <w:p w:rsidR="008F02FF" w:rsidRPr="008F02FF" w:rsidRDefault="008F02FF" w:rsidP="008F02FF">
      <w:pPr>
        <w:spacing w:after="0"/>
        <w:ind w:firstLine="426"/>
        <w:jc w:val="both"/>
      </w:pPr>
      <w:r w:rsidRPr="008F02FF">
        <w:t>67)           Инвертор в частотном электроприводе это:</w:t>
      </w:r>
    </w:p>
    <w:p w:rsidR="008F02FF" w:rsidRPr="008F02FF" w:rsidRDefault="008F02FF" w:rsidP="008F02FF">
      <w:pPr>
        <w:spacing w:after="0"/>
        <w:ind w:firstLine="426"/>
        <w:jc w:val="both"/>
      </w:pPr>
      <w:r w:rsidRPr="008F02FF">
        <w:t>a)                устройство, инвертирующие электрическую форму сигнала, соответствующего логической единице, в форму, соответствующую логическому нулю и наоборот;</w:t>
      </w:r>
    </w:p>
    <w:p w:rsidR="008F02FF" w:rsidRPr="008F02FF" w:rsidRDefault="008F02FF" w:rsidP="008F02FF">
      <w:pPr>
        <w:spacing w:after="0"/>
        <w:ind w:firstLine="426"/>
        <w:jc w:val="both"/>
      </w:pPr>
      <w:r w:rsidRPr="008F02FF">
        <w:t xml:space="preserve">b)                элемент микросхемы, меняющий состояние </w:t>
      </w:r>
      <w:proofErr w:type="gramStart"/>
      <w:r w:rsidRPr="008F02FF">
        <w:t>сигнала</w:t>
      </w:r>
      <w:proofErr w:type="gramEnd"/>
      <w:r w:rsidRPr="008F02FF">
        <w:t xml:space="preserve"> протекающего через него;</w:t>
      </w:r>
    </w:p>
    <w:p w:rsidR="008F02FF" w:rsidRPr="008F02FF" w:rsidRDefault="008F02FF" w:rsidP="008F02FF">
      <w:pPr>
        <w:spacing w:after="0"/>
        <w:ind w:firstLine="426"/>
        <w:jc w:val="both"/>
      </w:pPr>
      <w:r w:rsidRPr="008F02FF">
        <w:t>c)                 совокупность электронных компонентов, обеспечивающих преобразование постоянного напряжения в переменное и наоборот;</w:t>
      </w:r>
    </w:p>
    <w:p w:rsidR="008F02FF" w:rsidRPr="008F02FF" w:rsidRDefault="008F02FF" w:rsidP="008F02FF">
      <w:pPr>
        <w:spacing w:after="0"/>
        <w:ind w:firstLine="426"/>
        <w:jc w:val="both"/>
      </w:pPr>
      <w:r w:rsidRPr="008F02FF">
        <w:t>d)                совокупность электронных компонентов, обеспечивающих преобразование постоянного напряжения в переменное;</w:t>
      </w:r>
    </w:p>
    <w:p w:rsidR="008F02FF" w:rsidRPr="008F02FF" w:rsidRDefault="008F02FF" w:rsidP="008F02FF">
      <w:pPr>
        <w:spacing w:after="0"/>
        <w:ind w:firstLine="426"/>
        <w:jc w:val="both"/>
      </w:pPr>
      <w:r w:rsidRPr="008F02FF">
        <w:t>e)                 устройство, инвертирующее направленность механической характеристики в двигательной области;</w:t>
      </w:r>
    </w:p>
    <w:p w:rsidR="008F02FF" w:rsidRPr="008F02FF" w:rsidRDefault="008F02FF" w:rsidP="008F02FF">
      <w:pPr>
        <w:spacing w:after="0"/>
        <w:ind w:firstLine="426"/>
        <w:jc w:val="both"/>
      </w:pPr>
      <w:r w:rsidRPr="008F02FF">
        <w:t>68)           Преобразователь частоты на выходе формирует:</w:t>
      </w:r>
    </w:p>
    <w:p w:rsidR="008F02FF" w:rsidRPr="008F02FF" w:rsidRDefault="008F02FF" w:rsidP="008F02FF">
      <w:pPr>
        <w:spacing w:after="0"/>
        <w:ind w:firstLine="426"/>
        <w:jc w:val="both"/>
      </w:pPr>
      <w:r w:rsidRPr="008F02FF">
        <w:t>a)                синусоидальный сигнал;</w:t>
      </w:r>
    </w:p>
    <w:p w:rsidR="008F02FF" w:rsidRPr="008F02FF" w:rsidRDefault="008F02FF" w:rsidP="008F02FF">
      <w:pPr>
        <w:spacing w:after="0"/>
        <w:ind w:firstLine="426"/>
        <w:jc w:val="both"/>
      </w:pPr>
      <w:r w:rsidRPr="008F02FF">
        <w:t>b)                постоянный сигнал управляемой амплитуды;</w:t>
      </w:r>
    </w:p>
    <w:p w:rsidR="008F02FF" w:rsidRPr="008F02FF" w:rsidRDefault="008F02FF" w:rsidP="008F02FF">
      <w:pPr>
        <w:spacing w:after="0"/>
        <w:ind w:firstLine="426"/>
        <w:jc w:val="both"/>
      </w:pPr>
      <w:r w:rsidRPr="008F02FF">
        <w:t>c)                 синусоидальный сигнал управляемой амплитуды;</w:t>
      </w:r>
    </w:p>
    <w:p w:rsidR="008F02FF" w:rsidRPr="008F02FF" w:rsidRDefault="008F02FF" w:rsidP="008F02FF">
      <w:pPr>
        <w:spacing w:after="0"/>
        <w:ind w:firstLine="426"/>
        <w:jc w:val="both"/>
      </w:pPr>
      <w:r w:rsidRPr="008F02FF">
        <w:t>d)                синусоидальный сигнал управляемой частоты;</w:t>
      </w:r>
    </w:p>
    <w:p w:rsidR="008F02FF" w:rsidRPr="008F02FF" w:rsidRDefault="008F02FF" w:rsidP="008F02FF">
      <w:pPr>
        <w:spacing w:after="0"/>
        <w:ind w:firstLine="426"/>
        <w:jc w:val="both"/>
      </w:pPr>
      <w:r w:rsidRPr="008F02FF">
        <w:t>e)                 импульсный сигнал с переменной скважностью;</w:t>
      </w:r>
    </w:p>
    <w:p w:rsidR="008F02FF" w:rsidRPr="008F02FF" w:rsidRDefault="008F02FF" w:rsidP="008F02FF">
      <w:pPr>
        <w:spacing w:after="0"/>
        <w:ind w:firstLine="426"/>
        <w:jc w:val="both"/>
      </w:pPr>
      <w:r w:rsidRPr="008F02FF">
        <w:t>69)           Что подразумевается под режимами управления двигателем (выберите неправильный ответ):</w:t>
      </w:r>
    </w:p>
    <w:p w:rsidR="008F02FF" w:rsidRPr="008F02FF" w:rsidRDefault="008F02FF" w:rsidP="008F02FF">
      <w:pPr>
        <w:spacing w:after="0"/>
        <w:ind w:firstLine="426"/>
        <w:jc w:val="both"/>
      </w:pPr>
      <w:r w:rsidRPr="008F02FF">
        <w:t>a)                перевод двигателя из двигательного режима в генераторный и наоборот;</w:t>
      </w:r>
    </w:p>
    <w:p w:rsidR="008F02FF" w:rsidRPr="008F02FF" w:rsidRDefault="008F02FF" w:rsidP="008F02FF">
      <w:pPr>
        <w:spacing w:after="0"/>
        <w:ind w:firstLine="426"/>
        <w:jc w:val="both"/>
      </w:pPr>
      <w:r w:rsidRPr="008F02FF">
        <w:t>b)                формирование статорного напряжения таким образом, чтобы обеспечить необходимый момент на валу на максимальном диапазоне рабочих частот и нагрузок;</w:t>
      </w:r>
    </w:p>
    <w:p w:rsidR="008F02FF" w:rsidRPr="008F02FF" w:rsidRDefault="008F02FF" w:rsidP="008F02FF">
      <w:pPr>
        <w:spacing w:after="0"/>
        <w:ind w:firstLine="426"/>
        <w:jc w:val="both"/>
      </w:pPr>
      <w:r w:rsidRPr="008F02FF">
        <w:t>c)                 векторное управление и управление потокосцеплением;</w:t>
      </w:r>
    </w:p>
    <w:p w:rsidR="008F02FF" w:rsidRPr="008F02FF" w:rsidRDefault="008F02FF" w:rsidP="008F02FF">
      <w:pPr>
        <w:spacing w:after="0"/>
        <w:ind w:firstLine="426"/>
        <w:jc w:val="both"/>
      </w:pPr>
      <w:r w:rsidRPr="008F02FF">
        <w:t>d)                различные соотношения напряжения и частоты статорной обмотки;</w:t>
      </w:r>
    </w:p>
    <w:p w:rsidR="008F02FF" w:rsidRPr="008F02FF" w:rsidRDefault="008F02FF" w:rsidP="008F02FF">
      <w:pPr>
        <w:spacing w:after="0"/>
        <w:ind w:firstLine="426"/>
        <w:jc w:val="both"/>
      </w:pPr>
      <w:r w:rsidRPr="008F02FF">
        <w:t>e)                 квадратичная зависимость напряжение/частота;</w:t>
      </w:r>
    </w:p>
    <w:p w:rsidR="008F02FF" w:rsidRPr="008F02FF" w:rsidRDefault="008F02FF" w:rsidP="008F02FF">
      <w:pPr>
        <w:spacing w:after="0"/>
        <w:ind w:firstLine="426"/>
        <w:jc w:val="both"/>
      </w:pPr>
      <w:r w:rsidRPr="008F02FF">
        <w:t>70)           Электрическое торможение двигателя это (наиболее полный правильный вариант):</w:t>
      </w:r>
    </w:p>
    <w:p w:rsidR="008F02FF" w:rsidRPr="008F02FF" w:rsidRDefault="008F02FF" w:rsidP="008F02FF">
      <w:pPr>
        <w:spacing w:after="0"/>
        <w:ind w:firstLine="426"/>
        <w:jc w:val="both"/>
      </w:pPr>
      <w:r w:rsidRPr="008F02FF">
        <w:t>a)                плавное понижение напряжения двигателя;</w:t>
      </w:r>
    </w:p>
    <w:p w:rsidR="008F02FF" w:rsidRPr="008F02FF" w:rsidRDefault="008F02FF" w:rsidP="008F02FF">
      <w:pPr>
        <w:spacing w:after="0"/>
        <w:ind w:firstLine="426"/>
        <w:jc w:val="both"/>
      </w:pPr>
      <w:r w:rsidRPr="008F02FF">
        <w:t>b)                использование вспомогательного электрического устройства, действующего в противофазе с питающим напряжением двигателя и, тем самым, снижающее скорость его вращения;</w:t>
      </w:r>
    </w:p>
    <w:p w:rsidR="008F02FF" w:rsidRPr="008F02FF" w:rsidRDefault="008F02FF" w:rsidP="008F02FF">
      <w:pPr>
        <w:spacing w:after="0"/>
        <w:ind w:firstLine="426"/>
        <w:jc w:val="both"/>
      </w:pPr>
      <w:r w:rsidRPr="008F02FF">
        <w:t>c)                 перевод двигателя из двигательного режима в генераторный для создания электромагнитного момента направленного против вращения вала;</w:t>
      </w:r>
    </w:p>
    <w:p w:rsidR="008F02FF" w:rsidRPr="008F02FF" w:rsidRDefault="008F02FF" w:rsidP="008F02FF">
      <w:pPr>
        <w:spacing w:after="0"/>
        <w:ind w:firstLine="426"/>
        <w:jc w:val="both"/>
      </w:pPr>
      <w:r w:rsidRPr="008F02FF">
        <w:t>d)                выключение питания двигателя, приводящее к остановке вращения;</w:t>
      </w:r>
    </w:p>
    <w:p w:rsidR="008F02FF" w:rsidRPr="008F02FF" w:rsidRDefault="008F02FF" w:rsidP="008F02FF">
      <w:pPr>
        <w:spacing w:after="0"/>
        <w:ind w:firstLine="426"/>
        <w:jc w:val="both"/>
      </w:pPr>
      <w:r w:rsidRPr="008F02FF">
        <w:t>e)                 использование постоянного напряжения на статорной обмотке для остановки вращения магнитного поля, которое в свою очередь тормозит вращение вала;</w:t>
      </w:r>
    </w:p>
    <w:p w:rsidR="008F02FF" w:rsidRPr="008F02FF" w:rsidRDefault="008F02FF" w:rsidP="008F02FF">
      <w:pPr>
        <w:spacing w:after="0"/>
        <w:ind w:firstLine="426"/>
        <w:jc w:val="both"/>
      </w:pPr>
      <w:r w:rsidRPr="008F02FF">
        <w:t>71)           Динамическое торможение это:</w:t>
      </w:r>
    </w:p>
    <w:p w:rsidR="008F02FF" w:rsidRPr="008F02FF" w:rsidRDefault="008F02FF" w:rsidP="008F02FF">
      <w:pPr>
        <w:spacing w:after="0"/>
        <w:ind w:firstLine="426"/>
        <w:jc w:val="both"/>
      </w:pPr>
      <w:r w:rsidRPr="008F02FF">
        <w:t>a)                торможение постоянным током;</w:t>
      </w:r>
    </w:p>
    <w:p w:rsidR="008F02FF" w:rsidRPr="008F02FF" w:rsidRDefault="008F02FF" w:rsidP="008F02FF">
      <w:pPr>
        <w:spacing w:after="0"/>
        <w:ind w:firstLine="426"/>
        <w:jc w:val="both"/>
      </w:pPr>
      <w:r w:rsidRPr="008F02FF">
        <w:t>b)                торможение посредством отключения двигателя от сети;</w:t>
      </w:r>
    </w:p>
    <w:p w:rsidR="008F02FF" w:rsidRPr="008F02FF" w:rsidRDefault="008F02FF" w:rsidP="008F02FF">
      <w:pPr>
        <w:spacing w:after="0"/>
        <w:ind w:firstLine="426"/>
        <w:jc w:val="both"/>
      </w:pPr>
      <w:r w:rsidRPr="008F02FF">
        <w:t>c)                 плавное понижение частоты питающей сети;</w:t>
      </w:r>
    </w:p>
    <w:p w:rsidR="008F02FF" w:rsidRPr="008F02FF" w:rsidRDefault="008F02FF" w:rsidP="008F02FF">
      <w:pPr>
        <w:spacing w:after="0"/>
        <w:ind w:firstLine="426"/>
        <w:jc w:val="both"/>
      </w:pPr>
      <w:r w:rsidRPr="008F02FF">
        <w:t>d)                торможение переводом в генераторный режим повышением нагрузочного момента на валу;</w:t>
      </w:r>
    </w:p>
    <w:p w:rsidR="008F02FF" w:rsidRPr="008F02FF" w:rsidRDefault="008F02FF" w:rsidP="008F02FF">
      <w:pPr>
        <w:spacing w:after="0"/>
        <w:ind w:firstLine="426"/>
        <w:jc w:val="both"/>
      </w:pPr>
      <w:r w:rsidRPr="008F02FF">
        <w:t xml:space="preserve">e)                 торможение включением в статорную обмотку </w:t>
      </w:r>
      <w:proofErr w:type="gramStart"/>
      <w:r w:rsidRPr="008F02FF">
        <w:t>реактивных элементов</w:t>
      </w:r>
      <w:proofErr w:type="gramEnd"/>
      <w:r w:rsidRPr="008F02FF">
        <w:t xml:space="preserve"> смещающих фазу статорного магнитного поля;</w:t>
      </w:r>
    </w:p>
    <w:p w:rsidR="008F02FF" w:rsidRPr="008F02FF" w:rsidRDefault="008F02FF" w:rsidP="008F02FF">
      <w:pPr>
        <w:spacing w:after="0"/>
        <w:ind w:firstLine="426"/>
        <w:jc w:val="both"/>
      </w:pPr>
      <w:r w:rsidRPr="008F02FF">
        <w:t>72)           Выбег электродвигателя это:</w:t>
      </w:r>
    </w:p>
    <w:p w:rsidR="008F02FF" w:rsidRPr="008F02FF" w:rsidRDefault="008F02FF" w:rsidP="008F02FF">
      <w:pPr>
        <w:spacing w:after="0"/>
        <w:ind w:firstLine="426"/>
        <w:jc w:val="both"/>
      </w:pPr>
      <w:r w:rsidRPr="008F02FF">
        <w:t>a)                торможение постоянным током;</w:t>
      </w:r>
    </w:p>
    <w:p w:rsidR="008F02FF" w:rsidRPr="008F02FF" w:rsidRDefault="008F02FF" w:rsidP="008F02FF">
      <w:pPr>
        <w:spacing w:after="0"/>
        <w:ind w:firstLine="426"/>
        <w:jc w:val="both"/>
      </w:pPr>
      <w:r w:rsidRPr="008F02FF">
        <w:lastRenderedPageBreak/>
        <w:t>b)                торможение посредством отключения двигателя от сети;</w:t>
      </w:r>
    </w:p>
    <w:p w:rsidR="008F02FF" w:rsidRPr="008F02FF" w:rsidRDefault="008F02FF" w:rsidP="008F02FF">
      <w:pPr>
        <w:spacing w:after="0"/>
        <w:ind w:firstLine="426"/>
        <w:jc w:val="both"/>
      </w:pPr>
      <w:r w:rsidRPr="008F02FF">
        <w:t>c)                 плавное понижение частоты питающей сети;</w:t>
      </w:r>
    </w:p>
    <w:p w:rsidR="008F02FF" w:rsidRPr="008F02FF" w:rsidRDefault="008F02FF" w:rsidP="008F02FF">
      <w:pPr>
        <w:spacing w:after="0"/>
        <w:ind w:firstLine="426"/>
        <w:jc w:val="both"/>
      </w:pPr>
      <w:r w:rsidRPr="008F02FF">
        <w:t>d)                торможение переводом в генераторный режим повышением нагрузочного момента на валу;</w:t>
      </w:r>
    </w:p>
    <w:p w:rsidR="008F02FF" w:rsidRPr="008F02FF" w:rsidRDefault="008F02FF" w:rsidP="008F02FF">
      <w:pPr>
        <w:spacing w:after="0"/>
        <w:ind w:firstLine="426"/>
        <w:jc w:val="both"/>
      </w:pPr>
      <w:r w:rsidRPr="008F02FF">
        <w:t xml:space="preserve">e)                 торможение включением в статорную обмотку </w:t>
      </w:r>
      <w:proofErr w:type="gramStart"/>
      <w:r w:rsidRPr="008F02FF">
        <w:t>реактивных элементов</w:t>
      </w:r>
      <w:proofErr w:type="gramEnd"/>
      <w:r w:rsidRPr="008F02FF">
        <w:t xml:space="preserve"> смещающих фазу статорного магнитного поля;</w:t>
      </w:r>
    </w:p>
    <w:p w:rsidR="008F02FF" w:rsidRPr="008F02FF" w:rsidRDefault="008F02FF" w:rsidP="008F02FF">
      <w:pPr>
        <w:spacing w:after="0"/>
        <w:ind w:firstLine="426"/>
        <w:jc w:val="both"/>
      </w:pPr>
      <w:r w:rsidRPr="008F02FF">
        <w:t>73)           Генераторный способ торможения это:</w:t>
      </w:r>
    </w:p>
    <w:p w:rsidR="008F02FF" w:rsidRPr="008F02FF" w:rsidRDefault="008F02FF" w:rsidP="008F02FF">
      <w:pPr>
        <w:spacing w:after="0"/>
        <w:ind w:firstLine="426"/>
        <w:jc w:val="both"/>
      </w:pPr>
      <w:r w:rsidRPr="008F02FF">
        <w:t>a)                торможение постоянным током;</w:t>
      </w:r>
    </w:p>
    <w:p w:rsidR="008F02FF" w:rsidRPr="008F02FF" w:rsidRDefault="008F02FF" w:rsidP="008F02FF">
      <w:pPr>
        <w:spacing w:after="0"/>
        <w:ind w:firstLine="426"/>
        <w:jc w:val="both"/>
      </w:pPr>
      <w:r w:rsidRPr="008F02FF">
        <w:t>b)                торможение посредством отключения двигателя от сети;</w:t>
      </w:r>
    </w:p>
    <w:p w:rsidR="008F02FF" w:rsidRPr="008F02FF" w:rsidRDefault="008F02FF" w:rsidP="008F02FF">
      <w:pPr>
        <w:spacing w:after="0"/>
        <w:ind w:firstLine="426"/>
        <w:jc w:val="both"/>
      </w:pPr>
      <w:r w:rsidRPr="008F02FF">
        <w:t>c)                 плавное понижение частоты питающей сети;</w:t>
      </w:r>
    </w:p>
    <w:p w:rsidR="008F02FF" w:rsidRPr="008F02FF" w:rsidRDefault="008F02FF" w:rsidP="008F02FF">
      <w:pPr>
        <w:spacing w:after="0"/>
        <w:ind w:firstLine="426"/>
        <w:jc w:val="both"/>
      </w:pPr>
      <w:r w:rsidRPr="008F02FF">
        <w:t>d)                торможение переводом в генераторный режим повышением нагрузочного момента на валу;</w:t>
      </w:r>
    </w:p>
    <w:p w:rsidR="008F02FF" w:rsidRPr="008F02FF" w:rsidRDefault="008F02FF" w:rsidP="008F02FF">
      <w:pPr>
        <w:spacing w:after="0"/>
        <w:ind w:firstLine="426"/>
        <w:jc w:val="both"/>
      </w:pPr>
      <w:r w:rsidRPr="008F02FF">
        <w:t xml:space="preserve">e)                 торможение включением в статорную обмотку </w:t>
      </w:r>
      <w:proofErr w:type="gramStart"/>
      <w:r w:rsidRPr="008F02FF">
        <w:t>реактивных элементов</w:t>
      </w:r>
      <w:proofErr w:type="gramEnd"/>
      <w:r w:rsidRPr="008F02FF">
        <w:t xml:space="preserve"> смещающих фазу статорного магнитного поля;</w:t>
      </w:r>
    </w:p>
    <w:p w:rsidR="008F02FF" w:rsidRPr="008F02FF" w:rsidRDefault="008F02FF" w:rsidP="008F02FF">
      <w:pPr>
        <w:spacing w:after="0"/>
        <w:ind w:firstLine="426"/>
        <w:jc w:val="both"/>
      </w:pPr>
      <w:r w:rsidRPr="008F02FF">
        <w:t>74)           Каким образом осуществляется программирование преобразователей частоты и других современных цифровых электроприводов:</w:t>
      </w:r>
    </w:p>
    <w:p w:rsidR="008F02FF" w:rsidRPr="008F02FF" w:rsidRDefault="008F02FF" w:rsidP="008F02FF">
      <w:pPr>
        <w:spacing w:after="0"/>
        <w:ind w:firstLine="426"/>
        <w:jc w:val="both"/>
      </w:pPr>
      <w:r w:rsidRPr="008F02FF">
        <w:t>a)                написанием программного кода на низкоуровневом языке;</w:t>
      </w:r>
    </w:p>
    <w:p w:rsidR="008F02FF" w:rsidRPr="008F02FF" w:rsidRDefault="008F02FF" w:rsidP="008F02FF">
      <w:pPr>
        <w:spacing w:after="0"/>
        <w:ind w:firstLine="426"/>
        <w:jc w:val="both"/>
      </w:pPr>
      <w:r w:rsidRPr="008F02FF">
        <w:t>b)                написанием программного кода на высокоуровневом языке;</w:t>
      </w:r>
    </w:p>
    <w:p w:rsidR="008F02FF" w:rsidRPr="008F02FF" w:rsidRDefault="008F02FF" w:rsidP="008F02FF">
      <w:pPr>
        <w:spacing w:after="0"/>
        <w:ind w:firstLine="426"/>
        <w:jc w:val="both"/>
      </w:pPr>
      <w:r w:rsidRPr="008F02FF">
        <w:t>c)                 созданием программы в инструментальной среде </w:t>
      </w:r>
      <w:proofErr w:type="spellStart"/>
      <w:r w:rsidRPr="008F02FF">
        <w:t>IsaGraf</w:t>
      </w:r>
      <w:proofErr w:type="spellEnd"/>
      <w:r w:rsidRPr="008F02FF">
        <w:t>;</w:t>
      </w:r>
    </w:p>
    <w:p w:rsidR="008F02FF" w:rsidRPr="008F02FF" w:rsidRDefault="008F02FF" w:rsidP="008F02FF">
      <w:pPr>
        <w:spacing w:after="0"/>
        <w:ind w:firstLine="426"/>
        <w:jc w:val="both"/>
      </w:pPr>
      <w:r w:rsidRPr="008F02FF">
        <w:t xml:space="preserve">d)                настройкой специализированных параметров через панель оператора или через последовательный порт с помощью </w:t>
      </w:r>
      <w:proofErr w:type="gramStart"/>
      <w:r w:rsidRPr="008F02FF">
        <w:t>инструментальной среды</w:t>
      </w:r>
      <w:proofErr w:type="gramEnd"/>
      <w:r w:rsidRPr="008F02FF">
        <w:t xml:space="preserve"> установленной на персональной ЭВМ;</w:t>
      </w:r>
    </w:p>
    <w:p w:rsidR="008F02FF" w:rsidRPr="008F02FF" w:rsidRDefault="008F02FF" w:rsidP="008F02FF">
      <w:pPr>
        <w:spacing w:after="0"/>
        <w:ind w:firstLine="426"/>
        <w:jc w:val="both"/>
      </w:pPr>
      <w:r w:rsidRPr="008F02FF">
        <w:t>e)                 построением специализированных графических мнемосхем, управляющих взаимодействием электромеханических преобразователей с нагрузкой через настройку механических, нагрузочных и других характеристик;</w:t>
      </w:r>
    </w:p>
    <w:p w:rsidR="008F02FF" w:rsidRPr="008F02FF" w:rsidRDefault="008F02FF" w:rsidP="008F02FF">
      <w:pPr>
        <w:spacing w:after="0"/>
        <w:ind w:firstLine="426"/>
        <w:jc w:val="both"/>
      </w:pPr>
      <w:r w:rsidRPr="008F02FF">
        <w:t>75)           Преобразователи частоты позволяют осуществлять (выберите неправильный ответ):</w:t>
      </w:r>
    </w:p>
    <w:p w:rsidR="008F02FF" w:rsidRPr="008F02FF" w:rsidRDefault="008F02FF" w:rsidP="008F02FF">
      <w:pPr>
        <w:spacing w:after="0"/>
        <w:ind w:firstLine="426"/>
        <w:jc w:val="both"/>
      </w:pPr>
      <w:r w:rsidRPr="008F02FF">
        <w:t>a)                местное управление через аналоговые и дискретные входы/выходы;</w:t>
      </w:r>
    </w:p>
    <w:p w:rsidR="008F02FF" w:rsidRPr="008F02FF" w:rsidRDefault="008F02FF" w:rsidP="008F02FF">
      <w:pPr>
        <w:spacing w:after="0"/>
        <w:ind w:firstLine="426"/>
        <w:jc w:val="both"/>
      </w:pPr>
      <w:r w:rsidRPr="008F02FF">
        <w:t>b)                местное управление посредством изменения значений параметров режимов через панель ввода и индикации данных;</w:t>
      </w:r>
    </w:p>
    <w:p w:rsidR="008F02FF" w:rsidRPr="008F02FF" w:rsidRDefault="008F02FF" w:rsidP="008F02FF">
      <w:pPr>
        <w:spacing w:after="0"/>
        <w:ind w:firstLine="426"/>
        <w:jc w:val="both"/>
      </w:pPr>
      <w:r w:rsidRPr="008F02FF">
        <w:t>c)                 удаленное управление через последовательный интерфейс RS;</w:t>
      </w:r>
    </w:p>
    <w:p w:rsidR="008F02FF" w:rsidRPr="008F02FF" w:rsidRDefault="008F02FF" w:rsidP="008F02FF">
      <w:pPr>
        <w:spacing w:after="0"/>
        <w:ind w:firstLine="426"/>
        <w:jc w:val="both"/>
      </w:pPr>
      <w:r w:rsidRPr="008F02FF">
        <w:t>d)                удаленное управление через параллельный интерфейс LPT;</w:t>
      </w:r>
    </w:p>
    <w:p w:rsidR="008F02FF" w:rsidRPr="008F02FF" w:rsidRDefault="008F02FF" w:rsidP="008F02FF">
      <w:pPr>
        <w:spacing w:after="0"/>
        <w:ind w:firstLine="426"/>
        <w:jc w:val="both"/>
      </w:pPr>
      <w:r w:rsidRPr="008F02FF">
        <w:t>e)                 комбинированное управление;</w:t>
      </w:r>
    </w:p>
    <w:p w:rsidR="008F02FF" w:rsidRPr="008F02FF" w:rsidRDefault="008F02FF" w:rsidP="008F02FF">
      <w:pPr>
        <w:spacing w:after="0"/>
        <w:ind w:firstLine="426"/>
        <w:jc w:val="both"/>
      </w:pPr>
      <w:r w:rsidRPr="008F02FF">
        <w:t>SCADA-системы</w:t>
      </w:r>
    </w:p>
    <w:p w:rsidR="008F02FF" w:rsidRPr="008F02FF" w:rsidRDefault="008F02FF" w:rsidP="008F02FF">
      <w:pPr>
        <w:spacing w:after="0"/>
        <w:ind w:firstLine="426"/>
        <w:jc w:val="both"/>
      </w:pPr>
      <w:r w:rsidRPr="008F02FF">
        <w:t>76)           Назовите основные функции SCADA-систем (выберите неправильный ответ):</w:t>
      </w:r>
    </w:p>
    <w:p w:rsidR="008F02FF" w:rsidRPr="008F02FF" w:rsidRDefault="008F02FF" w:rsidP="008F02FF">
      <w:pPr>
        <w:spacing w:after="0"/>
        <w:ind w:firstLine="426"/>
        <w:jc w:val="both"/>
      </w:pPr>
      <w:r w:rsidRPr="008F02FF">
        <w:t>a)                визуализация данных;</w:t>
      </w:r>
    </w:p>
    <w:p w:rsidR="008F02FF" w:rsidRPr="008F02FF" w:rsidRDefault="008F02FF" w:rsidP="008F02FF">
      <w:pPr>
        <w:spacing w:after="0"/>
        <w:ind w:firstLine="426"/>
        <w:jc w:val="both"/>
      </w:pPr>
      <w:r w:rsidRPr="008F02FF">
        <w:t>b)                формирование управляющих воздействий нижестоящим уровням;</w:t>
      </w:r>
    </w:p>
    <w:p w:rsidR="008F02FF" w:rsidRPr="008F02FF" w:rsidRDefault="008F02FF" w:rsidP="008F02FF">
      <w:pPr>
        <w:spacing w:after="0"/>
        <w:ind w:firstLine="426"/>
        <w:jc w:val="both"/>
      </w:pPr>
      <w:r w:rsidRPr="008F02FF">
        <w:t>c)                 формирование базы данных трендов;</w:t>
      </w:r>
    </w:p>
    <w:p w:rsidR="008F02FF" w:rsidRPr="008F02FF" w:rsidRDefault="008F02FF" w:rsidP="008F02FF">
      <w:pPr>
        <w:spacing w:after="0"/>
        <w:ind w:firstLine="426"/>
        <w:jc w:val="both"/>
      </w:pPr>
      <w:r w:rsidRPr="008F02FF">
        <w:t>d)                формирование базы данных тревог;</w:t>
      </w:r>
    </w:p>
    <w:p w:rsidR="008F02FF" w:rsidRPr="008F02FF" w:rsidRDefault="008F02FF" w:rsidP="008F02FF">
      <w:pPr>
        <w:spacing w:after="0"/>
        <w:ind w:firstLine="426"/>
        <w:jc w:val="both"/>
      </w:pPr>
      <w:r w:rsidRPr="008F02FF">
        <w:t>e)                 раздельное управление объектами технологического процесса в нормальных, предаварийных и аварийных режимах работы;</w:t>
      </w:r>
    </w:p>
    <w:p w:rsidR="008F02FF" w:rsidRPr="008F02FF" w:rsidRDefault="008F02FF" w:rsidP="008F02FF">
      <w:pPr>
        <w:spacing w:after="0"/>
        <w:ind w:firstLine="426"/>
        <w:jc w:val="both"/>
      </w:pPr>
      <w:r w:rsidRPr="008F02FF">
        <w:t>77)           Какой из нижеперечисленных программных продуктов относится к классу SCADA-систем:</w:t>
      </w:r>
    </w:p>
    <w:p w:rsidR="008F02FF" w:rsidRPr="00007A0F" w:rsidRDefault="008F02FF" w:rsidP="008F02FF">
      <w:pPr>
        <w:spacing w:after="0"/>
        <w:ind w:firstLine="426"/>
        <w:jc w:val="both"/>
        <w:rPr>
          <w:lang w:val="en-US"/>
        </w:rPr>
      </w:pPr>
      <w:r w:rsidRPr="00007A0F">
        <w:rPr>
          <w:lang w:val="en-US"/>
        </w:rPr>
        <w:t>a)                </w:t>
      </w:r>
      <w:proofErr w:type="spellStart"/>
      <w:r w:rsidRPr="00007A0F">
        <w:rPr>
          <w:lang w:val="en-US"/>
        </w:rPr>
        <w:t>IsaGraf</w:t>
      </w:r>
      <w:proofErr w:type="spellEnd"/>
      <w:r w:rsidRPr="00007A0F">
        <w:rPr>
          <w:lang w:val="en-US"/>
        </w:rPr>
        <w:t>;</w:t>
      </w:r>
    </w:p>
    <w:p w:rsidR="008F02FF" w:rsidRPr="00007A0F" w:rsidRDefault="008F02FF" w:rsidP="008F02FF">
      <w:pPr>
        <w:spacing w:after="0"/>
        <w:ind w:firstLine="426"/>
        <w:jc w:val="both"/>
        <w:rPr>
          <w:lang w:val="en-US"/>
        </w:rPr>
      </w:pPr>
      <w:r w:rsidRPr="00007A0F">
        <w:rPr>
          <w:lang w:val="en-US"/>
        </w:rPr>
        <w:t>b)                </w:t>
      </w:r>
      <w:proofErr w:type="spellStart"/>
      <w:r w:rsidRPr="00007A0F">
        <w:rPr>
          <w:lang w:val="en-US"/>
        </w:rPr>
        <w:t>MpLab</w:t>
      </w:r>
      <w:proofErr w:type="spellEnd"/>
      <w:r w:rsidRPr="00007A0F">
        <w:rPr>
          <w:lang w:val="en-US"/>
        </w:rPr>
        <w:t>;</w:t>
      </w:r>
    </w:p>
    <w:p w:rsidR="008F02FF" w:rsidRPr="00007A0F" w:rsidRDefault="008F02FF" w:rsidP="008F02FF">
      <w:pPr>
        <w:spacing w:after="0"/>
        <w:ind w:firstLine="426"/>
        <w:jc w:val="both"/>
        <w:rPr>
          <w:lang w:val="en-US"/>
        </w:rPr>
      </w:pPr>
      <w:r w:rsidRPr="00007A0F">
        <w:rPr>
          <w:lang w:val="en-US"/>
        </w:rPr>
        <w:t>c)                 </w:t>
      </w:r>
      <w:proofErr w:type="spellStart"/>
      <w:r w:rsidRPr="00007A0F">
        <w:rPr>
          <w:lang w:val="en-US"/>
        </w:rPr>
        <w:t>Ultralogik</w:t>
      </w:r>
      <w:proofErr w:type="spellEnd"/>
      <w:r w:rsidRPr="00007A0F">
        <w:rPr>
          <w:lang w:val="en-US"/>
        </w:rPr>
        <w:t>;</w:t>
      </w:r>
    </w:p>
    <w:p w:rsidR="008F02FF" w:rsidRPr="00007A0F" w:rsidRDefault="008F02FF" w:rsidP="008F02FF">
      <w:pPr>
        <w:spacing w:after="0"/>
        <w:ind w:firstLine="426"/>
        <w:jc w:val="both"/>
        <w:rPr>
          <w:lang w:val="en-US"/>
        </w:rPr>
      </w:pPr>
      <w:r w:rsidRPr="00007A0F">
        <w:rPr>
          <w:lang w:val="en-US"/>
        </w:rPr>
        <w:t>d)                Genesis32:</w:t>
      </w:r>
    </w:p>
    <w:p w:rsidR="008F02FF" w:rsidRPr="00007A0F" w:rsidRDefault="008F02FF" w:rsidP="008F02FF">
      <w:pPr>
        <w:spacing w:after="0"/>
        <w:ind w:firstLine="426"/>
        <w:jc w:val="both"/>
        <w:rPr>
          <w:lang w:val="en-US"/>
        </w:rPr>
      </w:pPr>
      <w:r w:rsidRPr="00007A0F">
        <w:rPr>
          <w:lang w:val="en-US"/>
        </w:rPr>
        <w:t>e)                 </w:t>
      </w:r>
      <w:proofErr w:type="spellStart"/>
      <w:r w:rsidRPr="00007A0F">
        <w:rPr>
          <w:lang w:val="en-US"/>
        </w:rPr>
        <w:t>ProfiBus</w:t>
      </w:r>
      <w:proofErr w:type="spellEnd"/>
      <w:r w:rsidRPr="00007A0F">
        <w:rPr>
          <w:lang w:val="en-US"/>
        </w:rPr>
        <w:t>-FMS;</w:t>
      </w:r>
    </w:p>
    <w:p w:rsidR="008F02FF" w:rsidRPr="008F02FF" w:rsidRDefault="008F02FF" w:rsidP="008F02FF">
      <w:pPr>
        <w:spacing w:after="0"/>
        <w:ind w:firstLine="426"/>
        <w:jc w:val="both"/>
      </w:pPr>
      <w:r w:rsidRPr="008F02FF">
        <w:lastRenderedPageBreak/>
        <w:t>78)           Каковы тенденции в использовании той или иной ОС для диспетчерских станций:</w:t>
      </w:r>
    </w:p>
    <w:p w:rsidR="008F02FF" w:rsidRPr="008F02FF" w:rsidRDefault="008F02FF" w:rsidP="008F02FF">
      <w:pPr>
        <w:spacing w:after="0"/>
        <w:ind w:firstLine="426"/>
        <w:jc w:val="both"/>
      </w:pPr>
      <w:r w:rsidRPr="008F02FF">
        <w:t>a)                переход на ОС Windows 98x;</w:t>
      </w:r>
    </w:p>
    <w:p w:rsidR="008F02FF" w:rsidRPr="008F02FF" w:rsidRDefault="008F02FF" w:rsidP="008F02FF">
      <w:pPr>
        <w:spacing w:after="0"/>
        <w:ind w:firstLine="426"/>
        <w:jc w:val="both"/>
      </w:pPr>
      <w:r w:rsidRPr="008F02FF">
        <w:t>b)                переход на ОС Windows NT;</w:t>
      </w:r>
    </w:p>
    <w:p w:rsidR="008F02FF" w:rsidRPr="008F02FF" w:rsidRDefault="008F02FF" w:rsidP="008F02FF">
      <w:pPr>
        <w:spacing w:after="0"/>
        <w:ind w:firstLine="426"/>
        <w:jc w:val="both"/>
      </w:pPr>
      <w:r w:rsidRPr="008F02FF">
        <w:t>c)                 переход на ОС OS/2;</w:t>
      </w:r>
    </w:p>
    <w:p w:rsidR="008F02FF" w:rsidRPr="008F02FF" w:rsidRDefault="008F02FF" w:rsidP="008F02FF">
      <w:pPr>
        <w:spacing w:after="0"/>
        <w:ind w:firstLine="426"/>
        <w:jc w:val="both"/>
      </w:pPr>
      <w:r w:rsidRPr="008F02FF">
        <w:t>d)                переход на операционные системы реального времени;</w:t>
      </w:r>
    </w:p>
    <w:p w:rsidR="008F02FF" w:rsidRPr="008F02FF" w:rsidRDefault="008F02FF" w:rsidP="008F02FF">
      <w:pPr>
        <w:spacing w:after="0"/>
        <w:ind w:firstLine="426"/>
        <w:jc w:val="both"/>
      </w:pPr>
      <w:r w:rsidRPr="008F02FF">
        <w:t>e)                 переход на DOS;</w:t>
      </w:r>
    </w:p>
    <w:p w:rsidR="008F02FF" w:rsidRPr="008F02FF" w:rsidRDefault="008F02FF" w:rsidP="008F02FF">
      <w:pPr>
        <w:spacing w:after="0"/>
        <w:ind w:firstLine="426"/>
        <w:jc w:val="both"/>
      </w:pPr>
      <w:r w:rsidRPr="008F02FF">
        <w:t>79)           На какой сценарный язык чаще всего опираются SCADA-системы:</w:t>
      </w:r>
    </w:p>
    <w:p w:rsidR="008F02FF" w:rsidRPr="00007A0F" w:rsidRDefault="008F02FF" w:rsidP="008F02FF">
      <w:pPr>
        <w:spacing w:after="0"/>
        <w:ind w:firstLine="426"/>
        <w:jc w:val="both"/>
        <w:rPr>
          <w:lang w:val="en-US"/>
        </w:rPr>
      </w:pPr>
      <w:r w:rsidRPr="00007A0F">
        <w:rPr>
          <w:lang w:val="en-US"/>
        </w:rPr>
        <w:t>a)                Visual Basic;</w:t>
      </w:r>
    </w:p>
    <w:p w:rsidR="008F02FF" w:rsidRPr="00007A0F" w:rsidRDefault="008F02FF" w:rsidP="008F02FF">
      <w:pPr>
        <w:spacing w:after="0"/>
        <w:ind w:firstLine="426"/>
        <w:jc w:val="both"/>
        <w:rPr>
          <w:lang w:val="en-US"/>
        </w:rPr>
      </w:pPr>
      <w:r w:rsidRPr="00007A0F">
        <w:rPr>
          <w:lang w:val="en-US"/>
        </w:rPr>
        <w:t>b)                Visual C++;</w:t>
      </w:r>
    </w:p>
    <w:p w:rsidR="008F02FF" w:rsidRPr="00007A0F" w:rsidRDefault="008F02FF" w:rsidP="008F02FF">
      <w:pPr>
        <w:spacing w:after="0"/>
        <w:ind w:firstLine="426"/>
        <w:jc w:val="both"/>
        <w:rPr>
          <w:lang w:val="en-US"/>
        </w:rPr>
      </w:pPr>
      <w:r w:rsidRPr="00007A0F">
        <w:rPr>
          <w:lang w:val="en-US"/>
        </w:rPr>
        <w:t>c)                 Delphi;</w:t>
      </w:r>
    </w:p>
    <w:p w:rsidR="008F02FF" w:rsidRPr="00007A0F" w:rsidRDefault="008F02FF" w:rsidP="008F02FF">
      <w:pPr>
        <w:spacing w:after="0"/>
        <w:ind w:firstLine="426"/>
        <w:jc w:val="both"/>
        <w:rPr>
          <w:lang w:val="en-US"/>
        </w:rPr>
      </w:pPr>
      <w:r w:rsidRPr="00007A0F">
        <w:rPr>
          <w:lang w:val="en-US"/>
        </w:rPr>
        <w:t>d)                Java;</w:t>
      </w:r>
    </w:p>
    <w:p w:rsidR="008F02FF" w:rsidRPr="00007A0F" w:rsidRDefault="008F02FF" w:rsidP="008F02FF">
      <w:pPr>
        <w:spacing w:after="0"/>
        <w:ind w:firstLine="426"/>
        <w:jc w:val="both"/>
        <w:rPr>
          <w:lang w:val="en-US"/>
        </w:rPr>
      </w:pPr>
      <w:r w:rsidRPr="00007A0F">
        <w:rPr>
          <w:lang w:val="en-US"/>
        </w:rPr>
        <w:t>e)                 SHTML;</w:t>
      </w:r>
    </w:p>
    <w:p w:rsidR="008F02FF" w:rsidRPr="008F02FF" w:rsidRDefault="008F02FF" w:rsidP="008F02FF">
      <w:pPr>
        <w:spacing w:after="0"/>
        <w:ind w:firstLine="426"/>
        <w:jc w:val="both"/>
      </w:pPr>
      <w:r w:rsidRPr="008F02FF">
        <w:t>80)           SQL это:</w:t>
      </w:r>
    </w:p>
    <w:p w:rsidR="008F02FF" w:rsidRPr="008F02FF" w:rsidRDefault="008F02FF" w:rsidP="008F02FF">
      <w:pPr>
        <w:spacing w:after="0"/>
        <w:ind w:firstLine="426"/>
        <w:jc w:val="both"/>
      </w:pPr>
      <w:r w:rsidRPr="008F02FF">
        <w:t>a)                язык программирования высокого уровня;</w:t>
      </w:r>
    </w:p>
    <w:p w:rsidR="008F02FF" w:rsidRPr="008F02FF" w:rsidRDefault="008F02FF" w:rsidP="008F02FF">
      <w:pPr>
        <w:spacing w:after="0"/>
        <w:ind w:firstLine="426"/>
        <w:jc w:val="both"/>
      </w:pPr>
      <w:r w:rsidRPr="008F02FF">
        <w:t>b)                язык программирования баз данных (структурированных запросов);</w:t>
      </w:r>
    </w:p>
    <w:p w:rsidR="008F02FF" w:rsidRPr="008F02FF" w:rsidRDefault="008F02FF" w:rsidP="008F02FF">
      <w:pPr>
        <w:spacing w:after="0"/>
        <w:ind w:firstLine="426"/>
        <w:jc w:val="both"/>
      </w:pPr>
      <w:r w:rsidRPr="008F02FF">
        <w:t>c)                 язык программирования низкого уровня;</w:t>
      </w:r>
    </w:p>
    <w:p w:rsidR="008F02FF" w:rsidRPr="008F02FF" w:rsidRDefault="008F02FF" w:rsidP="008F02FF">
      <w:pPr>
        <w:spacing w:after="0"/>
        <w:ind w:firstLine="426"/>
        <w:jc w:val="both"/>
      </w:pPr>
      <w:r w:rsidRPr="008F02FF">
        <w:t>d)                язык программирования технологических процессов, соответствующий стандарту IEC 1131-3;</w:t>
      </w:r>
    </w:p>
    <w:p w:rsidR="008F02FF" w:rsidRPr="008F02FF" w:rsidRDefault="008F02FF" w:rsidP="008F02FF">
      <w:pPr>
        <w:spacing w:after="0"/>
        <w:ind w:firstLine="426"/>
        <w:jc w:val="both"/>
      </w:pPr>
      <w:r w:rsidRPr="008F02FF">
        <w:t>e)                 язык программирования технологических процессов, несоответствующий стандарту IEC 1131-3;</w:t>
      </w:r>
    </w:p>
    <w:p w:rsidR="008F02FF" w:rsidRPr="008F02FF" w:rsidRDefault="008F02FF" w:rsidP="008F02FF">
      <w:pPr>
        <w:spacing w:after="0"/>
        <w:ind w:firstLine="426"/>
        <w:jc w:val="both"/>
      </w:pPr>
      <w:r w:rsidRPr="008F02FF">
        <w:t>81)           Векторная графика основана на:</w:t>
      </w:r>
    </w:p>
    <w:p w:rsidR="008F02FF" w:rsidRPr="008F02FF" w:rsidRDefault="008F02FF" w:rsidP="008F02FF">
      <w:pPr>
        <w:spacing w:after="0"/>
        <w:ind w:firstLine="426"/>
        <w:jc w:val="both"/>
      </w:pPr>
      <w:r w:rsidRPr="008F02FF">
        <w:t>a)                использовании векторов в качестве фиксированный размеров, упрощающих создание клонированных фигур;</w:t>
      </w:r>
    </w:p>
    <w:p w:rsidR="008F02FF" w:rsidRPr="008F02FF" w:rsidRDefault="008F02FF" w:rsidP="008F02FF">
      <w:pPr>
        <w:spacing w:after="0"/>
        <w:ind w:firstLine="426"/>
        <w:jc w:val="both"/>
      </w:pPr>
      <w:r w:rsidRPr="008F02FF">
        <w:t>b)                использовании совокупности пикселей определенной цветовой гаммы;</w:t>
      </w:r>
    </w:p>
    <w:p w:rsidR="008F02FF" w:rsidRPr="008F02FF" w:rsidRDefault="008F02FF" w:rsidP="008F02FF">
      <w:pPr>
        <w:spacing w:after="0"/>
        <w:ind w:firstLine="426"/>
        <w:jc w:val="both"/>
      </w:pPr>
      <w:r w:rsidRPr="008F02FF">
        <w:t>c)                 использовании координат узлов объектов рабочего пространства как ключевых точек композиции;</w:t>
      </w:r>
    </w:p>
    <w:p w:rsidR="008F02FF" w:rsidRPr="008F02FF" w:rsidRDefault="008F02FF" w:rsidP="008F02FF">
      <w:pPr>
        <w:spacing w:after="0"/>
        <w:ind w:firstLine="426"/>
        <w:jc w:val="both"/>
      </w:pPr>
      <w:r w:rsidRPr="008F02FF">
        <w:t xml:space="preserve">d)                использовании </w:t>
      </w:r>
      <w:proofErr w:type="gramStart"/>
      <w:r w:rsidRPr="008F02FF">
        <w:t>математических формул</w:t>
      </w:r>
      <w:proofErr w:type="gramEnd"/>
      <w:r w:rsidRPr="008F02FF">
        <w:t xml:space="preserve"> оперирующих массивами данных через интегральное исчисление;</w:t>
      </w:r>
    </w:p>
    <w:p w:rsidR="008F02FF" w:rsidRPr="008F02FF" w:rsidRDefault="008F02FF" w:rsidP="008F02FF">
      <w:pPr>
        <w:spacing w:after="0"/>
        <w:ind w:firstLine="426"/>
        <w:jc w:val="both"/>
      </w:pPr>
      <w:r w:rsidRPr="008F02FF">
        <w:t>e)                 использовании специальных 3D-эффектов;</w:t>
      </w:r>
    </w:p>
    <w:p w:rsidR="008F02FF" w:rsidRPr="008F02FF" w:rsidRDefault="008F02FF" w:rsidP="008F02FF">
      <w:pPr>
        <w:spacing w:after="0"/>
        <w:ind w:firstLine="426"/>
        <w:jc w:val="both"/>
      </w:pPr>
      <w:r w:rsidRPr="008F02FF">
        <w:t>82)           Универсальным интерфейсом обмена данными между устройствами и программами в контексте SCADA-систем является:</w:t>
      </w:r>
    </w:p>
    <w:p w:rsidR="008F02FF" w:rsidRPr="00007A0F" w:rsidRDefault="008F02FF" w:rsidP="008F02FF">
      <w:pPr>
        <w:spacing w:after="0"/>
        <w:ind w:firstLine="426"/>
        <w:jc w:val="both"/>
        <w:rPr>
          <w:lang w:val="en-US"/>
        </w:rPr>
      </w:pPr>
      <w:r w:rsidRPr="00007A0F">
        <w:rPr>
          <w:lang w:val="en-US"/>
        </w:rPr>
        <w:t>a)                OLE;</w:t>
      </w:r>
    </w:p>
    <w:p w:rsidR="008F02FF" w:rsidRPr="00007A0F" w:rsidRDefault="008F02FF" w:rsidP="008F02FF">
      <w:pPr>
        <w:spacing w:after="0"/>
        <w:ind w:firstLine="426"/>
        <w:jc w:val="both"/>
        <w:rPr>
          <w:lang w:val="en-US"/>
        </w:rPr>
      </w:pPr>
      <w:r w:rsidRPr="00007A0F">
        <w:rPr>
          <w:lang w:val="en-US"/>
        </w:rPr>
        <w:t>b)                OPC;</w:t>
      </w:r>
    </w:p>
    <w:p w:rsidR="008F02FF" w:rsidRPr="00007A0F" w:rsidRDefault="008F02FF" w:rsidP="008F02FF">
      <w:pPr>
        <w:spacing w:after="0"/>
        <w:ind w:firstLine="426"/>
        <w:jc w:val="both"/>
        <w:rPr>
          <w:lang w:val="en-US"/>
        </w:rPr>
      </w:pPr>
      <w:r w:rsidRPr="00007A0F">
        <w:rPr>
          <w:lang w:val="en-US"/>
        </w:rPr>
        <w:t>c)                 DCOM;</w:t>
      </w:r>
    </w:p>
    <w:p w:rsidR="008F02FF" w:rsidRPr="008F02FF" w:rsidRDefault="008F02FF" w:rsidP="008F02FF">
      <w:pPr>
        <w:spacing w:after="0"/>
        <w:ind w:firstLine="426"/>
        <w:jc w:val="both"/>
      </w:pPr>
      <w:r w:rsidRPr="008F02FF">
        <w:t>d)                COM;</w:t>
      </w:r>
    </w:p>
    <w:p w:rsidR="008F02FF" w:rsidRPr="008F02FF" w:rsidRDefault="008F02FF" w:rsidP="008F02FF">
      <w:pPr>
        <w:spacing w:after="0"/>
        <w:ind w:firstLine="426"/>
        <w:jc w:val="both"/>
      </w:pPr>
      <w:r w:rsidRPr="008F02FF">
        <w:t>e)                 NDDE;</w:t>
      </w:r>
    </w:p>
    <w:p w:rsidR="008F02FF" w:rsidRPr="008F02FF" w:rsidRDefault="008F02FF" w:rsidP="008F02FF">
      <w:pPr>
        <w:spacing w:after="0"/>
        <w:ind w:firstLine="426"/>
        <w:jc w:val="both"/>
      </w:pPr>
      <w:r w:rsidRPr="008F02FF">
        <w:t>83)           Понятию «модель составных объектов» соответствует аббревиатура:</w:t>
      </w:r>
    </w:p>
    <w:p w:rsidR="008F02FF" w:rsidRPr="00007A0F" w:rsidRDefault="008F02FF" w:rsidP="008F02FF">
      <w:pPr>
        <w:spacing w:after="0"/>
        <w:ind w:firstLine="426"/>
        <w:jc w:val="both"/>
        <w:rPr>
          <w:lang w:val="en-US"/>
        </w:rPr>
      </w:pPr>
      <w:r w:rsidRPr="00007A0F">
        <w:rPr>
          <w:lang w:val="en-US"/>
        </w:rPr>
        <w:t>a)                OLE;</w:t>
      </w:r>
    </w:p>
    <w:p w:rsidR="008F02FF" w:rsidRPr="00007A0F" w:rsidRDefault="008F02FF" w:rsidP="008F02FF">
      <w:pPr>
        <w:spacing w:after="0"/>
        <w:ind w:firstLine="426"/>
        <w:jc w:val="both"/>
        <w:rPr>
          <w:lang w:val="en-US"/>
        </w:rPr>
      </w:pPr>
      <w:r w:rsidRPr="00007A0F">
        <w:rPr>
          <w:lang w:val="en-US"/>
        </w:rPr>
        <w:t>b)                OPC;</w:t>
      </w:r>
    </w:p>
    <w:p w:rsidR="008F02FF" w:rsidRPr="00007A0F" w:rsidRDefault="008F02FF" w:rsidP="008F02FF">
      <w:pPr>
        <w:spacing w:after="0"/>
        <w:ind w:firstLine="426"/>
        <w:jc w:val="both"/>
        <w:rPr>
          <w:lang w:val="en-US"/>
        </w:rPr>
      </w:pPr>
      <w:r w:rsidRPr="00007A0F">
        <w:rPr>
          <w:lang w:val="en-US"/>
        </w:rPr>
        <w:t>c)                 DCOM;</w:t>
      </w:r>
    </w:p>
    <w:p w:rsidR="008F02FF" w:rsidRPr="008F02FF" w:rsidRDefault="008F02FF" w:rsidP="008F02FF">
      <w:pPr>
        <w:spacing w:after="0"/>
        <w:ind w:firstLine="426"/>
        <w:jc w:val="both"/>
      </w:pPr>
      <w:r w:rsidRPr="008F02FF">
        <w:t>d)                COM;</w:t>
      </w:r>
    </w:p>
    <w:p w:rsidR="008F02FF" w:rsidRPr="008F02FF" w:rsidRDefault="008F02FF" w:rsidP="008F02FF">
      <w:pPr>
        <w:spacing w:after="0"/>
        <w:ind w:firstLine="426"/>
        <w:jc w:val="both"/>
      </w:pPr>
      <w:r w:rsidRPr="008F02FF">
        <w:t>e)                 NDDE;</w:t>
      </w:r>
    </w:p>
    <w:p w:rsidR="008F02FF" w:rsidRPr="008F02FF" w:rsidRDefault="008F02FF" w:rsidP="008F02FF">
      <w:pPr>
        <w:spacing w:after="0"/>
        <w:ind w:firstLine="426"/>
        <w:jc w:val="both"/>
      </w:pPr>
      <w:r w:rsidRPr="008F02FF">
        <w:t>84)           Понятию сетевого динамического обмена данными соответствует аббревиатура:</w:t>
      </w:r>
    </w:p>
    <w:p w:rsidR="008F02FF" w:rsidRPr="00007A0F" w:rsidRDefault="008F02FF" w:rsidP="008F02FF">
      <w:pPr>
        <w:spacing w:after="0"/>
        <w:ind w:firstLine="426"/>
        <w:jc w:val="both"/>
        <w:rPr>
          <w:lang w:val="en-US"/>
        </w:rPr>
      </w:pPr>
      <w:r w:rsidRPr="00007A0F">
        <w:rPr>
          <w:lang w:val="en-US"/>
        </w:rPr>
        <w:t>a)                OLE;</w:t>
      </w:r>
    </w:p>
    <w:p w:rsidR="008F02FF" w:rsidRPr="00007A0F" w:rsidRDefault="008F02FF" w:rsidP="008F02FF">
      <w:pPr>
        <w:spacing w:after="0"/>
        <w:ind w:firstLine="426"/>
        <w:jc w:val="both"/>
        <w:rPr>
          <w:lang w:val="en-US"/>
        </w:rPr>
      </w:pPr>
      <w:r w:rsidRPr="00007A0F">
        <w:rPr>
          <w:lang w:val="en-US"/>
        </w:rPr>
        <w:t>b)                OPC;</w:t>
      </w:r>
    </w:p>
    <w:p w:rsidR="008F02FF" w:rsidRPr="00007A0F" w:rsidRDefault="008F02FF" w:rsidP="008F02FF">
      <w:pPr>
        <w:spacing w:after="0"/>
        <w:ind w:firstLine="426"/>
        <w:jc w:val="both"/>
        <w:rPr>
          <w:lang w:val="en-US"/>
        </w:rPr>
      </w:pPr>
      <w:r w:rsidRPr="00007A0F">
        <w:rPr>
          <w:lang w:val="en-US"/>
        </w:rPr>
        <w:t>c)                 DCOM;</w:t>
      </w:r>
    </w:p>
    <w:p w:rsidR="008F02FF" w:rsidRPr="008F02FF" w:rsidRDefault="008F02FF" w:rsidP="008F02FF">
      <w:pPr>
        <w:spacing w:after="0"/>
        <w:ind w:firstLine="426"/>
        <w:jc w:val="both"/>
      </w:pPr>
      <w:r w:rsidRPr="008F02FF">
        <w:lastRenderedPageBreak/>
        <w:t>d)                COM;</w:t>
      </w:r>
    </w:p>
    <w:p w:rsidR="008F02FF" w:rsidRPr="008F02FF" w:rsidRDefault="008F02FF" w:rsidP="008F02FF">
      <w:pPr>
        <w:spacing w:after="0"/>
        <w:ind w:firstLine="426"/>
        <w:jc w:val="both"/>
      </w:pPr>
      <w:r w:rsidRPr="008F02FF">
        <w:t>e)                 NDDE;</w:t>
      </w:r>
    </w:p>
    <w:p w:rsidR="008F02FF" w:rsidRPr="008F02FF" w:rsidRDefault="008F02FF" w:rsidP="008F02FF">
      <w:pPr>
        <w:spacing w:after="0"/>
        <w:ind w:firstLine="426"/>
        <w:jc w:val="both"/>
      </w:pPr>
      <w:r w:rsidRPr="008F02FF">
        <w:t xml:space="preserve">85)           Понятию, дающему </w:t>
      </w:r>
      <w:proofErr w:type="gramStart"/>
      <w:r w:rsidRPr="008F02FF">
        <w:t>определение механизма вставки и перетаскивания объектов</w:t>
      </w:r>
      <w:proofErr w:type="gramEnd"/>
      <w:r w:rsidRPr="008F02FF">
        <w:t xml:space="preserve"> соответствует аббревиатура:</w:t>
      </w:r>
    </w:p>
    <w:p w:rsidR="008F02FF" w:rsidRPr="00007A0F" w:rsidRDefault="008F02FF" w:rsidP="008F02FF">
      <w:pPr>
        <w:spacing w:after="0"/>
        <w:ind w:firstLine="426"/>
        <w:jc w:val="both"/>
        <w:rPr>
          <w:lang w:val="en-US"/>
        </w:rPr>
      </w:pPr>
      <w:r w:rsidRPr="00007A0F">
        <w:rPr>
          <w:lang w:val="en-US"/>
        </w:rPr>
        <w:t>a)                OLE;</w:t>
      </w:r>
    </w:p>
    <w:p w:rsidR="008F02FF" w:rsidRPr="00007A0F" w:rsidRDefault="008F02FF" w:rsidP="008F02FF">
      <w:pPr>
        <w:spacing w:after="0"/>
        <w:ind w:firstLine="426"/>
        <w:jc w:val="both"/>
        <w:rPr>
          <w:lang w:val="en-US"/>
        </w:rPr>
      </w:pPr>
      <w:r w:rsidRPr="00007A0F">
        <w:rPr>
          <w:lang w:val="en-US"/>
        </w:rPr>
        <w:t>b)                OPC;</w:t>
      </w:r>
    </w:p>
    <w:p w:rsidR="008F02FF" w:rsidRPr="00007A0F" w:rsidRDefault="008F02FF" w:rsidP="008F02FF">
      <w:pPr>
        <w:spacing w:after="0"/>
        <w:ind w:firstLine="426"/>
        <w:jc w:val="both"/>
        <w:rPr>
          <w:lang w:val="en-US"/>
        </w:rPr>
      </w:pPr>
      <w:r w:rsidRPr="00007A0F">
        <w:rPr>
          <w:lang w:val="en-US"/>
        </w:rPr>
        <w:t>c)                 DCOM;</w:t>
      </w:r>
    </w:p>
    <w:p w:rsidR="008F02FF" w:rsidRPr="008F02FF" w:rsidRDefault="008F02FF" w:rsidP="008F02FF">
      <w:pPr>
        <w:spacing w:after="0"/>
        <w:ind w:firstLine="426"/>
        <w:jc w:val="both"/>
      </w:pPr>
      <w:r w:rsidRPr="008F02FF">
        <w:t>d)                COM;</w:t>
      </w:r>
    </w:p>
    <w:p w:rsidR="008F02FF" w:rsidRPr="008F02FF" w:rsidRDefault="008F02FF" w:rsidP="008F02FF">
      <w:pPr>
        <w:spacing w:after="0"/>
        <w:ind w:firstLine="426"/>
        <w:jc w:val="both"/>
      </w:pPr>
      <w:r w:rsidRPr="008F02FF">
        <w:t>e)                 NDDE;</w:t>
      </w:r>
    </w:p>
    <w:p w:rsidR="008F02FF" w:rsidRPr="008F02FF" w:rsidRDefault="008F02FF" w:rsidP="008F02FF">
      <w:pPr>
        <w:spacing w:after="0"/>
        <w:ind w:firstLine="426"/>
        <w:jc w:val="both"/>
      </w:pPr>
      <w:r w:rsidRPr="008F02FF">
        <w:t>86)           Технология универсального обмена промышленными данными основана на:</w:t>
      </w:r>
    </w:p>
    <w:p w:rsidR="008F02FF" w:rsidRPr="008F02FF" w:rsidRDefault="008F02FF" w:rsidP="008F02FF">
      <w:pPr>
        <w:spacing w:after="0"/>
        <w:ind w:firstLine="426"/>
        <w:jc w:val="both"/>
      </w:pPr>
      <w:r w:rsidRPr="008F02FF">
        <w:t>a)                модели COM/DCOM;</w:t>
      </w:r>
    </w:p>
    <w:p w:rsidR="008F02FF" w:rsidRPr="008F02FF" w:rsidRDefault="008F02FF" w:rsidP="008F02FF">
      <w:pPr>
        <w:spacing w:after="0"/>
        <w:ind w:firstLine="426"/>
        <w:jc w:val="both"/>
      </w:pPr>
      <w:r w:rsidRPr="008F02FF">
        <w:t>b)                клиент-серверном механизме;</w:t>
      </w:r>
    </w:p>
    <w:p w:rsidR="008F02FF" w:rsidRPr="008F02FF" w:rsidRDefault="008F02FF" w:rsidP="008F02FF">
      <w:pPr>
        <w:spacing w:after="0"/>
        <w:ind w:firstLine="426"/>
        <w:jc w:val="both"/>
      </w:pPr>
      <w:r w:rsidRPr="008F02FF">
        <w:t>c)                 гибких электронных компонентах;</w:t>
      </w:r>
    </w:p>
    <w:p w:rsidR="008F02FF" w:rsidRPr="008F02FF" w:rsidRDefault="008F02FF" w:rsidP="008F02FF">
      <w:pPr>
        <w:spacing w:after="0"/>
        <w:ind w:firstLine="426"/>
        <w:jc w:val="both"/>
      </w:pPr>
      <w:r w:rsidRPr="008F02FF">
        <w:t>d)                промышленных протоколах обмена данными;</w:t>
      </w:r>
    </w:p>
    <w:p w:rsidR="008F02FF" w:rsidRPr="008F02FF" w:rsidRDefault="008F02FF" w:rsidP="008F02FF">
      <w:pPr>
        <w:spacing w:after="0"/>
        <w:ind w:firstLine="426"/>
        <w:jc w:val="both"/>
      </w:pPr>
      <w:r w:rsidRPr="008F02FF">
        <w:t>e)                 локальных сетях;</w:t>
      </w:r>
    </w:p>
    <w:p w:rsidR="008F02FF" w:rsidRPr="008F02FF" w:rsidRDefault="008F02FF" w:rsidP="008F02FF">
      <w:pPr>
        <w:spacing w:after="0"/>
        <w:ind w:firstLine="426"/>
        <w:jc w:val="both"/>
      </w:pPr>
      <w:r w:rsidRPr="008F02FF">
        <w:t>87)           </w:t>
      </w:r>
      <w:proofErr w:type="gramStart"/>
      <w:r w:rsidRPr="008F02FF">
        <w:t>С</w:t>
      </w:r>
      <w:proofErr w:type="gramEnd"/>
      <w:r w:rsidRPr="008F02FF">
        <w:t xml:space="preserve"> помощью каких языков предусмотрен доступ к ОРС (выберите все правильные варианты):</w:t>
      </w:r>
    </w:p>
    <w:p w:rsidR="008F02FF" w:rsidRPr="00007A0F" w:rsidRDefault="008F02FF" w:rsidP="008F02FF">
      <w:pPr>
        <w:spacing w:after="0"/>
        <w:ind w:firstLine="426"/>
        <w:jc w:val="both"/>
        <w:rPr>
          <w:lang w:val="en-US"/>
        </w:rPr>
      </w:pPr>
      <w:r w:rsidRPr="00007A0F">
        <w:rPr>
          <w:lang w:val="en-US"/>
        </w:rPr>
        <w:t>a)                Visual Basic;</w:t>
      </w:r>
    </w:p>
    <w:p w:rsidR="008F02FF" w:rsidRPr="00007A0F" w:rsidRDefault="008F02FF" w:rsidP="008F02FF">
      <w:pPr>
        <w:spacing w:after="0"/>
        <w:ind w:firstLine="426"/>
        <w:jc w:val="both"/>
        <w:rPr>
          <w:lang w:val="en-US"/>
        </w:rPr>
      </w:pPr>
      <w:r w:rsidRPr="00007A0F">
        <w:rPr>
          <w:lang w:val="en-US"/>
        </w:rPr>
        <w:t>b)                Assembler;</w:t>
      </w:r>
    </w:p>
    <w:p w:rsidR="008F02FF" w:rsidRPr="00007A0F" w:rsidRDefault="008F02FF" w:rsidP="008F02FF">
      <w:pPr>
        <w:spacing w:after="0"/>
        <w:ind w:firstLine="426"/>
        <w:jc w:val="both"/>
        <w:rPr>
          <w:lang w:val="en-US"/>
        </w:rPr>
      </w:pPr>
      <w:r w:rsidRPr="00007A0F">
        <w:rPr>
          <w:lang w:val="en-US"/>
        </w:rPr>
        <w:t>c)                 Visual C++;</w:t>
      </w:r>
    </w:p>
    <w:p w:rsidR="008F02FF" w:rsidRPr="00007A0F" w:rsidRDefault="008F02FF" w:rsidP="008F02FF">
      <w:pPr>
        <w:spacing w:after="0"/>
        <w:ind w:firstLine="426"/>
        <w:jc w:val="both"/>
        <w:rPr>
          <w:lang w:val="en-US"/>
        </w:rPr>
      </w:pPr>
      <w:r w:rsidRPr="00007A0F">
        <w:rPr>
          <w:lang w:val="en-US"/>
        </w:rPr>
        <w:t>d)                </w:t>
      </w:r>
      <w:proofErr w:type="spellStart"/>
      <w:r w:rsidRPr="00007A0F">
        <w:rPr>
          <w:lang w:val="en-US"/>
        </w:rPr>
        <w:t>Delphy</w:t>
      </w:r>
      <w:proofErr w:type="spellEnd"/>
      <w:r w:rsidRPr="00007A0F">
        <w:rPr>
          <w:lang w:val="en-US"/>
        </w:rPr>
        <w:t>;</w:t>
      </w:r>
    </w:p>
    <w:p w:rsidR="008F02FF" w:rsidRPr="008F02FF" w:rsidRDefault="008F02FF" w:rsidP="008F02FF">
      <w:pPr>
        <w:spacing w:after="0"/>
        <w:ind w:firstLine="426"/>
        <w:jc w:val="both"/>
      </w:pPr>
      <w:r w:rsidRPr="008F02FF">
        <w:t>e)                 </w:t>
      </w:r>
      <w:proofErr w:type="spellStart"/>
      <w:r w:rsidRPr="008F02FF">
        <w:t>Builder</w:t>
      </w:r>
      <w:proofErr w:type="spellEnd"/>
      <w:r w:rsidRPr="008F02FF">
        <w:t xml:space="preserve"> C++;</w:t>
      </w:r>
    </w:p>
    <w:p w:rsidR="008F02FF" w:rsidRPr="008F02FF" w:rsidRDefault="008F02FF" w:rsidP="008F02FF">
      <w:pPr>
        <w:spacing w:after="0"/>
        <w:ind w:firstLine="426"/>
        <w:jc w:val="both"/>
      </w:pPr>
      <w:r w:rsidRPr="008F02FF">
        <w:t>88)           Среда визуализации в системе Genesis32:</w:t>
      </w:r>
    </w:p>
    <w:p w:rsidR="008F02FF" w:rsidRPr="00007A0F" w:rsidRDefault="008F02FF" w:rsidP="008F02FF">
      <w:pPr>
        <w:spacing w:after="0"/>
        <w:ind w:firstLine="426"/>
        <w:jc w:val="both"/>
        <w:rPr>
          <w:lang w:val="en-US"/>
        </w:rPr>
      </w:pPr>
      <w:r w:rsidRPr="00007A0F">
        <w:rPr>
          <w:lang w:val="en-US"/>
        </w:rPr>
        <w:t>a)                DataWorX32;</w:t>
      </w:r>
    </w:p>
    <w:p w:rsidR="008F02FF" w:rsidRPr="00007A0F" w:rsidRDefault="008F02FF" w:rsidP="008F02FF">
      <w:pPr>
        <w:spacing w:after="0"/>
        <w:ind w:firstLine="426"/>
        <w:jc w:val="both"/>
        <w:rPr>
          <w:lang w:val="en-US"/>
        </w:rPr>
      </w:pPr>
      <w:r w:rsidRPr="00007A0F">
        <w:rPr>
          <w:lang w:val="en-US"/>
        </w:rPr>
        <w:t>b)                AlarmWorX32;</w:t>
      </w:r>
    </w:p>
    <w:p w:rsidR="008F02FF" w:rsidRPr="00007A0F" w:rsidRDefault="008F02FF" w:rsidP="008F02FF">
      <w:pPr>
        <w:spacing w:after="0"/>
        <w:ind w:firstLine="426"/>
        <w:jc w:val="both"/>
        <w:rPr>
          <w:lang w:val="en-US"/>
        </w:rPr>
      </w:pPr>
      <w:r w:rsidRPr="00007A0F">
        <w:rPr>
          <w:lang w:val="en-US"/>
        </w:rPr>
        <w:t>c)                 TrendWorX32;</w:t>
      </w:r>
    </w:p>
    <w:p w:rsidR="008F02FF" w:rsidRPr="008F02FF" w:rsidRDefault="008F02FF" w:rsidP="008F02FF">
      <w:pPr>
        <w:spacing w:after="0"/>
        <w:ind w:firstLine="426"/>
        <w:jc w:val="both"/>
      </w:pPr>
      <w:r w:rsidRPr="008F02FF">
        <w:t>d)                GraphWorX32;</w:t>
      </w:r>
    </w:p>
    <w:p w:rsidR="008F02FF" w:rsidRPr="008F02FF" w:rsidRDefault="008F02FF" w:rsidP="008F02FF">
      <w:pPr>
        <w:spacing w:after="0"/>
        <w:ind w:firstLine="426"/>
        <w:jc w:val="both"/>
      </w:pPr>
      <w:r w:rsidRPr="008F02FF">
        <w:t>e)                 ScriptWorX32.</w:t>
      </w:r>
    </w:p>
    <w:p w:rsidR="008E1BF2" w:rsidRPr="008C00F6" w:rsidRDefault="008E1BF2" w:rsidP="00112A73">
      <w:pPr>
        <w:pStyle w:val="a4"/>
        <w:spacing w:after="0"/>
        <w:ind w:left="360"/>
        <w:rPr>
          <w:b/>
        </w:rPr>
      </w:pPr>
      <w:r w:rsidRPr="008C00F6">
        <w:rPr>
          <w:b/>
        </w:rPr>
        <w:t xml:space="preserve">8.5. </w:t>
      </w:r>
      <w:r>
        <w:t xml:space="preserve">   </w:t>
      </w:r>
      <w:r w:rsidR="002C152C">
        <w:rPr>
          <w:b/>
        </w:rPr>
        <w:t>О</w:t>
      </w:r>
      <w:r w:rsidRPr="008C00F6">
        <w:rPr>
          <w:b/>
        </w:rPr>
        <w:t>писание процедуры оценивания результатов обучения</w:t>
      </w:r>
    </w:p>
    <w:p w:rsidR="008F02FF" w:rsidRPr="002C152C" w:rsidRDefault="008F02FF" w:rsidP="002C152C">
      <w:pPr>
        <w:spacing w:before="70" w:after="4"/>
        <w:ind w:left="277" w:right="282"/>
        <w:jc w:val="center"/>
        <w:rPr>
          <w:rFonts w:cstheme="minorHAnsi"/>
          <w:b/>
        </w:rPr>
      </w:pPr>
      <w:r w:rsidRPr="002C152C">
        <w:rPr>
          <w:rFonts w:cstheme="minorHAnsi"/>
          <w:b/>
        </w:rPr>
        <w:t>ОПК-1 – Коммуникация и кооперация в цифровой среде</w:t>
      </w:r>
    </w:p>
    <w:tbl>
      <w:tblPr>
        <w:tblW w:w="9606" w:type="dxa"/>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9"/>
        <w:gridCol w:w="1772"/>
        <w:gridCol w:w="1745"/>
        <w:gridCol w:w="1681"/>
        <w:gridCol w:w="65"/>
        <w:gridCol w:w="1746"/>
        <w:gridCol w:w="1748"/>
      </w:tblGrid>
      <w:tr w:rsidR="002C152C" w:rsidRPr="002C152C" w:rsidTr="002C152C">
        <w:trPr>
          <w:trHeight w:val="182"/>
        </w:trPr>
        <w:tc>
          <w:tcPr>
            <w:tcW w:w="2621" w:type="dxa"/>
            <w:gridSpan w:val="2"/>
            <w:vMerge w:val="restart"/>
            <w:shd w:val="clear" w:color="auto" w:fill="auto"/>
          </w:tcPr>
          <w:p w:rsidR="008F02FF" w:rsidRPr="002C152C" w:rsidRDefault="008F02FF" w:rsidP="008F02FF">
            <w:pPr>
              <w:pStyle w:val="TableParagraph"/>
              <w:rPr>
                <w:rFonts w:asciiTheme="minorHAnsi" w:hAnsiTheme="minorHAnsi" w:cstheme="minorHAnsi"/>
                <w:b/>
                <w:sz w:val="16"/>
                <w:szCs w:val="16"/>
              </w:rPr>
            </w:pPr>
          </w:p>
          <w:p w:rsidR="008F02FF" w:rsidRPr="002C152C" w:rsidRDefault="008F02FF" w:rsidP="008F02FF">
            <w:pPr>
              <w:pStyle w:val="TableParagraph"/>
              <w:ind w:left="585" w:right="532" w:hanging="27"/>
              <w:rPr>
                <w:rFonts w:asciiTheme="minorHAnsi" w:hAnsiTheme="minorHAnsi" w:cstheme="minorHAnsi"/>
                <w:sz w:val="16"/>
                <w:szCs w:val="16"/>
              </w:rPr>
            </w:pPr>
            <w:r w:rsidRPr="002C152C">
              <w:rPr>
                <w:rFonts w:asciiTheme="minorHAnsi" w:hAnsiTheme="minorHAnsi" w:cstheme="minorHAnsi"/>
                <w:sz w:val="16"/>
                <w:szCs w:val="16"/>
              </w:rPr>
              <w:t>Планируемые результаты (показатели оценивания)</w:t>
            </w:r>
          </w:p>
        </w:tc>
        <w:tc>
          <w:tcPr>
            <w:tcW w:w="3426" w:type="dxa"/>
            <w:gridSpan w:val="2"/>
            <w:tcBorders>
              <w:right w:val="nil"/>
            </w:tcBorders>
            <w:shd w:val="clear" w:color="auto" w:fill="auto"/>
          </w:tcPr>
          <w:p w:rsidR="008F02FF" w:rsidRPr="002C152C" w:rsidRDefault="008F02FF" w:rsidP="008F02FF">
            <w:pPr>
              <w:pStyle w:val="TableParagraph"/>
              <w:spacing w:line="162" w:lineRule="exact"/>
              <w:ind w:right="17"/>
              <w:jc w:val="right"/>
              <w:rPr>
                <w:rFonts w:asciiTheme="minorHAnsi" w:hAnsiTheme="minorHAnsi" w:cstheme="minorHAnsi"/>
                <w:sz w:val="16"/>
                <w:szCs w:val="16"/>
              </w:rPr>
            </w:pPr>
            <w:r w:rsidRPr="002C152C">
              <w:rPr>
                <w:rFonts w:asciiTheme="minorHAnsi" w:hAnsiTheme="minorHAnsi" w:cstheme="minorHAnsi"/>
                <w:sz w:val="16"/>
                <w:szCs w:val="16"/>
              </w:rPr>
              <w:t>Критерии</w:t>
            </w:r>
          </w:p>
        </w:tc>
        <w:tc>
          <w:tcPr>
            <w:tcW w:w="3559" w:type="dxa"/>
            <w:gridSpan w:val="3"/>
            <w:tcBorders>
              <w:left w:val="nil"/>
            </w:tcBorders>
            <w:shd w:val="clear" w:color="auto" w:fill="auto"/>
          </w:tcPr>
          <w:p w:rsidR="008F02FF" w:rsidRPr="002C152C" w:rsidRDefault="008F02FF" w:rsidP="008F02FF">
            <w:pPr>
              <w:pStyle w:val="TableParagraph"/>
              <w:spacing w:line="162" w:lineRule="exact"/>
              <w:ind w:left="21"/>
              <w:rPr>
                <w:rFonts w:asciiTheme="minorHAnsi" w:hAnsiTheme="minorHAnsi" w:cstheme="minorHAnsi"/>
                <w:sz w:val="16"/>
                <w:szCs w:val="16"/>
              </w:rPr>
            </w:pPr>
            <w:r w:rsidRPr="002C152C">
              <w:rPr>
                <w:rFonts w:asciiTheme="minorHAnsi" w:hAnsiTheme="minorHAnsi" w:cstheme="minorHAnsi"/>
                <w:sz w:val="16"/>
                <w:szCs w:val="16"/>
              </w:rPr>
              <w:t>оценивания</w:t>
            </w:r>
          </w:p>
        </w:tc>
      </w:tr>
      <w:tr w:rsidR="002C152C" w:rsidRPr="002C152C" w:rsidTr="002C152C">
        <w:trPr>
          <w:trHeight w:val="553"/>
        </w:trPr>
        <w:tc>
          <w:tcPr>
            <w:tcW w:w="2621" w:type="dxa"/>
            <w:gridSpan w:val="2"/>
            <w:vMerge/>
            <w:tcBorders>
              <w:top w:val="nil"/>
            </w:tcBorders>
            <w:shd w:val="clear" w:color="auto" w:fill="auto"/>
          </w:tcPr>
          <w:p w:rsidR="008F02FF" w:rsidRPr="002C152C" w:rsidRDefault="008F02FF" w:rsidP="008F02FF">
            <w:pPr>
              <w:widowControl w:val="0"/>
              <w:autoSpaceDE w:val="0"/>
              <w:autoSpaceDN w:val="0"/>
              <w:rPr>
                <w:rFonts w:cstheme="minorHAnsi"/>
                <w:sz w:val="16"/>
                <w:szCs w:val="16"/>
              </w:rPr>
            </w:pPr>
          </w:p>
        </w:tc>
        <w:tc>
          <w:tcPr>
            <w:tcW w:w="1745" w:type="dxa"/>
            <w:shd w:val="clear" w:color="auto" w:fill="auto"/>
          </w:tcPr>
          <w:p w:rsidR="008F02FF" w:rsidRPr="002C152C" w:rsidRDefault="008F02FF" w:rsidP="008F02FF">
            <w:pPr>
              <w:pStyle w:val="TableParagraph"/>
              <w:spacing w:line="237" w:lineRule="auto"/>
              <w:ind w:left="272" w:right="267"/>
              <w:jc w:val="center"/>
              <w:rPr>
                <w:rFonts w:asciiTheme="minorHAnsi" w:hAnsiTheme="minorHAnsi" w:cstheme="minorHAnsi"/>
                <w:sz w:val="16"/>
                <w:szCs w:val="16"/>
              </w:rPr>
            </w:pPr>
            <w:r w:rsidRPr="002C152C">
              <w:rPr>
                <w:rFonts w:asciiTheme="minorHAnsi" w:hAnsiTheme="minorHAnsi" w:cstheme="minorHAnsi"/>
                <w:sz w:val="16"/>
                <w:szCs w:val="16"/>
              </w:rPr>
              <w:t>Ниже порогового уровня</w:t>
            </w:r>
          </w:p>
          <w:p w:rsidR="008F02FF" w:rsidRPr="002C152C" w:rsidRDefault="008F02FF" w:rsidP="008F02FF">
            <w:pPr>
              <w:pStyle w:val="TableParagraph"/>
              <w:spacing w:line="170" w:lineRule="exact"/>
              <w:ind w:left="267" w:right="267"/>
              <w:jc w:val="center"/>
              <w:rPr>
                <w:rFonts w:asciiTheme="minorHAnsi" w:hAnsiTheme="minorHAnsi" w:cstheme="minorHAnsi"/>
                <w:sz w:val="16"/>
                <w:szCs w:val="16"/>
              </w:rPr>
            </w:pPr>
            <w:r w:rsidRPr="002C152C">
              <w:rPr>
                <w:rFonts w:asciiTheme="minorHAnsi" w:hAnsiTheme="minorHAnsi" w:cstheme="minorHAnsi"/>
                <w:sz w:val="16"/>
                <w:szCs w:val="16"/>
              </w:rPr>
              <w:t>(</w:t>
            </w:r>
            <w:proofErr w:type="spellStart"/>
            <w:r w:rsidRPr="002C152C">
              <w:rPr>
                <w:rFonts w:asciiTheme="minorHAnsi" w:hAnsiTheme="minorHAnsi" w:cstheme="minorHAnsi"/>
                <w:sz w:val="16"/>
                <w:szCs w:val="16"/>
              </w:rPr>
              <w:t>неудовл</w:t>
            </w:r>
            <w:proofErr w:type="spellEnd"/>
            <w:r w:rsidRPr="002C152C">
              <w:rPr>
                <w:rFonts w:asciiTheme="minorHAnsi" w:hAnsiTheme="minorHAnsi" w:cstheme="minorHAnsi"/>
                <w:sz w:val="16"/>
                <w:szCs w:val="16"/>
              </w:rPr>
              <w:t>.)</w:t>
            </w:r>
          </w:p>
        </w:tc>
        <w:tc>
          <w:tcPr>
            <w:tcW w:w="1746" w:type="dxa"/>
            <w:gridSpan w:val="2"/>
            <w:shd w:val="clear" w:color="auto" w:fill="auto"/>
          </w:tcPr>
          <w:p w:rsidR="008F02FF" w:rsidRPr="002C152C" w:rsidRDefault="008F02FF" w:rsidP="008F02FF">
            <w:pPr>
              <w:pStyle w:val="TableParagraph"/>
              <w:spacing w:before="88"/>
              <w:ind w:left="599" w:right="170" w:hanging="408"/>
              <w:rPr>
                <w:rFonts w:asciiTheme="minorHAnsi" w:hAnsiTheme="minorHAnsi" w:cstheme="minorHAnsi"/>
                <w:sz w:val="16"/>
                <w:szCs w:val="16"/>
              </w:rPr>
            </w:pPr>
            <w:r w:rsidRPr="002C152C">
              <w:rPr>
                <w:rFonts w:asciiTheme="minorHAnsi" w:hAnsiTheme="minorHAnsi" w:cstheme="minorHAnsi"/>
                <w:sz w:val="16"/>
                <w:szCs w:val="16"/>
              </w:rPr>
              <w:t>Пороговый уровень (</w:t>
            </w:r>
            <w:proofErr w:type="spellStart"/>
            <w:r w:rsidRPr="002C152C">
              <w:rPr>
                <w:rFonts w:asciiTheme="minorHAnsi" w:hAnsiTheme="minorHAnsi" w:cstheme="minorHAnsi"/>
                <w:sz w:val="16"/>
                <w:szCs w:val="16"/>
              </w:rPr>
              <w:t>удовл</w:t>
            </w:r>
            <w:proofErr w:type="spellEnd"/>
            <w:r w:rsidRPr="002C152C">
              <w:rPr>
                <w:rFonts w:asciiTheme="minorHAnsi" w:hAnsiTheme="minorHAnsi" w:cstheme="minorHAnsi"/>
                <w:sz w:val="16"/>
                <w:szCs w:val="16"/>
              </w:rPr>
              <w:t>.)</w:t>
            </w:r>
          </w:p>
        </w:tc>
        <w:tc>
          <w:tcPr>
            <w:tcW w:w="1746" w:type="dxa"/>
            <w:shd w:val="clear" w:color="auto" w:fill="auto"/>
          </w:tcPr>
          <w:p w:rsidR="008F02FF" w:rsidRPr="002C152C" w:rsidRDefault="008F02FF" w:rsidP="008F02FF">
            <w:pPr>
              <w:pStyle w:val="TableParagraph"/>
              <w:spacing w:before="88"/>
              <w:ind w:left="554" w:right="86" w:hanging="447"/>
              <w:rPr>
                <w:rFonts w:asciiTheme="minorHAnsi" w:hAnsiTheme="minorHAnsi" w:cstheme="minorHAnsi"/>
                <w:sz w:val="16"/>
                <w:szCs w:val="16"/>
              </w:rPr>
            </w:pPr>
            <w:r w:rsidRPr="002C152C">
              <w:rPr>
                <w:rFonts w:asciiTheme="minorHAnsi" w:hAnsiTheme="minorHAnsi" w:cstheme="minorHAnsi"/>
                <w:sz w:val="16"/>
                <w:szCs w:val="16"/>
              </w:rPr>
              <w:t>Повышенный уровень (хорошо)</w:t>
            </w:r>
          </w:p>
        </w:tc>
        <w:tc>
          <w:tcPr>
            <w:tcW w:w="1748" w:type="dxa"/>
            <w:shd w:val="clear" w:color="auto" w:fill="auto"/>
          </w:tcPr>
          <w:p w:rsidR="008F02FF" w:rsidRPr="002C152C" w:rsidRDefault="008F02FF" w:rsidP="008F02FF">
            <w:pPr>
              <w:pStyle w:val="TableParagraph"/>
              <w:spacing w:before="88"/>
              <w:ind w:left="537" w:right="248" w:hanging="267"/>
              <w:rPr>
                <w:rFonts w:asciiTheme="minorHAnsi" w:hAnsiTheme="minorHAnsi" w:cstheme="minorHAnsi"/>
                <w:sz w:val="16"/>
                <w:szCs w:val="16"/>
              </w:rPr>
            </w:pPr>
            <w:r w:rsidRPr="002C152C">
              <w:rPr>
                <w:rFonts w:asciiTheme="minorHAnsi" w:hAnsiTheme="minorHAnsi" w:cstheme="minorHAnsi"/>
                <w:sz w:val="16"/>
                <w:szCs w:val="16"/>
              </w:rPr>
              <w:t>Высокий уровень (отлично)</w:t>
            </w:r>
          </w:p>
        </w:tc>
      </w:tr>
      <w:tr w:rsidR="002C152C" w:rsidRPr="002C152C" w:rsidTr="002C152C">
        <w:trPr>
          <w:trHeight w:val="182"/>
        </w:trPr>
        <w:tc>
          <w:tcPr>
            <w:tcW w:w="2621" w:type="dxa"/>
            <w:gridSpan w:val="2"/>
            <w:shd w:val="clear" w:color="auto" w:fill="auto"/>
          </w:tcPr>
          <w:p w:rsidR="008F02FF" w:rsidRPr="002C152C" w:rsidRDefault="008F02FF" w:rsidP="008F02FF">
            <w:pPr>
              <w:pStyle w:val="TableParagraph"/>
              <w:spacing w:line="162" w:lineRule="exact"/>
              <w:ind w:left="9"/>
              <w:jc w:val="center"/>
              <w:rPr>
                <w:rFonts w:asciiTheme="minorHAnsi" w:hAnsiTheme="minorHAnsi" w:cstheme="minorHAnsi"/>
                <w:sz w:val="16"/>
                <w:szCs w:val="16"/>
              </w:rPr>
            </w:pPr>
            <w:r w:rsidRPr="002C152C">
              <w:rPr>
                <w:rFonts w:asciiTheme="minorHAnsi" w:hAnsiTheme="minorHAnsi" w:cstheme="minorHAnsi"/>
                <w:sz w:val="16"/>
                <w:szCs w:val="16"/>
              </w:rPr>
              <w:t>1</w:t>
            </w:r>
          </w:p>
        </w:tc>
        <w:tc>
          <w:tcPr>
            <w:tcW w:w="1745" w:type="dxa"/>
            <w:shd w:val="clear" w:color="auto" w:fill="auto"/>
          </w:tcPr>
          <w:p w:rsidR="008F02FF" w:rsidRPr="002C152C" w:rsidRDefault="008F02FF" w:rsidP="008F02FF">
            <w:pPr>
              <w:pStyle w:val="TableParagraph"/>
              <w:spacing w:line="162" w:lineRule="exact"/>
              <w:ind w:left="4"/>
              <w:jc w:val="center"/>
              <w:rPr>
                <w:rFonts w:asciiTheme="minorHAnsi" w:hAnsiTheme="minorHAnsi" w:cstheme="minorHAnsi"/>
                <w:sz w:val="16"/>
                <w:szCs w:val="16"/>
              </w:rPr>
            </w:pPr>
            <w:r w:rsidRPr="002C152C">
              <w:rPr>
                <w:rFonts w:asciiTheme="minorHAnsi" w:hAnsiTheme="minorHAnsi" w:cstheme="minorHAnsi"/>
                <w:sz w:val="16"/>
                <w:szCs w:val="16"/>
              </w:rPr>
              <w:t>2</w:t>
            </w:r>
          </w:p>
        </w:tc>
        <w:tc>
          <w:tcPr>
            <w:tcW w:w="1746" w:type="dxa"/>
            <w:gridSpan w:val="2"/>
            <w:shd w:val="clear" w:color="auto" w:fill="auto"/>
          </w:tcPr>
          <w:p w:rsidR="008F02FF" w:rsidRPr="002C152C" w:rsidRDefault="008F02FF" w:rsidP="008F02FF">
            <w:pPr>
              <w:pStyle w:val="TableParagraph"/>
              <w:spacing w:line="162" w:lineRule="exact"/>
              <w:ind w:left="3"/>
              <w:jc w:val="center"/>
              <w:rPr>
                <w:rFonts w:asciiTheme="minorHAnsi" w:hAnsiTheme="minorHAnsi" w:cstheme="minorHAnsi"/>
                <w:sz w:val="16"/>
                <w:szCs w:val="16"/>
              </w:rPr>
            </w:pPr>
            <w:r w:rsidRPr="002C152C">
              <w:rPr>
                <w:rFonts w:asciiTheme="minorHAnsi" w:hAnsiTheme="minorHAnsi" w:cstheme="minorHAnsi"/>
                <w:sz w:val="16"/>
                <w:szCs w:val="16"/>
              </w:rPr>
              <w:t>3</w:t>
            </w:r>
          </w:p>
        </w:tc>
        <w:tc>
          <w:tcPr>
            <w:tcW w:w="1746" w:type="dxa"/>
            <w:shd w:val="clear" w:color="auto" w:fill="auto"/>
          </w:tcPr>
          <w:p w:rsidR="008F02FF" w:rsidRPr="002C152C" w:rsidRDefault="008F02FF" w:rsidP="008F02FF">
            <w:pPr>
              <w:pStyle w:val="TableParagraph"/>
              <w:spacing w:line="162" w:lineRule="exact"/>
              <w:ind w:left="6"/>
              <w:jc w:val="center"/>
              <w:rPr>
                <w:rFonts w:asciiTheme="minorHAnsi" w:hAnsiTheme="minorHAnsi" w:cstheme="minorHAnsi"/>
                <w:sz w:val="16"/>
                <w:szCs w:val="16"/>
              </w:rPr>
            </w:pPr>
            <w:r w:rsidRPr="002C152C">
              <w:rPr>
                <w:rFonts w:asciiTheme="minorHAnsi" w:hAnsiTheme="minorHAnsi" w:cstheme="minorHAnsi"/>
                <w:sz w:val="16"/>
                <w:szCs w:val="16"/>
              </w:rPr>
              <w:t>4</w:t>
            </w:r>
          </w:p>
        </w:tc>
        <w:tc>
          <w:tcPr>
            <w:tcW w:w="1748" w:type="dxa"/>
            <w:shd w:val="clear" w:color="auto" w:fill="auto"/>
          </w:tcPr>
          <w:p w:rsidR="008F02FF" w:rsidRPr="002C152C" w:rsidRDefault="008F02FF" w:rsidP="008F02FF">
            <w:pPr>
              <w:pStyle w:val="TableParagraph"/>
              <w:spacing w:line="162" w:lineRule="exact"/>
              <w:ind w:left="3"/>
              <w:jc w:val="center"/>
              <w:rPr>
                <w:rFonts w:asciiTheme="minorHAnsi" w:hAnsiTheme="minorHAnsi" w:cstheme="minorHAnsi"/>
                <w:sz w:val="16"/>
                <w:szCs w:val="16"/>
              </w:rPr>
            </w:pPr>
            <w:r w:rsidRPr="002C152C">
              <w:rPr>
                <w:rFonts w:asciiTheme="minorHAnsi" w:hAnsiTheme="minorHAnsi" w:cstheme="minorHAnsi"/>
                <w:sz w:val="16"/>
                <w:szCs w:val="16"/>
              </w:rPr>
              <w:t>5</w:t>
            </w:r>
          </w:p>
        </w:tc>
      </w:tr>
      <w:tr w:rsidR="002C152C" w:rsidRPr="002C152C" w:rsidTr="002C152C">
        <w:trPr>
          <w:trHeight w:val="1539"/>
        </w:trPr>
        <w:tc>
          <w:tcPr>
            <w:tcW w:w="849" w:type="dxa"/>
            <w:shd w:val="clear" w:color="auto" w:fill="auto"/>
          </w:tcPr>
          <w:p w:rsidR="008F02FF" w:rsidRPr="002C152C" w:rsidRDefault="008F02FF" w:rsidP="008F02FF">
            <w:pPr>
              <w:pStyle w:val="TableParagraph"/>
              <w:spacing w:line="163" w:lineRule="exact"/>
              <w:ind w:left="215" w:right="208"/>
              <w:jc w:val="center"/>
              <w:rPr>
                <w:rFonts w:asciiTheme="minorHAnsi" w:hAnsiTheme="minorHAnsi" w:cstheme="minorHAnsi"/>
                <w:sz w:val="16"/>
                <w:szCs w:val="16"/>
              </w:rPr>
            </w:pPr>
            <w:r w:rsidRPr="002C152C">
              <w:rPr>
                <w:rFonts w:asciiTheme="minorHAnsi" w:hAnsiTheme="minorHAnsi" w:cstheme="minorHAnsi"/>
                <w:sz w:val="16"/>
                <w:szCs w:val="16"/>
              </w:rPr>
              <w:t>Знать</w:t>
            </w:r>
          </w:p>
        </w:tc>
        <w:tc>
          <w:tcPr>
            <w:tcW w:w="1772" w:type="dxa"/>
            <w:shd w:val="clear" w:color="auto" w:fill="auto"/>
          </w:tcPr>
          <w:p w:rsidR="008F02FF" w:rsidRPr="002C152C" w:rsidRDefault="008F02FF" w:rsidP="008F02FF">
            <w:pPr>
              <w:pStyle w:val="TableParagraph"/>
              <w:spacing w:line="163" w:lineRule="exact"/>
              <w:ind w:left="104"/>
              <w:rPr>
                <w:rFonts w:asciiTheme="minorHAnsi" w:hAnsiTheme="minorHAnsi" w:cstheme="minorHAnsi"/>
                <w:sz w:val="16"/>
                <w:szCs w:val="16"/>
              </w:rPr>
            </w:pPr>
            <w:r w:rsidRPr="002C152C">
              <w:rPr>
                <w:rFonts w:asciiTheme="minorHAnsi" w:hAnsiTheme="minorHAnsi" w:cstheme="minorHAnsi"/>
                <w:sz w:val="16"/>
                <w:szCs w:val="16"/>
              </w:rPr>
              <w:t>Основные методы</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коммуникации и кооперации в цифровой</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среде</w:t>
            </w:r>
          </w:p>
        </w:tc>
        <w:tc>
          <w:tcPr>
            <w:tcW w:w="1745" w:type="dxa"/>
            <w:shd w:val="clear" w:color="auto" w:fill="auto"/>
          </w:tcPr>
          <w:p w:rsidR="008F02FF" w:rsidRPr="002C152C" w:rsidRDefault="008F02FF" w:rsidP="008F02FF">
            <w:pPr>
              <w:pStyle w:val="TableParagraph"/>
              <w:spacing w:line="163" w:lineRule="exact"/>
              <w:ind w:left="104"/>
              <w:rPr>
                <w:rFonts w:asciiTheme="minorHAnsi" w:hAnsiTheme="minorHAnsi" w:cstheme="minorHAnsi"/>
                <w:sz w:val="16"/>
                <w:szCs w:val="16"/>
              </w:rPr>
            </w:pPr>
            <w:r w:rsidRPr="002C152C">
              <w:rPr>
                <w:rFonts w:asciiTheme="minorHAnsi" w:hAnsiTheme="minorHAnsi" w:cstheme="minorHAnsi"/>
                <w:sz w:val="16"/>
                <w:szCs w:val="16"/>
              </w:rPr>
              <w:t>Отсутствие или фрагментарное знание</w:t>
            </w:r>
          </w:p>
          <w:p w:rsidR="008F02FF" w:rsidRPr="002C152C" w:rsidRDefault="008F02FF" w:rsidP="008F02FF">
            <w:pPr>
              <w:pStyle w:val="TableParagraph"/>
              <w:spacing w:line="165" w:lineRule="exact"/>
              <w:ind w:left="104"/>
              <w:rPr>
                <w:rFonts w:asciiTheme="minorHAnsi" w:hAnsiTheme="minorHAnsi" w:cstheme="minorHAnsi"/>
                <w:sz w:val="16"/>
                <w:szCs w:val="16"/>
              </w:rPr>
            </w:pPr>
            <w:r w:rsidRPr="002C152C">
              <w:rPr>
                <w:rFonts w:asciiTheme="minorHAnsi" w:hAnsiTheme="minorHAnsi" w:cstheme="minorHAnsi"/>
                <w:sz w:val="16"/>
                <w:szCs w:val="16"/>
              </w:rPr>
              <w:t>основных методов</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коммуникации и кооперации в цифровой</w:t>
            </w:r>
          </w:p>
          <w:p w:rsidR="008F02FF" w:rsidRPr="002C152C" w:rsidRDefault="008F02FF" w:rsidP="008F02FF">
            <w:pPr>
              <w:pStyle w:val="TableParagraph"/>
              <w:spacing w:line="165" w:lineRule="exact"/>
              <w:ind w:left="104"/>
              <w:rPr>
                <w:rFonts w:asciiTheme="minorHAnsi" w:hAnsiTheme="minorHAnsi" w:cstheme="minorHAnsi"/>
                <w:sz w:val="16"/>
                <w:szCs w:val="16"/>
              </w:rPr>
            </w:pPr>
            <w:r w:rsidRPr="002C152C">
              <w:rPr>
                <w:rFonts w:asciiTheme="minorHAnsi" w:hAnsiTheme="minorHAnsi" w:cstheme="minorHAnsi"/>
                <w:sz w:val="16"/>
                <w:szCs w:val="16"/>
              </w:rPr>
              <w:t>среде</w:t>
            </w:r>
          </w:p>
        </w:tc>
        <w:tc>
          <w:tcPr>
            <w:tcW w:w="1746" w:type="dxa"/>
            <w:gridSpan w:val="2"/>
            <w:shd w:val="clear" w:color="auto" w:fill="auto"/>
          </w:tcPr>
          <w:p w:rsidR="008F02FF" w:rsidRPr="002C152C" w:rsidRDefault="008F02FF" w:rsidP="008F02FF">
            <w:pPr>
              <w:pStyle w:val="TableParagraph"/>
              <w:spacing w:line="163" w:lineRule="exact"/>
              <w:ind w:left="104"/>
              <w:rPr>
                <w:rFonts w:asciiTheme="minorHAnsi" w:hAnsiTheme="minorHAnsi" w:cstheme="minorHAnsi"/>
                <w:sz w:val="16"/>
                <w:szCs w:val="16"/>
              </w:rPr>
            </w:pPr>
            <w:r w:rsidRPr="002C152C">
              <w:rPr>
                <w:rFonts w:asciiTheme="minorHAnsi" w:hAnsiTheme="minorHAnsi" w:cstheme="minorHAnsi"/>
                <w:sz w:val="16"/>
                <w:szCs w:val="16"/>
              </w:rPr>
              <w:t>Неполное знание последовательности и</w:t>
            </w:r>
          </w:p>
          <w:p w:rsidR="008F02FF" w:rsidRPr="002C152C" w:rsidRDefault="008F02FF" w:rsidP="008F02FF">
            <w:pPr>
              <w:pStyle w:val="TableParagraph"/>
              <w:spacing w:line="165" w:lineRule="exact"/>
              <w:ind w:left="104"/>
              <w:rPr>
                <w:rFonts w:asciiTheme="minorHAnsi" w:hAnsiTheme="minorHAnsi" w:cstheme="minorHAnsi"/>
                <w:sz w:val="16"/>
                <w:szCs w:val="16"/>
              </w:rPr>
            </w:pPr>
            <w:r w:rsidRPr="002C152C">
              <w:rPr>
                <w:rFonts w:asciiTheme="minorHAnsi" w:hAnsiTheme="minorHAnsi" w:cstheme="minorHAnsi"/>
                <w:sz w:val="16"/>
                <w:szCs w:val="16"/>
              </w:rPr>
              <w:t>методологии применения основных методов коммуникации и</w:t>
            </w:r>
          </w:p>
          <w:p w:rsidR="008F02FF" w:rsidRPr="002C152C" w:rsidRDefault="008F02FF" w:rsidP="008F02FF">
            <w:pPr>
              <w:pStyle w:val="TableParagraph"/>
              <w:spacing w:line="165" w:lineRule="exact"/>
              <w:ind w:left="104"/>
              <w:rPr>
                <w:rFonts w:asciiTheme="minorHAnsi" w:hAnsiTheme="minorHAnsi" w:cstheme="minorHAnsi"/>
                <w:sz w:val="16"/>
                <w:szCs w:val="16"/>
              </w:rPr>
            </w:pPr>
            <w:r w:rsidRPr="002C152C">
              <w:rPr>
                <w:rFonts w:asciiTheme="minorHAnsi" w:hAnsiTheme="minorHAnsi" w:cstheme="minorHAnsi"/>
                <w:sz w:val="16"/>
                <w:szCs w:val="16"/>
              </w:rPr>
              <w:t>кооперации в цифро-</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вой среде</w:t>
            </w:r>
          </w:p>
        </w:tc>
        <w:tc>
          <w:tcPr>
            <w:tcW w:w="1746" w:type="dxa"/>
            <w:shd w:val="clear" w:color="auto" w:fill="auto"/>
          </w:tcPr>
          <w:p w:rsidR="008F02FF" w:rsidRPr="002C152C" w:rsidRDefault="008F02FF" w:rsidP="008F02FF">
            <w:pPr>
              <w:pStyle w:val="TableParagraph"/>
              <w:spacing w:line="163" w:lineRule="exact"/>
              <w:ind w:left="106"/>
              <w:rPr>
                <w:rFonts w:asciiTheme="minorHAnsi" w:hAnsiTheme="minorHAnsi" w:cstheme="minorHAnsi"/>
                <w:sz w:val="16"/>
                <w:szCs w:val="16"/>
              </w:rPr>
            </w:pPr>
            <w:r w:rsidRPr="002C152C">
              <w:rPr>
                <w:rFonts w:asciiTheme="minorHAnsi" w:hAnsiTheme="minorHAnsi" w:cstheme="minorHAnsi"/>
                <w:sz w:val="16"/>
                <w:szCs w:val="16"/>
              </w:rPr>
              <w:t>В целом сформировавшееся знание последовательности и</w:t>
            </w:r>
          </w:p>
          <w:p w:rsidR="008F02FF" w:rsidRPr="002C152C" w:rsidRDefault="008F02FF" w:rsidP="008F02FF">
            <w:pPr>
              <w:pStyle w:val="TableParagraph"/>
              <w:spacing w:line="164" w:lineRule="exact"/>
              <w:ind w:left="106"/>
              <w:rPr>
                <w:rFonts w:asciiTheme="minorHAnsi" w:hAnsiTheme="minorHAnsi" w:cstheme="minorHAnsi"/>
                <w:sz w:val="16"/>
                <w:szCs w:val="16"/>
              </w:rPr>
            </w:pPr>
            <w:r w:rsidRPr="002C152C">
              <w:rPr>
                <w:rFonts w:asciiTheme="minorHAnsi" w:hAnsiTheme="minorHAnsi" w:cstheme="minorHAnsi"/>
                <w:sz w:val="16"/>
                <w:szCs w:val="16"/>
              </w:rPr>
              <w:t>методологии приме-</w:t>
            </w:r>
          </w:p>
          <w:p w:rsidR="008F02FF" w:rsidRPr="002C152C" w:rsidRDefault="008F02FF" w:rsidP="008F02FF">
            <w:pPr>
              <w:pStyle w:val="TableParagraph"/>
              <w:spacing w:line="164" w:lineRule="exact"/>
              <w:ind w:left="106"/>
              <w:rPr>
                <w:rFonts w:asciiTheme="minorHAnsi" w:hAnsiTheme="minorHAnsi" w:cstheme="minorHAnsi"/>
                <w:sz w:val="16"/>
                <w:szCs w:val="16"/>
              </w:rPr>
            </w:pPr>
            <w:r w:rsidRPr="002C152C">
              <w:rPr>
                <w:rFonts w:asciiTheme="minorHAnsi" w:hAnsiTheme="minorHAnsi" w:cstheme="minorHAnsi"/>
                <w:sz w:val="16"/>
                <w:szCs w:val="16"/>
              </w:rPr>
              <w:t>нения основных методов коммуникации и</w:t>
            </w:r>
          </w:p>
          <w:p w:rsidR="008F02FF" w:rsidRPr="002C152C" w:rsidRDefault="008F02FF" w:rsidP="008F02FF">
            <w:pPr>
              <w:pStyle w:val="TableParagraph"/>
              <w:spacing w:line="164" w:lineRule="exact"/>
              <w:ind w:left="106"/>
              <w:rPr>
                <w:rFonts w:asciiTheme="minorHAnsi" w:hAnsiTheme="minorHAnsi" w:cstheme="minorHAnsi"/>
                <w:sz w:val="16"/>
                <w:szCs w:val="16"/>
              </w:rPr>
            </w:pPr>
            <w:r w:rsidRPr="002C152C">
              <w:rPr>
                <w:rFonts w:asciiTheme="minorHAnsi" w:hAnsiTheme="minorHAnsi" w:cstheme="minorHAnsi"/>
                <w:sz w:val="16"/>
                <w:szCs w:val="16"/>
              </w:rPr>
              <w:t>кооперации в цифро-</w:t>
            </w:r>
          </w:p>
          <w:p w:rsidR="008F02FF" w:rsidRPr="002C152C" w:rsidRDefault="008F02FF" w:rsidP="008F02FF">
            <w:pPr>
              <w:pStyle w:val="TableParagraph"/>
              <w:spacing w:line="166" w:lineRule="exact"/>
              <w:ind w:left="106"/>
              <w:rPr>
                <w:rFonts w:asciiTheme="minorHAnsi" w:hAnsiTheme="minorHAnsi" w:cstheme="minorHAnsi"/>
                <w:sz w:val="16"/>
                <w:szCs w:val="16"/>
              </w:rPr>
            </w:pPr>
            <w:r w:rsidRPr="002C152C">
              <w:rPr>
                <w:rFonts w:asciiTheme="minorHAnsi" w:hAnsiTheme="minorHAnsi" w:cstheme="minorHAnsi"/>
                <w:sz w:val="16"/>
                <w:szCs w:val="16"/>
              </w:rPr>
              <w:t>вой среде</w:t>
            </w:r>
          </w:p>
        </w:tc>
        <w:tc>
          <w:tcPr>
            <w:tcW w:w="1748" w:type="dxa"/>
            <w:shd w:val="clear" w:color="auto" w:fill="auto"/>
          </w:tcPr>
          <w:p w:rsidR="008F02FF" w:rsidRPr="002C152C" w:rsidRDefault="008F02FF" w:rsidP="008F02FF">
            <w:pPr>
              <w:pStyle w:val="TableParagraph"/>
              <w:spacing w:line="163" w:lineRule="exact"/>
              <w:ind w:left="105"/>
              <w:rPr>
                <w:rFonts w:asciiTheme="minorHAnsi" w:hAnsiTheme="minorHAnsi" w:cstheme="minorHAnsi"/>
                <w:sz w:val="16"/>
                <w:szCs w:val="16"/>
              </w:rPr>
            </w:pPr>
            <w:r w:rsidRPr="002C152C">
              <w:rPr>
                <w:rFonts w:asciiTheme="minorHAnsi" w:hAnsiTheme="minorHAnsi" w:cstheme="minorHAnsi"/>
                <w:sz w:val="16"/>
                <w:szCs w:val="16"/>
              </w:rPr>
              <w:t>Сформировавшееся</w:t>
            </w:r>
          </w:p>
          <w:p w:rsidR="008F02FF" w:rsidRPr="002C152C" w:rsidRDefault="008F02FF" w:rsidP="008F02FF">
            <w:pPr>
              <w:pStyle w:val="TableParagraph"/>
              <w:spacing w:line="164" w:lineRule="exact"/>
              <w:ind w:left="105"/>
              <w:rPr>
                <w:rFonts w:asciiTheme="minorHAnsi" w:hAnsiTheme="minorHAnsi" w:cstheme="minorHAnsi"/>
                <w:sz w:val="16"/>
                <w:szCs w:val="16"/>
              </w:rPr>
            </w:pPr>
            <w:r w:rsidRPr="002C152C">
              <w:rPr>
                <w:rFonts w:asciiTheme="minorHAnsi" w:hAnsiTheme="minorHAnsi" w:cstheme="minorHAnsi"/>
                <w:sz w:val="16"/>
                <w:szCs w:val="16"/>
              </w:rPr>
              <w:t>систематическое знание последовательности и методологии</w:t>
            </w:r>
          </w:p>
          <w:p w:rsidR="008F02FF" w:rsidRPr="002C152C" w:rsidRDefault="008F02FF" w:rsidP="008F02FF">
            <w:pPr>
              <w:pStyle w:val="TableParagraph"/>
              <w:spacing w:line="164" w:lineRule="exact"/>
              <w:ind w:left="105"/>
              <w:rPr>
                <w:rFonts w:asciiTheme="minorHAnsi" w:hAnsiTheme="minorHAnsi" w:cstheme="minorHAnsi"/>
                <w:sz w:val="16"/>
                <w:szCs w:val="16"/>
              </w:rPr>
            </w:pPr>
            <w:r w:rsidRPr="002C152C">
              <w:rPr>
                <w:rFonts w:asciiTheme="minorHAnsi" w:hAnsiTheme="minorHAnsi" w:cstheme="minorHAnsi"/>
                <w:sz w:val="16"/>
                <w:szCs w:val="16"/>
              </w:rPr>
              <w:t>применения основных</w:t>
            </w:r>
          </w:p>
          <w:p w:rsidR="008F02FF" w:rsidRPr="002C152C" w:rsidRDefault="008F02FF" w:rsidP="008F02FF">
            <w:pPr>
              <w:pStyle w:val="TableParagraph"/>
              <w:spacing w:line="165" w:lineRule="exact"/>
              <w:ind w:left="105"/>
              <w:rPr>
                <w:rFonts w:asciiTheme="minorHAnsi" w:hAnsiTheme="minorHAnsi" w:cstheme="minorHAnsi"/>
                <w:sz w:val="16"/>
                <w:szCs w:val="16"/>
              </w:rPr>
            </w:pPr>
            <w:r w:rsidRPr="002C152C">
              <w:rPr>
                <w:rFonts w:asciiTheme="minorHAnsi" w:hAnsiTheme="minorHAnsi" w:cstheme="minorHAnsi"/>
                <w:sz w:val="16"/>
                <w:szCs w:val="16"/>
              </w:rPr>
              <w:t>методов коммуникации и кооперации в</w:t>
            </w:r>
          </w:p>
          <w:p w:rsidR="008F02FF" w:rsidRPr="002C152C" w:rsidRDefault="008F02FF" w:rsidP="008F02FF">
            <w:pPr>
              <w:pStyle w:val="TableParagraph"/>
              <w:spacing w:line="166" w:lineRule="exact"/>
              <w:ind w:left="105"/>
              <w:rPr>
                <w:rFonts w:asciiTheme="minorHAnsi" w:hAnsiTheme="minorHAnsi" w:cstheme="minorHAnsi"/>
                <w:sz w:val="16"/>
                <w:szCs w:val="16"/>
              </w:rPr>
            </w:pPr>
            <w:r w:rsidRPr="002C152C">
              <w:rPr>
                <w:rFonts w:asciiTheme="minorHAnsi" w:hAnsiTheme="minorHAnsi" w:cstheme="minorHAnsi"/>
                <w:sz w:val="16"/>
                <w:szCs w:val="16"/>
              </w:rPr>
              <w:t>цифровой среде</w:t>
            </w:r>
          </w:p>
        </w:tc>
      </w:tr>
      <w:tr w:rsidR="002C152C" w:rsidRPr="002C152C" w:rsidTr="002C152C">
        <w:trPr>
          <w:trHeight w:val="181"/>
        </w:trPr>
        <w:tc>
          <w:tcPr>
            <w:tcW w:w="849" w:type="dxa"/>
            <w:tcBorders>
              <w:bottom w:val="nil"/>
            </w:tcBorders>
            <w:shd w:val="clear" w:color="auto" w:fill="auto"/>
          </w:tcPr>
          <w:p w:rsidR="008F02FF" w:rsidRPr="002C152C" w:rsidRDefault="008F02FF" w:rsidP="008F02FF">
            <w:pPr>
              <w:pStyle w:val="TableParagraph"/>
              <w:spacing w:line="162" w:lineRule="exact"/>
              <w:ind w:left="213" w:right="208"/>
              <w:jc w:val="center"/>
              <w:rPr>
                <w:rFonts w:asciiTheme="minorHAnsi" w:hAnsiTheme="minorHAnsi" w:cstheme="minorHAnsi"/>
                <w:sz w:val="16"/>
                <w:szCs w:val="16"/>
              </w:rPr>
            </w:pPr>
            <w:r w:rsidRPr="002C152C">
              <w:rPr>
                <w:rFonts w:asciiTheme="minorHAnsi" w:hAnsiTheme="minorHAnsi" w:cstheme="minorHAnsi"/>
                <w:sz w:val="16"/>
                <w:szCs w:val="16"/>
              </w:rPr>
              <w:t>Уметь</w:t>
            </w:r>
          </w:p>
        </w:tc>
        <w:tc>
          <w:tcPr>
            <w:tcW w:w="1772" w:type="dxa"/>
            <w:vMerge w:val="restart"/>
            <w:shd w:val="clear" w:color="auto" w:fill="auto"/>
          </w:tcPr>
          <w:p w:rsidR="008F02FF" w:rsidRPr="002C152C" w:rsidRDefault="008F02FF" w:rsidP="008F02FF">
            <w:pPr>
              <w:pStyle w:val="TableParagraph"/>
              <w:spacing w:line="162" w:lineRule="exact"/>
              <w:ind w:left="104"/>
              <w:rPr>
                <w:rFonts w:asciiTheme="minorHAnsi" w:hAnsiTheme="minorHAnsi" w:cstheme="minorHAnsi"/>
                <w:sz w:val="16"/>
                <w:szCs w:val="16"/>
              </w:rPr>
            </w:pPr>
            <w:r w:rsidRPr="002C152C">
              <w:rPr>
                <w:rFonts w:asciiTheme="minorHAnsi" w:hAnsiTheme="minorHAnsi" w:cstheme="minorHAnsi"/>
                <w:sz w:val="16"/>
                <w:szCs w:val="16"/>
              </w:rPr>
              <w:t>разрабатывать основные методы коммуникации и кооперации в</w:t>
            </w:r>
          </w:p>
          <w:p w:rsidR="008F02FF" w:rsidRPr="002C152C" w:rsidRDefault="008F02FF" w:rsidP="008F02FF">
            <w:pPr>
              <w:pStyle w:val="TableParagraph"/>
              <w:spacing w:line="165" w:lineRule="exact"/>
              <w:ind w:left="104"/>
              <w:rPr>
                <w:rFonts w:asciiTheme="minorHAnsi" w:hAnsiTheme="minorHAnsi" w:cstheme="minorHAnsi"/>
                <w:sz w:val="16"/>
                <w:szCs w:val="16"/>
              </w:rPr>
            </w:pPr>
            <w:r w:rsidRPr="002C152C">
              <w:rPr>
                <w:rFonts w:asciiTheme="minorHAnsi" w:hAnsiTheme="minorHAnsi" w:cstheme="minorHAnsi"/>
                <w:sz w:val="16"/>
                <w:szCs w:val="16"/>
              </w:rPr>
              <w:t>цифровой среде</w:t>
            </w:r>
          </w:p>
        </w:tc>
        <w:tc>
          <w:tcPr>
            <w:tcW w:w="1745" w:type="dxa"/>
            <w:vMerge w:val="restart"/>
            <w:shd w:val="clear" w:color="auto" w:fill="auto"/>
          </w:tcPr>
          <w:p w:rsidR="008F02FF" w:rsidRPr="002C152C" w:rsidRDefault="008F02FF" w:rsidP="008F02FF">
            <w:pPr>
              <w:pStyle w:val="TableParagraph"/>
              <w:spacing w:line="162" w:lineRule="exact"/>
              <w:ind w:left="104"/>
              <w:rPr>
                <w:rFonts w:asciiTheme="minorHAnsi" w:hAnsiTheme="minorHAnsi" w:cstheme="minorHAnsi"/>
                <w:sz w:val="16"/>
                <w:szCs w:val="16"/>
              </w:rPr>
            </w:pPr>
            <w:r w:rsidRPr="002C152C">
              <w:rPr>
                <w:rFonts w:asciiTheme="minorHAnsi" w:hAnsiTheme="minorHAnsi" w:cstheme="minorHAnsi"/>
                <w:sz w:val="16"/>
                <w:szCs w:val="16"/>
              </w:rPr>
              <w:t>Отсутствие или фрагментарное умение</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разрабатывать основные методы коммуникации и кооперации в</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цифровой среде</w:t>
            </w:r>
          </w:p>
        </w:tc>
        <w:tc>
          <w:tcPr>
            <w:tcW w:w="1746" w:type="dxa"/>
            <w:gridSpan w:val="2"/>
            <w:vMerge w:val="restart"/>
            <w:shd w:val="clear" w:color="auto" w:fill="auto"/>
          </w:tcPr>
          <w:p w:rsidR="008F02FF" w:rsidRPr="002C152C" w:rsidRDefault="008F02FF" w:rsidP="008F02FF">
            <w:pPr>
              <w:pStyle w:val="TableParagraph"/>
              <w:spacing w:line="162" w:lineRule="exact"/>
              <w:ind w:left="104"/>
              <w:rPr>
                <w:rFonts w:asciiTheme="minorHAnsi" w:hAnsiTheme="minorHAnsi" w:cstheme="minorHAnsi"/>
                <w:sz w:val="16"/>
                <w:szCs w:val="16"/>
              </w:rPr>
            </w:pPr>
            <w:r w:rsidRPr="002C152C">
              <w:rPr>
                <w:rFonts w:asciiTheme="minorHAnsi" w:hAnsiTheme="minorHAnsi" w:cstheme="minorHAnsi"/>
                <w:sz w:val="16"/>
                <w:szCs w:val="16"/>
              </w:rPr>
              <w:t>Неполное умение</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разрабатывать основные методы коммуникации и кооперации в</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цифровой среде</w:t>
            </w:r>
          </w:p>
        </w:tc>
        <w:tc>
          <w:tcPr>
            <w:tcW w:w="1746" w:type="dxa"/>
            <w:vMerge w:val="restart"/>
            <w:shd w:val="clear" w:color="auto" w:fill="auto"/>
          </w:tcPr>
          <w:p w:rsidR="008F02FF" w:rsidRPr="002C152C" w:rsidRDefault="008F02FF" w:rsidP="008F02FF">
            <w:pPr>
              <w:pStyle w:val="TableParagraph"/>
              <w:spacing w:line="162" w:lineRule="exact"/>
              <w:ind w:left="106"/>
              <w:rPr>
                <w:rFonts w:asciiTheme="minorHAnsi" w:hAnsiTheme="minorHAnsi" w:cstheme="minorHAnsi"/>
                <w:sz w:val="16"/>
                <w:szCs w:val="16"/>
              </w:rPr>
            </w:pPr>
            <w:r w:rsidRPr="002C152C">
              <w:rPr>
                <w:rFonts w:asciiTheme="minorHAnsi" w:hAnsiTheme="minorHAnsi" w:cstheme="minorHAnsi"/>
                <w:sz w:val="16"/>
                <w:szCs w:val="16"/>
              </w:rPr>
              <w:t>В целом сформировавшееся умение разрабатывать основные</w:t>
            </w:r>
          </w:p>
          <w:p w:rsidR="008F02FF" w:rsidRPr="002C152C" w:rsidRDefault="008F02FF" w:rsidP="008F02FF">
            <w:pPr>
              <w:pStyle w:val="TableParagraph"/>
              <w:spacing w:line="165" w:lineRule="exact"/>
              <w:ind w:left="106"/>
              <w:rPr>
                <w:rFonts w:asciiTheme="minorHAnsi" w:hAnsiTheme="minorHAnsi" w:cstheme="minorHAnsi"/>
                <w:sz w:val="16"/>
                <w:szCs w:val="16"/>
              </w:rPr>
            </w:pPr>
            <w:r w:rsidRPr="002C152C">
              <w:rPr>
                <w:rFonts w:asciiTheme="minorHAnsi" w:hAnsiTheme="minorHAnsi" w:cstheme="minorHAnsi"/>
                <w:sz w:val="16"/>
                <w:szCs w:val="16"/>
              </w:rPr>
              <w:t>методы коммуникации</w:t>
            </w:r>
          </w:p>
          <w:p w:rsidR="008F02FF" w:rsidRPr="002C152C" w:rsidRDefault="008F02FF" w:rsidP="008F02FF">
            <w:pPr>
              <w:pStyle w:val="TableParagraph"/>
              <w:spacing w:line="164" w:lineRule="exact"/>
              <w:ind w:left="106"/>
              <w:rPr>
                <w:rFonts w:asciiTheme="minorHAnsi" w:hAnsiTheme="minorHAnsi" w:cstheme="minorHAnsi"/>
                <w:sz w:val="16"/>
                <w:szCs w:val="16"/>
              </w:rPr>
            </w:pPr>
            <w:r w:rsidRPr="002C152C">
              <w:rPr>
                <w:rFonts w:asciiTheme="minorHAnsi" w:hAnsiTheme="minorHAnsi" w:cstheme="minorHAnsi"/>
                <w:sz w:val="16"/>
                <w:szCs w:val="16"/>
              </w:rPr>
              <w:t>и кооперации в цифровой среде</w:t>
            </w:r>
          </w:p>
        </w:tc>
        <w:tc>
          <w:tcPr>
            <w:tcW w:w="1748" w:type="dxa"/>
            <w:vMerge w:val="restart"/>
            <w:shd w:val="clear" w:color="auto" w:fill="auto"/>
          </w:tcPr>
          <w:p w:rsidR="008F02FF" w:rsidRPr="002C152C" w:rsidRDefault="008F02FF" w:rsidP="008F02FF">
            <w:pPr>
              <w:pStyle w:val="TableParagraph"/>
              <w:spacing w:line="162" w:lineRule="exact"/>
              <w:ind w:left="105"/>
              <w:rPr>
                <w:rFonts w:asciiTheme="minorHAnsi" w:hAnsiTheme="minorHAnsi" w:cstheme="minorHAnsi"/>
                <w:sz w:val="16"/>
                <w:szCs w:val="16"/>
              </w:rPr>
            </w:pPr>
            <w:r w:rsidRPr="002C152C">
              <w:rPr>
                <w:rFonts w:asciiTheme="minorHAnsi" w:hAnsiTheme="minorHAnsi" w:cstheme="minorHAnsi"/>
                <w:sz w:val="16"/>
                <w:szCs w:val="16"/>
              </w:rPr>
              <w:t>Сформировавшееся</w:t>
            </w:r>
          </w:p>
          <w:p w:rsidR="008F02FF" w:rsidRPr="002C152C" w:rsidRDefault="008F02FF" w:rsidP="008F02FF">
            <w:pPr>
              <w:pStyle w:val="TableParagraph"/>
              <w:spacing w:line="164" w:lineRule="exact"/>
              <w:ind w:left="105"/>
              <w:rPr>
                <w:rFonts w:asciiTheme="minorHAnsi" w:hAnsiTheme="minorHAnsi" w:cstheme="minorHAnsi"/>
                <w:sz w:val="16"/>
                <w:szCs w:val="16"/>
              </w:rPr>
            </w:pPr>
            <w:r w:rsidRPr="002C152C">
              <w:rPr>
                <w:rFonts w:asciiTheme="minorHAnsi" w:hAnsiTheme="minorHAnsi" w:cstheme="minorHAnsi"/>
                <w:sz w:val="16"/>
                <w:szCs w:val="16"/>
              </w:rPr>
              <w:t>систематическое умение разрабатывать</w:t>
            </w:r>
          </w:p>
          <w:p w:rsidR="008F02FF" w:rsidRPr="002C152C" w:rsidRDefault="008F02FF" w:rsidP="008F02FF">
            <w:pPr>
              <w:pStyle w:val="TableParagraph"/>
              <w:spacing w:line="165" w:lineRule="exact"/>
              <w:ind w:left="105"/>
              <w:rPr>
                <w:rFonts w:asciiTheme="minorHAnsi" w:hAnsiTheme="minorHAnsi" w:cstheme="minorHAnsi"/>
                <w:sz w:val="16"/>
                <w:szCs w:val="16"/>
              </w:rPr>
            </w:pPr>
            <w:r w:rsidRPr="002C152C">
              <w:rPr>
                <w:rFonts w:asciiTheme="minorHAnsi" w:hAnsiTheme="minorHAnsi" w:cstheme="minorHAnsi"/>
                <w:sz w:val="16"/>
                <w:szCs w:val="16"/>
              </w:rPr>
              <w:t>основные методы</w:t>
            </w:r>
          </w:p>
          <w:p w:rsidR="008F02FF" w:rsidRPr="002C152C" w:rsidRDefault="008F02FF" w:rsidP="008F02FF">
            <w:pPr>
              <w:pStyle w:val="TableParagraph"/>
              <w:spacing w:line="164" w:lineRule="exact"/>
              <w:ind w:left="105"/>
              <w:rPr>
                <w:rFonts w:asciiTheme="minorHAnsi" w:hAnsiTheme="minorHAnsi" w:cstheme="minorHAnsi"/>
                <w:sz w:val="16"/>
                <w:szCs w:val="16"/>
              </w:rPr>
            </w:pPr>
            <w:r w:rsidRPr="002C152C">
              <w:rPr>
                <w:rFonts w:asciiTheme="minorHAnsi" w:hAnsiTheme="minorHAnsi" w:cstheme="minorHAnsi"/>
                <w:sz w:val="16"/>
                <w:szCs w:val="16"/>
              </w:rPr>
              <w:t>коммуникации и кооперации в цифровой</w:t>
            </w:r>
          </w:p>
          <w:p w:rsidR="008F02FF" w:rsidRPr="002C152C" w:rsidRDefault="008F02FF" w:rsidP="008F02FF">
            <w:pPr>
              <w:pStyle w:val="TableParagraph"/>
              <w:spacing w:line="167" w:lineRule="exact"/>
              <w:ind w:left="105"/>
              <w:rPr>
                <w:rFonts w:asciiTheme="minorHAnsi" w:hAnsiTheme="minorHAnsi" w:cstheme="minorHAnsi"/>
                <w:sz w:val="16"/>
                <w:szCs w:val="16"/>
              </w:rPr>
            </w:pPr>
            <w:r w:rsidRPr="002C152C">
              <w:rPr>
                <w:rFonts w:asciiTheme="minorHAnsi" w:hAnsiTheme="minorHAnsi" w:cstheme="minorHAnsi"/>
                <w:sz w:val="16"/>
                <w:szCs w:val="16"/>
              </w:rPr>
              <w:t>среде</w:t>
            </w:r>
          </w:p>
        </w:tc>
      </w:tr>
      <w:tr w:rsidR="002C152C" w:rsidRPr="002C152C" w:rsidTr="002C152C">
        <w:trPr>
          <w:trHeight w:val="183"/>
        </w:trPr>
        <w:tc>
          <w:tcPr>
            <w:tcW w:w="849" w:type="dxa"/>
            <w:tcBorders>
              <w:top w:val="nil"/>
              <w:bottom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vMerge/>
            <w:shd w:val="clear" w:color="auto" w:fill="auto"/>
          </w:tcPr>
          <w:p w:rsidR="008F02FF" w:rsidRPr="002C152C" w:rsidRDefault="008F02FF" w:rsidP="008F02FF">
            <w:pPr>
              <w:pStyle w:val="TableParagraph"/>
              <w:spacing w:line="165" w:lineRule="exact"/>
              <w:ind w:left="104"/>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4"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7" w:lineRule="exact"/>
              <w:ind w:left="105"/>
              <w:rPr>
                <w:rFonts w:asciiTheme="minorHAnsi" w:hAnsiTheme="minorHAnsi" w:cstheme="minorHAnsi"/>
                <w:sz w:val="16"/>
                <w:szCs w:val="16"/>
              </w:rPr>
            </w:pPr>
          </w:p>
        </w:tc>
      </w:tr>
      <w:tr w:rsidR="002C152C" w:rsidRPr="002C152C" w:rsidTr="002C152C">
        <w:trPr>
          <w:trHeight w:val="183"/>
        </w:trPr>
        <w:tc>
          <w:tcPr>
            <w:tcW w:w="849" w:type="dxa"/>
            <w:tcBorders>
              <w:top w:val="nil"/>
              <w:bottom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vMerge/>
            <w:shd w:val="clear" w:color="auto" w:fill="auto"/>
          </w:tcPr>
          <w:p w:rsidR="008F02FF" w:rsidRPr="002C152C" w:rsidRDefault="008F02FF" w:rsidP="008F02FF">
            <w:pPr>
              <w:pStyle w:val="TableParagraph"/>
              <w:spacing w:line="165" w:lineRule="exact"/>
              <w:ind w:left="104"/>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4"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7" w:lineRule="exact"/>
              <w:ind w:left="105"/>
              <w:rPr>
                <w:rFonts w:asciiTheme="minorHAnsi" w:hAnsiTheme="minorHAnsi" w:cstheme="minorHAnsi"/>
                <w:sz w:val="16"/>
                <w:szCs w:val="16"/>
              </w:rPr>
            </w:pPr>
          </w:p>
        </w:tc>
      </w:tr>
      <w:tr w:rsidR="002C152C" w:rsidRPr="002C152C" w:rsidTr="002C152C">
        <w:trPr>
          <w:trHeight w:val="185"/>
        </w:trPr>
        <w:tc>
          <w:tcPr>
            <w:tcW w:w="849" w:type="dxa"/>
            <w:tcBorders>
              <w:top w:val="nil"/>
              <w:bottom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vMerge/>
            <w:shd w:val="clear" w:color="auto" w:fill="auto"/>
          </w:tcPr>
          <w:p w:rsidR="008F02FF" w:rsidRPr="002C152C" w:rsidRDefault="008F02FF" w:rsidP="008F02FF">
            <w:pPr>
              <w:pStyle w:val="TableParagraph"/>
              <w:spacing w:line="165" w:lineRule="exact"/>
              <w:ind w:left="104"/>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4"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7" w:lineRule="exact"/>
              <w:ind w:left="105"/>
              <w:rPr>
                <w:rFonts w:asciiTheme="minorHAnsi" w:hAnsiTheme="minorHAnsi" w:cstheme="minorHAnsi"/>
                <w:sz w:val="16"/>
                <w:szCs w:val="16"/>
              </w:rPr>
            </w:pPr>
          </w:p>
        </w:tc>
      </w:tr>
      <w:tr w:rsidR="002C152C" w:rsidRPr="002C152C" w:rsidTr="002C152C">
        <w:trPr>
          <w:trHeight w:val="183"/>
        </w:trPr>
        <w:tc>
          <w:tcPr>
            <w:tcW w:w="849" w:type="dxa"/>
            <w:tcBorders>
              <w:top w:val="nil"/>
              <w:bottom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vMerge/>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4"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7" w:lineRule="exact"/>
              <w:ind w:left="105"/>
              <w:rPr>
                <w:rFonts w:asciiTheme="minorHAnsi" w:hAnsiTheme="minorHAnsi" w:cstheme="minorHAnsi"/>
                <w:sz w:val="16"/>
                <w:szCs w:val="16"/>
              </w:rPr>
            </w:pPr>
          </w:p>
        </w:tc>
      </w:tr>
      <w:tr w:rsidR="002C152C" w:rsidRPr="002C152C" w:rsidTr="002C152C">
        <w:trPr>
          <w:trHeight w:val="183"/>
        </w:trPr>
        <w:tc>
          <w:tcPr>
            <w:tcW w:w="849" w:type="dxa"/>
            <w:tcBorders>
              <w:top w:val="nil"/>
              <w:bottom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vMerge/>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4"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7" w:lineRule="exact"/>
              <w:ind w:left="105"/>
              <w:rPr>
                <w:rFonts w:asciiTheme="minorHAnsi" w:hAnsiTheme="minorHAnsi" w:cstheme="minorHAnsi"/>
                <w:sz w:val="16"/>
                <w:szCs w:val="16"/>
              </w:rPr>
            </w:pPr>
          </w:p>
        </w:tc>
      </w:tr>
      <w:tr w:rsidR="002C152C" w:rsidRPr="002C152C" w:rsidTr="002C152C">
        <w:trPr>
          <w:trHeight w:val="187"/>
        </w:trPr>
        <w:tc>
          <w:tcPr>
            <w:tcW w:w="849" w:type="dxa"/>
            <w:tcBorders>
              <w:top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vMerge/>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7" w:lineRule="exact"/>
              <w:ind w:left="105"/>
              <w:rPr>
                <w:rFonts w:asciiTheme="minorHAnsi" w:hAnsiTheme="minorHAnsi" w:cstheme="minorHAnsi"/>
                <w:sz w:val="16"/>
                <w:szCs w:val="16"/>
              </w:rPr>
            </w:pPr>
          </w:p>
        </w:tc>
      </w:tr>
      <w:tr w:rsidR="002C152C" w:rsidRPr="002C152C" w:rsidTr="002C152C">
        <w:trPr>
          <w:trHeight w:val="180"/>
        </w:trPr>
        <w:tc>
          <w:tcPr>
            <w:tcW w:w="849" w:type="dxa"/>
            <w:tcBorders>
              <w:bottom w:val="nil"/>
            </w:tcBorders>
            <w:shd w:val="clear" w:color="auto" w:fill="auto"/>
          </w:tcPr>
          <w:p w:rsidR="008F02FF" w:rsidRPr="002C152C" w:rsidRDefault="008F02FF" w:rsidP="008F02FF">
            <w:pPr>
              <w:pStyle w:val="TableParagraph"/>
              <w:spacing w:line="161" w:lineRule="exact"/>
              <w:ind w:left="215" w:right="207"/>
              <w:jc w:val="center"/>
              <w:rPr>
                <w:rFonts w:asciiTheme="minorHAnsi" w:hAnsiTheme="minorHAnsi" w:cstheme="minorHAnsi"/>
                <w:sz w:val="16"/>
                <w:szCs w:val="16"/>
              </w:rPr>
            </w:pPr>
            <w:r w:rsidRPr="002C152C">
              <w:rPr>
                <w:rFonts w:asciiTheme="minorHAnsi" w:hAnsiTheme="minorHAnsi" w:cstheme="minorHAnsi"/>
                <w:sz w:val="16"/>
                <w:szCs w:val="16"/>
              </w:rPr>
              <w:t>Иметь</w:t>
            </w:r>
          </w:p>
        </w:tc>
        <w:tc>
          <w:tcPr>
            <w:tcW w:w="1772" w:type="dxa"/>
            <w:vMerge w:val="restart"/>
            <w:shd w:val="clear" w:color="auto" w:fill="auto"/>
          </w:tcPr>
          <w:p w:rsidR="008F02FF" w:rsidRPr="002C152C" w:rsidRDefault="008F02FF" w:rsidP="008F02FF">
            <w:pPr>
              <w:pStyle w:val="TableParagraph"/>
              <w:spacing w:line="161" w:lineRule="exact"/>
              <w:ind w:left="104"/>
              <w:rPr>
                <w:rFonts w:asciiTheme="minorHAnsi" w:hAnsiTheme="minorHAnsi" w:cstheme="minorHAnsi"/>
                <w:sz w:val="16"/>
                <w:szCs w:val="16"/>
              </w:rPr>
            </w:pPr>
            <w:r w:rsidRPr="002C152C">
              <w:rPr>
                <w:rFonts w:asciiTheme="minorHAnsi" w:hAnsiTheme="minorHAnsi" w:cstheme="minorHAnsi"/>
                <w:sz w:val="16"/>
                <w:szCs w:val="16"/>
              </w:rPr>
              <w:t>решения стандартных</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задач и практической</w:t>
            </w:r>
          </w:p>
          <w:p w:rsidR="008F02FF" w:rsidRPr="002C152C" w:rsidRDefault="008F02FF" w:rsidP="008F02FF">
            <w:pPr>
              <w:pStyle w:val="TableParagraph"/>
              <w:spacing w:line="165" w:lineRule="exact"/>
              <w:ind w:left="104"/>
              <w:rPr>
                <w:rFonts w:asciiTheme="minorHAnsi" w:hAnsiTheme="minorHAnsi" w:cstheme="minorHAnsi"/>
                <w:sz w:val="16"/>
                <w:szCs w:val="16"/>
              </w:rPr>
            </w:pPr>
            <w:r w:rsidRPr="002C152C">
              <w:rPr>
                <w:rFonts w:asciiTheme="minorHAnsi" w:hAnsiTheme="minorHAnsi" w:cstheme="minorHAnsi"/>
                <w:sz w:val="16"/>
                <w:szCs w:val="16"/>
              </w:rPr>
              <w:t>разработки основных</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методов коммуникации и кооперации в</w:t>
            </w:r>
          </w:p>
          <w:p w:rsidR="008F02FF" w:rsidRPr="002C152C" w:rsidRDefault="008F02FF" w:rsidP="008F02FF">
            <w:pPr>
              <w:pStyle w:val="TableParagraph"/>
              <w:spacing w:line="165" w:lineRule="exact"/>
              <w:ind w:left="104"/>
              <w:rPr>
                <w:rFonts w:asciiTheme="minorHAnsi" w:hAnsiTheme="minorHAnsi" w:cstheme="minorHAnsi"/>
                <w:sz w:val="16"/>
                <w:szCs w:val="16"/>
              </w:rPr>
            </w:pPr>
            <w:r w:rsidRPr="002C152C">
              <w:rPr>
                <w:rFonts w:asciiTheme="minorHAnsi" w:hAnsiTheme="minorHAnsi" w:cstheme="minorHAnsi"/>
                <w:sz w:val="16"/>
                <w:szCs w:val="16"/>
              </w:rPr>
              <w:t>цифровой среде</w:t>
            </w:r>
          </w:p>
        </w:tc>
        <w:tc>
          <w:tcPr>
            <w:tcW w:w="1745" w:type="dxa"/>
            <w:vMerge w:val="restart"/>
            <w:shd w:val="clear" w:color="auto" w:fill="auto"/>
          </w:tcPr>
          <w:p w:rsidR="008F02FF" w:rsidRPr="002C152C" w:rsidRDefault="008F02FF" w:rsidP="008F02FF">
            <w:pPr>
              <w:pStyle w:val="TableParagraph"/>
              <w:spacing w:line="161" w:lineRule="exact"/>
              <w:ind w:left="104"/>
              <w:rPr>
                <w:rFonts w:asciiTheme="minorHAnsi" w:hAnsiTheme="minorHAnsi" w:cstheme="minorHAnsi"/>
                <w:sz w:val="16"/>
                <w:szCs w:val="16"/>
              </w:rPr>
            </w:pPr>
            <w:r w:rsidRPr="002C152C">
              <w:rPr>
                <w:rFonts w:asciiTheme="minorHAnsi" w:hAnsiTheme="minorHAnsi" w:cstheme="minorHAnsi"/>
                <w:sz w:val="16"/>
                <w:szCs w:val="16"/>
              </w:rPr>
              <w:t>Отсутствие или фрагментарное владение</w:t>
            </w:r>
          </w:p>
          <w:p w:rsidR="008F02FF" w:rsidRPr="002C152C" w:rsidRDefault="008F02FF" w:rsidP="008F02FF">
            <w:pPr>
              <w:pStyle w:val="TableParagraph"/>
              <w:spacing w:line="165" w:lineRule="exact"/>
              <w:ind w:left="104"/>
              <w:rPr>
                <w:rFonts w:asciiTheme="minorHAnsi" w:hAnsiTheme="minorHAnsi" w:cstheme="minorHAnsi"/>
                <w:sz w:val="16"/>
                <w:szCs w:val="16"/>
              </w:rPr>
            </w:pPr>
            <w:r w:rsidRPr="002C152C">
              <w:rPr>
                <w:rFonts w:asciiTheme="minorHAnsi" w:hAnsiTheme="minorHAnsi" w:cstheme="minorHAnsi"/>
                <w:sz w:val="16"/>
                <w:szCs w:val="16"/>
              </w:rPr>
              <w:t>навыками решения</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стандартных задач и</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практической разра</w:t>
            </w:r>
            <w:r w:rsidRPr="002C152C">
              <w:rPr>
                <w:rFonts w:asciiTheme="minorHAnsi" w:hAnsiTheme="minorHAnsi" w:cstheme="minorHAnsi"/>
                <w:sz w:val="16"/>
                <w:szCs w:val="16"/>
              </w:rPr>
              <w:lastRenderedPageBreak/>
              <w:t>ботки основных методов коммуникации и</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кооперации в цифро-</w:t>
            </w:r>
          </w:p>
          <w:p w:rsidR="008F02FF" w:rsidRPr="002C152C" w:rsidRDefault="008F02FF" w:rsidP="008F02FF">
            <w:pPr>
              <w:pStyle w:val="TableParagraph"/>
              <w:spacing w:line="167" w:lineRule="exact"/>
              <w:ind w:left="104"/>
              <w:rPr>
                <w:rFonts w:asciiTheme="minorHAnsi" w:hAnsiTheme="minorHAnsi" w:cstheme="minorHAnsi"/>
                <w:sz w:val="16"/>
                <w:szCs w:val="16"/>
              </w:rPr>
            </w:pPr>
            <w:r w:rsidRPr="002C152C">
              <w:rPr>
                <w:rFonts w:asciiTheme="minorHAnsi" w:hAnsiTheme="minorHAnsi" w:cstheme="minorHAnsi"/>
                <w:sz w:val="16"/>
                <w:szCs w:val="16"/>
              </w:rPr>
              <w:t>вой среде</w:t>
            </w:r>
          </w:p>
        </w:tc>
        <w:tc>
          <w:tcPr>
            <w:tcW w:w="1746" w:type="dxa"/>
            <w:gridSpan w:val="2"/>
            <w:vMerge w:val="restart"/>
            <w:shd w:val="clear" w:color="auto" w:fill="auto"/>
          </w:tcPr>
          <w:p w:rsidR="008F02FF" w:rsidRPr="002C152C" w:rsidRDefault="008F02FF" w:rsidP="008F02FF">
            <w:pPr>
              <w:pStyle w:val="TableParagraph"/>
              <w:spacing w:line="161" w:lineRule="exact"/>
              <w:ind w:left="104"/>
              <w:rPr>
                <w:rFonts w:asciiTheme="minorHAnsi" w:hAnsiTheme="minorHAnsi" w:cstheme="minorHAnsi"/>
                <w:sz w:val="16"/>
                <w:szCs w:val="16"/>
              </w:rPr>
            </w:pPr>
            <w:r w:rsidRPr="002C152C">
              <w:rPr>
                <w:rFonts w:asciiTheme="minorHAnsi" w:hAnsiTheme="minorHAnsi" w:cstheme="minorHAnsi"/>
                <w:sz w:val="16"/>
                <w:szCs w:val="16"/>
              </w:rPr>
              <w:lastRenderedPageBreak/>
              <w:t>Неполное владение</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навыками решения</w:t>
            </w:r>
          </w:p>
          <w:p w:rsidR="008F02FF" w:rsidRPr="002C152C" w:rsidRDefault="008F02FF" w:rsidP="008F02FF">
            <w:pPr>
              <w:pStyle w:val="TableParagraph"/>
              <w:spacing w:line="165" w:lineRule="exact"/>
              <w:ind w:left="104"/>
              <w:rPr>
                <w:rFonts w:asciiTheme="minorHAnsi" w:hAnsiTheme="minorHAnsi" w:cstheme="minorHAnsi"/>
                <w:sz w:val="16"/>
                <w:szCs w:val="16"/>
              </w:rPr>
            </w:pPr>
            <w:r w:rsidRPr="002C152C">
              <w:rPr>
                <w:rFonts w:asciiTheme="minorHAnsi" w:hAnsiTheme="minorHAnsi" w:cstheme="minorHAnsi"/>
                <w:sz w:val="16"/>
                <w:szCs w:val="16"/>
              </w:rPr>
              <w:t>стандартных задач и</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практической разработки основных методов коммуникации и</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lastRenderedPageBreak/>
              <w:t>кооперации в цифро-</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вой среде</w:t>
            </w:r>
          </w:p>
        </w:tc>
        <w:tc>
          <w:tcPr>
            <w:tcW w:w="1746" w:type="dxa"/>
            <w:vMerge w:val="restart"/>
            <w:shd w:val="clear" w:color="auto" w:fill="auto"/>
          </w:tcPr>
          <w:p w:rsidR="008F02FF" w:rsidRPr="002C152C" w:rsidRDefault="008F02FF" w:rsidP="008F02FF">
            <w:pPr>
              <w:pStyle w:val="TableParagraph"/>
              <w:spacing w:line="161" w:lineRule="exact"/>
              <w:ind w:left="106"/>
              <w:rPr>
                <w:rFonts w:asciiTheme="minorHAnsi" w:hAnsiTheme="minorHAnsi" w:cstheme="minorHAnsi"/>
                <w:sz w:val="16"/>
                <w:szCs w:val="16"/>
              </w:rPr>
            </w:pPr>
            <w:r w:rsidRPr="002C152C">
              <w:rPr>
                <w:rFonts w:asciiTheme="minorHAnsi" w:hAnsiTheme="minorHAnsi" w:cstheme="minorHAnsi"/>
                <w:sz w:val="16"/>
                <w:szCs w:val="16"/>
              </w:rPr>
              <w:lastRenderedPageBreak/>
              <w:t>В целом сформировавшееся владение</w:t>
            </w:r>
          </w:p>
          <w:p w:rsidR="008F02FF" w:rsidRPr="002C152C" w:rsidRDefault="008F02FF" w:rsidP="008F02FF">
            <w:pPr>
              <w:pStyle w:val="TableParagraph"/>
              <w:spacing w:line="165" w:lineRule="exact"/>
              <w:ind w:left="106"/>
              <w:rPr>
                <w:rFonts w:asciiTheme="minorHAnsi" w:hAnsiTheme="minorHAnsi" w:cstheme="minorHAnsi"/>
                <w:sz w:val="16"/>
                <w:szCs w:val="16"/>
              </w:rPr>
            </w:pPr>
            <w:r w:rsidRPr="002C152C">
              <w:rPr>
                <w:rFonts w:asciiTheme="minorHAnsi" w:hAnsiTheme="minorHAnsi" w:cstheme="minorHAnsi"/>
                <w:sz w:val="16"/>
                <w:szCs w:val="16"/>
              </w:rPr>
              <w:t>навыками решения</w:t>
            </w:r>
          </w:p>
          <w:p w:rsidR="008F02FF" w:rsidRPr="002C152C" w:rsidRDefault="008F02FF" w:rsidP="008F02FF">
            <w:pPr>
              <w:pStyle w:val="TableParagraph"/>
              <w:spacing w:line="164" w:lineRule="exact"/>
              <w:ind w:left="106"/>
              <w:rPr>
                <w:rFonts w:asciiTheme="minorHAnsi" w:hAnsiTheme="minorHAnsi" w:cstheme="minorHAnsi"/>
                <w:sz w:val="16"/>
                <w:szCs w:val="16"/>
              </w:rPr>
            </w:pPr>
            <w:r w:rsidRPr="002C152C">
              <w:rPr>
                <w:rFonts w:asciiTheme="minorHAnsi" w:hAnsiTheme="minorHAnsi" w:cstheme="minorHAnsi"/>
                <w:sz w:val="16"/>
                <w:szCs w:val="16"/>
              </w:rPr>
              <w:t>стандартных задач и</w:t>
            </w:r>
          </w:p>
          <w:p w:rsidR="008F02FF" w:rsidRPr="002C152C" w:rsidRDefault="008F02FF" w:rsidP="008F02FF">
            <w:pPr>
              <w:pStyle w:val="TableParagraph"/>
              <w:spacing w:line="164" w:lineRule="exact"/>
              <w:ind w:left="106"/>
              <w:rPr>
                <w:rFonts w:asciiTheme="minorHAnsi" w:hAnsiTheme="minorHAnsi" w:cstheme="minorHAnsi"/>
                <w:sz w:val="16"/>
                <w:szCs w:val="16"/>
              </w:rPr>
            </w:pPr>
            <w:r w:rsidRPr="002C152C">
              <w:rPr>
                <w:rFonts w:asciiTheme="minorHAnsi" w:hAnsiTheme="minorHAnsi" w:cstheme="minorHAnsi"/>
                <w:sz w:val="16"/>
                <w:szCs w:val="16"/>
              </w:rPr>
              <w:t>практической разра</w:t>
            </w:r>
            <w:r w:rsidRPr="002C152C">
              <w:rPr>
                <w:rFonts w:asciiTheme="minorHAnsi" w:hAnsiTheme="minorHAnsi" w:cstheme="minorHAnsi"/>
                <w:sz w:val="16"/>
                <w:szCs w:val="16"/>
              </w:rPr>
              <w:lastRenderedPageBreak/>
              <w:t>ботки основных методов коммуникации и</w:t>
            </w:r>
          </w:p>
          <w:p w:rsidR="008F02FF" w:rsidRPr="002C152C" w:rsidRDefault="008F02FF" w:rsidP="008F02FF">
            <w:pPr>
              <w:pStyle w:val="TableParagraph"/>
              <w:spacing w:line="164" w:lineRule="exact"/>
              <w:ind w:left="106"/>
              <w:rPr>
                <w:rFonts w:asciiTheme="minorHAnsi" w:hAnsiTheme="minorHAnsi" w:cstheme="minorHAnsi"/>
                <w:sz w:val="16"/>
                <w:szCs w:val="16"/>
              </w:rPr>
            </w:pPr>
            <w:r w:rsidRPr="002C152C">
              <w:rPr>
                <w:rFonts w:asciiTheme="minorHAnsi" w:hAnsiTheme="minorHAnsi" w:cstheme="minorHAnsi"/>
                <w:sz w:val="16"/>
                <w:szCs w:val="16"/>
              </w:rPr>
              <w:t>кооперации в цифро-</w:t>
            </w:r>
          </w:p>
          <w:p w:rsidR="008F02FF" w:rsidRPr="002C152C" w:rsidRDefault="008F02FF" w:rsidP="008F02FF">
            <w:pPr>
              <w:pStyle w:val="TableParagraph"/>
              <w:spacing w:line="167" w:lineRule="exact"/>
              <w:ind w:left="106"/>
              <w:rPr>
                <w:rFonts w:asciiTheme="minorHAnsi" w:hAnsiTheme="minorHAnsi" w:cstheme="minorHAnsi"/>
                <w:sz w:val="16"/>
                <w:szCs w:val="16"/>
              </w:rPr>
            </w:pPr>
            <w:r w:rsidRPr="002C152C">
              <w:rPr>
                <w:rFonts w:asciiTheme="minorHAnsi" w:hAnsiTheme="minorHAnsi" w:cstheme="minorHAnsi"/>
                <w:sz w:val="16"/>
                <w:szCs w:val="16"/>
              </w:rPr>
              <w:t>вой среде</w:t>
            </w:r>
          </w:p>
        </w:tc>
        <w:tc>
          <w:tcPr>
            <w:tcW w:w="1748" w:type="dxa"/>
            <w:vMerge w:val="restart"/>
            <w:shd w:val="clear" w:color="auto" w:fill="auto"/>
          </w:tcPr>
          <w:p w:rsidR="008F02FF" w:rsidRPr="002C152C" w:rsidRDefault="008F02FF" w:rsidP="008F02FF">
            <w:pPr>
              <w:pStyle w:val="TableParagraph"/>
              <w:spacing w:line="161" w:lineRule="exact"/>
              <w:ind w:left="105"/>
              <w:rPr>
                <w:rFonts w:asciiTheme="minorHAnsi" w:hAnsiTheme="minorHAnsi" w:cstheme="minorHAnsi"/>
                <w:sz w:val="16"/>
                <w:szCs w:val="16"/>
              </w:rPr>
            </w:pPr>
            <w:r w:rsidRPr="002C152C">
              <w:rPr>
                <w:rFonts w:asciiTheme="minorHAnsi" w:hAnsiTheme="minorHAnsi" w:cstheme="minorHAnsi"/>
                <w:sz w:val="16"/>
                <w:szCs w:val="16"/>
              </w:rPr>
              <w:lastRenderedPageBreak/>
              <w:t>Сформировавшееся</w:t>
            </w:r>
          </w:p>
          <w:p w:rsidR="008F02FF" w:rsidRPr="002C152C" w:rsidRDefault="008F02FF" w:rsidP="008F02FF">
            <w:pPr>
              <w:pStyle w:val="TableParagraph"/>
              <w:spacing w:line="164" w:lineRule="exact"/>
              <w:ind w:left="105"/>
              <w:rPr>
                <w:rFonts w:asciiTheme="minorHAnsi" w:hAnsiTheme="minorHAnsi" w:cstheme="minorHAnsi"/>
                <w:sz w:val="16"/>
                <w:szCs w:val="16"/>
              </w:rPr>
            </w:pPr>
            <w:r w:rsidRPr="002C152C">
              <w:rPr>
                <w:rFonts w:asciiTheme="minorHAnsi" w:hAnsiTheme="minorHAnsi" w:cstheme="minorHAnsi"/>
                <w:sz w:val="16"/>
                <w:szCs w:val="16"/>
              </w:rPr>
              <w:t>систематическое владение навыками решения стандартных задач</w:t>
            </w:r>
          </w:p>
          <w:p w:rsidR="008F02FF" w:rsidRPr="002C152C" w:rsidRDefault="008F02FF" w:rsidP="008F02FF">
            <w:pPr>
              <w:pStyle w:val="TableParagraph"/>
              <w:spacing w:line="164" w:lineRule="exact"/>
              <w:ind w:left="105"/>
              <w:rPr>
                <w:rFonts w:asciiTheme="minorHAnsi" w:hAnsiTheme="minorHAnsi" w:cstheme="minorHAnsi"/>
                <w:sz w:val="16"/>
                <w:szCs w:val="16"/>
              </w:rPr>
            </w:pPr>
            <w:r w:rsidRPr="002C152C">
              <w:rPr>
                <w:rFonts w:asciiTheme="minorHAnsi" w:hAnsiTheme="minorHAnsi" w:cstheme="minorHAnsi"/>
                <w:sz w:val="16"/>
                <w:szCs w:val="16"/>
              </w:rPr>
              <w:t>и практической разра</w:t>
            </w:r>
            <w:r w:rsidRPr="002C152C">
              <w:rPr>
                <w:rFonts w:asciiTheme="minorHAnsi" w:hAnsiTheme="minorHAnsi" w:cstheme="minorHAnsi"/>
                <w:sz w:val="16"/>
                <w:szCs w:val="16"/>
              </w:rPr>
              <w:lastRenderedPageBreak/>
              <w:t>ботки основных методов коммуникации и</w:t>
            </w:r>
          </w:p>
          <w:p w:rsidR="008F02FF" w:rsidRPr="002C152C" w:rsidRDefault="008F02FF" w:rsidP="008F02FF">
            <w:pPr>
              <w:pStyle w:val="TableParagraph"/>
              <w:spacing w:line="164" w:lineRule="exact"/>
              <w:ind w:left="105"/>
              <w:rPr>
                <w:rFonts w:asciiTheme="minorHAnsi" w:hAnsiTheme="minorHAnsi" w:cstheme="minorHAnsi"/>
                <w:sz w:val="16"/>
                <w:szCs w:val="16"/>
              </w:rPr>
            </w:pPr>
            <w:r w:rsidRPr="002C152C">
              <w:rPr>
                <w:rFonts w:asciiTheme="minorHAnsi" w:hAnsiTheme="minorHAnsi" w:cstheme="minorHAnsi"/>
                <w:sz w:val="16"/>
                <w:szCs w:val="16"/>
              </w:rPr>
              <w:t>кооперации в цифро-</w:t>
            </w:r>
          </w:p>
          <w:p w:rsidR="008F02FF" w:rsidRPr="002C152C" w:rsidRDefault="008F02FF" w:rsidP="008F02FF">
            <w:pPr>
              <w:pStyle w:val="TableParagraph"/>
              <w:spacing w:line="167" w:lineRule="exact"/>
              <w:ind w:left="105"/>
              <w:rPr>
                <w:rFonts w:asciiTheme="minorHAnsi" w:hAnsiTheme="minorHAnsi" w:cstheme="minorHAnsi"/>
                <w:sz w:val="16"/>
                <w:szCs w:val="16"/>
              </w:rPr>
            </w:pPr>
            <w:r w:rsidRPr="002C152C">
              <w:rPr>
                <w:rFonts w:asciiTheme="minorHAnsi" w:hAnsiTheme="minorHAnsi" w:cstheme="minorHAnsi"/>
                <w:sz w:val="16"/>
                <w:szCs w:val="16"/>
              </w:rPr>
              <w:t>вой среде</w:t>
            </w:r>
          </w:p>
        </w:tc>
      </w:tr>
      <w:tr w:rsidR="002C152C" w:rsidRPr="002C152C" w:rsidTr="002C152C">
        <w:trPr>
          <w:trHeight w:val="183"/>
        </w:trPr>
        <w:tc>
          <w:tcPr>
            <w:tcW w:w="849" w:type="dxa"/>
            <w:tcBorders>
              <w:top w:val="nil"/>
              <w:bottom w:val="nil"/>
            </w:tcBorders>
            <w:shd w:val="clear" w:color="auto" w:fill="auto"/>
          </w:tcPr>
          <w:p w:rsidR="008F02FF" w:rsidRPr="002C152C" w:rsidRDefault="008F02FF" w:rsidP="008F02FF">
            <w:pPr>
              <w:pStyle w:val="TableParagraph"/>
              <w:spacing w:line="164" w:lineRule="exact"/>
              <w:ind w:left="215" w:right="207"/>
              <w:jc w:val="center"/>
              <w:rPr>
                <w:rFonts w:asciiTheme="minorHAnsi" w:hAnsiTheme="minorHAnsi" w:cstheme="minorHAnsi"/>
                <w:sz w:val="16"/>
                <w:szCs w:val="16"/>
              </w:rPr>
            </w:pPr>
            <w:r w:rsidRPr="002C152C">
              <w:rPr>
                <w:rFonts w:asciiTheme="minorHAnsi" w:hAnsiTheme="minorHAnsi" w:cstheme="minorHAnsi"/>
                <w:sz w:val="16"/>
                <w:szCs w:val="16"/>
              </w:rPr>
              <w:t>навыки</w:t>
            </w:r>
          </w:p>
        </w:tc>
        <w:tc>
          <w:tcPr>
            <w:tcW w:w="1772" w:type="dxa"/>
            <w:vMerge/>
            <w:shd w:val="clear" w:color="auto" w:fill="auto"/>
          </w:tcPr>
          <w:p w:rsidR="008F02FF" w:rsidRPr="002C152C" w:rsidRDefault="008F02FF" w:rsidP="008F02FF">
            <w:pPr>
              <w:pStyle w:val="TableParagraph"/>
              <w:spacing w:line="165" w:lineRule="exact"/>
              <w:ind w:left="104"/>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7"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7"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7" w:lineRule="exact"/>
              <w:ind w:left="105"/>
              <w:rPr>
                <w:rFonts w:asciiTheme="minorHAnsi" w:hAnsiTheme="minorHAnsi" w:cstheme="minorHAnsi"/>
                <w:sz w:val="16"/>
                <w:szCs w:val="16"/>
              </w:rPr>
            </w:pPr>
          </w:p>
        </w:tc>
      </w:tr>
      <w:tr w:rsidR="002C152C" w:rsidRPr="002C152C" w:rsidTr="002C152C">
        <w:trPr>
          <w:trHeight w:val="184"/>
        </w:trPr>
        <w:tc>
          <w:tcPr>
            <w:tcW w:w="849" w:type="dxa"/>
            <w:tcBorders>
              <w:top w:val="nil"/>
              <w:bottom w:val="nil"/>
            </w:tcBorders>
            <w:shd w:val="clear" w:color="auto" w:fill="auto"/>
          </w:tcPr>
          <w:p w:rsidR="008F02FF" w:rsidRPr="002C152C" w:rsidRDefault="008F02FF" w:rsidP="008F02FF">
            <w:pPr>
              <w:pStyle w:val="TableParagraph"/>
              <w:spacing w:line="165" w:lineRule="exact"/>
              <w:ind w:left="215" w:right="208"/>
              <w:jc w:val="center"/>
              <w:rPr>
                <w:rFonts w:asciiTheme="minorHAnsi" w:hAnsiTheme="minorHAnsi" w:cstheme="minorHAnsi"/>
                <w:sz w:val="16"/>
                <w:szCs w:val="16"/>
              </w:rPr>
            </w:pPr>
            <w:r w:rsidRPr="002C152C">
              <w:rPr>
                <w:rFonts w:asciiTheme="minorHAnsi" w:hAnsiTheme="minorHAnsi" w:cstheme="minorHAnsi"/>
                <w:sz w:val="16"/>
                <w:szCs w:val="16"/>
              </w:rPr>
              <w:t>(владеть)</w:t>
            </w:r>
          </w:p>
        </w:tc>
        <w:tc>
          <w:tcPr>
            <w:tcW w:w="1772" w:type="dxa"/>
            <w:vMerge/>
            <w:shd w:val="clear" w:color="auto" w:fill="auto"/>
          </w:tcPr>
          <w:p w:rsidR="008F02FF" w:rsidRPr="002C152C" w:rsidRDefault="008F02FF" w:rsidP="008F02FF">
            <w:pPr>
              <w:pStyle w:val="TableParagraph"/>
              <w:spacing w:line="165" w:lineRule="exact"/>
              <w:ind w:left="104"/>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7"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7"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7" w:lineRule="exact"/>
              <w:ind w:left="105"/>
              <w:rPr>
                <w:rFonts w:asciiTheme="minorHAnsi" w:hAnsiTheme="minorHAnsi" w:cstheme="minorHAnsi"/>
                <w:sz w:val="16"/>
                <w:szCs w:val="16"/>
              </w:rPr>
            </w:pPr>
          </w:p>
        </w:tc>
      </w:tr>
      <w:tr w:rsidR="002C152C" w:rsidRPr="002C152C" w:rsidTr="002C152C">
        <w:trPr>
          <w:trHeight w:val="183"/>
        </w:trPr>
        <w:tc>
          <w:tcPr>
            <w:tcW w:w="849" w:type="dxa"/>
            <w:tcBorders>
              <w:top w:val="nil"/>
              <w:bottom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vMerge/>
            <w:shd w:val="clear" w:color="auto" w:fill="auto"/>
          </w:tcPr>
          <w:p w:rsidR="008F02FF" w:rsidRPr="002C152C" w:rsidRDefault="008F02FF" w:rsidP="008F02FF">
            <w:pPr>
              <w:pStyle w:val="TableParagraph"/>
              <w:spacing w:line="165" w:lineRule="exact"/>
              <w:ind w:left="104"/>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7"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7"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7" w:lineRule="exact"/>
              <w:ind w:left="105"/>
              <w:rPr>
                <w:rFonts w:asciiTheme="minorHAnsi" w:hAnsiTheme="minorHAnsi" w:cstheme="minorHAnsi"/>
                <w:sz w:val="16"/>
                <w:szCs w:val="16"/>
              </w:rPr>
            </w:pPr>
          </w:p>
        </w:tc>
      </w:tr>
      <w:tr w:rsidR="002C152C" w:rsidRPr="002C152C" w:rsidTr="002C152C">
        <w:trPr>
          <w:trHeight w:val="183"/>
        </w:trPr>
        <w:tc>
          <w:tcPr>
            <w:tcW w:w="849" w:type="dxa"/>
            <w:tcBorders>
              <w:top w:val="nil"/>
              <w:bottom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vMerge/>
            <w:shd w:val="clear" w:color="auto" w:fill="auto"/>
          </w:tcPr>
          <w:p w:rsidR="008F02FF" w:rsidRPr="002C152C" w:rsidRDefault="008F02FF" w:rsidP="008F02FF">
            <w:pPr>
              <w:pStyle w:val="TableParagraph"/>
              <w:spacing w:line="165" w:lineRule="exact"/>
              <w:ind w:left="104"/>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7"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7"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7" w:lineRule="exact"/>
              <w:ind w:left="105"/>
              <w:rPr>
                <w:rFonts w:asciiTheme="minorHAnsi" w:hAnsiTheme="minorHAnsi" w:cstheme="minorHAnsi"/>
                <w:sz w:val="16"/>
                <w:szCs w:val="16"/>
              </w:rPr>
            </w:pPr>
          </w:p>
        </w:tc>
      </w:tr>
      <w:tr w:rsidR="002C152C" w:rsidRPr="002C152C" w:rsidTr="002C152C">
        <w:trPr>
          <w:trHeight w:val="184"/>
        </w:trPr>
        <w:tc>
          <w:tcPr>
            <w:tcW w:w="849" w:type="dxa"/>
            <w:tcBorders>
              <w:top w:val="nil"/>
              <w:bottom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vMerge/>
            <w:shd w:val="clear" w:color="auto" w:fill="auto"/>
          </w:tcPr>
          <w:p w:rsidR="008F02FF" w:rsidRPr="002C152C" w:rsidRDefault="008F02FF" w:rsidP="008F02FF">
            <w:pPr>
              <w:pStyle w:val="TableParagraph"/>
              <w:spacing w:line="165" w:lineRule="exact"/>
              <w:ind w:left="104"/>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7"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7"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7" w:lineRule="exact"/>
              <w:ind w:left="105"/>
              <w:rPr>
                <w:rFonts w:asciiTheme="minorHAnsi" w:hAnsiTheme="minorHAnsi" w:cstheme="minorHAnsi"/>
                <w:sz w:val="16"/>
                <w:szCs w:val="16"/>
              </w:rPr>
            </w:pPr>
          </w:p>
        </w:tc>
      </w:tr>
      <w:tr w:rsidR="002C152C" w:rsidRPr="002C152C" w:rsidTr="002C152C">
        <w:trPr>
          <w:trHeight w:val="183"/>
        </w:trPr>
        <w:tc>
          <w:tcPr>
            <w:tcW w:w="849" w:type="dxa"/>
            <w:tcBorders>
              <w:top w:val="nil"/>
              <w:bottom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vMerge/>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7"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7"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7" w:lineRule="exact"/>
              <w:ind w:left="105"/>
              <w:rPr>
                <w:rFonts w:asciiTheme="minorHAnsi" w:hAnsiTheme="minorHAnsi" w:cstheme="minorHAnsi"/>
                <w:sz w:val="16"/>
                <w:szCs w:val="16"/>
              </w:rPr>
            </w:pPr>
          </w:p>
        </w:tc>
      </w:tr>
      <w:tr w:rsidR="002C152C" w:rsidRPr="002C152C" w:rsidTr="002C152C">
        <w:trPr>
          <w:trHeight w:val="183"/>
        </w:trPr>
        <w:tc>
          <w:tcPr>
            <w:tcW w:w="849" w:type="dxa"/>
            <w:tcBorders>
              <w:top w:val="nil"/>
              <w:bottom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vMerge/>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7"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7"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7" w:lineRule="exact"/>
              <w:ind w:left="105"/>
              <w:rPr>
                <w:rFonts w:asciiTheme="minorHAnsi" w:hAnsiTheme="minorHAnsi" w:cstheme="minorHAnsi"/>
                <w:sz w:val="16"/>
                <w:szCs w:val="16"/>
              </w:rPr>
            </w:pPr>
          </w:p>
        </w:tc>
      </w:tr>
      <w:tr w:rsidR="002C152C" w:rsidRPr="002C152C" w:rsidTr="002C152C">
        <w:trPr>
          <w:trHeight w:val="187"/>
        </w:trPr>
        <w:tc>
          <w:tcPr>
            <w:tcW w:w="849" w:type="dxa"/>
            <w:tcBorders>
              <w:top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vMerge/>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7"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7"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7" w:lineRule="exact"/>
              <w:ind w:left="105"/>
              <w:rPr>
                <w:rFonts w:asciiTheme="minorHAnsi" w:hAnsiTheme="minorHAnsi" w:cstheme="minorHAnsi"/>
                <w:sz w:val="16"/>
                <w:szCs w:val="16"/>
              </w:rPr>
            </w:pPr>
          </w:p>
        </w:tc>
      </w:tr>
    </w:tbl>
    <w:p w:rsidR="008F02FF" w:rsidRPr="002C152C" w:rsidRDefault="008F02FF" w:rsidP="008F02FF">
      <w:pPr>
        <w:spacing w:before="70" w:after="4"/>
        <w:ind w:left="277" w:right="282"/>
        <w:jc w:val="center"/>
        <w:rPr>
          <w:rFonts w:cstheme="minorHAnsi"/>
          <w:b/>
        </w:rPr>
      </w:pPr>
      <w:r w:rsidRPr="002C152C">
        <w:rPr>
          <w:rFonts w:cstheme="minorHAnsi"/>
          <w:b/>
        </w:rPr>
        <w:t>ОПК-2 – Саморазвитие в условиях неопределенности</w:t>
      </w:r>
    </w:p>
    <w:tbl>
      <w:tblPr>
        <w:tblW w:w="9607" w:type="dxa"/>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1772"/>
        <w:gridCol w:w="1745"/>
        <w:gridCol w:w="1679"/>
        <w:gridCol w:w="67"/>
        <w:gridCol w:w="1746"/>
        <w:gridCol w:w="1748"/>
      </w:tblGrid>
      <w:tr w:rsidR="002C152C" w:rsidRPr="002C152C" w:rsidTr="002C152C">
        <w:trPr>
          <w:trHeight w:val="179"/>
        </w:trPr>
        <w:tc>
          <w:tcPr>
            <w:tcW w:w="2622" w:type="dxa"/>
            <w:gridSpan w:val="2"/>
            <w:vMerge w:val="restart"/>
            <w:tcBorders>
              <w:bottom w:val="single" w:sz="6" w:space="0" w:color="000000"/>
            </w:tcBorders>
            <w:shd w:val="clear" w:color="auto" w:fill="auto"/>
          </w:tcPr>
          <w:p w:rsidR="008F02FF" w:rsidRPr="002C152C" w:rsidRDefault="008F02FF" w:rsidP="008F02FF">
            <w:pPr>
              <w:pStyle w:val="TableParagraph"/>
              <w:spacing w:before="9"/>
              <w:rPr>
                <w:rFonts w:asciiTheme="minorHAnsi" w:hAnsiTheme="minorHAnsi" w:cstheme="minorHAnsi"/>
                <w:b/>
                <w:sz w:val="16"/>
                <w:szCs w:val="16"/>
              </w:rPr>
            </w:pPr>
          </w:p>
          <w:p w:rsidR="008F02FF" w:rsidRPr="002C152C" w:rsidRDefault="008F02FF" w:rsidP="008F02FF">
            <w:pPr>
              <w:pStyle w:val="TableParagraph"/>
              <w:ind w:left="1010" w:right="107" w:hanging="876"/>
              <w:rPr>
                <w:rFonts w:asciiTheme="minorHAnsi" w:hAnsiTheme="minorHAnsi" w:cstheme="minorHAnsi"/>
                <w:sz w:val="16"/>
                <w:szCs w:val="16"/>
              </w:rPr>
            </w:pPr>
            <w:r w:rsidRPr="002C152C">
              <w:rPr>
                <w:rFonts w:asciiTheme="minorHAnsi" w:hAnsiTheme="minorHAnsi" w:cstheme="minorHAnsi"/>
                <w:sz w:val="16"/>
                <w:szCs w:val="16"/>
              </w:rPr>
              <w:t>Планируемые результаты (показатели оценивания)</w:t>
            </w:r>
          </w:p>
        </w:tc>
        <w:tc>
          <w:tcPr>
            <w:tcW w:w="3424" w:type="dxa"/>
            <w:gridSpan w:val="2"/>
            <w:tcBorders>
              <w:right w:val="nil"/>
            </w:tcBorders>
            <w:shd w:val="clear" w:color="auto" w:fill="auto"/>
          </w:tcPr>
          <w:p w:rsidR="008F02FF" w:rsidRPr="002C152C" w:rsidRDefault="008F02FF" w:rsidP="008F02FF">
            <w:pPr>
              <w:pStyle w:val="TableParagraph"/>
              <w:spacing w:line="159" w:lineRule="exact"/>
              <w:ind w:right="15"/>
              <w:jc w:val="right"/>
              <w:rPr>
                <w:rFonts w:asciiTheme="minorHAnsi" w:hAnsiTheme="minorHAnsi" w:cstheme="minorHAnsi"/>
                <w:sz w:val="16"/>
                <w:szCs w:val="16"/>
              </w:rPr>
            </w:pPr>
            <w:r w:rsidRPr="002C152C">
              <w:rPr>
                <w:rFonts w:asciiTheme="minorHAnsi" w:hAnsiTheme="minorHAnsi" w:cstheme="minorHAnsi"/>
                <w:sz w:val="16"/>
                <w:szCs w:val="16"/>
              </w:rPr>
              <w:t>Критерии</w:t>
            </w:r>
          </w:p>
        </w:tc>
        <w:tc>
          <w:tcPr>
            <w:tcW w:w="3561" w:type="dxa"/>
            <w:gridSpan w:val="3"/>
            <w:tcBorders>
              <w:left w:val="nil"/>
            </w:tcBorders>
            <w:shd w:val="clear" w:color="auto" w:fill="auto"/>
          </w:tcPr>
          <w:p w:rsidR="008F02FF" w:rsidRPr="002C152C" w:rsidRDefault="008F02FF" w:rsidP="008F02FF">
            <w:pPr>
              <w:pStyle w:val="TableParagraph"/>
              <w:spacing w:line="159" w:lineRule="exact"/>
              <w:ind w:left="23"/>
              <w:rPr>
                <w:rFonts w:asciiTheme="minorHAnsi" w:hAnsiTheme="minorHAnsi" w:cstheme="minorHAnsi"/>
                <w:sz w:val="16"/>
                <w:szCs w:val="16"/>
              </w:rPr>
            </w:pPr>
            <w:r w:rsidRPr="002C152C">
              <w:rPr>
                <w:rFonts w:asciiTheme="minorHAnsi" w:hAnsiTheme="minorHAnsi" w:cstheme="minorHAnsi"/>
                <w:sz w:val="16"/>
                <w:szCs w:val="16"/>
              </w:rPr>
              <w:t>оценивания</w:t>
            </w:r>
          </w:p>
        </w:tc>
      </w:tr>
      <w:tr w:rsidR="002C152C" w:rsidRPr="002C152C" w:rsidTr="002C152C">
        <w:trPr>
          <w:trHeight w:val="549"/>
        </w:trPr>
        <w:tc>
          <w:tcPr>
            <w:tcW w:w="2622" w:type="dxa"/>
            <w:gridSpan w:val="2"/>
            <w:vMerge/>
            <w:tcBorders>
              <w:top w:val="nil"/>
              <w:bottom w:val="single" w:sz="6" w:space="0" w:color="000000"/>
            </w:tcBorders>
            <w:shd w:val="clear" w:color="auto" w:fill="auto"/>
          </w:tcPr>
          <w:p w:rsidR="008F02FF" w:rsidRPr="002C152C" w:rsidRDefault="008F02FF" w:rsidP="008F02FF">
            <w:pPr>
              <w:widowControl w:val="0"/>
              <w:autoSpaceDE w:val="0"/>
              <w:autoSpaceDN w:val="0"/>
              <w:rPr>
                <w:rFonts w:cstheme="minorHAnsi"/>
                <w:sz w:val="16"/>
                <w:szCs w:val="16"/>
              </w:rPr>
            </w:pPr>
          </w:p>
        </w:tc>
        <w:tc>
          <w:tcPr>
            <w:tcW w:w="1745" w:type="dxa"/>
            <w:tcBorders>
              <w:bottom w:val="single" w:sz="6" w:space="0" w:color="000000"/>
            </w:tcBorders>
            <w:shd w:val="clear" w:color="auto" w:fill="auto"/>
          </w:tcPr>
          <w:p w:rsidR="008F02FF" w:rsidRPr="002C152C" w:rsidRDefault="008F02FF" w:rsidP="008F02FF">
            <w:pPr>
              <w:pStyle w:val="TableParagraph"/>
              <w:spacing w:line="237" w:lineRule="auto"/>
              <w:ind w:left="272" w:right="267"/>
              <w:jc w:val="center"/>
              <w:rPr>
                <w:rFonts w:asciiTheme="minorHAnsi" w:hAnsiTheme="minorHAnsi" w:cstheme="minorHAnsi"/>
                <w:sz w:val="16"/>
                <w:szCs w:val="16"/>
              </w:rPr>
            </w:pPr>
            <w:r w:rsidRPr="002C152C">
              <w:rPr>
                <w:rFonts w:asciiTheme="minorHAnsi" w:hAnsiTheme="minorHAnsi" w:cstheme="minorHAnsi"/>
                <w:sz w:val="16"/>
                <w:szCs w:val="16"/>
              </w:rPr>
              <w:t>Ниже порогового уровня</w:t>
            </w:r>
          </w:p>
          <w:p w:rsidR="008F02FF" w:rsidRPr="002C152C" w:rsidRDefault="008F02FF" w:rsidP="008F02FF">
            <w:pPr>
              <w:pStyle w:val="TableParagraph"/>
              <w:spacing w:line="168" w:lineRule="exact"/>
              <w:ind w:left="267" w:right="267"/>
              <w:jc w:val="center"/>
              <w:rPr>
                <w:rFonts w:asciiTheme="minorHAnsi" w:hAnsiTheme="minorHAnsi" w:cstheme="minorHAnsi"/>
                <w:sz w:val="16"/>
                <w:szCs w:val="16"/>
              </w:rPr>
            </w:pPr>
            <w:r w:rsidRPr="002C152C">
              <w:rPr>
                <w:rFonts w:asciiTheme="minorHAnsi" w:hAnsiTheme="minorHAnsi" w:cstheme="minorHAnsi"/>
                <w:sz w:val="16"/>
                <w:szCs w:val="16"/>
              </w:rPr>
              <w:t>(</w:t>
            </w:r>
            <w:proofErr w:type="spellStart"/>
            <w:r w:rsidRPr="002C152C">
              <w:rPr>
                <w:rFonts w:asciiTheme="minorHAnsi" w:hAnsiTheme="minorHAnsi" w:cstheme="minorHAnsi"/>
                <w:sz w:val="16"/>
                <w:szCs w:val="16"/>
              </w:rPr>
              <w:t>неудовл</w:t>
            </w:r>
            <w:proofErr w:type="spellEnd"/>
            <w:r w:rsidRPr="002C152C">
              <w:rPr>
                <w:rFonts w:asciiTheme="minorHAnsi" w:hAnsiTheme="minorHAnsi" w:cstheme="minorHAnsi"/>
                <w:sz w:val="16"/>
                <w:szCs w:val="16"/>
              </w:rPr>
              <w:t>.)</w:t>
            </w:r>
          </w:p>
        </w:tc>
        <w:tc>
          <w:tcPr>
            <w:tcW w:w="1746" w:type="dxa"/>
            <w:gridSpan w:val="2"/>
            <w:tcBorders>
              <w:bottom w:val="single" w:sz="6" w:space="0" w:color="000000"/>
            </w:tcBorders>
            <w:shd w:val="clear" w:color="auto" w:fill="auto"/>
          </w:tcPr>
          <w:p w:rsidR="008F02FF" w:rsidRPr="002C152C" w:rsidRDefault="008F02FF" w:rsidP="008F02FF">
            <w:pPr>
              <w:pStyle w:val="TableParagraph"/>
              <w:spacing w:before="85"/>
              <w:ind w:left="599" w:right="170" w:hanging="408"/>
              <w:rPr>
                <w:rFonts w:asciiTheme="minorHAnsi" w:hAnsiTheme="minorHAnsi" w:cstheme="minorHAnsi"/>
                <w:sz w:val="16"/>
                <w:szCs w:val="16"/>
              </w:rPr>
            </w:pPr>
            <w:r w:rsidRPr="002C152C">
              <w:rPr>
                <w:rFonts w:asciiTheme="minorHAnsi" w:hAnsiTheme="minorHAnsi" w:cstheme="minorHAnsi"/>
                <w:sz w:val="16"/>
                <w:szCs w:val="16"/>
              </w:rPr>
              <w:t>Пороговый уровень (</w:t>
            </w:r>
            <w:proofErr w:type="spellStart"/>
            <w:r w:rsidRPr="002C152C">
              <w:rPr>
                <w:rFonts w:asciiTheme="minorHAnsi" w:hAnsiTheme="minorHAnsi" w:cstheme="minorHAnsi"/>
                <w:sz w:val="16"/>
                <w:szCs w:val="16"/>
              </w:rPr>
              <w:t>удовл</w:t>
            </w:r>
            <w:proofErr w:type="spellEnd"/>
            <w:r w:rsidRPr="002C152C">
              <w:rPr>
                <w:rFonts w:asciiTheme="minorHAnsi" w:hAnsiTheme="minorHAnsi" w:cstheme="minorHAnsi"/>
                <w:sz w:val="16"/>
                <w:szCs w:val="16"/>
              </w:rPr>
              <w:t>.)</w:t>
            </w:r>
          </w:p>
        </w:tc>
        <w:tc>
          <w:tcPr>
            <w:tcW w:w="1746" w:type="dxa"/>
            <w:tcBorders>
              <w:bottom w:val="single" w:sz="6" w:space="0" w:color="000000"/>
            </w:tcBorders>
            <w:shd w:val="clear" w:color="auto" w:fill="auto"/>
          </w:tcPr>
          <w:p w:rsidR="008F02FF" w:rsidRPr="002C152C" w:rsidRDefault="008F02FF" w:rsidP="008F02FF">
            <w:pPr>
              <w:pStyle w:val="TableParagraph"/>
              <w:spacing w:before="85"/>
              <w:ind w:left="554" w:right="86" w:hanging="447"/>
              <w:rPr>
                <w:rFonts w:asciiTheme="minorHAnsi" w:hAnsiTheme="minorHAnsi" w:cstheme="minorHAnsi"/>
                <w:sz w:val="16"/>
                <w:szCs w:val="16"/>
              </w:rPr>
            </w:pPr>
            <w:r w:rsidRPr="002C152C">
              <w:rPr>
                <w:rFonts w:asciiTheme="minorHAnsi" w:hAnsiTheme="minorHAnsi" w:cstheme="minorHAnsi"/>
                <w:sz w:val="16"/>
                <w:szCs w:val="16"/>
              </w:rPr>
              <w:t>Повышенный уровень (хорошо)</w:t>
            </w:r>
          </w:p>
        </w:tc>
        <w:tc>
          <w:tcPr>
            <w:tcW w:w="1748" w:type="dxa"/>
            <w:tcBorders>
              <w:bottom w:val="single" w:sz="6" w:space="0" w:color="000000"/>
            </w:tcBorders>
            <w:shd w:val="clear" w:color="auto" w:fill="auto"/>
          </w:tcPr>
          <w:p w:rsidR="008F02FF" w:rsidRPr="002C152C" w:rsidRDefault="008F02FF" w:rsidP="008F02FF">
            <w:pPr>
              <w:pStyle w:val="TableParagraph"/>
              <w:spacing w:before="85"/>
              <w:ind w:left="537" w:right="248" w:hanging="267"/>
              <w:rPr>
                <w:rFonts w:asciiTheme="minorHAnsi" w:hAnsiTheme="minorHAnsi" w:cstheme="minorHAnsi"/>
                <w:sz w:val="16"/>
                <w:szCs w:val="16"/>
              </w:rPr>
            </w:pPr>
            <w:r w:rsidRPr="002C152C">
              <w:rPr>
                <w:rFonts w:asciiTheme="minorHAnsi" w:hAnsiTheme="minorHAnsi" w:cstheme="minorHAnsi"/>
                <w:sz w:val="16"/>
                <w:szCs w:val="16"/>
              </w:rPr>
              <w:t>Высокий уровень (отлично)</w:t>
            </w:r>
          </w:p>
        </w:tc>
      </w:tr>
      <w:tr w:rsidR="002C152C" w:rsidRPr="002C152C" w:rsidTr="002C152C">
        <w:trPr>
          <w:trHeight w:val="179"/>
        </w:trPr>
        <w:tc>
          <w:tcPr>
            <w:tcW w:w="2622" w:type="dxa"/>
            <w:gridSpan w:val="2"/>
            <w:tcBorders>
              <w:top w:val="single" w:sz="6" w:space="0" w:color="000000"/>
            </w:tcBorders>
            <w:shd w:val="clear" w:color="auto" w:fill="auto"/>
          </w:tcPr>
          <w:p w:rsidR="008F02FF" w:rsidRPr="002C152C" w:rsidRDefault="008F02FF" w:rsidP="008F02FF">
            <w:pPr>
              <w:pStyle w:val="TableParagraph"/>
              <w:spacing w:line="160" w:lineRule="exact"/>
              <w:ind w:left="9"/>
              <w:jc w:val="center"/>
              <w:rPr>
                <w:rFonts w:asciiTheme="minorHAnsi" w:hAnsiTheme="minorHAnsi" w:cstheme="minorHAnsi"/>
                <w:sz w:val="16"/>
                <w:szCs w:val="16"/>
              </w:rPr>
            </w:pPr>
            <w:r w:rsidRPr="002C152C">
              <w:rPr>
                <w:rFonts w:asciiTheme="minorHAnsi" w:hAnsiTheme="minorHAnsi" w:cstheme="minorHAnsi"/>
                <w:sz w:val="16"/>
                <w:szCs w:val="16"/>
              </w:rPr>
              <w:t>1</w:t>
            </w:r>
          </w:p>
        </w:tc>
        <w:tc>
          <w:tcPr>
            <w:tcW w:w="1745" w:type="dxa"/>
            <w:tcBorders>
              <w:top w:val="single" w:sz="6" w:space="0" w:color="000000"/>
            </w:tcBorders>
            <w:shd w:val="clear" w:color="auto" w:fill="auto"/>
          </w:tcPr>
          <w:p w:rsidR="008F02FF" w:rsidRPr="002C152C" w:rsidRDefault="008F02FF" w:rsidP="008F02FF">
            <w:pPr>
              <w:pStyle w:val="TableParagraph"/>
              <w:spacing w:line="160" w:lineRule="exact"/>
              <w:ind w:left="4"/>
              <w:jc w:val="center"/>
              <w:rPr>
                <w:rFonts w:asciiTheme="minorHAnsi" w:hAnsiTheme="minorHAnsi" w:cstheme="minorHAnsi"/>
                <w:sz w:val="16"/>
                <w:szCs w:val="16"/>
              </w:rPr>
            </w:pPr>
            <w:r w:rsidRPr="002C152C">
              <w:rPr>
                <w:rFonts w:asciiTheme="minorHAnsi" w:hAnsiTheme="minorHAnsi" w:cstheme="minorHAnsi"/>
                <w:sz w:val="16"/>
                <w:szCs w:val="16"/>
              </w:rPr>
              <w:t>2</w:t>
            </w:r>
          </w:p>
        </w:tc>
        <w:tc>
          <w:tcPr>
            <w:tcW w:w="1746" w:type="dxa"/>
            <w:gridSpan w:val="2"/>
            <w:tcBorders>
              <w:top w:val="single" w:sz="6" w:space="0" w:color="000000"/>
            </w:tcBorders>
            <w:shd w:val="clear" w:color="auto" w:fill="auto"/>
          </w:tcPr>
          <w:p w:rsidR="008F02FF" w:rsidRPr="002C152C" w:rsidRDefault="008F02FF" w:rsidP="008F02FF">
            <w:pPr>
              <w:pStyle w:val="TableParagraph"/>
              <w:spacing w:line="160" w:lineRule="exact"/>
              <w:ind w:left="3"/>
              <w:jc w:val="center"/>
              <w:rPr>
                <w:rFonts w:asciiTheme="minorHAnsi" w:hAnsiTheme="minorHAnsi" w:cstheme="minorHAnsi"/>
                <w:sz w:val="16"/>
                <w:szCs w:val="16"/>
              </w:rPr>
            </w:pPr>
            <w:r w:rsidRPr="002C152C">
              <w:rPr>
                <w:rFonts w:asciiTheme="minorHAnsi" w:hAnsiTheme="minorHAnsi" w:cstheme="minorHAnsi"/>
                <w:sz w:val="16"/>
                <w:szCs w:val="16"/>
              </w:rPr>
              <w:t>3</w:t>
            </w:r>
          </w:p>
        </w:tc>
        <w:tc>
          <w:tcPr>
            <w:tcW w:w="1746" w:type="dxa"/>
            <w:tcBorders>
              <w:top w:val="single" w:sz="6" w:space="0" w:color="000000"/>
            </w:tcBorders>
            <w:shd w:val="clear" w:color="auto" w:fill="auto"/>
          </w:tcPr>
          <w:p w:rsidR="008F02FF" w:rsidRPr="002C152C" w:rsidRDefault="008F02FF" w:rsidP="008F02FF">
            <w:pPr>
              <w:pStyle w:val="TableParagraph"/>
              <w:spacing w:line="160" w:lineRule="exact"/>
              <w:ind w:left="6"/>
              <w:jc w:val="center"/>
              <w:rPr>
                <w:rFonts w:asciiTheme="minorHAnsi" w:hAnsiTheme="minorHAnsi" w:cstheme="minorHAnsi"/>
                <w:sz w:val="16"/>
                <w:szCs w:val="16"/>
              </w:rPr>
            </w:pPr>
            <w:r w:rsidRPr="002C152C">
              <w:rPr>
                <w:rFonts w:asciiTheme="minorHAnsi" w:hAnsiTheme="minorHAnsi" w:cstheme="minorHAnsi"/>
                <w:sz w:val="16"/>
                <w:szCs w:val="16"/>
              </w:rPr>
              <w:t>4</w:t>
            </w:r>
          </w:p>
        </w:tc>
        <w:tc>
          <w:tcPr>
            <w:tcW w:w="1748" w:type="dxa"/>
            <w:tcBorders>
              <w:top w:val="single" w:sz="6" w:space="0" w:color="000000"/>
            </w:tcBorders>
            <w:shd w:val="clear" w:color="auto" w:fill="auto"/>
          </w:tcPr>
          <w:p w:rsidR="008F02FF" w:rsidRPr="002C152C" w:rsidRDefault="008F02FF" w:rsidP="008F02FF">
            <w:pPr>
              <w:pStyle w:val="TableParagraph"/>
              <w:spacing w:line="160" w:lineRule="exact"/>
              <w:ind w:left="3"/>
              <w:jc w:val="center"/>
              <w:rPr>
                <w:rFonts w:asciiTheme="minorHAnsi" w:hAnsiTheme="minorHAnsi" w:cstheme="minorHAnsi"/>
                <w:sz w:val="16"/>
                <w:szCs w:val="16"/>
              </w:rPr>
            </w:pPr>
            <w:r w:rsidRPr="002C152C">
              <w:rPr>
                <w:rFonts w:asciiTheme="minorHAnsi" w:hAnsiTheme="minorHAnsi" w:cstheme="minorHAnsi"/>
                <w:sz w:val="16"/>
                <w:szCs w:val="16"/>
              </w:rPr>
              <w:t>5</w:t>
            </w:r>
          </w:p>
        </w:tc>
      </w:tr>
      <w:tr w:rsidR="002C152C" w:rsidRPr="002C152C" w:rsidTr="002C152C">
        <w:trPr>
          <w:trHeight w:val="183"/>
        </w:trPr>
        <w:tc>
          <w:tcPr>
            <w:tcW w:w="850" w:type="dxa"/>
            <w:tcBorders>
              <w:bottom w:val="nil"/>
            </w:tcBorders>
            <w:shd w:val="clear" w:color="auto" w:fill="auto"/>
          </w:tcPr>
          <w:p w:rsidR="008F02FF" w:rsidRPr="002C152C" w:rsidRDefault="008F02FF" w:rsidP="008F02FF">
            <w:pPr>
              <w:pStyle w:val="TableParagraph"/>
              <w:spacing w:line="163" w:lineRule="exact"/>
              <w:ind w:left="215" w:right="208"/>
              <w:jc w:val="center"/>
              <w:rPr>
                <w:rFonts w:asciiTheme="minorHAnsi" w:hAnsiTheme="minorHAnsi" w:cstheme="minorHAnsi"/>
                <w:sz w:val="16"/>
                <w:szCs w:val="16"/>
              </w:rPr>
            </w:pPr>
            <w:r w:rsidRPr="002C152C">
              <w:rPr>
                <w:rFonts w:asciiTheme="minorHAnsi" w:hAnsiTheme="minorHAnsi" w:cstheme="minorHAnsi"/>
                <w:sz w:val="16"/>
                <w:szCs w:val="16"/>
              </w:rPr>
              <w:t>Знать</w:t>
            </w:r>
          </w:p>
        </w:tc>
        <w:tc>
          <w:tcPr>
            <w:tcW w:w="1772" w:type="dxa"/>
            <w:vMerge w:val="restart"/>
            <w:shd w:val="clear" w:color="auto" w:fill="auto"/>
          </w:tcPr>
          <w:p w:rsidR="008F02FF" w:rsidRPr="002C152C" w:rsidRDefault="008F02FF" w:rsidP="008F02FF">
            <w:pPr>
              <w:pStyle w:val="TableParagraph"/>
              <w:spacing w:line="163" w:lineRule="exact"/>
              <w:ind w:left="104"/>
              <w:rPr>
                <w:rFonts w:asciiTheme="minorHAnsi" w:hAnsiTheme="minorHAnsi" w:cstheme="minorHAnsi"/>
                <w:sz w:val="16"/>
                <w:szCs w:val="16"/>
              </w:rPr>
            </w:pPr>
            <w:r w:rsidRPr="002C152C">
              <w:rPr>
                <w:rFonts w:asciiTheme="minorHAnsi" w:hAnsiTheme="minorHAnsi" w:cstheme="minorHAnsi"/>
                <w:sz w:val="16"/>
                <w:szCs w:val="16"/>
              </w:rPr>
              <w:t>Основные методы и</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принципы обучения в</w:t>
            </w:r>
          </w:p>
          <w:p w:rsidR="008F02FF" w:rsidRPr="002C152C" w:rsidRDefault="008F02FF" w:rsidP="008F02FF">
            <w:pPr>
              <w:pStyle w:val="TableParagraph"/>
              <w:spacing w:line="165" w:lineRule="exact"/>
              <w:ind w:left="104"/>
              <w:rPr>
                <w:rFonts w:asciiTheme="minorHAnsi" w:hAnsiTheme="minorHAnsi" w:cstheme="minorHAnsi"/>
                <w:sz w:val="16"/>
                <w:szCs w:val="16"/>
              </w:rPr>
            </w:pPr>
            <w:r w:rsidRPr="002C152C">
              <w:rPr>
                <w:rFonts w:asciiTheme="minorHAnsi" w:hAnsiTheme="minorHAnsi" w:cstheme="minorHAnsi"/>
                <w:sz w:val="16"/>
                <w:szCs w:val="16"/>
              </w:rPr>
              <w:t>условиях неопределенности</w:t>
            </w:r>
          </w:p>
        </w:tc>
        <w:tc>
          <w:tcPr>
            <w:tcW w:w="1745" w:type="dxa"/>
            <w:vMerge w:val="restart"/>
            <w:shd w:val="clear" w:color="auto" w:fill="auto"/>
          </w:tcPr>
          <w:p w:rsidR="008F02FF" w:rsidRPr="002C152C" w:rsidRDefault="008F02FF" w:rsidP="008F02FF">
            <w:pPr>
              <w:pStyle w:val="TableParagraph"/>
              <w:spacing w:line="163" w:lineRule="exact"/>
              <w:ind w:left="104"/>
              <w:rPr>
                <w:rFonts w:asciiTheme="minorHAnsi" w:hAnsiTheme="minorHAnsi" w:cstheme="minorHAnsi"/>
                <w:sz w:val="16"/>
                <w:szCs w:val="16"/>
              </w:rPr>
            </w:pPr>
            <w:r w:rsidRPr="002C152C">
              <w:rPr>
                <w:rFonts w:asciiTheme="minorHAnsi" w:hAnsiTheme="minorHAnsi" w:cstheme="minorHAnsi"/>
                <w:sz w:val="16"/>
                <w:szCs w:val="16"/>
              </w:rPr>
              <w:t>Отсутствие или</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фрагментарное знание методов и принципов обучения в условиях неопределенности</w:t>
            </w:r>
          </w:p>
        </w:tc>
        <w:tc>
          <w:tcPr>
            <w:tcW w:w="1746" w:type="dxa"/>
            <w:gridSpan w:val="2"/>
            <w:vMerge w:val="restart"/>
            <w:shd w:val="clear" w:color="auto" w:fill="auto"/>
          </w:tcPr>
          <w:p w:rsidR="008F02FF" w:rsidRPr="002C152C" w:rsidRDefault="008F02FF" w:rsidP="008F02FF">
            <w:pPr>
              <w:pStyle w:val="TableParagraph"/>
              <w:spacing w:line="163" w:lineRule="exact"/>
              <w:ind w:left="104"/>
              <w:rPr>
                <w:rFonts w:asciiTheme="minorHAnsi" w:hAnsiTheme="minorHAnsi" w:cstheme="minorHAnsi"/>
                <w:sz w:val="16"/>
                <w:szCs w:val="16"/>
              </w:rPr>
            </w:pPr>
            <w:r w:rsidRPr="002C152C">
              <w:rPr>
                <w:rFonts w:asciiTheme="minorHAnsi" w:hAnsiTheme="minorHAnsi" w:cstheme="minorHAnsi"/>
                <w:sz w:val="16"/>
                <w:szCs w:val="16"/>
              </w:rPr>
              <w:t>Неполное знание методов и принципов</w:t>
            </w:r>
          </w:p>
          <w:p w:rsidR="008F02FF" w:rsidRPr="002C152C" w:rsidRDefault="008F02FF" w:rsidP="008F02FF">
            <w:pPr>
              <w:pStyle w:val="TableParagraph"/>
              <w:spacing w:line="165" w:lineRule="exact"/>
              <w:ind w:left="104"/>
              <w:rPr>
                <w:rFonts w:asciiTheme="minorHAnsi" w:hAnsiTheme="minorHAnsi" w:cstheme="minorHAnsi"/>
                <w:sz w:val="16"/>
                <w:szCs w:val="16"/>
              </w:rPr>
            </w:pPr>
            <w:r w:rsidRPr="002C152C">
              <w:rPr>
                <w:rFonts w:asciiTheme="minorHAnsi" w:hAnsiTheme="minorHAnsi" w:cstheme="minorHAnsi"/>
                <w:sz w:val="16"/>
                <w:szCs w:val="16"/>
              </w:rPr>
              <w:t>обучения в условиях</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неопределенности</w:t>
            </w:r>
          </w:p>
        </w:tc>
        <w:tc>
          <w:tcPr>
            <w:tcW w:w="1746" w:type="dxa"/>
            <w:vMerge w:val="restart"/>
            <w:shd w:val="clear" w:color="auto" w:fill="auto"/>
          </w:tcPr>
          <w:p w:rsidR="008F02FF" w:rsidRPr="002C152C" w:rsidRDefault="008F02FF" w:rsidP="008F02FF">
            <w:pPr>
              <w:pStyle w:val="TableParagraph"/>
              <w:spacing w:line="163" w:lineRule="exact"/>
              <w:ind w:left="106"/>
              <w:rPr>
                <w:rFonts w:asciiTheme="minorHAnsi" w:hAnsiTheme="minorHAnsi" w:cstheme="minorHAnsi"/>
                <w:sz w:val="16"/>
                <w:szCs w:val="16"/>
              </w:rPr>
            </w:pPr>
            <w:r w:rsidRPr="002C152C">
              <w:rPr>
                <w:rFonts w:asciiTheme="minorHAnsi" w:hAnsiTheme="minorHAnsi" w:cstheme="minorHAnsi"/>
                <w:sz w:val="16"/>
                <w:szCs w:val="16"/>
              </w:rPr>
              <w:t>В целом сформировавшееся знание методов и принципов обучения в условиях неопределенности</w:t>
            </w:r>
          </w:p>
        </w:tc>
        <w:tc>
          <w:tcPr>
            <w:tcW w:w="1748" w:type="dxa"/>
            <w:vMerge w:val="restart"/>
            <w:shd w:val="clear" w:color="auto" w:fill="auto"/>
          </w:tcPr>
          <w:p w:rsidR="008F02FF" w:rsidRPr="002C152C" w:rsidRDefault="008F02FF" w:rsidP="008F02FF">
            <w:pPr>
              <w:pStyle w:val="TableParagraph"/>
              <w:spacing w:line="163" w:lineRule="exact"/>
              <w:ind w:left="105"/>
              <w:rPr>
                <w:rFonts w:asciiTheme="minorHAnsi" w:hAnsiTheme="minorHAnsi" w:cstheme="minorHAnsi"/>
                <w:sz w:val="16"/>
                <w:szCs w:val="16"/>
              </w:rPr>
            </w:pPr>
            <w:r w:rsidRPr="002C152C">
              <w:rPr>
                <w:rFonts w:asciiTheme="minorHAnsi" w:hAnsiTheme="minorHAnsi" w:cstheme="minorHAnsi"/>
                <w:sz w:val="16"/>
                <w:szCs w:val="16"/>
              </w:rPr>
              <w:t>Сформировавшееся</w:t>
            </w:r>
          </w:p>
          <w:p w:rsidR="008F02FF" w:rsidRPr="002C152C" w:rsidRDefault="008F02FF" w:rsidP="008F02FF">
            <w:pPr>
              <w:pStyle w:val="TableParagraph"/>
              <w:spacing w:line="164" w:lineRule="exact"/>
              <w:ind w:left="105"/>
              <w:rPr>
                <w:rFonts w:asciiTheme="minorHAnsi" w:hAnsiTheme="minorHAnsi" w:cstheme="minorHAnsi"/>
                <w:sz w:val="16"/>
                <w:szCs w:val="16"/>
              </w:rPr>
            </w:pPr>
            <w:r w:rsidRPr="002C152C">
              <w:rPr>
                <w:rFonts w:asciiTheme="minorHAnsi" w:hAnsiTheme="minorHAnsi" w:cstheme="minorHAnsi"/>
                <w:sz w:val="16"/>
                <w:szCs w:val="16"/>
              </w:rPr>
              <w:t>систематическое знание методов и принципов обучения в</w:t>
            </w:r>
          </w:p>
          <w:p w:rsidR="008F02FF" w:rsidRPr="002C152C" w:rsidRDefault="008F02FF" w:rsidP="008F02FF">
            <w:pPr>
              <w:pStyle w:val="TableParagraph"/>
              <w:spacing w:line="164" w:lineRule="exact"/>
              <w:ind w:left="105"/>
              <w:rPr>
                <w:rFonts w:asciiTheme="minorHAnsi" w:hAnsiTheme="minorHAnsi" w:cstheme="minorHAnsi"/>
                <w:sz w:val="16"/>
                <w:szCs w:val="16"/>
              </w:rPr>
            </w:pPr>
            <w:r w:rsidRPr="002C152C">
              <w:rPr>
                <w:rFonts w:asciiTheme="minorHAnsi" w:hAnsiTheme="minorHAnsi" w:cstheme="minorHAnsi"/>
                <w:sz w:val="16"/>
                <w:szCs w:val="16"/>
              </w:rPr>
              <w:t>условиях неопределенности</w:t>
            </w:r>
          </w:p>
        </w:tc>
      </w:tr>
      <w:tr w:rsidR="002C152C" w:rsidRPr="002C152C" w:rsidTr="002C152C">
        <w:trPr>
          <w:trHeight w:val="183"/>
        </w:trPr>
        <w:tc>
          <w:tcPr>
            <w:tcW w:w="850" w:type="dxa"/>
            <w:tcBorders>
              <w:top w:val="nil"/>
              <w:bottom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7"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4"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7" w:lineRule="exact"/>
              <w:ind w:left="105"/>
              <w:rPr>
                <w:rFonts w:asciiTheme="minorHAnsi" w:hAnsiTheme="minorHAnsi" w:cstheme="minorHAnsi"/>
                <w:sz w:val="16"/>
                <w:szCs w:val="16"/>
              </w:rPr>
            </w:pPr>
          </w:p>
        </w:tc>
      </w:tr>
      <w:tr w:rsidR="002C152C" w:rsidRPr="002C152C" w:rsidTr="002C152C">
        <w:trPr>
          <w:trHeight w:val="184"/>
        </w:trPr>
        <w:tc>
          <w:tcPr>
            <w:tcW w:w="850" w:type="dxa"/>
            <w:tcBorders>
              <w:top w:val="nil"/>
              <w:bottom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7"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4"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7" w:lineRule="exact"/>
              <w:ind w:left="105"/>
              <w:rPr>
                <w:rFonts w:asciiTheme="minorHAnsi" w:hAnsiTheme="minorHAnsi" w:cstheme="minorHAnsi"/>
                <w:sz w:val="16"/>
                <w:szCs w:val="16"/>
              </w:rPr>
            </w:pPr>
          </w:p>
        </w:tc>
      </w:tr>
      <w:tr w:rsidR="002C152C" w:rsidRPr="002C152C" w:rsidTr="002C152C">
        <w:trPr>
          <w:trHeight w:val="183"/>
        </w:trPr>
        <w:tc>
          <w:tcPr>
            <w:tcW w:w="850" w:type="dxa"/>
            <w:tcBorders>
              <w:top w:val="nil"/>
              <w:bottom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7"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4"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7" w:lineRule="exact"/>
              <w:ind w:left="105"/>
              <w:rPr>
                <w:rFonts w:asciiTheme="minorHAnsi" w:hAnsiTheme="minorHAnsi" w:cstheme="minorHAnsi"/>
                <w:sz w:val="16"/>
                <w:szCs w:val="16"/>
              </w:rPr>
            </w:pPr>
          </w:p>
        </w:tc>
      </w:tr>
      <w:tr w:rsidR="002C152C" w:rsidRPr="002C152C" w:rsidTr="002C152C">
        <w:trPr>
          <w:trHeight w:val="183"/>
        </w:trPr>
        <w:tc>
          <w:tcPr>
            <w:tcW w:w="850" w:type="dxa"/>
            <w:tcBorders>
              <w:top w:val="nil"/>
              <w:bottom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vMerge/>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7"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4"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7" w:lineRule="exact"/>
              <w:ind w:left="105"/>
              <w:rPr>
                <w:rFonts w:asciiTheme="minorHAnsi" w:hAnsiTheme="minorHAnsi" w:cstheme="minorHAnsi"/>
                <w:sz w:val="16"/>
                <w:szCs w:val="16"/>
              </w:rPr>
            </w:pPr>
          </w:p>
        </w:tc>
      </w:tr>
      <w:tr w:rsidR="002C152C" w:rsidRPr="002C152C" w:rsidTr="002C152C">
        <w:trPr>
          <w:trHeight w:val="187"/>
        </w:trPr>
        <w:tc>
          <w:tcPr>
            <w:tcW w:w="850" w:type="dxa"/>
            <w:tcBorders>
              <w:top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vMerge/>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7"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7" w:lineRule="exact"/>
              <w:ind w:left="105"/>
              <w:rPr>
                <w:rFonts w:asciiTheme="minorHAnsi" w:hAnsiTheme="minorHAnsi" w:cstheme="minorHAnsi"/>
                <w:sz w:val="16"/>
                <w:szCs w:val="16"/>
              </w:rPr>
            </w:pPr>
          </w:p>
        </w:tc>
      </w:tr>
      <w:tr w:rsidR="002C152C" w:rsidRPr="002C152C" w:rsidTr="002C152C">
        <w:trPr>
          <w:trHeight w:val="180"/>
        </w:trPr>
        <w:tc>
          <w:tcPr>
            <w:tcW w:w="850" w:type="dxa"/>
            <w:tcBorders>
              <w:bottom w:val="nil"/>
            </w:tcBorders>
            <w:shd w:val="clear" w:color="auto" w:fill="auto"/>
          </w:tcPr>
          <w:p w:rsidR="008F02FF" w:rsidRPr="002C152C" w:rsidRDefault="008F02FF" w:rsidP="008F02FF">
            <w:pPr>
              <w:pStyle w:val="TableParagraph"/>
              <w:spacing w:line="161" w:lineRule="exact"/>
              <w:ind w:left="213" w:right="208"/>
              <w:jc w:val="center"/>
              <w:rPr>
                <w:rFonts w:asciiTheme="minorHAnsi" w:hAnsiTheme="minorHAnsi" w:cstheme="minorHAnsi"/>
                <w:sz w:val="16"/>
                <w:szCs w:val="16"/>
              </w:rPr>
            </w:pPr>
            <w:r w:rsidRPr="002C152C">
              <w:rPr>
                <w:rFonts w:asciiTheme="minorHAnsi" w:hAnsiTheme="minorHAnsi" w:cstheme="minorHAnsi"/>
                <w:sz w:val="16"/>
                <w:szCs w:val="16"/>
              </w:rPr>
              <w:t>Уметь</w:t>
            </w:r>
          </w:p>
        </w:tc>
        <w:tc>
          <w:tcPr>
            <w:tcW w:w="1772" w:type="dxa"/>
            <w:vMerge w:val="restart"/>
            <w:shd w:val="clear" w:color="auto" w:fill="auto"/>
          </w:tcPr>
          <w:p w:rsidR="008F02FF" w:rsidRPr="002C152C" w:rsidRDefault="008F02FF" w:rsidP="008F02FF">
            <w:pPr>
              <w:pStyle w:val="TableParagraph"/>
              <w:spacing w:line="161" w:lineRule="exact"/>
              <w:ind w:left="104"/>
              <w:rPr>
                <w:rFonts w:asciiTheme="minorHAnsi" w:hAnsiTheme="minorHAnsi" w:cstheme="minorHAnsi"/>
                <w:sz w:val="16"/>
                <w:szCs w:val="16"/>
              </w:rPr>
            </w:pPr>
            <w:r w:rsidRPr="002C152C">
              <w:rPr>
                <w:rFonts w:asciiTheme="minorHAnsi" w:hAnsiTheme="minorHAnsi" w:cstheme="minorHAnsi"/>
                <w:sz w:val="16"/>
                <w:szCs w:val="16"/>
              </w:rPr>
              <w:t>Обучаться в условиях</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неопределенности</w:t>
            </w:r>
          </w:p>
        </w:tc>
        <w:tc>
          <w:tcPr>
            <w:tcW w:w="1745" w:type="dxa"/>
            <w:vMerge w:val="restart"/>
            <w:shd w:val="clear" w:color="auto" w:fill="auto"/>
          </w:tcPr>
          <w:p w:rsidR="008F02FF" w:rsidRPr="002C152C" w:rsidRDefault="008F02FF" w:rsidP="008F02FF">
            <w:pPr>
              <w:pStyle w:val="TableParagraph"/>
              <w:spacing w:line="161" w:lineRule="exact"/>
              <w:ind w:left="104"/>
              <w:rPr>
                <w:rFonts w:asciiTheme="minorHAnsi" w:hAnsiTheme="minorHAnsi" w:cstheme="minorHAnsi"/>
                <w:sz w:val="16"/>
                <w:szCs w:val="16"/>
              </w:rPr>
            </w:pPr>
            <w:r w:rsidRPr="002C152C">
              <w:rPr>
                <w:rFonts w:asciiTheme="minorHAnsi" w:hAnsiTheme="minorHAnsi" w:cstheme="minorHAnsi"/>
                <w:sz w:val="16"/>
                <w:szCs w:val="16"/>
              </w:rPr>
              <w:t>Отсутствие или фрагментарное умение</w:t>
            </w:r>
          </w:p>
          <w:p w:rsidR="008F02FF" w:rsidRPr="002C152C" w:rsidRDefault="008F02FF" w:rsidP="008F02FF">
            <w:pPr>
              <w:pStyle w:val="TableParagraph"/>
              <w:spacing w:line="165" w:lineRule="exact"/>
              <w:ind w:left="104"/>
              <w:rPr>
                <w:rFonts w:asciiTheme="minorHAnsi" w:hAnsiTheme="minorHAnsi" w:cstheme="minorHAnsi"/>
                <w:sz w:val="16"/>
                <w:szCs w:val="16"/>
              </w:rPr>
            </w:pPr>
            <w:r w:rsidRPr="002C152C">
              <w:rPr>
                <w:rFonts w:asciiTheme="minorHAnsi" w:hAnsiTheme="minorHAnsi" w:cstheme="minorHAnsi"/>
                <w:sz w:val="16"/>
                <w:szCs w:val="16"/>
              </w:rPr>
              <w:t>обучаться в условиях</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неопределенности</w:t>
            </w:r>
          </w:p>
        </w:tc>
        <w:tc>
          <w:tcPr>
            <w:tcW w:w="1746" w:type="dxa"/>
            <w:gridSpan w:val="2"/>
            <w:vMerge w:val="restart"/>
            <w:shd w:val="clear" w:color="auto" w:fill="auto"/>
          </w:tcPr>
          <w:p w:rsidR="008F02FF" w:rsidRPr="002C152C" w:rsidRDefault="008F02FF" w:rsidP="008F02FF">
            <w:pPr>
              <w:pStyle w:val="TableParagraph"/>
              <w:spacing w:line="161" w:lineRule="exact"/>
              <w:ind w:left="104"/>
              <w:rPr>
                <w:rFonts w:asciiTheme="minorHAnsi" w:hAnsiTheme="minorHAnsi" w:cstheme="minorHAnsi"/>
                <w:sz w:val="16"/>
                <w:szCs w:val="16"/>
              </w:rPr>
            </w:pPr>
            <w:r w:rsidRPr="002C152C">
              <w:rPr>
                <w:rFonts w:asciiTheme="minorHAnsi" w:hAnsiTheme="minorHAnsi" w:cstheme="minorHAnsi"/>
                <w:sz w:val="16"/>
                <w:szCs w:val="16"/>
              </w:rPr>
              <w:t>Неполное умение</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обучаться в условиях</w:t>
            </w:r>
          </w:p>
          <w:p w:rsidR="008F02FF" w:rsidRPr="002C152C" w:rsidRDefault="008F02FF" w:rsidP="008F02FF">
            <w:pPr>
              <w:pStyle w:val="TableParagraph"/>
              <w:spacing w:line="165" w:lineRule="exact"/>
              <w:ind w:left="104"/>
              <w:rPr>
                <w:rFonts w:asciiTheme="minorHAnsi" w:hAnsiTheme="minorHAnsi" w:cstheme="minorHAnsi"/>
                <w:sz w:val="16"/>
                <w:szCs w:val="16"/>
              </w:rPr>
            </w:pPr>
            <w:r w:rsidRPr="002C152C">
              <w:rPr>
                <w:rFonts w:asciiTheme="minorHAnsi" w:hAnsiTheme="minorHAnsi" w:cstheme="minorHAnsi"/>
                <w:sz w:val="16"/>
                <w:szCs w:val="16"/>
              </w:rPr>
              <w:t>неопределенности</w:t>
            </w:r>
          </w:p>
        </w:tc>
        <w:tc>
          <w:tcPr>
            <w:tcW w:w="1746" w:type="dxa"/>
            <w:vMerge w:val="restart"/>
            <w:shd w:val="clear" w:color="auto" w:fill="auto"/>
          </w:tcPr>
          <w:p w:rsidR="008F02FF" w:rsidRPr="002C152C" w:rsidRDefault="008F02FF" w:rsidP="008F02FF">
            <w:pPr>
              <w:pStyle w:val="TableParagraph"/>
              <w:spacing w:line="161" w:lineRule="exact"/>
              <w:ind w:left="106"/>
              <w:rPr>
                <w:rFonts w:asciiTheme="minorHAnsi" w:hAnsiTheme="minorHAnsi" w:cstheme="minorHAnsi"/>
                <w:sz w:val="16"/>
                <w:szCs w:val="16"/>
              </w:rPr>
            </w:pPr>
            <w:r w:rsidRPr="002C152C">
              <w:rPr>
                <w:rFonts w:asciiTheme="minorHAnsi" w:hAnsiTheme="minorHAnsi" w:cstheme="minorHAnsi"/>
                <w:sz w:val="16"/>
                <w:szCs w:val="16"/>
              </w:rPr>
              <w:t>В целом сформировавшееся умение обучаться в условиях</w:t>
            </w:r>
          </w:p>
          <w:p w:rsidR="008F02FF" w:rsidRPr="002C152C" w:rsidRDefault="008F02FF" w:rsidP="008F02FF">
            <w:pPr>
              <w:pStyle w:val="TableParagraph"/>
              <w:spacing w:line="164" w:lineRule="exact"/>
              <w:ind w:left="106"/>
              <w:rPr>
                <w:rFonts w:asciiTheme="minorHAnsi" w:hAnsiTheme="minorHAnsi" w:cstheme="minorHAnsi"/>
                <w:sz w:val="16"/>
                <w:szCs w:val="16"/>
              </w:rPr>
            </w:pPr>
            <w:r w:rsidRPr="002C152C">
              <w:rPr>
                <w:rFonts w:asciiTheme="minorHAnsi" w:hAnsiTheme="minorHAnsi" w:cstheme="minorHAnsi"/>
                <w:sz w:val="16"/>
                <w:szCs w:val="16"/>
              </w:rPr>
              <w:t>неопределенности</w:t>
            </w:r>
          </w:p>
        </w:tc>
        <w:tc>
          <w:tcPr>
            <w:tcW w:w="1748" w:type="dxa"/>
            <w:vMerge w:val="restart"/>
            <w:shd w:val="clear" w:color="auto" w:fill="auto"/>
          </w:tcPr>
          <w:p w:rsidR="008F02FF" w:rsidRPr="002C152C" w:rsidRDefault="008F02FF" w:rsidP="008F02FF">
            <w:pPr>
              <w:pStyle w:val="TableParagraph"/>
              <w:spacing w:line="161" w:lineRule="exact"/>
              <w:ind w:left="105"/>
              <w:rPr>
                <w:rFonts w:asciiTheme="minorHAnsi" w:hAnsiTheme="minorHAnsi" w:cstheme="minorHAnsi"/>
                <w:sz w:val="16"/>
                <w:szCs w:val="16"/>
              </w:rPr>
            </w:pPr>
            <w:r w:rsidRPr="002C152C">
              <w:rPr>
                <w:rFonts w:asciiTheme="minorHAnsi" w:hAnsiTheme="minorHAnsi" w:cstheme="minorHAnsi"/>
                <w:sz w:val="16"/>
                <w:szCs w:val="16"/>
              </w:rPr>
              <w:t>Сформировавшееся</w:t>
            </w:r>
          </w:p>
          <w:p w:rsidR="008F02FF" w:rsidRPr="002C152C" w:rsidRDefault="008F02FF" w:rsidP="008F02FF">
            <w:pPr>
              <w:pStyle w:val="TableParagraph"/>
              <w:spacing w:line="164" w:lineRule="exact"/>
              <w:ind w:left="105"/>
              <w:rPr>
                <w:rFonts w:asciiTheme="minorHAnsi" w:hAnsiTheme="minorHAnsi" w:cstheme="minorHAnsi"/>
                <w:sz w:val="16"/>
                <w:szCs w:val="16"/>
              </w:rPr>
            </w:pPr>
            <w:r w:rsidRPr="002C152C">
              <w:rPr>
                <w:rFonts w:asciiTheme="minorHAnsi" w:hAnsiTheme="minorHAnsi" w:cstheme="minorHAnsi"/>
                <w:sz w:val="16"/>
                <w:szCs w:val="16"/>
              </w:rPr>
              <w:t>систематическое умение обучаться в условиях неопределенности</w:t>
            </w:r>
          </w:p>
        </w:tc>
      </w:tr>
      <w:tr w:rsidR="002C152C" w:rsidRPr="002C152C" w:rsidTr="002C152C">
        <w:trPr>
          <w:trHeight w:val="183"/>
        </w:trPr>
        <w:tc>
          <w:tcPr>
            <w:tcW w:w="850" w:type="dxa"/>
            <w:tcBorders>
              <w:top w:val="nil"/>
              <w:bottom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spacing w:line="165" w:lineRule="exact"/>
              <w:ind w:left="104"/>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4"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6" w:lineRule="exact"/>
              <w:ind w:left="105"/>
              <w:rPr>
                <w:rFonts w:asciiTheme="minorHAnsi" w:hAnsiTheme="minorHAnsi" w:cstheme="minorHAnsi"/>
                <w:sz w:val="16"/>
                <w:szCs w:val="16"/>
              </w:rPr>
            </w:pPr>
          </w:p>
        </w:tc>
      </w:tr>
      <w:tr w:rsidR="002C152C" w:rsidRPr="002C152C" w:rsidTr="002C152C">
        <w:trPr>
          <w:trHeight w:val="184"/>
        </w:trPr>
        <w:tc>
          <w:tcPr>
            <w:tcW w:w="850" w:type="dxa"/>
            <w:tcBorders>
              <w:top w:val="nil"/>
              <w:bottom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vMerge/>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spacing w:line="165" w:lineRule="exact"/>
              <w:ind w:left="104"/>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4"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6" w:lineRule="exact"/>
              <w:ind w:left="105"/>
              <w:rPr>
                <w:rFonts w:asciiTheme="minorHAnsi" w:hAnsiTheme="minorHAnsi" w:cstheme="minorHAnsi"/>
                <w:sz w:val="16"/>
                <w:szCs w:val="16"/>
              </w:rPr>
            </w:pPr>
          </w:p>
        </w:tc>
      </w:tr>
      <w:tr w:rsidR="002C152C" w:rsidRPr="002C152C" w:rsidTr="002C152C">
        <w:trPr>
          <w:trHeight w:val="183"/>
        </w:trPr>
        <w:tc>
          <w:tcPr>
            <w:tcW w:w="850" w:type="dxa"/>
            <w:tcBorders>
              <w:top w:val="nil"/>
              <w:bottom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vMerge/>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4"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6" w:lineRule="exact"/>
              <w:ind w:left="105"/>
              <w:rPr>
                <w:rFonts w:asciiTheme="minorHAnsi" w:hAnsiTheme="minorHAnsi" w:cstheme="minorHAnsi"/>
                <w:sz w:val="16"/>
                <w:szCs w:val="16"/>
              </w:rPr>
            </w:pPr>
          </w:p>
        </w:tc>
      </w:tr>
      <w:tr w:rsidR="002C152C" w:rsidRPr="002C152C" w:rsidTr="002C152C">
        <w:trPr>
          <w:trHeight w:val="186"/>
        </w:trPr>
        <w:tc>
          <w:tcPr>
            <w:tcW w:w="850" w:type="dxa"/>
            <w:tcBorders>
              <w:top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vMerge/>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6" w:lineRule="exact"/>
              <w:ind w:left="105"/>
              <w:rPr>
                <w:rFonts w:asciiTheme="minorHAnsi" w:hAnsiTheme="minorHAnsi" w:cstheme="minorHAnsi"/>
                <w:sz w:val="16"/>
                <w:szCs w:val="16"/>
              </w:rPr>
            </w:pPr>
          </w:p>
        </w:tc>
      </w:tr>
      <w:tr w:rsidR="002C152C" w:rsidRPr="002C152C" w:rsidTr="002C152C">
        <w:trPr>
          <w:trHeight w:val="181"/>
        </w:trPr>
        <w:tc>
          <w:tcPr>
            <w:tcW w:w="850" w:type="dxa"/>
            <w:tcBorders>
              <w:bottom w:val="nil"/>
            </w:tcBorders>
            <w:shd w:val="clear" w:color="auto" w:fill="auto"/>
          </w:tcPr>
          <w:p w:rsidR="008F02FF" w:rsidRPr="002C152C" w:rsidRDefault="008F02FF" w:rsidP="008F02FF">
            <w:pPr>
              <w:pStyle w:val="TableParagraph"/>
              <w:spacing w:line="162" w:lineRule="exact"/>
              <w:ind w:left="215" w:right="207"/>
              <w:jc w:val="center"/>
              <w:rPr>
                <w:rFonts w:asciiTheme="minorHAnsi" w:hAnsiTheme="minorHAnsi" w:cstheme="minorHAnsi"/>
                <w:sz w:val="16"/>
                <w:szCs w:val="16"/>
              </w:rPr>
            </w:pPr>
            <w:r w:rsidRPr="002C152C">
              <w:rPr>
                <w:rFonts w:asciiTheme="minorHAnsi" w:hAnsiTheme="minorHAnsi" w:cstheme="minorHAnsi"/>
                <w:sz w:val="16"/>
                <w:szCs w:val="16"/>
              </w:rPr>
              <w:t>Иметь</w:t>
            </w:r>
          </w:p>
        </w:tc>
        <w:tc>
          <w:tcPr>
            <w:tcW w:w="1772" w:type="dxa"/>
            <w:vMerge w:val="restart"/>
            <w:shd w:val="clear" w:color="auto" w:fill="auto"/>
          </w:tcPr>
          <w:p w:rsidR="008F02FF" w:rsidRPr="002C152C" w:rsidRDefault="008F02FF" w:rsidP="008F02FF">
            <w:pPr>
              <w:pStyle w:val="TableParagraph"/>
              <w:spacing w:line="162" w:lineRule="exact"/>
              <w:ind w:left="104"/>
              <w:rPr>
                <w:rFonts w:asciiTheme="minorHAnsi" w:hAnsiTheme="minorHAnsi" w:cstheme="minorHAnsi"/>
                <w:sz w:val="16"/>
                <w:szCs w:val="16"/>
              </w:rPr>
            </w:pPr>
            <w:r w:rsidRPr="002C152C">
              <w:rPr>
                <w:rFonts w:asciiTheme="minorHAnsi" w:hAnsiTheme="minorHAnsi" w:cstheme="minorHAnsi"/>
                <w:sz w:val="16"/>
                <w:szCs w:val="16"/>
              </w:rPr>
              <w:t>Обучения в условиях</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неопределенности</w:t>
            </w:r>
          </w:p>
        </w:tc>
        <w:tc>
          <w:tcPr>
            <w:tcW w:w="1745" w:type="dxa"/>
            <w:vMerge w:val="restart"/>
            <w:shd w:val="clear" w:color="auto" w:fill="auto"/>
          </w:tcPr>
          <w:p w:rsidR="008F02FF" w:rsidRPr="002C152C" w:rsidRDefault="008F02FF" w:rsidP="008F02FF">
            <w:pPr>
              <w:pStyle w:val="TableParagraph"/>
              <w:spacing w:line="162" w:lineRule="exact"/>
              <w:ind w:left="104"/>
              <w:rPr>
                <w:rFonts w:asciiTheme="minorHAnsi" w:hAnsiTheme="minorHAnsi" w:cstheme="minorHAnsi"/>
                <w:sz w:val="16"/>
                <w:szCs w:val="16"/>
              </w:rPr>
            </w:pPr>
            <w:r w:rsidRPr="002C152C">
              <w:rPr>
                <w:rFonts w:asciiTheme="minorHAnsi" w:hAnsiTheme="minorHAnsi" w:cstheme="minorHAnsi"/>
                <w:sz w:val="16"/>
                <w:szCs w:val="16"/>
              </w:rPr>
              <w:t>Отсутствие или фрагментарное владение</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навыками обучения в</w:t>
            </w:r>
          </w:p>
          <w:p w:rsidR="008F02FF" w:rsidRPr="002C152C" w:rsidRDefault="008F02FF" w:rsidP="008F02FF">
            <w:pPr>
              <w:pStyle w:val="TableParagraph"/>
              <w:spacing w:line="165" w:lineRule="exact"/>
              <w:ind w:left="104"/>
              <w:rPr>
                <w:rFonts w:asciiTheme="minorHAnsi" w:hAnsiTheme="minorHAnsi" w:cstheme="minorHAnsi"/>
                <w:sz w:val="16"/>
                <w:szCs w:val="16"/>
              </w:rPr>
            </w:pPr>
            <w:r w:rsidRPr="002C152C">
              <w:rPr>
                <w:rFonts w:asciiTheme="minorHAnsi" w:hAnsiTheme="minorHAnsi" w:cstheme="minorHAnsi"/>
                <w:sz w:val="16"/>
                <w:szCs w:val="16"/>
              </w:rPr>
              <w:t>условиях неопределенности</w:t>
            </w:r>
          </w:p>
        </w:tc>
        <w:tc>
          <w:tcPr>
            <w:tcW w:w="1746" w:type="dxa"/>
            <w:gridSpan w:val="2"/>
            <w:vMerge w:val="restart"/>
            <w:shd w:val="clear" w:color="auto" w:fill="auto"/>
          </w:tcPr>
          <w:p w:rsidR="008F02FF" w:rsidRPr="002C152C" w:rsidRDefault="008F02FF" w:rsidP="008F02FF">
            <w:pPr>
              <w:pStyle w:val="TableParagraph"/>
              <w:spacing w:line="162" w:lineRule="exact"/>
              <w:ind w:left="104"/>
              <w:rPr>
                <w:rFonts w:asciiTheme="minorHAnsi" w:hAnsiTheme="minorHAnsi" w:cstheme="minorHAnsi"/>
                <w:sz w:val="16"/>
                <w:szCs w:val="16"/>
              </w:rPr>
            </w:pPr>
            <w:r w:rsidRPr="002C152C">
              <w:rPr>
                <w:rFonts w:asciiTheme="minorHAnsi" w:hAnsiTheme="minorHAnsi" w:cstheme="minorHAnsi"/>
                <w:sz w:val="16"/>
                <w:szCs w:val="16"/>
              </w:rPr>
              <w:t>Неполное владение</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навыками обучения в</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условиях неопределенности</w:t>
            </w:r>
          </w:p>
        </w:tc>
        <w:tc>
          <w:tcPr>
            <w:tcW w:w="1746" w:type="dxa"/>
            <w:vMerge w:val="restart"/>
            <w:shd w:val="clear" w:color="auto" w:fill="auto"/>
          </w:tcPr>
          <w:p w:rsidR="008F02FF" w:rsidRPr="002C152C" w:rsidRDefault="008F02FF" w:rsidP="008F02FF">
            <w:pPr>
              <w:pStyle w:val="TableParagraph"/>
              <w:spacing w:line="162" w:lineRule="exact"/>
              <w:ind w:left="106"/>
              <w:rPr>
                <w:rFonts w:asciiTheme="minorHAnsi" w:hAnsiTheme="minorHAnsi" w:cstheme="minorHAnsi"/>
                <w:sz w:val="16"/>
                <w:szCs w:val="16"/>
              </w:rPr>
            </w:pPr>
            <w:r w:rsidRPr="002C152C">
              <w:rPr>
                <w:rFonts w:asciiTheme="minorHAnsi" w:hAnsiTheme="minorHAnsi" w:cstheme="minorHAnsi"/>
                <w:sz w:val="16"/>
                <w:szCs w:val="16"/>
              </w:rPr>
              <w:t>В целом сформировавшееся владение</w:t>
            </w:r>
          </w:p>
          <w:p w:rsidR="008F02FF" w:rsidRPr="002C152C" w:rsidRDefault="008F02FF" w:rsidP="008F02FF">
            <w:pPr>
              <w:pStyle w:val="TableParagraph"/>
              <w:spacing w:line="164" w:lineRule="exact"/>
              <w:ind w:left="106"/>
              <w:rPr>
                <w:rFonts w:asciiTheme="minorHAnsi" w:hAnsiTheme="minorHAnsi" w:cstheme="minorHAnsi"/>
                <w:sz w:val="16"/>
                <w:szCs w:val="16"/>
              </w:rPr>
            </w:pPr>
            <w:r w:rsidRPr="002C152C">
              <w:rPr>
                <w:rFonts w:asciiTheme="minorHAnsi" w:hAnsiTheme="minorHAnsi" w:cstheme="minorHAnsi"/>
                <w:sz w:val="16"/>
                <w:szCs w:val="16"/>
              </w:rPr>
              <w:t>навыками обучения в</w:t>
            </w:r>
          </w:p>
          <w:p w:rsidR="008F02FF" w:rsidRPr="002C152C" w:rsidRDefault="008F02FF" w:rsidP="008F02FF">
            <w:pPr>
              <w:pStyle w:val="TableParagraph"/>
              <w:spacing w:line="165" w:lineRule="exact"/>
              <w:ind w:left="106"/>
              <w:rPr>
                <w:rFonts w:asciiTheme="minorHAnsi" w:hAnsiTheme="minorHAnsi" w:cstheme="minorHAnsi"/>
                <w:sz w:val="16"/>
                <w:szCs w:val="16"/>
              </w:rPr>
            </w:pPr>
            <w:r w:rsidRPr="002C152C">
              <w:rPr>
                <w:rFonts w:asciiTheme="minorHAnsi" w:hAnsiTheme="minorHAnsi" w:cstheme="minorHAnsi"/>
                <w:sz w:val="16"/>
                <w:szCs w:val="16"/>
              </w:rPr>
              <w:t>условиях неопределенности</w:t>
            </w:r>
          </w:p>
        </w:tc>
        <w:tc>
          <w:tcPr>
            <w:tcW w:w="1748" w:type="dxa"/>
            <w:vMerge w:val="restart"/>
            <w:shd w:val="clear" w:color="auto" w:fill="auto"/>
          </w:tcPr>
          <w:p w:rsidR="008F02FF" w:rsidRPr="002C152C" w:rsidRDefault="008F02FF" w:rsidP="008F02FF">
            <w:pPr>
              <w:pStyle w:val="TableParagraph"/>
              <w:spacing w:line="162" w:lineRule="exact"/>
              <w:ind w:left="105"/>
              <w:rPr>
                <w:rFonts w:asciiTheme="minorHAnsi" w:hAnsiTheme="minorHAnsi" w:cstheme="minorHAnsi"/>
                <w:sz w:val="16"/>
                <w:szCs w:val="16"/>
              </w:rPr>
            </w:pPr>
            <w:r w:rsidRPr="002C152C">
              <w:rPr>
                <w:rFonts w:asciiTheme="minorHAnsi" w:hAnsiTheme="minorHAnsi" w:cstheme="minorHAnsi"/>
                <w:sz w:val="16"/>
                <w:szCs w:val="16"/>
              </w:rPr>
              <w:t>Сформировавшееся</w:t>
            </w:r>
          </w:p>
          <w:p w:rsidR="008F02FF" w:rsidRPr="002C152C" w:rsidRDefault="008F02FF" w:rsidP="008F02FF">
            <w:pPr>
              <w:pStyle w:val="TableParagraph"/>
              <w:spacing w:line="164" w:lineRule="exact"/>
              <w:ind w:left="105"/>
              <w:rPr>
                <w:rFonts w:asciiTheme="minorHAnsi" w:hAnsiTheme="minorHAnsi" w:cstheme="minorHAnsi"/>
                <w:sz w:val="16"/>
                <w:szCs w:val="16"/>
              </w:rPr>
            </w:pPr>
            <w:r w:rsidRPr="002C152C">
              <w:rPr>
                <w:rFonts w:asciiTheme="minorHAnsi" w:hAnsiTheme="minorHAnsi" w:cstheme="minorHAnsi"/>
                <w:sz w:val="16"/>
                <w:szCs w:val="16"/>
              </w:rPr>
              <w:t>систематическое владение навыками обучения в условиях неопределенности</w:t>
            </w:r>
          </w:p>
        </w:tc>
      </w:tr>
      <w:tr w:rsidR="002C152C" w:rsidRPr="002C152C" w:rsidTr="002C152C">
        <w:trPr>
          <w:trHeight w:val="183"/>
        </w:trPr>
        <w:tc>
          <w:tcPr>
            <w:tcW w:w="850" w:type="dxa"/>
            <w:tcBorders>
              <w:top w:val="nil"/>
              <w:bottom w:val="nil"/>
            </w:tcBorders>
            <w:shd w:val="clear" w:color="auto" w:fill="auto"/>
          </w:tcPr>
          <w:p w:rsidR="008F02FF" w:rsidRPr="002C152C" w:rsidRDefault="008F02FF" w:rsidP="008F02FF">
            <w:pPr>
              <w:pStyle w:val="TableParagraph"/>
              <w:spacing w:line="164" w:lineRule="exact"/>
              <w:ind w:left="215" w:right="207"/>
              <w:jc w:val="center"/>
              <w:rPr>
                <w:rFonts w:asciiTheme="minorHAnsi" w:hAnsiTheme="minorHAnsi" w:cstheme="minorHAnsi"/>
                <w:sz w:val="16"/>
                <w:szCs w:val="16"/>
              </w:rPr>
            </w:pPr>
            <w:r w:rsidRPr="002C152C">
              <w:rPr>
                <w:rFonts w:asciiTheme="minorHAnsi" w:hAnsiTheme="minorHAnsi" w:cstheme="minorHAnsi"/>
                <w:sz w:val="16"/>
                <w:szCs w:val="16"/>
              </w:rPr>
              <w:t>навыки</w:t>
            </w:r>
          </w:p>
        </w:tc>
        <w:tc>
          <w:tcPr>
            <w:tcW w:w="1772" w:type="dxa"/>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7"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spacing w:line="165" w:lineRule="exact"/>
              <w:ind w:left="104"/>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7"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7" w:lineRule="exact"/>
              <w:ind w:left="105"/>
              <w:rPr>
                <w:rFonts w:asciiTheme="minorHAnsi" w:hAnsiTheme="minorHAnsi" w:cstheme="minorHAnsi"/>
                <w:sz w:val="16"/>
                <w:szCs w:val="16"/>
              </w:rPr>
            </w:pPr>
          </w:p>
        </w:tc>
      </w:tr>
      <w:tr w:rsidR="002C152C" w:rsidRPr="002C152C" w:rsidTr="002C152C">
        <w:trPr>
          <w:trHeight w:val="183"/>
        </w:trPr>
        <w:tc>
          <w:tcPr>
            <w:tcW w:w="850" w:type="dxa"/>
            <w:tcBorders>
              <w:top w:val="nil"/>
              <w:bottom w:val="nil"/>
            </w:tcBorders>
            <w:shd w:val="clear" w:color="auto" w:fill="auto"/>
          </w:tcPr>
          <w:p w:rsidR="008F02FF" w:rsidRPr="002C152C" w:rsidRDefault="008F02FF" w:rsidP="008F02FF">
            <w:pPr>
              <w:pStyle w:val="TableParagraph"/>
              <w:spacing w:line="164" w:lineRule="exact"/>
              <w:ind w:left="215" w:right="208"/>
              <w:jc w:val="center"/>
              <w:rPr>
                <w:rFonts w:asciiTheme="minorHAnsi" w:hAnsiTheme="minorHAnsi" w:cstheme="minorHAnsi"/>
                <w:sz w:val="16"/>
                <w:szCs w:val="16"/>
              </w:rPr>
            </w:pPr>
            <w:r w:rsidRPr="002C152C">
              <w:rPr>
                <w:rFonts w:asciiTheme="minorHAnsi" w:hAnsiTheme="minorHAnsi" w:cstheme="minorHAnsi"/>
                <w:sz w:val="16"/>
                <w:szCs w:val="16"/>
              </w:rPr>
              <w:t>(владеть)</w:t>
            </w:r>
          </w:p>
        </w:tc>
        <w:tc>
          <w:tcPr>
            <w:tcW w:w="1772" w:type="dxa"/>
            <w:vMerge/>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7"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spacing w:line="165" w:lineRule="exact"/>
              <w:ind w:left="104"/>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7"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7" w:lineRule="exact"/>
              <w:ind w:left="105"/>
              <w:rPr>
                <w:rFonts w:asciiTheme="minorHAnsi" w:hAnsiTheme="minorHAnsi" w:cstheme="minorHAnsi"/>
                <w:sz w:val="16"/>
                <w:szCs w:val="16"/>
              </w:rPr>
            </w:pPr>
          </w:p>
        </w:tc>
      </w:tr>
      <w:tr w:rsidR="002C152C" w:rsidRPr="002C152C" w:rsidTr="002C152C">
        <w:trPr>
          <w:trHeight w:val="184"/>
        </w:trPr>
        <w:tc>
          <w:tcPr>
            <w:tcW w:w="850" w:type="dxa"/>
            <w:tcBorders>
              <w:top w:val="nil"/>
              <w:bottom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vMerge/>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7"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spacing w:line="165" w:lineRule="exact"/>
              <w:ind w:left="104"/>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7"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7" w:lineRule="exact"/>
              <w:ind w:left="105"/>
              <w:rPr>
                <w:rFonts w:asciiTheme="minorHAnsi" w:hAnsiTheme="minorHAnsi" w:cstheme="minorHAnsi"/>
                <w:sz w:val="16"/>
                <w:szCs w:val="16"/>
              </w:rPr>
            </w:pPr>
          </w:p>
        </w:tc>
      </w:tr>
      <w:tr w:rsidR="002C152C" w:rsidRPr="002C152C" w:rsidTr="002C152C">
        <w:trPr>
          <w:trHeight w:val="187"/>
        </w:trPr>
        <w:tc>
          <w:tcPr>
            <w:tcW w:w="850" w:type="dxa"/>
            <w:tcBorders>
              <w:top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vMerge/>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7"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7"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7" w:lineRule="exact"/>
              <w:ind w:left="105"/>
              <w:rPr>
                <w:rFonts w:asciiTheme="minorHAnsi" w:hAnsiTheme="minorHAnsi" w:cstheme="minorHAnsi"/>
                <w:sz w:val="16"/>
                <w:szCs w:val="16"/>
              </w:rPr>
            </w:pPr>
          </w:p>
        </w:tc>
      </w:tr>
    </w:tbl>
    <w:p w:rsidR="008F02FF" w:rsidRPr="002C152C" w:rsidRDefault="008F02FF" w:rsidP="008F02FF">
      <w:pPr>
        <w:spacing w:after="4"/>
        <w:ind w:left="277" w:right="280"/>
        <w:jc w:val="center"/>
        <w:rPr>
          <w:rFonts w:cstheme="minorHAnsi"/>
          <w:b/>
        </w:rPr>
      </w:pPr>
      <w:r w:rsidRPr="002C152C">
        <w:rPr>
          <w:rFonts w:cstheme="minorHAnsi"/>
          <w:b/>
        </w:rPr>
        <w:t>ОПК-3 – Креативное и критическое мышление в цифровой среде</w:t>
      </w:r>
    </w:p>
    <w:tbl>
      <w:tblPr>
        <w:tblW w:w="9607" w:type="dxa"/>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1772"/>
        <w:gridCol w:w="1745"/>
        <w:gridCol w:w="1682"/>
        <w:gridCol w:w="64"/>
        <w:gridCol w:w="1746"/>
        <w:gridCol w:w="1748"/>
      </w:tblGrid>
      <w:tr w:rsidR="002C152C" w:rsidRPr="002C152C" w:rsidTr="002C152C">
        <w:trPr>
          <w:trHeight w:val="182"/>
        </w:trPr>
        <w:tc>
          <w:tcPr>
            <w:tcW w:w="2622" w:type="dxa"/>
            <w:gridSpan w:val="2"/>
            <w:vMerge w:val="restart"/>
            <w:shd w:val="clear" w:color="auto" w:fill="auto"/>
          </w:tcPr>
          <w:p w:rsidR="008F02FF" w:rsidRPr="002C152C" w:rsidRDefault="008F02FF" w:rsidP="008F02FF">
            <w:pPr>
              <w:pStyle w:val="TableParagraph"/>
              <w:spacing w:before="9"/>
              <w:rPr>
                <w:rFonts w:asciiTheme="minorHAnsi" w:hAnsiTheme="minorHAnsi" w:cstheme="minorHAnsi"/>
                <w:b/>
                <w:sz w:val="16"/>
                <w:szCs w:val="16"/>
              </w:rPr>
            </w:pPr>
          </w:p>
          <w:p w:rsidR="008F02FF" w:rsidRPr="002C152C" w:rsidRDefault="008F02FF" w:rsidP="008F02FF">
            <w:pPr>
              <w:pStyle w:val="TableParagraph"/>
              <w:ind w:left="1010" w:right="107" w:hanging="876"/>
              <w:rPr>
                <w:rFonts w:asciiTheme="minorHAnsi" w:hAnsiTheme="minorHAnsi" w:cstheme="minorHAnsi"/>
                <w:sz w:val="16"/>
                <w:szCs w:val="16"/>
              </w:rPr>
            </w:pPr>
            <w:r w:rsidRPr="002C152C">
              <w:rPr>
                <w:rFonts w:asciiTheme="minorHAnsi" w:hAnsiTheme="minorHAnsi" w:cstheme="minorHAnsi"/>
                <w:sz w:val="16"/>
                <w:szCs w:val="16"/>
              </w:rPr>
              <w:t>Планируемые результаты (показатели оценивания)</w:t>
            </w:r>
          </w:p>
        </w:tc>
        <w:tc>
          <w:tcPr>
            <w:tcW w:w="3427" w:type="dxa"/>
            <w:gridSpan w:val="2"/>
            <w:tcBorders>
              <w:right w:val="nil"/>
            </w:tcBorders>
            <w:shd w:val="clear" w:color="auto" w:fill="auto"/>
          </w:tcPr>
          <w:p w:rsidR="008F02FF" w:rsidRPr="002C152C" w:rsidRDefault="008F02FF" w:rsidP="008F02FF">
            <w:pPr>
              <w:pStyle w:val="TableParagraph"/>
              <w:spacing w:line="163" w:lineRule="exact"/>
              <w:ind w:right="18"/>
              <w:jc w:val="right"/>
              <w:rPr>
                <w:rFonts w:asciiTheme="minorHAnsi" w:hAnsiTheme="minorHAnsi" w:cstheme="minorHAnsi"/>
                <w:sz w:val="16"/>
                <w:szCs w:val="16"/>
              </w:rPr>
            </w:pPr>
            <w:r w:rsidRPr="002C152C">
              <w:rPr>
                <w:rFonts w:asciiTheme="minorHAnsi" w:hAnsiTheme="minorHAnsi" w:cstheme="minorHAnsi"/>
                <w:sz w:val="16"/>
                <w:szCs w:val="16"/>
              </w:rPr>
              <w:t>Критерии</w:t>
            </w:r>
          </w:p>
        </w:tc>
        <w:tc>
          <w:tcPr>
            <w:tcW w:w="3558" w:type="dxa"/>
            <w:gridSpan w:val="3"/>
            <w:tcBorders>
              <w:left w:val="nil"/>
            </w:tcBorders>
            <w:shd w:val="clear" w:color="auto" w:fill="auto"/>
          </w:tcPr>
          <w:p w:rsidR="008F02FF" w:rsidRPr="002C152C" w:rsidRDefault="008F02FF" w:rsidP="008F02FF">
            <w:pPr>
              <w:pStyle w:val="TableParagraph"/>
              <w:spacing w:line="163" w:lineRule="exact"/>
              <w:ind w:left="20"/>
              <w:rPr>
                <w:rFonts w:asciiTheme="minorHAnsi" w:hAnsiTheme="minorHAnsi" w:cstheme="minorHAnsi"/>
                <w:sz w:val="16"/>
                <w:szCs w:val="16"/>
              </w:rPr>
            </w:pPr>
            <w:r w:rsidRPr="002C152C">
              <w:rPr>
                <w:rFonts w:asciiTheme="minorHAnsi" w:hAnsiTheme="minorHAnsi" w:cstheme="minorHAnsi"/>
                <w:sz w:val="16"/>
                <w:szCs w:val="16"/>
              </w:rPr>
              <w:t>оценивания</w:t>
            </w:r>
          </w:p>
        </w:tc>
      </w:tr>
      <w:tr w:rsidR="002C152C" w:rsidRPr="002C152C" w:rsidTr="002C152C">
        <w:trPr>
          <w:trHeight w:val="554"/>
        </w:trPr>
        <w:tc>
          <w:tcPr>
            <w:tcW w:w="2622" w:type="dxa"/>
            <w:gridSpan w:val="2"/>
            <w:vMerge/>
            <w:tcBorders>
              <w:top w:val="nil"/>
            </w:tcBorders>
            <w:shd w:val="clear" w:color="auto" w:fill="auto"/>
          </w:tcPr>
          <w:p w:rsidR="008F02FF" w:rsidRPr="002C152C" w:rsidRDefault="008F02FF" w:rsidP="008F02FF">
            <w:pPr>
              <w:widowControl w:val="0"/>
              <w:autoSpaceDE w:val="0"/>
              <w:autoSpaceDN w:val="0"/>
              <w:rPr>
                <w:rFonts w:cstheme="minorHAnsi"/>
                <w:sz w:val="16"/>
                <w:szCs w:val="16"/>
              </w:rPr>
            </w:pPr>
          </w:p>
        </w:tc>
        <w:tc>
          <w:tcPr>
            <w:tcW w:w="1745" w:type="dxa"/>
            <w:shd w:val="clear" w:color="auto" w:fill="auto"/>
          </w:tcPr>
          <w:p w:rsidR="008F02FF" w:rsidRPr="002C152C" w:rsidRDefault="008F02FF" w:rsidP="008F02FF">
            <w:pPr>
              <w:pStyle w:val="TableParagraph"/>
              <w:spacing w:line="237" w:lineRule="auto"/>
              <w:ind w:left="272" w:right="267"/>
              <w:jc w:val="center"/>
              <w:rPr>
                <w:rFonts w:asciiTheme="minorHAnsi" w:hAnsiTheme="minorHAnsi" w:cstheme="minorHAnsi"/>
                <w:sz w:val="16"/>
                <w:szCs w:val="16"/>
              </w:rPr>
            </w:pPr>
            <w:r w:rsidRPr="002C152C">
              <w:rPr>
                <w:rFonts w:asciiTheme="minorHAnsi" w:hAnsiTheme="minorHAnsi" w:cstheme="minorHAnsi"/>
                <w:sz w:val="16"/>
                <w:szCs w:val="16"/>
              </w:rPr>
              <w:t>Ниже порогового уровня</w:t>
            </w:r>
          </w:p>
          <w:p w:rsidR="008F02FF" w:rsidRPr="002C152C" w:rsidRDefault="008F02FF" w:rsidP="008F02FF">
            <w:pPr>
              <w:pStyle w:val="TableParagraph"/>
              <w:spacing w:line="170" w:lineRule="exact"/>
              <w:ind w:left="267" w:right="267"/>
              <w:jc w:val="center"/>
              <w:rPr>
                <w:rFonts w:asciiTheme="minorHAnsi" w:hAnsiTheme="minorHAnsi" w:cstheme="minorHAnsi"/>
                <w:sz w:val="16"/>
                <w:szCs w:val="16"/>
              </w:rPr>
            </w:pPr>
            <w:r w:rsidRPr="002C152C">
              <w:rPr>
                <w:rFonts w:asciiTheme="minorHAnsi" w:hAnsiTheme="minorHAnsi" w:cstheme="minorHAnsi"/>
                <w:sz w:val="16"/>
                <w:szCs w:val="16"/>
              </w:rPr>
              <w:t>(</w:t>
            </w:r>
            <w:proofErr w:type="spellStart"/>
            <w:r w:rsidRPr="002C152C">
              <w:rPr>
                <w:rFonts w:asciiTheme="minorHAnsi" w:hAnsiTheme="minorHAnsi" w:cstheme="minorHAnsi"/>
                <w:sz w:val="16"/>
                <w:szCs w:val="16"/>
              </w:rPr>
              <w:t>неудовл</w:t>
            </w:r>
            <w:proofErr w:type="spellEnd"/>
            <w:r w:rsidRPr="002C152C">
              <w:rPr>
                <w:rFonts w:asciiTheme="minorHAnsi" w:hAnsiTheme="minorHAnsi" w:cstheme="minorHAnsi"/>
                <w:sz w:val="16"/>
                <w:szCs w:val="16"/>
              </w:rPr>
              <w:t>.)</w:t>
            </w:r>
          </w:p>
        </w:tc>
        <w:tc>
          <w:tcPr>
            <w:tcW w:w="1746" w:type="dxa"/>
            <w:gridSpan w:val="2"/>
            <w:shd w:val="clear" w:color="auto" w:fill="auto"/>
          </w:tcPr>
          <w:p w:rsidR="008F02FF" w:rsidRPr="002C152C" w:rsidRDefault="008F02FF" w:rsidP="008F02FF">
            <w:pPr>
              <w:pStyle w:val="TableParagraph"/>
              <w:spacing w:before="88"/>
              <w:ind w:left="599" w:right="170" w:hanging="408"/>
              <w:rPr>
                <w:rFonts w:asciiTheme="minorHAnsi" w:hAnsiTheme="minorHAnsi" w:cstheme="minorHAnsi"/>
                <w:sz w:val="16"/>
                <w:szCs w:val="16"/>
              </w:rPr>
            </w:pPr>
            <w:r w:rsidRPr="002C152C">
              <w:rPr>
                <w:rFonts w:asciiTheme="minorHAnsi" w:hAnsiTheme="minorHAnsi" w:cstheme="minorHAnsi"/>
                <w:sz w:val="16"/>
                <w:szCs w:val="16"/>
              </w:rPr>
              <w:t>Пороговый уровень (</w:t>
            </w:r>
            <w:proofErr w:type="spellStart"/>
            <w:r w:rsidRPr="002C152C">
              <w:rPr>
                <w:rFonts w:asciiTheme="minorHAnsi" w:hAnsiTheme="minorHAnsi" w:cstheme="minorHAnsi"/>
                <w:sz w:val="16"/>
                <w:szCs w:val="16"/>
              </w:rPr>
              <w:t>удовл</w:t>
            </w:r>
            <w:proofErr w:type="spellEnd"/>
            <w:r w:rsidRPr="002C152C">
              <w:rPr>
                <w:rFonts w:asciiTheme="minorHAnsi" w:hAnsiTheme="minorHAnsi" w:cstheme="minorHAnsi"/>
                <w:sz w:val="16"/>
                <w:szCs w:val="16"/>
              </w:rPr>
              <w:t>.)</w:t>
            </w:r>
          </w:p>
        </w:tc>
        <w:tc>
          <w:tcPr>
            <w:tcW w:w="1746" w:type="dxa"/>
            <w:shd w:val="clear" w:color="auto" w:fill="auto"/>
          </w:tcPr>
          <w:p w:rsidR="008F02FF" w:rsidRPr="002C152C" w:rsidRDefault="008F02FF" w:rsidP="008F02FF">
            <w:pPr>
              <w:pStyle w:val="TableParagraph"/>
              <w:spacing w:before="88"/>
              <w:ind w:left="554" w:right="86" w:hanging="447"/>
              <w:rPr>
                <w:rFonts w:asciiTheme="minorHAnsi" w:hAnsiTheme="minorHAnsi" w:cstheme="minorHAnsi"/>
                <w:sz w:val="16"/>
                <w:szCs w:val="16"/>
              </w:rPr>
            </w:pPr>
            <w:r w:rsidRPr="002C152C">
              <w:rPr>
                <w:rFonts w:asciiTheme="minorHAnsi" w:hAnsiTheme="minorHAnsi" w:cstheme="minorHAnsi"/>
                <w:sz w:val="16"/>
                <w:szCs w:val="16"/>
              </w:rPr>
              <w:t>Повышенный уровень (хорошо)</w:t>
            </w:r>
          </w:p>
        </w:tc>
        <w:tc>
          <w:tcPr>
            <w:tcW w:w="1748" w:type="dxa"/>
            <w:shd w:val="clear" w:color="auto" w:fill="auto"/>
          </w:tcPr>
          <w:p w:rsidR="008F02FF" w:rsidRPr="002C152C" w:rsidRDefault="008F02FF" w:rsidP="008F02FF">
            <w:pPr>
              <w:pStyle w:val="TableParagraph"/>
              <w:spacing w:before="88"/>
              <w:ind w:left="537" w:right="248" w:hanging="267"/>
              <w:rPr>
                <w:rFonts w:asciiTheme="minorHAnsi" w:hAnsiTheme="minorHAnsi" w:cstheme="minorHAnsi"/>
                <w:sz w:val="16"/>
                <w:szCs w:val="16"/>
              </w:rPr>
            </w:pPr>
            <w:r w:rsidRPr="002C152C">
              <w:rPr>
                <w:rFonts w:asciiTheme="minorHAnsi" w:hAnsiTheme="minorHAnsi" w:cstheme="minorHAnsi"/>
                <w:sz w:val="16"/>
                <w:szCs w:val="16"/>
              </w:rPr>
              <w:t>Высокий уровень (отлично)</w:t>
            </w:r>
          </w:p>
        </w:tc>
      </w:tr>
      <w:tr w:rsidR="002C152C" w:rsidRPr="002C152C" w:rsidTr="002C152C">
        <w:trPr>
          <w:trHeight w:val="181"/>
        </w:trPr>
        <w:tc>
          <w:tcPr>
            <w:tcW w:w="2622" w:type="dxa"/>
            <w:gridSpan w:val="2"/>
            <w:shd w:val="clear" w:color="auto" w:fill="auto"/>
          </w:tcPr>
          <w:p w:rsidR="008F02FF" w:rsidRPr="002C152C" w:rsidRDefault="008F02FF" w:rsidP="008F02FF">
            <w:pPr>
              <w:pStyle w:val="TableParagraph"/>
              <w:spacing w:line="162" w:lineRule="exact"/>
              <w:ind w:left="9"/>
              <w:jc w:val="center"/>
              <w:rPr>
                <w:rFonts w:asciiTheme="minorHAnsi" w:hAnsiTheme="minorHAnsi" w:cstheme="minorHAnsi"/>
                <w:sz w:val="16"/>
                <w:szCs w:val="16"/>
              </w:rPr>
            </w:pPr>
            <w:r w:rsidRPr="002C152C">
              <w:rPr>
                <w:rFonts w:asciiTheme="minorHAnsi" w:hAnsiTheme="minorHAnsi" w:cstheme="minorHAnsi"/>
                <w:sz w:val="16"/>
                <w:szCs w:val="16"/>
              </w:rPr>
              <w:t>1</w:t>
            </w:r>
          </w:p>
        </w:tc>
        <w:tc>
          <w:tcPr>
            <w:tcW w:w="1745" w:type="dxa"/>
            <w:shd w:val="clear" w:color="auto" w:fill="auto"/>
          </w:tcPr>
          <w:p w:rsidR="008F02FF" w:rsidRPr="002C152C" w:rsidRDefault="008F02FF" w:rsidP="008F02FF">
            <w:pPr>
              <w:pStyle w:val="TableParagraph"/>
              <w:spacing w:line="162" w:lineRule="exact"/>
              <w:ind w:left="4"/>
              <w:jc w:val="center"/>
              <w:rPr>
                <w:rFonts w:asciiTheme="minorHAnsi" w:hAnsiTheme="minorHAnsi" w:cstheme="minorHAnsi"/>
                <w:sz w:val="16"/>
                <w:szCs w:val="16"/>
              </w:rPr>
            </w:pPr>
            <w:r w:rsidRPr="002C152C">
              <w:rPr>
                <w:rFonts w:asciiTheme="minorHAnsi" w:hAnsiTheme="minorHAnsi" w:cstheme="minorHAnsi"/>
                <w:sz w:val="16"/>
                <w:szCs w:val="16"/>
              </w:rPr>
              <w:t>2</w:t>
            </w:r>
          </w:p>
        </w:tc>
        <w:tc>
          <w:tcPr>
            <w:tcW w:w="1746" w:type="dxa"/>
            <w:gridSpan w:val="2"/>
            <w:shd w:val="clear" w:color="auto" w:fill="auto"/>
          </w:tcPr>
          <w:p w:rsidR="008F02FF" w:rsidRPr="002C152C" w:rsidRDefault="008F02FF" w:rsidP="008F02FF">
            <w:pPr>
              <w:pStyle w:val="TableParagraph"/>
              <w:spacing w:line="162" w:lineRule="exact"/>
              <w:ind w:left="3"/>
              <w:jc w:val="center"/>
              <w:rPr>
                <w:rFonts w:asciiTheme="minorHAnsi" w:hAnsiTheme="minorHAnsi" w:cstheme="minorHAnsi"/>
                <w:sz w:val="16"/>
                <w:szCs w:val="16"/>
              </w:rPr>
            </w:pPr>
            <w:r w:rsidRPr="002C152C">
              <w:rPr>
                <w:rFonts w:asciiTheme="minorHAnsi" w:hAnsiTheme="minorHAnsi" w:cstheme="minorHAnsi"/>
                <w:sz w:val="16"/>
                <w:szCs w:val="16"/>
              </w:rPr>
              <w:t>3</w:t>
            </w:r>
          </w:p>
        </w:tc>
        <w:tc>
          <w:tcPr>
            <w:tcW w:w="1746" w:type="dxa"/>
            <w:shd w:val="clear" w:color="auto" w:fill="auto"/>
          </w:tcPr>
          <w:p w:rsidR="008F02FF" w:rsidRPr="002C152C" w:rsidRDefault="008F02FF" w:rsidP="008F02FF">
            <w:pPr>
              <w:pStyle w:val="TableParagraph"/>
              <w:spacing w:line="162" w:lineRule="exact"/>
              <w:ind w:left="6"/>
              <w:jc w:val="center"/>
              <w:rPr>
                <w:rFonts w:asciiTheme="minorHAnsi" w:hAnsiTheme="minorHAnsi" w:cstheme="minorHAnsi"/>
                <w:sz w:val="16"/>
                <w:szCs w:val="16"/>
              </w:rPr>
            </w:pPr>
            <w:r w:rsidRPr="002C152C">
              <w:rPr>
                <w:rFonts w:asciiTheme="minorHAnsi" w:hAnsiTheme="minorHAnsi" w:cstheme="minorHAnsi"/>
                <w:sz w:val="16"/>
                <w:szCs w:val="16"/>
              </w:rPr>
              <w:t>4</w:t>
            </w:r>
          </w:p>
        </w:tc>
        <w:tc>
          <w:tcPr>
            <w:tcW w:w="1748" w:type="dxa"/>
            <w:shd w:val="clear" w:color="auto" w:fill="auto"/>
          </w:tcPr>
          <w:p w:rsidR="008F02FF" w:rsidRPr="002C152C" w:rsidRDefault="008F02FF" w:rsidP="008F02FF">
            <w:pPr>
              <w:pStyle w:val="TableParagraph"/>
              <w:spacing w:line="162" w:lineRule="exact"/>
              <w:ind w:left="3"/>
              <w:jc w:val="center"/>
              <w:rPr>
                <w:rFonts w:asciiTheme="minorHAnsi" w:hAnsiTheme="minorHAnsi" w:cstheme="minorHAnsi"/>
                <w:sz w:val="16"/>
                <w:szCs w:val="16"/>
              </w:rPr>
            </w:pPr>
            <w:r w:rsidRPr="002C152C">
              <w:rPr>
                <w:rFonts w:asciiTheme="minorHAnsi" w:hAnsiTheme="minorHAnsi" w:cstheme="minorHAnsi"/>
                <w:sz w:val="16"/>
                <w:szCs w:val="16"/>
              </w:rPr>
              <w:t>5</w:t>
            </w:r>
          </w:p>
        </w:tc>
      </w:tr>
      <w:tr w:rsidR="002C152C" w:rsidRPr="002C152C" w:rsidTr="002C152C">
        <w:trPr>
          <w:trHeight w:val="1153"/>
        </w:trPr>
        <w:tc>
          <w:tcPr>
            <w:tcW w:w="850" w:type="dxa"/>
            <w:shd w:val="clear" w:color="auto" w:fill="auto"/>
          </w:tcPr>
          <w:p w:rsidR="008F02FF" w:rsidRPr="002C152C" w:rsidRDefault="008F02FF" w:rsidP="008F02FF">
            <w:pPr>
              <w:pStyle w:val="TableParagraph"/>
              <w:spacing w:line="163" w:lineRule="exact"/>
              <w:ind w:left="215" w:right="208"/>
              <w:jc w:val="center"/>
              <w:rPr>
                <w:rFonts w:asciiTheme="minorHAnsi" w:hAnsiTheme="minorHAnsi" w:cstheme="minorHAnsi"/>
                <w:sz w:val="16"/>
                <w:szCs w:val="16"/>
              </w:rPr>
            </w:pPr>
            <w:r w:rsidRPr="002C152C">
              <w:rPr>
                <w:rFonts w:asciiTheme="minorHAnsi" w:hAnsiTheme="minorHAnsi" w:cstheme="minorHAnsi"/>
                <w:sz w:val="16"/>
                <w:szCs w:val="16"/>
              </w:rPr>
              <w:t>Знать</w:t>
            </w:r>
          </w:p>
        </w:tc>
        <w:tc>
          <w:tcPr>
            <w:tcW w:w="1772" w:type="dxa"/>
            <w:shd w:val="clear" w:color="auto" w:fill="auto"/>
          </w:tcPr>
          <w:p w:rsidR="008F02FF" w:rsidRPr="002C152C" w:rsidRDefault="008F02FF" w:rsidP="008F02FF">
            <w:pPr>
              <w:pStyle w:val="TableParagraph"/>
              <w:spacing w:line="163" w:lineRule="exact"/>
              <w:ind w:left="104"/>
              <w:rPr>
                <w:rFonts w:asciiTheme="minorHAnsi" w:hAnsiTheme="minorHAnsi" w:cstheme="minorHAnsi"/>
                <w:sz w:val="16"/>
                <w:szCs w:val="16"/>
              </w:rPr>
            </w:pPr>
            <w:r w:rsidRPr="002C152C">
              <w:rPr>
                <w:rFonts w:asciiTheme="minorHAnsi" w:hAnsiTheme="minorHAnsi" w:cstheme="minorHAnsi"/>
                <w:sz w:val="16"/>
                <w:szCs w:val="16"/>
              </w:rPr>
              <w:t>Основные методы</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креативного и критического мышления в</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цифровой среде</w:t>
            </w:r>
          </w:p>
        </w:tc>
        <w:tc>
          <w:tcPr>
            <w:tcW w:w="1745" w:type="dxa"/>
            <w:shd w:val="clear" w:color="auto" w:fill="auto"/>
          </w:tcPr>
          <w:p w:rsidR="008F02FF" w:rsidRPr="002C152C" w:rsidRDefault="008F02FF" w:rsidP="008F02FF">
            <w:pPr>
              <w:pStyle w:val="TableParagraph"/>
              <w:spacing w:line="163" w:lineRule="exact"/>
              <w:ind w:left="104"/>
              <w:rPr>
                <w:rFonts w:asciiTheme="minorHAnsi" w:hAnsiTheme="minorHAnsi" w:cstheme="minorHAnsi"/>
                <w:sz w:val="16"/>
                <w:szCs w:val="16"/>
              </w:rPr>
            </w:pPr>
            <w:r w:rsidRPr="002C152C">
              <w:rPr>
                <w:rFonts w:asciiTheme="minorHAnsi" w:hAnsiTheme="minorHAnsi" w:cstheme="minorHAnsi"/>
                <w:sz w:val="16"/>
                <w:szCs w:val="16"/>
              </w:rPr>
              <w:t>Отсутствие или</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фрагментарное знание методов креативного и критического</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мышления в цифро-</w:t>
            </w:r>
          </w:p>
          <w:p w:rsidR="008F02FF" w:rsidRPr="002C152C" w:rsidRDefault="008F02FF" w:rsidP="008F02FF">
            <w:pPr>
              <w:pStyle w:val="TableParagraph"/>
              <w:spacing w:line="167" w:lineRule="exact"/>
              <w:ind w:left="104"/>
              <w:rPr>
                <w:rFonts w:asciiTheme="minorHAnsi" w:hAnsiTheme="minorHAnsi" w:cstheme="minorHAnsi"/>
                <w:sz w:val="16"/>
                <w:szCs w:val="16"/>
              </w:rPr>
            </w:pPr>
            <w:r w:rsidRPr="002C152C">
              <w:rPr>
                <w:rFonts w:asciiTheme="minorHAnsi" w:hAnsiTheme="minorHAnsi" w:cstheme="minorHAnsi"/>
                <w:sz w:val="16"/>
                <w:szCs w:val="16"/>
              </w:rPr>
              <w:t>вой среде</w:t>
            </w:r>
          </w:p>
        </w:tc>
        <w:tc>
          <w:tcPr>
            <w:tcW w:w="1746" w:type="dxa"/>
            <w:gridSpan w:val="2"/>
            <w:shd w:val="clear" w:color="auto" w:fill="auto"/>
          </w:tcPr>
          <w:p w:rsidR="008F02FF" w:rsidRPr="002C152C" w:rsidRDefault="008F02FF" w:rsidP="008F02FF">
            <w:pPr>
              <w:pStyle w:val="TableParagraph"/>
              <w:spacing w:line="163" w:lineRule="exact"/>
              <w:ind w:left="104"/>
              <w:rPr>
                <w:rFonts w:asciiTheme="minorHAnsi" w:hAnsiTheme="minorHAnsi" w:cstheme="minorHAnsi"/>
                <w:sz w:val="16"/>
                <w:szCs w:val="16"/>
              </w:rPr>
            </w:pPr>
            <w:r w:rsidRPr="002C152C">
              <w:rPr>
                <w:rFonts w:asciiTheme="minorHAnsi" w:hAnsiTheme="minorHAnsi" w:cstheme="minorHAnsi"/>
                <w:sz w:val="16"/>
                <w:szCs w:val="16"/>
              </w:rPr>
              <w:t>Неполное знание методов креативного и</w:t>
            </w:r>
          </w:p>
          <w:p w:rsidR="008F02FF" w:rsidRPr="002C152C" w:rsidRDefault="008F02FF" w:rsidP="008F02FF">
            <w:pPr>
              <w:pStyle w:val="TableParagraph"/>
              <w:spacing w:line="165" w:lineRule="exact"/>
              <w:ind w:left="104"/>
              <w:rPr>
                <w:rFonts w:asciiTheme="minorHAnsi" w:hAnsiTheme="minorHAnsi" w:cstheme="minorHAnsi"/>
                <w:sz w:val="16"/>
                <w:szCs w:val="16"/>
              </w:rPr>
            </w:pPr>
            <w:r w:rsidRPr="002C152C">
              <w:rPr>
                <w:rFonts w:asciiTheme="minorHAnsi" w:hAnsiTheme="minorHAnsi" w:cstheme="minorHAnsi"/>
                <w:sz w:val="16"/>
                <w:szCs w:val="16"/>
              </w:rPr>
              <w:t>критического мышления в цифровой среде</w:t>
            </w:r>
          </w:p>
        </w:tc>
        <w:tc>
          <w:tcPr>
            <w:tcW w:w="1746" w:type="dxa"/>
            <w:shd w:val="clear" w:color="auto" w:fill="auto"/>
          </w:tcPr>
          <w:p w:rsidR="008F02FF" w:rsidRPr="002C152C" w:rsidRDefault="008F02FF" w:rsidP="008F02FF">
            <w:pPr>
              <w:pStyle w:val="TableParagraph"/>
              <w:spacing w:line="163" w:lineRule="exact"/>
              <w:ind w:left="106"/>
              <w:rPr>
                <w:rFonts w:asciiTheme="minorHAnsi" w:hAnsiTheme="minorHAnsi" w:cstheme="minorHAnsi"/>
                <w:sz w:val="16"/>
                <w:szCs w:val="16"/>
              </w:rPr>
            </w:pPr>
            <w:r w:rsidRPr="002C152C">
              <w:rPr>
                <w:rFonts w:asciiTheme="minorHAnsi" w:hAnsiTheme="minorHAnsi" w:cstheme="minorHAnsi"/>
                <w:sz w:val="16"/>
                <w:szCs w:val="16"/>
              </w:rPr>
              <w:t>В целом сформировавшееся знание методов креативного и</w:t>
            </w:r>
          </w:p>
          <w:p w:rsidR="008F02FF" w:rsidRPr="002C152C" w:rsidRDefault="008F02FF" w:rsidP="008F02FF">
            <w:pPr>
              <w:pStyle w:val="TableParagraph"/>
              <w:spacing w:line="164" w:lineRule="exact"/>
              <w:ind w:left="106"/>
              <w:rPr>
                <w:rFonts w:asciiTheme="minorHAnsi" w:hAnsiTheme="minorHAnsi" w:cstheme="minorHAnsi"/>
                <w:sz w:val="16"/>
                <w:szCs w:val="16"/>
              </w:rPr>
            </w:pPr>
            <w:r w:rsidRPr="002C152C">
              <w:rPr>
                <w:rFonts w:asciiTheme="minorHAnsi" w:hAnsiTheme="minorHAnsi" w:cstheme="minorHAnsi"/>
                <w:sz w:val="16"/>
                <w:szCs w:val="16"/>
              </w:rPr>
              <w:t>критического мышления в цифровой среде</w:t>
            </w:r>
          </w:p>
        </w:tc>
        <w:tc>
          <w:tcPr>
            <w:tcW w:w="1748" w:type="dxa"/>
            <w:shd w:val="clear" w:color="auto" w:fill="auto"/>
          </w:tcPr>
          <w:p w:rsidR="008F02FF" w:rsidRPr="002C152C" w:rsidRDefault="008F02FF" w:rsidP="008F02FF">
            <w:pPr>
              <w:pStyle w:val="TableParagraph"/>
              <w:spacing w:line="163" w:lineRule="exact"/>
              <w:ind w:left="105"/>
              <w:rPr>
                <w:rFonts w:asciiTheme="minorHAnsi" w:hAnsiTheme="minorHAnsi" w:cstheme="minorHAnsi"/>
                <w:sz w:val="16"/>
                <w:szCs w:val="16"/>
              </w:rPr>
            </w:pPr>
            <w:r w:rsidRPr="002C152C">
              <w:rPr>
                <w:rFonts w:asciiTheme="minorHAnsi" w:hAnsiTheme="minorHAnsi" w:cstheme="minorHAnsi"/>
                <w:sz w:val="16"/>
                <w:szCs w:val="16"/>
              </w:rPr>
              <w:t>Сформировавшееся</w:t>
            </w:r>
          </w:p>
          <w:p w:rsidR="008F02FF" w:rsidRPr="002C152C" w:rsidRDefault="008F02FF" w:rsidP="008F02FF">
            <w:pPr>
              <w:pStyle w:val="TableParagraph"/>
              <w:spacing w:line="164" w:lineRule="exact"/>
              <w:ind w:left="105"/>
              <w:rPr>
                <w:rFonts w:asciiTheme="minorHAnsi" w:hAnsiTheme="minorHAnsi" w:cstheme="minorHAnsi"/>
                <w:sz w:val="16"/>
                <w:szCs w:val="16"/>
              </w:rPr>
            </w:pPr>
            <w:r w:rsidRPr="002C152C">
              <w:rPr>
                <w:rFonts w:asciiTheme="minorHAnsi" w:hAnsiTheme="minorHAnsi" w:cstheme="minorHAnsi"/>
                <w:sz w:val="16"/>
                <w:szCs w:val="16"/>
              </w:rPr>
              <w:t>систематическое знание методов креативного и критического</w:t>
            </w:r>
          </w:p>
          <w:p w:rsidR="008F02FF" w:rsidRPr="002C152C" w:rsidRDefault="008F02FF" w:rsidP="008F02FF">
            <w:pPr>
              <w:pStyle w:val="TableParagraph"/>
              <w:spacing w:line="164" w:lineRule="exact"/>
              <w:ind w:left="105"/>
              <w:rPr>
                <w:rFonts w:asciiTheme="minorHAnsi" w:hAnsiTheme="minorHAnsi" w:cstheme="minorHAnsi"/>
                <w:sz w:val="16"/>
                <w:szCs w:val="16"/>
              </w:rPr>
            </w:pPr>
            <w:r w:rsidRPr="002C152C">
              <w:rPr>
                <w:rFonts w:asciiTheme="minorHAnsi" w:hAnsiTheme="minorHAnsi" w:cstheme="minorHAnsi"/>
                <w:sz w:val="16"/>
                <w:szCs w:val="16"/>
              </w:rPr>
              <w:t>мышления в цифровой</w:t>
            </w:r>
          </w:p>
          <w:p w:rsidR="008F02FF" w:rsidRPr="002C152C" w:rsidRDefault="008F02FF" w:rsidP="008F02FF">
            <w:pPr>
              <w:pStyle w:val="TableParagraph"/>
              <w:spacing w:line="167" w:lineRule="exact"/>
              <w:ind w:left="105"/>
              <w:rPr>
                <w:rFonts w:asciiTheme="minorHAnsi" w:hAnsiTheme="minorHAnsi" w:cstheme="minorHAnsi"/>
                <w:sz w:val="16"/>
                <w:szCs w:val="16"/>
              </w:rPr>
            </w:pPr>
            <w:r w:rsidRPr="002C152C">
              <w:rPr>
                <w:rFonts w:asciiTheme="minorHAnsi" w:hAnsiTheme="minorHAnsi" w:cstheme="minorHAnsi"/>
                <w:sz w:val="16"/>
                <w:szCs w:val="16"/>
              </w:rPr>
              <w:t>среде</w:t>
            </w:r>
          </w:p>
        </w:tc>
      </w:tr>
      <w:tr w:rsidR="002C152C" w:rsidRPr="002C152C" w:rsidTr="002C152C">
        <w:trPr>
          <w:trHeight w:val="956"/>
        </w:trPr>
        <w:tc>
          <w:tcPr>
            <w:tcW w:w="850" w:type="dxa"/>
            <w:shd w:val="clear" w:color="auto" w:fill="auto"/>
          </w:tcPr>
          <w:p w:rsidR="008F02FF" w:rsidRPr="002C152C" w:rsidRDefault="008F02FF" w:rsidP="008F02FF">
            <w:pPr>
              <w:pStyle w:val="TableParagraph"/>
              <w:spacing w:line="161" w:lineRule="exact"/>
              <w:ind w:left="213" w:right="208"/>
              <w:jc w:val="center"/>
              <w:rPr>
                <w:rFonts w:asciiTheme="minorHAnsi" w:hAnsiTheme="minorHAnsi" w:cstheme="minorHAnsi"/>
                <w:sz w:val="16"/>
                <w:szCs w:val="16"/>
              </w:rPr>
            </w:pPr>
            <w:r w:rsidRPr="002C152C">
              <w:rPr>
                <w:rFonts w:asciiTheme="minorHAnsi" w:hAnsiTheme="minorHAnsi" w:cstheme="minorHAnsi"/>
                <w:sz w:val="16"/>
                <w:szCs w:val="16"/>
              </w:rPr>
              <w:t>Уметь</w:t>
            </w:r>
          </w:p>
        </w:tc>
        <w:tc>
          <w:tcPr>
            <w:tcW w:w="1772" w:type="dxa"/>
            <w:shd w:val="clear" w:color="auto" w:fill="auto"/>
          </w:tcPr>
          <w:p w:rsidR="008F02FF" w:rsidRPr="002C152C" w:rsidRDefault="008F02FF" w:rsidP="008F02FF">
            <w:pPr>
              <w:pStyle w:val="TableParagraph"/>
              <w:spacing w:line="161" w:lineRule="exact"/>
              <w:ind w:left="104"/>
              <w:rPr>
                <w:rFonts w:asciiTheme="minorHAnsi" w:hAnsiTheme="minorHAnsi" w:cstheme="minorHAnsi"/>
                <w:sz w:val="16"/>
                <w:szCs w:val="16"/>
              </w:rPr>
            </w:pPr>
            <w:r w:rsidRPr="002C152C">
              <w:rPr>
                <w:rFonts w:asciiTheme="minorHAnsi" w:hAnsiTheme="minorHAnsi" w:cstheme="minorHAnsi"/>
                <w:sz w:val="16"/>
                <w:szCs w:val="16"/>
              </w:rPr>
              <w:t>Креативно и критически мыслить в цифро-</w:t>
            </w:r>
          </w:p>
          <w:p w:rsidR="008F02FF" w:rsidRPr="002C152C" w:rsidRDefault="008F02FF" w:rsidP="008F02FF">
            <w:pPr>
              <w:pStyle w:val="TableParagraph"/>
              <w:spacing w:line="165" w:lineRule="exact"/>
              <w:ind w:left="104"/>
              <w:rPr>
                <w:rFonts w:asciiTheme="minorHAnsi" w:hAnsiTheme="minorHAnsi" w:cstheme="minorHAnsi"/>
                <w:sz w:val="16"/>
                <w:szCs w:val="16"/>
              </w:rPr>
            </w:pPr>
            <w:r w:rsidRPr="002C152C">
              <w:rPr>
                <w:rFonts w:asciiTheme="minorHAnsi" w:hAnsiTheme="minorHAnsi" w:cstheme="minorHAnsi"/>
                <w:sz w:val="16"/>
                <w:szCs w:val="16"/>
              </w:rPr>
              <w:t>вой среде</w:t>
            </w:r>
          </w:p>
        </w:tc>
        <w:tc>
          <w:tcPr>
            <w:tcW w:w="1745" w:type="dxa"/>
            <w:shd w:val="clear" w:color="auto" w:fill="auto"/>
          </w:tcPr>
          <w:p w:rsidR="008F02FF" w:rsidRPr="002C152C" w:rsidRDefault="008F02FF" w:rsidP="008F02FF">
            <w:pPr>
              <w:pStyle w:val="TableParagraph"/>
              <w:spacing w:line="161" w:lineRule="exact"/>
              <w:ind w:left="104"/>
              <w:rPr>
                <w:rFonts w:asciiTheme="minorHAnsi" w:hAnsiTheme="minorHAnsi" w:cstheme="minorHAnsi"/>
                <w:sz w:val="16"/>
                <w:szCs w:val="16"/>
              </w:rPr>
            </w:pPr>
            <w:r w:rsidRPr="002C152C">
              <w:rPr>
                <w:rFonts w:asciiTheme="minorHAnsi" w:hAnsiTheme="minorHAnsi" w:cstheme="minorHAnsi"/>
                <w:sz w:val="16"/>
                <w:szCs w:val="16"/>
              </w:rPr>
              <w:t>Отсутствие или фрагментарное умение</w:t>
            </w:r>
          </w:p>
          <w:p w:rsidR="008F02FF" w:rsidRPr="002C152C" w:rsidRDefault="008F02FF" w:rsidP="008F02FF">
            <w:pPr>
              <w:pStyle w:val="TableParagraph"/>
              <w:spacing w:line="165" w:lineRule="exact"/>
              <w:ind w:left="104"/>
              <w:rPr>
                <w:rFonts w:asciiTheme="minorHAnsi" w:hAnsiTheme="minorHAnsi" w:cstheme="minorHAnsi"/>
                <w:sz w:val="16"/>
                <w:szCs w:val="16"/>
              </w:rPr>
            </w:pPr>
            <w:r w:rsidRPr="002C152C">
              <w:rPr>
                <w:rFonts w:asciiTheme="minorHAnsi" w:hAnsiTheme="minorHAnsi" w:cstheme="minorHAnsi"/>
                <w:sz w:val="16"/>
                <w:szCs w:val="16"/>
              </w:rPr>
              <w:t>креативно и критически мыслить в цифро-</w:t>
            </w:r>
          </w:p>
          <w:p w:rsidR="008F02FF" w:rsidRPr="002C152C" w:rsidRDefault="008F02FF" w:rsidP="008F02FF">
            <w:pPr>
              <w:pStyle w:val="TableParagraph"/>
              <w:spacing w:line="166" w:lineRule="exact"/>
              <w:ind w:left="104"/>
              <w:rPr>
                <w:rFonts w:asciiTheme="minorHAnsi" w:hAnsiTheme="minorHAnsi" w:cstheme="minorHAnsi"/>
                <w:sz w:val="16"/>
                <w:szCs w:val="16"/>
              </w:rPr>
            </w:pPr>
            <w:r w:rsidRPr="002C152C">
              <w:rPr>
                <w:rFonts w:asciiTheme="minorHAnsi" w:hAnsiTheme="minorHAnsi" w:cstheme="minorHAnsi"/>
                <w:sz w:val="16"/>
                <w:szCs w:val="16"/>
              </w:rPr>
              <w:t>вой среде</w:t>
            </w:r>
          </w:p>
        </w:tc>
        <w:tc>
          <w:tcPr>
            <w:tcW w:w="1746" w:type="dxa"/>
            <w:gridSpan w:val="2"/>
            <w:shd w:val="clear" w:color="auto" w:fill="auto"/>
          </w:tcPr>
          <w:p w:rsidR="008F02FF" w:rsidRPr="002C152C" w:rsidRDefault="008F02FF" w:rsidP="008F02FF">
            <w:pPr>
              <w:pStyle w:val="TableParagraph"/>
              <w:spacing w:line="161" w:lineRule="exact"/>
              <w:ind w:left="104"/>
              <w:rPr>
                <w:rFonts w:asciiTheme="minorHAnsi" w:hAnsiTheme="minorHAnsi" w:cstheme="minorHAnsi"/>
                <w:sz w:val="16"/>
                <w:szCs w:val="16"/>
              </w:rPr>
            </w:pPr>
            <w:r w:rsidRPr="002C152C">
              <w:rPr>
                <w:rFonts w:asciiTheme="minorHAnsi" w:hAnsiTheme="minorHAnsi" w:cstheme="minorHAnsi"/>
                <w:sz w:val="16"/>
                <w:szCs w:val="16"/>
              </w:rPr>
              <w:t>Неполное умение</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креативно и критически мыслить в цифро-</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вой среде</w:t>
            </w:r>
          </w:p>
        </w:tc>
        <w:tc>
          <w:tcPr>
            <w:tcW w:w="1746" w:type="dxa"/>
            <w:shd w:val="clear" w:color="auto" w:fill="auto"/>
          </w:tcPr>
          <w:p w:rsidR="008F02FF" w:rsidRPr="002C152C" w:rsidRDefault="008F02FF" w:rsidP="008F02FF">
            <w:pPr>
              <w:pStyle w:val="TableParagraph"/>
              <w:spacing w:line="161" w:lineRule="exact"/>
              <w:ind w:left="106"/>
              <w:rPr>
                <w:rFonts w:asciiTheme="minorHAnsi" w:hAnsiTheme="minorHAnsi" w:cstheme="minorHAnsi"/>
                <w:sz w:val="16"/>
                <w:szCs w:val="16"/>
              </w:rPr>
            </w:pPr>
            <w:r w:rsidRPr="002C152C">
              <w:rPr>
                <w:rFonts w:asciiTheme="minorHAnsi" w:hAnsiTheme="minorHAnsi" w:cstheme="minorHAnsi"/>
                <w:sz w:val="16"/>
                <w:szCs w:val="16"/>
              </w:rPr>
              <w:t>В целом сформировавшееся умение креативно и критически</w:t>
            </w:r>
          </w:p>
          <w:p w:rsidR="008F02FF" w:rsidRPr="002C152C" w:rsidRDefault="008F02FF" w:rsidP="008F02FF">
            <w:pPr>
              <w:pStyle w:val="TableParagraph"/>
              <w:spacing w:line="164" w:lineRule="exact"/>
              <w:ind w:left="106"/>
              <w:rPr>
                <w:rFonts w:asciiTheme="minorHAnsi" w:hAnsiTheme="minorHAnsi" w:cstheme="minorHAnsi"/>
                <w:sz w:val="16"/>
                <w:szCs w:val="16"/>
              </w:rPr>
            </w:pPr>
            <w:r w:rsidRPr="002C152C">
              <w:rPr>
                <w:rFonts w:asciiTheme="minorHAnsi" w:hAnsiTheme="minorHAnsi" w:cstheme="minorHAnsi"/>
                <w:sz w:val="16"/>
                <w:szCs w:val="16"/>
              </w:rPr>
              <w:t>мыслить в цифровой</w:t>
            </w:r>
          </w:p>
          <w:p w:rsidR="008F02FF" w:rsidRPr="002C152C" w:rsidRDefault="008F02FF" w:rsidP="008F02FF">
            <w:pPr>
              <w:pStyle w:val="TableParagraph"/>
              <w:spacing w:line="166" w:lineRule="exact"/>
              <w:ind w:left="106"/>
              <w:rPr>
                <w:rFonts w:asciiTheme="minorHAnsi" w:hAnsiTheme="minorHAnsi" w:cstheme="minorHAnsi"/>
                <w:sz w:val="16"/>
                <w:szCs w:val="16"/>
              </w:rPr>
            </w:pPr>
            <w:r w:rsidRPr="002C152C">
              <w:rPr>
                <w:rFonts w:asciiTheme="minorHAnsi" w:hAnsiTheme="minorHAnsi" w:cstheme="minorHAnsi"/>
                <w:sz w:val="16"/>
                <w:szCs w:val="16"/>
              </w:rPr>
              <w:t>среде</w:t>
            </w:r>
          </w:p>
        </w:tc>
        <w:tc>
          <w:tcPr>
            <w:tcW w:w="1748" w:type="dxa"/>
            <w:shd w:val="clear" w:color="auto" w:fill="auto"/>
          </w:tcPr>
          <w:p w:rsidR="008F02FF" w:rsidRPr="002C152C" w:rsidRDefault="008F02FF" w:rsidP="008F02FF">
            <w:pPr>
              <w:pStyle w:val="TableParagraph"/>
              <w:spacing w:line="161" w:lineRule="exact"/>
              <w:ind w:left="105"/>
              <w:rPr>
                <w:rFonts w:asciiTheme="minorHAnsi" w:hAnsiTheme="minorHAnsi" w:cstheme="minorHAnsi"/>
                <w:sz w:val="16"/>
                <w:szCs w:val="16"/>
              </w:rPr>
            </w:pPr>
            <w:r w:rsidRPr="002C152C">
              <w:rPr>
                <w:rFonts w:asciiTheme="minorHAnsi" w:hAnsiTheme="minorHAnsi" w:cstheme="minorHAnsi"/>
                <w:sz w:val="16"/>
                <w:szCs w:val="16"/>
              </w:rPr>
              <w:t>Сформировавшееся</w:t>
            </w:r>
          </w:p>
          <w:p w:rsidR="008F02FF" w:rsidRPr="002C152C" w:rsidRDefault="008F02FF" w:rsidP="008F02FF">
            <w:pPr>
              <w:pStyle w:val="TableParagraph"/>
              <w:spacing w:line="164" w:lineRule="exact"/>
              <w:ind w:left="105"/>
              <w:rPr>
                <w:rFonts w:asciiTheme="minorHAnsi" w:hAnsiTheme="minorHAnsi" w:cstheme="minorHAnsi"/>
                <w:sz w:val="16"/>
                <w:szCs w:val="16"/>
              </w:rPr>
            </w:pPr>
            <w:r w:rsidRPr="002C152C">
              <w:rPr>
                <w:rFonts w:asciiTheme="minorHAnsi" w:hAnsiTheme="minorHAnsi" w:cstheme="minorHAnsi"/>
                <w:sz w:val="16"/>
                <w:szCs w:val="16"/>
              </w:rPr>
              <w:t>систематическое умение креативно и критически мыслить в</w:t>
            </w:r>
          </w:p>
          <w:p w:rsidR="008F02FF" w:rsidRPr="002C152C" w:rsidRDefault="008F02FF" w:rsidP="008F02FF">
            <w:pPr>
              <w:pStyle w:val="TableParagraph"/>
              <w:spacing w:line="166" w:lineRule="exact"/>
              <w:ind w:left="105"/>
              <w:rPr>
                <w:rFonts w:asciiTheme="minorHAnsi" w:hAnsiTheme="minorHAnsi" w:cstheme="minorHAnsi"/>
                <w:sz w:val="16"/>
                <w:szCs w:val="16"/>
              </w:rPr>
            </w:pPr>
            <w:r w:rsidRPr="002C152C">
              <w:rPr>
                <w:rFonts w:asciiTheme="minorHAnsi" w:hAnsiTheme="minorHAnsi" w:cstheme="minorHAnsi"/>
                <w:sz w:val="16"/>
                <w:szCs w:val="16"/>
              </w:rPr>
              <w:t>цифровой среде</w:t>
            </w:r>
          </w:p>
        </w:tc>
      </w:tr>
      <w:tr w:rsidR="002C152C" w:rsidRPr="002C152C" w:rsidTr="002C152C">
        <w:trPr>
          <w:trHeight w:val="1539"/>
        </w:trPr>
        <w:tc>
          <w:tcPr>
            <w:tcW w:w="850" w:type="dxa"/>
            <w:shd w:val="clear" w:color="auto" w:fill="auto"/>
          </w:tcPr>
          <w:p w:rsidR="008F02FF" w:rsidRPr="002C152C" w:rsidRDefault="008F02FF" w:rsidP="008F02FF">
            <w:pPr>
              <w:pStyle w:val="TableParagraph"/>
              <w:spacing w:line="162" w:lineRule="exact"/>
              <w:ind w:left="215" w:right="207"/>
              <w:jc w:val="center"/>
              <w:rPr>
                <w:rFonts w:asciiTheme="minorHAnsi" w:hAnsiTheme="minorHAnsi" w:cstheme="minorHAnsi"/>
                <w:sz w:val="16"/>
                <w:szCs w:val="16"/>
              </w:rPr>
            </w:pPr>
            <w:r w:rsidRPr="002C152C">
              <w:rPr>
                <w:rFonts w:asciiTheme="minorHAnsi" w:hAnsiTheme="minorHAnsi" w:cstheme="minorHAnsi"/>
                <w:sz w:val="16"/>
                <w:szCs w:val="16"/>
              </w:rPr>
              <w:t>Иметь</w:t>
            </w:r>
          </w:p>
          <w:p w:rsidR="008F02FF" w:rsidRPr="002C152C" w:rsidRDefault="008F02FF" w:rsidP="008F02FF">
            <w:pPr>
              <w:pStyle w:val="TableParagraph"/>
              <w:spacing w:line="164" w:lineRule="exact"/>
              <w:ind w:left="215" w:right="207"/>
              <w:jc w:val="center"/>
              <w:rPr>
                <w:rFonts w:asciiTheme="minorHAnsi" w:hAnsiTheme="minorHAnsi" w:cstheme="minorHAnsi"/>
                <w:sz w:val="16"/>
                <w:szCs w:val="16"/>
              </w:rPr>
            </w:pPr>
            <w:r w:rsidRPr="002C152C">
              <w:rPr>
                <w:rFonts w:asciiTheme="minorHAnsi" w:hAnsiTheme="minorHAnsi" w:cstheme="minorHAnsi"/>
                <w:sz w:val="16"/>
                <w:szCs w:val="16"/>
              </w:rPr>
              <w:t>навыки</w:t>
            </w:r>
          </w:p>
          <w:p w:rsidR="008F02FF" w:rsidRPr="002C152C" w:rsidRDefault="008F02FF" w:rsidP="008F02FF">
            <w:pPr>
              <w:pStyle w:val="TableParagraph"/>
              <w:spacing w:line="164" w:lineRule="exact"/>
              <w:ind w:left="215" w:right="208"/>
              <w:jc w:val="center"/>
              <w:rPr>
                <w:rFonts w:asciiTheme="minorHAnsi" w:hAnsiTheme="minorHAnsi" w:cstheme="minorHAnsi"/>
                <w:sz w:val="16"/>
                <w:szCs w:val="16"/>
              </w:rPr>
            </w:pPr>
            <w:r w:rsidRPr="002C152C">
              <w:rPr>
                <w:rFonts w:asciiTheme="minorHAnsi" w:hAnsiTheme="minorHAnsi" w:cstheme="minorHAnsi"/>
                <w:sz w:val="16"/>
                <w:szCs w:val="16"/>
              </w:rPr>
              <w:t>(владеть)</w:t>
            </w:r>
          </w:p>
        </w:tc>
        <w:tc>
          <w:tcPr>
            <w:tcW w:w="1772" w:type="dxa"/>
            <w:shd w:val="clear" w:color="auto" w:fill="auto"/>
          </w:tcPr>
          <w:p w:rsidR="008F02FF" w:rsidRPr="002C152C" w:rsidRDefault="008F02FF" w:rsidP="008F02FF">
            <w:pPr>
              <w:pStyle w:val="TableParagraph"/>
              <w:spacing w:line="162" w:lineRule="exact"/>
              <w:ind w:left="104"/>
              <w:rPr>
                <w:rFonts w:asciiTheme="minorHAnsi" w:hAnsiTheme="minorHAnsi" w:cstheme="minorHAnsi"/>
                <w:sz w:val="16"/>
                <w:szCs w:val="16"/>
              </w:rPr>
            </w:pPr>
            <w:r w:rsidRPr="002C152C">
              <w:rPr>
                <w:rFonts w:asciiTheme="minorHAnsi" w:hAnsiTheme="minorHAnsi" w:cstheme="minorHAnsi"/>
                <w:sz w:val="16"/>
                <w:szCs w:val="16"/>
              </w:rPr>
              <w:t>Креативного и критического мышления в</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цифровой среде при</w:t>
            </w:r>
          </w:p>
          <w:p w:rsidR="008F02FF" w:rsidRPr="002C152C" w:rsidRDefault="008F02FF" w:rsidP="008F02FF">
            <w:pPr>
              <w:pStyle w:val="TableParagraph"/>
              <w:spacing w:line="165" w:lineRule="exact"/>
              <w:ind w:left="104"/>
              <w:rPr>
                <w:rFonts w:asciiTheme="minorHAnsi" w:hAnsiTheme="minorHAnsi" w:cstheme="minorHAnsi"/>
                <w:sz w:val="16"/>
                <w:szCs w:val="16"/>
              </w:rPr>
            </w:pPr>
            <w:r w:rsidRPr="002C152C">
              <w:rPr>
                <w:rFonts w:asciiTheme="minorHAnsi" w:hAnsiTheme="minorHAnsi" w:cstheme="minorHAnsi"/>
                <w:sz w:val="16"/>
                <w:szCs w:val="16"/>
              </w:rPr>
              <w:t>решении практических задач</w:t>
            </w:r>
          </w:p>
        </w:tc>
        <w:tc>
          <w:tcPr>
            <w:tcW w:w="1745" w:type="dxa"/>
            <w:shd w:val="clear" w:color="auto" w:fill="auto"/>
          </w:tcPr>
          <w:p w:rsidR="008F02FF" w:rsidRPr="002C152C" w:rsidRDefault="008F02FF" w:rsidP="008F02FF">
            <w:pPr>
              <w:pStyle w:val="TableParagraph"/>
              <w:spacing w:line="162" w:lineRule="exact"/>
              <w:ind w:left="104"/>
              <w:rPr>
                <w:rFonts w:asciiTheme="minorHAnsi" w:hAnsiTheme="minorHAnsi" w:cstheme="minorHAnsi"/>
                <w:sz w:val="16"/>
                <w:szCs w:val="16"/>
              </w:rPr>
            </w:pPr>
            <w:r w:rsidRPr="002C152C">
              <w:rPr>
                <w:rFonts w:asciiTheme="minorHAnsi" w:hAnsiTheme="minorHAnsi" w:cstheme="minorHAnsi"/>
                <w:sz w:val="16"/>
                <w:szCs w:val="16"/>
              </w:rPr>
              <w:t>Отсутствие или фрагментарное владение</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навыками креативного</w:t>
            </w:r>
          </w:p>
          <w:p w:rsidR="008F02FF" w:rsidRPr="002C152C" w:rsidRDefault="008F02FF" w:rsidP="008F02FF">
            <w:pPr>
              <w:pStyle w:val="TableParagraph"/>
              <w:spacing w:line="165" w:lineRule="exact"/>
              <w:ind w:left="104"/>
              <w:rPr>
                <w:rFonts w:asciiTheme="minorHAnsi" w:hAnsiTheme="minorHAnsi" w:cstheme="minorHAnsi"/>
                <w:sz w:val="16"/>
                <w:szCs w:val="16"/>
              </w:rPr>
            </w:pPr>
            <w:r w:rsidRPr="002C152C">
              <w:rPr>
                <w:rFonts w:asciiTheme="minorHAnsi" w:hAnsiTheme="minorHAnsi" w:cstheme="minorHAnsi"/>
                <w:sz w:val="16"/>
                <w:szCs w:val="16"/>
              </w:rPr>
              <w:t>и критического мышления в цифровой</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среде при решении</w:t>
            </w:r>
          </w:p>
          <w:p w:rsidR="008F02FF" w:rsidRPr="002C152C" w:rsidRDefault="008F02FF" w:rsidP="008F02FF">
            <w:pPr>
              <w:pStyle w:val="TableParagraph"/>
              <w:spacing w:line="165" w:lineRule="exact"/>
              <w:ind w:left="104"/>
              <w:rPr>
                <w:rFonts w:asciiTheme="minorHAnsi" w:hAnsiTheme="minorHAnsi" w:cstheme="minorHAnsi"/>
                <w:sz w:val="16"/>
                <w:szCs w:val="16"/>
              </w:rPr>
            </w:pPr>
            <w:r w:rsidRPr="002C152C">
              <w:rPr>
                <w:rFonts w:asciiTheme="minorHAnsi" w:hAnsiTheme="minorHAnsi" w:cstheme="minorHAnsi"/>
                <w:sz w:val="16"/>
                <w:szCs w:val="16"/>
              </w:rPr>
              <w:t>практических задач</w:t>
            </w:r>
          </w:p>
        </w:tc>
        <w:tc>
          <w:tcPr>
            <w:tcW w:w="1746" w:type="dxa"/>
            <w:gridSpan w:val="2"/>
            <w:shd w:val="clear" w:color="auto" w:fill="auto"/>
          </w:tcPr>
          <w:p w:rsidR="008F02FF" w:rsidRPr="002C152C" w:rsidRDefault="008F02FF" w:rsidP="008F02FF">
            <w:pPr>
              <w:pStyle w:val="TableParagraph"/>
              <w:spacing w:line="162" w:lineRule="exact"/>
              <w:ind w:left="104"/>
              <w:rPr>
                <w:rFonts w:asciiTheme="minorHAnsi" w:hAnsiTheme="minorHAnsi" w:cstheme="minorHAnsi"/>
                <w:sz w:val="16"/>
                <w:szCs w:val="16"/>
              </w:rPr>
            </w:pPr>
            <w:r w:rsidRPr="002C152C">
              <w:rPr>
                <w:rFonts w:asciiTheme="minorHAnsi" w:hAnsiTheme="minorHAnsi" w:cstheme="minorHAnsi"/>
                <w:sz w:val="16"/>
                <w:szCs w:val="16"/>
              </w:rPr>
              <w:t>Неполное владение</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навыками креативного</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и критического мышления в цифровой</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среде при решении</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практических задач</w:t>
            </w:r>
          </w:p>
        </w:tc>
        <w:tc>
          <w:tcPr>
            <w:tcW w:w="1746" w:type="dxa"/>
            <w:shd w:val="clear" w:color="auto" w:fill="auto"/>
          </w:tcPr>
          <w:p w:rsidR="008F02FF" w:rsidRPr="002C152C" w:rsidRDefault="008F02FF" w:rsidP="008F02FF">
            <w:pPr>
              <w:pStyle w:val="TableParagraph"/>
              <w:spacing w:line="162" w:lineRule="exact"/>
              <w:ind w:left="106"/>
              <w:rPr>
                <w:rFonts w:asciiTheme="minorHAnsi" w:hAnsiTheme="minorHAnsi" w:cstheme="minorHAnsi"/>
                <w:sz w:val="16"/>
                <w:szCs w:val="16"/>
              </w:rPr>
            </w:pPr>
            <w:r w:rsidRPr="002C152C">
              <w:rPr>
                <w:rFonts w:asciiTheme="minorHAnsi" w:hAnsiTheme="minorHAnsi" w:cstheme="minorHAnsi"/>
                <w:sz w:val="16"/>
                <w:szCs w:val="16"/>
              </w:rPr>
              <w:t>В целом сформировавшееся владение</w:t>
            </w:r>
          </w:p>
          <w:p w:rsidR="008F02FF" w:rsidRPr="002C152C" w:rsidRDefault="008F02FF" w:rsidP="008F02FF">
            <w:pPr>
              <w:pStyle w:val="TableParagraph"/>
              <w:spacing w:line="164" w:lineRule="exact"/>
              <w:ind w:left="106"/>
              <w:rPr>
                <w:rFonts w:asciiTheme="minorHAnsi" w:hAnsiTheme="minorHAnsi" w:cstheme="minorHAnsi"/>
                <w:sz w:val="16"/>
                <w:szCs w:val="16"/>
              </w:rPr>
            </w:pPr>
            <w:r w:rsidRPr="002C152C">
              <w:rPr>
                <w:rFonts w:asciiTheme="minorHAnsi" w:hAnsiTheme="minorHAnsi" w:cstheme="minorHAnsi"/>
                <w:sz w:val="16"/>
                <w:szCs w:val="16"/>
              </w:rPr>
              <w:t>навыками креативного</w:t>
            </w:r>
          </w:p>
          <w:p w:rsidR="008F02FF" w:rsidRPr="002C152C" w:rsidRDefault="008F02FF" w:rsidP="008F02FF">
            <w:pPr>
              <w:pStyle w:val="TableParagraph"/>
              <w:spacing w:line="165" w:lineRule="exact"/>
              <w:ind w:left="106"/>
              <w:rPr>
                <w:rFonts w:asciiTheme="minorHAnsi" w:hAnsiTheme="minorHAnsi" w:cstheme="minorHAnsi"/>
                <w:sz w:val="16"/>
                <w:szCs w:val="16"/>
              </w:rPr>
            </w:pPr>
            <w:r w:rsidRPr="002C152C">
              <w:rPr>
                <w:rFonts w:asciiTheme="minorHAnsi" w:hAnsiTheme="minorHAnsi" w:cstheme="minorHAnsi"/>
                <w:sz w:val="16"/>
                <w:szCs w:val="16"/>
              </w:rPr>
              <w:t>и критического мышления в цифровой</w:t>
            </w:r>
          </w:p>
          <w:p w:rsidR="008F02FF" w:rsidRPr="002C152C" w:rsidRDefault="008F02FF" w:rsidP="008F02FF">
            <w:pPr>
              <w:pStyle w:val="TableParagraph"/>
              <w:spacing w:line="164" w:lineRule="exact"/>
              <w:ind w:left="106"/>
              <w:rPr>
                <w:rFonts w:asciiTheme="minorHAnsi" w:hAnsiTheme="minorHAnsi" w:cstheme="minorHAnsi"/>
                <w:sz w:val="16"/>
                <w:szCs w:val="16"/>
              </w:rPr>
            </w:pPr>
            <w:r w:rsidRPr="002C152C">
              <w:rPr>
                <w:rFonts w:asciiTheme="minorHAnsi" w:hAnsiTheme="minorHAnsi" w:cstheme="minorHAnsi"/>
                <w:sz w:val="16"/>
                <w:szCs w:val="16"/>
              </w:rPr>
              <w:t>среде при решении</w:t>
            </w:r>
          </w:p>
          <w:p w:rsidR="008F02FF" w:rsidRPr="002C152C" w:rsidRDefault="008F02FF" w:rsidP="008F02FF">
            <w:pPr>
              <w:pStyle w:val="TableParagraph"/>
              <w:spacing w:line="165" w:lineRule="exact"/>
              <w:ind w:left="106"/>
              <w:rPr>
                <w:rFonts w:asciiTheme="minorHAnsi" w:hAnsiTheme="minorHAnsi" w:cstheme="minorHAnsi"/>
                <w:sz w:val="16"/>
                <w:szCs w:val="16"/>
              </w:rPr>
            </w:pPr>
            <w:r w:rsidRPr="002C152C">
              <w:rPr>
                <w:rFonts w:asciiTheme="minorHAnsi" w:hAnsiTheme="minorHAnsi" w:cstheme="minorHAnsi"/>
                <w:sz w:val="16"/>
                <w:szCs w:val="16"/>
              </w:rPr>
              <w:t>практических задач</w:t>
            </w:r>
          </w:p>
        </w:tc>
        <w:tc>
          <w:tcPr>
            <w:tcW w:w="1748" w:type="dxa"/>
            <w:shd w:val="clear" w:color="auto" w:fill="auto"/>
          </w:tcPr>
          <w:p w:rsidR="008F02FF" w:rsidRPr="002C152C" w:rsidRDefault="008F02FF" w:rsidP="008F02FF">
            <w:pPr>
              <w:pStyle w:val="TableParagraph"/>
              <w:spacing w:line="162" w:lineRule="exact"/>
              <w:ind w:left="105"/>
              <w:rPr>
                <w:rFonts w:asciiTheme="minorHAnsi" w:hAnsiTheme="minorHAnsi" w:cstheme="minorHAnsi"/>
                <w:sz w:val="16"/>
                <w:szCs w:val="16"/>
              </w:rPr>
            </w:pPr>
            <w:r w:rsidRPr="002C152C">
              <w:rPr>
                <w:rFonts w:asciiTheme="minorHAnsi" w:hAnsiTheme="minorHAnsi" w:cstheme="minorHAnsi"/>
                <w:sz w:val="16"/>
                <w:szCs w:val="16"/>
              </w:rPr>
              <w:t>Сформировавшееся</w:t>
            </w:r>
          </w:p>
          <w:p w:rsidR="008F02FF" w:rsidRPr="002C152C" w:rsidRDefault="008F02FF" w:rsidP="008F02FF">
            <w:pPr>
              <w:pStyle w:val="TableParagraph"/>
              <w:spacing w:line="164" w:lineRule="exact"/>
              <w:ind w:left="105"/>
              <w:rPr>
                <w:rFonts w:asciiTheme="minorHAnsi" w:hAnsiTheme="minorHAnsi" w:cstheme="minorHAnsi"/>
                <w:sz w:val="16"/>
                <w:szCs w:val="16"/>
              </w:rPr>
            </w:pPr>
            <w:r w:rsidRPr="002C152C">
              <w:rPr>
                <w:rFonts w:asciiTheme="minorHAnsi" w:hAnsiTheme="minorHAnsi" w:cstheme="minorHAnsi"/>
                <w:sz w:val="16"/>
                <w:szCs w:val="16"/>
              </w:rPr>
              <w:t>систематическое владение навыками креативного и критического мышления в цифро-</w:t>
            </w:r>
          </w:p>
          <w:p w:rsidR="008F02FF" w:rsidRPr="002C152C" w:rsidRDefault="008F02FF" w:rsidP="008F02FF">
            <w:pPr>
              <w:pStyle w:val="TableParagraph"/>
              <w:spacing w:line="164" w:lineRule="exact"/>
              <w:ind w:left="105"/>
              <w:rPr>
                <w:rFonts w:asciiTheme="minorHAnsi" w:hAnsiTheme="minorHAnsi" w:cstheme="minorHAnsi"/>
                <w:sz w:val="16"/>
                <w:szCs w:val="16"/>
              </w:rPr>
            </w:pPr>
            <w:r w:rsidRPr="002C152C">
              <w:rPr>
                <w:rFonts w:asciiTheme="minorHAnsi" w:hAnsiTheme="minorHAnsi" w:cstheme="minorHAnsi"/>
                <w:sz w:val="16"/>
                <w:szCs w:val="16"/>
              </w:rPr>
              <w:t>вой среде при решении практических</w:t>
            </w:r>
          </w:p>
          <w:p w:rsidR="008F02FF" w:rsidRPr="002C152C" w:rsidRDefault="008F02FF" w:rsidP="008F02FF">
            <w:pPr>
              <w:pStyle w:val="TableParagraph"/>
              <w:spacing w:line="167" w:lineRule="exact"/>
              <w:ind w:left="105"/>
              <w:rPr>
                <w:rFonts w:asciiTheme="minorHAnsi" w:hAnsiTheme="minorHAnsi" w:cstheme="minorHAnsi"/>
                <w:sz w:val="16"/>
                <w:szCs w:val="16"/>
              </w:rPr>
            </w:pPr>
            <w:r w:rsidRPr="002C152C">
              <w:rPr>
                <w:rFonts w:asciiTheme="minorHAnsi" w:hAnsiTheme="minorHAnsi" w:cstheme="minorHAnsi"/>
                <w:sz w:val="16"/>
                <w:szCs w:val="16"/>
              </w:rPr>
              <w:t>задач</w:t>
            </w:r>
          </w:p>
        </w:tc>
      </w:tr>
    </w:tbl>
    <w:p w:rsidR="008F02FF" w:rsidRPr="002C152C" w:rsidRDefault="008F02FF" w:rsidP="008F02FF">
      <w:pPr>
        <w:spacing w:after="4"/>
        <w:ind w:left="277" w:right="282"/>
        <w:jc w:val="center"/>
        <w:rPr>
          <w:rFonts w:cstheme="minorHAnsi"/>
          <w:b/>
        </w:rPr>
      </w:pPr>
      <w:r w:rsidRPr="002C152C">
        <w:rPr>
          <w:rFonts w:cstheme="minorHAnsi"/>
          <w:b/>
        </w:rPr>
        <w:t>ОПК-4 – Управление информацией и данными</w:t>
      </w:r>
    </w:p>
    <w:tbl>
      <w:tblPr>
        <w:tblW w:w="9618" w:type="dxa"/>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4"/>
        <w:gridCol w:w="1772"/>
        <w:gridCol w:w="1745"/>
        <w:gridCol w:w="1745"/>
        <w:gridCol w:w="1745"/>
        <w:gridCol w:w="1747"/>
      </w:tblGrid>
      <w:tr w:rsidR="002C152C" w:rsidRPr="002C152C" w:rsidTr="002C152C">
        <w:trPr>
          <w:trHeight w:val="181"/>
        </w:trPr>
        <w:tc>
          <w:tcPr>
            <w:tcW w:w="2636" w:type="dxa"/>
            <w:gridSpan w:val="2"/>
            <w:vMerge w:val="restart"/>
            <w:shd w:val="clear" w:color="auto" w:fill="auto"/>
          </w:tcPr>
          <w:p w:rsidR="008F02FF" w:rsidRPr="002C152C" w:rsidRDefault="008F02FF" w:rsidP="008F02FF">
            <w:pPr>
              <w:pStyle w:val="TableParagraph"/>
              <w:spacing w:before="9"/>
              <w:rPr>
                <w:rFonts w:asciiTheme="minorHAnsi" w:hAnsiTheme="minorHAnsi" w:cstheme="minorHAnsi"/>
                <w:b/>
                <w:sz w:val="16"/>
                <w:szCs w:val="16"/>
              </w:rPr>
            </w:pPr>
          </w:p>
          <w:p w:rsidR="008F02FF" w:rsidRPr="002C152C" w:rsidRDefault="008F02FF" w:rsidP="008F02FF">
            <w:pPr>
              <w:pStyle w:val="TableParagraph"/>
              <w:ind w:left="1010" w:right="107" w:hanging="876"/>
              <w:rPr>
                <w:rFonts w:asciiTheme="minorHAnsi" w:hAnsiTheme="minorHAnsi" w:cstheme="minorHAnsi"/>
                <w:sz w:val="16"/>
                <w:szCs w:val="16"/>
              </w:rPr>
            </w:pPr>
            <w:r w:rsidRPr="002C152C">
              <w:rPr>
                <w:rFonts w:asciiTheme="minorHAnsi" w:hAnsiTheme="minorHAnsi" w:cstheme="minorHAnsi"/>
                <w:sz w:val="16"/>
                <w:szCs w:val="16"/>
              </w:rPr>
              <w:t>Планируемые результаты (показатели оценивания)</w:t>
            </w:r>
          </w:p>
        </w:tc>
        <w:tc>
          <w:tcPr>
            <w:tcW w:w="6982" w:type="dxa"/>
            <w:gridSpan w:val="4"/>
            <w:shd w:val="clear" w:color="auto" w:fill="auto"/>
          </w:tcPr>
          <w:p w:rsidR="008F02FF" w:rsidRPr="002C152C" w:rsidRDefault="008F02FF" w:rsidP="008F02FF">
            <w:pPr>
              <w:pStyle w:val="TableParagraph"/>
              <w:spacing w:line="162" w:lineRule="exact"/>
              <w:ind w:left="2716" w:right="2711"/>
              <w:jc w:val="center"/>
              <w:rPr>
                <w:rFonts w:asciiTheme="minorHAnsi" w:hAnsiTheme="minorHAnsi" w:cstheme="minorHAnsi"/>
                <w:sz w:val="16"/>
                <w:szCs w:val="16"/>
              </w:rPr>
            </w:pPr>
            <w:r w:rsidRPr="002C152C">
              <w:rPr>
                <w:rFonts w:asciiTheme="minorHAnsi" w:hAnsiTheme="minorHAnsi" w:cstheme="minorHAnsi"/>
                <w:sz w:val="16"/>
                <w:szCs w:val="16"/>
              </w:rPr>
              <w:t>Критерии оценивания</w:t>
            </w:r>
          </w:p>
        </w:tc>
      </w:tr>
      <w:tr w:rsidR="002C152C" w:rsidRPr="002C152C" w:rsidTr="002C152C">
        <w:trPr>
          <w:trHeight w:val="554"/>
        </w:trPr>
        <w:tc>
          <w:tcPr>
            <w:tcW w:w="2636" w:type="dxa"/>
            <w:gridSpan w:val="2"/>
            <w:vMerge/>
            <w:tcBorders>
              <w:top w:val="nil"/>
            </w:tcBorders>
            <w:shd w:val="clear" w:color="auto" w:fill="auto"/>
          </w:tcPr>
          <w:p w:rsidR="008F02FF" w:rsidRPr="002C152C" w:rsidRDefault="008F02FF" w:rsidP="008F02FF">
            <w:pPr>
              <w:widowControl w:val="0"/>
              <w:autoSpaceDE w:val="0"/>
              <w:autoSpaceDN w:val="0"/>
              <w:rPr>
                <w:rFonts w:cstheme="minorHAnsi"/>
                <w:sz w:val="16"/>
                <w:szCs w:val="16"/>
              </w:rPr>
            </w:pPr>
          </w:p>
        </w:tc>
        <w:tc>
          <w:tcPr>
            <w:tcW w:w="1745" w:type="dxa"/>
            <w:shd w:val="clear" w:color="auto" w:fill="auto"/>
          </w:tcPr>
          <w:p w:rsidR="008F02FF" w:rsidRPr="002C152C" w:rsidRDefault="008F02FF" w:rsidP="008F02FF">
            <w:pPr>
              <w:pStyle w:val="TableParagraph"/>
              <w:spacing w:line="237" w:lineRule="auto"/>
              <w:ind w:left="272" w:right="267"/>
              <w:jc w:val="center"/>
              <w:rPr>
                <w:rFonts w:asciiTheme="minorHAnsi" w:hAnsiTheme="minorHAnsi" w:cstheme="minorHAnsi"/>
                <w:sz w:val="16"/>
                <w:szCs w:val="16"/>
              </w:rPr>
            </w:pPr>
            <w:r w:rsidRPr="002C152C">
              <w:rPr>
                <w:rFonts w:asciiTheme="minorHAnsi" w:hAnsiTheme="minorHAnsi" w:cstheme="minorHAnsi"/>
                <w:sz w:val="16"/>
                <w:szCs w:val="16"/>
              </w:rPr>
              <w:t>Ниже порогового уровня</w:t>
            </w:r>
          </w:p>
          <w:p w:rsidR="008F02FF" w:rsidRPr="002C152C" w:rsidRDefault="008F02FF" w:rsidP="008F02FF">
            <w:pPr>
              <w:pStyle w:val="TableParagraph"/>
              <w:spacing w:line="170" w:lineRule="exact"/>
              <w:ind w:left="267" w:right="267"/>
              <w:jc w:val="center"/>
              <w:rPr>
                <w:rFonts w:asciiTheme="minorHAnsi" w:hAnsiTheme="minorHAnsi" w:cstheme="minorHAnsi"/>
                <w:sz w:val="16"/>
                <w:szCs w:val="16"/>
              </w:rPr>
            </w:pPr>
            <w:r w:rsidRPr="002C152C">
              <w:rPr>
                <w:rFonts w:asciiTheme="minorHAnsi" w:hAnsiTheme="minorHAnsi" w:cstheme="minorHAnsi"/>
                <w:sz w:val="16"/>
                <w:szCs w:val="16"/>
              </w:rPr>
              <w:t>(</w:t>
            </w:r>
            <w:proofErr w:type="spellStart"/>
            <w:r w:rsidRPr="002C152C">
              <w:rPr>
                <w:rFonts w:asciiTheme="minorHAnsi" w:hAnsiTheme="minorHAnsi" w:cstheme="minorHAnsi"/>
                <w:sz w:val="16"/>
                <w:szCs w:val="16"/>
              </w:rPr>
              <w:t>неудовл</w:t>
            </w:r>
            <w:proofErr w:type="spellEnd"/>
            <w:r w:rsidRPr="002C152C">
              <w:rPr>
                <w:rFonts w:asciiTheme="minorHAnsi" w:hAnsiTheme="minorHAnsi" w:cstheme="minorHAnsi"/>
                <w:sz w:val="16"/>
                <w:szCs w:val="16"/>
              </w:rPr>
              <w:t>.)</w:t>
            </w:r>
          </w:p>
        </w:tc>
        <w:tc>
          <w:tcPr>
            <w:tcW w:w="1745" w:type="dxa"/>
            <w:shd w:val="clear" w:color="auto" w:fill="auto"/>
          </w:tcPr>
          <w:p w:rsidR="008F02FF" w:rsidRPr="002C152C" w:rsidRDefault="008F02FF" w:rsidP="008F02FF">
            <w:pPr>
              <w:pStyle w:val="TableParagraph"/>
              <w:spacing w:before="88"/>
              <w:ind w:left="599" w:right="169" w:hanging="408"/>
              <w:rPr>
                <w:rFonts w:asciiTheme="minorHAnsi" w:hAnsiTheme="minorHAnsi" w:cstheme="minorHAnsi"/>
                <w:sz w:val="16"/>
                <w:szCs w:val="16"/>
              </w:rPr>
            </w:pPr>
            <w:r w:rsidRPr="002C152C">
              <w:rPr>
                <w:rFonts w:asciiTheme="minorHAnsi" w:hAnsiTheme="minorHAnsi" w:cstheme="minorHAnsi"/>
                <w:sz w:val="16"/>
                <w:szCs w:val="16"/>
              </w:rPr>
              <w:t>Пороговый уровень (</w:t>
            </w:r>
            <w:proofErr w:type="spellStart"/>
            <w:r w:rsidRPr="002C152C">
              <w:rPr>
                <w:rFonts w:asciiTheme="minorHAnsi" w:hAnsiTheme="minorHAnsi" w:cstheme="minorHAnsi"/>
                <w:sz w:val="16"/>
                <w:szCs w:val="16"/>
              </w:rPr>
              <w:t>удовл</w:t>
            </w:r>
            <w:proofErr w:type="spellEnd"/>
            <w:r w:rsidRPr="002C152C">
              <w:rPr>
                <w:rFonts w:asciiTheme="minorHAnsi" w:hAnsiTheme="minorHAnsi" w:cstheme="minorHAnsi"/>
                <w:sz w:val="16"/>
                <w:szCs w:val="16"/>
              </w:rPr>
              <w:t>.)</w:t>
            </w:r>
          </w:p>
        </w:tc>
        <w:tc>
          <w:tcPr>
            <w:tcW w:w="1745" w:type="dxa"/>
            <w:shd w:val="clear" w:color="auto" w:fill="auto"/>
          </w:tcPr>
          <w:p w:rsidR="008F02FF" w:rsidRPr="002C152C" w:rsidRDefault="008F02FF" w:rsidP="008F02FF">
            <w:pPr>
              <w:pStyle w:val="TableParagraph"/>
              <w:spacing w:before="88"/>
              <w:ind w:left="555" w:right="84" w:hanging="447"/>
              <w:rPr>
                <w:rFonts w:asciiTheme="minorHAnsi" w:hAnsiTheme="minorHAnsi" w:cstheme="minorHAnsi"/>
                <w:sz w:val="16"/>
                <w:szCs w:val="16"/>
              </w:rPr>
            </w:pPr>
            <w:r w:rsidRPr="002C152C">
              <w:rPr>
                <w:rFonts w:asciiTheme="minorHAnsi" w:hAnsiTheme="minorHAnsi" w:cstheme="minorHAnsi"/>
                <w:sz w:val="16"/>
                <w:szCs w:val="16"/>
              </w:rPr>
              <w:t>Повышенный уровень (хорошо)</w:t>
            </w:r>
          </w:p>
        </w:tc>
        <w:tc>
          <w:tcPr>
            <w:tcW w:w="1747" w:type="dxa"/>
            <w:shd w:val="clear" w:color="auto" w:fill="auto"/>
          </w:tcPr>
          <w:p w:rsidR="008F02FF" w:rsidRPr="002C152C" w:rsidRDefault="008F02FF" w:rsidP="008F02FF">
            <w:pPr>
              <w:pStyle w:val="TableParagraph"/>
              <w:spacing w:before="88"/>
              <w:ind w:left="539" w:right="245" w:hanging="267"/>
              <w:rPr>
                <w:rFonts w:asciiTheme="minorHAnsi" w:hAnsiTheme="minorHAnsi" w:cstheme="minorHAnsi"/>
                <w:sz w:val="16"/>
                <w:szCs w:val="16"/>
              </w:rPr>
            </w:pPr>
            <w:r w:rsidRPr="002C152C">
              <w:rPr>
                <w:rFonts w:asciiTheme="minorHAnsi" w:hAnsiTheme="minorHAnsi" w:cstheme="minorHAnsi"/>
                <w:sz w:val="16"/>
                <w:szCs w:val="16"/>
              </w:rPr>
              <w:t>Высокий уровень (отлично)</w:t>
            </w:r>
          </w:p>
        </w:tc>
      </w:tr>
      <w:tr w:rsidR="002C152C" w:rsidRPr="002C152C" w:rsidTr="002C152C">
        <w:trPr>
          <w:trHeight w:val="181"/>
        </w:trPr>
        <w:tc>
          <w:tcPr>
            <w:tcW w:w="2636" w:type="dxa"/>
            <w:gridSpan w:val="2"/>
            <w:shd w:val="clear" w:color="auto" w:fill="auto"/>
          </w:tcPr>
          <w:p w:rsidR="008F02FF" w:rsidRPr="002C152C" w:rsidRDefault="008F02FF" w:rsidP="008F02FF">
            <w:pPr>
              <w:pStyle w:val="TableParagraph"/>
              <w:spacing w:line="162" w:lineRule="exact"/>
              <w:ind w:left="9"/>
              <w:jc w:val="center"/>
              <w:rPr>
                <w:rFonts w:asciiTheme="minorHAnsi" w:hAnsiTheme="minorHAnsi" w:cstheme="minorHAnsi"/>
                <w:sz w:val="16"/>
                <w:szCs w:val="16"/>
              </w:rPr>
            </w:pPr>
            <w:r w:rsidRPr="002C152C">
              <w:rPr>
                <w:rFonts w:asciiTheme="minorHAnsi" w:hAnsiTheme="minorHAnsi" w:cstheme="minorHAnsi"/>
                <w:sz w:val="16"/>
                <w:szCs w:val="16"/>
              </w:rPr>
              <w:t>1</w:t>
            </w:r>
          </w:p>
        </w:tc>
        <w:tc>
          <w:tcPr>
            <w:tcW w:w="1745" w:type="dxa"/>
            <w:shd w:val="clear" w:color="auto" w:fill="auto"/>
          </w:tcPr>
          <w:p w:rsidR="008F02FF" w:rsidRPr="002C152C" w:rsidRDefault="008F02FF" w:rsidP="008F02FF">
            <w:pPr>
              <w:pStyle w:val="TableParagraph"/>
              <w:spacing w:line="162" w:lineRule="exact"/>
              <w:ind w:left="4"/>
              <w:jc w:val="center"/>
              <w:rPr>
                <w:rFonts w:asciiTheme="minorHAnsi" w:hAnsiTheme="minorHAnsi" w:cstheme="minorHAnsi"/>
                <w:sz w:val="16"/>
                <w:szCs w:val="16"/>
              </w:rPr>
            </w:pPr>
            <w:r w:rsidRPr="002C152C">
              <w:rPr>
                <w:rFonts w:asciiTheme="minorHAnsi" w:hAnsiTheme="minorHAnsi" w:cstheme="minorHAnsi"/>
                <w:sz w:val="16"/>
                <w:szCs w:val="16"/>
              </w:rPr>
              <w:t>2</w:t>
            </w:r>
          </w:p>
        </w:tc>
        <w:tc>
          <w:tcPr>
            <w:tcW w:w="1745" w:type="dxa"/>
            <w:shd w:val="clear" w:color="auto" w:fill="auto"/>
          </w:tcPr>
          <w:p w:rsidR="008F02FF" w:rsidRPr="002C152C" w:rsidRDefault="008F02FF" w:rsidP="008F02FF">
            <w:pPr>
              <w:pStyle w:val="TableParagraph"/>
              <w:spacing w:line="162" w:lineRule="exact"/>
              <w:ind w:left="4"/>
              <w:jc w:val="center"/>
              <w:rPr>
                <w:rFonts w:asciiTheme="minorHAnsi" w:hAnsiTheme="minorHAnsi" w:cstheme="minorHAnsi"/>
                <w:sz w:val="16"/>
                <w:szCs w:val="16"/>
              </w:rPr>
            </w:pPr>
            <w:r w:rsidRPr="002C152C">
              <w:rPr>
                <w:rFonts w:asciiTheme="minorHAnsi" w:hAnsiTheme="minorHAnsi" w:cstheme="minorHAnsi"/>
                <w:sz w:val="16"/>
                <w:szCs w:val="16"/>
              </w:rPr>
              <w:t>3</w:t>
            </w:r>
          </w:p>
        </w:tc>
        <w:tc>
          <w:tcPr>
            <w:tcW w:w="1745" w:type="dxa"/>
            <w:shd w:val="clear" w:color="auto" w:fill="auto"/>
          </w:tcPr>
          <w:p w:rsidR="008F02FF" w:rsidRPr="002C152C" w:rsidRDefault="008F02FF" w:rsidP="008F02FF">
            <w:pPr>
              <w:pStyle w:val="TableParagraph"/>
              <w:spacing w:line="162" w:lineRule="exact"/>
              <w:ind w:left="9"/>
              <w:jc w:val="center"/>
              <w:rPr>
                <w:rFonts w:asciiTheme="minorHAnsi" w:hAnsiTheme="minorHAnsi" w:cstheme="minorHAnsi"/>
                <w:sz w:val="16"/>
                <w:szCs w:val="16"/>
              </w:rPr>
            </w:pPr>
            <w:r w:rsidRPr="002C152C">
              <w:rPr>
                <w:rFonts w:asciiTheme="minorHAnsi" w:hAnsiTheme="minorHAnsi" w:cstheme="minorHAnsi"/>
                <w:sz w:val="16"/>
                <w:szCs w:val="16"/>
              </w:rPr>
              <w:t>4</w:t>
            </w:r>
          </w:p>
        </w:tc>
        <w:tc>
          <w:tcPr>
            <w:tcW w:w="1747" w:type="dxa"/>
            <w:shd w:val="clear" w:color="auto" w:fill="auto"/>
          </w:tcPr>
          <w:p w:rsidR="008F02FF" w:rsidRPr="002C152C" w:rsidRDefault="008F02FF" w:rsidP="008F02FF">
            <w:pPr>
              <w:pStyle w:val="TableParagraph"/>
              <w:spacing w:line="162" w:lineRule="exact"/>
              <w:ind w:left="8"/>
              <w:jc w:val="center"/>
              <w:rPr>
                <w:rFonts w:asciiTheme="minorHAnsi" w:hAnsiTheme="minorHAnsi" w:cstheme="minorHAnsi"/>
                <w:sz w:val="16"/>
                <w:szCs w:val="16"/>
              </w:rPr>
            </w:pPr>
            <w:r w:rsidRPr="002C152C">
              <w:rPr>
                <w:rFonts w:asciiTheme="minorHAnsi" w:hAnsiTheme="minorHAnsi" w:cstheme="minorHAnsi"/>
                <w:sz w:val="16"/>
                <w:szCs w:val="16"/>
              </w:rPr>
              <w:t>5</w:t>
            </w:r>
          </w:p>
        </w:tc>
      </w:tr>
      <w:tr w:rsidR="002C152C" w:rsidRPr="002C152C" w:rsidTr="002C152C">
        <w:trPr>
          <w:trHeight w:val="921"/>
        </w:trPr>
        <w:tc>
          <w:tcPr>
            <w:tcW w:w="864" w:type="dxa"/>
            <w:shd w:val="clear" w:color="auto" w:fill="auto"/>
          </w:tcPr>
          <w:p w:rsidR="008F02FF" w:rsidRPr="002C152C" w:rsidRDefault="008F02FF" w:rsidP="008F02FF">
            <w:pPr>
              <w:pStyle w:val="TableParagraph"/>
              <w:spacing w:line="181" w:lineRule="exact"/>
              <w:ind w:left="359"/>
              <w:rPr>
                <w:rFonts w:asciiTheme="minorHAnsi" w:hAnsiTheme="minorHAnsi" w:cstheme="minorHAnsi"/>
                <w:sz w:val="16"/>
                <w:szCs w:val="16"/>
              </w:rPr>
            </w:pPr>
            <w:r w:rsidRPr="002C152C">
              <w:rPr>
                <w:rFonts w:asciiTheme="minorHAnsi" w:hAnsiTheme="minorHAnsi" w:cstheme="minorHAnsi"/>
                <w:sz w:val="16"/>
                <w:szCs w:val="16"/>
              </w:rPr>
              <w:t>Знать</w:t>
            </w:r>
          </w:p>
        </w:tc>
        <w:tc>
          <w:tcPr>
            <w:tcW w:w="1772" w:type="dxa"/>
            <w:shd w:val="clear" w:color="auto" w:fill="auto"/>
          </w:tcPr>
          <w:p w:rsidR="008F02FF" w:rsidRPr="002C152C" w:rsidRDefault="008F02FF" w:rsidP="008F02FF">
            <w:pPr>
              <w:pStyle w:val="TableParagraph"/>
              <w:ind w:left="104" w:right="149"/>
              <w:rPr>
                <w:rFonts w:asciiTheme="minorHAnsi" w:hAnsiTheme="minorHAnsi" w:cstheme="minorHAnsi"/>
                <w:sz w:val="16"/>
                <w:szCs w:val="16"/>
              </w:rPr>
            </w:pPr>
            <w:r w:rsidRPr="002C152C">
              <w:rPr>
                <w:rFonts w:asciiTheme="minorHAnsi" w:hAnsiTheme="minorHAnsi" w:cstheme="minorHAnsi"/>
                <w:sz w:val="16"/>
                <w:szCs w:val="16"/>
              </w:rPr>
              <w:t>Основные методы управления информацией и данными</w:t>
            </w:r>
          </w:p>
        </w:tc>
        <w:tc>
          <w:tcPr>
            <w:tcW w:w="1745" w:type="dxa"/>
            <w:shd w:val="clear" w:color="auto" w:fill="auto"/>
          </w:tcPr>
          <w:p w:rsidR="008F02FF" w:rsidRPr="002C152C" w:rsidRDefault="008F02FF" w:rsidP="008F02FF">
            <w:pPr>
              <w:pStyle w:val="TableParagraph"/>
              <w:ind w:left="104" w:right="133"/>
              <w:rPr>
                <w:rFonts w:asciiTheme="minorHAnsi" w:hAnsiTheme="minorHAnsi" w:cstheme="minorHAnsi"/>
                <w:sz w:val="16"/>
                <w:szCs w:val="16"/>
              </w:rPr>
            </w:pPr>
            <w:r w:rsidRPr="002C152C">
              <w:rPr>
                <w:rFonts w:asciiTheme="minorHAnsi" w:hAnsiTheme="minorHAnsi" w:cstheme="minorHAnsi"/>
                <w:sz w:val="16"/>
                <w:szCs w:val="16"/>
              </w:rPr>
              <w:t>Отсутствие или фрагментарное знание методов управления информацией и</w:t>
            </w:r>
          </w:p>
          <w:p w:rsidR="008F02FF" w:rsidRPr="002C152C" w:rsidRDefault="008F02FF" w:rsidP="008F02FF">
            <w:pPr>
              <w:pStyle w:val="TableParagraph"/>
              <w:spacing w:line="168" w:lineRule="exact"/>
              <w:ind w:left="104"/>
              <w:rPr>
                <w:rFonts w:asciiTheme="minorHAnsi" w:hAnsiTheme="minorHAnsi" w:cstheme="minorHAnsi"/>
                <w:sz w:val="16"/>
                <w:szCs w:val="16"/>
              </w:rPr>
            </w:pPr>
            <w:r w:rsidRPr="002C152C">
              <w:rPr>
                <w:rFonts w:asciiTheme="minorHAnsi" w:hAnsiTheme="minorHAnsi" w:cstheme="minorHAnsi"/>
                <w:sz w:val="16"/>
                <w:szCs w:val="16"/>
              </w:rPr>
              <w:t>данными</w:t>
            </w:r>
          </w:p>
        </w:tc>
        <w:tc>
          <w:tcPr>
            <w:tcW w:w="1745" w:type="dxa"/>
            <w:shd w:val="clear" w:color="auto" w:fill="auto"/>
          </w:tcPr>
          <w:p w:rsidR="008F02FF" w:rsidRPr="002C152C" w:rsidRDefault="008F02FF" w:rsidP="008F02FF">
            <w:pPr>
              <w:pStyle w:val="TableParagraph"/>
              <w:ind w:left="104" w:right="174"/>
              <w:rPr>
                <w:rFonts w:asciiTheme="minorHAnsi" w:hAnsiTheme="minorHAnsi" w:cstheme="minorHAnsi"/>
                <w:sz w:val="16"/>
                <w:szCs w:val="16"/>
              </w:rPr>
            </w:pPr>
            <w:r w:rsidRPr="002C152C">
              <w:rPr>
                <w:rFonts w:asciiTheme="minorHAnsi" w:hAnsiTheme="minorHAnsi" w:cstheme="minorHAnsi"/>
                <w:sz w:val="16"/>
                <w:szCs w:val="16"/>
              </w:rPr>
              <w:t>Неполное знание методов управления информацией и данными</w:t>
            </w:r>
          </w:p>
        </w:tc>
        <w:tc>
          <w:tcPr>
            <w:tcW w:w="1745" w:type="dxa"/>
            <w:shd w:val="clear" w:color="auto" w:fill="auto"/>
          </w:tcPr>
          <w:p w:rsidR="008F02FF" w:rsidRPr="002C152C" w:rsidRDefault="008F02FF" w:rsidP="008F02FF">
            <w:pPr>
              <w:pStyle w:val="TableParagraph"/>
              <w:ind w:left="107" w:right="58"/>
              <w:rPr>
                <w:rFonts w:asciiTheme="minorHAnsi" w:hAnsiTheme="minorHAnsi" w:cstheme="minorHAnsi"/>
                <w:sz w:val="16"/>
                <w:szCs w:val="16"/>
              </w:rPr>
            </w:pPr>
            <w:r w:rsidRPr="002C152C">
              <w:rPr>
                <w:rFonts w:asciiTheme="minorHAnsi" w:hAnsiTheme="minorHAnsi" w:cstheme="minorHAnsi"/>
                <w:sz w:val="16"/>
                <w:szCs w:val="16"/>
              </w:rPr>
              <w:t>В целом сформировавшееся знание методов управления ин- формацией и данными</w:t>
            </w:r>
          </w:p>
        </w:tc>
        <w:tc>
          <w:tcPr>
            <w:tcW w:w="1747" w:type="dxa"/>
            <w:shd w:val="clear" w:color="auto" w:fill="auto"/>
          </w:tcPr>
          <w:p w:rsidR="008F02FF" w:rsidRPr="002C152C" w:rsidRDefault="008F02FF" w:rsidP="008F02FF">
            <w:pPr>
              <w:pStyle w:val="TableParagraph"/>
              <w:ind w:left="107" w:right="132"/>
              <w:rPr>
                <w:rFonts w:asciiTheme="minorHAnsi" w:hAnsiTheme="minorHAnsi" w:cstheme="minorHAnsi"/>
                <w:sz w:val="16"/>
                <w:szCs w:val="16"/>
              </w:rPr>
            </w:pPr>
            <w:r w:rsidRPr="002C152C">
              <w:rPr>
                <w:rFonts w:asciiTheme="minorHAnsi" w:hAnsiTheme="minorHAnsi" w:cstheme="minorHAnsi"/>
                <w:sz w:val="16"/>
                <w:szCs w:val="16"/>
              </w:rPr>
              <w:t>Сформировавшееся систематическое знание методов управления информацией и данными</w:t>
            </w:r>
          </w:p>
        </w:tc>
      </w:tr>
      <w:tr w:rsidR="002C152C" w:rsidRPr="002C152C" w:rsidTr="002C152C">
        <w:trPr>
          <w:trHeight w:val="840"/>
        </w:trPr>
        <w:tc>
          <w:tcPr>
            <w:tcW w:w="864" w:type="dxa"/>
            <w:shd w:val="clear" w:color="auto" w:fill="auto"/>
          </w:tcPr>
          <w:p w:rsidR="008F02FF" w:rsidRPr="002C152C" w:rsidRDefault="008F02FF" w:rsidP="008F02FF">
            <w:pPr>
              <w:pStyle w:val="TableParagraph"/>
              <w:spacing w:line="178" w:lineRule="exact"/>
              <w:ind w:left="335"/>
              <w:rPr>
                <w:rFonts w:asciiTheme="minorHAnsi" w:hAnsiTheme="minorHAnsi" w:cstheme="minorHAnsi"/>
                <w:sz w:val="16"/>
                <w:szCs w:val="16"/>
              </w:rPr>
            </w:pPr>
            <w:r w:rsidRPr="002C152C">
              <w:rPr>
                <w:rFonts w:asciiTheme="minorHAnsi" w:hAnsiTheme="minorHAnsi" w:cstheme="minorHAnsi"/>
                <w:sz w:val="16"/>
                <w:szCs w:val="16"/>
              </w:rPr>
              <w:t>Уметь</w:t>
            </w:r>
          </w:p>
        </w:tc>
        <w:tc>
          <w:tcPr>
            <w:tcW w:w="1772" w:type="dxa"/>
            <w:shd w:val="clear" w:color="auto" w:fill="auto"/>
          </w:tcPr>
          <w:p w:rsidR="008F02FF" w:rsidRPr="002C152C" w:rsidRDefault="008F02FF" w:rsidP="008F02FF">
            <w:pPr>
              <w:pStyle w:val="TableParagraph"/>
              <w:ind w:left="104" w:right="215"/>
              <w:rPr>
                <w:rFonts w:asciiTheme="minorHAnsi" w:hAnsiTheme="minorHAnsi" w:cstheme="minorHAnsi"/>
                <w:sz w:val="16"/>
                <w:szCs w:val="16"/>
              </w:rPr>
            </w:pPr>
            <w:r w:rsidRPr="002C152C">
              <w:rPr>
                <w:rFonts w:asciiTheme="minorHAnsi" w:hAnsiTheme="minorHAnsi" w:cstheme="minorHAnsi"/>
                <w:sz w:val="16"/>
                <w:szCs w:val="16"/>
              </w:rPr>
              <w:t>Управлять информацией и данными</w:t>
            </w:r>
          </w:p>
        </w:tc>
        <w:tc>
          <w:tcPr>
            <w:tcW w:w="1745" w:type="dxa"/>
            <w:shd w:val="clear" w:color="auto" w:fill="auto"/>
          </w:tcPr>
          <w:p w:rsidR="008F02FF" w:rsidRPr="002C152C" w:rsidRDefault="008F02FF" w:rsidP="008F02FF">
            <w:pPr>
              <w:pStyle w:val="TableParagraph"/>
              <w:ind w:left="104" w:right="50"/>
              <w:rPr>
                <w:rFonts w:asciiTheme="minorHAnsi" w:hAnsiTheme="minorHAnsi" w:cstheme="minorHAnsi"/>
                <w:sz w:val="16"/>
                <w:szCs w:val="16"/>
              </w:rPr>
            </w:pPr>
            <w:r w:rsidRPr="002C152C">
              <w:rPr>
                <w:rFonts w:asciiTheme="minorHAnsi" w:hAnsiTheme="minorHAnsi" w:cstheme="minorHAnsi"/>
                <w:sz w:val="16"/>
                <w:szCs w:val="16"/>
              </w:rPr>
              <w:t>Отсутствие или фрагментарное умение управлять информацией и данными</w:t>
            </w:r>
          </w:p>
        </w:tc>
        <w:tc>
          <w:tcPr>
            <w:tcW w:w="1745" w:type="dxa"/>
            <w:shd w:val="clear" w:color="auto" w:fill="auto"/>
          </w:tcPr>
          <w:p w:rsidR="008F02FF" w:rsidRPr="002C152C" w:rsidRDefault="008F02FF" w:rsidP="008F02FF">
            <w:pPr>
              <w:pStyle w:val="TableParagraph"/>
              <w:ind w:left="104" w:right="50"/>
              <w:rPr>
                <w:rFonts w:asciiTheme="minorHAnsi" w:hAnsiTheme="minorHAnsi" w:cstheme="minorHAnsi"/>
                <w:sz w:val="16"/>
                <w:szCs w:val="16"/>
              </w:rPr>
            </w:pPr>
            <w:r w:rsidRPr="002C152C">
              <w:rPr>
                <w:rFonts w:asciiTheme="minorHAnsi" w:hAnsiTheme="minorHAnsi" w:cstheme="minorHAnsi"/>
                <w:sz w:val="16"/>
                <w:szCs w:val="16"/>
              </w:rPr>
              <w:t>Неполное умение управлять информацией и данными</w:t>
            </w:r>
          </w:p>
        </w:tc>
        <w:tc>
          <w:tcPr>
            <w:tcW w:w="1745" w:type="dxa"/>
            <w:shd w:val="clear" w:color="auto" w:fill="auto"/>
          </w:tcPr>
          <w:p w:rsidR="008F02FF" w:rsidRPr="002C152C" w:rsidRDefault="008F02FF" w:rsidP="008F02FF">
            <w:pPr>
              <w:pStyle w:val="TableParagraph"/>
              <w:ind w:left="107" w:right="47"/>
              <w:rPr>
                <w:rFonts w:asciiTheme="minorHAnsi" w:hAnsiTheme="minorHAnsi" w:cstheme="minorHAnsi"/>
                <w:sz w:val="16"/>
                <w:szCs w:val="16"/>
              </w:rPr>
            </w:pPr>
            <w:r w:rsidRPr="002C152C">
              <w:rPr>
                <w:rFonts w:asciiTheme="minorHAnsi" w:hAnsiTheme="minorHAnsi" w:cstheme="minorHAnsi"/>
                <w:sz w:val="16"/>
                <w:szCs w:val="16"/>
              </w:rPr>
              <w:t>В целом сформировавшееся умение управлять информацией и данными</w:t>
            </w:r>
          </w:p>
        </w:tc>
        <w:tc>
          <w:tcPr>
            <w:tcW w:w="1747" w:type="dxa"/>
            <w:shd w:val="clear" w:color="auto" w:fill="auto"/>
          </w:tcPr>
          <w:p w:rsidR="008F02FF" w:rsidRPr="002C152C" w:rsidRDefault="008F02FF" w:rsidP="008F02FF">
            <w:pPr>
              <w:pStyle w:val="TableParagraph"/>
              <w:ind w:left="107" w:right="111"/>
              <w:rPr>
                <w:rFonts w:asciiTheme="minorHAnsi" w:hAnsiTheme="minorHAnsi" w:cstheme="minorHAnsi"/>
                <w:sz w:val="16"/>
                <w:szCs w:val="16"/>
              </w:rPr>
            </w:pPr>
            <w:r w:rsidRPr="002C152C">
              <w:rPr>
                <w:rFonts w:asciiTheme="minorHAnsi" w:hAnsiTheme="minorHAnsi" w:cstheme="minorHAnsi"/>
                <w:sz w:val="16"/>
                <w:szCs w:val="16"/>
              </w:rPr>
              <w:t>Сформировавшееся систематическое умение управлять информацией и данными</w:t>
            </w:r>
          </w:p>
        </w:tc>
      </w:tr>
      <w:tr w:rsidR="002C152C" w:rsidRPr="002C152C" w:rsidTr="002C152C">
        <w:trPr>
          <w:trHeight w:val="1103"/>
        </w:trPr>
        <w:tc>
          <w:tcPr>
            <w:tcW w:w="864" w:type="dxa"/>
            <w:shd w:val="clear" w:color="auto" w:fill="auto"/>
          </w:tcPr>
          <w:p w:rsidR="008F02FF" w:rsidRPr="002C152C" w:rsidRDefault="008F02FF" w:rsidP="008F02FF">
            <w:pPr>
              <w:pStyle w:val="TableParagraph"/>
              <w:ind w:left="235" w:right="225" w:firstLine="100"/>
              <w:jc w:val="both"/>
              <w:rPr>
                <w:rFonts w:asciiTheme="minorHAnsi" w:hAnsiTheme="minorHAnsi" w:cstheme="minorHAnsi"/>
                <w:sz w:val="16"/>
                <w:szCs w:val="16"/>
              </w:rPr>
            </w:pPr>
            <w:r w:rsidRPr="002C152C">
              <w:rPr>
                <w:rFonts w:asciiTheme="minorHAnsi" w:hAnsiTheme="minorHAnsi" w:cstheme="minorHAnsi"/>
                <w:sz w:val="16"/>
                <w:szCs w:val="16"/>
              </w:rPr>
              <w:lastRenderedPageBreak/>
              <w:t>Иметь навыки (владеть)</w:t>
            </w:r>
          </w:p>
        </w:tc>
        <w:tc>
          <w:tcPr>
            <w:tcW w:w="1772" w:type="dxa"/>
            <w:shd w:val="clear" w:color="auto" w:fill="auto"/>
          </w:tcPr>
          <w:p w:rsidR="008F02FF" w:rsidRPr="002C152C" w:rsidRDefault="008F02FF" w:rsidP="008F02FF">
            <w:pPr>
              <w:pStyle w:val="TableParagraph"/>
              <w:ind w:left="104" w:right="116"/>
              <w:rPr>
                <w:rFonts w:asciiTheme="minorHAnsi" w:hAnsiTheme="minorHAnsi" w:cstheme="minorHAnsi"/>
                <w:sz w:val="16"/>
                <w:szCs w:val="16"/>
              </w:rPr>
            </w:pPr>
            <w:r w:rsidRPr="002C152C">
              <w:rPr>
                <w:rFonts w:asciiTheme="minorHAnsi" w:hAnsiTheme="minorHAnsi" w:cstheme="minorHAnsi"/>
                <w:sz w:val="16"/>
                <w:szCs w:val="16"/>
              </w:rPr>
              <w:t>Управления информацией и данными в цифровой среде</w:t>
            </w:r>
          </w:p>
        </w:tc>
        <w:tc>
          <w:tcPr>
            <w:tcW w:w="1745" w:type="dxa"/>
            <w:shd w:val="clear" w:color="auto" w:fill="auto"/>
          </w:tcPr>
          <w:p w:rsidR="008F02FF" w:rsidRPr="002C152C" w:rsidRDefault="008F02FF" w:rsidP="008F02FF">
            <w:pPr>
              <w:pStyle w:val="TableParagraph"/>
              <w:ind w:left="104" w:right="107"/>
              <w:rPr>
                <w:rFonts w:asciiTheme="minorHAnsi" w:hAnsiTheme="minorHAnsi" w:cstheme="minorHAnsi"/>
                <w:sz w:val="16"/>
                <w:szCs w:val="16"/>
              </w:rPr>
            </w:pPr>
            <w:r w:rsidRPr="002C152C">
              <w:rPr>
                <w:rFonts w:asciiTheme="minorHAnsi" w:hAnsiTheme="minorHAnsi" w:cstheme="minorHAnsi"/>
                <w:sz w:val="16"/>
                <w:szCs w:val="16"/>
              </w:rPr>
              <w:t>Отсутствие или фрагментарное владение навыками управления информацией и данными в цифровой среде</w:t>
            </w:r>
          </w:p>
        </w:tc>
        <w:tc>
          <w:tcPr>
            <w:tcW w:w="1745" w:type="dxa"/>
            <w:shd w:val="clear" w:color="auto" w:fill="auto"/>
          </w:tcPr>
          <w:p w:rsidR="008F02FF" w:rsidRPr="002C152C" w:rsidRDefault="008F02FF" w:rsidP="008F02FF">
            <w:pPr>
              <w:pStyle w:val="TableParagraph"/>
              <w:ind w:left="104" w:right="107"/>
              <w:rPr>
                <w:rFonts w:asciiTheme="minorHAnsi" w:hAnsiTheme="minorHAnsi" w:cstheme="minorHAnsi"/>
                <w:sz w:val="16"/>
                <w:szCs w:val="16"/>
              </w:rPr>
            </w:pPr>
            <w:r w:rsidRPr="002C152C">
              <w:rPr>
                <w:rFonts w:asciiTheme="minorHAnsi" w:hAnsiTheme="minorHAnsi" w:cstheme="minorHAnsi"/>
                <w:sz w:val="16"/>
                <w:szCs w:val="16"/>
              </w:rPr>
              <w:t>Неполное владение навыками управления информацией и данными в цифровой среде</w:t>
            </w:r>
          </w:p>
        </w:tc>
        <w:tc>
          <w:tcPr>
            <w:tcW w:w="1745" w:type="dxa"/>
            <w:shd w:val="clear" w:color="auto" w:fill="auto"/>
          </w:tcPr>
          <w:p w:rsidR="008F02FF" w:rsidRPr="002C152C" w:rsidRDefault="008F02FF" w:rsidP="008F02FF">
            <w:pPr>
              <w:pStyle w:val="TableParagraph"/>
              <w:ind w:left="107" w:right="104"/>
              <w:rPr>
                <w:rFonts w:asciiTheme="minorHAnsi" w:hAnsiTheme="minorHAnsi" w:cstheme="minorHAnsi"/>
                <w:sz w:val="16"/>
                <w:szCs w:val="16"/>
              </w:rPr>
            </w:pPr>
            <w:r w:rsidRPr="002C152C">
              <w:rPr>
                <w:rFonts w:asciiTheme="minorHAnsi" w:hAnsiTheme="minorHAnsi" w:cstheme="minorHAnsi"/>
                <w:sz w:val="16"/>
                <w:szCs w:val="16"/>
              </w:rPr>
              <w:t>В целом сформировавшееся владение навыками управления информацией и данными в цифровой среде</w:t>
            </w:r>
          </w:p>
        </w:tc>
        <w:tc>
          <w:tcPr>
            <w:tcW w:w="1747" w:type="dxa"/>
            <w:shd w:val="clear" w:color="auto" w:fill="auto"/>
          </w:tcPr>
          <w:p w:rsidR="008F02FF" w:rsidRPr="002C152C" w:rsidRDefault="008F02FF" w:rsidP="008F02FF">
            <w:pPr>
              <w:pStyle w:val="TableParagraph"/>
              <w:ind w:left="107" w:right="121"/>
              <w:rPr>
                <w:rFonts w:asciiTheme="minorHAnsi" w:hAnsiTheme="minorHAnsi" w:cstheme="minorHAnsi"/>
                <w:sz w:val="16"/>
                <w:szCs w:val="16"/>
              </w:rPr>
            </w:pPr>
            <w:r w:rsidRPr="002C152C">
              <w:rPr>
                <w:rFonts w:asciiTheme="minorHAnsi" w:hAnsiTheme="minorHAnsi" w:cstheme="minorHAnsi"/>
                <w:sz w:val="16"/>
                <w:szCs w:val="16"/>
              </w:rPr>
              <w:t>Сформировавшееся систематическое владение навыками управления информацией и данными в</w:t>
            </w:r>
          </w:p>
          <w:p w:rsidR="008F02FF" w:rsidRPr="002C152C" w:rsidRDefault="008F02FF" w:rsidP="008F02FF">
            <w:pPr>
              <w:pStyle w:val="TableParagraph"/>
              <w:spacing w:line="169" w:lineRule="exact"/>
              <w:ind w:left="107"/>
              <w:rPr>
                <w:rFonts w:asciiTheme="minorHAnsi" w:hAnsiTheme="minorHAnsi" w:cstheme="minorHAnsi"/>
                <w:sz w:val="16"/>
                <w:szCs w:val="16"/>
              </w:rPr>
            </w:pPr>
            <w:r w:rsidRPr="002C152C">
              <w:rPr>
                <w:rFonts w:asciiTheme="minorHAnsi" w:hAnsiTheme="minorHAnsi" w:cstheme="minorHAnsi"/>
                <w:sz w:val="16"/>
                <w:szCs w:val="16"/>
              </w:rPr>
              <w:t>цифровой среде</w:t>
            </w:r>
          </w:p>
        </w:tc>
      </w:tr>
    </w:tbl>
    <w:p w:rsidR="008F02FF" w:rsidRPr="002C152C" w:rsidRDefault="008F02FF" w:rsidP="008F02FF">
      <w:pPr>
        <w:spacing w:before="70" w:after="4"/>
        <w:ind w:left="2683" w:right="358" w:hanging="2312"/>
        <w:rPr>
          <w:rFonts w:cstheme="minorHAnsi"/>
          <w:b/>
        </w:rPr>
      </w:pPr>
      <w:r w:rsidRPr="002C152C">
        <w:rPr>
          <w:rFonts w:cstheme="minorHAnsi"/>
          <w:b/>
        </w:rPr>
        <w:t>ОПК-5 – Способность организовать деятельность малой группы, созданной для реализации конкретного экономического проекта</w:t>
      </w:r>
    </w:p>
    <w:tbl>
      <w:tblPr>
        <w:tblW w:w="9593" w:type="dxa"/>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6"/>
        <w:gridCol w:w="1772"/>
        <w:gridCol w:w="1745"/>
        <w:gridCol w:w="1690"/>
        <w:gridCol w:w="56"/>
        <w:gridCol w:w="1746"/>
        <w:gridCol w:w="1748"/>
      </w:tblGrid>
      <w:tr w:rsidR="002C152C" w:rsidRPr="002C152C" w:rsidTr="002C152C">
        <w:trPr>
          <w:trHeight w:val="182"/>
        </w:trPr>
        <w:tc>
          <w:tcPr>
            <w:tcW w:w="2608" w:type="dxa"/>
            <w:gridSpan w:val="2"/>
            <w:vMerge w:val="restart"/>
            <w:shd w:val="clear" w:color="auto" w:fill="auto"/>
          </w:tcPr>
          <w:p w:rsidR="008F02FF" w:rsidRPr="002C152C" w:rsidRDefault="008F02FF" w:rsidP="008F02FF">
            <w:pPr>
              <w:pStyle w:val="TableParagraph"/>
              <w:spacing w:before="9"/>
              <w:rPr>
                <w:rFonts w:asciiTheme="minorHAnsi" w:hAnsiTheme="minorHAnsi" w:cstheme="minorHAnsi"/>
                <w:b/>
                <w:sz w:val="16"/>
                <w:szCs w:val="16"/>
              </w:rPr>
            </w:pPr>
          </w:p>
          <w:p w:rsidR="008F02FF" w:rsidRPr="002C152C" w:rsidRDefault="008F02FF" w:rsidP="008F02FF">
            <w:pPr>
              <w:pStyle w:val="TableParagraph"/>
              <w:ind w:left="1010" w:right="107" w:hanging="876"/>
              <w:rPr>
                <w:rFonts w:asciiTheme="minorHAnsi" w:hAnsiTheme="minorHAnsi" w:cstheme="minorHAnsi"/>
                <w:sz w:val="16"/>
                <w:szCs w:val="16"/>
              </w:rPr>
            </w:pPr>
            <w:r w:rsidRPr="002C152C">
              <w:rPr>
                <w:rFonts w:asciiTheme="minorHAnsi" w:hAnsiTheme="minorHAnsi" w:cstheme="minorHAnsi"/>
                <w:sz w:val="16"/>
                <w:szCs w:val="16"/>
              </w:rPr>
              <w:t>Планируемые результаты (показатели оценивания)</w:t>
            </w:r>
          </w:p>
        </w:tc>
        <w:tc>
          <w:tcPr>
            <w:tcW w:w="3435" w:type="dxa"/>
            <w:gridSpan w:val="2"/>
            <w:tcBorders>
              <w:right w:val="nil"/>
            </w:tcBorders>
            <w:shd w:val="clear" w:color="auto" w:fill="auto"/>
          </w:tcPr>
          <w:p w:rsidR="008F02FF" w:rsidRPr="002C152C" w:rsidRDefault="008F02FF" w:rsidP="008F02FF">
            <w:pPr>
              <w:pStyle w:val="TableParagraph"/>
              <w:spacing w:line="162" w:lineRule="exact"/>
              <w:ind w:right="26"/>
              <w:jc w:val="right"/>
              <w:rPr>
                <w:rFonts w:asciiTheme="minorHAnsi" w:hAnsiTheme="minorHAnsi" w:cstheme="minorHAnsi"/>
                <w:sz w:val="16"/>
                <w:szCs w:val="16"/>
              </w:rPr>
            </w:pPr>
            <w:r w:rsidRPr="002C152C">
              <w:rPr>
                <w:rFonts w:asciiTheme="minorHAnsi" w:hAnsiTheme="minorHAnsi" w:cstheme="minorHAnsi"/>
                <w:sz w:val="16"/>
                <w:szCs w:val="16"/>
              </w:rPr>
              <w:t>Критерии</w:t>
            </w:r>
          </w:p>
        </w:tc>
        <w:tc>
          <w:tcPr>
            <w:tcW w:w="3550" w:type="dxa"/>
            <w:gridSpan w:val="3"/>
            <w:tcBorders>
              <w:left w:val="nil"/>
            </w:tcBorders>
            <w:shd w:val="clear" w:color="auto" w:fill="auto"/>
          </w:tcPr>
          <w:p w:rsidR="008F02FF" w:rsidRPr="002C152C" w:rsidRDefault="008F02FF" w:rsidP="008F02FF">
            <w:pPr>
              <w:pStyle w:val="TableParagraph"/>
              <w:spacing w:line="162" w:lineRule="exact"/>
              <w:ind w:left="12"/>
              <w:rPr>
                <w:rFonts w:asciiTheme="minorHAnsi" w:hAnsiTheme="minorHAnsi" w:cstheme="minorHAnsi"/>
                <w:sz w:val="16"/>
                <w:szCs w:val="16"/>
              </w:rPr>
            </w:pPr>
            <w:r w:rsidRPr="002C152C">
              <w:rPr>
                <w:rFonts w:asciiTheme="minorHAnsi" w:hAnsiTheme="minorHAnsi" w:cstheme="minorHAnsi"/>
                <w:sz w:val="16"/>
                <w:szCs w:val="16"/>
              </w:rPr>
              <w:t>оценивания</w:t>
            </w:r>
          </w:p>
        </w:tc>
      </w:tr>
      <w:tr w:rsidR="002C152C" w:rsidRPr="002C152C" w:rsidTr="002C152C">
        <w:trPr>
          <w:trHeight w:val="554"/>
        </w:trPr>
        <w:tc>
          <w:tcPr>
            <w:tcW w:w="2608" w:type="dxa"/>
            <w:gridSpan w:val="2"/>
            <w:vMerge/>
            <w:tcBorders>
              <w:top w:val="nil"/>
            </w:tcBorders>
            <w:shd w:val="clear" w:color="auto" w:fill="auto"/>
          </w:tcPr>
          <w:p w:rsidR="008F02FF" w:rsidRPr="002C152C" w:rsidRDefault="008F02FF" w:rsidP="008F02FF">
            <w:pPr>
              <w:widowControl w:val="0"/>
              <w:autoSpaceDE w:val="0"/>
              <w:autoSpaceDN w:val="0"/>
              <w:rPr>
                <w:rFonts w:cstheme="minorHAnsi"/>
                <w:sz w:val="16"/>
                <w:szCs w:val="16"/>
              </w:rPr>
            </w:pPr>
          </w:p>
        </w:tc>
        <w:tc>
          <w:tcPr>
            <w:tcW w:w="1745" w:type="dxa"/>
            <w:shd w:val="clear" w:color="auto" w:fill="auto"/>
          </w:tcPr>
          <w:p w:rsidR="008F02FF" w:rsidRPr="002C152C" w:rsidRDefault="008F02FF" w:rsidP="008F02FF">
            <w:pPr>
              <w:pStyle w:val="TableParagraph"/>
              <w:spacing w:line="237" w:lineRule="auto"/>
              <w:ind w:left="272" w:right="267"/>
              <w:jc w:val="center"/>
              <w:rPr>
                <w:rFonts w:asciiTheme="minorHAnsi" w:hAnsiTheme="minorHAnsi" w:cstheme="minorHAnsi"/>
                <w:sz w:val="16"/>
                <w:szCs w:val="16"/>
              </w:rPr>
            </w:pPr>
            <w:r w:rsidRPr="002C152C">
              <w:rPr>
                <w:rFonts w:asciiTheme="minorHAnsi" w:hAnsiTheme="minorHAnsi" w:cstheme="minorHAnsi"/>
                <w:sz w:val="16"/>
                <w:szCs w:val="16"/>
              </w:rPr>
              <w:t>Ниже порогового уровня</w:t>
            </w:r>
          </w:p>
          <w:p w:rsidR="008F02FF" w:rsidRPr="002C152C" w:rsidRDefault="008F02FF" w:rsidP="008F02FF">
            <w:pPr>
              <w:pStyle w:val="TableParagraph"/>
              <w:spacing w:line="170" w:lineRule="exact"/>
              <w:ind w:left="267" w:right="267"/>
              <w:jc w:val="center"/>
              <w:rPr>
                <w:rFonts w:asciiTheme="minorHAnsi" w:hAnsiTheme="minorHAnsi" w:cstheme="minorHAnsi"/>
                <w:sz w:val="16"/>
                <w:szCs w:val="16"/>
              </w:rPr>
            </w:pPr>
            <w:r w:rsidRPr="002C152C">
              <w:rPr>
                <w:rFonts w:asciiTheme="minorHAnsi" w:hAnsiTheme="minorHAnsi" w:cstheme="minorHAnsi"/>
                <w:sz w:val="16"/>
                <w:szCs w:val="16"/>
              </w:rPr>
              <w:t>(</w:t>
            </w:r>
            <w:proofErr w:type="spellStart"/>
            <w:r w:rsidRPr="002C152C">
              <w:rPr>
                <w:rFonts w:asciiTheme="minorHAnsi" w:hAnsiTheme="minorHAnsi" w:cstheme="minorHAnsi"/>
                <w:sz w:val="16"/>
                <w:szCs w:val="16"/>
              </w:rPr>
              <w:t>неудовл</w:t>
            </w:r>
            <w:proofErr w:type="spellEnd"/>
            <w:r w:rsidRPr="002C152C">
              <w:rPr>
                <w:rFonts w:asciiTheme="minorHAnsi" w:hAnsiTheme="minorHAnsi" w:cstheme="minorHAnsi"/>
                <w:sz w:val="16"/>
                <w:szCs w:val="16"/>
              </w:rPr>
              <w:t>.)</w:t>
            </w:r>
          </w:p>
        </w:tc>
        <w:tc>
          <w:tcPr>
            <w:tcW w:w="1746" w:type="dxa"/>
            <w:gridSpan w:val="2"/>
            <w:shd w:val="clear" w:color="auto" w:fill="auto"/>
          </w:tcPr>
          <w:p w:rsidR="008F02FF" w:rsidRPr="002C152C" w:rsidRDefault="008F02FF" w:rsidP="008F02FF">
            <w:pPr>
              <w:pStyle w:val="TableParagraph"/>
              <w:spacing w:before="88"/>
              <w:ind w:left="599" w:right="170" w:hanging="408"/>
              <w:rPr>
                <w:rFonts w:asciiTheme="minorHAnsi" w:hAnsiTheme="minorHAnsi" w:cstheme="minorHAnsi"/>
                <w:sz w:val="16"/>
                <w:szCs w:val="16"/>
              </w:rPr>
            </w:pPr>
            <w:r w:rsidRPr="002C152C">
              <w:rPr>
                <w:rFonts w:asciiTheme="minorHAnsi" w:hAnsiTheme="minorHAnsi" w:cstheme="minorHAnsi"/>
                <w:sz w:val="16"/>
                <w:szCs w:val="16"/>
              </w:rPr>
              <w:t>Пороговый уровень (</w:t>
            </w:r>
            <w:proofErr w:type="spellStart"/>
            <w:r w:rsidRPr="002C152C">
              <w:rPr>
                <w:rFonts w:asciiTheme="minorHAnsi" w:hAnsiTheme="minorHAnsi" w:cstheme="minorHAnsi"/>
                <w:sz w:val="16"/>
                <w:szCs w:val="16"/>
              </w:rPr>
              <w:t>удовл</w:t>
            </w:r>
            <w:proofErr w:type="spellEnd"/>
            <w:r w:rsidRPr="002C152C">
              <w:rPr>
                <w:rFonts w:asciiTheme="minorHAnsi" w:hAnsiTheme="minorHAnsi" w:cstheme="minorHAnsi"/>
                <w:sz w:val="16"/>
                <w:szCs w:val="16"/>
              </w:rPr>
              <w:t>.)</w:t>
            </w:r>
          </w:p>
        </w:tc>
        <w:tc>
          <w:tcPr>
            <w:tcW w:w="1746" w:type="dxa"/>
            <w:shd w:val="clear" w:color="auto" w:fill="auto"/>
          </w:tcPr>
          <w:p w:rsidR="008F02FF" w:rsidRPr="002C152C" w:rsidRDefault="008F02FF" w:rsidP="008F02FF">
            <w:pPr>
              <w:pStyle w:val="TableParagraph"/>
              <w:spacing w:before="88"/>
              <w:ind w:left="554" w:right="86" w:hanging="447"/>
              <w:rPr>
                <w:rFonts w:asciiTheme="minorHAnsi" w:hAnsiTheme="minorHAnsi" w:cstheme="minorHAnsi"/>
                <w:sz w:val="16"/>
                <w:szCs w:val="16"/>
              </w:rPr>
            </w:pPr>
            <w:r w:rsidRPr="002C152C">
              <w:rPr>
                <w:rFonts w:asciiTheme="minorHAnsi" w:hAnsiTheme="minorHAnsi" w:cstheme="minorHAnsi"/>
                <w:sz w:val="16"/>
                <w:szCs w:val="16"/>
              </w:rPr>
              <w:t>Повышенный уровень (хорошо)</w:t>
            </w:r>
          </w:p>
        </w:tc>
        <w:tc>
          <w:tcPr>
            <w:tcW w:w="1748" w:type="dxa"/>
            <w:shd w:val="clear" w:color="auto" w:fill="auto"/>
          </w:tcPr>
          <w:p w:rsidR="008F02FF" w:rsidRPr="002C152C" w:rsidRDefault="008F02FF" w:rsidP="008F02FF">
            <w:pPr>
              <w:pStyle w:val="TableParagraph"/>
              <w:spacing w:before="88"/>
              <w:ind w:left="537" w:right="248" w:hanging="267"/>
              <w:rPr>
                <w:rFonts w:asciiTheme="minorHAnsi" w:hAnsiTheme="minorHAnsi" w:cstheme="minorHAnsi"/>
                <w:sz w:val="16"/>
                <w:szCs w:val="16"/>
              </w:rPr>
            </w:pPr>
            <w:r w:rsidRPr="002C152C">
              <w:rPr>
                <w:rFonts w:asciiTheme="minorHAnsi" w:hAnsiTheme="minorHAnsi" w:cstheme="minorHAnsi"/>
                <w:sz w:val="16"/>
                <w:szCs w:val="16"/>
              </w:rPr>
              <w:t>Высокий уровень (отлично)</w:t>
            </w:r>
          </w:p>
        </w:tc>
      </w:tr>
      <w:tr w:rsidR="002C152C" w:rsidRPr="002C152C" w:rsidTr="002C152C">
        <w:trPr>
          <w:trHeight w:val="181"/>
        </w:trPr>
        <w:tc>
          <w:tcPr>
            <w:tcW w:w="2608" w:type="dxa"/>
            <w:gridSpan w:val="2"/>
            <w:shd w:val="clear" w:color="auto" w:fill="auto"/>
          </w:tcPr>
          <w:p w:rsidR="008F02FF" w:rsidRPr="002C152C" w:rsidRDefault="008F02FF" w:rsidP="008F02FF">
            <w:pPr>
              <w:pStyle w:val="TableParagraph"/>
              <w:spacing w:line="162" w:lineRule="exact"/>
              <w:ind w:left="9"/>
              <w:jc w:val="center"/>
              <w:rPr>
                <w:rFonts w:asciiTheme="minorHAnsi" w:hAnsiTheme="minorHAnsi" w:cstheme="minorHAnsi"/>
                <w:sz w:val="16"/>
                <w:szCs w:val="16"/>
              </w:rPr>
            </w:pPr>
            <w:r w:rsidRPr="002C152C">
              <w:rPr>
                <w:rFonts w:asciiTheme="minorHAnsi" w:hAnsiTheme="minorHAnsi" w:cstheme="minorHAnsi"/>
                <w:sz w:val="16"/>
                <w:szCs w:val="16"/>
              </w:rPr>
              <w:t>1</w:t>
            </w:r>
          </w:p>
        </w:tc>
        <w:tc>
          <w:tcPr>
            <w:tcW w:w="1745" w:type="dxa"/>
            <w:shd w:val="clear" w:color="auto" w:fill="auto"/>
          </w:tcPr>
          <w:p w:rsidR="008F02FF" w:rsidRPr="002C152C" w:rsidRDefault="008F02FF" w:rsidP="008F02FF">
            <w:pPr>
              <w:pStyle w:val="TableParagraph"/>
              <w:spacing w:line="162" w:lineRule="exact"/>
              <w:ind w:left="4"/>
              <w:jc w:val="center"/>
              <w:rPr>
                <w:rFonts w:asciiTheme="minorHAnsi" w:hAnsiTheme="minorHAnsi" w:cstheme="minorHAnsi"/>
                <w:sz w:val="16"/>
                <w:szCs w:val="16"/>
              </w:rPr>
            </w:pPr>
            <w:r w:rsidRPr="002C152C">
              <w:rPr>
                <w:rFonts w:asciiTheme="minorHAnsi" w:hAnsiTheme="minorHAnsi" w:cstheme="minorHAnsi"/>
                <w:sz w:val="16"/>
                <w:szCs w:val="16"/>
              </w:rPr>
              <w:t>2</w:t>
            </w:r>
          </w:p>
        </w:tc>
        <w:tc>
          <w:tcPr>
            <w:tcW w:w="1746" w:type="dxa"/>
            <w:gridSpan w:val="2"/>
            <w:shd w:val="clear" w:color="auto" w:fill="auto"/>
          </w:tcPr>
          <w:p w:rsidR="008F02FF" w:rsidRPr="002C152C" w:rsidRDefault="008F02FF" w:rsidP="008F02FF">
            <w:pPr>
              <w:pStyle w:val="TableParagraph"/>
              <w:spacing w:line="162" w:lineRule="exact"/>
              <w:ind w:left="3"/>
              <w:jc w:val="center"/>
              <w:rPr>
                <w:rFonts w:asciiTheme="minorHAnsi" w:hAnsiTheme="minorHAnsi" w:cstheme="minorHAnsi"/>
                <w:sz w:val="16"/>
                <w:szCs w:val="16"/>
              </w:rPr>
            </w:pPr>
            <w:r w:rsidRPr="002C152C">
              <w:rPr>
                <w:rFonts w:asciiTheme="minorHAnsi" w:hAnsiTheme="minorHAnsi" w:cstheme="minorHAnsi"/>
                <w:sz w:val="16"/>
                <w:szCs w:val="16"/>
              </w:rPr>
              <w:t>3</w:t>
            </w:r>
          </w:p>
        </w:tc>
        <w:tc>
          <w:tcPr>
            <w:tcW w:w="1746" w:type="dxa"/>
            <w:shd w:val="clear" w:color="auto" w:fill="auto"/>
          </w:tcPr>
          <w:p w:rsidR="008F02FF" w:rsidRPr="002C152C" w:rsidRDefault="008F02FF" w:rsidP="008F02FF">
            <w:pPr>
              <w:pStyle w:val="TableParagraph"/>
              <w:spacing w:line="162" w:lineRule="exact"/>
              <w:ind w:left="6"/>
              <w:jc w:val="center"/>
              <w:rPr>
                <w:rFonts w:asciiTheme="minorHAnsi" w:hAnsiTheme="minorHAnsi" w:cstheme="minorHAnsi"/>
                <w:sz w:val="16"/>
                <w:szCs w:val="16"/>
              </w:rPr>
            </w:pPr>
            <w:r w:rsidRPr="002C152C">
              <w:rPr>
                <w:rFonts w:asciiTheme="minorHAnsi" w:hAnsiTheme="minorHAnsi" w:cstheme="minorHAnsi"/>
                <w:sz w:val="16"/>
                <w:szCs w:val="16"/>
              </w:rPr>
              <w:t>4</w:t>
            </w:r>
          </w:p>
        </w:tc>
        <w:tc>
          <w:tcPr>
            <w:tcW w:w="1748" w:type="dxa"/>
            <w:shd w:val="clear" w:color="auto" w:fill="auto"/>
          </w:tcPr>
          <w:p w:rsidR="008F02FF" w:rsidRPr="002C152C" w:rsidRDefault="008F02FF" w:rsidP="008F02FF">
            <w:pPr>
              <w:pStyle w:val="TableParagraph"/>
              <w:spacing w:line="162" w:lineRule="exact"/>
              <w:ind w:left="3"/>
              <w:jc w:val="center"/>
              <w:rPr>
                <w:rFonts w:asciiTheme="minorHAnsi" w:hAnsiTheme="minorHAnsi" w:cstheme="minorHAnsi"/>
                <w:sz w:val="16"/>
                <w:szCs w:val="16"/>
              </w:rPr>
            </w:pPr>
            <w:r w:rsidRPr="002C152C">
              <w:rPr>
                <w:rFonts w:asciiTheme="minorHAnsi" w:hAnsiTheme="minorHAnsi" w:cstheme="minorHAnsi"/>
                <w:sz w:val="16"/>
                <w:szCs w:val="16"/>
              </w:rPr>
              <w:t>5</w:t>
            </w:r>
          </w:p>
        </w:tc>
      </w:tr>
      <w:tr w:rsidR="002C152C" w:rsidRPr="002C152C" w:rsidTr="002C152C">
        <w:trPr>
          <w:trHeight w:val="1730"/>
        </w:trPr>
        <w:tc>
          <w:tcPr>
            <w:tcW w:w="836" w:type="dxa"/>
            <w:shd w:val="clear" w:color="auto" w:fill="auto"/>
          </w:tcPr>
          <w:p w:rsidR="008F02FF" w:rsidRPr="002C152C" w:rsidRDefault="008F02FF" w:rsidP="008F02FF">
            <w:pPr>
              <w:pStyle w:val="TableParagraph"/>
              <w:spacing w:line="163" w:lineRule="exact"/>
              <w:ind w:left="215" w:right="208"/>
              <w:jc w:val="center"/>
              <w:rPr>
                <w:rFonts w:asciiTheme="minorHAnsi" w:hAnsiTheme="minorHAnsi" w:cstheme="minorHAnsi"/>
                <w:sz w:val="16"/>
                <w:szCs w:val="16"/>
              </w:rPr>
            </w:pPr>
            <w:r w:rsidRPr="002C152C">
              <w:rPr>
                <w:rFonts w:asciiTheme="minorHAnsi" w:hAnsiTheme="minorHAnsi" w:cstheme="minorHAnsi"/>
                <w:sz w:val="16"/>
                <w:szCs w:val="16"/>
              </w:rPr>
              <w:t>Знать</w:t>
            </w:r>
          </w:p>
        </w:tc>
        <w:tc>
          <w:tcPr>
            <w:tcW w:w="1772" w:type="dxa"/>
            <w:shd w:val="clear" w:color="auto" w:fill="auto"/>
          </w:tcPr>
          <w:p w:rsidR="008F02FF" w:rsidRPr="002C152C" w:rsidRDefault="008F02FF" w:rsidP="008F02FF">
            <w:pPr>
              <w:pStyle w:val="TableParagraph"/>
              <w:spacing w:line="163" w:lineRule="exact"/>
              <w:ind w:left="104"/>
              <w:rPr>
                <w:rFonts w:asciiTheme="minorHAnsi" w:hAnsiTheme="minorHAnsi" w:cstheme="minorHAnsi"/>
                <w:sz w:val="16"/>
                <w:szCs w:val="16"/>
              </w:rPr>
            </w:pPr>
            <w:r w:rsidRPr="002C152C">
              <w:rPr>
                <w:rFonts w:asciiTheme="minorHAnsi" w:hAnsiTheme="minorHAnsi" w:cstheme="minorHAnsi"/>
                <w:sz w:val="16"/>
                <w:szCs w:val="16"/>
              </w:rPr>
              <w:t>организацию деятельности малой группы,</w:t>
            </w:r>
          </w:p>
          <w:p w:rsidR="008F02FF" w:rsidRPr="002C152C" w:rsidRDefault="008F02FF" w:rsidP="008F02FF">
            <w:pPr>
              <w:pStyle w:val="TableParagraph"/>
              <w:spacing w:line="165" w:lineRule="exact"/>
              <w:ind w:left="104"/>
              <w:rPr>
                <w:rFonts w:asciiTheme="minorHAnsi" w:hAnsiTheme="minorHAnsi" w:cstheme="minorHAnsi"/>
                <w:sz w:val="16"/>
                <w:szCs w:val="16"/>
              </w:rPr>
            </w:pPr>
            <w:r w:rsidRPr="002C152C">
              <w:rPr>
                <w:rFonts w:asciiTheme="minorHAnsi" w:hAnsiTheme="minorHAnsi" w:cstheme="minorHAnsi"/>
                <w:sz w:val="16"/>
                <w:szCs w:val="16"/>
              </w:rPr>
              <w:t>созданной для реализации конкретного</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экономического проекта</w:t>
            </w:r>
          </w:p>
        </w:tc>
        <w:tc>
          <w:tcPr>
            <w:tcW w:w="1745" w:type="dxa"/>
            <w:shd w:val="clear" w:color="auto" w:fill="auto"/>
          </w:tcPr>
          <w:p w:rsidR="008F02FF" w:rsidRPr="002C152C" w:rsidRDefault="008F02FF" w:rsidP="008F02FF">
            <w:pPr>
              <w:pStyle w:val="TableParagraph"/>
              <w:spacing w:line="163" w:lineRule="exact"/>
              <w:ind w:left="104"/>
              <w:rPr>
                <w:rFonts w:asciiTheme="minorHAnsi" w:hAnsiTheme="minorHAnsi" w:cstheme="minorHAnsi"/>
                <w:sz w:val="16"/>
                <w:szCs w:val="16"/>
              </w:rPr>
            </w:pPr>
            <w:r w:rsidRPr="002C152C">
              <w:rPr>
                <w:rFonts w:asciiTheme="minorHAnsi" w:hAnsiTheme="minorHAnsi" w:cstheme="minorHAnsi"/>
                <w:sz w:val="16"/>
                <w:szCs w:val="16"/>
              </w:rPr>
              <w:t>Отсутствие или фрагментарное знание</w:t>
            </w:r>
          </w:p>
          <w:p w:rsidR="008F02FF" w:rsidRPr="002C152C" w:rsidRDefault="008F02FF" w:rsidP="008F02FF">
            <w:pPr>
              <w:pStyle w:val="TableParagraph"/>
              <w:spacing w:line="165" w:lineRule="exact"/>
              <w:ind w:left="104"/>
              <w:rPr>
                <w:rFonts w:asciiTheme="minorHAnsi" w:hAnsiTheme="minorHAnsi" w:cstheme="minorHAnsi"/>
                <w:sz w:val="16"/>
                <w:szCs w:val="16"/>
              </w:rPr>
            </w:pPr>
            <w:r w:rsidRPr="002C152C">
              <w:rPr>
                <w:rFonts w:asciiTheme="minorHAnsi" w:hAnsiTheme="minorHAnsi" w:cstheme="minorHAnsi"/>
                <w:sz w:val="16"/>
                <w:szCs w:val="16"/>
              </w:rPr>
              <w:t>отдельных организационных вопросов</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деятельности малой</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группы, созданной для</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реализации конкретного экономического</w:t>
            </w:r>
          </w:p>
          <w:p w:rsidR="008F02FF" w:rsidRPr="002C152C" w:rsidRDefault="008F02FF" w:rsidP="008F02FF">
            <w:pPr>
              <w:pStyle w:val="TableParagraph"/>
              <w:spacing w:line="165" w:lineRule="exact"/>
              <w:ind w:left="104"/>
              <w:rPr>
                <w:rFonts w:asciiTheme="minorHAnsi" w:hAnsiTheme="minorHAnsi" w:cstheme="minorHAnsi"/>
                <w:sz w:val="16"/>
                <w:szCs w:val="16"/>
              </w:rPr>
            </w:pPr>
            <w:r w:rsidRPr="002C152C">
              <w:rPr>
                <w:rFonts w:asciiTheme="minorHAnsi" w:hAnsiTheme="minorHAnsi" w:cstheme="minorHAnsi"/>
                <w:sz w:val="16"/>
                <w:szCs w:val="16"/>
              </w:rPr>
              <w:t>проекта</w:t>
            </w:r>
          </w:p>
        </w:tc>
        <w:tc>
          <w:tcPr>
            <w:tcW w:w="1746" w:type="dxa"/>
            <w:gridSpan w:val="2"/>
            <w:shd w:val="clear" w:color="auto" w:fill="auto"/>
          </w:tcPr>
          <w:p w:rsidR="008F02FF" w:rsidRPr="002C152C" w:rsidRDefault="008F02FF" w:rsidP="008F02FF">
            <w:pPr>
              <w:pStyle w:val="TableParagraph"/>
              <w:spacing w:line="163" w:lineRule="exact"/>
              <w:ind w:left="104"/>
              <w:rPr>
                <w:rFonts w:asciiTheme="minorHAnsi" w:hAnsiTheme="minorHAnsi" w:cstheme="minorHAnsi"/>
                <w:sz w:val="16"/>
                <w:szCs w:val="16"/>
              </w:rPr>
            </w:pPr>
            <w:r w:rsidRPr="002C152C">
              <w:rPr>
                <w:rFonts w:asciiTheme="minorHAnsi" w:hAnsiTheme="minorHAnsi" w:cstheme="minorHAnsi"/>
                <w:sz w:val="16"/>
                <w:szCs w:val="16"/>
              </w:rPr>
              <w:t>Неполное знание отдельных организационных вопросов деятельности малой группы, созданной для</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реализации конкретного экономического</w:t>
            </w:r>
          </w:p>
          <w:p w:rsidR="008F02FF" w:rsidRPr="002C152C" w:rsidRDefault="008F02FF" w:rsidP="008F02FF">
            <w:pPr>
              <w:pStyle w:val="TableParagraph"/>
              <w:spacing w:line="165" w:lineRule="exact"/>
              <w:ind w:left="104"/>
              <w:rPr>
                <w:rFonts w:asciiTheme="minorHAnsi" w:hAnsiTheme="minorHAnsi" w:cstheme="minorHAnsi"/>
                <w:sz w:val="16"/>
                <w:szCs w:val="16"/>
              </w:rPr>
            </w:pPr>
            <w:r w:rsidRPr="002C152C">
              <w:rPr>
                <w:rFonts w:asciiTheme="minorHAnsi" w:hAnsiTheme="minorHAnsi" w:cstheme="minorHAnsi"/>
                <w:sz w:val="16"/>
                <w:szCs w:val="16"/>
              </w:rPr>
              <w:t>проекта</w:t>
            </w:r>
          </w:p>
        </w:tc>
        <w:tc>
          <w:tcPr>
            <w:tcW w:w="1746" w:type="dxa"/>
            <w:shd w:val="clear" w:color="auto" w:fill="auto"/>
          </w:tcPr>
          <w:p w:rsidR="008F02FF" w:rsidRPr="002C152C" w:rsidRDefault="008F02FF" w:rsidP="008F02FF">
            <w:pPr>
              <w:pStyle w:val="TableParagraph"/>
              <w:spacing w:line="163" w:lineRule="exact"/>
              <w:ind w:left="106"/>
              <w:rPr>
                <w:rFonts w:asciiTheme="minorHAnsi" w:hAnsiTheme="minorHAnsi" w:cstheme="minorHAnsi"/>
                <w:sz w:val="16"/>
                <w:szCs w:val="16"/>
              </w:rPr>
            </w:pPr>
            <w:r w:rsidRPr="002C152C">
              <w:rPr>
                <w:rFonts w:asciiTheme="minorHAnsi" w:hAnsiTheme="minorHAnsi" w:cstheme="minorHAnsi"/>
                <w:sz w:val="16"/>
                <w:szCs w:val="16"/>
              </w:rPr>
              <w:t>В целом сформировавшееся знание отдельных организационных вопросов деятельности малой группы, созданной для</w:t>
            </w:r>
          </w:p>
          <w:p w:rsidR="008F02FF" w:rsidRPr="002C152C" w:rsidRDefault="008F02FF" w:rsidP="008F02FF">
            <w:pPr>
              <w:pStyle w:val="TableParagraph"/>
              <w:spacing w:line="164" w:lineRule="exact"/>
              <w:ind w:left="106"/>
              <w:rPr>
                <w:rFonts w:asciiTheme="minorHAnsi" w:hAnsiTheme="minorHAnsi" w:cstheme="minorHAnsi"/>
                <w:sz w:val="16"/>
                <w:szCs w:val="16"/>
              </w:rPr>
            </w:pPr>
            <w:r w:rsidRPr="002C152C">
              <w:rPr>
                <w:rFonts w:asciiTheme="minorHAnsi" w:hAnsiTheme="minorHAnsi" w:cstheme="minorHAnsi"/>
                <w:sz w:val="16"/>
                <w:szCs w:val="16"/>
              </w:rPr>
              <w:t>реализации конкретного экономического</w:t>
            </w:r>
          </w:p>
          <w:p w:rsidR="008F02FF" w:rsidRPr="002C152C" w:rsidRDefault="008F02FF" w:rsidP="008F02FF">
            <w:pPr>
              <w:pStyle w:val="TableParagraph"/>
              <w:spacing w:line="165" w:lineRule="exact"/>
              <w:ind w:left="106"/>
              <w:rPr>
                <w:rFonts w:asciiTheme="minorHAnsi" w:hAnsiTheme="minorHAnsi" w:cstheme="minorHAnsi"/>
                <w:sz w:val="16"/>
                <w:szCs w:val="16"/>
              </w:rPr>
            </w:pPr>
            <w:r w:rsidRPr="002C152C">
              <w:rPr>
                <w:rFonts w:asciiTheme="minorHAnsi" w:hAnsiTheme="minorHAnsi" w:cstheme="minorHAnsi"/>
                <w:sz w:val="16"/>
                <w:szCs w:val="16"/>
              </w:rPr>
              <w:t>проекта</w:t>
            </w:r>
          </w:p>
        </w:tc>
        <w:tc>
          <w:tcPr>
            <w:tcW w:w="1748" w:type="dxa"/>
            <w:shd w:val="clear" w:color="auto" w:fill="auto"/>
          </w:tcPr>
          <w:p w:rsidR="008F02FF" w:rsidRPr="002C152C" w:rsidRDefault="008F02FF" w:rsidP="008F02FF">
            <w:pPr>
              <w:pStyle w:val="TableParagraph"/>
              <w:spacing w:line="163" w:lineRule="exact"/>
              <w:ind w:left="105"/>
              <w:rPr>
                <w:rFonts w:asciiTheme="minorHAnsi" w:hAnsiTheme="minorHAnsi" w:cstheme="minorHAnsi"/>
                <w:sz w:val="16"/>
                <w:szCs w:val="16"/>
              </w:rPr>
            </w:pPr>
            <w:r w:rsidRPr="002C152C">
              <w:rPr>
                <w:rFonts w:asciiTheme="minorHAnsi" w:hAnsiTheme="minorHAnsi" w:cstheme="minorHAnsi"/>
                <w:sz w:val="16"/>
                <w:szCs w:val="16"/>
              </w:rPr>
              <w:t>Сформировавшееся</w:t>
            </w:r>
          </w:p>
          <w:p w:rsidR="008F02FF" w:rsidRPr="002C152C" w:rsidRDefault="008F02FF" w:rsidP="008F02FF">
            <w:pPr>
              <w:pStyle w:val="TableParagraph"/>
              <w:spacing w:line="164" w:lineRule="exact"/>
              <w:ind w:left="105"/>
              <w:rPr>
                <w:rFonts w:asciiTheme="minorHAnsi" w:hAnsiTheme="minorHAnsi" w:cstheme="minorHAnsi"/>
                <w:sz w:val="16"/>
                <w:szCs w:val="16"/>
              </w:rPr>
            </w:pPr>
            <w:r w:rsidRPr="002C152C">
              <w:rPr>
                <w:rFonts w:asciiTheme="minorHAnsi" w:hAnsiTheme="minorHAnsi" w:cstheme="minorHAnsi"/>
                <w:sz w:val="16"/>
                <w:szCs w:val="16"/>
              </w:rPr>
              <w:t>систематическое знание отдельных организационных вопросов</w:t>
            </w:r>
          </w:p>
          <w:p w:rsidR="008F02FF" w:rsidRPr="002C152C" w:rsidRDefault="008F02FF" w:rsidP="008F02FF">
            <w:pPr>
              <w:pStyle w:val="TableParagraph"/>
              <w:spacing w:line="164" w:lineRule="exact"/>
              <w:ind w:left="105"/>
              <w:rPr>
                <w:rFonts w:asciiTheme="minorHAnsi" w:hAnsiTheme="minorHAnsi" w:cstheme="minorHAnsi"/>
                <w:sz w:val="16"/>
                <w:szCs w:val="16"/>
              </w:rPr>
            </w:pPr>
            <w:r w:rsidRPr="002C152C">
              <w:rPr>
                <w:rFonts w:asciiTheme="minorHAnsi" w:hAnsiTheme="minorHAnsi" w:cstheme="minorHAnsi"/>
                <w:sz w:val="16"/>
                <w:szCs w:val="16"/>
              </w:rPr>
              <w:t>деятельности малой</w:t>
            </w:r>
          </w:p>
          <w:p w:rsidR="008F02FF" w:rsidRPr="002C152C" w:rsidRDefault="008F02FF" w:rsidP="008F02FF">
            <w:pPr>
              <w:pStyle w:val="TableParagraph"/>
              <w:spacing w:line="164" w:lineRule="exact"/>
              <w:ind w:left="105"/>
              <w:rPr>
                <w:rFonts w:asciiTheme="minorHAnsi" w:hAnsiTheme="minorHAnsi" w:cstheme="minorHAnsi"/>
                <w:sz w:val="16"/>
                <w:szCs w:val="16"/>
              </w:rPr>
            </w:pPr>
            <w:r w:rsidRPr="002C152C">
              <w:rPr>
                <w:rFonts w:asciiTheme="minorHAnsi" w:hAnsiTheme="minorHAnsi" w:cstheme="minorHAnsi"/>
                <w:sz w:val="16"/>
                <w:szCs w:val="16"/>
              </w:rPr>
              <w:t>группы, созданной для</w:t>
            </w:r>
          </w:p>
          <w:p w:rsidR="008F02FF" w:rsidRPr="002C152C" w:rsidRDefault="008F02FF" w:rsidP="008F02FF">
            <w:pPr>
              <w:pStyle w:val="TableParagraph"/>
              <w:spacing w:line="164" w:lineRule="exact"/>
              <w:ind w:left="105"/>
              <w:rPr>
                <w:rFonts w:asciiTheme="minorHAnsi" w:hAnsiTheme="minorHAnsi" w:cstheme="minorHAnsi"/>
                <w:sz w:val="16"/>
                <w:szCs w:val="16"/>
              </w:rPr>
            </w:pPr>
            <w:r w:rsidRPr="002C152C">
              <w:rPr>
                <w:rFonts w:asciiTheme="minorHAnsi" w:hAnsiTheme="minorHAnsi" w:cstheme="minorHAnsi"/>
                <w:sz w:val="16"/>
                <w:szCs w:val="16"/>
              </w:rPr>
              <w:t>реализации конкретного экономического</w:t>
            </w:r>
          </w:p>
          <w:p w:rsidR="008F02FF" w:rsidRPr="002C152C" w:rsidRDefault="008F02FF" w:rsidP="008F02FF">
            <w:pPr>
              <w:pStyle w:val="TableParagraph"/>
              <w:spacing w:line="165" w:lineRule="exact"/>
              <w:ind w:left="105"/>
              <w:rPr>
                <w:rFonts w:asciiTheme="minorHAnsi" w:hAnsiTheme="minorHAnsi" w:cstheme="minorHAnsi"/>
                <w:sz w:val="16"/>
                <w:szCs w:val="16"/>
              </w:rPr>
            </w:pPr>
            <w:r w:rsidRPr="002C152C">
              <w:rPr>
                <w:rFonts w:asciiTheme="minorHAnsi" w:hAnsiTheme="minorHAnsi" w:cstheme="minorHAnsi"/>
                <w:sz w:val="16"/>
                <w:szCs w:val="16"/>
              </w:rPr>
              <w:t>проекта</w:t>
            </w:r>
          </w:p>
        </w:tc>
      </w:tr>
      <w:tr w:rsidR="002C152C" w:rsidRPr="002C152C" w:rsidTr="002C152C">
        <w:trPr>
          <w:trHeight w:val="183"/>
        </w:trPr>
        <w:tc>
          <w:tcPr>
            <w:tcW w:w="836" w:type="dxa"/>
            <w:tcBorders>
              <w:bottom w:val="nil"/>
            </w:tcBorders>
            <w:shd w:val="clear" w:color="auto" w:fill="auto"/>
          </w:tcPr>
          <w:p w:rsidR="008F02FF" w:rsidRPr="002C152C" w:rsidRDefault="008F02FF" w:rsidP="008F02FF">
            <w:pPr>
              <w:pStyle w:val="TableParagraph"/>
              <w:spacing w:line="163" w:lineRule="exact"/>
              <w:ind w:left="213" w:right="208"/>
              <w:jc w:val="center"/>
              <w:rPr>
                <w:rFonts w:asciiTheme="minorHAnsi" w:hAnsiTheme="minorHAnsi" w:cstheme="minorHAnsi"/>
                <w:sz w:val="16"/>
                <w:szCs w:val="16"/>
              </w:rPr>
            </w:pPr>
            <w:r w:rsidRPr="002C152C">
              <w:rPr>
                <w:rFonts w:asciiTheme="minorHAnsi" w:hAnsiTheme="minorHAnsi" w:cstheme="minorHAnsi"/>
                <w:sz w:val="16"/>
                <w:szCs w:val="16"/>
              </w:rPr>
              <w:t>Уметь</w:t>
            </w:r>
          </w:p>
        </w:tc>
        <w:tc>
          <w:tcPr>
            <w:tcW w:w="1772" w:type="dxa"/>
            <w:vMerge w:val="restart"/>
            <w:shd w:val="clear" w:color="auto" w:fill="auto"/>
          </w:tcPr>
          <w:p w:rsidR="008F02FF" w:rsidRPr="002C152C" w:rsidRDefault="008F02FF" w:rsidP="008F02FF">
            <w:pPr>
              <w:pStyle w:val="TableParagraph"/>
              <w:spacing w:line="163" w:lineRule="exact"/>
              <w:ind w:left="104"/>
              <w:rPr>
                <w:rFonts w:asciiTheme="minorHAnsi" w:hAnsiTheme="minorHAnsi" w:cstheme="minorHAnsi"/>
                <w:sz w:val="16"/>
                <w:szCs w:val="16"/>
              </w:rPr>
            </w:pPr>
            <w:r w:rsidRPr="002C152C">
              <w:rPr>
                <w:rFonts w:asciiTheme="minorHAnsi" w:hAnsiTheme="minorHAnsi" w:cstheme="minorHAnsi"/>
                <w:sz w:val="16"/>
                <w:szCs w:val="16"/>
              </w:rPr>
              <w:t>организовать деятельность малой группы,</w:t>
            </w:r>
          </w:p>
          <w:p w:rsidR="008F02FF" w:rsidRPr="002C152C" w:rsidRDefault="008F02FF" w:rsidP="008F02FF">
            <w:pPr>
              <w:pStyle w:val="TableParagraph"/>
              <w:spacing w:line="165" w:lineRule="exact"/>
              <w:ind w:left="104"/>
              <w:rPr>
                <w:rFonts w:asciiTheme="minorHAnsi" w:hAnsiTheme="minorHAnsi" w:cstheme="minorHAnsi"/>
                <w:sz w:val="16"/>
                <w:szCs w:val="16"/>
              </w:rPr>
            </w:pPr>
            <w:r w:rsidRPr="002C152C">
              <w:rPr>
                <w:rFonts w:asciiTheme="minorHAnsi" w:hAnsiTheme="minorHAnsi" w:cstheme="minorHAnsi"/>
                <w:sz w:val="16"/>
                <w:szCs w:val="16"/>
              </w:rPr>
              <w:t>созданной для реализации конкретного</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экономического проекта</w:t>
            </w:r>
          </w:p>
        </w:tc>
        <w:tc>
          <w:tcPr>
            <w:tcW w:w="1745" w:type="dxa"/>
            <w:vMerge w:val="restart"/>
            <w:shd w:val="clear" w:color="auto" w:fill="auto"/>
          </w:tcPr>
          <w:p w:rsidR="008F02FF" w:rsidRPr="002C152C" w:rsidRDefault="008F02FF" w:rsidP="008F02FF">
            <w:pPr>
              <w:pStyle w:val="TableParagraph"/>
              <w:spacing w:line="163" w:lineRule="exact"/>
              <w:ind w:left="104"/>
              <w:rPr>
                <w:rFonts w:asciiTheme="minorHAnsi" w:hAnsiTheme="minorHAnsi" w:cstheme="minorHAnsi"/>
                <w:sz w:val="16"/>
                <w:szCs w:val="16"/>
              </w:rPr>
            </w:pPr>
            <w:r w:rsidRPr="002C152C">
              <w:rPr>
                <w:rFonts w:asciiTheme="minorHAnsi" w:hAnsiTheme="minorHAnsi" w:cstheme="minorHAnsi"/>
                <w:sz w:val="16"/>
                <w:szCs w:val="16"/>
              </w:rPr>
              <w:t>Отсутствие или фрагментарное умение</w:t>
            </w:r>
          </w:p>
          <w:p w:rsidR="008F02FF" w:rsidRPr="002C152C" w:rsidRDefault="008F02FF" w:rsidP="008F02FF">
            <w:pPr>
              <w:pStyle w:val="TableParagraph"/>
              <w:spacing w:line="165" w:lineRule="exact"/>
              <w:ind w:left="104"/>
              <w:rPr>
                <w:rFonts w:asciiTheme="minorHAnsi" w:hAnsiTheme="minorHAnsi" w:cstheme="minorHAnsi"/>
                <w:sz w:val="16"/>
                <w:szCs w:val="16"/>
              </w:rPr>
            </w:pPr>
            <w:r w:rsidRPr="002C152C">
              <w:rPr>
                <w:rFonts w:asciiTheme="minorHAnsi" w:hAnsiTheme="minorHAnsi" w:cstheme="minorHAnsi"/>
                <w:sz w:val="16"/>
                <w:szCs w:val="16"/>
              </w:rPr>
              <w:t>организовать деятельность малой группы,</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созданной для реализации конкретного</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экономического проекта</w:t>
            </w:r>
          </w:p>
        </w:tc>
        <w:tc>
          <w:tcPr>
            <w:tcW w:w="1746" w:type="dxa"/>
            <w:gridSpan w:val="2"/>
            <w:vMerge w:val="restart"/>
            <w:shd w:val="clear" w:color="auto" w:fill="auto"/>
          </w:tcPr>
          <w:p w:rsidR="008F02FF" w:rsidRPr="002C152C" w:rsidRDefault="008F02FF" w:rsidP="008F02FF">
            <w:pPr>
              <w:pStyle w:val="TableParagraph"/>
              <w:spacing w:line="163" w:lineRule="exact"/>
              <w:ind w:left="104"/>
              <w:rPr>
                <w:rFonts w:asciiTheme="minorHAnsi" w:hAnsiTheme="minorHAnsi" w:cstheme="minorHAnsi"/>
                <w:sz w:val="16"/>
                <w:szCs w:val="16"/>
              </w:rPr>
            </w:pPr>
            <w:r w:rsidRPr="002C152C">
              <w:rPr>
                <w:rFonts w:asciiTheme="minorHAnsi" w:hAnsiTheme="minorHAnsi" w:cstheme="minorHAnsi"/>
                <w:sz w:val="16"/>
                <w:szCs w:val="16"/>
              </w:rPr>
              <w:t>Неполное умение</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организовать деятельность малой группы,</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созданной для реализации конкретного</w:t>
            </w:r>
          </w:p>
          <w:p w:rsidR="008F02FF" w:rsidRPr="002C152C" w:rsidRDefault="008F02FF" w:rsidP="008F02FF">
            <w:pPr>
              <w:pStyle w:val="TableParagraph"/>
              <w:spacing w:line="165" w:lineRule="exact"/>
              <w:ind w:left="104"/>
              <w:rPr>
                <w:rFonts w:asciiTheme="minorHAnsi" w:hAnsiTheme="minorHAnsi" w:cstheme="minorHAnsi"/>
                <w:sz w:val="16"/>
                <w:szCs w:val="16"/>
              </w:rPr>
            </w:pPr>
            <w:r w:rsidRPr="002C152C">
              <w:rPr>
                <w:rFonts w:asciiTheme="minorHAnsi" w:hAnsiTheme="minorHAnsi" w:cstheme="minorHAnsi"/>
                <w:sz w:val="16"/>
                <w:szCs w:val="16"/>
              </w:rPr>
              <w:t>экономического проекта</w:t>
            </w:r>
          </w:p>
        </w:tc>
        <w:tc>
          <w:tcPr>
            <w:tcW w:w="1746" w:type="dxa"/>
            <w:vMerge w:val="restart"/>
            <w:shd w:val="clear" w:color="auto" w:fill="auto"/>
          </w:tcPr>
          <w:p w:rsidR="008F02FF" w:rsidRPr="002C152C" w:rsidRDefault="008F02FF" w:rsidP="008F02FF">
            <w:pPr>
              <w:pStyle w:val="TableParagraph"/>
              <w:spacing w:line="163" w:lineRule="exact"/>
              <w:ind w:left="106"/>
              <w:rPr>
                <w:rFonts w:asciiTheme="minorHAnsi" w:hAnsiTheme="minorHAnsi" w:cstheme="minorHAnsi"/>
                <w:sz w:val="16"/>
                <w:szCs w:val="16"/>
              </w:rPr>
            </w:pPr>
            <w:r w:rsidRPr="002C152C">
              <w:rPr>
                <w:rFonts w:asciiTheme="minorHAnsi" w:hAnsiTheme="minorHAnsi" w:cstheme="minorHAnsi"/>
                <w:sz w:val="16"/>
                <w:szCs w:val="16"/>
              </w:rPr>
              <w:t>В целом сформировавшееся умение организовать деятельность малой группы,</w:t>
            </w:r>
          </w:p>
          <w:p w:rsidR="008F02FF" w:rsidRPr="002C152C" w:rsidRDefault="008F02FF" w:rsidP="008F02FF">
            <w:pPr>
              <w:pStyle w:val="TableParagraph"/>
              <w:spacing w:line="164" w:lineRule="exact"/>
              <w:ind w:left="106"/>
              <w:rPr>
                <w:rFonts w:asciiTheme="minorHAnsi" w:hAnsiTheme="minorHAnsi" w:cstheme="minorHAnsi"/>
                <w:sz w:val="16"/>
                <w:szCs w:val="16"/>
              </w:rPr>
            </w:pPr>
            <w:r w:rsidRPr="002C152C">
              <w:rPr>
                <w:rFonts w:asciiTheme="minorHAnsi" w:hAnsiTheme="minorHAnsi" w:cstheme="minorHAnsi"/>
                <w:sz w:val="16"/>
                <w:szCs w:val="16"/>
              </w:rPr>
              <w:t>созданной для реализации конкретного</w:t>
            </w:r>
          </w:p>
          <w:p w:rsidR="008F02FF" w:rsidRPr="002C152C" w:rsidRDefault="008F02FF" w:rsidP="008F02FF">
            <w:pPr>
              <w:pStyle w:val="TableParagraph"/>
              <w:spacing w:line="164" w:lineRule="exact"/>
              <w:ind w:left="106"/>
              <w:rPr>
                <w:rFonts w:asciiTheme="minorHAnsi" w:hAnsiTheme="minorHAnsi" w:cstheme="minorHAnsi"/>
                <w:sz w:val="16"/>
                <w:szCs w:val="16"/>
              </w:rPr>
            </w:pPr>
            <w:r w:rsidRPr="002C152C">
              <w:rPr>
                <w:rFonts w:asciiTheme="minorHAnsi" w:hAnsiTheme="minorHAnsi" w:cstheme="minorHAnsi"/>
                <w:sz w:val="16"/>
                <w:szCs w:val="16"/>
              </w:rPr>
              <w:t>экономического проекта</w:t>
            </w:r>
          </w:p>
        </w:tc>
        <w:tc>
          <w:tcPr>
            <w:tcW w:w="1748" w:type="dxa"/>
            <w:vMerge w:val="restart"/>
            <w:shd w:val="clear" w:color="auto" w:fill="auto"/>
          </w:tcPr>
          <w:p w:rsidR="008F02FF" w:rsidRPr="002C152C" w:rsidRDefault="008F02FF" w:rsidP="008F02FF">
            <w:pPr>
              <w:pStyle w:val="TableParagraph"/>
              <w:spacing w:line="163" w:lineRule="exact"/>
              <w:ind w:left="105"/>
              <w:rPr>
                <w:rFonts w:asciiTheme="minorHAnsi" w:hAnsiTheme="minorHAnsi" w:cstheme="minorHAnsi"/>
                <w:sz w:val="16"/>
                <w:szCs w:val="16"/>
              </w:rPr>
            </w:pPr>
            <w:r w:rsidRPr="002C152C">
              <w:rPr>
                <w:rFonts w:asciiTheme="minorHAnsi" w:hAnsiTheme="minorHAnsi" w:cstheme="minorHAnsi"/>
                <w:sz w:val="16"/>
                <w:szCs w:val="16"/>
              </w:rPr>
              <w:t>Сформировавшееся</w:t>
            </w:r>
          </w:p>
          <w:p w:rsidR="008F02FF" w:rsidRPr="002C152C" w:rsidRDefault="008F02FF" w:rsidP="008F02FF">
            <w:pPr>
              <w:pStyle w:val="TableParagraph"/>
              <w:spacing w:line="164" w:lineRule="exact"/>
              <w:ind w:left="105"/>
              <w:rPr>
                <w:rFonts w:asciiTheme="minorHAnsi" w:hAnsiTheme="minorHAnsi" w:cstheme="minorHAnsi"/>
                <w:sz w:val="16"/>
                <w:szCs w:val="16"/>
              </w:rPr>
            </w:pPr>
            <w:r w:rsidRPr="002C152C">
              <w:rPr>
                <w:rFonts w:asciiTheme="minorHAnsi" w:hAnsiTheme="minorHAnsi" w:cstheme="minorHAnsi"/>
                <w:sz w:val="16"/>
                <w:szCs w:val="16"/>
              </w:rPr>
              <w:t>систематическое умение организовать деятельность малой группы, созданной для</w:t>
            </w:r>
          </w:p>
          <w:p w:rsidR="008F02FF" w:rsidRPr="002C152C" w:rsidRDefault="008F02FF" w:rsidP="008F02FF">
            <w:pPr>
              <w:pStyle w:val="TableParagraph"/>
              <w:spacing w:line="165" w:lineRule="exact"/>
              <w:ind w:left="105"/>
              <w:rPr>
                <w:rFonts w:asciiTheme="minorHAnsi" w:hAnsiTheme="minorHAnsi" w:cstheme="minorHAnsi"/>
                <w:sz w:val="16"/>
                <w:szCs w:val="16"/>
              </w:rPr>
            </w:pPr>
            <w:r w:rsidRPr="002C152C">
              <w:rPr>
                <w:rFonts w:asciiTheme="minorHAnsi" w:hAnsiTheme="minorHAnsi" w:cstheme="minorHAnsi"/>
                <w:sz w:val="16"/>
                <w:szCs w:val="16"/>
              </w:rPr>
              <w:t>реализации конкретного экономического</w:t>
            </w:r>
          </w:p>
          <w:p w:rsidR="008F02FF" w:rsidRPr="002C152C" w:rsidRDefault="008F02FF" w:rsidP="008F02FF">
            <w:pPr>
              <w:pStyle w:val="TableParagraph"/>
              <w:spacing w:line="166" w:lineRule="exact"/>
              <w:ind w:left="105"/>
              <w:rPr>
                <w:rFonts w:asciiTheme="minorHAnsi" w:hAnsiTheme="minorHAnsi" w:cstheme="minorHAnsi"/>
                <w:sz w:val="16"/>
                <w:szCs w:val="16"/>
              </w:rPr>
            </w:pPr>
            <w:r w:rsidRPr="002C152C">
              <w:rPr>
                <w:rFonts w:asciiTheme="minorHAnsi" w:hAnsiTheme="minorHAnsi" w:cstheme="minorHAnsi"/>
                <w:sz w:val="16"/>
                <w:szCs w:val="16"/>
              </w:rPr>
              <w:t>проекта</w:t>
            </w:r>
          </w:p>
        </w:tc>
      </w:tr>
      <w:tr w:rsidR="002C152C" w:rsidRPr="002C152C" w:rsidTr="002C152C">
        <w:trPr>
          <w:trHeight w:val="183"/>
        </w:trPr>
        <w:tc>
          <w:tcPr>
            <w:tcW w:w="836" w:type="dxa"/>
            <w:tcBorders>
              <w:top w:val="nil"/>
              <w:bottom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vMerge/>
            <w:shd w:val="clear" w:color="auto" w:fill="auto"/>
          </w:tcPr>
          <w:p w:rsidR="008F02FF" w:rsidRPr="002C152C" w:rsidRDefault="008F02FF" w:rsidP="008F02FF">
            <w:pPr>
              <w:pStyle w:val="TableParagraph"/>
              <w:spacing w:line="165" w:lineRule="exact"/>
              <w:ind w:left="104"/>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6"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6"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6" w:lineRule="exact"/>
              <w:ind w:left="105"/>
              <w:rPr>
                <w:rFonts w:asciiTheme="minorHAnsi" w:hAnsiTheme="minorHAnsi" w:cstheme="minorHAnsi"/>
                <w:sz w:val="16"/>
                <w:szCs w:val="16"/>
              </w:rPr>
            </w:pPr>
          </w:p>
        </w:tc>
      </w:tr>
      <w:tr w:rsidR="002C152C" w:rsidRPr="002C152C" w:rsidTr="002C152C">
        <w:trPr>
          <w:trHeight w:val="184"/>
        </w:trPr>
        <w:tc>
          <w:tcPr>
            <w:tcW w:w="836" w:type="dxa"/>
            <w:tcBorders>
              <w:top w:val="nil"/>
              <w:bottom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vMerge/>
            <w:shd w:val="clear" w:color="auto" w:fill="auto"/>
          </w:tcPr>
          <w:p w:rsidR="008F02FF" w:rsidRPr="002C152C" w:rsidRDefault="008F02FF" w:rsidP="008F02FF">
            <w:pPr>
              <w:pStyle w:val="TableParagraph"/>
              <w:spacing w:line="165" w:lineRule="exact"/>
              <w:ind w:left="104"/>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6"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6"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6" w:lineRule="exact"/>
              <w:ind w:left="105"/>
              <w:rPr>
                <w:rFonts w:asciiTheme="minorHAnsi" w:hAnsiTheme="minorHAnsi" w:cstheme="minorHAnsi"/>
                <w:sz w:val="16"/>
                <w:szCs w:val="16"/>
              </w:rPr>
            </w:pPr>
          </w:p>
        </w:tc>
      </w:tr>
      <w:tr w:rsidR="002C152C" w:rsidRPr="002C152C" w:rsidTr="002C152C">
        <w:trPr>
          <w:trHeight w:val="183"/>
        </w:trPr>
        <w:tc>
          <w:tcPr>
            <w:tcW w:w="836" w:type="dxa"/>
            <w:tcBorders>
              <w:top w:val="nil"/>
              <w:bottom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vMerge/>
            <w:shd w:val="clear" w:color="auto" w:fill="auto"/>
          </w:tcPr>
          <w:p w:rsidR="008F02FF" w:rsidRPr="002C152C" w:rsidRDefault="008F02FF" w:rsidP="008F02FF">
            <w:pPr>
              <w:pStyle w:val="TableParagraph"/>
              <w:spacing w:line="165" w:lineRule="exact"/>
              <w:ind w:left="104"/>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6"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6"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6" w:lineRule="exact"/>
              <w:ind w:left="105"/>
              <w:rPr>
                <w:rFonts w:asciiTheme="minorHAnsi" w:hAnsiTheme="minorHAnsi" w:cstheme="minorHAnsi"/>
                <w:sz w:val="16"/>
                <w:szCs w:val="16"/>
              </w:rPr>
            </w:pPr>
          </w:p>
        </w:tc>
      </w:tr>
      <w:tr w:rsidR="002C152C" w:rsidRPr="002C152C" w:rsidTr="002C152C">
        <w:trPr>
          <w:trHeight w:val="183"/>
        </w:trPr>
        <w:tc>
          <w:tcPr>
            <w:tcW w:w="836" w:type="dxa"/>
            <w:tcBorders>
              <w:top w:val="nil"/>
              <w:bottom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vMerge/>
            <w:shd w:val="clear" w:color="auto" w:fill="auto"/>
          </w:tcPr>
          <w:p w:rsidR="008F02FF" w:rsidRPr="002C152C" w:rsidRDefault="008F02FF" w:rsidP="008F02FF">
            <w:pPr>
              <w:pStyle w:val="TableParagraph"/>
              <w:spacing w:line="165" w:lineRule="exact"/>
              <w:ind w:left="104"/>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6"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6"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6" w:lineRule="exact"/>
              <w:ind w:left="105"/>
              <w:rPr>
                <w:rFonts w:asciiTheme="minorHAnsi" w:hAnsiTheme="minorHAnsi" w:cstheme="minorHAnsi"/>
                <w:sz w:val="16"/>
                <w:szCs w:val="16"/>
              </w:rPr>
            </w:pPr>
          </w:p>
        </w:tc>
      </w:tr>
      <w:tr w:rsidR="002C152C" w:rsidRPr="002C152C" w:rsidTr="002C152C">
        <w:trPr>
          <w:trHeight w:val="184"/>
        </w:trPr>
        <w:tc>
          <w:tcPr>
            <w:tcW w:w="836" w:type="dxa"/>
            <w:tcBorders>
              <w:top w:val="nil"/>
              <w:bottom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vMerge/>
            <w:shd w:val="clear" w:color="auto" w:fill="auto"/>
          </w:tcPr>
          <w:p w:rsidR="008F02FF" w:rsidRPr="002C152C" w:rsidRDefault="008F02FF" w:rsidP="008F02FF">
            <w:pPr>
              <w:pStyle w:val="TableParagraph"/>
              <w:spacing w:line="165" w:lineRule="exact"/>
              <w:ind w:left="104"/>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6"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6"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6" w:lineRule="exact"/>
              <w:ind w:left="105"/>
              <w:rPr>
                <w:rFonts w:asciiTheme="minorHAnsi" w:hAnsiTheme="minorHAnsi" w:cstheme="minorHAnsi"/>
                <w:sz w:val="16"/>
                <w:szCs w:val="16"/>
              </w:rPr>
            </w:pPr>
          </w:p>
        </w:tc>
      </w:tr>
      <w:tr w:rsidR="002C152C" w:rsidRPr="002C152C" w:rsidTr="002C152C">
        <w:trPr>
          <w:trHeight w:val="183"/>
        </w:trPr>
        <w:tc>
          <w:tcPr>
            <w:tcW w:w="836" w:type="dxa"/>
            <w:tcBorders>
              <w:top w:val="nil"/>
              <w:bottom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vMerge/>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6" w:lineRule="exact"/>
              <w:ind w:left="104"/>
              <w:rPr>
                <w:rFonts w:asciiTheme="minorHAnsi" w:hAnsiTheme="minorHAnsi" w:cstheme="minorHAnsi"/>
                <w:sz w:val="16"/>
                <w:szCs w:val="16"/>
              </w:rPr>
            </w:pPr>
          </w:p>
        </w:tc>
        <w:tc>
          <w:tcPr>
            <w:tcW w:w="1746" w:type="dxa"/>
            <w:gridSpan w:val="2"/>
            <w:vMerge/>
            <w:tcBorders>
              <w:bottom w:val="nil"/>
            </w:tcBorders>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6"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6" w:lineRule="exact"/>
              <w:ind w:left="105"/>
              <w:rPr>
                <w:rFonts w:asciiTheme="minorHAnsi" w:hAnsiTheme="minorHAnsi" w:cstheme="minorHAnsi"/>
                <w:sz w:val="16"/>
                <w:szCs w:val="16"/>
              </w:rPr>
            </w:pPr>
          </w:p>
        </w:tc>
      </w:tr>
      <w:tr w:rsidR="002C152C" w:rsidRPr="002C152C" w:rsidTr="002C152C">
        <w:trPr>
          <w:trHeight w:val="186"/>
        </w:trPr>
        <w:tc>
          <w:tcPr>
            <w:tcW w:w="836" w:type="dxa"/>
            <w:tcBorders>
              <w:top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vMerge/>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6" w:lineRule="exact"/>
              <w:ind w:left="104"/>
              <w:rPr>
                <w:rFonts w:asciiTheme="minorHAnsi" w:hAnsiTheme="minorHAnsi" w:cstheme="minorHAnsi"/>
                <w:sz w:val="16"/>
                <w:szCs w:val="16"/>
              </w:rPr>
            </w:pPr>
          </w:p>
        </w:tc>
        <w:tc>
          <w:tcPr>
            <w:tcW w:w="1746" w:type="dxa"/>
            <w:gridSpan w:val="2"/>
            <w:tcBorders>
              <w:top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6"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6" w:lineRule="exact"/>
              <w:ind w:left="105"/>
              <w:rPr>
                <w:rFonts w:asciiTheme="minorHAnsi" w:hAnsiTheme="minorHAnsi" w:cstheme="minorHAnsi"/>
                <w:sz w:val="16"/>
                <w:szCs w:val="16"/>
              </w:rPr>
            </w:pPr>
          </w:p>
        </w:tc>
      </w:tr>
      <w:tr w:rsidR="002C152C" w:rsidRPr="002C152C" w:rsidTr="002C152C">
        <w:trPr>
          <w:trHeight w:val="182"/>
        </w:trPr>
        <w:tc>
          <w:tcPr>
            <w:tcW w:w="836" w:type="dxa"/>
            <w:tcBorders>
              <w:bottom w:val="nil"/>
            </w:tcBorders>
            <w:shd w:val="clear" w:color="auto" w:fill="auto"/>
          </w:tcPr>
          <w:p w:rsidR="008F02FF" w:rsidRPr="002C152C" w:rsidRDefault="008F02FF" w:rsidP="008F02FF">
            <w:pPr>
              <w:pStyle w:val="TableParagraph"/>
              <w:spacing w:line="162" w:lineRule="exact"/>
              <w:ind w:left="215" w:right="207"/>
              <w:jc w:val="center"/>
              <w:rPr>
                <w:rFonts w:asciiTheme="minorHAnsi" w:hAnsiTheme="minorHAnsi" w:cstheme="minorHAnsi"/>
                <w:sz w:val="16"/>
                <w:szCs w:val="16"/>
              </w:rPr>
            </w:pPr>
            <w:r w:rsidRPr="002C152C">
              <w:rPr>
                <w:rFonts w:asciiTheme="minorHAnsi" w:hAnsiTheme="minorHAnsi" w:cstheme="minorHAnsi"/>
                <w:sz w:val="16"/>
                <w:szCs w:val="16"/>
              </w:rPr>
              <w:t>Иметь</w:t>
            </w:r>
          </w:p>
        </w:tc>
        <w:tc>
          <w:tcPr>
            <w:tcW w:w="1772" w:type="dxa"/>
            <w:vMerge w:val="restart"/>
            <w:shd w:val="clear" w:color="auto" w:fill="auto"/>
          </w:tcPr>
          <w:p w:rsidR="008F02FF" w:rsidRPr="002C152C" w:rsidRDefault="008F02FF" w:rsidP="008F02FF">
            <w:pPr>
              <w:pStyle w:val="TableParagraph"/>
              <w:spacing w:line="162" w:lineRule="exact"/>
              <w:ind w:left="104"/>
              <w:rPr>
                <w:rFonts w:asciiTheme="minorHAnsi" w:hAnsiTheme="minorHAnsi" w:cstheme="minorHAnsi"/>
                <w:sz w:val="16"/>
                <w:szCs w:val="16"/>
              </w:rPr>
            </w:pPr>
            <w:r w:rsidRPr="002C152C">
              <w:rPr>
                <w:rFonts w:asciiTheme="minorHAnsi" w:hAnsiTheme="minorHAnsi" w:cstheme="minorHAnsi"/>
                <w:sz w:val="16"/>
                <w:szCs w:val="16"/>
              </w:rPr>
              <w:t>организации деятельности малой группы,</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созданной для реализации конкретного</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экономического проекта</w:t>
            </w:r>
          </w:p>
        </w:tc>
        <w:tc>
          <w:tcPr>
            <w:tcW w:w="1745" w:type="dxa"/>
            <w:vMerge w:val="restart"/>
            <w:shd w:val="clear" w:color="auto" w:fill="auto"/>
          </w:tcPr>
          <w:p w:rsidR="008F02FF" w:rsidRPr="002C152C" w:rsidRDefault="008F02FF" w:rsidP="008F02FF">
            <w:pPr>
              <w:pStyle w:val="TableParagraph"/>
              <w:spacing w:line="162" w:lineRule="exact"/>
              <w:ind w:left="104"/>
              <w:rPr>
                <w:rFonts w:asciiTheme="minorHAnsi" w:hAnsiTheme="minorHAnsi" w:cstheme="minorHAnsi"/>
                <w:sz w:val="16"/>
                <w:szCs w:val="16"/>
              </w:rPr>
            </w:pPr>
            <w:r w:rsidRPr="002C152C">
              <w:rPr>
                <w:rFonts w:asciiTheme="minorHAnsi" w:hAnsiTheme="minorHAnsi" w:cstheme="minorHAnsi"/>
                <w:sz w:val="16"/>
                <w:szCs w:val="16"/>
              </w:rPr>
              <w:t>Отсутствие или фрагментарное владение</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навыками организации</w:t>
            </w:r>
          </w:p>
          <w:p w:rsidR="008F02FF" w:rsidRPr="002C152C" w:rsidRDefault="008F02FF" w:rsidP="008F02FF">
            <w:pPr>
              <w:pStyle w:val="TableParagraph"/>
              <w:spacing w:line="165" w:lineRule="exact"/>
              <w:ind w:left="104"/>
              <w:rPr>
                <w:rFonts w:asciiTheme="minorHAnsi" w:hAnsiTheme="minorHAnsi" w:cstheme="minorHAnsi"/>
                <w:sz w:val="16"/>
                <w:szCs w:val="16"/>
              </w:rPr>
            </w:pPr>
            <w:r w:rsidRPr="002C152C">
              <w:rPr>
                <w:rFonts w:asciiTheme="minorHAnsi" w:hAnsiTheme="minorHAnsi" w:cstheme="minorHAnsi"/>
                <w:sz w:val="16"/>
                <w:szCs w:val="16"/>
              </w:rPr>
              <w:t>деятельности малой</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группы, созданной для</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реализации конкретного экономического</w:t>
            </w:r>
          </w:p>
          <w:p w:rsidR="008F02FF" w:rsidRPr="002C152C" w:rsidRDefault="008F02FF" w:rsidP="008F02FF">
            <w:pPr>
              <w:pStyle w:val="TableParagraph"/>
              <w:spacing w:line="167" w:lineRule="exact"/>
              <w:ind w:left="104"/>
              <w:rPr>
                <w:rFonts w:asciiTheme="minorHAnsi" w:hAnsiTheme="minorHAnsi" w:cstheme="minorHAnsi"/>
                <w:sz w:val="16"/>
                <w:szCs w:val="16"/>
              </w:rPr>
            </w:pPr>
            <w:r w:rsidRPr="002C152C">
              <w:rPr>
                <w:rFonts w:asciiTheme="minorHAnsi" w:hAnsiTheme="minorHAnsi" w:cstheme="minorHAnsi"/>
                <w:sz w:val="16"/>
                <w:szCs w:val="16"/>
              </w:rPr>
              <w:t>проекта</w:t>
            </w:r>
          </w:p>
        </w:tc>
        <w:tc>
          <w:tcPr>
            <w:tcW w:w="1746" w:type="dxa"/>
            <w:gridSpan w:val="2"/>
            <w:vMerge w:val="restart"/>
            <w:shd w:val="clear" w:color="auto" w:fill="auto"/>
          </w:tcPr>
          <w:p w:rsidR="008F02FF" w:rsidRPr="002C152C" w:rsidRDefault="008F02FF" w:rsidP="008F02FF">
            <w:pPr>
              <w:pStyle w:val="TableParagraph"/>
              <w:spacing w:line="162" w:lineRule="exact"/>
              <w:ind w:left="104"/>
              <w:rPr>
                <w:rFonts w:asciiTheme="minorHAnsi" w:hAnsiTheme="minorHAnsi" w:cstheme="minorHAnsi"/>
                <w:sz w:val="16"/>
                <w:szCs w:val="16"/>
              </w:rPr>
            </w:pPr>
            <w:r w:rsidRPr="002C152C">
              <w:rPr>
                <w:rFonts w:asciiTheme="minorHAnsi" w:hAnsiTheme="minorHAnsi" w:cstheme="minorHAnsi"/>
                <w:sz w:val="16"/>
                <w:szCs w:val="16"/>
              </w:rPr>
              <w:t>Неполное владение</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навыками организации</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деятельности малой</w:t>
            </w:r>
          </w:p>
          <w:p w:rsidR="008F02FF" w:rsidRPr="002C152C" w:rsidRDefault="008F02FF" w:rsidP="008F02FF">
            <w:pPr>
              <w:pStyle w:val="TableParagraph"/>
              <w:spacing w:line="165" w:lineRule="exact"/>
              <w:ind w:left="104"/>
              <w:rPr>
                <w:rFonts w:asciiTheme="minorHAnsi" w:hAnsiTheme="minorHAnsi" w:cstheme="minorHAnsi"/>
                <w:sz w:val="16"/>
                <w:szCs w:val="16"/>
              </w:rPr>
            </w:pPr>
            <w:r w:rsidRPr="002C152C">
              <w:rPr>
                <w:rFonts w:asciiTheme="minorHAnsi" w:hAnsiTheme="minorHAnsi" w:cstheme="minorHAnsi"/>
                <w:sz w:val="16"/>
                <w:szCs w:val="16"/>
              </w:rPr>
              <w:t>группы, созданной для</w:t>
            </w:r>
          </w:p>
          <w:p w:rsidR="008F02FF" w:rsidRPr="002C152C" w:rsidRDefault="008F02FF" w:rsidP="008F02FF">
            <w:pPr>
              <w:pStyle w:val="TableParagraph"/>
              <w:spacing w:line="164" w:lineRule="exact"/>
              <w:ind w:left="104"/>
              <w:rPr>
                <w:rFonts w:asciiTheme="minorHAnsi" w:hAnsiTheme="minorHAnsi" w:cstheme="minorHAnsi"/>
                <w:sz w:val="16"/>
                <w:szCs w:val="16"/>
              </w:rPr>
            </w:pPr>
            <w:r w:rsidRPr="002C152C">
              <w:rPr>
                <w:rFonts w:asciiTheme="minorHAnsi" w:hAnsiTheme="minorHAnsi" w:cstheme="minorHAnsi"/>
                <w:sz w:val="16"/>
                <w:szCs w:val="16"/>
              </w:rPr>
              <w:t>реализации конкретного экономического</w:t>
            </w:r>
          </w:p>
          <w:p w:rsidR="008F02FF" w:rsidRPr="002C152C" w:rsidRDefault="008F02FF" w:rsidP="008F02FF">
            <w:pPr>
              <w:pStyle w:val="TableParagraph"/>
              <w:spacing w:line="165" w:lineRule="exact"/>
              <w:ind w:left="104"/>
              <w:rPr>
                <w:rFonts w:asciiTheme="minorHAnsi" w:hAnsiTheme="minorHAnsi" w:cstheme="minorHAnsi"/>
                <w:sz w:val="16"/>
                <w:szCs w:val="16"/>
              </w:rPr>
            </w:pPr>
            <w:r w:rsidRPr="002C152C">
              <w:rPr>
                <w:rFonts w:asciiTheme="minorHAnsi" w:hAnsiTheme="minorHAnsi" w:cstheme="minorHAnsi"/>
                <w:sz w:val="16"/>
                <w:szCs w:val="16"/>
              </w:rPr>
              <w:t>проекта</w:t>
            </w:r>
          </w:p>
        </w:tc>
        <w:tc>
          <w:tcPr>
            <w:tcW w:w="1746" w:type="dxa"/>
            <w:vMerge w:val="restart"/>
            <w:shd w:val="clear" w:color="auto" w:fill="auto"/>
          </w:tcPr>
          <w:p w:rsidR="008F02FF" w:rsidRPr="002C152C" w:rsidRDefault="008F02FF" w:rsidP="008F02FF">
            <w:pPr>
              <w:pStyle w:val="TableParagraph"/>
              <w:spacing w:line="162" w:lineRule="exact"/>
              <w:ind w:left="106"/>
              <w:rPr>
                <w:rFonts w:asciiTheme="minorHAnsi" w:hAnsiTheme="minorHAnsi" w:cstheme="minorHAnsi"/>
                <w:sz w:val="16"/>
                <w:szCs w:val="16"/>
              </w:rPr>
            </w:pPr>
            <w:r w:rsidRPr="002C152C">
              <w:rPr>
                <w:rFonts w:asciiTheme="minorHAnsi" w:hAnsiTheme="minorHAnsi" w:cstheme="minorHAnsi"/>
                <w:sz w:val="16"/>
                <w:szCs w:val="16"/>
              </w:rPr>
              <w:t>В целом сформировавшееся владение</w:t>
            </w:r>
          </w:p>
          <w:p w:rsidR="008F02FF" w:rsidRPr="002C152C" w:rsidRDefault="008F02FF" w:rsidP="008F02FF">
            <w:pPr>
              <w:pStyle w:val="TableParagraph"/>
              <w:spacing w:line="164" w:lineRule="exact"/>
              <w:ind w:left="106"/>
              <w:rPr>
                <w:rFonts w:asciiTheme="minorHAnsi" w:hAnsiTheme="minorHAnsi" w:cstheme="minorHAnsi"/>
                <w:sz w:val="16"/>
                <w:szCs w:val="16"/>
              </w:rPr>
            </w:pPr>
            <w:r w:rsidRPr="002C152C">
              <w:rPr>
                <w:rFonts w:asciiTheme="minorHAnsi" w:hAnsiTheme="minorHAnsi" w:cstheme="minorHAnsi"/>
                <w:sz w:val="16"/>
                <w:szCs w:val="16"/>
              </w:rPr>
              <w:t>организации деятельности малой группы,</w:t>
            </w:r>
          </w:p>
          <w:p w:rsidR="008F02FF" w:rsidRPr="002C152C" w:rsidRDefault="008F02FF" w:rsidP="008F02FF">
            <w:pPr>
              <w:pStyle w:val="TableParagraph"/>
              <w:spacing w:line="164" w:lineRule="exact"/>
              <w:ind w:left="106"/>
              <w:rPr>
                <w:rFonts w:asciiTheme="minorHAnsi" w:hAnsiTheme="minorHAnsi" w:cstheme="minorHAnsi"/>
                <w:sz w:val="16"/>
                <w:szCs w:val="16"/>
              </w:rPr>
            </w:pPr>
            <w:r w:rsidRPr="002C152C">
              <w:rPr>
                <w:rFonts w:asciiTheme="minorHAnsi" w:hAnsiTheme="minorHAnsi" w:cstheme="minorHAnsi"/>
                <w:sz w:val="16"/>
                <w:szCs w:val="16"/>
              </w:rPr>
              <w:t>созданной для реализации конкретного</w:t>
            </w:r>
          </w:p>
          <w:p w:rsidR="008F02FF" w:rsidRPr="002C152C" w:rsidRDefault="008F02FF" w:rsidP="008F02FF">
            <w:pPr>
              <w:pStyle w:val="TableParagraph"/>
              <w:spacing w:line="165" w:lineRule="exact"/>
              <w:ind w:left="106"/>
              <w:rPr>
                <w:rFonts w:asciiTheme="minorHAnsi" w:hAnsiTheme="minorHAnsi" w:cstheme="minorHAnsi"/>
                <w:sz w:val="16"/>
                <w:szCs w:val="16"/>
              </w:rPr>
            </w:pPr>
            <w:r w:rsidRPr="002C152C">
              <w:rPr>
                <w:rFonts w:asciiTheme="minorHAnsi" w:hAnsiTheme="minorHAnsi" w:cstheme="minorHAnsi"/>
                <w:sz w:val="16"/>
                <w:szCs w:val="16"/>
              </w:rPr>
              <w:t>экономического проекта</w:t>
            </w:r>
          </w:p>
        </w:tc>
        <w:tc>
          <w:tcPr>
            <w:tcW w:w="1748" w:type="dxa"/>
            <w:vMerge w:val="restart"/>
            <w:shd w:val="clear" w:color="auto" w:fill="auto"/>
          </w:tcPr>
          <w:p w:rsidR="008F02FF" w:rsidRPr="002C152C" w:rsidRDefault="008F02FF" w:rsidP="008F02FF">
            <w:pPr>
              <w:pStyle w:val="TableParagraph"/>
              <w:spacing w:line="162" w:lineRule="exact"/>
              <w:ind w:left="105"/>
              <w:rPr>
                <w:rFonts w:asciiTheme="minorHAnsi" w:hAnsiTheme="minorHAnsi" w:cstheme="minorHAnsi"/>
                <w:sz w:val="16"/>
                <w:szCs w:val="16"/>
              </w:rPr>
            </w:pPr>
            <w:r w:rsidRPr="002C152C">
              <w:rPr>
                <w:rFonts w:asciiTheme="minorHAnsi" w:hAnsiTheme="minorHAnsi" w:cstheme="minorHAnsi"/>
                <w:sz w:val="16"/>
                <w:szCs w:val="16"/>
              </w:rPr>
              <w:t>Сформировавшееся</w:t>
            </w:r>
          </w:p>
          <w:p w:rsidR="008F02FF" w:rsidRPr="002C152C" w:rsidRDefault="008F02FF" w:rsidP="008F02FF">
            <w:pPr>
              <w:pStyle w:val="TableParagraph"/>
              <w:spacing w:line="164" w:lineRule="exact"/>
              <w:ind w:left="105"/>
              <w:rPr>
                <w:rFonts w:asciiTheme="minorHAnsi" w:hAnsiTheme="minorHAnsi" w:cstheme="minorHAnsi"/>
                <w:sz w:val="16"/>
                <w:szCs w:val="16"/>
              </w:rPr>
            </w:pPr>
            <w:r w:rsidRPr="002C152C">
              <w:rPr>
                <w:rFonts w:asciiTheme="minorHAnsi" w:hAnsiTheme="minorHAnsi" w:cstheme="minorHAnsi"/>
                <w:sz w:val="16"/>
                <w:szCs w:val="16"/>
              </w:rPr>
              <w:t>систематическое владение навыками организации деятельности</w:t>
            </w:r>
          </w:p>
          <w:p w:rsidR="008F02FF" w:rsidRPr="002C152C" w:rsidRDefault="008F02FF" w:rsidP="008F02FF">
            <w:pPr>
              <w:pStyle w:val="TableParagraph"/>
              <w:spacing w:line="164" w:lineRule="exact"/>
              <w:ind w:left="105"/>
              <w:rPr>
                <w:rFonts w:asciiTheme="minorHAnsi" w:hAnsiTheme="minorHAnsi" w:cstheme="minorHAnsi"/>
                <w:sz w:val="16"/>
                <w:szCs w:val="16"/>
              </w:rPr>
            </w:pPr>
            <w:r w:rsidRPr="002C152C">
              <w:rPr>
                <w:rFonts w:asciiTheme="minorHAnsi" w:hAnsiTheme="minorHAnsi" w:cstheme="minorHAnsi"/>
                <w:sz w:val="16"/>
                <w:szCs w:val="16"/>
              </w:rPr>
              <w:t>малой группы, созданной для реализации</w:t>
            </w:r>
          </w:p>
          <w:p w:rsidR="008F02FF" w:rsidRPr="002C152C" w:rsidRDefault="008F02FF" w:rsidP="008F02FF">
            <w:pPr>
              <w:pStyle w:val="TableParagraph"/>
              <w:spacing w:line="165" w:lineRule="exact"/>
              <w:ind w:left="105"/>
              <w:rPr>
                <w:rFonts w:asciiTheme="minorHAnsi" w:hAnsiTheme="minorHAnsi" w:cstheme="minorHAnsi"/>
                <w:sz w:val="16"/>
                <w:szCs w:val="16"/>
              </w:rPr>
            </w:pPr>
            <w:r w:rsidRPr="002C152C">
              <w:rPr>
                <w:rFonts w:asciiTheme="minorHAnsi" w:hAnsiTheme="minorHAnsi" w:cstheme="minorHAnsi"/>
                <w:sz w:val="16"/>
                <w:szCs w:val="16"/>
              </w:rPr>
              <w:t>конкретного экономического проекта</w:t>
            </w:r>
          </w:p>
        </w:tc>
      </w:tr>
      <w:tr w:rsidR="002C152C" w:rsidRPr="002C152C" w:rsidTr="002C152C">
        <w:trPr>
          <w:trHeight w:val="183"/>
        </w:trPr>
        <w:tc>
          <w:tcPr>
            <w:tcW w:w="836" w:type="dxa"/>
            <w:tcBorders>
              <w:top w:val="nil"/>
              <w:bottom w:val="nil"/>
            </w:tcBorders>
            <w:shd w:val="clear" w:color="auto" w:fill="auto"/>
          </w:tcPr>
          <w:p w:rsidR="008F02FF" w:rsidRPr="002C152C" w:rsidRDefault="008F02FF" w:rsidP="008F02FF">
            <w:pPr>
              <w:pStyle w:val="TableParagraph"/>
              <w:spacing w:line="164" w:lineRule="exact"/>
              <w:ind w:left="215" w:right="207"/>
              <w:jc w:val="center"/>
              <w:rPr>
                <w:rFonts w:asciiTheme="minorHAnsi" w:hAnsiTheme="minorHAnsi" w:cstheme="minorHAnsi"/>
                <w:sz w:val="16"/>
                <w:szCs w:val="16"/>
              </w:rPr>
            </w:pPr>
            <w:r w:rsidRPr="002C152C">
              <w:rPr>
                <w:rFonts w:asciiTheme="minorHAnsi" w:hAnsiTheme="minorHAnsi" w:cstheme="minorHAnsi"/>
                <w:sz w:val="16"/>
                <w:szCs w:val="16"/>
              </w:rPr>
              <w:t>навыки</w:t>
            </w:r>
          </w:p>
        </w:tc>
        <w:tc>
          <w:tcPr>
            <w:tcW w:w="1772" w:type="dxa"/>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7"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spacing w:line="165" w:lineRule="exact"/>
              <w:ind w:left="104"/>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7"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7" w:lineRule="exact"/>
              <w:ind w:left="105"/>
              <w:rPr>
                <w:rFonts w:asciiTheme="minorHAnsi" w:hAnsiTheme="minorHAnsi" w:cstheme="minorHAnsi"/>
                <w:sz w:val="16"/>
                <w:szCs w:val="16"/>
              </w:rPr>
            </w:pPr>
          </w:p>
        </w:tc>
      </w:tr>
      <w:tr w:rsidR="002C152C" w:rsidRPr="002C152C" w:rsidTr="002C152C">
        <w:trPr>
          <w:trHeight w:val="183"/>
        </w:trPr>
        <w:tc>
          <w:tcPr>
            <w:tcW w:w="836" w:type="dxa"/>
            <w:tcBorders>
              <w:top w:val="nil"/>
              <w:bottom w:val="nil"/>
            </w:tcBorders>
            <w:shd w:val="clear" w:color="auto" w:fill="auto"/>
          </w:tcPr>
          <w:p w:rsidR="008F02FF" w:rsidRPr="002C152C" w:rsidRDefault="008F02FF" w:rsidP="008F02FF">
            <w:pPr>
              <w:pStyle w:val="TableParagraph"/>
              <w:spacing w:line="164" w:lineRule="exact"/>
              <w:ind w:left="215" w:right="208"/>
              <w:jc w:val="center"/>
              <w:rPr>
                <w:rFonts w:asciiTheme="minorHAnsi" w:hAnsiTheme="minorHAnsi" w:cstheme="minorHAnsi"/>
                <w:sz w:val="16"/>
                <w:szCs w:val="16"/>
              </w:rPr>
            </w:pPr>
            <w:r w:rsidRPr="002C152C">
              <w:rPr>
                <w:rFonts w:asciiTheme="minorHAnsi" w:hAnsiTheme="minorHAnsi" w:cstheme="minorHAnsi"/>
                <w:sz w:val="16"/>
                <w:szCs w:val="16"/>
              </w:rPr>
              <w:t>(владеть)</w:t>
            </w:r>
          </w:p>
        </w:tc>
        <w:tc>
          <w:tcPr>
            <w:tcW w:w="1772" w:type="dxa"/>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7"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spacing w:line="165" w:lineRule="exact"/>
              <w:ind w:left="104"/>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7"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7" w:lineRule="exact"/>
              <w:ind w:left="105"/>
              <w:rPr>
                <w:rFonts w:asciiTheme="minorHAnsi" w:hAnsiTheme="minorHAnsi" w:cstheme="minorHAnsi"/>
                <w:sz w:val="16"/>
                <w:szCs w:val="16"/>
              </w:rPr>
            </w:pPr>
          </w:p>
        </w:tc>
      </w:tr>
      <w:tr w:rsidR="002C152C" w:rsidRPr="002C152C" w:rsidTr="002C152C">
        <w:trPr>
          <w:trHeight w:val="184"/>
        </w:trPr>
        <w:tc>
          <w:tcPr>
            <w:tcW w:w="836" w:type="dxa"/>
            <w:tcBorders>
              <w:top w:val="nil"/>
              <w:bottom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7"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spacing w:line="165" w:lineRule="exact"/>
              <w:ind w:left="104"/>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7"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7" w:lineRule="exact"/>
              <w:ind w:left="105"/>
              <w:rPr>
                <w:rFonts w:asciiTheme="minorHAnsi" w:hAnsiTheme="minorHAnsi" w:cstheme="minorHAnsi"/>
                <w:sz w:val="16"/>
                <w:szCs w:val="16"/>
              </w:rPr>
            </w:pPr>
          </w:p>
        </w:tc>
      </w:tr>
      <w:tr w:rsidR="002C152C" w:rsidRPr="002C152C" w:rsidTr="002C152C">
        <w:trPr>
          <w:trHeight w:val="183"/>
        </w:trPr>
        <w:tc>
          <w:tcPr>
            <w:tcW w:w="836" w:type="dxa"/>
            <w:tcBorders>
              <w:top w:val="nil"/>
              <w:bottom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vMerge/>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7"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spacing w:line="165" w:lineRule="exact"/>
              <w:ind w:left="104"/>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7"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7" w:lineRule="exact"/>
              <w:ind w:left="105"/>
              <w:rPr>
                <w:rFonts w:asciiTheme="minorHAnsi" w:hAnsiTheme="minorHAnsi" w:cstheme="minorHAnsi"/>
                <w:sz w:val="16"/>
                <w:szCs w:val="16"/>
              </w:rPr>
            </w:pPr>
          </w:p>
        </w:tc>
      </w:tr>
      <w:tr w:rsidR="002C152C" w:rsidRPr="002C152C" w:rsidTr="002C152C">
        <w:trPr>
          <w:trHeight w:val="183"/>
        </w:trPr>
        <w:tc>
          <w:tcPr>
            <w:tcW w:w="836" w:type="dxa"/>
            <w:tcBorders>
              <w:top w:val="nil"/>
              <w:bottom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vMerge/>
            <w:tcBorders>
              <w:bottom w:val="nil"/>
            </w:tcBorders>
            <w:shd w:val="clear" w:color="auto" w:fill="auto"/>
          </w:tcPr>
          <w:p w:rsidR="008F02FF" w:rsidRPr="002C152C" w:rsidRDefault="008F02FF" w:rsidP="008F02FF">
            <w:pPr>
              <w:pStyle w:val="TableParagraph"/>
              <w:spacing w:line="164" w:lineRule="exact"/>
              <w:ind w:left="104"/>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7" w:lineRule="exact"/>
              <w:ind w:left="104"/>
              <w:rPr>
                <w:rFonts w:asciiTheme="minorHAnsi" w:hAnsiTheme="minorHAnsi" w:cstheme="minorHAnsi"/>
                <w:sz w:val="16"/>
                <w:szCs w:val="16"/>
              </w:rPr>
            </w:pPr>
          </w:p>
        </w:tc>
        <w:tc>
          <w:tcPr>
            <w:tcW w:w="1746" w:type="dxa"/>
            <w:gridSpan w:val="2"/>
            <w:vMerge/>
            <w:shd w:val="clear" w:color="auto" w:fill="auto"/>
          </w:tcPr>
          <w:p w:rsidR="008F02FF" w:rsidRPr="002C152C" w:rsidRDefault="008F02FF" w:rsidP="008F02FF">
            <w:pPr>
              <w:pStyle w:val="TableParagraph"/>
              <w:spacing w:line="165" w:lineRule="exact"/>
              <w:ind w:left="104"/>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7"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7" w:lineRule="exact"/>
              <w:ind w:left="105"/>
              <w:rPr>
                <w:rFonts w:asciiTheme="minorHAnsi" w:hAnsiTheme="minorHAnsi" w:cstheme="minorHAnsi"/>
                <w:sz w:val="16"/>
                <w:szCs w:val="16"/>
              </w:rPr>
            </w:pPr>
          </w:p>
        </w:tc>
      </w:tr>
      <w:tr w:rsidR="002C152C" w:rsidRPr="002C152C" w:rsidTr="002C152C">
        <w:trPr>
          <w:trHeight w:val="184"/>
        </w:trPr>
        <w:tc>
          <w:tcPr>
            <w:tcW w:w="836" w:type="dxa"/>
            <w:tcBorders>
              <w:top w:val="nil"/>
              <w:bottom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tcBorders>
              <w:top w:val="nil"/>
              <w:bottom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7" w:lineRule="exact"/>
              <w:ind w:left="104"/>
              <w:rPr>
                <w:rFonts w:asciiTheme="minorHAnsi" w:hAnsiTheme="minorHAnsi" w:cstheme="minorHAnsi"/>
                <w:sz w:val="16"/>
                <w:szCs w:val="16"/>
              </w:rPr>
            </w:pPr>
          </w:p>
        </w:tc>
        <w:tc>
          <w:tcPr>
            <w:tcW w:w="1746" w:type="dxa"/>
            <w:gridSpan w:val="2"/>
            <w:vMerge/>
            <w:tcBorders>
              <w:bottom w:val="nil"/>
            </w:tcBorders>
            <w:shd w:val="clear" w:color="auto" w:fill="auto"/>
          </w:tcPr>
          <w:p w:rsidR="008F02FF" w:rsidRPr="002C152C" w:rsidRDefault="008F02FF" w:rsidP="008F02FF">
            <w:pPr>
              <w:pStyle w:val="TableParagraph"/>
              <w:spacing w:line="165" w:lineRule="exact"/>
              <w:ind w:left="104"/>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7"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7" w:lineRule="exact"/>
              <w:ind w:left="105"/>
              <w:rPr>
                <w:rFonts w:asciiTheme="minorHAnsi" w:hAnsiTheme="minorHAnsi" w:cstheme="minorHAnsi"/>
                <w:sz w:val="16"/>
                <w:szCs w:val="16"/>
              </w:rPr>
            </w:pPr>
          </w:p>
        </w:tc>
      </w:tr>
      <w:tr w:rsidR="002C152C" w:rsidRPr="002C152C" w:rsidTr="002C152C">
        <w:trPr>
          <w:trHeight w:val="187"/>
        </w:trPr>
        <w:tc>
          <w:tcPr>
            <w:tcW w:w="836" w:type="dxa"/>
            <w:tcBorders>
              <w:top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72" w:type="dxa"/>
            <w:tcBorders>
              <w:top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45" w:type="dxa"/>
            <w:vMerge/>
            <w:shd w:val="clear" w:color="auto" w:fill="auto"/>
          </w:tcPr>
          <w:p w:rsidR="008F02FF" w:rsidRPr="002C152C" w:rsidRDefault="008F02FF" w:rsidP="008F02FF">
            <w:pPr>
              <w:pStyle w:val="TableParagraph"/>
              <w:spacing w:line="167" w:lineRule="exact"/>
              <w:ind w:left="104"/>
              <w:rPr>
                <w:rFonts w:asciiTheme="minorHAnsi" w:hAnsiTheme="minorHAnsi" w:cstheme="minorHAnsi"/>
                <w:sz w:val="16"/>
                <w:szCs w:val="16"/>
              </w:rPr>
            </w:pPr>
          </w:p>
        </w:tc>
        <w:tc>
          <w:tcPr>
            <w:tcW w:w="1746" w:type="dxa"/>
            <w:gridSpan w:val="2"/>
            <w:tcBorders>
              <w:top w:val="nil"/>
            </w:tcBorders>
            <w:shd w:val="clear" w:color="auto" w:fill="auto"/>
          </w:tcPr>
          <w:p w:rsidR="008F02FF" w:rsidRPr="002C152C" w:rsidRDefault="008F02FF" w:rsidP="008F02FF">
            <w:pPr>
              <w:pStyle w:val="TableParagraph"/>
              <w:rPr>
                <w:rFonts w:asciiTheme="minorHAnsi" w:hAnsiTheme="minorHAnsi" w:cstheme="minorHAnsi"/>
                <w:sz w:val="16"/>
                <w:szCs w:val="16"/>
              </w:rPr>
            </w:pPr>
          </w:p>
        </w:tc>
        <w:tc>
          <w:tcPr>
            <w:tcW w:w="1746" w:type="dxa"/>
            <w:vMerge/>
            <w:shd w:val="clear" w:color="auto" w:fill="auto"/>
          </w:tcPr>
          <w:p w:rsidR="008F02FF" w:rsidRPr="002C152C" w:rsidRDefault="008F02FF" w:rsidP="008F02FF">
            <w:pPr>
              <w:pStyle w:val="TableParagraph"/>
              <w:spacing w:line="167" w:lineRule="exact"/>
              <w:ind w:left="106"/>
              <w:rPr>
                <w:rFonts w:asciiTheme="minorHAnsi" w:hAnsiTheme="minorHAnsi" w:cstheme="minorHAnsi"/>
                <w:sz w:val="16"/>
                <w:szCs w:val="16"/>
              </w:rPr>
            </w:pPr>
          </w:p>
        </w:tc>
        <w:tc>
          <w:tcPr>
            <w:tcW w:w="1748" w:type="dxa"/>
            <w:vMerge/>
            <w:shd w:val="clear" w:color="auto" w:fill="auto"/>
          </w:tcPr>
          <w:p w:rsidR="008F02FF" w:rsidRPr="002C152C" w:rsidRDefault="008F02FF" w:rsidP="008F02FF">
            <w:pPr>
              <w:pStyle w:val="TableParagraph"/>
              <w:spacing w:line="167" w:lineRule="exact"/>
              <w:ind w:left="105"/>
              <w:rPr>
                <w:rFonts w:asciiTheme="minorHAnsi" w:hAnsiTheme="minorHAnsi" w:cstheme="minorHAnsi"/>
                <w:sz w:val="16"/>
                <w:szCs w:val="16"/>
              </w:rPr>
            </w:pPr>
          </w:p>
        </w:tc>
      </w:tr>
    </w:tbl>
    <w:p w:rsidR="008F02FF" w:rsidRPr="002C152C" w:rsidRDefault="008F02FF" w:rsidP="008F02FF">
      <w:pPr>
        <w:pStyle w:val="aa"/>
        <w:rPr>
          <w:rFonts w:asciiTheme="minorHAnsi" w:hAnsiTheme="minorHAnsi" w:cstheme="minorHAnsi"/>
          <w:b/>
          <w:sz w:val="22"/>
          <w:szCs w:val="22"/>
        </w:rPr>
      </w:pPr>
    </w:p>
    <w:p w:rsidR="008E1BF2" w:rsidRPr="008C00F6" w:rsidRDefault="008E1BF2" w:rsidP="00112A73">
      <w:pPr>
        <w:pStyle w:val="a4"/>
        <w:spacing w:after="0"/>
        <w:ind w:left="360"/>
        <w:rPr>
          <w:b/>
        </w:rPr>
      </w:pPr>
    </w:p>
    <w:p w:rsidR="008E1BF2" w:rsidRPr="008C00F6" w:rsidRDefault="008E1BF2" w:rsidP="00112A73">
      <w:pPr>
        <w:pStyle w:val="a4"/>
        <w:spacing w:after="0"/>
        <w:ind w:left="360"/>
        <w:rPr>
          <w:b/>
        </w:rPr>
      </w:pPr>
      <w:r w:rsidRPr="008C00F6">
        <w:rPr>
          <w:b/>
        </w:rPr>
        <w:t>9.Организационно-педагогические условия реализации программы</w:t>
      </w:r>
    </w:p>
    <w:p w:rsidR="008E1BF2" w:rsidRPr="008C00F6" w:rsidRDefault="008E1BF2" w:rsidP="00112A73">
      <w:pPr>
        <w:pStyle w:val="a4"/>
        <w:spacing w:after="0"/>
        <w:rPr>
          <w:b/>
        </w:rPr>
      </w:pPr>
      <w:r w:rsidRPr="008C00F6">
        <w:rPr>
          <w:b/>
        </w:rPr>
        <w:t>9.1. Кадровое обеспечение программы</w:t>
      </w:r>
    </w:p>
    <w:tbl>
      <w:tblPr>
        <w:tblStyle w:val="a3"/>
        <w:tblW w:w="0" w:type="auto"/>
        <w:tblInd w:w="-5" w:type="dxa"/>
        <w:tblLook w:val="04A0" w:firstRow="1" w:lastRow="0" w:firstColumn="1" w:lastColumn="0" w:noHBand="0" w:noVBand="1"/>
      </w:tblPr>
      <w:tblGrid>
        <w:gridCol w:w="567"/>
        <w:gridCol w:w="2410"/>
        <w:gridCol w:w="1894"/>
        <w:gridCol w:w="1812"/>
        <w:gridCol w:w="1063"/>
        <w:gridCol w:w="1604"/>
      </w:tblGrid>
      <w:tr w:rsidR="008E1BF2" w:rsidRPr="008C00F6" w:rsidTr="00C9368A">
        <w:tc>
          <w:tcPr>
            <w:tcW w:w="567" w:type="dxa"/>
          </w:tcPr>
          <w:p w:rsidR="008E1BF2" w:rsidRPr="008C00F6" w:rsidRDefault="008E1BF2" w:rsidP="00112A73">
            <w:pPr>
              <w:pStyle w:val="a4"/>
              <w:spacing w:after="0"/>
              <w:ind w:left="0"/>
              <w:rPr>
                <w:b/>
              </w:rPr>
            </w:pPr>
            <w:r w:rsidRPr="008C00F6">
              <w:rPr>
                <w:b/>
              </w:rPr>
              <w:t>№</w:t>
            </w:r>
          </w:p>
          <w:p w:rsidR="008E1BF2" w:rsidRPr="008C00F6" w:rsidRDefault="008E1BF2" w:rsidP="00112A73">
            <w:pPr>
              <w:pStyle w:val="a4"/>
              <w:spacing w:after="0"/>
              <w:ind w:left="0"/>
              <w:rPr>
                <w:b/>
              </w:rPr>
            </w:pPr>
            <w:r w:rsidRPr="008C00F6">
              <w:rPr>
                <w:b/>
              </w:rPr>
              <w:t>п</w:t>
            </w:r>
            <w:r w:rsidRPr="008C00F6">
              <w:rPr>
                <w:b/>
                <w:lang w:val="en-US"/>
              </w:rPr>
              <w:t>/</w:t>
            </w:r>
            <w:r w:rsidRPr="008C00F6">
              <w:rPr>
                <w:b/>
              </w:rPr>
              <w:t>п</w:t>
            </w:r>
          </w:p>
        </w:tc>
        <w:tc>
          <w:tcPr>
            <w:tcW w:w="2410" w:type="dxa"/>
          </w:tcPr>
          <w:p w:rsidR="008E1BF2" w:rsidRPr="008C00F6" w:rsidRDefault="008E1BF2" w:rsidP="00112A73">
            <w:pPr>
              <w:pStyle w:val="a4"/>
              <w:spacing w:after="0"/>
              <w:ind w:left="0"/>
              <w:rPr>
                <w:b/>
              </w:rPr>
            </w:pPr>
            <w:r w:rsidRPr="008C00F6">
              <w:rPr>
                <w:b/>
              </w:rPr>
              <w:t>Фамилия, имя, отчество (при наличии)</w:t>
            </w:r>
          </w:p>
        </w:tc>
        <w:tc>
          <w:tcPr>
            <w:tcW w:w="1894" w:type="dxa"/>
          </w:tcPr>
          <w:p w:rsidR="008E1BF2" w:rsidRPr="008C00F6" w:rsidRDefault="008E1BF2" w:rsidP="00112A73">
            <w:pPr>
              <w:pStyle w:val="a4"/>
              <w:spacing w:after="0"/>
              <w:ind w:left="0"/>
              <w:rPr>
                <w:b/>
              </w:rPr>
            </w:pPr>
            <w:r w:rsidRPr="008C00F6">
              <w:rPr>
                <w:b/>
              </w:rPr>
              <w:t>Место основной работы и должность, ученая степень и ученое звание (при наличии)</w:t>
            </w:r>
          </w:p>
        </w:tc>
        <w:tc>
          <w:tcPr>
            <w:tcW w:w="1812" w:type="dxa"/>
          </w:tcPr>
          <w:p w:rsidR="008E1BF2" w:rsidRPr="008C00F6" w:rsidRDefault="008E1BF2" w:rsidP="00112A73">
            <w:pPr>
              <w:pStyle w:val="a4"/>
              <w:spacing w:after="0"/>
              <w:ind w:left="0"/>
              <w:rPr>
                <w:b/>
              </w:rPr>
            </w:pPr>
            <w:r w:rsidRPr="008C00F6">
              <w:rPr>
                <w:b/>
              </w:rPr>
              <w:t>Ссылки на веб-страницы с портфолио (при наличии)</w:t>
            </w:r>
          </w:p>
        </w:tc>
        <w:tc>
          <w:tcPr>
            <w:tcW w:w="1063" w:type="dxa"/>
          </w:tcPr>
          <w:p w:rsidR="008E1BF2" w:rsidRPr="008C00F6" w:rsidRDefault="008E1BF2" w:rsidP="00112A73">
            <w:pPr>
              <w:pStyle w:val="a4"/>
              <w:spacing w:after="0"/>
              <w:ind w:left="0"/>
              <w:rPr>
                <w:b/>
              </w:rPr>
            </w:pPr>
            <w:r w:rsidRPr="008C00F6">
              <w:rPr>
                <w:b/>
              </w:rPr>
              <w:t xml:space="preserve">Фото в формате </w:t>
            </w:r>
            <w:proofErr w:type="spellStart"/>
            <w:r w:rsidRPr="008C00F6">
              <w:rPr>
                <w:b/>
              </w:rPr>
              <w:t>jpeg</w:t>
            </w:r>
            <w:proofErr w:type="spellEnd"/>
          </w:p>
        </w:tc>
        <w:tc>
          <w:tcPr>
            <w:tcW w:w="1604" w:type="dxa"/>
          </w:tcPr>
          <w:p w:rsidR="008E1BF2" w:rsidRPr="008C00F6" w:rsidRDefault="008E1BF2" w:rsidP="00112A73">
            <w:pPr>
              <w:pStyle w:val="a4"/>
              <w:spacing w:after="0"/>
              <w:ind w:left="0"/>
              <w:rPr>
                <w:b/>
              </w:rPr>
            </w:pPr>
            <w:r w:rsidRPr="008C00F6">
              <w:rPr>
                <w:b/>
              </w:rPr>
              <w:t>Отметка о полученном согласии на обработку персональных данных</w:t>
            </w:r>
          </w:p>
        </w:tc>
      </w:tr>
      <w:tr w:rsidR="008E1BF2" w:rsidRPr="008C00F6" w:rsidTr="00C9368A">
        <w:tc>
          <w:tcPr>
            <w:tcW w:w="567" w:type="dxa"/>
          </w:tcPr>
          <w:p w:rsidR="008E1BF2" w:rsidRPr="00B372B4" w:rsidRDefault="008E1BF2" w:rsidP="00112A73">
            <w:pPr>
              <w:pStyle w:val="a4"/>
              <w:spacing w:after="0"/>
              <w:ind w:left="0"/>
            </w:pPr>
            <w:r w:rsidRPr="00B372B4">
              <w:t>1</w:t>
            </w:r>
          </w:p>
        </w:tc>
        <w:tc>
          <w:tcPr>
            <w:tcW w:w="2410" w:type="dxa"/>
          </w:tcPr>
          <w:p w:rsidR="008E1BF2" w:rsidRPr="00B372B4" w:rsidRDefault="002C152C" w:rsidP="00112A73">
            <w:pPr>
              <w:pStyle w:val="a4"/>
              <w:spacing w:after="0"/>
              <w:ind w:left="0"/>
            </w:pPr>
            <w:proofErr w:type="spellStart"/>
            <w:r w:rsidRPr="00B372B4">
              <w:t>Шамукаев</w:t>
            </w:r>
            <w:proofErr w:type="spellEnd"/>
            <w:r w:rsidRPr="00B372B4">
              <w:t xml:space="preserve"> Сергей Борисович</w:t>
            </w:r>
          </w:p>
        </w:tc>
        <w:tc>
          <w:tcPr>
            <w:tcW w:w="1894" w:type="dxa"/>
          </w:tcPr>
          <w:p w:rsidR="008E1BF2" w:rsidRPr="00B372B4" w:rsidRDefault="002C152C" w:rsidP="00112A73">
            <w:pPr>
              <w:pStyle w:val="a4"/>
              <w:spacing w:after="0"/>
              <w:ind w:left="0"/>
            </w:pPr>
            <w:r w:rsidRPr="00B372B4">
              <w:t>ФГБОУ ВО Башкирский ГАУ, доцент, кандидат технических наук</w:t>
            </w:r>
          </w:p>
        </w:tc>
        <w:tc>
          <w:tcPr>
            <w:tcW w:w="1812" w:type="dxa"/>
          </w:tcPr>
          <w:p w:rsidR="008E1BF2" w:rsidRPr="00B372B4" w:rsidRDefault="008E1BF2" w:rsidP="00112A73">
            <w:pPr>
              <w:pStyle w:val="a4"/>
              <w:spacing w:after="0"/>
              <w:ind w:left="0"/>
            </w:pPr>
          </w:p>
        </w:tc>
        <w:tc>
          <w:tcPr>
            <w:tcW w:w="1063" w:type="dxa"/>
          </w:tcPr>
          <w:p w:rsidR="008E1BF2" w:rsidRPr="00B372B4" w:rsidRDefault="002C152C" w:rsidP="00112A73">
            <w:pPr>
              <w:pStyle w:val="a4"/>
              <w:spacing w:after="0"/>
              <w:ind w:left="0"/>
            </w:pPr>
            <w:r w:rsidRPr="00B372B4">
              <w:t>На странице курса</w:t>
            </w:r>
          </w:p>
        </w:tc>
        <w:tc>
          <w:tcPr>
            <w:tcW w:w="1604" w:type="dxa"/>
          </w:tcPr>
          <w:p w:rsidR="008E1BF2" w:rsidRPr="00B372B4" w:rsidRDefault="002C152C" w:rsidP="00112A73">
            <w:pPr>
              <w:pStyle w:val="a4"/>
              <w:spacing w:after="0"/>
              <w:ind w:left="0"/>
            </w:pPr>
            <w:r w:rsidRPr="00B372B4">
              <w:t>Согласен</w:t>
            </w:r>
          </w:p>
        </w:tc>
      </w:tr>
      <w:tr w:rsidR="008E1BF2" w:rsidRPr="008C00F6" w:rsidTr="00C9368A">
        <w:tc>
          <w:tcPr>
            <w:tcW w:w="567" w:type="dxa"/>
          </w:tcPr>
          <w:p w:rsidR="008E1BF2" w:rsidRPr="00B372B4" w:rsidRDefault="008E1BF2" w:rsidP="00112A73">
            <w:pPr>
              <w:pStyle w:val="a4"/>
              <w:spacing w:after="0"/>
              <w:ind w:left="0"/>
            </w:pPr>
            <w:r w:rsidRPr="00B372B4">
              <w:t>2</w:t>
            </w:r>
          </w:p>
        </w:tc>
        <w:tc>
          <w:tcPr>
            <w:tcW w:w="2410" w:type="dxa"/>
          </w:tcPr>
          <w:p w:rsidR="008E1BF2" w:rsidRPr="00B372B4" w:rsidRDefault="002C152C" w:rsidP="00112A73">
            <w:pPr>
              <w:pStyle w:val="a4"/>
              <w:spacing w:after="0"/>
              <w:ind w:left="0"/>
            </w:pPr>
            <w:proofErr w:type="spellStart"/>
            <w:r w:rsidRPr="00B372B4">
              <w:t>Шлунев</w:t>
            </w:r>
            <w:proofErr w:type="spellEnd"/>
            <w:r w:rsidRPr="00B372B4">
              <w:t xml:space="preserve"> Андрей Евгеньевич</w:t>
            </w:r>
          </w:p>
        </w:tc>
        <w:tc>
          <w:tcPr>
            <w:tcW w:w="1894" w:type="dxa"/>
          </w:tcPr>
          <w:p w:rsidR="008E1BF2" w:rsidRPr="00B372B4" w:rsidRDefault="002C152C" w:rsidP="00112A73">
            <w:pPr>
              <w:pStyle w:val="a4"/>
              <w:spacing w:after="0"/>
              <w:ind w:left="0"/>
            </w:pPr>
            <w:proofErr w:type="spellStart"/>
            <w:r w:rsidRPr="00B372B4">
              <w:t>самозанятый</w:t>
            </w:r>
            <w:proofErr w:type="spellEnd"/>
          </w:p>
        </w:tc>
        <w:tc>
          <w:tcPr>
            <w:tcW w:w="1812" w:type="dxa"/>
          </w:tcPr>
          <w:p w:rsidR="008E1BF2" w:rsidRPr="00B372B4" w:rsidRDefault="008E1BF2" w:rsidP="00112A73">
            <w:pPr>
              <w:pStyle w:val="a4"/>
              <w:spacing w:after="0"/>
              <w:ind w:left="0"/>
            </w:pPr>
          </w:p>
        </w:tc>
        <w:tc>
          <w:tcPr>
            <w:tcW w:w="1063" w:type="dxa"/>
          </w:tcPr>
          <w:p w:rsidR="008E1BF2" w:rsidRPr="00B372B4" w:rsidRDefault="002C152C" w:rsidP="00112A73">
            <w:pPr>
              <w:pStyle w:val="a4"/>
              <w:spacing w:after="0"/>
              <w:ind w:left="0"/>
            </w:pPr>
            <w:r w:rsidRPr="00B372B4">
              <w:t>На странице курса</w:t>
            </w:r>
          </w:p>
        </w:tc>
        <w:tc>
          <w:tcPr>
            <w:tcW w:w="1604" w:type="dxa"/>
          </w:tcPr>
          <w:p w:rsidR="008E1BF2" w:rsidRPr="00B372B4" w:rsidRDefault="002C152C" w:rsidP="00112A73">
            <w:pPr>
              <w:pStyle w:val="a4"/>
              <w:spacing w:after="0"/>
              <w:ind w:left="0"/>
            </w:pPr>
            <w:r w:rsidRPr="00B372B4">
              <w:t>Согласен</w:t>
            </w:r>
          </w:p>
        </w:tc>
      </w:tr>
    </w:tbl>
    <w:p w:rsidR="008E1BF2" w:rsidRPr="008C00F6" w:rsidRDefault="008E1BF2" w:rsidP="00112A73">
      <w:pPr>
        <w:pStyle w:val="a4"/>
        <w:spacing w:after="0"/>
        <w:rPr>
          <w:b/>
        </w:rPr>
      </w:pPr>
    </w:p>
    <w:p w:rsidR="008E1BF2" w:rsidRPr="008C00F6" w:rsidRDefault="008E1BF2" w:rsidP="00112A73">
      <w:pPr>
        <w:pStyle w:val="a4"/>
        <w:spacing w:after="0"/>
        <w:rPr>
          <w:b/>
        </w:rPr>
      </w:pPr>
      <w:r w:rsidRPr="008C00F6">
        <w:rPr>
          <w:b/>
        </w:rPr>
        <w:t>9.2.</w:t>
      </w:r>
      <w:r w:rsidR="002C152C">
        <w:rPr>
          <w:b/>
        </w:rPr>
        <w:t xml:space="preserve"> </w:t>
      </w:r>
      <w:r w:rsidRPr="008C00F6">
        <w:rPr>
          <w:b/>
        </w:rPr>
        <w:t xml:space="preserve">Учебно-методическое обеспечение и информационное сопровождение </w:t>
      </w:r>
    </w:p>
    <w:tbl>
      <w:tblPr>
        <w:tblStyle w:val="a3"/>
        <w:tblW w:w="0" w:type="auto"/>
        <w:tblInd w:w="-5" w:type="dxa"/>
        <w:tblLook w:val="04A0" w:firstRow="1" w:lastRow="0" w:firstColumn="1" w:lastColumn="0" w:noHBand="0" w:noVBand="1"/>
      </w:tblPr>
      <w:tblGrid>
        <w:gridCol w:w="2127"/>
        <w:gridCol w:w="7223"/>
      </w:tblGrid>
      <w:tr w:rsidR="008E1BF2" w:rsidRPr="008C00F6" w:rsidTr="00C9368A">
        <w:tc>
          <w:tcPr>
            <w:tcW w:w="9350" w:type="dxa"/>
            <w:gridSpan w:val="2"/>
          </w:tcPr>
          <w:p w:rsidR="008E1BF2" w:rsidRPr="008C00F6" w:rsidRDefault="008E1BF2" w:rsidP="00112A73">
            <w:pPr>
              <w:pStyle w:val="a4"/>
              <w:spacing w:after="0"/>
              <w:ind w:left="360"/>
              <w:jc w:val="center"/>
              <w:rPr>
                <w:b/>
              </w:rPr>
            </w:pPr>
            <w:r w:rsidRPr="008C00F6">
              <w:rPr>
                <w:b/>
              </w:rPr>
              <w:lastRenderedPageBreak/>
              <w:t>Учебно-методические материалы</w:t>
            </w:r>
          </w:p>
        </w:tc>
      </w:tr>
      <w:tr w:rsidR="008E1BF2" w:rsidRPr="008C00F6" w:rsidTr="002C152C">
        <w:tc>
          <w:tcPr>
            <w:tcW w:w="2127" w:type="dxa"/>
          </w:tcPr>
          <w:p w:rsidR="008E1BF2" w:rsidRPr="008C00F6" w:rsidRDefault="008E1BF2" w:rsidP="002C152C">
            <w:pPr>
              <w:spacing w:after="0"/>
              <w:jc w:val="both"/>
            </w:pPr>
            <w:r w:rsidRPr="008C00F6">
              <w:t>Методы, формы и технологии</w:t>
            </w:r>
          </w:p>
        </w:tc>
        <w:tc>
          <w:tcPr>
            <w:tcW w:w="7223" w:type="dxa"/>
          </w:tcPr>
          <w:p w:rsidR="008E1BF2" w:rsidRPr="008C00F6" w:rsidRDefault="008E1BF2" w:rsidP="00112A73">
            <w:pPr>
              <w:pStyle w:val="a4"/>
              <w:spacing w:after="0"/>
              <w:ind w:left="360"/>
              <w:jc w:val="both"/>
            </w:pPr>
            <w:r w:rsidRPr="008C00F6">
              <w:t xml:space="preserve">Методические разработки, </w:t>
            </w:r>
          </w:p>
          <w:p w:rsidR="008E1BF2" w:rsidRPr="008C00F6" w:rsidRDefault="008E1BF2" w:rsidP="00112A73">
            <w:pPr>
              <w:pStyle w:val="a4"/>
              <w:spacing w:after="0"/>
              <w:ind w:left="360"/>
              <w:jc w:val="both"/>
            </w:pPr>
            <w:r w:rsidRPr="008C00F6">
              <w:t>материалы курса, учебная литература</w:t>
            </w:r>
          </w:p>
        </w:tc>
      </w:tr>
      <w:tr w:rsidR="008E1BF2" w:rsidRPr="008C00F6" w:rsidTr="002C152C">
        <w:tc>
          <w:tcPr>
            <w:tcW w:w="2127" w:type="dxa"/>
          </w:tcPr>
          <w:p w:rsidR="008E1BF2" w:rsidRPr="008C00F6" w:rsidRDefault="002C152C" w:rsidP="002C152C">
            <w:pPr>
              <w:spacing w:after="0"/>
              <w:jc w:val="center"/>
            </w:pPr>
            <w:r>
              <w:t>онлайн</w:t>
            </w:r>
          </w:p>
        </w:tc>
        <w:tc>
          <w:tcPr>
            <w:tcW w:w="7223" w:type="dxa"/>
          </w:tcPr>
          <w:p w:rsidR="002C152C" w:rsidRPr="002C152C" w:rsidRDefault="002C152C" w:rsidP="002C152C">
            <w:pPr>
              <w:numPr>
                <w:ilvl w:val="0"/>
                <w:numId w:val="9"/>
              </w:numPr>
              <w:spacing w:after="0" w:line="240" w:lineRule="auto"/>
              <w:ind w:left="0" w:firstLine="182"/>
              <w:jc w:val="both"/>
              <w:rPr>
                <w:bCs/>
                <w:color w:val="000000"/>
                <w:sz w:val="16"/>
                <w:szCs w:val="16"/>
              </w:rPr>
            </w:pPr>
            <w:r w:rsidRPr="002C152C">
              <w:rPr>
                <w:bCs/>
                <w:color w:val="000000"/>
                <w:sz w:val="16"/>
                <w:szCs w:val="16"/>
              </w:rPr>
              <w:t>Серебряков, А. С. Автоматика [Текст</w:t>
            </w:r>
            <w:proofErr w:type="gramStart"/>
            <w:r w:rsidRPr="002C152C">
              <w:rPr>
                <w:bCs/>
                <w:color w:val="000000"/>
                <w:sz w:val="16"/>
                <w:szCs w:val="16"/>
              </w:rPr>
              <w:t>] :</w:t>
            </w:r>
            <w:proofErr w:type="gramEnd"/>
            <w:r w:rsidRPr="002C152C">
              <w:rPr>
                <w:bCs/>
                <w:color w:val="000000"/>
                <w:sz w:val="16"/>
                <w:szCs w:val="16"/>
              </w:rPr>
              <w:t xml:space="preserve"> учебник и практикум для академического </w:t>
            </w:r>
            <w:proofErr w:type="spellStart"/>
            <w:r w:rsidRPr="002C152C">
              <w:rPr>
                <w:bCs/>
                <w:color w:val="000000"/>
                <w:sz w:val="16"/>
                <w:szCs w:val="16"/>
              </w:rPr>
              <w:t>бакалавриата</w:t>
            </w:r>
            <w:proofErr w:type="spellEnd"/>
            <w:r w:rsidRPr="002C152C">
              <w:rPr>
                <w:bCs/>
                <w:color w:val="000000"/>
                <w:sz w:val="16"/>
                <w:szCs w:val="16"/>
              </w:rPr>
              <w:t xml:space="preserve"> : для студентов вузов, обучающихся по направлению подготовки 140400 "Электроэнергетика и электротехника" / А. С. Серебряков, Д. А. Семенов, Е. А. Чернов ; под ред. А. С. Серебрякова. - </w:t>
            </w:r>
            <w:proofErr w:type="gramStart"/>
            <w:r w:rsidRPr="002C152C">
              <w:rPr>
                <w:bCs/>
                <w:color w:val="000000"/>
                <w:sz w:val="16"/>
                <w:szCs w:val="16"/>
              </w:rPr>
              <w:t>Москва :</w:t>
            </w:r>
            <w:proofErr w:type="gramEnd"/>
            <w:r w:rsidRPr="002C152C">
              <w:rPr>
                <w:bCs/>
                <w:color w:val="000000"/>
                <w:sz w:val="16"/>
                <w:szCs w:val="16"/>
              </w:rPr>
              <w:t xml:space="preserve"> </w:t>
            </w:r>
            <w:proofErr w:type="spellStart"/>
            <w:r w:rsidRPr="002C152C">
              <w:rPr>
                <w:bCs/>
                <w:color w:val="000000"/>
                <w:sz w:val="16"/>
                <w:szCs w:val="16"/>
              </w:rPr>
              <w:t>Юрайт</w:t>
            </w:r>
            <w:proofErr w:type="spellEnd"/>
            <w:r w:rsidRPr="002C152C">
              <w:rPr>
                <w:bCs/>
                <w:color w:val="000000"/>
                <w:sz w:val="16"/>
                <w:szCs w:val="16"/>
              </w:rPr>
              <w:t xml:space="preserve">, 2016. - 431 с. </w:t>
            </w:r>
          </w:p>
          <w:p w:rsidR="002C152C" w:rsidRPr="002C152C" w:rsidRDefault="002C152C" w:rsidP="002C152C">
            <w:pPr>
              <w:numPr>
                <w:ilvl w:val="0"/>
                <w:numId w:val="9"/>
              </w:numPr>
              <w:spacing w:after="0" w:line="240" w:lineRule="auto"/>
              <w:ind w:left="0" w:firstLine="182"/>
              <w:jc w:val="both"/>
              <w:rPr>
                <w:bCs/>
                <w:color w:val="000000"/>
                <w:sz w:val="16"/>
                <w:szCs w:val="16"/>
              </w:rPr>
            </w:pPr>
            <w:r w:rsidRPr="002C152C">
              <w:rPr>
                <w:bCs/>
                <w:color w:val="000000"/>
                <w:sz w:val="16"/>
                <w:szCs w:val="16"/>
              </w:rPr>
              <w:t>Рачков, М. Ю. Технические измерения и приборы [Текст</w:t>
            </w:r>
            <w:proofErr w:type="gramStart"/>
            <w:r w:rsidRPr="002C152C">
              <w:rPr>
                <w:bCs/>
                <w:color w:val="000000"/>
                <w:sz w:val="16"/>
                <w:szCs w:val="16"/>
              </w:rPr>
              <w:t>] :</w:t>
            </w:r>
            <w:proofErr w:type="gramEnd"/>
            <w:r w:rsidRPr="002C152C">
              <w:rPr>
                <w:bCs/>
                <w:color w:val="000000"/>
                <w:sz w:val="16"/>
                <w:szCs w:val="16"/>
              </w:rPr>
              <w:t xml:space="preserve"> учебник и практикум для студентов вузов, обучающихся по инженерно-техническим направлениям / М. Ю. Рачков. - 3-е изд., </w:t>
            </w:r>
            <w:proofErr w:type="spellStart"/>
            <w:r w:rsidRPr="002C152C">
              <w:rPr>
                <w:bCs/>
                <w:color w:val="000000"/>
                <w:sz w:val="16"/>
                <w:szCs w:val="16"/>
              </w:rPr>
              <w:t>испр</w:t>
            </w:r>
            <w:proofErr w:type="spellEnd"/>
            <w:r w:rsidRPr="002C152C">
              <w:rPr>
                <w:bCs/>
                <w:color w:val="000000"/>
                <w:sz w:val="16"/>
                <w:szCs w:val="16"/>
              </w:rPr>
              <w:t xml:space="preserve">. и доп. - </w:t>
            </w:r>
            <w:proofErr w:type="gramStart"/>
            <w:r w:rsidRPr="002C152C">
              <w:rPr>
                <w:bCs/>
                <w:color w:val="000000"/>
                <w:sz w:val="16"/>
                <w:szCs w:val="16"/>
              </w:rPr>
              <w:t>Москва :</w:t>
            </w:r>
            <w:proofErr w:type="gramEnd"/>
            <w:r w:rsidRPr="002C152C">
              <w:rPr>
                <w:bCs/>
                <w:color w:val="000000"/>
                <w:sz w:val="16"/>
                <w:szCs w:val="16"/>
              </w:rPr>
              <w:t xml:space="preserve"> </w:t>
            </w:r>
            <w:proofErr w:type="spellStart"/>
            <w:r w:rsidRPr="002C152C">
              <w:rPr>
                <w:bCs/>
                <w:color w:val="000000"/>
                <w:sz w:val="16"/>
                <w:szCs w:val="16"/>
              </w:rPr>
              <w:t>Юрайт</w:t>
            </w:r>
            <w:proofErr w:type="spellEnd"/>
            <w:r w:rsidRPr="002C152C">
              <w:rPr>
                <w:bCs/>
                <w:color w:val="000000"/>
                <w:sz w:val="16"/>
                <w:szCs w:val="16"/>
              </w:rPr>
              <w:t xml:space="preserve">, 2017. - 201 с. </w:t>
            </w:r>
          </w:p>
          <w:p w:rsidR="002C152C" w:rsidRPr="002C152C" w:rsidRDefault="002C152C" w:rsidP="002C152C">
            <w:pPr>
              <w:numPr>
                <w:ilvl w:val="0"/>
                <w:numId w:val="9"/>
              </w:numPr>
              <w:spacing w:after="0" w:line="240" w:lineRule="auto"/>
              <w:ind w:left="0" w:firstLine="182"/>
              <w:jc w:val="both"/>
              <w:rPr>
                <w:bCs/>
                <w:color w:val="000000"/>
                <w:sz w:val="16"/>
                <w:szCs w:val="16"/>
              </w:rPr>
            </w:pPr>
            <w:proofErr w:type="spellStart"/>
            <w:r w:rsidRPr="002C152C">
              <w:rPr>
                <w:bCs/>
                <w:color w:val="000000"/>
                <w:sz w:val="16"/>
                <w:szCs w:val="16"/>
              </w:rPr>
              <w:t>Шандров</w:t>
            </w:r>
            <w:proofErr w:type="spellEnd"/>
            <w:r w:rsidRPr="002C152C">
              <w:rPr>
                <w:bCs/>
                <w:color w:val="000000"/>
                <w:sz w:val="16"/>
                <w:szCs w:val="16"/>
              </w:rPr>
              <w:t>, Б. В. Технические средства автоматизации [Текст</w:t>
            </w:r>
            <w:proofErr w:type="gramStart"/>
            <w:r w:rsidRPr="002C152C">
              <w:rPr>
                <w:bCs/>
                <w:color w:val="000000"/>
                <w:sz w:val="16"/>
                <w:szCs w:val="16"/>
              </w:rPr>
              <w:t>] :</w:t>
            </w:r>
            <w:proofErr w:type="gramEnd"/>
            <w:r w:rsidRPr="002C152C">
              <w:rPr>
                <w:bCs/>
                <w:color w:val="000000"/>
                <w:sz w:val="16"/>
                <w:szCs w:val="16"/>
              </w:rPr>
              <w:t xml:space="preserve"> учебник для студ. вузов, обучающихся по спец. "Автоматизация машиностроительных процессов и производств (машиностроение)" направления подготовки "Автоматизированные технологии и производства" : допущено М-</w:t>
            </w:r>
            <w:proofErr w:type="spellStart"/>
            <w:r w:rsidRPr="002C152C">
              <w:rPr>
                <w:bCs/>
                <w:color w:val="000000"/>
                <w:sz w:val="16"/>
                <w:szCs w:val="16"/>
              </w:rPr>
              <w:t>вом</w:t>
            </w:r>
            <w:proofErr w:type="spellEnd"/>
            <w:r w:rsidRPr="002C152C">
              <w:rPr>
                <w:bCs/>
                <w:color w:val="000000"/>
                <w:sz w:val="16"/>
                <w:szCs w:val="16"/>
              </w:rPr>
              <w:t xml:space="preserve"> образования и науки РФ / Б. В. </w:t>
            </w:r>
            <w:proofErr w:type="spellStart"/>
            <w:r w:rsidRPr="002C152C">
              <w:rPr>
                <w:bCs/>
                <w:color w:val="000000"/>
                <w:sz w:val="16"/>
                <w:szCs w:val="16"/>
              </w:rPr>
              <w:t>Шандров</w:t>
            </w:r>
            <w:proofErr w:type="spellEnd"/>
            <w:r w:rsidRPr="002C152C">
              <w:rPr>
                <w:bCs/>
                <w:color w:val="000000"/>
                <w:sz w:val="16"/>
                <w:szCs w:val="16"/>
              </w:rPr>
              <w:t xml:space="preserve">, А. Д. Чудаков. - 2-е изд., стер. - </w:t>
            </w:r>
            <w:proofErr w:type="gramStart"/>
            <w:r w:rsidRPr="002C152C">
              <w:rPr>
                <w:bCs/>
                <w:color w:val="000000"/>
                <w:sz w:val="16"/>
                <w:szCs w:val="16"/>
              </w:rPr>
              <w:t>М. :</w:t>
            </w:r>
            <w:proofErr w:type="gramEnd"/>
            <w:r w:rsidRPr="002C152C">
              <w:rPr>
                <w:bCs/>
                <w:color w:val="000000"/>
                <w:sz w:val="16"/>
                <w:szCs w:val="16"/>
              </w:rPr>
              <w:t xml:space="preserve"> Академия, 2010. - 361 с.</w:t>
            </w:r>
          </w:p>
          <w:p w:rsidR="002C152C" w:rsidRPr="002C152C" w:rsidRDefault="002C152C" w:rsidP="002C152C">
            <w:pPr>
              <w:numPr>
                <w:ilvl w:val="0"/>
                <w:numId w:val="9"/>
              </w:numPr>
              <w:spacing w:after="0" w:line="240" w:lineRule="auto"/>
              <w:ind w:left="0" w:firstLine="182"/>
              <w:jc w:val="both"/>
              <w:rPr>
                <w:bCs/>
                <w:color w:val="000000"/>
                <w:sz w:val="16"/>
                <w:szCs w:val="16"/>
              </w:rPr>
            </w:pPr>
            <w:proofErr w:type="spellStart"/>
            <w:r w:rsidRPr="002C152C">
              <w:rPr>
                <w:bCs/>
                <w:color w:val="000000"/>
                <w:sz w:val="16"/>
                <w:szCs w:val="16"/>
              </w:rPr>
              <w:t>Шишмарев</w:t>
            </w:r>
            <w:proofErr w:type="spellEnd"/>
            <w:r w:rsidRPr="002C152C">
              <w:rPr>
                <w:bCs/>
                <w:color w:val="000000"/>
                <w:sz w:val="16"/>
                <w:szCs w:val="16"/>
              </w:rPr>
              <w:t>, В. Ю. Технические измерения и приборы [Текст</w:t>
            </w:r>
            <w:proofErr w:type="gramStart"/>
            <w:r w:rsidRPr="002C152C">
              <w:rPr>
                <w:bCs/>
                <w:color w:val="000000"/>
                <w:sz w:val="16"/>
                <w:szCs w:val="16"/>
              </w:rPr>
              <w:t>] :</w:t>
            </w:r>
            <w:proofErr w:type="gramEnd"/>
            <w:r w:rsidRPr="002C152C">
              <w:rPr>
                <w:bCs/>
                <w:color w:val="000000"/>
                <w:sz w:val="16"/>
                <w:szCs w:val="16"/>
              </w:rPr>
              <w:t xml:space="preserve"> учебник для студ. вузов, обучающихся по направлению подготовки "Автоматизированные технологии и производства" / В. Ю. </w:t>
            </w:r>
            <w:proofErr w:type="spellStart"/>
            <w:r w:rsidRPr="002C152C">
              <w:rPr>
                <w:bCs/>
                <w:color w:val="000000"/>
                <w:sz w:val="16"/>
                <w:szCs w:val="16"/>
              </w:rPr>
              <w:t>Шишмарев</w:t>
            </w:r>
            <w:proofErr w:type="spellEnd"/>
            <w:r w:rsidRPr="002C152C">
              <w:rPr>
                <w:bCs/>
                <w:color w:val="000000"/>
                <w:sz w:val="16"/>
                <w:szCs w:val="16"/>
              </w:rPr>
              <w:t xml:space="preserve">. - </w:t>
            </w:r>
            <w:proofErr w:type="gramStart"/>
            <w:r w:rsidRPr="002C152C">
              <w:rPr>
                <w:bCs/>
                <w:color w:val="000000"/>
                <w:sz w:val="16"/>
                <w:szCs w:val="16"/>
              </w:rPr>
              <w:t>М. :</w:t>
            </w:r>
            <w:proofErr w:type="gramEnd"/>
            <w:r w:rsidRPr="002C152C">
              <w:rPr>
                <w:bCs/>
                <w:color w:val="000000"/>
                <w:sz w:val="16"/>
                <w:szCs w:val="16"/>
              </w:rPr>
              <w:t xml:space="preserve"> Академия, 2010. - 384 с.</w:t>
            </w:r>
          </w:p>
          <w:p w:rsidR="002C152C" w:rsidRPr="002C152C" w:rsidRDefault="002C152C" w:rsidP="002C152C">
            <w:pPr>
              <w:numPr>
                <w:ilvl w:val="0"/>
                <w:numId w:val="9"/>
              </w:numPr>
              <w:spacing w:after="0" w:line="240" w:lineRule="auto"/>
              <w:ind w:left="0" w:firstLine="182"/>
              <w:jc w:val="both"/>
              <w:rPr>
                <w:bCs/>
                <w:color w:val="000000"/>
                <w:sz w:val="16"/>
                <w:szCs w:val="16"/>
              </w:rPr>
            </w:pPr>
            <w:r w:rsidRPr="002C152C">
              <w:rPr>
                <w:bCs/>
                <w:color w:val="000000"/>
                <w:sz w:val="16"/>
                <w:szCs w:val="16"/>
              </w:rPr>
              <w:t>Оборудование и автоматизация перерабатывающих производств [Текст</w:t>
            </w:r>
            <w:proofErr w:type="gramStart"/>
            <w:r w:rsidRPr="002C152C">
              <w:rPr>
                <w:bCs/>
                <w:color w:val="000000"/>
                <w:sz w:val="16"/>
                <w:szCs w:val="16"/>
              </w:rPr>
              <w:t>] :</w:t>
            </w:r>
            <w:proofErr w:type="gramEnd"/>
            <w:r w:rsidRPr="002C152C">
              <w:rPr>
                <w:bCs/>
                <w:color w:val="000000"/>
                <w:sz w:val="16"/>
                <w:szCs w:val="16"/>
              </w:rPr>
              <w:t xml:space="preserve"> учебник / А. А. Курочкин [и др.]. - </w:t>
            </w:r>
            <w:proofErr w:type="gramStart"/>
            <w:r w:rsidRPr="002C152C">
              <w:rPr>
                <w:bCs/>
                <w:color w:val="000000"/>
                <w:sz w:val="16"/>
                <w:szCs w:val="16"/>
              </w:rPr>
              <w:t>Москва :</w:t>
            </w:r>
            <w:proofErr w:type="gramEnd"/>
            <w:r w:rsidRPr="002C152C">
              <w:rPr>
                <w:bCs/>
                <w:color w:val="000000"/>
                <w:sz w:val="16"/>
                <w:szCs w:val="16"/>
              </w:rPr>
              <w:t xml:space="preserve"> </w:t>
            </w:r>
            <w:proofErr w:type="spellStart"/>
            <w:r w:rsidRPr="002C152C">
              <w:rPr>
                <w:bCs/>
                <w:color w:val="000000"/>
                <w:sz w:val="16"/>
                <w:szCs w:val="16"/>
              </w:rPr>
              <w:t>Юрайт</w:t>
            </w:r>
            <w:proofErr w:type="spellEnd"/>
            <w:r w:rsidRPr="002C152C">
              <w:rPr>
                <w:bCs/>
                <w:color w:val="000000"/>
                <w:sz w:val="16"/>
                <w:szCs w:val="16"/>
              </w:rPr>
              <w:t xml:space="preserve">, 2018 - Ч. 1. - 2-е изд., </w:t>
            </w:r>
            <w:proofErr w:type="spellStart"/>
            <w:r w:rsidRPr="002C152C">
              <w:rPr>
                <w:bCs/>
                <w:color w:val="000000"/>
                <w:sz w:val="16"/>
                <w:szCs w:val="16"/>
              </w:rPr>
              <w:t>испр</w:t>
            </w:r>
            <w:proofErr w:type="spellEnd"/>
            <w:r w:rsidRPr="002C152C">
              <w:rPr>
                <w:bCs/>
                <w:color w:val="000000"/>
                <w:sz w:val="16"/>
                <w:szCs w:val="16"/>
              </w:rPr>
              <w:t>. и доп. - 2018.-262 с.</w:t>
            </w:r>
          </w:p>
          <w:p w:rsidR="002C152C" w:rsidRPr="002C152C" w:rsidRDefault="002C152C" w:rsidP="002C152C">
            <w:pPr>
              <w:numPr>
                <w:ilvl w:val="0"/>
                <w:numId w:val="9"/>
              </w:numPr>
              <w:spacing w:after="0" w:line="240" w:lineRule="auto"/>
              <w:ind w:left="0" w:firstLine="182"/>
              <w:jc w:val="both"/>
              <w:rPr>
                <w:bCs/>
                <w:color w:val="000000"/>
                <w:sz w:val="16"/>
                <w:szCs w:val="16"/>
              </w:rPr>
            </w:pPr>
            <w:r w:rsidRPr="002C152C">
              <w:rPr>
                <w:bCs/>
                <w:color w:val="000000"/>
                <w:sz w:val="16"/>
                <w:szCs w:val="16"/>
              </w:rPr>
              <w:t>Оборудование и автоматизация перерабатывающих производств [Текст</w:t>
            </w:r>
            <w:proofErr w:type="gramStart"/>
            <w:r w:rsidRPr="002C152C">
              <w:rPr>
                <w:bCs/>
                <w:color w:val="000000"/>
                <w:sz w:val="16"/>
                <w:szCs w:val="16"/>
              </w:rPr>
              <w:t>] :</w:t>
            </w:r>
            <w:proofErr w:type="gramEnd"/>
            <w:r w:rsidRPr="002C152C">
              <w:rPr>
                <w:bCs/>
                <w:color w:val="000000"/>
                <w:sz w:val="16"/>
                <w:szCs w:val="16"/>
              </w:rPr>
              <w:t xml:space="preserve"> учебник / А. А. Курочкин [и др.]. - </w:t>
            </w:r>
            <w:proofErr w:type="gramStart"/>
            <w:r w:rsidRPr="002C152C">
              <w:rPr>
                <w:bCs/>
                <w:color w:val="000000"/>
                <w:sz w:val="16"/>
                <w:szCs w:val="16"/>
              </w:rPr>
              <w:t>Москва :</w:t>
            </w:r>
            <w:proofErr w:type="gramEnd"/>
            <w:r w:rsidRPr="002C152C">
              <w:rPr>
                <w:bCs/>
                <w:color w:val="000000"/>
                <w:sz w:val="16"/>
                <w:szCs w:val="16"/>
              </w:rPr>
              <w:t xml:space="preserve"> </w:t>
            </w:r>
            <w:proofErr w:type="spellStart"/>
            <w:r w:rsidRPr="002C152C">
              <w:rPr>
                <w:bCs/>
                <w:color w:val="000000"/>
                <w:sz w:val="16"/>
                <w:szCs w:val="16"/>
              </w:rPr>
              <w:t>Юрайт</w:t>
            </w:r>
            <w:proofErr w:type="spellEnd"/>
            <w:r w:rsidRPr="002C152C">
              <w:rPr>
                <w:bCs/>
                <w:color w:val="000000"/>
                <w:sz w:val="16"/>
                <w:szCs w:val="16"/>
              </w:rPr>
              <w:t xml:space="preserve">, 2018 - Ч. 2. - 2-е изд., </w:t>
            </w:r>
            <w:proofErr w:type="spellStart"/>
            <w:r w:rsidRPr="002C152C">
              <w:rPr>
                <w:bCs/>
                <w:color w:val="000000"/>
                <w:sz w:val="16"/>
                <w:szCs w:val="16"/>
              </w:rPr>
              <w:t>испр</w:t>
            </w:r>
            <w:proofErr w:type="spellEnd"/>
            <w:r w:rsidRPr="002C152C">
              <w:rPr>
                <w:bCs/>
                <w:color w:val="000000"/>
                <w:sz w:val="16"/>
                <w:szCs w:val="16"/>
              </w:rPr>
              <w:t>. и доп. - 2018. - 330 с</w:t>
            </w:r>
          </w:p>
          <w:p w:rsidR="002C152C" w:rsidRPr="002C152C" w:rsidRDefault="002C152C" w:rsidP="002C152C">
            <w:pPr>
              <w:numPr>
                <w:ilvl w:val="0"/>
                <w:numId w:val="9"/>
              </w:numPr>
              <w:spacing w:after="0" w:line="240" w:lineRule="auto"/>
              <w:ind w:left="0" w:firstLine="182"/>
              <w:jc w:val="both"/>
              <w:rPr>
                <w:bCs/>
                <w:color w:val="000000"/>
                <w:sz w:val="16"/>
                <w:szCs w:val="16"/>
              </w:rPr>
            </w:pPr>
            <w:r w:rsidRPr="002C152C">
              <w:rPr>
                <w:bCs/>
                <w:color w:val="000000"/>
                <w:sz w:val="16"/>
                <w:szCs w:val="16"/>
              </w:rPr>
              <w:t>Варфоломеев, Ю. М. Отопление и тепловые сети [Текст</w:t>
            </w:r>
            <w:proofErr w:type="gramStart"/>
            <w:r w:rsidRPr="002C152C">
              <w:rPr>
                <w:bCs/>
                <w:color w:val="000000"/>
                <w:sz w:val="16"/>
                <w:szCs w:val="16"/>
              </w:rPr>
              <w:t>] :</w:t>
            </w:r>
            <w:proofErr w:type="gramEnd"/>
            <w:r w:rsidRPr="002C152C">
              <w:rPr>
                <w:bCs/>
                <w:color w:val="000000"/>
                <w:sz w:val="16"/>
                <w:szCs w:val="16"/>
              </w:rPr>
              <w:t xml:space="preserve"> учебник для студ. средних спец. учеб. заведений, </w:t>
            </w:r>
            <w:proofErr w:type="spellStart"/>
            <w:r w:rsidRPr="002C152C">
              <w:rPr>
                <w:bCs/>
                <w:color w:val="000000"/>
                <w:sz w:val="16"/>
                <w:szCs w:val="16"/>
              </w:rPr>
              <w:t>обуч</w:t>
            </w:r>
            <w:proofErr w:type="spellEnd"/>
            <w:r w:rsidRPr="002C152C">
              <w:rPr>
                <w:bCs/>
                <w:color w:val="000000"/>
                <w:sz w:val="16"/>
                <w:szCs w:val="16"/>
              </w:rPr>
              <w:t xml:space="preserve">. по спец. 2914 "Монтаж и эксплуатация внутренних сантехнических устройств и вентиляции" / Ю. М. Варфоломеев, О. Я. Кокорин. - изд. </w:t>
            </w:r>
            <w:proofErr w:type="spellStart"/>
            <w:r w:rsidRPr="002C152C">
              <w:rPr>
                <w:bCs/>
                <w:color w:val="000000"/>
                <w:sz w:val="16"/>
                <w:szCs w:val="16"/>
              </w:rPr>
              <w:t>испр</w:t>
            </w:r>
            <w:proofErr w:type="spellEnd"/>
            <w:r w:rsidRPr="002C152C">
              <w:rPr>
                <w:bCs/>
                <w:color w:val="000000"/>
                <w:sz w:val="16"/>
                <w:szCs w:val="16"/>
              </w:rPr>
              <w:t xml:space="preserve">. - </w:t>
            </w:r>
            <w:proofErr w:type="gramStart"/>
            <w:r w:rsidRPr="002C152C">
              <w:rPr>
                <w:bCs/>
                <w:color w:val="000000"/>
                <w:sz w:val="16"/>
                <w:szCs w:val="16"/>
              </w:rPr>
              <w:t>М. :</w:t>
            </w:r>
            <w:proofErr w:type="gramEnd"/>
            <w:r w:rsidRPr="002C152C">
              <w:rPr>
                <w:bCs/>
                <w:color w:val="000000"/>
                <w:sz w:val="16"/>
                <w:szCs w:val="16"/>
              </w:rPr>
              <w:t xml:space="preserve"> ИНФРА-М, 2010. - 480 с. </w:t>
            </w:r>
          </w:p>
          <w:p w:rsidR="002C152C" w:rsidRPr="002C152C" w:rsidRDefault="002C152C" w:rsidP="002C152C">
            <w:pPr>
              <w:numPr>
                <w:ilvl w:val="0"/>
                <w:numId w:val="9"/>
              </w:numPr>
              <w:spacing w:after="0" w:line="240" w:lineRule="auto"/>
              <w:ind w:left="0" w:firstLine="182"/>
              <w:jc w:val="both"/>
              <w:rPr>
                <w:bCs/>
                <w:color w:val="000000"/>
                <w:sz w:val="16"/>
                <w:szCs w:val="16"/>
              </w:rPr>
            </w:pPr>
            <w:r w:rsidRPr="002C152C">
              <w:rPr>
                <w:bCs/>
                <w:color w:val="000000"/>
                <w:sz w:val="16"/>
                <w:szCs w:val="16"/>
              </w:rPr>
              <w:t>Москаленко, В. В. Системы автоматизированного управления электропривода [Текст</w:t>
            </w:r>
            <w:proofErr w:type="gramStart"/>
            <w:r w:rsidRPr="002C152C">
              <w:rPr>
                <w:bCs/>
                <w:color w:val="000000"/>
                <w:sz w:val="16"/>
                <w:szCs w:val="16"/>
              </w:rPr>
              <w:t>] :</w:t>
            </w:r>
            <w:proofErr w:type="gramEnd"/>
            <w:r w:rsidRPr="002C152C">
              <w:rPr>
                <w:bCs/>
                <w:color w:val="000000"/>
                <w:sz w:val="16"/>
                <w:szCs w:val="16"/>
              </w:rPr>
              <w:t xml:space="preserve"> учебник / В. В. Москаленко. - </w:t>
            </w:r>
            <w:proofErr w:type="gramStart"/>
            <w:r w:rsidRPr="002C152C">
              <w:rPr>
                <w:bCs/>
                <w:color w:val="000000"/>
                <w:sz w:val="16"/>
                <w:szCs w:val="16"/>
              </w:rPr>
              <w:t>М. :</w:t>
            </w:r>
            <w:proofErr w:type="gramEnd"/>
            <w:r w:rsidRPr="002C152C">
              <w:rPr>
                <w:bCs/>
                <w:color w:val="000000"/>
                <w:sz w:val="16"/>
                <w:szCs w:val="16"/>
              </w:rPr>
              <w:t xml:space="preserve"> ИНФРА-М, 2012. - 207 с.</w:t>
            </w:r>
          </w:p>
          <w:p w:rsidR="002C152C" w:rsidRPr="002C152C" w:rsidRDefault="002C152C" w:rsidP="002C152C">
            <w:pPr>
              <w:numPr>
                <w:ilvl w:val="0"/>
                <w:numId w:val="9"/>
              </w:numPr>
              <w:spacing w:after="0" w:line="240" w:lineRule="auto"/>
              <w:ind w:left="0" w:firstLine="182"/>
              <w:jc w:val="both"/>
              <w:rPr>
                <w:bCs/>
                <w:color w:val="000000"/>
                <w:sz w:val="16"/>
                <w:szCs w:val="16"/>
              </w:rPr>
            </w:pPr>
            <w:r w:rsidRPr="002C152C">
              <w:rPr>
                <w:bCs/>
                <w:color w:val="000000"/>
                <w:sz w:val="16"/>
                <w:szCs w:val="16"/>
              </w:rPr>
              <w:t>Поляков, А. Е. Электротехника в примерах и задачах [Текст</w:t>
            </w:r>
            <w:proofErr w:type="gramStart"/>
            <w:r w:rsidRPr="002C152C">
              <w:rPr>
                <w:bCs/>
                <w:color w:val="000000"/>
                <w:sz w:val="16"/>
                <w:szCs w:val="16"/>
              </w:rPr>
              <w:t>] :</w:t>
            </w:r>
            <w:proofErr w:type="gramEnd"/>
            <w:r w:rsidRPr="002C152C">
              <w:rPr>
                <w:bCs/>
                <w:color w:val="000000"/>
                <w:sz w:val="16"/>
                <w:szCs w:val="16"/>
              </w:rPr>
              <w:t xml:space="preserve"> учебник для студентов вузов, обучающихся по направлению подготовки 29.03.04 "Технология и проектирование текстильных изделий", 15.03.04 "Автоматизация технологических процессов и производств", 13.03.01 "Теплоэнергетика и теплотехника", 15.03.02 "Технологические машины и оборудование" / А. Е. Поляков, А. В. Чесноков. - </w:t>
            </w:r>
            <w:proofErr w:type="gramStart"/>
            <w:r w:rsidRPr="002C152C">
              <w:rPr>
                <w:bCs/>
                <w:color w:val="000000"/>
                <w:sz w:val="16"/>
                <w:szCs w:val="16"/>
              </w:rPr>
              <w:t>Москва :</w:t>
            </w:r>
            <w:proofErr w:type="gramEnd"/>
            <w:r w:rsidRPr="002C152C">
              <w:rPr>
                <w:bCs/>
                <w:color w:val="000000"/>
                <w:sz w:val="16"/>
                <w:szCs w:val="16"/>
              </w:rPr>
              <w:t xml:space="preserve"> ФОРУМ : ИНФРА-М, 2015. - 356 с. </w:t>
            </w:r>
          </w:p>
          <w:p w:rsidR="002C152C" w:rsidRPr="002C152C" w:rsidRDefault="002C152C" w:rsidP="002C152C">
            <w:pPr>
              <w:numPr>
                <w:ilvl w:val="0"/>
                <w:numId w:val="9"/>
              </w:numPr>
              <w:spacing w:after="0" w:line="240" w:lineRule="auto"/>
              <w:ind w:left="0" w:firstLine="182"/>
              <w:jc w:val="both"/>
              <w:rPr>
                <w:bCs/>
                <w:color w:val="000000"/>
                <w:sz w:val="16"/>
                <w:szCs w:val="16"/>
              </w:rPr>
            </w:pPr>
            <w:r w:rsidRPr="002C152C">
              <w:rPr>
                <w:bCs/>
                <w:color w:val="000000"/>
                <w:sz w:val="16"/>
                <w:szCs w:val="16"/>
              </w:rPr>
              <w:t>Власов, В. М. Информационные технологии на автомобильном транспорте [Текст</w:t>
            </w:r>
            <w:proofErr w:type="gramStart"/>
            <w:r w:rsidRPr="002C152C">
              <w:rPr>
                <w:bCs/>
                <w:color w:val="000000"/>
                <w:sz w:val="16"/>
                <w:szCs w:val="16"/>
              </w:rPr>
              <w:t>] :</w:t>
            </w:r>
            <w:proofErr w:type="gramEnd"/>
            <w:r w:rsidRPr="002C152C">
              <w:rPr>
                <w:bCs/>
                <w:color w:val="000000"/>
                <w:sz w:val="16"/>
                <w:szCs w:val="16"/>
              </w:rPr>
              <w:t xml:space="preserve"> учебник для студентов вузов, обучающихся по направлению подготовки бакалавров «Технология транспортных процессов» / В. М. Власов, Д. Б. Ефименко, В. Н. </w:t>
            </w:r>
            <w:proofErr w:type="spellStart"/>
            <w:r w:rsidRPr="002C152C">
              <w:rPr>
                <w:bCs/>
                <w:color w:val="000000"/>
                <w:sz w:val="16"/>
                <w:szCs w:val="16"/>
              </w:rPr>
              <w:t>Богумил</w:t>
            </w:r>
            <w:proofErr w:type="spellEnd"/>
            <w:r w:rsidRPr="002C152C">
              <w:rPr>
                <w:bCs/>
                <w:color w:val="000000"/>
                <w:sz w:val="16"/>
                <w:szCs w:val="16"/>
              </w:rPr>
              <w:t xml:space="preserve"> ; под ред. В. М. Власова. - </w:t>
            </w:r>
            <w:proofErr w:type="gramStart"/>
            <w:r w:rsidRPr="002C152C">
              <w:rPr>
                <w:bCs/>
                <w:color w:val="000000"/>
                <w:sz w:val="16"/>
                <w:szCs w:val="16"/>
              </w:rPr>
              <w:t>Москва :</w:t>
            </w:r>
            <w:proofErr w:type="gramEnd"/>
            <w:r w:rsidRPr="002C152C">
              <w:rPr>
                <w:bCs/>
                <w:color w:val="000000"/>
                <w:sz w:val="16"/>
                <w:szCs w:val="16"/>
              </w:rPr>
              <w:t xml:space="preserve"> Академия, 2014. - 256 с. </w:t>
            </w:r>
          </w:p>
          <w:p w:rsidR="002C152C" w:rsidRPr="002C152C" w:rsidRDefault="002C152C" w:rsidP="002C152C">
            <w:pPr>
              <w:numPr>
                <w:ilvl w:val="0"/>
                <w:numId w:val="9"/>
              </w:numPr>
              <w:spacing w:after="0" w:line="240" w:lineRule="auto"/>
              <w:ind w:left="0" w:firstLine="182"/>
              <w:jc w:val="both"/>
              <w:rPr>
                <w:bCs/>
                <w:color w:val="000000"/>
                <w:sz w:val="16"/>
                <w:szCs w:val="16"/>
              </w:rPr>
            </w:pPr>
            <w:proofErr w:type="spellStart"/>
            <w:r w:rsidRPr="002C152C">
              <w:rPr>
                <w:bCs/>
                <w:color w:val="000000"/>
                <w:sz w:val="16"/>
                <w:szCs w:val="16"/>
              </w:rPr>
              <w:t>Загинайлов</w:t>
            </w:r>
            <w:proofErr w:type="spellEnd"/>
            <w:r w:rsidRPr="002C152C">
              <w:rPr>
                <w:bCs/>
                <w:color w:val="000000"/>
                <w:sz w:val="16"/>
                <w:szCs w:val="16"/>
              </w:rPr>
              <w:t>, В. И. Основы автоматики [Текст</w:t>
            </w:r>
            <w:proofErr w:type="gramStart"/>
            <w:r w:rsidRPr="002C152C">
              <w:rPr>
                <w:bCs/>
                <w:color w:val="000000"/>
                <w:sz w:val="16"/>
                <w:szCs w:val="16"/>
              </w:rPr>
              <w:t>] :</w:t>
            </w:r>
            <w:proofErr w:type="gramEnd"/>
            <w:r w:rsidRPr="002C152C">
              <w:rPr>
                <w:bCs/>
                <w:color w:val="000000"/>
                <w:sz w:val="16"/>
                <w:szCs w:val="16"/>
              </w:rPr>
              <w:t xml:space="preserve"> учеб. для студ. сред. спец. учеб. заведений по спец. 3107 "Электрификация и автоматизация сельского хозяйства" / В. И. </w:t>
            </w:r>
            <w:proofErr w:type="spellStart"/>
            <w:r w:rsidRPr="002C152C">
              <w:rPr>
                <w:bCs/>
                <w:color w:val="000000"/>
                <w:sz w:val="16"/>
                <w:szCs w:val="16"/>
              </w:rPr>
              <w:t>Загинайлов</w:t>
            </w:r>
            <w:proofErr w:type="spellEnd"/>
            <w:r w:rsidRPr="002C152C">
              <w:rPr>
                <w:bCs/>
                <w:color w:val="000000"/>
                <w:sz w:val="16"/>
                <w:szCs w:val="16"/>
              </w:rPr>
              <w:t xml:space="preserve">, Л. Н. </w:t>
            </w:r>
            <w:proofErr w:type="spellStart"/>
            <w:r w:rsidRPr="002C152C">
              <w:rPr>
                <w:bCs/>
                <w:color w:val="000000"/>
                <w:sz w:val="16"/>
                <w:szCs w:val="16"/>
              </w:rPr>
              <w:t>Шеповалова</w:t>
            </w:r>
            <w:proofErr w:type="spellEnd"/>
            <w:r w:rsidRPr="002C152C">
              <w:rPr>
                <w:bCs/>
                <w:color w:val="000000"/>
                <w:sz w:val="16"/>
                <w:szCs w:val="16"/>
              </w:rPr>
              <w:t xml:space="preserve">. - </w:t>
            </w:r>
            <w:proofErr w:type="gramStart"/>
            <w:r w:rsidRPr="002C152C">
              <w:rPr>
                <w:bCs/>
                <w:color w:val="000000"/>
                <w:sz w:val="16"/>
                <w:szCs w:val="16"/>
              </w:rPr>
              <w:t>М. :</w:t>
            </w:r>
            <w:proofErr w:type="gramEnd"/>
            <w:r w:rsidRPr="002C152C">
              <w:rPr>
                <w:bCs/>
                <w:color w:val="000000"/>
                <w:sz w:val="16"/>
                <w:szCs w:val="16"/>
              </w:rPr>
              <w:t xml:space="preserve"> Колос, 2001. - 200 с. </w:t>
            </w:r>
          </w:p>
          <w:p w:rsidR="002C152C" w:rsidRPr="002C152C" w:rsidRDefault="002C152C" w:rsidP="002C152C">
            <w:pPr>
              <w:numPr>
                <w:ilvl w:val="0"/>
                <w:numId w:val="9"/>
              </w:numPr>
              <w:spacing w:after="0" w:line="240" w:lineRule="auto"/>
              <w:ind w:left="0" w:firstLine="182"/>
              <w:jc w:val="both"/>
              <w:rPr>
                <w:bCs/>
                <w:color w:val="000000"/>
                <w:sz w:val="16"/>
                <w:szCs w:val="16"/>
              </w:rPr>
            </w:pPr>
            <w:proofErr w:type="spellStart"/>
            <w:r w:rsidRPr="002C152C">
              <w:rPr>
                <w:bCs/>
                <w:color w:val="000000"/>
                <w:sz w:val="16"/>
                <w:szCs w:val="16"/>
              </w:rPr>
              <w:t>Шавров</w:t>
            </w:r>
            <w:proofErr w:type="spellEnd"/>
            <w:r w:rsidRPr="002C152C">
              <w:rPr>
                <w:bCs/>
                <w:color w:val="000000"/>
                <w:sz w:val="16"/>
                <w:szCs w:val="16"/>
              </w:rPr>
              <w:t>, А. В. Автоматика [Текст</w:t>
            </w:r>
            <w:proofErr w:type="gramStart"/>
            <w:r w:rsidRPr="002C152C">
              <w:rPr>
                <w:bCs/>
                <w:color w:val="000000"/>
                <w:sz w:val="16"/>
                <w:szCs w:val="16"/>
              </w:rPr>
              <w:t>] :</w:t>
            </w:r>
            <w:proofErr w:type="gramEnd"/>
            <w:r w:rsidRPr="002C152C">
              <w:rPr>
                <w:bCs/>
                <w:color w:val="000000"/>
                <w:sz w:val="16"/>
                <w:szCs w:val="16"/>
              </w:rPr>
              <w:t xml:space="preserve"> учеб. пособие для студ. вузов по спец. 311400 "Электрификация и автоматизация сел. хоз-ва" / А. В. </w:t>
            </w:r>
            <w:proofErr w:type="spellStart"/>
            <w:r w:rsidRPr="002C152C">
              <w:rPr>
                <w:bCs/>
                <w:color w:val="000000"/>
                <w:sz w:val="16"/>
                <w:szCs w:val="16"/>
              </w:rPr>
              <w:t>Шавров</w:t>
            </w:r>
            <w:proofErr w:type="spellEnd"/>
            <w:r w:rsidRPr="002C152C">
              <w:rPr>
                <w:bCs/>
                <w:color w:val="000000"/>
                <w:sz w:val="16"/>
                <w:szCs w:val="16"/>
              </w:rPr>
              <w:t xml:space="preserve">, А. П. Коломиец. - </w:t>
            </w:r>
            <w:proofErr w:type="gramStart"/>
            <w:r w:rsidRPr="002C152C">
              <w:rPr>
                <w:bCs/>
                <w:color w:val="000000"/>
                <w:sz w:val="16"/>
                <w:szCs w:val="16"/>
              </w:rPr>
              <w:t>М. :</w:t>
            </w:r>
            <w:proofErr w:type="gramEnd"/>
            <w:r w:rsidRPr="002C152C">
              <w:rPr>
                <w:bCs/>
                <w:color w:val="000000"/>
                <w:sz w:val="16"/>
                <w:szCs w:val="16"/>
              </w:rPr>
              <w:t xml:space="preserve"> Колос, 2000. - 264 с.</w:t>
            </w:r>
          </w:p>
          <w:p w:rsidR="002C152C" w:rsidRPr="002C152C" w:rsidRDefault="002C152C" w:rsidP="002C152C">
            <w:pPr>
              <w:numPr>
                <w:ilvl w:val="0"/>
                <w:numId w:val="9"/>
              </w:numPr>
              <w:spacing w:after="0" w:line="240" w:lineRule="auto"/>
              <w:ind w:left="0" w:firstLine="182"/>
              <w:jc w:val="both"/>
              <w:rPr>
                <w:bCs/>
                <w:color w:val="000000"/>
                <w:sz w:val="16"/>
                <w:szCs w:val="16"/>
              </w:rPr>
            </w:pPr>
            <w:r w:rsidRPr="002C152C">
              <w:rPr>
                <w:bCs/>
                <w:color w:val="000000"/>
                <w:sz w:val="16"/>
                <w:szCs w:val="16"/>
              </w:rPr>
              <w:t>Рогов, В. А. Основы высоких технологий [Текст</w:t>
            </w:r>
            <w:proofErr w:type="gramStart"/>
            <w:r w:rsidRPr="002C152C">
              <w:rPr>
                <w:bCs/>
                <w:color w:val="000000"/>
                <w:sz w:val="16"/>
                <w:szCs w:val="16"/>
              </w:rPr>
              <w:t>] :</w:t>
            </w:r>
            <w:proofErr w:type="gramEnd"/>
            <w:r w:rsidRPr="002C152C">
              <w:rPr>
                <w:bCs/>
                <w:color w:val="000000"/>
                <w:sz w:val="16"/>
                <w:szCs w:val="16"/>
              </w:rPr>
              <w:t xml:space="preserve"> учеб. пособие для студ. вузов, </w:t>
            </w:r>
            <w:proofErr w:type="spellStart"/>
            <w:r w:rsidRPr="002C152C">
              <w:rPr>
                <w:bCs/>
                <w:color w:val="000000"/>
                <w:sz w:val="16"/>
                <w:szCs w:val="16"/>
              </w:rPr>
              <w:t>обуч</w:t>
            </w:r>
            <w:proofErr w:type="spellEnd"/>
            <w:r w:rsidRPr="002C152C">
              <w:rPr>
                <w:bCs/>
                <w:color w:val="000000"/>
                <w:sz w:val="16"/>
                <w:szCs w:val="16"/>
              </w:rPr>
              <w:t xml:space="preserve">. по напр. "Технология, </w:t>
            </w:r>
            <w:proofErr w:type="spellStart"/>
            <w:r w:rsidRPr="002C152C">
              <w:rPr>
                <w:bCs/>
                <w:color w:val="000000"/>
                <w:sz w:val="16"/>
                <w:szCs w:val="16"/>
              </w:rPr>
              <w:t>оборуд</w:t>
            </w:r>
            <w:proofErr w:type="spellEnd"/>
            <w:r w:rsidRPr="002C152C">
              <w:rPr>
                <w:bCs/>
                <w:color w:val="000000"/>
                <w:sz w:val="16"/>
                <w:szCs w:val="16"/>
              </w:rPr>
              <w:t xml:space="preserve">. и автоматизация машиностроительных производств", "Автоматизация и упр.", "Машиностроительные технологии и </w:t>
            </w:r>
            <w:proofErr w:type="spellStart"/>
            <w:r w:rsidRPr="002C152C">
              <w:rPr>
                <w:bCs/>
                <w:color w:val="000000"/>
                <w:sz w:val="16"/>
                <w:szCs w:val="16"/>
              </w:rPr>
              <w:t>оборуд</w:t>
            </w:r>
            <w:proofErr w:type="spellEnd"/>
            <w:r w:rsidRPr="002C152C">
              <w:rPr>
                <w:bCs/>
                <w:color w:val="000000"/>
                <w:sz w:val="16"/>
                <w:szCs w:val="16"/>
              </w:rPr>
              <w:t xml:space="preserve">." / В. А. Рогов, Л. А. </w:t>
            </w:r>
            <w:proofErr w:type="spellStart"/>
            <w:r w:rsidRPr="002C152C">
              <w:rPr>
                <w:bCs/>
                <w:color w:val="000000"/>
                <w:sz w:val="16"/>
                <w:szCs w:val="16"/>
              </w:rPr>
              <w:t>Ушомирская</w:t>
            </w:r>
            <w:proofErr w:type="spellEnd"/>
            <w:r w:rsidRPr="002C152C">
              <w:rPr>
                <w:bCs/>
                <w:color w:val="000000"/>
                <w:sz w:val="16"/>
                <w:szCs w:val="16"/>
              </w:rPr>
              <w:t xml:space="preserve">, А. Д. Чудаков. - </w:t>
            </w:r>
            <w:proofErr w:type="gramStart"/>
            <w:r w:rsidRPr="002C152C">
              <w:rPr>
                <w:bCs/>
                <w:color w:val="000000"/>
                <w:sz w:val="16"/>
                <w:szCs w:val="16"/>
              </w:rPr>
              <w:t>М. :</w:t>
            </w:r>
            <w:proofErr w:type="gramEnd"/>
            <w:r w:rsidRPr="002C152C">
              <w:rPr>
                <w:bCs/>
                <w:color w:val="000000"/>
                <w:sz w:val="16"/>
                <w:szCs w:val="16"/>
              </w:rPr>
              <w:t xml:space="preserve"> Вузовская книга, 2001.</w:t>
            </w:r>
          </w:p>
          <w:p w:rsidR="002C152C" w:rsidRPr="002C152C" w:rsidRDefault="002C152C" w:rsidP="002C152C">
            <w:pPr>
              <w:numPr>
                <w:ilvl w:val="0"/>
                <w:numId w:val="9"/>
              </w:numPr>
              <w:spacing w:after="0" w:line="240" w:lineRule="auto"/>
              <w:ind w:left="0" w:firstLine="182"/>
              <w:jc w:val="both"/>
              <w:rPr>
                <w:bCs/>
                <w:color w:val="000000"/>
                <w:sz w:val="16"/>
                <w:szCs w:val="16"/>
              </w:rPr>
            </w:pPr>
            <w:r w:rsidRPr="002C152C">
              <w:rPr>
                <w:bCs/>
                <w:color w:val="000000"/>
                <w:sz w:val="16"/>
                <w:szCs w:val="16"/>
              </w:rPr>
              <w:t>Энергоснабжение сельскохозяйственных потребителей с использованием возобновляемых источников [Текст</w:t>
            </w:r>
            <w:proofErr w:type="gramStart"/>
            <w:r w:rsidRPr="002C152C">
              <w:rPr>
                <w:bCs/>
                <w:color w:val="000000"/>
                <w:sz w:val="16"/>
                <w:szCs w:val="16"/>
              </w:rPr>
              <w:t>] :</w:t>
            </w:r>
            <w:proofErr w:type="gramEnd"/>
            <w:r w:rsidRPr="002C152C">
              <w:rPr>
                <w:bCs/>
                <w:color w:val="000000"/>
                <w:sz w:val="16"/>
                <w:szCs w:val="16"/>
              </w:rPr>
              <w:t xml:space="preserve"> учеб. пособие для студ. вузов по спец. "Электрификация и автоматизация сельского хозяйства" / Л. А. Саплин [и др.]. - </w:t>
            </w:r>
            <w:proofErr w:type="gramStart"/>
            <w:r w:rsidRPr="002C152C">
              <w:rPr>
                <w:bCs/>
                <w:color w:val="000000"/>
                <w:sz w:val="16"/>
                <w:szCs w:val="16"/>
              </w:rPr>
              <w:t>Челябинск :</w:t>
            </w:r>
            <w:proofErr w:type="gramEnd"/>
            <w:r w:rsidRPr="002C152C">
              <w:rPr>
                <w:bCs/>
                <w:color w:val="000000"/>
                <w:sz w:val="16"/>
                <w:szCs w:val="16"/>
              </w:rPr>
              <w:t xml:space="preserve"> Изд-во ЧГАУ, 2000. - 206 с.</w:t>
            </w:r>
          </w:p>
          <w:p w:rsidR="002C152C" w:rsidRPr="002C152C" w:rsidRDefault="002C152C" w:rsidP="002C152C">
            <w:pPr>
              <w:numPr>
                <w:ilvl w:val="0"/>
                <w:numId w:val="9"/>
              </w:numPr>
              <w:spacing w:after="0" w:line="240" w:lineRule="auto"/>
              <w:ind w:left="0" w:firstLine="181"/>
              <w:jc w:val="both"/>
              <w:rPr>
                <w:bCs/>
                <w:color w:val="000000"/>
                <w:sz w:val="16"/>
                <w:szCs w:val="16"/>
              </w:rPr>
            </w:pPr>
            <w:r w:rsidRPr="002C152C">
              <w:rPr>
                <w:bCs/>
                <w:color w:val="000000"/>
                <w:sz w:val="16"/>
                <w:szCs w:val="16"/>
              </w:rPr>
              <w:t xml:space="preserve">Оборудование и </w:t>
            </w:r>
            <w:r w:rsidRPr="002C152C">
              <w:rPr>
                <w:color w:val="000000"/>
                <w:sz w:val="16"/>
                <w:szCs w:val="16"/>
              </w:rPr>
              <w:t>автоматизация</w:t>
            </w:r>
            <w:r w:rsidRPr="002C152C">
              <w:rPr>
                <w:bCs/>
                <w:color w:val="000000"/>
                <w:sz w:val="16"/>
                <w:szCs w:val="16"/>
              </w:rPr>
              <w:t xml:space="preserve"> перерабатывающих производств [Текст</w:t>
            </w:r>
            <w:proofErr w:type="gramStart"/>
            <w:r w:rsidRPr="002C152C">
              <w:rPr>
                <w:bCs/>
                <w:color w:val="000000"/>
                <w:sz w:val="16"/>
                <w:szCs w:val="16"/>
              </w:rPr>
              <w:t>] :</w:t>
            </w:r>
            <w:proofErr w:type="gramEnd"/>
            <w:r w:rsidRPr="002C152C">
              <w:rPr>
                <w:bCs/>
                <w:color w:val="000000"/>
                <w:sz w:val="16"/>
                <w:szCs w:val="16"/>
              </w:rPr>
              <w:t xml:space="preserve"> учеб. пособие для студ. вузов, </w:t>
            </w:r>
            <w:proofErr w:type="spellStart"/>
            <w:r w:rsidRPr="002C152C">
              <w:rPr>
                <w:bCs/>
                <w:color w:val="000000"/>
                <w:sz w:val="16"/>
                <w:szCs w:val="16"/>
              </w:rPr>
              <w:t>обуч</w:t>
            </w:r>
            <w:proofErr w:type="spellEnd"/>
            <w:r w:rsidRPr="002C152C">
              <w:rPr>
                <w:bCs/>
                <w:color w:val="000000"/>
                <w:sz w:val="16"/>
                <w:szCs w:val="16"/>
              </w:rPr>
              <w:t xml:space="preserve">. по спец. 311200 "Технология производства и переработки сельскохозяйственной продукции" / В. Н. Сысоев [и др.]. - </w:t>
            </w:r>
            <w:proofErr w:type="gramStart"/>
            <w:r w:rsidRPr="002C152C">
              <w:rPr>
                <w:bCs/>
                <w:color w:val="000000"/>
                <w:sz w:val="16"/>
                <w:szCs w:val="16"/>
              </w:rPr>
              <w:t>Самара :</w:t>
            </w:r>
            <w:proofErr w:type="gramEnd"/>
            <w:r w:rsidRPr="002C152C">
              <w:rPr>
                <w:bCs/>
                <w:color w:val="000000"/>
                <w:sz w:val="16"/>
                <w:szCs w:val="16"/>
              </w:rPr>
              <w:t xml:space="preserve"> [б. и.], 2003. - 139 с.</w:t>
            </w:r>
          </w:p>
          <w:p w:rsidR="002C152C" w:rsidRPr="002C152C" w:rsidRDefault="002C152C" w:rsidP="002C152C">
            <w:pPr>
              <w:tabs>
                <w:tab w:val="left" w:pos="-1920"/>
              </w:tabs>
              <w:spacing w:after="0"/>
              <w:ind w:firstLine="181"/>
              <w:jc w:val="center"/>
              <w:rPr>
                <w:b/>
                <w:sz w:val="16"/>
                <w:szCs w:val="16"/>
              </w:rPr>
            </w:pPr>
            <w:r w:rsidRPr="002C152C">
              <w:rPr>
                <w:b/>
                <w:sz w:val="16"/>
                <w:szCs w:val="16"/>
              </w:rPr>
              <w:t>б) дополнительная</w:t>
            </w:r>
          </w:p>
          <w:p w:rsidR="002C152C" w:rsidRPr="002C152C" w:rsidRDefault="002C152C" w:rsidP="002C152C">
            <w:pPr>
              <w:numPr>
                <w:ilvl w:val="0"/>
                <w:numId w:val="9"/>
              </w:numPr>
              <w:spacing w:after="0" w:line="240" w:lineRule="auto"/>
              <w:ind w:left="0" w:firstLine="181"/>
              <w:jc w:val="both"/>
              <w:rPr>
                <w:bCs/>
                <w:color w:val="000000"/>
                <w:sz w:val="16"/>
                <w:szCs w:val="16"/>
              </w:rPr>
            </w:pPr>
            <w:proofErr w:type="spellStart"/>
            <w:r w:rsidRPr="002C152C">
              <w:rPr>
                <w:bCs/>
                <w:color w:val="000000"/>
                <w:sz w:val="16"/>
                <w:szCs w:val="16"/>
              </w:rPr>
              <w:t>Ксеневич</w:t>
            </w:r>
            <w:proofErr w:type="spellEnd"/>
            <w:r w:rsidRPr="002C152C">
              <w:rPr>
                <w:bCs/>
                <w:color w:val="000000"/>
                <w:sz w:val="16"/>
                <w:szCs w:val="16"/>
              </w:rPr>
              <w:t>, И. П. Теория и проектирование автоматических систем [Текст</w:t>
            </w:r>
            <w:proofErr w:type="gramStart"/>
            <w:r w:rsidRPr="002C152C">
              <w:rPr>
                <w:bCs/>
                <w:color w:val="000000"/>
                <w:sz w:val="16"/>
                <w:szCs w:val="16"/>
              </w:rPr>
              <w:t>] :</w:t>
            </w:r>
            <w:proofErr w:type="gramEnd"/>
            <w:r w:rsidRPr="002C152C">
              <w:rPr>
                <w:bCs/>
                <w:color w:val="000000"/>
                <w:sz w:val="16"/>
                <w:szCs w:val="16"/>
              </w:rPr>
              <w:t xml:space="preserve"> учебник для студ. вузов, </w:t>
            </w:r>
            <w:proofErr w:type="spellStart"/>
            <w:r w:rsidRPr="002C152C">
              <w:rPr>
                <w:bCs/>
                <w:color w:val="000000"/>
                <w:sz w:val="16"/>
                <w:szCs w:val="16"/>
              </w:rPr>
              <w:t>обуч</w:t>
            </w:r>
            <w:proofErr w:type="spellEnd"/>
            <w:r w:rsidRPr="002C152C">
              <w:rPr>
                <w:bCs/>
                <w:color w:val="000000"/>
                <w:sz w:val="16"/>
                <w:szCs w:val="16"/>
              </w:rPr>
              <w:t xml:space="preserve">. по напр. "Наземные транспортные системы", спец. "Автомобиле- и тракторостроение" / И. П. </w:t>
            </w:r>
            <w:proofErr w:type="spellStart"/>
            <w:r w:rsidRPr="002C152C">
              <w:rPr>
                <w:bCs/>
                <w:color w:val="000000"/>
                <w:sz w:val="16"/>
                <w:szCs w:val="16"/>
              </w:rPr>
              <w:t>Ксеневич</w:t>
            </w:r>
            <w:proofErr w:type="spellEnd"/>
            <w:r w:rsidRPr="002C152C">
              <w:rPr>
                <w:bCs/>
                <w:color w:val="000000"/>
                <w:sz w:val="16"/>
                <w:szCs w:val="16"/>
              </w:rPr>
              <w:t xml:space="preserve">, В. П. Тарасик. - </w:t>
            </w:r>
            <w:proofErr w:type="gramStart"/>
            <w:r w:rsidRPr="002C152C">
              <w:rPr>
                <w:bCs/>
                <w:color w:val="000000"/>
                <w:sz w:val="16"/>
                <w:szCs w:val="16"/>
              </w:rPr>
              <w:t>М. :</w:t>
            </w:r>
            <w:proofErr w:type="gramEnd"/>
            <w:r w:rsidRPr="002C152C">
              <w:rPr>
                <w:bCs/>
                <w:color w:val="000000"/>
                <w:sz w:val="16"/>
                <w:szCs w:val="16"/>
              </w:rPr>
              <w:t xml:space="preserve"> Машиностроение, 1996. - 480 с.</w:t>
            </w:r>
          </w:p>
          <w:p w:rsidR="002C152C" w:rsidRPr="002C152C" w:rsidRDefault="002C152C" w:rsidP="002C152C">
            <w:pPr>
              <w:numPr>
                <w:ilvl w:val="0"/>
                <w:numId w:val="9"/>
              </w:numPr>
              <w:spacing w:after="0" w:line="240" w:lineRule="auto"/>
              <w:ind w:left="0" w:firstLine="181"/>
              <w:jc w:val="both"/>
              <w:rPr>
                <w:bCs/>
                <w:color w:val="000000"/>
                <w:sz w:val="16"/>
                <w:szCs w:val="16"/>
              </w:rPr>
            </w:pPr>
            <w:r w:rsidRPr="002C152C">
              <w:rPr>
                <w:bCs/>
                <w:color w:val="000000"/>
                <w:sz w:val="16"/>
                <w:szCs w:val="16"/>
              </w:rPr>
              <w:t>Бородин, И. Ф. Автоматизация технологических процессов [Текст</w:t>
            </w:r>
            <w:proofErr w:type="gramStart"/>
            <w:r w:rsidRPr="002C152C">
              <w:rPr>
                <w:bCs/>
                <w:color w:val="000000"/>
                <w:sz w:val="16"/>
                <w:szCs w:val="16"/>
              </w:rPr>
              <w:t>] :</w:t>
            </w:r>
            <w:proofErr w:type="gramEnd"/>
            <w:r w:rsidRPr="002C152C">
              <w:rPr>
                <w:bCs/>
                <w:color w:val="000000"/>
                <w:sz w:val="16"/>
                <w:szCs w:val="16"/>
              </w:rPr>
              <w:t xml:space="preserve"> учеб. пособие для студ. с.-х. вузов по спец. "Электрификация и автоматизация с.-х. процессов" / И. Ф. Бородин, А. А. </w:t>
            </w:r>
            <w:proofErr w:type="spellStart"/>
            <w:r w:rsidRPr="002C152C">
              <w:rPr>
                <w:bCs/>
                <w:color w:val="000000"/>
                <w:sz w:val="16"/>
                <w:szCs w:val="16"/>
              </w:rPr>
              <w:t>Рысс</w:t>
            </w:r>
            <w:proofErr w:type="spellEnd"/>
            <w:r w:rsidRPr="002C152C">
              <w:rPr>
                <w:bCs/>
                <w:color w:val="000000"/>
                <w:sz w:val="16"/>
                <w:szCs w:val="16"/>
              </w:rPr>
              <w:t xml:space="preserve">. - </w:t>
            </w:r>
            <w:proofErr w:type="gramStart"/>
            <w:r w:rsidRPr="002C152C">
              <w:rPr>
                <w:bCs/>
                <w:color w:val="000000"/>
                <w:sz w:val="16"/>
                <w:szCs w:val="16"/>
              </w:rPr>
              <w:t>М. :</w:t>
            </w:r>
            <w:proofErr w:type="gramEnd"/>
            <w:r w:rsidRPr="002C152C">
              <w:rPr>
                <w:bCs/>
                <w:color w:val="000000"/>
                <w:sz w:val="16"/>
                <w:szCs w:val="16"/>
              </w:rPr>
              <w:t xml:space="preserve"> Колос, 1996. - 352 с.</w:t>
            </w:r>
          </w:p>
          <w:p w:rsidR="002C152C" w:rsidRPr="002C152C" w:rsidRDefault="002C152C" w:rsidP="002C152C">
            <w:pPr>
              <w:numPr>
                <w:ilvl w:val="0"/>
                <w:numId w:val="9"/>
              </w:numPr>
              <w:spacing w:after="0" w:line="240" w:lineRule="auto"/>
              <w:ind w:left="0" w:firstLine="182"/>
              <w:jc w:val="both"/>
              <w:rPr>
                <w:bCs/>
                <w:color w:val="000000"/>
                <w:sz w:val="16"/>
                <w:szCs w:val="16"/>
              </w:rPr>
            </w:pPr>
            <w:r w:rsidRPr="002C152C">
              <w:rPr>
                <w:bCs/>
                <w:color w:val="000000"/>
                <w:sz w:val="16"/>
                <w:szCs w:val="16"/>
              </w:rPr>
              <w:t>Скляр, В. Т.  Механизация и автоматизация птицеводства [Текст</w:t>
            </w:r>
            <w:proofErr w:type="gramStart"/>
            <w:r w:rsidRPr="002C152C">
              <w:rPr>
                <w:bCs/>
                <w:color w:val="000000"/>
                <w:sz w:val="16"/>
                <w:szCs w:val="16"/>
              </w:rPr>
              <w:t>] :</w:t>
            </w:r>
            <w:proofErr w:type="gramEnd"/>
            <w:r w:rsidRPr="002C152C">
              <w:rPr>
                <w:bCs/>
                <w:color w:val="000000"/>
                <w:sz w:val="16"/>
                <w:szCs w:val="16"/>
              </w:rPr>
              <w:t xml:space="preserve"> учеб. пособие для студ. сред. спец. учеб. </w:t>
            </w:r>
            <w:proofErr w:type="spellStart"/>
            <w:r w:rsidRPr="002C152C">
              <w:rPr>
                <w:bCs/>
                <w:color w:val="000000"/>
                <w:sz w:val="16"/>
                <w:szCs w:val="16"/>
              </w:rPr>
              <w:t>завед</w:t>
            </w:r>
            <w:proofErr w:type="spellEnd"/>
            <w:r w:rsidRPr="002C152C">
              <w:rPr>
                <w:bCs/>
                <w:color w:val="000000"/>
                <w:sz w:val="16"/>
                <w:szCs w:val="16"/>
              </w:rPr>
              <w:t xml:space="preserve">., </w:t>
            </w:r>
            <w:proofErr w:type="spellStart"/>
            <w:r w:rsidRPr="002C152C">
              <w:rPr>
                <w:bCs/>
                <w:color w:val="000000"/>
                <w:sz w:val="16"/>
                <w:szCs w:val="16"/>
              </w:rPr>
              <w:t>обуч</w:t>
            </w:r>
            <w:proofErr w:type="spellEnd"/>
            <w:r w:rsidRPr="002C152C">
              <w:rPr>
                <w:bCs/>
                <w:color w:val="000000"/>
                <w:sz w:val="16"/>
                <w:szCs w:val="16"/>
              </w:rPr>
              <w:t xml:space="preserve">. по спец. "Зоотехния" / В. Т. Скляр, В. Г. </w:t>
            </w:r>
            <w:proofErr w:type="spellStart"/>
            <w:r w:rsidRPr="002C152C">
              <w:rPr>
                <w:bCs/>
                <w:color w:val="000000"/>
                <w:sz w:val="16"/>
                <w:szCs w:val="16"/>
              </w:rPr>
              <w:t>Шоль</w:t>
            </w:r>
            <w:proofErr w:type="spellEnd"/>
            <w:r w:rsidRPr="002C152C">
              <w:rPr>
                <w:bCs/>
                <w:color w:val="000000"/>
                <w:sz w:val="16"/>
                <w:szCs w:val="16"/>
              </w:rPr>
              <w:t xml:space="preserve">. - </w:t>
            </w:r>
            <w:proofErr w:type="gramStart"/>
            <w:r w:rsidRPr="002C152C">
              <w:rPr>
                <w:bCs/>
                <w:color w:val="000000"/>
                <w:sz w:val="16"/>
                <w:szCs w:val="16"/>
              </w:rPr>
              <w:t>М. :</w:t>
            </w:r>
            <w:proofErr w:type="gramEnd"/>
            <w:r w:rsidRPr="002C152C">
              <w:rPr>
                <w:bCs/>
                <w:color w:val="000000"/>
                <w:sz w:val="16"/>
                <w:szCs w:val="16"/>
              </w:rPr>
              <w:t xml:space="preserve"> Колос, 1996. - 224 с. </w:t>
            </w:r>
          </w:p>
          <w:p w:rsidR="002C152C" w:rsidRPr="002C152C" w:rsidRDefault="002C152C" w:rsidP="002C152C">
            <w:pPr>
              <w:numPr>
                <w:ilvl w:val="0"/>
                <w:numId w:val="9"/>
              </w:numPr>
              <w:spacing w:after="0" w:line="240" w:lineRule="auto"/>
              <w:ind w:left="0" w:firstLine="182"/>
              <w:jc w:val="both"/>
              <w:rPr>
                <w:bCs/>
                <w:color w:val="000000"/>
                <w:sz w:val="16"/>
                <w:szCs w:val="16"/>
              </w:rPr>
            </w:pPr>
            <w:r w:rsidRPr="002C152C">
              <w:rPr>
                <w:bCs/>
                <w:color w:val="000000"/>
                <w:sz w:val="16"/>
                <w:szCs w:val="16"/>
              </w:rPr>
              <w:t>Карташов, Л. П. Механизация, электрификация и автоматизация животноводства [Текст</w:t>
            </w:r>
            <w:proofErr w:type="gramStart"/>
            <w:r w:rsidRPr="002C152C">
              <w:rPr>
                <w:bCs/>
                <w:color w:val="000000"/>
                <w:sz w:val="16"/>
                <w:szCs w:val="16"/>
              </w:rPr>
              <w:t>] :</w:t>
            </w:r>
            <w:proofErr w:type="gramEnd"/>
            <w:r w:rsidRPr="002C152C">
              <w:rPr>
                <w:bCs/>
                <w:color w:val="000000"/>
                <w:sz w:val="16"/>
                <w:szCs w:val="16"/>
              </w:rPr>
              <w:t xml:space="preserve"> учебник для студ. вузов по спец. 310700 "Зоотехния" / Л. П. Карташов , А. И. Чугунов, А. А. Аверкиев. - 3-е </w:t>
            </w:r>
            <w:proofErr w:type="spellStart"/>
            <w:proofErr w:type="gramStart"/>
            <w:r w:rsidRPr="002C152C">
              <w:rPr>
                <w:bCs/>
                <w:color w:val="000000"/>
                <w:sz w:val="16"/>
                <w:szCs w:val="16"/>
              </w:rPr>
              <w:t>изд</w:t>
            </w:r>
            <w:proofErr w:type="spellEnd"/>
            <w:r w:rsidRPr="002C152C">
              <w:rPr>
                <w:bCs/>
                <w:color w:val="000000"/>
                <w:sz w:val="16"/>
                <w:szCs w:val="16"/>
              </w:rPr>
              <w:t>.,</w:t>
            </w:r>
            <w:proofErr w:type="spellStart"/>
            <w:r w:rsidRPr="002C152C">
              <w:rPr>
                <w:bCs/>
                <w:color w:val="000000"/>
                <w:sz w:val="16"/>
                <w:szCs w:val="16"/>
              </w:rPr>
              <w:t>перераб</w:t>
            </w:r>
            <w:proofErr w:type="gramEnd"/>
            <w:r w:rsidRPr="002C152C">
              <w:rPr>
                <w:bCs/>
                <w:color w:val="000000"/>
                <w:sz w:val="16"/>
                <w:szCs w:val="16"/>
              </w:rPr>
              <w:t>.и</w:t>
            </w:r>
            <w:proofErr w:type="spellEnd"/>
            <w:r w:rsidRPr="002C152C">
              <w:rPr>
                <w:bCs/>
                <w:color w:val="000000"/>
                <w:sz w:val="16"/>
                <w:szCs w:val="16"/>
              </w:rPr>
              <w:t xml:space="preserve"> доп. - М. : Колос, 1997. - 368 с. </w:t>
            </w:r>
          </w:p>
          <w:p w:rsidR="002C152C" w:rsidRPr="002C152C" w:rsidRDefault="002C152C" w:rsidP="002C152C">
            <w:pPr>
              <w:numPr>
                <w:ilvl w:val="0"/>
                <w:numId w:val="9"/>
              </w:numPr>
              <w:spacing w:after="0" w:line="240" w:lineRule="auto"/>
              <w:ind w:left="0" w:firstLine="182"/>
              <w:jc w:val="both"/>
              <w:rPr>
                <w:bCs/>
                <w:color w:val="000000"/>
                <w:sz w:val="16"/>
                <w:szCs w:val="16"/>
              </w:rPr>
            </w:pPr>
            <w:r w:rsidRPr="002C152C">
              <w:rPr>
                <w:bCs/>
                <w:color w:val="000000"/>
                <w:sz w:val="16"/>
                <w:szCs w:val="16"/>
              </w:rPr>
              <w:t>Соколов, В. Ф. Сети наружного освещения. Построение и автоматизация [Текст</w:t>
            </w:r>
            <w:proofErr w:type="gramStart"/>
            <w:r w:rsidRPr="002C152C">
              <w:rPr>
                <w:bCs/>
                <w:color w:val="000000"/>
                <w:sz w:val="16"/>
                <w:szCs w:val="16"/>
              </w:rPr>
              <w:t>] :</w:t>
            </w:r>
            <w:proofErr w:type="gramEnd"/>
            <w:r w:rsidRPr="002C152C">
              <w:rPr>
                <w:bCs/>
                <w:color w:val="000000"/>
                <w:sz w:val="16"/>
                <w:szCs w:val="16"/>
              </w:rPr>
              <w:t xml:space="preserve"> произв.-</w:t>
            </w:r>
            <w:proofErr w:type="spellStart"/>
            <w:r w:rsidRPr="002C152C">
              <w:rPr>
                <w:bCs/>
                <w:color w:val="000000"/>
                <w:sz w:val="16"/>
                <w:szCs w:val="16"/>
              </w:rPr>
              <w:t>практ.изд</w:t>
            </w:r>
            <w:proofErr w:type="spellEnd"/>
            <w:r w:rsidRPr="002C152C">
              <w:rPr>
                <w:bCs/>
                <w:color w:val="000000"/>
                <w:sz w:val="16"/>
                <w:szCs w:val="16"/>
              </w:rPr>
              <w:t xml:space="preserve">. / В. Ф. Соколов, В. Ф. Харченко, А. Г. Овчинников. - </w:t>
            </w:r>
            <w:proofErr w:type="gramStart"/>
            <w:r w:rsidRPr="002C152C">
              <w:rPr>
                <w:bCs/>
                <w:color w:val="000000"/>
                <w:sz w:val="16"/>
                <w:szCs w:val="16"/>
              </w:rPr>
              <w:t>М. :</w:t>
            </w:r>
            <w:proofErr w:type="gramEnd"/>
            <w:r w:rsidRPr="002C152C">
              <w:rPr>
                <w:bCs/>
                <w:color w:val="000000"/>
                <w:sz w:val="16"/>
                <w:szCs w:val="16"/>
              </w:rPr>
              <w:t xml:space="preserve"> </w:t>
            </w:r>
            <w:proofErr w:type="spellStart"/>
            <w:r w:rsidRPr="002C152C">
              <w:rPr>
                <w:bCs/>
                <w:color w:val="000000"/>
                <w:sz w:val="16"/>
                <w:szCs w:val="16"/>
              </w:rPr>
              <w:t>Энергоатомиздат</w:t>
            </w:r>
            <w:proofErr w:type="spellEnd"/>
            <w:r w:rsidRPr="002C152C">
              <w:rPr>
                <w:bCs/>
                <w:color w:val="000000"/>
                <w:sz w:val="16"/>
                <w:szCs w:val="16"/>
              </w:rPr>
              <w:t xml:space="preserve">, 1997. - 160 с. </w:t>
            </w:r>
          </w:p>
          <w:p w:rsidR="002C152C" w:rsidRPr="002C152C" w:rsidRDefault="002C152C" w:rsidP="002C152C">
            <w:pPr>
              <w:numPr>
                <w:ilvl w:val="0"/>
                <w:numId w:val="9"/>
              </w:numPr>
              <w:spacing w:after="0" w:line="240" w:lineRule="auto"/>
              <w:ind w:left="0" w:firstLine="182"/>
              <w:jc w:val="both"/>
              <w:rPr>
                <w:bCs/>
                <w:color w:val="000000"/>
                <w:sz w:val="16"/>
                <w:szCs w:val="16"/>
              </w:rPr>
            </w:pPr>
            <w:proofErr w:type="spellStart"/>
            <w:r w:rsidRPr="002C152C">
              <w:rPr>
                <w:bCs/>
                <w:color w:val="000000"/>
                <w:sz w:val="16"/>
                <w:szCs w:val="16"/>
              </w:rPr>
              <w:t>Сергованцев</w:t>
            </w:r>
            <w:proofErr w:type="spellEnd"/>
            <w:r w:rsidRPr="002C152C">
              <w:rPr>
                <w:bCs/>
                <w:color w:val="000000"/>
                <w:sz w:val="16"/>
                <w:szCs w:val="16"/>
              </w:rPr>
              <w:t xml:space="preserve">, В. Т. </w:t>
            </w:r>
            <w:proofErr w:type="spellStart"/>
            <w:proofErr w:type="gramStart"/>
            <w:r w:rsidRPr="002C152C">
              <w:rPr>
                <w:bCs/>
                <w:color w:val="000000"/>
                <w:sz w:val="16"/>
                <w:szCs w:val="16"/>
              </w:rPr>
              <w:t>Автоматизация,информатизация</w:t>
            </w:r>
            <w:proofErr w:type="spellEnd"/>
            <w:proofErr w:type="gramEnd"/>
            <w:r w:rsidRPr="002C152C">
              <w:rPr>
                <w:bCs/>
                <w:color w:val="000000"/>
                <w:sz w:val="16"/>
                <w:szCs w:val="16"/>
              </w:rPr>
              <w:t xml:space="preserve"> и электромагнитные методы в сельском хозяйстве [Текст] : </w:t>
            </w:r>
            <w:proofErr w:type="spellStart"/>
            <w:r w:rsidRPr="002C152C">
              <w:rPr>
                <w:bCs/>
                <w:color w:val="000000"/>
                <w:sz w:val="16"/>
                <w:szCs w:val="16"/>
              </w:rPr>
              <w:t>сб.науч.тр</w:t>
            </w:r>
            <w:proofErr w:type="spellEnd"/>
            <w:r w:rsidRPr="002C152C">
              <w:rPr>
                <w:bCs/>
                <w:color w:val="000000"/>
                <w:sz w:val="16"/>
                <w:szCs w:val="16"/>
              </w:rPr>
              <w:t xml:space="preserve">. / В. Т. </w:t>
            </w:r>
            <w:proofErr w:type="spellStart"/>
            <w:r w:rsidRPr="002C152C">
              <w:rPr>
                <w:bCs/>
                <w:color w:val="000000"/>
                <w:sz w:val="16"/>
                <w:szCs w:val="16"/>
              </w:rPr>
              <w:t>Сергованцев</w:t>
            </w:r>
            <w:proofErr w:type="spellEnd"/>
            <w:r w:rsidRPr="002C152C">
              <w:rPr>
                <w:bCs/>
                <w:color w:val="000000"/>
                <w:sz w:val="16"/>
                <w:szCs w:val="16"/>
              </w:rPr>
              <w:t xml:space="preserve">. - </w:t>
            </w:r>
            <w:proofErr w:type="gramStart"/>
            <w:r w:rsidRPr="002C152C">
              <w:rPr>
                <w:bCs/>
                <w:color w:val="000000"/>
                <w:sz w:val="16"/>
                <w:szCs w:val="16"/>
              </w:rPr>
              <w:t>М. :</w:t>
            </w:r>
            <w:proofErr w:type="gramEnd"/>
            <w:r w:rsidRPr="002C152C">
              <w:rPr>
                <w:bCs/>
                <w:color w:val="000000"/>
                <w:sz w:val="16"/>
                <w:szCs w:val="16"/>
              </w:rPr>
              <w:t xml:space="preserve"> МГАУ, 1996. - 82 с. </w:t>
            </w:r>
          </w:p>
          <w:p w:rsidR="002C152C" w:rsidRPr="002C152C" w:rsidRDefault="002C152C" w:rsidP="002C152C">
            <w:pPr>
              <w:numPr>
                <w:ilvl w:val="0"/>
                <w:numId w:val="9"/>
              </w:numPr>
              <w:spacing w:after="0" w:line="240" w:lineRule="auto"/>
              <w:ind w:left="0" w:firstLine="182"/>
              <w:jc w:val="both"/>
              <w:rPr>
                <w:bCs/>
                <w:color w:val="000000"/>
                <w:sz w:val="16"/>
                <w:szCs w:val="16"/>
              </w:rPr>
            </w:pPr>
            <w:proofErr w:type="spellStart"/>
            <w:r w:rsidRPr="002C152C">
              <w:rPr>
                <w:bCs/>
                <w:color w:val="000000"/>
                <w:sz w:val="16"/>
                <w:szCs w:val="16"/>
              </w:rPr>
              <w:t>Ревин</w:t>
            </w:r>
            <w:proofErr w:type="spellEnd"/>
            <w:r w:rsidRPr="002C152C">
              <w:rPr>
                <w:bCs/>
                <w:color w:val="000000"/>
                <w:sz w:val="16"/>
                <w:szCs w:val="16"/>
              </w:rPr>
              <w:t xml:space="preserve">, Ю. Г. Основы автоматизации производственных процессов [Текст] / Ю. Г. </w:t>
            </w:r>
            <w:proofErr w:type="spellStart"/>
            <w:r w:rsidRPr="002C152C">
              <w:rPr>
                <w:bCs/>
                <w:color w:val="000000"/>
                <w:sz w:val="16"/>
                <w:szCs w:val="16"/>
              </w:rPr>
              <w:t>Ревин</w:t>
            </w:r>
            <w:proofErr w:type="spellEnd"/>
            <w:r w:rsidRPr="002C152C">
              <w:rPr>
                <w:bCs/>
                <w:color w:val="000000"/>
                <w:sz w:val="16"/>
                <w:szCs w:val="16"/>
              </w:rPr>
              <w:t xml:space="preserve">, Ю. В. Костенко. - </w:t>
            </w:r>
            <w:proofErr w:type="gramStart"/>
            <w:r w:rsidRPr="002C152C">
              <w:rPr>
                <w:bCs/>
                <w:color w:val="000000"/>
                <w:sz w:val="16"/>
                <w:szCs w:val="16"/>
              </w:rPr>
              <w:t>М. :</w:t>
            </w:r>
            <w:proofErr w:type="gramEnd"/>
            <w:r w:rsidRPr="002C152C">
              <w:rPr>
                <w:bCs/>
                <w:color w:val="000000"/>
                <w:sz w:val="16"/>
                <w:szCs w:val="16"/>
              </w:rPr>
              <w:t xml:space="preserve"> </w:t>
            </w:r>
            <w:proofErr w:type="spellStart"/>
            <w:r w:rsidRPr="002C152C">
              <w:rPr>
                <w:bCs/>
                <w:color w:val="000000"/>
                <w:sz w:val="16"/>
                <w:szCs w:val="16"/>
              </w:rPr>
              <w:t>Агропромиздат</w:t>
            </w:r>
            <w:proofErr w:type="spellEnd"/>
            <w:r w:rsidRPr="002C152C">
              <w:rPr>
                <w:bCs/>
                <w:color w:val="000000"/>
                <w:sz w:val="16"/>
                <w:szCs w:val="16"/>
              </w:rPr>
              <w:t xml:space="preserve">, 1991. - 192 с. </w:t>
            </w:r>
          </w:p>
          <w:p w:rsidR="002C152C" w:rsidRPr="002C152C" w:rsidRDefault="002C152C" w:rsidP="002C152C">
            <w:pPr>
              <w:numPr>
                <w:ilvl w:val="0"/>
                <w:numId w:val="9"/>
              </w:numPr>
              <w:spacing w:after="0" w:line="240" w:lineRule="auto"/>
              <w:ind w:left="0" w:firstLine="182"/>
              <w:jc w:val="both"/>
              <w:rPr>
                <w:bCs/>
                <w:color w:val="000000"/>
                <w:sz w:val="16"/>
                <w:szCs w:val="16"/>
              </w:rPr>
            </w:pPr>
            <w:r w:rsidRPr="002C152C">
              <w:rPr>
                <w:bCs/>
                <w:color w:val="000000"/>
                <w:sz w:val="16"/>
                <w:szCs w:val="16"/>
              </w:rPr>
              <w:t>Попкович, Г. С. Автоматизация систем водоснабжения и водоотведения [Текст</w:t>
            </w:r>
            <w:proofErr w:type="gramStart"/>
            <w:r w:rsidRPr="002C152C">
              <w:rPr>
                <w:bCs/>
                <w:color w:val="000000"/>
                <w:sz w:val="16"/>
                <w:szCs w:val="16"/>
              </w:rPr>
              <w:t>] :</w:t>
            </w:r>
            <w:proofErr w:type="gramEnd"/>
            <w:r w:rsidRPr="002C152C">
              <w:rPr>
                <w:bCs/>
                <w:color w:val="000000"/>
                <w:sz w:val="16"/>
                <w:szCs w:val="16"/>
              </w:rPr>
              <w:t xml:space="preserve"> учебник для вузов по спец. "Водоснабжение и канализация" / Г. С. Попкович, М. А. Гордеев. - </w:t>
            </w:r>
            <w:proofErr w:type="gramStart"/>
            <w:r w:rsidRPr="002C152C">
              <w:rPr>
                <w:bCs/>
                <w:color w:val="000000"/>
                <w:sz w:val="16"/>
                <w:szCs w:val="16"/>
              </w:rPr>
              <w:t>М. :</w:t>
            </w:r>
            <w:proofErr w:type="gramEnd"/>
            <w:r w:rsidRPr="002C152C">
              <w:rPr>
                <w:bCs/>
                <w:color w:val="000000"/>
                <w:sz w:val="16"/>
                <w:szCs w:val="16"/>
              </w:rPr>
              <w:t xml:space="preserve"> </w:t>
            </w:r>
            <w:proofErr w:type="spellStart"/>
            <w:r w:rsidRPr="002C152C">
              <w:rPr>
                <w:bCs/>
                <w:color w:val="000000"/>
                <w:sz w:val="16"/>
                <w:szCs w:val="16"/>
              </w:rPr>
              <w:t>Высш</w:t>
            </w:r>
            <w:proofErr w:type="spellEnd"/>
            <w:r w:rsidRPr="002C152C">
              <w:rPr>
                <w:bCs/>
                <w:color w:val="000000"/>
                <w:sz w:val="16"/>
                <w:szCs w:val="16"/>
              </w:rPr>
              <w:t xml:space="preserve">. </w:t>
            </w:r>
            <w:proofErr w:type="spellStart"/>
            <w:r w:rsidRPr="002C152C">
              <w:rPr>
                <w:bCs/>
                <w:color w:val="000000"/>
                <w:sz w:val="16"/>
                <w:szCs w:val="16"/>
              </w:rPr>
              <w:t>шк</w:t>
            </w:r>
            <w:proofErr w:type="spellEnd"/>
            <w:r w:rsidRPr="002C152C">
              <w:rPr>
                <w:bCs/>
                <w:color w:val="000000"/>
                <w:sz w:val="16"/>
                <w:szCs w:val="16"/>
              </w:rPr>
              <w:t>., 1986. - 392 с.</w:t>
            </w:r>
          </w:p>
          <w:p w:rsidR="002C152C" w:rsidRPr="002C152C" w:rsidRDefault="002C152C" w:rsidP="002C152C">
            <w:pPr>
              <w:numPr>
                <w:ilvl w:val="0"/>
                <w:numId w:val="9"/>
              </w:numPr>
              <w:spacing w:after="0" w:line="240" w:lineRule="auto"/>
              <w:ind w:left="0" w:firstLine="182"/>
              <w:jc w:val="both"/>
              <w:rPr>
                <w:bCs/>
                <w:color w:val="000000"/>
                <w:sz w:val="16"/>
                <w:szCs w:val="16"/>
              </w:rPr>
            </w:pPr>
            <w:proofErr w:type="spellStart"/>
            <w:r w:rsidRPr="002C152C">
              <w:rPr>
                <w:bCs/>
                <w:color w:val="000000"/>
                <w:sz w:val="16"/>
                <w:szCs w:val="16"/>
              </w:rPr>
              <w:lastRenderedPageBreak/>
              <w:t>Аветисян</w:t>
            </w:r>
            <w:proofErr w:type="spellEnd"/>
            <w:r w:rsidRPr="002C152C">
              <w:rPr>
                <w:bCs/>
                <w:color w:val="000000"/>
                <w:sz w:val="16"/>
                <w:szCs w:val="16"/>
              </w:rPr>
              <w:t xml:space="preserve">, Д. А. Автоматизация проектирования электрических систем [Текст] / Д. А. </w:t>
            </w:r>
            <w:proofErr w:type="spellStart"/>
            <w:r w:rsidRPr="002C152C">
              <w:rPr>
                <w:bCs/>
                <w:color w:val="000000"/>
                <w:sz w:val="16"/>
                <w:szCs w:val="16"/>
              </w:rPr>
              <w:t>Аветисян</w:t>
            </w:r>
            <w:proofErr w:type="spellEnd"/>
            <w:r w:rsidRPr="002C152C">
              <w:rPr>
                <w:bCs/>
                <w:color w:val="000000"/>
                <w:sz w:val="16"/>
                <w:szCs w:val="16"/>
              </w:rPr>
              <w:t xml:space="preserve">. - </w:t>
            </w:r>
            <w:proofErr w:type="gramStart"/>
            <w:r w:rsidRPr="002C152C">
              <w:rPr>
                <w:bCs/>
                <w:color w:val="000000"/>
                <w:sz w:val="16"/>
                <w:szCs w:val="16"/>
              </w:rPr>
              <w:t>М. :</w:t>
            </w:r>
            <w:proofErr w:type="gramEnd"/>
            <w:r w:rsidRPr="002C152C">
              <w:rPr>
                <w:bCs/>
                <w:color w:val="000000"/>
                <w:sz w:val="16"/>
                <w:szCs w:val="16"/>
              </w:rPr>
              <w:t xml:space="preserve"> </w:t>
            </w:r>
            <w:proofErr w:type="spellStart"/>
            <w:r w:rsidRPr="002C152C">
              <w:rPr>
                <w:bCs/>
                <w:color w:val="000000"/>
                <w:sz w:val="16"/>
                <w:szCs w:val="16"/>
              </w:rPr>
              <w:t>Высш</w:t>
            </w:r>
            <w:proofErr w:type="spellEnd"/>
            <w:r w:rsidRPr="002C152C">
              <w:rPr>
                <w:bCs/>
                <w:color w:val="000000"/>
                <w:sz w:val="16"/>
                <w:szCs w:val="16"/>
              </w:rPr>
              <w:t xml:space="preserve">. </w:t>
            </w:r>
            <w:proofErr w:type="spellStart"/>
            <w:r w:rsidRPr="002C152C">
              <w:rPr>
                <w:bCs/>
                <w:color w:val="000000"/>
                <w:sz w:val="16"/>
                <w:szCs w:val="16"/>
              </w:rPr>
              <w:t>шк</w:t>
            </w:r>
            <w:proofErr w:type="spellEnd"/>
            <w:r w:rsidRPr="002C152C">
              <w:rPr>
                <w:bCs/>
                <w:color w:val="000000"/>
                <w:sz w:val="16"/>
                <w:szCs w:val="16"/>
              </w:rPr>
              <w:t>., 1998. - 331 с.</w:t>
            </w:r>
          </w:p>
          <w:p w:rsidR="002C152C" w:rsidRPr="002C152C" w:rsidRDefault="002C152C" w:rsidP="002C152C">
            <w:pPr>
              <w:numPr>
                <w:ilvl w:val="0"/>
                <w:numId w:val="9"/>
              </w:numPr>
              <w:spacing w:after="0" w:line="240" w:lineRule="auto"/>
              <w:ind w:left="0" w:firstLine="182"/>
              <w:jc w:val="both"/>
              <w:rPr>
                <w:bCs/>
                <w:color w:val="000000"/>
                <w:sz w:val="16"/>
                <w:szCs w:val="16"/>
              </w:rPr>
            </w:pPr>
            <w:r w:rsidRPr="002C152C">
              <w:rPr>
                <w:bCs/>
                <w:color w:val="000000"/>
                <w:sz w:val="16"/>
                <w:szCs w:val="16"/>
              </w:rPr>
              <w:t xml:space="preserve">Автоматизация и растениеводство [Текст]. - </w:t>
            </w:r>
            <w:proofErr w:type="gramStart"/>
            <w:r w:rsidRPr="002C152C">
              <w:rPr>
                <w:bCs/>
                <w:color w:val="000000"/>
                <w:sz w:val="16"/>
                <w:szCs w:val="16"/>
              </w:rPr>
              <w:t>М. :</w:t>
            </w:r>
            <w:proofErr w:type="gramEnd"/>
            <w:r w:rsidRPr="002C152C">
              <w:rPr>
                <w:bCs/>
                <w:color w:val="000000"/>
                <w:sz w:val="16"/>
                <w:szCs w:val="16"/>
              </w:rPr>
              <w:t xml:space="preserve"> </w:t>
            </w:r>
            <w:proofErr w:type="spellStart"/>
            <w:r w:rsidRPr="002C152C">
              <w:rPr>
                <w:bCs/>
                <w:color w:val="000000"/>
                <w:sz w:val="16"/>
                <w:szCs w:val="16"/>
              </w:rPr>
              <w:t>Агропромиздат</w:t>
            </w:r>
            <w:proofErr w:type="spellEnd"/>
            <w:r w:rsidRPr="002C152C">
              <w:rPr>
                <w:bCs/>
                <w:color w:val="000000"/>
                <w:sz w:val="16"/>
                <w:szCs w:val="16"/>
              </w:rPr>
              <w:t>, 1992. - 239 с.</w:t>
            </w:r>
          </w:p>
          <w:p w:rsidR="002C152C" w:rsidRPr="002C152C" w:rsidRDefault="002C152C" w:rsidP="002C152C">
            <w:pPr>
              <w:numPr>
                <w:ilvl w:val="0"/>
                <w:numId w:val="9"/>
              </w:numPr>
              <w:spacing w:after="0" w:line="240" w:lineRule="auto"/>
              <w:ind w:left="0" w:firstLine="182"/>
              <w:jc w:val="both"/>
              <w:rPr>
                <w:bCs/>
                <w:color w:val="000000"/>
                <w:sz w:val="16"/>
                <w:szCs w:val="16"/>
              </w:rPr>
            </w:pPr>
            <w:r w:rsidRPr="002C152C">
              <w:rPr>
                <w:bCs/>
                <w:color w:val="000000"/>
                <w:sz w:val="16"/>
                <w:szCs w:val="16"/>
              </w:rPr>
              <w:t>Мартыненко, И. И. Проектирование систем автоматики [Текст</w:t>
            </w:r>
            <w:proofErr w:type="gramStart"/>
            <w:r w:rsidRPr="002C152C">
              <w:rPr>
                <w:bCs/>
                <w:color w:val="000000"/>
                <w:sz w:val="16"/>
                <w:szCs w:val="16"/>
              </w:rPr>
              <w:t>] :</w:t>
            </w:r>
            <w:proofErr w:type="gramEnd"/>
            <w:r w:rsidRPr="002C152C">
              <w:rPr>
                <w:bCs/>
                <w:color w:val="000000"/>
                <w:sz w:val="16"/>
                <w:szCs w:val="16"/>
              </w:rPr>
              <w:t xml:space="preserve"> </w:t>
            </w:r>
            <w:proofErr w:type="spellStart"/>
            <w:r w:rsidRPr="002C152C">
              <w:rPr>
                <w:bCs/>
                <w:color w:val="000000"/>
                <w:sz w:val="16"/>
                <w:szCs w:val="16"/>
              </w:rPr>
              <w:t>учеб.пособие</w:t>
            </w:r>
            <w:proofErr w:type="spellEnd"/>
            <w:r w:rsidRPr="002C152C">
              <w:rPr>
                <w:bCs/>
                <w:color w:val="000000"/>
                <w:sz w:val="16"/>
                <w:szCs w:val="16"/>
              </w:rPr>
              <w:t xml:space="preserve"> для вузов по спец. "Электрификация и автоматизация </w:t>
            </w:r>
            <w:proofErr w:type="spellStart"/>
            <w:r w:rsidRPr="002C152C">
              <w:rPr>
                <w:bCs/>
                <w:color w:val="000000"/>
                <w:sz w:val="16"/>
                <w:szCs w:val="16"/>
              </w:rPr>
              <w:t>сел.хоз-ва</w:t>
            </w:r>
            <w:proofErr w:type="spellEnd"/>
            <w:r w:rsidRPr="002C152C">
              <w:rPr>
                <w:bCs/>
                <w:color w:val="000000"/>
                <w:sz w:val="16"/>
                <w:szCs w:val="16"/>
              </w:rPr>
              <w:t xml:space="preserve">" / И. И. Мартыненко, В. Ф. Лысенко. - 2-е </w:t>
            </w:r>
            <w:proofErr w:type="spellStart"/>
            <w:proofErr w:type="gramStart"/>
            <w:r w:rsidRPr="002C152C">
              <w:rPr>
                <w:bCs/>
                <w:color w:val="000000"/>
                <w:sz w:val="16"/>
                <w:szCs w:val="16"/>
              </w:rPr>
              <w:t>изд</w:t>
            </w:r>
            <w:proofErr w:type="spellEnd"/>
            <w:r w:rsidRPr="002C152C">
              <w:rPr>
                <w:bCs/>
                <w:color w:val="000000"/>
                <w:sz w:val="16"/>
                <w:szCs w:val="16"/>
              </w:rPr>
              <w:t>.,</w:t>
            </w:r>
            <w:proofErr w:type="spellStart"/>
            <w:r w:rsidRPr="002C152C">
              <w:rPr>
                <w:bCs/>
                <w:color w:val="000000"/>
                <w:sz w:val="16"/>
                <w:szCs w:val="16"/>
              </w:rPr>
              <w:t>перераб</w:t>
            </w:r>
            <w:proofErr w:type="gramEnd"/>
            <w:r w:rsidRPr="002C152C">
              <w:rPr>
                <w:bCs/>
                <w:color w:val="000000"/>
                <w:sz w:val="16"/>
                <w:szCs w:val="16"/>
              </w:rPr>
              <w:t>.и</w:t>
            </w:r>
            <w:proofErr w:type="spellEnd"/>
            <w:r w:rsidRPr="002C152C">
              <w:rPr>
                <w:bCs/>
                <w:color w:val="000000"/>
                <w:sz w:val="16"/>
                <w:szCs w:val="16"/>
              </w:rPr>
              <w:t xml:space="preserve"> доп. - М. : </w:t>
            </w:r>
            <w:proofErr w:type="spellStart"/>
            <w:r w:rsidRPr="002C152C">
              <w:rPr>
                <w:bCs/>
                <w:color w:val="000000"/>
                <w:sz w:val="16"/>
                <w:szCs w:val="16"/>
              </w:rPr>
              <w:t>Агропромиздат</w:t>
            </w:r>
            <w:proofErr w:type="spellEnd"/>
            <w:r w:rsidRPr="002C152C">
              <w:rPr>
                <w:bCs/>
                <w:color w:val="000000"/>
                <w:sz w:val="16"/>
                <w:szCs w:val="16"/>
              </w:rPr>
              <w:t>, 1990. - 223 с.</w:t>
            </w:r>
          </w:p>
          <w:p w:rsidR="002C152C" w:rsidRPr="002C152C" w:rsidRDefault="002C152C" w:rsidP="002C152C">
            <w:pPr>
              <w:numPr>
                <w:ilvl w:val="0"/>
                <w:numId w:val="9"/>
              </w:numPr>
              <w:spacing w:after="0" w:line="240" w:lineRule="auto"/>
              <w:ind w:left="0" w:firstLine="182"/>
              <w:jc w:val="both"/>
              <w:rPr>
                <w:bCs/>
                <w:color w:val="000000"/>
                <w:sz w:val="16"/>
                <w:szCs w:val="16"/>
              </w:rPr>
            </w:pPr>
            <w:r w:rsidRPr="002C152C">
              <w:rPr>
                <w:bCs/>
                <w:color w:val="000000"/>
                <w:sz w:val="16"/>
                <w:szCs w:val="16"/>
              </w:rPr>
              <w:t>Шичков, Л. П. Электрооборудование и средства автоматизации сельскохозяйственной техники [Текст</w:t>
            </w:r>
            <w:proofErr w:type="gramStart"/>
            <w:r w:rsidRPr="002C152C">
              <w:rPr>
                <w:bCs/>
                <w:color w:val="000000"/>
                <w:sz w:val="16"/>
                <w:szCs w:val="16"/>
              </w:rPr>
              <w:t>] :</w:t>
            </w:r>
            <w:proofErr w:type="gramEnd"/>
            <w:r w:rsidRPr="002C152C">
              <w:rPr>
                <w:bCs/>
                <w:color w:val="000000"/>
                <w:sz w:val="16"/>
                <w:szCs w:val="16"/>
              </w:rPr>
              <w:t xml:space="preserve"> учеб. пособие для вузов по спец. "Механизация сел. хоз-ва" / Л. П. Шичков, А. П. Коломиец. - </w:t>
            </w:r>
            <w:proofErr w:type="gramStart"/>
            <w:r w:rsidRPr="002C152C">
              <w:rPr>
                <w:bCs/>
                <w:color w:val="000000"/>
                <w:sz w:val="16"/>
                <w:szCs w:val="16"/>
              </w:rPr>
              <w:t>М. :</w:t>
            </w:r>
            <w:proofErr w:type="gramEnd"/>
            <w:r w:rsidRPr="002C152C">
              <w:rPr>
                <w:bCs/>
                <w:color w:val="000000"/>
                <w:sz w:val="16"/>
                <w:szCs w:val="16"/>
              </w:rPr>
              <w:t xml:space="preserve"> Колос, 1995. - 337 с.</w:t>
            </w:r>
          </w:p>
          <w:p w:rsidR="002C152C" w:rsidRPr="002C152C" w:rsidRDefault="002C152C" w:rsidP="002C152C">
            <w:pPr>
              <w:numPr>
                <w:ilvl w:val="0"/>
                <w:numId w:val="9"/>
              </w:numPr>
              <w:spacing w:after="0" w:line="240" w:lineRule="auto"/>
              <w:ind w:left="0" w:firstLine="182"/>
              <w:jc w:val="both"/>
              <w:rPr>
                <w:bCs/>
                <w:color w:val="000000"/>
                <w:sz w:val="16"/>
                <w:szCs w:val="16"/>
              </w:rPr>
            </w:pPr>
            <w:r w:rsidRPr="002C152C">
              <w:rPr>
                <w:bCs/>
                <w:color w:val="000000"/>
                <w:sz w:val="16"/>
                <w:szCs w:val="16"/>
              </w:rPr>
              <w:t xml:space="preserve">Славин, Р. М. Автоматизация процессов в животноводстве и птицеводстве [Текст] / Р. М. Славин. - </w:t>
            </w:r>
            <w:proofErr w:type="gramStart"/>
            <w:r w:rsidRPr="002C152C">
              <w:rPr>
                <w:bCs/>
                <w:color w:val="000000"/>
                <w:sz w:val="16"/>
                <w:szCs w:val="16"/>
              </w:rPr>
              <w:t>М. :</w:t>
            </w:r>
            <w:proofErr w:type="gramEnd"/>
            <w:r w:rsidRPr="002C152C">
              <w:rPr>
                <w:bCs/>
                <w:color w:val="000000"/>
                <w:sz w:val="16"/>
                <w:szCs w:val="16"/>
              </w:rPr>
              <w:t xml:space="preserve"> </w:t>
            </w:r>
            <w:proofErr w:type="spellStart"/>
            <w:r w:rsidRPr="002C152C">
              <w:rPr>
                <w:bCs/>
                <w:color w:val="000000"/>
                <w:sz w:val="16"/>
                <w:szCs w:val="16"/>
              </w:rPr>
              <w:t>Агропромиздат</w:t>
            </w:r>
            <w:proofErr w:type="spellEnd"/>
            <w:r w:rsidRPr="002C152C">
              <w:rPr>
                <w:bCs/>
                <w:color w:val="000000"/>
                <w:sz w:val="16"/>
                <w:szCs w:val="16"/>
              </w:rPr>
              <w:t>, 1991. - 397 с.</w:t>
            </w:r>
          </w:p>
          <w:p w:rsidR="002C152C" w:rsidRPr="002C152C" w:rsidRDefault="002C152C" w:rsidP="002C152C">
            <w:pPr>
              <w:numPr>
                <w:ilvl w:val="0"/>
                <w:numId w:val="9"/>
              </w:numPr>
              <w:spacing w:after="0" w:line="240" w:lineRule="auto"/>
              <w:ind w:left="0" w:firstLine="182"/>
              <w:jc w:val="both"/>
              <w:rPr>
                <w:bCs/>
                <w:color w:val="000000"/>
                <w:sz w:val="16"/>
                <w:szCs w:val="16"/>
              </w:rPr>
            </w:pPr>
            <w:r w:rsidRPr="002C152C">
              <w:rPr>
                <w:bCs/>
                <w:color w:val="000000"/>
                <w:sz w:val="16"/>
                <w:szCs w:val="16"/>
              </w:rPr>
              <w:t>Каминский, М. Л. Монтаж приборов и систем автоматизации [Текст</w:t>
            </w:r>
            <w:proofErr w:type="gramStart"/>
            <w:r w:rsidRPr="002C152C">
              <w:rPr>
                <w:bCs/>
                <w:color w:val="000000"/>
                <w:sz w:val="16"/>
                <w:szCs w:val="16"/>
              </w:rPr>
              <w:t>] :</w:t>
            </w:r>
            <w:proofErr w:type="gramEnd"/>
            <w:r w:rsidRPr="002C152C">
              <w:rPr>
                <w:bCs/>
                <w:color w:val="000000"/>
                <w:sz w:val="16"/>
                <w:szCs w:val="16"/>
              </w:rPr>
              <w:t xml:space="preserve"> учеб. для проф. учеб. заведений / М. Л. Каминский, В. М. Каминский. - 7-е изд., </w:t>
            </w:r>
            <w:proofErr w:type="spellStart"/>
            <w:r w:rsidRPr="002C152C">
              <w:rPr>
                <w:bCs/>
                <w:color w:val="000000"/>
                <w:sz w:val="16"/>
                <w:szCs w:val="16"/>
              </w:rPr>
              <w:t>перераб</w:t>
            </w:r>
            <w:proofErr w:type="spellEnd"/>
            <w:r w:rsidRPr="002C152C">
              <w:rPr>
                <w:bCs/>
                <w:color w:val="000000"/>
                <w:sz w:val="16"/>
                <w:szCs w:val="16"/>
              </w:rPr>
              <w:t xml:space="preserve">. и доп. - </w:t>
            </w:r>
            <w:proofErr w:type="gramStart"/>
            <w:r w:rsidRPr="002C152C">
              <w:rPr>
                <w:bCs/>
                <w:color w:val="000000"/>
                <w:sz w:val="16"/>
                <w:szCs w:val="16"/>
              </w:rPr>
              <w:t>М. :</w:t>
            </w:r>
            <w:proofErr w:type="gramEnd"/>
            <w:r w:rsidRPr="002C152C">
              <w:rPr>
                <w:bCs/>
                <w:color w:val="000000"/>
                <w:sz w:val="16"/>
                <w:szCs w:val="16"/>
              </w:rPr>
              <w:t xml:space="preserve"> </w:t>
            </w:r>
            <w:proofErr w:type="spellStart"/>
            <w:r w:rsidRPr="002C152C">
              <w:rPr>
                <w:bCs/>
                <w:color w:val="000000"/>
                <w:sz w:val="16"/>
                <w:szCs w:val="16"/>
              </w:rPr>
              <w:t>Высш</w:t>
            </w:r>
            <w:proofErr w:type="spellEnd"/>
            <w:r w:rsidRPr="002C152C">
              <w:rPr>
                <w:bCs/>
                <w:color w:val="000000"/>
                <w:sz w:val="16"/>
                <w:szCs w:val="16"/>
              </w:rPr>
              <w:t xml:space="preserve">. </w:t>
            </w:r>
            <w:proofErr w:type="spellStart"/>
            <w:r w:rsidRPr="002C152C">
              <w:rPr>
                <w:bCs/>
                <w:color w:val="000000"/>
                <w:sz w:val="16"/>
                <w:szCs w:val="16"/>
              </w:rPr>
              <w:t>шк</w:t>
            </w:r>
            <w:proofErr w:type="spellEnd"/>
            <w:r w:rsidRPr="002C152C">
              <w:rPr>
                <w:bCs/>
                <w:color w:val="000000"/>
                <w:sz w:val="16"/>
                <w:szCs w:val="16"/>
              </w:rPr>
              <w:t>. : Академия, 1997. - 304 с.</w:t>
            </w:r>
          </w:p>
          <w:p w:rsidR="008E1BF2" w:rsidRPr="002C152C" w:rsidRDefault="008E1BF2" w:rsidP="002C152C">
            <w:pPr>
              <w:pStyle w:val="a4"/>
              <w:spacing w:after="0"/>
              <w:ind w:left="0" w:firstLine="182"/>
              <w:jc w:val="both"/>
              <w:rPr>
                <w:sz w:val="16"/>
                <w:szCs w:val="16"/>
              </w:rPr>
            </w:pPr>
          </w:p>
        </w:tc>
      </w:tr>
    </w:tbl>
    <w:p w:rsidR="008E1BF2" w:rsidRPr="008C00F6" w:rsidRDefault="008E1BF2" w:rsidP="00112A73">
      <w:pPr>
        <w:pStyle w:val="a4"/>
        <w:spacing w:after="0"/>
        <w:ind w:left="360"/>
        <w:jc w:val="both"/>
        <w:rPr>
          <w:b/>
        </w:rPr>
      </w:pPr>
    </w:p>
    <w:tbl>
      <w:tblPr>
        <w:tblStyle w:val="a3"/>
        <w:tblW w:w="0" w:type="auto"/>
        <w:tblInd w:w="-5" w:type="dxa"/>
        <w:tblLook w:val="04A0" w:firstRow="1" w:lastRow="0" w:firstColumn="1" w:lastColumn="0" w:noHBand="0" w:noVBand="1"/>
      </w:tblPr>
      <w:tblGrid>
        <w:gridCol w:w="4820"/>
        <w:gridCol w:w="4530"/>
      </w:tblGrid>
      <w:tr w:rsidR="008E1BF2" w:rsidRPr="008C00F6" w:rsidTr="00C9368A">
        <w:tc>
          <w:tcPr>
            <w:tcW w:w="9350" w:type="dxa"/>
            <w:gridSpan w:val="2"/>
          </w:tcPr>
          <w:p w:rsidR="008E1BF2" w:rsidRPr="008C00F6" w:rsidRDefault="008E1BF2" w:rsidP="00112A73">
            <w:pPr>
              <w:pStyle w:val="a4"/>
              <w:spacing w:after="0"/>
              <w:ind w:left="360"/>
              <w:jc w:val="center"/>
              <w:rPr>
                <w:b/>
              </w:rPr>
            </w:pPr>
            <w:r w:rsidRPr="008C00F6">
              <w:rPr>
                <w:b/>
              </w:rPr>
              <w:t>Информационное сопровождение</w:t>
            </w:r>
          </w:p>
        </w:tc>
      </w:tr>
      <w:tr w:rsidR="008E1BF2" w:rsidRPr="008C00F6" w:rsidTr="00C9368A">
        <w:tc>
          <w:tcPr>
            <w:tcW w:w="4820" w:type="dxa"/>
          </w:tcPr>
          <w:p w:rsidR="008E1BF2" w:rsidRPr="008C00F6" w:rsidRDefault="008E1BF2" w:rsidP="00112A73">
            <w:pPr>
              <w:pStyle w:val="a4"/>
              <w:spacing w:after="0"/>
              <w:ind w:left="360"/>
              <w:jc w:val="center"/>
            </w:pPr>
            <w:r w:rsidRPr="008C00F6">
              <w:t xml:space="preserve">Электронные </w:t>
            </w:r>
          </w:p>
          <w:p w:rsidR="008E1BF2" w:rsidRPr="008C00F6" w:rsidRDefault="008E1BF2" w:rsidP="00112A73">
            <w:pPr>
              <w:pStyle w:val="a4"/>
              <w:spacing w:after="0"/>
              <w:ind w:left="360"/>
              <w:jc w:val="center"/>
            </w:pPr>
            <w:r w:rsidRPr="008C00F6">
              <w:t>образовательные ресурсы</w:t>
            </w:r>
          </w:p>
        </w:tc>
        <w:tc>
          <w:tcPr>
            <w:tcW w:w="4530" w:type="dxa"/>
          </w:tcPr>
          <w:p w:rsidR="008E1BF2" w:rsidRPr="008C00F6" w:rsidRDefault="008E1BF2" w:rsidP="00112A73">
            <w:pPr>
              <w:pStyle w:val="a4"/>
              <w:spacing w:after="0"/>
              <w:ind w:left="360"/>
              <w:jc w:val="center"/>
            </w:pPr>
            <w:r w:rsidRPr="008C00F6">
              <w:t xml:space="preserve">Электронные </w:t>
            </w:r>
          </w:p>
          <w:p w:rsidR="008E1BF2" w:rsidRPr="008C00F6" w:rsidRDefault="008E1BF2" w:rsidP="00112A73">
            <w:pPr>
              <w:pStyle w:val="a4"/>
              <w:spacing w:after="0"/>
              <w:ind w:left="360"/>
              <w:jc w:val="center"/>
            </w:pPr>
            <w:r w:rsidRPr="008C00F6">
              <w:t>информационные ресурсы</w:t>
            </w:r>
          </w:p>
        </w:tc>
      </w:tr>
      <w:tr w:rsidR="008E1BF2" w:rsidRPr="008C00F6" w:rsidTr="00C9368A">
        <w:tc>
          <w:tcPr>
            <w:tcW w:w="4820" w:type="dxa"/>
          </w:tcPr>
          <w:p w:rsidR="00360DBE" w:rsidRPr="00644467" w:rsidRDefault="00360DBE" w:rsidP="00360DBE">
            <w:pPr>
              <w:shd w:val="clear" w:color="auto" w:fill="FFFFFF"/>
              <w:jc w:val="both"/>
            </w:pPr>
            <w:r w:rsidRPr="00644467">
              <w:t>https://</w:t>
            </w:r>
            <w:r>
              <w:rPr>
                <w:lang w:val="en-US"/>
              </w:rPr>
              <w:t>open</w:t>
            </w:r>
            <w:r w:rsidRPr="00644467">
              <w:t xml:space="preserve">edu.bsau.ru/ - Система управления обучением </w:t>
            </w:r>
            <w:r>
              <w:t xml:space="preserve">ДПО </w:t>
            </w:r>
            <w:r w:rsidRPr="00644467">
              <w:t>Башкирского ГАУ;</w:t>
            </w:r>
          </w:p>
          <w:p w:rsidR="008E1BF2" w:rsidRPr="008C00F6" w:rsidRDefault="008E1BF2" w:rsidP="00360DBE">
            <w:pPr>
              <w:widowControl w:val="0"/>
              <w:ind w:left="142" w:firstLine="566"/>
              <w:jc w:val="both"/>
            </w:pPr>
          </w:p>
        </w:tc>
        <w:tc>
          <w:tcPr>
            <w:tcW w:w="4530" w:type="dxa"/>
          </w:tcPr>
          <w:p w:rsidR="00360DBE" w:rsidRPr="00644467" w:rsidRDefault="00360DBE" w:rsidP="00360DBE">
            <w:pPr>
              <w:shd w:val="clear" w:color="auto" w:fill="FFFFFF"/>
              <w:spacing w:after="0"/>
              <w:jc w:val="both"/>
            </w:pPr>
            <w:r w:rsidRPr="00644467">
              <w:t>1. http://biblio.bsau.ru - Электронная библиотека Башкирского ГАУ;</w:t>
            </w:r>
          </w:p>
          <w:p w:rsidR="00360DBE" w:rsidRPr="00644467" w:rsidRDefault="00360DBE" w:rsidP="00360DBE">
            <w:pPr>
              <w:shd w:val="clear" w:color="auto" w:fill="FFFFFF"/>
              <w:spacing w:after="0"/>
              <w:jc w:val="both"/>
            </w:pPr>
            <w:r w:rsidRPr="00644467">
              <w:t>2. http://znanium.com/ - Электронная библиотечная система;</w:t>
            </w:r>
          </w:p>
          <w:p w:rsidR="00360DBE" w:rsidRDefault="00360DBE" w:rsidP="00360DBE">
            <w:pPr>
              <w:widowControl w:val="0"/>
              <w:spacing w:after="0"/>
              <w:jc w:val="both"/>
            </w:pPr>
            <w:r w:rsidRPr="00644467">
              <w:t>3. http://</w:t>
            </w:r>
            <w:proofErr w:type="spellStart"/>
            <w:r w:rsidRPr="00644467">
              <w:rPr>
                <w:lang w:val="en-US"/>
              </w:rPr>
              <w:t>elibrary</w:t>
            </w:r>
            <w:proofErr w:type="spellEnd"/>
            <w:r w:rsidRPr="00644467">
              <w:t>.</w:t>
            </w:r>
            <w:proofErr w:type="spellStart"/>
            <w:r w:rsidRPr="00644467">
              <w:rPr>
                <w:lang w:val="en-US"/>
              </w:rPr>
              <w:t>ru</w:t>
            </w:r>
            <w:proofErr w:type="spellEnd"/>
            <w:r w:rsidRPr="00644467">
              <w:t xml:space="preserve"> – Электронно-библиотечная система </w:t>
            </w:r>
            <w:proofErr w:type="spellStart"/>
            <w:r w:rsidRPr="00644467">
              <w:rPr>
                <w:lang w:val="en-US"/>
              </w:rPr>
              <w:t>elibrary</w:t>
            </w:r>
            <w:proofErr w:type="spellEnd"/>
            <w:r w:rsidRPr="00644467">
              <w:t xml:space="preserve">. </w:t>
            </w:r>
          </w:p>
          <w:p w:rsidR="008E1BF2" w:rsidRPr="008C00F6" w:rsidRDefault="00360DBE" w:rsidP="00360DBE">
            <w:pPr>
              <w:widowControl w:val="0"/>
              <w:spacing w:after="0"/>
              <w:jc w:val="both"/>
            </w:pPr>
            <w:r>
              <w:t xml:space="preserve">4. </w:t>
            </w:r>
            <w:hyperlink r:id="rId18" w:history="1">
              <w:r w:rsidRPr="00724D36">
                <w:rPr>
                  <w:rStyle w:val="a7"/>
                </w:rPr>
                <w:t>https://owen.ru/</w:t>
              </w:r>
            </w:hyperlink>
            <w:r>
              <w:t xml:space="preserve"> - Официальный сайт ПО «Овен»</w:t>
            </w:r>
          </w:p>
        </w:tc>
      </w:tr>
    </w:tbl>
    <w:p w:rsidR="008E1BF2" w:rsidRDefault="008E1BF2" w:rsidP="00112A73">
      <w:pPr>
        <w:pStyle w:val="a4"/>
        <w:spacing w:after="0"/>
        <w:rPr>
          <w:b/>
        </w:rPr>
      </w:pPr>
    </w:p>
    <w:p w:rsidR="008E1BF2" w:rsidRPr="008C00F6" w:rsidRDefault="008E1BF2" w:rsidP="00112A73">
      <w:pPr>
        <w:pStyle w:val="a4"/>
        <w:spacing w:after="0"/>
        <w:ind w:left="360"/>
        <w:rPr>
          <w:b/>
        </w:rPr>
      </w:pPr>
      <w:bookmarkStart w:id="0" w:name="_GoBack"/>
      <w:bookmarkEnd w:id="0"/>
      <w:r w:rsidRPr="008C00F6">
        <w:rPr>
          <w:b/>
        </w:rPr>
        <w:t>9.</w:t>
      </w:r>
      <w:proofErr w:type="gramStart"/>
      <w:r w:rsidRPr="008C00F6">
        <w:rPr>
          <w:b/>
        </w:rPr>
        <w:t>3.Материально</w:t>
      </w:r>
      <w:proofErr w:type="gramEnd"/>
      <w:r w:rsidRPr="008C00F6">
        <w:rPr>
          <w:b/>
        </w:rPr>
        <w:t xml:space="preserve">-технические условия реализации программы </w:t>
      </w:r>
    </w:p>
    <w:p w:rsidR="008E1BF2" w:rsidRPr="008C00F6" w:rsidRDefault="008E1BF2" w:rsidP="00112A73">
      <w:pPr>
        <w:pStyle w:val="a4"/>
        <w:spacing w:after="0"/>
        <w:rPr>
          <w:i/>
        </w:rPr>
      </w:pPr>
    </w:p>
    <w:tbl>
      <w:tblPr>
        <w:tblStyle w:val="a3"/>
        <w:tblW w:w="9356" w:type="dxa"/>
        <w:tblInd w:w="-5" w:type="dxa"/>
        <w:tblLook w:val="04A0" w:firstRow="1" w:lastRow="0" w:firstColumn="1" w:lastColumn="0" w:noHBand="0" w:noVBand="1"/>
      </w:tblPr>
      <w:tblGrid>
        <w:gridCol w:w="4820"/>
        <w:gridCol w:w="4536"/>
      </w:tblGrid>
      <w:tr w:rsidR="008E1BF2" w:rsidRPr="008C00F6" w:rsidTr="00C9368A">
        <w:tc>
          <w:tcPr>
            <w:tcW w:w="4820" w:type="dxa"/>
          </w:tcPr>
          <w:p w:rsidR="008E1BF2" w:rsidRPr="008C00F6" w:rsidRDefault="008E1BF2" w:rsidP="00112A73">
            <w:pPr>
              <w:pStyle w:val="a4"/>
              <w:spacing w:after="0"/>
              <w:ind w:left="0"/>
              <w:jc w:val="center"/>
            </w:pPr>
            <w:r w:rsidRPr="008C00F6">
              <w:t>Вид занятий</w:t>
            </w:r>
          </w:p>
        </w:tc>
        <w:tc>
          <w:tcPr>
            <w:tcW w:w="4536" w:type="dxa"/>
          </w:tcPr>
          <w:p w:rsidR="008E1BF2" w:rsidRPr="008C00F6" w:rsidRDefault="008E1BF2" w:rsidP="00112A73">
            <w:pPr>
              <w:pStyle w:val="a4"/>
              <w:spacing w:after="0"/>
              <w:ind w:left="360"/>
              <w:jc w:val="center"/>
            </w:pPr>
            <w:r w:rsidRPr="008C00F6">
              <w:t xml:space="preserve">Наименование оборудования, </w:t>
            </w:r>
          </w:p>
          <w:p w:rsidR="008E1BF2" w:rsidRPr="008C00F6" w:rsidRDefault="008E1BF2" w:rsidP="00112A73">
            <w:pPr>
              <w:pStyle w:val="a4"/>
              <w:spacing w:after="0"/>
              <w:ind w:left="360"/>
              <w:jc w:val="center"/>
            </w:pPr>
            <w:r w:rsidRPr="008C00F6">
              <w:t>программного обеспечения</w:t>
            </w:r>
          </w:p>
        </w:tc>
      </w:tr>
      <w:tr w:rsidR="008E1BF2" w:rsidRPr="008C00F6" w:rsidTr="00C9368A">
        <w:tc>
          <w:tcPr>
            <w:tcW w:w="4820" w:type="dxa"/>
          </w:tcPr>
          <w:p w:rsidR="00360DBE" w:rsidRPr="00360DBE" w:rsidRDefault="00360DBE" w:rsidP="00360DBE">
            <w:pPr>
              <w:pStyle w:val="ac"/>
              <w:ind w:left="-136"/>
              <w:rPr>
                <w:rFonts w:asciiTheme="minorHAnsi" w:hAnsiTheme="minorHAnsi" w:cstheme="minorHAnsi"/>
                <w:b w:val="0"/>
                <w:bCs w:val="0"/>
                <w:sz w:val="24"/>
              </w:rPr>
            </w:pPr>
            <w:r w:rsidRPr="00360DBE">
              <w:rPr>
                <w:rFonts w:asciiTheme="minorHAnsi" w:hAnsiTheme="minorHAnsi" w:cstheme="minorHAnsi"/>
                <w:b w:val="0"/>
                <w:bCs w:val="0"/>
                <w:sz w:val="24"/>
              </w:rPr>
              <w:t xml:space="preserve">практические </w:t>
            </w:r>
          </w:p>
          <w:p w:rsidR="008E1BF2" w:rsidRPr="008C00F6" w:rsidRDefault="00360DBE" w:rsidP="00360DBE">
            <w:pPr>
              <w:pStyle w:val="a4"/>
              <w:spacing w:after="0"/>
              <w:ind w:left="0"/>
              <w:jc w:val="center"/>
            </w:pPr>
            <w:r w:rsidRPr="00360DBE">
              <w:rPr>
                <w:rFonts w:cstheme="minorHAnsi"/>
                <w:bCs/>
                <w:sz w:val="24"/>
              </w:rPr>
              <w:t>занятия</w:t>
            </w:r>
          </w:p>
        </w:tc>
        <w:tc>
          <w:tcPr>
            <w:tcW w:w="4536" w:type="dxa"/>
          </w:tcPr>
          <w:p w:rsidR="00360DBE" w:rsidRPr="00360DBE" w:rsidRDefault="00360DBE" w:rsidP="00360DBE">
            <w:pPr>
              <w:pStyle w:val="ac"/>
              <w:numPr>
                <w:ilvl w:val="0"/>
                <w:numId w:val="10"/>
              </w:numPr>
              <w:ind w:left="303" w:hanging="283"/>
              <w:jc w:val="both"/>
              <w:rPr>
                <w:rFonts w:asciiTheme="minorHAnsi" w:hAnsiTheme="minorHAnsi" w:cstheme="minorHAnsi"/>
                <w:b w:val="0"/>
                <w:bCs w:val="0"/>
                <w:sz w:val="22"/>
                <w:szCs w:val="22"/>
              </w:rPr>
            </w:pPr>
            <w:proofErr w:type="gramStart"/>
            <w:r w:rsidRPr="00360DBE">
              <w:rPr>
                <w:rFonts w:asciiTheme="minorHAnsi" w:hAnsiTheme="minorHAnsi" w:cstheme="minorHAnsi"/>
                <w:b w:val="0"/>
                <w:bCs w:val="0"/>
                <w:sz w:val="22"/>
                <w:szCs w:val="22"/>
              </w:rPr>
              <w:t>Учебный  стенд</w:t>
            </w:r>
            <w:proofErr w:type="gramEnd"/>
            <w:r w:rsidRPr="00360DBE">
              <w:rPr>
                <w:rFonts w:asciiTheme="minorHAnsi" w:hAnsiTheme="minorHAnsi" w:cstheme="minorHAnsi"/>
                <w:b w:val="0"/>
                <w:bCs w:val="0"/>
                <w:sz w:val="22"/>
                <w:szCs w:val="22"/>
              </w:rPr>
              <w:t xml:space="preserve"> для программирования в среде </w:t>
            </w:r>
            <w:proofErr w:type="spellStart"/>
            <w:r w:rsidRPr="00360DBE">
              <w:rPr>
                <w:rFonts w:asciiTheme="minorHAnsi" w:hAnsiTheme="minorHAnsi" w:cstheme="minorHAnsi"/>
                <w:b w:val="0"/>
                <w:bCs w:val="0"/>
                <w:sz w:val="22"/>
                <w:szCs w:val="22"/>
                <w:lang w:val="en-US"/>
              </w:rPr>
              <w:t>Codesys</w:t>
            </w:r>
            <w:proofErr w:type="spellEnd"/>
            <w:r w:rsidRPr="00360DBE">
              <w:rPr>
                <w:rFonts w:asciiTheme="minorHAnsi" w:hAnsiTheme="minorHAnsi" w:cstheme="minorHAnsi"/>
                <w:b w:val="0"/>
                <w:bCs w:val="0"/>
                <w:sz w:val="22"/>
                <w:szCs w:val="22"/>
              </w:rPr>
              <w:t xml:space="preserve"> 3.5 на базе ПЛК 210 – 6 шт.</w:t>
            </w:r>
          </w:p>
          <w:p w:rsidR="00360DBE" w:rsidRPr="00360DBE" w:rsidRDefault="00360DBE" w:rsidP="00360DBE">
            <w:pPr>
              <w:pStyle w:val="ac"/>
              <w:numPr>
                <w:ilvl w:val="0"/>
                <w:numId w:val="10"/>
              </w:numPr>
              <w:ind w:left="303" w:hanging="283"/>
              <w:jc w:val="both"/>
              <w:rPr>
                <w:rFonts w:asciiTheme="minorHAnsi" w:hAnsiTheme="minorHAnsi" w:cstheme="minorHAnsi"/>
                <w:b w:val="0"/>
                <w:bCs w:val="0"/>
                <w:sz w:val="22"/>
                <w:szCs w:val="22"/>
              </w:rPr>
            </w:pPr>
            <w:proofErr w:type="gramStart"/>
            <w:r w:rsidRPr="00360DBE">
              <w:rPr>
                <w:rFonts w:asciiTheme="minorHAnsi" w:hAnsiTheme="minorHAnsi" w:cstheme="minorHAnsi"/>
                <w:b w:val="0"/>
                <w:bCs w:val="0"/>
                <w:sz w:val="22"/>
                <w:szCs w:val="22"/>
              </w:rPr>
              <w:t>Учебный  стенд</w:t>
            </w:r>
            <w:proofErr w:type="gramEnd"/>
            <w:r w:rsidRPr="00360DBE">
              <w:rPr>
                <w:rFonts w:asciiTheme="minorHAnsi" w:hAnsiTheme="minorHAnsi" w:cstheme="minorHAnsi"/>
                <w:b w:val="0"/>
                <w:bCs w:val="0"/>
                <w:sz w:val="22"/>
                <w:szCs w:val="22"/>
              </w:rPr>
              <w:t xml:space="preserve"> для программирования в среде </w:t>
            </w:r>
            <w:proofErr w:type="spellStart"/>
            <w:r w:rsidRPr="00360DBE">
              <w:rPr>
                <w:rFonts w:asciiTheme="minorHAnsi" w:hAnsiTheme="minorHAnsi" w:cstheme="minorHAnsi"/>
                <w:b w:val="0"/>
                <w:bCs w:val="0"/>
                <w:sz w:val="22"/>
                <w:szCs w:val="22"/>
              </w:rPr>
              <w:t>CoDeSys</w:t>
            </w:r>
            <w:proofErr w:type="spellEnd"/>
            <w:r w:rsidRPr="00360DBE">
              <w:rPr>
                <w:rFonts w:asciiTheme="minorHAnsi" w:hAnsiTheme="minorHAnsi" w:cstheme="minorHAnsi"/>
                <w:b w:val="0"/>
                <w:bCs w:val="0"/>
                <w:sz w:val="22"/>
                <w:szCs w:val="22"/>
              </w:rPr>
              <w:t xml:space="preserve"> 3,5 на базе контроллера ОВЕН СПК107.</w:t>
            </w:r>
          </w:p>
          <w:p w:rsidR="00360DBE" w:rsidRPr="00360DBE" w:rsidRDefault="00360DBE" w:rsidP="00360DBE">
            <w:pPr>
              <w:pStyle w:val="ac"/>
              <w:numPr>
                <w:ilvl w:val="0"/>
                <w:numId w:val="10"/>
              </w:numPr>
              <w:ind w:left="303" w:hanging="283"/>
              <w:jc w:val="both"/>
              <w:rPr>
                <w:rFonts w:asciiTheme="minorHAnsi" w:hAnsiTheme="minorHAnsi" w:cstheme="minorHAnsi"/>
                <w:b w:val="0"/>
                <w:bCs w:val="0"/>
                <w:sz w:val="22"/>
                <w:szCs w:val="22"/>
              </w:rPr>
            </w:pPr>
            <w:r w:rsidRPr="00360DBE">
              <w:rPr>
                <w:rFonts w:asciiTheme="minorHAnsi" w:hAnsiTheme="minorHAnsi" w:cstheme="minorHAnsi"/>
                <w:b w:val="0"/>
                <w:bCs w:val="0"/>
                <w:sz w:val="22"/>
                <w:szCs w:val="22"/>
              </w:rPr>
              <w:t>Учебный стенд «Автоматизированная система контроля и управления технологическими процессами в энергетике» на базе ОВЕН ПЛК323-220.03.01-ТЛ.</w:t>
            </w:r>
          </w:p>
          <w:p w:rsidR="00360DBE" w:rsidRPr="00360DBE" w:rsidRDefault="00360DBE" w:rsidP="00360DBE">
            <w:pPr>
              <w:pStyle w:val="ac"/>
              <w:numPr>
                <w:ilvl w:val="0"/>
                <w:numId w:val="10"/>
              </w:numPr>
              <w:ind w:left="303" w:hanging="283"/>
              <w:jc w:val="both"/>
              <w:rPr>
                <w:rFonts w:asciiTheme="minorHAnsi" w:hAnsiTheme="minorHAnsi" w:cstheme="minorHAnsi"/>
                <w:b w:val="0"/>
                <w:bCs w:val="0"/>
                <w:sz w:val="22"/>
                <w:szCs w:val="22"/>
              </w:rPr>
            </w:pPr>
            <w:r w:rsidRPr="00360DBE">
              <w:rPr>
                <w:rFonts w:asciiTheme="minorHAnsi" w:hAnsiTheme="minorHAnsi" w:cstheme="minorHAnsi"/>
                <w:b w:val="0"/>
                <w:bCs w:val="0"/>
                <w:sz w:val="22"/>
                <w:szCs w:val="22"/>
              </w:rPr>
              <w:t>Парты с 2-мя стульями – 10 шт.</w:t>
            </w:r>
          </w:p>
          <w:p w:rsidR="00360DBE" w:rsidRPr="00360DBE" w:rsidRDefault="00360DBE" w:rsidP="00360DBE">
            <w:pPr>
              <w:pStyle w:val="ac"/>
              <w:numPr>
                <w:ilvl w:val="0"/>
                <w:numId w:val="10"/>
              </w:numPr>
              <w:ind w:left="303" w:hanging="283"/>
              <w:jc w:val="both"/>
              <w:rPr>
                <w:rFonts w:asciiTheme="minorHAnsi" w:hAnsiTheme="minorHAnsi" w:cstheme="minorHAnsi"/>
                <w:b w:val="0"/>
                <w:bCs w:val="0"/>
                <w:sz w:val="22"/>
                <w:szCs w:val="22"/>
              </w:rPr>
            </w:pPr>
            <w:r w:rsidRPr="00360DBE">
              <w:rPr>
                <w:rFonts w:asciiTheme="minorHAnsi" w:hAnsiTheme="minorHAnsi" w:cstheme="minorHAnsi"/>
                <w:b w:val="0"/>
                <w:bCs w:val="0"/>
                <w:sz w:val="22"/>
                <w:szCs w:val="22"/>
              </w:rPr>
              <w:t>Персональные компьютеры – 10 шт.</w:t>
            </w:r>
          </w:p>
          <w:p w:rsidR="00360DBE" w:rsidRPr="00360DBE" w:rsidRDefault="00360DBE" w:rsidP="00360DBE">
            <w:pPr>
              <w:pStyle w:val="ac"/>
              <w:numPr>
                <w:ilvl w:val="0"/>
                <w:numId w:val="10"/>
              </w:numPr>
              <w:ind w:left="303" w:hanging="283"/>
              <w:jc w:val="both"/>
              <w:rPr>
                <w:rFonts w:asciiTheme="minorHAnsi" w:hAnsiTheme="minorHAnsi" w:cstheme="minorHAnsi"/>
                <w:b w:val="0"/>
                <w:bCs w:val="0"/>
                <w:sz w:val="22"/>
                <w:szCs w:val="22"/>
              </w:rPr>
            </w:pPr>
            <w:proofErr w:type="spellStart"/>
            <w:r w:rsidRPr="00360DBE">
              <w:rPr>
                <w:rFonts w:asciiTheme="minorHAnsi" w:hAnsiTheme="minorHAnsi" w:cstheme="minorHAnsi"/>
                <w:b w:val="0"/>
                <w:bCs w:val="0"/>
                <w:sz w:val="22"/>
                <w:szCs w:val="22"/>
              </w:rPr>
              <w:t>Проэктор</w:t>
            </w:r>
            <w:proofErr w:type="spellEnd"/>
            <w:r w:rsidRPr="00360DBE">
              <w:rPr>
                <w:rFonts w:asciiTheme="minorHAnsi" w:hAnsiTheme="minorHAnsi" w:cstheme="minorHAnsi"/>
                <w:b w:val="0"/>
                <w:bCs w:val="0"/>
                <w:sz w:val="22"/>
                <w:szCs w:val="22"/>
              </w:rPr>
              <w:t xml:space="preserve"> – 1 шт.</w:t>
            </w:r>
          </w:p>
          <w:p w:rsidR="00360DBE" w:rsidRPr="00360DBE" w:rsidRDefault="00360DBE" w:rsidP="00360DBE">
            <w:pPr>
              <w:pStyle w:val="ac"/>
              <w:numPr>
                <w:ilvl w:val="0"/>
                <w:numId w:val="10"/>
              </w:numPr>
              <w:ind w:left="303" w:hanging="283"/>
              <w:jc w:val="both"/>
              <w:rPr>
                <w:rFonts w:asciiTheme="minorHAnsi" w:hAnsiTheme="minorHAnsi" w:cstheme="minorHAnsi"/>
                <w:b w:val="0"/>
                <w:bCs w:val="0"/>
                <w:sz w:val="22"/>
                <w:szCs w:val="22"/>
              </w:rPr>
            </w:pPr>
            <w:r w:rsidRPr="00360DBE">
              <w:rPr>
                <w:rFonts w:asciiTheme="minorHAnsi" w:hAnsiTheme="minorHAnsi" w:cstheme="minorHAnsi"/>
                <w:b w:val="0"/>
                <w:bCs w:val="0"/>
                <w:sz w:val="22"/>
                <w:szCs w:val="22"/>
              </w:rPr>
              <w:t>Экран – 1 шт.</w:t>
            </w:r>
          </w:p>
          <w:p w:rsidR="008E1BF2" w:rsidRPr="00360DBE" w:rsidRDefault="00360DBE" w:rsidP="00360DBE">
            <w:pPr>
              <w:pStyle w:val="ac"/>
              <w:numPr>
                <w:ilvl w:val="0"/>
                <w:numId w:val="10"/>
              </w:numPr>
              <w:ind w:left="303" w:hanging="283"/>
              <w:jc w:val="both"/>
              <w:rPr>
                <w:b w:val="0"/>
                <w:bCs w:val="0"/>
                <w:sz w:val="24"/>
              </w:rPr>
            </w:pPr>
            <w:r w:rsidRPr="00360DBE">
              <w:rPr>
                <w:rFonts w:asciiTheme="minorHAnsi" w:hAnsiTheme="minorHAnsi" w:cstheme="minorHAnsi"/>
                <w:b w:val="0"/>
                <w:sz w:val="22"/>
                <w:szCs w:val="22"/>
              </w:rPr>
              <w:t>Доска меловая - 1. шт.</w:t>
            </w:r>
          </w:p>
        </w:tc>
      </w:tr>
    </w:tbl>
    <w:p w:rsidR="008E1BF2" w:rsidRPr="008C00F6" w:rsidRDefault="008E1BF2" w:rsidP="00112A73">
      <w:pPr>
        <w:pStyle w:val="a4"/>
        <w:spacing w:after="0"/>
        <w:rPr>
          <w:i/>
        </w:rPr>
      </w:pPr>
    </w:p>
    <w:p w:rsidR="008E1BF2" w:rsidRPr="008C00F6" w:rsidRDefault="008E1BF2" w:rsidP="00112A73">
      <w:pPr>
        <w:spacing w:after="0"/>
        <w:rPr>
          <w:b/>
        </w:rPr>
      </w:pPr>
      <w:r w:rsidRPr="008C00F6">
        <w:rPr>
          <w:b/>
        </w:rPr>
        <w:br w:type="page"/>
      </w:r>
    </w:p>
    <w:p w:rsidR="008E1BF2" w:rsidRPr="008C00F6" w:rsidRDefault="008E1BF2" w:rsidP="000B2634">
      <w:pPr>
        <w:pStyle w:val="a4"/>
        <w:spacing w:after="0"/>
        <w:ind w:left="360"/>
        <w:jc w:val="center"/>
        <w:rPr>
          <w:b/>
        </w:rPr>
      </w:pPr>
      <w:r w:rsidRPr="008C00F6">
        <w:rPr>
          <w:b/>
          <w:lang w:val="en-US"/>
        </w:rPr>
        <w:lastRenderedPageBreak/>
        <w:t>III.</w:t>
      </w:r>
      <w:r w:rsidRPr="008C00F6">
        <w:rPr>
          <w:b/>
        </w:rPr>
        <w:t>Паспорт компетенций (Приложение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5415"/>
        <w:gridCol w:w="1778"/>
      </w:tblGrid>
      <w:tr w:rsidR="00B372B4" w:rsidRPr="00AC17E2" w:rsidTr="00B372B4">
        <w:tc>
          <w:tcPr>
            <w:tcW w:w="2376" w:type="dxa"/>
            <w:shd w:val="clear" w:color="auto" w:fill="auto"/>
            <w:vAlign w:val="center"/>
          </w:tcPr>
          <w:p w:rsidR="00B372B4" w:rsidRPr="00B372B4" w:rsidRDefault="00B372B4" w:rsidP="00B372B4">
            <w:pPr>
              <w:spacing w:after="0"/>
              <w:jc w:val="center"/>
            </w:pPr>
            <w:r w:rsidRPr="00B372B4">
              <w:t>Код компетенции</w:t>
            </w:r>
          </w:p>
        </w:tc>
        <w:tc>
          <w:tcPr>
            <w:tcW w:w="6096" w:type="dxa"/>
            <w:shd w:val="clear" w:color="auto" w:fill="auto"/>
            <w:vAlign w:val="center"/>
          </w:tcPr>
          <w:p w:rsidR="00B372B4" w:rsidRPr="00B372B4" w:rsidRDefault="00B372B4" w:rsidP="00B372B4">
            <w:pPr>
              <w:spacing w:after="0"/>
              <w:jc w:val="center"/>
            </w:pPr>
            <w:r w:rsidRPr="00B372B4">
              <w:t>Формулировка компетенции</w:t>
            </w:r>
          </w:p>
        </w:tc>
        <w:tc>
          <w:tcPr>
            <w:tcW w:w="1949" w:type="dxa"/>
            <w:shd w:val="clear" w:color="auto" w:fill="auto"/>
            <w:vAlign w:val="center"/>
          </w:tcPr>
          <w:p w:rsidR="00B372B4" w:rsidRPr="00B372B4" w:rsidRDefault="00B372B4" w:rsidP="00B372B4">
            <w:pPr>
              <w:spacing w:after="0"/>
              <w:jc w:val="center"/>
            </w:pPr>
            <w:r w:rsidRPr="00B372B4">
              <w:t>Этап формирования</w:t>
            </w:r>
          </w:p>
        </w:tc>
      </w:tr>
      <w:tr w:rsidR="00B372B4" w:rsidRPr="00AC17E2" w:rsidTr="00B372B4">
        <w:tc>
          <w:tcPr>
            <w:tcW w:w="2376" w:type="dxa"/>
            <w:shd w:val="clear" w:color="auto" w:fill="auto"/>
          </w:tcPr>
          <w:p w:rsidR="00B372B4" w:rsidRPr="00B372B4" w:rsidRDefault="00B372B4" w:rsidP="00B372B4">
            <w:pPr>
              <w:spacing w:after="0"/>
            </w:pPr>
            <w:r w:rsidRPr="00B372B4">
              <w:t>ОПК-1</w:t>
            </w:r>
          </w:p>
        </w:tc>
        <w:tc>
          <w:tcPr>
            <w:tcW w:w="6096" w:type="dxa"/>
            <w:shd w:val="clear" w:color="auto" w:fill="auto"/>
          </w:tcPr>
          <w:p w:rsidR="00B372B4" w:rsidRPr="00B372B4" w:rsidRDefault="00B372B4" w:rsidP="00B372B4">
            <w:pPr>
              <w:spacing w:after="0"/>
            </w:pPr>
            <w:r w:rsidRPr="00B372B4">
              <w:t>коммуникация и кооперация в цифровой среде</w:t>
            </w:r>
          </w:p>
        </w:tc>
        <w:tc>
          <w:tcPr>
            <w:tcW w:w="1949" w:type="dxa"/>
            <w:shd w:val="clear" w:color="auto" w:fill="auto"/>
            <w:vAlign w:val="center"/>
          </w:tcPr>
          <w:p w:rsidR="00B372B4" w:rsidRPr="00B372B4" w:rsidRDefault="00B372B4" w:rsidP="00B372B4">
            <w:pPr>
              <w:spacing w:after="0"/>
              <w:jc w:val="center"/>
            </w:pPr>
            <w:r w:rsidRPr="00B372B4">
              <w:t>1</w:t>
            </w:r>
          </w:p>
        </w:tc>
      </w:tr>
      <w:tr w:rsidR="00B372B4" w:rsidRPr="00AC17E2" w:rsidTr="00B372B4">
        <w:tc>
          <w:tcPr>
            <w:tcW w:w="2376" w:type="dxa"/>
            <w:shd w:val="clear" w:color="auto" w:fill="auto"/>
          </w:tcPr>
          <w:p w:rsidR="00B372B4" w:rsidRPr="00B372B4" w:rsidRDefault="00B372B4" w:rsidP="00B372B4">
            <w:pPr>
              <w:spacing w:after="0"/>
            </w:pPr>
            <w:r w:rsidRPr="00B372B4">
              <w:t>ОПК-2</w:t>
            </w:r>
          </w:p>
        </w:tc>
        <w:tc>
          <w:tcPr>
            <w:tcW w:w="6096" w:type="dxa"/>
            <w:shd w:val="clear" w:color="auto" w:fill="auto"/>
          </w:tcPr>
          <w:p w:rsidR="00B372B4" w:rsidRPr="00B372B4" w:rsidRDefault="00B372B4" w:rsidP="00B372B4">
            <w:pPr>
              <w:spacing w:after="0"/>
            </w:pPr>
            <w:r w:rsidRPr="00B372B4">
              <w:t>саморазвитие в условиях неопределенности</w:t>
            </w:r>
          </w:p>
        </w:tc>
        <w:tc>
          <w:tcPr>
            <w:tcW w:w="1949" w:type="dxa"/>
            <w:shd w:val="clear" w:color="auto" w:fill="auto"/>
            <w:vAlign w:val="center"/>
          </w:tcPr>
          <w:p w:rsidR="00B372B4" w:rsidRPr="00B372B4" w:rsidRDefault="00B372B4" w:rsidP="00B372B4">
            <w:pPr>
              <w:spacing w:after="0"/>
              <w:jc w:val="center"/>
            </w:pPr>
            <w:r w:rsidRPr="00B372B4">
              <w:t>1</w:t>
            </w:r>
          </w:p>
        </w:tc>
      </w:tr>
      <w:tr w:rsidR="00B372B4" w:rsidRPr="00AC17E2" w:rsidTr="00B372B4">
        <w:tc>
          <w:tcPr>
            <w:tcW w:w="2376" w:type="dxa"/>
            <w:shd w:val="clear" w:color="auto" w:fill="auto"/>
          </w:tcPr>
          <w:p w:rsidR="00B372B4" w:rsidRPr="00B372B4" w:rsidRDefault="00B372B4" w:rsidP="00B372B4">
            <w:pPr>
              <w:spacing w:after="0"/>
            </w:pPr>
            <w:r w:rsidRPr="00B372B4">
              <w:t>ОПК-3</w:t>
            </w:r>
          </w:p>
        </w:tc>
        <w:tc>
          <w:tcPr>
            <w:tcW w:w="6096" w:type="dxa"/>
            <w:shd w:val="clear" w:color="auto" w:fill="auto"/>
          </w:tcPr>
          <w:p w:rsidR="00B372B4" w:rsidRPr="00B372B4" w:rsidRDefault="00B372B4" w:rsidP="00B372B4">
            <w:pPr>
              <w:spacing w:after="0"/>
            </w:pPr>
            <w:r w:rsidRPr="00B372B4">
              <w:t>креативное и критическое мышление в цифровой среде</w:t>
            </w:r>
          </w:p>
        </w:tc>
        <w:tc>
          <w:tcPr>
            <w:tcW w:w="1949" w:type="dxa"/>
            <w:shd w:val="clear" w:color="auto" w:fill="auto"/>
            <w:vAlign w:val="center"/>
          </w:tcPr>
          <w:p w:rsidR="00B372B4" w:rsidRPr="00B372B4" w:rsidRDefault="00B372B4" w:rsidP="00B372B4">
            <w:pPr>
              <w:spacing w:after="0"/>
              <w:jc w:val="center"/>
            </w:pPr>
            <w:r w:rsidRPr="00B372B4">
              <w:t>1</w:t>
            </w:r>
          </w:p>
        </w:tc>
      </w:tr>
      <w:tr w:rsidR="00B372B4" w:rsidRPr="00AC17E2" w:rsidTr="00B372B4">
        <w:tc>
          <w:tcPr>
            <w:tcW w:w="2376" w:type="dxa"/>
            <w:shd w:val="clear" w:color="auto" w:fill="auto"/>
          </w:tcPr>
          <w:p w:rsidR="00B372B4" w:rsidRPr="00B372B4" w:rsidRDefault="00B372B4" w:rsidP="00B372B4">
            <w:pPr>
              <w:spacing w:after="0"/>
            </w:pPr>
            <w:r w:rsidRPr="00B372B4">
              <w:t>ОПК-4</w:t>
            </w:r>
          </w:p>
        </w:tc>
        <w:tc>
          <w:tcPr>
            <w:tcW w:w="6096" w:type="dxa"/>
            <w:shd w:val="clear" w:color="auto" w:fill="auto"/>
          </w:tcPr>
          <w:p w:rsidR="00B372B4" w:rsidRPr="00B372B4" w:rsidRDefault="00B372B4" w:rsidP="00B372B4">
            <w:pPr>
              <w:spacing w:after="0"/>
            </w:pPr>
            <w:r w:rsidRPr="00B372B4">
              <w:t>управление информацией и данными</w:t>
            </w:r>
          </w:p>
        </w:tc>
        <w:tc>
          <w:tcPr>
            <w:tcW w:w="1949" w:type="dxa"/>
            <w:shd w:val="clear" w:color="auto" w:fill="auto"/>
            <w:vAlign w:val="center"/>
          </w:tcPr>
          <w:p w:rsidR="00B372B4" w:rsidRPr="00B372B4" w:rsidRDefault="00B372B4" w:rsidP="00B372B4">
            <w:pPr>
              <w:spacing w:after="0"/>
              <w:jc w:val="center"/>
            </w:pPr>
            <w:r w:rsidRPr="00B372B4">
              <w:t>1</w:t>
            </w:r>
          </w:p>
        </w:tc>
      </w:tr>
      <w:tr w:rsidR="00B372B4" w:rsidRPr="00AC17E2" w:rsidTr="00B372B4">
        <w:tc>
          <w:tcPr>
            <w:tcW w:w="2376" w:type="dxa"/>
            <w:shd w:val="clear" w:color="auto" w:fill="auto"/>
          </w:tcPr>
          <w:p w:rsidR="00B372B4" w:rsidRPr="00B372B4" w:rsidRDefault="00B372B4" w:rsidP="00B372B4">
            <w:pPr>
              <w:spacing w:after="0"/>
            </w:pPr>
            <w:r w:rsidRPr="00B372B4">
              <w:t>ОПК-5</w:t>
            </w:r>
          </w:p>
        </w:tc>
        <w:tc>
          <w:tcPr>
            <w:tcW w:w="6096" w:type="dxa"/>
            <w:shd w:val="clear" w:color="auto" w:fill="auto"/>
          </w:tcPr>
          <w:p w:rsidR="00B372B4" w:rsidRPr="00B372B4" w:rsidRDefault="00B372B4" w:rsidP="00B372B4">
            <w:pPr>
              <w:spacing w:after="0"/>
            </w:pPr>
            <w:r w:rsidRPr="00B372B4">
              <w:t>способность организовать деятельность малой группы, созданной для реализации конкретного экономического проекта</w:t>
            </w:r>
          </w:p>
        </w:tc>
        <w:tc>
          <w:tcPr>
            <w:tcW w:w="1949" w:type="dxa"/>
            <w:shd w:val="clear" w:color="auto" w:fill="auto"/>
            <w:vAlign w:val="center"/>
          </w:tcPr>
          <w:p w:rsidR="00B372B4" w:rsidRPr="00B372B4" w:rsidRDefault="00B372B4" w:rsidP="00B372B4">
            <w:pPr>
              <w:spacing w:after="0"/>
              <w:jc w:val="center"/>
            </w:pPr>
            <w:r w:rsidRPr="00B372B4">
              <w:t>1</w:t>
            </w:r>
          </w:p>
        </w:tc>
      </w:tr>
    </w:tbl>
    <w:p w:rsidR="00360DBE" w:rsidRDefault="008E1BF2" w:rsidP="00112A73">
      <w:pPr>
        <w:spacing w:after="0"/>
      </w:pPr>
      <w:r>
        <w:t xml:space="preserve">                                                    </w:t>
      </w:r>
    </w:p>
    <w:p w:rsidR="00B372B4" w:rsidRDefault="00B372B4" w:rsidP="00B372B4">
      <w:pPr>
        <w:spacing w:after="0"/>
        <w:jc w:val="center"/>
        <w:rPr>
          <w:b/>
        </w:rPr>
      </w:pPr>
    </w:p>
    <w:p w:rsidR="008E1BF2" w:rsidRPr="00B372B4" w:rsidRDefault="008E1BF2" w:rsidP="00B372B4">
      <w:pPr>
        <w:spacing w:after="0"/>
        <w:jc w:val="center"/>
        <w:rPr>
          <w:b/>
        </w:rPr>
      </w:pPr>
      <w:r w:rsidRPr="00B372B4">
        <w:rPr>
          <w:b/>
        </w:rPr>
        <w:t>ПАСПОРТ КОМПЕТЕНЦИИ</w:t>
      </w:r>
    </w:p>
    <w:p w:rsidR="00B372B4" w:rsidRDefault="00B372B4" w:rsidP="00B372B4">
      <w:pPr>
        <w:pStyle w:val="a4"/>
        <w:spacing w:after="0"/>
        <w:jc w:val="center"/>
      </w:pPr>
    </w:p>
    <w:p w:rsidR="00B372B4" w:rsidRPr="008C00F6" w:rsidRDefault="00B372B4" w:rsidP="00B372B4">
      <w:pPr>
        <w:pStyle w:val="a4"/>
        <w:spacing w:after="0"/>
        <w:jc w:val="center"/>
      </w:pPr>
      <w:r w:rsidRPr="008C00F6">
        <w:t>Дополнительная профессиональная программа повышения квалификации</w:t>
      </w:r>
    </w:p>
    <w:p w:rsidR="00B372B4" w:rsidRPr="009D28EF" w:rsidRDefault="00B372B4" w:rsidP="00B372B4">
      <w:pPr>
        <w:spacing w:after="0"/>
        <w:jc w:val="center"/>
        <w:rPr>
          <w:b/>
        </w:rPr>
      </w:pPr>
      <w:r w:rsidRPr="009D28EF">
        <w:rPr>
          <w:b/>
        </w:rPr>
        <w:t>«Программирование логических контроллеров в среде </w:t>
      </w:r>
      <w:proofErr w:type="spellStart"/>
      <w:r w:rsidRPr="009D28EF">
        <w:rPr>
          <w:b/>
        </w:rPr>
        <w:t>Codesys</w:t>
      </w:r>
      <w:proofErr w:type="spellEnd"/>
      <w:r w:rsidRPr="009D28EF">
        <w:rPr>
          <w:b/>
        </w:rPr>
        <w:t> 3.5 на языке </w:t>
      </w:r>
      <w:proofErr w:type="spellStart"/>
      <w:r w:rsidRPr="009D28EF">
        <w:rPr>
          <w:b/>
        </w:rPr>
        <w:t>Structured</w:t>
      </w:r>
      <w:proofErr w:type="spellEnd"/>
      <w:r w:rsidRPr="009D28EF">
        <w:rPr>
          <w:b/>
        </w:rPr>
        <w:t> </w:t>
      </w:r>
      <w:proofErr w:type="spellStart"/>
      <w:r w:rsidRPr="009D28EF">
        <w:rPr>
          <w:b/>
        </w:rPr>
        <w:t>Text</w:t>
      </w:r>
      <w:proofErr w:type="spellEnd"/>
      <w:r w:rsidRPr="009D28EF">
        <w:rPr>
          <w:b/>
        </w:rPr>
        <w:t>»</w:t>
      </w:r>
    </w:p>
    <w:p w:rsidR="00B372B4" w:rsidRDefault="00B372B4" w:rsidP="00B372B4">
      <w:pPr>
        <w:pStyle w:val="a4"/>
        <w:spacing w:after="0"/>
        <w:jc w:val="center"/>
        <w:rPr>
          <w:b/>
        </w:rPr>
      </w:pPr>
    </w:p>
    <w:p w:rsidR="00B372B4" w:rsidRPr="009D28EF" w:rsidRDefault="00B372B4" w:rsidP="00B372B4">
      <w:pPr>
        <w:pStyle w:val="a4"/>
        <w:spacing w:after="0"/>
        <w:jc w:val="center"/>
        <w:rPr>
          <w:b/>
        </w:rPr>
      </w:pPr>
      <w:r w:rsidRPr="009D28EF">
        <w:rPr>
          <w:b/>
        </w:rPr>
        <w:t xml:space="preserve">ФГБОУ ВО </w:t>
      </w:r>
      <w:r>
        <w:rPr>
          <w:b/>
        </w:rPr>
        <w:t>«</w:t>
      </w:r>
      <w:r w:rsidRPr="009D28EF">
        <w:rPr>
          <w:b/>
        </w:rPr>
        <w:t>Башкирский государственный аграрный университет</w:t>
      </w:r>
      <w:r>
        <w:rPr>
          <w:b/>
        </w:rPr>
        <w:t>»</w:t>
      </w:r>
    </w:p>
    <w:p w:rsidR="008E1BF2" w:rsidRPr="005B30DF" w:rsidRDefault="005B30DF" w:rsidP="00112A73">
      <w:pPr>
        <w:spacing w:after="0"/>
        <w:rPr>
          <w:b/>
        </w:rPr>
      </w:pPr>
      <w:r w:rsidRPr="005B30DF">
        <w:rPr>
          <w:b/>
        </w:rPr>
        <w:t>ОПК-1</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2032"/>
        <w:gridCol w:w="1871"/>
        <w:gridCol w:w="1418"/>
        <w:gridCol w:w="3544"/>
      </w:tblGrid>
      <w:tr w:rsidR="008E1BF2" w:rsidRPr="003E00D6" w:rsidTr="00DC5B35">
        <w:tc>
          <w:tcPr>
            <w:tcW w:w="628" w:type="dxa"/>
          </w:tcPr>
          <w:p w:rsidR="008E1BF2" w:rsidRPr="00502BB7" w:rsidRDefault="008E1BF2" w:rsidP="00693029">
            <w:pPr>
              <w:spacing w:after="0"/>
            </w:pPr>
            <w:r w:rsidRPr="00502BB7">
              <w:t>1.</w:t>
            </w:r>
          </w:p>
        </w:tc>
        <w:tc>
          <w:tcPr>
            <w:tcW w:w="3903" w:type="dxa"/>
            <w:gridSpan w:val="2"/>
          </w:tcPr>
          <w:p w:rsidR="008E1BF2" w:rsidRPr="00502BB7" w:rsidRDefault="008E1BF2" w:rsidP="00693029">
            <w:pPr>
              <w:spacing w:after="0"/>
            </w:pPr>
            <w:r w:rsidRPr="00502BB7">
              <w:t>Наименование компетенции</w:t>
            </w:r>
          </w:p>
          <w:p w:rsidR="008E1BF2" w:rsidRPr="00502BB7" w:rsidRDefault="008E1BF2" w:rsidP="00693029">
            <w:pPr>
              <w:spacing w:after="0"/>
            </w:pPr>
          </w:p>
        </w:tc>
        <w:tc>
          <w:tcPr>
            <w:tcW w:w="4962" w:type="dxa"/>
            <w:gridSpan w:val="2"/>
          </w:tcPr>
          <w:p w:rsidR="008E1BF2" w:rsidRPr="00502BB7" w:rsidRDefault="00360DBE" w:rsidP="00693029">
            <w:pPr>
              <w:spacing w:after="0"/>
            </w:pPr>
            <w:r w:rsidRPr="00693029">
              <w:t>ОПК-1</w:t>
            </w:r>
            <w:r w:rsidR="00693029" w:rsidRPr="00693029">
              <w:t xml:space="preserve"> </w:t>
            </w:r>
            <w:r w:rsidR="00693029">
              <w:t>К</w:t>
            </w:r>
            <w:r w:rsidR="00693029" w:rsidRPr="00693029">
              <w:t>оммуникация и кооперация в цифровой среде</w:t>
            </w:r>
          </w:p>
        </w:tc>
      </w:tr>
      <w:tr w:rsidR="008E1BF2" w:rsidRPr="003E00D6" w:rsidTr="00DC5B35">
        <w:trPr>
          <w:trHeight w:val="240"/>
        </w:trPr>
        <w:tc>
          <w:tcPr>
            <w:tcW w:w="628" w:type="dxa"/>
            <w:vMerge w:val="restart"/>
          </w:tcPr>
          <w:p w:rsidR="008E1BF2" w:rsidRPr="00502BB7" w:rsidRDefault="008E1BF2" w:rsidP="00693029">
            <w:pPr>
              <w:spacing w:after="0"/>
            </w:pPr>
            <w:r w:rsidRPr="00502BB7">
              <w:t>2.</w:t>
            </w:r>
          </w:p>
        </w:tc>
        <w:tc>
          <w:tcPr>
            <w:tcW w:w="2032" w:type="dxa"/>
            <w:vMerge w:val="restart"/>
          </w:tcPr>
          <w:p w:rsidR="008E1BF2" w:rsidRPr="00502BB7" w:rsidRDefault="008E1BF2" w:rsidP="00693029">
            <w:pPr>
              <w:spacing w:after="0"/>
            </w:pPr>
            <w:r w:rsidRPr="00502BB7">
              <w:t>Указание типа компетенции</w:t>
            </w:r>
          </w:p>
        </w:tc>
        <w:tc>
          <w:tcPr>
            <w:tcW w:w="1871" w:type="dxa"/>
          </w:tcPr>
          <w:p w:rsidR="008E1BF2" w:rsidRPr="00502BB7" w:rsidRDefault="008E1BF2" w:rsidP="00693029">
            <w:pPr>
              <w:spacing w:after="0"/>
            </w:pPr>
            <w:r w:rsidRPr="00502BB7">
              <w:t>общекультурная/</w:t>
            </w:r>
          </w:p>
          <w:p w:rsidR="008E1BF2" w:rsidRPr="00502BB7" w:rsidRDefault="008E1BF2" w:rsidP="00693029">
            <w:pPr>
              <w:spacing w:after="0"/>
            </w:pPr>
            <w:r w:rsidRPr="00502BB7">
              <w:t>универсальная</w:t>
            </w:r>
          </w:p>
        </w:tc>
        <w:tc>
          <w:tcPr>
            <w:tcW w:w="4962" w:type="dxa"/>
            <w:gridSpan w:val="2"/>
          </w:tcPr>
          <w:p w:rsidR="008E1BF2" w:rsidRPr="00502BB7" w:rsidRDefault="008E1BF2" w:rsidP="00693029">
            <w:pPr>
              <w:spacing w:after="0"/>
            </w:pPr>
          </w:p>
        </w:tc>
      </w:tr>
      <w:tr w:rsidR="008E1BF2" w:rsidRPr="003E00D6" w:rsidTr="00DC5B35">
        <w:trPr>
          <w:trHeight w:val="240"/>
        </w:trPr>
        <w:tc>
          <w:tcPr>
            <w:tcW w:w="628" w:type="dxa"/>
            <w:vMerge/>
          </w:tcPr>
          <w:p w:rsidR="008E1BF2" w:rsidRPr="00502BB7" w:rsidRDefault="008E1BF2" w:rsidP="00693029">
            <w:pPr>
              <w:spacing w:after="0"/>
            </w:pPr>
          </w:p>
        </w:tc>
        <w:tc>
          <w:tcPr>
            <w:tcW w:w="2032" w:type="dxa"/>
            <w:vMerge/>
          </w:tcPr>
          <w:p w:rsidR="008E1BF2" w:rsidRPr="00502BB7" w:rsidRDefault="008E1BF2" w:rsidP="00693029">
            <w:pPr>
              <w:spacing w:after="0"/>
            </w:pPr>
          </w:p>
        </w:tc>
        <w:tc>
          <w:tcPr>
            <w:tcW w:w="1871" w:type="dxa"/>
          </w:tcPr>
          <w:p w:rsidR="008E1BF2" w:rsidRPr="00502BB7" w:rsidRDefault="00007A0F" w:rsidP="00693029">
            <w:pPr>
              <w:spacing w:after="0"/>
            </w:pPr>
            <w:sdt>
              <w:sdtPr>
                <w:tag w:val="goog_rdk_63"/>
                <w:id w:val="381673293"/>
              </w:sdtPr>
              <w:sdtContent>
                <w:r w:rsidR="008E1BF2" w:rsidRPr="00502BB7">
                  <w:t>о</w:t>
                </w:r>
              </w:sdtContent>
            </w:sdt>
            <w:r w:rsidR="008E1BF2" w:rsidRPr="00502BB7">
              <w:t>бщепрофессиональная</w:t>
            </w:r>
          </w:p>
        </w:tc>
        <w:tc>
          <w:tcPr>
            <w:tcW w:w="4962" w:type="dxa"/>
            <w:gridSpan w:val="2"/>
          </w:tcPr>
          <w:p w:rsidR="008E1BF2" w:rsidRPr="00502BB7" w:rsidRDefault="00007A0F" w:rsidP="00693029">
            <w:pPr>
              <w:spacing w:after="0"/>
            </w:pPr>
            <w:sdt>
              <w:sdtPr>
                <w:tag w:val="goog_rdk_63"/>
                <w:id w:val="-1006818762"/>
              </w:sdtPr>
              <w:sdtContent>
                <w:r w:rsidR="00693029" w:rsidRPr="00502BB7">
                  <w:t>о</w:t>
                </w:r>
              </w:sdtContent>
            </w:sdt>
            <w:r w:rsidR="00693029" w:rsidRPr="00502BB7">
              <w:t>бщепрофессиональная</w:t>
            </w:r>
          </w:p>
        </w:tc>
      </w:tr>
      <w:tr w:rsidR="008E1BF2" w:rsidRPr="003E00D6" w:rsidTr="00DC5B35">
        <w:trPr>
          <w:trHeight w:val="447"/>
        </w:trPr>
        <w:tc>
          <w:tcPr>
            <w:tcW w:w="628" w:type="dxa"/>
            <w:vMerge/>
          </w:tcPr>
          <w:p w:rsidR="008E1BF2" w:rsidRPr="00502BB7" w:rsidRDefault="008E1BF2" w:rsidP="00693029">
            <w:pPr>
              <w:spacing w:after="0"/>
            </w:pPr>
          </w:p>
        </w:tc>
        <w:tc>
          <w:tcPr>
            <w:tcW w:w="2032" w:type="dxa"/>
            <w:vMerge/>
          </w:tcPr>
          <w:p w:rsidR="008E1BF2" w:rsidRPr="00502BB7" w:rsidRDefault="008E1BF2" w:rsidP="00693029">
            <w:pPr>
              <w:spacing w:after="0"/>
            </w:pPr>
          </w:p>
        </w:tc>
        <w:tc>
          <w:tcPr>
            <w:tcW w:w="1871" w:type="dxa"/>
          </w:tcPr>
          <w:p w:rsidR="008E1BF2" w:rsidRPr="00502BB7" w:rsidRDefault="008E1BF2" w:rsidP="00693029">
            <w:pPr>
              <w:spacing w:after="0"/>
            </w:pPr>
            <w:r w:rsidRPr="00502BB7">
              <w:t>профессиональная</w:t>
            </w:r>
          </w:p>
        </w:tc>
        <w:tc>
          <w:tcPr>
            <w:tcW w:w="4962" w:type="dxa"/>
            <w:gridSpan w:val="2"/>
          </w:tcPr>
          <w:p w:rsidR="008E1BF2" w:rsidRPr="00502BB7" w:rsidRDefault="008E1BF2" w:rsidP="00693029">
            <w:pPr>
              <w:spacing w:after="0"/>
            </w:pPr>
          </w:p>
        </w:tc>
      </w:tr>
      <w:tr w:rsidR="008E1BF2" w:rsidRPr="003E00D6" w:rsidTr="00DC5B35">
        <w:trPr>
          <w:trHeight w:val="240"/>
        </w:trPr>
        <w:tc>
          <w:tcPr>
            <w:tcW w:w="628" w:type="dxa"/>
            <w:vMerge/>
          </w:tcPr>
          <w:p w:rsidR="008E1BF2" w:rsidRPr="00502BB7" w:rsidRDefault="008E1BF2" w:rsidP="00693029">
            <w:pPr>
              <w:spacing w:after="0"/>
            </w:pPr>
          </w:p>
        </w:tc>
        <w:tc>
          <w:tcPr>
            <w:tcW w:w="2032" w:type="dxa"/>
            <w:vMerge/>
          </w:tcPr>
          <w:p w:rsidR="008E1BF2" w:rsidRPr="00502BB7" w:rsidRDefault="008E1BF2" w:rsidP="00693029">
            <w:pPr>
              <w:spacing w:after="0"/>
            </w:pPr>
          </w:p>
        </w:tc>
        <w:tc>
          <w:tcPr>
            <w:tcW w:w="1871" w:type="dxa"/>
          </w:tcPr>
          <w:p w:rsidR="008E1BF2" w:rsidRPr="00502BB7" w:rsidRDefault="008E1BF2" w:rsidP="00693029">
            <w:pPr>
              <w:spacing w:after="0"/>
            </w:pPr>
            <w:r w:rsidRPr="00502BB7">
              <w:t>профессионально-специализированная</w:t>
            </w:r>
          </w:p>
        </w:tc>
        <w:tc>
          <w:tcPr>
            <w:tcW w:w="4962" w:type="dxa"/>
            <w:gridSpan w:val="2"/>
          </w:tcPr>
          <w:p w:rsidR="008E1BF2" w:rsidRPr="00502BB7" w:rsidRDefault="008E1BF2" w:rsidP="00693029">
            <w:pPr>
              <w:spacing w:after="0"/>
            </w:pPr>
          </w:p>
        </w:tc>
      </w:tr>
      <w:tr w:rsidR="008E1BF2" w:rsidRPr="003E00D6" w:rsidTr="00DC5B35">
        <w:tc>
          <w:tcPr>
            <w:tcW w:w="628" w:type="dxa"/>
          </w:tcPr>
          <w:p w:rsidR="008E1BF2" w:rsidRPr="00502BB7" w:rsidRDefault="008E1BF2" w:rsidP="00693029">
            <w:pPr>
              <w:spacing w:after="0"/>
            </w:pPr>
            <w:r w:rsidRPr="00502BB7">
              <w:t>3.</w:t>
            </w:r>
          </w:p>
        </w:tc>
        <w:tc>
          <w:tcPr>
            <w:tcW w:w="3903" w:type="dxa"/>
            <w:gridSpan w:val="2"/>
          </w:tcPr>
          <w:p w:rsidR="008E1BF2" w:rsidRPr="00502BB7" w:rsidRDefault="008E1BF2" w:rsidP="00693029">
            <w:pPr>
              <w:spacing w:after="0"/>
            </w:pPr>
            <w:r w:rsidRPr="00502BB7">
              <w:t>Определение, содержание и основные сущностные характеристики компетенции</w:t>
            </w:r>
          </w:p>
        </w:tc>
        <w:tc>
          <w:tcPr>
            <w:tcW w:w="4962" w:type="dxa"/>
            <w:gridSpan w:val="2"/>
          </w:tcPr>
          <w:p w:rsidR="008E1BF2" w:rsidRDefault="00DC5B35" w:rsidP="00DC5B35">
            <w:pPr>
              <w:spacing w:after="0"/>
            </w:pPr>
            <w:r>
              <w:t xml:space="preserve">Под компетенцией понимается способность </w:t>
            </w:r>
            <w:r w:rsidR="00B372B4">
              <w:t>к к</w:t>
            </w:r>
            <w:r w:rsidR="00B372B4" w:rsidRPr="00693029">
              <w:t>оммуникации</w:t>
            </w:r>
            <w:r w:rsidRPr="00693029">
              <w:t xml:space="preserve"> и кооперация в цифровой среде</w:t>
            </w:r>
            <w:r>
              <w:t>.</w:t>
            </w:r>
          </w:p>
          <w:p w:rsidR="00DC5B35" w:rsidRDefault="00DC5B35" w:rsidP="00DC5B35">
            <w:pPr>
              <w:spacing w:after="0"/>
            </w:pPr>
            <w:r>
              <w:t>Слушатель должен:</w:t>
            </w:r>
          </w:p>
          <w:p w:rsidR="00DC5B35" w:rsidRDefault="00DC5B35" w:rsidP="00DC5B35">
            <w:pPr>
              <w:spacing w:after="0"/>
            </w:pPr>
            <w:r w:rsidRPr="00DC5B35">
              <w:rPr>
                <w:b/>
              </w:rPr>
              <w:t>Знать</w:t>
            </w:r>
            <w:r w:rsidRPr="00DC5B35">
              <w:t>:</w:t>
            </w:r>
            <w:r>
              <w:t xml:space="preserve"> о</w:t>
            </w:r>
            <w:r w:rsidRPr="00DC5B35">
              <w:t>сновные методы коммуникации и кооперации в цифровой среде</w:t>
            </w:r>
            <w:r>
              <w:t>.</w:t>
            </w:r>
          </w:p>
          <w:p w:rsidR="00DC5B35" w:rsidRPr="00DC5B35" w:rsidRDefault="00DC5B35" w:rsidP="00DC5B35">
            <w:pPr>
              <w:spacing w:after="0"/>
            </w:pPr>
            <w:r w:rsidRPr="00DC5B35">
              <w:rPr>
                <w:b/>
              </w:rPr>
              <w:t>Уметь:</w:t>
            </w:r>
            <w:r>
              <w:t xml:space="preserve"> </w:t>
            </w:r>
            <w:r w:rsidRPr="00DC5B35">
              <w:t>разрабатывать основные методы коммуникации и кооперации в</w:t>
            </w:r>
          </w:p>
          <w:p w:rsidR="00DC5B35" w:rsidRDefault="00DC5B35" w:rsidP="00DC5B35">
            <w:pPr>
              <w:spacing w:after="0"/>
            </w:pPr>
            <w:r w:rsidRPr="00DC5B35">
              <w:t>цифровой среде</w:t>
            </w:r>
            <w:r>
              <w:t>.</w:t>
            </w:r>
          </w:p>
          <w:p w:rsidR="00DC5B35" w:rsidRPr="00DC5B35" w:rsidRDefault="00DC5B35" w:rsidP="00DC5B35">
            <w:pPr>
              <w:spacing w:after="0"/>
            </w:pPr>
            <w:r w:rsidRPr="00DC5B35">
              <w:rPr>
                <w:b/>
              </w:rPr>
              <w:t>Владеть:</w:t>
            </w:r>
            <w:r>
              <w:t xml:space="preserve"> </w:t>
            </w:r>
            <w:r w:rsidRPr="00DC5B35">
              <w:t>решением стандартных</w:t>
            </w:r>
          </w:p>
          <w:p w:rsidR="00DC5B35" w:rsidRPr="00DC5B35" w:rsidRDefault="00DC5B35" w:rsidP="00DC5B35">
            <w:pPr>
              <w:spacing w:after="0"/>
            </w:pPr>
            <w:r w:rsidRPr="00DC5B35">
              <w:t>задач и практической</w:t>
            </w:r>
          </w:p>
          <w:p w:rsidR="00DC5B35" w:rsidRPr="00DC5B35" w:rsidRDefault="00DC5B35" w:rsidP="00DC5B35">
            <w:pPr>
              <w:spacing w:after="0"/>
            </w:pPr>
            <w:r w:rsidRPr="00DC5B35">
              <w:t>разработки основных</w:t>
            </w:r>
          </w:p>
          <w:p w:rsidR="00DC5B35" w:rsidRPr="00DC5B35" w:rsidRDefault="00DC5B35" w:rsidP="00DC5B35">
            <w:pPr>
              <w:spacing w:after="0"/>
            </w:pPr>
            <w:r w:rsidRPr="00DC5B35">
              <w:t>методов коммуникации и кооперации в</w:t>
            </w:r>
          </w:p>
          <w:p w:rsidR="00DC5B35" w:rsidRDefault="00DC5B35" w:rsidP="00DC5B35">
            <w:pPr>
              <w:spacing w:after="0"/>
            </w:pPr>
            <w:r w:rsidRPr="00DC5B35">
              <w:t>цифровой среде</w:t>
            </w:r>
            <w:r>
              <w:t>.</w:t>
            </w:r>
          </w:p>
          <w:p w:rsidR="00DC5B35" w:rsidRPr="00DC5B35" w:rsidRDefault="00DC5B35" w:rsidP="00DC5B35">
            <w:pPr>
              <w:pStyle w:val="TableParagraph"/>
              <w:spacing w:line="163" w:lineRule="exact"/>
              <w:ind w:left="104"/>
              <w:rPr>
                <w:rFonts w:asciiTheme="minorHAnsi" w:eastAsiaTheme="minorHAnsi" w:hAnsiTheme="minorHAnsi" w:cstheme="minorBidi"/>
                <w:lang w:eastAsia="en-US" w:bidi="ar-SA"/>
              </w:rPr>
            </w:pPr>
          </w:p>
        </w:tc>
      </w:tr>
      <w:tr w:rsidR="008E1BF2" w:rsidRPr="003E00D6" w:rsidTr="00DC5B35">
        <w:trPr>
          <w:trHeight w:val="1122"/>
        </w:trPr>
        <w:tc>
          <w:tcPr>
            <w:tcW w:w="628" w:type="dxa"/>
            <w:vMerge w:val="restart"/>
          </w:tcPr>
          <w:p w:rsidR="008E1BF2" w:rsidRPr="00502BB7" w:rsidRDefault="008E1BF2" w:rsidP="00693029">
            <w:pPr>
              <w:spacing w:after="0"/>
            </w:pPr>
            <w:r w:rsidRPr="00502BB7">
              <w:lastRenderedPageBreak/>
              <w:t>4.</w:t>
            </w:r>
          </w:p>
        </w:tc>
        <w:tc>
          <w:tcPr>
            <w:tcW w:w="3903" w:type="dxa"/>
            <w:gridSpan w:val="2"/>
          </w:tcPr>
          <w:p w:rsidR="008E1BF2" w:rsidRPr="00502BB7" w:rsidRDefault="008E1BF2" w:rsidP="00693029">
            <w:pPr>
              <w:spacing w:after="0"/>
            </w:pPr>
            <w:r w:rsidRPr="00502BB7">
              <w:t>Дескриптор знаний, умений и навыков по уровням</w:t>
            </w:r>
          </w:p>
        </w:tc>
        <w:tc>
          <w:tcPr>
            <w:tcW w:w="1418" w:type="dxa"/>
          </w:tcPr>
          <w:sdt>
            <w:sdtPr>
              <w:tag w:val="goog_rdk_67"/>
              <w:id w:val="250486280"/>
            </w:sdtPr>
            <w:sdtContent>
              <w:p w:rsidR="008E1BF2" w:rsidRPr="00502BB7" w:rsidRDefault="008E1BF2" w:rsidP="00693029">
                <w:pPr>
                  <w:spacing w:after="0"/>
                </w:pPr>
                <w:r w:rsidRPr="00502BB7">
                  <w:t>Уровни</w:t>
                </w:r>
                <w:r w:rsidRPr="00502BB7">
                  <w:br/>
                  <w:t>сформированности компетенции</w:t>
                </w:r>
              </w:p>
            </w:sdtContent>
          </w:sdt>
          <w:sdt>
            <w:sdtPr>
              <w:tag w:val="goog_rdk_68"/>
              <w:id w:val="1913187737"/>
            </w:sdtPr>
            <w:sdtContent>
              <w:p w:rsidR="008E1BF2" w:rsidRPr="00502BB7" w:rsidRDefault="008E1BF2" w:rsidP="00693029">
                <w:pPr>
                  <w:spacing w:after="0"/>
                </w:pPr>
                <w:r w:rsidRPr="00502BB7">
                  <w:t>обучающегося</w:t>
                </w:r>
              </w:p>
            </w:sdtContent>
          </w:sdt>
        </w:tc>
        <w:tc>
          <w:tcPr>
            <w:tcW w:w="3544" w:type="dxa"/>
          </w:tcPr>
          <w:p w:rsidR="008E1BF2" w:rsidRPr="00502BB7" w:rsidRDefault="008E1BF2" w:rsidP="00693029">
            <w:pPr>
              <w:spacing w:after="0"/>
            </w:pPr>
            <w:r w:rsidRPr="00502BB7">
              <w:t>Индикаторы</w:t>
            </w:r>
          </w:p>
        </w:tc>
      </w:tr>
      <w:tr w:rsidR="008E1BF2" w:rsidRPr="003E00D6" w:rsidTr="00DC5B35">
        <w:tc>
          <w:tcPr>
            <w:tcW w:w="628" w:type="dxa"/>
            <w:vMerge/>
          </w:tcPr>
          <w:p w:rsidR="008E1BF2" w:rsidRPr="00502BB7" w:rsidRDefault="008E1BF2" w:rsidP="00693029">
            <w:pPr>
              <w:spacing w:after="0"/>
            </w:pPr>
          </w:p>
        </w:tc>
        <w:tc>
          <w:tcPr>
            <w:tcW w:w="3903" w:type="dxa"/>
            <w:gridSpan w:val="2"/>
          </w:tcPr>
          <w:p w:rsidR="008E1BF2" w:rsidRPr="00502BB7" w:rsidRDefault="008E1BF2" w:rsidP="00693029">
            <w:pPr>
              <w:spacing w:after="0"/>
            </w:pPr>
          </w:p>
        </w:tc>
        <w:tc>
          <w:tcPr>
            <w:tcW w:w="1418" w:type="dxa"/>
          </w:tcPr>
          <w:p w:rsidR="008E1BF2" w:rsidRPr="00502BB7" w:rsidRDefault="008E1BF2" w:rsidP="00693029">
            <w:pPr>
              <w:spacing w:after="0"/>
            </w:pPr>
            <w:r w:rsidRPr="00502BB7">
              <w:t>Начальный уровень</w:t>
            </w:r>
          </w:p>
          <w:p w:rsidR="008E1BF2" w:rsidRPr="00502BB7" w:rsidRDefault="008E1BF2" w:rsidP="00693029">
            <w:pPr>
              <w:spacing w:after="0"/>
            </w:pPr>
          </w:p>
        </w:tc>
        <w:tc>
          <w:tcPr>
            <w:tcW w:w="3544" w:type="dxa"/>
          </w:tcPr>
          <w:p w:rsidR="008E1BF2" w:rsidRPr="0054332B" w:rsidRDefault="0054332B" w:rsidP="005B30DF">
            <w:pPr>
              <w:pStyle w:val="a4"/>
              <w:numPr>
                <w:ilvl w:val="0"/>
                <w:numId w:val="11"/>
              </w:numPr>
              <w:tabs>
                <w:tab w:val="left" w:pos="319"/>
              </w:tabs>
              <w:spacing w:after="0"/>
              <w:ind w:left="36" w:firstLine="0"/>
            </w:pPr>
            <w:r>
              <w:t>Знает</w:t>
            </w:r>
            <w:r w:rsidR="00DC5B35" w:rsidRPr="0054332B">
              <w:t xml:space="preserve"> последовательности и</w:t>
            </w:r>
            <w:r>
              <w:t xml:space="preserve"> </w:t>
            </w:r>
            <w:r w:rsidR="00DC5B35" w:rsidRPr="0054332B">
              <w:t>методологии применения основных методов коммуникации и</w:t>
            </w:r>
            <w:r>
              <w:t xml:space="preserve"> </w:t>
            </w:r>
            <w:r w:rsidR="00DC5B35" w:rsidRPr="0054332B">
              <w:t xml:space="preserve">кооперации в </w:t>
            </w:r>
            <w:proofErr w:type="gramStart"/>
            <w:r w:rsidR="00DC5B35" w:rsidRPr="0054332B">
              <w:t>цифро-вой</w:t>
            </w:r>
            <w:proofErr w:type="gramEnd"/>
            <w:r w:rsidR="00DC5B35" w:rsidRPr="0054332B">
              <w:t xml:space="preserve"> среде</w:t>
            </w:r>
          </w:p>
          <w:p w:rsidR="00DC5B35" w:rsidRPr="0054332B" w:rsidRDefault="00DC5B35" w:rsidP="005B30DF">
            <w:pPr>
              <w:pStyle w:val="a4"/>
              <w:numPr>
                <w:ilvl w:val="0"/>
                <w:numId w:val="11"/>
              </w:numPr>
              <w:tabs>
                <w:tab w:val="left" w:pos="319"/>
              </w:tabs>
              <w:spacing w:after="0"/>
              <w:ind w:left="36" w:firstLine="0"/>
            </w:pPr>
            <w:r w:rsidRPr="0054332B">
              <w:t>Начальное умение</w:t>
            </w:r>
            <w:r w:rsidR="0054332B">
              <w:t xml:space="preserve"> </w:t>
            </w:r>
            <w:r w:rsidRPr="0054332B">
              <w:t>разрабатывать основные методы коммуникации и кооперации в</w:t>
            </w:r>
            <w:r w:rsidR="0054332B">
              <w:t xml:space="preserve"> </w:t>
            </w:r>
            <w:r w:rsidRPr="0054332B">
              <w:t>цифровой среде</w:t>
            </w:r>
          </w:p>
          <w:p w:rsidR="00DC5B35" w:rsidRPr="00502BB7" w:rsidRDefault="00DC5B35" w:rsidP="0054332B">
            <w:pPr>
              <w:pStyle w:val="a4"/>
              <w:numPr>
                <w:ilvl w:val="0"/>
                <w:numId w:val="11"/>
              </w:numPr>
              <w:tabs>
                <w:tab w:val="left" w:pos="319"/>
              </w:tabs>
              <w:spacing w:after="0"/>
              <w:ind w:left="36" w:firstLine="0"/>
            </w:pPr>
            <w:r w:rsidRPr="0054332B">
              <w:t>Начальное владение</w:t>
            </w:r>
            <w:r w:rsidR="0054332B">
              <w:t xml:space="preserve"> </w:t>
            </w:r>
            <w:r w:rsidRPr="0054332B">
              <w:t>навыками решения</w:t>
            </w:r>
            <w:r w:rsidR="0054332B">
              <w:t xml:space="preserve"> </w:t>
            </w:r>
            <w:r w:rsidRPr="0054332B">
              <w:t>стандартных задач и</w:t>
            </w:r>
            <w:r w:rsidR="0054332B">
              <w:t xml:space="preserve"> </w:t>
            </w:r>
            <w:r w:rsidRPr="0054332B">
              <w:t>практической разработки основных методов коммуникации и</w:t>
            </w:r>
            <w:r w:rsidR="0054332B">
              <w:t xml:space="preserve"> кооперации в цифро</w:t>
            </w:r>
            <w:r w:rsidRPr="0054332B">
              <w:t>вой среде</w:t>
            </w:r>
          </w:p>
        </w:tc>
      </w:tr>
      <w:tr w:rsidR="008E1BF2" w:rsidRPr="003E00D6" w:rsidTr="00DC5B35">
        <w:tc>
          <w:tcPr>
            <w:tcW w:w="628" w:type="dxa"/>
            <w:vMerge/>
          </w:tcPr>
          <w:p w:rsidR="008E1BF2" w:rsidRPr="00502BB7" w:rsidRDefault="008E1BF2" w:rsidP="00693029">
            <w:pPr>
              <w:spacing w:after="0"/>
            </w:pPr>
          </w:p>
        </w:tc>
        <w:tc>
          <w:tcPr>
            <w:tcW w:w="3903" w:type="dxa"/>
            <w:gridSpan w:val="2"/>
          </w:tcPr>
          <w:p w:rsidR="008E1BF2" w:rsidRPr="00502BB7" w:rsidRDefault="008E1BF2" w:rsidP="00693029">
            <w:pPr>
              <w:spacing w:after="0"/>
            </w:pPr>
          </w:p>
        </w:tc>
        <w:tc>
          <w:tcPr>
            <w:tcW w:w="1418" w:type="dxa"/>
          </w:tcPr>
          <w:p w:rsidR="008E1BF2" w:rsidRPr="00502BB7" w:rsidRDefault="008E1BF2" w:rsidP="00693029">
            <w:pPr>
              <w:spacing w:after="0"/>
            </w:pPr>
            <w:r w:rsidRPr="00502BB7">
              <w:t>Базовый уровень</w:t>
            </w:r>
          </w:p>
          <w:p w:rsidR="008E1BF2" w:rsidRPr="00502BB7" w:rsidRDefault="008E1BF2" w:rsidP="00693029">
            <w:pPr>
              <w:spacing w:after="0"/>
            </w:pPr>
          </w:p>
        </w:tc>
        <w:tc>
          <w:tcPr>
            <w:tcW w:w="3544" w:type="dxa"/>
          </w:tcPr>
          <w:p w:rsidR="008E1BF2" w:rsidRPr="0054332B" w:rsidRDefault="0054332B" w:rsidP="005B30DF">
            <w:pPr>
              <w:pStyle w:val="a4"/>
              <w:numPr>
                <w:ilvl w:val="0"/>
                <w:numId w:val="11"/>
              </w:numPr>
              <w:tabs>
                <w:tab w:val="left" w:pos="319"/>
              </w:tabs>
              <w:spacing w:after="0"/>
              <w:ind w:left="36" w:firstLine="0"/>
            </w:pPr>
            <w:r w:rsidRPr="0054332B">
              <w:t>В целом сформировавшееся знание последовательности и</w:t>
            </w:r>
            <w:r>
              <w:t xml:space="preserve"> методологии приме</w:t>
            </w:r>
            <w:r w:rsidRPr="0054332B">
              <w:t>нения основных методов коммуникации и</w:t>
            </w:r>
            <w:r>
              <w:t xml:space="preserve"> </w:t>
            </w:r>
            <w:r w:rsidRPr="0054332B">
              <w:t>к</w:t>
            </w:r>
            <w:r>
              <w:t>ооперации в цифро</w:t>
            </w:r>
            <w:r w:rsidRPr="0054332B">
              <w:t>вой среде</w:t>
            </w:r>
          </w:p>
          <w:p w:rsidR="0054332B" w:rsidRPr="0054332B" w:rsidRDefault="0054332B" w:rsidP="005B30DF">
            <w:pPr>
              <w:pStyle w:val="a4"/>
              <w:numPr>
                <w:ilvl w:val="0"/>
                <w:numId w:val="11"/>
              </w:numPr>
              <w:tabs>
                <w:tab w:val="left" w:pos="319"/>
              </w:tabs>
              <w:spacing w:after="0"/>
              <w:ind w:left="36" w:firstLine="0"/>
            </w:pPr>
            <w:r w:rsidRPr="0054332B">
              <w:t>В целом сформировавшееся умение разрабатывать основные</w:t>
            </w:r>
            <w:r>
              <w:t xml:space="preserve"> </w:t>
            </w:r>
            <w:r w:rsidRPr="0054332B">
              <w:t>методы коммуникации</w:t>
            </w:r>
            <w:r>
              <w:t xml:space="preserve"> </w:t>
            </w:r>
            <w:r w:rsidRPr="0054332B">
              <w:t>и кооперации в цифровой среде</w:t>
            </w:r>
          </w:p>
          <w:p w:rsidR="0054332B" w:rsidRPr="00502BB7" w:rsidRDefault="0054332B" w:rsidP="0054332B">
            <w:pPr>
              <w:pStyle w:val="a4"/>
              <w:numPr>
                <w:ilvl w:val="0"/>
                <w:numId w:val="11"/>
              </w:numPr>
              <w:tabs>
                <w:tab w:val="left" w:pos="319"/>
              </w:tabs>
              <w:spacing w:after="0"/>
              <w:ind w:left="36" w:firstLine="0"/>
            </w:pPr>
            <w:r w:rsidRPr="0054332B">
              <w:t>В целом сформировавшееся владение</w:t>
            </w:r>
            <w:r>
              <w:t xml:space="preserve"> </w:t>
            </w:r>
            <w:r w:rsidRPr="0054332B">
              <w:t>навыками решения</w:t>
            </w:r>
            <w:r>
              <w:t xml:space="preserve"> </w:t>
            </w:r>
            <w:r w:rsidRPr="0054332B">
              <w:t>стандартных задач и</w:t>
            </w:r>
            <w:r>
              <w:t xml:space="preserve"> </w:t>
            </w:r>
            <w:r w:rsidRPr="0054332B">
              <w:t>практической разработки основных методов коммуникации и</w:t>
            </w:r>
            <w:r>
              <w:t xml:space="preserve"> кооперации в цифро</w:t>
            </w:r>
            <w:r w:rsidRPr="0054332B">
              <w:t>вой среде</w:t>
            </w:r>
          </w:p>
        </w:tc>
      </w:tr>
      <w:tr w:rsidR="008E1BF2" w:rsidRPr="003E00D6" w:rsidTr="00DC5B35">
        <w:trPr>
          <w:trHeight w:val="557"/>
        </w:trPr>
        <w:tc>
          <w:tcPr>
            <w:tcW w:w="628" w:type="dxa"/>
            <w:vMerge/>
          </w:tcPr>
          <w:p w:rsidR="008E1BF2" w:rsidRPr="00502BB7" w:rsidRDefault="008E1BF2" w:rsidP="00693029">
            <w:pPr>
              <w:spacing w:after="0"/>
            </w:pPr>
          </w:p>
        </w:tc>
        <w:tc>
          <w:tcPr>
            <w:tcW w:w="3903" w:type="dxa"/>
            <w:gridSpan w:val="2"/>
          </w:tcPr>
          <w:p w:rsidR="008E1BF2" w:rsidRPr="00502BB7" w:rsidRDefault="008E1BF2" w:rsidP="00693029">
            <w:pPr>
              <w:spacing w:after="0"/>
            </w:pPr>
          </w:p>
        </w:tc>
        <w:tc>
          <w:tcPr>
            <w:tcW w:w="1418" w:type="dxa"/>
          </w:tcPr>
          <w:p w:rsidR="008E1BF2" w:rsidRPr="00502BB7" w:rsidRDefault="008E1BF2" w:rsidP="00693029">
            <w:pPr>
              <w:spacing w:after="0"/>
            </w:pPr>
            <w:r w:rsidRPr="00502BB7">
              <w:t>Продвинутый</w:t>
            </w:r>
          </w:p>
          <w:p w:rsidR="008E1BF2" w:rsidRPr="00502BB7" w:rsidRDefault="008E1BF2" w:rsidP="00693029">
            <w:pPr>
              <w:spacing w:after="0"/>
            </w:pPr>
          </w:p>
        </w:tc>
        <w:tc>
          <w:tcPr>
            <w:tcW w:w="3544" w:type="dxa"/>
          </w:tcPr>
          <w:p w:rsidR="008E1BF2" w:rsidRPr="0054332B" w:rsidRDefault="0054332B" w:rsidP="005B30DF">
            <w:pPr>
              <w:pStyle w:val="a4"/>
              <w:numPr>
                <w:ilvl w:val="0"/>
                <w:numId w:val="11"/>
              </w:numPr>
              <w:tabs>
                <w:tab w:val="left" w:pos="319"/>
              </w:tabs>
              <w:spacing w:after="0"/>
              <w:ind w:left="36" w:firstLine="0"/>
            </w:pPr>
            <w:r w:rsidRPr="0054332B">
              <w:t>Сформировавшееся</w:t>
            </w:r>
            <w:r>
              <w:t xml:space="preserve"> </w:t>
            </w:r>
            <w:r w:rsidRPr="0054332B">
              <w:t>систематическое знание последовательности и методологии</w:t>
            </w:r>
            <w:r>
              <w:t xml:space="preserve"> </w:t>
            </w:r>
            <w:r w:rsidRPr="0054332B">
              <w:t>применения основных</w:t>
            </w:r>
            <w:r>
              <w:t xml:space="preserve"> </w:t>
            </w:r>
            <w:r w:rsidRPr="0054332B">
              <w:t>методов коммуникации и кооперации в</w:t>
            </w:r>
            <w:r>
              <w:t xml:space="preserve"> </w:t>
            </w:r>
            <w:r w:rsidRPr="0054332B">
              <w:t>цифровой среде</w:t>
            </w:r>
          </w:p>
          <w:p w:rsidR="0054332B" w:rsidRPr="0054332B" w:rsidRDefault="0054332B" w:rsidP="005B30DF">
            <w:pPr>
              <w:pStyle w:val="a4"/>
              <w:numPr>
                <w:ilvl w:val="0"/>
                <w:numId w:val="11"/>
              </w:numPr>
              <w:tabs>
                <w:tab w:val="left" w:pos="319"/>
              </w:tabs>
              <w:spacing w:after="0"/>
              <w:ind w:left="36" w:firstLine="0"/>
            </w:pPr>
            <w:r w:rsidRPr="0054332B">
              <w:t>Сформировавшееся</w:t>
            </w:r>
            <w:r>
              <w:t xml:space="preserve"> </w:t>
            </w:r>
            <w:r w:rsidRPr="0054332B">
              <w:t>систематическое умение разрабатывать</w:t>
            </w:r>
            <w:r>
              <w:t xml:space="preserve"> </w:t>
            </w:r>
            <w:r w:rsidRPr="0054332B">
              <w:t>основные методы</w:t>
            </w:r>
            <w:r>
              <w:t xml:space="preserve"> </w:t>
            </w:r>
            <w:r w:rsidRPr="0054332B">
              <w:t>коммуникации и кооперации в цифровой</w:t>
            </w:r>
            <w:r>
              <w:t xml:space="preserve"> </w:t>
            </w:r>
            <w:r w:rsidRPr="0054332B">
              <w:t>среде</w:t>
            </w:r>
          </w:p>
          <w:p w:rsidR="0054332B" w:rsidRPr="00502BB7" w:rsidRDefault="0054332B" w:rsidP="0054332B">
            <w:pPr>
              <w:pStyle w:val="a4"/>
              <w:numPr>
                <w:ilvl w:val="0"/>
                <w:numId w:val="11"/>
              </w:numPr>
              <w:tabs>
                <w:tab w:val="left" w:pos="319"/>
              </w:tabs>
              <w:spacing w:after="0"/>
              <w:ind w:left="36" w:firstLine="0"/>
            </w:pPr>
            <w:r w:rsidRPr="0054332B">
              <w:lastRenderedPageBreak/>
              <w:t>Сформировавшееся</w:t>
            </w:r>
            <w:r>
              <w:t xml:space="preserve"> </w:t>
            </w:r>
            <w:r w:rsidRPr="0054332B">
              <w:t>систематическое владение навыками решения стандартных задач</w:t>
            </w:r>
            <w:r>
              <w:t xml:space="preserve"> </w:t>
            </w:r>
            <w:r w:rsidRPr="0054332B">
              <w:t>и практической разработки основных методов коммуникации и</w:t>
            </w:r>
            <w:r>
              <w:t xml:space="preserve"> кооперации в цифро</w:t>
            </w:r>
            <w:r w:rsidRPr="0054332B">
              <w:t>вой среде</w:t>
            </w:r>
          </w:p>
        </w:tc>
      </w:tr>
      <w:tr w:rsidR="008E1BF2" w:rsidRPr="003E00D6" w:rsidTr="00DC5B35">
        <w:tc>
          <w:tcPr>
            <w:tcW w:w="628" w:type="dxa"/>
            <w:vMerge/>
          </w:tcPr>
          <w:p w:rsidR="008E1BF2" w:rsidRPr="00502BB7" w:rsidRDefault="008E1BF2" w:rsidP="00693029">
            <w:pPr>
              <w:spacing w:after="0"/>
            </w:pPr>
          </w:p>
        </w:tc>
        <w:tc>
          <w:tcPr>
            <w:tcW w:w="3903" w:type="dxa"/>
            <w:gridSpan w:val="2"/>
          </w:tcPr>
          <w:p w:rsidR="008E1BF2" w:rsidRPr="00502BB7" w:rsidRDefault="008E1BF2" w:rsidP="00693029">
            <w:pPr>
              <w:spacing w:after="0"/>
            </w:pPr>
          </w:p>
        </w:tc>
        <w:tc>
          <w:tcPr>
            <w:tcW w:w="1418" w:type="dxa"/>
          </w:tcPr>
          <w:p w:rsidR="008E1BF2" w:rsidRPr="00502BB7" w:rsidRDefault="008E1BF2" w:rsidP="00693029">
            <w:pPr>
              <w:spacing w:after="0"/>
            </w:pPr>
            <w:r w:rsidRPr="00502BB7">
              <w:t>Профессиональный</w:t>
            </w:r>
          </w:p>
          <w:p w:rsidR="008E1BF2" w:rsidRPr="00502BB7" w:rsidRDefault="008E1BF2" w:rsidP="00693029">
            <w:pPr>
              <w:spacing w:after="0"/>
            </w:pPr>
          </w:p>
        </w:tc>
        <w:tc>
          <w:tcPr>
            <w:tcW w:w="3544" w:type="dxa"/>
          </w:tcPr>
          <w:p w:rsidR="008E1BF2" w:rsidRPr="00502BB7" w:rsidRDefault="008E1BF2" w:rsidP="00693029">
            <w:pPr>
              <w:spacing w:after="0"/>
            </w:pPr>
          </w:p>
        </w:tc>
      </w:tr>
      <w:tr w:rsidR="008E1BF2" w:rsidRPr="003E00D6" w:rsidTr="00DC5B35">
        <w:trPr>
          <w:trHeight w:val="1695"/>
        </w:trPr>
        <w:tc>
          <w:tcPr>
            <w:tcW w:w="628" w:type="dxa"/>
          </w:tcPr>
          <w:p w:rsidR="008E1BF2" w:rsidRPr="00502BB7" w:rsidRDefault="008E1BF2" w:rsidP="00693029">
            <w:pPr>
              <w:spacing w:after="0"/>
            </w:pPr>
            <w:r w:rsidRPr="00502BB7">
              <w:t>5.</w:t>
            </w:r>
          </w:p>
        </w:tc>
        <w:tc>
          <w:tcPr>
            <w:tcW w:w="3903" w:type="dxa"/>
            <w:gridSpan w:val="2"/>
          </w:tcPr>
          <w:p w:rsidR="008E1BF2" w:rsidRPr="00502BB7" w:rsidRDefault="008E1BF2" w:rsidP="00693029">
            <w:pPr>
              <w:spacing w:after="0"/>
            </w:pPr>
            <w:r w:rsidRPr="00502BB7">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962" w:type="dxa"/>
            <w:gridSpan w:val="2"/>
          </w:tcPr>
          <w:p w:rsidR="008E1BF2" w:rsidRPr="00502BB7" w:rsidRDefault="000B2634" w:rsidP="00693029">
            <w:pPr>
              <w:spacing w:after="0"/>
            </w:pPr>
            <w:r w:rsidRPr="000B2634">
              <w:t>Саморазвитие в условиях неопределенности</w:t>
            </w:r>
            <w:r>
              <w:t>.</w:t>
            </w:r>
          </w:p>
          <w:p w:rsidR="000B2634" w:rsidRPr="000B2634" w:rsidRDefault="000B2634" w:rsidP="000B2634">
            <w:pPr>
              <w:spacing w:after="0"/>
            </w:pPr>
            <w:r w:rsidRPr="000B2634">
              <w:t>Креативное и критическое мышление в цифровой среде</w:t>
            </w:r>
            <w:r>
              <w:t>.</w:t>
            </w:r>
          </w:p>
          <w:p w:rsidR="000B2634" w:rsidRPr="000B2634" w:rsidRDefault="000B2634" w:rsidP="000B2634">
            <w:pPr>
              <w:spacing w:after="0"/>
            </w:pPr>
            <w:r w:rsidRPr="000B2634">
              <w:t>Управление информацией и данными</w:t>
            </w:r>
            <w:r>
              <w:t>.</w:t>
            </w:r>
          </w:p>
          <w:p w:rsidR="008E1BF2" w:rsidRPr="00502BB7" w:rsidRDefault="000B2634" w:rsidP="00693029">
            <w:pPr>
              <w:spacing w:after="0"/>
            </w:pPr>
            <w:r w:rsidRPr="000B2634">
              <w:t>Способность организовать деятельность малой группы, созданной для реализации конкретного экономического проекта</w:t>
            </w:r>
            <w:r>
              <w:t>.</w:t>
            </w:r>
          </w:p>
        </w:tc>
      </w:tr>
      <w:tr w:rsidR="008E1BF2" w:rsidRPr="003E00D6" w:rsidTr="00DC5B35">
        <w:tc>
          <w:tcPr>
            <w:tcW w:w="628" w:type="dxa"/>
          </w:tcPr>
          <w:p w:rsidR="008E1BF2" w:rsidRPr="00502BB7" w:rsidRDefault="008E1BF2" w:rsidP="00693029">
            <w:pPr>
              <w:spacing w:after="0"/>
            </w:pPr>
            <w:r w:rsidRPr="00502BB7">
              <w:t>6.</w:t>
            </w:r>
          </w:p>
        </w:tc>
        <w:tc>
          <w:tcPr>
            <w:tcW w:w="3903" w:type="dxa"/>
            <w:gridSpan w:val="2"/>
          </w:tcPr>
          <w:p w:rsidR="008E1BF2" w:rsidRPr="00502BB7" w:rsidRDefault="008E1BF2" w:rsidP="00693029">
            <w:pPr>
              <w:spacing w:after="0"/>
            </w:pPr>
            <w:r w:rsidRPr="00502BB7">
              <w:t>Средства и технологии оценки</w:t>
            </w:r>
          </w:p>
          <w:p w:rsidR="008E1BF2" w:rsidRPr="00502BB7" w:rsidRDefault="008E1BF2" w:rsidP="00693029">
            <w:pPr>
              <w:spacing w:after="0"/>
            </w:pPr>
          </w:p>
        </w:tc>
        <w:tc>
          <w:tcPr>
            <w:tcW w:w="4962" w:type="dxa"/>
            <w:gridSpan w:val="2"/>
          </w:tcPr>
          <w:p w:rsidR="008E1BF2" w:rsidRPr="00502BB7" w:rsidRDefault="000B2634" w:rsidP="00693029">
            <w:pPr>
              <w:spacing w:after="0"/>
            </w:pPr>
            <w:r>
              <w:t>Тесты</w:t>
            </w:r>
          </w:p>
        </w:tc>
      </w:tr>
    </w:tbl>
    <w:p w:rsidR="005B30DF" w:rsidRDefault="005B30DF" w:rsidP="00112A73">
      <w:pPr>
        <w:spacing w:after="0"/>
        <w:rPr>
          <w:b/>
        </w:rPr>
      </w:pPr>
    </w:p>
    <w:p w:rsidR="008E1BF2" w:rsidRPr="005B30DF" w:rsidRDefault="005B30DF" w:rsidP="00112A73">
      <w:pPr>
        <w:spacing w:after="0"/>
        <w:rPr>
          <w:b/>
        </w:rPr>
      </w:pPr>
      <w:r w:rsidRPr="005B30DF">
        <w:rPr>
          <w:b/>
        </w:rPr>
        <w:t>ОПК-2</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2032"/>
        <w:gridCol w:w="1871"/>
        <w:gridCol w:w="1418"/>
        <w:gridCol w:w="3544"/>
      </w:tblGrid>
      <w:tr w:rsidR="00B372B4" w:rsidRPr="003E00D6" w:rsidTr="005B30DF">
        <w:tc>
          <w:tcPr>
            <w:tcW w:w="628" w:type="dxa"/>
          </w:tcPr>
          <w:p w:rsidR="00B372B4" w:rsidRPr="00502BB7" w:rsidRDefault="00B372B4" w:rsidP="00B372B4">
            <w:pPr>
              <w:spacing w:after="0"/>
            </w:pPr>
            <w:r w:rsidRPr="00502BB7">
              <w:t>1.</w:t>
            </w:r>
          </w:p>
        </w:tc>
        <w:tc>
          <w:tcPr>
            <w:tcW w:w="3903" w:type="dxa"/>
            <w:gridSpan w:val="2"/>
          </w:tcPr>
          <w:p w:rsidR="00B372B4" w:rsidRPr="00502BB7" w:rsidRDefault="00B372B4" w:rsidP="00B372B4">
            <w:pPr>
              <w:spacing w:after="0"/>
            </w:pPr>
            <w:r w:rsidRPr="00502BB7">
              <w:t>Наименование компетенции</w:t>
            </w:r>
          </w:p>
          <w:p w:rsidR="00B372B4" w:rsidRPr="00502BB7" w:rsidRDefault="00B372B4" w:rsidP="00B372B4">
            <w:pPr>
              <w:spacing w:after="0"/>
            </w:pPr>
          </w:p>
        </w:tc>
        <w:tc>
          <w:tcPr>
            <w:tcW w:w="4962" w:type="dxa"/>
            <w:gridSpan w:val="2"/>
          </w:tcPr>
          <w:p w:rsidR="00B372B4" w:rsidRPr="00502BB7" w:rsidRDefault="00B372B4" w:rsidP="00B372B4">
            <w:pPr>
              <w:spacing w:after="0"/>
            </w:pPr>
            <w:r w:rsidRPr="00693029">
              <w:t>ОПК-</w:t>
            </w:r>
            <w:r w:rsidRPr="00B372B4">
              <w:t xml:space="preserve"> 2 Саморазвитие в условиях неопределенности</w:t>
            </w:r>
          </w:p>
        </w:tc>
      </w:tr>
      <w:tr w:rsidR="00B372B4" w:rsidRPr="003E00D6" w:rsidTr="005B30DF">
        <w:trPr>
          <w:trHeight w:val="240"/>
        </w:trPr>
        <w:tc>
          <w:tcPr>
            <w:tcW w:w="628" w:type="dxa"/>
            <w:vMerge w:val="restart"/>
          </w:tcPr>
          <w:p w:rsidR="00B372B4" w:rsidRPr="00502BB7" w:rsidRDefault="00B372B4" w:rsidP="00B372B4">
            <w:pPr>
              <w:spacing w:after="0"/>
            </w:pPr>
            <w:r w:rsidRPr="00502BB7">
              <w:t>2.</w:t>
            </w:r>
          </w:p>
        </w:tc>
        <w:tc>
          <w:tcPr>
            <w:tcW w:w="2032" w:type="dxa"/>
            <w:vMerge w:val="restart"/>
          </w:tcPr>
          <w:p w:rsidR="00B372B4" w:rsidRPr="00502BB7" w:rsidRDefault="00B372B4" w:rsidP="00B372B4">
            <w:pPr>
              <w:spacing w:after="0"/>
            </w:pPr>
            <w:r w:rsidRPr="00502BB7">
              <w:t>Указание типа компетенции</w:t>
            </w:r>
          </w:p>
        </w:tc>
        <w:tc>
          <w:tcPr>
            <w:tcW w:w="1871" w:type="dxa"/>
          </w:tcPr>
          <w:p w:rsidR="00B372B4" w:rsidRPr="00502BB7" w:rsidRDefault="00B372B4" w:rsidP="00B372B4">
            <w:pPr>
              <w:spacing w:after="0"/>
            </w:pPr>
            <w:r w:rsidRPr="00502BB7">
              <w:t>общекультурная/</w:t>
            </w:r>
          </w:p>
          <w:p w:rsidR="00B372B4" w:rsidRPr="00502BB7" w:rsidRDefault="00B372B4" w:rsidP="00B372B4">
            <w:pPr>
              <w:spacing w:after="0"/>
            </w:pPr>
            <w:r w:rsidRPr="00502BB7">
              <w:t>универсальная</w:t>
            </w:r>
          </w:p>
        </w:tc>
        <w:tc>
          <w:tcPr>
            <w:tcW w:w="4962" w:type="dxa"/>
            <w:gridSpan w:val="2"/>
          </w:tcPr>
          <w:p w:rsidR="00B372B4" w:rsidRPr="00502BB7" w:rsidRDefault="00B372B4" w:rsidP="00B372B4">
            <w:pPr>
              <w:spacing w:after="0"/>
            </w:pPr>
          </w:p>
        </w:tc>
      </w:tr>
      <w:tr w:rsidR="00B372B4" w:rsidRPr="003E00D6" w:rsidTr="005B30DF">
        <w:trPr>
          <w:trHeight w:val="240"/>
        </w:trPr>
        <w:tc>
          <w:tcPr>
            <w:tcW w:w="628" w:type="dxa"/>
            <w:vMerge/>
          </w:tcPr>
          <w:p w:rsidR="00B372B4" w:rsidRPr="00502BB7" w:rsidRDefault="00B372B4" w:rsidP="00B372B4">
            <w:pPr>
              <w:spacing w:after="0"/>
            </w:pPr>
          </w:p>
        </w:tc>
        <w:tc>
          <w:tcPr>
            <w:tcW w:w="2032" w:type="dxa"/>
            <w:vMerge/>
          </w:tcPr>
          <w:p w:rsidR="00B372B4" w:rsidRPr="00502BB7" w:rsidRDefault="00B372B4" w:rsidP="00B372B4">
            <w:pPr>
              <w:spacing w:after="0"/>
            </w:pPr>
          </w:p>
        </w:tc>
        <w:tc>
          <w:tcPr>
            <w:tcW w:w="1871" w:type="dxa"/>
          </w:tcPr>
          <w:p w:rsidR="00B372B4" w:rsidRPr="00502BB7" w:rsidRDefault="00007A0F" w:rsidP="00B372B4">
            <w:pPr>
              <w:spacing w:after="0"/>
            </w:pPr>
            <w:sdt>
              <w:sdtPr>
                <w:tag w:val="goog_rdk_63"/>
                <w:id w:val="-954174675"/>
              </w:sdtPr>
              <w:sdtContent>
                <w:r w:rsidR="00B372B4" w:rsidRPr="00502BB7">
                  <w:t>о</w:t>
                </w:r>
              </w:sdtContent>
            </w:sdt>
            <w:r w:rsidR="00B372B4" w:rsidRPr="00502BB7">
              <w:t>бщепрофессиональная</w:t>
            </w:r>
          </w:p>
        </w:tc>
        <w:tc>
          <w:tcPr>
            <w:tcW w:w="4962" w:type="dxa"/>
            <w:gridSpan w:val="2"/>
          </w:tcPr>
          <w:p w:rsidR="00B372B4" w:rsidRPr="00502BB7" w:rsidRDefault="00007A0F" w:rsidP="00B372B4">
            <w:pPr>
              <w:spacing w:after="0"/>
            </w:pPr>
            <w:sdt>
              <w:sdtPr>
                <w:tag w:val="goog_rdk_63"/>
                <w:id w:val="-583522822"/>
              </w:sdtPr>
              <w:sdtContent>
                <w:r w:rsidR="00B372B4" w:rsidRPr="00502BB7">
                  <w:t>о</w:t>
                </w:r>
              </w:sdtContent>
            </w:sdt>
            <w:r w:rsidR="00B372B4" w:rsidRPr="00502BB7">
              <w:t>бщепрофессиональная</w:t>
            </w:r>
          </w:p>
        </w:tc>
      </w:tr>
      <w:tr w:rsidR="00B372B4" w:rsidRPr="003E00D6" w:rsidTr="005B30DF">
        <w:trPr>
          <w:trHeight w:val="447"/>
        </w:trPr>
        <w:tc>
          <w:tcPr>
            <w:tcW w:w="628" w:type="dxa"/>
            <w:vMerge/>
          </w:tcPr>
          <w:p w:rsidR="00B372B4" w:rsidRPr="00502BB7" w:rsidRDefault="00B372B4" w:rsidP="00B372B4">
            <w:pPr>
              <w:spacing w:after="0"/>
            </w:pPr>
          </w:p>
        </w:tc>
        <w:tc>
          <w:tcPr>
            <w:tcW w:w="2032" w:type="dxa"/>
            <w:vMerge/>
          </w:tcPr>
          <w:p w:rsidR="00B372B4" w:rsidRPr="00502BB7" w:rsidRDefault="00B372B4" w:rsidP="00B372B4">
            <w:pPr>
              <w:spacing w:after="0"/>
            </w:pPr>
          </w:p>
        </w:tc>
        <w:tc>
          <w:tcPr>
            <w:tcW w:w="1871" w:type="dxa"/>
          </w:tcPr>
          <w:p w:rsidR="00B372B4" w:rsidRPr="00502BB7" w:rsidRDefault="00B372B4" w:rsidP="00B372B4">
            <w:pPr>
              <w:spacing w:after="0"/>
            </w:pPr>
            <w:r w:rsidRPr="00502BB7">
              <w:t>профессиональная</w:t>
            </w:r>
          </w:p>
        </w:tc>
        <w:tc>
          <w:tcPr>
            <w:tcW w:w="4962" w:type="dxa"/>
            <w:gridSpan w:val="2"/>
          </w:tcPr>
          <w:p w:rsidR="00B372B4" w:rsidRPr="00502BB7" w:rsidRDefault="00B372B4" w:rsidP="00B372B4">
            <w:pPr>
              <w:spacing w:after="0"/>
            </w:pPr>
          </w:p>
        </w:tc>
      </w:tr>
      <w:tr w:rsidR="00B372B4" w:rsidRPr="003E00D6" w:rsidTr="005B30DF">
        <w:trPr>
          <w:trHeight w:val="240"/>
        </w:trPr>
        <w:tc>
          <w:tcPr>
            <w:tcW w:w="628" w:type="dxa"/>
            <w:vMerge/>
          </w:tcPr>
          <w:p w:rsidR="00B372B4" w:rsidRPr="00502BB7" w:rsidRDefault="00B372B4" w:rsidP="00B372B4">
            <w:pPr>
              <w:spacing w:after="0"/>
            </w:pPr>
          </w:p>
        </w:tc>
        <w:tc>
          <w:tcPr>
            <w:tcW w:w="2032" w:type="dxa"/>
            <w:vMerge/>
          </w:tcPr>
          <w:p w:rsidR="00B372B4" w:rsidRPr="00502BB7" w:rsidRDefault="00B372B4" w:rsidP="00B372B4">
            <w:pPr>
              <w:spacing w:after="0"/>
            </w:pPr>
          </w:p>
        </w:tc>
        <w:tc>
          <w:tcPr>
            <w:tcW w:w="1871" w:type="dxa"/>
          </w:tcPr>
          <w:p w:rsidR="00B372B4" w:rsidRPr="00502BB7" w:rsidRDefault="00B372B4" w:rsidP="00B372B4">
            <w:pPr>
              <w:spacing w:after="0"/>
            </w:pPr>
            <w:r w:rsidRPr="00502BB7">
              <w:t>профессионально-специализированная</w:t>
            </w:r>
          </w:p>
        </w:tc>
        <w:tc>
          <w:tcPr>
            <w:tcW w:w="4962" w:type="dxa"/>
            <w:gridSpan w:val="2"/>
          </w:tcPr>
          <w:p w:rsidR="00B372B4" w:rsidRPr="00502BB7" w:rsidRDefault="00B372B4" w:rsidP="00B372B4">
            <w:pPr>
              <w:spacing w:after="0"/>
            </w:pPr>
          </w:p>
        </w:tc>
      </w:tr>
      <w:tr w:rsidR="00B372B4" w:rsidRPr="003E00D6" w:rsidTr="005B30DF">
        <w:tc>
          <w:tcPr>
            <w:tcW w:w="628" w:type="dxa"/>
          </w:tcPr>
          <w:p w:rsidR="00B372B4" w:rsidRPr="00502BB7" w:rsidRDefault="00B372B4" w:rsidP="00B372B4">
            <w:pPr>
              <w:spacing w:after="0"/>
            </w:pPr>
            <w:r w:rsidRPr="00502BB7">
              <w:t>3.</w:t>
            </w:r>
          </w:p>
        </w:tc>
        <w:tc>
          <w:tcPr>
            <w:tcW w:w="3903" w:type="dxa"/>
            <w:gridSpan w:val="2"/>
          </w:tcPr>
          <w:p w:rsidR="00B372B4" w:rsidRPr="00502BB7" w:rsidRDefault="00B372B4" w:rsidP="00B372B4">
            <w:pPr>
              <w:spacing w:after="0"/>
            </w:pPr>
            <w:r w:rsidRPr="00502BB7">
              <w:t>Определение, содержание и основные сущностные характеристики компетенции</w:t>
            </w:r>
          </w:p>
        </w:tc>
        <w:tc>
          <w:tcPr>
            <w:tcW w:w="4962" w:type="dxa"/>
            <w:gridSpan w:val="2"/>
          </w:tcPr>
          <w:p w:rsidR="00B372B4" w:rsidRDefault="00B372B4" w:rsidP="00B372B4">
            <w:pPr>
              <w:spacing w:after="0"/>
            </w:pPr>
            <w:r>
              <w:t>Под компетенцией понимается способность к саморазвитию в условиях неопределенности</w:t>
            </w:r>
          </w:p>
          <w:p w:rsidR="00B372B4" w:rsidRDefault="00B372B4" w:rsidP="00B372B4">
            <w:pPr>
              <w:spacing w:after="0"/>
            </w:pPr>
            <w:r>
              <w:t>Слушатель должен:</w:t>
            </w:r>
          </w:p>
          <w:p w:rsidR="00B372B4" w:rsidRPr="00B372B4" w:rsidRDefault="00B372B4" w:rsidP="00B372B4">
            <w:pPr>
              <w:spacing w:after="0"/>
            </w:pPr>
            <w:r w:rsidRPr="00B372B4">
              <w:rPr>
                <w:b/>
              </w:rPr>
              <w:t>Знать:</w:t>
            </w:r>
            <w:r>
              <w:t xml:space="preserve"> </w:t>
            </w:r>
            <w:r w:rsidRPr="00B372B4">
              <w:t>Основные методы и</w:t>
            </w:r>
          </w:p>
          <w:p w:rsidR="00B372B4" w:rsidRPr="00B372B4" w:rsidRDefault="00B372B4" w:rsidP="00B372B4">
            <w:pPr>
              <w:spacing w:after="0"/>
            </w:pPr>
            <w:r w:rsidRPr="00B372B4">
              <w:t>принципы обучения в</w:t>
            </w:r>
          </w:p>
          <w:p w:rsidR="00B372B4" w:rsidRDefault="00B372B4" w:rsidP="00B372B4">
            <w:pPr>
              <w:spacing w:after="0"/>
            </w:pPr>
            <w:r w:rsidRPr="00B372B4">
              <w:t>условиях неопределенности</w:t>
            </w:r>
          </w:p>
          <w:p w:rsidR="00B372B4" w:rsidRPr="00B372B4" w:rsidRDefault="00B372B4" w:rsidP="00B372B4">
            <w:pPr>
              <w:spacing w:after="0"/>
            </w:pPr>
            <w:r w:rsidRPr="00B372B4">
              <w:rPr>
                <w:b/>
              </w:rPr>
              <w:t>Уметь:</w:t>
            </w:r>
            <w:r>
              <w:t xml:space="preserve"> </w:t>
            </w:r>
            <w:r w:rsidRPr="00B372B4">
              <w:t>Обучаться в условиях</w:t>
            </w:r>
          </w:p>
          <w:p w:rsidR="00B372B4" w:rsidRPr="00B372B4" w:rsidRDefault="00B372B4" w:rsidP="00B372B4">
            <w:pPr>
              <w:spacing w:after="0"/>
            </w:pPr>
            <w:r w:rsidRPr="00B372B4">
              <w:t xml:space="preserve">неопределенности </w:t>
            </w:r>
          </w:p>
          <w:p w:rsidR="00B372B4" w:rsidRPr="00B372B4" w:rsidRDefault="00B372B4" w:rsidP="00B372B4">
            <w:pPr>
              <w:spacing w:after="0"/>
            </w:pPr>
            <w:r w:rsidRPr="00B372B4">
              <w:rPr>
                <w:b/>
              </w:rPr>
              <w:t>Владеть</w:t>
            </w:r>
            <w:r w:rsidRPr="00B372B4">
              <w:t>:</w:t>
            </w:r>
            <w:r>
              <w:t xml:space="preserve"> Навыками о</w:t>
            </w:r>
            <w:r w:rsidRPr="00B372B4">
              <w:t>бучения в условиях</w:t>
            </w:r>
          </w:p>
          <w:p w:rsidR="00B372B4" w:rsidRPr="00DC5B35" w:rsidRDefault="00B372B4" w:rsidP="00B372B4">
            <w:pPr>
              <w:spacing w:after="0"/>
            </w:pPr>
            <w:r w:rsidRPr="00B372B4">
              <w:t>неопределенности</w:t>
            </w:r>
            <w:r w:rsidRPr="00DC5B35">
              <w:t xml:space="preserve"> </w:t>
            </w:r>
          </w:p>
        </w:tc>
      </w:tr>
      <w:tr w:rsidR="00B372B4" w:rsidRPr="003E00D6" w:rsidTr="005B30DF">
        <w:trPr>
          <w:trHeight w:val="1122"/>
        </w:trPr>
        <w:tc>
          <w:tcPr>
            <w:tcW w:w="628" w:type="dxa"/>
            <w:vMerge w:val="restart"/>
          </w:tcPr>
          <w:p w:rsidR="00B372B4" w:rsidRPr="00502BB7" w:rsidRDefault="00B372B4" w:rsidP="00B372B4">
            <w:pPr>
              <w:spacing w:after="0"/>
            </w:pPr>
            <w:r w:rsidRPr="00502BB7">
              <w:t>4.</w:t>
            </w:r>
          </w:p>
        </w:tc>
        <w:tc>
          <w:tcPr>
            <w:tcW w:w="3903" w:type="dxa"/>
            <w:gridSpan w:val="2"/>
          </w:tcPr>
          <w:p w:rsidR="00B372B4" w:rsidRPr="00502BB7" w:rsidRDefault="00B372B4" w:rsidP="00B372B4">
            <w:pPr>
              <w:spacing w:after="0"/>
            </w:pPr>
            <w:r w:rsidRPr="00502BB7">
              <w:t>Дескриптор знаний, умений и навыков по уровням</w:t>
            </w:r>
          </w:p>
        </w:tc>
        <w:tc>
          <w:tcPr>
            <w:tcW w:w="1418" w:type="dxa"/>
          </w:tcPr>
          <w:sdt>
            <w:sdtPr>
              <w:tag w:val="goog_rdk_67"/>
              <w:id w:val="664756352"/>
            </w:sdtPr>
            <w:sdtContent>
              <w:p w:rsidR="00B372B4" w:rsidRPr="00502BB7" w:rsidRDefault="00B372B4" w:rsidP="00B372B4">
                <w:pPr>
                  <w:spacing w:after="0"/>
                </w:pPr>
                <w:r w:rsidRPr="00502BB7">
                  <w:t>Уровни</w:t>
                </w:r>
                <w:r w:rsidRPr="00502BB7">
                  <w:br/>
                  <w:t>сформированности компетенции</w:t>
                </w:r>
              </w:p>
            </w:sdtContent>
          </w:sdt>
          <w:sdt>
            <w:sdtPr>
              <w:tag w:val="goog_rdk_68"/>
              <w:id w:val="1869179370"/>
            </w:sdtPr>
            <w:sdtContent>
              <w:p w:rsidR="00B372B4" w:rsidRPr="00502BB7" w:rsidRDefault="00B372B4" w:rsidP="00B372B4">
                <w:pPr>
                  <w:spacing w:after="0"/>
                </w:pPr>
                <w:r w:rsidRPr="00502BB7">
                  <w:t>обучающегося</w:t>
                </w:r>
              </w:p>
            </w:sdtContent>
          </w:sdt>
        </w:tc>
        <w:tc>
          <w:tcPr>
            <w:tcW w:w="3544" w:type="dxa"/>
          </w:tcPr>
          <w:p w:rsidR="00B372B4" w:rsidRPr="00502BB7" w:rsidRDefault="00B372B4" w:rsidP="00B372B4">
            <w:pPr>
              <w:spacing w:after="0"/>
            </w:pPr>
            <w:r w:rsidRPr="00502BB7">
              <w:lastRenderedPageBreak/>
              <w:t>Индикаторы</w:t>
            </w:r>
          </w:p>
        </w:tc>
      </w:tr>
      <w:tr w:rsidR="00B372B4" w:rsidRPr="003E00D6" w:rsidTr="005B30DF">
        <w:tc>
          <w:tcPr>
            <w:tcW w:w="628" w:type="dxa"/>
            <w:vMerge/>
          </w:tcPr>
          <w:p w:rsidR="00B372B4" w:rsidRPr="00502BB7" w:rsidRDefault="00B372B4" w:rsidP="00B372B4">
            <w:pPr>
              <w:spacing w:after="0"/>
            </w:pPr>
          </w:p>
        </w:tc>
        <w:tc>
          <w:tcPr>
            <w:tcW w:w="3903" w:type="dxa"/>
            <w:gridSpan w:val="2"/>
          </w:tcPr>
          <w:p w:rsidR="00B372B4" w:rsidRPr="00502BB7" w:rsidRDefault="00B372B4" w:rsidP="00B372B4">
            <w:pPr>
              <w:spacing w:after="0"/>
            </w:pPr>
          </w:p>
        </w:tc>
        <w:tc>
          <w:tcPr>
            <w:tcW w:w="1418" w:type="dxa"/>
          </w:tcPr>
          <w:p w:rsidR="00B372B4" w:rsidRPr="00502BB7" w:rsidRDefault="00B372B4" w:rsidP="00B372B4">
            <w:pPr>
              <w:spacing w:after="0"/>
            </w:pPr>
            <w:r w:rsidRPr="00502BB7">
              <w:t>Начальный уровень</w:t>
            </w:r>
          </w:p>
          <w:p w:rsidR="00B372B4" w:rsidRPr="00502BB7" w:rsidRDefault="00B372B4" w:rsidP="00B372B4">
            <w:pPr>
              <w:spacing w:after="0"/>
            </w:pPr>
          </w:p>
        </w:tc>
        <w:tc>
          <w:tcPr>
            <w:tcW w:w="3544" w:type="dxa"/>
          </w:tcPr>
          <w:p w:rsidR="00B372B4" w:rsidRDefault="00B372B4" w:rsidP="005B30DF">
            <w:pPr>
              <w:pStyle w:val="a4"/>
              <w:numPr>
                <w:ilvl w:val="0"/>
                <w:numId w:val="13"/>
              </w:numPr>
              <w:tabs>
                <w:tab w:val="left" w:pos="319"/>
              </w:tabs>
              <w:spacing w:after="0"/>
              <w:ind w:left="0" w:firstLine="24"/>
            </w:pPr>
            <w:r>
              <w:t>Неполное знание методов и принципов обучения в условиях</w:t>
            </w:r>
            <w:r w:rsidR="005B30DF">
              <w:t xml:space="preserve"> </w:t>
            </w:r>
            <w:r>
              <w:t>неопределенности</w:t>
            </w:r>
          </w:p>
          <w:p w:rsidR="00B372B4" w:rsidRDefault="00B372B4" w:rsidP="005B30DF">
            <w:pPr>
              <w:pStyle w:val="a4"/>
              <w:numPr>
                <w:ilvl w:val="0"/>
                <w:numId w:val="13"/>
              </w:numPr>
              <w:tabs>
                <w:tab w:val="left" w:pos="319"/>
              </w:tabs>
              <w:spacing w:after="0"/>
              <w:ind w:left="0" w:firstLine="24"/>
            </w:pPr>
            <w:r>
              <w:t>Неполное умение</w:t>
            </w:r>
            <w:r w:rsidR="005B30DF">
              <w:t xml:space="preserve"> </w:t>
            </w:r>
            <w:r>
              <w:t>обучаться в условиях</w:t>
            </w:r>
            <w:r w:rsidR="005B30DF">
              <w:t xml:space="preserve"> </w:t>
            </w:r>
            <w:r>
              <w:t>неопределенности</w:t>
            </w:r>
          </w:p>
          <w:p w:rsidR="00B372B4" w:rsidRPr="00502BB7" w:rsidRDefault="00B372B4" w:rsidP="005B30DF">
            <w:pPr>
              <w:pStyle w:val="a4"/>
              <w:numPr>
                <w:ilvl w:val="0"/>
                <w:numId w:val="13"/>
              </w:numPr>
              <w:tabs>
                <w:tab w:val="left" w:pos="319"/>
              </w:tabs>
              <w:spacing w:after="0"/>
              <w:ind w:left="0" w:firstLine="24"/>
            </w:pPr>
            <w:r>
              <w:t>Неполное владение</w:t>
            </w:r>
            <w:r w:rsidR="005B30DF">
              <w:t xml:space="preserve"> </w:t>
            </w:r>
            <w:r>
              <w:t>навыками обучения в</w:t>
            </w:r>
            <w:r w:rsidR="005B30DF">
              <w:t xml:space="preserve"> условиях неопределенности</w:t>
            </w:r>
          </w:p>
        </w:tc>
      </w:tr>
      <w:tr w:rsidR="00B372B4" w:rsidRPr="003E00D6" w:rsidTr="005B30DF">
        <w:tc>
          <w:tcPr>
            <w:tcW w:w="628" w:type="dxa"/>
            <w:vMerge/>
          </w:tcPr>
          <w:p w:rsidR="00B372B4" w:rsidRPr="00502BB7" w:rsidRDefault="00B372B4" w:rsidP="00B372B4">
            <w:pPr>
              <w:spacing w:after="0"/>
            </w:pPr>
          </w:p>
        </w:tc>
        <w:tc>
          <w:tcPr>
            <w:tcW w:w="3903" w:type="dxa"/>
            <w:gridSpan w:val="2"/>
          </w:tcPr>
          <w:p w:rsidR="00B372B4" w:rsidRPr="00502BB7" w:rsidRDefault="00B372B4" w:rsidP="00B372B4">
            <w:pPr>
              <w:spacing w:after="0"/>
            </w:pPr>
          </w:p>
        </w:tc>
        <w:tc>
          <w:tcPr>
            <w:tcW w:w="1418" w:type="dxa"/>
          </w:tcPr>
          <w:p w:rsidR="00B372B4" w:rsidRPr="00502BB7" w:rsidRDefault="00B372B4" w:rsidP="00B372B4">
            <w:pPr>
              <w:spacing w:after="0"/>
            </w:pPr>
            <w:r w:rsidRPr="00502BB7">
              <w:t>Базовый уровень</w:t>
            </w:r>
          </w:p>
          <w:p w:rsidR="00B372B4" w:rsidRPr="00502BB7" w:rsidRDefault="00B372B4" w:rsidP="00B372B4">
            <w:pPr>
              <w:spacing w:after="0"/>
            </w:pPr>
          </w:p>
        </w:tc>
        <w:tc>
          <w:tcPr>
            <w:tcW w:w="3544" w:type="dxa"/>
          </w:tcPr>
          <w:p w:rsidR="005B30DF" w:rsidRDefault="005B30DF" w:rsidP="005B30DF">
            <w:pPr>
              <w:pStyle w:val="a4"/>
              <w:numPr>
                <w:ilvl w:val="0"/>
                <w:numId w:val="13"/>
              </w:numPr>
              <w:tabs>
                <w:tab w:val="left" w:pos="319"/>
              </w:tabs>
              <w:spacing w:after="0"/>
              <w:ind w:left="0" w:firstLine="24"/>
            </w:pPr>
            <w:r>
              <w:t>В целом сформировавшееся знание методов и принципов обучения в условиях неопределенности.</w:t>
            </w:r>
          </w:p>
          <w:p w:rsidR="005B30DF" w:rsidRDefault="005B30DF" w:rsidP="005B30DF">
            <w:pPr>
              <w:pStyle w:val="a4"/>
              <w:numPr>
                <w:ilvl w:val="0"/>
                <w:numId w:val="13"/>
              </w:numPr>
              <w:tabs>
                <w:tab w:val="left" w:pos="319"/>
              </w:tabs>
              <w:spacing w:after="0"/>
              <w:ind w:left="0" w:firstLine="24"/>
            </w:pPr>
            <w:r>
              <w:t>В целом сформировавшееся умение обучаться в условиях неопределенности</w:t>
            </w:r>
          </w:p>
          <w:p w:rsidR="00B372B4" w:rsidRPr="00502BB7" w:rsidRDefault="005B30DF" w:rsidP="005B30DF">
            <w:pPr>
              <w:pStyle w:val="a4"/>
              <w:numPr>
                <w:ilvl w:val="0"/>
                <w:numId w:val="13"/>
              </w:numPr>
              <w:tabs>
                <w:tab w:val="left" w:pos="319"/>
              </w:tabs>
              <w:spacing w:after="0"/>
              <w:ind w:left="0" w:firstLine="24"/>
            </w:pPr>
            <w:r>
              <w:t>В целом сформировавшееся владение навыками обучения в условиях неопределенности</w:t>
            </w:r>
          </w:p>
        </w:tc>
      </w:tr>
      <w:tr w:rsidR="00B372B4" w:rsidRPr="003E00D6" w:rsidTr="005B30DF">
        <w:trPr>
          <w:trHeight w:val="557"/>
        </w:trPr>
        <w:tc>
          <w:tcPr>
            <w:tcW w:w="628" w:type="dxa"/>
            <w:vMerge/>
          </w:tcPr>
          <w:p w:rsidR="00B372B4" w:rsidRPr="00502BB7" w:rsidRDefault="00B372B4" w:rsidP="00B372B4">
            <w:pPr>
              <w:spacing w:after="0"/>
            </w:pPr>
          </w:p>
        </w:tc>
        <w:tc>
          <w:tcPr>
            <w:tcW w:w="3903" w:type="dxa"/>
            <w:gridSpan w:val="2"/>
          </w:tcPr>
          <w:p w:rsidR="00B372B4" w:rsidRPr="00502BB7" w:rsidRDefault="00B372B4" w:rsidP="00B372B4">
            <w:pPr>
              <w:spacing w:after="0"/>
            </w:pPr>
          </w:p>
        </w:tc>
        <w:tc>
          <w:tcPr>
            <w:tcW w:w="1418" w:type="dxa"/>
          </w:tcPr>
          <w:p w:rsidR="00B372B4" w:rsidRPr="00502BB7" w:rsidRDefault="00B372B4" w:rsidP="00B372B4">
            <w:pPr>
              <w:spacing w:after="0"/>
            </w:pPr>
            <w:r w:rsidRPr="00502BB7">
              <w:t>Продвинутый</w:t>
            </w:r>
          </w:p>
          <w:p w:rsidR="00B372B4" w:rsidRPr="00502BB7" w:rsidRDefault="00B372B4" w:rsidP="00B372B4">
            <w:pPr>
              <w:spacing w:after="0"/>
            </w:pPr>
          </w:p>
        </w:tc>
        <w:tc>
          <w:tcPr>
            <w:tcW w:w="3544" w:type="dxa"/>
          </w:tcPr>
          <w:p w:rsidR="005B30DF" w:rsidRDefault="005B30DF" w:rsidP="005B30DF">
            <w:pPr>
              <w:pStyle w:val="a4"/>
              <w:numPr>
                <w:ilvl w:val="0"/>
                <w:numId w:val="13"/>
              </w:numPr>
              <w:tabs>
                <w:tab w:val="left" w:pos="319"/>
              </w:tabs>
              <w:spacing w:after="0"/>
              <w:ind w:left="0" w:firstLine="24"/>
            </w:pPr>
            <w:r>
              <w:t>Сформировавшееся систематическое знание методов и принципов обучения в условиях неопределенности</w:t>
            </w:r>
          </w:p>
          <w:p w:rsidR="005B30DF" w:rsidRDefault="005B30DF" w:rsidP="005B30DF">
            <w:pPr>
              <w:pStyle w:val="a4"/>
              <w:numPr>
                <w:ilvl w:val="0"/>
                <w:numId w:val="13"/>
              </w:numPr>
              <w:tabs>
                <w:tab w:val="left" w:pos="319"/>
              </w:tabs>
              <w:spacing w:after="0"/>
              <w:ind w:left="0" w:firstLine="24"/>
            </w:pPr>
            <w:r>
              <w:t>Сформировавшееся систематическое умение обучаться в условиях неопределенности</w:t>
            </w:r>
          </w:p>
          <w:p w:rsidR="00B372B4" w:rsidRPr="00502BB7" w:rsidRDefault="005B30DF" w:rsidP="005B30DF">
            <w:pPr>
              <w:pStyle w:val="a4"/>
              <w:numPr>
                <w:ilvl w:val="0"/>
                <w:numId w:val="13"/>
              </w:numPr>
              <w:tabs>
                <w:tab w:val="left" w:pos="319"/>
              </w:tabs>
              <w:spacing w:after="0"/>
              <w:ind w:left="0" w:firstLine="24"/>
            </w:pPr>
            <w:r>
              <w:t>Сформировавшееся систематическое владение навыками обучения в условиях неопределенности</w:t>
            </w:r>
          </w:p>
        </w:tc>
      </w:tr>
      <w:tr w:rsidR="00B372B4" w:rsidRPr="003E00D6" w:rsidTr="005B30DF">
        <w:tc>
          <w:tcPr>
            <w:tcW w:w="628" w:type="dxa"/>
            <w:vMerge/>
          </w:tcPr>
          <w:p w:rsidR="00B372B4" w:rsidRPr="00502BB7" w:rsidRDefault="00B372B4" w:rsidP="00B372B4">
            <w:pPr>
              <w:spacing w:after="0"/>
            </w:pPr>
          </w:p>
        </w:tc>
        <w:tc>
          <w:tcPr>
            <w:tcW w:w="3903" w:type="dxa"/>
            <w:gridSpan w:val="2"/>
          </w:tcPr>
          <w:p w:rsidR="00B372B4" w:rsidRPr="00502BB7" w:rsidRDefault="00B372B4" w:rsidP="00B372B4">
            <w:pPr>
              <w:spacing w:after="0"/>
            </w:pPr>
          </w:p>
        </w:tc>
        <w:tc>
          <w:tcPr>
            <w:tcW w:w="1418" w:type="dxa"/>
          </w:tcPr>
          <w:p w:rsidR="00B372B4" w:rsidRPr="00502BB7" w:rsidRDefault="00B372B4" w:rsidP="00B372B4">
            <w:pPr>
              <w:spacing w:after="0"/>
            </w:pPr>
            <w:r w:rsidRPr="00502BB7">
              <w:t>Профессиональный</w:t>
            </w:r>
          </w:p>
          <w:p w:rsidR="00B372B4" w:rsidRPr="00502BB7" w:rsidRDefault="00B372B4" w:rsidP="00B372B4">
            <w:pPr>
              <w:spacing w:after="0"/>
            </w:pPr>
          </w:p>
        </w:tc>
        <w:tc>
          <w:tcPr>
            <w:tcW w:w="3544" w:type="dxa"/>
          </w:tcPr>
          <w:p w:rsidR="00B372B4" w:rsidRPr="00502BB7" w:rsidRDefault="00B372B4" w:rsidP="00B372B4">
            <w:pPr>
              <w:spacing w:after="0"/>
            </w:pPr>
          </w:p>
        </w:tc>
      </w:tr>
      <w:tr w:rsidR="00B372B4" w:rsidRPr="003E00D6" w:rsidTr="005B30DF">
        <w:trPr>
          <w:trHeight w:val="1695"/>
        </w:trPr>
        <w:tc>
          <w:tcPr>
            <w:tcW w:w="628" w:type="dxa"/>
          </w:tcPr>
          <w:p w:rsidR="00B372B4" w:rsidRPr="00502BB7" w:rsidRDefault="00B372B4" w:rsidP="00B372B4">
            <w:pPr>
              <w:spacing w:after="0"/>
            </w:pPr>
            <w:r w:rsidRPr="00502BB7">
              <w:t>5.</w:t>
            </w:r>
          </w:p>
        </w:tc>
        <w:tc>
          <w:tcPr>
            <w:tcW w:w="3903" w:type="dxa"/>
            <w:gridSpan w:val="2"/>
          </w:tcPr>
          <w:p w:rsidR="00B372B4" w:rsidRPr="00502BB7" w:rsidRDefault="00B372B4" w:rsidP="00B372B4">
            <w:pPr>
              <w:spacing w:after="0"/>
            </w:pPr>
            <w:r w:rsidRPr="00502BB7">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962" w:type="dxa"/>
            <w:gridSpan w:val="2"/>
          </w:tcPr>
          <w:p w:rsidR="005B30DF" w:rsidRDefault="005B30DF" w:rsidP="00B372B4">
            <w:pPr>
              <w:spacing w:after="0"/>
            </w:pPr>
            <w:r>
              <w:t>К</w:t>
            </w:r>
            <w:r w:rsidRPr="00693029">
              <w:t>оммуникация и кооперация в цифровой среде</w:t>
            </w:r>
          </w:p>
          <w:p w:rsidR="00B372B4" w:rsidRPr="000B2634" w:rsidRDefault="00B372B4" w:rsidP="00B372B4">
            <w:pPr>
              <w:spacing w:after="0"/>
            </w:pPr>
            <w:r w:rsidRPr="000B2634">
              <w:t>Креативное и критическое мышление в цифровой среде</w:t>
            </w:r>
            <w:r>
              <w:t>.</w:t>
            </w:r>
          </w:p>
          <w:p w:rsidR="00B372B4" w:rsidRPr="000B2634" w:rsidRDefault="00B372B4" w:rsidP="00B372B4">
            <w:pPr>
              <w:spacing w:after="0"/>
            </w:pPr>
            <w:r w:rsidRPr="000B2634">
              <w:t>Управление информацией и данными</w:t>
            </w:r>
            <w:r>
              <w:t>.</w:t>
            </w:r>
          </w:p>
          <w:p w:rsidR="00B372B4" w:rsidRPr="00502BB7" w:rsidRDefault="00B372B4" w:rsidP="00B372B4">
            <w:pPr>
              <w:spacing w:after="0"/>
            </w:pPr>
            <w:r w:rsidRPr="000B2634">
              <w:t>Способность организовать деятельность малой группы, созданной для реализации конкретного экономического проекта</w:t>
            </w:r>
            <w:r>
              <w:t>.</w:t>
            </w:r>
          </w:p>
        </w:tc>
      </w:tr>
      <w:tr w:rsidR="00B372B4" w:rsidRPr="003E00D6" w:rsidTr="005B30DF">
        <w:tc>
          <w:tcPr>
            <w:tcW w:w="628" w:type="dxa"/>
          </w:tcPr>
          <w:p w:rsidR="00B372B4" w:rsidRPr="00502BB7" w:rsidRDefault="00B372B4" w:rsidP="00B372B4">
            <w:pPr>
              <w:spacing w:after="0"/>
            </w:pPr>
            <w:r w:rsidRPr="00502BB7">
              <w:t>6.</w:t>
            </w:r>
          </w:p>
        </w:tc>
        <w:tc>
          <w:tcPr>
            <w:tcW w:w="3903" w:type="dxa"/>
            <w:gridSpan w:val="2"/>
          </w:tcPr>
          <w:p w:rsidR="00B372B4" w:rsidRPr="00502BB7" w:rsidRDefault="00B372B4" w:rsidP="00B372B4">
            <w:pPr>
              <w:spacing w:after="0"/>
            </w:pPr>
            <w:r w:rsidRPr="00502BB7">
              <w:t>Средства и технологии оценки</w:t>
            </w:r>
          </w:p>
          <w:p w:rsidR="00B372B4" w:rsidRPr="00502BB7" w:rsidRDefault="00B372B4" w:rsidP="00B372B4">
            <w:pPr>
              <w:spacing w:after="0"/>
            </w:pPr>
          </w:p>
        </w:tc>
        <w:tc>
          <w:tcPr>
            <w:tcW w:w="4962" w:type="dxa"/>
            <w:gridSpan w:val="2"/>
          </w:tcPr>
          <w:p w:rsidR="00B372B4" w:rsidRPr="00502BB7" w:rsidRDefault="00B372B4" w:rsidP="00B372B4">
            <w:pPr>
              <w:spacing w:after="0"/>
            </w:pPr>
            <w:r>
              <w:t>Тесты</w:t>
            </w:r>
          </w:p>
        </w:tc>
      </w:tr>
    </w:tbl>
    <w:p w:rsidR="008E1BF2" w:rsidRDefault="008E1BF2" w:rsidP="00112A73">
      <w:pPr>
        <w:spacing w:after="0"/>
      </w:pPr>
    </w:p>
    <w:p w:rsidR="005B30DF" w:rsidRDefault="005B30DF" w:rsidP="00112A73">
      <w:pPr>
        <w:spacing w:after="0"/>
        <w:rPr>
          <w:b/>
        </w:rPr>
      </w:pPr>
    </w:p>
    <w:p w:rsidR="005B30DF" w:rsidRPr="005B30DF" w:rsidRDefault="005B30DF" w:rsidP="00112A73">
      <w:pPr>
        <w:spacing w:after="0"/>
        <w:rPr>
          <w:b/>
        </w:rPr>
      </w:pPr>
      <w:r w:rsidRPr="005B30DF">
        <w:rPr>
          <w:b/>
        </w:rPr>
        <w:lastRenderedPageBreak/>
        <w:t>ОПК-3</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2032"/>
        <w:gridCol w:w="1871"/>
        <w:gridCol w:w="1418"/>
        <w:gridCol w:w="3544"/>
      </w:tblGrid>
      <w:tr w:rsidR="005B30DF" w:rsidRPr="003E00D6" w:rsidTr="005B30DF">
        <w:tc>
          <w:tcPr>
            <w:tcW w:w="628" w:type="dxa"/>
          </w:tcPr>
          <w:p w:rsidR="005B30DF" w:rsidRPr="00502BB7" w:rsidRDefault="005B30DF" w:rsidP="005B30DF">
            <w:pPr>
              <w:spacing w:after="0"/>
            </w:pPr>
            <w:r w:rsidRPr="00502BB7">
              <w:t>1.</w:t>
            </w:r>
          </w:p>
        </w:tc>
        <w:tc>
          <w:tcPr>
            <w:tcW w:w="3903" w:type="dxa"/>
            <w:gridSpan w:val="2"/>
          </w:tcPr>
          <w:p w:rsidR="005B30DF" w:rsidRPr="00502BB7" w:rsidRDefault="005B30DF" w:rsidP="005B30DF">
            <w:pPr>
              <w:spacing w:after="0"/>
            </w:pPr>
            <w:r w:rsidRPr="00502BB7">
              <w:t>Наименование компетенции</w:t>
            </w:r>
          </w:p>
          <w:p w:rsidR="005B30DF" w:rsidRPr="00502BB7" w:rsidRDefault="005B30DF" w:rsidP="005B30DF">
            <w:pPr>
              <w:spacing w:after="0"/>
            </w:pPr>
          </w:p>
        </w:tc>
        <w:tc>
          <w:tcPr>
            <w:tcW w:w="4962" w:type="dxa"/>
            <w:gridSpan w:val="2"/>
          </w:tcPr>
          <w:p w:rsidR="005B30DF" w:rsidRPr="00502BB7" w:rsidRDefault="005B30DF" w:rsidP="005B30DF">
            <w:pPr>
              <w:spacing w:after="0"/>
            </w:pPr>
            <w:r w:rsidRPr="00693029">
              <w:t>ОПК-</w:t>
            </w:r>
            <w:r w:rsidRPr="00B372B4">
              <w:t xml:space="preserve"> </w:t>
            </w:r>
            <w:r>
              <w:t>3</w:t>
            </w:r>
            <w:r w:rsidRPr="00B372B4">
              <w:t xml:space="preserve"> </w:t>
            </w:r>
            <w:r w:rsidRPr="000B2634">
              <w:t>Креативное и критическое мышление в цифровой среде</w:t>
            </w:r>
            <w:r>
              <w:t>.</w:t>
            </w:r>
          </w:p>
        </w:tc>
      </w:tr>
      <w:tr w:rsidR="005B30DF" w:rsidRPr="003E00D6" w:rsidTr="005B30DF">
        <w:trPr>
          <w:trHeight w:val="240"/>
        </w:trPr>
        <w:tc>
          <w:tcPr>
            <w:tcW w:w="628" w:type="dxa"/>
            <w:vMerge w:val="restart"/>
          </w:tcPr>
          <w:p w:rsidR="005B30DF" w:rsidRPr="00502BB7" w:rsidRDefault="005B30DF" w:rsidP="005B30DF">
            <w:pPr>
              <w:spacing w:after="0"/>
            </w:pPr>
            <w:r w:rsidRPr="00502BB7">
              <w:t>2.</w:t>
            </w:r>
          </w:p>
        </w:tc>
        <w:tc>
          <w:tcPr>
            <w:tcW w:w="2032" w:type="dxa"/>
            <w:vMerge w:val="restart"/>
          </w:tcPr>
          <w:p w:rsidR="005B30DF" w:rsidRPr="00502BB7" w:rsidRDefault="005B30DF" w:rsidP="005B30DF">
            <w:pPr>
              <w:spacing w:after="0"/>
            </w:pPr>
            <w:r w:rsidRPr="00502BB7">
              <w:t>Указание типа компетенции</w:t>
            </w:r>
          </w:p>
        </w:tc>
        <w:tc>
          <w:tcPr>
            <w:tcW w:w="1871" w:type="dxa"/>
          </w:tcPr>
          <w:p w:rsidR="005B30DF" w:rsidRPr="00502BB7" w:rsidRDefault="005B30DF" w:rsidP="005B30DF">
            <w:pPr>
              <w:spacing w:after="0"/>
            </w:pPr>
            <w:r w:rsidRPr="00502BB7">
              <w:t>общекультурная/</w:t>
            </w:r>
          </w:p>
          <w:p w:rsidR="005B30DF" w:rsidRPr="00502BB7" w:rsidRDefault="005B30DF" w:rsidP="005B30DF">
            <w:pPr>
              <w:spacing w:after="0"/>
            </w:pPr>
            <w:r w:rsidRPr="00502BB7">
              <w:t>универсальная</w:t>
            </w:r>
          </w:p>
        </w:tc>
        <w:tc>
          <w:tcPr>
            <w:tcW w:w="4962" w:type="dxa"/>
            <w:gridSpan w:val="2"/>
          </w:tcPr>
          <w:p w:rsidR="005B30DF" w:rsidRPr="00502BB7" w:rsidRDefault="005B30DF" w:rsidP="005B30DF">
            <w:pPr>
              <w:spacing w:after="0"/>
            </w:pPr>
          </w:p>
        </w:tc>
      </w:tr>
      <w:tr w:rsidR="005B30DF" w:rsidRPr="003E00D6" w:rsidTr="005B30DF">
        <w:trPr>
          <w:trHeight w:val="240"/>
        </w:trPr>
        <w:tc>
          <w:tcPr>
            <w:tcW w:w="628" w:type="dxa"/>
            <w:vMerge/>
          </w:tcPr>
          <w:p w:rsidR="005B30DF" w:rsidRPr="00502BB7" w:rsidRDefault="005B30DF" w:rsidP="005B30DF">
            <w:pPr>
              <w:spacing w:after="0"/>
            </w:pPr>
          </w:p>
        </w:tc>
        <w:tc>
          <w:tcPr>
            <w:tcW w:w="2032" w:type="dxa"/>
            <w:vMerge/>
          </w:tcPr>
          <w:p w:rsidR="005B30DF" w:rsidRPr="00502BB7" w:rsidRDefault="005B30DF" w:rsidP="005B30DF">
            <w:pPr>
              <w:spacing w:after="0"/>
            </w:pPr>
          </w:p>
        </w:tc>
        <w:tc>
          <w:tcPr>
            <w:tcW w:w="1871" w:type="dxa"/>
          </w:tcPr>
          <w:p w:rsidR="005B30DF" w:rsidRPr="00502BB7" w:rsidRDefault="00007A0F" w:rsidP="005B30DF">
            <w:pPr>
              <w:spacing w:after="0"/>
            </w:pPr>
            <w:sdt>
              <w:sdtPr>
                <w:tag w:val="goog_rdk_63"/>
                <w:id w:val="-2024166035"/>
              </w:sdtPr>
              <w:sdtContent>
                <w:r w:rsidR="005B30DF" w:rsidRPr="00502BB7">
                  <w:t>о</w:t>
                </w:r>
              </w:sdtContent>
            </w:sdt>
            <w:r w:rsidR="005B30DF" w:rsidRPr="00502BB7">
              <w:t>бщепрофессиональная</w:t>
            </w:r>
          </w:p>
        </w:tc>
        <w:tc>
          <w:tcPr>
            <w:tcW w:w="4962" w:type="dxa"/>
            <w:gridSpan w:val="2"/>
          </w:tcPr>
          <w:p w:rsidR="005B30DF" w:rsidRPr="00502BB7" w:rsidRDefault="00007A0F" w:rsidP="005B30DF">
            <w:pPr>
              <w:spacing w:after="0"/>
            </w:pPr>
            <w:sdt>
              <w:sdtPr>
                <w:tag w:val="goog_rdk_63"/>
                <w:id w:val="-2125298052"/>
              </w:sdtPr>
              <w:sdtContent>
                <w:r w:rsidR="005B30DF" w:rsidRPr="00502BB7">
                  <w:t>о</w:t>
                </w:r>
              </w:sdtContent>
            </w:sdt>
            <w:r w:rsidR="005B30DF" w:rsidRPr="00502BB7">
              <w:t>бщепрофессиональная</w:t>
            </w:r>
          </w:p>
        </w:tc>
      </w:tr>
      <w:tr w:rsidR="005B30DF" w:rsidRPr="003E00D6" w:rsidTr="005B30DF">
        <w:trPr>
          <w:trHeight w:val="447"/>
        </w:trPr>
        <w:tc>
          <w:tcPr>
            <w:tcW w:w="628" w:type="dxa"/>
            <w:vMerge/>
          </w:tcPr>
          <w:p w:rsidR="005B30DF" w:rsidRPr="00502BB7" w:rsidRDefault="005B30DF" w:rsidP="005B30DF">
            <w:pPr>
              <w:spacing w:after="0"/>
            </w:pPr>
          </w:p>
        </w:tc>
        <w:tc>
          <w:tcPr>
            <w:tcW w:w="2032" w:type="dxa"/>
            <w:vMerge/>
          </w:tcPr>
          <w:p w:rsidR="005B30DF" w:rsidRPr="00502BB7" w:rsidRDefault="005B30DF" w:rsidP="005B30DF">
            <w:pPr>
              <w:spacing w:after="0"/>
            </w:pPr>
          </w:p>
        </w:tc>
        <w:tc>
          <w:tcPr>
            <w:tcW w:w="1871" w:type="dxa"/>
          </w:tcPr>
          <w:p w:rsidR="005B30DF" w:rsidRPr="00502BB7" w:rsidRDefault="005B30DF" w:rsidP="005B30DF">
            <w:pPr>
              <w:spacing w:after="0"/>
            </w:pPr>
            <w:r w:rsidRPr="00502BB7">
              <w:t>профессиональная</w:t>
            </w:r>
          </w:p>
        </w:tc>
        <w:tc>
          <w:tcPr>
            <w:tcW w:w="4962" w:type="dxa"/>
            <w:gridSpan w:val="2"/>
          </w:tcPr>
          <w:p w:rsidR="005B30DF" w:rsidRPr="00502BB7" w:rsidRDefault="005B30DF" w:rsidP="005B30DF">
            <w:pPr>
              <w:spacing w:after="0"/>
            </w:pPr>
          </w:p>
        </w:tc>
      </w:tr>
      <w:tr w:rsidR="005B30DF" w:rsidRPr="003E00D6" w:rsidTr="005B30DF">
        <w:trPr>
          <w:trHeight w:val="240"/>
        </w:trPr>
        <w:tc>
          <w:tcPr>
            <w:tcW w:w="628" w:type="dxa"/>
            <w:vMerge/>
          </w:tcPr>
          <w:p w:rsidR="005B30DF" w:rsidRPr="00502BB7" w:rsidRDefault="005B30DF" w:rsidP="005B30DF">
            <w:pPr>
              <w:spacing w:after="0"/>
            </w:pPr>
          </w:p>
        </w:tc>
        <w:tc>
          <w:tcPr>
            <w:tcW w:w="2032" w:type="dxa"/>
            <w:vMerge/>
          </w:tcPr>
          <w:p w:rsidR="005B30DF" w:rsidRPr="00502BB7" w:rsidRDefault="005B30DF" w:rsidP="005B30DF">
            <w:pPr>
              <w:spacing w:after="0"/>
            </w:pPr>
          </w:p>
        </w:tc>
        <w:tc>
          <w:tcPr>
            <w:tcW w:w="1871" w:type="dxa"/>
          </w:tcPr>
          <w:p w:rsidR="005B30DF" w:rsidRPr="00502BB7" w:rsidRDefault="005B30DF" w:rsidP="005B30DF">
            <w:pPr>
              <w:spacing w:after="0"/>
            </w:pPr>
            <w:r w:rsidRPr="00502BB7">
              <w:t>профессионально-специализированная</w:t>
            </w:r>
          </w:p>
        </w:tc>
        <w:tc>
          <w:tcPr>
            <w:tcW w:w="4962" w:type="dxa"/>
            <w:gridSpan w:val="2"/>
          </w:tcPr>
          <w:p w:rsidR="005B30DF" w:rsidRPr="00502BB7" w:rsidRDefault="005B30DF" w:rsidP="005B30DF">
            <w:pPr>
              <w:spacing w:after="0"/>
            </w:pPr>
          </w:p>
        </w:tc>
      </w:tr>
      <w:tr w:rsidR="005B30DF" w:rsidRPr="003E00D6" w:rsidTr="005B30DF">
        <w:tc>
          <w:tcPr>
            <w:tcW w:w="628" w:type="dxa"/>
          </w:tcPr>
          <w:p w:rsidR="005B30DF" w:rsidRPr="00502BB7" w:rsidRDefault="005B30DF" w:rsidP="005B30DF">
            <w:pPr>
              <w:spacing w:after="0"/>
            </w:pPr>
            <w:r w:rsidRPr="00502BB7">
              <w:t>3.</w:t>
            </w:r>
          </w:p>
        </w:tc>
        <w:tc>
          <w:tcPr>
            <w:tcW w:w="3903" w:type="dxa"/>
            <w:gridSpan w:val="2"/>
          </w:tcPr>
          <w:p w:rsidR="005B30DF" w:rsidRPr="00502BB7" w:rsidRDefault="005B30DF" w:rsidP="005B30DF">
            <w:pPr>
              <w:spacing w:after="0"/>
            </w:pPr>
            <w:r w:rsidRPr="00502BB7">
              <w:t>Определение, содержание и основные сущностные характеристики компетенции</w:t>
            </w:r>
          </w:p>
        </w:tc>
        <w:tc>
          <w:tcPr>
            <w:tcW w:w="4962" w:type="dxa"/>
            <w:gridSpan w:val="2"/>
          </w:tcPr>
          <w:p w:rsidR="005B30DF" w:rsidRDefault="005B30DF" w:rsidP="005B30DF">
            <w:pPr>
              <w:spacing w:after="0"/>
            </w:pPr>
            <w:r>
              <w:t>Под компетенцией понимается способность к креативному мышлению в цифровой среде</w:t>
            </w:r>
          </w:p>
          <w:p w:rsidR="005B30DF" w:rsidRDefault="005B30DF" w:rsidP="005B30DF">
            <w:pPr>
              <w:spacing w:after="0"/>
            </w:pPr>
            <w:r>
              <w:t>Слушатель должен:</w:t>
            </w:r>
          </w:p>
          <w:p w:rsidR="005B30DF" w:rsidRDefault="005B30DF" w:rsidP="005B30DF">
            <w:pPr>
              <w:spacing w:after="0"/>
            </w:pPr>
            <w:r w:rsidRPr="00B372B4">
              <w:rPr>
                <w:b/>
              </w:rPr>
              <w:t>Знать:</w:t>
            </w:r>
            <w:r>
              <w:t xml:space="preserve"> Основные методы</w:t>
            </w:r>
          </w:p>
          <w:p w:rsidR="005B30DF" w:rsidRDefault="005B30DF" w:rsidP="005B30DF">
            <w:pPr>
              <w:spacing w:after="0"/>
            </w:pPr>
            <w:r>
              <w:t>креативного и критического мышления в</w:t>
            </w:r>
          </w:p>
          <w:p w:rsidR="005B30DF" w:rsidRDefault="005B30DF" w:rsidP="005B30DF">
            <w:pPr>
              <w:spacing w:after="0"/>
              <w:rPr>
                <w:b/>
              </w:rPr>
            </w:pPr>
            <w:r>
              <w:t>цифровой среде</w:t>
            </w:r>
            <w:r w:rsidRPr="00B372B4">
              <w:rPr>
                <w:b/>
              </w:rPr>
              <w:t xml:space="preserve"> </w:t>
            </w:r>
          </w:p>
          <w:p w:rsidR="005B30DF" w:rsidRDefault="005B30DF" w:rsidP="005B30DF">
            <w:pPr>
              <w:spacing w:after="0"/>
              <w:rPr>
                <w:b/>
              </w:rPr>
            </w:pPr>
            <w:r w:rsidRPr="00B372B4">
              <w:rPr>
                <w:b/>
              </w:rPr>
              <w:t>Уметь:</w:t>
            </w:r>
            <w:r>
              <w:t xml:space="preserve"> Креативно и критически мыслить в цифровой среде</w:t>
            </w:r>
            <w:r w:rsidRPr="00B372B4">
              <w:rPr>
                <w:b/>
              </w:rPr>
              <w:t xml:space="preserve"> </w:t>
            </w:r>
          </w:p>
          <w:p w:rsidR="005B30DF" w:rsidRDefault="005B30DF" w:rsidP="005B30DF">
            <w:pPr>
              <w:spacing w:after="0"/>
            </w:pPr>
            <w:r w:rsidRPr="00B372B4">
              <w:rPr>
                <w:b/>
              </w:rPr>
              <w:t>Владеть</w:t>
            </w:r>
            <w:r w:rsidRPr="00B372B4">
              <w:t>:</w:t>
            </w:r>
            <w:r>
              <w:t xml:space="preserve"> Навыками креативного и критического мышления в цифровой среде при</w:t>
            </w:r>
          </w:p>
          <w:p w:rsidR="005B30DF" w:rsidRPr="00DC5B35" w:rsidRDefault="005B30DF" w:rsidP="005B30DF">
            <w:pPr>
              <w:spacing w:after="0"/>
            </w:pPr>
            <w:r>
              <w:t>решении практических задач</w:t>
            </w:r>
          </w:p>
        </w:tc>
      </w:tr>
      <w:tr w:rsidR="005B30DF" w:rsidRPr="003E00D6" w:rsidTr="005B30DF">
        <w:trPr>
          <w:trHeight w:val="1122"/>
        </w:trPr>
        <w:tc>
          <w:tcPr>
            <w:tcW w:w="628" w:type="dxa"/>
            <w:vMerge w:val="restart"/>
          </w:tcPr>
          <w:p w:rsidR="005B30DF" w:rsidRPr="00502BB7" w:rsidRDefault="005B30DF" w:rsidP="005B30DF">
            <w:pPr>
              <w:spacing w:after="0"/>
            </w:pPr>
            <w:r w:rsidRPr="00502BB7">
              <w:t>4.</w:t>
            </w:r>
          </w:p>
        </w:tc>
        <w:tc>
          <w:tcPr>
            <w:tcW w:w="3903" w:type="dxa"/>
            <w:gridSpan w:val="2"/>
          </w:tcPr>
          <w:p w:rsidR="005B30DF" w:rsidRPr="00502BB7" w:rsidRDefault="005B30DF" w:rsidP="005B30DF">
            <w:pPr>
              <w:spacing w:after="0"/>
            </w:pPr>
            <w:r w:rsidRPr="00502BB7">
              <w:t>Дескриптор знаний, умений и навыков по уровням</w:t>
            </w:r>
          </w:p>
        </w:tc>
        <w:tc>
          <w:tcPr>
            <w:tcW w:w="1418" w:type="dxa"/>
          </w:tcPr>
          <w:sdt>
            <w:sdtPr>
              <w:tag w:val="goog_rdk_67"/>
              <w:id w:val="-1788411336"/>
            </w:sdtPr>
            <w:sdtContent>
              <w:p w:rsidR="005B30DF" w:rsidRPr="00502BB7" w:rsidRDefault="005B30DF" w:rsidP="005B30DF">
                <w:pPr>
                  <w:spacing w:after="0"/>
                </w:pPr>
                <w:r w:rsidRPr="00502BB7">
                  <w:t>Уровни</w:t>
                </w:r>
                <w:r w:rsidRPr="00502BB7">
                  <w:br/>
                  <w:t>сформированности компетенции</w:t>
                </w:r>
              </w:p>
            </w:sdtContent>
          </w:sdt>
          <w:sdt>
            <w:sdtPr>
              <w:tag w:val="goog_rdk_68"/>
              <w:id w:val="1845130135"/>
            </w:sdtPr>
            <w:sdtContent>
              <w:p w:rsidR="005B30DF" w:rsidRPr="00502BB7" w:rsidRDefault="005B30DF" w:rsidP="005B30DF">
                <w:pPr>
                  <w:spacing w:after="0"/>
                </w:pPr>
                <w:r w:rsidRPr="00502BB7">
                  <w:t>обучающегося</w:t>
                </w:r>
              </w:p>
            </w:sdtContent>
          </w:sdt>
        </w:tc>
        <w:tc>
          <w:tcPr>
            <w:tcW w:w="3544" w:type="dxa"/>
          </w:tcPr>
          <w:p w:rsidR="005B30DF" w:rsidRPr="00502BB7" w:rsidRDefault="005B30DF" w:rsidP="005B30DF">
            <w:pPr>
              <w:spacing w:after="0"/>
            </w:pPr>
            <w:r w:rsidRPr="00502BB7">
              <w:t>Индикаторы</w:t>
            </w:r>
          </w:p>
        </w:tc>
      </w:tr>
      <w:tr w:rsidR="005B30DF" w:rsidRPr="003E00D6" w:rsidTr="005B30DF">
        <w:tc>
          <w:tcPr>
            <w:tcW w:w="628" w:type="dxa"/>
            <w:vMerge/>
          </w:tcPr>
          <w:p w:rsidR="005B30DF" w:rsidRPr="00502BB7" w:rsidRDefault="005B30DF" w:rsidP="005B30DF">
            <w:pPr>
              <w:spacing w:after="0"/>
            </w:pPr>
          </w:p>
        </w:tc>
        <w:tc>
          <w:tcPr>
            <w:tcW w:w="3903" w:type="dxa"/>
            <w:gridSpan w:val="2"/>
          </w:tcPr>
          <w:p w:rsidR="005B30DF" w:rsidRPr="00502BB7" w:rsidRDefault="005B30DF" w:rsidP="005B30DF">
            <w:pPr>
              <w:spacing w:after="0"/>
            </w:pPr>
          </w:p>
        </w:tc>
        <w:tc>
          <w:tcPr>
            <w:tcW w:w="1418" w:type="dxa"/>
          </w:tcPr>
          <w:p w:rsidR="005B30DF" w:rsidRPr="00502BB7" w:rsidRDefault="005B30DF" w:rsidP="005B30DF">
            <w:pPr>
              <w:spacing w:after="0"/>
            </w:pPr>
            <w:r w:rsidRPr="00502BB7">
              <w:t>Начальный уровень</w:t>
            </w:r>
          </w:p>
          <w:p w:rsidR="005B30DF" w:rsidRPr="00502BB7" w:rsidRDefault="005B30DF" w:rsidP="005B30DF">
            <w:pPr>
              <w:spacing w:after="0"/>
            </w:pPr>
          </w:p>
        </w:tc>
        <w:tc>
          <w:tcPr>
            <w:tcW w:w="3544" w:type="dxa"/>
          </w:tcPr>
          <w:p w:rsidR="005B30DF" w:rsidRDefault="005B30DF" w:rsidP="005B30DF">
            <w:pPr>
              <w:pStyle w:val="a4"/>
              <w:numPr>
                <w:ilvl w:val="0"/>
                <w:numId w:val="13"/>
              </w:numPr>
              <w:tabs>
                <w:tab w:val="left" w:pos="319"/>
              </w:tabs>
              <w:spacing w:after="0"/>
              <w:ind w:left="0" w:firstLine="24"/>
            </w:pPr>
            <w:r>
              <w:t>Неполное знание методов креативного и критического мышления в цифровой среде</w:t>
            </w:r>
          </w:p>
          <w:p w:rsidR="005B30DF" w:rsidRDefault="005B30DF" w:rsidP="005B30DF">
            <w:pPr>
              <w:pStyle w:val="a4"/>
              <w:numPr>
                <w:ilvl w:val="0"/>
                <w:numId w:val="13"/>
              </w:numPr>
              <w:tabs>
                <w:tab w:val="left" w:pos="319"/>
              </w:tabs>
              <w:spacing w:after="0"/>
              <w:ind w:left="0" w:firstLine="24"/>
            </w:pPr>
            <w:r>
              <w:t>Неполное умение креативно и критически мыслить в цифровой среде</w:t>
            </w:r>
          </w:p>
          <w:p w:rsidR="005B30DF" w:rsidRPr="00502BB7" w:rsidRDefault="005B30DF" w:rsidP="005B30DF">
            <w:pPr>
              <w:pStyle w:val="a4"/>
              <w:numPr>
                <w:ilvl w:val="0"/>
                <w:numId w:val="13"/>
              </w:numPr>
              <w:tabs>
                <w:tab w:val="left" w:pos="319"/>
              </w:tabs>
              <w:spacing w:after="0"/>
              <w:ind w:left="0" w:firstLine="24"/>
            </w:pPr>
            <w:r>
              <w:t>Неполное владение навыками креативного и критического мышления в цифровой среде при решении практических задач</w:t>
            </w:r>
          </w:p>
        </w:tc>
      </w:tr>
      <w:tr w:rsidR="005B30DF" w:rsidRPr="003E00D6" w:rsidTr="005B30DF">
        <w:tc>
          <w:tcPr>
            <w:tcW w:w="628" w:type="dxa"/>
            <w:vMerge/>
          </w:tcPr>
          <w:p w:rsidR="005B30DF" w:rsidRPr="00502BB7" w:rsidRDefault="005B30DF" w:rsidP="005B30DF">
            <w:pPr>
              <w:spacing w:after="0"/>
            </w:pPr>
          </w:p>
        </w:tc>
        <w:tc>
          <w:tcPr>
            <w:tcW w:w="3903" w:type="dxa"/>
            <w:gridSpan w:val="2"/>
          </w:tcPr>
          <w:p w:rsidR="005B30DF" w:rsidRPr="00502BB7" w:rsidRDefault="005B30DF" w:rsidP="005B30DF">
            <w:pPr>
              <w:spacing w:after="0"/>
            </w:pPr>
          </w:p>
        </w:tc>
        <w:tc>
          <w:tcPr>
            <w:tcW w:w="1418" w:type="dxa"/>
          </w:tcPr>
          <w:p w:rsidR="005B30DF" w:rsidRPr="00502BB7" w:rsidRDefault="005B30DF" w:rsidP="005B30DF">
            <w:pPr>
              <w:spacing w:after="0"/>
            </w:pPr>
            <w:r w:rsidRPr="00502BB7">
              <w:t>Базовый уровень</w:t>
            </w:r>
          </w:p>
          <w:p w:rsidR="005B30DF" w:rsidRPr="00502BB7" w:rsidRDefault="005B30DF" w:rsidP="005B30DF">
            <w:pPr>
              <w:spacing w:after="0"/>
            </w:pPr>
          </w:p>
        </w:tc>
        <w:tc>
          <w:tcPr>
            <w:tcW w:w="3544" w:type="dxa"/>
          </w:tcPr>
          <w:p w:rsidR="005B30DF" w:rsidRDefault="005B30DF" w:rsidP="005B30DF">
            <w:pPr>
              <w:pStyle w:val="a4"/>
              <w:numPr>
                <w:ilvl w:val="0"/>
                <w:numId w:val="13"/>
              </w:numPr>
              <w:tabs>
                <w:tab w:val="left" w:pos="319"/>
              </w:tabs>
              <w:spacing w:after="0"/>
              <w:ind w:left="0" w:firstLine="24"/>
            </w:pPr>
            <w:r>
              <w:t>В целом сформировавшееся знание методов креативного и критического мышления в цифровой среде</w:t>
            </w:r>
          </w:p>
          <w:p w:rsidR="005B30DF" w:rsidRDefault="005B30DF" w:rsidP="005B30DF">
            <w:pPr>
              <w:pStyle w:val="a4"/>
              <w:numPr>
                <w:ilvl w:val="0"/>
                <w:numId w:val="13"/>
              </w:numPr>
              <w:tabs>
                <w:tab w:val="left" w:pos="319"/>
              </w:tabs>
              <w:spacing w:after="0"/>
              <w:ind w:left="0" w:firstLine="24"/>
            </w:pPr>
            <w:r>
              <w:lastRenderedPageBreak/>
              <w:t>В целом сформировавшееся умение креативно и критически мыслить в цифровой среде</w:t>
            </w:r>
          </w:p>
          <w:p w:rsidR="005B30DF" w:rsidRPr="00502BB7" w:rsidRDefault="005B30DF" w:rsidP="005B30DF">
            <w:pPr>
              <w:pStyle w:val="a4"/>
              <w:numPr>
                <w:ilvl w:val="0"/>
                <w:numId w:val="13"/>
              </w:numPr>
              <w:tabs>
                <w:tab w:val="left" w:pos="319"/>
              </w:tabs>
              <w:spacing w:after="0"/>
              <w:ind w:left="0" w:firstLine="24"/>
            </w:pPr>
            <w:r>
              <w:t>В целом сформировавшееся владение навыками креативного и критического мышления в цифровой среде при решении практических задач</w:t>
            </w:r>
          </w:p>
        </w:tc>
      </w:tr>
      <w:tr w:rsidR="005B30DF" w:rsidRPr="003E00D6" w:rsidTr="005B30DF">
        <w:trPr>
          <w:trHeight w:val="557"/>
        </w:trPr>
        <w:tc>
          <w:tcPr>
            <w:tcW w:w="628" w:type="dxa"/>
            <w:vMerge/>
          </w:tcPr>
          <w:p w:rsidR="005B30DF" w:rsidRPr="00502BB7" w:rsidRDefault="005B30DF" w:rsidP="005B30DF">
            <w:pPr>
              <w:spacing w:after="0"/>
            </w:pPr>
          </w:p>
        </w:tc>
        <w:tc>
          <w:tcPr>
            <w:tcW w:w="3903" w:type="dxa"/>
            <w:gridSpan w:val="2"/>
          </w:tcPr>
          <w:p w:rsidR="005B30DF" w:rsidRPr="00502BB7" w:rsidRDefault="005B30DF" w:rsidP="005B30DF">
            <w:pPr>
              <w:spacing w:after="0"/>
            </w:pPr>
          </w:p>
        </w:tc>
        <w:tc>
          <w:tcPr>
            <w:tcW w:w="1418" w:type="dxa"/>
          </w:tcPr>
          <w:p w:rsidR="005B30DF" w:rsidRPr="00502BB7" w:rsidRDefault="005B30DF" w:rsidP="005B30DF">
            <w:pPr>
              <w:spacing w:after="0"/>
            </w:pPr>
            <w:r w:rsidRPr="00502BB7">
              <w:t>Продвинутый</w:t>
            </w:r>
          </w:p>
          <w:p w:rsidR="005B30DF" w:rsidRPr="00502BB7" w:rsidRDefault="005B30DF" w:rsidP="005B30DF">
            <w:pPr>
              <w:spacing w:after="0"/>
            </w:pPr>
          </w:p>
        </w:tc>
        <w:tc>
          <w:tcPr>
            <w:tcW w:w="3544" w:type="dxa"/>
          </w:tcPr>
          <w:p w:rsidR="005B30DF" w:rsidRDefault="005B30DF" w:rsidP="005B30DF">
            <w:pPr>
              <w:pStyle w:val="a4"/>
              <w:numPr>
                <w:ilvl w:val="0"/>
                <w:numId w:val="13"/>
              </w:numPr>
              <w:tabs>
                <w:tab w:val="left" w:pos="319"/>
              </w:tabs>
              <w:spacing w:after="0"/>
              <w:ind w:left="0" w:firstLine="24"/>
            </w:pPr>
            <w:r>
              <w:t>Сформировавшееся систематическое знание методов креативного и критического мышления в цифровой среде</w:t>
            </w:r>
          </w:p>
          <w:p w:rsidR="005B30DF" w:rsidRDefault="005B30DF" w:rsidP="005B30DF">
            <w:pPr>
              <w:pStyle w:val="a4"/>
              <w:numPr>
                <w:ilvl w:val="0"/>
                <w:numId w:val="13"/>
              </w:numPr>
              <w:tabs>
                <w:tab w:val="left" w:pos="319"/>
              </w:tabs>
              <w:spacing w:after="0"/>
              <w:ind w:left="0" w:firstLine="24"/>
            </w:pPr>
            <w:r>
              <w:t>Сформировавшееся систематическое умение креативно и критически мыслить в цифровой среде</w:t>
            </w:r>
          </w:p>
          <w:p w:rsidR="005B30DF" w:rsidRPr="00502BB7" w:rsidRDefault="005B30DF" w:rsidP="005B30DF">
            <w:pPr>
              <w:pStyle w:val="a4"/>
              <w:numPr>
                <w:ilvl w:val="0"/>
                <w:numId w:val="13"/>
              </w:numPr>
              <w:tabs>
                <w:tab w:val="left" w:pos="319"/>
              </w:tabs>
              <w:spacing w:after="0"/>
              <w:ind w:left="0" w:firstLine="24"/>
            </w:pPr>
            <w:r>
              <w:t>Сформировавшееся систематическое владение навыками креативного и критического мышления в цифровой среде при решении практических задач</w:t>
            </w:r>
          </w:p>
        </w:tc>
      </w:tr>
      <w:tr w:rsidR="005B30DF" w:rsidRPr="003E00D6" w:rsidTr="005B30DF">
        <w:tc>
          <w:tcPr>
            <w:tcW w:w="628" w:type="dxa"/>
            <w:vMerge/>
          </w:tcPr>
          <w:p w:rsidR="005B30DF" w:rsidRPr="00502BB7" w:rsidRDefault="005B30DF" w:rsidP="005B30DF">
            <w:pPr>
              <w:spacing w:after="0"/>
            </w:pPr>
          </w:p>
        </w:tc>
        <w:tc>
          <w:tcPr>
            <w:tcW w:w="3903" w:type="dxa"/>
            <w:gridSpan w:val="2"/>
          </w:tcPr>
          <w:p w:rsidR="005B30DF" w:rsidRPr="00502BB7" w:rsidRDefault="005B30DF" w:rsidP="005B30DF">
            <w:pPr>
              <w:spacing w:after="0"/>
            </w:pPr>
          </w:p>
        </w:tc>
        <w:tc>
          <w:tcPr>
            <w:tcW w:w="1418" w:type="dxa"/>
          </w:tcPr>
          <w:p w:rsidR="005B30DF" w:rsidRPr="00502BB7" w:rsidRDefault="005B30DF" w:rsidP="005B30DF">
            <w:pPr>
              <w:spacing w:after="0"/>
            </w:pPr>
            <w:r w:rsidRPr="00502BB7">
              <w:t>Профессиональный</w:t>
            </w:r>
          </w:p>
          <w:p w:rsidR="005B30DF" w:rsidRPr="00502BB7" w:rsidRDefault="005B30DF" w:rsidP="005B30DF">
            <w:pPr>
              <w:spacing w:after="0"/>
            </w:pPr>
          </w:p>
        </w:tc>
        <w:tc>
          <w:tcPr>
            <w:tcW w:w="3544" w:type="dxa"/>
          </w:tcPr>
          <w:p w:rsidR="005B30DF" w:rsidRPr="00502BB7" w:rsidRDefault="005B30DF" w:rsidP="005B30DF">
            <w:pPr>
              <w:spacing w:after="0"/>
            </w:pPr>
          </w:p>
        </w:tc>
      </w:tr>
      <w:tr w:rsidR="005B30DF" w:rsidRPr="003E00D6" w:rsidTr="005B30DF">
        <w:trPr>
          <w:trHeight w:val="1695"/>
        </w:trPr>
        <w:tc>
          <w:tcPr>
            <w:tcW w:w="628" w:type="dxa"/>
          </w:tcPr>
          <w:p w:rsidR="005B30DF" w:rsidRPr="00502BB7" w:rsidRDefault="005B30DF" w:rsidP="005B30DF">
            <w:pPr>
              <w:spacing w:after="0"/>
            </w:pPr>
            <w:r w:rsidRPr="00502BB7">
              <w:t>5.</w:t>
            </w:r>
          </w:p>
        </w:tc>
        <w:tc>
          <w:tcPr>
            <w:tcW w:w="3903" w:type="dxa"/>
            <w:gridSpan w:val="2"/>
          </w:tcPr>
          <w:p w:rsidR="005B30DF" w:rsidRPr="00502BB7" w:rsidRDefault="005B30DF" w:rsidP="005B30DF">
            <w:pPr>
              <w:spacing w:after="0"/>
            </w:pPr>
            <w:r w:rsidRPr="00502BB7">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962" w:type="dxa"/>
            <w:gridSpan w:val="2"/>
          </w:tcPr>
          <w:p w:rsidR="005B30DF" w:rsidRDefault="005B30DF" w:rsidP="005B30DF">
            <w:pPr>
              <w:spacing w:after="0"/>
            </w:pPr>
            <w:r>
              <w:t>К</w:t>
            </w:r>
            <w:r w:rsidRPr="00693029">
              <w:t>оммуникация и кооперация в цифровой среде</w:t>
            </w:r>
          </w:p>
          <w:p w:rsidR="005B30DF" w:rsidRPr="00502BB7" w:rsidRDefault="005B30DF" w:rsidP="005B30DF">
            <w:pPr>
              <w:spacing w:after="0"/>
            </w:pPr>
            <w:r w:rsidRPr="000B2634">
              <w:t>Саморазвитие в условиях неопределенности</w:t>
            </w:r>
            <w:r>
              <w:t>.</w:t>
            </w:r>
          </w:p>
          <w:p w:rsidR="005B30DF" w:rsidRPr="000B2634" w:rsidRDefault="005B30DF" w:rsidP="005B30DF">
            <w:pPr>
              <w:spacing w:after="0"/>
            </w:pPr>
            <w:r w:rsidRPr="000B2634">
              <w:t>Управление информацией и данными</w:t>
            </w:r>
            <w:r>
              <w:t>.</w:t>
            </w:r>
          </w:p>
          <w:p w:rsidR="005B30DF" w:rsidRPr="00502BB7" w:rsidRDefault="005B30DF" w:rsidP="005B30DF">
            <w:pPr>
              <w:spacing w:after="0"/>
            </w:pPr>
            <w:r w:rsidRPr="000B2634">
              <w:t>Способность организовать деятельность малой группы, созданной для реализации конкретного экономического проекта</w:t>
            </w:r>
            <w:r>
              <w:t>.</w:t>
            </w:r>
          </w:p>
        </w:tc>
      </w:tr>
      <w:tr w:rsidR="005B30DF" w:rsidRPr="003E00D6" w:rsidTr="005B30DF">
        <w:tc>
          <w:tcPr>
            <w:tcW w:w="628" w:type="dxa"/>
          </w:tcPr>
          <w:p w:rsidR="005B30DF" w:rsidRPr="00502BB7" w:rsidRDefault="005B30DF" w:rsidP="005B30DF">
            <w:pPr>
              <w:spacing w:after="0"/>
            </w:pPr>
            <w:r w:rsidRPr="00502BB7">
              <w:t>6.</w:t>
            </w:r>
          </w:p>
        </w:tc>
        <w:tc>
          <w:tcPr>
            <w:tcW w:w="3903" w:type="dxa"/>
            <w:gridSpan w:val="2"/>
          </w:tcPr>
          <w:p w:rsidR="005B30DF" w:rsidRPr="00502BB7" w:rsidRDefault="005B30DF" w:rsidP="005B30DF">
            <w:pPr>
              <w:spacing w:after="0"/>
            </w:pPr>
            <w:r w:rsidRPr="00502BB7">
              <w:t>Средства и технологии оценки</w:t>
            </w:r>
          </w:p>
          <w:p w:rsidR="005B30DF" w:rsidRPr="00502BB7" w:rsidRDefault="005B30DF" w:rsidP="005B30DF">
            <w:pPr>
              <w:spacing w:after="0"/>
            </w:pPr>
          </w:p>
        </w:tc>
        <w:tc>
          <w:tcPr>
            <w:tcW w:w="4962" w:type="dxa"/>
            <w:gridSpan w:val="2"/>
          </w:tcPr>
          <w:p w:rsidR="005B30DF" w:rsidRPr="00502BB7" w:rsidRDefault="005B30DF" w:rsidP="005B30DF">
            <w:pPr>
              <w:spacing w:after="0"/>
            </w:pPr>
            <w:r>
              <w:t>Тесты</w:t>
            </w:r>
          </w:p>
        </w:tc>
      </w:tr>
    </w:tbl>
    <w:p w:rsidR="005B30DF" w:rsidRPr="00502BB7" w:rsidRDefault="005B30DF" w:rsidP="00112A73">
      <w:pPr>
        <w:spacing w:after="0"/>
      </w:pPr>
    </w:p>
    <w:p w:rsidR="008E1BF2" w:rsidRPr="005B30DF" w:rsidRDefault="005B30DF" w:rsidP="00112A73">
      <w:pPr>
        <w:spacing w:after="0"/>
        <w:rPr>
          <w:b/>
        </w:rPr>
      </w:pPr>
      <w:r w:rsidRPr="005B30DF">
        <w:rPr>
          <w:b/>
        </w:rPr>
        <w:t>ОПК-4</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2032"/>
        <w:gridCol w:w="1871"/>
        <w:gridCol w:w="1418"/>
        <w:gridCol w:w="3544"/>
      </w:tblGrid>
      <w:tr w:rsidR="005B30DF" w:rsidRPr="003E00D6" w:rsidTr="005B30DF">
        <w:tc>
          <w:tcPr>
            <w:tcW w:w="628" w:type="dxa"/>
          </w:tcPr>
          <w:p w:rsidR="005B30DF" w:rsidRPr="00502BB7" w:rsidRDefault="005B30DF" w:rsidP="005B30DF">
            <w:pPr>
              <w:spacing w:after="0"/>
            </w:pPr>
            <w:r w:rsidRPr="00502BB7">
              <w:t>1.</w:t>
            </w:r>
          </w:p>
        </w:tc>
        <w:tc>
          <w:tcPr>
            <w:tcW w:w="3903" w:type="dxa"/>
            <w:gridSpan w:val="2"/>
          </w:tcPr>
          <w:p w:rsidR="005B30DF" w:rsidRPr="00502BB7" w:rsidRDefault="005B30DF" w:rsidP="005B30DF">
            <w:pPr>
              <w:spacing w:after="0"/>
            </w:pPr>
            <w:r w:rsidRPr="00502BB7">
              <w:t>Наименование компетенции</w:t>
            </w:r>
          </w:p>
          <w:p w:rsidR="005B30DF" w:rsidRPr="00502BB7" w:rsidRDefault="005B30DF" w:rsidP="005B30DF">
            <w:pPr>
              <w:spacing w:after="0"/>
            </w:pPr>
          </w:p>
        </w:tc>
        <w:tc>
          <w:tcPr>
            <w:tcW w:w="4962" w:type="dxa"/>
            <w:gridSpan w:val="2"/>
          </w:tcPr>
          <w:p w:rsidR="002E6B8B" w:rsidRPr="000B2634" w:rsidRDefault="005B30DF" w:rsidP="002E6B8B">
            <w:pPr>
              <w:spacing w:after="0"/>
            </w:pPr>
            <w:r w:rsidRPr="00693029">
              <w:t>ОПК-</w:t>
            </w:r>
            <w:r w:rsidR="002E6B8B">
              <w:t xml:space="preserve"> 4 </w:t>
            </w:r>
            <w:r w:rsidR="002E6B8B" w:rsidRPr="000B2634">
              <w:t>Управление информацией и данными</w:t>
            </w:r>
            <w:r w:rsidR="002E6B8B">
              <w:t>.</w:t>
            </w:r>
          </w:p>
          <w:p w:rsidR="005B30DF" w:rsidRPr="00502BB7" w:rsidRDefault="005B30DF" w:rsidP="002E6B8B">
            <w:pPr>
              <w:spacing w:after="0"/>
            </w:pPr>
          </w:p>
        </w:tc>
      </w:tr>
      <w:tr w:rsidR="005B30DF" w:rsidRPr="003E00D6" w:rsidTr="005B30DF">
        <w:trPr>
          <w:trHeight w:val="240"/>
        </w:trPr>
        <w:tc>
          <w:tcPr>
            <w:tcW w:w="628" w:type="dxa"/>
            <w:vMerge w:val="restart"/>
          </w:tcPr>
          <w:p w:rsidR="005B30DF" w:rsidRPr="00502BB7" w:rsidRDefault="005B30DF" w:rsidP="005B30DF">
            <w:pPr>
              <w:spacing w:after="0"/>
            </w:pPr>
            <w:r w:rsidRPr="00502BB7">
              <w:t>2.</w:t>
            </w:r>
          </w:p>
        </w:tc>
        <w:tc>
          <w:tcPr>
            <w:tcW w:w="2032" w:type="dxa"/>
            <w:vMerge w:val="restart"/>
          </w:tcPr>
          <w:p w:rsidR="005B30DF" w:rsidRPr="00502BB7" w:rsidRDefault="005B30DF" w:rsidP="005B30DF">
            <w:pPr>
              <w:spacing w:after="0"/>
            </w:pPr>
            <w:r w:rsidRPr="00502BB7">
              <w:t>Указание типа компетенции</w:t>
            </w:r>
          </w:p>
        </w:tc>
        <w:tc>
          <w:tcPr>
            <w:tcW w:w="1871" w:type="dxa"/>
          </w:tcPr>
          <w:p w:rsidR="005B30DF" w:rsidRPr="00502BB7" w:rsidRDefault="005B30DF" w:rsidP="005B30DF">
            <w:pPr>
              <w:spacing w:after="0"/>
            </w:pPr>
            <w:r w:rsidRPr="00502BB7">
              <w:t>общекультурная/</w:t>
            </w:r>
          </w:p>
          <w:p w:rsidR="005B30DF" w:rsidRPr="00502BB7" w:rsidRDefault="005B30DF" w:rsidP="005B30DF">
            <w:pPr>
              <w:spacing w:after="0"/>
            </w:pPr>
            <w:r w:rsidRPr="00502BB7">
              <w:t>универсальная</w:t>
            </w:r>
          </w:p>
        </w:tc>
        <w:tc>
          <w:tcPr>
            <w:tcW w:w="4962" w:type="dxa"/>
            <w:gridSpan w:val="2"/>
          </w:tcPr>
          <w:p w:rsidR="005B30DF" w:rsidRPr="00502BB7" w:rsidRDefault="005B30DF" w:rsidP="005B30DF">
            <w:pPr>
              <w:spacing w:after="0"/>
            </w:pPr>
          </w:p>
        </w:tc>
      </w:tr>
      <w:tr w:rsidR="005B30DF" w:rsidRPr="003E00D6" w:rsidTr="005B30DF">
        <w:trPr>
          <w:trHeight w:val="240"/>
        </w:trPr>
        <w:tc>
          <w:tcPr>
            <w:tcW w:w="628" w:type="dxa"/>
            <w:vMerge/>
          </w:tcPr>
          <w:p w:rsidR="005B30DF" w:rsidRPr="00502BB7" w:rsidRDefault="005B30DF" w:rsidP="005B30DF">
            <w:pPr>
              <w:spacing w:after="0"/>
            </w:pPr>
          </w:p>
        </w:tc>
        <w:tc>
          <w:tcPr>
            <w:tcW w:w="2032" w:type="dxa"/>
            <w:vMerge/>
          </w:tcPr>
          <w:p w:rsidR="005B30DF" w:rsidRPr="00502BB7" w:rsidRDefault="005B30DF" w:rsidP="005B30DF">
            <w:pPr>
              <w:spacing w:after="0"/>
            </w:pPr>
          </w:p>
        </w:tc>
        <w:tc>
          <w:tcPr>
            <w:tcW w:w="1871" w:type="dxa"/>
          </w:tcPr>
          <w:p w:rsidR="005B30DF" w:rsidRPr="00502BB7" w:rsidRDefault="00007A0F" w:rsidP="005B30DF">
            <w:pPr>
              <w:spacing w:after="0"/>
            </w:pPr>
            <w:sdt>
              <w:sdtPr>
                <w:tag w:val="goog_rdk_63"/>
                <w:id w:val="-1119986853"/>
              </w:sdtPr>
              <w:sdtContent>
                <w:r w:rsidR="005B30DF" w:rsidRPr="00502BB7">
                  <w:t>о</w:t>
                </w:r>
              </w:sdtContent>
            </w:sdt>
            <w:r w:rsidR="005B30DF" w:rsidRPr="00502BB7">
              <w:t>бщепрофессиональная</w:t>
            </w:r>
          </w:p>
        </w:tc>
        <w:tc>
          <w:tcPr>
            <w:tcW w:w="4962" w:type="dxa"/>
            <w:gridSpan w:val="2"/>
          </w:tcPr>
          <w:p w:rsidR="005B30DF" w:rsidRPr="00502BB7" w:rsidRDefault="00007A0F" w:rsidP="005B30DF">
            <w:pPr>
              <w:spacing w:after="0"/>
            </w:pPr>
            <w:sdt>
              <w:sdtPr>
                <w:tag w:val="goog_rdk_63"/>
                <w:id w:val="-83463963"/>
              </w:sdtPr>
              <w:sdtContent>
                <w:r w:rsidR="005B30DF" w:rsidRPr="00502BB7">
                  <w:t>о</w:t>
                </w:r>
              </w:sdtContent>
            </w:sdt>
            <w:r w:rsidR="005B30DF" w:rsidRPr="00502BB7">
              <w:t>бщепрофессиональная</w:t>
            </w:r>
          </w:p>
        </w:tc>
      </w:tr>
      <w:tr w:rsidR="005B30DF" w:rsidRPr="003E00D6" w:rsidTr="005B30DF">
        <w:trPr>
          <w:trHeight w:val="447"/>
        </w:trPr>
        <w:tc>
          <w:tcPr>
            <w:tcW w:w="628" w:type="dxa"/>
            <w:vMerge/>
          </w:tcPr>
          <w:p w:rsidR="005B30DF" w:rsidRPr="00502BB7" w:rsidRDefault="005B30DF" w:rsidP="005B30DF">
            <w:pPr>
              <w:spacing w:after="0"/>
            </w:pPr>
          </w:p>
        </w:tc>
        <w:tc>
          <w:tcPr>
            <w:tcW w:w="2032" w:type="dxa"/>
            <w:vMerge/>
          </w:tcPr>
          <w:p w:rsidR="005B30DF" w:rsidRPr="00502BB7" w:rsidRDefault="005B30DF" w:rsidP="005B30DF">
            <w:pPr>
              <w:spacing w:after="0"/>
            </w:pPr>
          </w:p>
        </w:tc>
        <w:tc>
          <w:tcPr>
            <w:tcW w:w="1871" w:type="dxa"/>
          </w:tcPr>
          <w:p w:rsidR="005B30DF" w:rsidRPr="00502BB7" w:rsidRDefault="005B30DF" w:rsidP="005B30DF">
            <w:pPr>
              <w:spacing w:after="0"/>
            </w:pPr>
            <w:r w:rsidRPr="00502BB7">
              <w:t>профессиональная</w:t>
            </w:r>
          </w:p>
        </w:tc>
        <w:tc>
          <w:tcPr>
            <w:tcW w:w="4962" w:type="dxa"/>
            <w:gridSpan w:val="2"/>
          </w:tcPr>
          <w:p w:rsidR="005B30DF" w:rsidRPr="00502BB7" w:rsidRDefault="005B30DF" w:rsidP="005B30DF">
            <w:pPr>
              <w:spacing w:after="0"/>
            </w:pPr>
          </w:p>
        </w:tc>
      </w:tr>
      <w:tr w:rsidR="005B30DF" w:rsidRPr="003E00D6" w:rsidTr="005B30DF">
        <w:trPr>
          <w:trHeight w:val="240"/>
        </w:trPr>
        <w:tc>
          <w:tcPr>
            <w:tcW w:w="628" w:type="dxa"/>
            <w:vMerge/>
          </w:tcPr>
          <w:p w:rsidR="005B30DF" w:rsidRPr="00502BB7" w:rsidRDefault="005B30DF" w:rsidP="005B30DF">
            <w:pPr>
              <w:spacing w:after="0"/>
            </w:pPr>
          </w:p>
        </w:tc>
        <w:tc>
          <w:tcPr>
            <w:tcW w:w="2032" w:type="dxa"/>
            <w:vMerge/>
          </w:tcPr>
          <w:p w:rsidR="005B30DF" w:rsidRPr="00502BB7" w:rsidRDefault="005B30DF" w:rsidP="005B30DF">
            <w:pPr>
              <w:spacing w:after="0"/>
            </w:pPr>
          </w:p>
        </w:tc>
        <w:tc>
          <w:tcPr>
            <w:tcW w:w="1871" w:type="dxa"/>
          </w:tcPr>
          <w:p w:rsidR="005B30DF" w:rsidRPr="00502BB7" w:rsidRDefault="005B30DF" w:rsidP="005B30DF">
            <w:pPr>
              <w:spacing w:after="0"/>
            </w:pPr>
            <w:r w:rsidRPr="00502BB7">
              <w:t>профессионально-специализированная</w:t>
            </w:r>
          </w:p>
        </w:tc>
        <w:tc>
          <w:tcPr>
            <w:tcW w:w="4962" w:type="dxa"/>
            <w:gridSpan w:val="2"/>
          </w:tcPr>
          <w:p w:rsidR="005B30DF" w:rsidRPr="00502BB7" w:rsidRDefault="005B30DF" w:rsidP="005B30DF">
            <w:pPr>
              <w:spacing w:after="0"/>
            </w:pPr>
          </w:p>
        </w:tc>
      </w:tr>
      <w:tr w:rsidR="005B30DF" w:rsidRPr="003E00D6" w:rsidTr="005B30DF">
        <w:tc>
          <w:tcPr>
            <w:tcW w:w="628" w:type="dxa"/>
          </w:tcPr>
          <w:p w:rsidR="005B30DF" w:rsidRPr="00502BB7" w:rsidRDefault="005B30DF" w:rsidP="005B30DF">
            <w:pPr>
              <w:spacing w:after="0"/>
            </w:pPr>
            <w:r w:rsidRPr="00502BB7">
              <w:lastRenderedPageBreak/>
              <w:t>3.</w:t>
            </w:r>
          </w:p>
        </w:tc>
        <w:tc>
          <w:tcPr>
            <w:tcW w:w="3903" w:type="dxa"/>
            <w:gridSpan w:val="2"/>
          </w:tcPr>
          <w:p w:rsidR="005B30DF" w:rsidRPr="00502BB7" w:rsidRDefault="005B30DF" w:rsidP="005B30DF">
            <w:pPr>
              <w:spacing w:after="0"/>
            </w:pPr>
            <w:r w:rsidRPr="00502BB7">
              <w:t>Определение, содержание и основные сущностные характеристики компетенции</w:t>
            </w:r>
          </w:p>
        </w:tc>
        <w:tc>
          <w:tcPr>
            <w:tcW w:w="4962" w:type="dxa"/>
            <w:gridSpan w:val="2"/>
          </w:tcPr>
          <w:p w:rsidR="005B30DF" w:rsidRDefault="005B30DF" w:rsidP="005B30DF">
            <w:pPr>
              <w:spacing w:after="0"/>
            </w:pPr>
            <w:r>
              <w:t xml:space="preserve">Под компетенцией понимается способность к </w:t>
            </w:r>
            <w:r w:rsidR="002E6B8B">
              <w:t>управлению информацией и данными</w:t>
            </w:r>
          </w:p>
          <w:p w:rsidR="005B30DF" w:rsidRDefault="005B30DF" w:rsidP="005B30DF">
            <w:pPr>
              <w:spacing w:after="0"/>
            </w:pPr>
            <w:r>
              <w:t>Слушатель должен:</w:t>
            </w:r>
          </w:p>
          <w:p w:rsidR="002E6B8B" w:rsidRDefault="005B30DF" w:rsidP="005B30DF">
            <w:pPr>
              <w:spacing w:after="0"/>
            </w:pPr>
            <w:r w:rsidRPr="00B372B4">
              <w:rPr>
                <w:b/>
              </w:rPr>
              <w:t>Знать:</w:t>
            </w:r>
            <w:r>
              <w:t xml:space="preserve"> </w:t>
            </w:r>
            <w:r w:rsidR="002E6B8B" w:rsidRPr="002E6B8B">
              <w:t xml:space="preserve">Основные методы управления информацией и данными </w:t>
            </w:r>
          </w:p>
          <w:p w:rsidR="005B30DF" w:rsidRPr="00B372B4" w:rsidRDefault="005B30DF" w:rsidP="002E6B8B">
            <w:pPr>
              <w:spacing w:after="0"/>
            </w:pPr>
            <w:r w:rsidRPr="00B372B4">
              <w:rPr>
                <w:b/>
              </w:rPr>
              <w:t>Уметь:</w:t>
            </w:r>
            <w:r>
              <w:t xml:space="preserve"> </w:t>
            </w:r>
            <w:r w:rsidR="002E6B8B" w:rsidRPr="002E6B8B">
              <w:t>Управлять информацией и данными</w:t>
            </w:r>
          </w:p>
          <w:p w:rsidR="005B30DF" w:rsidRPr="00DC5B35" w:rsidRDefault="005B30DF" w:rsidP="002E6B8B">
            <w:pPr>
              <w:spacing w:after="0"/>
            </w:pPr>
            <w:r w:rsidRPr="00B372B4">
              <w:rPr>
                <w:b/>
              </w:rPr>
              <w:t>Владеть</w:t>
            </w:r>
            <w:r w:rsidRPr="00B372B4">
              <w:t>:</w:t>
            </w:r>
            <w:r>
              <w:t xml:space="preserve"> Навыками </w:t>
            </w:r>
            <w:r w:rsidR="002E6B8B">
              <w:t>у</w:t>
            </w:r>
            <w:r w:rsidR="002E6B8B" w:rsidRPr="002E6B8B">
              <w:t>правления информацией и данными в цифровой среде</w:t>
            </w:r>
          </w:p>
        </w:tc>
      </w:tr>
      <w:tr w:rsidR="005B30DF" w:rsidRPr="003E00D6" w:rsidTr="005B30DF">
        <w:trPr>
          <w:trHeight w:val="1122"/>
        </w:trPr>
        <w:tc>
          <w:tcPr>
            <w:tcW w:w="628" w:type="dxa"/>
            <w:vMerge w:val="restart"/>
          </w:tcPr>
          <w:p w:rsidR="005B30DF" w:rsidRPr="00502BB7" w:rsidRDefault="005B30DF" w:rsidP="005B30DF">
            <w:pPr>
              <w:spacing w:after="0"/>
            </w:pPr>
            <w:r w:rsidRPr="00502BB7">
              <w:t>4.</w:t>
            </w:r>
          </w:p>
        </w:tc>
        <w:tc>
          <w:tcPr>
            <w:tcW w:w="3903" w:type="dxa"/>
            <w:gridSpan w:val="2"/>
          </w:tcPr>
          <w:p w:rsidR="005B30DF" w:rsidRPr="00502BB7" w:rsidRDefault="005B30DF" w:rsidP="005B30DF">
            <w:pPr>
              <w:spacing w:after="0"/>
            </w:pPr>
            <w:r w:rsidRPr="00502BB7">
              <w:t>Дескриптор знаний, умений и навыков по уровням</w:t>
            </w:r>
          </w:p>
        </w:tc>
        <w:tc>
          <w:tcPr>
            <w:tcW w:w="1418" w:type="dxa"/>
          </w:tcPr>
          <w:sdt>
            <w:sdtPr>
              <w:tag w:val="goog_rdk_67"/>
              <w:id w:val="1701208507"/>
            </w:sdtPr>
            <w:sdtContent>
              <w:p w:rsidR="005B30DF" w:rsidRPr="00502BB7" w:rsidRDefault="005B30DF" w:rsidP="005B30DF">
                <w:pPr>
                  <w:spacing w:after="0"/>
                </w:pPr>
                <w:r w:rsidRPr="00502BB7">
                  <w:t>Уровни</w:t>
                </w:r>
                <w:r w:rsidRPr="00502BB7">
                  <w:br/>
                  <w:t>сформированности компетенции</w:t>
                </w:r>
              </w:p>
            </w:sdtContent>
          </w:sdt>
          <w:sdt>
            <w:sdtPr>
              <w:tag w:val="goog_rdk_68"/>
              <w:id w:val="-1574046336"/>
            </w:sdtPr>
            <w:sdtContent>
              <w:p w:rsidR="005B30DF" w:rsidRPr="00502BB7" w:rsidRDefault="005B30DF" w:rsidP="005B30DF">
                <w:pPr>
                  <w:spacing w:after="0"/>
                </w:pPr>
                <w:r w:rsidRPr="00502BB7">
                  <w:t>обучающегося</w:t>
                </w:r>
              </w:p>
            </w:sdtContent>
          </w:sdt>
        </w:tc>
        <w:tc>
          <w:tcPr>
            <w:tcW w:w="3544" w:type="dxa"/>
          </w:tcPr>
          <w:p w:rsidR="005B30DF" w:rsidRPr="00502BB7" w:rsidRDefault="005B30DF" w:rsidP="005B30DF">
            <w:pPr>
              <w:spacing w:after="0"/>
            </w:pPr>
            <w:r w:rsidRPr="00502BB7">
              <w:t>Индикаторы</w:t>
            </w:r>
          </w:p>
        </w:tc>
      </w:tr>
      <w:tr w:rsidR="005B30DF" w:rsidRPr="003E00D6" w:rsidTr="005B30DF">
        <w:tc>
          <w:tcPr>
            <w:tcW w:w="628" w:type="dxa"/>
            <w:vMerge/>
          </w:tcPr>
          <w:p w:rsidR="005B30DF" w:rsidRPr="00502BB7" w:rsidRDefault="005B30DF" w:rsidP="005B30DF">
            <w:pPr>
              <w:spacing w:after="0"/>
            </w:pPr>
          </w:p>
        </w:tc>
        <w:tc>
          <w:tcPr>
            <w:tcW w:w="3903" w:type="dxa"/>
            <w:gridSpan w:val="2"/>
          </w:tcPr>
          <w:p w:rsidR="005B30DF" w:rsidRPr="00502BB7" w:rsidRDefault="005B30DF" w:rsidP="005B30DF">
            <w:pPr>
              <w:spacing w:after="0"/>
            </w:pPr>
          </w:p>
        </w:tc>
        <w:tc>
          <w:tcPr>
            <w:tcW w:w="1418" w:type="dxa"/>
          </w:tcPr>
          <w:p w:rsidR="005B30DF" w:rsidRPr="00502BB7" w:rsidRDefault="005B30DF" w:rsidP="005B30DF">
            <w:pPr>
              <w:spacing w:after="0"/>
            </w:pPr>
            <w:r w:rsidRPr="00502BB7">
              <w:t>Начальный уровень</w:t>
            </w:r>
          </w:p>
          <w:p w:rsidR="005B30DF" w:rsidRPr="00502BB7" w:rsidRDefault="005B30DF" w:rsidP="005B30DF">
            <w:pPr>
              <w:spacing w:after="0"/>
            </w:pPr>
          </w:p>
        </w:tc>
        <w:tc>
          <w:tcPr>
            <w:tcW w:w="3544" w:type="dxa"/>
          </w:tcPr>
          <w:p w:rsidR="002E6B8B" w:rsidRDefault="002E6B8B" w:rsidP="002E6B8B">
            <w:pPr>
              <w:pStyle w:val="a4"/>
              <w:numPr>
                <w:ilvl w:val="0"/>
                <w:numId w:val="13"/>
              </w:numPr>
              <w:tabs>
                <w:tab w:val="left" w:pos="319"/>
              </w:tabs>
              <w:spacing w:after="0"/>
              <w:ind w:left="0" w:firstLine="24"/>
            </w:pPr>
            <w:r>
              <w:t>Неполное знание методов управления информацией и данными</w:t>
            </w:r>
          </w:p>
          <w:p w:rsidR="002E6B8B" w:rsidRDefault="002E6B8B" w:rsidP="002E6B8B">
            <w:pPr>
              <w:pStyle w:val="a4"/>
              <w:numPr>
                <w:ilvl w:val="0"/>
                <w:numId w:val="13"/>
              </w:numPr>
              <w:tabs>
                <w:tab w:val="left" w:pos="319"/>
              </w:tabs>
              <w:spacing w:after="0"/>
              <w:ind w:left="0" w:firstLine="24"/>
            </w:pPr>
            <w:r>
              <w:t>Неполное умение управлять информацией и данными</w:t>
            </w:r>
          </w:p>
          <w:p w:rsidR="005B30DF" w:rsidRPr="00502BB7" w:rsidRDefault="002E6B8B" w:rsidP="002E6B8B">
            <w:pPr>
              <w:pStyle w:val="a4"/>
              <w:numPr>
                <w:ilvl w:val="0"/>
                <w:numId w:val="13"/>
              </w:numPr>
              <w:tabs>
                <w:tab w:val="left" w:pos="319"/>
              </w:tabs>
              <w:spacing w:after="0"/>
              <w:ind w:left="0" w:firstLine="24"/>
            </w:pPr>
            <w:r>
              <w:t>Неполное владение навыками управления информацией и данными в цифровой среде</w:t>
            </w:r>
          </w:p>
        </w:tc>
      </w:tr>
      <w:tr w:rsidR="005B30DF" w:rsidRPr="003E00D6" w:rsidTr="005B30DF">
        <w:tc>
          <w:tcPr>
            <w:tcW w:w="628" w:type="dxa"/>
            <w:vMerge/>
          </w:tcPr>
          <w:p w:rsidR="005B30DF" w:rsidRPr="00502BB7" w:rsidRDefault="005B30DF" w:rsidP="005B30DF">
            <w:pPr>
              <w:spacing w:after="0"/>
            </w:pPr>
          </w:p>
        </w:tc>
        <w:tc>
          <w:tcPr>
            <w:tcW w:w="3903" w:type="dxa"/>
            <w:gridSpan w:val="2"/>
          </w:tcPr>
          <w:p w:rsidR="005B30DF" w:rsidRPr="00502BB7" w:rsidRDefault="005B30DF" w:rsidP="005B30DF">
            <w:pPr>
              <w:spacing w:after="0"/>
            </w:pPr>
          </w:p>
        </w:tc>
        <w:tc>
          <w:tcPr>
            <w:tcW w:w="1418" w:type="dxa"/>
          </w:tcPr>
          <w:p w:rsidR="005B30DF" w:rsidRPr="00502BB7" w:rsidRDefault="005B30DF" w:rsidP="005B30DF">
            <w:pPr>
              <w:spacing w:after="0"/>
            </w:pPr>
            <w:r w:rsidRPr="00502BB7">
              <w:t>Базовый уровень</w:t>
            </w:r>
          </w:p>
          <w:p w:rsidR="005B30DF" w:rsidRPr="00502BB7" w:rsidRDefault="005B30DF" w:rsidP="005B30DF">
            <w:pPr>
              <w:spacing w:after="0"/>
            </w:pPr>
          </w:p>
        </w:tc>
        <w:tc>
          <w:tcPr>
            <w:tcW w:w="3544" w:type="dxa"/>
          </w:tcPr>
          <w:p w:rsidR="002E6B8B" w:rsidRDefault="002E6B8B" w:rsidP="002E6B8B">
            <w:pPr>
              <w:pStyle w:val="a4"/>
              <w:numPr>
                <w:ilvl w:val="0"/>
                <w:numId w:val="13"/>
              </w:numPr>
              <w:tabs>
                <w:tab w:val="left" w:pos="319"/>
              </w:tabs>
              <w:spacing w:after="0"/>
              <w:ind w:left="0" w:firstLine="24"/>
            </w:pPr>
            <w:r>
              <w:t>В целом сформировавшееся знание методов управления информацией и данными</w:t>
            </w:r>
          </w:p>
          <w:p w:rsidR="002E6B8B" w:rsidRDefault="002E6B8B" w:rsidP="002E6B8B">
            <w:pPr>
              <w:pStyle w:val="a4"/>
              <w:numPr>
                <w:ilvl w:val="0"/>
                <w:numId w:val="13"/>
              </w:numPr>
              <w:tabs>
                <w:tab w:val="left" w:pos="319"/>
              </w:tabs>
              <w:spacing w:after="0"/>
              <w:ind w:left="0" w:firstLine="24"/>
            </w:pPr>
            <w:r>
              <w:t>В целом сформировавшееся умение управлять информацией и данными</w:t>
            </w:r>
          </w:p>
          <w:p w:rsidR="005B30DF" w:rsidRPr="00502BB7" w:rsidRDefault="002E6B8B" w:rsidP="002E6B8B">
            <w:pPr>
              <w:pStyle w:val="a4"/>
              <w:numPr>
                <w:ilvl w:val="0"/>
                <w:numId w:val="13"/>
              </w:numPr>
              <w:tabs>
                <w:tab w:val="left" w:pos="319"/>
              </w:tabs>
              <w:spacing w:after="0"/>
              <w:ind w:left="0" w:firstLine="24"/>
            </w:pPr>
            <w:r>
              <w:t>В целом сформировавшееся владение навыками управления информацией и данными в цифровой среде</w:t>
            </w:r>
          </w:p>
        </w:tc>
      </w:tr>
      <w:tr w:rsidR="005B30DF" w:rsidRPr="003E00D6" w:rsidTr="005B30DF">
        <w:trPr>
          <w:trHeight w:val="557"/>
        </w:trPr>
        <w:tc>
          <w:tcPr>
            <w:tcW w:w="628" w:type="dxa"/>
            <w:vMerge/>
          </w:tcPr>
          <w:p w:rsidR="005B30DF" w:rsidRPr="00502BB7" w:rsidRDefault="005B30DF" w:rsidP="005B30DF">
            <w:pPr>
              <w:spacing w:after="0"/>
            </w:pPr>
          </w:p>
        </w:tc>
        <w:tc>
          <w:tcPr>
            <w:tcW w:w="3903" w:type="dxa"/>
            <w:gridSpan w:val="2"/>
          </w:tcPr>
          <w:p w:rsidR="005B30DF" w:rsidRPr="00502BB7" w:rsidRDefault="005B30DF" w:rsidP="005B30DF">
            <w:pPr>
              <w:spacing w:after="0"/>
            </w:pPr>
          </w:p>
        </w:tc>
        <w:tc>
          <w:tcPr>
            <w:tcW w:w="1418" w:type="dxa"/>
          </w:tcPr>
          <w:p w:rsidR="005B30DF" w:rsidRPr="00502BB7" w:rsidRDefault="005B30DF" w:rsidP="005B30DF">
            <w:pPr>
              <w:spacing w:after="0"/>
            </w:pPr>
            <w:r w:rsidRPr="00502BB7">
              <w:t>Продвинутый</w:t>
            </w:r>
          </w:p>
          <w:p w:rsidR="005B30DF" w:rsidRPr="00502BB7" w:rsidRDefault="005B30DF" w:rsidP="005B30DF">
            <w:pPr>
              <w:spacing w:after="0"/>
            </w:pPr>
          </w:p>
        </w:tc>
        <w:tc>
          <w:tcPr>
            <w:tcW w:w="3544" w:type="dxa"/>
          </w:tcPr>
          <w:p w:rsidR="002E6B8B" w:rsidRDefault="002E6B8B" w:rsidP="002E6B8B">
            <w:pPr>
              <w:pStyle w:val="a4"/>
              <w:numPr>
                <w:ilvl w:val="0"/>
                <w:numId w:val="13"/>
              </w:numPr>
              <w:tabs>
                <w:tab w:val="left" w:pos="319"/>
              </w:tabs>
              <w:spacing w:after="0"/>
              <w:ind w:left="0" w:firstLine="24"/>
            </w:pPr>
            <w:r>
              <w:t>Сформировавшееся систематическое знание методов управления информацией и данными</w:t>
            </w:r>
          </w:p>
          <w:p w:rsidR="002E6B8B" w:rsidRDefault="002E6B8B" w:rsidP="002E6B8B">
            <w:pPr>
              <w:pStyle w:val="a4"/>
              <w:numPr>
                <w:ilvl w:val="0"/>
                <w:numId w:val="13"/>
              </w:numPr>
              <w:tabs>
                <w:tab w:val="left" w:pos="319"/>
              </w:tabs>
              <w:spacing w:after="0"/>
              <w:ind w:left="0" w:firstLine="24"/>
            </w:pPr>
            <w:r>
              <w:t>Сформировавшееся систематическое умение управлять информацией и данными</w:t>
            </w:r>
          </w:p>
          <w:p w:rsidR="005B30DF" w:rsidRPr="00502BB7" w:rsidRDefault="002E6B8B" w:rsidP="002E6B8B">
            <w:pPr>
              <w:pStyle w:val="a4"/>
              <w:numPr>
                <w:ilvl w:val="0"/>
                <w:numId w:val="13"/>
              </w:numPr>
              <w:tabs>
                <w:tab w:val="left" w:pos="319"/>
              </w:tabs>
              <w:spacing w:after="0"/>
              <w:ind w:left="0" w:firstLine="24"/>
            </w:pPr>
            <w:r>
              <w:t>Сформировавшееся систематическое владение навыками управления информацией и данными в цифровой среде</w:t>
            </w:r>
          </w:p>
        </w:tc>
      </w:tr>
      <w:tr w:rsidR="005B30DF" w:rsidRPr="003E00D6" w:rsidTr="005B30DF">
        <w:tc>
          <w:tcPr>
            <w:tcW w:w="628" w:type="dxa"/>
            <w:vMerge/>
          </w:tcPr>
          <w:p w:rsidR="005B30DF" w:rsidRPr="00502BB7" w:rsidRDefault="005B30DF" w:rsidP="005B30DF">
            <w:pPr>
              <w:spacing w:after="0"/>
            </w:pPr>
          </w:p>
        </w:tc>
        <w:tc>
          <w:tcPr>
            <w:tcW w:w="3903" w:type="dxa"/>
            <w:gridSpan w:val="2"/>
          </w:tcPr>
          <w:p w:rsidR="005B30DF" w:rsidRPr="00502BB7" w:rsidRDefault="005B30DF" w:rsidP="005B30DF">
            <w:pPr>
              <w:spacing w:after="0"/>
            </w:pPr>
          </w:p>
        </w:tc>
        <w:tc>
          <w:tcPr>
            <w:tcW w:w="1418" w:type="dxa"/>
          </w:tcPr>
          <w:p w:rsidR="005B30DF" w:rsidRPr="00502BB7" w:rsidRDefault="005B30DF" w:rsidP="005B30DF">
            <w:pPr>
              <w:spacing w:after="0"/>
            </w:pPr>
            <w:r w:rsidRPr="00502BB7">
              <w:t>Профессиональный</w:t>
            </w:r>
          </w:p>
          <w:p w:rsidR="005B30DF" w:rsidRPr="00502BB7" w:rsidRDefault="005B30DF" w:rsidP="005B30DF">
            <w:pPr>
              <w:spacing w:after="0"/>
            </w:pPr>
          </w:p>
        </w:tc>
        <w:tc>
          <w:tcPr>
            <w:tcW w:w="3544" w:type="dxa"/>
          </w:tcPr>
          <w:p w:rsidR="005B30DF" w:rsidRPr="00502BB7" w:rsidRDefault="005B30DF" w:rsidP="005B30DF">
            <w:pPr>
              <w:spacing w:after="0"/>
            </w:pPr>
          </w:p>
        </w:tc>
      </w:tr>
      <w:tr w:rsidR="005B30DF" w:rsidRPr="003E00D6" w:rsidTr="005B30DF">
        <w:trPr>
          <w:trHeight w:val="1695"/>
        </w:trPr>
        <w:tc>
          <w:tcPr>
            <w:tcW w:w="628" w:type="dxa"/>
          </w:tcPr>
          <w:p w:rsidR="005B30DF" w:rsidRPr="00502BB7" w:rsidRDefault="005B30DF" w:rsidP="005B30DF">
            <w:pPr>
              <w:spacing w:after="0"/>
            </w:pPr>
            <w:r w:rsidRPr="00502BB7">
              <w:lastRenderedPageBreak/>
              <w:t>5.</w:t>
            </w:r>
          </w:p>
        </w:tc>
        <w:tc>
          <w:tcPr>
            <w:tcW w:w="3903" w:type="dxa"/>
            <w:gridSpan w:val="2"/>
          </w:tcPr>
          <w:p w:rsidR="005B30DF" w:rsidRPr="00502BB7" w:rsidRDefault="005B30DF" w:rsidP="005B30DF">
            <w:pPr>
              <w:spacing w:after="0"/>
            </w:pPr>
            <w:r w:rsidRPr="00502BB7">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962" w:type="dxa"/>
            <w:gridSpan w:val="2"/>
          </w:tcPr>
          <w:p w:rsidR="005B30DF" w:rsidRDefault="005B30DF" w:rsidP="005B30DF">
            <w:pPr>
              <w:spacing w:after="0"/>
            </w:pPr>
            <w:r>
              <w:t>К</w:t>
            </w:r>
            <w:r w:rsidRPr="00693029">
              <w:t>оммуникация и кооперация в цифровой среде</w:t>
            </w:r>
          </w:p>
          <w:p w:rsidR="005B30DF" w:rsidRPr="00502BB7" w:rsidRDefault="005B30DF" w:rsidP="005B30DF">
            <w:pPr>
              <w:spacing w:after="0"/>
            </w:pPr>
            <w:r w:rsidRPr="000B2634">
              <w:t>Саморазвитие в условиях неопределенности</w:t>
            </w:r>
            <w:r>
              <w:t>.</w:t>
            </w:r>
          </w:p>
          <w:p w:rsidR="005B30DF" w:rsidRPr="000B2634" w:rsidRDefault="005B30DF" w:rsidP="005B30DF">
            <w:pPr>
              <w:spacing w:after="0"/>
            </w:pPr>
            <w:r w:rsidRPr="000B2634">
              <w:t>Креативное и критическое мышление в цифровой среде</w:t>
            </w:r>
            <w:r>
              <w:t>.</w:t>
            </w:r>
          </w:p>
          <w:p w:rsidR="005B30DF" w:rsidRPr="00502BB7" w:rsidRDefault="005B30DF" w:rsidP="005B30DF">
            <w:pPr>
              <w:spacing w:after="0"/>
            </w:pPr>
            <w:r w:rsidRPr="000B2634">
              <w:t>Способность организовать деятельность малой группы, созданной для реализации конкретного экономического проекта</w:t>
            </w:r>
            <w:r>
              <w:t>.</w:t>
            </w:r>
          </w:p>
        </w:tc>
      </w:tr>
      <w:tr w:rsidR="005B30DF" w:rsidRPr="003E00D6" w:rsidTr="005B30DF">
        <w:tc>
          <w:tcPr>
            <w:tcW w:w="628" w:type="dxa"/>
          </w:tcPr>
          <w:p w:rsidR="005B30DF" w:rsidRPr="00502BB7" w:rsidRDefault="005B30DF" w:rsidP="005B30DF">
            <w:pPr>
              <w:spacing w:after="0"/>
            </w:pPr>
            <w:r w:rsidRPr="00502BB7">
              <w:t>6.</w:t>
            </w:r>
          </w:p>
        </w:tc>
        <w:tc>
          <w:tcPr>
            <w:tcW w:w="3903" w:type="dxa"/>
            <w:gridSpan w:val="2"/>
          </w:tcPr>
          <w:p w:rsidR="005B30DF" w:rsidRPr="00502BB7" w:rsidRDefault="005B30DF" w:rsidP="005B30DF">
            <w:pPr>
              <w:spacing w:after="0"/>
            </w:pPr>
            <w:r w:rsidRPr="00502BB7">
              <w:t>Средства и технологии оценки</w:t>
            </w:r>
          </w:p>
          <w:p w:rsidR="005B30DF" w:rsidRPr="00502BB7" w:rsidRDefault="005B30DF" w:rsidP="005B30DF">
            <w:pPr>
              <w:spacing w:after="0"/>
            </w:pPr>
          </w:p>
        </w:tc>
        <w:tc>
          <w:tcPr>
            <w:tcW w:w="4962" w:type="dxa"/>
            <w:gridSpan w:val="2"/>
          </w:tcPr>
          <w:p w:rsidR="005B30DF" w:rsidRPr="00502BB7" w:rsidRDefault="005B30DF" w:rsidP="005B30DF">
            <w:pPr>
              <w:spacing w:after="0"/>
            </w:pPr>
            <w:r>
              <w:t>Тесты</w:t>
            </w:r>
          </w:p>
        </w:tc>
      </w:tr>
    </w:tbl>
    <w:p w:rsidR="008E1BF2" w:rsidRDefault="008E1BF2" w:rsidP="00112A73">
      <w:pPr>
        <w:spacing w:after="0"/>
      </w:pPr>
    </w:p>
    <w:p w:rsidR="005B30DF" w:rsidRPr="005B30DF" w:rsidRDefault="005B30DF" w:rsidP="00112A73">
      <w:pPr>
        <w:spacing w:after="0"/>
        <w:rPr>
          <w:b/>
        </w:rPr>
      </w:pPr>
      <w:r w:rsidRPr="005B30DF">
        <w:rPr>
          <w:b/>
        </w:rPr>
        <w:t>ОПК-5</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2032"/>
        <w:gridCol w:w="1871"/>
        <w:gridCol w:w="1418"/>
        <w:gridCol w:w="3544"/>
      </w:tblGrid>
      <w:tr w:rsidR="005B30DF" w:rsidRPr="003E00D6" w:rsidTr="005B30DF">
        <w:tc>
          <w:tcPr>
            <w:tcW w:w="628" w:type="dxa"/>
          </w:tcPr>
          <w:p w:rsidR="005B30DF" w:rsidRPr="00502BB7" w:rsidRDefault="005B30DF" w:rsidP="005B30DF">
            <w:pPr>
              <w:spacing w:after="0"/>
            </w:pPr>
            <w:r w:rsidRPr="00502BB7">
              <w:t>1.</w:t>
            </w:r>
          </w:p>
        </w:tc>
        <w:tc>
          <w:tcPr>
            <w:tcW w:w="3903" w:type="dxa"/>
            <w:gridSpan w:val="2"/>
          </w:tcPr>
          <w:p w:rsidR="005B30DF" w:rsidRPr="00502BB7" w:rsidRDefault="005B30DF" w:rsidP="005B30DF">
            <w:pPr>
              <w:spacing w:after="0"/>
            </w:pPr>
            <w:r w:rsidRPr="00502BB7">
              <w:t>Наименование компетенции</w:t>
            </w:r>
          </w:p>
          <w:p w:rsidR="005B30DF" w:rsidRPr="00502BB7" w:rsidRDefault="005B30DF" w:rsidP="005B30DF">
            <w:pPr>
              <w:spacing w:after="0"/>
            </w:pPr>
          </w:p>
        </w:tc>
        <w:tc>
          <w:tcPr>
            <w:tcW w:w="4962" w:type="dxa"/>
            <w:gridSpan w:val="2"/>
          </w:tcPr>
          <w:p w:rsidR="005B30DF" w:rsidRPr="00502BB7" w:rsidRDefault="005B30DF" w:rsidP="002E6B8B">
            <w:pPr>
              <w:spacing w:after="0"/>
            </w:pPr>
            <w:r w:rsidRPr="00693029">
              <w:t>ОПК-</w:t>
            </w:r>
            <w:r w:rsidRPr="00B372B4">
              <w:t xml:space="preserve"> </w:t>
            </w:r>
            <w:r w:rsidR="002E6B8B">
              <w:t>5</w:t>
            </w:r>
            <w:r w:rsidRPr="00B372B4">
              <w:t xml:space="preserve"> </w:t>
            </w:r>
            <w:r w:rsidR="002E6B8B" w:rsidRPr="000B2634">
              <w:t>Способность организовать деятельность малой группы, созданной для реализации конкретного экономического проекта</w:t>
            </w:r>
            <w:r w:rsidR="002E6B8B">
              <w:t>.</w:t>
            </w:r>
          </w:p>
        </w:tc>
      </w:tr>
      <w:tr w:rsidR="005B30DF" w:rsidRPr="003E00D6" w:rsidTr="005B30DF">
        <w:trPr>
          <w:trHeight w:val="240"/>
        </w:trPr>
        <w:tc>
          <w:tcPr>
            <w:tcW w:w="628" w:type="dxa"/>
            <w:vMerge w:val="restart"/>
          </w:tcPr>
          <w:p w:rsidR="005B30DF" w:rsidRPr="00502BB7" w:rsidRDefault="005B30DF" w:rsidP="005B30DF">
            <w:pPr>
              <w:spacing w:after="0"/>
            </w:pPr>
            <w:r w:rsidRPr="00502BB7">
              <w:t>2.</w:t>
            </w:r>
          </w:p>
        </w:tc>
        <w:tc>
          <w:tcPr>
            <w:tcW w:w="2032" w:type="dxa"/>
            <w:vMerge w:val="restart"/>
          </w:tcPr>
          <w:p w:rsidR="005B30DF" w:rsidRPr="00502BB7" w:rsidRDefault="005B30DF" w:rsidP="005B30DF">
            <w:pPr>
              <w:spacing w:after="0"/>
            </w:pPr>
            <w:r w:rsidRPr="00502BB7">
              <w:t>Указание типа компетенции</w:t>
            </w:r>
          </w:p>
        </w:tc>
        <w:tc>
          <w:tcPr>
            <w:tcW w:w="1871" w:type="dxa"/>
          </w:tcPr>
          <w:p w:rsidR="005B30DF" w:rsidRPr="00502BB7" w:rsidRDefault="005B30DF" w:rsidP="005B30DF">
            <w:pPr>
              <w:spacing w:after="0"/>
            </w:pPr>
            <w:r w:rsidRPr="00502BB7">
              <w:t>общекультурная/</w:t>
            </w:r>
          </w:p>
          <w:p w:rsidR="005B30DF" w:rsidRPr="00502BB7" w:rsidRDefault="005B30DF" w:rsidP="005B30DF">
            <w:pPr>
              <w:spacing w:after="0"/>
            </w:pPr>
            <w:r w:rsidRPr="00502BB7">
              <w:t>универсальная</w:t>
            </w:r>
          </w:p>
        </w:tc>
        <w:tc>
          <w:tcPr>
            <w:tcW w:w="4962" w:type="dxa"/>
            <w:gridSpan w:val="2"/>
          </w:tcPr>
          <w:p w:rsidR="005B30DF" w:rsidRPr="00502BB7" w:rsidRDefault="005B30DF" w:rsidP="005B30DF">
            <w:pPr>
              <w:spacing w:after="0"/>
            </w:pPr>
          </w:p>
        </w:tc>
      </w:tr>
      <w:tr w:rsidR="005B30DF" w:rsidRPr="003E00D6" w:rsidTr="005B30DF">
        <w:trPr>
          <w:trHeight w:val="240"/>
        </w:trPr>
        <w:tc>
          <w:tcPr>
            <w:tcW w:w="628" w:type="dxa"/>
            <w:vMerge/>
          </w:tcPr>
          <w:p w:rsidR="005B30DF" w:rsidRPr="00502BB7" w:rsidRDefault="005B30DF" w:rsidP="005B30DF">
            <w:pPr>
              <w:spacing w:after="0"/>
            </w:pPr>
          </w:p>
        </w:tc>
        <w:tc>
          <w:tcPr>
            <w:tcW w:w="2032" w:type="dxa"/>
            <w:vMerge/>
          </w:tcPr>
          <w:p w:rsidR="005B30DF" w:rsidRPr="00502BB7" w:rsidRDefault="005B30DF" w:rsidP="005B30DF">
            <w:pPr>
              <w:spacing w:after="0"/>
            </w:pPr>
          </w:p>
        </w:tc>
        <w:tc>
          <w:tcPr>
            <w:tcW w:w="1871" w:type="dxa"/>
          </w:tcPr>
          <w:p w:rsidR="005B30DF" w:rsidRPr="00502BB7" w:rsidRDefault="00007A0F" w:rsidP="005B30DF">
            <w:pPr>
              <w:spacing w:after="0"/>
            </w:pPr>
            <w:sdt>
              <w:sdtPr>
                <w:tag w:val="goog_rdk_63"/>
                <w:id w:val="-1440983765"/>
              </w:sdtPr>
              <w:sdtContent>
                <w:r w:rsidR="005B30DF" w:rsidRPr="00502BB7">
                  <w:t>о</w:t>
                </w:r>
              </w:sdtContent>
            </w:sdt>
            <w:r w:rsidR="005B30DF" w:rsidRPr="00502BB7">
              <w:t>бщепрофессиональная</w:t>
            </w:r>
          </w:p>
        </w:tc>
        <w:tc>
          <w:tcPr>
            <w:tcW w:w="4962" w:type="dxa"/>
            <w:gridSpan w:val="2"/>
          </w:tcPr>
          <w:p w:rsidR="005B30DF" w:rsidRPr="00502BB7" w:rsidRDefault="00007A0F" w:rsidP="005B30DF">
            <w:pPr>
              <w:spacing w:after="0"/>
            </w:pPr>
            <w:sdt>
              <w:sdtPr>
                <w:tag w:val="goog_rdk_63"/>
                <w:id w:val="-1492334446"/>
              </w:sdtPr>
              <w:sdtContent>
                <w:r w:rsidR="005B30DF" w:rsidRPr="00502BB7">
                  <w:t>о</w:t>
                </w:r>
              </w:sdtContent>
            </w:sdt>
            <w:r w:rsidR="005B30DF" w:rsidRPr="00502BB7">
              <w:t>бщепрофессиональная</w:t>
            </w:r>
          </w:p>
        </w:tc>
      </w:tr>
      <w:tr w:rsidR="005B30DF" w:rsidRPr="003E00D6" w:rsidTr="005B30DF">
        <w:trPr>
          <w:trHeight w:val="447"/>
        </w:trPr>
        <w:tc>
          <w:tcPr>
            <w:tcW w:w="628" w:type="dxa"/>
            <w:vMerge/>
          </w:tcPr>
          <w:p w:rsidR="005B30DF" w:rsidRPr="00502BB7" w:rsidRDefault="005B30DF" w:rsidP="005B30DF">
            <w:pPr>
              <w:spacing w:after="0"/>
            </w:pPr>
          </w:p>
        </w:tc>
        <w:tc>
          <w:tcPr>
            <w:tcW w:w="2032" w:type="dxa"/>
            <w:vMerge/>
          </w:tcPr>
          <w:p w:rsidR="005B30DF" w:rsidRPr="00502BB7" w:rsidRDefault="005B30DF" w:rsidP="005B30DF">
            <w:pPr>
              <w:spacing w:after="0"/>
            </w:pPr>
          </w:p>
        </w:tc>
        <w:tc>
          <w:tcPr>
            <w:tcW w:w="1871" w:type="dxa"/>
          </w:tcPr>
          <w:p w:rsidR="005B30DF" w:rsidRPr="00502BB7" w:rsidRDefault="005B30DF" w:rsidP="005B30DF">
            <w:pPr>
              <w:spacing w:after="0"/>
            </w:pPr>
            <w:r w:rsidRPr="00502BB7">
              <w:t>профессиональная</w:t>
            </w:r>
          </w:p>
        </w:tc>
        <w:tc>
          <w:tcPr>
            <w:tcW w:w="4962" w:type="dxa"/>
            <w:gridSpan w:val="2"/>
          </w:tcPr>
          <w:p w:rsidR="005B30DF" w:rsidRPr="00502BB7" w:rsidRDefault="005B30DF" w:rsidP="005B30DF">
            <w:pPr>
              <w:spacing w:after="0"/>
            </w:pPr>
          </w:p>
        </w:tc>
      </w:tr>
      <w:tr w:rsidR="005B30DF" w:rsidRPr="003E00D6" w:rsidTr="005B30DF">
        <w:trPr>
          <w:trHeight w:val="240"/>
        </w:trPr>
        <w:tc>
          <w:tcPr>
            <w:tcW w:w="628" w:type="dxa"/>
            <w:vMerge/>
          </w:tcPr>
          <w:p w:rsidR="005B30DF" w:rsidRPr="00502BB7" w:rsidRDefault="005B30DF" w:rsidP="005B30DF">
            <w:pPr>
              <w:spacing w:after="0"/>
            </w:pPr>
          </w:p>
        </w:tc>
        <w:tc>
          <w:tcPr>
            <w:tcW w:w="2032" w:type="dxa"/>
            <w:vMerge/>
          </w:tcPr>
          <w:p w:rsidR="005B30DF" w:rsidRPr="00502BB7" w:rsidRDefault="005B30DF" w:rsidP="005B30DF">
            <w:pPr>
              <w:spacing w:after="0"/>
            </w:pPr>
          </w:p>
        </w:tc>
        <w:tc>
          <w:tcPr>
            <w:tcW w:w="1871" w:type="dxa"/>
          </w:tcPr>
          <w:p w:rsidR="005B30DF" w:rsidRPr="00502BB7" w:rsidRDefault="005B30DF" w:rsidP="005B30DF">
            <w:pPr>
              <w:spacing w:after="0"/>
            </w:pPr>
            <w:r w:rsidRPr="00502BB7">
              <w:t>профессионально-специализированная</w:t>
            </w:r>
          </w:p>
        </w:tc>
        <w:tc>
          <w:tcPr>
            <w:tcW w:w="4962" w:type="dxa"/>
            <w:gridSpan w:val="2"/>
          </w:tcPr>
          <w:p w:rsidR="005B30DF" w:rsidRPr="00502BB7" w:rsidRDefault="005B30DF" w:rsidP="005B30DF">
            <w:pPr>
              <w:spacing w:after="0"/>
            </w:pPr>
          </w:p>
        </w:tc>
      </w:tr>
      <w:tr w:rsidR="005B30DF" w:rsidRPr="003E00D6" w:rsidTr="005B30DF">
        <w:tc>
          <w:tcPr>
            <w:tcW w:w="628" w:type="dxa"/>
          </w:tcPr>
          <w:p w:rsidR="005B30DF" w:rsidRPr="00502BB7" w:rsidRDefault="005B30DF" w:rsidP="005B30DF">
            <w:pPr>
              <w:spacing w:after="0"/>
            </w:pPr>
            <w:r w:rsidRPr="00502BB7">
              <w:t>3.</w:t>
            </w:r>
          </w:p>
        </w:tc>
        <w:tc>
          <w:tcPr>
            <w:tcW w:w="3903" w:type="dxa"/>
            <w:gridSpan w:val="2"/>
          </w:tcPr>
          <w:p w:rsidR="005B30DF" w:rsidRPr="00502BB7" w:rsidRDefault="005B30DF" w:rsidP="005B30DF">
            <w:pPr>
              <w:spacing w:after="0"/>
            </w:pPr>
            <w:r w:rsidRPr="00502BB7">
              <w:t>Определение, содержание и основные сущностные характеристики компетенции</w:t>
            </w:r>
          </w:p>
        </w:tc>
        <w:tc>
          <w:tcPr>
            <w:tcW w:w="4962" w:type="dxa"/>
            <w:gridSpan w:val="2"/>
          </w:tcPr>
          <w:p w:rsidR="005B30DF" w:rsidRDefault="005B30DF" w:rsidP="005B30DF">
            <w:pPr>
              <w:spacing w:after="0"/>
            </w:pPr>
            <w:r>
              <w:t xml:space="preserve">Под компетенцией понимается </w:t>
            </w:r>
            <w:r w:rsidR="002E6B8B">
              <w:t>с</w:t>
            </w:r>
            <w:r w:rsidR="002E6B8B" w:rsidRPr="000B2634">
              <w:t>пособность организовать деятельность малой группы, созданной для реализации конкретного экономического проекта</w:t>
            </w:r>
            <w:r w:rsidR="002E6B8B">
              <w:t>.</w:t>
            </w:r>
          </w:p>
          <w:p w:rsidR="005B30DF" w:rsidRDefault="005B30DF" w:rsidP="005B30DF">
            <w:pPr>
              <w:spacing w:after="0"/>
            </w:pPr>
            <w:r>
              <w:t>Слушатель должен:</w:t>
            </w:r>
          </w:p>
          <w:p w:rsidR="002E6B8B" w:rsidRDefault="005B30DF" w:rsidP="002E6B8B">
            <w:pPr>
              <w:spacing w:after="0"/>
            </w:pPr>
            <w:r w:rsidRPr="00B372B4">
              <w:rPr>
                <w:b/>
              </w:rPr>
              <w:t>Знать:</w:t>
            </w:r>
            <w:r>
              <w:t xml:space="preserve"> </w:t>
            </w:r>
            <w:r w:rsidR="002E6B8B">
              <w:t>организацию деятельности малой группы,</w:t>
            </w:r>
          </w:p>
          <w:p w:rsidR="002E6B8B" w:rsidRDefault="002E6B8B" w:rsidP="002E6B8B">
            <w:pPr>
              <w:spacing w:after="0"/>
            </w:pPr>
            <w:r>
              <w:t>созданной для реализации конкретного</w:t>
            </w:r>
          </w:p>
          <w:p w:rsidR="002E6B8B" w:rsidRDefault="002E6B8B" w:rsidP="002E6B8B">
            <w:pPr>
              <w:spacing w:after="0"/>
              <w:rPr>
                <w:b/>
              </w:rPr>
            </w:pPr>
            <w:r>
              <w:t>экономического проекта</w:t>
            </w:r>
            <w:r w:rsidRPr="00B372B4">
              <w:rPr>
                <w:b/>
              </w:rPr>
              <w:t xml:space="preserve"> </w:t>
            </w:r>
          </w:p>
          <w:p w:rsidR="002E6B8B" w:rsidRDefault="005B30DF" w:rsidP="002E6B8B">
            <w:pPr>
              <w:spacing w:after="0"/>
            </w:pPr>
            <w:r w:rsidRPr="00B372B4">
              <w:rPr>
                <w:b/>
              </w:rPr>
              <w:t>Уметь:</w:t>
            </w:r>
            <w:r>
              <w:t xml:space="preserve"> </w:t>
            </w:r>
            <w:r w:rsidR="002E6B8B">
              <w:t>организовать деятельность малой группы,</w:t>
            </w:r>
          </w:p>
          <w:p w:rsidR="002E6B8B" w:rsidRDefault="002E6B8B" w:rsidP="002E6B8B">
            <w:pPr>
              <w:spacing w:after="0"/>
            </w:pPr>
            <w:r>
              <w:t>созданной для реализации конкретного</w:t>
            </w:r>
          </w:p>
          <w:p w:rsidR="005B30DF" w:rsidRPr="00B372B4" w:rsidRDefault="002E6B8B" w:rsidP="002E6B8B">
            <w:pPr>
              <w:spacing w:after="0"/>
            </w:pPr>
            <w:r>
              <w:t>экономического проекта</w:t>
            </w:r>
          </w:p>
          <w:p w:rsidR="002E6B8B" w:rsidRDefault="005B30DF" w:rsidP="002E6B8B">
            <w:pPr>
              <w:spacing w:after="0"/>
            </w:pPr>
            <w:r w:rsidRPr="00B372B4">
              <w:rPr>
                <w:b/>
              </w:rPr>
              <w:t>Владеть</w:t>
            </w:r>
            <w:r w:rsidRPr="00B372B4">
              <w:t>:</w:t>
            </w:r>
            <w:r>
              <w:t xml:space="preserve"> </w:t>
            </w:r>
            <w:r w:rsidR="002E6B8B">
              <w:t>организации деятельности малой группы, созданной для реализации конкретного</w:t>
            </w:r>
          </w:p>
          <w:p w:rsidR="005B30DF" w:rsidRPr="00DC5B35" w:rsidRDefault="002E6B8B" w:rsidP="005B30DF">
            <w:pPr>
              <w:spacing w:after="0"/>
            </w:pPr>
            <w:r>
              <w:t>экономического проекта</w:t>
            </w:r>
          </w:p>
        </w:tc>
      </w:tr>
      <w:tr w:rsidR="005B30DF" w:rsidRPr="003E00D6" w:rsidTr="005B30DF">
        <w:trPr>
          <w:trHeight w:val="1122"/>
        </w:trPr>
        <w:tc>
          <w:tcPr>
            <w:tcW w:w="628" w:type="dxa"/>
            <w:vMerge w:val="restart"/>
          </w:tcPr>
          <w:p w:rsidR="005B30DF" w:rsidRPr="00502BB7" w:rsidRDefault="005B30DF" w:rsidP="005B30DF">
            <w:pPr>
              <w:spacing w:after="0"/>
            </w:pPr>
            <w:r w:rsidRPr="00502BB7">
              <w:t>4.</w:t>
            </w:r>
          </w:p>
        </w:tc>
        <w:tc>
          <w:tcPr>
            <w:tcW w:w="3903" w:type="dxa"/>
            <w:gridSpan w:val="2"/>
          </w:tcPr>
          <w:p w:rsidR="005B30DF" w:rsidRPr="00502BB7" w:rsidRDefault="005B30DF" w:rsidP="005B30DF">
            <w:pPr>
              <w:spacing w:after="0"/>
            </w:pPr>
            <w:r w:rsidRPr="00502BB7">
              <w:t>Дескриптор знаний, умений и навыков по уровням</w:t>
            </w:r>
          </w:p>
        </w:tc>
        <w:tc>
          <w:tcPr>
            <w:tcW w:w="1418" w:type="dxa"/>
          </w:tcPr>
          <w:sdt>
            <w:sdtPr>
              <w:tag w:val="goog_rdk_67"/>
              <w:id w:val="-216591082"/>
            </w:sdtPr>
            <w:sdtContent>
              <w:p w:rsidR="005B30DF" w:rsidRPr="00502BB7" w:rsidRDefault="005B30DF" w:rsidP="005B30DF">
                <w:pPr>
                  <w:spacing w:after="0"/>
                </w:pPr>
                <w:r w:rsidRPr="00502BB7">
                  <w:t>Уровни</w:t>
                </w:r>
                <w:r w:rsidRPr="00502BB7">
                  <w:br/>
                  <w:t>сформированности компетенции</w:t>
                </w:r>
              </w:p>
            </w:sdtContent>
          </w:sdt>
          <w:sdt>
            <w:sdtPr>
              <w:tag w:val="goog_rdk_68"/>
              <w:id w:val="763263563"/>
            </w:sdtPr>
            <w:sdtContent>
              <w:p w:rsidR="005B30DF" w:rsidRPr="00502BB7" w:rsidRDefault="005B30DF" w:rsidP="005B30DF">
                <w:pPr>
                  <w:spacing w:after="0"/>
                </w:pPr>
                <w:r w:rsidRPr="00502BB7">
                  <w:t>обучающегося</w:t>
                </w:r>
              </w:p>
            </w:sdtContent>
          </w:sdt>
        </w:tc>
        <w:tc>
          <w:tcPr>
            <w:tcW w:w="3544" w:type="dxa"/>
          </w:tcPr>
          <w:p w:rsidR="005B30DF" w:rsidRPr="00502BB7" w:rsidRDefault="005B30DF" w:rsidP="005B30DF">
            <w:pPr>
              <w:spacing w:after="0"/>
            </w:pPr>
            <w:r w:rsidRPr="00502BB7">
              <w:t>Индикаторы</w:t>
            </w:r>
          </w:p>
        </w:tc>
      </w:tr>
      <w:tr w:rsidR="005B30DF" w:rsidRPr="003E00D6" w:rsidTr="005B30DF">
        <w:tc>
          <w:tcPr>
            <w:tcW w:w="628" w:type="dxa"/>
            <w:vMerge/>
          </w:tcPr>
          <w:p w:rsidR="005B30DF" w:rsidRPr="00502BB7" w:rsidRDefault="005B30DF" w:rsidP="005B30DF">
            <w:pPr>
              <w:spacing w:after="0"/>
            </w:pPr>
          </w:p>
        </w:tc>
        <w:tc>
          <w:tcPr>
            <w:tcW w:w="3903" w:type="dxa"/>
            <w:gridSpan w:val="2"/>
          </w:tcPr>
          <w:p w:rsidR="005B30DF" w:rsidRPr="00502BB7" w:rsidRDefault="005B30DF" w:rsidP="005B30DF">
            <w:pPr>
              <w:spacing w:after="0"/>
            </w:pPr>
          </w:p>
        </w:tc>
        <w:tc>
          <w:tcPr>
            <w:tcW w:w="1418" w:type="dxa"/>
          </w:tcPr>
          <w:p w:rsidR="005B30DF" w:rsidRPr="00502BB7" w:rsidRDefault="005B30DF" w:rsidP="005B30DF">
            <w:pPr>
              <w:spacing w:after="0"/>
            </w:pPr>
            <w:r w:rsidRPr="00502BB7">
              <w:t>Начальный уровень</w:t>
            </w:r>
          </w:p>
          <w:p w:rsidR="005B30DF" w:rsidRPr="00502BB7" w:rsidRDefault="005B30DF" w:rsidP="005B30DF">
            <w:pPr>
              <w:spacing w:after="0"/>
            </w:pPr>
          </w:p>
        </w:tc>
        <w:tc>
          <w:tcPr>
            <w:tcW w:w="3544" w:type="dxa"/>
          </w:tcPr>
          <w:p w:rsidR="002E6B8B" w:rsidRDefault="002E6B8B" w:rsidP="00007A0F">
            <w:pPr>
              <w:pStyle w:val="a4"/>
              <w:numPr>
                <w:ilvl w:val="0"/>
                <w:numId w:val="13"/>
              </w:numPr>
              <w:tabs>
                <w:tab w:val="left" w:pos="319"/>
              </w:tabs>
              <w:spacing w:after="0"/>
              <w:ind w:left="0" w:firstLine="24"/>
            </w:pPr>
            <w:r>
              <w:t>Неполное знание отдельных организационных вопросов деятельности малой группы, созданной для реализации конкретного экономического проекта</w:t>
            </w:r>
          </w:p>
          <w:p w:rsidR="002E6B8B" w:rsidRDefault="002E6B8B" w:rsidP="00007A0F">
            <w:pPr>
              <w:pStyle w:val="a4"/>
              <w:numPr>
                <w:ilvl w:val="0"/>
                <w:numId w:val="13"/>
              </w:numPr>
              <w:tabs>
                <w:tab w:val="left" w:pos="319"/>
              </w:tabs>
              <w:spacing w:after="0"/>
              <w:ind w:left="0" w:firstLine="24"/>
            </w:pPr>
            <w:r>
              <w:t>Неполное умение организовать деятельность малой группы, созданной для реализации конкретного экономического проекта</w:t>
            </w:r>
          </w:p>
          <w:p w:rsidR="005B30DF" w:rsidRPr="00502BB7" w:rsidRDefault="002E6B8B" w:rsidP="00000935">
            <w:pPr>
              <w:pStyle w:val="a4"/>
              <w:numPr>
                <w:ilvl w:val="0"/>
                <w:numId w:val="13"/>
              </w:numPr>
              <w:tabs>
                <w:tab w:val="left" w:pos="319"/>
              </w:tabs>
              <w:spacing w:after="0"/>
              <w:ind w:left="0" w:firstLine="24"/>
            </w:pPr>
            <w:r>
              <w:t>Неполное владение</w:t>
            </w:r>
            <w:r w:rsidR="00000935">
              <w:t xml:space="preserve"> </w:t>
            </w:r>
            <w:r>
              <w:t>навыками организации</w:t>
            </w:r>
            <w:r w:rsidR="00000935">
              <w:t xml:space="preserve"> </w:t>
            </w:r>
            <w:r>
              <w:t>деятельности малой</w:t>
            </w:r>
            <w:r w:rsidR="00000935">
              <w:t xml:space="preserve"> </w:t>
            </w:r>
            <w:r>
              <w:t>группы, созданной для</w:t>
            </w:r>
            <w:r w:rsidR="00000935">
              <w:t xml:space="preserve"> </w:t>
            </w:r>
            <w:r>
              <w:t>реализации конкретного экономического</w:t>
            </w:r>
            <w:r w:rsidR="00000935">
              <w:t xml:space="preserve"> </w:t>
            </w:r>
            <w:r>
              <w:t>проекта</w:t>
            </w:r>
          </w:p>
        </w:tc>
      </w:tr>
      <w:tr w:rsidR="005B30DF" w:rsidRPr="003E00D6" w:rsidTr="005B30DF">
        <w:tc>
          <w:tcPr>
            <w:tcW w:w="628" w:type="dxa"/>
            <w:vMerge/>
          </w:tcPr>
          <w:p w:rsidR="005B30DF" w:rsidRPr="00502BB7" w:rsidRDefault="005B30DF" w:rsidP="005B30DF">
            <w:pPr>
              <w:spacing w:after="0"/>
            </w:pPr>
          </w:p>
        </w:tc>
        <w:tc>
          <w:tcPr>
            <w:tcW w:w="3903" w:type="dxa"/>
            <w:gridSpan w:val="2"/>
          </w:tcPr>
          <w:p w:rsidR="005B30DF" w:rsidRPr="00502BB7" w:rsidRDefault="005B30DF" w:rsidP="005B30DF">
            <w:pPr>
              <w:spacing w:after="0"/>
            </w:pPr>
          </w:p>
        </w:tc>
        <w:tc>
          <w:tcPr>
            <w:tcW w:w="1418" w:type="dxa"/>
          </w:tcPr>
          <w:p w:rsidR="005B30DF" w:rsidRPr="00502BB7" w:rsidRDefault="005B30DF" w:rsidP="005B30DF">
            <w:pPr>
              <w:spacing w:after="0"/>
            </w:pPr>
            <w:r w:rsidRPr="00502BB7">
              <w:t>Базовый уровень</w:t>
            </w:r>
          </w:p>
          <w:p w:rsidR="005B30DF" w:rsidRPr="00502BB7" w:rsidRDefault="005B30DF" w:rsidP="005B30DF">
            <w:pPr>
              <w:spacing w:after="0"/>
            </w:pPr>
          </w:p>
        </w:tc>
        <w:tc>
          <w:tcPr>
            <w:tcW w:w="3544" w:type="dxa"/>
          </w:tcPr>
          <w:p w:rsidR="00000935" w:rsidRDefault="00000935" w:rsidP="00007A0F">
            <w:pPr>
              <w:pStyle w:val="a4"/>
              <w:numPr>
                <w:ilvl w:val="0"/>
                <w:numId w:val="13"/>
              </w:numPr>
              <w:tabs>
                <w:tab w:val="left" w:pos="319"/>
              </w:tabs>
              <w:spacing w:after="0"/>
              <w:ind w:left="0" w:firstLine="24"/>
            </w:pPr>
            <w:r>
              <w:t>В целом сформировавшееся знание отдельных организационных вопросов деятельности малой группы, созданной для реализации конкретного экономического проекта</w:t>
            </w:r>
          </w:p>
          <w:p w:rsidR="00000935" w:rsidRDefault="00000935" w:rsidP="00007A0F">
            <w:pPr>
              <w:pStyle w:val="a4"/>
              <w:numPr>
                <w:ilvl w:val="0"/>
                <w:numId w:val="13"/>
              </w:numPr>
              <w:tabs>
                <w:tab w:val="left" w:pos="319"/>
              </w:tabs>
              <w:spacing w:after="0"/>
              <w:ind w:left="0" w:firstLine="24"/>
            </w:pPr>
            <w:r>
              <w:t>В целом сформировавшееся умение организовать деятельность малой группы, созданной для реализации конкретного экономического проекта</w:t>
            </w:r>
          </w:p>
          <w:p w:rsidR="005B30DF" w:rsidRPr="00502BB7" w:rsidRDefault="00000935" w:rsidP="00000935">
            <w:pPr>
              <w:pStyle w:val="a4"/>
              <w:numPr>
                <w:ilvl w:val="0"/>
                <w:numId w:val="13"/>
              </w:numPr>
              <w:tabs>
                <w:tab w:val="left" w:pos="319"/>
              </w:tabs>
              <w:spacing w:after="0"/>
              <w:ind w:left="0" w:firstLine="24"/>
            </w:pPr>
            <w:r>
              <w:t>В целом сформировавшееся владение организации деятельности малой группы, созданной для реализации конкретного экономического проекта</w:t>
            </w:r>
          </w:p>
        </w:tc>
      </w:tr>
      <w:tr w:rsidR="005B30DF" w:rsidRPr="003E00D6" w:rsidTr="005B30DF">
        <w:trPr>
          <w:trHeight w:val="557"/>
        </w:trPr>
        <w:tc>
          <w:tcPr>
            <w:tcW w:w="628" w:type="dxa"/>
            <w:vMerge/>
          </w:tcPr>
          <w:p w:rsidR="005B30DF" w:rsidRPr="00502BB7" w:rsidRDefault="005B30DF" w:rsidP="005B30DF">
            <w:pPr>
              <w:spacing w:after="0"/>
            </w:pPr>
          </w:p>
        </w:tc>
        <w:tc>
          <w:tcPr>
            <w:tcW w:w="3903" w:type="dxa"/>
            <w:gridSpan w:val="2"/>
          </w:tcPr>
          <w:p w:rsidR="005B30DF" w:rsidRPr="00502BB7" w:rsidRDefault="005B30DF" w:rsidP="005B30DF">
            <w:pPr>
              <w:spacing w:after="0"/>
            </w:pPr>
          </w:p>
        </w:tc>
        <w:tc>
          <w:tcPr>
            <w:tcW w:w="1418" w:type="dxa"/>
          </w:tcPr>
          <w:p w:rsidR="005B30DF" w:rsidRPr="00502BB7" w:rsidRDefault="005B30DF" w:rsidP="005B30DF">
            <w:pPr>
              <w:spacing w:after="0"/>
            </w:pPr>
            <w:r w:rsidRPr="00502BB7">
              <w:t>Продвинутый</w:t>
            </w:r>
          </w:p>
          <w:p w:rsidR="005B30DF" w:rsidRPr="00502BB7" w:rsidRDefault="005B30DF" w:rsidP="005B30DF">
            <w:pPr>
              <w:spacing w:after="0"/>
            </w:pPr>
          </w:p>
        </w:tc>
        <w:tc>
          <w:tcPr>
            <w:tcW w:w="3544" w:type="dxa"/>
          </w:tcPr>
          <w:p w:rsidR="00000935" w:rsidRDefault="00000935" w:rsidP="00007A0F">
            <w:pPr>
              <w:pStyle w:val="a4"/>
              <w:numPr>
                <w:ilvl w:val="0"/>
                <w:numId w:val="13"/>
              </w:numPr>
              <w:tabs>
                <w:tab w:val="left" w:pos="319"/>
              </w:tabs>
              <w:spacing w:after="0"/>
              <w:ind w:left="0" w:firstLine="24"/>
            </w:pPr>
            <w:r>
              <w:t>Сформировавшееся систематическое знание отдельных организационных вопросов деятельности малой группы, созданной для реализации конкретного экономического проекта</w:t>
            </w:r>
          </w:p>
          <w:p w:rsidR="00000935" w:rsidRDefault="00000935" w:rsidP="00007A0F">
            <w:pPr>
              <w:pStyle w:val="a4"/>
              <w:numPr>
                <w:ilvl w:val="0"/>
                <w:numId w:val="13"/>
              </w:numPr>
              <w:tabs>
                <w:tab w:val="left" w:pos="319"/>
              </w:tabs>
              <w:spacing w:after="0"/>
              <w:ind w:left="0" w:firstLine="24"/>
            </w:pPr>
            <w:r>
              <w:t>Сформировавшееся систематическое умение организовать деятельность малой группы, созданной для реализации конкретного экономического проекта</w:t>
            </w:r>
          </w:p>
          <w:p w:rsidR="005B30DF" w:rsidRPr="00502BB7" w:rsidRDefault="00000935" w:rsidP="00000935">
            <w:pPr>
              <w:pStyle w:val="a4"/>
              <w:numPr>
                <w:ilvl w:val="0"/>
                <w:numId w:val="13"/>
              </w:numPr>
              <w:tabs>
                <w:tab w:val="left" w:pos="319"/>
              </w:tabs>
              <w:spacing w:after="0"/>
              <w:ind w:left="0" w:firstLine="24"/>
            </w:pPr>
            <w:r>
              <w:t xml:space="preserve">Сформировавшееся систематическое владение навыками организации деятельности малой группы, созданной для реализации </w:t>
            </w:r>
            <w:r>
              <w:lastRenderedPageBreak/>
              <w:t>конкретного экономического проекта</w:t>
            </w:r>
          </w:p>
        </w:tc>
      </w:tr>
      <w:tr w:rsidR="005B30DF" w:rsidRPr="003E00D6" w:rsidTr="005B30DF">
        <w:tc>
          <w:tcPr>
            <w:tcW w:w="628" w:type="dxa"/>
            <w:vMerge/>
          </w:tcPr>
          <w:p w:rsidR="005B30DF" w:rsidRPr="00502BB7" w:rsidRDefault="005B30DF" w:rsidP="005B30DF">
            <w:pPr>
              <w:spacing w:after="0"/>
            </w:pPr>
          </w:p>
        </w:tc>
        <w:tc>
          <w:tcPr>
            <w:tcW w:w="3903" w:type="dxa"/>
            <w:gridSpan w:val="2"/>
          </w:tcPr>
          <w:p w:rsidR="005B30DF" w:rsidRPr="00502BB7" w:rsidRDefault="005B30DF" w:rsidP="005B30DF">
            <w:pPr>
              <w:spacing w:after="0"/>
            </w:pPr>
          </w:p>
        </w:tc>
        <w:tc>
          <w:tcPr>
            <w:tcW w:w="1418" w:type="dxa"/>
          </w:tcPr>
          <w:p w:rsidR="005B30DF" w:rsidRPr="00502BB7" w:rsidRDefault="005B30DF" w:rsidP="005B30DF">
            <w:pPr>
              <w:spacing w:after="0"/>
            </w:pPr>
            <w:r w:rsidRPr="00502BB7">
              <w:t>Профессиональный</w:t>
            </w:r>
          </w:p>
          <w:p w:rsidR="005B30DF" w:rsidRPr="00502BB7" w:rsidRDefault="005B30DF" w:rsidP="005B30DF">
            <w:pPr>
              <w:spacing w:after="0"/>
            </w:pPr>
          </w:p>
        </w:tc>
        <w:tc>
          <w:tcPr>
            <w:tcW w:w="3544" w:type="dxa"/>
          </w:tcPr>
          <w:p w:rsidR="005B30DF" w:rsidRPr="00502BB7" w:rsidRDefault="005B30DF" w:rsidP="005B30DF">
            <w:pPr>
              <w:spacing w:after="0"/>
            </w:pPr>
          </w:p>
        </w:tc>
      </w:tr>
      <w:tr w:rsidR="005B30DF" w:rsidRPr="003E00D6" w:rsidTr="005B30DF">
        <w:trPr>
          <w:trHeight w:val="1695"/>
        </w:trPr>
        <w:tc>
          <w:tcPr>
            <w:tcW w:w="628" w:type="dxa"/>
          </w:tcPr>
          <w:p w:rsidR="005B30DF" w:rsidRPr="00502BB7" w:rsidRDefault="005B30DF" w:rsidP="005B30DF">
            <w:pPr>
              <w:spacing w:after="0"/>
            </w:pPr>
            <w:r w:rsidRPr="00502BB7">
              <w:t>5.</w:t>
            </w:r>
          </w:p>
        </w:tc>
        <w:tc>
          <w:tcPr>
            <w:tcW w:w="3903" w:type="dxa"/>
            <w:gridSpan w:val="2"/>
          </w:tcPr>
          <w:p w:rsidR="005B30DF" w:rsidRPr="00502BB7" w:rsidRDefault="005B30DF" w:rsidP="005B30DF">
            <w:pPr>
              <w:spacing w:after="0"/>
            </w:pPr>
            <w:r w:rsidRPr="00502BB7">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962" w:type="dxa"/>
            <w:gridSpan w:val="2"/>
          </w:tcPr>
          <w:p w:rsidR="005B30DF" w:rsidRDefault="005B30DF" w:rsidP="005B30DF">
            <w:pPr>
              <w:spacing w:after="0"/>
            </w:pPr>
            <w:r>
              <w:t>К</w:t>
            </w:r>
            <w:r w:rsidRPr="00693029">
              <w:t>оммуникация и кооперация в цифровой среде</w:t>
            </w:r>
          </w:p>
          <w:p w:rsidR="005B30DF" w:rsidRPr="00502BB7" w:rsidRDefault="005B30DF" w:rsidP="005B30DF">
            <w:pPr>
              <w:spacing w:after="0"/>
            </w:pPr>
            <w:r w:rsidRPr="000B2634">
              <w:t>Саморазвитие в условиях неопределенности</w:t>
            </w:r>
            <w:r>
              <w:t>.</w:t>
            </w:r>
          </w:p>
          <w:p w:rsidR="005B30DF" w:rsidRPr="000B2634" w:rsidRDefault="005B30DF" w:rsidP="005B30DF">
            <w:pPr>
              <w:spacing w:after="0"/>
            </w:pPr>
            <w:r w:rsidRPr="000B2634">
              <w:t>Креативное и критическое мышление в цифровой среде</w:t>
            </w:r>
            <w:r>
              <w:t>.</w:t>
            </w:r>
          </w:p>
          <w:p w:rsidR="005B30DF" w:rsidRPr="00502BB7" w:rsidRDefault="005B30DF" w:rsidP="005B30DF">
            <w:pPr>
              <w:spacing w:after="0"/>
            </w:pPr>
            <w:r w:rsidRPr="000B2634">
              <w:t>Управление информацией и данными</w:t>
            </w:r>
            <w:r>
              <w:t>.</w:t>
            </w:r>
          </w:p>
        </w:tc>
      </w:tr>
      <w:tr w:rsidR="005B30DF" w:rsidRPr="003E00D6" w:rsidTr="005B30DF">
        <w:tc>
          <w:tcPr>
            <w:tcW w:w="628" w:type="dxa"/>
          </w:tcPr>
          <w:p w:rsidR="005B30DF" w:rsidRPr="00502BB7" w:rsidRDefault="005B30DF" w:rsidP="005B30DF">
            <w:pPr>
              <w:spacing w:after="0"/>
            </w:pPr>
            <w:r w:rsidRPr="00502BB7">
              <w:t>6.</w:t>
            </w:r>
          </w:p>
        </w:tc>
        <w:tc>
          <w:tcPr>
            <w:tcW w:w="3903" w:type="dxa"/>
            <w:gridSpan w:val="2"/>
          </w:tcPr>
          <w:p w:rsidR="005B30DF" w:rsidRPr="00502BB7" w:rsidRDefault="005B30DF" w:rsidP="005B30DF">
            <w:pPr>
              <w:spacing w:after="0"/>
            </w:pPr>
            <w:r w:rsidRPr="00502BB7">
              <w:t>Средства и технологии оценки</w:t>
            </w:r>
          </w:p>
          <w:p w:rsidR="005B30DF" w:rsidRPr="00502BB7" w:rsidRDefault="005B30DF" w:rsidP="005B30DF">
            <w:pPr>
              <w:spacing w:after="0"/>
            </w:pPr>
          </w:p>
        </w:tc>
        <w:tc>
          <w:tcPr>
            <w:tcW w:w="4962" w:type="dxa"/>
            <w:gridSpan w:val="2"/>
          </w:tcPr>
          <w:p w:rsidR="005B30DF" w:rsidRPr="00502BB7" w:rsidRDefault="005B30DF" w:rsidP="005B30DF">
            <w:pPr>
              <w:spacing w:after="0"/>
            </w:pPr>
            <w:r>
              <w:t>Тесты</w:t>
            </w:r>
          </w:p>
        </w:tc>
      </w:tr>
    </w:tbl>
    <w:p w:rsidR="005B30DF" w:rsidRPr="00502BB7" w:rsidRDefault="005B30DF" w:rsidP="00112A73">
      <w:pPr>
        <w:spacing w:after="0"/>
      </w:pPr>
    </w:p>
    <w:p w:rsidR="008E1BF2" w:rsidRDefault="008E1BF2" w:rsidP="00B613AC">
      <w:pPr>
        <w:spacing w:after="0"/>
        <w:ind w:left="426"/>
      </w:pPr>
      <w:r w:rsidRPr="008C00F6">
        <w:rPr>
          <w:b/>
          <w:lang w:val="en-US"/>
        </w:rPr>
        <w:t>VI</w:t>
      </w:r>
      <w:r w:rsidRPr="008C00F6">
        <w:rPr>
          <w:b/>
        </w:rPr>
        <w:t>.Иная информация о качестве и востребованности образовательной программы</w:t>
      </w:r>
      <w:r w:rsidRPr="008C00F6">
        <w:t xml:space="preserve"> </w:t>
      </w:r>
    </w:p>
    <w:p w:rsidR="008E1BF2" w:rsidRDefault="009F455F" w:rsidP="00112A73">
      <w:pPr>
        <w:pStyle w:val="a4"/>
        <w:spacing w:after="0"/>
        <w:ind w:left="360"/>
      </w:pPr>
      <w:r>
        <w:t>Программа также проводится очно в лаборатории учебного центра ООО «ОВЕН-Уфа» в ФГБОУ ВО Башкирский ГАУ на регулярной основе и пользуется высоким спросом.</w:t>
      </w:r>
    </w:p>
    <w:p w:rsidR="009F455F" w:rsidRPr="008C00F6" w:rsidRDefault="009F455F" w:rsidP="00112A73">
      <w:pPr>
        <w:pStyle w:val="a4"/>
        <w:spacing w:after="0"/>
        <w:ind w:left="360"/>
      </w:pPr>
    </w:p>
    <w:p w:rsidR="008E1BF2" w:rsidRDefault="008E1BF2" w:rsidP="00112A73">
      <w:pPr>
        <w:pStyle w:val="a4"/>
        <w:spacing w:after="0"/>
        <w:ind w:left="360"/>
        <w:jc w:val="both"/>
      </w:pPr>
      <w:r w:rsidRPr="008C00F6">
        <w:rPr>
          <w:b/>
          <w:lang w:val="en-US"/>
        </w:rPr>
        <w:t>V</w:t>
      </w:r>
      <w:r w:rsidRPr="008C00F6">
        <w:rPr>
          <w:b/>
        </w:rPr>
        <w:t>.Рекомендаций к программе от работодателей</w:t>
      </w:r>
      <w:r w:rsidRPr="008C00F6">
        <w:t xml:space="preserve">: </w:t>
      </w:r>
    </w:p>
    <w:p w:rsidR="00B613AC" w:rsidRDefault="00B613AC" w:rsidP="00112A73">
      <w:pPr>
        <w:pStyle w:val="a4"/>
        <w:spacing w:after="0"/>
        <w:ind w:left="360"/>
        <w:jc w:val="both"/>
        <w:rPr>
          <w:b/>
        </w:rPr>
      </w:pPr>
      <w:r>
        <w:rPr>
          <w:b/>
        </w:rPr>
        <w:t>ООО «ОВЕН-Уфа»</w:t>
      </w:r>
    </w:p>
    <w:p w:rsidR="00B613AC" w:rsidRPr="00B613AC" w:rsidRDefault="00B613AC" w:rsidP="00112A73">
      <w:pPr>
        <w:pStyle w:val="a4"/>
        <w:spacing w:after="0"/>
        <w:ind w:left="360"/>
        <w:jc w:val="both"/>
      </w:pPr>
      <w:r>
        <w:rPr>
          <w:b/>
        </w:rPr>
        <w:t>ООО «ОВЕН-Интеграция»</w:t>
      </w:r>
    </w:p>
    <w:p w:rsidR="008E1BF2" w:rsidRPr="00E26266" w:rsidRDefault="008E1BF2" w:rsidP="00112A73">
      <w:pPr>
        <w:pStyle w:val="a4"/>
        <w:spacing w:after="0"/>
        <w:ind w:left="360"/>
        <w:jc w:val="both"/>
      </w:pPr>
      <w:r>
        <w:rPr>
          <w:b/>
        </w:rPr>
        <w:t xml:space="preserve">                                                                                                                                                              </w:t>
      </w:r>
      <w:r>
        <w:t xml:space="preserve">        </w:t>
      </w:r>
      <w:r>
        <w:rPr>
          <w:b/>
        </w:rPr>
        <w:t xml:space="preserve">     </w:t>
      </w:r>
    </w:p>
    <w:p w:rsidR="008E1BF2" w:rsidRPr="008C00F6" w:rsidRDefault="008E1BF2" w:rsidP="00112A73">
      <w:pPr>
        <w:pStyle w:val="a4"/>
        <w:spacing w:after="0"/>
        <w:ind w:left="360"/>
      </w:pPr>
    </w:p>
    <w:p w:rsidR="008E1BF2" w:rsidRDefault="008E1BF2" w:rsidP="00112A73">
      <w:pPr>
        <w:pStyle w:val="a4"/>
        <w:spacing w:after="0"/>
        <w:ind w:left="360"/>
        <w:rPr>
          <w:b/>
        </w:rPr>
      </w:pPr>
      <w:r w:rsidRPr="008C00F6">
        <w:rPr>
          <w:b/>
          <w:lang w:val="en-US"/>
        </w:rPr>
        <w:t>VI</w:t>
      </w:r>
      <w:r w:rsidRPr="008C00F6">
        <w:rPr>
          <w:b/>
        </w:rPr>
        <w:t>.Указание на возможные сценарии профессиональной траектории граждан</w:t>
      </w:r>
    </w:p>
    <w:p w:rsidR="00B613AC" w:rsidRDefault="00B613AC" w:rsidP="00112A73">
      <w:pPr>
        <w:pStyle w:val="a4"/>
        <w:spacing w:after="0"/>
        <w:ind w:left="360"/>
      </w:pPr>
      <w:r>
        <w:t xml:space="preserve">Трудоустройство </w:t>
      </w:r>
    </w:p>
    <w:p w:rsidR="00B613AC" w:rsidRDefault="00B613AC" w:rsidP="00112A73">
      <w:pPr>
        <w:pStyle w:val="a4"/>
        <w:spacing w:after="0"/>
        <w:ind w:left="360"/>
      </w:pPr>
      <w:r>
        <w:t>Развитие компетенций в текущей сфере занятости</w:t>
      </w:r>
    </w:p>
    <w:p w:rsidR="00B613AC" w:rsidRPr="00B613AC" w:rsidRDefault="00B613AC" w:rsidP="00112A73">
      <w:pPr>
        <w:pStyle w:val="a4"/>
        <w:spacing w:after="0"/>
        <w:ind w:left="360"/>
      </w:pPr>
      <w:r>
        <w:t>Переход на новую сферу занятости</w:t>
      </w:r>
    </w:p>
    <w:p w:rsidR="008E1BF2" w:rsidRPr="00E26266" w:rsidRDefault="008E1BF2" w:rsidP="00112A73">
      <w:pPr>
        <w:pStyle w:val="a4"/>
        <w:spacing w:after="0"/>
        <w:ind w:left="360"/>
      </w:pPr>
      <w:r>
        <w:rPr>
          <w:b/>
        </w:rPr>
        <w:t xml:space="preserve">                                                                                                                                                         </w:t>
      </w:r>
      <w:r>
        <w:t xml:space="preserve">          </w:t>
      </w:r>
      <w:r>
        <w:rPr>
          <w:b/>
        </w:rPr>
        <w:t xml:space="preserve">  </w:t>
      </w:r>
      <w:r>
        <w:t xml:space="preserve"> </w:t>
      </w:r>
      <w:r>
        <w:rPr>
          <w:b/>
        </w:rPr>
        <w:t xml:space="preserve">     </w:t>
      </w:r>
    </w:p>
    <w:p w:rsidR="008E1BF2" w:rsidRPr="008C00F6" w:rsidRDefault="008E1BF2" w:rsidP="00112A73">
      <w:pPr>
        <w:pStyle w:val="a4"/>
        <w:spacing w:after="0"/>
        <w:ind w:left="360"/>
      </w:pPr>
    </w:p>
    <w:p w:rsidR="008E1BF2" w:rsidRDefault="008E1BF2" w:rsidP="00112A73">
      <w:pPr>
        <w:pStyle w:val="a4"/>
        <w:spacing w:after="0"/>
        <w:ind w:left="360"/>
        <w:rPr>
          <w:b/>
        </w:rPr>
      </w:pPr>
      <w:r w:rsidRPr="008C00F6">
        <w:rPr>
          <w:b/>
          <w:lang w:val="en-US"/>
        </w:rPr>
        <w:t>VII</w:t>
      </w:r>
      <w:r w:rsidRPr="008C00F6">
        <w:rPr>
          <w:b/>
        </w:rPr>
        <w:t>.Дополнительная информация</w:t>
      </w:r>
    </w:p>
    <w:p w:rsidR="008E1BF2" w:rsidRPr="009F455F" w:rsidRDefault="00007A0F" w:rsidP="00112A73">
      <w:pPr>
        <w:pStyle w:val="a4"/>
        <w:spacing w:after="0"/>
        <w:ind w:left="360"/>
      </w:pPr>
      <w:r w:rsidRPr="009F455F">
        <w:t xml:space="preserve">Программа предполагает работу в компьютерной программе </w:t>
      </w:r>
      <w:proofErr w:type="spellStart"/>
      <w:r w:rsidR="009F455F" w:rsidRPr="009F455F">
        <w:rPr>
          <w:lang w:val="en-US"/>
        </w:rPr>
        <w:t>Codesys</w:t>
      </w:r>
      <w:proofErr w:type="spellEnd"/>
      <w:r w:rsidR="009F455F" w:rsidRPr="009F455F">
        <w:t xml:space="preserve"> 3.5, </w:t>
      </w:r>
      <w:proofErr w:type="spellStart"/>
      <w:proofErr w:type="gramStart"/>
      <w:r w:rsidR="009F455F" w:rsidRPr="009F455F">
        <w:rPr>
          <w:lang w:val="en-US"/>
        </w:rPr>
        <w:t>OwenLogic</w:t>
      </w:r>
      <w:proofErr w:type="spellEnd"/>
      <w:r w:rsidR="009F455F" w:rsidRPr="009F455F">
        <w:t xml:space="preserve">  и</w:t>
      </w:r>
      <w:proofErr w:type="gramEnd"/>
      <w:r w:rsidR="009F455F" w:rsidRPr="009F455F">
        <w:t xml:space="preserve"> конфигураторах приборов производства ПО «ОВЕН»</w:t>
      </w:r>
    </w:p>
    <w:p w:rsidR="008E1BF2" w:rsidRPr="008C00F6" w:rsidRDefault="008E1BF2" w:rsidP="00112A73">
      <w:pPr>
        <w:pStyle w:val="a4"/>
        <w:spacing w:after="0"/>
        <w:ind w:left="360"/>
        <w:rPr>
          <w:b/>
        </w:rPr>
      </w:pPr>
    </w:p>
    <w:p w:rsidR="008E1BF2" w:rsidRPr="008C00F6" w:rsidRDefault="008E1BF2" w:rsidP="00112A73">
      <w:pPr>
        <w:pStyle w:val="a4"/>
        <w:spacing w:after="0"/>
        <w:ind w:left="360"/>
        <w:rPr>
          <w:b/>
        </w:rPr>
      </w:pPr>
      <w:r w:rsidRPr="008C00F6">
        <w:rPr>
          <w:b/>
          <w:lang w:val="en-US"/>
        </w:rPr>
        <w:t>VIII</w:t>
      </w:r>
      <w:r w:rsidRPr="008C00F6">
        <w:rPr>
          <w:b/>
        </w:rPr>
        <w:t>.Приложенные Скан-копии</w:t>
      </w:r>
    </w:p>
    <w:p w:rsidR="008E1BF2" w:rsidRPr="008C00F6" w:rsidRDefault="008E1BF2" w:rsidP="009F455F">
      <w:pPr>
        <w:spacing w:after="0"/>
        <w:ind w:firstLine="360"/>
      </w:pPr>
      <w:r w:rsidRPr="008C00F6">
        <w:t xml:space="preserve">Утвержденной рабочей программа (подпись, печать, в формате </w:t>
      </w:r>
      <w:proofErr w:type="spellStart"/>
      <w:r w:rsidRPr="008C00F6">
        <w:t>pdf</w:t>
      </w:r>
      <w:proofErr w:type="spellEnd"/>
      <w:r w:rsidRPr="008C00F6">
        <w:t>)</w:t>
      </w:r>
    </w:p>
    <w:p w:rsidR="008E1BF2" w:rsidRDefault="008E1BF2" w:rsidP="00112A73">
      <w:pPr>
        <w:spacing w:after="0"/>
        <w:rPr>
          <w:b/>
        </w:rPr>
      </w:pPr>
    </w:p>
    <w:p w:rsidR="00007A0F" w:rsidRDefault="00007A0F" w:rsidP="00112A73">
      <w:pPr>
        <w:spacing w:after="0"/>
        <w:rPr>
          <w:b/>
        </w:rPr>
      </w:pPr>
    </w:p>
    <w:p w:rsidR="00007A0F" w:rsidRDefault="00007A0F" w:rsidP="00112A73">
      <w:pPr>
        <w:spacing w:after="0"/>
        <w:rPr>
          <w:b/>
        </w:rPr>
      </w:pPr>
    </w:p>
    <w:p w:rsidR="00007A0F" w:rsidRDefault="00007A0F" w:rsidP="00112A73">
      <w:pPr>
        <w:spacing w:after="0"/>
        <w:rPr>
          <w:b/>
        </w:rPr>
      </w:pPr>
    </w:p>
    <w:p w:rsidR="00007A0F" w:rsidRDefault="00007A0F" w:rsidP="00112A73">
      <w:pPr>
        <w:spacing w:after="0"/>
        <w:rPr>
          <w:b/>
        </w:rPr>
      </w:pPr>
    </w:p>
    <w:p w:rsidR="00007A0F" w:rsidRDefault="00007A0F" w:rsidP="00112A73">
      <w:pPr>
        <w:spacing w:after="0"/>
        <w:rPr>
          <w:b/>
        </w:rPr>
      </w:pPr>
    </w:p>
    <w:p w:rsidR="00007A0F" w:rsidRDefault="00007A0F" w:rsidP="00007A0F">
      <w:pPr>
        <w:spacing w:after="0"/>
      </w:pPr>
      <w:r>
        <w:t>Проректор по учебной работе</w:t>
      </w:r>
    </w:p>
    <w:p w:rsidR="00007A0F" w:rsidRDefault="00007A0F" w:rsidP="00007A0F">
      <w:pPr>
        <w:spacing w:after="0"/>
      </w:pPr>
      <w:r>
        <w:t xml:space="preserve">ФГБОУ ВО Башкирский государственный </w:t>
      </w:r>
    </w:p>
    <w:p w:rsidR="00007A0F" w:rsidRPr="008C00F6" w:rsidRDefault="00007A0F" w:rsidP="00007A0F">
      <w:pPr>
        <w:spacing w:after="0"/>
        <w:rPr>
          <w:b/>
        </w:rPr>
      </w:pPr>
      <w:r>
        <w:t>аграрный университет</w:t>
      </w:r>
      <w:r>
        <w:tab/>
      </w:r>
      <w:r>
        <w:tab/>
      </w:r>
      <w:r>
        <w:tab/>
      </w:r>
      <w:r>
        <w:tab/>
      </w:r>
      <w:r>
        <w:tab/>
      </w:r>
      <w:r>
        <w:tab/>
      </w:r>
      <w:r>
        <w:tab/>
      </w:r>
      <w:r>
        <w:tab/>
        <w:t xml:space="preserve">Н.М. </w:t>
      </w:r>
      <w:proofErr w:type="spellStart"/>
      <w:r>
        <w:t>Юнусбаев</w:t>
      </w:r>
      <w:proofErr w:type="spellEnd"/>
    </w:p>
    <w:sectPr w:rsidR="00007A0F" w:rsidRPr="008C00F6" w:rsidSect="00C9368A">
      <w:footerReference w:type="default" r:id="rId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EE1" w:rsidRDefault="008A6EE1">
      <w:pPr>
        <w:spacing w:after="0" w:line="240" w:lineRule="auto"/>
      </w:pPr>
      <w:r>
        <w:separator/>
      </w:r>
    </w:p>
  </w:endnote>
  <w:endnote w:type="continuationSeparator" w:id="0">
    <w:p w:rsidR="008A6EE1" w:rsidRDefault="008A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1265794"/>
      <w:docPartObj>
        <w:docPartGallery w:val="Page Numbers (Bottom of Page)"/>
        <w:docPartUnique/>
      </w:docPartObj>
    </w:sdtPr>
    <w:sdtContent>
      <w:p w:rsidR="00007A0F" w:rsidRDefault="00007A0F">
        <w:pPr>
          <w:pStyle w:val="a5"/>
          <w:jc w:val="right"/>
        </w:pPr>
        <w:r>
          <w:fldChar w:fldCharType="begin"/>
        </w:r>
        <w:r>
          <w:instrText xml:space="preserve"> PAGE   \* MERGEFORMAT </w:instrText>
        </w:r>
        <w:r>
          <w:fldChar w:fldCharType="separate"/>
        </w:r>
        <w:r w:rsidR="009F455F">
          <w:rPr>
            <w:noProof/>
          </w:rPr>
          <w:t>45</w:t>
        </w:r>
        <w:r>
          <w:rPr>
            <w:noProof/>
          </w:rPr>
          <w:fldChar w:fldCharType="end"/>
        </w:r>
      </w:p>
    </w:sdtContent>
  </w:sdt>
  <w:p w:rsidR="00007A0F" w:rsidRDefault="00007A0F">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EE1" w:rsidRDefault="008A6EE1">
      <w:pPr>
        <w:spacing w:after="0" w:line="240" w:lineRule="auto"/>
      </w:pPr>
      <w:r>
        <w:separator/>
      </w:r>
    </w:p>
  </w:footnote>
  <w:footnote w:type="continuationSeparator" w:id="0">
    <w:p w:rsidR="008A6EE1" w:rsidRDefault="008A6E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30441"/>
    <w:multiLevelType w:val="hybridMultilevel"/>
    <w:tmpl w:val="E5A80642"/>
    <w:lvl w:ilvl="0" w:tplc="6936AD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5D7592F"/>
    <w:multiLevelType w:val="hybridMultilevel"/>
    <w:tmpl w:val="6FAA368E"/>
    <w:lvl w:ilvl="0" w:tplc="6936AD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B0470BA"/>
    <w:multiLevelType w:val="hybridMultilevel"/>
    <w:tmpl w:val="B8D2C5D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DD33D8C"/>
    <w:multiLevelType w:val="hybridMultilevel"/>
    <w:tmpl w:val="7366958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3E1A34AA"/>
    <w:multiLevelType w:val="hybridMultilevel"/>
    <w:tmpl w:val="1F789B92"/>
    <w:lvl w:ilvl="0" w:tplc="6164A20C">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40E4214B"/>
    <w:multiLevelType w:val="multilevel"/>
    <w:tmpl w:val="47FC08B8"/>
    <w:lvl w:ilvl="0">
      <w:start w:val="1"/>
      <w:numFmt w:val="decimal"/>
      <w:lvlText w:val="%1."/>
      <w:lvlJc w:val="left"/>
      <w:pPr>
        <w:ind w:left="360" w:hanging="360"/>
      </w:pPr>
      <w:rPr>
        <w:rFonts w:hint="default"/>
        <w:b/>
      </w:rPr>
    </w:lvl>
    <w:lvl w:ilvl="1">
      <w:start w:val="1"/>
      <w:numFmt w:val="decimal"/>
      <w:lvlText w:val="%1.%2."/>
      <w:lvlJc w:val="left"/>
      <w:pPr>
        <w:ind w:left="7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54A6881"/>
    <w:multiLevelType w:val="hybridMultilevel"/>
    <w:tmpl w:val="7366958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457A2CF0"/>
    <w:multiLevelType w:val="hybridMultilevel"/>
    <w:tmpl w:val="73B2DA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B13657A"/>
    <w:multiLevelType w:val="hybridMultilevel"/>
    <w:tmpl w:val="7366958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57291378"/>
    <w:multiLevelType w:val="multilevel"/>
    <w:tmpl w:val="16B217EE"/>
    <w:lvl w:ilvl="0">
      <w:start w:val="2"/>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10" w15:restartNumberingAfterBreak="0">
    <w:nsid w:val="64153AAB"/>
    <w:multiLevelType w:val="hybridMultilevel"/>
    <w:tmpl w:val="ADE80A78"/>
    <w:lvl w:ilvl="0" w:tplc="5CBAC65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3543636"/>
    <w:multiLevelType w:val="multilevel"/>
    <w:tmpl w:val="D1C865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5687B61"/>
    <w:multiLevelType w:val="hybridMultilevel"/>
    <w:tmpl w:val="80EC5DC8"/>
    <w:lvl w:ilvl="0" w:tplc="823490FC">
      <w:start w:val="1"/>
      <w:numFmt w:val="decimal"/>
      <w:lvlText w:val="%1."/>
      <w:lvlJc w:val="left"/>
      <w:pPr>
        <w:ind w:left="522" w:hanging="360"/>
      </w:pPr>
      <w:rPr>
        <w:rFonts w:hint="default"/>
      </w:rPr>
    </w:lvl>
    <w:lvl w:ilvl="1" w:tplc="04190019" w:tentative="1">
      <w:start w:val="1"/>
      <w:numFmt w:val="lowerLetter"/>
      <w:lvlText w:val="%2."/>
      <w:lvlJc w:val="left"/>
      <w:pPr>
        <w:ind w:left="1242" w:hanging="360"/>
      </w:pPr>
    </w:lvl>
    <w:lvl w:ilvl="2" w:tplc="0419001B" w:tentative="1">
      <w:start w:val="1"/>
      <w:numFmt w:val="lowerRoman"/>
      <w:lvlText w:val="%3."/>
      <w:lvlJc w:val="right"/>
      <w:pPr>
        <w:ind w:left="1962" w:hanging="180"/>
      </w:pPr>
    </w:lvl>
    <w:lvl w:ilvl="3" w:tplc="0419000F" w:tentative="1">
      <w:start w:val="1"/>
      <w:numFmt w:val="decimal"/>
      <w:lvlText w:val="%4."/>
      <w:lvlJc w:val="left"/>
      <w:pPr>
        <w:ind w:left="2682" w:hanging="360"/>
      </w:pPr>
    </w:lvl>
    <w:lvl w:ilvl="4" w:tplc="04190019" w:tentative="1">
      <w:start w:val="1"/>
      <w:numFmt w:val="lowerLetter"/>
      <w:lvlText w:val="%5."/>
      <w:lvlJc w:val="left"/>
      <w:pPr>
        <w:ind w:left="3402" w:hanging="360"/>
      </w:pPr>
    </w:lvl>
    <w:lvl w:ilvl="5" w:tplc="0419001B" w:tentative="1">
      <w:start w:val="1"/>
      <w:numFmt w:val="lowerRoman"/>
      <w:lvlText w:val="%6."/>
      <w:lvlJc w:val="right"/>
      <w:pPr>
        <w:ind w:left="4122" w:hanging="180"/>
      </w:pPr>
    </w:lvl>
    <w:lvl w:ilvl="6" w:tplc="0419000F" w:tentative="1">
      <w:start w:val="1"/>
      <w:numFmt w:val="decimal"/>
      <w:lvlText w:val="%7."/>
      <w:lvlJc w:val="left"/>
      <w:pPr>
        <w:ind w:left="4842" w:hanging="360"/>
      </w:pPr>
    </w:lvl>
    <w:lvl w:ilvl="7" w:tplc="04190019" w:tentative="1">
      <w:start w:val="1"/>
      <w:numFmt w:val="lowerLetter"/>
      <w:lvlText w:val="%8."/>
      <w:lvlJc w:val="left"/>
      <w:pPr>
        <w:ind w:left="5562" w:hanging="360"/>
      </w:pPr>
    </w:lvl>
    <w:lvl w:ilvl="8" w:tplc="0419001B" w:tentative="1">
      <w:start w:val="1"/>
      <w:numFmt w:val="lowerRoman"/>
      <w:lvlText w:val="%9."/>
      <w:lvlJc w:val="right"/>
      <w:pPr>
        <w:ind w:left="6282" w:hanging="180"/>
      </w:pPr>
    </w:lvl>
  </w:abstractNum>
  <w:num w:numId="1">
    <w:abstractNumId w:val="5"/>
  </w:num>
  <w:num w:numId="2">
    <w:abstractNumId w:val="4"/>
  </w:num>
  <w:num w:numId="3">
    <w:abstractNumId w:val="10"/>
  </w:num>
  <w:num w:numId="4">
    <w:abstractNumId w:val="9"/>
  </w:num>
  <w:num w:numId="5">
    <w:abstractNumId w:val="8"/>
  </w:num>
  <w:num w:numId="6">
    <w:abstractNumId w:val="6"/>
  </w:num>
  <w:num w:numId="7">
    <w:abstractNumId w:val="3"/>
  </w:num>
  <w:num w:numId="8">
    <w:abstractNumId w:val="7"/>
  </w:num>
  <w:num w:numId="9">
    <w:abstractNumId w:val="2"/>
  </w:num>
  <w:num w:numId="10">
    <w:abstractNumId w:val="12"/>
  </w:num>
  <w:num w:numId="11">
    <w:abstractNumId w:val="0"/>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BF2"/>
    <w:rsid w:val="00000935"/>
    <w:rsid w:val="00007A0F"/>
    <w:rsid w:val="000B2634"/>
    <w:rsid w:val="00112A73"/>
    <w:rsid w:val="00207E1D"/>
    <w:rsid w:val="002C152C"/>
    <w:rsid w:val="002E0B89"/>
    <w:rsid w:val="002E6B8B"/>
    <w:rsid w:val="00360DBE"/>
    <w:rsid w:val="003C700C"/>
    <w:rsid w:val="004F4F94"/>
    <w:rsid w:val="005233D2"/>
    <w:rsid w:val="0054332B"/>
    <w:rsid w:val="00597E7C"/>
    <w:rsid w:val="005B30DF"/>
    <w:rsid w:val="00693029"/>
    <w:rsid w:val="0071031A"/>
    <w:rsid w:val="007207DD"/>
    <w:rsid w:val="007D5D6E"/>
    <w:rsid w:val="0083758D"/>
    <w:rsid w:val="008A6EE1"/>
    <w:rsid w:val="008E1BF2"/>
    <w:rsid w:val="008F02FF"/>
    <w:rsid w:val="00936D23"/>
    <w:rsid w:val="00963CB0"/>
    <w:rsid w:val="009D28EF"/>
    <w:rsid w:val="009E3C85"/>
    <w:rsid w:val="009F455F"/>
    <w:rsid w:val="00A2104C"/>
    <w:rsid w:val="00A2774E"/>
    <w:rsid w:val="00A867D6"/>
    <w:rsid w:val="00B372B4"/>
    <w:rsid w:val="00B613AC"/>
    <w:rsid w:val="00C9368A"/>
    <w:rsid w:val="00CB4BA1"/>
    <w:rsid w:val="00DC5B35"/>
    <w:rsid w:val="00E44E17"/>
    <w:rsid w:val="00FA03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FCB5"/>
  <w15:chartTrackingRefBased/>
  <w15:docId w15:val="{CCF0FFCB-BC0C-4FB1-8A48-21FE78D60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1BF2"/>
    <w:pPr>
      <w:spacing w:after="200" w:line="276" w:lineRule="auto"/>
    </w:pPr>
  </w:style>
  <w:style w:type="paragraph" w:styleId="2">
    <w:name w:val="heading 2"/>
    <w:basedOn w:val="a"/>
    <w:link w:val="20"/>
    <w:uiPriority w:val="9"/>
    <w:qFormat/>
    <w:rsid w:val="00A2104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8F02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E1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E1BF2"/>
    <w:pPr>
      <w:ind w:left="720"/>
      <w:contextualSpacing/>
    </w:pPr>
  </w:style>
  <w:style w:type="paragraph" w:styleId="a5">
    <w:name w:val="footer"/>
    <w:basedOn w:val="a"/>
    <w:link w:val="a6"/>
    <w:uiPriority w:val="99"/>
    <w:unhideWhenUsed/>
    <w:rsid w:val="008E1BF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E1BF2"/>
  </w:style>
  <w:style w:type="character" w:styleId="a7">
    <w:name w:val="Hyperlink"/>
    <w:basedOn w:val="a0"/>
    <w:uiPriority w:val="99"/>
    <w:unhideWhenUsed/>
    <w:rsid w:val="007D5D6E"/>
    <w:rPr>
      <w:color w:val="0563C1" w:themeColor="hyperlink"/>
      <w:u w:val="single"/>
    </w:rPr>
  </w:style>
  <w:style w:type="character" w:customStyle="1" w:styleId="FontStyle96">
    <w:name w:val="Font Style96"/>
    <w:rsid w:val="009E3C85"/>
    <w:rPr>
      <w:rFonts w:ascii="Times New Roman" w:hAnsi="Times New Roman" w:cs="Times New Roman"/>
      <w:b/>
      <w:bCs/>
      <w:i/>
      <w:iCs/>
      <w:sz w:val="22"/>
      <w:szCs w:val="22"/>
    </w:rPr>
  </w:style>
  <w:style w:type="character" w:customStyle="1" w:styleId="20">
    <w:name w:val="Заголовок 2 Знак"/>
    <w:basedOn w:val="a0"/>
    <w:link w:val="2"/>
    <w:uiPriority w:val="9"/>
    <w:rsid w:val="00A2104C"/>
    <w:rPr>
      <w:rFonts w:ascii="Times New Roman" w:eastAsia="Times New Roman" w:hAnsi="Times New Roman" w:cs="Times New Roman"/>
      <w:b/>
      <w:bCs/>
      <w:sz w:val="36"/>
      <w:szCs w:val="36"/>
      <w:lang w:eastAsia="ru-RU"/>
    </w:rPr>
  </w:style>
  <w:style w:type="paragraph" w:styleId="a8">
    <w:name w:val="Balloon Text"/>
    <w:basedOn w:val="a"/>
    <w:link w:val="a9"/>
    <w:uiPriority w:val="99"/>
    <w:semiHidden/>
    <w:unhideWhenUsed/>
    <w:rsid w:val="00A2104C"/>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A2104C"/>
    <w:rPr>
      <w:rFonts w:ascii="Tahoma" w:hAnsi="Tahoma" w:cs="Tahoma"/>
      <w:sz w:val="16"/>
      <w:szCs w:val="16"/>
    </w:rPr>
  </w:style>
  <w:style w:type="character" w:customStyle="1" w:styleId="30">
    <w:name w:val="Заголовок 3 Знак"/>
    <w:basedOn w:val="a0"/>
    <w:link w:val="3"/>
    <w:uiPriority w:val="9"/>
    <w:semiHidden/>
    <w:rsid w:val="008F02FF"/>
    <w:rPr>
      <w:rFonts w:asciiTheme="majorHAnsi" w:eastAsiaTheme="majorEastAsia" w:hAnsiTheme="majorHAnsi" w:cstheme="majorBidi"/>
      <w:color w:val="1F4D78" w:themeColor="accent1" w:themeShade="7F"/>
      <w:sz w:val="24"/>
      <w:szCs w:val="24"/>
    </w:rPr>
  </w:style>
  <w:style w:type="paragraph" w:styleId="aa">
    <w:name w:val="Body Text"/>
    <w:basedOn w:val="a"/>
    <w:link w:val="ab"/>
    <w:rsid w:val="008F02FF"/>
    <w:pPr>
      <w:spacing w:after="120" w:line="240" w:lineRule="auto"/>
    </w:pPr>
    <w:rPr>
      <w:rFonts w:ascii="Times New Roman" w:eastAsia="Calibri" w:hAnsi="Times New Roman" w:cs="Times New Roman"/>
      <w:sz w:val="24"/>
      <w:szCs w:val="24"/>
      <w:lang w:eastAsia="ru-RU"/>
    </w:rPr>
  </w:style>
  <w:style w:type="character" w:customStyle="1" w:styleId="ab">
    <w:name w:val="Основной текст Знак"/>
    <w:basedOn w:val="a0"/>
    <w:link w:val="aa"/>
    <w:rsid w:val="008F02FF"/>
    <w:rPr>
      <w:rFonts w:ascii="Times New Roman" w:eastAsia="Calibri" w:hAnsi="Times New Roman" w:cs="Times New Roman"/>
      <w:sz w:val="24"/>
      <w:szCs w:val="24"/>
      <w:lang w:eastAsia="ru-RU"/>
    </w:rPr>
  </w:style>
  <w:style w:type="paragraph" w:customStyle="1" w:styleId="TableParagraph">
    <w:name w:val="Table Paragraph"/>
    <w:basedOn w:val="a"/>
    <w:uiPriority w:val="1"/>
    <w:qFormat/>
    <w:rsid w:val="008F02FF"/>
    <w:pPr>
      <w:widowControl w:val="0"/>
      <w:autoSpaceDE w:val="0"/>
      <w:autoSpaceDN w:val="0"/>
      <w:spacing w:after="0" w:line="240" w:lineRule="auto"/>
    </w:pPr>
    <w:rPr>
      <w:rFonts w:ascii="Times New Roman" w:eastAsia="Times New Roman" w:hAnsi="Times New Roman" w:cs="Times New Roman"/>
      <w:lang w:eastAsia="ru-RU" w:bidi="ru-RU"/>
    </w:rPr>
  </w:style>
  <w:style w:type="paragraph" w:customStyle="1" w:styleId="ac">
    <w:basedOn w:val="a"/>
    <w:next w:val="ad"/>
    <w:link w:val="ae"/>
    <w:qFormat/>
    <w:rsid w:val="00360DBE"/>
    <w:pPr>
      <w:spacing w:after="0" w:line="240" w:lineRule="auto"/>
      <w:ind w:left="360"/>
      <w:jc w:val="center"/>
    </w:pPr>
    <w:rPr>
      <w:rFonts w:ascii="Times New Roman" w:eastAsia="Times New Roman" w:hAnsi="Times New Roman" w:cs="Times New Roman"/>
      <w:b/>
      <w:bCs/>
      <w:sz w:val="28"/>
      <w:szCs w:val="24"/>
      <w:lang w:eastAsia="ru-RU"/>
    </w:rPr>
  </w:style>
  <w:style w:type="character" w:customStyle="1" w:styleId="ae">
    <w:name w:val="Название Знак"/>
    <w:link w:val="ac"/>
    <w:locked/>
    <w:rsid w:val="00360DBE"/>
    <w:rPr>
      <w:rFonts w:ascii="Times New Roman" w:eastAsia="Times New Roman" w:hAnsi="Times New Roman" w:cs="Times New Roman"/>
      <w:b/>
      <w:bCs/>
      <w:sz w:val="28"/>
      <w:szCs w:val="24"/>
      <w:lang w:eastAsia="ru-RU"/>
    </w:rPr>
  </w:style>
  <w:style w:type="paragraph" w:styleId="ad">
    <w:name w:val="Title"/>
    <w:basedOn w:val="a"/>
    <w:next w:val="a"/>
    <w:link w:val="af"/>
    <w:uiPriority w:val="10"/>
    <w:qFormat/>
    <w:rsid w:val="00360D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0"/>
    <w:link w:val="ad"/>
    <w:uiPriority w:val="10"/>
    <w:rsid w:val="00360DBE"/>
    <w:rPr>
      <w:rFonts w:asciiTheme="majorHAnsi" w:eastAsiaTheme="majorEastAsia" w:hAnsiTheme="majorHAnsi" w:cstheme="majorBidi"/>
      <w:spacing w:val="-10"/>
      <w:kern w:val="28"/>
      <w:sz w:val="56"/>
      <w:szCs w:val="56"/>
    </w:rPr>
  </w:style>
  <w:style w:type="character" w:customStyle="1" w:styleId="6">
    <w:name w:val="Основной текст (6)_"/>
    <w:link w:val="60"/>
    <w:rsid w:val="00B372B4"/>
    <w:rPr>
      <w:rFonts w:ascii="Candara" w:hAnsi="Candara"/>
      <w:sz w:val="13"/>
      <w:szCs w:val="13"/>
      <w:shd w:val="clear" w:color="auto" w:fill="FFFFFF"/>
    </w:rPr>
  </w:style>
  <w:style w:type="paragraph" w:customStyle="1" w:styleId="60">
    <w:name w:val="Основной текст (6)"/>
    <w:basedOn w:val="a"/>
    <w:link w:val="6"/>
    <w:rsid w:val="00B372B4"/>
    <w:pPr>
      <w:shd w:val="clear" w:color="auto" w:fill="FFFFFF"/>
      <w:spacing w:before="60" w:after="60" w:line="240" w:lineRule="atLeast"/>
    </w:pPr>
    <w:rPr>
      <w:rFonts w:ascii="Candara" w:hAnsi="Candara"/>
      <w:sz w:val="13"/>
      <w:szCs w:val="13"/>
    </w:rPr>
  </w:style>
  <w:style w:type="paragraph" w:styleId="af0">
    <w:name w:val="Normal (Web)"/>
    <w:basedOn w:val="a"/>
    <w:rsid w:val="00007A0F"/>
    <w:pPr>
      <w:spacing w:before="100" w:beforeAutospacing="1" w:after="100" w:afterAutospacing="1" w:line="240" w:lineRule="auto"/>
    </w:pPr>
    <w:rPr>
      <w:rFonts w:ascii="Times New Roman" w:eastAsia="Calibri"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edu.bsau.ru/" TargetMode="External"/><Relationship Id="rId13" Type="http://schemas.openxmlformats.org/officeDocument/2006/relationships/image" Target="media/image3.emf"/><Relationship Id="rId18" Type="http://schemas.openxmlformats.org/officeDocument/2006/relationships/hyperlink" Target="https://owen.r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iti.ru/owen"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owen.ru/spk_vizyalizaciya"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owen.ru/spk_bazovij_kurs"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48</Pages>
  <Words>14931</Words>
  <Characters>85108</Characters>
  <Application>Microsoft Office Word</Application>
  <DocSecurity>0</DocSecurity>
  <Lines>709</Lines>
  <Paragraphs>199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C</cp:lastModifiedBy>
  <cp:revision>8</cp:revision>
  <cp:lastPrinted>2020-10-15T07:03:00Z</cp:lastPrinted>
  <dcterms:created xsi:type="dcterms:W3CDTF">2020-10-14T09:56:00Z</dcterms:created>
  <dcterms:modified xsi:type="dcterms:W3CDTF">2020-10-15T07:03:00Z</dcterms:modified>
</cp:coreProperties>
</file>