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E1615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674C88" w:rsidRPr="006E1615" w:rsidRDefault="00674C88" w:rsidP="00674C8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E1615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674C88" w:rsidRPr="006E1615" w:rsidRDefault="00674C88" w:rsidP="00674C8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16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AFC817A" wp14:editId="74000D2B">
            <wp:extent cx="5748655" cy="1687306"/>
            <wp:effectExtent l="0" t="0" r="4445" b="8255"/>
            <wp:docPr id="6" name="Рисунок 6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2313"/>
                    <a:stretch/>
                  </pic:blipFill>
                  <pic:spPr bwMode="auto">
                    <a:xfrm>
                      <a:off x="0" y="0"/>
                      <a:ext cx="5809777" cy="17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C88" w:rsidRPr="006E1615" w:rsidRDefault="00674C88" w:rsidP="00D033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74C88" w:rsidRPr="006E1615" w:rsidRDefault="00674C88" w:rsidP="00674C88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:rsidR="00674C88" w:rsidRPr="006E1615" w:rsidRDefault="00674C88" w:rsidP="00674C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«</w:t>
      </w:r>
      <w:r w:rsidR="006E1615" w:rsidRPr="006E1615">
        <w:rPr>
          <w:rFonts w:ascii="Times New Roman" w:hAnsi="Times New Roman" w:cs="Times New Roman"/>
          <w:b/>
          <w:sz w:val="24"/>
          <w:szCs w:val="24"/>
          <w:lang w:val="en-US"/>
        </w:rPr>
        <w:t>W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eb </w:t>
      </w:r>
      <w:r w:rsidRPr="006E1615">
        <w:rPr>
          <w:rFonts w:ascii="Times New Roman" w:hAnsi="Times New Roman" w:cs="Times New Roman"/>
          <w:b/>
          <w:sz w:val="24"/>
          <w:szCs w:val="24"/>
        </w:rPr>
        <w:t>программирование»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3"/>
        <w:gridCol w:w="5942"/>
      </w:tblGrid>
      <w:tr w:rsidR="006E1615" w:rsidRPr="006E1615" w:rsidTr="00674C88">
        <w:tc>
          <w:tcPr>
            <w:tcW w:w="3403" w:type="dxa"/>
          </w:tcPr>
          <w:p w:rsidR="00674C88" w:rsidRPr="006E1615" w:rsidRDefault="00674C88" w:rsidP="005F4F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5942" w:type="dxa"/>
          </w:tcPr>
          <w:p w:rsidR="00674C88" w:rsidRPr="006E1615" w:rsidRDefault="00674C88" w:rsidP="005F4F90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1</w:t>
            </w:r>
            <w:r w:rsidRPr="006E1615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6E1615" w:rsidRPr="006E1615" w:rsidTr="00674C88">
        <w:tc>
          <w:tcPr>
            <w:tcW w:w="3403" w:type="dxa"/>
          </w:tcPr>
          <w:p w:rsidR="00674C88" w:rsidRPr="006E1615" w:rsidRDefault="00674C88" w:rsidP="00674C8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5942" w:type="dxa"/>
          </w:tcPr>
          <w:p w:rsidR="00674C88" w:rsidRPr="006E1615" w:rsidRDefault="00674C88" w:rsidP="00674C8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</w:rPr>
              <w:t>24.09.2020</w:t>
            </w:r>
            <w:r w:rsidRPr="006E1615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D033E8" w:rsidRPr="006E1615" w:rsidRDefault="00D033E8" w:rsidP="00D033E8">
      <w:pPr>
        <w:jc w:val="center"/>
        <w:rPr>
          <w:rFonts w:ascii="Times New Roman" w:hAnsi="Times New Roman" w:cs="Times New Roman"/>
          <w:b/>
          <w:sz w:val="36"/>
        </w:rPr>
      </w:pPr>
    </w:p>
    <w:p w:rsidR="00D033E8" w:rsidRPr="006E1615" w:rsidRDefault="00D033E8" w:rsidP="00D033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E1615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D033E8" w:rsidRPr="006E1615" w:rsidRDefault="00D033E8" w:rsidP="000009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 </w:t>
            </w:r>
            <w:r w:rsidRPr="006E1615">
              <w:rPr>
                <w:rFonts w:ascii="Times New Roman" w:hAnsi="Times New Roman" w:cs="Times New Roman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</w:rPr>
              <w:t xml:space="preserve"> </w:t>
            </w:r>
            <w:r w:rsidRPr="006E1615">
              <w:rPr>
                <w:rFonts w:ascii="Times New Roman" w:hAnsi="Times New Roman" w:cs="Times New Roman"/>
              </w:rPr>
              <w:t xml:space="preserve">ФГБОУ ВО </w:t>
            </w:r>
            <w:r w:rsidR="000009BE" w:rsidRPr="006E1615">
              <w:rPr>
                <w:rFonts w:ascii="Times New Roman" w:hAnsi="Times New Roman" w:cs="Times New Roman"/>
              </w:rPr>
              <w:t>«</w:t>
            </w:r>
            <w:r w:rsidRPr="006E1615">
              <w:rPr>
                <w:rFonts w:ascii="Times New Roman" w:hAnsi="Times New Roman" w:cs="Times New Roman"/>
              </w:rPr>
              <w:t xml:space="preserve">Грозненский </w:t>
            </w:r>
            <w:r w:rsidR="000009BE" w:rsidRPr="006E1615">
              <w:rPr>
                <w:rFonts w:ascii="Times New Roman" w:hAnsi="Times New Roman" w:cs="Times New Roman"/>
              </w:rPr>
              <w:t xml:space="preserve">государственный </w:t>
            </w:r>
            <w:r w:rsidRPr="006E1615">
              <w:rPr>
                <w:rFonts w:ascii="Times New Roman" w:hAnsi="Times New Roman" w:cs="Times New Roman"/>
              </w:rPr>
              <w:t xml:space="preserve">нефтяной технический университет им. </w:t>
            </w:r>
            <w:r w:rsidR="000009BE" w:rsidRPr="006E1615">
              <w:rPr>
                <w:rFonts w:ascii="Times New Roman" w:hAnsi="Times New Roman" w:cs="Times New Roman"/>
              </w:rPr>
              <w:t>а</w:t>
            </w:r>
            <w:r w:rsidRPr="006E1615">
              <w:rPr>
                <w:rFonts w:ascii="Times New Roman" w:hAnsi="Times New Roman" w:cs="Times New Roman"/>
              </w:rPr>
              <w:t xml:space="preserve">кадемика М.Д. </w:t>
            </w:r>
            <w:proofErr w:type="spellStart"/>
            <w:r w:rsidRPr="006E1615">
              <w:rPr>
                <w:rFonts w:ascii="Times New Roman" w:hAnsi="Times New Roman" w:cs="Times New Roman"/>
              </w:rPr>
              <w:t>Миллионщикова</w:t>
            </w:r>
            <w:proofErr w:type="spellEnd"/>
            <w:r w:rsidRPr="006E1615">
              <w:rPr>
                <w:rFonts w:ascii="Times New Roman" w:hAnsi="Times New Roman" w:cs="Times New Roman"/>
              </w:rPr>
              <w:t xml:space="preserve">» </w:t>
            </w:r>
          </w:p>
        </w:tc>
      </w:tr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D033E8" w:rsidRPr="006E1615" w:rsidRDefault="000009BE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1062188" wp14:editId="23414270">
                  <wp:extent cx="1152525" cy="1152525"/>
                  <wp:effectExtent l="0" t="0" r="9525" b="9525"/>
                  <wp:docPr id="1" name="Рисунок 1" descr="C:\Users\Acer\Downloads\ГГНТУ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ГГНТУ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D033E8" w:rsidRPr="006E1615" w:rsidRDefault="00D033E8" w:rsidP="000009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 xml:space="preserve">     </w:t>
            </w:r>
            <w:r w:rsidR="000009BE" w:rsidRPr="006E1615">
              <w:rPr>
                <w:rFonts w:ascii="Times New Roman" w:hAnsi="Times New Roman" w:cs="Times New Roman"/>
              </w:rPr>
              <w:t>2020000531</w:t>
            </w:r>
          </w:p>
        </w:tc>
      </w:tr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D033E8" w:rsidRPr="006E1615" w:rsidRDefault="00D033E8" w:rsidP="00D033E8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</w:rPr>
              <w:t xml:space="preserve">  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Бериев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Ислам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Ризванович</w:t>
            </w:r>
            <w:proofErr w:type="spellEnd"/>
          </w:p>
        </w:tc>
      </w:tr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 </w:t>
            </w:r>
            <w:r w:rsidRPr="006E1615">
              <w:rPr>
                <w:rFonts w:ascii="Times New Roman" w:hAnsi="Times New Roman" w:cs="Times New Roman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</w:rPr>
              <w:t xml:space="preserve"> 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ст. преподаватель кафедры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«Информационные технологии»</w:t>
            </w:r>
          </w:p>
        </w:tc>
      </w:tr>
      <w:tr w:rsidR="006E1615" w:rsidRPr="006E1615" w:rsidTr="00E14761">
        <w:tc>
          <w:tcPr>
            <w:tcW w:w="532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6E1615">
              <w:rPr>
                <w:rFonts w:ascii="Times New Roman" w:hAnsi="Times New Roman" w:cs="Times New Roman"/>
              </w:rPr>
              <w:t>+7(928)0019919</w:t>
            </w:r>
          </w:p>
        </w:tc>
      </w:tr>
      <w:tr w:rsidR="00D033E8" w:rsidRPr="006E1615" w:rsidTr="00E14761">
        <w:tc>
          <w:tcPr>
            <w:tcW w:w="532" w:type="dxa"/>
          </w:tcPr>
          <w:p w:rsidR="00D033E8" w:rsidRPr="006E1615" w:rsidRDefault="00D033E8" w:rsidP="00E14761">
            <w:r w:rsidRPr="006E1615">
              <w:t>1.7</w:t>
            </w:r>
          </w:p>
        </w:tc>
        <w:tc>
          <w:tcPr>
            <w:tcW w:w="3476" w:type="dxa"/>
          </w:tcPr>
          <w:p w:rsidR="00D033E8" w:rsidRPr="006E1615" w:rsidRDefault="00D033E8" w:rsidP="00E14761">
            <w:r w:rsidRPr="006E1615">
              <w:t>Ответственный Е-</w:t>
            </w:r>
            <w:r w:rsidRPr="006E1615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D033E8" w:rsidRPr="006E1615" w:rsidRDefault="00D033E8" w:rsidP="00E147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615">
              <w:rPr>
                <w:b/>
                <w:lang w:val="en-US"/>
              </w:rPr>
              <w:t xml:space="preserve"> </w:t>
            </w:r>
            <w:r w:rsidRPr="006E1615">
              <w:t xml:space="preserve">   </w:t>
            </w:r>
            <w:r w:rsidRPr="006E1615">
              <w:rPr>
                <w:b/>
                <w:lang w:val="en-US"/>
              </w:rPr>
              <w:t xml:space="preserve"> 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islamberiev90@mail.ru</w:t>
            </w:r>
          </w:p>
        </w:tc>
      </w:tr>
    </w:tbl>
    <w:p w:rsidR="00623D9C" w:rsidRPr="006E1615" w:rsidRDefault="00623D9C"/>
    <w:p w:rsidR="000009BE" w:rsidRPr="006E1615" w:rsidRDefault="000009BE" w:rsidP="000009B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E1615">
        <w:rPr>
          <w:rFonts w:ascii="Times New Roman" w:hAnsi="Times New Roman" w:cs="Times New Roman"/>
          <w:b/>
        </w:rPr>
        <w:t>Основные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6"/>
        <w:gridCol w:w="3456"/>
        <w:gridCol w:w="5253"/>
      </w:tblGrid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6E16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Web</w:t>
            </w:r>
            <w:proofErr w:type="spellEnd"/>
            <w:r w:rsidRPr="006E16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-программирование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0009BE" w:rsidRPr="002E2F3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hyperlink r:id="rId7" w:tgtFrame="_blank" w:history="1">
              <w:r w:rsidR="002E2F35" w:rsidRPr="002E2F3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https://open.gstou.ru/course/view.php?id=20</w:t>
              </w:r>
            </w:hyperlink>
          </w:p>
          <w:p w:rsidR="002E2F35" w:rsidRPr="006E1615" w:rsidRDefault="002E2F35" w:rsidP="00E14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F35">
              <w:rPr>
                <w:rFonts w:ascii="Times New Roman" w:hAnsi="Times New Roman" w:cs="Times New Roman"/>
                <w:sz w:val="24"/>
                <w:szCs w:val="24"/>
              </w:rPr>
              <w:t>(зайти гостем)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0009BE" w:rsidRPr="006E1615" w:rsidRDefault="000009BE" w:rsidP="00674C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Образовательная программа предусматривает ее реализацию с применением дистанционных образовательных технологий, с возможностью передачи данных в форме цифрового следа на платформе ФГБОУ ВО «Грозненский государственный нефтяной технический университет имени академика М.Д. </w:t>
            </w: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Миллионщикова</w:t>
            </w:r>
            <w:proofErr w:type="spellEnd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- </w:t>
            </w:r>
            <w:hyperlink r:id="rId8" w:history="1"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http</w:t>
              </w:r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://</w:t>
              </w:r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open</w:t>
              </w:r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gstou</w:t>
              </w:r>
              <w:proofErr w:type="spellEnd"/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t>.</w:t>
              </w:r>
              <w:proofErr w:type="spellStart"/>
              <w:r w:rsidRPr="006E1615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val="en-US" w:eastAsia="ru-RU"/>
                </w:rPr>
                <w:t>ru</w:t>
              </w:r>
              <w:proofErr w:type="spellEnd"/>
            </w:hyperlink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0009BE" w:rsidRPr="006E1615" w:rsidRDefault="000009BE" w:rsidP="0000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Базовый 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 Всего 72 часа, из них:</w:t>
            </w:r>
          </w:p>
          <w:p w:rsidR="000009BE" w:rsidRPr="006E1615" w:rsidRDefault="000009BE" w:rsidP="0000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-теоретическ</w:t>
            </w:r>
            <w:r w:rsidR="007346E9"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ое обучение- </w:t>
            </w:r>
            <w:r w:rsidR="0014408E" w:rsidRPr="006E161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7346E9"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час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009BE" w:rsidRPr="006E1615" w:rsidRDefault="007346E9" w:rsidP="0073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-практические занятия – </w:t>
            </w:r>
            <w:r w:rsidR="0014408E" w:rsidRPr="006E161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час;</w:t>
            </w:r>
          </w:p>
          <w:p w:rsidR="007346E9" w:rsidRPr="006E1615" w:rsidRDefault="0014408E" w:rsidP="0073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 самостоятельная работа – 8час;</w:t>
            </w:r>
          </w:p>
          <w:p w:rsidR="0014408E" w:rsidRPr="006E1615" w:rsidRDefault="0014408E" w:rsidP="0073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-текущий контроль- 4 часа;</w:t>
            </w:r>
          </w:p>
          <w:p w:rsidR="0014408E" w:rsidRPr="006E1615" w:rsidRDefault="0014408E" w:rsidP="0014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 итоговый контроль- 4 часа.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0009BE" w:rsidRPr="006E1615" w:rsidRDefault="000009BE" w:rsidP="000009BE">
            <w:pPr>
              <w:pStyle w:val="a6"/>
              <w:shd w:val="clear" w:color="auto" w:fill="F3F3F3"/>
              <w:spacing w:before="0" w:beforeAutospacing="0" w:after="150" w:afterAutospacing="0"/>
              <w:jc w:val="both"/>
            </w:pPr>
            <w:r w:rsidRPr="006E1615">
              <w:t xml:space="preserve">      </w:t>
            </w:r>
            <w:r w:rsidRPr="006E1615">
              <w:rPr>
                <w:bCs/>
              </w:rPr>
              <w:t>Стоимость обучения одного обучающегося по образовательной</w:t>
            </w:r>
            <w:r w:rsidRPr="006E1615">
              <w:rPr>
                <w:b/>
                <w:bCs/>
              </w:rPr>
              <w:t xml:space="preserve"> </w:t>
            </w:r>
            <w:r w:rsidRPr="006E1615">
              <w:rPr>
                <w:bCs/>
              </w:rPr>
              <w:t>программе, установленная организацией:</w:t>
            </w:r>
            <w:r w:rsidRPr="006E1615">
              <w:t> 12 000 рублей</w:t>
            </w:r>
          </w:p>
          <w:p w:rsidR="000009BE" w:rsidRPr="006E1615" w:rsidRDefault="000009BE" w:rsidP="000009BE">
            <w:pPr>
              <w:pStyle w:val="a6"/>
              <w:shd w:val="clear" w:color="auto" w:fill="F3F3F3"/>
              <w:spacing w:before="0" w:beforeAutospacing="0" w:after="150" w:afterAutospacing="0"/>
              <w:jc w:val="both"/>
            </w:pPr>
            <w:r w:rsidRPr="006E1615">
              <w:rPr>
                <w:bCs/>
              </w:rPr>
              <w:t>Ссылки на аналогичные программы других организаций:</w:t>
            </w:r>
          </w:p>
          <w:p w:rsidR="000009BE" w:rsidRPr="006E1615" w:rsidRDefault="002E2F35" w:rsidP="000009BE">
            <w:pPr>
              <w:pStyle w:val="a6"/>
              <w:shd w:val="clear" w:color="auto" w:fill="F3F3F3"/>
              <w:spacing w:before="0" w:beforeAutospacing="0" w:after="150" w:afterAutospacing="0"/>
              <w:jc w:val="both"/>
            </w:pPr>
            <w:hyperlink r:id="rId9" w:tgtFrame="_blank" w:history="1">
              <w:r w:rsidR="000009BE" w:rsidRPr="006E1615">
                <w:rPr>
                  <w:rStyle w:val="a7"/>
                  <w:color w:val="auto"/>
                </w:rPr>
                <w:t>https://skillbox.ru/course/weblayout/</w:t>
              </w:r>
            </w:hyperlink>
            <w:r w:rsidR="000009BE" w:rsidRPr="006E1615">
              <w:br/>
            </w:r>
            <w:hyperlink r:id="rId10" w:tgtFrame="_blank" w:history="1">
              <w:r w:rsidR="000009BE" w:rsidRPr="006E1615">
                <w:rPr>
                  <w:rStyle w:val="a7"/>
                  <w:color w:val="auto"/>
                </w:rPr>
                <w:t>https://htmlacademy.ru/intensive/adaptive</w:t>
              </w:r>
            </w:hyperlink>
            <w:r w:rsidR="000009BE" w:rsidRPr="006E1615">
              <w:br/>
            </w:r>
            <w:hyperlink r:id="rId11" w:tgtFrame="_blank" w:history="1">
              <w:r w:rsidR="000009BE" w:rsidRPr="006E1615">
                <w:rPr>
                  <w:rStyle w:val="a7"/>
                  <w:color w:val="auto"/>
                </w:rPr>
                <w:t>https://brunoyam.com/online-kursy/veb-razrabotka</w:t>
              </w:r>
            </w:hyperlink>
            <w:r w:rsidR="000009BE" w:rsidRPr="006E1615">
              <w:br/>
            </w:r>
            <w:hyperlink r:id="rId12" w:tgtFrame="_blank" w:history="1">
              <w:r w:rsidR="000009BE" w:rsidRPr="006E1615">
                <w:rPr>
                  <w:rStyle w:val="a7"/>
                  <w:color w:val="auto"/>
                </w:rPr>
                <w:t>https://www.specialist.ru/course/eichtml-b</w:t>
              </w:r>
            </w:hyperlink>
          </w:p>
          <w:p w:rsidR="000009BE" w:rsidRPr="006E1615" w:rsidRDefault="000009BE" w:rsidP="00E14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A4C5A" w:rsidRPr="006E161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0009BE" w:rsidRPr="006E1615" w:rsidRDefault="000009BE" w:rsidP="003A4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A4C5A" w:rsidRPr="006E161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0009BE" w:rsidRPr="006E1615" w:rsidRDefault="000009BE" w:rsidP="002E2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E2F3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bookmarkStart w:id="0" w:name="_GoBack"/>
            <w:bookmarkEnd w:id="0"/>
          </w:p>
        </w:tc>
      </w:tr>
      <w:tr w:rsidR="006E1615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2.12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3A4C5A" w:rsidRPr="006E1615" w:rsidRDefault="000009BE" w:rsidP="0006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A4C5A" w:rsidRPr="006E1615">
              <w:rPr>
                <w:rFonts w:ascii="Times New Roman" w:hAnsi="Times New Roman" w:cs="Times New Roman"/>
                <w:sz w:val="24"/>
                <w:szCs w:val="24"/>
              </w:rPr>
              <w:t>Текущая аттестация слушателей – аттестация по отдельным модулям, темам и вопросам программы – проводится на основе результатов выполнения соответствующих учебных заданий (практических контрольных работ и тестирования).</w:t>
            </w:r>
          </w:p>
          <w:p w:rsidR="003A4C5A" w:rsidRPr="006E1615" w:rsidRDefault="003A4C5A" w:rsidP="003A4C5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Итоговая аттестация, рефлексия по образовательной программе, согласно Положению ПЦС, проводится «Университетом 2035» по контрольно-измерительным материалам.</w:t>
            </w:r>
          </w:p>
          <w:p w:rsidR="000009BE" w:rsidRPr="006E1615" w:rsidRDefault="000009BE" w:rsidP="00E1476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009BE" w:rsidRPr="006E1615" w:rsidTr="00E14761">
        <w:tc>
          <w:tcPr>
            <w:tcW w:w="607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</w:tcPr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063164" w:rsidRPr="006E1615" w:rsidRDefault="00063164" w:rsidP="0006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Данная образовательная программа формирует компетенции в области цифровой экономики такие как: «цифровая ловкость», владение инструментарием работы с большими данными и инструментами визуализации, владение методами проектного управления.</w:t>
            </w:r>
          </w:p>
          <w:p w:rsidR="000009BE" w:rsidRPr="006E1615" w:rsidRDefault="000009BE" w:rsidP="00E14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9BE" w:rsidRPr="006E1615" w:rsidRDefault="000009BE" w:rsidP="000009BE">
      <w:pPr>
        <w:rPr>
          <w:b/>
        </w:rPr>
      </w:pPr>
    </w:p>
    <w:p w:rsidR="001E6DCA" w:rsidRPr="006E1615" w:rsidRDefault="001E6DCA" w:rsidP="001E6D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Целевая аудитория: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Лица, имеющие высшее или среднее профессиональное образование, работающие и неработающие граждане, научно-педагогические работники учреждений высшего и среднего профессионального образования.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Цель курса- </w:t>
      </w:r>
      <w:r w:rsidRPr="006E1615">
        <w:rPr>
          <w:rFonts w:ascii="Times New Roman" w:hAnsi="Times New Roman" w:cs="Times New Roman"/>
          <w:sz w:val="24"/>
          <w:szCs w:val="24"/>
        </w:rPr>
        <w:t xml:space="preserve">освоение современных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-технологий и сопутствующих областей знаний, методов и средств создания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-ресурсов, продвижения и применения в различных видах деятельности.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Курс должен подготовить будущих специалистов к решению следующих задач: создание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-приложений с использованием современных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-технологий, профессиональное программирование в сети Интернет.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Тематическая область знаний: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Программирование и создание ИТ-продуктов.</w:t>
      </w:r>
    </w:p>
    <w:p w:rsidR="001E6DCA" w:rsidRPr="006E1615" w:rsidRDefault="001E6DCA" w:rsidP="001E6DC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Формируемые компетенции: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 xml:space="preserve">Формируемая компетенция согласно Профессиональному стандарту 06.035 «Разработчик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 xml:space="preserve"> и мультимедийных приложений», утвержденному приказом Министерства труда и социальной защиты Российской Федерации» №44н от 18.01.2017г. – «Способность осуществлять техническую поддержку процессов создания (модификации) и сопровождения информационных ресурсов».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Данная образовательная программа формирует компетенции в области цифровой экономики такие как: «цифровая ловкость», владение инструментарием работы с большими данными и инструментами визуализации, владение методами проектного управления.</w:t>
      </w:r>
    </w:p>
    <w:p w:rsidR="001E6DCA" w:rsidRPr="006E1615" w:rsidRDefault="001E6DCA" w:rsidP="001E6DC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В результате освоения программы слушатель должен: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>Базовый уровень</w:t>
      </w:r>
      <w:r w:rsidRPr="006E1615">
        <w:rPr>
          <w:rFonts w:ascii="Times New Roman" w:hAnsi="Times New Roman" w:cs="Times New Roman"/>
          <w:i/>
          <w:sz w:val="24"/>
          <w:szCs w:val="24"/>
        </w:rPr>
        <w:t>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знать</w:t>
      </w:r>
      <w:r w:rsidRPr="006E1615">
        <w:rPr>
          <w:rFonts w:ascii="Times New Roman" w:hAnsi="Times New Roman" w:cs="Times New Roman"/>
          <w:sz w:val="24"/>
          <w:szCs w:val="24"/>
        </w:rPr>
        <w:t>:</w:t>
      </w:r>
    </w:p>
    <w:p w:rsidR="001E6DCA" w:rsidRPr="006E1615" w:rsidRDefault="001E6DCA" w:rsidP="001E6D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особенности отображения элементов ИР в различных браузерах;</w:t>
      </w:r>
    </w:p>
    <w:p w:rsidR="001E6DCA" w:rsidRPr="006E1615" w:rsidRDefault="001E6DCA" w:rsidP="001E6D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особенности отображения элементов ИР в размерах рабочего пространства устройств;</w:t>
      </w:r>
    </w:p>
    <w:p w:rsidR="001E6DCA" w:rsidRPr="006E1615" w:rsidRDefault="001E6DCA" w:rsidP="001E6D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методы повышения читаемости программного кода;</w:t>
      </w:r>
    </w:p>
    <w:p w:rsidR="001E6DCA" w:rsidRPr="006E1615" w:rsidRDefault="001E6DCA" w:rsidP="001E6D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</w:r>
    </w:p>
    <w:p w:rsidR="001E6DCA" w:rsidRPr="006E1615" w:rsidRDefault="001E6DCA" w:rsidP="001E6D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отраслевая нормативная техническая документация.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уметь</w:t>
      </w:r>
      <w:r w:rsidRPr="006E1615">
        <w:rPr>
          <w:rFonts w:ascii="Times New Roman" w:hAnsi="Times New Roman" w:cs="Times New Roman"/>
          <w:sz w:val="24"/>
          <w:szCs w:val="24"/>
        </w:rPr>
        <w:t>: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применять нормативные документы, определяющие требования к оформлению страниц ИР;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определять возможности отображения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 в размерах рабочего пространства устройств для разных видов дизайн-макетов;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применять специализированное программное обеспечение для верстки страниц ИР;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использовать язык разметки страниц ИР.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иметь навыки</w:t>
      </w:r>
      <w:r w:rsidRPr="006E16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анализа дизайн-макета ИР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в создании структуры кода, размещающего элементы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-страницы ИР;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подключение к ИР стилей оформления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-страниц;</w:t>
      </w:r>
    </w:p>
    <w:p w:rsidR="001E6DCA" w:rsidRPr="006E1615" w:rsidRDefault="001E6DCA" w:rsidP="001E6D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в тестировании отображения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 в различных браузерах, на различных устройствах.</w:t>
      </w:r>
    </w:p>
    <w:p w:rsidR="001E6DCA" w:rsidRPr="006E1615" w:rsidRDefault="001E6DCA" w:rsidP="001E6DC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6DCA" w:rsidRPr="006E1615" w:rsidRDefault="001E6DCA" w:rsidP="001E6DC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Перечень основных модулей программы</w:t>
      </w:r>
    </w:p>
    <w:p w:rsidR="001E6DCA" w:rsidRPr="006E1615" w:rsidRDefault="001E6DCA" w:rsidP="001E6DCA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Базовый уровень: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Модуль 1. Изучение основ HTML и </w:t>
      </w:r>
      <w:r w:rsidRPr="006E1615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 на практике.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Работа с текстом: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cписки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, подключение шрифтов,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шрифты.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Стилизация, свойства, единицы измерения.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Работа с блочными элементами.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Стилизация блочных элементов.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Работа со ссылками и кнопками.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Работа с изображениями и иконками.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Псевдоклассы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псевдоэлементы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CSS.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Структура сайта и типы макетов.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Таблицы и табличная верстка. </w:t>
      </w:r>
    </w:p>
    <w:p w:rsidR="001E6DCA" w:rsidRPr="006E1615" w:rsidRDefault="001E6DCA" w:rsidP="001E6DCA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Позиционирование, выпадающее меню.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Модуль 2. Продвинутые техники </w:t>
      </w:r>
      <w:r w:rsidRPr="006E1615">
        <w:rPr>
          <w:rFonts w:ascii="Times New Roman" w:hAnsi="Times New Roman" w:cs="Times New Roman"/>
          <w:b/>
          <w:i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 и </w:t>
      </w:r>
      <w:r w:rsidRPr="006E1615">
        <w:rPr>
          <w:rFonts w:ascii="Times New Roman" w:hAnsi="Times New Roman" w:cs="Times New Roman"/>
          <w:b/>
          <w:i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Элементы форм. 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Добавление аудио и видео. 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Фильтры CSS.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Семантические теги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Трансформации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1E6DCA" w:rsidRPr="006E1615" w:rsidRDefault="001E6DCA" w:rsidP="001E6D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Анимации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sz w:val="24"/>
          <w:szCs w:val="24"/>
        </w:rPr>
        <w:t>3.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Модуль 3. Работа с макетами. </w:t>
      </w:r>
    </w:p>
    <w:p w:rsidR="001E6DCA" w:rsidRPr="006E1615" w:rsidRDefault="001E6DCA" w:rsidP="001E6DC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Нарезка макета в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6DCA" w:rsidRPr="006E1615" w:rsidRDefault="001E6DCA" w:rsidP="001E6DC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Zeplin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 импорт из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6DCA" w:rsidRPr="006E1615" w:rsidRDefault="001E6DCA" w:rsidP="001E6DC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Мастер-класс по верстке макета.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 xml:space="preserve">Модуль 4. Создание сайта. Адаптивная верстка. </w:t>
      </w:r>
    </w:p>
    <w:p w:rsidR="001E6DCA" w:rsidRPr="006E1615" w:rsidRDefault="001E6DCA" w:rsidP="001E6DC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Адаптивная верстка. Инструменты разработчика.</w:t>
      </w:r>
    </w:p>
    <w:p w:rsidR="001E6DCA" w:rsidRPr="006E1615" w:rsidRDefault="001E6DCA" w:rsidP="001E6DC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Адаптивная верстка.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, тэг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1E6DCA" w:rsidRPr="006E1615" w:rsidRDefault="001E6DCA" w:rsidP="001E6DC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Адаптивная верстка. Правила адаптивной верстки.</w:t>
      </w:r>
    </w:p>
    <w:p w:rsidR="001E6DCA" w:rsidRPr="006E1615" w:rsidRDefault="001E6DCA" w:rsidP="00E55BA5">
      <w:p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Реализующее подразделение: </w:t>
      </w:r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</w:t>
      </w:r>
      <w:proofErr w:type="gramStart"/>
      <w:r w:rsidRPr="006E16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 </w:t>
      </w: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gram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Информационных технологий»  ФГБОУ ВО ГГНТУ им. Академика М.Д.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Миллионщикова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lastRenderedPageBreak/>
        <w:t>Авторы программы</w:t>
      </w:r>
      <w:r w:rsidRPr="006E1615">
        <w:rPr>
          <w:rFonts w:ascii="Times New Roman" w:hAnsi="Times New Roman" w:cs="Times New Roman"/>
          <w:sz w:val="24"/>
          <w:szCs w:val="24"/>
        </w:rPr>
        <w:t xml:space="preserve">: старший преподаватель кафедры «Информационные технологии», института прикладных информационных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 xml:space="preserve">технологий 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Бериев</w:t>
      </w:r>
      <w:proofErr w:type="spellEnd"/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Ислам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Ризванович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Список преподавателей, реализующих программу:</w:t>
      </w:r>
    </w:p>
    <w:p w:rsidR="001E6DCA" w:rsidRPr="006E1615" w:rsidRDefault="001E6DCA" w:rsidP="001E6DC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ст. преподаватель кафедры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615"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Бериев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Ислам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Ризванович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;</w:t>
      </w:r>
    </w:p>
    <w:p w:rsidR="001E6DCA" w:rsidRPr="006E1615" w:rsidRDefault="001E6DCA" w:rsidP="001E6DC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к.т.н., ст. преподаватель кафедры «Информационные технологии»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6E1615">
        <w:rPr>
          <w:rFonts w:ascii="Times New Roman" w:hAnsi="Times New Roman" w:cs="Times New Roman"/>
          <w:sz w:val="24"/>
          <w:szCs w:val="24"/>
        </w:rPr>
        <w:t>онлайн.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Дата начала: </w:t>
      </w:r>
      <w:r w:rsidRPr="006E1615">
        <w:rPr>
          <w:rFonts w:ascii="Times New Roman" w:hAnsi="Times New Roman" w:cs="Times New Roman"/>
          <w:sz w:val="24"/>
          <w:szCs w:val="24"/>
        </w:rPr>
        <w:t>02.11.2020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Дата окончания:</w:t>
      </w:r>
      <w:r w:rsidRPr="006E1615">
        <w:rPr>
          <w:rFonts w:ascii="Times New Roman" w:hAnsi="Times New Roman" w:cs="Times New Roman"/>
          <w:sz w:val="24"/>
          <w:szCs w:val="24"/>
        </w:rPr>
        <w:t xml:space="preserve"> 16.11.2020</w:t>
      </w:r>
      <w:r w:rsidRPr="006E1615">
        <w:rPr>
          <w:rFonts w:ascii="Times New Roman" w:hAnsi="Times New Roman" w:cs="Times New Roman"/>
          <w:b/>
          <w:sz w:val="24"/>
          <w:szCs w:val="24"/>
        </w:rPr>
        <w:t>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Срок обучения: </w:t>
      </w:r>
      <w:r w:rsidRPr="006E1615">
        <w:rPr>
          <w:rFonts w:ascii="Times New Roman" w:hAnsi="Times New Roman" w:cs="Times New Roman"/>
          <w:sz w:val="24"/>
          <w:szCs w:val="24"/>
        </w:rPr>
        <w:t>2 недели</w:t>
      </w:r>
      <w:r w:rsidRPr="006E1615">
        <w:rPr>
          <w:rFonts w:ascii="Times New Roman" w:hAnsi="Times New Roman" w:cs="Times New Roman"/>
          <w:b/>
          <w:sz w:val="24"/>
          <w:szCs w:val="24"/>
        </w:rPr>
        <w:t>.</w:t>
      </w:r>
    </w:p>
    <w:p w:rsidR="001E6DCA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6E1615">
        <w:rPr>
          <w:rFonts w:ascii="Times New Roman" w:hAnsi="Times New Roman" w:cs="Times New Roman"/>
          <w:sz w:val="24"/>
          <w:szCs w:val="24"/>
        </w:rPr>
        <w:t>72 часа.</w:t>
      </w:r>
    </w:p>
    <w:p w:rsidR="000009BE" w:rsidRPr="006E1615" w:rsidRDefault="001E6DCA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6E1615">
        <w:rPr>
          <w:rFonts w:ascii="Times New Roman" w:hAnsi="Times New Roman" w:cs="Times New Roman"/>
          <w:sz w:val="24"/>
          <w:szCs w:val="24"/>
        </w:rPr>
        <w:t>удостоверение о повышении квалификации</w:t>
      </w:r>
      <w:r w:rsidRPr="006E1615">
        <w:rPr>
          <w:rFonts w:ascii="Times New Roman" w:hAnsi="Times New Roman" w:cs="Times New Roman"/>
          <w:sz w:val="28"/>
        </w:rPr>
        <w:t>.</w:t>
      </w:r>
    </w:p>
    <w:p w:rsidR="00914EDE" w:rsidRPr="006E1615" w:rsidRDefault="00914EDE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F90" w:rsidRPr="006E1615" w:rsidRDefault="005F4F90" w:rsidP="001E6D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14EDE" w:rsidRPr="006E1615" w:rsidRDefault="00914EDE" w:rsidP="00674C8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E1615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674C88" w:rsidRPr="006E1615" w:rsidRDefault="00674C88" w:rsidP="00674C8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E1615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914EDE" w:rsidRPr="006E1615" w:rsidRDefault="00674C88" w:rsidP="00674C8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16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99E88F9" wp14:editId="71F97A77">
            <wp:extent cx="5748655" cy="1687306"/>
            <wp:effectExtent l="0" t="0" r="4445" b="8255"/>
            <wp:docPr id="7" name="Рисунок 7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2313"/>
                    <a:stretch/>
                  </pic:blipFill>
                  <pic:spPr bwMode="auto">
                    <a:xfrm>
                      <a:off x="0" y="0"/>
                      <a:ext cx="5809777" cy="17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EDE" w:rsidRPr="006E1615" w:rsidRDefault="00674C88" w:rsidP="00914EDE">
      <w:pPr>
        <w:widowControl w:val="0"/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914EDE"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914EDE" w:rsidRPr="006E1615" w:rsidRDefault="00914EDE" w:rsidP="00914EDE">
      <w:pPr>
        <w:widowControl w:val="0"/>
        <w:spacing w:after="0" w:line="240" w:lineRule="auto"/>
        <w:ind w:firstLine="400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:rsidR="00914EDE" w:rsidRPr="006E1615" w:rsidRDefault="00914EDE" w:rsidP="00914E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615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повышения квалификации </w:t>
      </w:r>
    </w:p>
    <w:p w:rsidR="00914EDE" w:rsidRPr="006E1615" w:rsidRDefault="00914EDE" w:rsidP="00914ED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</w:t>
      </w:r>
      <w:proofErr w:type="spellStart"/>
      <w:r w:rsidRPr="006E1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-программирование»</w:t>
      </w:r>
    </w:p>
    <w:p w:rsidR="00914EDE" w:rsidRPr="006E1615" w:rsidRDefault="00914EDE" w:rsidP="00914EDE">
      <w:pPr>
        <w:widowControl w:val="0"/>
        <w:spacing w:after="0" w:line="360" w:lineRule="auto"/>
        <w:ind w:firstLine="40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72 час.</w:t>
      </w: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                               </w:t>
      </w: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C88" w:rsidRPr="006E1615" w:rsidRDefault="00674C88" w:rsidP="00914ED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4EDE" w:rsidRPr="006E1615" w:rsidRDefault="00914EDE" w:rsidP="00914E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Грозный, 2020</w:t>
      </w:r>
    </w:p>
    <w:p w:rsidR="00914EDE" w:rsidRPr="006E1615" w:rsidRDefault="00914EDE" w:rsidP="00914E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914EDE" w:rsidRPr="006E1615" w:rsidRDefault="00914EDE" w:rsidP="00914EDE">
      <w:pPr>
        <w:jc w:val="center"/>
      </w:pPr>
    </w:p>
    <w:p w:rsidR="00914EDE" w:rsidRPr="006E1615" w:rsidRDefault="00914EDE" w:rsidP="00914EDE">
      <w:pPr>
        <w:pStyle w:val="a3"/>
        <w:tabs>
          <w:tab w:val="left" w:pos="285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1.Цель программы</w:t>
      </w:r>
      <w:r w:rsidRPr="006E1615">
        <w:rPr>
          <w:rFonts w:ascii="Times New Roman" w:hAnsi="Times New Roman" w:cs="Times New Roman"/>
          <w:b/>
          <w:sz w:val="24"/>
          <w:szCs w:val="24"/>
        </w:rPr>
        <w:tab/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Цель курса - освоение современных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-технологий и сопутствующих областей знаний, методов и средств создания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-ресурсов, продвижения и применения в различных видах деятельности.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Курс должен подготовить будущих специалистов к решению следующих задач: создание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-приложений с использованием современных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-технологий, профессиональное программирование в сети Интернет.</w:t>
      </w:r>
    </w:p>
    <w:p w:rsidR="00914EDE" w:rsidRPr="006E1615" w:rsidRDefault="00914EDE" w:rsidP="00914EDE">
      <w:pPr>
        <w:pStyle w:val="a3"/>
        <w:ind w:left="360"/>
        <w:rPr>
          <w:b/>
        </w:rPr>
      </w:pPr>
    </w:p>
    <w:p w:rsidR="006E1615" w:rsidRPr="006E1615" w:rsidRDefault="00914EDE" w:rsidP="006E1615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:rsidR="00914EDE" w:rsidRPr="006E1615" w:rsidRDefault="00914EDE" w:rsidP="00914EDE">
      <w:pPr>
        <w:ind w:left="284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2.1. Знание (осведомленность в областях):</w:t>
      </w:r>
    </w:p>
    <w:p w:rsidR="00914EDE" w:rsidRPr="006E1615" w:rsidRDefault="00914EDE" w:rsidP="00914EDE">
      <w:pPr>
        <w:pStyle w:val="a3"/>
        <w:numPr>
          <w:ilvl w:val="2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особенности отображения элементов ИР в различных браузерах;</w:t>
      </w:r>
    </w:p>
    <w:p w:rsidR="00914EDE" w:rsidRPr="006E1615" w:rsidRDefault="00914EDE" w:rsidP="00914EDE">
      <w:pPr>
        <w:pStyle w:val="a3"/>
        <w:numPr>
          <w:ilvl w:val="2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особенности отображения элементов ИР в размерах рабочего пространства устройств;</w:t>
      </w:r>
    </w:p>
    <w:p w:rsidR="00914EDE" w:rsidRPr="006E1615" w:rsidRDefault="00914EDE" w:rsidP="00914EDE">
      <w:pPr>
        <w:pStyle w:val="a3"/>
        <w:numPr>
          <w:ilvl w:val="2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методы повышения читаемости программного кода;</w:t>
      </w:r>
    </w:p>
    <w:p w:rsidR="00914EDE" w:rsidRPr="006E1615" w:rsidRDefault="00914EDE" w:rsidP="00914EDE">
      <w:pPr>
        <w:pStyle w:val="a3"/>
        <w:numPr>
          <w:ilvl w:val="2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</w:r>
    </w:p>
    <w:p w:rsidR="00914EDE" w:rsidRPr="006E1615" w:rsidRDefault="00914EDE" w:rsidP="00914EDE">
      <w:pPr>
        <w:pStyle w:val="a3"/>
        <w:numPr>
          <w:ilvl w:val="2"/>
          <w:numId w:val="10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отраслевая нормативная техническая документация.</w:t>
      </w:r>
    </w:p>
    <w:p w:rsidR="00914EDE" w:rsidRPr="006E1615" w:rsidRDefault="00914EDE" w:rsidP="00914EDE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ind w:left="142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2.2. Умение (способность к деятельности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2.2.1.  применять нормативные документы, определяющие требования к оформлению страниц ИР;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2.2.2. определять возможности отображения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 в размерах рабочего пространства устройств для разных видов дизайн-макетов;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2.2.3. применять специализированное программное обеспечение для верстки страниц ИР;</w:t>
      </w:r>
    </w:p>
    <w:p w:rsidR="00914EDE" w:rsidRPr="006E1615" w:rsidRDefault="00914EDE" w:rsidP="00914EDE">
      <w:pPr>
        <w:ind w:left="720"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использовать язык разметки страниц ИР. </w:t>
      </w:r>
    </w:p>
    <w:p w:rsidR="00914EDE" w:rsidRPr="006E1615" w:rsidRDefault="00914EDE" w:rsidP="00914ED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Навыки (использование конкретных инструментов):</w:t>
      </w:r>
    </w:p>
    <w:p w:rsidR="00914EDE" w:rsidRPr="006E1615" w:rsidRDefault="00914EDE" w:rsidP="00914EDE">
      <w:pPr>
        <w:pStyle w:val="a3"/>
        <w:numPr>
          <w:ilvl w:val="2"/>
          <w:numId w:val="1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анализ дизайн-макета ИР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4EDE" w:rsidRPr="006E1615" w:rsidRDefault="00914EDE" w:rsidP="00914EDE">
      <w:pPr>
        <w:pStyle w:val="a3"/>
        <w:numPr>
          <w:ilvl w:val="2"/>
          <w:numId w:val="1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создание структуры кода, размещающего элементы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-страницы ИР;</w:t>
      </w:r>
    </w:p>
    <w:p w:rsidR="00914EDE" w:rsidRPr="006E1615" w:rsidRDefault="00914EDE" w:rsidP="00914EDE">
      <w:pPr>
        <w:pStyle w:val="a3"/>
        <w:numPr>
          <w:ilvl w:val="2"/>
          <w:numId w:val="1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подключение к ИР стилей оформления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-страниц;</w:t>
      </w:r>
    </w:p>
    <w:p w:rsidR="00914EDE" w:rsidRPr="006E1615" w:rsidRDefault="00914EDE" w:rsidP="00914EDE">
      <w:pPr>
        <w:pStyle w:val="a3"/>
        <w:numPr>
          <w:ilvl w:val="2"/>
          <w:numId w:val="11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 xml:space="preserve">тестирование отображения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sz w:val="24"/>
          <w:szCs w:val="24"/>
        </w:rPr>
        <w:t>-страниц в различных браузерах, на различных устройствах.</w:t>
      </w:r>
    </w:p>
    <w:p w:rsidR="00914EDE" w:rsidRPr="006E1615" w:rsidRDefault="00914EDE" w:rsidP="00914EDE">
      <w:pPr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:rsidR="00914EDE" w:rsidRPr="006E1615" w:rsidRDefault="00914EDE" w:rsidP="00914ED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  высшее/ среднее профессиональное образование.    </w:t>
      </w:r>
    </w:p>
    <w:p w:rsidR="00914EDE" w:rsidRPr="006E1615" w:rsidRDefault="00914EDE" w:rsidP="00914ED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   Квалификация: специалист среднего профессионального образования/ бакалавр/ специалист / магистр</w:t>
      </w:r>
    </w:p>
    <w:p w:rsidR="00914EDE" w:rsidRPr="006E1615" w:rsidRDefault="00914EDE" w:rsidP="00914ED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   Наличие опыта профессиональной деятельности.   </w:t>
      </w:r>
    </w:p>
    <w:p w:rsidR="00914EDE" w:rsidRPr="006E1615" w:rsidRDefault="00914EDE" w:rsidP="00914ED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   Предварительное освоение иных дисциплин/курсов /модулей.    </w:t>
      </w:r>
    </w:p>
    <w:p w:rsidR="00914EDE" w:rsidRPr="006E1615" w:rsidRDefault="00914EDE" w:rsidP="00914EDE">
      <w:pPr>
        <w:pStyle w:val="a3"/>
        <w:ind w:left="792"/>
      </w:pPr>
    </w:p>
    <w:p w:rsidR="00914EDE" w:rsidRPr="006E1615" w:rsidRDefault="00914EDE" w:rsidP="00914EDE">
      <w:pPr>
        <w:pStyle w:val="a3"/>
        <w:ind w:left="360"/>
        <w:rPr>
          <w:b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</w:rPr>
      </w:pPr>
      <w:r w:rsidRPr="006E1615">
        <w:rPr>
          <w:rFonts w:ascii="Times New Roman" w:hAnsi="Times New Roman" w:cs="Times New Roman"/>
          <w:b/>
        </w:rPr>
        <w:t>4.Учебный план программы «</w:t>
      </w:r>
      <w:r w:rsidRPr="006E1615">
        <w:rPr>
          <w:rFonts w:ascii="Times New Roman" w:hAnsi="Times New Roman" w:cs="Times New Roman"/>
          <w:b/>
          <w:lang w:val="en-US"/>
        </w:rPr>
        <w:t>Web</w:t>
      </w:r>
      <w:r w:rsidRPr="006E1615">
        <w:rPr>
          <w:rFonts w:ascii="Times New Roman" w:hAnsi="Times New Roman" w:cs="Times New Roman"/>
          <w:b/>
        </w:rPr>
        <w:t xml:space="preserve">-программирование»      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6"/>
        <w:gridCol w:w="2803"/>
        <w:gridCol w:w="951"/>
        <w:gridCol w:w="1307"/>
        <w:gridCol w:w="1818"/>
        <w:gridCol w:w="1920"/>
      </w:tblGrid>
      <w:tr w:rsidR="006E1615" w:rsidRPr="006E1615" w:rsidTr="008368BE">
        <w:trPr>
          <w:trHeight w:val="270"/>
        </w:trPr>
        <w:tc>
          <w:tcPr>
            <w:tcW w:w="546" w:type="dxa"/>
            <w:vMerge w:val="restart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№ п</w:t>
            </w:r>
            <w:r w:rsidRPr="006E1615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6E1615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03" w:type="dxa"/>
            <w:vMerge w:val="restart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1" w:type="dxa"/>
            <w:vMerge w:val="restart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45" w:type="dxa"/>
            <w:gridSpan w:val="3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6E1615" w:rsidRPr="006E1615" w:rsidTr="008368BE">
        <w:trPr>
          <w:trHeight w:val="270"/>
        </w:trPr>
        <w:tc>
          <w:tcPr>
            <w:tcW w:w="546" w:type="dxa"/>
            <w:vMerge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03" w:type="dxa"/>
            <w:vMerge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1" w:type="dxa"/>
            <w:vMerge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6E1615" w:rsidRPr="006E1615" w:rsidTr="008368BE">
        <w:tc>
          <w:tcPr>
            <w:tcW w:w="54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0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1. Изучение основ HTML и CSS на практике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2</w:t>
            </w:r>
          </w:p>
        </w:tc>
      </w:tr>
      <w:tr w:rsidR="006E1615" w:rsidRPr="006E1615" w:rsidTr="008368BE">
        <w:tc>
          <w:tcPr>
            <w:tcW w:w="54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0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2. Продвинутые техники HTML и CSS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2</w:t>
            </w:r>
          </w:p>
        </w:tc>
      </w:tr>
      <w:tr w:rsidR="006E1615" w:rsidRPr="006E1615" w:rsidTr="008368BE">
        <w:tc>
          <w:tcPr>
            <w:tcW w:w="54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0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3. Работа с макетами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2</w:t>
            </w:r>
          </w:p>
        </w:tc>
      </w:tr>
      <w:tr w:rsidR="006E1615" w:rsidRPr="006E1615" w:rsidTr="008368BE">
        <w:tc>
          <w:tcPr>
            <w:tcW w:w="54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0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4. Создание сайта. Адаптивная верстка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2</w:t>
            </w:r>
          </w:p>
        </w:tc>
      </w:tr>
      <w:tr w:rsidR="006E1615" w:rsidRPr="006E1615" w:rsidTr="008368BE">
        <w:tc>
          <w:tcPr>
            <w:tcW w:w="3349" w:type="dxa"/>
            <w:gridSpan w:val="2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Текущий контроль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</w:rPr>
            </w:pPr>
            <w:r w:rsidRPr="006E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7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8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</w:rPr>
            </w:pPr>
          </w:p>
        </w:tc>
      </w:tr>
      <w:tr w:rsidR="006E1615" w:rsidRPr="006E1615" w:rsidTr="008368BE">
        <w:tc>
          <w:tcPr>
            <w:tcW w:w="3349" w:type="dxa"/>
            <w:gridSpan w:val="2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6E1615">
              <w:rPr>
                <w:rFonts w:ascii="Times New Roman" w:hAnsi="Times New Roman" w:cs="Times New Roman"/>
                <w:b/>
              </w:rPr>
              <w:t xml:space="preserve">    </w:t>
            </w:r>
            <w:r w:rsidRPr="006E161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045" w:type="dxa"/>
            <w:gridSpan w:val="3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>экзамен</w:t>
            </w:r>
          </w:p>
        </w:tc>
      </w:tr>
      <w:tr w:rsidR="00914EDE" w:rsidRPr="006E1615" w:rsidTr="008368BE">
        <w:tc>
          <w:tcPr>
            <w:tcW w:w="3349" w:type="dxa"/>
            <w:gridSpan w:val="2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    </w:t>
            </w:r>
            <w:r w:rsidRPr="006E1615">
              <w:rPr>
                <w:rFonts w:ascii="Times New Roman" w:hAnsi="Times New Roman" w:cs="Times New Roman"/>
              </w:rPr>
              <w:t xml:space="preserve"> </w:t>
            </w:r>
            <w:r w:rsidRPr="006E1615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  <w:tc>
          <w:tcPr>
            <w:tcW w:w="951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     </w:t>
            </w:r>
            <w:r w:rsidRPr="006E1615">
              <w:rPr>
                <w:rFonts w:ascii="Times New Roman" w:hAnsi="Times New Roman" w:cs="Times New Roman"/>
              </w:rPr>
              <w:t xml:space="preserve"> </w:t>
            </w:r>
            <w:r w:rsidRPr="006E1615">
              <w:rPr>
                <w:rFonts w:ascii="Times New Roman" w:hAnsi="Times New Roman" w:cs="Times New Roman"/>
                <w:b/>
              </w:rPr>
              <w:t xml:space="preserve">  72</w:t>
            </w:r>
          </w:p>
        </w:tc>
        <w:tc>
          <w:tcPr>
            <w:tcW w:w="5045" w:type="dxa"/>
            <w:gridSpan w:val="3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</w:rPr>
            </w:pPr>
            <w:r w:rsidRPr="006E1615">
              <w:rPr>
                <w:rFonts w:ascii="Times New Roman" w:hAnsi="Times New Roman" w:cs="Times New Roman"/>
                <w:b/>
              </w:rPr>
              <w:t xml:space="preserve">     </w:t>
            </w:r>
            <w:r w:rsidRPr="006E1615">
              <w:rPr>
                <w:rFonts w:ascii="Times New Roman" w:hAnsi="Times New Roman" w:cs="Times New Roman"/>
              </w:rPr>
              <w:t xml:space="preserve"> </w:t>
            </w:r>
            <w:r w:rsidRPr="006E1615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</w:tbl>
    <w:p w:rsidR="00914EDE" w:rsidRPr="006E1615" w:rsidRDefault="00914EDE" w:rsidP="00914EDE">
      <w:pPr>
        <w:pStyle w:val="a3"/>
        <w:ind w:left="360"/>
        <w:rPr>
          <w:b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5.Календарный план-график реализации образовательной </w:t>
      </w:r>
      <w:r w:rsidRPr="006E1615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1. Изучение основ HTML и CSS на практике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02.11.2020-05.11.2020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2. Продвинутые техники HTML и CSS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06.11.2020-09.11.2020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3. Работа с макетами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10.11.2020-12.11.2020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Модуль 4. Создание сайта. Адаптивная верстка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13.112020-16.11.2020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Текущий контроль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конце каждого модуля</w:t>
            </w:r>
          </w:p>
        </w:tc>
      </w:tr>
      <w:tr w:rsidR="006E1615" w:rsidRPr="006E1615" w:rsidTr="008368BE">
        <w:tc>
          <w:tcPr>
            <w:tcW w:w="56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53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Итоговая аттестация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17.11.2020-21.11.2020</w:t>
            </w:r>
          </w:p>
        </w:tc>
      </w:tr>
      <w:tr w:rsidR="006E1615" w:rsidRPr="006E1615" w:rsidTr="008368BE">
        <w:tc>
          <w:tcPr>
            <w:tcW w:w="5318" w:type="dxa"/>
            <w:gridSpan w:val="2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:rsidR="00914EDE" w:rsidRPr="006E1615" w:rsidRDefault="00914EDE" w:rsidP="008368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 часа</w:t>
            </w:r>
          </w:p>
        </w:tc>
        <w:tc>
          <w:tcPr>
            <w:tcW w:w="198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914EDE" w:rsidRPr="006E1615" w:rsidRDefault="00914EDE" w:rsidP="00914EDE">
      <w:pPr>
        <w:rPr>
          <w:b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</w:rPr>
      </w:pPr>
      <w:r w:rsidRPr="006E1615">
        <w:rPr>
          <w:rFonts w:ascii="Times New Roman" w:hAnsi="Times New Roman" w:cs="Times New Roman"/>
          <w:b/>
        </w:rPr>
        <w:t>6.Учебно-тематический план программы «</w:t>
      </w:r>
      <w:r w:rsidRPr="006E1615">
        <w:rPr>
          <w:rFonts w:ascii="Times New Roman" w:hAnsi="Times New Roman" w:cs="Times New Roman"/>
          <w:b/>
          <w:lang w:val="en-US"/>
        </w:rPr>
        <w:t>Web</w:t>
      </w:r>
      <w:r w:rsidRPr="006E1615">
        <w:rPr>
          <w:rFonts w:ascii="Times New Roman" w:hAnsi="Times New Roman" w:cs="Times New Roman"/>
          <w:b/>
        </w:rPr>
        <w:t>-программирование»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556"/>
        <w:gridCol w:w="2219"/>
        <w:gridCol w:w="869"/>
        <w:gridCol w:w="999"/>
        <w:gridCol w:w="1711"/>
        <w:gridCol w:w="2047"/>
        <w:gridCol w:w="1233"/>
      </w:tblGrid>
      <w:tr w:rsidR="006E1615" w:rsidRPr="006E1615" w:rsidTr="008368BE">
        <w:trPr>
          <w:trHeight w:val="270"/>
        </w:trPr>
        <w:tc>
          <w:tcPr>
            <w:tcW w:w="656" w:type="dxa"/>
            <w:vMerge w:val="restart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76" w:type="dxa"/>
            <w:vMerge w:val="restart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0" w:type="dxa"/>
            <w:vMerge w:val="restart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257" w:type="dxa"/>
            <w:gridSpan w:val="3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955" w:type="dxa"/>
            <w:vMerge w:val="restart"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6E1615" w:rsidRPr="006E1615" w:rsidTr="008368BE">
        <w:trPr>
          <w:trHeight w:val="270"/>
        </w:trPr>
        <w:tc>
          <w:tcPr>
            <w:tcW w:w="656" w:type="dxa"/>
            <w:vMerge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:rsidR="00914EDE" w:rsidRPr="006E1615" w:rsidRDefault="00914EDE" w:rsidP="008368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  <w:vMerge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955" w:type="dxa"/>
            <w:vMerge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Модуль 1. Изучение основ HTML и </w:t>
            </w: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CSS</w:t>
            </w: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на практик</w:t>
            </w: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6E1615" w:rsidRPr="006E1615" w:rsidTr="008368BE">
        <w:tc>
          <w:tcPr>
            <w:tcW w:w="656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76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Работа с текстом: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cписки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, подключение шрифтов,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шрифты. Стилизация, свойства, единицы измерения.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4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блочными элементами.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Стилизация блочных элементов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976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Работа со ссылками и кнопками.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Работа с изображениями и иконками</w:t>
            </w:r>
          </w:p>
        </w:tc>
        <w:tc>
          <w:tcPr>
            <w:tcW w:w="790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4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  <w:tcBorders>
              <w:top w:val="single" w:sz="4" w:space="0" w:color="auto"/>
            </w:tcBorders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Псевдоклассы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псевдоэлементы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CSS.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сайта и типы макетов.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Таблицы и табличная верстка.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Позиционирование, выпадающее меню.</w:t>
            </w: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Модуль 2. Продвинутые техники </w:t>
            </w: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и </w:t>
            </w: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CSS</w:t>
            </w: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6E1615" w:rsidRPr="006E1615" w:rsidTr="008368BE">
        <w:trPr>
          <w:trHeight w:val="1679"/>
        </w:trPr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Элементы форм.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аудио и видео.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Фильтры CSS.</w:t>
            </w: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Семантические теги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Трансформации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Анимации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Модуль 3. Работа с макетами.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Нарезка макета в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импорт из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Мастер-класс по верстке макета.</w:t>
            </w: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Модуль 4. Создание сайта. Адаптивная верстка. 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Адаптивная верстка.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Инструменты разработчика.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15" w:rsidRPr="006E1615" w:rsidTr="008368BE">
        <w:tc>
          <w:tcPr>
            <w:tcW w:w="65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197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Адаптивная верстка.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, тэг </w:t>
            </w:r>
            <w:proofErr w:type="spellStart"/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viewport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Адаптивная верстка. Правила адаптивной верстки.</w:t>
            </w:r>
          </w:p>
          <w:p w:rsidR="00914EDE" w:rsidRPr="006E1615" w:rsidRDefault="00914EDE" w:rsidP="008368BE">
            <w:pPr>
              <w:ind w:firstLine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9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4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4EDE" w:rsidRPr="006E1615" w:rsidRDefault="00914EDE" w:rsidP="00914EDE">
      <w:pPr>
        <w:rPr>
          <w:b/>
        </w:rPr>
      </w:pPr>
    </w:p>
    <w:p w:rsidR="00914EDE" w:rsidRPr="006E1615" w:rsidRDefault="00914EDE" w:rsidP="00914EDE">
      <w:pPr>
        <w:rPr>
          <w:b/>
        </w:rPr>
      </w:pP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Pr="006E1615">
        <w:rPr>
          <w:rFonts w:ascii="Times New Roman" w:hAnsi="Times New Roman" w:cs="Times New Roman"/>
          <w:b/>
          <w:lang w:val="en-US"/>
        </w:rPr>
        <w:t>Web</w:t>
      </w:r>
      <w:r w:rsidRPr="006E1615">
        <w:rPr>
          <w:rFonts w:ascii="Times New Roman" w:hAnsi="Times New Roman" w:cs="Times New Roman"/>
          <w:b/>
        </w:rPr>
        <w:t>-</w:t>
      </w:r>
      <w:proofErr w:type="gramStart"/>
      <w:r w:rsidRPr="006E1615">
        <w:rPr>
          <w:rFonts w:ascii="Times New Roman" w:hAnsi="Times New Roman" w:cs="Times New Roman"/>
          <w:b/>
        </w:rPr>
        <w:t>программирование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»</w:t>
      </w:r>
      <w:proofErr w:type="gramEnd"/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Модуль  1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. Изучение основ HTML 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на практике (  16 час.)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Тема 1.1 Работа с текстом: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cписки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, подключение шрифтов,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Google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шрифты. Стилизация, свойства, единицы 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измерения</w:t>
      </w:r>
      <w:r w:rsidRPr="006E1615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2  час)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Содержание темы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В данной теме изучается язык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sz w:val="24"/>
          <w:szCs w:val="24"/>
        </w:rPr>
        <w:t xml:space="preserve">, его синтаксис, структура тега и документа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sz w:val="24"/>
          <w:szCs w:val="24"/>
        </w:rPr>
        <w:t xml:space="preserve">, а также атрибуты задания цвета, основные стили и их свойства.,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форматирование  изображений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 1.2 Работа с блочными элементами. Стилизация блочных элементов (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4  час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>)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Содержание темы </w:t>
      </w:r>
    </w:p>
    <w:p w:rsidR="00914EDE" w:rsidRPr="006E1615" w:rsidRDefault="00914EDE" w:rsidP="00914EDE">
      <w:pPr>
        <w:shd w:val="clear" w:color="auto" w:fill="FFFFFF"/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данной теме изучаются блочные элементы (</w:t>
      </w:r>
      <w:proofErr w:type="spellStart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Block</w:t>
      </w:r>
      <w:proofErr w:type="spellEnd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level</w:t>
      </w:r>
      <w:proofErr w:type="spellEnd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), </w:t>
      </w:r>
      <w:proofErr w:type="gramStart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которые </w:t>
      </w: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отвечают</w:t>
      </w:r>
      <w:proofErr w:type="gram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каркас страницы, а также с</w:t>
      </w:r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трочные элементы (</w:t>
      </w:r>
      <w:proofErr w:type="spellStart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Inline</w:t>
      </w:r>
      <w:proofErr w:type="spellEnd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level</w:t>
      </w:r>
      <w:proofErr w:type="spellEnd"/>
      <w:r w:rsidRPr="006E161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 помогают   в процессе стилизации страницы или добавления функциональных частей.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 1.3. Работа со ссылками и кнопками. Работа с изображениями и иконками (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5  час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>).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Содержание темы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 xml:space="preserve">Тема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содержит  понятие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гипертекста и основные технологии работы организации ссылок, переходы к другим документам. Технологии работы с кнопками и иконками, форматирование изображений. 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Тема 1.4.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Псевдоклассы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псевдоэлементы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CSS. Структура сайта и типы макетов. Таблицы и табличная верстка. Позиционирование, выпадающее меню (5 час).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В данной теме изучаются 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свойства  и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позиционирование. Работа с плавающими элементами и организация выпадающего меню.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Модуль 2. Продвинутые техники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(16 час.)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 2.1. Элементы форм. Добавление аудио и видео. Фильтры CSS. (7 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В теме изучаются технологии использования подключаемого модуля браузера, например </w:t>
      </w:r>
      <w:proofErr w:type="spellStart"/>
      <w:r w:rsidRPr="006E16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Silverlight</w:t>
      </w:r>
      <w:proofErr w:type="spell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proofErr w:type="spellStart"/>
      <w:r w:rsidRPr="006E16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Flash</w:t>
      </w:r>
      <w:proofErr w:type="spell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создание  собственных</w:t>
      </w:r>
      <w:proofErr w:type="gram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видео файлов, а также методы вложения (стили уровня документа).</w:t>
      </w:r>
    </w:p>
    <w:p w:rsidR="00914EDE" w:rsidRPr="006E1615" w:rsidRDefault="00914EDE" w:rsidP="00914E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Тема 2.2. Семантические теги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5. Трансформации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3. Анимации </w:t>
      </w: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6E1615">
        <w:rPr>
          <w:rFonts w:ascii="Times New Roman" w:hAnsi="Times New Roman" w:cs="Times New Roman"/>
          <w:b/>
          <w:sz w:val="24"/>
          <w:szCs w:val="24"/>
        </w:rPr>
        <w:t>3. (9 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1615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>В данной теме изучаются семантические элементы HTML</w:t>
      </w:r>
      <w:proofErr w:type="gramStart"/>
      <w:r w:rsidRPr="006E1615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</w:rPr>
        <w:t xml:space="preserve">5, </w:t>
      </w:r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gram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смысл или назначение  их к  для браузеров, так и для веб-разработчиков таки как: элемент  </w:t>
      </w:r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&lt;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div</w:t>
      </w:r>
      <w:proofErr w:type="spellEnd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&gt;</w:t>
      </w:r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которым присваивали классы 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class</w:t>
      </w:r>
      <w:proofErr w:type="spell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 или идентификаторы 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id</w:t>
      </w:r>
      <w:proofErr w:type="spellEnd"/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 для наглядности разметки (например, </w:t>
      </w:r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&lt;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div</w:t>
      </w:r>
      <w:proofErr w:type="spellEnd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 xml:space="preserve"> 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id</w:t>
      </w:r>
      <w:proofErr w:type="spellEnd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="</w:t>
      </w:r>
      <w:proofErr w:type="spellStart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header</w:t>
      </w:r>
      <w:proofErr w:type="spellEnd"/>
      <w:r w:rsidRPr="006E1615">
        <w:rPr>
          <w:rStyle w:val="HTML"/>
          <w:rFonts w:ascii="Times New Roman" w:eastAsiaTheme="minorHAnsi" w:hAnsi="Times New Roman" w:cs="Times New Roman"/>
          <w:bdr w:val="single" w:sz="6" w:space="2" w:color="E6E6E6" w:frame="1"/>
          <w:shd w:val="clear" w:color="auto" w:fill="F5F5F5"/>
        </w:rPr>
        <w:t>"&gt;</w:t>
      </w:r>
      <w:r w:rsidRPr="006E1615">
        <w:rPr>
          <w:rFonts w:ascii="Times New Roman" w:hAnsi="Times New Roman" w:cs="Times New Roman"/>
          <w:sz w:val="24"/>
          <w:szCs w:val="24"/>
          <w:shd w:val="clear" w:color="auto" w:fill="FFFFFF"/>
        </w:rPr>
        <w:t>), а  так же как с их помощью в HTML-документе размещать верхние и нижние колонтитулы, боковые панели, навигацию и многое другое.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Модуль 3. Работа с макетами (16 час.)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Тема 3.1. Нарезка макета в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Zeplin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и импорт из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Figma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(7 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В теме рассматриваются языки стилей: </w:t>
      </w:r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CSS/</w:t>
      </w:r>
      <w:proofErr w:type="spellStart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Sass</w:t>
      </w:r>
      <w:proofErr w:type="spellEnd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/</w:t>
      </w:r>
      <w:proofErr w:type="spellStart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Less</w:t>
      </w:r>
      <w:proofErr w:type="spellEnd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/</w:t>
      </w:r>
      <w:proofErr w:type="spellStart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Stylus</w:t>
      </w:r>
      <w:proofErr w:type="spellEnd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Swift</w:t>
      </w:r>
      <w:proofErr w:type="spellEnd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>Objective</w:t>
      </w:r>
      <w:proofErr w:type="spellEnd"/>
      <w:r w:rsidRPr="006E1615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-C и др., технологии нарезки </w:t>
      </w:r>
      <w:r w:rsidRPr="006E1615">
        <w:rPr>
          <w:rFonts w:ascii="Times New Roman" w:hAnsi="Times New Roman" w:cs="Times New Roman"/>
          <w:sz w:val="24"/>
          <w:szCs w:val="24"/>
        </w:rPr>
        <w:t xml:space="preserve">макета в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Zeplin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 импорт из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 3.2. Мастер-класс по верстке макета. (9 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 xml:space="preserve">Вёрстка простого макета. Фиксированный шаблон с одной колонкой. Фиксированный шаблон с двумя колонками. Фиксированный шаблон с тремя колонками. Резиновый шаблон. Создание макетов в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 перенос в HTML.</w:t>
      </w:r>
    </w:p>
    <w:p w:rsidR="00914EDE" w:rsidRPr="006E1615" w:rsidRDefault="00914EDE" w:rsidP="00914EDE">
      <w:pPr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Модуль 4. Создание сайта. Адаптивная верстка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Тема 4.1. Адаптивная верстка. Инструменты разработчика. (7 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914EDE">
      <w:pPr>
        <w:pStyle w:val="4"/>
        <w:shd w:val="clear" w:color="auto" w:fill="FFFFFF"/>
        <w:spacing w:line="360" w:lineRule="auto"/>
        <w:ind w:firstLine="708"/>
        <w:jc w:val="both"/>
        <w:rPr>
          <w:b w:val="0"/>
          <w:spacing w:val="12"/>
        </w:rPr>
      </w:pPr>
      <w:proofErr w:type="gramStart"/>
      <w:r w:rsidRPr="006E1615">
        <w:rPr>
          <w:b w:val="0"/>
        </w:rPr>
        <w:t>В  данной</w:t>
      </w:r>
      <w:proofErr w:type="gramEnd"/>
      <w:r w:rsidRPr="006E1615">
        <w:rPr>
          <w:b w:val="0"/>
        </w:rPr>
        <w:t xml:space="preserve"> теме изучается  введение в адаптивную верстку, основные понятия, </w:t>
      </w:r>
      <w:r w:rsidRPr="006E1615">
        <w:rPr>
          <w:b w:val="0"/>
          <w:shd w:val="clear" w:color="auto" w:fill="FFFFFF"/>
        </w:rPr>
        <w:t xml:space="preserve">обзор CSS основ адаптивной верстки, </w:t>
      </w:r>
      <w:proofErr w:type="spellStart"/>
      <w:r w:rsidRPr="006E1615">
        <w:rPr>
          <w:b w:val="0"/>
          <w:shd w:val="clear" w:color="auto" w:fill="FFFFFF"/>
        </w:rPr>
        <w:t>метатеги</w:t>
      </w:r>
      <w:proofErr w:type="spellEnd"/>
      <w:r w:rsidRPr="006E1615">
        <w:rPr>
          <w:b w:val="0"/>
          <w:shd w:val="clear" w:color="auto" w:fill="FFFFFF"/>
        </w:rPr>
        <w:t xml:space="preserve"> </w:t>
      </w:r>
      <w:r w:rsidRPr="006E1615">
        <w:rPr>
          <w:b w:val="0"/>
          <w:caps/>
          <w:spacing w:val="12"/>
        </w:rPr>
        <w:t xml:space="preserve">VIEWPORT, </w:t>
      </w:r>
      <w:r w:rsidRPr="006E1615">
        <w:rPr>
          <w:b w:val="0"/>
          <w:spacing w:val="12"/>
        </w:rPr>
        <w:t>масштабируемые единицы измерения и медиа-запросы.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Тема 4.2. Адаптивная верстка.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Media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queries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, тэг </w:t>
      </w:r>
      <w:proofErr w:type="spellStart"/>
      <w:r w:rsidRPr="006E1615">
        <w:rPr>
          <w:rFonts w:ascii="Times New Roman" w:hAnsi="Times New Roman" w:cs="Times New Roman"/>
          <w:b/>
          <w:sz w:val="24"/>
          <w:szCs w:val="24"/>
        </w:rPr>
        <w:t>viewport</w:t>
      </w:r>
      <w:proofErr w:type="spellEnd"/>
      <w:r w:rsidRPr="006E1615">
        <w:rPr>
          <w:rFonts w:ascii="Times New Roman" w:hAnsi="Times New Roman" w:cs="Times New Roman"/>
          <w:b/>
          <w:sz w:val="24"/>
          <w:szCs w:val="24"/>
        </w:rPr>
        <w:t>. Адаптивная верстка. Правила адаптивной верстки. (9час)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Содержание темы</w:t>
      </w:r>
    </w:p>
    <w:p w:rsidR="00914EDE" w:rsidRPr="006E1615" w:rsidRDefault="00914EDE" w:rsidP="00674C88">
      <w:pPr>
        <w:pStyle w:val="3"/>
        <w:shd w:val="clear" w:color="auto" w:fill="FFFFFF"/>
        <w:spacing w:before="0" w:line="360" w:lineRule="auto"/>
        <w:ind w:firstLine="426"/>
        <w:jc w:val="both"/>
        <w:rPr>
          <w:rFonts w:ascii="Times New Roman" w:hAnsi="Times New Roman" w:cs="Times New Roman"/>
          <w:color w:val="auto"/>
        </w:rPr>
      </w:pPr>
      <w:r w:rsidRPr="006E1615">
        <w:rPr>
          <w:rFonts w:ascii="Times New Roman" w:hAnsi="Times New Roman" w:cs="Times New Roman"/>
          <w:bCs/>
          <w:color w:val="auto"/>
        </w:rPr>
        <w:t>В данной теме изучаются Медиа-</w:t>
      </w:r>
      <w:proofErr w:type="gramStart"/>
      <w:r w:rsidRPr="006E1615">
        <w:rPr>
          <w:rFonts w:ascii="Times New Roman" w:hAnsi="Times New Roman" w:cs="Times New Roman"/>
          <w:bCs/>
          <w:color w:val="auto"/>
        </w:rPr>
        <w:t>запросы,  CSS</w:t>
      </w:r>
      <w:proofErr w:type="gramEnd"/>
      <w:r w:rsidRPr="006E1615">
        <w:rPr>
          <w:rFonts w:ascii="Times New Roman" w:hAnsi="Times New Roman" w:cs="Times New Roman"/>
          <w:bCs/>
          <w:color w:val="auto"/>
        </w:rPr>
        <w:t xml:space="preserve">-стандарт </w:t>
      </w:r>
      <w:proofErr w:type="spellStart"/>
      <w:r w:rsidRPr="006E1615">
        <w:rPr>
          <w:rFonts w:ascii="Times New Roman" w:hAnsi="Times New Roman" w:cs="Times New Roman"/>
          <w:bCs/>
          <w:color w:val="auto"/>
        </w:rPr>
        <w:t>Media</w:t>
      </w:r>
      <w:proofErr w:type="spellEnd"/>
      <w:r w:rsidRPr="006E1615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6E1615">
        <w:rPr>
          <w:rFonts w:ascii="Times New Roman" w:hAnsi="Times New Roman" w:cs="Times New Roman"/>
          <w:bCs/>
          <w:color w:val="auto"/>
        </w:rPr>
        <w:t>Queries</w:t>
      </w:r>
      <w:proofErr w:type="spellEnd"/>
      <w:r w:rsidRPr="006E1615">
        <w:rPr>
          <w:rFonts w:ascii="Times New Roman" w:hAnsi="Times New Roman" w:cs="Times New Roman"/>
          <w:bCs/>
          <w:color w:val="auto"/>
        </w:rPr>
        <w:t xml:space="preserve">, </w:t>
      </w:r>
      <w:r w:rsidRPr="006E1615">
        <w:rPr>
          <w:rFonts w:ascii="Times New Roman" w:hAnsi="Times New Roman" w:cs="Times New Roman"/>
          <w:color w:val="auto"/>
        </w:rPr>
        <w:t>возможность применять различное оформление в зависимости от ширины окна в </w:t>
      </w:r>
      <w:r w:rsidRPr="006E1615">
        <w:rPr>
          <w:rFonts w:ascii="Times New Roman" w:hAnsi="Times New Roman" w:cs="Times New Roman"/>
          <w:bCs/>
          <w:color w:val="auto"/>
        </w:rPr>
        <w:t xml:space="preserve">CSS-стандарт </w:t>
      </w:r>
      <w:proofErr w:type="spellStart"/>
      <w:r w:rsidRPr="006E1615">
        <w:rPr>
          <w:rFonts w:ascii="Times New Roman" w:hAnsi="Times New Roman" w:cs="Times New Roman"/>
          <w:bCs/>
          <w:color w:val="auto"/>
        </w:rPr>
        <w:t>Media</w:t>
      </w:r>
      <w:proofErr w:type="spellEnd"/>
      <w:r w:rsidRPr="006E1615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6E1615">
        <w:rPr>
          <w:rFonts w:ascii="Times New Roman" w:hAnsi="Times New Roman" w:cs="Times New Roman"/>
          <w:bCs/>
          <w:color w:val="auto"/>
        </w:rPr>
        <w:t>Queries</w:t>
      </w:r>
      <w:proofErr w:type="spellEnd"/>
      <w:r w:rsidRPr="006E1615">
        <w:rPr>
          <w:rFonts w:ascii="Times New Roman" w:hAnsi="Times New Roman" w:cs="Times New Roman"/>
          <w:color w:val="auto"/>
        </w:rPr>
        <w:t xml:space="preserve"> и мета тэг </w:t>
      </w:r>
      <w:proofErr w:type="spellStart"/>
      <w:r w:rsidRPr="006E1615">
        <w:rPr>
          <w:rFonts w:ascii="Times New Roman" w:hAnsi="Times New Roman" w:cs="Times New Roman"/>
          <w:color w:val="auto"/>
        </w:rPr>
        <w:t>viewport</w:t>
      </w:r>
      <w:proofErr w:type="spellEnd"/>
      <w:r w:rsidRPr="006E1615">
        <w:rPr>
          <w:rFonts w:ascii="Times New Roman" w:hAnsi="Times New Roman" w:cs="Times New Roman"/>
          <w:color w:val="auto"/>
        </w:rPr>
        <w:t>.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6E1615" w:rsidRPr="006E1615" w:rsidTr="008368BE">
        <w:tc>
          <w:tcPr>
            <w:tcW w:w="56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E1615" w:rsidRPr="006E1615" w:rsidTr="008368BE">
        <w:tc>
          <w:tcPr>
            <w:tcW w:w="56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47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19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1.Структура HTML документа.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Создание 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</w:t>
            </w:r>
            <w:proofErr w:type="spellEnd"/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-странички, состоящую из 3-х фреймов, названных условно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left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»,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right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»,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bottom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».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1"/>
              </w:numPr>
              <w:spacing w:after="0" w:line="360" w:lineRule="auto"/>
              <w:ind w:left="200" w:hanging="9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Ознакомление  с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основными понятиями: тег, атрибут тега, со структурой HTML документа и создание  простейшей страницы HTML.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1"/>
              </w:numPr>
              <w:spacing w:after="0" w:line="360" w:lineRule="auto"/>
              <w:ind w:left="94" w:firstLine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Фрейм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left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 должен содержать перечень факультетов университета, при щелчке по названию факультета в фрейме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right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должно появиться описание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факультета. Во фрейм «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bottom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 поместить бегущую строку с приглашением поступать в университет. Бегущая строка должна быть разноцветной.  пример из лекции.</w:t>
            </w:r>
          </w:p>
        </w:tc>
      </w:tr>
      <w:tr w:rsidR="006E1615" w:rsidRPr="006E1615" w:rsidTr="008368BE">
        <w:tc>
          <w:tcPr>
            <w:tcW w:w="56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1.2</w:t>
            </w:r>
          </w:p>
        </w:tc>
        <w:tc>
          <w:tcPr>
            <w:tcW w:w="2747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194" w:type="dxa"/>
          </w:tcPr>
          <w:p w:rsidR="00914EDE" w:rsidRPr="006E1615" w:rsidRDefault="00914EDE" w:rsidP="008368BE">
            <w:pPr>
              <w:pStyle w:val="a3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Работа с формами. Раскрывающееся меню.</w:t>
            </w:r>
          </w:p>
        </w:tc>
        <w:tc>
          <w:tcPr>
            <w:tcW w:w="2842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Реализовать произвольную форму с обязательными полями. Через команду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alert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вывести значения формы. Использовать элементы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textarea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checkbox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radio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select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button</w:t>
            </w:r>
            <w:proofErr w:type="spellEnd"/>
          </w:p>
        </w:tc>
      </w:tr>
      <w:tr w:rsidR="006E1615" w:rsidRPr="006E1615" w:rsidTr="008368BE">
        <w:tc>
          <w:tcPr>
            <w:tcW w:w="56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747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19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Нарезка макета в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Zeplin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импорт из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284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Вёрстка простого макета. Фиксированный шаблон с одной колонкой. Фиксированный шаблон с двумя колонками. Фиксированный шаблон с тремя колонками. Резиновый шаблон. Создание макетов в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перенос в HTML</w:t>
            </w:r>
          </w:p>
        </w:tc>
      </w:tr>
      <w:tr w:rsidR="006E1615" w:rsidRPr="006E1615" w:rsidTr="008368BE">
        <w:tc>
          <w:tcPr>
            <w:tcW w:w="567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2747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19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Адаптивная верстка.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, тэг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viewport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Адаптивная верстка</w:t>
            </w:r>
          </w:p>
        </w:tc>
        <w:tc>
          <w:tcPr>
            <w:tcW w:w="2842" w:type="dxa"/>
          </w:tcPr>
          <w:p w:rsidR="00914EDE" w:rsidRPr="006E1615" w:rsidRDefault="00674C88" w:rsidP="008368BE">
            <w:pPr>
              <w:pStyle w:val="3"/>
              <w:shd w:val="clear" w:color="auto" w:fill="FFFFFF"/>
              <w:spacing w:before="0" w:line="360" w:lineRule="auto"/>
              <w:ind w:firstLine="426"/>
              <w:jc w:val="both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6E1615">
              <w:rPr>
                <w:rFonts w:ascii="Times New Roman" w:hAnsi="Times New Roman" w:cs="Times New Roman"/>
                <w:bCs/>
                <w:color w:val="auto"/>
              </w:rPr>
              <w:t>Соз</w:t>
            </w:r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д</w:t>
            </w:r>
            <w:r w:rsidRPr="006E1615">
              <w:rPr>
                <w:rFonts w:ascii="Times New Roman" w:hAnsi="Times New Roman" w:cs="Times New Roman"/>
                <w:bCs/>
                <w:color w:val="auto"/>
              </w:rPr>
              <w:t>а</w:t>
            </w:r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ть Медиа-</w:t>
            </w:r>
            <w:proofErr w:type="gramStart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запросы,  CSS</w:t>
            </w:r>
            <w:proofErr w:type="gramEnd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 xml:space="preserve">-стандарт </w:t>
            </w:r>
            <w:proofErr w:type="spellStart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Media</w:t>
            </w:r>
            <w:proofErr w:type="spellEnd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proofErr w:type="spellStart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Queries</w:t>
            </w:r>
            <w:proofErr w:type="spellEnd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 xml:space="preserve">, </w:t>
            </w:r>
            <w:r w:rsidR="00914EDE" w:rsidRPr="006E1615">
              <w:rPr>
                <w:rFonts w:ascii="Times New Roman" w:hAnsi="Times New Roman" w:cs="Times New Roman"/>
                <w:color w:val="auto"/>
              </w:rPr>
              <w:t>возможность применять различное оформление в зависимости от ширины окна в </w:t>
            </w:r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 xml:space="preserve">CSS-стандарт </w:t>
            </w:r>
            <w:proofErr w:type="spellStart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Media</w:t>
            </w:r>
            <w:proofErr w:type="spellEnd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proofErr w:type="spellStart"/>
            <w:r w:rsidR="00914EDE" w:rsidRPr="006E1615">
              <w:rPr>
                <w:rFonts w:ascii="Times New Roman" w:hAnsi="Times New Roman" w:cs="Times New Roman"/>
                <w:bCs/>
                <w:color w:val="auto"/>
              </w:rPr>
              <w:t>Queries</w:t>
            </w:r>
            <w:proofErr w:type="spellEnd"/>
            <w:r w:rsidR="00914EDE" w:rsidRPr="006E1615">
              <w:rPr>
                <w:rFonts w:ascii="Times New Roman" w:hAnsi="Times New Roman" w:cs="Times New Roman"/>
                <w:color w:val="auto"/>
              </w:rPr>
              <w:t xml:space="preserve"> и мета тэг </w:t>
            </w:r>
            <w:proofErr w:type="spellStart"/>
            <w:r w:rsidR="00914EDE" w:rsidRPr="006E1615">
              <w:rPr>
                <w:rFonts w:ascii="Times New Roman" w:hAnsi="Times New Roman" w:cs="Times New Roman"/>
                <w:color w:val="auto"/>
              </w:rPr>
              <w:t>viewport</w:t>
            </w:r>
            <w:proofErr w:type="spellEnd"/>
            <w:r w:rsidR="00914EDE" w:rsidRPr="006E1615">
              <w:rPr>
                <w:rFonts w:ascii="Times New Roman" w:hAnsi="Times New Roman" w:cs="Times New Roman"/>
                <w:color w:val="auto"/>
              </w:rPr>
              <w:t>.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14EDE" w:rsidRPr="006E1615" w:rsidRDefault="00914EDE" w:rsidP="00914EDE">
      <w:pPr>
        <w:pStyle w:val="a3"/>
        <w:ind w:left="360"/>
        <w:rPr>
          <w:b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6E1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44"/>
        <w:gridCol w:w="3119"/>
        <w:gridCol w:w="2168"/>
        <w:gridCol w:w="3119"/>
      </w:tblGrid>
      <w:tr w:rsidR="006E1615" w:rsidRPr="006E1615" w:rsidTr="008368BE">
        <w:tc>
          <w:tcPr>
            <w:tcW w:w="99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6E1615" w:rsidRPr="006E1615" w:rsidTr="008368BE">
        <w:tc>
          <w:tcPr>
            <w:tcW w:w="99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1.В чем отличие тегов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и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 Сколько всего уровней заголовков &lt;HX&gt;.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 Обязательный атрибут тега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&gt;.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4. Какая из нижеприведённых структур HTML документа является верной?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5. Какой HTML-элемент, расположенный внутри элемента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отвечает за взаимосвязь между текущим документом и другим документов (таблицей стилей, например)?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6. Какой атрибут элемента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задает шрифт или список шрифтов?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7. С помощью какого атрибута можно объединить ячейки таблицы, расположенные по горизонтали?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8. Как расшифровывается HTML?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9. Выберите ссылку с правильным синтаксисом.</w:t>
            </w: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tabs>
                <w:tab w:val="left" w:pos="993"/>
              </w:tabs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называется технология, позволяющая оформлять HTML документы?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расшифровывается HTML?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Какое расширение должны иметь HTML документы?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тег позволяет вставлять картинки в HTML документы?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Выберите ссылку с правильным синтаксисом.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тэга можно сделать текст жирным?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Укажите тэг, позволяющий создавать заголовки.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Укажите 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тег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позволяющий определить таблицу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spacing w:after="0" w:line="259" w:lineRule="auto"/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В каком месте HTML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 должны определяться теги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&gt;,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2"/>
              </w:numPr>
              <w:ind w:left="152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Укажите тег, позволяющий определить упорядоченный список.</w:t>
            </w:r>
          </w:p>
        </w:tc>
        <w:tc>
          <w:tcPr>
            <w:tcW w:w="2546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1.Как называется технология, позволяющая оформлять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документы.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2.Как расшифровывается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3. Какое расширение должны иметь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4. Какой тег позволяет вставлять картинки в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5.Выберите ссылку с правильным синтаксисом.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6. С помощью какого тэга можно сделать текст жирным?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7.Укажите тэг, позволяющий создавать заголовки.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8.Укажите 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тег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позволяющий определить таблицу.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9.Укажите тег, позволяющий определить упорядоченный список.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10.В каком месте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 должны определяться теги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&gt;,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6E1615" w:rsidRPr="006E1615" w:rsidTr="008368BE">
        <w:tc>
          <w:tcPr>
            <w:tcW w:w="99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сделать всплывающую подсказку при наведении на ссылку?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Каким является следующий адрес ссылки: ../page2.html?</w:t>
            </w:r>
          </w:p>
          <w:p w:rsidR="00914EDE" w:rsidRPr="006E1615" w:rsidRDefault="00914EDE" w:rsidP="008368BE">
            <w:pPr>
              <w:ind w:left="167" w:firstLine="14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вставить картинку в HTML?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правильно оформить нумерованный список?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Что позволяет указать тег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тега в HTML создаются ссылки?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тег нужно использовать для названия таблицы?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свойства изменяется ширина таблицы?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какого атрибута задаётся ширина поля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textarea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5"/>
              </w:numPr>
              <w:spacing w:after="0"/>
              <w:ind w:left="167" w:firstLine="14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тег при создании страницы не является обязательным?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10. Какой атрибут элемента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задает шрифт или список шрифтов?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pStyle w:val="a3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тега создаются поля формы?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выделить текст курсивом?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Какие элементы обязательны для создания таблицы?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spacing w:after="0"/>
              <w:ind w:left="294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правильно указать ссылку на сайт vk.com?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spacing w:after="0"/>
              <w:ind w:left="294" w:hang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правильно добавить ссылку на сайт webref.ru?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Тег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это...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Тег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это...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Тег &lt;h1&gt; это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Николаю захотелось добавить несколько подряд идущих пробелов в тексте. Он добавил их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внутри тега &lt;p&gt;. Однако, они вырезались. Какой тег надо использовать Николаю, чтобы пробелы не вырезались?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6"/>
              </w:numPr>
              <w:ind w:left="294" w:hang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На сайте внутри папки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файл page.html. А внутри папки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файл foto.jpg. Причём папки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лежат в корне сайта. Как правильно написать путь к foto.jpg из файла page.html:</w:t>
            </w:r>
          </w:p>
        </w:tc>
        <w:tc>
          <w:tcPr>
            <w:tcW w:w="2546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1.В чем отличие тегов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и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2.Сколько всего уровней заголовков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HX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3.Обязательный атрибут тега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4.Какая из нижеприведённых структур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 является верной?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5.Какой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-элемент, расположенный внутри элемента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отвечает за взаимосвязь между текущим документом и другим документов (таблицей стилей, например)?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6. Какой атрибут элемента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задает шрифт или список шрифтов?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7. С помощью какого атрибута можно объединить ячейки таблицы, расположенные по горизонтали?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8. Какие табличные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-элементы позволяют создать ячейку строки?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9. Выберите ссылку с правильным синтаксисом.</w:t>
            </w:r>
          </w:p>
        </w:tc>
      </w:tr>
      <w:tr w:rsidR="006E1615" w:rsidRPr="006E1615" w:rsidTr="008368BE">
        <w:tc>
          <w:tcPr>
            <w:tcW w:w="99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835" w:type="dxa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1.В чем отличие тегов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и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2.Сколько всего уровней заголовков &lt;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HX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3.Обязательный атрибут тега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img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4.Какая из нижеприведённых структур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 является верной?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5.Какой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-элемент, расположенный внутри элемента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отвечает за взаимосвязь между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текущим документом и другим документов (таблицей стилей, например)?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6. Какой атрибут элемента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задает шрифт или список шрифтов?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7. С помощью какого атрибута можно объединить ячейки таблицы, расположенные по горизонтали?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8. Какие табличные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-элементы позволяют создать ячейку строки?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9. Выберите ссылку с правильным синтаксисом.</w:t>
            </w:r>
          </w:p>
        </w:tc>
        <w:tc>
          <w:tcPr>
            <w:tcW w:w="297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 сделать картинку ссылкой?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Каких тегов в HTML не существует?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атрибута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указывается для поля-галочки в форме?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атрибута объединяются ячейки таблицы по горизонтали?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Какую кодировку следует использовать на сайте?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тега следует разделять абзацы?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атрибута объединяются ячейки таблицы по вертикали?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С помощью какого тега нужно задавать подписи к полям формы?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 w:line="259" w:lineRule="auto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предназначен тег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doctype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7"/>
              </w:numPr>
              <w:spacing w:after="0"/>
              <w:ind w:left="309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 помощью какого тега в таблицах создаются строки?</w:t>
            </w:r>
          </w:p>
          <w:p w:rsidR="00914EDE" w:rsidRPr="006E1615" w:rsidRDefault="00914EDE" w:rsidP="008368BE">
            <w:pPr>
              <w:pStyle w:val="a3"/>
              <w:spacing w:after="0" w:line="259" w:lineRule="auto"/>
              <w:ind w:left="10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Какой селектор написан с ошибкой?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CSS-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body {font-size: 14pt;} p {font-size: 2em;}.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размер текста будет в теге &lt;p&gt;: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CSS-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body {font-size: 14pt;} p {font-size: 2em;}.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размер текста будет в теге &lt;p&gt;: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 каком из представленных ниже вариантов содержится явная ошибка?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li:first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-letter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{font-size: 200%;}.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Что он делает?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Есть такой HTML-код: &lt;p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"&gt;Синий&lt;/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не синий&lt;/p&gt;. Какой CSS-код внутри тега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сделает синий цвет: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Есть такой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-код во внешнем файле: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;}. На странице написан такой HTML-код: &lt;p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"&gt;текст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&lt;/p&gt;. Какого цвета будет "текст"?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Настя обнаружила, что цвет ссылок меняется, когда они являются посещёнными. Какой CSS-код необходимо задать, чтобы цвет посещённых и не посещённых ссылок был одним и тем же?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изменить цвет фона для всех элементов h1 на странице?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8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правильно вставляются комментарии в CSS-код?</w:t>
            </w:r>
          </w:p>
        </w:tc>
      </w:tr>
      <w:tr w:rsidR="006E1615" w:rsidRPr="006E1615" w:rsidTr="008368BE">
        <w:tc>
          <w:tcPr>
            <w:tcW w:w="99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835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272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селектор написан с ошибкой?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CSS-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body {font-size: 14pt;} p {font-size: 2em;}.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размер текста будет в теге &lt;p&gt;: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CSS-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body {font-size: 14pt;} p {font-size: 2em;}.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Какой размер текста будет в теге &lt;p&gt;: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 каком из представленных ниже вариантов содержится явная ошибка?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Есть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такой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li:first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-letter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{font-size: 200%;}.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Что он делает?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Есть такой HTML-код: &lt;p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&gt;&lt;</w:t>
            </w:r>
            <w:proofErr w:type="spellStart"/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"&gt;Синий&lt;/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не синий&lt;/p&gt;. Какой CSS-код внутри тега &lt;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span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&gt; сделает синий цвет: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Есть такой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-код во внешнем файле: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;}. На странице написан такой HTML-код: &lt;p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"&gt;текст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&lt;/p&gt;. Какого цвета будет "текст"?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Настя обнаружила, что цвет ссылок меняется, когда они являются посещёнными. Какой CSS-код необходимо задать, чтобы цвет посещённых и не посещённых ссылок был одним и тем же?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изменить цвет фона для всех элементов h1 на странице?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29"/>
              </w:numPr>
              <w:spacing w:after="0" w:line="259" w:lineRule="auto"/>
              <w:ind w:left="350" w:hanging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Как правильно вставляются комментарии в CSS-код?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чего служит модель CSS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 сделать элемент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-контейнером?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-контейнер блочным контейнером?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Что произойдет с элементами, если их родителю прописать свойство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Если вам потребуется выставить элементы в столбик. Какое свойство может помочь?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отсутствует у свойства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justify-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 w:line="259" w:lineRule="auto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по умолчанию у свойства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align-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spacing w:after="0"/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Вы прописали свойство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Далее вам потребовалось, чтобы элементы следовали в обратном порядке, 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снизу вверх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Какое значение решить задачу?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ind w:left="152" w:hanging="66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При уменьшении окна браузера нужно чтобы элементы перескакивали на новый ряд. Какое свойство нужно применить?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0"/>
              </w:numPr>
              <w:ind w:left="152" w:hanging="6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Нужно изменить порядок следования элементов (1,2,3,4,5 и нужно 2,1,3,4,5).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Какое свойство решит задачу?</w:t>
            </w:r>
          </w:p>
        </w:tc>
        <w:tc>
          <w:tcPr>
            <w:tcW w:w="2546" w:type="dxa"/>
          </w:tcPr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 используете свойство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justify-content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 нужно, чтобы крайние элементы прижимались к краям и место между элементами распределилось равномерно. Каким свойство воспользуетесь?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Если вам нужно выстроить элементы по центру относительно оси Y. Что из предложенного решит задачу?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Чем отличается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? Нужно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правильный ответ, если они есть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Нужно выстроить элементы по центру относительно оси X и Y. Какой способ правильный?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элементу прописать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margin-right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Что произойдет?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 w:line="259" w:lineRule="auto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отсутствует у свойства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justify-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Какое значение по умолчанию у свойства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align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items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Вы прописали свойство 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flex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Далее вам потребовалось, чтобы элементы следовали в обратном порядке, 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снизу вверх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Какое значение решить задачу?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При уменьшении окна браузера нужно чтобы элементы перескакивали на новый ряд. Какое свойство нужно применить?</w:t>
            </w:r>
          </w:p>
          <w:p w:rsidR="00914EDE" w:rsidRPr="006E1615" w:rsidRDefault="00914EDE" w:rsidP="00914EDE">
            <w:pPr>
              <w:pStyle w:val="a3"/>
              <w:numPr>
                <w:ilvl w:val="0"/>
                <w:numId w:val="31"/>
              </w:numPr>
              <w:spacing w:after="0"/>
              <w:ind w:left="154" w:firstLine="1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Нужно изменить порядок следования элементов (1,2,3,4,5 и нужно 2,1,3,4,5). Какое свойство решит задачу?</w:t>
            </w:r>
          </w:p>
        </w:tc>
      </w:tr>
    </w:tbl>
    <w:p w:rsidR="00914EDE" w:rsidRPr="006E1615" w:rsidRDefault="00914EDE" w:rsidP="00914EDE">
      <w:pPr>
        <w:pStyle w:val="a3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</w:t>
      </w:r>
      <w:r w:rsidRPr="006E1615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оценивания, шкалы оценивания.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Контрольная работа</w:t>
      </w:r>
      <w:r w:rsidRPr="006E1615">
        <w:rPr>
          <w:rFonts w:ascii="Times New Roman" w:hAnsi="Times New Roman" w:cs="Times New Roman"/>
          <w:sz w:val="24"/>
          <w:szCs w:val="24"/>
        </w:rPr>
        <w:t xml:space="preserve"> – это оценка качества усвоения слушателями отдельных, наиболее важных разделов, тем и проблем изучаемой программы, умения решать конкретные теоретические и практические задачи.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Практические задания</w:t>
      </w:r>
      <w:r w:rsidRPr="006E1615">
        <w:rPr>
          <w:rFonts w:ascii="Times New Roman" w:hAnsi="Times New Roman" w:cs="Times New Roman"/>
          <w:sz w:val="24"/>
          <w:szCs w:val="24"/>
        </w:rPr>
        <w:t xml:space="preserve"> – задания, выполняемые с использованием изучаемого программного обеспечения с целью углубления и закрепления теоретических знаний и развития навыков самостоятельного проведения эксперимента.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Тестирование</w:t>
      </w:r>
      <w:r w:rsidRPr="006E1615">
        <w:rPr>
          <w:rFonts w:ascii="Times New Roman" w:hAnsi="Times New Roman" w:cs="Times New Roman"/>
          <w:sz w:val="24"/>
          <w:szCs w:val="24"/>
        </w:rPr>
        <w:t xml:space="preserve"> - это форма измерения знаний обучаемых, основанная на применении педагогических тестов. Тестирование содержит список вопросов и различные варианты ответов, с выбором одного правильного ответа. Каждый вопрос оценивается в определенное количество баллов. В тесте 10 вопросов, вес каждого вопроса - 10 баллов, итого обучаемый может набрать -100 баллов.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Определение результатов оценивания: по результатам выполненных контрольных работ выставляются оценки «отлично», «хорошо», «удовлетворительно», «неудовлетворительно».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Оценивание производится в соответствии с критериями: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«отлично» – задание выполнено полностью и правильно;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«хорошо» – задание выполнено полностью, но решение содержит несущественные ошибки;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«удовлетворительно» – задание выполнено не полностью или содержит существенные ошибки;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«неудовлетворительно» – задание не выполнено или выполнено в корне неверно.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86 баллов и более - "отлично".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71-85 баллов - "хорошо".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56-70 баллов - "удовлетворительно".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55 баллов и менее - "неудовлетворительно"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4C88" w:rsidRPr="006E1615" w:rsidRDefault="00674C88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4C88" w:rsidRPr="006E1615" w:rsidRDefault="00674C88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74C88" w:rsidRPr="006E1615" w:rsidRDefault="00674C88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8.3.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</w:t>
      </w:r>
      <w:r w:rsidRPr="006E1615">
        <w:rPr>
          <w:rFonts w:ascii="Times New Roman" w:hAnsi="Times New Roman" w:cs="Times New Roman"/>
          <w:b/>
          <w:sz w:val="24"/>
          <w:szCs w:val="24"/>
        </w:rPr>
        <w:t>Примеры контрольных заданий по модулям или всей образовательной программе.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1</w:t>
      </w:r>
    </w:p>
    <w:p w:rsidR="00914EDE" w:rsidRPr="006E1615" w:rsidRDefault="00914EDE" w:rsidP="00914ED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 Интернет два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-сайта для анализа функций и информационной архитектуры. Сайт должен содержать не менее десяти разделов.</w:t>
      </w:r>
    </w:p>
    <w:p w:rsidR="00914EDE" w:rsidRPr="006E1615" w:rsidRDefault="00914EDE" w:rsidP="00914ED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документе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сформулируйте:</w:t>
      </w:r>
    </w:p>
    <w:p w:rsidR="00914EDE" w:rsidRPr="006E1615" w:rsidRDefault="00914EDE" w:rsidP="00914ED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цели каждого из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-сайтов;</w:t>
      </w:r>
    </w:p>
    <w:p w:rsidR="00914EDE" w:rsidRPr="006E1615" w:rsidRDefault="00914EDE" w:rsidP="00914ED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каждого из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-сайтов;</w:t>
      </w:r>
    </w:p>
    <w:p w:rsidR="00914EDE" w:rsidRPr="006E1615" w:rsidRDefault="00914EDE" w:rsidP="00914EDE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предполагаемую аудиторию каждого из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-сайтов.</w:t>
      </w:r>
    </w:p>
    <w:p w:rsidR="00914EDE" w:rsidRPr="006E1615" w:rsidRDefault="00914EDE" w:rsidP="00914ED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логическую структуру для каждого из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-сайтов в виде блок-схемы. Для этого воспользуйтесь графическим редактором, рекомендуется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CorelDRAW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Поместите созданные схемы в документ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Word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4EDE" w:rsidRPr="006E1615" w:rsidRDefault="00914EDE" w:rsidP="00914EDE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предполагаемую физическую структуру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-сайта в виде блок-схемы. Присваивайте папкам и файлам смысловые названия.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2</w:t>
      </w:r>
    </w:p>
    <w:p w:rsidR="00914EDE" w:rsidRPr="006E1615" w:rsidRDefault="00914EDE" w:rsidP="00914ED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библиотеки шаблонов выбрать два изображения.</w:t>
      </w:r>
    </w:p>
    <w:p w:rsidR="00914EDE" w:rsidRPr="006E1615" w:rsidRDefault="00914EDE" w:rsidP="00914ED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композиционный анализ каждого изображения.</w:t>
      </w:r>
    </w:p>
    <w:p w:rsidR="00914EDE" w:rsidRPr="006E1615" w:rsidRDefault="00914EDE" w:rsidP="00914EDE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Выявите основные и второстепенные элементы и учтите это при композиционном анализе.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3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Составить три блочные цветовые схемы, используя различные цветовые стили дизайна и различные композиции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4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в Интернете понравившийся Вам шаблон сайта в формате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psd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сверстайте его средствами HTML и CSS.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 5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Средствами графической программы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фоновую текстуру для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-страницы.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6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Средствами графической программы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заготовки для анимационной кнопки и реализуйте кнопку на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-странице.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7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коллаж для «шапки» сайта из четырех-пяти фотографий по технологии совмещения фотографий (плавный переход одного изображения в другое)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8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Относительная адресация. Создайте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 и вставьте в него изображение, чтобы путь к изображению был следующим.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proofErr w:type="gramStart"/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=”../../../../../../folder_1/folder_2/folder_3/image.jpg</w:t>
      </w:r>
      <w:proofErr w:type="gramEnd"/>
      <w:r w:rsidRPr="006E161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”&gt;.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9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две HTML-страницы, связанные между собой гиперссылками.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Требования к </w:t>
      </w:r>
      <w:proofErr w:type="spellStart"/>
      <w:r w:rsidRPr="006E1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-странице</w:t>
      </w:r>
    </w:p>
    <w:p w:rsidR="00914EDE" w:rsidRPr="006E1615" w:rsidRDefault="00914EDE" w:rsidP="00914ED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DOCTYPE, кодировки страницы, тега &lt;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&gt;;</w:t>
      </w:r>
    </w:p>
    <w:p w:rsidR="00914EDE" w:rsidRPr="006E1615" w:rsidRDefault="00914EDE" w:rsidP="00914EDE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макетировании документа использовать табличную верстку, представленную ниже;</w:t>
      </w:r>
    </w:p>
    <w:tbl>
      <w:tblPr>
        <w:tblW w:w="552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880"/>
        <w:gridCol w:w="1640"/>
      </w:tblGrid>
      <w:tr w:rsidR="006E1615" w:rsidRPr="006E1615" w:rsidTr="008368BE">
        <w:tc>
          <w:tcPr>
            <w:tcW w:w="52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rPr>
          <w:trHeight w:val="465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меню из двух гиперссылок;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должен быть структурирован заголовками и отформатирован абзацами;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2–3-х изображений;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списка;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наличие общей внешней таблицы стилей, содержащей описание не менее четырех различных селекторов, у каждого селектора не менее трех стилевых свойств;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внедренной таблицы, содержащей не менее двух различных селекторов с использованием класса и ID-стиля, не менее двух стилевых свойств у каждого;</w:t>
      </w:r>
    </w:p>
    <w:p w:rsidR="00914EDE" w:rsidRPr="006E1615" w:rsidRDefault="00914EDE" w:rsidP="00914EDE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не менее двух внутренних стилей.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10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-форму. Требования к форме: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последовательность полей, перечисленных ниже;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текстовых поля, каждое длиной 200, с максимальной длиной 350;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радиокнопки, одна должна быть отмечена по умолчанию при открытии формы;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поля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одно должно быть отмечено по умолчанию при открытии формы;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длиной 500 высотой 300, при загрузке формы в поле должна быть запись «Здесь введите текст»;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Кнопка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очищать поля ввода при нажатии;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формы должны быть размещены ровно, рекомендуется использовать табличную верстку;</w:t>
      </w:r>
    </w:p>
    <w:p w:rsidR="00914EDE" w:rsidRPr="006E1615" w:rsidRDefault="00914EDE" w:rsidP="00914EDE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к полям придумать самостоятельно.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11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форму. Требования к форме: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соблюдать последовательность полей, перечисленных ниже.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 текстовое поле, длиной 300, с максимальной длиной 550;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три поля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одно должно быть отмечено по умолчанию при открытии формы;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раскрывающийся список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тремя записями;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длиной 400 высотой 250, при загрузке формы в поле должна быть запись «Здесь введите текст»;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Кнопка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очищать поля ввода при нажатии;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формы должны быть размещены ровно, рекомендуется использовать табличную верстку;</w:t>
      </w:r>
    </w:p>
    <w:p w:rsidR="00914EDE" w:rsidRPr="006E1615" w:rsidRDefault="00914EDE" w:rsidP="00914ED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к полям придумать самостоятельно.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 12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Создать HTML-документ, содержащий фреймовую структуру:</w:t>
      </w:r>
    </w:p>
    <w:tbl>
      <w:tblPr>
        <w:tblW w:w="739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06"/>
        <w:gridCol w:w="2382"/>
        <w:gridCol w:w="3207"/>
      </w:tblGrid>
      <w:tr w:rsidR="006E1615" w:rsidRPr="006E1615" w:rsidTr="008368BE">
        <w:tc>
          <w:tcPr>
            <w:tcW w:w="17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E1615" w:rsidRPr="006E1615" w:rsidTr="008368BE">
        <w:trPr>
          <w:trHeight w:val="414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26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rPr>
          <w:trHeight w:val="39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rPr>
          <w:trHeight w:val="240"/>
        </w:trPr>
        <w:tc>
          <w:tcPr>
            <w:tcW w:w="71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13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HTML-документ, содержащий следующую таблицу:</w:t>
      </w:r>
    </w:p>
    <w:tbl>
      <w:tblPr>
        <w:tblW w:w="885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763"/>
        <w:gridCol w:w="2482"/>
        <w:gridCol w:w="2482"/>
        <w:gridCol w:w="947"/>
        <w:gridCol w:w="1176"/>
      </w:tblGrid>
      <w:tr w:rsidR="006E1615" w:rsidRPr="006E1615" w:rsidTr="008368BE">
        <w:tc>
          <w:tcPr>
            <w:tcW w:w="39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Задание 14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клиентской программы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phpMyAdmin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«Справочник пород», имеющий следующую структуру.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69"/>
        <w:gridCol w:w="2259"/>
        <w:gridCol w:w="1797"/>
        <w:gridCol w:w="2720"/>
      </w:tblGrid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идентификационный номер породы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породы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name_por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14EDE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породы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describe_por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хранится имя файла, который содержит описание породы и фотографию.</w:t>
            </w:r>
          </w:p>
        </w:tc>
      </w:tr>
    </w:tbl>
    <w:p w:rsidR="00674C88" w:rsidRPr="006E1615" w:rsidRDefault="00674C88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Задание 15</w:t>
      </w:r>
    </w:p>
    <w:p w:rsidR="00914EDE" w:rsidRPr="006E1615" w:rsidRDefault="00914EDE" w:rsidP="00914ED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</w:t>
      </w:r>
      <w:proofErr w:type="spellStart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E1615">
        <w:rPr>
          <w:rFonts w:ascii="Times New Roman" w:eastAsia="Times New Roman" w:hAnsi="Times New Roman" w:cs="Times New Roman"/>
          <w:sz w:val="24"/>
          <w:szCs w:val="24"/>
          <w:lang w:eastAsia="ru-RU"/>
        </w:rPr>
        <w:t>-форму, из которой в базу данных будут заноситься данные согласно следующей структуре.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69"/>
        <w:gridCol w:w="2259"/>
        <w:gridCol w:w="1797"/>
        <w:gridCol w:w="2720"/>
      </w:tblGrid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поля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поля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Идентификационный номер собаки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Порода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por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rPr>
          <w:trHeight w:val="1050"/>
        </w:trPr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нахождения собаки: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  <w:proofErr w:type="spellEnd"/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нахождения собаки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place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 собаки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sex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 собаки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возможно указать примерный возраст</w:t>
            </w: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собаки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outline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Окрас, состояние здоровья и т. д.</w:t>
            </w:r>
          </w:p>
        </w:tc>
      </w:tr>
      <w:tr w:rsidR="006E1615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нашедшего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contact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Любая контактная информация: телефон, e-</w:t>
            </w: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mail</w:t>
            </w:r>
            <w:proofErr w:type="spellEnd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адрес</w:t>
            </w:r>
          </w:p>
        </w:tc>
      </w:tr>
      <w:tr w:rsidR="00914EDE" w:rsidRPr="006E1615" w:rsidTr="008368BE"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Дополнительная информация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dop_info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Символьный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Например, собака больна, есть клеймо, кормящая и пр.</w:t>
            </w:r>
          </w:p>
        </w:tc>
      </w:tr>
    </w:tbl>
    <w:p w:rsidR="00914EDE" w:rsidRPr="006E1615" w:rsidRDefault="00914EDE" w:rsidP="00914E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</w:t>
      </w:r>
      <w:r w:rsidRPr="006E1615">
        <w:rPr>
          <w:rFonts w:ascii="Times New Roman" w:hAnsi="Times New Roman" w:cs="Times New Roman"/>
          <w:b/>
          <w:sz w:val="24"/>
          <w:szCs w:val="24"/>
        </w:rPr>
        <w:t>Тесты и обучающие задачи (кейсы), иные практико-ориентированные формы заданий.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>Практико-ориентированные задания: кейсы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lastRenderedPageBreak/>
        <w:t>Кейс №1. Использование стилей.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 xml:space="preserve">Задание: </w:t>
      </w:r>
      <w:r w:rsidRPr="006E1615">
        <w:rPr>
          <w:rFonts w:ascii="Times New Roman" w:hAnsi="Times New Roman" w:cs="Times New Roman"/>
          <w:sz w:val="24"/>
          <w:szCs w:val="24"/>
        </w:rPr>
        <w:t xml:space="preserve">Задайте свойства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классов .block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-1 и .block-2. Для первого блока цвет фона должен быть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, для второго блока цвет фона должен быть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green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Код страницы: 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&lt;!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DOCTYPE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i/>
          <w:sz w:val="24"/>
          <w:szCs w:val="24"/>
        </w:rPr>
        <w:t>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&lt;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6E16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lang</w:t>
      </w:r>
      <w:proofErr w:type="spellEnd"/>
      <w:r w:rsidRPr="006E1615">
        <w:rPr>
          <w:rFonts w:ascii="Times New Roman" w:hAnsi="Times New Roman" w:cs="Times New Roman"/>
          <w:i/>
          <w:sz w:val="24"/>
          <w:szCs w:val="24"/>
        </w:rPr>
        <w:t>="</w:t>
      </w:r>
      <w:proofErr w:type="spellStart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ru</w:t>
      </w:r>
      <w:proofErr w:type="spellEnd"/>
      <w:r w:rsidRPr="006E1615">
        <w:rPr>
          <w:rFonts w:ascii="Times New Roman" w:hAnsi="Times New Roman" w:cs="Times New Roman"/>
          <w:i/>
          <w:sz w:val="24"/>
          <w:szCs w:val="24"/>
        </w:rPr>
        <w:t>"&gt;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&lt;head&gt;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&lt;meta charset="UTF-8"&gt;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&lt;title&gt;</w:t>
      </w:r>
      <w:r w:rsidRPr="006E1615">
        <w:rPr>
          <w:rFonts w:ascii="Times New Roman" w:hAnsi="Times New Roman" w:cs="Times New Roman"/>
          <w:i/>
          <w:sz w:val="24"/>
          <w:szCs w:val="24"/>
        </w:rPr>
        <w:t>Урок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HTML </w:t>
      </w:r>
      <w:r w:rsidRPr="006E1615">
        <w:rPr>
          <w:rFonts w:ascii="Times New Roman" w:hAnsi="Times New Roman" w:cs="Times New Roman"/>
          <w:i/>
          <w:sz w:val="24"/>
          <w:szCs w:val="24"/>
        </w:rPr>
        <w:t>разметки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3&lt;/title&gt;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&lt;/head&gt;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&lt;body&gt;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&lt;div class="block-1"&gt;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>&lt;h</w:t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2&gt;Урок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 xml:space="preserve"> HTML разметки&lt;/h2&gt;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ab/>
        <w:t xml:space="preserve">&lt;p&gt;300 тысяч фунтов стерлингов было потрачено британскими учеными на изучение взаимодействия уток с водой. В результате длительного исследования им удалось выяснить, что всем остальным способам провести время в воде утки предпочитают дождь, который заменяет им </w:t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душ.&lt;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>/p&gt;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ab/>
        <w:t xml:space="preserve">&lt;p&gt;Еще одно шокирующее открытие исследователей с Туманного Альбиона наконец объяснило страдающим от избыточного веса, в чем заключается их проблема. В ходе научного эксперимента британским ученым удалось установить, что худые люди, как правило, едят меньше, чем </w:t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полные.&lt;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>/p&gt;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&lt;/div&gt;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&lt;div class="block-2"&gt;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&lt;h2&gt;</w:t>
      </w:r>
      <w:r w:rsidRPr="006E1615">
        <w:rPr>
          <w:rFonts w:ascii="Times New Roman" w:hAnsi="Times New Roman" w:cs="Times New Roman"/>
          <w:i/>
          <w:sz w:val="24"/>
          <w:szCs w:val="24"/>
        </w:rPr>
        <w:t>Урок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HTML </w:t>
      </w:r>
      <w:r w:rsidRPr="006E1615">
        <w:rPr>
          <w:rFonts w:ascii="Times New Roman" w:hAnsi="Times New Roman" w:cs="Times New Roman"/>
          <w:i/>
          <w:sz w:val="24"/>
          <w:szCs w:val="24"/>
        </w:rPr>
        <w:t>разметки</w:t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&lt;/h2&gt;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 xml:space="preserve">&lt;p&gt;300 тысяч фунтов стерлингов было потрачено британскими учеными на изучение взаимодействия уток с водой. В результате длительного исследования им удалось выяснить, что всем остальным способам провести время в воде утки предпочитают дождь, который заменяет им </w:t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душ.&lt;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>/p&gt;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ab/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</w:rPr>
        <w:tab/>
        <w:t xml:space="preserve">&lt;p&gt;Еще одно шокирующее открытие исследователей с Туманного Альбиона наконец объяснило страдающим от избыточного веса, в чем заключается их проблема. В ходе научного эксперимента британским ученым удалось установить, что худые люди, как правило, едят меньше, чем </w:t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</w:rPr>
        <w:t>полные.&lt;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</w:rPr>
        <w:t>/p&gt;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&lt;/div&gt;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&lt;style type="text/</w:t>
      </w:r>
      <w:proofErr w:type="spellStart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proofErr w:type="spellEnd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"&gt;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.block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-1 {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.block</w:t>
      </w:r>
      <w:proofErr w:type="gramEnd"/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-2 {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ab/>
        <w:t>&lt;/style&gt;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&lt;/body&gt;</w:t>
      </w:r>
    </w:p>
    <w:p w:rsidR="00914EDE" w:rsidRPr="006E1615" w:rsidRDefault="00914EDE" w:rsidP="00914ED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i/>
          <w:sz w:val="24"/>
          <w:szCs w:val="24"/>
          <w:lang w:val="en-US"/>
        </w:rPr>
        <w:t>&lt;/html&gt;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E1615">
        <w:rPr>
          <w:rFonts w:ascii="Times New Roman" w:hAnsi="Times New Roman" w:cs="Times New Roman"/>
          <w:b/>
          <w:i/>
          <w:sz w:val="24"/>
          <w:szCs w:val="24"/>
        </w:rPr>
        <w:t>Тест по курсу «</w:t>
      </w:r>
      <w:r w:rsidRPr="006E1615">
        <w:rPr>
          <w:rFonts w:ascii="Times New Roman" w:hAnsi="Times New Roman" w:cs="Times New Roman"/>
          <w:b/>
          <w:i/>
          <w:sz w:val="24"/>
          <w:szCs w:val="24"/>
          <w:lang w:val="en-US"/>
        </w:rPr>
        <w:t>Web</w:t>
      </w:r>
      <w:r w:rsidRPr="006E1615">
        <w:rPr>
          <w:rFonts w:ascii="Times New Roman" w:hAnsi="Times New Roman" w:cs="Times New Roman"/>
          <w:b/>
          <w:i/>
          <w:sz w:val="24"/>
          <w:szCs w:val="24"/>
        </w:rPr>
        <w:t>-программирование»</w:t>
      </w: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>Как называется технология, позволяющая оформлять HTML документы.</w:t>
      </w:r>
    </w:p>
    <w:p w:rsidR="00914EDE" w:rsidRPr="006E1615" w:rsidRDefault="00914EDE" w:rsidP="00914EDE">
      <w:pPr>
        <w:pStyle w:val="a3"/>
        <w:numPr>
          <w:ilvl w:val="0"/>
          <w:numId w:val="3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EDE" w:rsidRPr="006E1615" w:rsidRDefault="00914EDE" w:rsidP="00914EDE">
      <w:pPr>
        <w:pStyle w:val="a3"/>
        <w:numPr>
          <w:ilvl w:val="0"/>
          <w:numId w:val="3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PHP</w:t>
      </w:r>
    </w:p>
    <w:p w:rsidR="00914EDE" w:rsidRPr="006E1615" w:rsidRDefault="00914EDE" w:rsidP="00914EDE">
      <w:pPr>
        <w:pStyle w:val="a3"/>
        <w:numPr>
          <w:ilvl w:val="0"/>
          <w:numId w:val="3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CSS</w:t>
      </w:r>
    </w:p>
    <w:p w:rsidR="00914EDE" w:rsidRPr="006E1615" w:rsidRDefault="00914EDE" w:rsidP="00914EDE">
      <w:pPr>
        <w:pStyle w:val="a3"/>
        <w:numPr>
          <w:ilvl w:val="0"/>
          <w:numId w:val="3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JAVASCRIPT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Как расшифровывается HTML?</w:t>
      </w:r>
    </w:p>
    <w:p w:rsidR="00914EDE" w:rsidRPr="006E1615" w:rsidRDefault="00914EDE" w:rsidP="00914EDE">
      <w:pPr>
        <w:pStyle w:val="a3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HyperThread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Mask Language</w:t>
      </w:r>
    </w:p>
    <w:p w:rsidR="00914EDE" w:rsidRPr="006E1615" w:rsidRDefault="00914EDE" w:rsidP="00914EDE">
      <w:pPr>
        <w:pStyle w:val="a3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HyperThread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914EDE" w:rsidRPr="006E1615" w:rsidRDefault="00914EDE" w:rsidP="00914EDE">
      <w:pPr>
        <w:pStyle w:val="a3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Mask Language</w:t>
      </w:r>
    </w:p>
    <w:p w:rsidR="00914EDE" w:rsidRPr="006E1615" w:rsidRDefault="00914EDE" w:rsidP="00914EDE">
      <w:pPr>
        <w:pStyle w:val="a3"/>
        <w:numPr>
          <w:ilvl w:val="0"/>
          <w:numId w:val="3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HyperText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Markup Language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Какое расширение должны иметь HTML документы?</w:t>
      </w:r>
    </w:p>
    <w:p w:rsidR="00914EDE" w:rsidRPr="006E1615" w:rsidRDefault="00914EDE" w:rsidP="00914EDE">
      <w:pPr>
        <w:pStyle w:val="a3"/>
        <w:numPr>
          <w:ilvl w:val="0"/>
          <w:numId w:val="3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E16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asp</w:t>
      </w:r>
      <w:proofErr w:type="spellEnd"/>
    </w:p>
    <w:p w:rsidR="00914EDE" w:rsidRPr="006E1615" w:rsidRDefault="00914EDE" w:rsidP="00914EDE">
      <w:pPr>
        <w:pStyle w:val="a3"/>
        <w:numPr>
          <w:ilvl w:val="0"/>
          <w:numId w:val="3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doc</w:t>
      </w:r>
      <w:proofErr w:type="spellEnd"/>
    </w:p>
    <w:p w:rsidR="00914EDE" w:rsidRPr="006E1615" w:rsidRDefault="00914EDE" w:rsidP="00914EDE">
      <w:pPr>
        <w:pStyle w:val="a3"/>
        <w:numPr>
          <w:ilvl w:val="0"/>
          <w:numId w:val="3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doc</w:t>
      </w:r>
      <w:proofErr w:type="spellEnd"/>
    </w:p>
    <w:p w:rsidR="00914EDE" w:rsidRPr="006E1615" w:rsidRDefault="00914EDE" w:rsidP="00914EDE">
      <w:pPr>
        <w:pStyle w:val="a3"/>
        <w:numPr>
          <w:ilvl w:val="0"/>
          <w:numId w:val="3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htm</w:t>
      </w:r>
      <w:proofErr w:type="spellEnd"/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Какой тег позволяет вставлять картинки в HTML документы?</w:t>
      </w:r>
    </w:p>
    <w:p w:rsidR="00914EDE" w:rsidRPr="006E1615" w:rsidRDefault="00914EDE" w:rsidP="00914EDE">
      <w:pPr>
        <w:pStyle w:val="a3"/>
        <w:numPr>
          <w:ilvl w:val="0"/>
          <w:numId w:val="3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pic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pStyle w:val="a3"/>
        <w:numPr>
          <w:ilvl w:val="0"/>
          <w:numId w:val="3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pStyle w:val="a3"/>
        <w:numPr>
          <w:ilvl w:val="0"/>
          <w:numId w:val="3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pStyle w:val="a3"/>
        <w:numPr>
          <w:ilvl w:val="0"/>
          <w:numId w:val="3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Выберите ссылку с правильным синтаксисом.</w:t>
      </w:r>
    </w:p>
    <w:p w:rsidR="00914EDE" w:rsidRPr="006E1615" w:rsidRDefault="00914EDE" w:rsidP="00914EDE">
      <w:pPr>
        <w:pStyle w:val="a3"/>
        <w:numPr>
          <w:ilvl w:val="0"/>
          <w:numId w:val="24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='http://www.wisdomweb.ru' value='wisdomweb.ru' /&gt; </w:t>
      </w:r>
    </w:p>
    <w:p w:rsidR="00914EDE" w:rsidRPr="006E1615" w:rsidRDefault="00914EDE" w:rsidP="00914EDE">
      <w:pPr>
        <w:pStyle w:val="a3"/>
        <w:numPr>
          <w:ilvl w:val="0"/>
          <w:numId w:val="24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&lt;a name='http://www.wisdomweb.ru'&gt;wisdomweb.ru&lt;/a&gt; </w:t>
      </w:r>
    </w:p>
    <w:p w:rsidR="00914EDE" w:rsidRPr="006E1615" w:rsidRDefault="00914EDE" w:rsidP="00914EDE">
      <w:pPr>
        <w:pStyle w:val="a3"/>
        <w:numPr>
          <w:ilvl w:val="0"/>
          <w:numId w:val="24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='http://www.wisdomweb.ru'&gt;wisdomweb.ru&lt;/a&gt; </w:t>
      </w:r>
    </w:p>
    <w:p w:rsidR="00914EDE" w:rsidRPr="006E1615" w:rsidRDefault="00914EDE" w:rsidP="00914EDE">
      <w:pPr>
        <w:pStyle w:val="a3"/>
        <w:numPr>
          <w:ilvl w:val="0"/>
          <w:numId w:val="24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='http://www.wisdomweb.ru'&gt;wisdomweb.ru&lt;/a&gt;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С помощью какого тэга можно сделать текст жирным?</w:t>
      </w:r>
    </w:p>
    <w:p w:rsidR="00914EDE" w:rsidRPr="006E1615" w:rsidRDefault="00914EDE" w:rsidP="00914EDE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&lt;b&gt; </w:t>
      </w:r>
    </w:p>
    <w:p w:rsidR="00914EDE" w:rsidRPr="006E1615" w:rsidRDefault="00914EDE" w:rsidP="00914EDE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&lt;i&gt; </w:t>
      </w:r>
    </w:p>
    <w:p w:rsidR="00914EDE" w:rsidRPr="006E1615" w:rsidRDefault="00914EDE" w:rsidP="00914EDE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&lt;h2&gt;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Укажите тэг, позволяющий создавать заголовки.</w:t>
      </w:r>
    </w:p>
    <w:p w:rsidR="00914EDE" w:rsidRPr="006E1615" w:rsidRDefault="00914EDE" w:rsidP="00914EDE">
      <w:pPr>
        <w:pStyle w:val="a3"/>
        <w:numPr>
          <w:ilvl w:val="0"/>
          <w:numId w:val="3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&lt;h2&gt; </w:t>
      </w:r>
    </w:p>
    <w:p w:rsidR="00914EDE" w:rsidRPr="006E1615" w:rsidRDefault="00914EDE" w:rsidP="00914EDE">
      <w:pPr>
        <w:pStyle w:val="a3"/>
        <w:numPr>
          <w:ilvl w:val="0"/>
          <w:numId w:val="3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Укажите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тег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позволяющий определить таблицу.</w:t>
      </w:r>
    </w:p>
    <w:p w:rsidR="00914EDE" w:rsidRPr="006E1615" w:rsidRDefault="00914EDE" w:rsidP="00914EDE">
      <w:pPr>
        <w:pStyle w:val="a3"/>
        <w:numPr>
          <w:ilvl w:val="0"/>
          <w:numId w:val="3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tabs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Укажите тег, позволяющий определить упорядоченный список.</w:t>
      </w:r>
    </w:p>
    <w:p w:rsidR="00914EDE" w:rsidRPr="006E1615" w:rsidRDefault="00914EDE" w:rsidP="00914EDE">
      <w:pPr>
        <w:pStyle w:val="a3"/>
        <w:numPr>
          <w:ilvl w:val="0"/>
          <w:numId w:val="39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9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9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39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numPr>
          <w:ilvl w:val="0"/>
          <w:numId w:val="2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В каком месте HTML документа должны определяться теги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40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Данные теги могут определятся в любом месте документа </w:t>
      </w:r>
    </w:p>
    <w:p w:rsidR="00914EDE" w:rsidRPr="006E1615" w:rsidRDefault="00914EDE" w:rsidP="00914EDE">
      <w:pPr>
        <w:pStyle w:val="a3"/>
        <w:numPr>
          <w:ilvl w:val="0"/>
          <w:numId w:val="40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В секции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914EDE" w:rsidRPr="006E1615" w:rsidRDefault="00914EDE" w:rsidP="00914EDE">
      <w:pPr>
        <w:pStyle w:val="a3"/>
        <w:numPr>
          <w:ilvl w:val="0"/>
          <w:numId w:val="40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В секции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Выходное тестирование: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1. Как сделать всплывающую подсказку при наведении на ссылку?</w:t>
      </w:r>
    </w:p>
    <w:p w:rsidR="00914EDE" w:rsidRPr="006E1615" w:rsidRDefault="00914EDE" w:rsidP="00914EDE">
      <w:pPr>
        <w:pStyle w:val="a3"/>
        <w:numPr>
          <w:ilvl w:val="0"/>
          <w:numId w:val="41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6E16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alt="</w:t>
      </w:r>
      <w:r w:rsidRPr="006E1615">
        <w:rPr>
          <w:rFonts w:ascii="Times New Roman" w:hAnsi="Times New Roman" w:cs="Times New Roman"/>
          <w:sz w:val="24"/>
          <w:szCs w:val="24"/>
        </w:rPr>
        <w:t>Подсказка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="#"&gt;</w:t>
      </w:r>
      <w:r w:rsidRPr="006E1615">
        <w:rPr>
          <w:rFonts w:ascii="Times New Roman" w:hAnsi="Times New Roman" w:cs="Times New Roman"/>
          <w:sz w:val="24"/>
          <w:szCs w:val="24"/>
        </w:rPr>
        <w:t>Ссылка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914EDE" w:rsidRPr="006E1615" w:rsidRDefault="00914EDE" w:rsidP="00914EDE">
      <w:pPr>
        <w:pStyle w:val="a3"/>
        <w:numPr>
          <w:ilvl w:val="0"/>
          <w:numId w:val="41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&lt;a caption="</w:t>
      </w:r>
      <w:r w:rsidRPr="006E1615">
        <w:rPr>
          <w:rFonts w:ascii="Times New Roman" w:hAnsi="Times New Roman" w:cs="Times New Roman"/>
          <w:sz w:val="24"/>
          <w:szCs w:val="24"/>
        </w:rPr>
        <w:t>Подсказка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="#"&gt;</w:t>
      </w:r>
      <w:r w:rsidRPr="006E1615">
        <w:rPr>
          <w:rFonts w:ascii="Times New Roman" w:hAnsi="Times New Roman" w:cs="Times New Roman"/>
          <w:sz w:val="24"/>
          <w:szCs w:val="24"/>
        </w:rPr>
        <w:t>Ссылка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914EDE" w:rsidRPr="006E1615" w:rsidRDefault="00914EDE" w:rsidP="00914EDE">
      <w:pPr>
        <w:pStyle w:val="a3"/>
        <w:numPr>
          <w:ilvl w:val="0"/>
          <w:numId w:val="41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&lt;a title="</w:t>
      </w:r>
      <w:r w:rsidRPr="006E1615">
        <w:rPr>
          <w:rFonts w:ascii="Times New Roman" w:hAnsi="Times New Roman" w:cs="Times New Roman"/>
          <w:sz w:val="24"/>
          <w:szCs w:val="24"/>
        </w:rPr>
        <w:t>Подсказка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="#"&gt;</w:t>
      </w:r>
      <w:r w:rsidRPr="006E1615">
        <w:rPr>
          <w:rFonts w:ascii="Times New Roman" w:hAnsi="Times New Roman" w:cs="Times New Roman"/>
          <w:sz w:val="24"/>
          <w:szCs w:val="24"/>
        </w:rPr>
        <w:t>Ссылка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2. Каким является следующий адрес ссылки: ../page2.html</w:t>
      </w:r>
    </w:p>
    <w:p w:rsidR="00914EDE" w:rsidRPr="006E1615" w:rsidRDefault="00914EDE" w:rsidP="00914EDE">
      <w:pPr>
        <w:pStyle w:val="a3"/>
        <w:numPr>
          <w:ilvl w:val="0"/>
          <w:numId w:val="4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Относительным</w:t>
      </w:r>
    </w:p>
    <w:p w:rsidR="00914EDE" w:rsidRPr="006E1615" w:rsidRDefault="00914EDE" w:rsidP="00914EDE">
      <w:pPr>
        <w:pStyle w:val="a3"/>
        <w:numPr>
          <w:ilvl w:val="0"/>
          <w:numId w:val="4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Абсолютным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3. Как вставить картинку в HTML?</w:t>
      </w:r>
    </w:p>
    <w:p w:rsidR="00914EDE" w:rsidRPr="006E1615" w:rsidRDefault="00914EDE" w:rsidP="00914EDE">
      <w:pPr>
        <w:pStyle w:val="a3"/>
        <w:numPr>
          <w:ilvl w:val="0"/>
          <w:numId w:val="4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&gt;http://site.com/image.jpg&lt;/image&gt;</w:t>
      </w:r>
    </w:p>
    <w:p w:rsidR="00914EDE" w:rsidRPr="006E1615" w:rsidRDefault="00914EDE" w:rsidP="00914EDE">
      <w:pPr>
        <w:pStyle w:val="a3"/>
        <w:numPr>
          <w:ilvl w:val="0"/>
          <w:numId w:val="43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&gt;http://site.com/image.jpg&lt;/img&gt;</w:t>
      </w:r>
    </w:p>
    <w:p w:rsidR="00914EDE" w:rsidRPr="006E1615" w:rsidRDefault="00914EDE" w:rsidP="00914EDE">
      <w:pPr>
        <w:pStyle w:val="a3"/>
        <w:numPr>
          <w:ilvl w:val="0"/>
          <w:numId w:val="4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="http://site.com/image.jpg"&gt;</w:t>
      </w:r>
    </w:p>
    <w:p w:rsidR="00914EDE" w:rsidRPr="006E1615" w:rsidRDefault="00914EDE" w:rsidP="00914EDE">
      <w:pPr>
        <w:pStyle w:val="a3"/>
        <w:numPr>
          <w:ilvl w:val="0"/>
          <w:numId w:val="43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&lt;image source="http://site.com/image.jpg"&gt;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4. Как правильно оформить нумерованный список?</w:t>
      </w:r>
    </w:p>
    <w:p w:rsidR="00914EDE" w:rsidRPr="006E1615" w:rsidRDefault="00914EDE" w:rsidP="00914EDE">
      <w:pPr>
        <w:pStyle w:val="a3"/>
        <w:numPr>
          <w:ilvl w:val="0"/>
          <w:numId w:val="4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Разделить каждую строку с помощью тега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&gt;, на каждой новой строке перед текстом добавить число, точку и пробел</w:t>
      </w:r>
    </w:p>
    <w:p w:rsidR="00914EDE" w:rsidRPr="006E1615" w:rsidRDefault="00914EDE" w:rsidP="00914EDE">
      <w:pPr>
        <w:pStyle w:val="a3"/>
        <w:numPr>
          <w:ilvl w:val="0"/>
          <w:numId w:val="4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Просто написать текст в формате: число, точка, пробел, текст, перенос строки. Браузер автоматически распознает данную структуру</w:t>
      </w:r>
    </w:p>
    <w:p w:rsidR="00914EDE" w:rsidRPr="006E1615" w:rsidRDefault="00914EDE" w:rsidP="00914EDE">
      <w:pPr>
        <w:pStyle w:val="a3"/>
        <w:numPr>
          <w:ilvl w:val="0"/>
          <w:numId w:val="44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Поместить внутрь тега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 теги &lt;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&gt;, внутри которых написать текст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5. Что позволяет указать тег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?</w:t>
      </w:r>
    </w:p>
    <w:p w:rsidR="00914EDE" w:rsidRPr="006E1615" w:rsidRDefault="00914EDE" w:rsidP="00914EDE">
      <w:pPr>
        <w:pStyle w:val="a3"/>
        <w:numPr>
          <w:ilvl w:val="0"/>
          <w:numId w:val="4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Название маркированного списка</w:t>
      </w:r>
    </w:p>
    <w:p w:rsidR="00914EDE" w:rsidRPr="006E1615" w:rsidRDefault="00914EDE" w:rsidP="00914EDE">
      <w:pPr>
        <w:pStyle w:val="a3"/>
        <w:numPr>
          <w:ilvl w:val="0"/>
          <w:numId w:val="4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Название страницы, которое также будет отображено в поисковиках</w:t>
      </w:r>
    </w:p>
    <w:p w:rsidR="00914EDE" w:rsidRPr="006E1615" w:rsidRDefault="00914EDE" w:rsidP="00914EDE">
      <w:pPr>
        <w:pStyle w:val="a3"/>
        <w:numPr>
          <w:ilvl w:val="0"/>
          <w:numId w:val="4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Название таблицы</w:t>
      </w:r>
    </w:p>
    <w:p w:rsidR="00914EDE" w:rsidRPr="006E1615" w:rsidRDefault="00914EDE" w:rsidP="00914EDE">
      <w:pPr>
        <w:pStyle w:val="a3"/>
        <w:numPr>
          <w:ilvl w:val="0"/>
          <w:numId w:val="45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Заголовок первого уровня на странице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6. С помощью какого тега в HTML создаются ссылки?</w:t>
      </w:r>
    </w:p>
    <w:p w:rsidR="00914EDE" w:rsidRPr="006E1615" w:rsidRDefault="00914EDE" w:rsidP="00914EDE">
      <w:pPr>
        <w:pStyle w:val="a3"/>
        <w:numPr>
          <w:ilvl w:val="0"/>
          <w:numId w:val="46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&lt;p&gt;</w:t>
      </w:r>
      <w:r w:rsidRPr="006E1615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14EDE" w:rsidRPr="006E1615" w:rsidRDefault="00914EDE" w:rsidP="00914EDE">
      <w:pPr>
        <w:pStyle w:val="a3"/>
        <w:numPr>
          <w:ilvl w:val="0"/>
          <w:numId w:val="46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&lt;b&gt;</w:t>
      </w:r>
    </w:p>
    <w:p w:rsidR="00914EDE" w:rsidRPr="006E1615" w:rsidRDefault="00914EDE" w:rsidP="00914EDE">
      <w:pPr>
        <w:pStyle w:val="a3"/>
        <w:numPr>
          <w:ilvl w:val="0"/>
          <w:numId w:val="46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E161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14EDE" w:rsidRPr="006E1615" w:rsidRDefault="00914EDE" w:rsidP="00914EDE">
      <w:pPr>
        <w:pStyle w:val="a3"/>
        <w:numPr>
          <w:ilvl w:val="0"/>
          <w:numId w:val="46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&lt;a&gt;</w:t>
      </w: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>7. Какой тег нужно использовать для названия таблицы?</w:t>
      </w:r>
    </w:p>
    <w:p w:rsidR="00914EDE" w:rsidRPr="006E1615" w:rsidRDefault="00914EDE" w:rsidP="00914EDE">
      <w:pPr>
        <w:pStyle w:val="a3"/>
        <w:numPr>
          <w:ilvl w:val="0"/>
          <w:numId w:val="47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caption</w:t>
      </w:r>
    </w:p>
    <w:p w:rsidR="00914EDE" w:rsidRPr="006E1615" w:rsidRDefault="00914EDE" w:rsidP="00914EDE">
      <w:pPr>
        <w:pStyle w:val="a3"/>
        <w:numPr>
          <w:ilvl w:val="0"/>
          <w:numId w:val="47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:rsidR="00914EDE" w:rsidRPr="006E1615" w:rsidRDefault="00914EDE" w:rsidP="00914EDE">
      <w:pPr>
        <w:pStyle w:val="a3"/>
        <w:numPr>
          <w:ilvl w:val="0"/>
          <w:numId w:val="47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body</w:t>
      </w:r>
    </w:p>
    <w:p w:rsidR="00914EDE" w:rsidRPr="006E1615" w:rsidRDefault="00914EDE" w:rsidP="00914EDE">
      <w:pPr>
        <w:pStyle w:val="a3"/>
        <w:numPr>
          <w:ilvl w:val="0"/>
          <w:numId w:val="47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name</w:t>
      </w:r>
      <w:proofErr w:type="spellEnd"/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8. С помощью какого свойства изменяется ширина таблицы?</w:t>
      </w:r>
    </w:p>
    <w:p w:rsidR="00914EDE" w:rsidRPr="006E1615" w:rsidRDefault="00914EDE" w:rsidP="00914EDE">
      <w:pPr>
        <w:pStyle w:val="a3"/>
        <w:numPr>
          <w:ilvl w:val="0"/>
          <w:numId w:val="48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length</w:t>
      </w:r>
    </w:p>
    <w:p w:rsidR="00914EDE" w:rsidRPr="006E1615" w:rsidRDefault="00914EDE" w:rsidP="00914EDE">
      <w:pPr>
        <w:pStyle w:val="a3"/>
        <w:numPr>
          <w:ilvl w:val="0"/>
          <w:numId w:val="48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count</w:t>
      </w:r>
    </w:p>
    <w:p w:rsidR="00914EDE" w:rsidRPr="006E1615" w:rsidRDefault="00914EDE" w:rsidP="00914EDE">
      <w:pPr>
        <w:pStyle w:val="a3"/>
        <w:numPr>
          <w:ilvl w:val="0"/>
          <w:numId w:val="48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size</w:t>
      </w:r>
    </w:p>
    <w:p w:rsidR="00914EDE" w:rsidRPr="006E1615" w:rsidRDefault="00914EDE" w:rsidP="00914EDE">
      <w:pPr>
        <w:pStyle w:val="a3"/>
        <w:numPr>
          <w:ilvl w:val="0"/>
          <w:numId w:val="48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width</w:t>
      </w:r>
      <w:proofErr w:type="spellEnd"/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9. С помощью какого атрибута задаётся ширина поля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?</w:t>
      </w:r>
    </w:p>
    <w:p w:rsidR="00914EDE" w:rsidRPr="006E1615" w:rsidRDefault="00914EDE" w:rsidP="00914EDE">
      <w:pPr>
        <w:pStyle w:val="a3"/>
        <w:numPr>
          <w:ilvl w:val="0"/>
          <w:numId w:val="49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width</w:t>
      </w:r>
    </w:p>
    <w:p w:rsidR="00914EDE" w:rsidRPr="006E1615" w:rsidRDefault="00914EDE" w:rsidP="00914EDE">
      <w:pPr>
        <w:pStyle w:val="a3"/>
        <w:numPr>
          <w:ilvl w:val="0"/>
          <w:numId w:val="49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rows</w:t>
      </w:r>
    </w:p>
    <w:p w:rsidR="00914EDE" w:rsidRPr="006E1615" w:rsidRDefault="00914EDE" w:rsidP="00914EDE">
      <w:pPr>
        <w:pStyle w:val="a3"/>
        <w:numPr>
          <w:ilvl w:val="0"/>
          <w:numId w:val="49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cols</w:t>
      </w:r>
    </w:p>
    <w:p w:rsidR="00914EDE" w:rsidRPr="006E1615" w:rsidRDefault="00914EDE" w:rsidP="00914EDE">
      <w:pPr>
        <w:pStyle w:val="a3"/>
        <w:numPr>
          <w:ilvl w:val="0"/>
          <w:numId w:val="49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</w:rPr>
        <w:t>size</w:t>
      </w:r>
      <w:proofErr w:type="spellEnd"/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10.  Какой тег при создании страницы не является обязательным?</w:t>
      </w:r>
    </w:p>
    <w:p w:rsidR="00914EDE" w:rsidRPr="006E1615" w:rsidRDefault="00914EDE" w:rsidP="00914EDE">
      <w:pPr>
        <w:pStyle w:val="a3"/>
        <w:numPr>
          <w:ilvl w:val="0"/>
          <w:numId w:val="50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strong</w:t>
      </w:r>
    </w:p>
    <w:p w:rsidR="00914EDE" w:rsidRPr="006E1615" w:rsidRDefault="00914EDE" w:rsidP="00914EDE">
      <w:pPr>
        <w:pStyle w:val="a3"/>
        <w:numPr>
          <w:ilvl w:val="0"/>
          <w:numId w:val="50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1615">
        <w:rPr>
          <w:rFonts w:ascii="Times New Roman" w:hAnsi="Times New Roman" w:cs="Times New Roman"/>
          <w:sz w:val="24"/>
          <w:szCs w:val="24"/>
          <w:lang w:val="en-US"/>
        </w:rPr>
        <w:t>doctype</w:t>
      </w:r>
      <w:proofErr w:type="spellEnd"/>
    </w:p>
    <w:p w:rsidR="00914EDE" w:rsidRPr="006E1615" w:rsidRDefault="00914EDE" w:rsidP="00914EDE">
      <w:pPr>
        <w:pStyle w:val="a3"/>
        <w:numPr>
          <w:ilvl w:val="0"/>
          <w:numId w:val="50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body</w:t>
      </w:r>
    </w:p>
    <w:p w:rsidR="00914EDE" w:rsidRPr="006E1615" w:rsidRDefault="00914EDE" w:rsidP="00914EDE">
      <w:pPr>
        <w:pStyle w:val="a3"/>
        <w:numPr>
          <w:ilvl w:val="0"/>
          <w:numId w:val="50"/>
        </w:numPr>
        <w:spacing w:after="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1615"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</w:t>
      </w:r>
      <w:r w:rsidRPr="006E1615">
        <w:rPr>
          <w:rFonts w:ascii="Times New Roman" w:hAnsi="Times New Roman" w:cs="Times New Roman"/>
          <w:b/>
          <w:sz w:val="24"/>
          <w:szCs w:val="24"/>
        </w:rPr>
        <w:t>Описание процедуры оценивания результатов обучения.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Контрольная работа</w:t>
      </w:r>
      <w:r w:rsidRPr="006E1615">
        <w:rPr>
          <w:rFonts w:ascii="Times New Roman" w:hAnsi="Times New Roman" w:cs="Times New Roman"/>
          <w:sz w:val="24"/>
          <w:szCs w:val="24"/>
        </w:rPr>
        <w:t xml:space="preserve"> – это оценка качества усвоения слушателями отдельных, наиболее важных разделов, тем и проблем изучаемой программы, умения решать конкретные теоретические и практические задачи.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Практические задания</w:t>
      </w:r>
      <w:r w:rsidRPr="006E1615">
        <w:rPr>
          <w:rFonts w:ascii="Times New Roman" w:hAnsi="Times New Roman" w:cs="Times New Roman"/>
          <w:sz w:val="24"/>
          <w:szCs w:val="24"/>
        </w:rPr>
        <w:t xml:space="preserve"> – задания, выполняемые с использованием изучаемого программного обеспечения с целью углубления и закрепления теоретических знаний и развития навыков самостоятельного проведения эксперимента.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i/>
          <w:sz w:val="24"/>
          <w:szCs w:val="24"/>
        </w:rPr>
        <w:t>Тестирование</w:t>
      </w:r>
      <w:r w:rsidRPr="006E1615">
        <w:rPr>
          <w:rFonts w:ascii="Times New Roman" w:hAnsi="Times New Roman" w:cs="Times New Roman"/>
          <w:sz w:val="24"/>
          <w:szCs w:val="24"/>
        </w:rPr>
        <w:t xml:space="preserve"> - это форма измерения знаний обучаемых, основанная на применении педагогических тестов. Тестирование содержит список вопросов и различные варианты ответов, с выбором одного правильного ответа. Каждый вопрос оценивается в определенное количество баллов. В тесте 10 вопросов, вес каждого вопроса - 10 баллов, итого обучаемый может набрать -100 баллов.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Определение результатов оценивания: по результатам выполненных контрольных работ выставляются оценки «отлично», «хорошо», «удовлетворительно», «неудовлетворительно».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Оценивание производится в соответствии с критериями: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>«отлично» – задание выполнено полностью и правильно;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«хорошо» – задание выполнено полностью, но решение содержит несущественные ошибки;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«удовлетворительно» – задание выполнено не полностью или содержит существенные ошибки;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«неудовлетворительно» – задание не выполнено или выполнено в корне неверно.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86 баллов и более - "отлично".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71-85 баллов - "хорошо".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56-70 баллов - "удовлетворительно". </w:t>
      </w:r>
    </w:p>
    <w:p w:rsidR="00914EDE" w:rsidRPr="006E1615" w:rsidRDefault="00914EDE" w:rsidP="00674C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55 баллов и менее - "неудовлетворительно"</w:t>
      </w:r>
    </w:p>
    <w:p w:rsidR="00914EDE" w:rsidRPr="006E1615" w:rsidRDefault="00914EDE" w:rsidP="00914EDE">
      <w:pPr>
        <w:pStyle w:val="a3"/>
        <w:ind w:left="360"/>
        <w:rPr>
          <w:b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914EDE" w:rsidRPr="006E1615" w:rsidRDefault="00914EDE" w:rsidP="00914E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2"/>
        <w:gridCol w:w="1354"/>
        <w:gridCol w:w="1935"/>
        <w:gridCol w:w="2559"/>
        <w:gridCol w:w="1418"/>
        <w:gridCol w:w="1572"/>
      </w:tblGrid>
      <w:tr w:rsidR="006E1615" w:rsidRPr="006E1615" w:rsidTr="008368BE">
        <w:tc>
          <w:tcPr>
            <w:tcW w:w="51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35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10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391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418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57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6E1615" w:rsidRPr="006E1615" w:rsidTr="008368BE">
        <w:tc>
          <w:tcPr>
            <w:tcW w:w="51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Моисеенко Наталья Анатольевна</w:t>
            </w:r>
          </w:p>
        </w:tc>
        <w:tc>
          <w:tcPr>
            <w:tcW w:w="2103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«Грозненский государственный нефтяной технический университет им. Акад. М.Д.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Миллионщикова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», зав. кафедрой «Информационных технологий»</w:t>
            </w:r>
          </w:p>
        </w:tc>
        <w:tc>
          <w:tcPr>
            <w:tcW w:w="2391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http://ipit.gstou.ru/кафедра-ит</w:t>
            </w:r>
          </w:p>
        </w:tc>
        <w:tc>
          <w:tcPr>
            <w:tcW w:w="1418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DC2869" wp14:editId="3B06FD51">
                  <wp:extent cx="837753" cy="1238250"/>
                  <wp:effectExtent l="0" t="0" r="635" b="0"/>
                  <wp:docPr id="2" name="Рисунок 2" descr="C:\Users\Acer\Downloads\Моисеенко Н.А.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Моисеенко Н.А.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110" cy="1268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30D69C" wp14:editId="6AA5CB67">
                  <wp:extent cx="958943" cy="723900"/>
                  <wp:effectExtent l="0" t="0" r="0" b="0"/>
                  <wp:docPr id="3" name="Рисунок 3" descr="C:\Users\Acer\Downloads\IMG_02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\Downloads\IMG_02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584" cy="73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615" w:rsidRPr="006E1615" w:rsidTr="008368BE">
        <w:tc>
          <w:tcPr>
            <w:tcW w:w="51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54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Бериев</w:t>
            </w:r>
            <w:proofErr w:type="spellEnd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Ислам </w:t>
            </w: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Ризванович</w:t>
            </w:r>
            <w:proofErr w:type="spellEnd"/>
          </w:p>
        </w:tc>
        <w:tc>
          <w:tcPr>
            <w:tcW w:w="2103" w:type="dxa"/>
          </w:tcPr>
          <w:p w:rsidR="00914EDE" w:rsidRPr="006E1615" w:rsidRDefault="00914EDE" w:rsidP="008368B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ФГБОУ ВО «Грозненский государственный нефтяной технический университет им. акад. М. Д. </w:t>
            </w:r>
            <w:proofErr w:type="spell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Миллионщикова</w:t>
            </w:r>
            <w:proofErr w:type="spellEnd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»,</w:t>
            </w:r>
          </w:p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lastRenderedPageBreak/>
              <w:t>старший преподаватель кафедры «Информационные технологии»</w:t>
            </w:r>
          </w:p>
        </w:tc>
        <w:tc>
          <w:tcPr>
            <w:tcW w:w="2391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lastRenderedPageBreak/>
              <w:t>http://ipit.gstou.ru/кафедра-ит</w:t>
            </w:r>
          </w:p>
        </w:tc>
        <w:tc>
          <w:tcPr>
            <w:tcW w:w="1418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79191D" wp14:editId="41C5608D">
                  <wp:extent cx="884426" cy="787179"/>
                  <wp:effectExtent l="0" t="0" r="0" b="0"/>
                  <wp:docPr id="4" name="Рисунок 4" descr="C:\Users\777\Downloads\RC4A18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777\Downloads\RC4A18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442" cy="82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:rsidR="00914EDE" w:rsidRPr="006E1615" w:rsidRDefault="00914EDE" w:rsidP="008368BE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noProof/>
                <w:lang w:eastAsia="ru-RU"/>
              </w:rPr>
              <w:drawing>
                <wp:inline distT="0" distB="0" distL="0" distR="0" wp14:anchorId="4C15D42B" wp14:editId="7C795261">
                  <wp:extent cx="831712" cy="786765"/>
                  <wp:effectExtent l="0" t="0" r="6985" b="0"/>
                  <wp:docPr id="5" name="Рисунок 5" descr="C:\Users\777\Desktop\Подпис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777\Desktop\Подпись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581" cy="79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4EDE" w:rsidRPr="006E1615" w:rsidRDefault="00914EDE" w:rsidP="00914ED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E1615" w:rsidRPr="006E1615" w:rsidTr="008368BE">
        <w:tc>
          <w:tcPr>
            <w:tcW w:w="9350" w:type="dxa"/>
            <w:gridSpan w:val="2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:rsidR="00914EDE" w:rsidRPr="006E1615" w:rsidRDefault="00914EDE" w:rsidP="008368BE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:rsidR="00914EDE" w:rsidRPr="006E1615" w:rsidRDefault="00914EDE" w:rsidP="008368BE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Кейс-методы, адаптивное тестирование, самостоятельная работа, рефлексия</w:t>
            </w:r>
          </w:p>
        </w:tc>
        <w:tc>
          <w:tcPr>
            <w:tcW w:w="4530" w:type="dxa"/>
          </w:tcPr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Сычев, А. В. Перспективные технологии и языки веб-разработки [Электронный ресурс] / А. В. Сычев. - 2-е изд.,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. - Москва: Национальный Открытый Университет «ИНТУИТ», 2016. - 494 с</w:t>
            </w:r>
          </w:p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Тузовский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, А. Ф. Проектирование и разработка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-приложений [Электронный ресурс]: учеб. пособие для акад.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/ А.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Ф.Тузовский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- Москва: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, 2017. - 218 с. -(Университеты России). - ISBN 978-5-534-00515-8.</w:t>
            </w:r>
          </w:p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Сысолетин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, Евгений Геннадьевич. Разработка интернет-приложений [Электронный ресурс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] :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учеб. пособие для вузов / Е. Г.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Сысолетин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, С. Д.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Ростунцев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; под науч. ред. Л. Г.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Доросинского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- Москва: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Юрайт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, 2017. - 90 с. - (Университеты России). - ISBN 978-5-9916-9975-4.</w:t>
            </w:r>
          </w:p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Богданов, М.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Р.Перспективные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языки веб-разработки [Электронный ресурс</w:t>
            </w:r>
            <w:proofErr w:type="gram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]:[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курс лекций] / М. Р. Богданов. - 2-е изд.,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испр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. - Москва: Национальный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Открытый Университет «ИНТУИТ», 2016. - 265 с.</w:t>
            </w:r>
          </w:p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Онлайн-курс «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-программирование» для студентов. Моисеенко Н.А.,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Бериев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И.Р. </w:t>
            </w:r>
            <w:hyperlink r:id="rId17" w:history="1"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http</w:t>
              </w:r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://</w:t>
              </w:r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open</w:t>
              </w:r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gstou</w:t>
              </w:r>
              <w:proofErr w:type="spellEnd"/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14EDE" w:rsidRPr="006E1615" w:rsidRDefault="00914EDE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Методические указания к выполнению практических работ по </w:t>
            </w:r>
            <w:proofErr w:type="gramStart"/>
            <w:r w:rsidRPr="006E16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дисциплине  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6E16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-программирование». Моисеенко Н.А.,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Бериев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И.Р. ГГНТУ, 2017г. – 23с.</w:t>
            </w:r>
          </w:p>
        </w:tc>
      </w:tr>
    </w:tbl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E1615" w:rsidRPr="006E1615" w:rsidTr="008368BE">
        <w:tc>
          <w:tcPr>
            <w:tcW w:w="9350" w:type="dxa"/>
            <w:gridSpan w:val="2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2E2F35" w:rsidP="008368BE">
            <w:pPr>
              <w:pStyle w:val="a3"/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http</w:t>
              </w:r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://</w:t>
              </w:r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open</w:t>
              </w:r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gstou</w:t>
              </w:r>
              <w:proofErr w:type="spellEnd"/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</w:tc>
        <w:tc>
          <w:tcPr>
            <w:tcW w:w="4530" w:type="dxa"/>
          </w:tcPr>
          <w:p w:rsidR="00914EDE" w:rsidRPr="006E1615" w:rsidRDefault="002E2F35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19" w:history="1"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Консорциум Всемирной паутины</w:t>
              </w:r>
            </w:hyperlink>
            <w:r w:rsidR="00914EDE" w:rsidRPr="006E1615">
              <w:rPr>
                <w:rStyle w:val="a7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14EDE" w:rsidRPr="006E1615" w:rsidRDefault="002E2F35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Для тех, кто делает сайты</w:t>
              </w:r>
            </w:hyperlink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14EDE" w:rsidRPr="006E1615" w:rsidRDefault="002E2F35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hyperlink r:id="rId21" w:history="1"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HTML | Mozilla Developer Network</w:t>
              </w:r>
            </w:hyperlink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914EDE" w:rsidRPr="006E1615" w:rsidRDefault="002E2F35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hyperlink r:id="rId22" w:history="1">
              <w:r w:rsidR="00914EDE" w:rsidRPr="006E1615">
                <w:rPr>
                  <w:rStyle w:val="a7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  <w:lang w:val="en-US"/>
                </w:rPr>
                <w:t>CSS | Mozilla Developer Network</w:t>
              </w:r>
            </w:hyperlink>
          </w:p>
        </w:tc>
      </w:tr>
    </w:tbl>
    <w:p w:rsidR="00914EDE" w:rsidRPr="006E1615" w:rsidRDefault="00914EDE" w:rsidP="00914EDE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6E1615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6E1615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</w:t>
      </w:r>
    </w:p>
    <w:p w:rsidR="00914EDE" w:rsidRPr="006E1615" w:rsidRDefault="00914EDE" w:rsidP="00914EDE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:rsidR="00914EDE" w:rsidRPr="006E1615" w:rsidRDefault="00914EDE" w:rsidP="008368BE">
            <w:pPr>
              <w:pStyle w:val="a3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Лекции </w:t>
            </w:r>
          </w:p>
        </w:tc>
        <w:tc>
          <w:tcPr>
            <w:tcW w:w="453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Лекционный зал: ГУК 4-01а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Оборудование: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Проектор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BenQ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MS502 – 1шт; Настенный экран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Lumen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1шт; Подключение к Интернету (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Вайнах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-телеком)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Веб-камера, наушники, микрофон для текстовой, голосовой и видеосвязи обучающихся и преподавателей. ПК для преподавателя.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Программное обеспечение: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ОС Windows-10,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Microsoft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Office-10,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Adobe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Acrobat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Reader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Visual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Studio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HTML-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Kit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(редактор веб-страниц),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Smart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Web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Builder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WebSite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X5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Free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Artweaver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(Бесплатный растровый графический редактор), среда программирования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WingWare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E1615" w:rsidRPr="006E1615" w:rsidTr="008368BE">
        <w:tc>
          <w:tcPr>
            <w:tcW w:w="4820" w:type="dxa"/>
          </w:tcPr>
          <w:p w:rsidR="00914EDE" w:rsidRPr="006E1615" w:rsidRDefault="00914EDE" w:rsidP="008368B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Практическое занятие </w:t>
            </w:r>
          </w:p>
        </w:tc>
        <w:tc>
          <w:tcPr>
            <w:tcW w:w="4536" w:type="dxa"/>
          </w:tcPr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9F9F9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9F9F9"/>
              </w:rPr>
              <w:t>Лабораторная аудитория для проведения занятий лабораторного и практического тип (ГУК-4-04)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Техническое обеспечение: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Компьютеры (15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шт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): CPU: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Core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i3 2120;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Mainboard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Asus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P8H61-M LX3; RAM: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Samsung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DDR3 4Gb PC3-10700; HDD: 500Gb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Seagate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ST500DM002; PC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Case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Quri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+ 450W; Проектор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BenQ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MS502 – 1шт; Настенный экран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Lumen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1шт; Подключение к Интернету (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Вайнах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-телеком)</w:t>
            </w: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Веб-камера, наушники, микрофон для текстовой, голосовой и видеосвязи обучающихся и преподавателей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Программное обеспечение:</w:t>
            </w:r>
          </w:p>
          <w:p w:rsidR="00914EDE" w:rsidRPr="006E1615" w:rsidRDefault="00914EDE" w:rsidP="008368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ОС Windows-10,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Microsoft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Office-10,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Adobe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Acrobat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Reader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;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Visual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Studio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HTML-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Kit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(редактор веб-страниц),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Smart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Builder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WebSite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X5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Free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Artweaver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(Бесплатный растровый графический редактор), среда программирования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WingWare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914EDE" w:rsidRPr="006E1615" w:rsidRDefault="00914EDE" w:rsidP="00914EDE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914EDE" w:rsidRPr="006E1615" w:rsidRDefault="00914EDE" w:rsidP="00914EDE">
      <w:pPr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E1615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:rsidR="00674C88" w:rsidRPr="006E1615" w:rsidRDefault="00674C88" w:rsidP="00674C88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:rsidR="00674C88" w:rsidRPr="006E1615" w:rsidRDefault="00674C88" w:rsidP="00674C88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E1615">
        <w:rPr>
          <w:rFonts w:ascii="Times New Roman" w:hAnsi="Times New Roman" w:cs="Times New Roman"/>
          <w:szCs w:val="28"/>
        </w:rPr>
        <w:t xml:space="preserve">имени академика М. Д. </w:t>
      </w:r>
      <w:proofErr w:type="spellStart"/>
      <w:r w:rsidRPr="006E1615">
        <w:rPr>
          <w:rFonts w:ascii="Times New Roman" w:hAnsi="Times New Roman" w:cs="Times New Roman"/>
          <w:szCs w:val="28"/>
        </w:rPr>
        <w:t>Миллионщикова</w:t>
      </w:r>
      <w:proofErr w:type="spellEnd"/>
    </w:p>
    <w:p w:rsidR="00674C88" w:rsidRPr="006E1615" w:rsidRDefault="00674C88" w:rsidP="00674C8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16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5A4E7F" wp14:editId="04823056">
            <wp:extent cx="5748655" cy="1687306"/>
            <wp:effectExtent l="0" t="0" r="4445" b="8255"/>
            <wp:docPr id="8" name="Рисунок 8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2313"/>
                    <a:stretch/>
                  </pic:blipFill>
                  <pic:spPr bwMode="auto">
                    <a:xfrm>
                      <a:off x="0" y="0"/>
                      <a:ext cx="5809777" cy="17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C88" w:rsidRPr="006E1615" w:rsidRDefault="00674C88" w:rsidP="00914EDE">
      <w:pPr>
        <w:rPr>
          <w:rFonts w:ascii="Times New Roman" w:hAnsi="Times New Roman" w:cs="Times New Roman"/>
          <w:b/>
          <w:sz w:val="24"/>
          <w:szCs w:val="24"/>
        </w:rPr>
      </w:pPr>
    </w:p>
    <w:p w:rsidR="00914EDE" w:rsidRPr="006E1615" w:rsidRDefault="00914EDE" w:rsidP="00674C88">
      <w:pPr>
        <w:pStyle w:val="a3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III.</w:t>
      </w:r>
      <w:r w:rsidR="00674C88" w:rsidRPr="006E1615">
        <w:rPr>
          <w:rFonts w:ascii="Times New Roman" w:hAnsi="Times New Roman" w:cs="Times New Roman"/>
          <w:b/>
          <w:sz w:val="24"/>
          <w:szCs w:val="24"/>
        </w:rPr>
        <w:t xml:space="preserve">ПАСПОРТ КОМПЕТЕНЦИЙ </w:t>
      </w:r>
    </w:p>
    <w:p w:rsidR="00914EDE" w:rsidRPr="006E1615" w:rsidRDefault="00914EDE" w:rsidP="00914ED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110"/>
        <w:gridCol w:w="2410"/>
        <w:gridCol w:w="1837"/>
      </w:tblGrid>
      <w:tr w:rsidR="006E1615" w:rsidRPr="006E1615" w:rsidTr="008368BE">
        <w:trPr>
          <w:trHeight w:val="510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компетенций</w:t>
            </w:r>
          </w:p>
        </w:tc>
        <w:tc>
          <w:tcPr>
            <w:tcW w:w="4247" w:type="dxa"/>
            <w:gridSpan w:val="2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способность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6E1615" w:rsidRPr="006E1615" w:rsidTr="008368BE">
        <w:trPr>
          <w:trHeight w:val="510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4247" w:type="dxa"/>
            <w:gridSpan w:val="2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6E1615" w:rsidRPr="006E1615" w:rsidTr="008368BE">
        <w:trPr>
          <w:trHeight w:val="750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247" w:type="dxa"/>
            <w:gridSpan w:val="2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к освоению современных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-технологий и сопутствующих областей знаний, методов и средств создания 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-ресурсов, продвижения и применения в различных видах деятельности</w:t>
            </w:r>
          </w:p>
        </w:tc>
      </w:tr>
      <w:tr w:rsidR="006E1615" w:rsidRPr="006E1615" w:rsidTr="008368B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Дескриптор знаний, умений и навыков </w:t>
            </w:r>
          </w:p>
          <w:p w:rsidR="00914EDE" w:rsidRPr="006E1615" w:rsidRDefault="00914EDE" w:rsidP="008368BE">
            <w:pPr>
              <w:spacing w:line="360" w:lineRule="auto"/>
              <w:ind w:right="4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по уровням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Уровни </w:t>
            </w:r>
            <w:proofErr w:type="spellStart"/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компетенции обучающегося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Начальный уровень</w:t>
            </w:r>
          </w:p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7" w:type="dxa"/>
          </w:tcPr>
          <w:p w:rsidR="00914EDE" w:rsidRPr="006E1615" w:rsidRDefault="00914EDE" w:rsidP="008368B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базовое знание синтаксиса выбранного языка программирования, частично освоенное умение составления алгоритмов решения типовых задач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  <w:vMerge w:val="restart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4EDE" w:rsidRPr="006E1615" w:rsidRDefault="00914EDE" w:rsidP="008368BE">
            <w:pPr>
              <w:tabs>
                <w:tab w:val="left" w:pos="4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уровень</w:t>
            </w: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914EDE" w:rsidRPr="006E1615" w:rsidRDefault="00914EDE" w:rsidP="008368B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умения применять языки гипертекстовой разметки и CSS к созданию </w:t>
            </w:r>
            <w:proofErr w:type="spellStart"/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-документов,</w:t>
            </w:r>
          </w:p>
          <w:p w:rsidR="00914EDE" w:rsidRPr="006E1615" w:rsidRDefault="00914EDE" w:rsidP="008368B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в целом успешное применение методов построения современных Интернет ресурсов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  <w:vMerge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</w:p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914EDE" w:rsidRPr="006E1615" w:rsidRDefault="00914EDE" w:rsidP="008368B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сформированное умение разработки эффективных алгоритмов, создания и отладки </w:t>
            </w: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программного кода в соответствии с готовыми спецификациями 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Профессиональный </w:t>
            </w:r>
          </w:p>
        </w:tc>
        <w:tc>
          <w:tcPr>
            <w:tcW w:w="1837" w:type="dxa"/>
          </w:tcPr>
          <w:p w:rsidR="00914EDE" w:rsidRPr="006E1615" w:rsidRDefault="00914EDE" w:rsidP="008368B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сформированное умение написания и оптимизации программного кода с использованием выбранной среды программирования 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</w:tcPr>
          <w:p w:rsidR="00914EDE" w:rsidRPr="006E1615" w:rsidRDefault="00914EDE" w:rsidP="008368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247" w:type="dxa"/>
            <w:gridSpan w:val="2"/>
          </w:tcPr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сборка информационной системы из готовых компонентов;</w:t>
            </w:r>
          </w:p>
          <w:p w:rsidR="00914EDE" w:rsidRPr="006E1615" w:rsidRDefault="00914EDE" w:rsidP="008368B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обеспечения;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выборка и оценивание способов реализации информационных систем и устройств</w:t>
            </w:r>
          </w:p>
        </w:tc>
      </w:tr>
      <w:tr w:rsidR="006E1615" w:rsidRPr="006E1615" w:rsidTr="008368BE">
        <w:trPr>
          <w:trHeight w:val="1485"/>
        </w:trPr>
        <w:tc>
          <w:tcPr>
            <w:tcW w:w="684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</w:tcPr>
          <w:p w:rsidR="00914EDE" w:rsidRPr="006E1615" w:rsidRDefault="00914EDE" w:rsidP="008368BE">
            <w:pP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ab/>
              <w:t>Средства и технологии оценки</w:t>
            </w:r>
          </w:p>
        </w:tc>
        <w:tc>
          <w:tcPr>
            <w:tcW w:w="4247" w:type="dxa"/>
            <w:gridSpan w:val="2"/>
          </w:tcPr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автоматизированные системы контроля на платформе в виде цифрового следа - </w:t>
            </w:r>
            <w:r w:rsidRPr="006E161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http</w:t>
            </w: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://</w:t>
            </w:r>
            <w:r w:rsidRPr="006E161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open</w:t>
            </w:r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Pr="006E161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gstou</w:t>
            </w:r>
            <w:proofErr w:type="spellEnd"/>
            <w:r w:rsidRPr="006E161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Pr="006E161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</w:tbl>
    <w:p w:rsidR="00914EDE" w:rsidRPr="006E1615" w:rsidRDefault="00914EDE" w:rsidP="00914EDE">
      <w:r w:rsidRPr="006E1615">
        <w:rPr>
          <w:b/>
        </w:rPr>
        <w:t xml:space="preserve">                                                                                                                                                           </w:t>
      </w:r>
      <w:r w:rsidRPr="006E1615">
        <w:t xml:space="preserve">  </w:t>
      </w:r>
      <w:r w:rsidRPr="006E1615">
        <w:rPr>
          <w:b/>
        </w:rPr>
        <w:t xml:space="preserve">           </w:t>
      </w:r>
    </w:p>
    <w:p w:rsidR="00914EDE" w:rsidRPr="006E1615" w:rsidRDefault="00914EDE" w:rsidP="00914EDE">
      <w:pPr>
        <w:pStyle w:val="a3"/>
        <w:ind w:left="360"/>
      </w:pP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E1615">
        <w:rPr>
          <w:rFonts w:ascii="Times New Roman" w:hAnsi="Times New Roman" w:cs="Times New Roman"/>
          <w:b/>
          <w:sz w:val="24"/>
          <w:szCs w:val="24"/>
        </w:rPr>
        <w:t>. Рекомендаций к программе от работодателей</w:t>
      </w:r>
      <w:r w:rsidRPr="006E161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По данной программе представлены рекомендации от работодателей:</w:t>
      </w:r>
    </w:p>
    <w:p w:rsidR="00914EDE" w:rsidRPr="006E1615" w:rsidRDefault="00914EDE" w:rsidP="00914ED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ГБУ «Медицинский информационно-аналитический центр»;</w:t>
      </w:r>
    </w:p>
    <w:p w:rsidR="00914EDE" w:rsidRPr="006E1615" w:rsidRDefault="00914EDE" w:rsidP="00914EDE">
      <w:pPr>
        <w:pStyle w:val="a3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lastRenderedPageBreak/>
        <w:t xml:space="preserve">ГКУ «Региональный центр обработки информации единого государственного экзамена и мониторинга качества образования». </w:t>
      </w:r>
    </w:p>
    <w:p w:rsidR="00914EDE" w:rsidRPr="006E1615" w:rsidRDefault="00914EDE" w:rsidP="00914E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6E1615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6E1615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914EDE" w:rsidRPr="006E1615" w:rsidRDefault="00914EDE" w:rsidP="00914EDE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615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Сценарии профессиональной траектории граждан</w:t>
      </w:r>
      <w:r w:rsidRPr="006E1615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:</w:t>
      </w:r>
    </w:p>
    <w:tbl>
      <w:tblPr>
        <w:tblW w:w="9750" w:type="dxa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45"/>
        <w:gridCol w:w="90"/>
        <w:gridCol w:w="4725"/>
      </w:tblGrid>
      <w:tr w:rsidR="006E1615" w:rsidRPr="006E1615" w:rsidTr="008368BE">
        <w:trPr>
          <w:trHeight w:val="345"/>
        </w:trPr>
        <w:tc>
          <w:tcPr>
            <w:tcW w:w="9750" w:type="dxa"/>
            <w:gridSpan w:val="4"/>
          </w:tcPr>
          <w:p w:rsidR="00914EDE" w:rsidRPr="006E1615" w:rsidRDefault="00914EDE" w:rsidP="008368BE">
            <w:pPr>
              <w:tabs>
                <w:tab w:val="left" w:pos="36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6E1615" w:rsidRPr="006E1615" w:rsidTr="008368BE">
        <w:trPr>
          <w:trHeight w:val="390"/>
        </w:trPr>
        <w:tc>
          <w:tcPr>
            <w:tcW w:w="4890" w:type="dxa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860" w:type="dxa"/>
            <w:gridSpan w:val="3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  <w:p w:rsidR="00914EDE" w:rsidRPr="006E1615" w:rsidRDefault="00914EDE" w:rsidP="008368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Сертификат дает гражданину возможность освоить ту или иную компетенцию, востребованную в цифровой экономике, пройдя обучение по краткосрочной программе повышения квалификации российского учебного заведения.</w:t>
            </w:r>
          </w:p>
        </w:tc>
      </w:tr>
      <w:tr w:rsidR="006E1615" w:rsidRPr="006E1615" w:rsidTr="008368BE">
        <w:trPr>
          <w:trHeight w:val="360"/>
        </w:trPr>
        <w:tc>
          <w:tcPr>
            <w:tcW w:w="9750" w:type="dxa"/>
            <w:gridSpan w:val="4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6E1615" w:rsidRPr="006E1615" w:rsidTr="008368BE">
        <w:trPr>
          <w:trHeight w:val="375"/>
        </w:trPr>
        <w:tc>
          <w:tcPr>
            <w:tcW w:w="4935" w:type="dxa"/>
            <w:gridSpan w:val="2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безработный</w:t>
            </w:r>
          </w:p>
        </w:tc>
        <w:tc>
          <w:tcPr>
            <w:tcW w:w="4815" w:type="dxa"/>
            <w:gridSpan w:val="2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самозанятый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фриланс</w:t>
            </w:r>
            <w:proofErr w:type="spellEnd"/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1615" w:rsidRPr="006E1615" w:rsidTr="008368BE">
        <w:trPr>
          <w:trHeight w:val="405"/>
        </w:trPr>
        <w:tc>
          <w:tcPr>
            <w:tcW w:w="9750" w:type="dxa"/>
            <w:gridSpan w:val="4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6E1615" w:rsidRPr="006E1615" w:rsidTr="008368BE">
        <w:trPr>
          <w:trHeight w:val="375"/>
        </w:trPr>
        <w:tc>
          <w:tcPr>
            <w:tcW w:w="5025" w:type="dxa"/>
            <w:gridSpan w:val="3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725" w:type="dxa"/>
          </w:tcPr>
          <w:p w:rsidR="00914EDE" w:rsidRPr="006E1615" w:rsidRDefault="00914EDE" w:rsidP="008368BE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6E1615" w:rsidRPr="006E1615" w:rsidTr="008368BE">
        <w:trPr>
          <w:trHeight w:val="465"/>
        </w:trPr>
        <w:tc>
          <w:tcPr>
            <w:tcW w:w="9750" w:type="dxa"/>
            <w:gridSpan w:val="4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6E1615" w:rsidRPr="006E1615" w:rsidTr="008368BE">
        <w:trPr>
          <w:trHeight w:val="270"/>
        </w:trPr>
        <w:tc>
          <w:tcPr>
            <w:tcW w:w="5025" w:type="dxa"/>
            <w:gridSpan w:val="3"/>
          </w:tcPr>
          <w:p w:rsidR="00914EDE" w:rsidRPr="006E1615" w:rsidRDefault="00914EDE" w:rsidP="008368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725" w:type="dxa"/>
          </w:tcPr>
          <w:p w:rsidR="00914EDE" w:rsidRPr="006E1615" w:rsidRDefault="00914EDE" w:rsidP="008368BE">
            <w:pPr>
              <w:tabs>
                <w:tab w:val="left" w:pos="5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1615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</w:tbl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6E1615">
        <w:rPr>
          <w:rFonts w:ascii="Times New Roman" w:hAnsi="Times New Roman" w:cs="Times New Roman"/>
          <w:b/>
          <w:sz w:val="24"/>
          <w:szCs w:val="24"/>
        </w:rPr>
        <w:t>. Дополнительная информация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Реализующее подразделение: </w:t>
      </w:r>
      <w:r w:rsidRPr="006E1615">
        <w:rPr>
          <w:rFonts w:ascii="Times New Roman" w:hAnsi="Times New Roman" w:cs="Times New Roman"/>
          <w:sz w:val="24"/>
          <w:szCs w:val="24"/>
        </w:rPr>
        <w:t xml:space="preserve">ФГБОУ ВО «Грозненский государственный нефтяной технический университет им. акад. М.Д.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Миллионщикова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», Институт прикладных информационных технологий, кафедра «Информационные технологии» (</w:t>
      </w:r>
      <w:hyperlink r:id="rId23" w:history="1">
        <w:r w:rsidRPr="006E1615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http://ipit.gstou.ru</w:t>
        </w:r>
      </w:hyperlink>
      <w:r w:rsidRPr="006E1615">
        <w:rPr>
          <w:rFonts w:ascii="Times New Roman" w:hAnsi="Times New Roman" w:cs="Times New Roman"/>
          <w:sz w:val="24"/>
          <w:szCs w:val="24"/>
        </w:rPr>
        <w:t>).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Ссылка на образовательную программу: </w:t>
      </w:r>
      <w:r w:rsidRPr="006E1615">
        <w:rPr>
          <w:rFonts w:ascii="Times New Roman" w:hAnsi="Times New Roman" w:cs="Times New Roman"/>
          <w:sz w:val="24"/>
          <w:szCs w:val="24"/>
        </w:rPr>
        <w:t>https://gstou.ru/education/digital-certificate.php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lastRenderedPageBreak/>
        <w:t>Авторы программы</w:t>
      </w:r>
      <w:r w:rsidRPr="006E1615">
        <w:rPr>
          <w:rFonts w:ascii="Times New Roman" w:hAnsi="Times New Roman" w:cs="Times New Roman"/>
          <w:sz w:val="24"/>
          <w:szCs w:val="24"/>
        </w:rPr>
        <w:t xml:space="preserve">: старший преподаватель кафедры «Информационные технологии», института прикладных информационных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 xml:space="preserve">технологий 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Бериев</w:t>
      </w:r>
      <w:proofErr w:type="spellEnd"/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 Ислам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Ризванович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Список преподавателей, реализующих программу: </w:t>
      </w:r>
    </w:p>
    <w:p w:rsidR="00914EDE" w:rsidRPr="006E1615" w:rsidRDefault="00914EDE" w:rsidP="00914ED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ст. преподаватель кафедры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1615"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Бериев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Ислам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Ризванович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;</w:t>
      </w:r>
    </w:p>
    <w:p w:rsidR="00914EDE" w:rsidRPr="006E1615" w:rsidRDefault="00914EDE" w:rsidP="00914ED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>к.т.н., ст. преподаватель кафедры «Информационные технологии»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Мачуева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 xml:space="preserve"> Дина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Алуевна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6E1615">
        <w:rPr>
          <w:rFonts w:ascii="Times New Roman" w:hAnsi="Times New Roman" w:cs="Times New Roman"/>
          <w:sz w:val="24"/>
          <w:szCs w:val="24"/>
        </w:rPr>
        <w:t>онлайн-обучение.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Дата начала: </w:t>
      </w:r>
      <w:r w:rsidRPr="006E1615">
        <w:rPr>
          <w:rFonts w:ascii="Times New Roman" w:hAnsi="Times New Roman" w:cs="Times New Roman"/>
          <w:sz w:val="24"/>
          <w:szCs w:val="24"/>
        </w:rPr>
        <w:t>02.11.2020-16.11.2020</w:t>
      </w:r>
      <w:r w:rsidRPr="006E1615">
        <w:rPr>
          <w:rFonts w:ascii="Times New Roman" w:hAnsi="Times New Roman" w:cs="Times New Roman"/>
          <w:b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Срок обучения: </w:t>
      </w:r>
      <w:r w:rsidRPr="006E1615">
        <w:rPr>
          <w:rFonts w:ascii="Times New Roman" w:hAnsi="Times New Roman" w:cs="Times New Roman"/>
          <w:sz w:val="24"/>
          <w:szCs w:val="24"/>
        </w:rPr>
        <w:t>2 недели</w:t>
      </w:r>
      <w:r w:rsidRPr="006E1615">
        <w:rPr>
          <w:rFonts w:ascii="Times New Roman" w:hAnsi="Times New Roman" w:cs="Times New Roman"/>
          <w:b/>
          <w:sz w:val="24"/>
          <w:szCs w:val="24"/>
        </w:rPr>
        <w:t>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6E1615">
        <w:rPr>
          <w:rFonts w:ascii="Times New Roman" w:hAnsi="Times New Roman" w:cs="Times New Roman"/>
          <w:sz w:val="24"/>
          <w:szCs w:val="24"/>
        </w:rPr>
        <w:t>72 часа.</w:t>
      </w:r>
    </w:p>
    <w:p w:rsidR="00914EDE" w:rsidRPr="006E1615" w:rsidRDefault="00914EDE" w:rsidP="00914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6E1615">
        <w:rPr>
          <w:rFonts w:ascii="Times New Roman" w:hAnsi="Times New Roman" w:cs="Times New Roman"/>
          <w:sz w:val="24"/>
          <w:szCs w:val="24"/>
        </w:rPr>
        <w:t>удостоверение о повышении квалификации.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    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E1615">
        <w:rPr>
          <w:rFonts w:ascii="Times New Roman" w:hAnsi="Times New Roman" w:cs="Times New Roman"/>
          <w:sz w:val="24"/>
          <w:szCs w:val="24"/>
        </w:rPr>
        <w:t xml:space="preserve">   </w:t>
      </w:r>
      <w:r w:rsidRPr="006E1615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914EDE" w:rsidRPr="006E1615" w:rsidRDefault="00914EDE" w:rsidP="00914EDE">
      <w:pPr>
        <w:pStyle w:val="a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E1615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6E1615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914EDE" w:rsidRPr="006E1615" w:rsidRDefault="00914EDE" w:rsidP="00914EDE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  <w:r w:rsidRPr="006E1615">
        <w:rPr>
          <w:rFonts w:ascii="Times New Roman" w:hAnsi="Times New Roman" w:cs="Times New Roman"/>
          <w:sz w:val="24"/>
          <w:szCs w:val="24"/>
        </w:rPr>
        <w:t xml:space="preserve">Утвержденной рабочей </w:t>
      </w:r>
      <w:proofErr w:type="gramStart"/>
      <w:r w:rsidRPr="006E1615">
        <w:rPr>
          <w:rFonts w:ascii="Times New Roman" w:hAnsi="Times New Roman" w:cs="Times New Roman"/>
          <w:sz w:val="24"/>
          <w:szCs w:val="24"/>
        </w:rPr>
        <w:t>программы  (</w:t>
      </w:r>
      <w:proofErr w:type="gramEnd"/>
      <w:r w:rsidRPr="006E1615">
        <w:rPr>
          <w:rFonts w:ascii="Times New Roman" w:hAnsi="Times New Roman" w:cs="Times New Roman"/>
          <w:sz w:val="24"/>
          <w:szCs w:val="24"/>
        </w:rPr>
        <w:t xml:space="preserve">подпись, печать, в формате </w:t>
      </w:r>
      <w:proofErr w:type="spellStart"/>
      <w:r w:rsidRPr="006E1615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6E1615">
        <w:rPr>
          <w:rFonts w:ascii="Times New Roman" w:hAnsi="Times New Roman" w:cs="Times New Roman"/>
          <w:sz w:val="24"/>
          <w:szCs w:val="24"/>
        </w:rPr>
        <w:t>)</w:t>
      </w:r>
    </w:p>
    <w:p w:rsidR="00914EDE" w:rsidRPr="006E1615" w:rsidRDefault="00914EDE" w:rsidP="00914EDE">
      <w:pPr>
        <w:jc w:val="center"/>
      </w:pPr>
    </w:p>
    <w:p w:rsidR="00914EDE" w:rsidRPr="006E1615" w:rsidRDefault="00914EDE" w:rsidP="001E6DCA">
      <w:pPr>
        <w:spacing w:after="0" w:line="360" w:lineRule="auto"/>
        <w:ind w:firstLine="709"/>
        <w:jc w:val="both"/>
      </w:pPr>
    </w:p>
    <w:sectPr w:rsidR="00914EDE" w:rsidRPr="006E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898"/>
    <w:multiLevelType w:val="hybridMultilevel"/>
    <w:tmpl w:val="99724AA8"/>
    <w:lvl w:ilvl="0" w:tplc="EED86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77613"/>
    <w:multiLevelType w:val="hybridMultilevel"/>
    <w:tmpl w:val="EB20F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5303B1"/>
    <w:multiLevelType w:val="hybridMultilevel"/>
    <w:tmpl w:val="A3C2C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73045"/>
    <w:multiLevelType w:val="multilevel"/>
    <w:tmpl w:val="275686C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8D276A"/>
    <w:multiLevelType w:val="hybridMultilevel"/>
    <w:tmpl w:val="9F5AD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B503B3"/>
    <w:multiLevelType w:val="multilevel"/>
    <w:tmpl w:val="189A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57BFC"/>
    <w:multiLevelType w:val="hybridMultilevel"/>
    <w:tmpl w:val="A118BC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B07396"/>
    <w:multiLevelType w:val="multilevel"/>
    <w:tmpl w:val="11EE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080394"/>
    <w:multiLevelType w:val="hybridMultilevel"/>
    <w:tmpl w:val="3848B59A"/>
    <w:lvl w:ilvl="0" w:tplc="7F1240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B04468"/>
    <w:multiLevelType w:val="multilevel"/>
    <w:tmpl w:val="2C40F2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0" w15:restartNumberingAfterBreak="0">
    <w:nsid w:val="25A4458E"/>
    <w:multiLevelType w:val="hybridMultilevel"/>
    <w:tmpl w:val="AA228FBE"/>
    <w:lvl w:ilvl="0" w:tplc="FF004C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5A49"/>
    <w:multiLevelType w:val="multilevel"/>
    <w:tmpl w:val="CAC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60019"/>
    <w:multiLevelType w:val="hybridMultilevel"/>
    <w:tmpl w:val="C27CC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311A76"/>
    <w:multiLevelType w:val="hybridMultilevel"/>
    <w:tmpl w:val="92684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2E7407"/>
    <w:multiLevelType w:val="hybridMultilevel"/>
    <w:tmpl w:val="61BE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3352D"/>
    <w:multiLevelType w:val="multilevel"/>
    <w:tmpl w:val="6F5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96128"/>
    <w:multiLevelType w:val="hybridMultilevel"/>
    <w:tmpl w:val="F1C6F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6E6B47"/>
    <w:multiLevelType w:val="hybridMultilevel"/>
    <w:tmpl w:val="8E62E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8C2C85"/>
    <w:multiLevelType w:val="hybridMultilevel"/>
    <w:tmpl w:val="6F86D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BF4F77"/>
    <w:multiLevelType w:val="hybridMultilevel"/>
    <w:tmpl w:val="8CAE8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6D00DE5"/>
    <w:multiLevelType w:val="hybridMultilevel"/>
    <w:tmpl w:val="08EC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D1DFE"/>
    <w:multiLevelType w:val="multilevel"/>
    <w:tmpl w:val="98E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865C4"/>
    <w:multiLevelType w:val="multilevel"/>
    <w:tmpl w:val="AC8AA6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E7E34BB"/>
    <w:multiLevelType w:val="hybridMultilevel"/>
    <w:tmpl w:val="3C3ADCF6"/>
    <w:lvl w:ilvl="0" w:tplc="522E31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4B5F03"/>
    <w:multiLevelType w:val="hybridMultilevel"/>
    <w:tmpl w:val="7EA86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1B1A27"/>
    <w:multiLevelType w:val="hybridMultilevel"/>
    <w:tmpl w:val="88AE038A"/>
    <w:lvl w:ilvl="0" w:tplc="B0B47F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4BB0344"/>
    <w:multiLevelType w:val="multilevel"/>
    <w:tmpl w:val="742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3E7334"/>
    <w:multiLevelType w:val="hybridMultilevel"/>
    <w:tmpl w:val="A28AFF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C32F4B"/>
    <w:multiLevelType w:val="hybridMultilevel"/>
    <w:tmpl w:val="14403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9CC62F8"/>
    <w:multiLevelType w:val="hybridMultilevel"/>
    <w:tmpl w:val="13A64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240702"/>
    <w:multiLevelType w:val="hybridMultilevel"/>
    <w:tmpl w:val="FDA8C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EA38C5"/>
    <w:multiLevelType w:val="hybridMultilevel"/>
    <w:tmpl w:val="01FED57A"/>
    <w:lvl w:ilvl="0" w:tplc="FD2053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82765A"/>
    <w:multiLevelType w:val="multilevel"/>
    <w:tmpl w:val="6DC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1B2B16"/>
    <w:multiLevelType w:val="hybridMultilevel"/>
    <w:tmpl w:val="A2D4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E5229"/>
    <w:multiLevelType w:val="hybridMultilevel"/>
    <w:tmpl w:val="99724AA8"/>
    <w:lvl w:ilvl="0" w:tplc="EED86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8917B4B"/>
    <w:multiLevelType w:val="hybridMultilevel"/>
    <w:tmpl w:val="6ECE5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8B3235D"/>
    <w:multiLevelType w:val="hybridMultilevel"/>
    <w:tmpl w:val="E3140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FC601E6"/>
    <w:multiLevelType w:val="hybridMultilevel"/>
    <w:tmpl w:val="E2DA7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EB49F2"/>
    <w:multiLevelType w:val="multilevel"/>
    <w:tmpl w:val="00528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5D5DA9"/>
    <w:multiLevelType w:val="hybridMultilevel"/>
    <w:tmpl w:val="2054B78A"/>
    <w:lvl w:ilvl="0" w:tplc="7EF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E6F595B"/>
    <w:multiLevelType w:val="hybridMultilevel"/>
    <w:tmpl w:val="8188C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B6A7F"/>
    <w:multiLevelType w:val="hybridMultilevel"/>
    <w:tmpl w:val="9EE8A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406ADA"/>
    <w:multiLevelType w:val="hybridMultilevel"/>
    <w:tmpl w:val="E6F26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6AF6997"/>
    <w:multiLevelType w:val="hybridMultilevel"/>
    <w:tmpl w:val="1A8A8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6CE7C8A"/>
    <w:multiLevelType w:val="hybridMultilevel"/>
    <w:tmpl w:val="19A66C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7C9222A"/>
    <w:multiLevelType w:val="hybridMultilevel"/>
    <w:tmpl w:val="BF629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FD470C"/>
    <w:multiLevelType w:val="hybridMultilevel"/>
    <w:tmpl w:val="98A8D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EBA6C5F"/>
    <w:multiLevelType w:val="hybridMultilevel"/>
    <w:tmpl w:val="79D2F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3"/>
  </w:num>
  <w:num w:numId="4">
    <w:abstractNumId w:val="18"/>
  </w:num>
  <w:num w:numId="5">
    <w:abstractNumId w:val="49"/>
  </w:num>
  <w:num w:numId="6">
    <w:abstractNumId w:val="48"/>
  </w:num>
  <w:num w:numId="7">
    <w:abstractNumId w:val="17"/>
  </w:num>
  <w:num w:numId="8">
    <w:abstractNumId w:val="4"/>
  </w:num>
  <w:num w:numId="9">
    <w:abstractNumId w:val="26"/>
  </w:num>
  <w:num w:numId="10">
    <w:abstractNumId w:val="3"/>
  </w:num>
  <w:num w:numId="11">
    <w:abstractNumId w:val="22"/>
  </w:num>
  <w:num w:numId="12">
    <w:abstractNumId w:val="9"/>
  </w:num>
  <w:num w:numId="13">
    <w:abstractNumId w:val="15"/>
    <w:lvlOverride w:ilvl="0">
      <w:startOverride w:val="1"/>
    </w:lvlOverride>
  </w:num>
  <w:num w:numId="14">
    <w:abstractNumId w:val="5"/>
  </w:num>
  <w:num w:numId="15">
    <w:abstractNumId w:val="40"/>
  </w:num>
  <w:num w:numId="16">
    <w:abstractNumId w:val="7"/>
    <w:lvlOverride w:ilvl="0">
      <w:startOverride w:val="1"/>
    </w:lvlOverride>
  </w:num>
  <w:num w:numId="17">
    <w:abstractNumId w:val="28"/>
  </w:num>
  <w:num w:numId="18">
    <w:abstractNumId w:val="34"/>
  </w:num>
  <w:num w:numId="19">
    <w:abstractNumId w:val="21"/>
  </w:num>
  <w:num w:numId="20">
    <w:abstractNumId w:val="11"/>
  </w:num>
  <w:num w:numId="21">
    <w:abstractNumId w:val="20"/>
  </w:num>
  <w:num w:numId="22">
    <w:abstractNumId w:val="14"/>
  </w:num>
  <w:num w:numId="23">
    <w:abstractNumId w:val="41"/>
  </w:num>
  <w:num w:numId="24">
    <w:abstractNumId w:val="46"/>
  </w:num>
  <w:num w:numId="25">
    <w:abstractNumId w:val="24"/>
  </w:num>
  <w:num w:numId="26">
    <w:abstractNumId w:val="10"/>
  </w:num>
  <w:num w:numId="27">
    <w:abstractNumId w:val="33"/>
  </w:num>
  <w:num w:numId="28">
    <w:abstractNumId w:val="36"/>
  </w:num>
  <w:num w:numId="29">
    <w:abstractNumId w:val="0"/>
  </w:num>
  <w:num w:numId="30">
    <w:abstractNumId w:val="8"/>
  </w:num>
  <w:num w:numId="31">
    <w:abstractNumId w:val="35"/>
  </w:num>
  <w:num w:numId="32">
    <w:abstractNumId w:val="37"/>
  </w:num>
  <w:num w:numId="33">
    <w:abstractNumId w:val="47"/>
  </w:num>
  <w:num w:numId="34">
    <w:abstractNumId w:val="29"/>
  </w:num>
  <w:num w:numId="35">
    <w:abstractNumId w:val="16"/>
  </w:num>
  <w:num w:numId="36">
    <w:abstractNumId w:val="39"/>
  </w:num>
  <w:num w:numId="37">
    <w:abstractNumId w:val="32"/>
  </w:num>
  <w:num w:numId="38">
    <w:abstractNumId w:val="44"/>
  </w:num>
  <w:num w:numId="39">
    <w:abstractNumId w:val="30"/>
  </w:num>
  <w:num w:numId="40">
    <w:abstractNumId w:val="1"/>
  </w:num>
  <w:num w:numId="41">
    <w:abstractNumId w:val="45"/>
  </w:num>
  <w:num w:numId="42">
    <w:abstractNumId w:val="19"/>
  </w:num>
  <w:num w:numId="43">
    <w:abstractNumId w:val="42"/>
  </w:num>
  <w:num w:numId="44">
    <w:abstractNumId w:val="38"/>
  </w:num>
  <w:num w:numId="45">
    <w:abstractNumId w:val="2"/>
  </w:num>
  <w:num w:numId="46">
    <w:abstractNumId w:val="25"/>
  </w:num>
  <w:num w:numId="47">
    <w:abstractNumId w:val="6"/>
  </w:num>
  <w:num w:numId="48">
    <w:abstractNumId w:val="12"/>
  </w:num>
  <w:num w:numId="49">
    <w:abstractNumId w:val="31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E8"/>
    <w:rsid w:val="000009BE"/>
    <w:rsid w:val="00063164"/>
    <w:rsid w:val="0014408E"/>
    <w:rsid w:val="001E6DCA"/>
    <w:rsid w:val="002E2F35"/>
    <w:rsid w:val="003A4C5A"/>
    <w:rsid w:val="005F4F90"/>
    <w:rsid w:val="00623D9C"/>
    <w:rsid w:val="00674C88"/>
    <w:rsid w:val="006E1615"/>
    <w:rsid w:val="007346E9"/>
    <w:rsid w:val="00914EDE"/>
    <w:rsid w:val="00D033E8"/>
    <w:rsid w:val="00E5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6F5BD"/>
  <w15:chartTrackingRefBased/>
  <w15:docId w15:val="{FB88F9CD-1E76-43AB-A1DE-FADFD717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14EDE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14E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033E8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D0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00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009B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14E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14EDE"/>
    <w:rPr>
      <w:b/>
      <w:bCs/>
    </w:rPr>
  </w:style>
  <w:style w:type="character" w:styleId="HTML">
    <w:name w:val="HTML Keyboard"/>
    <w:basedOn w:val="a0"/>
    <w:uiPriority w:val="99"/>
    <w:semiHidden/>
    <w:unhideWhenUsed/>
    <w:rsid w:val="00914EDE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67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gstou.ru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open.gstou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HTML" TargetMode="External"/><Relationship Id="rId7" Type="http://schemas.openxmlformats.org/officeDocument/2006/relationships/hyperlink" Target="https://open.gstou.ru/course/view.php?id=20" TargetMode="External"/><Relationship Id="rId12" Type="http://schemas.openxmlformats.org/officeDocument/2006/relationships/hyperlink" Target="https://www.specialist.ru/course/eichtml-b" TargetMode="External"/><Relationship Id="rId17" Type="http://schemas.openxmlformats.org/officeDocument/2006/relationships/hyperlink" Target="http://open.gstou.r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htmlbook.ru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unoyam.com/online-kursy/veb-razrabotk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hyperlink" Target="http://ipit.gstou.ru" TargetMode="External"/><Relationship Id="rId10" Type="http://schemas.openxmlformats.org/officeDocument/2006/relationships/hyperlink" Target="https://htmlacademy.ru/intensive/adaptive" TargetMode="External"/><Relationship Id="rId19" Type="http://schemas.openxmlformats.org/officeDocument/2006/relationships/hyperlink" Target="http://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ox.ru/course/weblayout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7032</Words>
  <Characters>40087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cp:lastPrinted>2020-10-27T15:16:00Z</cp:lastPrinted>
  <dcterms:created xsi:type="dcterms:W3CDTF">2020-10-14T10:10:00Z</dcterms:created>
  <dcterms:modified xsi:type="dcterms:W3CDTF">2020-10-27T15:17:00Z</dcterms:modified>
</cp:coreProperties>
</file>