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FD0" w:rsidRPr="008C00F6" w:rsidRDefault="004E6EB0" w:rsidP="0052577A">
      <w:pPr>
        <w:pStyle w:val="a4"/>
        <w:numPr>
          <w:ilvl w:val="0"/>
          <w:numId w:val="3"/>
        </w:numPr>
        <w:jc w:val="center"/>
        <w:rPr>
          <w:b/>
          <w:sz w:val="36"/>
        </w:rPr>
      </w:pPr>
      <w:r w:rsidRPr="008C00F6">
        <w:rPr>
          <w:b/>
          <w:sz w:val="36"/>
        </w:rPr>
        <w:t>Паспорт Образовательной п</w:t>
      </w:r>
      <w:r w:rsidR="00AA0FD0" w:rsidRPr="008C00F6">
        <w:rPr>
          <w:b/>
          <w:sz w:val="36"/>
        </w:rPr>
        <w:t>рог</w:t>
      </w:r>
      <w:r w:rsidRPr="008C00F6">
        <w:rPr>
          <w:b/>
          <w:sz w:val="36"/>
        </w:rPr>
        <w:t>р</w:t>
      </w:r>
      <w:r w:rsidR="00AA0FD0" w:rsidRPr="008C00F6">
        <w:rPr>
          <w:b/>
          <w:sz w:val="36"/>
        </w:rPr>
        <w:t>а</w:t>
      </w:r>
      <w:r w:rsidRPr="008C00F6">
        <w:rPr>
          <w:b/>
          <w:sz w:val="36"/>
        </w:rPr>
        <w:t>м</w:t>
      </w:r>
      <w:r w:rsidR="00AA0FD0" w:rsidRPr="008C00F6">
        <w:rPr>
          <w:b/>
          <w:sz w:val="36"/>
        </w:rPr>
        <w:t>мы</w:t>
      </w:r>
    </w:p>
    <w:p w:rsidR="004E6EB0" w:rsidRPr="008C00F6" w:rsidRDefault="004E6EB0" w:rsidP="004E6EB0">
      <w:pPr>
        <w:jc w:val="center"/>
        <w:rPr>
          <w:b/>
          <w:sz w:val="36"/>
        </w:rPr>
      </w:pPr>
      <w:r w:rsidRPr="008C00F6">
        <w:rPr>
          <w:b/>
          <w:sz w:val="36"/>
        </w:rPr>
        <w:t>«</w:t>
      </w:r>
      <w:permStart w:id="0" w:edGrp="everyone"/>
      <w:r w:rsidR="00185B4E">
        <w:t xml:space="preserve">  </w:t>
      </w:r>
      <w:r w:rsidR="00FD22E9">
        <w:t>"Цифровая экономика и цифровой маркетинг"</w:t>
      </w:r>
      <w:r w:rsidR="00185B4E">
        <w:t xml:space="preserve">  </w:t>
      </w:r>
      <w:permEnd w:id="0"/>
      <w:r w:rsidRPr="008C00F6">
        <w:rPr>
          <w:b/>
          <w:sz w:val="36"/>
        </w:rPr>
        <w:t>»</w:t>
      </w:r>
    </w:p>
    <w:p w:rsidR="004E6EB0" w:rsidRPr="008C00F6" w:rsidRDefault="004E6EB0" w:rsidP="004E6EB0">
      <w:pPr>
        <w:jc w:val="center"/>
        <w:rPr>
          <w:b/>
          <w:sz w:val="36"/>
        </w:rPr>
      </w:pPr>
    </w:p>
    <w:tbl>
      <w:tblPr>
        <w:tblStyle w:val="a3"/>
        <w:tblW w:w="0" w:type="auto"/>
        <w:tblLook w:val="04A0"/>
      </w:tblPr>
      <w:tblGrid>
        <w:gridCol w:w="3471"/>
        <w:gridCol w:w="6100"/>
      </w:tblGrid>
      <w:tr w:rsidR="008C00F6" w:rsidRPr="008C00F6" w:rsidTr="004E6EB0">
        <w:tc>
          <w:tcPr>
            <w:tcW w:w="3471" w:type="dxa"/>
          </w:tcPr>
          <w:p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4E6EB0" w:rsidRPr="008C00F6" w:rsidRDefault="00185B4E" w:rsidP="004E6EB0">
            <w:pPr>
              <w:rPr>
                <w:b/>
              </w:rPr>
            </w:pPr>
            <w:permStart w:id="1" w:edGrp="everyone"/>
            <w:r>
              <w:t xml:space="preserve">   </w:t>
            </w:r>
            <w:r w:rsidR="004E6EB0" w:rsidRPr="008C00F6">
              <w:rPr>
                <w:b/>
              </w:rPr>
              <w:t>1</w:t>
            </w:r>
            <w:r>
              <w:t xml:space="preserve">   </w:t>
            </w:r>
            <w:permEnd w:id="1"/>
          </w:p>
        </w:tc>
      </w:tr>
      <w:tr w:rsidR="004E6EB0" w:rsidRPr="008C00F6" w:rsidTr="004E6EB0">
        <w:tc>
          <w:tcPr>
            <w:tcW w:w="3471" w:type="dxa"/>
          </w:tcPr>
          <w:p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:rsidR="004E6EB0" w:rsidRPr="008C00F6" w:rsidRDefault="00185B4E" w:rsidP="004E6EB0">
            <w:pPr>
              <w:rPr>
                <w:b/>
              </w:rPr>
            </w:pPr>
            <w:permStart w:id="2" w:edGrp="everyone"/>
            <w:r>
              <w:t xml:space="preserve">   </w:t>
            </w:r>
            <w:r w:rsidR="00283F5F">
              <w:t>10</w:t>
            </w:r>
            <w:r w:rsidR="00C87F5B">
              <w:rPr>
                <w:b/>
              </w:rPr>
              <w:t>.</w:t>
            </w:r>
            <w:r w:rsidR="00C87F5B">
              <w:t>10</w:t>
            </w:r>
            <w:r w:rsidR="004E6EB0" w:rsidRPr="008C00F6">
              <w:rPr>
                <w:b/>
              </w:rPr>
              <w:t>.</w:t>
            </w:r>
            <w:r w:rsidR="00C87F5B">
              <w:t>2020</w:t>
            </w:r>
            <w:r>
              <w:t xml:space="preserve">   </w:t>
            </w:r>
            <w:permEnd w:id="2"/>
          </w:p>
        </w:tc>
      </w:tr>
    </w:tbl>
    <w:p w:rsidR="004E6EB0" w:rsidRPr="008C00F6" w:rsidRDefault="004E6EB0">
      <w:pPr>
        <w:rPr>
          <w:b/>
        </w:rPr>
      </w:pPr>
    </w:p>
    <w:p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Сведения о Провайдере</w:t>
      </w:r>
    </w:p>
    <w:tbl>
      <w:tblPr>
        <w:tblStyle w:val="a3"/>
        <w:tblW w:w="0" w:type="auto"/>
        <w:tblLook w:val="04A0"/>
      </w:tblPr>
      <w:tblGrid>
        <w:gridCol w:w="532"/>
        <w:gridCol w:w="3476"/>
        <w:gridCol w:w="5337"/>
      </w:tblGrid>
      <w:tr w:rsidR="008C00F6" w:rsidRPr="008C00F6" w:rsidTr="00333BC5">
        <w:tc>
          <w:tcPr>
            <w:tcW w:w="532" w:type="dxa"/>
          </w:tcPr>
          <w:p w:rsidR="004E6EB0" w:rsidRPr="008C00F6" w:rsidRDefault="004E6EB0" w:rsidP="00956601">
            <w:r w:rsidRPr="008C00F6">
              <w:t>1.1</w:t>
            </w:r>
          </w:p>
        </w:tc>
        <w:tc>
          <w:tcPr>
            <w:tcW w:w="3476" w:type="dxa"/>
          </w:tcPr>
          <w:p w:rsidR="004E6EB0" w:rsidRPr="008C00F6" w:rsidRDefault="004E6EB0" w:rsidP="00956601">
            <w:r w:rsidRPr="008C00F6">
              <w:t>Провайдер</w:t>
            </w:r>
          </w:p>
        </w:tc>
        <w:tc>
          <w:tcPr>
            <w:tcW w:w="5337" w:type="dxa"/>
          </w:tcPr>
          <w:p w:rsidR="004E6EB0" w:rsidRPr="00E27211" w:rsidRDefault="00E27211" w:rsidP="0095660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permStart w:id="3" w:edGrp="everyone"/>
            <w:r w:rsidR="00185B4E">
              <w:t xml:space="preserve">   </w:t>
            </w:r>
            <w:r w:rsidR="00C87F5B" w:rsidRPr="00C87F5B">
              <w:t>Автономная некоммерческая организация «Центр современных образовательных технологий и систем»</w:t>
            </w:r>
            <w:r w:rsidRPr="00C87F5B">
              <w:rPr>
                <w:b/>
              </w:rPr>
              <w:t xml:space="preserve">  </w:t>
            </w:r>
            <w:permEnd w:id="3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1.2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C87F5B" w:rsidRDefault="00185B4E" w:rsidP="00333BC5">
            <w:permStart w:id="4" w:edGrp="everyone"/>
            <w:r>
              <w:t xml:space="preserve">  </w:t>
            </w:r>
            <w:r w:rsidR="00C87F5B">
              <w:rPr>
                <w:noProof/>
                <w:lang w:eastAsia="ru-RU"/>
              </w:rPr>
              <w:drawing>
                <wp:inline distT="0" distB="0" distL="0" distR="0">
                  <wp:extent cx="3173852" cy="1181100"/>
                  <wp:effectExtent l="19050" t="0" r="7498" b="0"/>
                  <wp:docPr id="1" name="Рисунок 1" descr="C:\Documents\2020\Логотип\Лого Сотис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\2020\Логотип\Лого Сотис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6042" cy="1181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3BC5" w:rsidRPr="008C00F6" w:rsidRDefault="00185B4E" w:rsidP="00333BC5">
            <w:pPr>
              <w:rPr>
                <w:b/>
              </w:rPr>
            </w:pPr>
            <w:r>
              <w:t xml:space="preserve">  </w:t>
            </w:r>
            <w:permEnd w:id="4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1.3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Провайдер ИНН</w:t>
            </w:r>
          </w:p>
        </w:tc>
        <w:tc>
          <w:tcPr>
            <w:tcW w:w="5337" w:type="dxa"/>
          </w:tcPr>
          <w:p w:rsidR="00333BC5" w:rsidRPr="00E27211" w:rsidRDefault="00185B4E" w:rsidP="00577A9E">
            <w:pPr>
              <w:rPr>
                <w:b/>
                <w:lang w:val="en-US"/>
              </w:rPr>
            </w:pPr>
            <w:permStart w:id="5" w:edGrp="everyone"/>
            <w:r>
              <w:t xml:space="preserve">  </w:t>
            </w:r>
            <w:r w:rsidR="00C87F5B" w:rsidRPr="00C87F5B">
              <w:t>6163113717</w:t>
            </w:r>
            <w:r>
              <w:t xml:space="preserve"> </w:t>
            </w:r>
            <w:r w:rsidR="00577A9E">
              <w:rPr>
                <w:b/>
                <w:lang w:val="en-US"/>
              </w:rPr>
              <w:t xml:space="preserve">  </w:t>
            </w:r>
            <w:permEnd w:id="5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1.4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за программу ФИО</w:t>
            </w:r>
          </w:p>
        </w:tc>
        <w:tc>
          <w:tcPr>
            <w:tcW w:w="5337" w:type="dxa"/>
          </w:tcPr>
          <w:p w:rsidR="00333BC5" w:rsidRPr="00E27211" w:rsidRDefault="00185B4E" w:rsidP="00333BC5">
            <w:pPr>
              <w:rPr>
                <w:b/>
                <w:lang w:val="en-US"/>
              </w:rPr>
            </w:pPr>
            <w:permStart w:id="6" w:edGrp="everyone"/>
            <w:r>
              <w:t xml:space="preserve">  </w:t>
            </w:r>
            <w:r w:rsidR="00C87F5B">
              <w:t>Болдырев Григорий Алексеевич</w:t>
            </w:r>
            <w:r>
              <w:t xml:space="preserve"> </w:t>
            </w:r>
            <w:r w:rsidR="00577A9E">
              <w:rPr>
                <w:b/>
                <w:lang w:val="en-US"/>
              </w:rPr>
              <w:t xml:space="preserve">  </w:t>
            </w:r>
            <w:permEnd w:id="6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1.5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должность</w:t>
            </w:r>
          </w:p>
        </w:tc>
        <w:tc>
          <w:tcPr>
            <w:tcW w:w="5337" w:type="dxa"/>
          </w:tcPr>
          <w:p w:rsidR="00333BC5" w:rsidRPr="00E27211" w:rsidRDefault="00E27211" w:rsidP="00333BC5">
            <w:pPr>
              <w:rPr>
                <w:b/>
                <w:lang w:val="en-US"/>
              </w:rPr>
            </w:pPr>
            <w:permStart w:id="7" w:edGrp="everyone"/>
            <w:r>
              <w:rPr>
                <w:b/>
                <w:lang w:val="en-US"/>
              </w:rPr>
              <w:t xml:space="preserve"> </w:t>
            </w:r>
            <w:r w:rsidR="00185B4E">
              <w:t xml:space="preserve"> </w:t>
            </w:r>
            <w:r w:rsidR="00C87F5B">
              <w:t>Директор по развитию</w:t>
            </w:r>
            <w:r w:rsidR="00185B4E">
              <w:t xml:space="preserve">  </w:t>
            </w:r>
            <w:r w:rsidR="00577A9E">
              <w:rPr>
                <w:b/>
                <w:lang w:val="en-US"/>
              </w:rPr>
              <w:t xml:space="preserve"> </w:t>
            </w:r>
            <w:permEnd w:id="7"/>
            <w:r w:rsidR="00577A9E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1.6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Телефон</w:t>
            </w:r>
          </w:p>
        </w:tc>
        <w:tc>
          <w:tcPr>
            <w:tcW w:w="5337" w:type="dxa"/>
          </w:tcPr>
          <w:p w:rsidR="00333BC5" w:rsidRPr="00E27211" w:rsidRDefault="00E27211" w:rsidP="00333BC5">
            <w:pPr>
              <w:rPr>
                <w:b/>
                <w:lang w:val="en-US"/>
              </w:rPr>
            </w:pPr>
            <w:permStart w:id="8" w:edGrp="everyone"/>
            <w:r>
              <w:rPr>
                <w:b/>
                <w:lang w:val="en-US"/>
              </w:rPr>
              <w:t xml:space="preserve"> </w:t>
            </w:r>
            <w:r w:rsidR="00185B4E">
              <w:t xml:space="preserve"> </w:t>
            </w:r>
            <w:r w:rsidR="00C87F5B">
              <w:t>89081777284</w:t>
            </w:r>
            <w:r w:rsidR="00185B4E">
              <w:t xml:space="preserve">  </w:t>
            </w:r>
            <w:r>
              <w:rPr>
                <w:b/>
                <w:lang w:val="en-US"/>
              </w:rPr>
              <w:t xml:space="preserve"> </w:t>
            </w:r>
            <w:permEnd w:id="8"/>
            <w:r>
              <w:rPr>
                <w:b/>
                <w:lang w:val="en-US"/>
              </w:rPr>
              <w:t xml:space="preserve"> </w:t>
            </w:r>
          </w:p>
        </w:tc>
      </w:tr>
      <w:tr w:rsidR="00333BC5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1.7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Е-</w:t>
            </w:r>
            <w:r w:rsidRPr="008C00F6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:rsidR="00333BC5" w:rsidRPr="00E27211" w:rsidRDefault="00E27211" w:rsidP="00333BC5">
            <w:pPr>
              <w:rPr>
                <w:b/>
                <w:lang w:val="en-US"/>
              </w:rPr>
            </w:pPr>
            <w:permStart w:id="9" w:edGrp="everyone"/>
            <w:r>
              <w:rPr>
                <w:b/>
                <w:lang w:val="en-US"/>
              </w:rPr>
              <w:t xml:space="preserve"> </w:t>
            </w:r>
            <w:r w:rsidR="00185B4E">
              <w:t xml:space="preserve"> </w:t>
            </w:r>
            <w:r w:rsidR="00C87F5B">
              <w:t>g.boldyrev@list.ru</w:t>
            </w:r>
            <w:r w:rsidR="00185B4E">
              <w:t xml:space="preserve">  </w:t>
            </w:r>
            <w:r>
              <w:rPr>
                <w:b/>
                <w:lang w:val="en-US"/>
              </w:rPr>
              <w:t xml:space="preserve"> </w:t>
            </w:r>
            <w:permEnd w:id="9"/>
            <w:r>
              <w:rPr>
                <w:b/>
                <w:lang w:val="en-US"/>
              </w:rPr>
              <w:t xml:space="preserve"> </w:t>
            </w:r>
          </w:p>
        </w:tc>
      </w:tr>
    </w:tbl>
    <w:p w:rsidR="004E6EB0" w:rsidRPr="008C00F6" w:rsidRDefault="004E6EB0" w:rsidP="004E6EB0">
      <w:pPr>
        <w:rPr>
          <w:b/>
        </w:rPr>
      </w:pPr>
    </w:p>
    <w:p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Основные Данные</w:t>
      </w:r>
    </w:p>
    <w:tbl>
      <w:tblPr>
        <w:tblStyle w:val="a3"/>
        <w:tblW w:w="0" w:type="auto"/>
        <w:tblLook w:val="04A0"/>
      </w:tblPr>
      <w:tblGrid>
        <w:gridCol w:w="607"/>
        <w:gridCol w:w="3259"/>
        <w:gridCol w:w="5705"/>
      </w:tblGrid>
      <w:tr w:rsidR="008C00F6" w:rsidRPr="008C00F6" w:rsidTr="00AC2B5A">
        <w:tc>
          <w:tcPr>
            <w:tcW w:w="607" w:type="dxa"/>
          </w:tcPr>
          <w:p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№</w:t>
            </w:r>
          </w:p>
        </w:tc>
        <w:tc>
          <w:tcPr>
            <w:tcW w:w="3466" w:type="dxa"/>
          </w:tcPr>
          <w:p w:rsidR="004E6EB0" w:rsidRPr="008C00F6" w:rsidRDefault="002F7DAD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5272" w:type="dxa"/>
          </w:tcPr>
          <w:p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8C00F6" w:rsidRPr="008C00F6" w:rsidTr="00AC2B5A">
        <w:tc>
          <w:tcPr>
            <w:tcW w:w="607" w:type="dxa"/>
          </w:tcPr>
          <w:p w:rsidR="00D33C60" w:rsidRPr="008C00F6" w:rsidRDefault="00D33C60" w:rsidP="00956601">
            <w:r w:rsidRPr="008C00F6">
              <w:t>2.1</w:t>
            </w:r>
          </w:p>
        </w:tc>
        <w:tc>
          <w:tcPr>
            <w:tcW w:w="3466" w:type="dxa"/>
          </w:tcPr>
          <w:p w:rsidR="00D33C60" w:rsidRPr="008C00F6" w:rsidRDefault="00D33C60" w:rsidP="00956601">
            <w:r w:rsidRPr="008C00F6">
              <w:t>Название программы</w:t>
            </w:r>
          </w:p>
        </w:tc>
        <w:tc>
          <w:tcPr>
            <w:tcW w:w="5272" w:type="dxa"/>
          </w:tcPr>
          <w:p w:rsidR="00D33C60" w:rsidRPr="00E27211" w:rsidRDefault="00185B4E" w:rsidP="00956601">
            <w:pPr>
              <w:rPr>
                <w:b/>
                <w:lang w:val="en-US"/>
              </w:rPr>
            </w:pPr>
            <w:permStart w:id="10" w:edGrp="everyone"/>
            <w:r>
              <w:t xml:space="preserve">  </w:t>
            </w:r>
            <w:r w:rsidR="00B71720">
              <w:t>"</w:t>
            </w:r>
            <w:r w:rsidR="008123DD">
              <w:t>Цифровая экономика и цифровой маркетинг</w:t>
            </w:r>
            <w:r w:rsidR="00B71720">
              <w:t>"</w:t>
            </w:r>
            <w:r>
              <w:t xml:space="preserve"> </w:t>
            </w:r>
            <w:r w:rsidR="00E27211">
              <w:rPr>
                <w:b/>
                <w:lang w:val="en-US"/>
              </w:rPr>
              <w:t xml:space="preserve">  </w:t>
            </w:r>
            <w:permEnd w:id="10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C2642C" w:rsidRPr="008C00F6" w:rsidRDefault="00AC2B5A" w:rsidP="00956601">
            <w:r w:rsidRPr="008C00F6">
              <w:t>2.2</w:t>
            </w:r>
          </w:p>
        </w:tc>
        <w:tc>
          <w:tcPr>
            <w:tcW w:w="3466" w:type="dxa"/>
          </w:tcPr>
          <w:p w:rsidR="00C2642C" w:rsidRPr="008C00F6" w:rsidRDefault="00C2642C" w:rsidP="00956601">
            <w:r w:rsidRPr="008C00F6">
              <w:t>Ссылка  на страницу программы</w:t>
            </w:r>
          </w:p>
        </w:tc>
        <w:tc>
          <w:tcPr>
            <w:tcW w:w="5272" w:type="dxa"/>
          </w:tcPr>
          <w:p w:rsidR="00C2642C" w:rsidRPr="00E27211" w:rsidRDefault="00E27211" w:rsidP="00956601">
            <w:pPr>
              <w:rPr>
                <w:b/>
                <w:lang w:val="en-US"/>
              </w:rPr>
            </w:pPr>
            <w:permStart w:id="11" w:edGrp="everyone"/>
            <w:r>
              <w:rPr>
                <w:b/>
                <w:lang w:val="en-US"/>
              </w:rPr>
              <w:t xml:space="preserve"> </w:t>
            </w:r>
            <w:r w:rsidR="00185B4E">
              <w:t xml:space="preserve"> </w:t>
            </w:r>
            <w:r w:rsidR="008123DD">
              <w:t>cifra</w:t>
            </w:r>
            <w:r w:rsidR="00C87F5B">
              <w:t>.irsur.ru</w:t>
            </w:r>
            <w:r w:rsidR="00185B4E">
              <w:t xml:space="preserve">  </w:t>
            </w:r>
            <w:r>
              <w:rPr>
                <w:b/>
                <w:lang w:val="en-US"/>
              </w:rPr>
              <w:t xml:space="preserve"> </w:t>
            </w:r>
            <w:permEnd w:id="11"/>
            <w:r>
              <w:rPr>
                <w:b/>
                <w:lang w:val="en-US"/>
              </w:rPr>
              <w:t xml:space="preserve"> </w:t>
            </w:r>
          </w:p>
        </w:tc>
      </w:tr>
      <w:tr w:rsidR="00BB655C" w:rsidRPr="008C00F6" w:rsidTr="00AC2B5A">
        <w:tc>
          <w:tcPr>
            <w:tcW w:w="607" w:type="dxa"/>
          </w:tcPr>
          <w:p w:rsidR="00BB655C" w:rsidRPr="00BB655C" w:rsidRDefault="00BB655C" w:rsidP="00AC2B5A">
            <w:pPr>
              <w:rPr>
                <w:b/>
              </w:rPr>
            </w:pPr>
            <w:r w:rsidRPr="008C00F6">
              <w:t>2.3</w:t>
            </w:r>
          </w:p>
        </w:tc>
        <w:tc>
          <w:tcPr>
            <w:tcW w:w="3466" w:type="dxa"/>
          </w:tcPr>
          <w:p w:rsidR="00BB655C" w:rsidRPr="008C00F6" w:rsidRDefault="00BB655C" w:rsidP="00956601">
            <w:r w:rsidRPr="008C00F6">
              <w:t>Формат обучения</w:t>
            </w:r>
          </w:p>
        </w:tc>
        <w:tc>
          <w:tcPr>
            <w:tcW w:w="5272" w:type="dxa"/>
          </w:tcPr>
          <w:p w:rsidR="00BB655C" w:rsidRDefault="00BB655C" w:rsidP="00BB655C">
            <w:r>
              <w:t>Онлайн</w:t>
            </w:r>
          </w:p>
        </w:tc>
      </w:tr>
      <w:tr w:rsidR="008C00F6" w:rsidRPr="008C00F6" w:rsidTr="00AC2B5A">
        <w:tc>
          <w:tcPr>
            <w:tcW w:w="607" w:type="dxa"/>
          </w:tcPr>
          <w:p w:rsidR="00C2642C" w:rsidRPr="008C00F6" w:rsidRDefault="00C2642C" w:rsidP="00956601">
            <w:permStart w:id="12" w:edGrp="everyone"/>
            <w:permEnd w:id="12"/>
          </w:p>
        </w:tc>
        <w:tc>
          <w:tcPr>
            <w:tcW w:w="3466" w:type="dxa"/>
          </w:tcPr>
          <w:p w:rsidR="00C2642C" w:rsidRPr="008C00F6" w:rsidRDefault="00C2642C" w:rsidP="00956601">
            <w:r w:rsidRPr="008C00F6"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C2642C" w:rsidRPr="00CB72F5" w:rsidRDefault="00185B4E" w:rsidP="00956601">
            <w:permStart w:id="13" w:edGrp="everyone"/>
            <w:r>
              <w:t xml:space="preserve">  </w:t>
            </w:r>
            <w:r w:rsidR="00C87F5B">
              <w:t>Образовательная программа реализуется с применением электронного обучения и дистанционных образовательных технологий с возможностью передачи данных в форме цифрового следа на специализированной образовательной платформе: os.irsur.ru</w:t>
            </w:r>
            <w:r>
              <w:t xml:space="preserve"> </w:t>
            </w:r>
            <w:r w:rsidR="00E27211" w:rsidRPr="00CB72F5">
              <w:t xml:space="preserve">  </w:t>
            </w:r>
            <w:permEnd w:id="13"/>
            <w:r w:rsidR="00E27211" w:rsidRPr="00CB72F5"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4E6EB0" w:rsidRPr="008C00F6" w:rsidRDefault="002F7DAD" w:rsidP="00AC2B5A">
            <w:r w:rsidRPr="008C00F6">
              <w:t>2</w:t>
            </w:r>
            <w:r w:rsidR="004E6EB0" w:rsidRPr="008C00F6">
              <w:t>.</w:t>
            </w:r>
            <w:r w:rsidR="00AC2B5A" w:rsidRPr="008C00F6">
              <w:t>4</w:t>
            </w:r>
          </w:p>
        </w:tc>
        <w:tc>
          <w:tcPr>
            <w:tcW w:w="3466" w:type="dxa"/>
          </w:tcPr>
          <w:p w:rsidR="004E6EB0" w:rsidRPr="008C00F6" w:rsidRDefault="002F7DAD" w:rsidP="00956601">
            <w:r w:rsidRPr="008C00F6">
              <w:t>Уровень сложности</w:t>
            </w:r>
          </w:p>
        </w:tc>
        <w:tc>
          <w:tcPr>
            <w:tcW w:w="5272" w:type="dxa"/>
          </w:tcPr>
          <w:p w:rsidR="004E6EB0" w:rsidRPr="008C00F6" w:rsidRDefault="00185B4E" w:rsidP="00956601">
            <w:permStart w:id="14" w:edGrp="everyone"/>
            <w:r>
              <w:t xml:space="preserve">   </w:t>
            </w:r>
            <w:r w:rsidR="002F7DAD" w:rsidRPr="008C00F6">
              <w:t>Начальный / Базовый / Продвинутый</w:t>
            </w:r>
            <w:r>
              <w:t xml:space="preserve">   </w:t>
            </w:r>
            <w:permEnd w:id="14"/>
          </w:p>
        </w:tc>
      </w:tr>
      <w:tr w:rsidR="00E27211" w:rsidRPr="008C00F6" w:rsidTr="00956601">
        <w:tc>
          <w:tcPr>
            <w:tcW w:w="607" w:type="dxa"/>
          </w:tcPr>
          <w:p w:rsidR="00E27211" w:rsidRPr="008C00F6" w:rsidRDefault="00E27211" w:rsidP="00AC2B5A">
            <w:r w:rsidRPr="008C00F6">
              <w:t>2.5</w:t>
            </w:r>
          </w:p>
        </w:tc>
        <w:tc>
          <w:tcPr>
            <w:tcW w:w="3466" w:type="dxa"/>
          </w:tcPr>
          <w:p w:rsidR="00E27211" w:rsidRPr="008C00F6" w:rsidRDefault="00E27211" w:rsidP="00956601">
            <w:r w:rsidRPr="008C00F6">
              <w:t>Количество академических часов</w:t>
            </w:r>
          </w:p>
        </w:tc>
        <w:tc>
          <w:tcPr>
            <w:tcW w:w="5272" w:type="dxa"/>
          </w:tcPr>
          <w:p w:rsidR="00E27211" w:rsidRPr="00E27211" w:rsidRDefault="00577A9E" w:rsidP="004A3330">
            <w:pPr>
              <w:rPr>
                <w:b/>
                <w:lang w:val="en-US"/>
              </w:rPr>
            </w:pPr>
            <w:permStart w:id="15" w:edGrp="everyone"/>
            <w:r>
              <w:t xml:space="preserve"> </w:t>
            </w:r>
            <w:r w:rsidR="00185B4E">
              <w:t xml:space="preserve"> </w:t>
            </w:r>
            <w:r w:rsidR="00E27211">
              <w:rPr>
                <w:b/>
                <w:lang w:val="en-US"/>
              </w:rPr>
              <w:t>72</w:t>
            </w:r>
            <w:r w:rsidR="00185B4E">
              <w:t xml:space="preserve"> </w:t>
            </w:r>
            <w:r>
              <w:t xml:space="preserve">  </w:t>
            </w:r>
            <w:permEnd w:id="15"/>
          </w:p>
        </w:tc>
      </w:tr>
      <w:tr w:rsidR="008C00F6" w:rsidRPr="008C00F6" w:rsidTr="00AC2B5A">
        <w:tc>
          <w:tcPr>
            <w:tcW w:w="607" w:type="dxa"/>
          </w:tcPr>
          <w:p w:rsidR="00C2642C" w:rsidRPr="008C00F6" w:rsidRDefault="00C2642C" w:rsidP="00956601"/>
        </w:tc>
        <w:tc>
          <w:tcPr>
            <w:tcW w:w="3466" w:type="dxa"/>
          </w:tcPr>
          <w:p w:rsidR="00C2642C" w:rsidRPr="008C00F6" w:rsidRDefault="00C2642C" w:rsidP="00956601">
            <w:r w:rsidRPr="008C00F6">
              <w:t xml:space="preserve">Практикоориентированный характер образовательной </w:t>
            </w:r>
            <w:r w:rsidRPr="008C00F6">
              <w:lastRenderedPageBreak/>
              <w:t>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</w:t>
            </w:r>
            <w:r w:rsidR="006676DC" w:rsidRPr="008C00F6">
              <w:t xml:space="preserve"> (кол-во академических часов)</w:t>
            </w:r>
          </w:p>
        </w:tc>
        <w:tc>
          <w:tcPr>
            <w:tcW w:w="5272" w:type="dxa"/>
          </w:tcPr>
          <w:p w:rsidR="00C2642C" w:rsidRPr="00CB72F5" w:rsidRDefault="00E27211" w:rsidP="00956601">
            <w:permStart w:id="16" w:edGrp="everyone"/>
            <w:r w:rsidRPr="00CB72F5">
              <w:lastRenderedPageBreak/>
              <w:t xml:space="preserve"> </w:t>
            </w:r>
            <w:r w:rsidR="00185B4E">
              <w:t xml:space="preserve"> </w:t>
            </w:r>
            <w:r w:rsidR="00C87F5B">
              <w:t>36</w:t>
            </w:r>
            <w:r w:rsidR="00185B4E">
              <w:t xml:space="preserve">  </w:t>
            </w:r>
            <w:r w:rsidRPr="00CB72F5">
              <w:t xml:space="preserve"> </w:t>
            </w:r>
            <w:permEnd w:id="16"/>
            <w:r w:rsidRPr="00CB72F5"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4E6EB0" w:rsidRPr="008C00F6" w:rsidRDefault="002F7DAD" w:rsidP="00AC2B5A">
            <w:r w:rsidRPr="008C00F6">
              <w:lastRenderedPageBreak/>
              <w:t>2</w:t>
            </w:r>
            <w:r w:rsidR="004E6EB0" w:rsidRPr="008C00F6">
              <w:t>.</w:t>
            </w:r>
            <w:r w:rsidR="00AC2B5A" w:rsidRPr="008C00F6">
              <w:t>6</w:t>
            </w:r>
          </w:p>
        </w:tc>
        <w:tc>
          <w:tcPr>
            <w:tcW w:w="3466" w:type="dxa"/>
          </w:tcPr>
          <w:p w:rsidR="004E6EB0" w:rsidRPr="008C00F6" w:rsidRDefault="002F7DAD" w:rsidP="00C2642C">
            <w:r w:rsidRPr="008C00F6">
              <w:t xml:space="preserve">Стоимость </w:t>
            </w:r>
            <w:r w:rsidR="00C2642C" w:rsidRPr="008C00F6">
              <w:t>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:rsidR="00C87F5B" w:rsidRDefault="00E27211" w:rsidP="00956601">
            <w:permStart w:id="17" w:edGrp="everyone"/>
            <w:r w:rsidRPr="00CB72F5">
              <w:rPr>
                <w:b/>
              </w:rPr>
              <w:t xml:space="preserve"> </w:t>
            </w:r>
            <w:r w:rsidR="00185B4E">
              <w:t xml:space="preserve"> </w:t>
            </w:r>
            <w:r w:rsidR="00C87F5B">
              <w:t>30 000 рублей</w:t>
            </w:r>
          </w:p>
          <w:p w:rsidR="00C87F5B" w:rsidRDefault="00C87F5B" w:rsidP="00956601"/>
          <w:p w:rsidR="00194C46" w:rsidRDefault="007467AC" w:rsidP="00956601">
            <w:hyperlink r:id="rId9" w:history="1">
              <w:r w:rsidR="008123DD" w:rsidRPr="00B506FB">
                <w:rPr>
                  <w:rStyle w:val="ae"/>
                </w:rPr>
                <w:t>https://www.msu.ru/dopobr/programs/program/108364/</w:t>
              </w:r>
            </w:hyperlink>
          </w:p>
          <w:p w:rsidR="008123DD" w:rsidRDefault="008123DD" w:rsidP="00956601"/>
          <w:p w:rsidR="008123DD" w:rsidRDefault="007467AC" w:rsidP="00956601">
            <w:hyperlink r:id="rId10" w:history="1">
              <w:r w:rsidR="008123DD" w:rsidRPr="00B506FB">
                <w:rPr>
                  <w:rStyle w:val="ae"/>
                </w:rPr>
                <w:t>http://dpo.econ.msu.ru/digital-economy-for-business.html</w:t>
              </w:r>
            </w:hyperlink>
          </w:p>
          <w:p w:rsidR="008123DD" w:rsidRDefault="008123DD" w:rsidP="00956601"/>
          <w:p w:rsidR="008123DD" w:rsidRDefault="007467AC" w:rsidP="00956601">
            <w:hyperlink r:id="rId11" w:history="1">
              <w:r w:rsidR="008123DD" w:rsidRPr="00B506FB">
                <w:rPr>
                  <w:rStyle w:val="ae"/>
                </w:rPr>
                <w:t>https://www.cntiprogress.ru/seminarsforcolumn/37144.aspx</w:t>
              </w:r>
            </w:hyperlink>
          </w:p>
          <w:p w:rsidR="008123DD" w:rsidRDefault="008123DD" w:rsidP="00956601"/>
          <w:p w:rsidR="00910A22" w:rsidRDefault="00194C46" w:rsidP="00956601">
            <w:r>
              <w:t>Обоснование уникальности.</w:t>
            </w:r>
            <w:r w:rsidR="00185B4E">
              <w:t xml:space="preserve"> </w:t>
            </w:r>
          </w:p>
          <w:p w:rsidR="00910A22" w:rsidRDefault="00910A22" w:rsidP="00956601">
            <w:r>
              <w:t xml:space="preserve">Представлены ссылки на образовательные программы иных организаций, содержащие элементы от рассматриваемой программы в части цифрового </w:t>
            </w:r>
            <w:r w:rsidR="00B71720">
              <w:t>маркетинга</w:t>
            </w:r>
            <w:r>
              <w:t xml:space="preserve"> и </w:t>
            </w:r>
            <w:r w:rsidR="00B71720">
              <w:t>внедрения цифровых технологий на предприятии</w:t>
            </w:r>
            <w:r>
              <w:t xml:space="preserve">. </w:t>
            </w:r>
          </w:p>
          <w:p w:rsidR="00910A22" w:rsidRDefault="00910A22" w:rsidP="00956601">
            <w:r>
              <w:t>Предлагаемая нами п</w:t>
            </w:r>
            <w:r w:rsidR="00D70D0A" w:rsidRPr="00D70D0A">
              <w:t xml:space="preserve">рограмма </w:t>
            </w:r>
            <w:r w:rsidRPr="00910A22">
              <w:t xml:space="preserve">включает в себя комбинацию образовательных программ "Цифровой </w:t>
            </w:r>
            <w:r w:rsidR="00B71720">
              <w:t>маркетинг</w:t>
            </w:r>
            <w:r w:rsidRPr="00910A22">
              <w:t>" и "</w:t>
            </w:r>
            <w:r w:rsidR="00B71720">
              <w:t>Цифровая экономика</w:t>
            </w:r>
            <w:r w:rsidRPr="00910A22">
              <w:t xml:space="preserve">" в объёме, необходимом и достаточном для формирования у </w:t>
            </w:r>
            <w:r w:rsidR="00B71720">
              <w:t>представителей бизнеса</w:t>
            </w:r>
            <w:r w:rsidRPr="00910A22">
              <w:t xml:space="preserve"> </w:t>
            </w:r>
            <w:r w:rsidR="00B71720">
              <w:t xml:space="preserve">и </w:t>
            </w:r>
            <w:r w:rsidR="00AC4B12">
              <w:t>ответственных специалистов</w:t>
            </w:r>
            <w:r w:rsidR="00B71720">
              <w:t xml:space="preserve"> предприятий </w:t>
            </w:r>
            <w:r w:rsidRPr="00910A22">
              <w:t>профессиональных компетенций в сфере информационно-коммуникационных технологий</w:t>
            </w:r>
            <w:r>
              <w:t>.</w:t>
            </w:r>
          </w:p>
          <w:p w:rsidR="004E6EB0" w:rsidRPr="00CB72F5" w:rsidRDefault="00D70D0A" w:rsidP="00956601">
            <w:pPr>
              <w:rPr>
                <w:b/>
              </w:rPr>
            </w:pPr>
            <w:r w:rsidRPr="00D70D0A">
              <w:t xml:space="preserve">Программа </w:t>
            </w:r>
            <w:r w:rsidR="00910A22" w:rsidRPr="00910A22">
              <w:t xml:space="preserve">является наиболее полным и всеобъемлющим инструментом освоения цифровых технологий для </w:t>
            </w:r>
            <w:r w:rsidR="00AC4B12">
              <w:t>сотрудников и</w:t>
            </w:r>
            <w:r w:rsidR="009C13E9">
              <w:t xml:space="preserve"> руководителей </w:t>
            </w:r>
            <w:r w:rsidR="00AC4B12">
              <w:t>предприятий и организаций</w:t>
            </w:r>
            <w:r w:rsidR="00910A22" w:rsidRPr="00910A22">
              <w:t>.</w:t>
            </w:r>
            <w:r w:rsidR="00910A22">
              <w:t xml:space="preserve">            </w:t>
            </w:r>
            <w:r w:rsidRPr="00D70D0A">
              <w:t xml:space="preserve">         </w:t>
            </w:r>
            <w:r w:rsidR="00194C46">
              <w:t xml:space="preserve">     </w:t>
            </w:r>
            <w:r w:rsidRPr="00D70D0A">
              <w:t xml:space="preserve">                        </w:t>
            </w:r>
            <w:r w:rsidR="00185B4E">
              <w:t xml:space="preserve"> </w:t>
            </w:r>
            <w:r w:rsidR="00E27211" w:rsidRPr="00CB72F5">
              <w:rPr>
                <w:b/>
              </w:rPr>
              <w:t xml:space="preserve"> </w:t>
            </w:r>
            <w:permEnd w:id="17"/>
            <w:r w:rsidR="00E27211" w:rsidRPr="00CB72F5">
              <w:rPr>
                <w:b/>
              </w:rPr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2F7DAD" w:rsidRPr="008C00F6" w:rsidRDefault="00D33C60" w:rsidP="00956601">
            <w:r w:rsidRPr="008C00F6">
              <w:t>2.7</w:t>
            </w:r>
          </w:p>
        </w:tc>
        <w:tc>
          <w:tcPr>
            <w:tcW w:w="3466" w:type="dxa"/>
          </w:tcPr>
          <w:p w:rsidR="002F7DAD" w:rsidRPr="008C00F6" w:rsidRDefault="002F7DAD" w:rsidP="00956601">
            <w:r w:rsidRPr="008C00F6">
              <w:t>Минимальное количество человек на курсе</w:t>
            </w:r>
          </w:p>
        </w:tc>
        <w:tc>
          <w:tcPr>
            <w:tcW w:w="5272" w:type="dxa"/>
          </w:tcPr>
          <w:p w:rsidR="002F7DAD" w:rsidRPr="00CB72F5" w:rsidRDefault="00E27211" w:rsidP="00956601">
            <w:pPr>
              <w:rPr>
                <w:b/>
              </w:rPr>
            </w:pPr>
            <w:permStart w:id="18" w:edGrp="everyone"/>
            <w:r w:rsidRPr="00CB72F5">
              <w:rPr>
                <w:b/>
              </w:rPr>
              <w:t xml:space="preserve"> </w:t>
            </w:r>
            <w:r w:rsidR="00185B4E">
              <w:t xml:space="preserve"> </w:t>
            </w:r>
            <w:r w:rsidR="00D35F97">
              <w:t>1</w:t>
            </w:r>
            <w:r w:rsidR="00185B4E">
              <w:t xml:space="preserve">  </w:t>
            </w:r>
            <w:r w:rsidRPr="00CB72F5">
              <w:rPr>
                <w:b/>
              </w:rPr>
              <w:t xml:space="preserve"> </w:t>
            </w:r>
            <w:permEnd w:id="18"/>
            <w:r w:rsidRPr="00CB72F5">
              <w:rPr>
                <w:b/>
              </w:rPr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2F7DAD" w:rsidRPr="008C00F6" w:rsidRDefault="00D33C60" w:rsidP="00956601">
            <w:r w:rsidRPr="008C00F6">
              <w:t>2.8</w:t>
            </w:r>
          </w:p>
        </w:tc>
        <w:tc>
          <w:tcPr>
            <w:tcW w:w="3466" w:type="dxa"/>
          </w:tcPr>
          <w:p w:rsidR="002F7DAD" w:rsidRPr="008C00F6" w:rsidRDefault="002F7DAD" w:rsidP="00956601">
            <w:r w:rsidRPr="008C00F6"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2F7DAD" w:rsidRPr="00CB72F5" w:rsidRDefault="00185B4E" w:rsidP="00956601">
            <w:pPr>
              <w:rPr>
                <w:b/>
              </w:rPr>
            </w:pPr>
            <w:permStart w:id="19" w:edGrp="everyone"/>
            <w:r>
              <w:t xml:space="preserve">  </w:t>
            </w:r>
            <w:r w:rsidR="00D35F97">
              <w:t>10 000</w:t>
            </w:r>
            <w:r>
              <w:t xml:space="preserve"> </w:t>
            </w:r>
            <w:r w:rsidR="00E27211" w:rsidRPr="00CB72F5">
              <w:rPr>
                <w:b/>
              </w:rPr>
              <w:t xml:space="preserve">  </w:t>
            </w:r>
            <w:permEnd w:id="19"/>
            <w:r w:rsidR="00E27211" w:rsidRPr="00CB72F5">
              <w:rPr>
                <w:b/>
              </w:rPr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2F7DAD" w:rsidRPr="008C00F6" w:rsidRDefault="00A406A2" w:rsidP="00956601">
            <w:r w:rsidRPr="008C00F6">
              <w:t>2.9</w:t>
            </w:r>
          </w:p>
        </w:tc>
        <w:tc>
          <w:tcPr>
            <w:tcW w:w="3466" w:type="dxa"/>
          </w:tcPr>
          <w:p w:rsidR="002F7DAD" w:rsidRPr="008C00F6" w:rsidRDefault="00A406A2" w:rsidP="00A406A2">
            <w:r w:rsidRPr="008C00F6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:rsidR="002F7DAD" w:rsidRPr="008C00F6" w:rsidRDefault="00185B4E" w:rsidP="00956601">
            <w:permStart w:id="20" w:edGrp="everyone"/>
            <w:r>
              <w:t xml:space="preserve">   </w:t>
            </w:r>
            <w:r w:rsidR="00AC4B12">
              <w:t>15</w:t>
            </w:r>
            <w:r w:rsidR="00D35F97">
              <w:t>0</w:t>
            </w:r>
            <w:r>
              <w:t xml:space="preserve">   </w:t>
            </w:r>
            <w:permEnd w:id="20"/>
          </w:p>
        </w:tc>
      </w:tr>
      <w:tr w:rsidR="008C00F6" w:rsidRPr="008C00F6" w:rsidTr="00AC2B5A">
        <w:tc>
          <w:tcPr>
            <w:tcW w:w="607" w:type="dxa"/>
          </w:tcPr>
          <w:p w:rsidR="002F7DAD" w:rsidRPr="008C00F6" w:rsidRDefault="00AC2B5A" w:rsidP="00956601">
            <w:r w:rsidRPr="008C00F6">
              <w:t>2.10</w:t>
            </w:r>
          </w:p>
        </w:tc>
        <w:tc>
          <w:tcPr>
            <w:tcW w:w="3466" w:type="dxa"/>
          </w:tcPr>
          <w:p w:rsidR="002F7DAD" w:rsidRPr="008C00F6" w:rsidRDefault="00086627" w:rsidP="00956601">
            <w:r w:rsidRPr="008C00F6">
              <w:t>Формы аттестации</w:t>
            </w:r>
          </w:p>
        </w:tc>
        <w:tc>
          <w:tcPr>
            <w:tcW w:w="5272" w:type="dxa"/>
          </w:tcPr>
          <w:p w:rsidR="0019092B" w:rsidRPr="0019092B" w:rsidRDefault="00E27211" w:rsidP="0019092B">
            <w:permStart w:id="21" w:edGrp="everyone"/>
            <w:r w:rsidRPr="0019092B">
              <w:rPr>
                <w:b/>
              </w:rPr>
              <w:t xml:space="preserve"> </w:t>
            </w:r>
            <w:r w:rsidR="00185B4E">
              <w:t xml:space="preserve"> </w:t>
            </w:r>
            <w:r w:rsidR="0019092B" w:rsidRPr="0019092B">
              <w:t>Проверка знаний слушателей включает текущий контроль и итоговую аттестацию.  Текущий контроль осуществляется преподавателями в процессе проведения занятий.  Итоговая аттестация слушателей проводится в форме экзамена (тестирования). Проверка знаний проводится комиссией, созданной приказом директора обучающей организации. К экзамену допускаются лица, выполнившие все требования, предусмотренные программой.</w:t>
            </w:r>
          </w:p>
          <w:p w:rsidR="0019092B" w:rsidRPr="0019092B" w:rsidRDefault="0019092B" w:rsidP="0019092B">
            <w:r w:rsidRPr="0019092B">
              <w:t xml:space="preserve">По результатам защиты слушатель получает оценку «зачтено» или «не зачтено». Дополнительная программа повышения квалификации считается полностью </w:t>
            </w:r>
            <w:r w:rsidRPr="0019092B">
              <w:lastRenderedPageBreak/>
              <w:t>освоенной при условии получения оценки «зачтено». Слушатель, полностью освоивший программу, получает удостоверение о повышении квалификации.</w:t>
            </w:r>
          </w:p>
          <w:p w:rsidR="002F7DAD" w:rsidRPr="00E27211" w:rsidRDefault="0019092B" w:rsidP="00956601">
            <w:pPr>
              <w:rPr>
                <w:b/>
                <w:lang w:val="en-US"/>
              </w:rPr>
            </w:pPr>
            <w:r w:rsidRPr="0019092B">
              <w:t>Форма проведения итоговой аттестации обучающихся предусматривает возможность сбора «цифрового следа» при определении результатов обучения и возможность сопоставления результатов обучения с результатами измерительных мероприятий,  проводимых в начале обучения.</w:t>
            </w:r>
            <w:r w:rsidR="00185B4E">
              <w:t xml:space="preserve">  </w:t>
            </w:r>
            <w:r w:rsidR="00E27211">
              <w:rPr>
                <w:b/>
                <w:lang w:val="en-US"/>
              </w:rPr>
              <w:t xml:space="preserve"> </w:t>
            </w:r>
            <w:permEnd w:id="21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A406A2" w:rsidRPr="008C00F6" w:rsidTr="00AC2B5A">
        <w:tc>
          <w:tcPr>
            <w:tcW w:w="607" w:type="dxa"/>
          </w:tcPr>
          <w:p w:rsidR="00A406A2" w:rsidRPr="008C00F6" w:rsidRDefault="00A406A2" w:rsidP="00956601">
            <w:permStart w:id="22" w:edGrp="everyone" w:colFirst="2" w:colLast="2"/>
          </w:p>
        </w:tc>
        <w:tc>
          <w:tcPr>
            <w:tcW w:w="3466" w:type="dxa"/>
          </w:tcPr>
          <w:p w:rsidR="00A406A2" w:rsidRPr="008C00F6" w:rsidRDefault="00086627" w:rsidP="00086627">
            <w:r w:rsidRPr="008C00F6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A406A2" w:rsidRPr="008C00F6" w:rsidRDefault="00185B4E" w:rsidP="00956601">
            <w:r>
              <w:t xml:space="preserve">   </w:t>
            </w:r>
            <w:r w:rsidR="00333BC5" w:rsidRPr="008C00F6">
              <w:t>В соответствии с приложением</w:t>
            </w:r>
            <w:r>
              <w:t xml:space="preserve"> </w:t>
            </w:r>
          </w:p>
        </w:tc>
      </w:tr>
      <w:permEnd w:id="22"/>
    </w:tbl>
    <w:p w:rsidR="004E6EB0" w:rsidRPr="008C00F6" w:rsidRDefault="004E6EB0" w:rsidP="004E6EB0">
      <w:pPr>
        <w:rPr>
          <w:b/>
        </w:rPr>
      </w:pPr>
    </w:p>
    <w:p w:rsidR="008D6B21" w:rsidRPr="008C00F6" w:rsidRDefault="008D6B21" w:rsidP="008D6B21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Аннотация программы</w:t>
      </w:r>
    </w:p>
    <w:p w:rsidR="008D6B21" w:rsidRPr="008C00F6" w:rsidRDefault="008D6B21" w:rsidP="008D6B21">
      <w:pPr>
        <w:pStyle w:val="a4"/>
      </w:pPr>
      <w:r w:rsidRPr="008C00F6">
        <w:t>Наиболее полное и содержательное описание программы, которое включает:</w:t>
      </w:r>
    </w:p>
    <w:p w:rsidR="008D6B21" w:rsidRPr="008C00F6" w:rsidRDefault="008D6B21" w:rsidP="008D6B21">
      <w:pPr>
        <w:pStyle w:val="a4"/>
      </w:pPr>
      <w:r w:rsidRPr="008C00F6">
        <w:t>1) общую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</w:t>
      </w:r>
    </w:p>
    <w:p w:rsidR="008D6B21" w:rsidRPr="008C00F6" w:rsidRDefault="008D6B21" w:rsidP="008D6B21">
      <w:pPr>
        <w:pStyle w:val="a4"/>
      </w:pPr>
      <w:r w:rsidRPr="008C00F6">
        <w:t>2) описание требований и рекомендаций для обучения по образовательной программе;</w:t>
      </w:r>
    </w:p>
    <w:p w:rsidR="008D6B21" w:rsidRPr="008C00F6" w:rsidRDefault="008D6B21" w:rsidP="008D6B21">
      <w:pPr>
        <w:pStyle w:val="a4"/>
      </w:pPr>
      <w:r w:rsidRPr="008C00F6">
        <w:t>3) краткое описание результатов обучения в свободной форме, а также описание востребованности результатов обучения в профессиональной деятельности.</w:t>
      </w:r>
    </w:p>
    <w:p w:rsidR="008D6B21" w:rsidRDefault="008D6B21" w:rsidP="008D6B21">
      <w:pPr>
        <w:pStyle w:val="a4"/>
      </w:pPr>
      <w:r w:rsidRPr="008C00F6">
        <w:t>Ограничение по размеру: не менее 1000 символов</w:t>
      </w:r>
      <w:r w:rsidR="00A40FBC" w:rsidRPr="008C00F6">
        <w:t xml:space="preserve"> -?</w:t>
      </w:r>
    </w:p>
    <w:p w:rsidR="00572F56" w:rsidRPr="00572F56" w:rsidRDefault="000D7009" w:rsidP="00572F56">
      <w:pPr>
        <w:pStyle w:val="a4"/>
      </w:pPr>
      <w:permStart w:id="23" w:edGrp="everyone"/>
      <w:r w:rsidRPr="00CB72F5">
        <w:t xml:space="preserve"> </w:t>
      </w:r>
      <w:r w:rsidR="00572F56" w:rsidRPr="00572F56">
        <w:t>За последнее время слово «цифровизация» пр</w:t>
      </w:r>
      <w:r w:rsidR="00AC4B12">
        <w:t>очно вошло в лексикон специалистов самых различных отраслей</w:t>
      </w:r>
      <w:r w:rsidR="00572F56" w:rsidRPr="00572F56">
        <w:t>. Национальная программа «Цифровая экономика Российской Федерации» требует от российск</w:t>
      </w:r>
      <w:r w:rsidR="00AC4B12">
        <w:t>их</w:t>
      </w:r>
      <w:r w:rsidR="00572F56" w:rsidRPr="00572F56">
        <w:t xml:space="preserve"> </w:t>
      </w:r>
      <w:r w:rsidR="00AC4B12">
        <w:t>предприятий и организаций</w:t>
      </w:r>
      <w:r w:rsidR="00572F56" w:rsidRPr="00572F56">
        <w:t xml:space="preserve"> скорейшей цифровой трансформации. </w:t>
      </w:r>
      <w:r w:rsidR="00AC4B12">
        <w:t>Современный специалист</w:t>
      </w:r>
      <w:r w:rsidR="00572F56" w:rsidRPr="00572F56">
        <w:t xml:space="preserve"> должен научиться быстро изменять подходы к </w:t>
      </w:r>
      <w:r w:rsidR="00AC4B12">
        <w:t>продвижению продукта</w:t>
      </w:r>
      <w:r w:rsidR="00572F56" w:rsidRPr="00572F56">
        <w:t xml:space="preserve">, учитывая цифровые возможности </w:t>
      </w:r>
      <w:r w:rsidR="00AC4B12">
        <w:t>своего предприятия</w:t>
      </w:r>
      <w:r w:rsidR="00572F56" w:rsidRPr="00572F56">
        <w:t xml:space="preserve">. Эти же требования предъявляются </w:t>
      </w:r>
      <w:r w:rsidR="00AC4B12">
        <w:t xml:space="preserve">и </w:t>
      </w:r>
      <w:r w:rsidR="00572F56" w:rsidRPr="00572F56">
        <w:t xml:space="preserve">к </w:t>
      </w:r>
      <w:r w:rsidR="00AC4B12">
        <w:t>руководителям бизнеса</w:t>
      </w:r>
      <w:r w:rsidR="00572F56" w:rsidRPr="00572F56">
        <w:t xml:space="preserve">. </w:t>
      </w:r>
    </w:p>
    <w:p w:rsidR="00A629EB" w:rsidRPr="00A629EB" w:rsidRDefault="00DA340C" w:rsidP="00A629EB">
      <w:pPr>
        <w:pStyle w:val="a4"/>
      </w:pPr>
      <w:r>
        <w:t>П</w:t>
      </w:r>
      <w:r w:rsidRPr="00DA340C">
        <w:t>рограмм</w:t>
      </w:r>
      <w:r>
        <w:t>а</w:t>
      </w:r>
      <w:r w:rsidR="00AC4B12">
        <w:t xml:space="preserve"> «Цифровая экономика и цифровой маркетинг</w:t>
      </w:r>
      <w:r w:rsidRPr="00DA340C">
        <w:t xml:space="preserve">» направлена на </w:t>
      </w:r>
      <w:r w:rsidR="00A629EB">
        <w:t>с</w:t>
      </w:r>
      <w:r w:rsidRPr="00DA340C">
        <w:t xml:space="preserve">овершенствование и </w:t>
      </w:r>
      <w:r w:rsidR="00A629EB" w:rsidRPr="00A629EB">
        <w:t>формирование у слушателей целостного представления,</w:t>
      </w:r>
    </w:p>
    <w:p w:rsidR="00572F56" w:rsidRPr="00572F56" w:rsidRDefault="00A629EB" w:rsidP="00A629EB">
      <w:pPr>
        <w:pStyle w:val="a4"/>
      </w:pPr>
      <w:r w:rsidRPr="00A629EB">
        <w:t>расширение теоретико-методологических знаний и закрепление</w:t>
      </w:r>
      <w:r>
        <w:t xml:space="preserve"> </w:t>
      </w:r>
      <w:r w:rsidRPr="00A629EB">
        <w:t>профессиональных навыков в области цифрового маркетинга с</w:t>
      </w:r>
      <w:r>
        <w:t xml:space="preserve"> </w:t>
      </w:r>
      <w:r w:rsidRPr="00A629EB">
        <w:t>учетом зарубежного и российского опыта</w:t>
      </w:r>
      <w:r w:rsidR="00DA340C" w:rsidRPr="00DA340C">
        <w:t>.</w:t>
      </w:r>
    </w:p>
    <w:p w:rsidR="000D7009" w:rsidRPr="00CB72F5" w:rsidRDefault="00572F56" w:rsidP="008D6B21">
      <w:pPr>
        <w:pStyle w:val="a4"/>
      </w:pPr>
      <w:r w:rsidRPr="00572F56">
        <w:t xml:space="preserve">Участники образовательной программы </w:t>
      </w:r>
      <w:r w:rsidR="00A629EB">
        <w:t xml:space="preserve">научатся </w:t>
      </w:r>
      <w:r w:rsidR="00A629EB" w:rsidRPr="00A629EB">
        <w:t>применять различные методы и инструменты,</w:t>
      </w:r>
      <w:r w:rsidR="00A629EB">
        <w:t xml:space="preserve"> </w:t>
      </w:r>
      <w:r w:rsidR="00A629EB" w:rsidRPr="00A629EB">
        <w:t>используемые при планировании, организации и контроле</w:t>
      </w:r>
      <w:r w:rsidR="00A629EB">
        <w:t xml:space="preserve"> </w:t>
      </w:r>
      <w:r w:rsidR="00A629EB" w:rsidRPr="00A629EB">
        <w:t>маркетинговых мероприятий в условиях развития цифровой</w:t>
      </w:r>
      <w:r w:rsidR="00A629EB">
        <w:t xml:space="preserve"> </w:t>
      </w:r>
      <w:r w:rsidR="00A629EB" w:rsidRPr="00A629EB">
        <w:t>экономики</w:t>
      </w:r>
      <w:r w:rsidRPr="00572F56">
        <w:t>.</w:t>
      </w:r>
      <w:r w:rsidR="000D7009" w:rsidRPr="00CB72F5">
        <w:t xml:space="preserve">   </w:t>
      </w:r>
      <w:permEnd w:id="23"/>
      <w:r w:rsidR="000D7009" w:rsidRPr="00CB72F5">
        <w:t xml:space="preserve">     </w:t>
      </w:r>
    </w:p>
    <w:p w:rsidR="001535C5" w:rsidRPr="008C00F6" w:rsidRDefault="001535C5">
      <w:r w:rsidRPr="008C00F6">
        <w:br w:type="page"/>
      </w:r>
    </w:p>
    <w:p w:rsidR="00762466" w:rsidRPr="008C00F6" w:rsidRDefault="001535C5" w:rsidP="0052577A">
      <w:pPr>
        <w:pStyle w:val="a4"/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r w:rsidRPr="008C00F6">
        <w:rPr>
          <w:rFonts w:ascii="Times New Roman" w:hAnsi="Times New Roman" w:cs="Times New Roman"/>
        </w:rPr>
        <w:lastRenderedPageBreak/>
        <w:t>ШАБЛОН ОБРАЗОВАТЕЛЬНОЙ ПРОГРАММЫ (ДПО)</w:t>
      </w:r>
    </w:p>
    <w:p w:rsidR="001535C5" w:rsidRPr="008C00F6" w:rsidRDefault="001535C5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F04571" w:rsidRPr="008C00F6" w:rsidRDefault="00F04571" w:rsidP="001535C5">
      <w:pPr>
        <w:pStyle w:val="a4"/>
        <w:jc w:val="center"/>
      </w:pPr>
    </w:p>
    <w:p w:rsidR="00F04571" w:rsidRPr="008C00F6" w:rsidRDefault="00F04571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  <w:r w:rsidRPr="008C00F6">
        <w:t>Титульный лист программы</w:t>
      </w:r>
    </w:p>
    <w:p w:rsidR="00471B14" w:rsidRPr="008C00F6" w:rsidRDefault="00471B14" w:rsidP="001535C5">
      <w:pPr>
        <w:pStyle w:val="a4"/>
        <w:jc w:val="center"/>
      </w:pPr>
    </w:p>
    <w:p w:rsidR="00F04571" w:rsidRPr="008C00F6" w:rsidRDefault="00471B14" w:rsidP="00F04571">
      <w:pPr>
        <w:pStyle w:val="a4"/>
        <w:jc w:val="center"/>
      </w:pPr>
      <w:r w:rsidRPr="008C00F6">
        <w:t>Название организации</w:t>
      </w:r>
    </w:p>
    <w:p w:rsidR="00F04571" w:rsidRPr="008C00F6" w:rsidRDefault="00F04571" w:rsidP="00F04571">
      <w:pPr>
        <w:pStyle w:val="a4"/>
        <w:jc w:val="center"/>
      </w:pPr>
      <w:r w:rsidRPr="008C00F6">
        <w:t>Дополнительная профессиональная программа повышения квалификации</w:t>
      </w:r>
    </w:p>
    <w:p w:rsidR="00F04571" w:rsidRPr="008C00F6" w:rsidRDefault="000D7009" w:rsidP="00F04571">
      <w:pPr>
        <w:jc w:val="center"/>
      </w:pPr>
      <w:r>
        <w:t>«</w:t>
      </w:r>
      <w:permStart w:id="24" w:edGrp="everyone"/>
      <w:r>
        <w:t xml:space="preserve">  </w:t>
      </w:r>
      <w:r w:rsidR="004F7C5C">
        <w:t>"Цифровая экономика и цифровой маркетинг"</w:t>
      </w:r>
      <w:r>
        <w:t xml:space="preserve">   </w:t>
      </w:r>
      <w:permEnd w:id="24"/>
      <w:r w:rsidR="00F04571" w:rsidRPr="008C00F6">
        <w:t>»</w:t>
      </w:r>
    </w:p>
    <w:p w:rsidR="00F04571" w:rsidRPr="000D7009" w:rsidRDefault="000D7009" w:rsidP="00F04571">
      <w:pPr>
        <w:jc w:val="center"/>
      </w:pPr>
      <w:permStart w:id="25" w:edGrp="everyone"/>
      <w:r>
        <w:t xml:space="preserve">  </w:t>
      </w:r>
      <w:r w:rsidR="00572F56">
        <w:t>72</w:t>
      </w:r>
      <w:r>
        <w:t xml:space="preserve">  </w:t>
      </w:r>
      <w:permEnd w:id="25"/>
      <w:r>
        <w:t xml:space="preserve"> </w:t>
      </w:r>
      <w:r w:rsidR="00F04571" w:rsidRPr="008C00F6">
        <w:t xml:space="preserve"> ч</w:t>
      </w:r>
      <w:r>
        <w:t>ас.</w:t>
      </w:r>
    </w:p>
    <w:p w:rsidR="0080491E" w:rsidRPr="008C00F6" w:rsidRDefault="0080491E">
      <w:r w:rsidRPr="008C00F6">
        <w:br w:type="page"/>
      </w:r>
    </w:p>
    <w:p w:rsidR="00EE0965" w:rsidRPr="008C00F6" w:rsidRDefault="0080491E" w:rsidP="0080491E">
      <w:pPr>
        <w:jc w:val="center"/>
      </w:pPr>
      <w:r w:rsidRPr="008C00F6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471B14" w:rsidRPr="008C00F6" w:rsidRDefault="00471B14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8D6B21" w:rsidRPr="008C00F6" w:rsidRDefault="00223B62" w:rsidP="0080491E">
      <w:pPr>
        <w:pStyle w:val="a4"/>
        <w:ind w:left="360"/>
        <w:rPr>
          <w:b/>
        </w:rPr>
      </w:pPr>
      <w:r w:rsidRPr="008C00F6">
        <w:rPr>
          <w:b/>
        </w:rPr>
        <w:t>1.</w:t>
      </w:r>
      <w:r w:rsidR="008D6B21" w:rsidRPr="008C00F6">
        <w:rPr>
          <w:b/>
        </w:rPr>
        <w:t>Цель программы</w:t>
      </w:r>
    </w:p>
    <w:p w:rsidR="00501E0B" w:rsidRPr="00501E0B" w:rsidRDefault="00D81B71" w:rsidP="00501E0B">
      <w:pPr>
        <w:pStyle w:val="a4"/>
      </w:pPr>
      <w:permStart w:id="26" w:edGrp="everyone"/>
      <w:r>
        <w:t xml:space="preserve"> </w:t>
      </w:r>
      <w:r w:rsidR="00501E0B">
        <w:t>Цель программы «Цифровая экономика и цифровой маркетинг</w:t>
      </w:r>
      <w:r w:rsidR="00DA340C" w:rsidRPr="00DA340C">
        <w:t xml:space="preserve">» направлена на совершенствование и </w:t>
      </w:r>
      <w:r w:rsidR="00501E0B" w:rsidRPr="00501E0B">
        <w:t>формирование у слушателей целостного представления,</w:t>
      </w:r>
    </w:p>
    <w:p w:rsidR="008D6B21" w:rsidRPr="008C00F6" w:rsidRDefault="00501E0B" w:rsidP="008D6B21">
      <w:pPr>
        <w:pStyle w:val="a4"/>
      </w:pPr>
      <w:r w:rsidRPr="00501E0B">
        <w:t>расширение теоретико-методологических знаний и закрепление</w:t>
      </w:r>
      <w:r>
        <w:t xml:space="preserve"> </w:t>
      </w:r>
      <w:r w:rsidRPr="00501E0B">
        <w:t>профессиональных навыков в области цифрового маркетинга с</w:t>
      </w:r>
      <w:r>
        <w:t xml:space="preserve"> </w:t>
      </w:r>
      <w:r w:rsidRPr="00501E0B">
        <w:t>учетом зарубежного и российского опыта</w:t>
      </w:r>
      <w:r w:rsidR="00DA340C" w:rsidRPr="00DA340C">
        <w:t>.</w:t>
      </w:r>
      <w:r>
        <w:t xml:space="preserve"> </w:t>
      </w:r>
      <w:r w:rsidR="00D81B71">
        <w:t xml:space="preserve">  </w:t>
      </w:r>
      <w:permEnd w:id="26"/>
    </w:p>
    <w:p w:rsidR="008D6B21" w:rsidRPr="008C00F6" w:rsidRDefault="008D6B21" w:rsidP="008D6B21">
      <w:pPr>
        <w:pStyle w:val="a4"/>
        <w:ind w:left="360"/>
        <w:rPr>
          <w:b/>
        </w:rPr>
      </w:pPr>
    </w:p>
    <w:p w:rsidR="005045AA" w:rsidRPr="008C00F6" w:rsidRDefault="00223B62" w:rsidP="0080491E">
      <w:pPr>
        <w:pStyle w:val="a4"/>
        <w:ind w:left="360"/>
        <w:rPr>
          <w:b/>
        </w:rPr>
      </w:pPr>
      <w:r w:rsidRPr="008C00F6">
        <w:rPr>
          <w:b/>
        </w:rPr>
        <w:t>2.</w:t>
      </w:r>
      <w:r w:rsidR="005045AA" w:rsidRPr="008C00F6">
        <w:rPr>
          <w:b/>
        </w:rPr>
        <w:t>Планируемые результаты обучения:</w:t>
      </w:r>
    </w:p>
    <w:p w:rsidR="005045AA" w:rsidRPr="008C00F6" w:rsidRDefault="00223B62" w:rsidP="00223B62">
      <w:pPr>
        <w:ind w:left="284"/>
      </w:pPr>
      <w:r w:rsidRPr="008C00F6">
        <w:t>2.1.</w:t>
      </w:r>
      <w:r w:rsidR="005045AA" w:rsidRPr="008C00F6">
        <w:t>Знание (осведомленность в областях)</w:t>
      </w:r>
    </w:p>
    <w:p w:rsidR="001731B2" w:rsidRPr="001731B2" w:rsidRDefault="00223B62" w:rsidP="001731B2">
      <w:permStart w:id="27" w:edGrp="everyone"/>
      <w:r w:rsidRPr="008C00F6">
        <w:t>2</w:t>
      </w:r>
      <w:r w:rsidR="0052577A" w:rsidRPr="008C00F6">
        <w:t>.1.1.</w:t>
      </w:r>
      <w:r w:rsidR="00185B4E">
        <w:t xml:space="preserve">   </w:t>
      </w:r>
      <w:r w:rsidR="001731B2" w:rsidRPr="001731B2">
        <w:t>- основные современные концепции маркетинга, их существенные черты;</w:t>
      </w:r>
    </w:p>
    <w:p w:rsidR="001731B2" w:rsidRPr="001731B2" w:rsidRDefault="001731B2" w:rsidP="001731B2">
      <w:r>
        <w:t xml:space="preserve">2.1.2. - </w:t>
      </w:r>
      <w:r w:rsidRPr="001731B2">
        <w:t>современные направления развития комплекса маркетинга;</w:t>
      </w:r>
    </w:p>
    <w:p w:rsidR="001731B2" w:rsidRPr="001731B2" w:rsidRDefault="001731B2" w:rsidP="001731B2">
      <w:r>
        <w:t xml:space="preserve">2.1.3. </w:t>
      </w:r>
      <w:r w:rsidRPr="001731B2">
        <w:t>- основные виды маркетинговых коммуникаций, их взаимосвязь,</w:t>
      </w:r>
    </w:p>
    <w:p w:rsidR="001731B2" w:rsidRPr="001731B2" w:rsidRDefault="001731B2" w:rsidP="001731B2">
      <w:r>
        <w:t xml:space="preserve">2.1.4. - </w:t>
      </w:r>
      <w:r w:rsidRPr="001731B2">
        <w:t>тенденции развития коммерческого и социального маркетинга;</w:t>
      </w:r>
    </w:p>
    <w:p w:rsidR="001731B2" w:rsidRPr="001731B2" w:rsidRDefault="001731B2" w:rsidP="001731B2">
      <w:r>
        <w:t xml:space="preserve">2.1.5. </w:t>
      </w:r>
      <w:r w:rsidRPr="001731B2">
        <w:t>- маркетинговые функции Интернет-сайтов и характеристику их основных</w:t>
      </w:r>
      <w:r>
        <w:t xml:space="preserve"> </w:t>
      </w:r>
      <w:r w:rsidRPr="001731B2">
        <w:t>видов;</w:t>
      </w:r>
    </w:p>
    <w:p w:rsidR="005045AA" w:rsidRPr="008C00F6" w:rsidRDefault="001731B2" w:rsidP="009C1EBE">
      <w:r>
        <w:t xml:space="preserve">2.1.6. </w:t>
      </w:r>
      <w:r w:rsidRPr="001731B2">
        <w:t>- подходы, методы, алгоритмы и инструменты оценки эффективности</w:t>
      </w:r>
      <w:r>
        <w:t xml:space="preserve"> </w:t>
      </w:r>
      <w:r w:rsidRPr="001731B2">
        <w:t>маркетинговой деятельности предприятий в глобальной сети;</w:t>
      </w:r>
    </w:p>
    <w:permEnd w:id="27"/>
    <w:p w:rsidR="005045AA" w:rsidRPr="008C00F6" w:rsidRDefault="00223B62" w:rsidP="00223B62">
      <w:pPr>
        <w:ind w:left="142"/>
      </w:pPr>
      <w:r w:rsidRPr="008C00F6">
        <w:t xml:space="preserve">2.2. </w:t>
      </w:r>
      <w:r w:rsidR="005045AA" w:rsidRPr="008C00F6">
        <w:t xml:space="preserve">Умение (способность к деятельности) </w:t>
      </w:r>
    </w:p>
    <w:p w:rsidR="001731B2" w:rsidRPr="001731B2" w:rsidRDefault="00223B62" w:rsidP="001731B2">
      <w:permStart w:id="28" w:edGrp="everyone"/>
      <w:r w:rsidRPr="008C00F6">
        <w:t>2.2.1.</w:t>
      </w:r>
      <w:r w:rsidR="00185B4E">
        <w:t xml:space="preserve">  </w:t>
      </w:r>
      <w:r w:rsidR="001731B2" w:rsidRPr="001731B2">
        <w:t>- обобщать, систематизировать и оценивать маркетинговую информацию;</w:t>
      </w:r>
    </w:p>
    <w:p w:rsidR="001731B2" w:rsidRPr="001731B2" w:rsidRDefault="001731B2" w:rsidP="001731B2">
      <w:r>
        <w:t xml:space="preserve">2.2.2. </w:t>
      </w:r>
      <w:r w:rsidRPr="001731B2">
        <w:t>- выбирать оптимальные маркетинговые инструменты и проводить</w:t>
      </w:r>
      <w:r>
        <w:t xml:space="preserve"> </w:t>
      </w:r>
      <w:r w:rsidRPr="001731B2">
        <w:t>маркетинговые исследования в сети Интернет;</w:t>
      </w:r>
    </w:p>
    <w:p w:rsidR="001731B2" w:rsidRPr="001731B2" w:rsidRDefault="001731B2" w:rsidP="001731B2">
      <w:r>
        <w:t xml:space="preserve">2.2.3. </w:t>
      </w:r>
      <w:r w:rsidRPr="001731B2">
        <w:t>- применять знания в области интернет-маркетинга на своем рабочем месте</w:t>
      </w:r>
      <w:r>
        <w:t xml:space="preserve"> </w:t>
      </w:r>
      <w:r w:rsidRPr="001731B2">
        <w:t>в различных отраслях деятельности;</w:t>
      </w:r>
    </w:p>
    <w:p w:rsidR="001731B2" w:rsidRPr="001731B2" w:rsidRDefault="001731B2" w:rsidP="001731B2">
      <w:r>
        <w:t xml:space="preserve">2.2.4. </w:t>
      </w:r>
      <w:r w:rsidRPr="001731B2">
        <w:t>- поведенческие факторы при проведении мероприятий в сфере</w:t>
      </w:r>
      <w:r>
        <w:t xml:space="preserve"> </w:t>
      </w:r>
      <w:r w:rsidRPr="001731B2">
        <w:t>продвижения и продажи товаров и услуг;</w:t>
      </w:r>
    </w:p>
    <w:p w:rsidR="005045AA" w:rsidRPr="008C00F6" w:rsidRDefault="001731B2" w:rsidP="001731B2">
      <w:r>
        <w:t xml:space="preserve">2.2.5. </w:t>
      </w:r>
      <w:r w:rsidRPr="001731B2">
        <w:t>- определять эффективность разрабатываемых проектов интернет-маркетинга;</w:t>
      </w:r>
      <w:r w:rsidR="00185B4E">
        <w:t xml:space="preserve"> </w:t>
      </w:r>
    </w:p>
    <w:permEnd w:id="28"/>
    <w:p w:rsidR="005045AA" w:rsidRPr="008C00F6" w:rsidRDefault="00223B62" w:rsidP="00223B62">
      <w:pPr>
        <w:ind w:left="142"/>
      </w:pPr>
      <w:r w:rsidRPr="008C00F6">
        <w:t>2.3.</w:t>
      </w:r>
      <w:r w:rsidR="005045AA" w:rsidRPr="008C00F6">
        <w:t>Навык</w:t>
      </w:r>
      <w:r w:rsidR="004D5A00" w:rsidRPr="008C00F6">
        <w:t>и</w:t>
      </w:r>
      <w:r w:rsidR="005045AA" w:rsidRPr="008C00F6">
        <w:t xml:space="preserve"> (использование конкретных инструментов)</w:t>
      </w:r>
    </w:p>
    <w:p w:rsidR="00BC2E91" w:rsidRPr="00BC2E91" w:rsidRDefault="00223B62" w:rsidP="00BC2E91">
      <w:pPr>
        <w:pStyle w:val="ac"/>
      </w:pPr>
      <w:permStart w:id="29" w:edGrp="everyone"/>
      <w:r w:rsidRPr="008C00F6">
        <w:t>2.3.1</w:t>
      </w:r>
      <w:r w:rsidR="00CC705E">
        <w:t>.</w:t>
      </w:r>
      <w:r w:rsidR="00185B4E">
        <w:t xml:space="preserve"> </w:t>
      </w:r>
      <w:r w:rsidR="00BC2E91" w:rsidRPr="00BC2E91">
        <w:t>- навыками критического осмысления возможности применения</w:t>
      </w:r>
      <w:r w:rsidR="00BC2E91">
        <w:t xml:space="preserve"> </w:t>
      </w:r>
      <w:r w:rsidR="00BC2E91" w:rsidRPr="00BC2E91">
        <w:t>современных технологий маркетинговой деятельности;</w:t>
      </w:r>
    </w:p>
    <w:p w:rsidR="00BC2E91" w:rsidRPr="00BC2E91" w:rsidRDefault="00BC2E91" w:rsidP="00BC2E91">
      <w:pPr>
        <w:pStyle w:val="ac"/>
      </w:pPr>
      <w:r>
        <w:t xml:space="preserve">2.3.2. </w:t>
      </w:r>
      <w:r w:rsidRPr="00BC2E91">
        <w:t>- методами количественного и качественного анализа эффективности</w:t>
      </w:r>
      <w:r>
        <w:t xml:space="preserve"> </w:t>
      </w:r>
      <w:r w:rsidRPr="00BC2E91">
        <w:t>внедрения инструментов инновационного маркетинга, современными</w:t>
      </w:r>
      <w:r>
        <w:t xml:space="preserve"> </w:t>
      </w:r>
      <w:r w:rsidRPr="00BC2E91">
        <w:t>способами продвижения товаров и услуг;</w:t>
      </w:r>
    </w:p>
    <w:p w:rsidR="00BC2E91" w:rsidRPr="00BC2E91" w:rsidRDefault="00BC2E91" w:rsidP="00BC2E91">
      <w:pPr>
        <w:pStyle w:val="ac"/>
      </w:pPr>
      <w:r>
        <w:lastRenderedPageBreak/>
        <w:t xml:space="preserve">2.3.3. </w:t>
      </w:r>
      <w:r w:rsidRPr="00BC2E91">
        <w:t>- системным и процессным подходами к организации маркетинговой</w:t>
      </w:r>
      <w:r>
        <w:t xml:space="preserve"> </w:t>
      </w:r>
      <w:r w:rsidRPr="00BC2E91">
        <w:t>деятельности в сети Интернет;</w:t>
      </w:r>
    </w:p>
    <w:p w:rsidR="005045AA" w:rsidRPr="008C00F6" w:rsidRDefault="00BC2E91" w:rsidP="00BC2E91">
      <w:pPr>
        <w:pStyle w:val="ac"/>
      </w:pPr>
      <w:r>
        <w:t xml:space="preserve">2.3.4. </w:t>
      </w:r>
      <w:r w:rsidRPr="00BC2E91">
        <w:t>- методологией расчета показателей эффективности интернет-маркетинга</w:t>
      </w:r>
      <w:r>
        <w:t xml:space="preserve"> </w:t>
      </w:r>
    </w:p>
    <w:permEnd w:id="29"/>
    <w:p w:rsidR="005045AA" w:rsidRPr="008C00F6" w:rsidRDefault="005045AA" w:rsidP="008D6B21">
      <w:pPr>
        <w:pStyle w:val="a4"/>
        <w:rPr>
          <w:b/>
        </w:rPr>
      </w:pPr>
    </w:p>
    <w:p w:rsidR="001E2EE5" w:rsidRPr="008C00F6" w:rsidRDefault="00223B62" w:rsidP="000E1B05">
      <w:pPr>
        <w:pStyle w:val="a4"/>
        <w:ind w:left="360"/>
      </w:pPr>
      <w:r w:rsidRPr="008C00F6">
        <w:rPr>
          <w:b/>
        </w:rPr>
        <w:t>3.</w:t>
      </w:r>
      <w:r w:rsidR="001E2EE5" w:rsidRPr="008C00F6">
        <w:rPr>
          <w:b/>
        </w:rPr>
        <w:t xml:space="preserve">Категория слушателей </w:t>
      </w:r>
      <w:r w:rsidR="001E2EE5" w:rsidRPr="008C00F6">
        <w:t>(возможно заполнение не всех полей)</w:t>
      </w:r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30" w:edGrp="everyone"/>
      <w:r>
        <w:t xml:space="preserve"> </w:t>
      </w:r>
      <w:r w:rsidR="00185B4E">
        <w:t xml:space="preserve">  </w:t>
      </w:r>
      <w:r w:rsidR="001E2EE5" w:rsidRPr="008C00F6">
        <w:t>Образование</w:t>
      </w:r>
      <w:r w:rsidR="008C23E0">
        <w:t xml:space="preserve"> высшее либо среднее специальное</w:t>
      </w:r>
      <w:r w:rsidR="00185B4E">
        <w:t xml:space="preserve">  </w:t>
      </w:r>
      <w:r>
        <w:t xml:space="preserve">  </w:t>
      </w:r>
      <w:permEnd w:id="30"/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31" w:edGrp="everyone"/>
      <w:r>
        <w:t xml:space="preserve"> </w:t>
      </w:r>
      <w:r w:rsidR="00185B4E">
        <w:t xml:space="preserve">  </w:t>
      </w:r>
      <w:r w:rsidR="001E2EE5" w:rsidRPr="008C00F6">
        <w:t>Квалификаци</w:t>
      </w:r>
      <w:r w:rsidR="00932214">
        <w:t>я</w:t>
      </w:r>
      <w:r>
        <w:t xml:space="preserve"> </w:t>
      </w:r>
      <w:r w:rsidR="00185B4E">
        <w:t xml:space="preserve">  </w:t>
      </w:r>
      <w:r>
        <w:t xml:space="preserve"> </w:t>
      </w:r>
      <w:permEnd w:id="31"/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32" w:edGrp="everyone"/>
      <w:r>
        <w:t xml:space="preserve"> </w:t>
      </w:r>
      <w:r w:rsidR="00185B4E">
        <w:t xml:space="preserve">  </w:t>
      </w:r>
      <w:r w:rsidR="001E2EE5" w:rsidRPr="008C00F6">
        <w:t>Наличие опыта профессиональной деятельности</w:t>
      </w:r>
      <w:r w:rsidR="00185B4E">
        <w:t xml:space="preserve"> </w:t>
      </w:r>
      <w:r w:rsidR="008C23E0">
        <w:t xml:space="preserve">в сфере </w:t>
      </w:r>
      <w:r w:rsidR="0046048D">
        <w:t>предпринимательства</w:t>
      </w:r>
      <w:r w:rsidR="00185B4E">
        <w:t xml:space="preserve"> </w:t>
      </w:r>
      <w:r>
        <w:t xml:space="preserve">  </w:t>
      </w:r>
      <w:permEnd w:id="32"/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33" w:edGrp="everyone"/>
      <w:r>
        <w:t xml:space="preserve"> </w:t>
      </w:r>
      <w:r w:rsidR="00185B4E">
        <w:t xml:space="preserve">  </w:t>
      </w:r>
      <w:r w:rsidR="001E2EE5" w:rsidRPr="008C00F6">
        <w:t>Предварительное освоение иных дисциплин/курсов /модулей</w:t>
      </w:r>
      <w:r>
        <w:t xml:space="preserve"> </w:t>
      </w:r>
      <w:r w:rsidR="00185B4E">
        <w:t xml:space="preserve">  </w:t>
      </w:r>
      <w:r>
        <w:t xml:space="preserve"> </w:t>
      </w:r>
      <w:permEnd w:id="33"/>
    </w:p>
    <w:p w:rsidR="00A406A2" w:rsidRPr="008C00F6" w:rsidRDefault="00A406A2" w:rsidP="00A406A2">
      <w:pPr>
        <w:pStyle w:val="a4"/>
        <w:ind w:left="792"/>
      </w:pPr>
    </w:p>
    <w:p w:rsidR="008D6B21" w:rsidRPr="008C00F6" w:rsidRDefault="008D6B21" w:rsidP="008D6B21">
      <w:pPr>
        <w:pStyle w:val="a4"/>
        <w:ind w:left="792"/>
      </w:pPr>
    </w:p>
    <w:p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4.</w:t>
      </w:r>
      <w:r w:rsidR="00A406A2" w:rsidRPr="008C00F6">
        <w:rPr>
          <w:b/>
        </w:rPr>
        <w:t>Учебный план</w:t>
      </w:r>
      <w:r w:rsidR="004D5A00" w:rsidRPr="008C00F6">
        <w:rPr>
          <w:b/>
        </w:rPr>
        <w:t xml:space="preserve"> программы «…..наименование программы….»                                 </w:t>
      </w:r>
    </w:p>
    <w:tbl>
      <w:tblPr>
        <w:tblStyle w:val="a3"/>
        <w:tblW w:w="0" w:type="auto"/>
        <w:tblLook w:val="04A0"/>
      </w:tblPr>
      <w:tblGrid>
        <w:gridCol w:w="547"/>
        <w:gridCol w:w="2842"/>
        <w:gridCol w:w="955"/>
        <w:gridCol w:w="1319"/>
        <w:gridCol w:w="1825"/>
        <w:gridCol w:w="1857"/>
      </w:tblGrid>
      <w:tr w:rsidR="008C00F6" w:rsidRPr="008C00F6" w:rsidTr="009F3FE0">
        <w:trPr>
          <w:trHeight w:val="270"/>
        </w:trPr>
        <w:tc>
          <w:tcPr>
            <w:tcW w:w="547" w:type="dxa"/>
            <w:vMerge w:val="restart"/>
          </w:tcPr>
          <w:p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:rsidR="004D5A00" w:rsidRPr="008C00F6" w:rsidRDefault="004D5A00" w:rsidP="00336BD5">
            <w:pPr>
              <w:jc w:val="center"/>
              <w:rPr>
                <w:b/>
              </w:rPr>
            </w:pPr>
            <w:r w:rsidRPr="008C00F6"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4D5A00" w:rsidRPr="008C00F6" w:rsidRDefault="009F3FE0" w:rsidP="009F3FE0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</w:tr>
      <w:tr w:rsidR="008C00F6" w:rsidRPr="008C00F6" w:rsidTr="009F3FE0">
        <w:trPr>
          <w:trHeight w:val="270"/>
        </w:trPr>
        <w:tc>
          <w:tcPr>
            <w:tcW w:w="547" w:type="dxa"/>
            <w:vMerge/>
          </w:tcPr>
          <w:p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2842" w:type="dxa"/>
            <w:vMerge/>
          </w:tcPr>
          <w:p w:rsidR="009F3FE0" w:rsidRPr="008C00F6" w:rsidRDefault="009F3FE0" w:rsidP="004D5A00">
            <w:pPr>
              <w:jc w:val="center"/>
              <w:rPr>
                <w:b/>
              </w:rPr>
            </w:pPr>
          </w:p>
        </w:tc>
        <w:tc>
          <w:tcPr>
            <w:tcW w:w="955" w:type="dxa"/>
            <w:vMerge/>
          </w:tcPr>
          <w:p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1319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825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</w:tr>
      <w:tr w:rsidR="00466DB7" w:rsidRPr="008C00F6" w:rsidTr="009F3FE0">
        <w:tc>
          <w:tcPr>
            <w:tcW w:w="547" w:type="dxa"/>
          </w:tcPr>
          <w:p w:rsidR="00466DB7" w:rsidRDefault="00466DB7" w:rsidP="00466DB7">
            <w:pPr>
              <w:rPr>
                <w:b/>
                <w:lang w:val="en-US"/>
              </w:rPr>
            </w:pPr>
            <w:permStart w:id="34" w:edGrp="everyone"/>
          </w:p>
        </w:tc>
        <w:tc>
          <w:tcPr>
            <w:tcW w:w="2842" w:type="dxa"/>
          </w:tcPr>
          <w:p w:rsidR="00466DB7" w:rsidRPr="00466DB7" w:rsidRDefault="00844F84" w:rsidP="009B4C73">
            <w:pPr>
              <w:pStyle w:val="a4"/>
              <w:ind w:left="0"/>
            </w:pPr>
            <w:r w:rsidRPr="00844F84">
              <w:t xml:space="preserve">Модуль 1  </w:t>
            </w:r>
            <w:r w:rsidR="009B4C73">
              <w:t>Применение цифровых технологий в маркетинговой стратегии по продвижению продукта: методика и технологии</w:t>
            </w:r>
          </w:p>
        </w:tc>
        <w:tc>
          <w:tcPr>
            <w:tcW w:w="955" w:type="dxa"/>
          </w:tcPr>
          <w:p w:rsidR="00466DB7" w:rsidRPr="00844F84" w:rsidRDefault="005249CF" w:rsidP="00466DB7">
            <w:pPr>
              <w:rPr>
                <w:b/>
              </w:rPr>
            </w:pPr>
            <w:r>
              <w:t>72</w:t>
            </w:r>
          </w:p>
        </w:tc>
        <w:tc>
          <w:tcPr>
            <w:tcW w:w="1319" w:type="dxa"/>
          </w:tcPr>
          <w:p w:rsidR="00466DB7" w:rsidRPr="00844F84" w:rsidRDefault="005249CF" w:rsidP="00466DB7">
            <w:pPr>
              <w:rPr>
                <w:b/>
              </w:rPr>
            </w:pPr>
            <w:r>
              <w:t>18</w:t>
            </w:r>
          </w:p>
        </w:tc>
        <w:tc>
          <w:tcPr>
            <w:tcW w:w="1825" w:type="dxa"/>
          </w:tcPr>
          <w:p w:rsidR="00466DB7" w:rsidRPr="00844F84" w:rsidRDefault="005249CF" w:rsidP="00466DB7">
            <w:pPr>
              <w:rPr>
                <w:b/>
              </w:rPr>
            </w:pPr>
            <w:r>
              <w:t>18</w:t>
            </w:r>
          </w:p>
        </w:tc>
        <w:tc>
          <w:tcPr>
            <w:tcW w:w="1857" w:type="dxa"/>
          </w:tcPr>
          <w:p w:rsidR="00466DB7" w:rsidRPr="00844F84" w:rsidRDefault="005249CF" w:rsidP="00466DB7">
            <w:pPr>
              <w:rPr>
                <w:b/>
              </w:rPr>
            </w:pPr>
            <w:r>
              <w:t>36</w:t>
            </w:r>
          </w:p>
        </w:tc>
      </w:tr>
      <w:permEnd w:id="34"/>
      <w:tr w:rsidR="00466DB7" w:rsidRPr="008C00F6" w:rsidTr="009F3FE0">
        <w:tc>
          <w:tcPr>
            <w:tcW w:w="3389" w:type="dxa"/>
            <w:gridSpan w:val="2"/>
          </w:tcPr>
          <w:p w:rsidR="00466DB7" w:rsidRPr="008C00F6" w:rsidRDefault="00466DB7" w:rsidP="00466DB7">
            <w:pPr>
              <w:rPr>
                <w:b/>
              </w:rPr>
            </w:pPr>
            <w:r w:rsidRPr="008C00F6">
              <w:rPr>
                <w:b/>
              </w:rPr>
              <w:t>Итоговая аттестация</w:t>
            </w:r>
          </w:p>
        </w:tc>
        <w:tc>
          <w:tcPr>
            <w:tcW w:w="955" w:type="dxa"/>
          </w:tcPr>
          <w:p w:rsidR="00466DB7" w:rsidRPr="00E27211" w:rsidRDefault="00466DB7" w:rsidP="00466D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466DB7" w:rsidRPr="008C00F6" w:rsidRDefault="00466DB7" w:rsidP="00466DB7">
            <w:pPr>
              <w:rPr>
                <w:b/>
              </w:rPr>
            </w:pPr>
            <w:r w:rsidRPr="008C00F6">
              <w:rPr>
                <w:b/>
              </w:rPr>
              <w:t>Указывается вид (экзамен, зачёт, реферат и т.д.)</w:t>
            </w:r>
          </w:p>
        </w:tc>
      </w:tr>
      <w:tr w:rsidR="00466DB7" w:rsidRPr="008C00F6" w:rsidTr="009F3FE0">
        <w:tc>
          <w:tcPr>
            <w:tcW w:w="3389" w:type="dxa"/>
            <w:gridSpan w:val="2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permStart w:id="35" w:edGrp="everyone"/>
            <w:r>
              <w:rPr>
                <w:b/>
              </w:rPr>
              <w:t xml:space="preserve">  </w:t>
            </w:r>
            <w:r>
              <w:t xml:space="preserve"> </w:t>
            </w:r>
            <w:r w:rsidR="005249CF" w:rsidRPr="005249CF">
              <w:t>Итоговый контроль проводится в форме защиты практического</w:t>
            </w:r>
            <w:r w:rsidR="005249CF">
              <w:t xml:space="preserve"> проектного </w:t>
            </w:r>
            <w:r w:rsidR="005249CF" w:rsidRPr="005249CF">
              <w:t>задания по теме «</w:t>
            </w:r>
            <w:r w:rsidR="00286711">
              <w:t>Р</w:t>
            </w:r>
            <w:r w:rsidR="00286711" w:rsidRPr="00286711">
              <w:t>азработк</w:t>
            </w:r>
            <w:r w:rsidR="00286711">
              <w:t>а</w:t>
            </w:r>
            <w:r w:rsidR="00286711" w:rsidRPr="00286711">
              <w:t xml:space="preserve"> итогового проекта маркетинговой стратегии продвижения продукта</w:t>
            </w:r>
            <w:r w:rsidR="005249CF">
              <w:t>»;</w:t>
            </w:r>
            <w:r w:rsidR="00844F84" w:rsidRPr="00844F84">
              <w:t xml:space="preserve"> тестирование</w:t>
            </w:r>
            <w:r>
              <w:rPr>
                <w:b/>
              </w:rPr>
              <w:t xml:space="preserve">  </w:t>
            </w:r>
            <w:r w:rsidRPr="00CB72F5">
              <w:rPr>
                <w:b/>
              </w:rPr>
              <w:t xml:space="preserve"> </w:t>
            </w:r>
            <w:permEnd w:id="35"/>
          </w:p>
        </w:tc>
        <w:tc>
          <w:tcPr>
            <w:tcW w:w="955" w:type="dxa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</w:t>
            </w:r>
            <w:permStart w:id="36" w:edGrp="everyone"/>
            <w:r>
              <w:rPr>
                <w:b/>
              </w:rPr>
              <w:t xml:space="preserve">  </w:t>
            </w:r>
            <w:r w:rsidR="00844F84">
              <w:t>2</w:t>
            </w:r>
            <w:r>
              <w:t xml:space="preserve"> 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  <w:permEnd w:id="36"/>
          </w:p>
        </w:tc>
        <w:tc>
          <w:tcPr>
            <w:tcW w:w="5001" w:type="dxa"/>
            <w:gridSpan w:val="3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permStart w:id="37" w:edGrp="everyone"/>
            <w:r>
              <w:rPr>
                <w:b/>
              </w:rPr>
              <w:t xml:space="preserve">  </w:t>
            </w:r>
            <w:r w:rsidR="005249CF">
              <w:t>Проект</w:t>
            </w:r>
            <w:r w:rsidR="00844F84">
              <w:t>; тестирование</w:t>
            </w:r>
            <w:r>
              <w:rPr>
                <w:b/>
              </w:rPr>
              <w:t xml:space="preserve"> </w:t>
            </w:r>
            <w:r>
              <w:t xml:space="preserve"> 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  <w:permEnd w:id="37"/>
          </w:p>
        </w:tc>
      </w:tr>
    </w:tbl>
    <w:p w:rsidR="004D5A00" w:rsidRPr="008C00F6" w:rsidRDefault="004D5A00" w:rsidP="004D5A00">
      <w:pPr>
        <w:rPr>
          <w:b/>
        </w:rPr>
      </w:pPr>
    </w:p>
    <w:p w:rsidR="00762466" w:rsidRPr="008C00F6" w:rsidRDefault="000841CD" w:rsidP="000E1B05">
      <w:pPr>
        <w:pStyle w:val="a4"/>
        <w:ind w:left="360"/>
      </w:pPr>
      <w:r w:rsidRPr="008C00F6">
        <w:rPr>
          <w:b/>
        </w:rPr>
        <w:t>5.</w:t>
      </w:r>
      <w:r w:rsidR="00762466" w:rsidRPr="008C00F6">
        <w:rPr>
          <w:b/>
        </w:rPr>
        <w:t xml:space="preserve">Календарный план-график реализации образовательной </w:t>
      </w:r>
      <w:r w:rsidR="00762466" w:rsidRPr="008C00F6">
        <w:t xml:space="preserve">программы </w:t>
      </w:r>
    </w:p>
    <w:p w:rsidR="00762466" w:rsidRPr="008C00F6" w:rsidRDefault="00762466" w:rsidP="00762466">
      <w:pPr>
        <w:pStyle w:val="a4"/>
        <w:ind w:left="360"/>
      </w:pPr>
      <w:r w:rsidRPr="008C00F6"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3"/>
        <w:tblW w:w="0" w:type="auto"/>
        <w:tblInd w:w="-5" w:type="dxa"/>
        <w:tblLook w:val="04A0"/>
      </w:tblPr>
      <w:tblGrid>
        <w:gridCol w:w="565"/>
        <w:gridCol w:w="4753"/>
        <w:gridCol w:w="2050"/>
        <w:gridCol w:w="1982"/>
      </w:tblGrid>
      <w:tr w:rsidR="008C00F6" w:rsidRPr="008C00F6" w:rsidTr="00466DB7">
        <w:tc>
          <w:tcPr>
            <w:tcW w:w="565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4753" w:type="dxa"/>
          </w:tcPr>
          <w:p w:rsidR="004D5953" w:rsidRPr="008C00F6" w:rsidRDefault="004D5953" w:rsidP="004D595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Трудоёмкость (час)</w:t>
            </w:r>
          </w:p>
        </w:tc>
        <w:tc>
          <w:tcPr>
            <w:tcW w:w="1982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Сроки обучения</w:t>
            </w:r>
          </w:p>
        </w:tc>
      </w:tr>
      <w:tr w:rsidR="00466DB7" w:rsidRPr="008C00F6" w:rsidTr="00466DB7">
        <w:tc>
          <w:tcPr>
            <w:tcW w:w="565" w:type="dxa"/>
          </w:tcPr>
          <w:p w:rsidR="00466DB7" w:rsidRPr="008C00F6" w:rsidRDefault="00466DB7" w:rsidP="00512EAE">
            <w:pPr>
              <w:pStyle w:val="a4"/>
              <w:ind w:left="0"/>
              <w:rPr>
                <w:b/>
              </w:rPr>
            </w:pPr>
            <w:permStart w:id="38" w:edGrp="everyone"/>
            <w:r>
              <w:rPr>
                <w:b/>
              </w:rPr>
              <w:t>1</w:t>
            </w:r>
          </w:p>
        </w:tc>
        <w:tc>
          <w:tcPr>
            <w:tcW w:w="4753" w:type="dxa"/>
          </w:tcPr>
          <w:p w:rsidR="00466DB7" w:rsidRPr="00466DB7" w:rsidRDefault="00844F84" w:rsidP="00512EAE">
            <w:pPr>
              <w:pStyle w:val="a4"/>
              <w:ind w:left="0"/>
            </w:pPr>
            <w:r w:rsidRPr="00844F84">
              <w:t xml:space="preserve">Модуль 1  </w:t>
            </w:r>
            <w:r w:rsidR="009B4C73">
              <w:t>П</w:t>
            </w:r>
            <w:r w:rsidR="009B4C73" w:rsidRPr="009B4C73">
              <w:t>рименение цифровых технологий в маркетинговой стратегии по продвижению продукта</w:t>
            </w:r>
            <w:r w:rsidR="009B4C73">
              <w:t>: методика и технологии</w:t>
            </w:r>
          </w:p>
        </w:tc>
        <w:tc>
          <w:tcPr>
            <w:tcW w:w="2050" w:type="dxa"/>
          </w:tcPr>
          <w:p w:rsidR="00466DB7" w:rsidRPr="00844F84" w:rsidRDefault="009B4C73" w:rsidP="00512EAE">
            <w:pPr>
              <w:rPr>
                <w:b/>
              </w:rPr>
            </w:pPr>
            <w:r>
              <w:t>72</w:t>
            </w:r>
          </w:p>
        </w:tc>
        <w:tc>
          <w:tcPr>
            <w:tcW w:w="1982" w:type="dxa"/>
          </w:tcPr>
          <w:p w:rsidR="00F14828" w:rsidRDefault="00F14828" w:rsidP="00512EAE">
            <w:r>
              <w:t xml:space="preserve">1 ноября - </w:t>
            </w:r>
          </w:p>
          <w:p w:rsidR="00466DB7" w:rsidRPr="00844F84" w:rsidRDefault="009B4C73" w:rsidP="00512EAE">
            <w:pPr>
              <w:rPr>
                <w:b/>
              </w:rPr>
            </w:pPr>
            <w:r>
              <w:t>24</w:t>
            </w:r>
            <w:r w:rsidR="00F14828">
              <w:t xml:space="preserve"> ноября</w:t>
            </w:r>
          </w:p>
        </w:tc>
      </w:tr>
      <w:permEnd w:id="38"/>
      <w:tr w:rsidR="00512EAE" w:rsidRPr="008C00F6" w:rsidTr="00466DB7">
        <w:tc>
          <w:tcPr>
            <w:tcW w:w="5318" w:type="dxa"/>
            <w:gridSpan w:val="2"/>
          </w:tcPr>
          <w:p w:rsidR="00512EAE" w:rsidRPr="008C00F6" w:rsidRDefault="00512EAE" w:rsidP="00512EA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Всего:</w:t>
            </w:r>
          </w:p>
        </w:tc>
        <w:tc>
          <w:tcPr>
            <w:tcW w:w="2050" w:type="dxa"/>
          </w:tcPr>
          <w:p w:rsidR="00512EAE" w:rsidRPr="00E27211" w:rsidRDefault="00512EAE" w:rsidP="00512E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</w:t>
            </w:r>
            <w:permStart w:id="39" w:edGrp="everyone"/>
            <w:r>
              <w:rPr>
                <w:b/>
              </w:rPr>
              <w:t xml:space="preserve"> </w:t>
            </w:r>
            <w:r w:rsidR="00F96EDF">
              <w:t xml:space="preserve"> </w:t>
            </w:r>
            <w:r w:rsidR="00F14828">
              <w:t>72</w:t>
            </w:r>
            <w:r w:rsidR="00F96EDF">
              <w:t xml:space="preserve"> 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  <w:permEnd w:id="39"/>
          </w:p>
        </w:tc>
        <w:tc>
          <w:tcPr>
            <w:tcW w:w="1982" w:type="dxa"/>
          </w:tcPr>
          <w:p w:rsidR="00F14828" w:rsidRDefault="00512EAE" w:rsidP="00512EAE">
            <w:r>
              <w:rPr>
                <w:b/>
                <w:lang w:val="en-US"/>
              </w:rPr>
              <w:t xml:space="preserve">  </w:t>
            </w:r>
            <w:permStart w:id="40" w:edGrp="everyone"/>
            <w:r>
              <w:rPr>
                <w:b/>
              </w:rPr>
              <w:t xml:space="preserve">  </w:t>
            </w:r>
            <w:r w:rsidR="00F14828">
              <w:t>1 ноября -</w:t>
            </w:r>
          </w:p>
          <w:p w:rsidR="00512EAE" w:rsidRPr="00E27211" w:rsidRDefault="00F14828" w:rsidP="00512EAE">
            <w:pPr>
              <w:rPr>
                <w:b/>
                <w:lang w:val="en-US"/>
              </w:rPr>
            </w:pPr>
            <w:r>
              <w:t>24 ноября</w:t>
            </w:r>
            <w:r w:rsidR="00512EAE">
              <w:rPr>
                <w:b/>
              </w:rPr>
              <w:t xml:space="preserve">  </w:t>
            </w:r>
            <w:r w:rsidR="00512EAE">
              <w:rPr>
                <w:b/>
                <w:lang w:val="en-US"/>
              </w:rPr>
              <w:t xml:space="preserve"> </w:t>
            </w:r>
            <w:permEnd w:id="40"/>
          </w:p>
        </w:tc>
      </w:tr>
    </w:tbl>
    <w:p w:rsidR="00762466" w:rsidRPr="008C00F6" w:rsidRDefault="00762466" w:rsidP="004D5A00">
      <w:pPr>
        <w:rPr>
          <w:b/>
        </w:rPr>
      </w:pPr>
    </w:p>
    <w:p w:rsidR="009F3FE0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6.</w:t>
      </w:r>
      <w:r w:rsidR="00B469DB" w:rsidRPr="008C00F6">
        <w:rPr>
          <w:b/>
        </w:rPr>
        <w:t>Учебно-тематический план</w:t>
      </w:r>
      <w:r w:rsidR="00762466" w:rsidRPr="008C00F6">
        <w:rPr>
          <w:b/>
        </w:rPr>
        <w:t xml:space="preserve"> </w:t>
      </w:r>
      <w:r w:rsidR="00B469DB" w:rsidRPr="008C00F6">
        <w:rPr>
          <w:b/>
        </w:rPr>
        <w:t xml:space="preserve">программы </w:t>
      </w:r>
      <w:r w:rsidR="009F3FE0" w:rsidRPr="008C00F6">
        <w:rPr>
          <w:b/>
        </w:rPr>
        <w:t>«</w:t>
      </w:r>
      <w:r w:rsidR="00590382">
        <w:rPr>
          <w:b/>
        </w:rPr>
        <w:t xml:space="preserve"> </w:t>
      </w:r>
      <w:permStart w:id="41" w:edGrp="everyone"/>
      <w:r w:rsidR="00F14828">
        <w:t xml:space="preserve">  </w:t>
      </w:r>
      <w:r w:rsidR="00F14828" w:rsidRPr="00F14828">
        <w:t>"Цифровой педагог": цифровой дизайн и интерактивные образовательные технологии</w:t>
      </w:r>
      <w:r w:rsidR="00F804D9">
        <w:t xml:space="preserve">   </w:t>
      </w:r>
      <w:permEnd w:id="41"/>
      <w:r w:rsidR="009F3FE0" w:rsidRPr="008C00F6">
        <w:rPr>
          <w:b/>
        </w:rPr>
        <w:t>»</w:t>
      </w:r>
    </w:p>
    <w:tbl>
      <w:tblPr>
        <w:tblStyle w:val="a3"/>
        <w:tblW w:w="0" w:type="auto"/>
        <w:tblLook w:val="04A0"/>
      </w:tblPr>
      <w:tblGrid>
        <w:gridCol w:w="557"/>
        <w:gridCol w:w="1973"/>
        <w:gridCol w:w="796"/>
        <w:gridCol w:w="920"/>
        <w:gridCol w:w="1530"/>
        <w:gridCol w:w="1857"/>
        <w:gridCol w:w="1732"/>
      </w:tblGrid>
      <w:tr w:rsidR="00F14828" w:rsidRPr="008C00F6" w:rsidTr="001E2EE5">
        <w:trPr>
          <w:trHeight w:val="270"/>
        </w:trPr>
        <w:tc>
          <w:tcPr>
            <w:tcW w:w="557" w:type="dxa"/>
            <w:vMerge w:val="restart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№ п/п</w:t>
            </w:r>
          </w:p>
        </w:tc>
        <w:tc>
          <w:tcPr>
            <w:tcW w:w="1953" w:type="dxa"/>
            <w:vMerge w:val="restart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4307" w:type="dxa"/>
            <w:gridSpan w:val="3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Формы контроля</w:t>
            </w:r>
          </w:p>
        </w:tc>
      </w:tr>
      <w:tr w:rsidR="00F14828" w:rsidRPr="008C00F6" w:rsidTr="001E2EE5">
        <w:trPr>
          <w:trHeight w:val="270"/>
        </w:trPr>
        <w:tc>
          <w:tcPr>
            <w:tcW w:w="557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1953" w:type="dxa"/>
            <w:vMerge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</w:p>
        </w:tc>
        <w:tc>
          <w:tcPr>
            <w:tcW w:w="796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920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530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</w:tr>
      <w:tr w:rsidR="00F14828" w:rsidRPr="008C00F6" w:rsidTr="001E2EE5">
        <w:tc>
          <w:tcPr>
            <w:tcW w:w="557" w:type="dxa"/>
          </w:tcPr>
          <w:p w:rsidR="00466DB7" w:rsidRDefault="00466DB7" w:rsidP="00956601">
            <w:permStart w:id="42" w:edGrp="everyone"/>
            <w:r>
              <w:lastRenderedPageBreak/>
              <w:t>1</w:t>
            </w:r>
          </w:p>
        </w:tc>
        <w:tc>
          <w:tcPr>
            <w:tcW w:w="1953" w:type="dxa"/>
          </w:tcPr>
          <w:p w:rsidR="00466DB7" w:rsidRPr="00F14828" w:rsidRDefault="00F14828" w:rsidP="00956601">
            <w:pPr>
              <w:rPr>
                <w:b/>
              </w:rPr>
            </w:pPr>
            <w:r w:rsidRPr="00F14828">
              <w:t xml:space="preserve">Модуль 1. </w:t>
            </w:r>
            <w:r w:rsidR="009B4C73" w:rsidRPr="009B4C73">
              <w:t>Применение цифровых технологий в маркетинговой стратегии по продвижению продукта: методика и технологии</w:t>
            </w:r>
          </w:p>
        </w:tc>
        <w:tc>
          <w:tcPr>
            <w:tcW w:w="796" w:type="dxa"/>
          </w:tcPr>
          <w:p w:rsidR="00466DB7" w:rsidRPr="00F14828" w:rsidRDefault="009B4C73" w:rsidP="00956601">
            <w:pPr>
              <w:rPr>
                <w:b/>
              </w:rPr>
            </w:pPr>
            <w:r>
              <w:t>72</w:t>
            </w:r>
          </w:p>
        </w:tc>
        <w:tc>
          <w:tcPr>
            <w:tcW w:w="920" w:type="dxa"/>
          </w:tcPr>
          <w:p w:rsidR="00466DB7" w:rsidRPr="00F14828" w:rsidRDefault="009B4C73" w:rsidP="00956601">
            <w:pPr>
              <w:rPr>
                <w:b/>
              </w:rPr>
            </w:pPr>
            <w:r>
              <w:t>18</w:t>
            </w:r>
          </w:p>
        </w:tc>
        <w:tc>
          <w:tcPr>
            <w:tcW w:w="1530" w:type="dxa"/>
          </w:tcPr>
          <w:p w:rsidR="00466DB7" w:rsidRPr="00F14828" w:rsidRDefault="009B4C73" w:rsidP="00956601">
            <w:pPr>
              <w:rPr>
                <w:b/>
              </w:rPr>
            </w:pPr>
            <w:r>
              <w:t>18</w:t>
            </w:r>
          </w:p>
        </w:tc>
        <w:tc>
          <w:tcPr>
            <w:tcW w:w="1857" w:type="dxa"/>
          </w:tcPr>
          <w:p w:rsidR="00466DB7" w:rsidRPr="00F14828" w:rsidRDefault="009B4C73" w:rsidP="00956601">
            <w:pPr>
              <w:rPr>
                <w:b/>
              </w:rPr>
            </w:pPr>
            <w:r>
              <w:t>36</w:t>
            </w:r>
          </w:p>
        </w:tc>
        <w:tc>
          <w:tcPr>
            <w:tcW w:w="1732" w:type="dxa"/>
          </w:tcPr>
          <w:p w:rsidR="00466DB7" w:rsidRPr="00F14828" w:rsidRDefault="00B45F92" w:rsidP="00956601">
            <w:pPr>
              <w:rPr>
                <w:b/>
              </w:rPr>
            </w:pPr>
            <w:r>
              <w:t>Тестирование</w:t>
            </w:r>
          </w:p>
        </w:tc>
      </w:tr>
      <w:tr w:rsidR="00F14828" w:rsidRPr="008C00F6" w:rsidTr="007B36BC">
        <w:tc>
          <w:tcPr>
            <w:tcW w:w="557" w:type="dxa"/>
          </w:tcPr>
          <w:p w:rsidR="00F14828" w:rsidRPr="00F14828" w:rsidRDefault="00F14828" w:rsidP="00F14828">
            <w:r w:rsidRPr="00F14828">
              <w:t>1.1</w:t>
            </w:r>
          </w:p>
        </w:tc>
        <w:tc>
          <w:tcPr>
            <w:tcW w:w="1953" w:type="dxa"/>
          </w:tcPr>
          <w:p w:rsidR="009B4C73" w:rsidRPr="009B4C73" w:rsidRDefault="001F5A89" w:rsidP="009B4C73">
            <w:r w:rsidRPr="001F5A89">
              <w:t xml:space="preserve">Тема 1. </w:t>
            </w:r>
            <w:r w:rsidR="009B4C73" w:rsidRPr="009B4C73">
              <w:t>Современные направления и инструменты развития</w:t>
            </w:r>
          </w:p>
          <w:p w:rsidR="00F14828" w:rsidRPr="00F14828" w:rsidRDefault="00287E81" w:rsidP="009B4C73">
            <w:r w:rsidRPr="009B4C73">
              <w:t>М</w:t>
            </w:r>
            <w:r w:rsidR="009B4C73" w:rsidRPr="009B4C73">
              <w:t>аркетинга</w:t>
            </w:r>
          </w:p>
        </w:tc>
        <w:tc>
          <w:tcPr>
            <w:tcW w:w="796" w:type="dxa"/>
          </w:tcPr>
          <w:p w:rsidR="00F14828" w:rsidRPr="00F14828" w:rsidRDefault="009B4C73" w:rsidP="00F14828">
            <w:r>
              <w:t>12</w:t>
            </w:r>
          </w:p>
        </w:tc>
        <w:tc>
          <w:tcPr>
            <w:tcW w:w="920" w:type="dxa"/>
          </w:tcPr>
          <w:p w:rsidR="00F14828" w:rsidRPr="00F14828" w:rsidRDefault="009B4C73" w:rsidP="00F14828">
            <w:r>
              <w:t>3</w:t>
            </w:r>
          </w:p>
        </w:tc>
        <w:tc>
          <w:tcPr>
            <w:tcW w:w="1530" w:type="dxa"/>
          </w:tcPr>
          <w:p w:rsidR="00F14828" w:rsidRPr="00F14828" w:rsidRDefault="009B4C73" w:rsidP="00F14828">
            <w:r>
              <w:t>3</w:t>
            </w:r>
          </w:p>
        </w:tc>
        <w:tc>
          <w:tcPr>
            <w:tcW w:w="1857" w:type="dxa"/>
          </w:tcPr>
          <w:p w:rsidR="00F14828" w:rsidRPr="00F14828" w:rsidRDefault="009B4C73" w:rsidP="00F14828">
            <w:r>
              <w:t>6</w:t>
            </w:r>
          </w:p>
        </w:tc>
        <w:tc>
          <w:tcPr>
            <w:tcW w:w="1732" w:type="dxa"/>
          </w:tcPr>
          <w:p w:rsidR="00F14828" w:rsidRPr="00F14828" w:rsidRDefault="00B45F92" w:rsidP="00F14828">
            <w:r>
              <w:t>тестирование</w:t>
            </w:r>
          </w:p>
        </w:tc>
      </w:tr>
      <w:tr w:rsidR="00B45F92" w:rsidRPr="008C00F6" w:rsidTr="007B36BC">
        <w:tc>
          <w:tcPr>
            <w:tcW w:w="557" w:type="dxa"/>
          </w:tcPr>
          <w:p w:rsidR="00B45F92" w:rsidRPr="00B45F92" w:rsidRDefault="00B45F92" w:rsidP="00B45F92">
            <w:r w:rsidRPr="00B45F92">
              <w:t>1.2</w:t>
            </w:r>
          </w:p>
        </w:tc>
        <w:tc>
          <w:tcPr>
            <w:tcW w:w="1953" w:type="dxa"/>
          </w:tcPr>
          <w:p w:rsidR="009B4C73" w:rsidRPr="009B4C73" w:rsidRDefault="00B45F92" w:rsidP="009B4C73">
            <w:r w:rsidRPr="00B45F92">
              <w:t xml:space="preserve">Тема 2. </w:t>
            </w:r>
            <w:r w:rsidR="009B4C73" w:rsidRPr="009B4C73">
              <w:t>Digital-маркетинг. Характеристика сети Интернет</w:t>
            </w:r>
          </w:p>
          <w:p w:rsidR="00B45F92" w:rsidRPr="00B45F92" w:rsidRDefault="009B4C73" w:rsidP="009B4C73">
            <w:r w:rsidRPr="009B4C73">
              <w:t>как сферы рыночных отношений</w:t>
            </w:r>
          </w:p>
        </w:tc>
        <w:tc>
          <w:tcPr>
            <w:tcW w:w="796" w:type="dxa"/>
          </w:tcPr>
          <w:p w:rsidR="00B45F92" w:rsidRPr="00B45F92" w:rsidRDefault="00287E81" w:rsidP="00B45F92">
            <w:r>
              <w:t>12</w:t>
            </w:r>
          </w:p>
        </w:tc>
        <w:tc>
          <w:tcPr>
            <w:tcW w:w="920" w:type="dxa"/>
          </w:tcPr>
          <w:p w:rsidR="00B45F92" w:rsidRPr="00B45F92" w:rsidRDefault="00287E81" w:rsidP="00B45F92">
            <w:r>
              <w:t>3</w:t>
            </w:r>
          </w:p>
        </w:tc>
        <w:tc>
          <w:tcPr>
            <w:tcW w:w="1530" w:type="dxa"/>
          </w:tcPr>
          <w:p w:rsidR="00B45F92" w:rsidRPr="00B45F92" w:rsidRDefault="00287E81" w:rsidP="00B45F92">
            <w:r>
              <w:t>3</w:t>
            </w:r>
          </w:p>
        </w:tc>
        <w:tc>
          <w:tcPr>
            <w:tcW w:w="1857" w:type="dxa"/>
          </w:tcPr>
          <w:p w:rsidR="00B45F92" w:rsidRPr="00B45F92" w:rsidRDefault="00287E81" w:rsidP="00B45F92">
            <w:r>
              <w:t>6</w:t>
            </w:r>
          </w:p>
        </w:tc>
        <w:tc>
          <w:tcPr>
            <w:tcW w:w="1732" w:type="dxa"/>
          </w:tcPr>
          <w:p w:rsidR="00B45F92" w:rsidRPr="00B45F92" w:rsidRDefault="00B45F92" w:rsidP="00B45F92">
            <w:r w:rsidRPr="00B45F92">
              <w:t>тестирование</w:t>
            </w:r>
          </w:p>
        </w:tc>
      </w:tr>
      <w:tr w:rsidR="00B45F92" w:rsidRPr="008C00F6" w:rsidTr="007B36BC">
        <w:tc>
          <w:tcPr>
            <w:tcW w:w="557" w:type="dxa"/>
          </w:tcPr>
          <w:p w:rsidR="00B45F92" w:rsidRPr="00B45F92" w:rsidRDefault="00B45F92" w:rsidP="00B45F92">
            <w:r w:rsidRPr="00B45F92">
              <w:t>1.3</w:t>
            </w:r>
          </w:p>
        </w:tc>
        <w:tc>
          <w:tcPr>
            <w:tcW w:w="1953" w:type="dxa"/>
          </w:tcPr>
          <w:p w:rsidR="009B4C73" w:rsidRPr="009B4C73" w:rsidRDefault="001F5A89" w:rsidP="009B4C73">
            <w:r w:rsidRPr="001F5A89">
              <w:t xml:space="preserve">Тема 3. </w:t>
            </w:r>
            <w:r w:rsidR="009B4C73" w:rsidRPr="009B4C73">
              <w:t>Сущность, характеристика и классификация</w:t>
            </w:r>
          </w:p>
          <w:p w:rsidR="00B45F92" w:rsidRPr="00B45F92" w:rsidRDefault="009B4C73" w:rsidP="009B4C73">
            <w:r w:rsidRPr="009B4C73">
              <w:t>информационного обеспечения цифрового маркетинга</w:t>
            </w:r>
          </w:p>
        </w:tc>
        <w:tc>
          <w:tcPr>
            <w:tcW w:w="796" w:type="dxa"/>
          </w:tcPr>
          <w:p w:rsidR="00B45F92" w:rsidRPr="00B45F92" w:rsidRDefault="00287E81" w:rsidP="00B45F92">
            <w:r>
              <w:t>12</w:t>
            </w:r>
          </w:p>
        </w:tc>
        <w:tc>
          <w:tcPr>
            <w:tcW w:w="920" w:type="dxa"/>
          </w:tcPr>
          <w:p w:rsidR="00B45F92" w:rsidRPr="00B45F92" w:rsidRDefault="00287E81" w:rsidP="00B45F92">
            <w:r>
              <w:t>3</w:t>
            </w:r>
          </w:p>
        </w:tc>
        <w:tc>
          <w:tcPr>
            <w:tcW w:w="1530" w:type="dxa"/>
          </w:tcPr>
          <w:p w:rsidR="00B45F92" w:rsidRPr="00B45F92" w:rsidRDefault="00287E81" w:rsidP="00B45F92">
            <w:r>
              <w:t>3</w:t>
            </w:r>
          </w:p>
        </w:tc>
        <w:tc>
          <w:tcPr>
            <w:tcW w:w="1857" w:type="dxa"/>
          </w:tcPr>
          <w:p w:rsidR="00B45F92" w:rsidRPr="00B45F92" w:rsidRDefault="00287E81" w:rsidP="00B45F92">
            <w:r>
              <w:t>6</w:t>
            </w:r>
          </w:p>
        </w:tc>
        <w:tc>
          <w:tcPr>
            <w:tcW w:w="1732" w:type="dxa"/>
          </w:tcPr>
          <w:p w:rsidR="00B45F92" w:rsidRPr="00B45F92" w:rsidRDefault="00B45F92" w:rsidP="00B45F92">
            <w:r w:rsidRPr="00B45F92">
              <w:t>тестирование</w:t>
            </w:r>
          </w:p>
        </w:tc>
      </w:tr>
      <w:tr w:rsidR="00B45F92" w:rsidRPr="008C00F6" w:rsidTr="007B36BC">
        <w:tc>
          <w:tcPr>
            <w:tcW w:w="557" w:type="dxa"/>
          </w:tcPr>
          <w:p w:rsidR="00B45F92" w:rsidRPr="00B45F92" w:rsidRDefault="00B45F92" w:rsidP="00B45F92">
            <w:r w:rsidRPr="00B45F92">
              <w:t>1.4</w:t>
            </w:r>
          </w:p>
        </w:tc>
        <w:tc>
          <w:tcPr>
            <w:tcW w:w="1953" w:type="dxa"/>
          </w:tcPr>
          <w:p w:rsidR="009B4C73" w:rsidRPr="009B4C73" w:rsidRDefault="001F5A89" w:rsidP="009B4C73">
            <w:r w:rsidRPr="001F5A89">
              <w:t xml:space="preserve">Тема 4. </w:t>
            </w:r>
            <w:r w:rsidR="009B4C73" w:rsidRPr="009B4C73">
              <w:t>Современные технологии цифрового маркетинга:</w:t>
            </w:r>
          </w:p>
          <w:p w:rsidR="00B45F92" w:rsidRPr="00B45F92" w:rsidRDefault="009B4C73" w:rsidP="009B4C73">
            <w:r w:rsidRPr="009B4C73">
              <w:t>классификация, виды и условия применения</w:t>
            </w:r>
          </w:p>
        </w:tc>
        <w:tc>
          <w:tcPr>
            <w:tcW w:w="796" w:type="dxa"/>
          </w:tcPr>
          <w:p w:rsidR="00B45F92" w:rsidRPr="00B45F92" w:rsidRDefault="00287E81" w:rsidP="00B45F92">
            <w:r>
              <w:t>12</w:t>
            </w:r>
          </w:p>
        </w:tc>
        <w:tc>
          <w:tcPr>
            <w:tcW w:w="920" w:type="dxa"/>
          </w:tcPr>
          <w:p w:rsidR="00B45F92" w:rsidRPr="00B45F92" w:rsidRDefault="00287E81" w:rsidP="00B45F92">
            <w:r>
              <w:t>3</w:t>
            </w:r>
          </w:p>
        </w:tc>
        <w:tc>
          <w:tcPr>
            <w:tcW w:w="1530" w:type="dxa"/>
          </w:tcPr>
          <w:p w:rsidR="00B45F92" w:rsidRPr="00B45F92" w:rsidRDefault="00287E81" w:rsidP="00B45F92">
            <w:r>
              <w:t>3</w:t>
            </w:r>
          </w:p>
        </w:tc>
        <w:tc>
          <w:tcPr>
            <w:tcW w:w="1857" w:type="dxa"/>
          </w:tcPr>
          <w:p w:rsidR="00B45F92" w:rsidRPr="00B45F92" w:rsidRDefault="00287E81" w:rsidP="00B45F92">
            <w:r>
              <w:t>6</w:t>
            </w:r>
          </w:p>
        </w:tc>
        <w:tc>
          <w:tcPr>
            <w:tcW w:w="1732" w:type="dxa"/>
          </w:tcPr>
          <w:p w:rsidR="00B45F92" w:rsidRPr="00B45F92" w:rsidRDefault="00B45F92" w:rsidP="00B45F92">
            <w:r w:rsidRPr="00B45F92">
              <w:t>тестирование</w:t>
            </w:r>
          </w:p>
        </w:tc>
      </w:tr>
      <w:tr w:rsidR="00B45F92" w:rsidRPr="008C00F6" w:rsidTr="001E2EE5">
        <w:tc>
          <w:tcPr>
            <w:tcW w:w="557" w:type="dxa"/>
          </w:tcPr>
          <w:p w:rsidR="00B45F92" w:rsidRPr="00B45F92" w:rsidRDefault="00B45F92" w:rsidP="00B45F92">
            <w:r w:rsidRPr="00B45F92">
              <w:t>1.5</w:t>
            </w:r>
          </w:p>
        </w:tc>
        <w:tc>
          <w:tcPr>
            <w:tcW w:w="1953" w:type="dxa"/>
          </w:tcPr>
          <w:p w:rsidR="009B4C73" w:rsidRPr="009B4C73" w:rsidRDefault="00B45F92" w:rsidP="009B4C73">
            <w:r w:rsidRPr="00B45F92">
              <w:t xml:space="preserve">Тема 5. </w:t>
            </w:r>
            <w:r w:rsidR="009B4C73" w:rsidRPr="009B4C73">
              <w:t>Оценка эффективности и результативности цифрового</w:t>
            </w:r>
          </w:p>
          <w:p w:rsidR="00B45F92" w:rsidRPr="00B45F92" w:rsidRDefault="00287E81" w:rsidP="009B4C73">
            <w:r w:rsidRPr="009B4C73">
              <w:t>М</w:t>
            </w:r>
            <w:r w:rsidR="009B4C73" w:rsidRPr="009B4C73">
              <w:t>аркетинга</w:t>
            </w:r>
          </w:p>
        </w:tc>
        <w:tc>
          <w:tcPr>
            <w:tcW w:w="796" w:type="dxa"/>
          </w:tcPr>
          <w:p w:rsidR="00B45F92" w:rsidRPr="00B45F92" w:rsidRDefault="00287E81" w:rsidP="00B45F92">
            <w:r>
              <w:t>12</w:t>
            </w:r>
          </w:p>
        </w:tc>
        <w:tc>
          <w:tcPr>
            <w:tcW w:w="920" w:type="dxa"/>
          </w:tcPr>
          <w:p w:rsidR="00B45F92" w:rsidRPr="00B45F92" w:rsidRDefault="00287E81" w:rsidP="00B45F92">
            <w:r>
              <w:t>3</w:t>
            </w:r>
          </w:p>
        </w:tc>
        <w:tc>
          <w:tcPr>
            <w:tcW w:w="1530" w:type="dxa"/>
          </w:tcPr>
          <w:p w:rsidR="00B45F92" w:rsidRPr="00B45F92" w:rsidRDefault="00287E81" w:rsidP="00B45F92">
            <w:r>
              <w:t>3</w:t>
            </w:r>
          </w:p>
        </w:tc>
        <w:tc>
          <w:tcPr>
            <w:tcW w:w="1857" w:type="dxa"/>
          </w:tcPr>
          <w:p w:rsidR="00B45F92" w:rsidRPr="00B45F92" w:rsidRDefault="00287E81" w:rsidP="00B45F92">
            <w:r>
              <w:t>6</w:t>
            </w:r>
          </w:p>
        </w:tc>
        <w:tc>
          <w:tcPr>
            <w:tcW w:w="1732" w:type="dxa"/>
          </w:tcPr>
          <w:p w:rsidR="00B45F92" w:rsidRPr="00B45F92" w:rsidRDefault="00B45F92" w:rsidP="00B45F92">
            <w:r w:rsidRPr="00B45F92">
              <w:t>тестирование</w:t>
            </w:r>
          </w:p>
        </w:tc>
      </w:tr>
      <w:tr w:rsidR="00B45F92" w:rsidRPr="008C00F6" w:rsidTr="001E2EE5">
        <w:tc>
          <w:tcPr>
            <w:tcW w:w="557" w:type="dxa"/>
          </w:tcPr>
          <w:p w:rsidR="00B45F92" w:rsidRPr="00B45F92" w:rsidRDefault="00B45F92" w:rsidP="00B45F92">
            <w:r w:rsidRPr="00B45F92">
              <w:t>1.6</w:t>
            </w:r>
          </w:p>
        </w:tc>
        <w:tc>
          <w:tcPr>
            <w:tcW w:w="1953" w:type="dxa"/>
          </w:tcPr>
          <w:p w:rsidR="00B45F92" w:rsidRPr="00B45F92" w:rsidRDefault="00EF27EA" w:rsidP="00B45F92">
            <w:r w:rsidRPr="00EF27EA">
              <w:t xml:space="preserve">Тема 6. </w:t>
            </w:r>
            <w:r w:rsidR="009B4C73" w:rsidRPr="009B4C73">
              <w:t>Поведенческая экономика и финансы</w:t>
            </w:r>
          </w:p>
        </w:tc>
        <w:tc>
          <w:tcPr>
            <w:tcW w:w="796" w:type="dxa"/>
          </w:tcPr>
          <w:p w:rsidR="00B45F92" w:rsidRPr="00B45F92" w:rsidRDefault="00287E81" w:rsidP="00B45F92">
            <w:r>
              <w:t>12</w:t>
            </w:r>
          </w:p>
        </w:tc>
        <w:tc>
          <w:tcPr>
            <w:tcW w:w="920" w:type="dxa"/>
          </w:tcPr>
          <w:p w:rsidR="00B45F92" w:rsidRPr="00B45F92" w:rsidRDefault="00287E81" w:rsidP="00B45F92">
            <w:r>
              <w:t>3</w:t>
            </w:r>
          </w:p>
        </w:tc>
        <w:tc>
          <w:tcPr>
            <w:tcW w:w="1530" w:type="dxa"/>
          </w:tcPr>
          <w:p w:rsidR="00B45F92" w:rsidRPr="00B45F92" w:rsidRDefault="00287E81" w:rsidP="00B45F92">
            <w:r>
              <w:t>3</w:t>
            </w:r>
          </w:p>
        </w:tc>
        <w:tc>
          <w:tcPr>
            <w:tcW w:w="1857" w:type="dxa"/>
          </w:tcPr>
          <w:p w:rsidR="00B45F92" w:rsidRPr="00B45F92" w:rsidRDefault="00287E81" w:rsidP="00B45F92">
            <w:r>
              <w:t>6</w:t>
            </w:r>
          </w:p>
        </w:tc>
        <w:tc>
          <w:tcPr>
            <w:tcW w:w="1732" w:type="dxa"/>
          </w:tcPr>
          <w:p w:rsidR="00B45F92" w:rsidRPr="00B45F92" w:rsidRDefault="00B45F92" w:rsidP="00B45F92">
            <w:r w:rsidRPr="00B45F92">
              <w:t>тестирование</w:t>
            </w:r>
          </w:p>
        </w:tc>
      </w:tr>
      <w:permEnd w:id="42"/>
    </w:tbl>
    <w:p w:rsidR="00B469DB" w:rsidRPr="008C00F6" w:rsidRDefault="00B469DB" w:rsidP="00B469DB">
      <w:pPr>
        <w:rPr>
          <w:b/>
        </w:rPr>
      </w:pPr>
    </w:p>
    <w:p w:rsidR="00B469DB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7.</w:t>
      </w:r>
      <w:r w:rsidR="00590382">
        <w:rPr>
          <w:b/>
        </w:rPr>
        <w:t xml:space="preserve"> </w:t>
      </w:r>
      <w:r w:rsidR="00956601">
        <w:rPr>
          <w:b/>
        </w:rPr>
        <w:t>Учебная (рабочая</w:t>
      </w:r>
      <w:r w:rsidR="00B469DB" w:rsidRPr="008C00F6">
        <w:rPr>
          <w:b/>
        </w:rPr>
        <w:t>) программа повышения квалификации «</w:t>
      </w:r>
      <w:r w:rsidR="00590382">
        <w:rPr>
          <w:b/>
        </w:rPr>
        <w:t xml:space="preserve"> </w:t>
      </w:r>
      <w:permStart w:id="43" w:edGrp="everyone"/>
      <w:r w:rsidR="00956601">
        <w:rPr>
          <w:b/>
        </w:rPr>
        <w:t xml:space="preserve"> </w:t>
      </w:r>
      <w:r w:rsidR="00541900">
        <w:t xml:space="preserve"> </w:t>
      </w:r>
      <w:r w:rsidR="006B20FC" w:rsidRPr="006B20FC">
        <w:t>"Цифров</w:t>
      </w:r>
      <w:r w:rsidR="00287E81">
        <w:t>ая экономика и цифровой маркетинг"</w:t>
      </w:r>
      <w:r w:rsidR="00541900">
        <w:t xml:space="preserve"> </w:t>
      </w:r>
      <w:r w:rsidR="00956601">
        <w:rPr>
          <w:b/>
        </w:rPr>
        <w:t xml:space="preserve"> </w:t>
      </w:r>
      <w:permEnd w:id="43"/>
      <w:r w:rsidR="00B469DB" w:rsidRPr="008C00F6">
        <w:rPr>
          <w:b/>
        </w:rPr>
        <w:t>»</w:t>
      </w:r>
    </w:p>
    <w:p w:rsidR="0007483F" w:rsidRPr="0007483F" w:rsidRDefault="00541900" w:rsidP="0007483F">
      <w:permStart w:id="44" w:edGrp="everyone"/>
      <w:r>
        <w:lastRenderedPageBreak/>
        <w:t xml:space="preserve">   </w:t>
      </w:r>
      <w:r w:rsidR="0007483F" w:rsidRPr="0007483F">
        <w:t>Модуль 1. «</w:t>
      </w:r>
      <w:r w:rsidR="00287E81" w:rsidRPr="009B4C73">
        <w:t>Применение цифровых технологий в маркетинговой стратегии по продвижению продукта: методика и технологии</w:t>
      </w:r>
      <w:r w:rsidR="00287E81">
        <w:t>» ( 72</w:t>
      </w:r>
      <w:r w:rsidR="0007483F" w:rsidRPr="0007483F">
        <w:t xml:space="preserve"> час.)</w:t>
      </w:r>
    </w:p>
    <w:p w:rsidR="0007483F" w:rsidRPr="0007483F" w:rsidRDefault="0007483F" w:rsidP="006D078A">
      <w:r w:rsidRPr="0007483F">
        <w:t xml:space="preserve">Тема 1. </w:t>
      </w:r>
      <w:r w:rsidR="006D078A" w:rsidRPr="006D078A">
        <w:t>Современные направления и инструменты развития</w:t>
      </w:r>
      <w:r w:rsidR="006D078A">
        <w:t xml:space="preserve"> </w:t>
      </w:r>
      <w:r w:rsidR="006D078A" w:rsidRPr="006D078A">
        <w:t>маркетинга</w:t>
      </w:r>
      <w:r w:rsidR="006D078A">
        <w:t xml:space="preserve"> ( 12</w:t>
      </w:r>
      <w:r w:rsidRPr="0007483F">
        <w:t xml:space="preserve"> час.)</w:t>
      </w:r>
    </w:p>
    <w:p w:rsidR="0007483F" w:rsidRPr="0007483F" w:rsidRDefault="006D078A" w:rsidP="006D078A">
      <w:r>
        <w:t xml:space="preserve">Содержание темы. </w:t>
      </w:r>
      <w:r w:rsidRPr="006D078A">
        <w:t>Эволюция маркетинга: основные концепции. Направления развития маркетинга товаров и услуг: нейромаркетинг;</w:t>
      </w:r>
      <w:r>
        <w:t xml:space="preserve"> </w:t>
      </w:r>
      <w:r w:rsidRPr="006D078A">
        <w:t>интернет-маркетинг; сенсорный, вирусный, экологический, латеральный, когнитивный маркетинг и др. Инструменты маркетинга вовлечения в условиях цифровой экономики. Практика организации маркетинга: международный и современный российский опыт. Основные задачи и принципы деятельности маркетинговых подразделений современной организации.</w:t>
      </w:r>
      <w:r>
        <w:t xml:space="preserve"> </w:t>
      </w:r>
      <w:r w:rsidRPr="006D078A">
        <w:t>Элементы комплекса маркетинга: товар; цена; распределение; продвижение, их</w:t>
      </w:r>
      <w:r>
        <w:t xml:space="preserve"> </w:t>
      </w:r>
      <w:r w:rsidRPr="006D078A">
        <w:t>взаимосвязь. Факторы, влияющие на выбор оптимальной структуры комплекса</w:t>
      </w:r>
      <w:r>
        <w:t xml:space="preserve"> </w:t>
      </w:r>
      <w:r w:rsidRPr="006D078A">
        <w:t>маркетинга. Принципы разработки комплекса маркетинга, его содержание и</w:t>
      </w:r>
      <w:r>
        <w:t xml:space="preserve"> </w:t>
      </w:r>
      <w:r w:rsidRPr="006D078A">
        <w:t>социально-экономическое значение. Управление эффективными продажами товаров и услуг в условиях цифровой экономики.</w:t>
      </w:r>
    </w:p>
    <w:p w:rsidR="0007483F" w:rsidRPr="0007483F" w:rsidRDefault="0007483F" w:rsidP="006D078A">
      <w:r w:rsidRPr="0007483F">
        <w:t xml:space="preserve">Тема 2. </w:t>
      </w:r>
      <w:r w:rsidR="006D078A" w:rsidRPr="006D078A">
        <w:t>Digital-маркетинг. Характеристика сети Интернет</w:t>
      </w:r>
      <w:r w:rsidR="006D078A">
        <w:t xml:space="preserve"> </w:t>
      </w:r>
      <w:r w:rsidR="006D078A" w:rsidRPr="006D078A">
        <w:t>как сферы рыночных отношений</w:t>
      </w:r>
      <w:r w:rsidR="006D078A">
        <w:t xml:space="preserve"> ( 12</w:t>
      </w:r>
      <w:r w:rsidRPr="0007483F">
        <w:t xml:space="preserve"> час.)</w:t>
      </w:r>
    </w:p>
    <w:p w:rsidR="0007483F" w:rsidRPr="0007483F" w:rsidRDefault="0007483F" w:rsidP="006D078A">
      <w:r w:rsidRPr="0007483F">
        <w:t xml:space="preserve">Содержание темы. </w:t>
      </w:r>
      <w:r w:rsidR="006D078A" w:rsidRPr="006D078A">
        <w:t>Сущность и основные определения цифрового маркетинга: электронная</w:t>
      </w:r>
      <w:r w:rsidR="006D078A">
        <w:t xml:space="preserve"> </w:t>
      </w:r>
      <w:r w:rsidR="006D078A" w:rsidRPr="006D078A">
        <w:t>коммерция, электронный бизнес, интернет-маркетинг, цифровые инструменты;</w:t>
      </w:r>
      <w:r w:rsidR="006D078A">
        <w:t xml:space="preserve"> </w:t>
      </w:r>
      <w:r w:rsidR="006D078A" w:rsidRPr="006D078A">
        <w:t>интернет; интерактивный маркетинг. Интернет-маркетинг и электронный бизнес.</w:t>
      </w:r>
      <w:r w:rsidR="006D078A">
        <w:t xml:space="preserve"> </w:t>
      </w:r>
      <w:r w:rsidR="006D078A" w:rsidRPr="006D078A">
        <w:t>Этапы становления и развития электронной коммерции в России и за</w:t>
      </w:r>
      <w:r w:rsidR="006D078A">
        <w:t xml:space="preserve"> </w:t>
      </w:r>
      <w:r w:rsidR="006D078A" w:rsidRPr="006D078A">
        <w:t>рубежом. Диджитализация экономики. Характерные черты «Экономики 3:0» и</w:t>
      </w:r>
      <w:r w:rsidR="006D078A">
        <w:t xml:space="preserve"> </w:t>
      </w:r>
      <w:r w:rsidR="006D078A" w:rsidRPr="006D078A">
        <w:t>«Экономики 4:0». Соотношение понятий «электронный бизнес», «электронная</w:t>
      </w:r>
      <w:r w:rsidR="006D078A">
        <w:t xml:space="preserve"> </w:t>
      </w:r>
      <w:r w:rsidR="006D078A" w:rsidRPr="006D078A">
        <w:t>коммерция», «мобильная коммерция».</w:t>
      </w:r>
      <w:r w:rsidR="006D078A">
        <w:t xml:space="preserve"> </w:t>
      </w:r>
      <w:r w:rsidR="006D078A" w:rsidRPr="006D078A">
        <w:t>Основные категории электронного рынка по взаимодействию субъектов</w:t>
      </w:r>
      <w:r w:rsidR="006D078A">
        <w:t xml:space="preserve"> </w:t>
      </w:r>
      <w:r w:rsidR="006D078A" w:rsidRPr="006D078A">
        <w:t xml:space="preserve">рыночных отношений в Интернет: </w:t>
      </w:r>
      <w:r w:rsidR="006D078A" w:rsidRPr="006D078A">
        <w:rPr>
          <w:lang w:val="en-US"/>
        </w:rPr>
        <w:t>business</w:t>
      </w:r>
      <w:r w:rsidR="006D078A" w:rsidRPr="006D078A">
        <w:t>-</w:t>
      </w:r>
      <w:r w:rsidR="006D078A" w:rsidRPr="006D078A">
        <w:rPr>
          <w:lang w:val="en-US"/>
        </w:rPr>
        <w:t>to</w:t>
      </w:r>
      <w:r w:rsidR="006D078A" w:rsidRPr="006D078A">
        <w:t>-</w:t>
      </w:r>
      <w:r w:rsidR="006D078A" w:rsidRPr="006D078A">
        <w:rPr>
          <w:lang w:val="en-US"/>
        </w:rPr>
        <w:t>business</w:t>
      </w:r>
      <w:r w:rsidR="006D078A" w:rsidRPr="006D078A">
        <w:t xml:space="preserve">, В2В; </w:t>
      </w:r>
      <w:r w:rsidR="006D078A" w:rsidRPr="006D078A">
        <w:rPr>
          <w:lang w:val="en-US"/>
        </w:rPr>
        <w:t>business</w:t>
      </w:r>
      <w:r w:rsidR="006D078A" w:rsidRPr="006D078A">
        <w:t>-</w:t>
      </w:r>
      <w:r w:rsidR="006D078A" w:rsidRPr="006D078A">
        <w:rPr>
          <w:lang w:val="en-US"/>
        </w:rPr>
        <w:t>to</w:t>
      </w:r>
      <w:r w:rsidR="006D078A" w:rsidRPr="006D078A">
        <w:t>-</w:t>
      </w:r>
      <w:r w:rsidR="006D078A" w:rsidRPr="006D078A">
        <w:rPr>
          <w:lang w:val="en-US"/>
        </w:rPr>
        <w:t>consumer</w:t>
      </w:r>
      <w:r w:rsidR="006D078A" w:rsidRPr="006D078A">
        <w:t>,</w:t>
      </w:r>
      <w:r w:rsidR="006D078A">
        <w:t xml:space="preserve"> </w:t>
      </w:r>
      <w:r w:rsidR="006D078A" w:rsidRPr="006D078A">
        <w:t xml:space="preserve">В2С; </w:t>
      </w:r>
      <w:r w:rsidR="006D078A" w:rsidRPr="006D078A">
        <w:rPr>
          <w:lang w:val="en-US"/>
        </w:rPr>
        <w:t>consumer</w:t>
      </w:r>
      <w:r w:rsidR="006D078A" w:rsidRPr="006D078A">
        <w:t>-</w:t>
      </w:r>
      <w:r w:rsidR="006D078A" w:rsidRPr="006D078A">
        <w:rPr>
          <w:lang w:val="en-US"/>
        </w:rPr>
        <w:t>to</w:t>
      </w:r>
      <w:r w:rsidR="006D078A" w:rsidRPr="006D078A">
        <w:t>-</w:t>
      </w:r>
      <w:r w:rsidR="006D078A" w:rsidRPr="006D078A">
        <w:rPr>
          <w:lang w:val="en-US"/>
        </w:rPr>
        <w:t>consumer</w:t>
      </w:r>
      <w:r w:rsidR="006D078A" w:rsidRPr="006D078A">
        <w:t xml:space="preserve">, С2С; </w:t>
      </w:r>
      <w:r w:rsidR="006D078A" w:rsidRPr="006D078A">
        <w:rPr>
          <w:lang w:val="en-US"/>
        </w:rPr>
        <w:t>business</w:t>
      </w:r>
      <w:r w:rsidR="006D078A" w:rsidRPr="006D078A">
        <w:t>-</w:t>
      </w:r>
      <w:r w:rsidR="006D078A" w:rsidRPr="006D078A">
        <w:rPr>
          <w:lang w:val="en-US"/>
        </w:rPr>
        <w:t>to</w:t>
      </w:r>
      <w:r w:rsidR="006D078A" w:rsidRPr="006D078A">
        <w:t>-</w:t>
      </w:r>
      <w:r w:rsidR="006D078A" w:rsidRPr="006D078A">
        <w:rPr>
          <w:lang w:val="en-US"/>
        </w:rPr>
        <w:t>administration</w:t>
      </w:r>
      <w:r w:rsidR="006D078A" w:rsidRPr="006D078A">
        <w:t xml:space="preserve">, </w:t>
      </w:r>
      <w:r w:rsidR="006D078A" w:rsidRPr="006D078A">
        <w:rPr>
          <w:lang w:val="en-US"/>
        </w:rPr>
        <w:t>B</w:t>
      </w:r>
      <w:r w:rsidR="006D078A" w:rsidRPr="006D078A">
        <w:t>2</w:t>
      </w:r>
      <w:r w:rsidR="006D078A" w:rsidRPr="006D078A">
        <w:rPr>
          <w:lang w:val="en-US"/>
        </w:rPr>
        <w:t>A</w:t>
      </w:r>
      <w:r w:rsidR="006D078A" w:rsidRPr="006D078A">
        <w:t xml:space="preserve">; </w:t>
      </w:r>
      <w:r w:rsidR="006D078A" w:rsidRPr="006D078A">
        <w:rPr>
          <w:lang w:val="en-US"/>
        </w:rPr>
        <w:t>consumer</w:t>
      </w:r>
      <w:r w:rsidR="006D078A" w:rsidRPr="006D078A">
        <w:t>-</w:t>
      </w:r>
      <w:r w:rsidR="006D078A" w:rsidRPr="006D078A">
        <w:rPr>
          <w:lang w:val="en-US"/>
        </w:rPr>
        <w:t>toadministration</w:t>
      </w:r>
      <w:r w:rsidR="006D078A" w:rsidRPr="006D078A">
        <w:t>,</w:t>
      </w:r>
      <w:r w:rsidR="006D078A">
        <w:t xml:space="preserve"> </w:t>
      </w:r>
      <w:r w:rsidR="006D078A" w:rsidRPr="006D078A">
        <w:t>C2A. Глобальная сеть и цифровой маркетинг. Особенности цифрового</w:t>
      </w:r>
      <w:r w:rsidR="006D078A">
        <w:t xml:space="preserve"> </w:t>
      </w:r>
      <w:r w:rsidR="006D078A" w:rsidRPr="006D078A">
        <w:t>маркетинга: глобальный доступ; маркетинг категории «один на один»;</w:t>
      </w:r>
      <w:r w:rsidR="006D078A">
        <w:t xml:space="preserve"> </w:t>
      </w:r>
      <w:r w:rsidR="006D078A" w:rsidRPr="006D078A">
        <w:t>интерактивный маркетинг; маркетинг в режиме удобного для потребителя времени;</w:t>
      </w:r>
      <w:r w:rsidR="006D078A">
        <w:t xml:space="preserve"> </w:t>
      </w:r>
      <w:r w:rsidR="006D078A" w:rsidRPr="006D078A">
        <w:t>интегрированный маркетинг. Клиентоориентированный маркетинг как основа</w:t>
      </w:r>
      <w:r w:rsidR="006D078A">
        <w:t xml:space="preserve"> </w:t>
      </w:r>
      <w:r w:rsidR="006D078A" w:rsidRPr="006D078A">
        <w:t>Digital-маркетинга.</w:t>
      </w:r>
      <w:r w:rsidR="006D078A">
        <w:t xml:space="preserve"> </w:t>
      </w:r>
      <w:r w:rsidR="006D078A" w:rsidRPr="006D078A">
        <w:t>Мультиканальный и омниканальный маркетинг: понятие, принципы и модели</w:t>
      </w:r>
      <w:r w:rsidR="006D078A">
        <w:t xml:space="preserve"> </w:t>
      </w:r>
      <w:r w:rsidR="006D078A" w:rsidRPr="006D078A">
        <w:t>организации. Омниканальные платформы. Применение теории поколений в</w:t>
      </w:r>
      <w:r w:rsidR="006D078A">
        <w:t xml:space="preserve"> </w:t>
      </w:r>
      <w:r w:rsidR="006D078A" w:rsidRPr="006D078A">
        <w:t>организации маркетинговой деятельности.</w:t>
      </w:r>
      <w:r w:rsidR="006D078A">
        <w:t xml:space="preserve"> </w:t>
      </w:r>
      <w:r w:rsidR="006D078A" w:rsidRPr="006D078A">
        <w:t>Настоящее и будущее технологии Big Data и ее роль в электронной</w:t>
      </w:r>
      <w:r w:rsidR="006D078A">
        <w:t xml:space="preserve"> </w:t>
      </w:r>
      <w:r w:rsidR="006D078A" w:rsidRPr="006D078A">
        <w:t>коммерции. Прогноз развития технологий электронной коммерции. Чат-боты:</w:t>
      </w:r>
      <w:r w:rsidR="006D078A">
        <w:t xml:space="preserve"> </w:t>
      </w:r>
      <w:r w:rsidR="006D078A" w:rsidRPr="006D078A">
        <w:t>преимущества и недостатки применения, основные типы.</w:t>
      </w:r>
    </w:p>
    <w:p w:rsidR="0007483F" w:rsidRPr="0007483F" w:rsidRDefault="0007483F" w:rsidP="0007483F"/>
    <w:p w:rsidR="0007483F" w:rsidRPr="0007483F" w:rsidRDefault="0007483F" w:rsidP="0007483F">
      <w:r w:rsidRPr="0007483F">
        <w:t xml:space="preserve">Тема 3. </w:t>
      </w:r>
      <w:r w:rsidR="006D078A" w:rsidRPr="006D078A">
        <w:t>Сущность, характеристика и классификация информационного обеспечения цифрового маркетинга</w:t>
      </w:r>
      <w:r w:rsidR="006D078A">
        <w:t xml:space="preserve">  ( 12</w:t>
      </w:r>
      <w:r w:rsidRPr="0007483F">
        <w:t xml:space="preserve"> час.)</w:t>
      </w:r>
    </w:p>
    <w:p w:rsidR="0007483F" w:rsidRPr="0007483F" w:rsidRDefault="0007483F" w:rsidP="006D078A">
      <w:r w:rsidRPr="0007483F">
        <w:t xml:space="preserve">Содержание темы. </w:t>
      </w:r>
      <w:r w:rsidR="006D078A" w:rsidRPr="006D078A">
        <w:t>Преимущества интернет-ресурсов как инструментов маркетинговой</w:t>
      </w:r>
      <w:r w:rsidR="006D078A">
        <w:t xml:space="preserve"> </w:t>
      </w:r>
      <w:r w:rsidR="006D078A" w:rsidRPr="006D078A">
        <w:t>деятельности: вариативность, доступность, эффективность, информативность,</w:t>
      </w:r>
      <w:r w:rsidR="006D078A">
        <w:t xml:space="preserve"> </w:t>
      </w:r>
      <w:r w:rsidR="006D078A" w:rsidRPr="006D078A">
        <w:t>адаптивность. Маркетинговые функции Интернет-сайтов: имиджевая,</w:t>
      </w:r>
      <w:r w:rsidR="006D078A">
        <w:t xml:space="preserve"> </w:t>
      </w:r>
      <w:r w:rsidR="006D078A" w:rsidRPr="006D078A">
        <w:t>информационная, справочная, рекламная, реализация прямых продаж.</w:t>
      </w:r>
      <w:r w:rsidR="006D078A">
        <w:t xml:space="preserve"> </w:t>
      </w:r>
      <w:r w:rsidR="006D078A" w:rsidRPr="006D078A">
        <w:t>Классификация Интернет-ресурсов как инструментов маркетинговой деятельности.</w:t>
      </w:r>
      <w:r w:rsidR="006D078A">
        <w:t xml:space="preserve"> </w:t>
      </w:r>
      <w:r w:rsidR="006D078A" w:rsidRPr="006D078A">
        <w:t>Характеристика основных видов Интернет-ресурсов с точки зрения их</w:t>
      </w:r>
      <w:r w:rsidR="006D078A">
        <w:t xml:space="preserve"> </w:t>
      </w:r>
      <w:r w:rsidR="006D078A" w:rsidRPr="006D078A">
        <w:t>маркетингового инструментария: промо-ресурсы; корпоративные сайты;</w:t>
      </w:r>
      <w:r w:rsidR="006D078A">
        <w:t xml:space="preserve"> </w:t>
      </w:r>
      <w:r w:rsidR="006D078A" w:rsidRPr="006D078A">
        <w:t>интернет-каталоги; интернет-магазины; информационные порталы; форумы;</w:t>
      </w:r>
      <w:r w:rsidR="006D078A">
        <w:t xml:space="preserve"> </w:t>
      </w:r>
      <w:r w:rsidR="006D078A" w:rsidRPr="006D078A">
        <w:t>социальные сети; интернет-сервисы. Организация деятельности трансграничных</w:t>
      </w:r>
      <w:r w:rsidR="006D078A">
        <w:t xml:space="preserve"> </w:t>
      </w:r>
      <w:r w:rsidR="006D078A" w:rsidRPr="006D078A">
        <w:t>торговых площадок («маркетплейсы»).</w:t>
      </w:r>
      <w:r w:rsidR="006D078A">
        <w:t xml:space="preserve"> </w:t>
      </w:r>
      <w:r w:rsidR="006D078A" w:rsidRPr="006D078A">
        <w:t xml:space="preserve">Сущность и </w:t>
      </w:r>
      <w:r w:rsidR="006D078A" w:rsidRPr="006D078A">
        <w:lastRenderedPageBreak/>
        <w:t>преимущества маркетинговых исследований в сети Интернет.</w:t>
      </w:r>
      <w:r w:rsidR="006D078A">
        <w:t xml:space="preserve"> </w:t>
      </w:r>
      <w:r w:rsidR="006D078A" w:rsidRPr="006D078A">
        <w:t>Техническо-экономические, управленческие, технологические, социальные,</w:t>
      </w:r>
      <w:r w:rsidR="006D078A">
        <w:t xml:space="preserve"> </w:t>
      </w:r>
      <w:r w:rsidR="006D078A" w:rsidRPr="006D078A">
        <w:t>коммуникационные преимущества маркетинговых исследований в Интернет и</w:t>
      </w:r>
      <w:r w:rsidR="006D078A">
        <w:t xml:space="preserve"> </w:t>
      </w:r>
      <w:r w:rsidR="006D078A" w:rsidRPr="006D078A">
        <w:t>их характеристика. Источники информации и технологии маркетинговых</w:t>
      </w:r>
      <w:r w:rsidR="006D078A">
        <w:t xml:space="preserve"> </w:t>
      </w:r>
      <w:r w:rsidR="006D078A" w:rsidRPr="006D078A">
        <w:t>исследований в сети Интернет. Источники маркетинговой информации в сети</w:t>
      </w:r>
      <w:r w:rsidR="006D078A">
        <w:t xml:space="preserve"> </w:t>
      </w:r>
      <w:r w:rsidR="006D078A" w:rsidRPr="006D078A">
        <w:t>Интернет. Обзор существующих методов проведения маркетинговых</w:t>
      </w:r>
      <w:r w:rsidR="006D078A">
        <w:t xml:space="preserve"> </w:t>
      </w:r>
      <w:r w:rsidR="006D078A" w:rsidRPr="006D078A">
        <w:t>исследований в Интернет. Технологии составления выборок респондентов,</w:t>
      </w:r>
      <w:r w:rsidR="006D078A">
        <w:t xml:space="preserve"> </w:t>
      </w:r>
      <w:r w:rsidR="006D078A" w:rsidRPr="006D078A">
        <w:t>особенности и правила проведения, применяемые в онлайн исследованиях.</w:t>
      </w:r>
    </w:p>
    <w:p w:rsidR="0007483F" w:rsidRPr="0007483F" w:rsidRDefault="0007483F" w:rsidP="0007483F"/>
    <w:p w:rsidR="0007483F" w:rsidRPr="0007483F" w:rsidRDefault="0007483F" w:rsidP="006D078A">
      <w:r w:rsidRPr="0007483F">
        <w:t xml:space="preserve">Тема 4. </w:t>
      </w:r>
      <w:r w:rsidR="006D078A" w:rsidRPr="006D078A">
        <w:t>Современные технологии цифрового маркетинга:</w:t>
      </w:r>
      <w:r w:rsidR="006D078A">
        <w:t xml:space="preserve"> </w:t>
      </w:r>
      <w:r w:rsidR="006D078A" w:rsidRPr="006D078A">
        <w:t>классификация, виды и условия применения.</w:t>
      </w:r>
      <w:r w:rsidRPr="0007483F">
        <w:t xml:space="preserve"> ( </w:t>
      </w:r>
      <w:r w:rsidR="006D078A">
        <w:t>12</w:t>
      </w:r>
      <w:r w:rsidRPr="0007483F">
        <w:t xml:space="preserve"> час.)</w:t>
      </w:r>
    </w:p>
    <w:p w:rsidR="0007483F" w:rsidRPr="0007483F" w:rsidRDefault="0007483F" w:rsidP="006D078A">
      <w:r w:rsidRPr="0007483F">
        <w:t xml:space="preserve">Содержание темы. </w:t>
      </w:r>
      <w:r w:rsidR="006D078A" w:rsidRPr="006D078A">
        <w:t>Классификация технологий цифрового маркетинга. Поисковой маркетинг:</w:t>
      </w:r>
      <w:r w:rsidR="006D078A">
        <w:t xml:space="preserve"> </w:t>
      </w:r>
      <w:r w:rsidR="006D078A" w:rsidRPr="006D078A">
        <w:t>понятие, преимущества, недостатки, цели применения. Этапы внешней и</w:t>
      </w:r>
      <w:r w:rsidR="006D078A">
        <w:t xml:space="preserve"> </w:t>
      </w:r>
      <w:r w:rsidR="006D078A" w:rsidRPr="006D078A">
        <w:t>внутренней поисковой оптимизации и продвижения сайта в Интернете. Понятие</w:t>
      </w:r>
      <w:r w:rsidR="006D078A">
        <w:t xml:space="preserve"> </w:t>
      </w:r>
      <w:r w:rsidR="006D078A" w:rsidRPr="006D078A">
        <w:t>релевантности сайта. Семантическое ядро сайта. Процедура составления</w:t>
      </w:r>
      <w:r w:rsidR="006D078A">
        <w:t xml:space="preserve"> </w:t>
      </w:r>
      <w:r w:rsidR="006D078A" w:rsidRPr="006D078A">
        <w:t>семантического ядра сайта. Составление выборки поисковых терминов для</w:t>
      </w:r>
      <w:r w:rsidR="006D078A">
        <w:t xml:space="preserve"> </w:t>
      </w:r>
      <w:r w:rsidR="006D078A" w:rsidRPr="006D078A">
        <w:t>компаний различных направлений деятельности. Сервисы поисковой</w:t>
      </w:r>
      <w:r w:rsidR="006D078A">
        <w:t xml:space="preserve"> </w:t>
      </w:r>
      <w:r w:rsidR="006D078A" w:rsidRPr="006D078A">
        <w:t>статистики. Работы над текстами и страницами сайта. Контент-маркетинг.</w:t>
      </w:r>
      <w:r w:rsidR="006D078A">
        <w:t xml:space="preserve"> </w:t>
      </w:r>
      <w:r w:rsidR="006D078A" w:rsidRPr="006D078A">
        <w:t>Работа над usability и структурой сайта. Регистрация сайта в каталогах</w:t>
      </w:r>
      <w:r w:rsidR="006D078A">
        <w:t xml:space="preserve"> </w:t>
      </w:r>
      <w:r w:rsidR="006D078A" w:rsidRPr="006D078A">
        <w:t>поисковых систем. Анализ ссылок продвигаемого сайта. Разработка стратегии</w:t>
      </w:r>
      <w:r w:rsidR="006D078A">
        <w:t xml:space="preserve"> </w:t>
      </w:r>
      <w:r w:rsidR="006D078A" w:rsidRPr="006D078A">
        <w:t>ссылочного продвижения сайта. Анализ эффективности внутренней и внешней</w:t>
      </w:r>
      <w:r w:rsidR="006D078A">
        <w:t xml:space="preserve"> </w:t>
      </w:r>
      <w:r w:rsidR="006D078A" w:rsidRPr="006D078A">
        <w:t>оптимизации и продвижения сайта. Индексация сайта.</w:t>
      </w:r>
      <w:r w:rsidR="006D078A">
        <w:t xml:space="preserve"> </w:t>
      </w:r>
      <w:r w:rsidR="006D078A" w:rsidRPr="006D078A">
        <w:t>Третированная реклама: понятие, преимущества, недостатки и цели</w:t>
      </w:r>
      <w:r w:rsidR="006D078A">
        <w:t xml:space="preserve"> </w:t>
      </w:r>
      <w:r w:rsidR="006D078A" w:rsidRPr="006D078A">
        <w:t>применения в маркетинговой деятельности. Понятие и условия таргетинга.</w:t>
      </w:r>
      <w:r w:rsidR="006D078A">
        <w:t xml:space="preserve"> </w:t>
      </w:r>
      <w:r w:rsidR="006D078A" w:rsidRPr="006D078A">
        <w:t>Лидогенерация. Процедура разработки кампаний таргетированной рекламы,</w:t>
      </w:r>
      <w:r w:rsidR="006D078A">
        <w:t xml:space="preserve"> </w:t>
      </w:r>
      <w:r w:rsidR="006D078A" w:rsidRPr="006D078A">
        <w:t>основные этапы настройки. Методы ценообразования в таргетированной</w:t>
      </w:r>
      <w:r w:rsidR="006D078A">
        <w:t xml:space="preserve"> </w:t>
      </w:r>
      <w:r w:rsidR="006D078A" w:rsidRPr="006D078A">
        <w:t>рекламе. Системы таргетированной рекламы на российском рынке.</w:t>
      </w:r>
      <w:r w:rsidR="006D078A">
        <w:t xml:space="preserve"> </w:t>
      </w:r>
      <w:r w:rsidR="006D078A" w:rsidRPr="006D078A">
        <w:t>Медийная реклама: понятие, преимущества, недостатки и цели</w:t>
      </w:r>
      <w:r w:rsidR="006D078A">
        <w:t xml:space="preserve"> </w:t>
      </w:r>
      <w:r w:rsidR="006D078A" w:rsidRPr="006D078A">
        <w:t>применения в маркетинговой деятельности. Основные форматы медийной</w:t>
      </w:r>
      <w:r w:rsidR="006D078A">
        <w:t xml:space="preserve"> </w:t>
      </w:r>
      <w:r w:rsidR="006D078A" w:rsidRPr="006D078A">
        <w:t>рекламы в Интернете. Модели ценообразования в медийной рекламе. Rich-медиа</w:t>
      </w:r>
      <w:r w:rsidR="006D078A">
        <w:t xml:space="preserve"> </w:t>
      </w:r>
      <w:r w:rsidR="006D078A" w:rsidRPr="006D078A">
        <w:t>как формат медийной рекламы.</w:t>
      </w:r>
      <w:r w:rsidR="006D078A">
        <w:t xml:space="preserve"> </w:t>
      </w:r>
      <w:r w:rsidR="006D078A" w:rsidRPr="006D078A">
        <w:t>E-mail маркетинг понятие, преимущества, недостатки и цели применения</w:t>
      </w:r>
      <w:r w:rsidR="006D078A">
        <w:t xml:space="preserve"> </w:t>
      </w:r>
      <w:r w:rsidR="006D078A" w:rsidRPr="006D078A">
        <w:t>в маркетинговой деятельности. Требование к составлению рассылок. E-mail</w:t>
      </w:r>
      <w:r w:rsidR="006D078A">
        <w:t xml:space="preserve"> </w:t>
      </w:r>
      <w:r w:rsidR="006D078A" w:rsidRPr="006D078A">
        <w:t>маркетинг на основе CRM-систем.</w:t>
      </w:r>
      <w:r w:rsidR="006D078A">
        <w:t xml:space="preserve"> </w:t>
      </w:r>
      <w:r w:rsidR="006D078A" w:rsidRPr="006D078A">
        <w:t>Понятие и характеристика экосистемы CRM. Преимущества и риски</w:t>
      </w:r>
      <w:r w:rsidR="006D078A">
        <w:t xml:space="preserve"> </w:t>
      </w:r>
      <w:r w:rsidR="006D078A" w:rsidRPr="006D078A">
        <w:t>применения CRM организациями. Классификация CRM: операционные,</w:t>
      </w:r>
      <w:r w:rsidR="006D078A">
        <w:t xml:space="preserve"> </w:t>
      </w:r>
      <w:r w:rsidR="006D078A" w:rsidRPr="006D078A">
        <w:t>аналитические, коллаборативные.</w:t>
      </w:r>
      <w:r w:rsidR="006D078A">
        <w:t xml:space="preserve"> </w:t>
      </w:r>
      <w:r w:rsidR="006D078A" w:rsidRPr="006D078A">
        <w:t>Концепция CRM для современных организаций: профиль клиента и</w:t>
      </w:r>
      <w:r w:rsidR="006D078A">
        <w:t xml:space="preserve"> </w:t>
      </w:r>
      <w:r w:rsidR="006D078A" w:rsidRPr="006D078A">
        <w:t>управление отношениями; процессы привлечения; аналитика; процессы</w:t>
      </w:r>
      <w:r w:rsidR="006D078A">
        <w:t xml:space="preserve"> </w:t>
      </w:r>
      <w:r w:rsidR="006D078A" w:rsidRPr="006D078A">
        <w:t>обслуживания. Факторы, влияющие на выбор CRM-систем. Рынок CRM в</w:t>
      </w:r>
      <w:r w:rsidR="006D078A">
        <w:t xml:space="preserve"> </w:t>
      </w:r>
      <w:r w:rsidR="006D078A" w:rsidRPr="006D078A">
        <w:t>России и за рубежом.</w:t>
      </w:r>
      <w:r w:rsidR="006D078A">
        <w:t xml:space="preserve"> </w:t>
      </w:r>
      <w:r w:rsidR="006D078A" w:rsidRPr="006D078A">
        <w:t xml:space="preserve">Маркетинг в социальных сетях (SMM). </w:t>
      </w:r>
      <w:r w:rsidR="006D078A">
        <w:t>Т</w:t>
      </w:r>
      <w:r w:rsidR="006D078A" w:rsidRPr="006D078A">
        <w:t>аргетированная реклама в</w:t>
      </w:r>
      <w:r w:rsidR="006D078A">
        <w:t xml:space="preserve"> </w:t>
      </w:r>
      <w:r w:rsidR="006D078A" w:rsidRPr="006D078A">
        <w:t>социальных сетях. Видео-реклама в социальных сетях. Кросс-постинг. Посев в</w:t>
      </w:r>
      <w:r w:rsidR="006D078A">
        <w:t xml:space="preserve"> </w:t>
      </w:r>
      <w:r w:rsidR="006D078A" w:rsidRPr="006D078A">
        <w:t>тематических сообществах. Технологии лидогенерации и раскрутка</w:t>
      </w:r>
      <w:r w:rsidR="006D078A">
        <w:t xml:space="preserve"> </w:t>
      </w:r>
      <w:r w:rsidR="006D078A" w:rsidRPr="006D078A">
        <w:t xml:space="preserve">собственных </w:t>
      </w:r>
      <w:r w:rsidR="006D078A">
        <w:t>г</w:t>
      </w:r>
      <w:r w:rsidR="006D078A" w:rsidRPr="006D078A">
        <w:t>рупп и страниц. Основные механики продвижения в соцмедиа.</w:t>
      </w:r>
      <w:r w:rsidR="006D078A">
        <w:t xml:space="preserve"> </w:t>
      </w:r>
      <w:r w:rsidR="006D078A" w:rsidRPr="006D078A">
        <w:t>Скрытая реклама в комментариях. Технологии бренд-менеджмента в соцсетях.</w:t>
      </w:r>
      <w:r w:rsidR="006D078A">
        <w:t xml:space="preserve"> </w:t>
      </w:r>
      <w:r w:rsidR="006D078A" w:rsidRPr="006D078A">
        <w:t xml:space="preserve">Сегментация по аудитории на социальных </w:t>
      </w:r>
      <w:r w:rsidR="006D078A">
        <w:t>п</w:t>
      </w:r>
      <w:r w:rsidR="006D078A" w:rsidRPr="006D078A">
        <w:t>лощадках, ее</w:t>
      </w:r>
      <w:r w:rsidR="006D078A">
        <w:t xml:space="preserve"> </w:t>
      </w:r>
      <w:r w:rsidR="006D078A" w:rsidRPr="006D078A">
        <w:t>гипертаргетирования с помощью встроенных сервисов платформ.</w:t>
      </w:r>
      <w:r w:rsidR="006D078A">
        <w:t xml:space="preserve"> </w:t>
      </w:r>
      <w:r w:rsidR="006D078A" w:rsidRPr="006D078A">
        <w:t>Маркетинговые особенности использования некоторых из основных</w:t>
      </w:r>
      <w:r w:rsidR="006D078A">
        <w:t xml:space="preserve"> </w:t>
      </w:r>
      <w:r w:rsidR="006D078A" w:rsidRPr="006D078A">
        <w:t>популярных социальных платформ (блог-платформы, Facebook, Twitter,</w:t>
      </w:r>
      <w:r w:rsidR="006D078A">
        <w:t xml:space="preserve"> </w:t>
      </w:r>
      <w:r w:rsidR="006D078A" w:rsidRPr="006D078A">
        <w:rPr>
          <w:lang w:val="en-US"/>
        </w:rPr>
        <w:t>Linkedln</w:t>
      </w:r>
      <w:r w:rsidR="006D078A" w:rsidRPr="006D078A">
        <w:t xml:space="preserve">, </w:t>
      </w:r>
      <w:r w:rsidR="006D078A" w:rsidRPr="006D078A">
        <w:rPr>
          <w:lang w:val="en-US"/>
        </w:rPr>
        <w:t>Instagram</w:t>
      </w:r>
      <w:r w:rsidR="006D078A" w:rsidRPr="006D078A">
        <w:t xml:space="preserve"> и т.д.). Сервисы статистики и сервисов автоматического</w:t>
      </w:r>
      <w:r w:rsidR="006D078A">
        <w:t xml:space="preserve"> </w:t>
      </w:r>
      <w:r w:rsidR="006D078A" w:rsidRPr="006D078A">
        <w:t>мониторинга сетей.</w:t>
      </w:r>
      <w:r w:rsidR="006D078A">
        <w:t xml:space="preserve"> </w:t>
      </w:r>
      <w:r w:rsidR="006D078A" w:rsidRPr="006D078A">
        <w:t xml:space="preserve">Использование в маркетинговых коммуникациях </w:t>
      </w:r>
      <w:r w:rsidR="006D078A">
        <w:t>к</w:t>
      </w:r>
      <w:r w:rsidR="006D078A" w:rsidRPr="006D078A">
        <w:t>раудсорсинговых и</w:t>
      </w:r>
      <w:r w:rsidR="006D078A">
        <w:t xml:space="preserve"> </w:t>
      </w:r>
      <w:r w:rsidR="006D078A" w:rsidRPr="006D078A">
        <w:t>коворкинговых технологий.</w:t>
      </w:r>
      <w:r w:rsidR="006D078A">
        <w:t xml:space="preserve"> </w:t>
      </w:r>
      <w:r w:rsidR="006D078A" w:rsidRPr="006D078A">
        <w:t>Маркетинг влияния и маркетинг вовлечения: понятие, преимущества,</w:t>
      </w:r>
      <w:r w:rsidR="006D078A">
        <w:t xml:space="preserve"> </w:t>
      </w:r>
      <w:r w:rsidR="006D078A" w:rsidRPr="006D078A">
        <w:t>недостатки и цели применения в маркетинговой деятельности. Лидеры мнений.</w:t>
      </w:r>
      <w:r w:rsidR="006D078A">
        <w:t xml:space="preserve"> </w:t>
      </w:r>
      <w:r w:rsidR="006D078A" w:rsidRPr="006D078A">
        <w:t>Продвижение с помощью блоггеров и лидеров мнений. Вирусный маркетинг.</w:t>
      </w:r>
      <w:r w:rsidR="006D078A">
        <w:t xml:space="preserve"> </w:t>
      </w:r>
      <w:r w:rsidR="006D078A" w:rsidRPr="006D078A">
        <w:t>Геймификация как перспективное направление цифрового маркетинга.</w:t>
      </w:r>
      <w:r w:rsidR="006D078A">
        <w:t xml:space="preserve"> </w:t>
      </w:r>
      <w:r w:rsidR="006D078A" w:rsidRPr="006D078A">
        <w:t>Понятие и условия применения геймификации. Опыт применения геймификации</w:t>
      </w:r>
      <w:r w:rsidR="006D078A">
        <w:t xml:space="preserve"> </w:t>
      </w:r>
      <w:r w:rsidR="006D078A" w:rsidRPr="006D078A">
        <w:t xml:space="preserve">для продвижения российский и </w:t>
      </w:r>
      <w:r w:rsidR="006D078A" w:rsidRPr="006D078A">
        <w:lastRenderedPageBreak/>
        <w:t>зарубежных брендов.</w:t>
      </w:r>
      <w:r w:rsidR="006D078A">
        <w:t xml:space="preserve"> </w:t>
      </w:r>
      <w:r w:rsidR="006D078A" w:rsidRPr="006D078A">
        <w:t>Мобильный маркетинг: определение, цели, преимущества и недостатки.</w:t>
      </w:r>
      <w:r w:rsidR="006D078A">
        <w:t xml:space="preserve"> </w:t>
      </w:r>
      <w:r w:rsidR="006D078A" w:rsidRPr="006D078A">
        <w:t>Отличие мобильного маркетинга от других технологий цифрового маркетинга.</w:t>
      </w:r>
      <w:r w:rsidR="006D078A">
        <w:t xml:space="preserve"> </w:t>
      </w:r>
      <w:r w:rsidR="006D078A" w:rsidRPr="006D078A">
        <w:t>Современный инструментарий мобильного маркетинга. Мобильный Директ-маркетинг. Реклама в мобильных приложениях. Текстовые мобильные</w:t>
      </w:r>
      <w:r w:rsidR="006D078A">
        <w:t xml:space="preserve"> </w:t>
      </w:r>
      <w:r w:rsidR="006D078A" w:rsidRPr="006D078A">
        <w:t>объявления. Мобильные графические объявления. WAP-сайты. Разработка</w:t>
      </w:r>
      <w:r w:rsidR="006D078A">
        <w:t xml:space="preserve"> </w:t>
      </w:r>
      <w:r w:rsidR="006D078A" w:rsidRPr="006D078A">
        <w:t>мобильных приложений в целях маркетинговой деятельности. Messenger-маркетинг.</w:t>
      </w:r>
    </w:p>
    <w:p w:rsidR="0007483F" w:rsidRPr="0007483F" w:rsidRDefault="0007483F" w:rsidP="0007483F"/>
    <w:p w:rsidR="0007483F" w:rsidRPr="0007483F" w:rsidRDefault="0007483F" w:rsidP="006D078A">
      <w:r w:rsidRPr="0007483F">
        <w:t xml:space="preserve">Тема 5. </w:t>
      </w:r>
      <w:r w:rsidR="006D078A" w:rsidRPr="006D078A">
        <w:t>Оценка эффективности и результативности цифрового</w:t>
      </w:r>
      <w:r w:rsidR="006D078A">
        <w:t xml:space="preserve"> </w:t>
      </w:r>
      <w:r w:rsidR="006D078A" w:rsidRPr="006D078A">
        <w:t>маркетинга</w:t>
      </w:r>
      <w:r w:rsidR="006D078A">
        <w:t xml:space="preserve"> ( 12</w:t>
      </w:r>
      <w:r w:rsidRPr="0007483F">
        <w:t xml:space="preserve"> час.)</w:t>
      </w:r>
    </w:p>
    <w:p w:rsidR="0007483F" w:rsidRPr="0007483F" w:rsidRDefault="0007483F" w:rsidP="006D078A">
      <w:r w:rsidRPr="0007483F">
        <w:t xml:space="preserve">Содержание темы. </w:t>
      </w:r>
      <w:r w:rsidR="006D078A" w:rsidRPr="006D078A">
        <w:t>Показатели эффективности Digital-маркетинга, определяемые поисковыми</w:t>
      </w:r>
      <w:r w:rsidR="006D078A">
        <w:t xml:space="preserve"> </w:t>
      </w:r>
      <w:r w:rsidR="006D078A" w:rsidRPr="006D078A">
        <w:t>системами. Исследования механизмов определения основных показателей</w:t>
      </w:r>
      <w:r w:rsidR="006D078A">
        <w:t xml:space="preserve"> </w:t>
      </w:r>
      <w:r w:rsidR="006D078A" w:rsidRPr="006D078A">
        <w:t>эффективности и результативности Digital-маркетинга в ходе процесса</w:t>
      </w:r>
      <w:r w:rsidR="006D078A">
        <w:t xml:space="preserve"> </w:t>
      </w:r>
      <w:r w:rsidR="006D078A" w:rsidRPr="006D078A">
        <w:t>поисковой оптимизации и продвижения сайта: индекс цитируемости;</w:t>
      </w:r>
      <w:r w:rsidR="006D078A">
        <w:t xml:space="preserve"> </w:t>
      </w:r>
      <w:r w:rsidR="006D078A" w:rsidRPr="006D078A">
        <w:t>взвешенный индекс цитирования; тематический индекс цитирования; PageRank;</w:t>
      </w:r>
      <w:r w:rsidR="006D078A">
        <w:t xml:space="preserve"> </w:t>
      </w:r>
      <w:r w:rsidR="006D078A" w:rsidRPr="006D078A">
        <w:t>посещаемость сайта.</w:t>
      </w:r>
      <w:r w:rsidR="006D078A">
        <w:t xml:space="preserve"> </w:t>
      </w:r>
      <w:r w:rsidR="006D078A" w:rsidRPr="006D078A">
        <w:t>Показатели эффективности интернет-рекламы. Удельная «стоимость» одного</w:t>
      </w:r>
      <w:r w:rsidR="006D078A">
        <w:t xml:space="preserve"> </w:t>
      </w:r>
      <w:r w:rsidR="006D078A" w:rsidRPr="006D078A">
        <w:t>действия пользователя, совершенного на сайте рекламодателя благодаря</w:t>
      </w:r>
      <w:r w:rsidR="006D078A">
        <w:t xml:space="preserve"> </w:t>
      </w:r>
      <w:r w:rsidR="006D078A" w:rsidRPr="006D078A">
        <w:t>размещаемой рекламе; отношение количества посетителей, принявших нужное</w:t>
      </w:r>
      <w:r w:rsidR="006D078A">
        <w:t xml:space="preserve"> </w:t>
      </w:r>
      <w:r w:rsidR="006D078A" w:rsidRPr="006D078A">
        <w:t>рекламодателю решение к общему числу посетивших сайт пользователей;</w:t>
      </w:r>
      <w:r w:rsidR="006D078A">
        <w:t xml:space="preserve"> </w:t>
      </w:r>
      <w:r w:rsidR="006D078A" w:rsidRPr="006D078A">
        <w:t>удельная «стоимость» одной покупки, совершенной пользователем на сервере</w:t>
      </w:r>
      <w:r w:rsidR="006D078A">
        <w:t xml:space="preserve"> </w:t>
      </w:r>
      <w:r w:rsidR="006D078A" w:rsidRPr="006D078A">
        <w:t>рекламодателя благодаря размещенной рекламодателем рекламе; «стоимость»</w:t>
      </w:r>
      <w:r w:rsidR="006D078A">
        <w:t xml:space="preserve"> </w:t>
      </w:r>
      <w:r w:rsidR="006D078A" w:rsidRPr="006D078A">
        <w:t>одного посетителя сервера рекламодателя; отношение количества кликов по</w:t>
      </w:r>
      <w:r w:rsidR="006D078A">
        <w:t xml:space="preserve"> </w:t>
      </w:r>
      <w:r w:rsidR="006D078A" w:rsidRPr="006D078A">
        <w:t>рекламному объявлению/баннеру к числу показов рекламного объявления</w:t>
      </w:r>
      <w:r w:rsidR="006D078A">
        <w:t xml:space="preserve"> </w:t>
      </w:r>
      <w:r w:rsidR="006D078A" w:rsidRPr="006D078A">
        <w:t>/баннера, выраженное в процентах; отношение покупателей товара/услуги или</w:t>
      </w:r>
      <w:r w:rsidR="006D078A">
        <w:t xml:space="preserve"> </w:t>
      </w:r>
      <w:r w:rsidR="006D078A" w:rsidRPr="006D078A">
        <w:t>пользователей сервисов данного сайта по отношению ко всем посетителям веб-страницы.</w:t>
      </w:r>
      <w:r w:rsidR="006D078A">
        <w:t xml:space="preserve"> </w:t>
      </w:r>
      <w:r w:rsidR="006D078A" w:rsidRPr="006D078A">
        <w:t xml:space="preserve">Виды рисков в </w:t>
      </w:r>
      <w:r w:rsidR="006D078A">
        <w:t xml:space="preserve"> ц</w:t>
      </w:r>
      <w:r w:rsidR="006D078A" w:rsidRPr="006D078A">
        <w:t>ифровом маркетинге: правовые, информационной</w:t>
      </w:r>
      <w:r w:rsidR="006D078A">
        <w:t xml:space="preserve"> </w:t>
      </w:r>
      <w:r w:rsidR="006D078A" w:rsidRPr="006D078A">
        <w:t xml:space="preserve">безопасности, контентные, </w:t>
      </w:r>
      <w:r w:rsidR="006D078A">
        <w:t>к</w:t>
      </w:r>
      <w:r w:rsidR="006D078A" w:rsidRPr="006D078A">
        <w:t>оммуникационные, репутационные,</w:t>
      </w:r>
      <w:r w:rsidR="006D078A">
        <w:t xml:space="preserve"> </w:t>
      </w:r>
      <w:r w:rsidR="006D078A" w:rsidRPr="006D078A">
        <w:t>потребительские. Методы управления рисками в цифровом маркетинге.</w:t>
      </w:r>
      <w:r w:rsidRPr="0007483F">
        <w:t xml:space="preserve"> </w:t>
      </w:r>
    </w:p>
    <w:p w:rsidR="0007483F" w:rsidRPr="0007483F" w:rsidRDefault="0007483F" w:rsidP="0007483F"/>
    <w:p w:rsidR="0007483F" w:rsidRPr="0007483F" w:rsidRDefault="0007483F" w:rsidP="0007483F">
      <w:r w:rsidRPr="0007483F">
        <w:t xml:space="preserve">Тема 6. </w:t>
      </w:r>
      <w:r w:rsidR="006D078A" w:rsidRPr="006D078A">
        <w:t>Поведенческая экономика и финансы</w:t>
      </w:r>
      <w:r w:rsidR="006D078A">
        <w:t xml:space="preserve"> ( 12</w:t>
      </w:r>
      <w:r w:rsidRPr="0007483F">
        <w:t xml:space="preserve"> час.)</w:t>
      </w:r>
    </w:p>
    <w:p w:rsidR="00B469DB" w:rsidRPr="0007483F" w:rsidRDefault="0007483F" w:rsidP="0007483F">
      <w:r w:rsidRPr="0007483F">
        <w:t xml:space="preserve">Содержание темы. </w:t>
      </w:r>
      <w:r w:rsidR="006D078A" w:rsidRPr="006D078A">
        <w:t>Сущность поведенческой экономики, взаимосвязь с нейроэкономикой,</w:t>
      </w:r>
      <w:r w:rsidR="006D078A">
        <w:t xml:space="preserve"> </w:t>
      </w:r>
      <w:r w:rsidR="006D078A" w:rsidRPr="006D078A">
        <w:t>компьютерной симуляцией, проведением экспериментов.</w:t>
      </w:r>
      <w:r w:rsidR="006D078A">
        <w:t xml:space="preserve"> </w:t>
      </w:r>
      <w:r w:rsidR="006D078A" w:rsidRPr="006D078A">
        <w:t>Ключевые группы инструментов поведенческих финансов (behavioral</w:t>
      </w:r>
      <w:r w:rsidR="006D078A">
        <w:t xml:space="preserve"> </w:t>
      </w:r>
      <w:r w:rsidR="006D078A" w:rsidRPr="006D078A">
        <w:t>finance- BF): эвристика, фрейминг, эмоции, влияние на рынок.</w:t>
      </w:r>
      <w:r w:rsidR="006D078A">
        <w:t xml:space="preserve"> </w:t>
      </w:r>
      <w:r w:rsidR="006D078A" w:rsidRPr="006D078A">
        <w:t>Прикладные аспекты поведенческой экономики.</w:t>
      </w:r>
      <w:r w:rsidR="006D078A">
        <w:t xml:space="preserve"> </w:t>
      </w:r>
      <w:r w:rsidR="006D078A" w:rsidRPr="006D078A">
        <w:t xml:space="preserve">Направления развития применения </w:t>
      </w:r>
      <w:r w:rsidR="006D078A">
        <w:t xml:space="preserve"> и</w:t>
      </w:r>
      <w:r w:rsidR="006D078A" w:rsidRPr="006D078A">
        <w:t>нструментов BF: инвесторы,</w:t>
      </w:r>
      <w:r w:rsidR="006D078A">
        <w:t xml:space="preserve"> </w:t>
      </w:r>
      <w:r w:rsidR="006D078A" w:rsidRPr="006D078A">
        <w:t>корпорации, рынки, регулирование, образование. Поведенческий конфликт как</w:t>
      </w:r>
      <w:r w:rsidR="006D078A">
        <w:t xml:space="preserve"> </w:t>
      </w:r>
      <w:r w:rsidR="006D078A" w:rsidRPr="006D078A">
        <w:t>форма проявления накопленных противоречий экономических интересов в</w:t>
      </w:r>
      <w:r w:rsidR="006D078A">
        <w:t xml:space="preserve"> </w:t>
      </w:r>
      <w:r w:rsidR="006D078A" w:rsidRPr="006D078A">
        <w:t>обществе.</w:t>
      </w:r>
      <w:r w:rsidR="006D078A">
        <w:t xml:space="preserve"> </w:t>
      </w:r>
      <w:r w:rsidR="006D078A" w:rsidRPr="006D078A">
        <w:t>Потребительская экономика и поведенческая теория потребления. Анализ</w:t>
      </w:r>
      <w:r w:rsidR="006D078A">
        <w:t xml:space="preserve"> </w:t>
      </w:r>
      <w:r w:rsidR="006D078A" w:rsidRPr="006D078A">
        <w:t>клиентского опыта: путь и впечатление от сервиса.</w:t>
      </w:r>
      <w:r w:rsidR="006D078A">
        <w:t xml:space="preserve"> </w:t>
      </w:r>
      <w:r w:rsidR="006D078A" w:rsidRPr="006D078A">
        <w:t>Поведение потребителей: теория ожидаемой полезности и «троянского</w:t>
      </w:r>
      <w:r w:rsidR="006D078A">
        <w:t xml:space="preserve"> </w:t>
      </w:r>
      <w:r w:rsidR="006D078A" w:rsidRPr="006D078A">
        <w:t>обучения».</w:t>
      </w:r>
      <w:r w:rsidR="006D078A">
        <w:t xml:space="preserve"> </w:t>
      </w:r>
      <w:r w:rsidR="006D078A" w:rsidRPr="006D078A">
        <w:t>Теоретические и практические результаты, достигнутые в рамках</w:t>
      </w:r>
      <w:r w:rsidR="006D078A">
        <w:t xml:space="preserve"> </w:t>
      </w:r>
      <w:r w:rsidR="006D078A" w:rsidRPr="006D078A">
        <w:t>поведенческой экономики.</w:t>
      </w:r>
      <w:r w:rsidRPr="0007483F">
        <w:t xml:space="preserve"> </w:t>
      </w:r>
    </w:p>
    <w:permEnd w:id="44"/>
    <w:p w:rsidR="00B469DB" w:rsidRPr="008C00F6" w:rsidRDefault="00B469DB" w:rsidP="00B469DB">
      <w:pPr>
        <w:pStyle w:val="a4"/>
        <w:ind w:left="360"/>
        <w:rPr>
          <w:b/>
        </w:rPr>
      </w:pPr>
    </w:p>
    <w:p w:rsidR="00762466" w:rsidRPr="008C00F6" w:rsidRDefault="00762466" w:rsidP="00322AE8">
      <w:pPr>
        <w:pStyle w:val="a4"/>
        <w:ind w:left="360"/>
        <w:rPr>
          <w:b/>
        </w:rPr>
      </w:pPr>
      <w:r w:rsidRPr="008C00F6">
        <w:rPr>
          <w:b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/>
      </w:tblPr>
      <w:tblGrid>
        <w:gridCol w:w="567"/>
        <w:gridCol w:w="2747"/>
        <w:gridCol w:w="3194"/>
        <w:gridCol w:w="2842"/>
      </w:tblGrid>
      <w:tr w:rsidR="008C00F6" w:rsidRPr="008C00F6" w:rsidTr="004D5953">
        <w:tc>
          <w:tcPr>
            <w:tcW w:w="567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Номер темы/модуля</w:t>
            </w:r>
          </w:p>
        </w:tc>
        <w:tc>
          <w:tcPr>
            <w:tcW w:w="3194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2F680F" w:rsidRPr="008C00F6" w:rsidTr="004D5953">
        <w:tc>
          <w:tcPr>
            <w:tcW w:w="567" w:type="dxa"/>
          </w:tcPr>
          <w:p w:rsidR="002F680F" w:rsidRPr="008C00F6" w:rsidRDefault="002F680F" w:rsidP="00EB2197">
            <w:pPr>
              <w:pStyle w:val="a4"/>
              <w:ind w:left="0"/>
              <w:rPr>
                <w:b/>
              </w:rPr>
            </w:pPr>
            <w:permStart w:id="45" w:edGrp="everyone"/>
            <w:r>
              <w:rPr>
                <w:b/>
              </w:rPr>
              <w:t>1.1</w:t>
            </w:r>
          </w:p>
        </w:tc>
        <w:tc>
          <w:tcPr>
            <w:tcW w:w="2747" w:type="dxa"/>
          </w:tcPr>
          <w:p w:rsidR="00AA2165" w:rsidRPr="00AA2165" w:rsidRDefault="00AA2165" w:rsidP="00AA2165">
            <w:r w:rsidRPr="00AA2165">
              <w:t xml:space="preserve">Современные направления и </w:t>
            </w:r>
            <w:r w:rsidRPr="00AA2165">
              <w:lastRenderedPageBreak/>
              <w:t>инструменты развития</w:t>
            </w:r>
          </w:p>
          <w:p w:rsidR="002F680F" w:rsidRPr="008C00F6" w:rsidRDefault="00286711" w:rsidP="00AA2165">
            <w:pPr>
              <w:pStyle w:val="a4"/>
              <w:ind w:left="0"/>
              <w:rPr>
                <w:b/>
              </w:rPr>
            </w:pPr>
            <w:r w:rsidRPr="00AA2165">
              <w:t>М</w:t>
            </w:r>
            <w:r w:rsidR="00AA2165" w:rsidRPr="00AA2165">
              <w:t>аркетинга</w:t>
            </w:r>
          </w:p>
        </w:tc>
        <w:tc>
          <w:tcPr>
            <w:tcW w:w="3194" w:type="dxa"/>
          </w:tcPr>
          <w:p w:rsidR="002F680F" w:rsidRPr="008C00F6" w:rsidRDefault="007B36BC" w:rsidP="00EB2197">
            <w:pPr>
              <w:pStyle w:val="a4"/>
              <w:ind w:left="0"/>
              <w:rPr>
                <w:b/>
              </w:rPr>
            </w:pPr>
            <w:r>
              <w:lastRenderedPageBreak/>
              <w:t>Задание 1</w:t>
            </w:r>
          </w:p>
        </w:tc>
        <w:tc>
          <w:tcPr>
            <w:tcW w:w="2842" w:type="dxa"/>
          </w:tcPr>
          <w:p w:rsidR="00093AB1" w:rsidRPr="00093AB1" w:rsidRDefault="00093AB1" w:rsidP="00093AB1">
            <w:r w:rsidRPr="00093AB1">
              <w:t xml:space="preserve">Разработка уникального торгового предложения </w:t>
            </w:r>
            <w:r w:rsidRPr="00093AB1">
              <w:lastRenderedPageBreak/>
              <w:t>(УТП) нового товара.</w:t>
            </w:r>
            <w:r>
              <w:t xml:space="preserve"> </w:t>
            </w:r>
            <w:r w:rsidRPr="00093AB1">
              <w:t>Продвижение нового товара (услуги) с применением современных</w:t>
            </w:r>
          </w:p>
          <w:p w:rsidR="002F680F" w:rsidRPr="008C00F6" w:rsidRDefault="00093AB1" w:rsidP="00093AB1">
            <w:pPr>
              <w:pStyle w:val="a4"/>
              <w:ind w:left="0"/>
              <w:rPr>
                <w:b/>
              </w:rPr>
            </w:pPr>
            <w:r w:rsidRPr="00093AB1">
              <w:t>маркетинговых инструментов</w:t>
            </w:r>
          </w:p>
        </w:tc>
      </w:tr>
      <w:tr w:rsidR="00466DB7" w:rsidRPr="008C00F6" w:rsidTr="004D5953">
        <w:tc>
          <w:tcPr>
            <w:tcW w:w="567" w:type="dxa"/>
          </w:tcPr>
          <w:p w:rsidR="00466DB7" w:rsidRPr="008C00F6" w:rsidRDefault="002F680F" w:rsidP="00EB2197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lastRenderedPageBreak/>
              <w:t>1.2</w:t>
            </w:r>
          </w:p>
        </w:tc>
        <w:tc>
          <w:tcPr>
            <w:tcW w:w="2747" w:type="dxa"/>
          </w:tcPr>
          <w:p w:rsidR="00AA2165" w:rsidRPr="00AA2165" w:rsidRDefault="00AA2165" w:rsidP="00AA2165">
            <w:r w:rsidRPr="00AA2165">
              <w:t>Digital-маркетинг. Характеристика сети Интернет</w:t>
            </w:r>
          </w:p>
          <w:p w:rsidR="00466DB7" w:rsidRPr="008C00F6" w:rsidRDefault="00AA2165" w:rsidP="00AA2165">
            <w:pPr>
              <w:pStyle w:val="a4"/>
              <w:ind w:left="0"/>
              <w:rPr>
                <w:b/>
              </w:rPr>
            </w:pPr>
            <w:r w:rsidRPr="00AA2165">
              <w:t>как сферы рыночных отношений</w:t>
            </w:r>
          </w:p>
        </w:tc>
        <w:tc>
          <w:tcPr>
            <w:tcW w:w="3194" w:type="dxa"/>
          </w:tcPr>
          <w:p w:rsidR="00466DB7" w:rsidRPr="008C00F6" w:rsidRDefault="007B36BC" w:rsidP="00EB2197">
            <w:pPr>
              <w:pStyle w:val="a4"/>
              <w:ind w:left="0"/>
              <w:rPr>
                <w:b/>
              </w:rPr>
            </w:pPr>
            <w:r>
              <w:t>Задание 2</w:t>
            </w:r>
          </w:p>
        </w:tc>
        <w:tc>
          <w:tcPr>
            <w:tcW w:w="2842" w:type="dxa"/>
          </w:tcPr>
          <w:p w:rsidR="00093AB1" w:rsidRPr="00093AB1" w:rsidRDefault="00093AB1" w:rsidP="00093AB1">
            <w:r>
              <w:t xml:space="preserve">Творческое задание на тему </w:t>
            </w:r>
            <w:r w:rsidRPr="00093AB1">
              <w:t>«Управление взаимоотношениями с клиентами в сети», «Конкурентная борьба</w:t>
            </w:r>
          </w:p>
          <w:p w:rsidR="00466DB7" w:rsidRPr="008C00F6" w:rsidRDefault="00093AB1" w:rsidP="00093AB1">
            <w:pPr>
              <w:pStyle w:val="a4"/>
              <w:ind w:left="0"/>
              <w:rPr>
                <w:b/>
              </w:rPr>
            </w:pPr>
            <w:r w:rsidRPr="00093AB1">
              <w:t>в Интернете</w:t>
            </w:r>
          </w:p>
        </w:tc>
      </w:tr>
      <w:tr w:rsidR="00466DB7" w:rsidRPr="008C00F6" w:rsidTr="004D5953">
        <w:tc>
          <w:tcPr>
            <w:tcW w:w="567" w:type="dxa"/>
          </w:tcPr>
          <w:p w:rsidR="00466DB7" w:rsidRPr="008C00F6" w:rsidRDefault="00781843" w:rsidP="00EB2197">
            <w:pPr>
              <w:pStyle w:val="a4"/>
              <w:ind w:left="0"/>
              <w:rPr>
                <w:b/>
              </w:rPr>
            </w:pPr>
            <w:r>
              <w:t>1.3</w:t>
            </w:r>
          </w:p>
        </w:tc>
        <w:tc>
          <w:tcPr>
            <w:tcW w:w="2747" w:type="dxa"/>
          </w:tcPr>
          <w:p w:rsidR="00466DB7" w:rsidRPr="008C00F6" w:rsidRDefault="00AA2165" w:rsidP="00EB2197">
            <w:pPr>
              <w:pStyle w:val="a4"/>
              <w:ind w:left="0"/>
              <w:rPr>
                <w:b/>
              </w:rPr>
            </w:pPr>
            <w:r w:rsidRPr="00AA2165">
              <w:t>Сущность, характеристика и классификация информационного обеспечения цифрового маркетинга</w:t>
            </w:r>
          </w:p>
        </w:tc>
        <w:tc>
          <w:tcPr>
            <w:tcW w:w="3194" w:type="dxa"/>
          </w:tcPr>
          <w:p w:rsidR="00466DB7" w:rsidRPr="008C00F6" w:rsidRDefault="007B36BC" w:rsidP="00EB2197">
            <w:pPr>
              <w:pStyle w:val="a4"/>
              <w:ind w:left="0"/>
              <w:rPr>
                <w:b/>
              </w:rPr>
            </w:pPr>
            <w:r>
              <w:t>Задание 3</w:t>
            </w:r>
          </w:p>
        </w:tc>
        <w:tc>
          <w:tcPr>
            <w:tcW w:w="2842" w:type="dxa"/>
          </w:tcPr>
          <w:p w:rsidR="00093AB1" w:rsidRPr="00093AB1" w:rsidRDefault="00093AB1" w:rsidP="00093AB1">
            <w:r>
              <w:t>П</w:t>
            </w:r>
            <w:r w:rsidRPr="00093AB1">
              <w:t>роект</w:t>
            </w:r>
            <w:r>
              <w:t xml:space="preserve">ное задание </w:t>
            </w:r>
            <w:r w:rsidRPr="00093AB1">
              <w:t>«Использование технологий Интернет-маркетинга для предложения продукта</w:t>
            </w:r>
          </w:p>
          <w:p w:rsidR="00466DB7" w:rsidRPr="008C00F6" w:rsidRDefault="00093AB1" w:rsidP="00093AB1">
            <w:pPr>
              <w:rPr>
                <w:b/>
              </w:rPr>
            </w:pPr>
            <w:r>
              <w:t>на рынке».</w:t>
            </w:r>
          </w:p>
        </w:tc>
        <w:bookmarkStart w:id="0" w:name="_GoBack"/>
        <w:bookmarkEnd w:id="0"/>
      </w:tr>
      <w:tr w:rsidR="002F680F" w:rsidRPr="008C00F6" w:rsidTr="004D5953">
        <w:tc>
          <w:tcPr>
            <w:tcW w:w="567" w:type="dxa"/>
          </w:tcPr>
          <w:p w:rsidR="002F680F" w:rsidRPr="008C00F6" w:rsidRDefault="00781843" w:rsidP="00EB2197">
            <w:pPr>
              <w:pStyle w:val="a4"/>
              <w:ind w:left="0"/>
              <w:rPr>
                <w:b/>
              </w:rPr>
            </w:pPr>
            <w:r>
              <w:t>1.4</w:t>
            </w:r>
          </w:p>
        </w:tc>
        <w:tc>
          <w:tcPr>
            <w:tcW w:w="2747" w:type="dxa"/>
          </w:tcPr>
          <w:p w:rsidR="00AA2165" w:rsidRPr="00AA2165" w:rsidRDefault="00AA2165" w:rsidP="00AA2165">
            <w:r w:rsidRPr="00AA2165">
              <w:t>Современные технологии цифрового маркетинга:</w:t>
            </w:r>
          </w:p>
          <w:p w:rsidR="002F680F" w:rsidRPr="008C00F6" w:rsidRDefault="00AA2165" w:rsidP="00AA2165">
            <w:pPr>
              <w:pStyle w:val="a4"/>
              <w:ind w:left="0"/>
              <w:rPr>
                <w:b/>
              </w:rPr>
            </w:pPr>
            <w:r w:rsidRPr="00AA2165">
              <w:t>классификация, виды и условия применения</w:t>
            </w:r>
          </w:p>
        </w:tc>
        <w:tc>
          <w:tcPr>
            <w:tcW w:w="3194" w:type="dxa"/>
          </w:tcPr>
          <w:p w:rsidR="002F680F" w:rsidRPr="008C00F6" w:rsidRDefault="007B36BC" w:rsidP="00EB2197">
            <w:pPr>
              <w:pStyle w:val="a4"/>
              <w:ind w:left="0"/>
              <w:rPr>
                <w:b/>
              </w:rPr>
            </w:pPr>
            <w:r w:rsidRPr="007B36BC">
              <w:t>Задание</w:t>
            </w:r>
            <w:r>
              <w:t xml:space="preserve"> 4</w:t>
            </w:r>
          </w:p>
        </w:tc>
        <w:tc>
          <w:tcPr>
            <w:tcW w:w="2842" w:type="dxa"/>
          </w:tcPr>
          <w:p w:rsidR="00093AB1" w:rsidRPr="00093AB1" w:rsidRDefault="00093AB1" w:rsidP="00093AB1">
            <w:r w:rsidRPr="00093AB1">
              <w:t>Разработка таргетированной и контекстной рекламной кампании в</w:t>
            </w:r>
          </w:p>
          <w:p w:rsidR="007B36BC" w:rsidRPr="008C00F6" w:rsidRDefault="00093AB1" w:rsidP="00093AB1">
            <w:pPr>
              <w:pStyle w:val="a4"/>
              <w:ind w:left="0"/>
              <w:rPr>
                <w:b/>
              </w:rPr>
            </w:pPr>
            <w:r w:rsidRPr="00093AB1">
              <w:t>системах Яндекс.Директ и Google Adwords</w:t>
            </w:r>
          </w:p>
        </w:tc>
      </w:tr>
      <w:tr w:rsidR="00781843" w:rsidRPr="008C00F6" w:rsidTr="004D5953">
        <w:tc>
          <w:tcPr>
            <w:tcW w:w="567" w:type="dxa"/>
          </w:tcPr>
          <w:p w:rsidR="00781843" w:rsidRDefault="00781843" w:rsidP="00EB2197">
            <w:pPr>
              <w:pStyle w:val="a4"/>
              <w:ind w:left="0"/>
            </w:pPr>
            <w:r>
              <w:t>1.5</w:t>
            </w:r>
          </w:p>
        </w:tc>
        <w:tc>
          <w:tcPr>
            <w:tcW w:w="2747" w:type="dxa"/>
          </w:tcPr>
          <w:p w:rsidR="00AA2165" w:rsidRPr="00AA2165" w:rsidRDefault="00AA2165" w:rsidP="00AA2165">
            <w:r w:rsidRPr="00AA2165">
              <w:t>Оценка эффективности и результативности цифрового</w:t>
            </w:r>
          </w:p>
          <w:p w:rsidR="00781843" w:rsidRPr="008C00F6" w:rsidRDefault="00286711" w:rsidP="00AA2165">
            <w:pPr>
              <w:pStyle w:val="a4"/>
              <w:ind w:left="0"/>
              <w:rPr>
                <w:b/>
              </w:rPr>
            </w:pPr>
            <w:r w:rsidRPr="00AA2165">
              <w:t>М</w:t>
            </w:r>
            <w:r w:rsidR="00AA2165" w:rsidRPr="00AA2165">
              <w:t>аркетинга</w:t>
            </w:r>
          </w:p>
        </w:tc>
        <w:tc>
          <w:tcPr>
            <w:tcW w:w="3194" w:type="dxa"/>
          </w:tcPr>
          <w:p w:rsidR="00781843" w:rsidRPr="008C00F6" w:rsidRDefault="007B36BC" w:rsidP="00EB2197">
            <w:pPr>
              <w:pStyle w:val="a4"/>
              <w:ind w:left="0"/>
              <w:rPr>
                <w:b/>
              </w:rPr>
            </w:pPr>
            <w:r w:rsidRPr="007B36BC">
              <w:t>Задание</w:t>
            </w:r>
            <w:r>
              <w:t xml:space="preserve"> 5</w:t>
            </w:r>
          </w:p>
        </w:tc>
        <w:tc>
          <w:tcPr>
            <w:tcW w:w="2842" w:type="dxa"/>
          </w:tcPr>
          <w:p w:rsidR="00781843" w:rsidRPr="008C00F6" w:rsidRDefault="00093AB1" w:rsidP="00EB2197">
            <w:pPr>
              <w:pStyle w:val="a4"/>
              <w:ind w:left="0"/>
              <w:rPr>
                <w:b/>
              </w:rPr>
            </w:pPr>
            <w:r>
              <w:t>Проведение анализа</w:t>
            </w:r>
            <w:r w:rsidRPr="00093AB1">
              <w:t xml:space="preserve"> эффективности продвижения сайта в поисковых системах</w:t>
            </w:r>
          </w:p>
        </w:tc>
      </w:tr>
      <w:tr w:rsidR="00781843" w:rsidRPr="008C00F6" w:rsidTr="004D5953">
        <w:tc>
          <w:tcPr>
            <w:tcW w:w="567" w:type="dxa"/>
          </w:tcPr>
          <w:p w:rsidR="00781843" w:rsidRDefault="00781843" w:rsidP="00EB2197">
            <w:pPr>
              <w:pStyle w:val="a4"/>
              <w:ind w:left="0"/>
            </w:pPr>
            <w:r>
              <w:t>1.6</w:t>
            </w:r>
          </w:p>
        </w:tc>
        <w:tc>
          <w:tcPr>
            <w:tcW w:w="2747" w:type="dxa"/>
          </w:tcPr>
          <w:p w:rsidR="00781843" w:rsidRPr="008C00F6" w:rsidRDefault="00AA2165" w:rsidP="00EB2197">
            <w:pPr>
              <w:pStyle w:val="a4"/>
              <w:ind w:left="0"/>
              <w:rPr>
                <w:b/>
              </w:rPr>
            </w:pPr>
            <w:r w:rsidRPr="00AA2165">
              <w:t>Поведенческая экономика и финансы</w:t>
            </w:r>
          </w:p>
        </w:tc>
        <w:tc>
          <w:tcPr>
            <w:tcW w:w="3194" w:type="dxa"/>
          </w:tcPr>
          <w:p w:rsidR="00781843" w:rsidRPr="008C00F6" w:rsidRDefault="007B36BC" w:rsidP="00EB2197">
            <w:pPr>
              <w:pStyle w:val="a4"/>
              <w:ind w:left="0"/>
              <w:rPr>
                <w:b/>
              </w:rPr>
            </w:pPr>
            <w:r w:rsidRPr="007B36BC">
              <w:t>Задание</w:t>
            </w:r>
            <w:r>
              <w:t xml:space="preserve"> 6</w:t>
            </w:r>
          </w:p>
        </w:tc>
        <w:tc>
          <w:tcPr>
            <w:tcW w:w="2842" w:type="dxa"/>
          </w:tcPr>
          <w:p w:rsidR="00093AB1" w:rsidRPr="00093AB1" w:rsidRDefault="00093AB1" w:rsidP="00093AB1">
            <w:r w:rsidRPr="00093AB1">
              <w:t>Сбор и</w:t>
            </w:r>
          </w:p>
          <w:p w:rsidR="00781843" w:rsidRPr="008C00F6" w:rsidRDefault="00093AB1" w:rsidP="00093AB1">
            <w:pPr>
              <w:pStyle w:val="a4"/>
              <w:ind w:left="0"/>
              <w:rPr>
                <w:b/>
              </w:rPr>
            </w:pPr>
            <w:r>
              <w:t xml:space="preserve">анализ </w:t>
            </w:r>
            <w:r w:rsidRPr="00093AB1">
              <w:t>маркетинговой информации методом онлайн-анкетирования</w:t>
            </w:r>
          </w:p>
        </w:tc>
      </w:tr>
      <w:permEnd w:id="45"/>
    </w:tbl>
    <w:p w:rsidR="00762466" w:rsidRPr="008C00F6" w:rsidRDefault="00762466" w:rsidP="0016325B">
      <w:pPr>
        <w:pStyle w:val="a4"/>
        <w:ind w:left="360"/>
        <w:rPr>
          <w:b/>
        </w:rPr>
      </w:pPr>
    </w:p>
    <w:p w:rsidR="00A406A2" w:rsidRPr="008C00F6" w:rsidRDefault="000841CD" w:rsidP="000E1B05">
      <w:pPr>
        <w:pStyle w:val="a4"/>
        <w:ind w:left="360"/>
      </w:pPr>
      <w:r w:rsidRPr="008C00F6">
        <w:rPr>
          <w:b/>
        </w:rPr>
        <w:t>8.</w:t>
      </w:r>
      <w:r w:rsidR="00772882" w:rsidRPr="008C00F6">
        <w:rPr>
          <w:b/>
        </w:rPr>
        <w:t>Оценочные материалы по образовательной программе</w:t>
      </w:r>
      <w:r w:rsidR="00772882" w:rsidRPr="008C00F6">
        <w:t xml:space="preserve"> </w:t>
      </w:r>
    </w:p>
    <w:p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8</w:t>
      </w:r>
      <w:r w:rsidR="00DE3CBB" w:rsidRPr="008C00F6">
        <w:rPr>
          <w:b/>
        </w:rPr>
        <w:t>.1. Вопросы тестирования по модулям</w:t>
      </w:r>
    </w:p>
    <w:tbl>
      <w:tblPr>
        <w:tblStyle w:val="a3"/>
        <w:tblW w:w="0" w:type="auto"/>
        <w:tblInd w:w="-5" w:type="dxa"/>
        <w:tblLook w:val="04A0"/>
      </w:tblPr>
      <w:tblGrid>
        <w:gridCol w:w="993"/>
        <w:gridCol w:w="2835"/>
        <w:gridCol w:w="2976"/>
        <w:gridCol w:w="2546"/>
      </w:tblGrid>
      <w:tr w:rsidR="008C00F6" w:rsidRPr="008C00F6" w:rsidTr="00B469DB">
        <w:tc>
          <w:tcPr>
            <w:tcW w:w="993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  <w:r w:rsidR="00DE3CBB" w:rsidRPr="008C00F6">
              <w:rPr>
                <w:b/>
              </w:rPr>
              <w:t xml:space="preserve"> модуля</w:t>
            </w:r>
          </w:p>
        </w:tc>
        <w:tc>
          <w:tcPr>
            <w:tcW w:w="2835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итогового тестирования</w:t>
            </w:r>
          </w:p>
        </w:tc>
      </w:tr>
      <w:tr w:rsidR="002F680F" w:rsidRPr="008C00F6" w:rsidTr="00B469DB">
        <w:tc>
          <w:tcPr>
            <w:tcW w:w="993" w:type="dxa"/>
          </w:tcPr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  <w:permStart w:id="46" w:edGrp="everyone"/>
            <w:r>
              <w:rPr>
                <w:b/>
              </w:rPr>
              <w:t>1</w:t>
            </w:r>
          </w:p>
        </w:tc>
        <w:tc>
          <w:tcPr>
            <w:tcW w:w="2835" w:type="dxa"/>
          </w:tcPr>
          <w:p w:rsidR="002F680F" w:rsidRPr="008C00F6" w:rsidRDefault="005C2BB0" w:rsidP="00A406A2">
            <w:pPr>
              <w:pStyle w:val="a4"/>
              <w:ind w:left="0"/>
              <w:rPr>
                <w:b/>
              </w:rPr>
            </w:pPr>
            <w:r>
              <w:t>Определите название данного устройства</w:t>
            </w:r>
          </w:p>
        </w:tc>
        <w:tc>
          <w:tcPr>
            <w:tcW w:w="2976" w:type="dxa"/>
          </w:tcPr>
          <w:p w:rsidR="002F680F" w:rsidRPr="008C00F6" w:rsidRDefault="009C4339" w:rsidP="00A406A2">
            <w:pPr>
              <w:pStyle w:val="a4"/>
              <w:ind w:left="0"/>
              <w:rPr>
                <w:b/>
              </w:rPr>
            </w:pPr>
            <w:r>
              <w:t>Чему равно максимальное положительное значение показателя NPS?</w:t>
            </w:r>
          </w:p>
        </w:tc>
        <w:tc>
          <w:tcPr>
            <w:tcW w:w="2546" w:type="dxa"/>
          </w:tcPr>
          <w:p w:rsidR="002F680F" w:rsidRPr="008C00F6" w:rsidRDefault="001C5C80" w:rsidP="009C4339">
            <w:pPr>
              <w:pStyle w:val="a4"/>
              <w:ind w:left="0"/>
              <w:rPr>
                <w:b/>
              </w:rPr>
            </w:pPr>
            <w:r w:rsidRPr="001C5C80">
              <w:t>Определите о</w:t>
            </w:r>
            <w:r w:rsidR="009C4339">
              <w:t>с</w:t>
            </w:r>
            <w:r w:rsidRPr="001C5C80">
              <w:t>новные виды геймификации</w:t>
            </w:r>
          </w:p>
        </w:tc>
      </w:tr>
      <w:tr w:rsidR="002F680F" w:rsidRPr="008C00F6" w:rsidTr="00B469DB">
        <w:tc>
          <w:tcPr>
            <w:tcW w:w="993" w:type="dxa"/>
          </w:tcPr>
          <w:p w:rsidR="002F680F" w:rsidRPr="008C00F6" w:rsidRDefault="002F680F" w:rsidP="00A406A2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835" w:type="dxa"/>
          </w:tcPr>
          <w:p w:rsidR="002F680F" w:rsidRPr="008C00F6" w:rsidRDefault="005C2BB0" w:rsidP="00A406A2">
            <w:pPr>
              <w:pStyle w:val="a4"/>
              <w:ind w:left="0"/>
              <w:rPr>
                <w:b/>
              </w:rPr>
            </w:pPr>
            <w:r>
              <w:t>Выберите правильное определение для назначения данного устройства</w:t>
            </w:r>
          </w:p>
        </w:tc>
        <w:tc>
          <w:tcPr>
            <w:tcW w:w="2976" w:type="dxa"/>
          </w:tcPr>
          <w:p w:rsidR="002F680F" w:rsidRPr="008C00F6" w:rsidRDefault="009C4339" w:rsidP="001C5C80">
            <w:pPr>
              <w:pStyle w:val="a4"/>
              <w:ind w:left="0"/>
              <w:rPr>
                <w:b/>
              </w:rPr>
            </w:pPr>
            <w:r>
              <w:t>Сколько баллов по методике оценки NPS должны поставить клиенты/потребители, чтобы они были отнесены к категории нейтральных?</w:t>
            </w:r>
          </w:p>
        </w:tc>
        <w:tc>
          <w:tcPr>
            <w:tcW w:w="2546" w:type="dxa"/>
          </w:tcPr>
          <w:p w:rsidR="002F680F" w:rsidRPr="008C00F6" w:rsidRDefault="009C4339" w:rsidP="00A406A2">
            <w:pPr>
              <w:pStyle w:val="a4"/>
              <w:ind w:left="0"/>
              <w:rPr>
                <w:b/>
              </w:rPr>
            </w:pPr>
            <w:r>
              <w:t>Назовите основные преимущества цифровой наружной рекламы</w:t>
            </w:r>
          </w:p>
        </w:tc>
      </w:tr>
      <w:tr w:rsidR="002F680F" w:rsidRPr="008C00F6" w:rsidTr="00B469DB">
        <w:tc>
          <w:tcPr>
            <w:tcW w:w="993" w:type="dxa"/>
          </w:tcPr>
          <w:p w:rsidR="002F680F" w:rsidRPr="008C00F6" w:rsidRDefault="005C2BB0" w:rsidP="00A406A2">
            <w:pPr>
              <w:pStyle w:val="a4"/>
              <w:ind w:left="0"/>
              <w:rPr>
                <w:b/>
              </w:rPr>
            </w:pPr>
            <w:r>
              <w:t>3</w:t>
            </w:r>
          </w:p>
        </w:tc>
        <w:tc>
          <w:tcPr>
            <w:tcW w:w="2835" w:type="dxa"/>
          </w:tcPr>
          <w:p w:rsidR="002F680F" w:rsidRPr="008C00F6" w:rsidRDefault="005C2BB0" w:rsidP="00A406A2">
            <w:pPr>
              <w:pStyle w:val="a4"/>
              <w:ind w:left="0"/>
              <w:rPr>
                <w:b/>
              </w:rPr>
            </w:pPr>
            <w:r>
              <w:t>Определите элемент, изображённый на картинке</w:t>
            </w:r>
          </w:p>
        </w:tc>
        <w:tc>
          <w:tcPr>
            <w:tcW w:w="2976" w:type="dxa"/>
          </w:tcPr>
          <w:p w:rsidR="002F680F" w:rsidRPr="008C00F6" w:rsidRDefault="009C4339" w:rsidP="00A406A2">
            <w:pPr>
              <w:pStyle w:val="a4"/>
              <w:ind w:left="0"/>
              <w:rPr>
                <w:b/>
              </w:rPr>
            </w:pPr>
            <w:r>
              <w:t>Каким категориям клиентов задаётся дополнительный вопрос об улучшениях продукта/сервиса?</w:t>
            </w:r>
          </w:p>
        </w:tc>
        <w:tc>
          <w:tcPr>
            <w:tcW w:w="2546" w:type="dxa"/>
          </w:tcPr>
          <w:p w:rsidR="002F680F" w:rsidRPr="008C00F6" w:rsidRDefault="008971C8" w:rsidP="009C4339">
            <w:pPr>
              <w:pStyle w:val="a4"/>
              <w:ind w:left="0"/>
              <w:rPr>
                <w:b/>
              </w:rPr>
            </w:pPr>
            <w:r>
              <w:t xml:space="preserve">Выберите основные особенности видеосъёмки </w:t>
            </w:r>
            <w:r w:rsidR="009C4339">
              <w:t>рекламного</w:t>
            </w:r>
            <w:r>
              <w:t xml:space="preserve"> контента</w:t>
            </w:r>
          </w:p>
        </w:tc>
      </w:tr>
      <w:tr w:rsidR="005C2BB0" w:rsidRPr="008C00F6" w:rsidTr="00B469DB">
        <w:tc>
          <w:tcPr>
            <w:tcW w:w="993" w:type="dxa"/>
          </w:tcPr>
          <w:p w:rsidR="005C2BB0" w:rsidRPr="008C00F6" w:rsidRDefault="005C2BB0" w:rsidP="00A406A2">
            <w:pPr>
              <w:pStyle w:val="a4"/>
              <w:ind w:left="0"/>
              <w:rPr>
                <w:b/>
              </w:rPr>
            </w:pPr>
            <w:r>
              <w:t>4</w:t>
            </w:r>
          </w:p>
        </w:tc>
        <w:tc>
          <w:tcPr>
            <w:tcW w:w="2835" w:type="dxa"/>
          </w:tcPr>
          <w:p w:rsidR="005C2BB0" w:rsidRPr="008C00F6" w:rsidRDefault="005C2BB0" w:rsidP="00A406A2">
            <w:pPr>
              <w:pStyle w:val="a4"/>
              <w:ind w:left="0"/>
              <w:rPr>
                <w:b/>
              </w:rPr>
            </w:pPr>
            <w:r>
              <w:t xml:space="preserve">Какое устройство </w:t>
            </w:r>
            <w:r w:rsidRPr="005C2BB0">
              <w:t xml:space="preserve">хранит </w:t>
            </w:r>
            <w:r w:rsidRPr="005C2BB0">
              <w:lastRenderedPageBreak/>
              <w:t>документы, рисунки, фотографии, программы?</w:t>
            </w:r>
          </w:p>
        </w:tc>
        <w:tc>
          <w:tcPr>
            <w:tcW w:w="2976" w:type="dxa"/>
          </w:tcPr>
          <w:p w:rsidR="005C2BB0" w:rsidRPr="008C00F6" w:rsidRDefault="009C4339" w:rsidP="001C5C80">
            <w:pPr>
              <w:pStyle w:val="a4"/>
              <w:ind w:left="0"/>
              <w:rPr>
                <w:b/>
              </w:rPr>
            </w:pPr>
            <w:r>
              <w:lastRenderedPageBreak/>
              <w:t xml:space="preserve">Выберите первый этап </w:t>
            </w:r>
            <w:r>
              <w:lastRenderedPageBreak/>
              <w:t>вирусной рекламы</w:t>
            </w:r>
          </w:p>
        </w:tc>
        <w:tc>
          <w:tcPr>
            <w:tcW w:w="2546" w:type="dxa"/>
          </w:tcPr>
          <w:p w:rsidR="005C2BB0" w:rsidRPr="008C00F6" w:rsidRDefault="008971C8" w:rsidP="00A406A2">
            <w:pPr>
              <w:pStyle w:val="a4"/>
              <w:ind w:left="0"/>
              <w:rPr>
                <w:b/>
              </w:rPr>
            </w:pPr>
            <w:r>
              <w:lastRenderedPageBreak/>
              <w:t xml:space="preserve">Какие цифровые </w:t>
            </w:r>
            <w:r>
              <w:lastRenderedPageBreak/>
              <w:t>сервисы можно использовать для размещения видеоконтента?</w:t>
            </w:r>
          </w:p>
        </w:tc>
      </w:tr>
      <w:tr w:rsidR="005C2BB0" w:rsidRPr="008C00F6" w:rsidTr="00B469DB">
        <w:tc>
          <w:tcPr>
            <w:tcW w:w="993" w:type="dxa"/>
          </w:tcPr>
          <w:p w:rsidR="005C2BB0" w:rsidRPr="008C00F6" w:rsidRDefault="005C2BB0" w:rsidP="00A406A2">
            <w:pPr>
              <w:pStyle w:val="a4"/>
              <w:ind w:left="0"/>
              <w:rPr>
                <w:b/>
              </w:rPr>
            </w:pPr>
            <w:r>
              <w:lastRenderedPageBreak/>
              <w:t>5</w:t>
            </w:r>
          </w:p>
        </w:tc>
        <w:tc>
          <w:tcPr>
            <w:tcW w:w="2835" w:type="dxa"/>
          </w:tcPr>
          <w:p w:rsidR="005C2BB0" w:rsidRPr="008C00F6" w:rsidRDefault="005C2BB0" w:rsidP="00A406A2">
            <w:pPr>
              <w:pStyle w:val="a4"/>
              <w:ind w:left="0"/>
              <w:rPr>
                <w:b/>
              </w:rPr>
            </w:pPr>
            <w:r w:rsidRPr="005C2BB0">
              <w:t>К какому типу программ относится программа Excel</w:t>
            </w:r>
          </w:p>
        </w:tc>
        <w:tc>
          <w:tcPr>
            <w:tcW w:w="2976" w:type="dxa"/>
          </w:tcPr>
          <w:p w:rsidR="005C2BB0" w:rsidRPr="008C00F6" w:rsidRDefault="009C4339" w:rsidP="00A406A2">
            <w:pPr>
              <w:pStyle w:val="a4"/>
              <w:ind w:left="0"/>
              <w:rPr>
                <w:b/>
              </w:rPr>
            </w:pPr>
            <w:r>
              <w:t>Определите правильный формат видео-контента из предложенных</w:t>
            </w:r>
          </w:p>
        </w:tc>
        <w:tc>
          <w:tcPr>
            <w:tcW w:w="2546" w:type="dxa"/>
          </w:tcPr>
          <w:p w:rsidR="005C2BB0" w:rsidRPr="008C00F6" w:rsidRDefault="009C4339" w:rsidP="00A406A2">
            <w:pPr>
              <w:pStyle w:val="a4"/>
              <w:ind w:left="0"/>
              <w:rPr>
                <w:b/>
              </w:rPr>
            </w:pPr>
            <w:r>
              <w:t>От чего зависит показатель OTS в indoor рекламе?</w:t>
            </w:r>
          </w:p>
        </w:tc>
      </w:tr>
      <w:tr w:rsidR="005C2BB0" w:rsidRPr="008C00F6" w:rsidTr="00B469DB">
        <w:tc>
          <w:tcPr>
            <w:tcW w:w="993" w:type="dxa"/>
          </w:tcPr>
          <w:p w:rsidR="005C2BB0" w:rsidRPr="008C00F6" w:rsidRDefault="005C2BB0" w:rsidP="00A406A2">
            <w:pPr>
              <w:pStyle w:val="a4"/>
              <w:ind w:left="0"/>
              <w:rPr>
                <w:b/>
              </w:rPr>
            </w:pPr>
            <w:r>
              <w:t>6</w:t>
            </w:r>
          </w:p>
        </w:tc>
        <w:tc>
          <w:tcPr>
            <w:tcW w:w="2835" w:type="dxa"/>
          </w:tcPr>
          <w:p w:rsidR="005C2BB0" w:rsidRPr="008C00F6" w:rsidRDefault="005C2BB0" w:rsidP="00A406A2">
            <w:pPr>
              <w:pStyle w:val="a4"/>
              <w:ind w:left="0"/>
              <w:rPr>
                <w:b/>
              </w:rPr>
            </w:pPr>
            <w:r w:rsidRPr="005C2BB0">
              <w:t>Что такое IP адрес?</w:t>
            </w:r>
          </w:p>
        </w:tc>
        <w:tc>
          <w:tcPr>
            <w:tcW w:w="2976" w:type="dxa"/>
          </w:tcPr>
          <w:p w:rsidR="005C2BB0" w:rsidRPr="008C00F6" w:rsidRDefault="001C5C80" w:rsidP="00A406A2">
            <w:pPr>
              <w:pStyle w:val="a4"/>
              <w:ind w:left="0"/>
              <w:rPr>
                <w:b/>
              </w:rPr>
            </w:pPr>
            <w:r>
              <w:t>Какое из приложений является средством онлайн групповой коммуникации</w:t>
            </w:r>
          </w:p>
        </w:tc>
        <w:tc>
          <w:tcPr>
            <w:tcW w:w="2546" w:type="dxa"/>
          </w:tcPr>
          <w:p w:rsidR="005C2BB0" w:rsidRPr="008C00F6" w:rsidRDefault="008971C8" w:rsidP="00A406A2">
            <w:pPr>
              <w:pStyle w:val="a4"/>
              <w:ind w:left="0"/>
              <w:rPr>
                <w:b/>
              </w:rPr>
            </w:pPr>
            <w:r>
              <w:t>Выберите наиболее подходящий приём цифрового дизайна</w:t>
            </w:r>
          </w:p>
        </w:tc>
      </w:tr>
      <w:tr w:rsidR="005C2BB0" w:rsidRPr="008C00F6" w:rsidTr="00B469DB">
        <w:tc>
          <w:tcPr>
            <w:tcW w:w="993" w:type="dxa"/>
          </w:tcPr>
          <w:p w:rsidR="005C2BB0" w:rsidRPr="008C00F6" w:rsidRDefault="005C2BB0" w:rsidP="00A406A2">
            <w:pPr>
              <w:pStyle w:val="a4"/>
              <w:ind w:left="0"/>
              <w:rPr>
                <w:b/>
              </w:rPr>
            </w:pPr>
            <w:r>
              <w:t>7</w:t>
            </w:r>
          </w:p>
        </w:tc>
        <w:tc>
          <w:tcPr>
            <w:tcW w:w="2835" w:type="dxa"/>
          </w:tcPr>
          <w:p w:rsidR="005C2BB0" w:rsidRPr="008C00F6" w:rsidRDefault="005C2BB0" w:rsidP="00A406A2">
            <w:pPr>
              <w:pStyle w:val="a4"/>
              <w:ind w:left="0"/>
              <w:rPr>
                <w:b/>
              </w:rPr>
            </w:pPr>
            <w:r w:rsidRPr="005C2BB0">
              <w:t>Информация на персональном компьютере хранится:</w:t>
            </w:r>
          </w:p>
        </w:tc>
        <w:tc>
          <w:tcPr>
            <w:tcW w:w="2976" w:type="dxa"/>
          </w:tcPr>
          <w:p w:rsidR="005C2BB0" w:rsidRPr="008C00F6" w:rsidRDefault="009C4339" w:rsidP="009C4339">
            <w:pPr>
              <w:pStyle w:val="a4"/>
              <w:ind w:left="0"/>
              <w:rPr>
                <w:b/>
              </w:rPr>
            </w:pPr>
            <w:r>
              <w:t>Какой подход к цифровой трансформации основывается на рассмотрении промышленности как производственной цепочки от разработки промышленной продукции до её продажи и сервисного обслуживания</w:t>
            </w:r>
          </w:p>
        </w:tc>
        <w:tc>
          <w:tcPr>
            <w:tcW w:w="2546" w:type="dxa"/>
          </w:tcPr>
          <w:p w:rsidR="005C2BB0" w:rsidRPr="008C00F6" w:rsidRDefault="009C4339" w:rsidP="00A406A2">
            <w:pPr>
              <w:pStyle w:val="a4"/>
              <w:ind w:left="0"/>
              <w:rPr>
                <w:b/>
              </w:rPr>
            </w:pPr>
            <w:r>
              <w:t>Дайте определение принцип наложения слоёв, сгенерированных компьютером, на существующую реальность</w:t>
            </w:r>
          </w:p>
        </w:tc>
      </w:tr>
      <w:tr w:rsidR="005C2BB0" w:rsidRPr="008C00F6" w:rsidTr="00B469DB">
        <w:tc>
          <w:tcPr>
            <w:tcW w:w="993" w:type="dxa"/>
          </w:tcPr>
          <w:p w:rsidR="005C2BB0" w:rsidRPr="008C00F6" w:rsidRDefault="005C2BB0" w:rsidP="00A406A2">
            <w:pPr>
              <w:pStyle w:val="a4"/>
              <w:ind w:left="0"/>
              <w:rPr>
                <w:b/>
              </w:rPr>
            </w:pPr>
            <w:r>
              <w:t>8</w:t>
            </w:r>
          </w:p>
        </w:tc>
        <w:tc>
          <w:tcPr>
            <w:tcW w:w="2835" w:type="dxa"/>
          </w:tcPr>
          <w:p w:rsidR="005C2BB0" w:rsidRPr="008C00F6" w:rsidRDefault="005C2BB0" w:rsidP="00A406A2">
            <w:pPr>
              <w:pStyle w:val="a4"/>
              <w:ind w:left="0"/>
              <w:rPr>
                <w:b/>
              </w:rPr>
            </w:pPr>
            <w:r w:rsidRPr="005C2BB0">
              <w:t>Укажите правильный порядок возрастания единиц измерения количества информации</w:t>
            </w:r>
          </w:p>
        </w:tc>
        <w:tc>
          <w:tcPr>
            <w:tcW w:w="2976" w:type="dxa"/>
          </w:tcPr>
          <w:p w:rsidR="005C2BB0" w:rsidRPr="008C00F6" w:rsidRDefault="009C4339" w:rsidP="00A406A2">
            <w:pPr>
              <w:pStyle w:val="a4"/>
              <w:ind w:left="0"/>
              <w:rPr>
                <w:b/>
              </w:rPr>
            </w:pPr>
            <w:r>
              <w:t>Определите сферу экономики, включающую в себя все финансовые и торговые транзакции, осуществляемые с помощью компьютерных сетей</w:t>
            </w:r>
          </w:p>
        </w:tc>
        <w:tc>
          <w:tcPr>
            <w:tcW w:w="2546" w:type="dxa"/>
          </w:tcPr>
          <w:p w:rsidR="005C2BB0" w:rsidRPr="008C00F6" w:rsidRDefault="008971C8" w:rsidP="00A406A2">
            <w:pPr>
              <w:pStyle w:val="a4"/>
              <w:ind w:left="0"/>
              <w:rPr>
                <w:b/>
              </w:rPr>
            </w:pPr>
            <w:r>
              <w:t>В каком случае целесообразно с</w:t>
            </w:r>
            <w:r w:rsidRPr="008971C8">
              <w:t>очетание естественной среды и дополненной реальности</w:t>
            </w:r>
          </w:p>
        </w:tc>
      </w:tr>
      <w:tr w:rsidR="005C2BB0" w:rsidRPr="008C00F6" w:rsidTr="00B469DB">
        <w:tc>
          <w:tcPr>
            <w:tcW w:w="993" w:type="dxa"/>
          </w:tcPr>
          <w:p w:rsidR="005C2BB0" w:rsidRPr="008C00F6" w:rsidRDefault="005C2BB0" w:rsidP="00A406A2">
            <w:pPr>
              <w:pStyle w:val="a4"/>
              <w:ind w:left="0"/>
              <w:rPr>
                <w:b/>
              </w:rPr>
            </w:pPr>
            <w:r>
              <w:t>9</w:t>
            </w:r>
          </w:p>
        </w:tc>
        <w:tc>
          <w:tcPr>
            <w:tcW w:w="2835" w:type="dxa"/>
          </w:tcPr>
          <w:p w:rsidR="005C2BB0" w:rsidRPr="008C00F6" w:rsidRDefault="005C2BB0" w:rsidP="00A406A2">
            <w:pPr>
              <w:pStyle w:val="a4"/>
              <w:ind w:left="0"/>
              <w:rPr>
                <w:b/>
              </w:rPr>
            </w:pPr>
            <w:r w:rsidRPr="005C2BB0">
              <w:t>Какая программа является графическим редактором?</w:t>
            </w:r>
          </w:p>
        </w:tc>
        <w:tc>
          <w:tcPr>
            <w:tcW w:w="2976" w:type="dxa"/>
          </w:tcPr>
          <w:p w:rsidR="005C2BB0" w:rsidRPr="008C00F6" w:rsidRDefault="001C5C80" w:rsidP="00A406A2">
            <w:pPr>
              <w:pStyle w:val="a4"/>
              <w:ind w:left="0"/>
              <w:rPr>
                <w:b/>
              </w:rPr>
            </w:pPr>
            <w:r>
              <w:t>Укажите основные принципы логико-графического структурирования</w:t>
            </w:r>
          </w:p>
        </w:tc>
        <w:tc>
          <w:tcPr>
            <w:tcW w:w="2546" w:type="dxa"/>
          </w:tcPr>
          <w:p w:rsidR="005C2BB0" w:rsidRPr="008C00F6" w:rsidRDefault="008971C8" w:rsidP="00A406A2">
            <w:pPr>
              <w:pStyle w:val="a4"/>
              <w:ind w:left="0"/>
              <w:rPr>
                <w:b/>
              </w:rPr>
            </w:pPr>
            <w:r>
              <w:t>Выберите наиболее оптимальный пример визуализации данных</w:t>
            </w:r>
          </w:p>
        </w:tc>
      </w:tr>
      <w:tr w:rsidR="005C2BB0" w:rsidRPr="008C00F6" w:rsidTr="00B469DB">
        <w:tc>
          <w:tcPr>
            <w:tcW w:w="993" w:type="dxa"/>
          </w:tcPr>
          <w:p w:rsidR="005C2BB0" w:rsidRPr="008C00F6" w:rsidRDefault="005C2BB0" w:rsidP="00A406A2">
            <w:pPr>
              <w:pStyle w:val="a4"/>
              <w:ind w:left="0"/>
              <w:rPr>
                <w:b/>
              </w:rPr>
            </w:pPr>
            <w:r>
              <w:t>10</w:t>
            </w:r>
          </w:p>
        </w:tc>
        <w:tc>
          <w:tcPr>
            <w:tcW w:w="2835" w:type="dxa"/>
          </w:tcPr>
          <w:p w:rsidR="005C2BB0" w:rsidRPr="008C00F6" w:rsidRDefault="005C2BB0" w:rsidP="005C2BB0">
            <w:pPr>
              <w:pStyle w:val="a4"/>
              <w:ind w:left="0"/>
              <w:rPr>
                <w:b/>
              </w:rPr>
            </w:pPr>
            <w:r>
              <w:t>Какой список из приложений не содержит интернет-браузер?</w:t>
            </w:r>
          </w:p>
        </w:tc>
        <w:tc>
          <w:tcPr>
            <w:tcW w:w="2976" w:type="dxa"/>
          </w:tcPr>
          <w:p w:rsidR="005C2BB0" w:rsidRPr="008C00F6" w:rsidRDefault="009C4339" w:rsidP="001C5C80">
            <w:pPr>
              <w:pStyle w:val="a4"/>
              <w:ind w:left="0"/>
              <w:rPr>
                <w:b/>
              </w:rPr>
            </w:pPr>
            <w:r>
              <w:t>Что такое "Облачая стратегия"?</w:t>
            </w:r>
          </w:p>
        </w:tc>
        <w:tc>
          <w:tcPr>
            <w:tcW w:w="2546" w:type="dxa"/>
          </w:tcPr>
          <w:p w:rsidR="005C2BB0" w:rsidRPr="008C00F6" w:rsidRDefault="009C4339" w:rsidP="00A406A2">
            <w:pPr>
              <w:pStyle w:val="a4"/>
              <w:ind w:left="0"/>
              <w:rPr>
                <w:b/>
              </w:rPr>
            </w:pPr>
            <w:r>
              <w:t>Что из перечисленного относится к технологиям цифровой трансформации экономики?</w:t>
            </w:r>
          </w:p>
        </w:tc>
      </w:tr>
      <w:permEnd w:id="46"/>
    </w:tbl>
    <w:p w:rsidR="00A406A2" w:rsidRPr="008C00F6" w:rsidRDefault="00A406A2" w:rsidP="00A406A2">
      <w:pPr>
        <w:pStyle w:val="a4"/>
        <w:ind w:left="792"/>
        <w:rPr>
          <w:b/>
        </w:rPr>
      </w:pPr>
    </w:p>
    <w:p w:rsidR="00FF526B" w:rsidRDefault="000841CD" w:rsidP="00C2642C">
      <w:pPr>
        <w:pStyle w:val="a4"/>
        <w:ind w:left="360"/>
      </w:pPr>
      <w:r w:rsidRPr="008C00F6">
        <w:rPr>
          <w:b/>
        </w:rPr>
        <w:t>8</w:t>
      </w:r>
      <w:r w:rsidR="00DE3CBB" w:rsidRPr="008C00F6">
        <w:rPr>
          <w:b/>
        </w:rPr>
        <w:t xml:space="preserve">.2. </w:t>
      </w:r>
      <w:permStart w:id="47" w:edGrp="everyone"/>
      <w:r w:rsidR="00D505A2">
        <w:t xml:space="preserve">   </w:t>
      </w:r>
      <w:r w:rsidR="00C2642C" w:rsidRPr="008C00F6">
        <w:rPr>
          <w:b/>
        </w:rPr>
        <w:t>описани</w:t>
      </w:r>
      <w:r w:rsidR="00086627" w:rsidRPr="008C00F6">
        <w:rPr>
          <w:b/>
        </w:rPr>
        <w:t>е</w:t>
      </w:r>
      <w:r w:rsidR="00C2642C" w:rsidRPr="008C00F6">
        <w:rPr>
          <w:b/>
        </w:rPr>
        <w:t xml:space="preserve"> показателей и критери</w:t>
      </w:r>
      <w:r w:rsidR="00D505A2">
        <w:rPr>
          <w:b/>
        </w:rPr>
        <w:t>ев оценивания, шкалы оценивания</w:t>
      </w:r>
    </w:p>
    <w:p w:rsidR="00F90DA7" w:rsidRDefault="00FF526B" w:rsidP="00C2642C">
      <w:pPr>
        <w:pStyle w:val="a4"/>
        <w:ind w:left="360"/>
      </w:pPr>
      <w:r w:rsidRPr="00FF526B">
        <w:t xml:space="preserve">1. </w:t>
      </w:r>
      <w:r w:rsidR="00F90DA7" w:rsidRPr="00F90DA7">
        <w:t>Высокий уровень</w:t>
      </w:r>
      <w:r w:rsidR="00F90DA7">
        <w:t xml:space="preserve"> </w:t>
      </w:r>
      <w:r w:rsidR="00F90DA7" w:rsidRPr="00F90DA7">
        <w:t>владения знаниями и</w:t>
      </w:r>
      <w:r w:rsidR="00F90DA7">
        <w:t xml:space="preserve"> </w:t>
      </w:r>
      <w:r w:rsidR="00F90DA7" w:rsidRPr="00F90DA7">
        <w:t>навыками при</w:t>
      </w:r>
      <w:r w:rsidR="00F90DA7">
        <w:t xml:space="preserve"> </w:t>
      </w:r>
      <w:r w:rsidR="00F90DA7" w:rsidRPr="00F90DA7">
        <w:t>нахождении решения</w:t>
      </w:r>
      <w:r w:rsidR="00F90DA7">
        <w:t xml:space="preserve"> </w:t>
      </w:r>
      <w:r w:rsidR="00F90DA7" w:rsidRPr="00F90DA7">
        <w:t>проблемных ситуаций.</w:t>
      </w:r>
      <w:r w:rsidR="00F90DA7">
        <w:t xml:space="preserve"> </w:t>
      </w:r>
      <w:r w:rsidR="00F90DA7" w:rsidRPr="00F90DA7">
        <w:t>Способность</w:t>
      </w:r>
      <w:r w:rsidR="00F90DA7">
        <w:t xml:space="preserve"> </w:t>
      </w:r>
      <w:r w:rsidR="00F90DA7" w:rsidRPr="00F90DA7">
        <w:t>продемонстрировать</w:t>
      </w:r>
      <w:r w:rsidR="00F90DA7">
        <w:t xml:space="preserve"> </w:t>
      </w:r>
      <w:r w:rsidR="00F90DA7" w:rsidRPr="00F90DA7">
        <w:t xml:space="preserve">результат, </w:t>
      </w:r>
      <w:r w:rsidR="00F90DA7">
        <w:t>п</w:t>
      </w:r>
      <w:r w:rsidR="00F90DA7" w:rsidRPr="00F90DA7">
        <w:t>олностью</w:t>
      </w:r>
      <w:r w:rsidR="00F90DA7">
        <w:t xml:space="preserve"> </w:t>
      </w:r>
      <w:r w:rsidR="00F90DA7" w:rsidRPr="00F90DA7">
        <w:t>удовлетворяющий</w:t>
      </w:r>
      <w:r w:rsidR="00F90DA7">
        <w:t xml:space="preserve"> </w:t>
      </w:r>
      <w:r w:rsidR="00F90DA7" w:rsidRPr="00F90DA7">
        <w:t>целям</w:t>
      </w:r>
      <w:r w:rsidR="00F90DA7">
        <w:t xml:space="preserve"> </w:t>
      </w:r>
      <w:r w:rsidR="00F90DA7" w:rsidRPr="00F90DA7">
        <w:t>профессиональной</w:t>
      </w:r>
      <w:r w:rsidR="00F90DA7">
        <w:t xml:space="preserve"> </w:t>
      </w:r>
      <w:r w:rsidR="00F90DA7" w:rsidRPr="00F90DA7">
        <w:t>деятельности.</w:t>
      </w:r>
    </w:p>
    <w:p w:rsidR="00F90DA7" w:rsidRDefault="00F90DA7" w:rsidP="00C2642C">
      <w:pPr>
        <w:pStyle w:val="a4"/>
        <w:ind w:left="360"/>
      </w:pPr>
      <w:r>
        <w:t xml:space="preserve">2. </w:t>
      </w:r>
      <w:r w:rsidRPr="00F90DA7">
        <w:t>Правильно выполнены</w:t>
      </w:r>
      <w:r>
        <w:t xml:space="preserve"> </w:t>
      </w:r>
      <w:r w:rsidRPr="00F90DA7">
        <w:t>все задания.</w:t>
      </w:r>
      <w:r>
        <w:t xml:space="preserve"> </w:t>
      </w:r>
      <w:r w:rsidRPr="00F90DA7">
        <w:t>Продемонстрирован</w:t>
      </w:r>
      <w:r>
        <w:t xml:space="preserve"> </w:t>
      </w:r>
      <w:r w:rsidRPr="00F90DA7">
        <w:t>высокий уровень</w:t>
      </w:r>
      <w:r>
        <w:t xml:space="preserve"> </w:t>
      </w:r>
      <w:r w:rsidRPr="00F90DA7">
        <w:t>владения материалом.</w:t>
      </w:r>
      <w:r>
        <w:t xml:space="preserve"> </w:t>
      </w:r>
      <w:r w:rsidRPr="00F90DA7">
        <w:t>Проявлены</w:t>
      </w:r>
      <w:r>
        <w:t xml:space="preserve"> </w:t>
      </w:r>
      <w:r w:rsidRPr="00F90DA7">
        <w:t>превосходные</w:t>
      </w:r>
      <w:r>
        <w:t xml:space="preserve"> </w:t>
      </w:r>
      <w:r w:rsidRPr="00F90DA7">
        <w:t>способности</w:t>
      </w:r>
      <w:r>
        <w:t xml:space="preserve"> </w:t>
      </w:r>
      <w:r w:rsidRPr="00F90DA7">
        <w:t>применять знания и</w:t>
      </w:r>
      <w:r>
        <w:t xml:space="preserve"> </w:t>
      </w:r>
      <w:r w:rsidRPr="00F90DA7">
        <w:t>умения к выполнению</w:t>
      </w:r>
      <w:r>
        <w:t xml:space="preserve"> </w:t>
      </w:r>
      <w:r w:rsidRPr="00F90DA7">
        <w:t>конкретных заданий</w:t>
      </w:r>
      <w:r>
        <w:t>.</w:t>
      </w:r>
    </w:p>
    <w:p w:rsidR="00C2642C" w:rsidRPr="008C00F6" w:rsidRDefault="00F90DA7" w:rsidP="00C2642C">
      <w:pPr>
        <w:pStyle w:val="a4"/>
        <w:ind w:left="360"/>
        <w:rPr>
          <w:b/>
        </w:rPr>
      </w:pPr>
      <w:r>
        <w:t xml:space="preserve">3. </w:t>
      </w:r>
      <w:r w:rsidRPr="00F90DA7">
        <w:t>Обучающийся</w:t>
      </w:r>
      <w:r>
        <w:t xml:space="preserve"> </w:t>
      </w:r>
      <w:r w:rsidRPr="00F90DA7">
        <w:t>обнаружил</w:t>
      </w:r>
      <w:r>
        <w:t xml:space="preserve"> </w:t>
      </w:r>
      <w:r w:rsidRPr="00F90DA7">
        <w:t>всестороннее,</w:t>
      </w:r>
      <w:r>
        <w:t xml:space="preserve"> </w:t>
      </w:r>
      <w:r w:rsidRPr="00F90DA7">
        <w:t>систематическое и</w:t>
      </w:r>
      <w:r>
        <w:t xml:space="preserve"> </w:t>
      </w:r>
      <w:r w:rsidRPr="00F90DA7">
        <w:t>глубокое знание</w:t>
      </w:r>
      <w:r>
        <w:t xml:space="preserve"> </w:t>
      </w:r>
      <w:r w:rsidRPr="00F90DA7">
        <w:t>учебно-программного</w:t>
      </w:r>
      <w:r>
        <w:t xml:space="preserve"> </w:t>
      </w:r>
      <w:r w:rsidRPr="00F90DA7">
        <w:t>материала, умение</w:t>
      </w:r>
      <w:r>
        <w:t xml:space="preserve"> </w:t>
      </w:r>
      <w:r w:rsidRPr="00F90DA7">
        <w:t>свободно выполнять</w:t>
      </w:r>
      <w:r>
        <w:t xml:space="preserve"> </w:t>
      </w:r>
      <w:r w:rsidRPr="00F90DA7">
        <w:t>задания,</w:t>
      </w:r>
      <w:r>
        <w:t xml:space="preserve"> </w:t>
      </w:r>
      <w:r w:rsidRPr="00F90DA7">
        <w:t>предусмотренные</w:t>
      </w:r>
      <w:r>
        <w:t xml:space="preserve"> </w:t>
      </w:r>
      <w:r w:rsidRPr="00F90DA7">
        <w:t>программой</w:t>
      </w:r>
      <w:r w:rsidR="00D505A2">
        <w:t xml:space="preserve">   </w:t>
      </w:r>
      <w:permEnd w:id="47"/>
      <w:r w:rsidR="00D505A2">
        <w:rPr>
          <w:b/>
        </w:rPr>
        <w:t>.</w:t>
      </w:r>
    </w:p>
    <w:p w:rsidR="00082360" w:rsidRDefault="000841CD" w:rsidP="00DE3CBB">
      <w:pPr>
        <w:pStyle w:val="a4"/>
        <w:ind w:left="360"/>
      </w:pPr>
      <w:r w:rsidRPr="008C00F6">
        <w:rPr>
          <w:b/>
        </w:rPr>
        <w:t>8</w:t>
      </w:r>
      <w:r w:rsidR="00DE3CBB" w:rsidRPr="008C00F6">
        <w:rPr>
          <w:b/>
        </w:rPr>
        <w:t xml:space="preserve">.3. </w:t>
      </w:r>
      <w:permStart w:id="48" w:edGrp="everyone"/>
      <w:r w:rsidR="00DE3CBB" w:rsidRPr="008C00F6">
        <w:rPr>
          <w:b/>
        </w:rPr>
        <w:t xml:space="preserve"> </w:t>
      </w:r>
      <w:r w:rsidR="00D505A2">
        <w:t xml:space="preserve">  </w:t>
      </w:r>
      <w:r w:rsidR="00DE3CBB" w:rsidRPr="008C00F6">
        <w:rPr>
          <w:b/>
        </w:rPr>
        <w:t>примеры к</w:t>
      </w:r>
      <w:r w:rsidR="00772882" w:rsidRPr="008C00F6">
        <w:rPr>
          <w:b/>
        </w:rPr>
        <w:t>онтрольных заданий по модулям или всей образовательной программе</w:t>
      </w:r>
    </w:p>
    <w:p w:rsidR="00A14A6A" w:rsidRDefault="00A14A6A" w:rsidP="00D07A36">
      <w:pPr>
        <w:pStyle w:val="a4"/>
      </w:pPr>
      <w:r>
        <w:t>Примеры контрольного задания.</w:t>
      </w:r>
    </w:p>
    <w:p w:rsidR="003D5B51" w:rsidRDefault="00A14A6A" w:rsidP="00D07A36">
      <w:pPr>
        <w:pStyle w:val="a4"/>
      </w:pPr>
      <w:r>
        <w:t xml:space="preserve">1. </w:t>
      </w:r>
      <w:r w:rsidR="00D505A2">
        <w:t xml:space="preserve"> </w:t>
      </w:r>
      <w:r w:rsidR="003D5B51" w:rsidRPr="003D5B51">
        <w:t>Отправка разработанной рекламной кампании на модерацию в</w:t>
      </w:r>
      <w:r w:rsidR="003D5B51">
        <w:t xml:space="preserve"> </w:t>
      </w:r>
      <w:r w:rsidR="003D5B51" w:rsidRPr="003D5B51">
        <w:t>Яндекс.Директ и получение положительного результата проверки. При</w:t>
      </w:r>
      <w:r w:rsidR="003D5B51">
        <w:t xml:space="preserve"> </w:t>
      </w:r>
      <w:r w:rsidR="003D5B51" w:rsidRPr="003D5B51">
        <w:t>необходимости корректировка рекламной кампании.</w:t>
      </w:r>
      <w:r w:rsidR="003D5B51">
        <w:t xml:space="preserve"> </w:t>
      </w:r>
    </w:p>
    <w:p w:rsidR="003D5B51" w:rsidRPr="003D5B51" w:rsidRDefault="00A14A6A" w:rsidP="00D07A36">
      <w:pPr>
        <w:pStyle w:val="a4"/>
      </w:pPr>
      <w:r>
        <w:lastRenderedPageBreak/>
        <w:t xml:space="preserve">2. </w:t>
      </w:r>
      <w:r w:rsidR="003D5B51" w:rsidRPr="003D5B51">
        <w:t>Подготовка печатного отчета и презентации о проведенной работе в</w:t>
      </w:r>
      <w:r w:rsidR="003D5B51">
        <w:t xml:space="preserve"> </w:t>
      </w:r>
      <w:r w:rsidR="003D5B51" w:rsidRPr="003D5B51">
        <w:t xml:space="preserve">PowerPoint. </w:t>
      </w:r>
      <w:r w:rsidR="003D5B51">
        <w:t>п</w:t>
      </w:r>
      <w:r w:rsidR="003D5B51" w:rsidRPr="003D5B51">
        <w:t>одготовка рецензии на лабораторную работу одного из</w:t>
      </w:r>
      <w:r w:rsidR="003D5B51">
        <w:t xml:space="preserve"> </w:t>
      </w:r>
      <w:r w:rsidR="003D5B51" w:rsidRPr="003D5B51">
        <w:t>слушателей.</w:t>
      </w:r>
    </w:p>
    <w:p w:rsidR="003D5B51" w:rsidRDefault="00A14A6A" w:rsidP="003D5B51">
      <w:pPr>
        <w:pStyle w:val="a4"/>
      </w:pPr>
      <w:r>
        <w:t xml:space="preserve">3. </w:t>
      </w:r>
      <w:r w:rsidR="003D5B51" w:rsidRPr="003D5B51">
        <w:t>Представление разработанной рекламной кампании с использованием</w:t>
      </w:r>
      <w:r w:rsidR="003D5B51">
        <w:t xml:space="preserve"> </w:t>
      </w:r>
      <w:r w:rsidR="003D5B51" w:rsidRPr="003D5B51">
        <w:t>мультимедийного оборудования.</w:t>
      </w:r>
      <w:r w:rsidR="003D5B51">
        <w:t xml:space="preserve">  </w:t>
      </w:r>
    </w:p>
    <w:p w:rsidR="003D5B51" w:rsidRDefault="00A14A6A" w:rsidP="003D5B51">
      <w:pPr>
        <w:pStyle w:val="a4"/>
      </w:pPr>
      <w:r>
        <w:t xml:space="preserve">4. </w:t>
      </w:r>
      <w:r w:rsidR="003D5B51" w:rsidRPr="003D5B51">
        <w:t>Защита разработанной рекламной кампании в ходе дискуссии с</w:t>
      </w:r>
      <w:r w:rsidR="003D5B51">
        <w:t xml:space="preserve"> </w:t>
      </w:r>
      <w:r w:rsidR="003D5B51" w:rsidRPr="003D5B51">
        <w:t>преподавателем и другими слушателями. Ответы на замечания рецензента и</w:t>
      </w:r>
      <w:r w:rsidR="003D5B51">
        <w:t xml:space="preserve"> </w:t>
      </w:r>
      <w:r w:rsidR="003D5B51" w:rsidRPr="003D5B51">
        <w:t>вопросы аудитории.</w:t>
      </w:r>
      <w:r w:rsidR="00D505A2">
        <w:t xml:space="preserve"> </w:t>
      </w:r>
    </w:p>
    <w:p w:rsidR="00772882" w:rsidRPr="008C00F6" w:rsidRDefault="00D505A2" w:rsidP="00DE3CBB">
      <w:pPr>
        <w:pStyle w:val="a4"/>
        <w:ind w:left="360"/>
        <w:rPr>
          <w:b/>
        </w:rPr>
      </w:pPr>
      <w:r>
        <w:t xml:space="preserve"> </w:t>
      </w:r>
      <w:permEnd w:id="48"/>
      <w:r>
        <w:rPr>
          <w:b/>
        </w:rPr>
        <w:t>.</w:t>
      </w:r>
    </w:p>
    <w:p w:rsidR="00082360" w:rsidRDefault="000841CD" w:rsidP="00DE3CBB">
      <w:pPr>
        <w:pStyle w:val="a4"/>
        <w:ind w:left="360"/>
      </w:pPr>
      <w:r w:rsidRPr="008C00F6">
        <w:rPr>
          <w:b/>
        </w:rPr>
        <w:t>8</w:t>
      </w:r>
      <w:r w:rsidR="00DE3CBB" w:rsidRPr="008C00F6">
        <w:rPr>
          <w:b/>
        </w:rPr>
        <w:t xml:space="preserve">.4. </w:t>
      </w:r>
      <w:permStart w:id="49" w:edGrp="everyone"/>
      <w:r w:rsidR="00D505A2">
        <w:t xml:space="preserve">   </w:t>
      </w:r>
      <w:r w:rsidR="00DE3CBB" w:rsidRPr="008C00F6">
        <w:rPr>
          <w:b/>
        </w:rPr>
        <w:t>тесты и обучающие задачи (кейсы), иные практи</w:t>
      </w:r>
      <w:r w:rsidR="00D505A2">
        <w:rPr>
          <w:b/>
        </w:rPr>
        <w:t>коориентированные формы заданий</w:t>
      </w:r>
    </w:p>
    <w:p w:rsidR="003D5B51" w:rsidRDefault="003D5B51" w:rsidP="003D5B51">
      <w:pPr>
        <w:pStyle w:val="a4"/>
        <w:ind w:left="360"/>
      </w:pPr>
      <w:r w:rsidRPr="003D5B51">
        <w:t>Основной целью выполнения практическ</w:t>
      </w:r>
      <w:r>
        <w:t xml:space="preserve">их заданий </w:t>
      </w:r>
      <w:r w:rsidRPr="003D5B51">
        <w:t>является углубление и закрепление на практике теоретических знаний в области</w:t>
      </w:r>
      <w:r>
        <w:t xml:space="preserve"> </w:t>
      </w:r>
      <w:r w:rsidRPr="003D5B51">
        <w:t>продвижения продукции на рынке с помощью возможностей Интернет-рекламы</w:t>
      </w:r>
      <w:r>
        <w:t xml:space="preserve"> </w:t>
      </w:r>
      <w:r w:rsidRPr="003D5B51">
        <w:t>и технологий электронной ком</w:t>
      </w:r>
      <w:r>
        <w:t>мерции.</w:t>
      </w:r>
    </w:p>
    <w:p w:rsidR="003D5B51" w:rsidRPr="003D5B51" w:rsidRDefault="003D5B51" w:rsidP="003D5B51">
      <w:pPr>
        <w:pStyle w:val="a4"/>
        <w:ind w:left="360"/>
      </w:pPr>
      <w:r>
        <w:t>В</w:t>
      </w:r>
      <w:r w:rsidRPr="003D5B51">
        <w:t>ыполняемая слушателями практическая работа подразумевает решение в</w:t>
      </w:r>
      <w:r>
        <w:t xml:space="preserve"> </w:t>
      </w:r>
      <w:r w:rsidRPr="003D5B51">
        <w:t>реальных рыночных условиях комплекса маркетинговых задач базового</w:t>
      </w:r>
      <w:r>
        <w:t xml:space="preserve"> </w:t>
      </w:r>
      <w:r w:rsidRPr="003D5B51">
        <w:t>предприятия, а именно: изучение деятельности предприятия и его рынка, анализа</w:t>
      </w:r>
      <w:r>
        <w:t xml:space="preserve"> </w:t>
      </w:r>
      <w:r w:rsidRPr="003D5B51">
        <w:t>рынка, исследования конкурентов, аудита сайта, географического и временного</w:t>
      </w:r>
      <w:r>
        <w:t xml:space="preserve"> </w:t>
      </w:r>
      <w:r w:rsidRPr="003D5B51">
        <w:t>таргетинга, составления рекламных сообщений (копирайтинга),</w:t>
      </w:r>
      <w:r>
        <w:t xml:space="preserve"> </w:t>
      </w:r>
      <w:r w:rsidRPr="003D5B51">
        <w:t>бюджетирования рекламной кампании и др.</w:t>
      </w:r>
    </w:p>
    <w:p w:rsidR="003D5B51" w:rsidRPr="003D5B51" w:rsidRDefault="003D5B51" w:rsidP="003D5B51">
      <w:pPr>
        <w:pStyle w:val="a4"/>
      </w:pPr>
      <w:r>
        <w:t>Примеры</w:t>
      </w:r>
      <w:r w:rsidRPr="003D5B51">
        <w:t xml:space="preserve"> выполнения практической работы:</w:t>
      </w:r>
    </w:p>
    <w:p w:rsidR="003D5B51" w:rsidRPr="003D5B51" w:rsidRDefault="003D5B51" w:rsidP="003D5B51">
      <w:pPr>
        <w:pStyle w:val="a4"/>
      </w:pPr>
      <w:r w:rsidRPr="003D5B51">
        <w:t>Подготовительный этап.</w:t>
      </w:r>
    </w:p>
    <w:p w:rsidR="003D5B51" w:rsidRPr="003D5B51" w:rsidRDefault="003D5B51" w:rsidP="003D5B51">
      <w:pPr>
        <w:pStyle w:val="a4"/>
      </w:pPr>
      <w:r w:rsidRPr="003D5B51">
        <w:t xml:space="preserve"> Выбор базового предприятия.</w:t>
      </w:r>
    </w:p>
    <w:p w:rsidR="003D5B51" w:rsidRPr="003D5B51" w:rsidRDefault="003D5B51" w:rsidP="003D5B51">
      <w:pPr>
        <w:pStyle w:val="a4"/>
      </w:pPr>
      <w:r w:rsidRPr="003D5B51">
        <w:t xml:space="preserve"> Обзор деятельности предприятия (его история, бренд/бренды,</w:t>
      </w:r>
      <w:r>
        <w:t xml:space="preserve"> </w:t>
      </w:r>
      <w:r w:rsidRPr="003D5B51">
        <w:t>продукция, оргструктура, миссия, стратегические цели, способы продвижения</w:t>
      </w:r>
      <w:r>
        <w:t xml:space="preserve"> </w:t>
      </w:r>
      <w:r w:rsidRPr="003D5B51">
        <w:t>продукции).</w:t>
      </w:r>
    </w:p>
    <w:p w:rsidR="003D5B51" w:rsidRPr="003D5B51" w:rsidRDefault="003D5B51" w:rsidP="003D5B51">
      <w:pPr>
        <w:pStyle w:val="a4"/>
      </w:pPr>
      <w:r w:rsidRPr="003D5B51">
        <w:t>Информационный аудит сайта базового предприятия.</w:t>
      </w:r>
    </w:p>
    <w:p w:rsidR="003D5B51" w:rsidRPr="003D5B51" w:rsidRDefault="003D5B51" w:rsidP="003D5B51">
      <w:pPr>
        <w:pStyle w:val="a4"/>
      </w:pPr>
      <w:r w:rsidRPr="003D5B51">
        <w:t>Определение трех направлений деятельности и/или продуктов для</w:t>
      </w:r>
      <w:r>
        <w:t xml:space="preserve"> </w:t>
      </w:r>
      <w:r w:rsidRPr="003D5B51">
        <w:t>разработки рекламных объявлений.</w:t>
      </w:r>
    </w:p>
    <w:p w:rsidR="003D5B51" w:rsidRPr="003D5B51" w:rsidRDefault="003D5B51" w:rsidP="003D5B51">
      <w:pPr>
        <w:pStyle w:val="a4"/>
      </w:pPr>
      <w:r w:rsidRPr="003D5B51">
        <w:t>Определение трех конкурентов, их обзор и анализ сайтов.</w:t>
      </w:r>
    </w:p>
    <w:p w:rsidR="003D5B51" w:rsidRPr="003D5B51" w:rsidRDefault="003D5B51" w:rsidP="003D5B51">
      <w:pPr>
        <w:pStyle w:val="a4"/>
      </w:pPr>
      <w:r w:rsidRPr="003D5B51">
        <w:t>Размещение контактной информации.</w:t>
      </w:r>
    </w:p>
    <w:p w:rsidR="003D5B51" w:rsidRPr="003D5B51" w:rsidRDefault="003D5B51" w:rsidP="003D5B51">
      <w:pPr>
        <w:pStyle w:val="a4"/>
      </w:pPr>
      <w:r w:rsidRPr="003D5B51">
        <w:t>Выбор условий таргетинга.</w:t>
      </w:r>
    </w:p>
    <w:p w:rsidR="003D5B51" w:rsidRPr="003D5B51" w:rsidRDefault="003D5B51" w:rsidP="003D5B51">
      <w:pPr>
        <w:pStyle w:val="a4"/>
      </w:pPr>
      <w:r w:rsidRPr="003D5B51">
        <w:t>Подбор поисковых з</w:t>
      </w:r>
      <w:r>
        <w:t>апросов</w:t>
      </w:r>
      <w:r w:rsidRPr="003D5B51">
        <w:t>.</w:t>
      </w:r>
    </w:p>
    <w:p w:rsidR="003D5B51" w:rsidRPr="003D5B51" w:rsidRDefault="003D5B51" w:rsidP="003D5B51">
      <w:pPr>
        <w:pStyle w:val="a4"/>
      </w:pPr>
      <w:r w:rsidRPr="003D5B51">
        <w:t>Составление заголовка и текста объявления, указание ссылки на сайт</w:t>
      </w:r>
      <w:r>
        <w:t>.</w:t>
      </w:r>
    </w:p>
    <w:p w:rsidR="003D5B51" w:rsidRPr="003D5B51" w:rsidRDefault="003D5B51" w:rsidP="003D5B51">
      <w:pPr>
        <w:pStyle w:val="a4"/>
      </w:pPr>
      <w:r w:rsidRPr="003D5B51">
        <w:t>Определение типа размещения объявления и назначение стоимости</w:t>
      </w:r>
      <w:r>
        <w:t xml:space="preserve"> </w:t>
      </w:r>
      <w:r w:rsidRPr="003D5B51">
        <w:t xml:space="preserve">клика по выбранным поисковым </w:t>
      </w:r>
      <w:r>
        <w:t>запросам</w:t>
      </w:r>
      <w:r w:rsidRPr="003D5B51">
        <w:t>.</w:t>
      </w:r>
    </w:p>
    <w:p w:rsidR="003D5B51" w:rsidRPr="003D5B51" w:rsidRDefault="003D5B51" w:rsidP="003D5B51">
      <w:pPr>
        <w:pStyle w:val="a4"/>
      </w:pPr>
      <w:r w:rsidRPr="003D5B51">
        <w:t>Составление бюджета рекламной кампании по 3 объявлениям с</w:t>
      </w:r>
      <w:r>
        <w:t xml:space="preserve"> </w:t>
      </w:r>
      <w:r w:rsidRPr="003D5B51">
        <w:t>последующей его оптимизацией (сокращением).</w:t>
      </w:r>
    </w:p>
    <w:permEnd w:id="49"/>
    <w:p w:rsidR="00DE3CBB" w:rsidRPr="008C00F6" w:rsidRDefault="00D505A2" w:rsidP="00DE3CBB">
      <w:pPr>
        <w:pStyle w:val="a4"/>
        <w:ind w:left="360"/>
        <w:rPr>
          <w:b/>
        </w:rPr>
      </w:pPr>
      <w:r>
        <w:rPr>
          <w:b/>
        </w:rPr>
        <w:t>.</w:t>
      </w:r>
    </w:p>
    <w:p w:rsidR="00657313" w:rsidRDefault="000841CD" w:rsidP="00C2642C">
      <w:pPr>
        <w:pStyle w:val="a4"/>
        <w:ind w:left="360"/>
      </w:pPr>
      <w:r w:rsidRPr="008C00F6">
        <w:rPr>
          <w:b/>
        </w:rPr>
        <w:t>8</w:t>
      </w:r>
      <w:r w:rsidR="00853AA3" w:rsidRPr="008C00F6">
        <w:rPr>
          <w:b/>
        </w:rPr>
        <w:t>.5</w:t>
      </w:r>
      <w:r w:rsidR="006C1335" w:rsidRPr="008C00F6">
        <w:rPr>
          <w:b/>
        </w:rPr>
        <w:t xml:space="preserve">. </w:t>
      </w:r>
      <w:permStart w:id="50" w:edGrp="everyone"/>
      <w:r w:rsidR="00D505A2">
        <w:t xml:space="preserve">   </w:t>
      </w:r>
      <w:r w:rsidR="006C1335" w:rsidRPr="008C00F6">
        <w:rPr>
          <w:b/>
        </w:rPr>
        <w:t>описание процедуры оценивания результатов обучения</w:t>
      </w:r>
      <w:r w:rsidR="00D505A2">
        <w:t xml:space="preserve"> </w:t>
      </w:r>
    </w:p>
    <w:p w:rsidR="00657313" w:rsidRDefault="00657313" w:rsidP="00C2642C">
      <w:pPr>
        <w:pStyle w:val="a4"/>
        <w:ind w:left="360"/>
      </w:pPr>
      <w:r w:rsidRPr="00657313">
        <w:t xml:space="preserve">Защита выпускной аттестационной работы – </w:t>
      </w:r>
      <w:r w:rsidR="003D5B51">
        <w:t>проекта маркетинговой стратегии по продвижению продукта на рынке.</w:t>
      </w:r>
    </w:p>
    <w:p w:rsidR="00772882" w:rsidRPr="008C00F6" w:rsidRDefault="00D505A2" w:rsidP="00C2642C">
      <w:pPr>
        <w:pStyle w:val="a4"/>
        <w:ind w:left="360"/>
        <w:rPr>
          <w:b/>
        </w:rPr>
      </w:pPr>
      <w:r>
        <w:t xml:space="preserve">  </w:t>
      </w:r>
      <w:permEnd w:id="50"/>
      <w:r w:rsidR="006C1335" w:rsidRPr="008C00F6">
        <w:rPr>
          <w:b/>
        </w:rPr>
        <w:t>.</w:t>
      </w:r>
    </w:p>
    <w:p w:rsidR="006C1335" w:rsidRPr="008C00F6" w:rsidRDefault="006C1335" w:rsidP="00C2642C">
      <w:pPr>
        <w:pStyle w:val="a4"/>
        <w:ind w:left="360"/>
        <w:rPr>
          <w:b/>
        </w:rPr>
      </w:pPr>
    </w:p>
    <w:p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</w:t>
      </w:r>
      <w:r w:rsidR="00A406A2" w:rsidRPr="008C00F6">
        <w:rPr>
          <w:b/>
        </w:rPr>
        <w:t>Организационно-педагогические условия</w:t>
      </w:r>
      <w:r w:rsidR="00772882" w:rsidRPr="008C00F6">
        <w:rPr>
          <w:b/>
        </w:rPr>
        <w:t xml:space="preserve"> </w:t>
      </w:r>
      <w:r w:rsidR="00A406A2" w:rsidRPr="008C00F6">
        <w:rPr>
          <w:b/>
        </w:rPr>
        <w:t>реализации программы</w:t>
      </w:r>
    </w:p>
    <w:p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9</w:t>
      </w:r>
      <w:r w:rsidR="00DE3CBB" w:rsidRPr="008C00F6">
        <w:rPr>
          <w:b/>
        </w:rPr>
        <w:t>.1. Кадровое обеспечение программы</w:t>
      </w:r>
    </w:p>
    <w:tbl>
      <w:tblPr>
        <w:tblStyle w:val="a3"/>
        <w:tblW w:w="0" w:type="auto"/>
        <w:tblInd w:w="-5" w:type="dxa"/>
        <w:tblLook w:val="04A0"/>
      </w:tblPr>
      <w:tblGrid>
        <w:gridCol w:w="545"/>
        <w:gridCol w:w="1732"/>
        <w:gridCol w:w="1847"/>
        <w:gridCol w:w="1275"/>
        <w:gridCol w:w="2578"/>
        <w:gridCol w:w="1599"/>
      </w:tblGrid>
      <w:tr w:rsidR="00D67D67" w:rsidRPr="008C00F6" w:rsidTr="00B469DB">
        <w:tc>
          <w:tcPr>
            <w:tcW w:w="567" w:type="dxa"/>
          </w:tcPr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</w:p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410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</w:t>
            </w:r>
            <w:r w:rsidR="00DE3CBB" w:rsidRPr="008C00F6">
              <w:rPr>
                <w:b/>
              </w:rPr>
              <w:t>амилия, имя, отчество (при наличии)</w:t>
            </w:r>
          </w:p>
        </w:tc>
        <w:tc>
          <w:tcPr>
            <w:tcW w:w="1894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М</w:t>
            </w:r>
            <w:r w:rsidR="00DE3CBB" w:rsidRPr="008C00F6">
              <w:rPr>
                <w:b/>
              </w:rPr>
              <w:t>есто основной работы и должность, ученая степень и ученое звание (при 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1812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</w:t>
            </w:r>
            <w:r w:rsidR="00DE3CBB" w:rsidRPr="008C00F6">
              <w:rPr>
                <w:b/>
              </w:rPr>
              <w:t xml:space="preserve">сылки на веб-страницы с портфолио (при </w:t>
            </w:r>
            <w:r w:rsidR="00DE3CBB" w:rsidRPr="008C00F6">
              <w:rPr>
                <w:b/>
              </w:rPr>
              <w:lastRenderedPageBreak/>
              <w:t>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1063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lastRenderedPageBreak/>
              <w:t>Ф</w:t>
            </w:r>
            <w:r w:rsidR="00DE3CBB" w:rsidRPr="008C00F6">
              <w:rPr>
                <w:b/>
              </w:rPr>
              <w:t>ото в формате jpeg</w:t>
            </w:r>
          </w:p>
        </w:tc>
        <w:tc>
          <w:tcPr>
            <w:tcW w:w="1604" w:type="dxa"/>
          </w:tcPr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D67D67" w:rsidRPr="008C00F6" w:rsidTr="00B469DB">
        <w:tc>
          <w:tcPr>
            <w:tcW w:w="567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  <w:permStart w:id="51" w:edGrp="everyone"/>
            <w:r>
              <w:rPr>
                <w:b/>
              </w:rPr>
              <w:lastRenderedPageBreak/>
              <w:t>1</w:t>
            </w:r>
          </w:p>
        </w:tc>
        <w:tc>
          <w:tcPr>
            <w:tcW w:w="2410" w:type="dxa"/>
          </w:tcPr>
          <w:p w:rsidR="00466DB7" w:rsidRDefault="003D5B51" w:rsidP="00DE3CBB">
            <w:pPr>
              <w:pStyle w:val="a4"/>
              <w:ind w:left="0"/>
            </w:pPr>
            <w:r>
              <w:t>Алякринская</w:t>
            </w:r>
          </w:p>
          <w:p w:rsidR="003D5B51" w:rsidRDefault="003D5B51" w:rsidP="00DE3CBB">
            <w:pPr>
              <w:pStyle w:val="a4"/>
              <w:ind w:left="0"/>
            </w:pPr>
            <w:r>
              <w:t>Алиса</w:t>
            </w:r>
          </w:p>
          <w:p w:rsidR="003D5B51" w:rsidRPr="008C00F6" w:rsidRDefault="00B16DF7" w:rsidP="00DE3CBB">
            <w:pPr>
              <w:pStyle w:val="a4"/>
              <w:ind w:left="0"/>
              <w:rPr>
                <w:b/>
              </w:rPr>
            </w:pPr>
            <w:r>
              <w:t>Константиновна</w:t>
            </w:r>
          </w:p>
        </w:tc>
        <w:tc>
          <w:tcPr>
            <w:tcW w:w="1894" w:type="dxa"/>
          </w:tcPr>
          <w:p w:rsidR="00466DB7" w:rsidRPr="008C00F6" w:rsidRDefault="00EB3E7D" w:rsidP="00D67D67">
            <w:pPr>
              <w:pStyle w:val="a4"/>
              <w:ind w:left="0"/>
              <w:rPr>
                <w:b/>
              </w:rPr>
            </w:pPr>
            <w:r>
              <w:t>А</w:t>
            </w:r>
            <w:r w:rsidRPr="00EB3E7D">
              <w:t xml:space="preserve">НО "Сотис-центр", </w:t>
            </w:r>
            <w:r w:rsidR="00D67D67">
              <w:t xml:space="preserve">начальник </w:t>
            </w:r>
            <w:r w:rsidR="00B16DF7">
              <w:t>отдела</w:t>
            </w:r>
            <w:r w:rsidR="00571553">
              <w:t xml:space="preserve"> </w:t>
            </w:r>
            <w:r w:rsidR="00B16DF7">
              <w:t>маркетинга</w:t>
            </w:r>
            <w:r w:rsidR="00D67D67">
              <w:t>; руководитель образовательной программы</w:t>
            </w:r>
          </w:p>
        </w:tc>
        <w:tc>
          <w:tcPr>
            <w:tcW w:w="1812" w:type="dxa"/>
          </w:tcPr>
          <w:p w:rsidR="00466DB7" w:rsidRPr="008C00F6" w:rsidRDefault="00EB3E7D" w:rsidP="00DE3CBB">
            <w:pPr>
              <w:pStyle w:val="a4"/>
              <w:ind w:left="0"/>
              <w:rPr>
                <w:b/>
              </w:rPr>
            </w:pPr>
            <w:r>
              <w:t>-</w:t>
            </w:r>
          </w:p>
        </w:tc>
        <w:tc>
          <w:tcPr>
            <w:tcW w:w="1063" w:type="dxa"/>
          </w:tcPr>
          <w:p w:rsidR="00466DB7" w:rsidRPr="008C00F6" w:rsidRDefault="00D67D67" w:rsidP="00DE3CBB">
            <w:pPr>
              <w:pStyle w:val="a4"/>
              <w:ind w:left="0"/>
              <w:rPr>
                <w:b/>
              </w:rPr>
            </w:pPr>
            <w:r w:rsidRPr="00D67D67">
              <w:rPr>
                <w:noProof/>
                <w:lang w:eastAsia="ru-RU"/>
              </w:rPr>
              <w:drawing>
                <wp:inline distT="0" distB="0" distL="0" distR="0">
                  <wp:extent cx="1457325" cy="1819275"/>
                  <wp:effectExtent l="19050" t="0" r="9525" b="0"/>
                  <wp:docPr id="6" name="Рисунок 1" descr="C:\Documents\2020\! Цифровойсертификат.рф\67mUaLHVHA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\2020\! Цифровойсертификат.рф\67mUaLHVHA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 l="44749" t="5853" r="28310" b="382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466DB7" w:rsidRPr="008C00F6" w:rsidRDefault="00EB3E7D" w:rsidP="00DE3CBB">
            <w:pPr>
              <w:pStyle w:val="a4"/>
              <w:ind w:left="0"/>
              <w:rPr>
                <w:b/>
              </w:rPr>
            </w:pPr>
            <w:r>
              <w:t>V</w:t>
            </w:r>
          </w:p>
        </w:tc>
      </w:tr>
      <w:tr w:rsidR="00D67D67" w:rsidRPr="008C00F6" w:rsidTr="00B469DB">
        <w:tc>
          <w:tcPr>
            <w:tcW w:w="567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410" w:type="dxa"/>
          </w:tcPr>
          <w:p w:rsidR="00466DB7" w:rsidRPr="008C00F6" w:rsidRDefault="00EB3E7D" w:rsidP="00DE3CBB">
            <w:pPr>
              <w:pStyle w:val="a4"/>
              <w:ind w:left="0"/>
              <w:rPr>
                <w:b/>
              </w:rPr>
            </w:pPr>
            <w:r>
              <w:t>Б</w:t>
            </w:r>
            <w:r w:rsidRPr="00EB3E7D">
              <w:t>олдырев Григорий Алексеевич</w:t>
            </w:r>
          </w:p>
        </w:tc>
        <w:tc>
          <w:tcPr>
            <w:tcW w:w="1894" w:type="dxa"/>
          </w:tcPr>
          <w:p w:rsidR="00466DB7" w:rsidRPr="008C00F6" w:rsidRDefault="00EB3E7D" w:rsidP="00DE3CBB">
            <w:pPr>
              <w:pStyle w:val="a4"/>
              <w:ind w:left="0"/>
              <w:rPr>
                <w:b/>
              </w:rPr>
            </w:pPr>
            <w:r>
              <w:t>А</w:t>
            </w:r>
            <w:r w:rsidRPr="00EB3E7D">
              <w:t>НО "Сотис-Центр", директор по развитию</w:t>
            </w:r>
          </w:p>
        </w:tc>
        <w:tc>
          <w:tcPr>
            <w:tcW w:w="1812" w:type="dxa"/>
          </w:tcPr>
          <w:p w:rsidR="00466DB7" w:rsidRPr="008C00F6" w:rsidRDefault="00EB3E7D" w:rsidP="00DE3CBB">
            <w:pPr>
              <w:pStyle w:val="a4"/>
              <w:ind w:left="0"/>
              <w:rPr>
                <w:b/>
              </w:rPr>
            </w:pPr>
            <w:r>
              <w:t>-</w:t>
            </w:r>
          </w:p>
        </w:tc>
        <w:tc>
          <w:tcPr>
            <w:tcW w:w="1063" w:type="dxa"/>
          </w:tcPr>
          <w:p w:rsidR="00466DB7" w:rsidRPr="008C00F6" w:rsidRDefault="00D3265C" w:rsidP="00DE3CBB">
            <w:pPr>
              <w:pStyle w:val="a4"/>
              <w:ind w:left="0"/>
              <w:rPr>
                <w:b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>
                  <wp:extent cx="1457325" cy="1814080"/>
                  <wp:effectExtent l="19050" t="0" r="9525" b="0"/>
                  <wp:docPr id="3" name="Рисунок 2" descr="C:\Documents\2020\! Цифровойсертификат.рф\sgzxe2TGbL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\2020\! Цифровойсертификат.рф\sgzxe2TGbL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 l="17532" t="8333" r="18182" b="313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1814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466DB7" w:rsidRPr="008C00F6" w:rsidRDefault="00EB3E7D" w:rsidP="00DE3CBB">
            <w:pPr>
              <w:pStyle w:val="a4"/>
              <w:ind w:left="0"/>
              <w:rPr>
                <w:b/>
              </w:rPr>
            </w:pPr>
            <w:r>
              <w:t>V</w:t>
            </w:r>
          </w:p>
        </w:tc>
      </w:tr>
      <w:tr w:rsidR="00D67D67" w:rsidRPr="008C00F6" w:rsidTr="00B469DB">
        <w:tc>
          <w:tcPr>
            <w:tcW w:w="567" w:type="dxa"/>
          </w:tcPr>
          <w:p w:rsidR="00657313" w:rsidRDefault="00657313" w:rsidP="00DE3CBB">
            <w:pPr>
              <w:pStyle w:val="a4"/>
              <w:ind w:left="0"/>
              <w:rPr>
                <w:b/>
              </w:rPr>
            </w:pPr>
            <w:r>
              <w:t>3</w:t>
            </w:r>
          </w:p>
        </w:tc>
        <w:tc>
          <w:tcPr>
            <w:tcW w:w="2410" w:type="dxa"/>
          </w:tcPr>
          <w:p w:rsidR="00657313" w:rsidRDefault="00B16DF7" w:rsidP="00DE3CBB">
            <w:pPr>
              <w:pStyle w:val="a4"/>
              <w:ind w:left="0"/>
            </w:pPr>
            <w:r>
              <w:t>Карманова Дарья Михайловна</w:t>
            </w:r>
          </w:p>
        </w:tc>
        <w:tc>
          <w:tcPr>
            <w:tcW w:w="1894" w:type="dxa"/>
          </w:tcPr>
          <w:p w:rsidR="00657313" w:rsidRPr="008C00F6" w:rsidRDefault="00B16DF7" w:rsidP="00B16DF7">
            <w:pPr>
              <w:pStyle w:val="a4"/>
              <w:ind w:left="0"/>
              <w:rPr>
                <w:b/>
              </w:rPr>
            </w:pPr>
            <w:r>
              <w:t>Консалтинговая компания KPMG Россия</w:t>
            </w:r>
            <w:r w:rsidR="00D3265C">
              <w:t xml:space="preserve">, </w:t>
            </w:r>
            <w:r>
              <w:t>консультант по маркетингу</w:t>
            </w:r>
          </w:p>
        </w:tc>
        <w:tc>
          <w:tcPr>
            <w:tcW w:w="1812" w:type="dxa"/>
          </w:tcPr>
          <w:p w:rsidR="00657313" w:rsidRPr="008C00F6" w:rsidRDefault="00EB3E7D" w:rsidP="00DE3CBB">
            <w:pPr>
              <w:pStyle w:val="a4"/>
              <w:ind w:left="0"/>
              <w:rPr>
                <w:b/>
              </w:rPr>
            </w:pPr>
            <w:r>
              <w:t>-</w:t>
            </w:r>
          </w:p>
        </w:tc>
        <w:tc>
          <w:tcPr>
            <w:tcW w:w="1063" w:type="dxa"/>
          </w:tcPr>
          <w:p w:rsidR="00657313" w:rsidRPr="008C00F6" w:rsidRDefault="00D67D67" w:rsidP="00DE3CBB">
            <w:pPr>
              <w:pStyle w:val="a4"/>
              <w:ind w:left="0"/>
              <w:rPr>
                <w:b/>
              </w:rPr>
            </w:pPr>
            <w:r>
              <w:rPr>
                <w:b/>
                <w:noProof/>
                <w:lang w:eastAsia="ru-RU"/>
              </w:rPr>
              <w:drawing>
                <wp:inline distT="0" distB="0" distL="0" distR="0">
                  <wp:extent cx="1486277" cy="1876425"/>
                  <wp:effectExtent l="19050" t="0" r="0" b="0"/>
                  <wp:docPr id="7" name="Рисунок 2" descr="C:\Documents\2020\! Цифровойсертификат.рф\7ZmT8qgW-E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\2020\! Цифровойсертификат.рф\7ZmT8qgW-E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 l="37400" t="11325" r="36918" b="400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1182" cy="18826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657313" w:rsidRPr="008C00F6" w:rsidRDefault="00EB3E7D" w:rsidP="00DE3CBB">
            <w:pPr>
              <w:pStyle w:val="a4"/>
              <w:ind w:left="0"/>
              <w:rPr>
                <w:b/>
              </w:rPr>
            </w:pPr>
            <w:r>
              <w:t>V</w:t>
            </w:r>
          </w:p>
        </w:tc>
      </w:tr>
      <w:permEnd w:id="51"/>
    </w:tbl>
    <w:p w:rsidR="00DE3CBB" w:rsidRPr="008C00F6" w:rsidRDefault="00DE3CBB" w:rsidP="00DE3CBB">
      <w:pPr>
        <w:pStyle w:val="a4"/>
        <w:rPr>
          <w:b/>
        </w:rPr>
      </w:pPr>
    </w:p>
    <w:p w:rsidR="0061636B" w:rsidRPr="008C00F6" w:rsidRDefault="000841CD" w:rsidP="00DE3CBB">
      <w:pPr>
        <w:pStyle w:val="a4"/>
        <w:rPr>
          <w:b/>
        </w:rPr>
      </w:pPr>
      <w:r w:rsidRPr="008C00F6">
        <w:rPr>
          <w:b/>
        </w:rPr>
        <w:t>9.2.</w:t>
      </w:r>
      <w:r w:rsidR="0061636B" w:rsidRPr="008C00F6">
        <w:rPr>
          <w:b/>
        </w:rPr>
        <w:t xml:space="preserve">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/>
      </w:tblPr>
      <w:tblGrid>
        <w:gridCol w:w="4820"/>
        <w:gridCol w:w="4530"/>
      </w:tblGrid>
      <w:tr w:rsidR="008C00F6" w:rsidRPr="008C00F6" w:rsidTr="00B469DB">
        <w:tc>
          <w:tcPr>
            <w:tcW w:w="9350" w:type="dxa"/>
            <w:gridSpan w:val="2"/>
          </w:tcPr>
          <w:p w:rsidR="002F3536" w:rsidRPr="008C00F6" w:rsidRDefault="002F3536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Учебно-методические материалы</w:t>
            </w:r>
          </w:p>
        </w:tc>
      </w:tr>
      <w:tr w:rsidR="008C00F6" w:rsidRPr="008C00F6" w:rsidTr="00B469DB">
        <w:tc>
          <w:tcPr>
            <w:tcW w:w="4820" w:type="dxa"/>
          </w:tcPr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Методы, формы и технологии</w:t>
            </w:r>
          </w:p>
        </w:tc>
        <w:tc>
          <w:tcPr>
            <w:tcW w:w="4530" w:type="dxa"/>
          </w:tcPr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 xml:space="preserve">Методические разработки, </w:t>
            </w:r>
          </w:p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материалы курса, учебная литература</w:t>
            </w:r>
          </w:p>
        </w:tc>
      </w:tr>
      <w:tr w:rsidR="002F680F" w:rsidRPr="002A6056" w:rsidTr="00B469DB">
        <w:tc>
          <w:tcPr>
            <w:tcW w:w="4820" w:type="dxa"/>
          </w:tcPr>
          <w:p w:rsidR="002F680F" w:rsidRPr="008C00F6" w:rsidRDefault="002A6056" w:rsidP="00071721">
            <w:pPr>
              <w:pStyle w:val="a4"/>
              <w:ind w:left="360"/>
              <w:jc w:val="both"/>
            </w:pPr>
            <w:permStart w:id="52" w:edGrp="everyone"/>
            <w:r>
              <w:t>Источники</w:t>
            </w:r>
          </w:p>
        </w:tc>
        <w:tc>
          <w:tcPr>
            <w:tcW w:w="4530" w:type="dxa"/>
          </w:tcPr>
          <w:p w:rsidR="009F35A4" w:rsidRPr="009F35A4" w:rsidRDefault="009F35A4" w:rsidP="009F35A4">
            <w:r w:rsidRPr="009F35A4">
              <w:t>Закон РФ «О защите прав потребителей» от 07.02.92 №2300-1. (в ред.</w:t>
            </w:r>
          </w:p>
          <w:p w:rsidR="009F35A4" w:rsidRPr="009F35A4" w:rsidRDefault="009F35A4" w:rsidP="009F35A4">
            <w:r w:rsidRPr="009F35A4">
              <w:t>Федерального Закона от 09.01. 1996 г., №2-ФЗ) (с изм. и доп.)// Собрание</w:t>
            </w:r>
          </w:p>
          <w:p w:rsidR="009F35A4" w:rsidRPr="009F35A4" w:rsidRDefault="009F35A4" w:rsidP="009F35A4">
            <w:r w:rsidRPr="009F35A4">
              <w:t>законодательства РФ, 15.01.1996, № 3, ст. 140. (Изменения, внесенные</w:t>
            </w:r>
          </w:p>
          <w:p w:rsidR="009F35A4" w:rsidRPr="009F35A4" w:rsidRDefault="009F35A4" w:rsidP="009F35A4">
            <w:r w:rsidRPr="009F35A4">
              <w:t>Федеральным законом от 18.04.2018 № 81-ФЗ, вступают в силу по истечении 10</w:t>
            </w:r>
          </w:p>
          <w:p w:rsidR="009F35A4" w:rsidRPr="009F35A4" w:rsidRDefault="009F35A4" w:rsidP="009F35A4">
            <w:r w:rsidRPr="009F35A4">
              <w:t>дней после дня официального опубликования (опубликован на Официальном</w:t>
            </w:r>
          </w:p>
          <w:p w:rsidR="009F35A4" w:rsidRPr="009F35A4" w:rsidRDefault="009F35A4" w:rsidP="009F35A4">
            <w:r w:rsidRPr="009F35A4">
              <w:t>интернет-портале правовой информации http://www.pravo.gov.ru - 18.04.2018).</w:t>
            </w:r>
          </w:p>
          <w:p w:rsidR="009F35A4" w:rsidRPr="009F35A4" w:rsidRDefault="009F35A4" w:rsidP="009F35A4">
            <w:r w:rsidRPr="009F35A4">
              <w:t xml:space="preserve">Федеральный закон РФ «Об информации, </w:t>
            </w:r>
            <w:r w:rsidRPr="009F35A4">
              <w:lastRenderedPageBreak/>
              <w:t>информационных</w:t>
            </w:r>
          </w:p>
          <w:p w:rsidR="009F35A4" w:rsidRPr="009F35A4" w:rsidRDefault="009F35A4" w:rsidP="009F35A4">
            <w:r w:rsidRPr="009F35A4">
              <w:t>технологиях и о защите информации» от 27.07.2006 № 149-ФЗ (с изм. и доп.)//</w:t>
            </w:r>
          </w:p>
          <w:p w:rsidR="009F35A4" w:rsidRPr="009F35A4" w:rsidRDefault="009F35A4" w:rsidP="009F35A4">
            <w:r w:rsidRPr="009F35A4">
              <w:t>Собрание законодательства РФ", 31.07.2006, № 31 (1 ч.), ст. 3448. (Изменения,</w:t>
            </w:r>
          </w:p>
          <w:p w:rsidR="009F35A4" w:rsidRPr="009F35A4" w:rsidRDefault="009F35A4" w:rsidP="009F35A4">
            <w:r w:rsidRPr="009F35A4">
              <w:t>внесенные Федеральным законом от 23.04.2018 № 102-ФЗ, вступили в силу со</w:t>
            </w:r>
          </w:p>
          <w:p w:rsidR="009F35A4" w:rsidRPr="009F35A4" w:rsidRDefault="009F35A4" w:rsidP="009F35A4">
            <w:r w:rsidRPr="009F35A4">
              <w:t>дня официального опубликования (опубликован на Официальном интернет-</w:t>
            </w:r>
          </w:p>
          <w:p w:rsidR="009F35A4" w:rsidRPr="009F35A4" w:rsidRDefault="009F35A4" w:rsidP="009F35A4">
            <w:r w:rsidRPr="009F35A4">
              <w:t>портале правовой информации http://www.pravo.gov.ru - 23.04.2018).</w:t>
            </w:r>
          </w:p>
          <w:p w:rsidR="009F35A4" w:rsidRPr="009F35A4" w:rsidRDefault="009F35A4" w:rsidP="009F35A4">
            <w:r w:rsidRPr="009F35A4">
              <w:t>Федеральный закон РФ «О рекламе» от 13.03.2006 № 38-Ф3 (с изм. и</w:t>
            </w:r>
          </w:p>
          <w:p w:rsidR="009F35A4" w:rsidRPr="009F35A4" w:rsidRDefault="009F35A4" w:rsidP="009F35A4">
            <w:r w:rsidRPr="009F35A4">
              <w:t>доп.)// Собрание законодательства РФ", 20.03.2006, № 12, ст. 1232. (Изменения,</w:t>
            </w:r>
          </w:p>
          <w:p w:rsidR="009F35A4" w:rsidRPr="009F35A4" w:rsidRDefault="009F35A4" w:rsidP="009F35A4">
            <w:r w:rsidRPr="009F35A4">
              <w:t>внесенные Федеральным законом от 31.12.2017 № 489-ФЗ, вступают в силу по</w:t>
            </w:r>
          </w:p>
          <w:p w:rsidR="009F35A4" w:rsidRPr="009F35A4" w:rsidRDefault="009F35A4" w:rsidP="009F35A4">
            <w:r w:rsidRPr="009F35A4">
              <w:t>истечении 10 дней после дня официального опубликования (опубликован на</w:t>
            </w:r>
          </w:p>
          <w:p w:rsidR="009F35A4" w:rsidRPr="009F35A4" w:rsidRDefault="009F35A4" w:rsidP="009F35A4">
            <w:r w:rsidRPr="009F35A4">
              <w:t>Официальном интернет-портале правовой информации http://www.pravo.gov.ru -</w:t>
            </w:r>
          </w:p>
          <w:p w:rsidR="002A6056" w:rsidRPr="002A6056" w:rsidRDefault="009F35A4" w:rsidP="009F35A4">
            <w:r w:rsidRPr="009F35A4">
              <w:t>31.12.2017).</w:t>
            </w:r>
          </w:p>
        </w:tc>
      </w:tr>
      <w:tr w:rsidR="002A6056" w:rsidRPr="008C00F6" w:rsidTr="00FD5229">
        <w:tc>
          <w:tcPr>
            <w:tcW w:w="4820" w:type="dxa"/>
          </w:tcPr>
          <w:p w:rsidR="002A6056" w:rsidRPr="002A6056" w:rsidRDefault="002A6056" w:rsidP="002A6056">
            <w:r>
              <w:lastRenderedPageBreak/>
              <w:t>Литература</w:t>
            </w:r>
          </w:p>
        </w:tc>
        <w:tc>
          <w:tcPr>
            <w:tcW w:w="4530" w:type="dxa"/>
          </w:tcPr>
          <w:p w:rsidR="009F35A4" w:rsidRPr="009F35A4" w:rsidRDefault="009F35A4" w:rsidP="009F35A4">
            <w:r w:rsidRPr="009F35A4">
              <w:t>Интернет-маркетинг: Учебник для академического бакалавриата по</w:t>
            </w:r>
          </w:p>
          <w:p w:rsidR="009F35A4" w:rsidRPr="009F35A4" w:rsidRDefault="009F35A4" w:rsidP="009F35A4">
            <w:r w:rsidRPr="009F35A4">
              <w:t>экономич. напр. и спец. /; Финуниверситет; колл. авт. под общ. ред. О.Н.</w:t>
            </w:r>
          </w:p>
          <w:p w:rsidR="009F35A4" w:rsidRPr="009F35A4" w:rsidRDefault="009F35A4" w:rsidP="009F35A4">
            <w:r w:rsidRPr="009F35A4">
              <w:t>Романенковой. — М. : Юрайт, 2015 . — 288 с.</w:t>
            </w:r>
          </w:p>
          <w:p w:rsidR="009F35A4" w:rsidRPr="009F35A4" w:rsidRDefault="009F35A4" w:rsidP="009F35A4">
            <w:r w:rsidRPr="009F35A4">
              <w:t>Инновационный маркетинг [Электронный ресурс]: Учебник для</w:t>
            </w:r>
          </w:p>
          <w:p w:rsidR="009F35A4" w:rsidRPr="009F35A4" w:rsidRDefault="009F35A4" w:rsidP="009F35A4">
            <w:r w:rsidRPr="009F35A4">
              <w:t>бакалавриата и магистратуры / Под ред. С.В. Карповой - М.: Юрайт, 2016,</w:t>
            </w:r>
          </w:p>
          <w:p w:rsidR="009F35A4" w:rsidRPr="009F35A4" w:rsidRDefault="009F35A4" w:rsidP="009F35A4">
            <w:r w:rsidRPr="009F35A4">
              <w:t>2017 - 458 с. - Режим flocTyna:https://www.biblio-online.ru</w:t>
            </w:r>
          </w:p>
          <w:p w:rsidR="009F35A4" w:rsidRPr="009F35A4" w:rsidRDefault="009F35A4" w:rsidP="009F35A4">
            <w:r w:rsidRPr="009F35A4">
              <w:t>Маркетинговые коммуникации [Электронный ресурс]: учебник и</w:t>
            </w:r>
          </w:p>
          <w:p w:rsidR="009F35A4" w:rsidRPr="009F35A4" w:rsidRDefault="009F35A4" w:rsidP="009F35A4">
            <w:r w:rsidRPr="009F35A4">
              <w:t>практикум для академического бакалавриата/ под общ. ред. О.Н.</w:t>
            </w:r>
          </w:p>
          <w:p w:rsidR="009F35A4" w:rsidRPr="009F35A4" w:rsidRDefault="009F35A4" w:rsidP="009F35A4">
            <w:r w:rsidRPr="009F35A4">
              <w:t>Жильцовой. - Москва: Издательство Юрайт, 2017. - 458 с. - Режим</w:t>
            </w:r>
          </w:p>
          <w:p w:rsidR="009F35A4" w:rsidRPr="009F35A4" w:rsidRDefault="009F35A4" w:rsidP="009F35A4">
            <w:r w:rsidRPr="009F35A4">
              <w:t>доступа: https://biblio-online.m/viewer/D5496F40-lF86-4930-A689-</w:t>
            </w:r>
          </w:p>
          <w:p w:rsidR="009F35A4" w:rsidRPr="009F35A4" w:rsidRDefault="009F35A4" w:rsidP="009F35A4">
            <w:r w:rsidRPr="009F35A4">
              <w:t>B975D3E248D2</w:t>
            </w:r>
          </w:p>
          <w:p w:rsidR="009F35A4" w:rsidRPr="009F35A4" w:rsidRDefault="009F35A4" w:rsidP="009F35A4">
            <w:r w:rsidRPr="009F35A4">
              <w:t>Синяева И.М. Реклама и связи с общественностью: Учебник для</w:t>
            </w:r>
          </w:p>
          <w:p w:rsidR="009F35A4" w:rsidRPr="009F35A4" w:rsidRDefault="009F35A4" w:rsidP="009F35A4">
            <w:r w:rsidRPr="009F35A4">
              <w:t>бакалавров / И.М. Синяева, О.Н. Романенкова, Д.А. Жильцов;</w:t>
            </w:r>
          </w:p>
          <w:p w:rsidR="009F35A4" w:rsidRPr="009F35A4" w:rsidRDefault="009F35A4" w:rsidP="009F35A4">
            <w:r w:rsidRPr="009F35A4">
              <w:t>Финуниверситет. — М. : Юрайт, 2013 .— 553 с.</w:t>
            </w:r>
          </w:p>
          <w:p w:rsidR="009F35A4" w:rsidRPr="009F35A4" w:rsidRDefault="009F35A4" w:rsidP="009F35A4">
            <w:r w:rsidRPr="009F35A4">
              <w:t>Информационные технологии в маркетинге: Учебник и практикум для</w:t>
            </w:r>
          </w:p>
          <w:p w:rsidR="009F35A4" w:rsidRPr="009F35A4" w:rsidRDefault="009F35A4" w:rsidP="009F35A4">
            <w:r w:rsidRPr="009F35A4">
              <w:t>академического бакалавриата, обуч. по экономич. напр. и спец. /;</w:t>
            </w:r>
          </w:p>
          <w:p w:rsidR="009F35A4" w:rsidRPr="009F35A4" w:rsidRDefault="009F35A4" w:rsidP="009F35A4">
            <w:r w:rsidRPr="009F35A4">
              <w:t xml:space="preserve">Финуниверситет; колл. авт. под общ. ред. С.В. </w:t>
            </w:r>
            <w:r w:rsidRPr="009F35A4">
              <w:lastRenderedPageBreak/>
              <w:t>Карповой. — М. : Юрайт,</w:t>
            </w:r>
          </w:p>
          <w:p w:rsidR="009F35A4" w:rsidRPr="009F35A4" w:rsidRDefault="009F35A4" w:rsidP="009F35A4">
            <w:r w:rsidRPr="009F35A4">
              <w:t>2014.—367 с. : ил.</w:t>
            </w:r>
          </w:p>
          <w:p w:rsidR="009F35A4" w:rsidRPr="009F35A4" w:rsidRDefault="009F35A4" w:rsidP="009F35A4">
            <w:r w:rsidRPr="009F35A4">
              <w:t>Рожков И.В. Информационные системы и технологии в маркетинге:</w:t>
            </w:r>
          </w:p>
          <w:p w:rsidR="009F35A4" w:rsidRPr="009F35A4" w:rsidRDefault="009F35A4" w:rsidP="009F35A4">
            <w:r w:rsidRPr="009F35A4">
              <w:t>[Электронный ресурс]: монография / И.В. Рожков. — Москва: Русайнс,</w:t>
            </w:r>
          </w:p>
          <w:p w:rsidR="009F35A4" w:rsidRPr="009F35A4" w:rsidRDefault="009F35A4" w:rsidP="009F35A4">
            <w:r w:rsidRPr="009F35A4">
              <w:t>2014. — 196 е.- Режим доступа: https://www.book.ru/booky917130</w:t>
            </w:r>
          </w:p>
          <w:p w:rsidR="009F35A4" w:rsidRPr="009F35A4" w:rsidRDefault="009F35A4" w:rsidP="009F35A4">
            <w:r w:rsidRPr="009F35A4">
              <w:t>Синяева И.М. PR в сфере коммерции [Электронный ресурс]: Учебник / Под</w:t>
            </w:r>
          </w:p>
          <w:p w:rsidR="009F35A4" w:rsidRPr="009F35A4" w:rsidRDefault="009F35A4" w:rsidP="009F35A4">
            <w:r w:rsidRPr="009F35A4">
              <w:t>ред. проф. И.М. Синяевой. - М.: Вузовский учебник: НИЦ Инфра-М, 2013.</w:t>
            </w:r>
          </w:p>
          <w:p w:rsidR="002B77AA" w:rsidRPr="002A6056" w:rsidRDefault="009F35A4" w:rsidP="009F35A4">
            <w:r w:rsidRPr="009F35A4">
              <w:t>- 298 с. - Режим доступа: http://znanium.com/go.php?id=349304</w:t>
            </w:r>
          </w:p>
        </w:tc>
      </w:tr>
      <w:permEnd w:id="52"/>
    </w:tbl>
    <w:p w:rsidR="0061636B" w:rsidRPr="008C00F6" w:rsidRDefault="0061636B" w:rsidP="00071721">
      <w:pPr>
        <w:pStyle w:val="a4"/>
        <w:ind w:left="360"/>
        <w:jc w:val="both"/>
        <w:rPr>
          <w:b/>
        </w:rPr>
      </w:pPr>
    </w:p>
    <w:tbl>
      <w:tblPr>
        <w:tblStyle w:val="a3"/>
        <w:tblW w:w="0" w:type="auto"/>
        <w:tblInd w:w="-5" w:type="dxa"/>
        <w:tblLook w:val="04A0"/>
      </w:tblPr>
      <w:tblGrid>
        <w:gridCol w:w="4820"/>
        <w:gridCol w:w="4530"/>
      </w:tblGrid>
      <w:tr w:rsidR="008C00F6" w:rsidRPr="008C00F6" w:rsidTr="00B469DB">
        <w:tc>
          <w:tcPr>
            <w:tcW w:w="9350" w:type="dxa"/>
            <w:gridSpan w:val="2"/>
          </w:tcPr>
          <w:p w:rsidR="00071721" w:rsidRPr="008C00F6" w:rsidRDefault="00071721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Информационное сопровождение</w:t>
            </w:r>
          </w:p>
        </w:tc>
      </w:tr>
      <w:tr w:rsidR="008C00F6" w:rsidRPr="008C00F6" w:rsidTr="00B469DB">
        <w:tc>
          <w:tcPr>
            <w:tcW w:w="4820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образовательные ресурсы</w:t>
            </w:r>
          </w:p>
        </w:tc>
        <w:tc>
          <w:tcPr>
            <w:tcW w:w="4530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информационные ресурсы</w:t>
            </w:r>
          </w:p>
        </w:tc>
      </w:tr>
      <w:tr w:rsidR="002F680F" w:rsidRPr="008C00F6" w:rsidTr="00B469DB">
        <w:tc>
          <w:tcPr>
            <w:tcW w:w="4820" w:type="dxa"/>
          </w:tcPr>
          <w:p w:rsidR="009F35A4" w:rsidRPr="009F35A4" w:rsidRDefault="009F35A4" w:rsidP="009F35A4">
            <w:permStart w:id="53" w:edGrp="everyone"/>
            <w:r w:rsidRPr="009F35A4">
              <w:t>Сайт Гильдии маркетологов - http://www.marketologi.ru</w:t>
            </w:r>
          </w:p>
          <w:p w:rsidR="009F35A4" w:rsidRPr="009F35A4" w:rsidRDefault="009F35A4" w:rsidP="009F35A4">
            <w:r w:rsidRPr="009F35A4">
              <w:t>Сайт американской маркетинговой организации - www.ama.org</w:t>
            </w:r>
          </w:p>
          <w:p w:rsidR="00AA529E" w:rsidRPr="008C00F6" w:rsidRDefault="009F35A4" w:rsidP="009F35A4">
            <w:r w:rsidRPr="009F35A4">
              <w:t>Сайты российских и зарубежных финансовых организаций.</w:t>
            </w:r>
          </w:p>
        </w:tc>
        <w:tc>
          <w:tcPr>
            <w:tcW w:w="4530" w:type="dxa"/>
          </w:tcPr>
          <w:p w:rsidR="009F35A4" w:rsidRPr="009F35A4" w:rsidRDefault="009F35A4" w:rsidP="009F35A4">
            <w:r w:rsidRPr="009F35A4">
              <w:t>http://direct.yandex.ru - Система размещения контекстной рекламы Яндекс.</w:t>
            </w:r>
          </w:p>
          <w:p w:rsidR="009F35A4" w:rsidRPr="009F35A4" w:rsidRDefault="009F35A4" w:rsidP="009F35A4">
            <w:r w:rsidRPr="009F35A4">
              <w:t>http://adwords.google.com - Система размещения контекстной рекламы</w:t>
            </w:r>
          </w:p>
          <w:p w:rsidR="009F35A4" w:rsidRPr="009F35A4" w:rsidRDefault="009F35A4" w:rsidP="009F35A4">
            <w:r w:rsidRPr="009F35A4">
              <w:t>Google.</w:t>
            </w:r>
          </w:p>
          <w:p w:rsidR="009F35A4" w:rsidRPr="009F35A4" w:rsidRDefault="009F35A4" w:rsidP="009F35A4">
            <w:r w:rsidRPr="009F35A4">
              <w:t>http://www.seopult.ru-Автоматизированная рекламная система.</w:t>
            </w:r>
          </w:p>
          <w:p w:rsidR="009F35A4" w:rsidRPr="009F35A4" w:rsidRDefault="009F35A4" w:rsidP="009F35A4">
            <w:r w:rsidRPr="009F35A4">
              <w:t>http://www.site-auditor.ru - Анализ видимости в поисковых системах.</w:t>
            </w:r>
          </w:p>
          <w:p w:rsidR="009F35A4" w:rsidRPr="009F35A4" w:rsidRDefault="009F35A4" w:rsidP="009F35A4">
            <w:r w:rsidRPr="009F35A4">
              <w:t>http://www.virtualexs.ru - Сервис для самостоятельного проведения</w:t>
            </w:r>
          </w:p>
          <w:p w:rsidR="00AA529E" w:rsidRPr="008C00F6" w:rsidRDefault="009F35A4" w:rsidP="009F35A4">
            <w:r w:rsidRPr="009F35A4">
              <w:t>маркетинговых исследований в Интернет.</w:t>
            </w:r>
          </w:p>
        </w:tc>
      </w:tr>
      <w:permEnd w:id="53"/>
    </w:tbl>
    <w:p w:rsidR="008C6F2C" w:rsidRPr="008C00F6" w:rsidRDefault="008C6F2C" w:rsidP="00DE3CBB">
      <w:pPr>
        <w:pStyle w:val="a4"/>
        <w:rPr>
          <w:b/>
        </w:rPr>
      </w:pPr>
    </w:p>
    <w:p w:rsidR="00071721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9.3.</w:t>
      </w:r>
      <w:r w:rsidR="00071721" w:rsidRPr="008C00F6">
        <w:rPr>
          <w:b/>
        </w:rPr>
        <w:t xml:space="preserve">Материально-технические условия реализации программы </w:t>
      </w:r>
    </w:p>
    <w:p w:rsidR="00A406A2" w:rsidRPr="008C00F6" w:rsidRDefault="00A406A2" w:rsidP="00071721">
      <w:pPr>
        <w:pStyle w:val="a4"/>
        <w:rPr>
          <w:i/>
        </w:rPr>
      </w:pPr>
    </w:p>
    <w:tbl>
      <w:tblPr>
        <w:tblStyle w:val="a3"/>
        <w:tblW w:w="9356" w:type="dxa"/>
        <w:tblInd w:w="-5" w:type="dxa"/>
        <w:tblLook w:val="04A0"/>
      </w:tblPr>
      <w:tblGrid>
        <w:gridCol w:w="4820"/>
        <w:gridCol w:w="4536"/>
      </w:tblGrid>
      <w:tr w:rsidR="008C00F6" w:rsidRPr="008C00F6" w:rsidTr="00B469DB">
        <w:tc>
          <w:tcPr>
            <w:tcW w:w="4820" w:type="dxa"/>
          </w:tcPr>
          <w:p w:rsidR="00071721" w:rsidRPr="008C00F6" w:rsidRDefault="00071721" w:rsidP="00071721">
            <w:pPr>
              <w:pStyle w:val="a4"/>
              <w:ind w:left="0"/>
              <w:jc w:val="center"/>
            </w:pPr>
            <w:r w:rsidRPr="008C00F6">
              <w:t>Вид занятий</w:t>
            </w:r>
          </w:p>
        </w:tc>
        <w:tc>
          <w:tcPr>
            <w:tcW w:w="4536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Наименование оборудования, </w:t>
            </w:r>
          </w:p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>программного обеспечения</w:t>
            </w:r>
          </w:p>
        </w:tc>
      </w:tr>
      <w:tr w:rsidR="002F680F" w:rsidRPr="00B71720" w:rsidTr="00B469DB">
        <w:tc>
          <w:tcPr>
            <w:tcW w:w="4820" w:type="dxa"/>
          </w:tcPr>
          <w:p w:rsidR="002F680F" w:rsidRPr="008C00F6" w:rsidRDefault="00DA6A7E" w:rsidP="00DA6A7E">
            <w:permStart w:id="54" w:edGrp="everyone"/>
            <w:r w:rsidRPr="00DA6A7E">
              <w:t>Реали</w:t>
            </w:r>
            <w:r>
              <w:t xml:space="preserve">зация образовательных лекций и практических занятий </w:t>
            </w:r>
            <w:r w:rsidRPr="00DA6A7E">
              <w:t>предполагает наличие учебного</w:t>
            </w:r>
            <w:r>
              <w:t xml:space="preserve"> </w:t>
            </w:r>
            <w:r w:rsidRPr="00DA6A7E">
              <w:t>кабинета, оборудованного выходом в сеть Интернет, монитором и</w:t>
            </w:r>
            <w:r>
              <w:t xml:space="preserve"> </w:t>
            </w:r>
            <w:r w:rsidRPr="00DA6A7E">
              <w:t>компьютерной мышью для</w:t>
            </w:r>
            <w:r>
              <w:t xml:space="preserve"> преподавателя, а также оборудованием для видеосъёмки</w:t>
            </w:r>
            <w:r w:rsidRPr="00DA6A7E">
              <w:t>.</w:t>
            </w:r>
          </w:p>
        </w:tc>
        <w:tc>
          <w:tcPr>
            <w:tcW w:w="4536" w:type="dxa"/>
          </w:tcPr>
          <w:p w:rsidR="00DB4FC7" w:rsidRPr="00DB4FC7" w:rsidRDefault="00DB4FC7" w:rsidP="00DB4FC7">
            <w:pPr>
              <w:rPr>
                <w:lang w:val="en-US"/>
              </w:rPr>
            </w:pPr>
            <w:r w:rsidRPr="00DB4FC7">
              <w:t>Интернет</w:t>
            </w:r>
            <w:r w:rsidRPr="00DB4FC7">
              <w:rPr>
                <w:lang w:val="en-US"/>
              </w:rPr>
              <w:t>-</w:t>
            </w:r>
            <w:r w:rsidRPr="00DB4FC7">
              <w:t>браузеры</w:t>
            </w:r>
            <w:r w:rsidRPr="00DB4FC7">
              <w:rPr>
                <w:lang w:val="en-US"/>
              </w:rPr>
              <w:t>:</w:t>
            </w:r>
          </w:p>
          <w:p w:rsidR="002F680F" w:rsidRDefault="00DB4FC7" w:rsidP="00DB4FC7">
            <w:r w:rsidRPr="00DB4FC7">
              <w:rPr>
                <w:lang w:val="en-US"/>
              </w:rPr>
              <w:t>Google Chrome</w:t>
            </w:r>
            <w:r>
              <w:rPr>
                <w:lang w:val="en-US"/>
              </w:rPr>
              <w:t>;</w:t>
            </w:r>
            <w:r w:rsidRPr="00DB4FC7">
              <w:rPr>
                <w:lang w:val="en-US"/>
              </w:rPr>
              <w:t xml:space="preserve"> InternetExplorer; Mozilla Firefox; Opera 8.5; Yandex Browser</w:t>
            </w:r>
          </w:p>
          <w:p w:rsidR="00DA6A7E" w:rsidRDefault="00DA6A7E" w:rsidP="00DB4FC7">
            <w:r>
              <w:t>Ноутбук Acer</w:t>
            </w:r>
          </w:p>
          <w:p w:rsidR="00DA6A7E" w:rsidRDefault="00DA6A7E" w:rsidP="00DB4FC7">
            <w:r>
              <w:t>Видеокамера Canon 50D</w:t>
            </w:r>
          </w:p>
          <w:p w:rsidR="00DA6A7E" w:rsidRPr="00DB4FC7" w:rsidRDefault="00DA6A7E" w:rsidP="00DB4FC7">
            <w:pPr>
              <w:rPr>
                <w:lang w:val="en-US"/>
              </w:rPr>
            </w:pPr>
            <w:r>
              <w:t>Штатив для видеокамеры</w:t>
            </w:r>
          </w:p>
        </w:tc>
      </w:tr>
      <w:permEnd w:id="54"/>
    </w:tbl>
    <w:p w:rsidR="00071721" w:rsidRPr="008C00F6" w:rsidRDefault="00071721" w:rsidP="00071721">
      <w:pPr>
        <w:pStyle w:val="a4"/>
        <w:rPr>
          <w:i/>
        </w:rPr>
      </w:pPr>
    </w:p>
    <w:p w:rsidR="000841CD" w:rsidRPr="008C00F6" w:rsidRDefault="000841CD">
      <w:pPr>
        <w:rPr>
          <w:b/>
        </w:rPr>
      </w:pPr>
      <w:r w:rsidRPr="008C00F6">
        <w:rPr>
          <w:b/>
        </w:rPr>
        <w:br w:type="page"/>
      </w:r>
    </w:p>
    <w:p w:rsidR="008C6F2C" w:rsidRPr="008C00F6" w:rsidRDefault="00BC5A02" w:rsidP="00B903B4">
      <w:pPr>
        <w:pStyle w:val="a4"/>
        <w:ind w:left="360"/>
        <w:rPr>
          <w:b/>
        </w:rPr>
      </w:pPr>
      <w:r w:rsidRPr="008C00F6">
        <w:rPr>
          <w:b/>
          <w:lang w:val="en-US"/>
        </w:rPr>
        <w:lastRenderedPageBreak/>
        <w:t>III.</w:t>
      </w:r>
      <w:r w:rsidR="008C6F2C" w:rsidRPr="008C00F6">
        <w:rPr>
          <w:b/>
        </w:rPr>
        <w:t>Паспорт компетенций (Приложение 2)</w:t>
      </w:r>
    </w:p>
    <w:p w:rsidR="008C6F2C" w:rsidRPr="008C00F6" w:rsidRDefault="008C6F2C" w:rsidP="008C6F2C">
      <w:pPr>
        <w:pStyle w:val="a4"/>
        <w:ind w:left="360"/>
        <w:jc w:val="both"/>
      </w:pPr>
      <w:r w:rsidRPr="008C00F6">
        <w:t>Описание перечня профессиональных компетенций, качественное изменение которых осуществляется в результате обучения.</w:t>
      </w:r>
    </w:p>
    <w:p w:rsidR="008C6F2C" w:rsidRDefault="008C6F2C" w:rsidP="008C6F2C">
      <w:pPr>
        <w:pStyle w:val="a4"/>
        <w:ind w:left="360"/>
        <w:jc w:val="both"/>
      </w:pPr>
      <w:r w:rsidRPr="008C00F6"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компетенции(-й) в области цифровой экономики и представлены в виде Паспорта компетенций в машиночитаемом текстовом формате. Структура паспорта представлена в приложении.</w:t>
      </w:r>
    </w:p>
    <w:p w:rsidR="00502BB7" w:rsidRPr="00502BB7" w:rsidRDefault="00E26266" w:rsidP="00502BB7">
      <w:permStart w:id="55" w:edGrp="everyone"/>
      <w:r>
        <w:t xml:space="preserve">                                                    </w:t>
      </w:r>
      <w:r w:rsidR="00502BB7" w:rsidRPr="00502BB7">
        <w:t>ПАСПОРТ КОМПЕТЕНЦИИ</w:t>
      </w:r>
    </w:p>
    <w:p w:rsidR="00502BB7" w:rsidRPr="00502BB7" w:rsidRDefault="00502BB7" w:rsidP="00502BB7"/>
    <w:p w:rsidR="00502BB7" w:rsidRPr="00502BB7" w:rsidRDefault="00FD5229" w:rsidP="00502BB7">
      <w:r w:rsidRPr="00FD5229">
        <w:t>"Цифров</w:t>
      </w:r>
      <w:r w:rsidR="005B3A6A">
        <w:t>ая экономика и цифровой маркетинг"</w:t>
      </w:r>
    </w:p>
    <w:p w:rsidR="00502BB7" w:rsidRPr="00502BB7" w:rsidRDefault="00502BB7" w:rsidP="00502BB7"/>
    <w:p w:rsidR="00502BB7" w:rsidRPr="00502BB7" w:rsidRDefault="00FD5229" w:rsidP="00502BB7">
      <w:r>
        <w:t>Автономная некоммерческая организация "Центр современных образовательных технологий и систем" (АНО "СОТИС-ЦЕНТР")</w:t>
      </w:r>
    </w:p>
    <w:p w:rsidR="00502BB7" w:rsidRPr="00502BB7" w:rsidRDefault="00502BB7" w:rsidP="00502BB7"/>
    <w:p w:rsidR="00502BB7" w:rsidRPr="00502BB7" w:rsidRDefault="00502BB7" w:rsidP="00502BB7"/>
    <w:p w:rsidR="00502BB7" w:rsidRPr="00502BB7" w:rsidRDefault="00502BB7" w:rsidP="00502BB7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8"/>
        <w:gridCol w:w="2032"/>
        <w:gridCol w:w="2850"/>
        <w:gridCol w:w="2400"/>
        <w:gridCol w:w="1666"/>
      </w:tblGrid>
      <w:tr w:rsidR="00502BB7" w:rsidRPr="003E00D6" w:rsidTr="00D35F97">
        <w:tc>
          <w:tcPr>
            <w:tcW w:w="628" w:type="dxa"/>
          </w:tcPr>
          <w:p w:rsidR="00502BB7" w:rsidRPr="00502BB7" w:rsidRDefault="00502BB7" w:rsidP="00502BB7">
            <w:r w:rsidRPr="00502BB7">
              <w:t>1.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Наименование компетенции</w:t>
            </w:r>
          </w:p>
          <w:p w:rsidR="00502BB7" w:rsidRPr="00502BB7" w:rsidRDefault="00502BB7" w:rsidP="00502BB7"/>
        </w:tc>
        <w:tc>
          <w:tcPr>
            <w:tcW w:w="4066" w:type="dxa"/>
            <w:gridSpan w:val="2"/>
          </w:tcPr>
          <w:p w:rsidR="00502BB7" w:rsidRPr="00502BB7" w:rsidRDefault="005F69C2" w:rsidP="00502BB7">
            <w:r w:rsidRPr="005F69C2">
              <w:t>ИКТ-компетенция</w:t>
            </w:r>
            <w:r w:rsidR="00E96B2A">
              <w:t xml:space="preserve"> маркетолога</w:t>
            </w:r>
          </w:p>
        </w:tc>
      </w:tr>
      <w:tr w:rsidR="00502BB7" w:rsidRPr="003E00D6" w:rsidTr="00D35F97">
        <w:trPr>
          <w:trHeight w:val="240"/>
        </w:trPr>
        <w:tc>
          <w:tcPr>
            <w:tcW w:w="628" w:type="dxa"/>
            <w:vMerge w:val="restart"/>
          </w:tcPr>
          <w:p w:rsidR="00502BB7" w:rsidRPr="00502BB7" w:rsidRDefault="00502BB7" w:rsidP="00502BB7">
            <w:r w:rsidRPr="00502BB7">
              <w:t>2.</w:t>
            </w:r>
          </w:p>
        </w:tc>
        <w:tc>
          <w:tcPr>
            <w:tcW w:w="2032" w:type="dxa"/>
            <w:vMerge w:val="restart"/>
          </w:tcPr>
          <w:p w:rsidR="00502BB7" w:rsidRPr="00502BB7" w:rsidRDefault="00502BB7" w:rsidP="00502BB7">
            <w:r w:rsidRPr="00502BB7">
              <w:t>Указание типа компетенции</w:t>
            </w:r>
          </w:p>
        </w:tc>
        <w:tc>
          <w:tcPr>
            <w:tcW w:w="2850" w:type="dxa"/>
          </w:tcPr>
          <w:p w:rsidR="00502BB7" w:rsidRPr="00502BB7" w:rsidRDefault="00502BB7" w:rsidP="00502BB7">
            <w:r w:rsidRPr="00502BB7">
              <w:t>общекультурная/</w:t>
            </w:r>
          </w:p>
          <w:p w:rsidR="00502BB7" w:rsidRPr="00502BB7" w:rsidRDefault="00502BB7" w:rsidP="00502BB7">
            <w:r w:rsidRPr="00502BB7">
              <w:t>универсальная</w:t>
            </w:r>
          </w:p>
        </w:tc>
        <w:tc>
          <w:tcPr>
            <w:tcW w:w="4066" w:type="dxa"/>
            <w:gridSpan w:val="2"/>
          </w:tcPr>
          <w:p w:rsidR="00502BB7" w:rsidRPr="00502BB7" w:rsidRDefault="00502BB7" w:rsidP="00502BB7"/>
        </w:tc>
      </w:tr>
      <w:tr w:rsidR="00502BB7" w:rsidRPr="003E00D6" w:rsidTr="00D35F97">
        <w:trPr>
          <w:trHeight w:val="240"/>
        </w:trPr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2032" w:type="dxa"/>
            <w:vMerge/>
          </w:tcPr>
          <w:p w:rsidR="00502BB7" w:rsidRPr="00502BB7" w:rsidRDefault="00502BB7" w:rsidP="00502BB7"/>
        </w:tc>
        <w:tc>
          <w:tcPr>
            <w:tcW w:w="2850" w:type="dxa"/>
          </w:tcPr>
          <w:p w:rsidR="00502BB7" w:rsidRPr="00502BB7" w:rsidRDefault="007467AC" w:rsidP="005F69C2">
            <w:sdt>
              <w:sdtPr>
                <w:tag w:val="goog_rdk_63"/>
                <w:id w:val="381673293"/>
              </w:sdtPr>
              <w:sdtContent>
                <w:r w:rsidR="00502BB7" w:rsidRPr="00502BB7">
                  <w:t>о</w:t>
                </w:r>
              </w:sdtContent>
            </w:sdt>
            <w:r w:rsidR="00502BB7" w:rsidRPr="00502BB7">
              <w:t>бщепрофессиональная</w:t>
            </w:r>
          </w:p>
        </w:tc>
        <w:tc>
          <w:tcPr>
            <w:tcW w:w="4066" w:type="dxa"/>
            <w:gridSpan w:val="2"/>
          </w:tcPr>
          <w:p w:rsidR="00502BB7" w:rsidRPr="00502BB7" w:rsidRDefault="00502BB7" w:rsidP="00502BB7"/>
        </w:tc>
      </w:tr>
      <w:tr w:rsidR="00502BB7" w:rsidRPr="003E00D6" w:rsidTr="00D35F97">
        <w:trPr>
          <w:trHeight w:val="447"/>
        </w:trPr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2032" w:type="dxa"/>
            <w:vMerge/>
          </w:tcPr>
          <w:p w:rsidR="00502BB7" w:rsidRPr="00502BB7" w:rsidRDefault="00502BB7" w:rsidP="00502BB7"/>
        </w:tc>
        <w:tc>
          <w:tcPr>
            <w:tcW w:w="2850" w:type="dxa"/>
          </w:tcPr>
          <w:p w:rsidR="00502BB7" w:rsidRPr="00502BB7" w:rsidRDefault="00502BB7" w:rsidP="00502BB7">
            <w:r w:rsidRPr="00502BB7">
              <w:t>профессиональная</w:t>
            </w:r>
          </w:p>
        </w:tc>
        <w:tc>
          <w:tcPr>
            <w:tcW w:w="4066" w:type="dxa"/>
            <w:gridSpan w:val="2"/>
          </w:tcPr>
          <w:p w:rsidR="00502BB7" w:rsidRPr="00502BB7" w:rsidRDefault="005F69C2" w:rsidP="00502BB7">
            <w:r w:rsidRPr="005F69C2">
              <w:t>Профессиональная</w:t>
            </w:r>
          </w:p>
          <w:p w:rsidR="00502BB7" w:rsidRPr="00502BB7" w:rsidRDefault="00502BB7" w:rsidP="00502BB7"/>
        </w:tc>
      </w:tr>
      <w:tr w:rsidR="00502BB7" w:rsidRPr="003E00D6" w:rsidTr="00D35F97">
        <w:trPr>
          <w:trHeight w:val="240"/>
        </w:trPr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2032" w:type="dxa"/>
            <w:vMerge/>
          </w:tcPr>
          <w:p w:rsidR="00502BB7" w:rsidRPr="00502BB7" w:rsidRDefault="00502BB7" w:rsidP="00502BB7"/>
        </w:tc>
        <w:tc>
          <w:tcPr>
            <w:tcW w:w="2850" w:type="dxa"/>
          </w:tcPr>
          <w:p w:rsidR="00502BB7" w:rsidRPr="00502BB7" w:rsidRDefault="00502BB7" w:rsidP="00502BB7">
            <w:r w:rsidRPr="00502BB7">
              <w:t>профессионально-специализированная</w:t>
            </w:r>
          </w:p>
        </w:tc>
        <w:tc>
          <w:tcPr>
            <w:tcW w:w="4066" w:type="dxa"/>
            <w:gridSpan w:val="2"/>
          </w:tcPr>
          <w:p w:rsidR="00502BB7" w:rsidRPr="00502BB7" w:rsidRDefault="00502BB7" w:rsidP="00502BB7"/>
        </w:tc>
      </w:tr>
      <w:tr w:rsidR="00502BB7" w:rsidRPr="003E00D6" w:rsidTr="00D35F97">
        <w:tc>
          <w:tcPr>
            <w:tcW w:w="628" w:type="dxa"/>
          </w:tcPr>
          <w:p w:rsidR="00502BB7" w:rsidRPr="00502BB7" w:rsidRDefault="00502BB7" w:rsidP="00502BB7">
            <w:r w:rsidRPr="00502BB7">
              <w:t>3.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:rsidR="00590F78" w:rsidRPr="00590F78" w:rsidRDefault="00590F78" w:rsidP="00590F78">
            <w:r>
              <w:t>С</w:t>
            </w:r>
            <w:r w:rsidRPr="00590F78">
              <w:t>пособность оценивать факторы, влияющие на эффективность</w:t>
            </w:r>
            <w:r>
              <w:t xml:space="preserve"> </w:t>
            </w:r>
            <w:r w:rsidRPr="00590F78">
              <w:t>внедрения и последующего развития цифрового маркетинга в</w:t>
            </w:r>
            <w:r>
              <w:t xml:space="preserve"> </w:t>
            </w:r>
            <w:r w:rsidRPr="00590F78">
              <w:t>условиях постоянно изменяющей внешней среды;</w:t>
            </w:r>
          </w:p>
          <w:p w:rsidR="00590F78" w:rsidRPr="00590F78" w:rsidRDefault="00590F78" w:rsidP="00590F78">
            <w:r>
              <w:t>Г</w:t>
            </w:r>
            <w:r w:rsidRPr="00590F78">
              <w:t>отовность применять различные методы и инструменты,</w:t>
            </w:r>
            <w:r>
              <w:t xml:space="preserve"> </w:t>
            </w:r>
            <w:r w:rsidRPr="00590F78">
              <w:t xml:space="preserve">используемые при планировании, организации и </w:t>
            </w:r>
            <w:r w:rsidRPr="00590F78">
              <w:lastRenderedPageBreak/>
              <w:t>контроле</w:t>
            </w:r>
            <w:r>
              <w:t xml:space="preserve"> </w:t>
            </w:r>
            <w:r w:rsidRPr="00590F78">
              <w:t>маркетинговых мероприятий в условиях развития цифровой</w:t>
            </w:r>
            <w:r>
              <w:t xml:space="preserve"> </w:t>
            </w:r>
            <w:r w:rsidRPr="00590F78">
              <w:t>экономики;</w:t>
            </w:r>
          </w:p>
          <w:p w:rsidR="00590F78" w:rsidRPr="00590F78" w:rsidRDefault="00590F78" w:rsidP="00590F78">
            <w:r>
              <w:t xml:space="preserve">- </w:t>
            </w:r>
            <w:r w:rsidRPr="00590F78">
              <w:t xml:space="preserve">способность определять </w:t>
            </w:r>
            <w:r>
              <w:t>и</w:t>
            </w:r>
            <w:r w:rsidRPr="00590F78">
              <w:t>нновационные подходы к</w:t>
            </w:r>
            <w:r>
              <w:t xml:space="preserve"> </w:t>
            </w:r>
            <w:r w:rsidRPr="00590F78">
              <w:t>управлению маркетингом товаров и услуг с применением</w:t>
            </w:r>
            <w:r>
              <w:t xml:space="preserve"> </w:t>
            </w:r>
            <w:r w:rsidRPr="00590F78">
              <w:t>информационных технологий;</w:t>
            </w:r>
          </w:p>
          <w:p w:rsidR="00502BB7" w:rsidRPr="00502BB7" w:rsidRDefault="00590F78" w:rsidP="00590F78">
            <w:r>
              <w:t xml:space="preserve">- </w:t>
            </w:r>
            <w:r w:rsidRPr="00590F78">
              <w:t>способность оценивать эффективность проведенных</w:t>
            </w:r>
            <w:r>
              <w:t xml:space="preserve"> </w:t>
            </w:r>
            <w:r w:rsidRPr="00590F78">
              <w:t>маркетинговых мероприятий, разрабатывать предложения по</w:t>
            </w:r>
            <w:r>
              <w:t xml:space="preserve"> </w:t>
            </w:r>
            <w:r w:rsidRPr="00590F78">
              <w:t xml:space="preserve">их </w:t>
            </w:r>
            <w:r>
              <w:t>с</w:t>
            </w:r>
            <w:r w:rsidRPr="00590F78">
              <w:t>овершенствованию.</w:t>
            </w:r>
          </w:p>
        </w:tc>
      </w:tr>
      <w:tr w:rsidR="00502BB7" w:rsidRPr="003E00D6" w:rsidTr="00D35F97">
        <w:trPr>
          <w:trHeight w:val="1122"/>
        </w:trPr>
        <w:tc>
          <w:tcPr>
            <w:tcW w:w="628" w:type="dxa"/>
            <w:vMerge w:val="restart"/>
          </w:tcPr>
          <w:p w:rsidR="00502BB7" w:rsidRPr="00502BB7" w:rsidRDefault="00502BB7" w:rsidP="00502BB7">
            <w:r w:rsidRPr="00502BB7">
              <w:lastRenderedPageBreak/>
              <w:t>4.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tag w:val="goog_rdk_67"/>
              <w:id w:val="250486280"/>
            </w:sdtPr>
            <w:sdtContent>
              <w:p w:rsidR="00502BB7" w:rsidRPr="00502BB7" w:rsidRDefault="00502BB7" w:rsidP="00502BB7">
                <w:r w:rsidRPr="00502BB7">
                  <w:t>Уровни</w:t>
                </w:r>
                <w:r w:rsidRPr="00502BB7">
                  <w:br/>
                  <w:t>сформированности компетенции</w:t>
                </w:r>
              </w:p>
            </w:sdtContent>
          </w:sdt>
          <w:sdt>
            <w:sdtPr>
              <w:tag w:val="goog_rdk_68"/>
              <w:id w:val="1913187737"/>
            </w:sdtPr>
            <w:sdtContent>
              <w:p w:rsidR="00502BB7" w:rsidRPr="00502BB7" w:rsidRDefault="00502BB7" w:rsidP="00502BB7">
                <w:r w:rsidRPr="00502BB7">
                  <w:t>обучающегося</w:t>
                </w:r>
              </w:p>
            </w:sdtContent>
          </w:sdt>
        </w:tc>
        <w:tc>
          <w:tcPr>
            <w:tcW w:w="1666" w:type="dxa"/>
          </w:tcPr>
          <w:p w:rsidR="00502BB7" w:rsidRPr="00502BB7" w:rsidRDefault="00502BB7" w:rsidP="00502BB7">
            <w:r w:rsidRPr="00502BB7">
              <w:t>Индикаторы</w:t>
            </w:r>
          </w:p>
        </w:tc>
      </w:tr>
      <w:tr w:rsidR="00502BB7" w:rsidRPr="003E00D6" w:rsidTr="00D35F97"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4882" w:type="dxa"/>
            <w:gridSpan w:val="2"/>
          </w:tcPr>
          <w:p w:rsidR="00502BB7" w:rsidRPr="00502BB7" w:rsidRDefault="00502BB7" w:rsidP="00502BB7"/>
        </w:tc>
        <w:tc>
          <w:tcPr>
            <w:tcW w:w="2400" w:type="dxa"/>
          </w:tcPr>
          <w:p w:rsidR="00502BB7" w:rsidRPr="00502BB7" w:rsidRDefault="00502BB7" w:rsidP="00502BB7">
            <w:r w:rsidRPr="00502BB7">
              <w:t>Начальный уровень</w:t>
            </w:r>
          </w:p>
          <w:p w:rsidR="00502BB7" w:rsidRPr="00502BB7" w:rsidRDefault="00502BB7" w:rsidP="00502BB7"/>
          <w:p w:rsidR="00502BB7" w:rsidRPr="00502BB7" w:rsidRDefault="005F69C2" w:rsidP="00502BB7">
            <w:r w:rsidRPr="005F69C2">
              <w:t xml:space="preserve">Базовые цифровые навыки связаны с функциональной грамотностью в использовании электронных устройств и приложений. Они необходимы для получения доступа и использования цифровых устройств и онлайн-сервисов — критически важны для каждого человека. К ним можно отнести умение работать с различными техническими устройствами, файлами, Интернетом, онлайн-сервисами, приложениями. Сюда же можно включить </w:t>
            </w:r>
            <w:r w:rsidRPr="005F69C2">
              <w:lastRenderedPageBreak/>
              <w:t>психомоторные навыки, например, умение печатать на клавиатуре (развитие мелкой моторики) или работу с сенсорными экранами (развитие жестикуляции).</w:t>
            </w:r>
          </w:p>
        </w:tc>
        <w:tc>
          <w:tcPr>
            <w:tcW w:w="1666" w:type="dxa"/>
          </w:tcPr>
          <w:p w:rsidR="005F69C2" w:rsidRPr="005F69C2" w:rsidRDefault="005F69C2" w:rsidP="005F69C2">
            <w:r w:rsidRPr="005F69C2">
              <w:lastRenderedPageBreak/>
              <w:t>Анализ проблемы / задачи</w:t>
            </w:r>
          </w:p>
          <w:p w:rsidR="005F69C2" w:rsidRPr="005F69C2" w:rsidRDefault="005F69C2" w:rsidP="005F69C2">
            <w:r w:rsidRPr="005F69C2">
              <w:t>Самоорганизация и управление собственными ресурсами</w:t>
            </w:r>
          </w:p>
          <w:p w:rsidR="00502BB7" w:rsidRPr="00502BB7" w:rsidRDefault="005F69C2" w:rsidP="005F69C2">
            <w:r w:rsidRPr="005F69C2">
              <w:t>Организация коммуникации / взаимодействия</w:t>
            </w:r>
          </w:p>
        </w:tc>
      </w:tr>
      <w:tr w:rsidR="00502BB7" w:rsidRPr="003E00D6" w:rsidTr="00D35F97"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4882" w:type="dxa"/>
            <w:gridSpan w:val="2"/>
          </w:tcPr>
          <w:p w:rsidR="00502BB7" w:rsidRPr="00502BB7" w:rsidRDefault="00502BB7" w:rsidP="00502BB7"/>
        </w:tc>
        <w:tc>
          <w:tcPr>
            <w:tcW w:w="2400" w:type="dxa"/>
          </w:tcPr>
          <w:p w:rsidR="00502BB7" w:rsidRPr="00502BB7" w:rsidRDefault="00502BB7" w:rsidP="00502BB7">
            <w:r w:rsidRPr="00502BB7">
              <w:t>Базовый уровень</w:t>
            </w:r>
          </w:p>
          <w:p w:rsidR="00502BB7" w:rsidRPr="00502BB7" w:rsidRDefault="00502BB7" w:rsidP="00502BB7"/>
          <w:p w:rsidR="005F69C2" w:rsidRPr="005F69C2" w:rsidRDefault="005F69C2" w:rsidP="005F69C2">
            <w:r w:rsidRPr="005F69C2">
              <w:t xml:space="preserve">Производные цифровые навыки связаны с умением осознанно применять цифровые технологии в релевантном контексте в быту и на рабочем месте. Овладение такими навыками нацелено на эффективное и осмысленное использование цифровых технологий и получение практических результатов. </w:t>
            </w:r>
          </w:p>
          <w:p w:rsidR="00502BB7" w:rsidRPr="00502BB7" w:rsidRDefault="005F69C2" w:rsidP="005F69C2">
            <w:r w:rsidRPr="005F69C2">
              <w:t>Здесь важны творческие навыки для работы в онлайн-приложениях и цифровых сервисах (социальных сетях, мессенджерах, информационных порталах), способность создавать цифровой контент и в целом умение работать с информацией — собирать, структурировать, проверять на достоверность, хранить и защищать данные.</w:t>
            </w:r>
          </w:p>
        </w:tc>
        <w:tc>
          <w:tcPr>
            <w:tcW w:w="1666" w:type="dxa"/>
          </w:tcPr>
          <w:p w:rsidR="005F69C2" w:rsidRPr="005F69C2" w:rsidRDefault="005F69C2" w:rsidP="005F69C2">
            <w:r w:rsidRPr="005F69C2">
              <w:t>Анализ информации</w:t>
            </w:r>
          </w:p>
          <w:p w:rsidR="005F69C2" w:rsidRPr="005F69C2" w:rsidRDefault="005F69C2" w:rsidP="005F69C2">
            <w:r w:rsidRPr="005F69C2">
              <w:t>Определение потребностей и приоритетов в образовании и развитии</w:t>
            </w:r>
          </w:p>
          <w:p w:rsidR="00502BB7" w:rsidRPr="00502BB7" w:rsidRDefault="005F69C2" w:rsidP="005F69C2">
            <w:r w:rsidRPr="005F69C2">
              <w:t>Деловая терминологическая коммуникация</w:t>
            </w:r>
          </w:p>
        </w:tc>
      </w:tr>
      <w:tr w:rsidR="00502BB7" w:rsidRPr="003E00D6" w:rsidTr="00D35F97">
        <w:trPr>
          <w:trHeight w:val="557"/>
        </w:trPr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4882" w:type="dxa"/>
            <w:gridSpan w:val="2"/>
          </w:tcPr>
          <w:p w:rsidR="00502BB7" w:rsidRPr="00502BB7" w:rsidRDefault="00502BB7" w:rsidP="00502BB7"/>
        </w:tc>
        <w:tc>
          <w:tcPr>
            <w:tcW w:w="2400" w:type="dxa"/>
          </w:tcPr>
          <w:p w:rsidR="00502BB7" w:rsidRPr="00502BB7" w:rsidRDefault="00502BB7" w:rsidP="00502BB7">
            <w:r w:rsidRPr="00502BB7">
              <w:t>Продвинутый</w:t>
            </w:r>
          </w:p>
          <w:p w:rsidR="00502BB7" w:rsidRPr="00502BB7" w:rsidRDefault="00502BB7" w:rsidP="00502BB7"/>
          <w:p w:rsidR="00502BB7" w:rsidRPr="00502BB7" w:rsidRDefault="005F69C2" w:rsidP="00502BB7">
            <w:r w:rsidRPr="005F69C2">
              <w:t>Специализированные профессиональные цифровые навыки, связанные с регулярным решением сложных профессиональных задач в цифровой среде — навыки, лежащие в основе высокотехнологичных профессий (программисты, разработчики, web-дизайнеры, аналитики больших данных и т.д.).</w:t>
            </w:r>
          </w:p>
        </w:tc>
        <w:tc>
          <w:tcPr>
            <w:tcW w:w="1666" w:type="dxa"/>
          </w:tcPr>
          <w:p w:rsidR="005F69C2" w:rsidRPr="005F69C2" w:rsidRDefault="005F69C2" w:rsidP="005F69C2">
            <w:r w:rsidRPr="005F69C2">
              <w:t>Поиск информации и работа с источниками</w:t>
            </w:r>
          </w:p>
          <w:p w:rsidR="005F69C2" w:rsidRPr="005F69C2" w:rsidRDefault="005F69C2" w:rsidP="005F69C2">
            <w:r w:rsidRPr="005F69C2">
              <w:t>Использование внешних ресурсов для образования и развития</w:t>
            </w:r>
          </w:p>
          <w:p w:rsidR="00502BB7" w:rsidRPr="00502BB7" w:rsidRDefault="005F69C2" w:rsidP="005F69C2">
            <w:r w:rsidRPr="005F69C2">
              <w:t>Публичное выступление с применением языка специализированных терминов</w:t>
            </w:r>
          </w:p>
        </w:tc>
      </w:tr>
      <w:tr w:rsidR="00502BB7" w:rsidRPr="003E00D6" w:rsidTr="00D35F97"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4882" w:type="dxa"/>
            <w:gridSpan w:val="2"/>
          </w:tcPr>
          <w:p w:rsidR="00502BB7" w:rsidRPr="00502BB7" w:rsidRDefault="00502BB7" w:rsidP="00502BB7"/>
        </w:tc>
        <w:tc>
          <w:tcPr>
            <w:tcW w:w="2400" w:type="dxa"/>
          </w:tcPr>
          <w:p w:rsidR="00502BB7" w:rsidRPr="00502BB7" w:rsidRDefault="00502BB7" w:rsidP="00502BB7">
            <w:r w:rsidRPr="00502BB7">
              <w:t>Профессиональный</w:t>
            </w:r>
          </w:p>
          <w:p w:rsidR="00502BB7" w:rsidRPr="00502BB7" w:rsidRDefault="00502BB7" w:rsidP="00502BB7"/>
          <w:p w:rsidR="00502BB7" w:rsidRPr="00502BB7" w:rsidRDefault="005F69C2" w:rsidP="00502BB7">
            <w:r w:rsidRPr="005F69C2">
              <w:t>Для их освоения необходимо получить специальное образование. Сюда можно включить также умение работать в команде, креативность, критическое мышление.</w:t>
            </w:r>
          </w:p>
        </w:tc>
        <w:tc>
          <w:tcPr>
            <w:tcW w:w="1666" w:type="dxa"/>
          </w:tcPr>
          <w:p w:rsidR="005F69C2" w:rsidRPr="005F69C2" w:rsidRDefault="005F69C2" w:rsidP="005F69C2">
            <w:r w:rsidRPr="005F69C2">
              <w:t>Анализ  принимаемых решений</w:t>
            </w:r>
          </w:p>
          <w:p w:rsidR="005F69C2" w:rsidRPr="005F69C2" w:rsidRDefault="005F69C2" w:rsidP="005F69C2">
            <w:r w:rsidRPr="005F69C2">
              <w:t>Построение траектории личностного и профессионального развития</w:t>
            </w:r>
          </w:p>
          <w:p w:rsidR="00502BB7" w:rsidRPr="00502BB7" w:rsidRDefault="005F69C2" w:rsidP="005F69C2">
            <w:r w:rsidRPr="005F69C2">
              <w:t>Наличие готового информацион-но-образова-тельного продукта</w:t>
            </w:r>
          </w:p>
        </w:tc>
      </w:tr>
      <w:tr w:rsidR="00502BB7" w:rsidRPr="003E00D6" w:rsidTr="00D35F97">
        <w:trPr>
          <w:trHeight w:val="1695"/>
        </w:trPr>
        <w:tc>
          <w:tcPr>
            <w:tcW w:w="628" w:type="dxa"/>
          </w:tcPr>
          <w:p w:rsidR="00502BB7" w:rsidRPr="00502BB7" w:rsidRDefault="00502BB7" w:rsidP="00502BB7">
            <w:r w:rsidRPr="00502BB7">
              <w:t>5.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:rsidR="00502BB7" w:rsidRPr="00502BB7" w:rsidRDefault="005F69C2" w:rsidP="005F69C2">
            <w:r w:rsidRPr="005F69C2">
              <w:t>Способность решать разнообразные задачи в области использования информационно-коммуникационных технологий (ИКТ): использовать и создавать контент при помощи цифровых технологий, включая поиск и обмен информацией, ответы на вопросы, взаимодействие с другими людьми</w:t>
            </w:r>
          </w:p>
        </w:tc>
      </w:tr>
      <w:tr w:rsidR="00502BB7" w:rsidRPr="003E00D6" w:rsidTr="00D35F97">
        <w:tc>
          <w:tcPr>
            <w:tcW w:w="628" w:type="dxa"/>
          </w:tcPr>
          <w:p w:rsidR="00502BB7" w:rsidRPr="00502BB7" w:rsidRDefault="00502BB7" w:rsidP="00502BB7">
            <w:r w:rsidRPr="00502BB7">
              <w:t>6.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Средства и технологии оценки</w:t>
            </w:r>
          </w:p>
          <w:p w:rsidR="00502BB7" w:rsidRPr="00502BB7" w:rsidRDefault="00502BB7" w:rsidP="00502BB7"/>
        </w:tc>
        <w:tc>
          <w:tcPr>
            <w:tcW w:w="4066" w:type="dxa"/>
            <w:gridSpan w:val="2"/>
          </w:tcPr>
          <w:p w:rsidR="005F69C2" w:rsidRPr="005F69C2" w:rsidRDefault="005F69C2" w:rsidP="005F69C2">
            <w:r w:rsidRPr="005F69C2">
              <w:t>Электронное конспектирование</w:t>
            </w:r>
          </w:p>
          <w:p w:rsidR="005F69C2" w:rsidRPr="005F69C2" w:rsidRDefault="005F69C2" w:rsidP="005F69C2">
            <w:r w:rsidRPr="005F69C2">
              <w:t>Текущий контроль (практические занятия, выполнение заданий по блок-схемам), промежуточный контроль по разделам</w:t>
            </w:r>
          </w:p>
          <w:p w:rsidR="005F69C2" w:rsidRPr="005F69C2" w:rsidRDefault="005F69C2" w:rsidP="005F69C2">
            <w:r w:rsidRPr="005F69C2">
              <w:t>Выполнение заданий в различных форматах согласно инструкции (блок-схемам)</w:t>
            </w:r>
          </w:p>
          <w:p w:rsidR="00502BB7" w:rsidRPr="00502BB7" w:rsidRDefault="005F69C2" w:rsidP="002B25D7">
            <w:r w:rsidRPr="005F69C2">
              <w:t xml:space="preserve">Выбор концепции </w:t>
            </w:r>
            <w:r w:rsidR="002B25D7">
              <w:t>проекта при разработке итогового проекта маркетинговой стратегии продвижения продукта</w:t>
            </w:r>
          </w:p>
        </w:tc>
      </w:tr>
    </w:tbl>
    <w:p w:rsidR="00502BB7" w:rsidRPr="00502BB7" w:rsidRDefault="00502BB7" w:rsidP="00502BB7"/>
    <w:permEnd w:id="55"/>
    <w:p w:rsidR="00A406A2" w:rsidRPr="008C00F6" w:rsidRDefault="00A406A2" w:rsidP="00A406A2">
      <w:pPr>
        <w:pStyle w:val="a4"/>
        <w:ind w:left="792"/>
        <w:rPr>
          <w:b/>
        </w:rPr>
      </w:pPr>
    </w:p>
    <w:p w:rsidR="00B903B4" w:rsidRPr="008C00F6" w:rsidRDefault="00B903B4">
      <w:pPr>
        <w:rPr>
          <w:b/>
        </w:rPr>
      </w:pPr>
      <w:r w:rsidRPr="008C00F6">
        <w:rPr>
          <w:b/>
        </w:rPr>
        <w:br w:type="page"/>
      </w:r>
    </w:p>
    <w:p w:rsidR="00A40C51" w:rsidRDefault="00BC5A02" w:rsidP="00B903B4">
      <w:pPr>
        <w:pStyle w:val="a4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</w:t>
      </w:r>
      <w:r w:rsidR="00A406A2" w:rsidRPr="008C00F6">
        <w:rPr>
          <w:b/>
        </w:rPr>
        <w:t>Иная информация о качестве и востребованности образовательной программы</w:t>
      </w:r>
      <w:r w:rsidR="005A2020" w:rsidRPr="008C00F6">
        <w:t xml:space="preserve"> </w:t>
      </w:r>
      <w:r w:rsidR="00C2642C" w:rsidRPr="008C00F6">
        <w:t>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</w:t>
      </w:r>
      <w:r w:rsidR="00086627" w:rsidRPr="008C00F6">
        <w:t xml:space="preserve"> </w:t>
      </w:r>
      <w:r w:rsidR="00E35782" w:rsidRPr="008C00F6">
        <w:t>(при наличии)</w:t>
      </w:r>
    </w:p>
    <w:p w:rsidR="00E26266" w:rsidRPr="00E26266" w:rsidRDefault="00E26266" w:rsidP="00B903B4">
      <w:pPr>
        <w:pStyle w:val="a4"/>
        <w:ind w:left="360"/>
      </w:pPr>
      <w:permStart w:id="56" w:edGrp="everyone"/>
      <w:r>
        <w:rPr>
          <w:b/>
        </w:rPr>
        <w:t xml:space="preserve">  </w:t>
      </w:r>
      <w:r w:rsidR="00AB0C36">
        <w:t>Програ</w:t>
      </w:r>
      <w:r w:rsidR="002D2827">
        <w:t>мма реализовывалась как для сотрудников ряда предприятий и организаций Ростовской области. В обучении принимали участие как начинающие специалисты, так и профильные сотрудники предприятий, обладающие достаточным опытом в профессии.</w:t>
      </w:r>
      <w:r w:rsidR="00AB0C36">
        <w:t xml:space="preserve">        </w:t>
      </w:r>
      <w:r>
        <w:rPr>
          <w:b/>
        </w:rPr>
        <w:t xml:space="preserve">   </w:t>
      </w:r>
    </w:p>
    <w:permEnd w:id="56"/>
    <w:p w:rsidR="00A40C51" w:rsidRPr="008C00F6" w:rsidRDefault="00A40C51" w:rsidP="00A40C51">
      <w:pPr>
        <w:pStyle w:val="a4"/>
        <w:ind w:left="360"/>
      </w:pPr>
    </w:p>
    <w:p w:rsidR="00A40C51" w:rsidRDefault="00BC5A02" w:rsidP="00BC5A02">
      <w:pPr>
        <w:pStyle w:val="a4"/>
        <w:ind w:left="360"/>
        <w:jc w:val="both"/>
      </w:pPr>
      <w:r w:rsidRPr="008C00F6">
        <w:rPr>
          <w:b/>
          <w:lang w:val="en-US"/>
        </w:rPr>
        <w:t>V</w:t>
      </w:r>
      <w:r w:rsidRPr="008C00F6">
        <w:rPr>
          <w:b/>
        </w:rPr>
        <w:t>.</w:t>
      </w:r>
      <w:r w:rsidR="00A40C51" w:rsidRPr="008C00F6">
        <w:rPr>
          <w:b/>
        </w:rPr>
        <w:t>Рекомендаций к программе от работодателей</w:t>
      </w:r>
      <w:r w:rsidR="00A40C51" w:rsidRPr="008C00F6"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:rsidR="004C3E52" w:rsidRDefault="00E26266" w:rsidP="00BC5A02">
      <w:pPr>
        <w:pStyle w:val="a4"/>
        <w:ind w:left="360"/>
        <w:jc w:val="both"/>
      </w:pPr>
      <w:permStart w:id="57" w:edGrp="everyone"/>
      <w:r>
        <w:rPr>
          <w:b/>
        </w:rPr>
        <w:t xml:space="preserve">  </w:t>
      </w:r>
      <w:r w:rsidR="004C3E52">
        <w:t>В приложении:</w:t>
      </w:r>
    </w:p>
    <w:p w:rsidR="004C3E52" w:rsidRDefault="002C754A" w:rsidP="00BC5A02">
      <w:pPr>
        <w:pStyle w:val="a4"/>
        <w:ind w:left="360"/>
        <w:jc w:val="both"/>
      </w:pPr>
      <w:r>
        <w:t>Рекомендация от ООО "Рента"</w:t>
      </w:r>
    </w:p>
    <w:p w:rsidR="00E26266" w:rsidRPr="00E26266" w:rsidRDefault="004C3E52" w:rsidP="00BC5A02">
      <w:pPr>
        <w:pStyle w:val="a4"/>
        <w:ind w:left="360"/>
        <w:jc w:val="both"/>
      </w:pPr>
      <w:r>
        <w:t>Рекоменд</w:t>
      </w:r>
      <w:r w:rsidR="002C754A">
        <w:t xml:space="preserve">ация от ООО "Фармсан"                       </w:t>
      </w:r>
      <w:r w:rsidR="00E26266">
        <w:rPr>
          <w:b/>
        </w:rPr>
        <w:t xml:space="preserve">                                                                           </w:t>
      </w:r>
      <w:r w:rsidR="00E26266">
        <w:t xml:space="preserve">        </w:t>
      </w:r>
      <w:r w:rsidR="00E26266">
        <w:rPr>
          <w:b/>
        </w:rPr>
        <w:t xml:space="preserve"> </w:t>
      </w:r>
    </w:p>
    <w:permEnd w:id="57"/>
    <w:p w:rsidR="00A40C51" w:rsidRPr="008C00F6" w:rsidRDefault="00A40C51" w:rsidP="00A40C51">
      <w:pPr>
        <w:pStyle w:val="a4"/>
        <w:ind w:left="360"/>
      </w:pPr>
    </w:p>
    <w:p w:rsidR="00086627" w:rsidRDefault="00BC5A02" w:rsidP="00BC5A02">
      <w:pPr>
        <w:pStyle w:val="a4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</w:t>
      </w:r>
      <w:r w:rsidR="00086627" w:rsidRPr="008C00F6">
        <w:rPr>
          <w:b/>
        </w:rPr>
        <w:t>Указание на возможные сценарии профессиональной траектории граждан</w:t>
      </w:r>
      <w:r w:rsidR="00086627" w:rsidRPr="008C00F6">
        <w:t xml:space="preserve"> по итогам освоения образовательной программы (в соответствии с приложением)</w:t>
      </w:r>
    </w:p>
    <w:p w:rsidR="00E26266" w:rsidRPr="00E26266" w:rsidRDefault="00E26266" w:rsidP="00BC5A02">
      <w:pPr>
        <w:pStyle w:val="a4"/>
        <w:ind w:left="360"/>
      </w:pPr>
      <w:permStart w:id="58" w:edGrp="everyone"/>
      <w:r>
        <w:rPr>
          <w:b/>
        </w:rPr>
        <w:t xml:space="preserve">   </w:t>
      </w:r>
      <w:r w:rsidR="008A7330">
        <w:t xml:space="preserve">Интернет-маркетолог, специалист по рекламе, таргетолог, проект-менеджер, начальник отдела маркетинга, директор по маркетингу, </w:t>
      </w:r>
      <w:r w:rsidR="00AB0C36">
        <w:t>разработчик</w:t>
      </w:r>
      <w:r w:rsidR="00AB0C36" w:rsidRPr="00AB0C36">
        <w:t xml:space="preserve"> инструментов </w:t>
      </w:r>
      <w:r w:rsidR="008A7330">
        <w:t>по продвижению</w:t>
      </w:r>
    </w:p>
    <w:permEnd w:id="58"/>
    <w:p w:rsidR="00086627" w:rsidRPr="008C00F6" w:rsidRDefault="00086627" w:rsidP="00086627">
      <w:pPr>
        <w:pStyle w:val="a4"/>
        <w:ind w:left="360"/>
      </w:pPr>
    </w:p>
    <w:p w:rsidR="005045AA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</w:t>
      </w:r>
      <w:r w:rsidRPr="008C00F6">
        <w:rPr>
          <w:b/>
        </w:rPr>
        <w:t>.</w:t>
      </w:r>
      <w:r w:rsidR="005045AA" w:rsidRPr="008C00F6">
        <w:rPr>
          <w:b/>
        </w:rPr>
        <w:t>Дополнительная информация</w:t>
      </w:r>
    </w:p>
    <w:p w:rsidR="00E26266" w:rsidRPr="008C00F6" w:rsidRDefault="00E26266" w:rsidP="00BC5A02">
      <w:pPr>
        <w:pStyle w:val="a4"/>
        <w:ind w:left="360"/>
        <w:rPr>
          <w:b/>
        </w:rPr>
      </w:pPr>
      <w:r>
        <w:rPr>
          <w:b/>
        </w:rPr>
        <w:t xml:space="preserve"> </w:t>
      </w:r>
      <w:permStart w:id="59" w:edGrp="everyone"/>
      <w:r>
        <w:rPr>
          <w:b/>
        </w:rPr>
        <w:t xml:space="preserve">  </w:t>
      </w:r>
      <w:r w:rsidR="00AB0C36">
        <w:t>Программа является наиболее полным и всеобъемлющим инструментом освоения цифровых технологий</w:t>
      </w:r>
      <w:r w:rsidR="00D70D0A">
        <w:t xml:space="preserve"> для </w:t>
      </w:r>
      <w:r w:rsidR="008A7330">
        <w:t>специалистов в сфере малого и среднего предпринимательства</w:t>
      </w:r>
      <w:r w:rsidR="00AB0C36">
        <w:t xml:space="preserve">, </w:t>
      </w:r>
      <w:r w:rsidR="00D70D0A">
        <w:t xml:space="preserve">среди </w:t>
      </w:r>
      <w:r w:rsidR="00AB0C36">
        <w:t>существующих на рынке. Программа включает в себя комбинацию образовательных программ "Цифров</w:t>
      </w:r>
      <w:r w:rsidR="008A7330">
        <w:t>ая экономика</w:t>
      </w:r>
      <w:r w:rsidR="00AB0C36">
        <w:t>" и "</w:t>
      </w:r>
      <w:r w:rsidR="008A7330">
        <w:t>Цифровой маркетинг</w:t>
      </w:r>
      <w:r w:rsidR="00AB0C36">
        <w:t xml:space="preserve">" в объёме, необходимом и достаточном для формирования у </w:t>
      </w:r>
      <w:r w:rsidR="008A7330">
        <w:t>специалистов и руководителей бизнеса</w:t>
      </w:r>
      <w:r w:rsidR="00AB0C36">
        <w:t xml:space="preserve"> профессиональных компетенций в сфере информационно-коммуникационных технологий                                                 </w:t>
      </w:r>
      <w:r w:rsidR="00AB0C36">
        <w:rPr>
          <w:b/>
        </w:rPr>
        <w:t xml:space="preserve">                 </w:t>
      </w:r>
      <w:r>
        <w:rPr>
          <w:b/>
        </w:rPr>
        <w:t xml:space="preserve">                    </w:t>
      </w:r>
      <w:r w:rsidR="00D70D0A">
        <w:t xml:space="preserve"> </w:t>
      </w:r>
      <w:r>
        <w:rPr>
          <w:b/>
        </w:rPr>
        <w:t xml:space="preserve">     </w:t>
      </w:r>
      <w:r>
        <w:t xml:space="preserve">       </w:t>
      </w:r>
      <w:r>
        <w:rPr>
          <w:b/>
        </w:rPr>
        <w:t xml:space="preserve">     </w:t>
      </w:r>
      <w:r>
        <w:t xml:space="preserve">   </w:t>
      </w:r>
      <w:r w:rsidR="00AB0C36">
        <w:rPr>
          <w:b/>
        </w:rPr>
        <w:t xml:space="preserve"> </w:t>
      </w:r>
      <w:r>
        <w:rPr>
          <w:b/>
        </w:rPr>
        <w:t xml:space="preserve">       </w:t>
      </w:r>
      <w:permEnd w:id="59"/>
      <w:r>
        <w:rPr>
          <w:b/>
        </w:rPr>
        <w:t xml:space="preserve"> </w:t>
      </w:r>
    </w:p>
    <w:p w:rsidR="00A406A2" w:rsidRPr="008C00F6" w:rsidRDefault="00A406A2" w:rsidP="00A406A2">
      <w:pPr>
        <w:pStyle w:val="a4"/>
        <w:ind w:left="360"/>
        <w:rPr>
          <w:b/>
        </w:rPr>
      </w:pPr>
    </w:p>
    <w:p w:rsidR="008D6B21" w:rsidRPr="008C00F6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VIII</w:t>
      </w:r>
      <w:r w:rsidRPr="008C00F6">
        <w:rPr>
          <w:b/>
        </w:rPr>
        <w:t>.</w:t>
      </w:r>
      <w:r w:rsidR="0016325B" w:rsidRPr="008C00F6">
        <w:rPr>
          <w:b/>
        </w:rPr>
        <w:t>Приложенные Скан</w:t>
      </w:r>
      <w:r w:rsidR="00333BC5" w:rsidRPr="008C00F6">
        <w:rPr>
          <w:b/>
        </w:rPr>
        <w:t>-</w:t>
      </w:r>
      <w:r w:rsidR="0016325B" w:rsidRPr="008C00F6">
        <w:rPr>
          <w:b/>
        </w:rPr>
        <w:t>копи</w:t>
      </w:r>
      <w:r w:rsidR="005A2020" w:rsidRPr="008C00F6">
        <w:rPr>
          <w:b/>
        </w:rPr>
        <w:t>и</w:t>
      </w:r>
    </w:p>
    <w:p w:rsidR="005045AA" w:rsidRPr="008C00F6" w:rsidRDefault="0016325B" w:rsidP="00A40C51">
      <w:pPr>
        <w:pStyle w:val="a4"/>
        <w:ind w:left="792"/>
      </w:pPr>
      <w:r w:rsidRPr="008C00F6">
        <w:t>У</w:t>
      </w:r>
      <w:r w:rsidR="005045AA" w:rsidRPr="008C00F6">
        <w:t>твержденной рабочей программа (подпись, печать</w:t>
      </w:r>
      <w:r w:rsidR="00333BC5" w:rsidRPr="008C00F6">
        <w:t>, в формате</w:t>
      </w:r>
      <w:r w:rsidR="005045AA" w:rsidRPr="008C00F6">
        <w:t xml:space="preserve"> pdf)</w:t>
      </w:r>
    </w:p>
    <w:p w:rsidR="005045AA" w:rsidRPr="008C00F6" w:rsidRDefault="005045AA" w:rsidP="005045AA">
      <w:pPr>
        <w:rPr>
          <w:b/>
        </w:rPr>
      </w:pPr>
    </w:p>
    <w:sectPr w:rsidR="005045AA" w:rsidRPr="008C00F6" w:rsidSect="00016AE1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0D0A" w:rsidRDefault="00A00D0A" w:rsidP="0016325B">
      <w:pPr>
        <w:spacing w:after="0" w:line="240" w:lineRule="auto"/>
      </w:pPr>
      <w:r>
        <w:separator/>
      </w:r>
    </w:p>
  </w:endnote>
  <w:endnote w:type="continuationSeparator" w:id="0">
    <w:p w:rsidR="00A00D0A" w:rsidRDefault="00A00D0A" w:rsidP="0016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802990"/>
      <w:docPartObj>
        <w:docPartGallery w:val="Page Numbers (Bottom of Page)"/>
        <w:docPartUnique/>
      </w:docPartObj>
    </w:sdtPr>
    <w:sdtContent>
      <w:p w:rsidR="00B71720" w:rsidRDefault="007467AC">
        <w:pPr>
          <w:pStyle w:val="a7"/>
          <w:jc w:val="right"/>
        </w:pPr>
        <w:fldSimple w:instr=" PAGE   \* MERGEFORMAT ">
          <w:r w:rsidR="00283F5F">
            <w:rPr>
              <w:noProof/>
            </w:rPr>
            <w:t>1</w:t>
          </w:r>
        </w:fldSimple>
      </w:p>
    </w:sdtContent>
  </w:sdt>
  <w:p w:rsidR="00B71720" w:rsidRDefault="00B71720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0D0A" w:rsidRDefault="00A00D0A" w:rsidP="0016325B">
      <w:pPr>
        <w:spacing w:after="0" w:line="240" w:lineRule="auto"/>
      </w:pPr>
      <w:r>
        <w:separator/>
      </w:r>
    </w:p>
  </w:footnote>
  <w:footnote w:type="continuationSeparator" w:id="0">
    <w:p w:rsidR="00A00D0A" w:rsidRDefault="00A00D0A" w:rsidP="00163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readOnly" w:formatting="1" w:enforcement="1" w:cryptProviderType="rsaAES" w:cryptAlgorithmClass="hash" w:cryptAlgorithmType="typeAny" w:cryptAlgorithmSid="14" w:cryptSpinCount="100000" w:hash="M9lbYjw3nWOF2K7Rw2dU1nbmey5+myKJyLUs6OAc5IEFImD3ncMQIERIemuLWQVDFxtKplITEnQo&#10;i6nt2joK0Q==" w:salt="ms4QeQolklEBFuR80CAH1Q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0FD0"/>
    <w:rsid w:val="00016AE1"/>
    <w:rsid w:val="0005237D"/>
    <w:rsid w:val="00071721"/>
    <w:rsid w:val="0007483F"/>
    <w:rsid w:val="00082360"/>
    <w:rsid w:val="000841CD"/>
    <w:rsid w:val="00085E1D"/>
    <w:rsid w:val="00086627"/>
    <w:rsid w:val="00093AB1"/>
    <w:rsid w:val="000D7009"/>
    <w:rsid w:val="000E1B05"/>
    <w:rsid w:val="00141256"/>
    <w:rsid w:val="001535C5"/>
    <w:rsid w:val="0016325B"/>
    <w:rsid w:val="001731B2"/>
    <w:rsid w:val="00185B4E"/>
    <w:rsid w:val="0019092B"/>
    <w:rsid w:val="00194C46"/>
    <w:rsid w:val="001C5C80"/>
    <w:rsid w:val="001E2EE5"/>
    <w:rsid w:val="001F1482"/>
    <w:rsid w:val="001F5A89"/>
    <w:rsid w:val="002050ED"/>
    <w:rsid w:val="00212D3F"/>
    <w:rsid w:val="00223B62"/>
    <w:rsid w:val="0023761A"/>
    <w:rsid w:val="002704F7"/>
    <w:rsid w:val="00280114"/>
    <w:rsid w:val="00283F5F"/>
    <w:rsid w:val="00286711"/>
    <w:rsid w:val="00287E81"/>
    <w:rsid w:val="002A6056"/>
    <w:rsid w:val="002B25D7"/>
    <w:rsid w:val="002B77AA"/>
    <w:rsid w:val="002C754A"/>
    <w:rsid w:val="002D2827"/>
    <w:rsid w:val="002F3536"/>
    <w:rsid w:val="002F680F"/>
    <w:rsid w:val="002F7DAD"/>
    <w:rsid w:val="00305A44"/>
    <w:rsid w:val="00322AE8"/>
    <w:rsid w:val="003331CA"/>
    <w:rsid w:val="00333BC5"/>
    <w:rsid w:val="00336BD5"/>
    <w:rsid w:val="003413CC"/>
    <w:rsid w:val="003B18D0"/>
    <w:rsid w:val="003B210F"/>
    <w:rsid w:val="003D5B51"/>
    <w:rsid w:val="00447D14"/>
    <w:rsid w:val="0046048D"/>
    <w:rsid w:val="00465CB6"/>
    <w:rsid w:val="00466DB7"/>
    <w:rsid w:val="00471B14"/>
    <w:rsid w:val="00475B92"/>
    <w:rsid w:val="00496685"/>
    <w:rsid w:val="004A3330"/>
    <w:rsid w:val="004C3E52"/>
    <w:rsid w:val="004D0DCF"/>
    <w:rsid w:val="004D5953"/>
    <w:rsid w:val="004D5A00"/>
    <w:rsid w:val="004E6EB0"/>
    <w:rsid w:val="004F583F"/>
    <w:rsid w:val="004F7C5C"/>
    <w:rsid w:val="00501E0B"/>
    <w:rsid w:val="00502BB7"/>
    <w:rsid w:val="005045AA"/>
    <w:rsid w:val="00510773"/>
    <w:rsid w:val="00512EAE"/>
    <w:rsid w:val="005249CF"/>
    <w:rsid w:val="0052577A"/>
    <w:rsid w:val="005358F1"/>
    <w:rsid w:val="00535D3C"/>
    <w:rsid w:val="00541900"/>
    <w:rsid w:val="00571553"/>
    <w:rsid w:val="00572F56"/>
    <w:rsid w:val="00577A9E"/>
    <w:rsid w:val="00590382"/>
    <w:rsid w:val="00590F78"/>
    <w:rsid w:val="005919CC"/>
    <w:rsid w:val="005A2020"/>
    <w:rsid w:val="005B3A6A"/>
    <w:rsid w:val="005C2BB0"/>
    <w:rsid w:val="005D159B"/>
    <w:rsid w:val="005E3228"/>
    <w:rsid w:val="005F0A71"/>
    <w:rsid w:val="005F69C2"/>
    <w:rsid w:val="0061636B"/>
    <w:rsid w:val="00633088"/>
    <w:rsid w:val="00637B53"/>
    <w:rsid w:val="0064311E"/>
    <w:rsid w:val="00657313"/>
    <w:rsid w:val="006676DC"/>
    <w:rsid w:val="006B20FC"/>
    <w:rsid w:val="006C1335"/>
    <w:rsid w:val="006D078A"/>
    <w:rsid w:val="00712514"/>
    <w:rsid w:val="007227F5"/>
    <w:rsid w:val="007467AC"/>
    <w:rsid w:val="00762466"/>
    <w:rsid w:val="00772882"/>
    <w:rsid w:val="00781843"/>
    <w:rsid w:val="00783160"/>
    <w:rsid w:val="00785C5B"/>
    <w:rsid w:val="007B36BC"/>
    <w:rsid w:val="007B45A5"/>
    <w:rsid w:val="007E0E5D"/>
    <w:rsid w:val="0080116A"/>
    <w:rsid w:val="00803FE3"/>
    <w:rsid w:val="0080491E"/>
    <w:rsid w:val="008123DD"/>
    <w:rsid w:val="00844F84"/>
    <w:rsid w:val="00853AA3"/>
    <w:rsid w:val="00871DE0"/>
    <w:rsid w:val="008971C8"/>
    <w:rsid w:val="008A7330"/>
    <w:rsid w:val="008C00F6"/>
    <w:rsid w:val="008C23E0"/>
    <w:rsid w:val="008C6F2C"/>
    <w:rsid w:val="008D2E3F"/>
    <w:rsid w:val="008D6B21"/>
    <w:rsid w:val="00906176"/>
    <w:rsid w:val="00910A22"/>
    <w:rsid w:val="009163A0"/>
    <w:rsid w:val="00932214"/>
    <w:rsid w:val="00956601"/>
    <w:rsid w:val="00972680"/>
    <w:rsid w:val="00974300"/>
    <w:rsid w:val="009B4C73"/>
    <w:rsid w:val="009B770C"/>
    <w:rsid w:val="009C13E9"/>
    <w:rsid w:val="009C1EBE"/>
    <w:rsid w:val="009C4339"/>
    <w:rsid w:val="009E2384"/>
    <w:rsid w:val="009F088E"/>
    <w:rsid w:val="009F35A4"/>
    <w:rsid w:val="009F3FE0"/>
    <w:rsid w:val="00A00D0A"/>
    <w:rsid w:val="00A0755E"/>
    <w:rsid w:val="00A14A6A"/>
    <w:rsid w:val="00A224A1"/>
    <w:rsid w:val="00A406A2"/>
    <w:rsid w:val="00A40C51"/>
    <w:rsid w:val="00A40FBC"/>
    <w:rsid w:val="00A536DC"/>
    <w:rsid w:val="00A629EB"/>
    <w:rsid w:val="00A868C6"/>
    <w:rsid w:val="00AA0FD0"/>
    <w:rsid w:val="00AA2165"/>
    <w:rsid w:val="00AA529E"/>
    <w:rsid w:val="00AB0C36"/>
    <w:rsid w:val="00AC0158"/>
    <w:rsid w:val="00AC2B5A"/>
    <w:rsid w:val="00AC4B12"/>
    <w:rsid w:val="00AE65B0"/>
    <w:rsid w:val="00B16DF7"/>
    <w:rsid w:val="00B45F92"/>
    <w:rsid w:val="00B469DB"/>
    <w:rsid w:val="00B50A11"/>
    <w:rsid w:val="00B71720"/>
    <w:rsid w:val="00B903B4"/>
    <w:rsid w:val="00BA2E96"/>
    <w:rsid w:val="00BA65E7"/>
    <w:rsid w:val="00BB655C"/>
    <w:rsid w:val="00BC2E91"/>
    <w:rsid w:val="00BC5A02"/>
    <w:rsid w:val="00BE5151"/>
    <w:rsid w:val="00BF14C8"/>
    <w:rsid w:val="00C166C8"/>
    <w:rsid w:val="00C24E4D"/>
    <w:rsid w:val="00C2531A"/>
    <w:rsid w:val="00C2642C"/>
    <w:rsid w:val="00C64304"/>
    <w:rsid w:val="00C87F5B"/>
    <w:rsid w:val="00CB72F5"/>
    <w:rsid w:val="00CC705E"/>
    <w:rsid w:val="00D01FC6"/>
    <w:rsid w:val="00D267C2"/>
    <w:rsid w:val="00D3265C"/>
    <w:rsid w:val="00D32760"/>
    <w:rsid w:val="00D33C60"/>
    <w:rsid w:val="00D35F97"/>
    <w:rsid w:val="00D505A2"/>
    <w:rsid w:val="00D67D67"/>
    <w:rsid w:val="00D70D0A"/>
    <w:rsid w:val="00D81B71"/>
    <w:rsid w:val="00D92B02"/>
    <w:rsid w:val="00DA340C"/>
    <w:rsid w:val="00DA6A7E"/>
    <w:rsid w:val="00DB4FC7"/>
    <w:rsid w:val="00DD07D6"/>
    <w:rsid w:val="00DE3CBB"/>
    <w:rsid w:val="00E12808"/>
    <w:rsid w:val="00E26266"/>
    <w:rsid w:val="00E27211"/>
    <w:rsid w:val="00E35782"/>
    <w:rsid w:val="00E36C5C"/>
    <w:rsid w:val="00E4571B"/>
    <w:rsid w:val="00E63D78"/>
    <w:rsid w:val="00E96B2A"/>
    <w:rsid w:val="00EB2197"/>
    <w:rsid w:val="00EB3E7D"/>
    <w:rsid w:val="00EE0965"/>
    <w:rsid w:val="00EF27EA"/>
    <w:rsid w:val="00F04571"/>
    <w:rsid w:val="00F119FF"/>
    <w:rsid w:val="00F13586"/>
    <w:rsid w:val="00F14828"/>
    <w:rsid w:val="00F32A10"/>
    <w:rsid w:val="00F55D95"/>
    <w:rsid w:val="00F57751"/>
    <w:rsid w:val="00F804D9"/>
    <w:rsid w:val="00F90DA7"/>
    <w:rsid w:val="00F96EDF"/>
    <w:rsid w:val="00FB7049"/>
    <w:rsid w:val="00FB73A9"/>
    <w:rsid w:val="00FC2CE0"/>
    <w:rsid w:val="00FD22E9"/>
    <w:rsid w:val="00FD5229"/>
    <w:rsid w:val="00FD5577"/>
    <w:rsid w:val="00FF5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A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E6EB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25B"/>
  </w:style>
  <w:style w:type="paragraph" w:styleId="a7">
    <w:name w:val="footer"/>
    <w:basedOn w:val="a"/>
    <w:link w:val="a8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character" w:customStyle="1" w:styleId="fontstyle01">
    <w:name w:val="fontstyle01"/>
    <w:basedOn w:val="a0"/>
    <w:rsid w:val="006C133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4A3330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C87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87F5B"/>
    <w:rPr>
      <w:rFonts w:ascii="Tahoma" w:hAnsi="Tahoma" w:cs="Tahoma"/>
      <w:sz w:val="16"/>
      <w:szCs w:val="16"/>
    </w:rPr>
  </w:style>
  <w:style w:type="paragraph" w:styleId="ac">
    <w:name w:val="Body Text"/>
    <w:basedOn w:val="a"/>
    <w:link w:val="ad"/>
    <w:uiPriority w:val="99"/>
    <w:unhideWhenUsed/>
    <w:rsid w:val="009C1EBE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rsid w:val="009C1EBE"/>
  </w:style>
  <w:style w:type="character" w:styleId="ae">
    <w:name w:val="Hyperlink"/>
    <w:basedOn w:val="a0"/>
    <w:rsid w:val="002A6056"/>
    <w:rPr>
      <w:color w:val="0000FF"/>
      <w:u w:val="single"/>
    </w:rPr>
  </w:style>
  <w:style w:type="character" w:styleId="af">
    <w:name w:val="FollowedHyperlink"/>
    <w:basedOn w:val="a0"/>
    <w:uiPriority w:val="99"/>
    <w:semiHidden/>
    <w:unhideWhenUsed/>
    <w:rsid w:val="002A605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ntiprogress.ru/seminarsforcolumn/37144.asp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dpo.econ.msu.ru/digital-economy-for-busines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su.ru/dopobr/programs/program/108364/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8F9673-BA28-41AE-B6EB-895B669A3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19</Pages>
  <Words>5747</Words>
  <Characters>32762</Characters>
  <Application>Microsoft Office Word</Application>
  <DocSecurity>8</DocSecurity>
  <Lines>273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Bartev</dc:creator>
  <cp:lastModifiedBy>Хранитель</cp:lastModifiedBy>
  <cp:revision>40</cp:revision>
  <dcterms:created xsi:type="dcterms:W3CDTF">2020-10-10T20:43:00Z</dcterms:created>
  <dcterms:modified xsi:type="dcterms:W3CDTF">2020-10-13T13:23:00Z</dcterms:modified>
</cp:coreProperties>
</file>