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415" w:rsidRPr="00764930" w:rsidRDefault="00764930" w:rsidP="00764930">
      <w:pPr>
        <w:jc w:val="center"/>
        <w:rPr>
          <w:b/>
          <w:sz w:val="48"/>
          <w:szCs w:val="48"/>
        </w:rPr>
      </w:pPr>
      <w:r w:rsidRPr="00764930">
        <w:rPr>
          <w:b/>
          <w:sz w:val="48"/>
          <w:szCs w:val="48"/>
        </w:rPr>
        <w:t>Паспорт Образовательной программы</w:t>
      </w:r>
    </w:p>
    <w:p w:rsidR="00764930" w:rsidRDefault="00764930" w:rsidP="00764930">
      <w:pPr>
        <w:jc w:val="center"/>
        <w:rPr>
          <w:b/>
          <w:sz w:val="48"/>
          <w:szCs w:val="48"/>
        </w:rPr>
      </w:pPr>
      <w:r w:rsidRPr="00764930">
        <w:rPr>
          <w:b/>
          <w:sz w:val="48"/>
          <w:szCs w:val="48"/>
        </w:rPr>
        <w:t>«</w:t>
      </w:r>
      <w:r w:rsidR="008D3C46">
        <w:rPr>
          <w:b/>
          <w:sz w:val="48"/>
          <w:szCs w:val="48"/>
        </w:rPr>
        <w:t>Цифровой маркетинг и медиа</w:t>
      </w:r>
      <w:r w:rsidRPr="00764930">
        <w:rPr>
          <w:b/>
          <w:sz w:val="48"/>
          <w:szCs w:val="48"/>
        </w:rPr>
        <w:t>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71"/>
        <w:gridCol w:w="6100"/>
      </w:tblGrid>
      <w:tr w:rsidR="00764930" w:rsidRPr="00C2642C" w:rsidTr="00F46415">
        <w:tc>
          <w:tcPr>
            <w:tcW w:w="3471" w:type="dxa"/>
          </w:tcPr>
          <w:p w:rsidR="00764930" w:rsidRPr="00C2642C" w:rsidRDefault="00764930" w:rsidP="00F46415">
            <w:pPr>
              <w:rPr>
                <w:b/>
              </w:rPr>
            </w:pPr>
            <w:r w:rsidRPr="00C2642C">
              <w:rPr>
                <w:b/>
              </w:rPr>
              <w:t>Версия программы</w:t>
            </w:r>
          </w:p>
        </w:tc>
        <w:tc>
          <w:tcPr>
            <w:tcW w:w="6100" w:type="dxa"/>
          </w:tcPr>
          <w:p w:rsidR="00764930" w:rsidRPr="00C2642C" w:rsidRDefault="00764930" w:rsidP="00F46415">
            <w:pPr>
              <w:rPr>
                <w:b/>
              </w:rPr>
            </w:pPr>
            <w:r w:rsidRPr="00C2642C">
              <w:rPr>
                <w:b/>
              </w:rPr>
              <w:t>1</w:t>
            </w:r>
          </w:p>
        </w:tc>
      </w:tr>
      <w:tr w:rsidR="00764930" w:rsidRPr="004E6EB0" w:rsidTr="00F46415">
        <w:tc>
          <w:tcPr>
            <w:tcW w:w="3471" w:type="dxa"/>
          </w:tcPr>
          <w:p w:rsidR="00764930" w:rsidRPr="00C2642C" w:rsidRDefault="00764930" w:rsidP="00F46415">
            <w:pPr>
              <w:rPr>
                <w:b/>
              </w:rPr>
            </w:pPr>
            <w:r w:rsidRPr="00C2642C">
              <w:rPr>
                <w:b/>
              </w:rPr>
              <w:t>Дата Версии</w:t>
            </w:r>
          </w:p>
        </w:tc>
        <w:tc>
          <w:tcPr>
            <w:tcW w:w="6100" w:type="dxa"/>
          </w:tcPr>
          <w:p w:rsidR="00764930" w:rsidRPr="004E6EB0" w:rsidRDefault="008D3C46" w:rsidP="00F46415">
            <w:pPr>
              <w:rPr>
                <w:b/>
              </w:rPr>
            </w:pPr>
            <w:r>
              <w:t>01</w:t>
            </w:r>
            <w:r w:rsidR="00764930">
              <w:rPr>
                <w:b/>
              </w:rPr>
              <w:t>.</w:t>
            </w:r>
            <w:r w:rsidR="00764930">
              <w:t>10</w:t>
            </w:r>
            <w:r w:rsidR="00764930" w:rsidRPr="00C2642C">
              <w:rPr>
                <w:b/>
              </w:rPr>
              <w:t>.</w:t>
            </w:r>
            <w:r w:rsidR="00764930">
              <w:t>2020</w:t>
            </w:r>
          </w:p>
        </w:tc>
      </w:tr>
    </w:tbl>
    <w:p w:rsidR="00764930" w:rsidRDefault="00764930" w:rsidP="00764930">
      <w:pPr>
        <w:rPr>
          <w:b/>
          <w:sz w:val="28"/>
          <w:szCs w:val="28"/>
        </w:rPr>
      </w:pPr>
    </w:p>
    <w:p w:rsidR="00764930" w:rsidRDefault="00764930" w:rsidP="00764930">
      <w:pPr>
        <w:rPr>
          <w:b/>
          <w:sz w:val="28"/>
          <w:szCs w:val="28"/>
        </w:rPr>
      </w:pPr>
      <w:r w:rsidRPr="00764930">
        <w:rPr>
          <w:b/>
          <w:sz w:val="28"/>
          <w:szCs w:val="28"/>
        </w:rPr>
        <w:t xml:space="preserve"> 1.Сведения о Провайдере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7"/>
        <w:gridCol w:w="3246"/>
        <w:gridCol w:w="6081"/>
      </w:tblGrid>
      <w:tr w:rsidR="00764930" w:rsidRPr="004E6EB0" w:rsidTr="00F46415">
        <w:tc>
          <w:tcPr>
            <w:tcW w:w="532" w:type="dxa"/>
          </w:tcPr>
          <w:p w:rsidR="00764930" w:rsidRPr="004E6EB0" w:rsidRDefault="00764930" w:rsidP="00F46415">
            <w:r w:rsidRPr="004E6EB0">
              <w:t>1.1</w:t>
            </w:r>
          </w:p>
        </w:tc>
        <w:tc>
          <w:tcPr>
            <w:tcW w:w="3476" w:type="dxa"/>
          </w:tcPr>
          <w:p w:rsidR="00764930" w:rsidRPr="004E6EB0" w:rsidRDefault="00764930" w:rsidP="00F46415">
            <w:r w:rsidRPr="004E6EB0">
              <w:t>Провайдер</w:t>
            </w:r>
          </w:p>
        </w:tc>
        <w:tc>
          <w:tcPr>
            <w:tcW w:w="5337" w:type="dxa"/>
          </w:tcPr>
          <w:p w:rsidR="00764930" w:rsidRPr="004E6EB0" w:rsidRDefault="00764930" w:rsidP="00F46415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>
              <w:t>ФГБОУ ДПО</w:t>
            </w:r>
            <w:r>
              <w:rPr>
                <w:b/>
              </w:rPr>
              <w:t xml:space="preserve"> </w:t>
            </w:r>
            <w:r>
              <w:t xml:space="preserve">"Академия </w:t>
            </w:r>
            <w:proofErr w:type="spellStart"/>
            <w:r>
              <w:t>медиаиндустрии</w:t>
            </w:r>
            <w:proofErr w:type="spellEnd"/>
            <w:r>
              <w:t>"</w:t>
            </w:r>
          </w:p>
        </w:tc>
      </w:tr>
      <w:tr w:rsidR="00764930" w:rsidRPr="004E6EB0" w:rsidTr="00F46415">
        <w:tc>
          <w:tcPr>
            <w:tcW w:w="532" w:type="dxa"/>
          </w:tcPr>
          <w:p w:rsidR="00764930" w:rsidRPr="004E6EB0" w:rsidRDefault="00764930" w:rsidP="00F46415">
            <w:r w:rsidRPr="004E6EB0">
              <w:t>1.2</w:t>
            </w:r>
          </w:p>
        </w:tc>
        <w:tc>
          <w:tcPr>
            <w:tcW w:w="3476" w:type="dxa"/>
          </w:tcPr>
          <w:p w:rsidR="00764930" w:rsidRPr="004E6EB0" w:rsidRDefault="00764930" w:rsidP="00F46415">
            <w:r w:rsidRPr="005A2020">
              <w:t xml:space="preserve">Логотип образовательной организации </w:t>
            </w:r>
          </w:p>
        </w:tc>
        <w:tc>
          <w:tcPr>
            <w:tcW w:w="5337" w:type="dxa"/>
          </w:tcPr>
          <w:p w:rsidR="00764930" w:rsidRPr="004E6EB0" w:rsidRDefault="00764930" w:rsidP="00F46415">
            <w:pPr>
              <w:rPr>
                <w:b/>
              </w:rPr>
            </w:pPr>
            <w:r w:rsidRPr="005A2020">
              <w:t xml:space="preserve"> </w:t>
            </w:r>
            <w:r>
              <w:rPr>
                <w:noProof/>
                <w:lang w:eastAsia="ru-RU"/>
              </w:rPr>
              <w:drawing>
                <wp:inline distT="0" distB="0" distL="0" distR="0" wp14:anchorId="4A6C2CFB" wp14:editId="33067486">
                  <wp:extent cx="3724275" cy="1170463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png"/>
                          <pic:cNvPicPr/>
                        </pic:nvPicPr>
                        <pic:blipFill>
                          <a:blip r:embed="rId9">
                            <a:duotone>
                              <a:prstClr val="black"/>
                              <a:schemeClr val="accent1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2864" cy="1170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4930" w:rsidRPr="004E6EB0" w:rsidTr="00F46415">
        <w:tc>
          <w:tcPr>
            <w:tcW w:w="532" w:type="dxa"/>
          </w:tcPr>
          <w:p w:rsidR="00764930" w:rsidRPr="004E6EB0" w:rsidRDefault="00764930" w:rsidP="00F46415">
            <w:r w:rsidRPr="004E6EB0">
              <w:t>1.3</w:t>
            </w:r>
          </w:p>
        </w:tc>
        <w:tc>
          <w:tcPr>
            <w:tcW w:w="3476" w:type="dxa"/>
          </w:tcPr>
          <w:p w:rsidR="00764930" w:rsidRPr="004E6EB0" w:rsidRDefault="00764930" w:rsidP="00F46415">
            <w:r w:rsidRPr="004E6EB0">
              <w:t>Провайдер ИНН</w:t>
            </w:r>
          </w:p>
        </w:tc>
        <w:tc>
          <w:tcPr>
            <w:tcW w:w="5337" w:type="dxa"/>
          </w:tcPr>
          <w:p w:rsidR="00764930" w:rsidRPr="004E6EB0" w:rsidRDefault="00764930" w:rsidP="00F46415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>
              <w:t>7715070961</w:t>
            </w:r>
          </w:p>
        </w:tc>
      </w:tr>
      <w:tr w:rsidR="00764930" w:rsidRPr="004E6EB0" w:rsidTr="00F46415">
        <w:tc>
          <w:tcPr>
            <w:tcW w:w="532" w:type="dxa"/>
          </w:tcPr>
          <w:p w:rsidR="00764930" w:rsidRPr="004E6EB0" w:rsidRDefault="00764930" w:rsidP="00F46415">
            <w:r w:rsidRPr="004E6EB0">
              <w:t>1.4</w:t>
            </w:r>
          </w:p>
        </w:tc>
        <w:tc>
          <w:tcPr>
            <w:tcW w:w="3476" w:type="dxa"/>
          </w:tcPr>
          <w:p w:rsidR="00764930" w:rsidRPr="004E6EB0" w:rsidRDefault="00764930" w:rsidP="00F46415">
            <w:proofErr w:type="gramStart"/>
            <w:r w:rsidRPr="004E6EB0">
              <w:t>Ответственный</w:t>
            </w:r>
            <w:proofErr w:type="gramEnd"/>
            <w:r w:rsidRPr="004E6EB0">
              <w:t xml:space="preserve"> за программу ФИО</w:t>
            </w:r>
          </w:p>
        </w:tc>
        <w:tc>
          <w:tcPr>
            <w:tcW w:w="5337" w:type="dxa"/>
          </w:tcPr>
          <w:p w:rsidR="00764930" w:rsidRPr="004E6EB0" w:rsidRDefault="00764930" w:rsidP="00F46415">
            <w:pPr>
              <w:rPr>
                <w:b/>
              </w:rPr>
            </w:pPr>
            <w:r>
              <w:rPr>
                <w:b/>
              </w:rPr>
              <w:t xml:space="preserve">   </w:t>
            </w:r>
            <w:r>
              <w:t>Страхов Александр Петрович</w:t>
            </w:r>
          </w:p>
        </w:tc>
      </w:tr>
      <w:tr w:rsidR="00764930" w:rsidRPr="004E6EB0" w:rsidTr="00F46415">
        <w:tc>
          <w:tcPr>
            <w:tcW w:w="532" w:type="dxa"/>
          </w:tcPr>
          <w:p w:rsidR="00764930" w:rsidRPr="004E6EB0" w:rsidRDefault="00764930" w:rsidP="00F46415">
            <w:r w:rsidRPr="004E6EB0">
              <w:t>1.5</w:t>
            </w:r>
          </w:p>
        </w:tc>
        <w:tc>
          <w:tcPr>
            <w:tcW w:w="3476" w:type="dxa"/>
          </w:tcPr>
          <w:p w:rsidR="00764930" w:rsidRPr="004E6EB0" w:rsidRDefault="00764930" w:rsidP="00F46415">
            <w:proofErr w:type="gramStart"/>
            <w:r w:rsidRPr="004E6EB0">
              <w:t>Ответственный</w:t>
            </w:r>
            <w:proofErr w:type="gramEnd"/>
            <w:r w:rsidRPr="004E6EB0">
              <w:t xml:space="preserve"> должность</w:t>
            </w:r>
          </w:p>
        </w:tc>
        <w:tc>
          <w:tcPr>
            <w:tcW w:w="5337" w:type="dxa"/>
          </w:tcPr>
          <w:p w:rsidR="00764930" w:rsidRPr="004E6EB0" w:rsidRDefault="00764930" w:rsidP="00F46415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>
              <w:t>Проректор по учебной части</w:t>
            </w:r>
          </w:p>
        </w:tc>
      </w:tr>
      <w:tr w:rsidR="00764930" w:rsidRPr="004E6EB0" w:rsidTr="00F46415">
        <w:tc>
          <w:tcPr>
            <w:tcW w:w="532" w:type="dxa"/>
          </w:tcPr>
          <w:p w:rsidR="00764930" w:rsidRPr="004E6EB0" w:rsidRDefault="00764930" w:rsidP="00F46415">
            <w:r w:rsidRPr="004E6EB0">
              <w:t>1.6</w:t>
            </w:r>
          </w:p>
        </w:tc>
        <w:tc>
          <w:tcPr>
            <w:tcW w:w="3476" w:type="dxa"/>
          </w:tcPr>
          <w:p w:rsidR="00764930" w:rsidRPr="004E6EB0" w:rsidRDefault="00764930" w:rsidP="00F46415">
            <w:r w:rsidRPr="004E6EB0">
              <w:t>Ответственный Телефон</w:t>
            </w:r>
          </w:p>
        </w:tc>
        <w:tc>
          <w:tcPr>
            <w:tcW w:w="5337" w:type="dxa"/>
          </w:tcPr>
          <w:p w:rsidR="00764930" w:rsidRPr="004E6EB0" w:rsidRDefault="00764930" w:rsidP="00F46415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>
              <w:t>89039616595</w:t>
            </w:r>
            <w:r>
              <w:rPr>
                <w:b/>
              </w:rPr>
              <w:t xml:space="preserve"> </w:t>
            </w:r>
          </w:p>
        </w:tc>
      </w:tr>
      <w:tr w:rsidR="00764930" w:rsidRPr="004E6EB0" w:rsidTr="00F46415">
        <w:tc>
          <w:tcPr>
            <w:tcW w:w="532" w:type="dxa"/>
          </w:tcPr>
          <w:p w:rsidR="00764930" w:rsidRPr="004E6EB0" w:rsidRDefault="00764930" w:rsidP="00F46415">
            <w:r>
              <w:t>1.7</w:t>
            </w:r>
          </w:p>
        </w:tc>
        <w:tc>
          <w:tcPr>
            <w:tcW w:w="3476" w:type="dxa"/>
          </w:tcPr>
          <w:p w:rsidR="00764930" w:rsidRPr="004E6EB0" w:rsidRDefault="00764930" w:rsidP="00F46415">
            <w:r w:rsidRPr="004E6EB0">
              <w:t xml:space="preserve">Ответственный </w:t>
            </w:r>
            <w:proofErr w:type="gramStart"/>
            <w:r w:rsidRPr="004E6EB0">
              <w:t>Е</w:t>
            </w:r>
            <w:proofErr w:type="gramEnd"/>
            <w:r>
              <w:t>-</w:t>
            </w:r>
            <w:r>
              <w:rPr>
                <w:lang w:val="en-US"/>
              </w:rPr>
              <w:t>mail</w:t>
            </w:r>
          </w:p>
        </w:tc>
        <w:tc>
          <w:tcPr>
            <w:tcW w:w="5337" w:type="dxa"/>
          </w:tcPr>
          <w:p w:rsidR="00764930" w:rsidRPr="004E6EB0" w:rsidRDefault="00764930" w:rsidP="00F46415">
            <w:pPr>
              <w:rPr>
                <w:b/>
              </w:rPr>
            </w:pPr>
            <w:r>
              <w:rPr>
                <w:b/>
              </w:rPr>
              <w:t xml:space="preserve">   </w:t>
            </w:r>
            <w:r>
              <w:t>a.strakhov@ipk.ru</w:t>
            </w:r>
          </w:p>
        </w:tc>
      </w:tr>
    </w:tbl>
    <w:p w:rsidR="00764930" w:rsidRDefault="00764930" w:rsidP="00764930">
      <w:pPr>
        <w:rPr>
          <w:b/>
          <w:sz w:val="28"/>
          <w:szCs w:val="28"/>
        </w:rPr>
      </w:pPr>
    </w:p>
    <w:p w:rsidR="00764930" w:rsidRDefault="00764930" w:rsidP="00764930">
      <w:pPr>
        <w:rPr>
          <w:b/>
          <w:sz w:val="28"/>
          <w:szCs w:val="28"/>
        </w:rPr>
      </w:pPr>
      <w:r>
        <w:rPr>
          <w:b/>
          <w:sz w:val="28"/>
          <w:szCs w:val="28"/>
        </w:rPr>
        <w:t>2.Основные данные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07"/>
        <w:gridCol w:w="3466"/>
        <w:gridCol w:w="5272"/>
      </w:tblGrid>
      <w:tr w:rsidR="00764930" w:rsidRPr="00D33C60" w:rsidTr="00F46415">
        <w:tc>
          <w:tcPr>
            <w:tcW w:w="607" w:type="dxa"/>
          </w:tcPr>
          <w:p w:rsidR="00764930" w:rsidRPr="00D33C60" w:rsidRDefault="00764930" w:rsidP="00F46415">
            <w:pPr>
              <w:jc w:val="center"/>
              <w:rPr>
                <w:b/>
              </w:rPr>
            </w:pPr>
            <w:r w:rsidRPr="00D33C60">
              <w:rPr>
                <w:b/>
              </w:rPr>
              <w:t>№</w:t>
            </w:r>
          </w:p>
        </w:tc>
        <w:tc>
          <w:tcPr>
            <w:tcW w:w="3466" w:type="dxa"/>
          </w:tcPr>
          <w:p w:rsidR="00764930" w:rsidRPr="00D33C60" w:rsidRDefault="00764930" w:rsidP="00F46415">
            <w:pPr>
              <w:jc w:val="center"/>
              <w:rPr>
                <w:b/>
              </w:rPr>
            </w:pPr>
            <w:r w:rsidRPr="00D33C60">
              <w:rPr>
                <w:b/>
              </w:rPr>
              <w:t>Название</w:t>
            </w:r>
          </w:p>
        </w:tc>
        <w:tc>
          <w:tcPr>
            <w:tcW w:w="5272" w:type="dxa"/>
          </w:tcPr>
          <w:p w:rsidR="00764930" w:rsidRPr="00D33C60" w:rsidRDefault="00764930" w:rsidP="00F46415">
            <w:pPr>
              <w:jc w:val="center"/>
              <w:rPr>
                <w:b/>
              </w:rPr>
            </w:pPr>
            <w:r w:rsidRPr="00D33C60">
              <w:rPr>
                <w:b/>
              </w:rPr>
              <w:t>Описание</w:t>
            </w:r>
          </w:p>
        </w:tc>
      </w:tr>
      <w:tr w:rsidR="00764930" w:rsidRPr="004E6EB0" w:rsidTr="00F46415">
        <w:tc>
          <w:tcPr>
            <w:tcW w:w="607" w:type="dxa"/>
          </w:tcPr>
          <w:p w:rsidR="00764930" w:rsidRDefault="00764930" w:rsidP="00F46415">
            <w:r>
              <w:t>2.1</w:t>
            </w:r>
          </w:p>
        </w:tc>
        <w:tc>
          <w:tcPr>
            <w:tcW w:w="3466" w:type="dxa"/>
          </w:tcPr>
          <w:p w:rsidR="00764930" w:rsidRPr="002F7DAD" w:rsidRDefault="00764930" w:rsidP="00F46415">
            <w:r>
              <w:t>Название программы</w:t>
            </w:r>
          </w:p>
        </w:tc>
        <w:tc>
          <w:tcPr>
            <w:tcW w:w="5272" w:type="dxa"/>
          </w:tcPr>
          <w:p w:rsidR="00764930" w:rsidRPr="004E6EB0" w:rsidRDefault="00764930" w:rsidP="00F46415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 w:rsidR="008D3C46">
              <w:t>«</w:t>
            </w:r>
            <w:r>
              <w:t>Основы цифрового дизайна</w:t>
            </w:r>
            <w:r w:rsidR="008D3C46">
              <w:rPr>
                <w:b/>
              </w:rPr>
              <w:t>»</w:t>
            </w:r>
          </w:p>
        </w:tc>
      </w:tr>
      <w:tr w:rsidR="00764930" w:rsidRPr="004E6EB0" w:rsidTr="00F46415">
        <w:tc>
          <w:tcPr>
            <w:tcW w:w="607" w:type="dxa"/>
          </w:tcPr>
          <w:p w:rsidR="00764930" w:rsidRDefault="00764930" w:rsidP="00F46415">
            <w:r>
              <w:t>2.2</w:t>
            </w:r>
          </w:p>
        </w:tc>
        <w:tc>
          <w:tcPr>
            <w:tcW w:w="3466" w:type="dxa"/>
          </w:tcPr>
          <w:p w:rsidR="00764930" w:rsidRDefault="00764930" w:rsidP="00F46415">
            <w:r w:rsidRPr="00C2642C">
              <w:t>Ссылка  на страницу программы</w:t>
            </w:r>
          </w:p>
        </w:tc>
        <w:tc>
          <w:tcPr>
            <w:tcW w:w="5272" w:type="dxa"/>
          </w:tcPr>
          <w:p w:rsidR="00764930" w:rsidRDefault="00764930" w:rsidP="00F46415">
            <w:pPr>
              <w:rPr>
                <w:b/>
              </w:rPr>
            </w:pPr>
            <w:r>
              <w:rPr>
                <w:b/>
              </w:rPr>
              <w:t xml:space="preserve">   </w:t>
            </w:r>
            <w:hyperlink r:id="rId10" w:history="1">
              <w:r w:rsidR="008D3C46" w:rsidRPr="00FE0006">
                <w:rPr>
                  <w:rStyle w:val="a7"/>
                  <w:b/>
                </w:rPr>
                <w:t>http://www.ipk.ru/news/priglashaem-prinjat-uchastie-v-gosudarstvennom</w:t>
              </w:r>
            </w:hyperlink>
          </w:p>
          <w:p w:rsidR="008D3C46" w:rsidRPr="004E6EB0" w:rsidRDefault="008D3C46" w:rsidP="00F46415">
            <w:pPr>
              <w:rPr>
                <w:b/>
              </w:rPr>
            </w:pPr>
          </w:p>
        </w:tc>
      </w:tr>
      <w:tr w:rsidR="00764930" w:rsidRPr="004E6EB0" w:rsidTr="00F46415">
        <w:tc>
          <w:tcPr>
            <w:tcW w:w="607" w:type="dxa"/>
          </w:tcPr>
          <w:p w:rsidR="00764930" w:rsidRPr="004E6EB0" w:rsidRDefault="00764930" w:rsidP="00F46415">
            <w:r>
              <w:t>2</w:t>
            </w:r>
            <w:r w:rsidRPr="004E6EB0">
              <w:t>.</w:t>
            </w:r>
            <w:r>
              <w:t>3</w:t>
            </w:r>
          </w:p>
        </w:tc>
        <w:tc>
          <w:tcPr>
            <w:tcW w:w="3466" w:type="dxa"/>
          </w:tcPr>
          <w:p w:rsidR="00764930" w:rsidRPr="004E6EB0" w:rsidRDefault="00764930" w:rsidP="00F46415">
            <w:r w:rsidRPr="002F7DAD">
              <w:t>Формат обучения</w:t>
            </w:r>
          </w:p>
        </w:tc>
        <w:tc>
          <w:tcPr>
            <w:tcW w:w="5272" w:type="dxa"/>
          </w:tcPr>
          <w:p w:rsidR="00764930" w:rsidRPr="00D33C60" w:rsidRDefault="00764930" w:rsidP="00F46415">
            <w:r w:rsidRPr="00D33C60">
              <w:t xml:space="preserve">Онлайн </w:t>
            </w:r>
          </w:p>
        </w:tc>
      </w:tr>
      <w:tr w:rsidR="00764930" w:rsidRPr="004E6EB0" w:rsidTr="00F46415">
        <w:tc>
          <w:tcPr>
            <w:tcW w:w="607" w:type="dxa"/>
          </w:tcPr>
          <w:p w:rsidR="00764930" w:rsidRDefault="00764930" w:rsidP="00F46415"/>
        </w:tc>
        <w:tc>
          <w:tcPr>
            <w:tcW w:w="3466" w:type="dxa"/>
          </w:tcPr>
          <w:p w:rsidR="00764930" w:rsidRPr="002F7DAD" w:rsidRDefault="00764930" w:rsidP="00F46415">
            <w:r w:rsidRPr="00C2642C">
              <w:t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5272" w:type="dxa"/>
          </w:tcPr>
          <w:p w:rsidR="00764930" w:rsidRPr="00D33C60" w:rsidRDefault="00764930" w:rsidP="00F46415">
            <w:r>
              <w:t xml:space="preserve">   Подтверждаем возможность применения дистанционных образовательных технологий при реализации программы</w:t>
            </w:r>
          </w:p>
        </w:tc>
      </w:tr>
      <w:tr w:rsidR="00764930" w:rsidRPr="004E6EB0" w:rsidTr="00F46415">
        <w:tc>
          <w:tcPr>
            <w:tcW w:w="607" w:type="dxa"/>
          </w:tcPr>
          <w:p w:rsidR="00764930" w:rsidRPr="004E6EB0" w:rsidRDefault="00764930" w:rsidP="00F46415">
            <w:r>
              <w:t>2</w:t>
            </w:r>
            <w:r w:rsidRPr="004E6EB0">
              <w:t>.</w:t>
            </w:r>
            <w:r>
              <w:t>4</w:t>
            </w:r>
          </w:p>
        </w:tc>
        <w:tc>
          <w:tcPr>
            <w:tcW w:w="3466" w:type="dxa"/>
          </w:tcPr>
          <w:p w:rsidR="00764930" w:rsidRPr="004E6EB0" w:rsidRDefault="00764930" w:rsidP="00F46415">
            <w:r w:rsidRPr="002F7DAD">
              <w:t>Уровень сложности</w:t>
            </w:r>
          </w:p>
        </w:tc>
        <w:tc>
          <w:tcPr>
            <w:tcW w:w="5272" w:type="dxa"/>
          </w:tcPr>
          <w:p w:rsidR="00764930" w:rsidRPr="00D33C60" w:rsidRDefault="00764930" w:rsidP="00F46415">
            <w:r w:rsidRPr="00D33C60">
              <w:t xml:space="preserve">Базовый </w:t>
            </w:r>
          </w:p>
        </w:tc>
      </w:tr>
      <w:tr w:rsidR="00764930" w:rsidRPr="004E6EB0" w:rsidTr="00F46415">
        <w:tc>
          <w:tcPr>
            <w:tcW w:w="607" w:type="dxa"/>
          </w:tcPr>
          <w:p w:rsidR="00764930" w:rsidRPr="004E6EB0" w:rsidRDefault="00764930" w:rsidP="00F46415">
            <w:r>
              <w:t>2</w:t>
            </w:r>
            <w:r w:rsidRPr="004E6EB0">
              <w:t>.</w:t>
            </w:r>
            <w:r>
              <w:t>5</w:t>
            </w:r>
          </w:p>
        </w:tc>
        <w:tc>
          <w:tcPr>
            <w:tcW w:w="3466" w:type="dxa"/>
          </w:tcPr>
          <w:p w:rsidR="00764930" w:rsidRPr="004E6EB0" w:rsidRDefault="00764930" w:rsidP="00F46415">
            <w:r w:rsidRPr="002F7DAD">
              <w:t>Количество академических часов</w:t>
            </w:r>
          </w:p>
        </w:tc>
        <w:tc>
          <w:tcPr>
            <w:tcW w:w="5272" w:type="dxa"/>
          </w:tcPr>
          <w:p w:rsidR="00764930" w:rsidRPr="004E6EB0" w:rsidRDefault="00764930" w:rsidP="00F46415">
            <w:pPr>
              <w:rPr>
                <w:b/>
              </w:rPr>
            </w:pPr>
            <w:r w:rsidRPr="00465CB6">
              <w:t>72</w:t>
            </w:r>
            <w:r w:rsidR="005E3A9C">
              <w:t xml:space="preserve"> часа</w:t>
            </w:r>
          </w:p>
        </w:tc>
      </w:tr>
      <w:tr w:rsidR="00764930" w:rsidRPr="004E6EB0" w:rsidTr="00F46415">
        <w:tc>
          <w:tcPr>
            <w:tcW w:w="607" w:type="dxa"/>
          </w:tcPr>
          <w:p w:rsidR="00764930" w:rsidRDefault="00764930" w:rsidP="00F46415"/>
        </w:tc>
        <w:tc>
          <w:tcPr>
            <w:tcW w:w="3466" w:type="dxa"/>
          </w:tcPr>
          <w:p w:rsidR="00764930" w:rsidRPr="002F7DAD" w:rsidRDefault="00764930" w:rsidP="00F46415">
            <w:proofErr w:type="spellStart"/>
            <w:r w:rsidRPr="00C2642C">
              <w:t>Практикоориентированный</w:t>
            </w:r>
            <w:proofErr w:type="spellEnd"/>
            <w:r w:rsidRPr="00C2642C">
              <w:t xml:space="preserve"> характер образовательной программы: не менее 50 % трудоёмкости учебной </w:t>
            </w:r>
            <w:r w:rsidRPr="00C2642C">
              <w:lastRenderedPageBreak/>
              <w:t>деятельности отведено практическим занятиям и (или) выполнению практических заданий в режиме самостоятельной работы</w:t>
            </w:r>
          </w:p>
        </w:tc>
        <w:tc>
          <w:tcPr>
            <w:tcW w:w="5272" w:type="dxa"/>
          </w:tcPr>
          <w:p w:rsidR="00764930" w:rsidRPr="005E42F4" w:rsidRDefault="008D3C46" w:rsidP="008D3C46">
            <w:r>
              <w:lastRenderedPageBreak/>
              <w:t xml:space="preserve">  30</w:t>
            </w:r>
            <w:r w:rsidR="00764930">
              <w:t>ч</w:t>
            </w:r>
            <w:proofErr w:type="gramStart"/>
            <w:r w:rsidR="00764930">
              <w:t>.л</w:t>
            </w:r>
            <w:proofErr w:type="gramEnd"/>
            <w:r>
              <w:t>екции/42ч.практика</w:t>
            </w:r>
          </w:p>
        </w:tc>
      </w:tr>
      <w:tr w:rsidR="00764930" w:rsidRPr="004E6EB0" w:rsidTr="00F46415">
        <w:tc>
          <w:tcPr>
            <w:tcW w:w="607" w:type="dxa"/>
          </w:tcPr>
          <w:p w:rsidR="00764930" w:rsidRPr="004E6EB0" w:rsidRDefault="00764930" w:rsidP="00F46415">
            <w:r>
              <w:lastRenderedPageBreak/>
              <w:t>2</w:t>
            </w:r>
            <w:r w:rsidRPr="004E6EB0">
              <w:t>.</w:t>
            </w:r>
            <w:r>
              <w:t>6</w:t>
            </w:r>
          </w:p>
        </w:tc>
        <w:tc>
          <w:tcPr>
            <w:tcW w:w="3466" w:type="dxa"/>
          </w:tcPr>
          <w:p w:rsidR="00764930" w:rsidRPr="004E6EB0" w:rsidRDefault="00764930" w:rsidP="00F46415">
            <w:proofErr w:type="gramStart"/>
            <w:r w:rsidRPr="002F7DAD">
              <w:t xml:space="preserve">Стоимость </w:t>
            </w:r>
            <w:r w:rsidRPr="00C2642C">
              <w:t>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  <w:proofErr w:type="gramEnd"/>
          </w:p>
        </w:tc>
        <w:tc>
          <w:tcPr>
            <w:tcW w:w="5272" w:type="dxa"/>
          </w:tcPr>
          <w:p w:rsidR="00764930" w:rsidRDefault="00764930" w:rsidP="0056071A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t>Стоимость обучения одного обучающегося по программе повышения квалификации "</w:t>
            </w:r>
            <w:r w:rsidR="00410B09">
              <w:t>Основы цифрового</w:t>
            </w:r>
            <w:r>
              <w:t xml:space="preserve"> дизайн</w:t>
            </w:r>
            <w:r w:rsidR="00410B09">
              <w:t>а</w:t>
            </w:r>
            <w:r>
              <w:t xml:space="preserve">" составляет </w:t>
            </w:r>
            <w:r w:rsidR="0056071A">
              <w:t>30</w:t>
            </w:r>
            <w:r>
              <w:t xml:space="preserve"> 000 рублей.</w:t>
            </w:r>
            <w:r>
              <w:rPr>
                <w:b/>
              </w:rPr>
              <w:t xml:space="preserve"> </w:t>
            </w:r>
          </w:p>
          <w:p w:rsidR="00100072" w:rsidRDefault="00CE742B" w:rsidP="0056071A">
            <w:hyperlink r:id="rId11" w:history="1">
              <w:r w:rsidR="00100072" w:rsidRPr="00FE0006">
                <w:rPr>
                  <w:rStyle w:val="a7"/>
                </w:rPr>
                <w:t>https://busedu.hse.ru/catalog/228200524.html</w:t>
              </w:r>
            </w:hyperlink>
          </w:p>
          <w:p w:rsidR="00100072" w:rsidRDefault="00CE742B" w:rsidP="0056071A">
            <w:hyperlink r:id="rId12" w:history="1">
              <w:r w:rsidR="00100072" w:rsidRPr="00FE0006">
                <w:rPr>
                  <w:rStyle w:val="a7"/>
                </w:rPr>
                <w:t>https://busedu.hse.ru/catalog/220473204.html</w:t>
              </w:r>
            </w:hyperlink>
          </w:p>
          <w:p w:rsidR="00100072" w:rsidRDefault="00CE742B" w:rsidP="0056071A">
            <w:hyperlink r:id="rId13" w:history="1">
              <w:r w:rsidR="00100072" w:rsidRPr="00FE0006">
                <w:rPr>
                  <w:rStyle w:val="a7"/>
                </w:rPr>
                <w:t>http://www.fa.ru/fil/tula/dpo/ppk/Pages/CMarcM.aspx</w:t>
              </w:r>
            </w:hyperlink>
          </w:p>
          <w:p w:rsidR="00100072" w:rsidRDefault="00100072" w:rsidP="00100072">
            <w:r>
              <w:t xml:space="preserve">Комплексность и сочетание новейших теоретических и практических подходов к работе в цифровом маркетинге и медиа как к работе в единой </w:t>
            </w:r>
            <w:proofErr w:type="spellStart"/>
            <w:r>
              <w:t>комммуникационной</w:t>
            </w:r>
            <w:proofErr w:type="spellEnd"/>
            <w:r>
              <w:t xml:space="preserve"> цифровой среде</w:t>
            </w:r>
            <w:proofErr w:type="gramStart"/>
            <w:r>
              <w:t xml:space="preserve"> .</w:t>
            </w:r>
            <w:proofErr w:type="gramEnd"/>
            <w:r>
              <w:t xml:space="preserve"> Включает не только стандартные разделы, предлагаемые в большинстве программ по цифровому маркетингу(сайты, </w:t>
            </w:r>
            <w:proofErr w:type="spellStart"/>
            <w:r>
              <w:t>соцсети</w:t>
            </w:r>
            <w:proofErr w:type="spellEnd"/>
            <w:r>
              <w:t xml:space="preserve">, </w:t>
            </w:r>
            <w:proofErr w:type="spellStart"/>
            <w:r>
              <w:t>сео</w:t>
            </w:r>
            <w:proofErr w:type="spellEnd"/>
            <w:r>
              <w:t xml:space="preserve"> ), но также:</w:t>
            </w:r>
          </w:p>
          <w:p w:rsidR="00100072" w:rsidRDefault="00100072" w:rsidP="00100072">
            <w:r>
              <w:t xml:space="preserve"> - теоретическую подготовку для комплексного понимания современного интернета, медиа-пространства, способов коммуникаций</w:t>
            </w:r>
          </w:p>
          <w:p w:rsidR="00100072" w:rsidRDefault="00100072" w:rsidP="00100072">
            <w:r>
              <w:t>-эффективному сочетанию поиска и анализа информационного влияния</w:t>
            </w:r>
          </w:p>
          <w:p w:rsidR="00100072" w:rsidRDefault="00100072" w:rsidP="00100072">
            <w:r>
              <w:t>- обучение использованию рейтинговых систем для оценки сайтов</w:t>
            </w:r>
          </w:p>
          <w:p w:rsidR="00100072" w:rsidRDefault="00100072" w:rsidP="00100072">
            <w:r>
              <w:t>- обучение видеосъемке и работе с программами видеомонтажа</w:t>
            </w:r>
          </w:p>
          <w:p w:rsidR="00100072" w:rsidRPr="0028352C" w:rsidRDefault="00100072" w:rsidP="00100072">
            <w:r>
              <w:t>- обучение использованию современных программ для видеоконференций и интеграции их в работу</w:t>
            </w:r>
            <w:r w:rsidR="00FB3A99">
              <w:t>.</w:t>
            </w:r>
          </w:p>
        </w:tc>
      </w:tr>
      <w:tr w:rsidR="00764930" w:rsidRPr="004E6EB0" w:rsidTr="00F46415">
        <w:tc>
          <w:tcPr>
            <w:tcW w:w="607" w:type="dxa"/>
          </w:tcPr>
          <w:p w:rsidR="00764930" w:rsidRDefault="00764930" w:rsidP="00F46415">
            <w:r>
              <w:t>2.7</w:t>
            </w:r>
          </w:p>
        </w:tc>
        <w:tc>
          <w:tcPr>
            <w:tcW w:w="3466" w:type="dxa"/>
          </w:tcPr>
          <w:p w:rsidR="00764930" w:rsidRPr="004E6EB0" w:rsidRDefault="00764930" w:rsidP="00F46415">
            <w:r w:rsidRPr="002F7DAD">
              <w:t>Минимальное количество человек на курсе</w:t>
            </w:r>
          </w:p>
        </w:tc>
        <w:tc>
          <w:tcPr>
            <w:tcW w:w="5272" w:type="dxa"/>
          </w:tcPr>
          <w:p w:rsidR="00764930" w:rsidRPr="00CE742B" w:rsidRDefault="00764930" w:rsidP="00F46415">
            <w:pPr>
              <w:rPr>
                <w:b/>
                <w:lang w:val="en-US"/>
              </w:rPr>
            </w:pPr>
            <w:r>
              <w:rPr>
                <w:b/>
              </w:rPr>
              <w:t xml:space="preserve"> </w:t>
            </w:r>
            <w:r w:rsidR="00CE742B">
              <w:rPr>
                <w:lang w:val="en-US"/>
              </w:rPr>
              <w:t>85</w:t>
            </w:r>
            <w:bookmarkStart w:id="0" w:name="_GoBack"/>
            <w:bookmarkEnd w:id="0"/>
          </w:p>
        </w:tc>
      </w:tr>
      <w:tr w:rsidR="00764930" w:rsidRPr="004E6EB0" w:rsidTr="00F46415">
        <w:tc>
          <w:tcPr>
            <w:tcW w:w="607" w:type="dxa"/>
          </w:tcPr>
          <w:p w:rsidR="00764930" w:rsidRDefault="00764930" w:rsidP="00F46415">
            <w:r>
              <w:t>2.8</w:t>
            </w:r>
          </w:p>
        </w:tc>
        <w:tc>
          <w:tcPr>
            <w:tcW w:w="3466" w:type="dxa"/>
          </w:tcPr>
          <w:p w:rsidR="00764930" w:rsidRPr="004E6EB0" w:rsidRDefault="00764930" w:rsidP="00F46415">
            <w:r w:rsidRPr="002F7DAD">
              <w:t>Максимальное количество человек на курсе</w:t>
            </w:r>
          </w:p>
        </w:tc>
        <w:tc>
          <w:tcPr>
            <w:tcW w:w="5272" w:type="dxa"/>
          </w:tcPr>
          <w:p w:rsidR="00764930" w:rsidRPr="00381EF3" w:rsidRDefault="00764930" w:rsidP="00F46415">
            <w:pPr>
              <w:rPr>
                <w:b/>
                <w:lang w:val="en-US"/>
              </w:rPr>
            </w:pPr>
            <w:r>
              <w:rPr>
                <w:b/>
              </w:rPr>
              <w:t xml:space="preserve"> </w:t>
            </w:r>
            <w:r w:rsidR="00381EF3">
              <w:t>1</w:t>
            </w:r>
            <w:r w:rsidR="00381EF3">
              <w:rPr>
                <w:lang w:val="en-US"/>
              </w:rPr>
              <w:t>20</w:t>
            </w:r>
          </w:p>
        </w:tc>
      </w:tr>
      <w:tr w:rsidR="00764930" w:rsidRPr="004E6EB0" w:rsidTr="00F46415">
        <w:tc>
          <w:tcPr>
            <w:tcW w:w="607" w:type="dxa"/>
          </w:tcPr>
          <w:p w:rsidR="00764930" w:rsidRDefault="00764930" w:rsidP="00F46415">
            <w:r>
              <w:t>2.9</w:t>
            </w:r>
          </w:p>
        </w:tc>
        <w:tc>
          <w:tcPr>
            <w:tcW w:w="3466" w:type="dxa"/>
          </w:tcPr>
          <w:p w:rsidR="00764930" w:rsidRPr="004E6EB0" w:rsidRDefault="00764930" w:rsidP="00F46415">
            <w:r>
              <w:t>Д</w:t>
            </w:r>
            <w:r w:rsidRPr="005045AA">
              <w:t xml:space="preserve">анные о количестве слушателей, ранее успешно прошедших </w:t>
            </w:r>
            <w:proofErr w:type="gramStart"/>
            <w:r w:rsidRPr="005045AA">
              <w:t>об</w:t>
            </w:r>
            <w:r w:rsidRPr="00086627">
              <w:t>учени</w:t>
            </w:r>
            <w:r w:rsidRPr="005045AA">
              <w:t>е по</w:t>
            </w:r>
            <w:proofErr w:type="gramEnd"/>
            <w:r w:rsidRPr="005045AA">
              <w:t xml:space="preserve"> образовательной программе</w:t>
            </w:r>
          </w:p>
        </w:tc>
        <w:tc>
          <w:tcPr>
            <w:tcW w:w="5272" w:type="dxa"/>
          </w:tcPr>
          <w:p w:rsidR="00764930" w:rsidRPr="00333BC5" w:rsidRDefault="00764930" w:rsidP="00F46415">
            <w:r>
              <w:t>Новый курс</w:t>
            </w:r>
          </w:p>
        </w:tc>
      </w:tr>
      <w:tr w:rsidR="00764930" w:rsidRPr="004E6EB0" w:rsidTr="00F46415">
        <w:tc>
          <w:tcPr>
            <w:tcW w:w="607" w:type="dxa"/>
          </w:tcPr>
          <w:p w:rsidR="00764930" w:rsidRDefault="00764930" w:rsidP="00F46415">
            <w:r>
              <w:t>2.10</w:t>
            </w:r>
          </w:p>
        </w:tc>
        <w:tc>
          <w:tcPr>
            <w:tcW w:w="3466" w:type="dxa"/>
          </w:tcPr>
          <w:p w:rsidR="00764930" w:rsidRPr="00086627" w:rsidRDefault="00764930" w:rsidP="00F46415">
            <w:r w:rsidRPr="00086627">
              <w:t>Формы аттестации</w:t>
            </w:r>
          </w:p>
        </w:tc>
        <w:tc>
          <w:tcPr>
            <w:tcW w:w="5272" w:type="dxa"/>
          </w:tcPr>
          <w:p w:rsidR="00764930" w:rsidRPr="00333BC5" w:rsidRDefault="00764930" w:rsidP="00F46415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proofErr w:type="gramStart"/>
            <w:r>
              <w:t>Зачтено</w:t>
            </w:r>
            <w:proofErr w:type="gramEnd"/>
            <w:r>
              <w:t>/не зачтено</w:t>
            </w:r>
          </w:p>
        </w:tc>
      </w:tr>
      <w:tr w:rsidR="00764930" w:rsidRPr="004E6EB0" w:rsidTr="00F46415">
        <w:tc>
          <w:tcPr>
            <w:tcW w:w="607" w:type="dxa"/>
          </w:tcPr>
          <w:p w:rsidR="00764930" w:rsidRDefault="00764930" w:rsidP="00F46415"/>
        </w:tc>
        <w:tc>
          <w:tcPr>
            <w:tcW w:w="3466" w:type="dxa"/>
          </w:tcPr>
          <w:p w:rsidR="00764930" w:rsidRPr="004E6EB0" w:rsidRDefault="00764930" w:rsidP="00F46415">
            <w:r>
              <w:t>У</w:t>
            </w:r>
            <w:r w:rsidRPr="00086627">
              <w:t>казани</w:t>
            </w:r>
            <w:r>
              <w:t>е</w:t>
            </w:r>
            <w:r w:rsidRPr="00086627">
              <w:t xml:space="preserve">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5272" w:type="dxa"/>
          </w:tcPr>
          <w:p w:rsidR="00764930" w:rsidRPr="00333BC5" w:rsidRDefault="00764930" w:rsidP="00FB3A99">
            <w:r>
              <w:t xml:space="preserve">Цифровой </w:t>
            </w:r>
            <w:r w:rsidR="00FB3A99">
              <w:t>маркетинг и медиа</w:t>
            </w:r>
          </w:p>
        </w:tc>
      </w:tr>
    </w:tbl>
    <w:p w:rsidR="00764930" w:rsidRDefault="00764930" w:rsidP="00764930">
      <w:pPr>
        <w:rPr>
          <w:b/>
          <w:sz w:val="28"/>
          <w:szCs w:val="28"/>
        </w:rPr>
      </w:pPr>
    </w:p>
    <w:p w:rsidR="00FB3A99" w:rsidRDefault="00FB3A99" w:rsidP="00764930">
      <w:pPr>
        <w:rPr>
          <w:b/>
          <w:sz w:val="28"/>
          <w:szCs w:val="28"/>
        </w:rPr>
      </w:pPr>
    </w:p>
    <w:p w:rsidR="00FB3A99" w:rsidRDefault="00FB3A99" w:rsidP="00764930">
      <w:pPr>
        <w:rPr>
          <w:b/>
          <w:sz w:val="28"/>
          <w:szCs w:val="28"/>
        </w:rPr>
      </w:pPr>
    </w:p>
    <w:p w:rsidR="00FB3A99" w:rsidRDefault="00FB3A99" w:rsidP="00764930">
      <w:pPr>
        <w:rPr>
          <w:b/>
          <w:sz w:val="28"/>
          <w:szCs w:val="28"/>
        </w:rPr>
      </w:pPr>
    </w:p>
    <w:p w:rsidR="00FB3A99" w:rsidRDefault="00FB3A99" w:rsidP="00FB3A99">
      <w:pPr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lastRenderedPageBreak/>
        <w:t>ПРОГРАММА</w:t>
      </w:r>
    </w:p>
    <w:p w:rsidR="00FB3A99" w:rsidRDefault="00FB3A99" w:rsidP="00FB3A99">
      <w:pPr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>ПОВЫШЕНИЯ КВАЛИФИКАЦИИ</w:t>
      </w:r>
    </w:p>
    <w:p w:rsidR="00FB3A99" w:rsidRDefault="00FB3A99" w:rsidP="00FB3A99">
      <w:pPr>
        <w:spacing w:line="360" w:lineRule="auto"/>
        <w:ind w:left="284" w:right="254"/>
        <w:jc w:val="center"/>
        <w:rPr>
          <w:b/>
          <w:sz w:val="40"/>
          <w:shd w:val="clear" w:color="auto" w:fill="FFFFFF"/>
        </w:rPr>
      </w:pPr>
      <w:r>
        <w:rPr>
          <w:b/>
          <w:sz w:val="40"/>
          <w:shd w:val="clear" w:color="auto" w:fill="FFFFFF"/>
        </w:rPr>
        <w:t xml:space="preserve"> «Цифровой маркетинг и медиа»</w:t>
      </w:r>
    </w:p>
    <w:p w:rsidR="00FB3A99" w:rsidRDefault="00FB3A99" w:rsidP="00FB3A99">
      <w:pPr>
        <w:shd w:val="clear" w:color="auto" w:fill="FFFFFF"/>
        <w:ind w:right="11"/>
        <w:jc w:val="center"/>
        <w:rPr>
          <w:color w:val="313131"/>
          <w:spacing w:val="-5"/>
          <w:sz w:val="27"/>
          <w:szCs w:val="27"/>
        </w:rPr>
      </w:pPr>
    </w:p>
    <w:p w:rsidR="00FB3A99" w:rsidRPr="001C5BD0" w:rsidRDefault="00FB3A99" w:rsidP="00FB3A99">
      <w:pPr>
        <w:shd w:val="clear" w:color="auto" w:fill="FFFFFF"/>
        <w:ind w:right="11"/>
        <w:jc w:val="center"/>
        <w:rPr>
          <w:b/>
          <w:bCs/>
          <w:color w:val="000000"/>
          <w:spacing w:val="-9"/>
          <w:sz w:val="28"/>
          <w:szCs w:val="28"/>
        </w:rPr>
      </w:pPr>
      <w:r w:rsidRPr="001C5BD0">
        <w:rPr>
          <w:b/>
          <w:bCs/>
          <w:color w:val="000000"/>
          <w:spacing w:val="-9"/>
          <w:sz w:val="28"/>
          <w:szCs w:val="28"/>
        </w:rPr>
        <w:t>1. Цель и задачи  реализации программы</w:t>
      </w:r>
    </w:p>
    <w:p w:rsidR="00FB3A99" w:rsidRPr="001C5BD0" w:rsidRDefault="00FB3A99" w:rsidP="00FB3A99">
      <w:pPr>
        <w:ind w:firstLine="709"/>
        <w:jc w:val="both"/>
        <w:rPr>
          <w:bCs/>
          <w:iCs/>
          <w:color w:val="000000"/>
          <w:sz w:val="28"/>
          <w:szCs w:val="28"/>
        </w:rPr>
      </w:pPr>
    </w:p>
    <w:p w:rsidR="00FB3A99" w:rsidRDefault="00FB3A99" w:rsidP="00FB3A99">
      <w:pPr>
        <w:rPr>
          <w:b/>
          <w:color w:val="000000"/>
          <w:sz w:val="28"/>
        </w:rPr>
      </w:pPr>
      <w:r>
        <w:rPr>
          <w:b/>
          <w:color w:val="000000"/>
          <w:sz w:val="28"/>
        </w:rPr>
        <w:t>Цель курса</w:t>
      </w:r>
      <w:r>
        <w:rPr>
          <w:color w:val="000000"/>
          <w:sz w:val="28"/>
        </w:rPr>
        <w:t xml:space="preserve">  - формирование современных целостных систематизированных  теоретико-практических представлений (знаний) о коммуникационных основах цифрового маркетинга и медиа, их взаимосвязи,  познакомить со способами  использования и</w:t>
      </w:r>
      <w:r w:rsidRPr="00B5387B">
        <w:rPr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анализа различных цифровых каналов коммуникации, научить навыкам правильного выбора и применения различных необходимых подходов и программных средств, в конечном итоге сформировать на базовом уровне компетенцию  </w:t>
      </w:r>
      <w:r>
        <w:rPr>
          <w:b/>
          <w:color w:val="000000"/>
          <w:sz w:val="28"/>
        </w:rPr>
        <w:t xml:space="preserve">цифровой экономики: </w:t>
      </w:r>
    </w:p>
    <w:p w:rsidR="00FB3A99" w:rsidRDefault="00FB3A99" w:rsidP="00FB3A99">
      <w:pPr>
        <w:rPr>
          <w:b/>
          <w:color w:val="000000"/>
          <w:sz w:val="28"/>
          <w:shd w:val="clear" w:color="auto" w:fill="FFFFFF"/>
        </w:rPr>
      </w:pPr>
      <w:r>
        <w:rPr>
          <w:b/>
          <w:color w:val="000000"/>
          <w:sz w:val="28"/>
          <w:shd w:val="clear" w:color="auto" w:fill="FFFFFF"/>
        </w:rPr>
        <w:t xml:space="preserve">Коммуникация и кооперация в цифровой среде. </w:t>
      </w:r>
    </w:p>
    <w:p w:rsidR="00FB3A99" w:rsidRDefault="00FB3A99" w:rsidP="00FB3A99">
      <w:pPr>
        <w:rPr>
          <w:b/>
          <w:color w:val="000000"/>
          <w:sz w:val="28"/>
        </w:rPr>
      </w:pPr>
      <w:r w:rsidRPr="00D60470">
        <w:rPr>
          <w:color w:val="000000"/>
          <w:sz w:val="28"/>
          <w:shd w:val="clear" w:color="auto" w:fill="FFFFFF"/>
        </w:rPr>
        <w:t>Компетенция предполагает способность человека в цифровой среде использовать различные цифровые средства, позволяющие во взаимодействии с другими людьми достигать поставленных целей</w:t>
      </w:r>
      <w:r w:rsidRPr="00D60470">
        <w:rPr>
          <w:color w:val="000000"/>
          <w:sz w:val="28"/>
        </w:rPr>
        <w:t>.</w:t>
      </w:r>
      <w:r>
        <w:rPr>
          <w:b/>
          <w:color w:val="000000"/>
          <w:sz w:val="28"/>
        </w:rPr>
        <w:t xml:space="preserve"> </w:t>
      </w:r>
      <w:r>
        <w:rPr>
          <w:color w:val="000000"/>
          <w:sz w:val="28"/>
        </w:rPr>
        <w:t>( См.</w:t>
      </w:r>
      <w:r>
        <w:rPr>
          <w:b/>
          <w:color w:val="000000"/>
          <w:sz w:val="28"/>
        </w:rPr>
        <w:t xml:space="preserve"> </w:t>
      </w:r>
      <w:r>
        <w:rPr>
          <w:b/>
          <w:color w:val="333333"/>
          <w:sz w:val="28"/>
          <w:shd w:val="clear" w:color="auto" w:fill="FFFFFF"/>
        </w:rPr>
        <w:t xml:space="preserve">ПЕРЕЧЕНЬ КЛЮЧЕВЫХ КОМПЕТЕНЦИЙ ЦИФРОВОЙ ЭКОНОМИКИ,  </w:t>
      </w:r>
      <w:r>
        <w:rPr>
          <w:color w:val="333333"/>
          <w:sz w:val="28"/>
        </w:rPr>
        <w:t xml:space="preserve">приказ МИНИСТЕРСТВА ЭКОНОМИЧЕСКОГО РАЗВИТИЯ РОССИЙСКОЙ ФЕДЕРАЦИИ от 24 января 2020 г. N 41, </w:t>
      </w:r>
      <w:hyperlink r:id="rId14">
        <w:r>
          <w:rPr>
            <w:color w:val="0000FF"/>
            <w:sz w:val="28"/>
            <w:u w:val="single"/>
          </w:rPr>
          <w:t>https://sudact.ru/law/prikaz-minekonomrazvitiia-rossii-ot-24012020-n-41/</w:t>
        </w:r>
      </w:hyperlink>
      <w:proofErr w:type="gramStart"/>
      <w:r>
        <w:rPr>
          <w:color w:val="333333"/>
          <w:sz w:val="28"/>
        </w:rPr>
        <w:t xml:space="preserve"> )</w:t>
      </w:r>
      <w:proofErr w:type="gramEnd"/>
    </w:p>
    <w:p w:rsidR="00FB3A99" w:rsidRDefault="00FB3A99" w:rsidP="00FB3A99">
      <w:pPr>
        <w:jc w:val="both"/>
        <w:rPr>
          <w:b/>
          <w:color w:val="000000"/>
          <w:sz w:val="28"/>
          <w:shd w:val="clear" w:color="auto" w:fill="FFFFFF"/>
        </w:rPr>
      </w:pPr>
    </w:p>
    <w:p w:rsidR="00FB3A99" w:rsidRDefault="00FB3A99" w:rsidP="00FB3A99">
      <w:pPr>
        <w:jc w:val="both"/>
        <w:rPr>
          <w:b/>
          <w:sz w:val="28"/>
        </w:rPr>
      </w:pPr>
      <w:r>
        <w:rPr>
          <w:b/>
          <w:sz w:val="28"/>
        </w:rPr>
        <w:t>Тема: Цифровой маркетинг и медиа</w:t>
      </w:r>
    </w:p>
    <w:p w:rsidR="00FB3A99" w:rsidRPr="002065BA" w:rsidRDefault="00FB3A99" w:rsidP="00FB3A99">
      <w:pPr>
        <w:pStyle w:val="a8"/>
        <w:widowControl w:val="0"/>
        <w:numPr>
          <w:ilvl w:val="1"/>
          <w:numId w:val="29"/>
        </w:numPr>
        <w:spacing w:after="0" w:line="240" w:lineRule="auto"/>
        <w:ind w:firstLine="400"/>
        <w:jc w:val="both"/>
        <w:rPr>
          <w:b/>
          <w:sz w:val="28"/>
          <w:shd w:val="clear" w:color="auto" w:fill="FFFFFF"/>
        </w:rPr>
      </w:pPr>
      <w:r w:rsidRPr="002065BA">
        <w:rPr>
          <w:b/>
          <w:sz w:val="28"/>
          <w:shd w:val="clear" w:color="auto" w:fill="FFFFFF"/>
        </w:rPr>
        <w:t xml:space="preserve">Задачи: </w:t>
      </w:r>
    </w:p>
    <w:p w:rsidR="00FB3A99" w:rsidRDefault="00FB3A99" w:rsidP="00FB3A99">
      <w:pPr>
        <w:numPr>
          <w:ilvl w:val="0"/>
          <w:numId w:val="29"/>
        </w:numPr>
        <w:tabs>
          <w:tab w:val="left" w:pos="644"/>
          <w:tab w:val="left" w:pos="927"/>
        </w:tabs>
        <w:spacing w:after="0"/>
        <w:ind w:left="927" w:hanging="360"/>
        <w:jc w:val="both"/>
        <w:rPr>
          <w:sz w:val="28"/>
        </w:rPr>
      </w:pPr>
      <w:r>
        <w:rPr>
          <w:sz w:val="28"/>
        </w:rPr>
        <w:t xml:space="preserve">дать систематизированное представление о современных коммуникационных подходах к состоянию и взаимодействию цифрового маркетинга и медиа, средств массовой коммуникации и средств массовой информации; </w:t>
      </w:r>
    </w:p>
    <w:p w:rsidR="00FB3A99" w:rsidRDefault="00FB3A99" w:rsidP="00FB3A99">
      <w:pPr>
        <w:numPr>
          <w:ilvl w:val="0"/>
          <w:numId w:val="29"/>
        </w:numPr>
        <w:tabs>
          <w:tab w:val="left" w:pos="644"/>
          <w:tab w:val="left" w:pos="927"/>
        </w:tabs>
        <w:spacing w:after="0"/>
        <w:ind w:left="927" w:hanging="360"/>
        <w:jc w:val="both"/>
        <w:rPr>
          <w:sz w:val="28"/>
        </w:rPr>
      </w:pPr>
      <w:r>
        <w:rPr>
          <w:sz w:val="28"/>
        </w:rPr>
        <w:t xml:space="preserve">формирование у слушателей профессиональных компетенций, связанных с использованием теоретических знаний в области </w:t>
      </w:r>
      <w:r>
        <w:rPr>
          <w:sz w:val="28"/>
        </w:rPr>
        <w:lastRenderedPageBreak/>
        <w:t xml:space="preserve">коммуникационных основ цифрового маркетинга и медиа, средств массовой коммуникации и средств массовой информации; </w:t>
      </w:r>
    </w:p>
    <w:p w:rsidR="00FB3A99" w:rsidRDefault="00FB3A99" w:rsidP="00FB3A99">
      <w:pPr>
        <w:tabs>
          <w:tab w:val="left" w:pos="644"/>
          <w:tab w:val="left" w:pos="927"/>
        </w:tabs>
        <w:spacing w:before="562"/>
        <w:ind w:left="695" w:right="3917"/>
        <w:rPr>
          <w:b/>
          <w:sz w:val="28"/>
          <w:shd w:val="clear" w:color="auto" w:fill="FFFFFF"/>
        </w:rPr>
      </w:pPr>
      <w:r>
        <w:rPr>
          <w:b/>
          <w:color w:val="000000"/>
          <w:spacing w:val="-9"/>
          <w:sz w:val="28"/>
          <w:shd w:val="clear" w:color="auto" w:fill="FFFFFF"/>
        </w:rPr>
        <w:t xml:space="preserve">2. </w:t>
      </w:r>
      <w:r>
        <w:rPr>
          <w:b/>
          <w:color w:val="000000"/>
          <w:spacing w:val="-10"/>
          <w:sz w:val="28"/>
          <w:shd w:val="clear" w:color="auto" w:fill="FFFFFF"/>
        </w:rPr>
        <w:t>Планируемые результаты обучения</w:t>
      </w:r>
    </w:p>
    <w:p w:rsidR="00FB3A99" w:rsidRDefault="00FB3A99" w:rsidP="00FB3A99">
      <w:pPr>
        <w:ind w:firstLine="720"/>
        <w:jc w:val="both"/>
        <w:rPr>
          <w:color w:val="000000"/>
          <w:spacing w:val="-7"/>
          <w:sz w:val="28"/>
          <w:shd w:val="clear" w:color="auto" w:fill="FFFFFF"/>
        </w:rPr>
      </w:pPr>
      <w:r>
        <w:rPr>
          <w:color w:val="000000"/>
          <w:spacing w:val="-7"/>
          <w:sz w:val="28"/>
          <w:shd w:val="clear" w:color="auto" w:fill="FFFFFF"/>
        </w:rPr>
        <w:t>В результате освоения программы у слушателя должна сформироваться профессиональная компетенция на базовом уровне:</w:t>
      </w:r>
    </w:p>
    <w:p w:rsidR="00FB3A99" w:rsidRDefault="00FB3A99" w:rsidP="00FB3A99">
      <w:pPr>
        <w:ind w:firstLine="720"/>
        <w:jc w:val="both"/>
        <w:rPr>
          <w:b/>
          <w:sz w:val="28"/>
          <w:shd w:val="clear" w:color="auto" w:fill="FFFFFF"/>
        </w:rPr>
      </w:pPr>
      <w:r>
        <w:rPr>
          <w:b/>
          <w:sz w:val="28"/>
          <w:shd w:val="clear" w:color="auto" w:fill="FFFFFF"/>
        </w:rPr>
        <w:t xml:space="preserve">Способность проводить маркетинговые и </w:t>
      </w:r>
      <w:proofErr w:type="spellStart"/>
      <w:r>
        <w:rPr>
          <w:b/>
          <w:sz w:val="28"/>
          <w:shd w:val="clear" w:color="auto" w:fill="FFFFFF"/>
        </w:rPr>
        <w:t>медийные</w:t>
      </w:r>
      <w:proofErr w:type="spellEnd"/>
      <w:r>
        <w:rPr>
          <w:b/>
          <w:sz w:val="28"/>
          <w:shd w:val="clear" w:color="auto" w:fill="FFFFFF"/>
        </w:rPr>
        <w:t xml:space="preserve"> мероприятия в цифровой среде, анализировать и оценивать их эффективность, проводить анализ и маркетинговых и </w:t>
      </w:r>
      <w:proofErr w:type="spellStart"/>
      <w:r>
        <w:rPr>
          <w:b/>
          <w:sz w:val="28"/>
          <w:shd w:val="clear" w:color="auto" w:fill="FFFFFF"/>
        </w:rPr>
        <w:t>медийных</w:t>
      </w:r>
      <w:proofErr w:type="spellEnd"/>
      <w:r>
        <w:rPr>
          <w:b/>
          <w:sz w:val="28"/>
          <w:shd w:val="clear" w:color="auto" w:fill="FFFFFF"/>
        </w:rPr>
        <w:t xml:space="preserve"> информационных потоков и  каналов, выбирать и комплексно использовать необходимые для поставленных маркетинговых и информационных задач необходимые наборы программных средств.</w:t>
      </w:r>
    </w:p>
    <w:p w:rsidR="00FB3A99" w:rsidRPr="005E1168" w:rsidRDefault="00FB3A99" w:rsidP="00FB3A99">
      <w:pPr>
        <w:ind w:firstLine="720"/>
        <w:jc w:val="both"/>
        <w:rPr>
          <w:b/>
          <w:sz w:val="28"/>
          <w:szCs w:val="28"/>
          <w:shd w:val="clear" w:color="auto" w:fill="FFFFFF"/>
        </w:rPr>
      </w:pPr>
      <w:r>
        <w:rPr>
          <w:sz w:val="28"/>
          <w:shd w:val="clear" w:color="auto" w:fill="FFFFFF"/>
        </w:rPr>
        <w:t xml:space="preserve">Программа повышения квалификации способствует формированию </w:t>
      </w:r>
      <w:r w:rsidRPr="005E1168">
        <w:rPr>
          <w:sz w:val="28"/>
          <w:szCs w:val="28"/>
          <w:shd w:val="clear" w:color="auto" w:fill="FFFFFF"/>
        </w:rPr>
        <w:t xml:space="preserve">компетенции </w:t>
      </w:r>
      <w:r w:rsidRPr="005E1168">
        <w:rPr>
          <w:b/>
          <w:sz w:val="28"/>
          <w:szCs w:val="28"/>
          <w:shd w:val="clear" w:color="auto" w:fill="FFFFFF"/>
        </w:rPr>
        <w:t>цифровой экономики:</w:t>
      </w:r>
    </w:p>
    <w:p w:rsidR="00FB3A99" w:rsidRPr="005E1168" w:rsidRDefault="00FB3A99" w:rsidP="00FB3A99">
      <w:pPr>
        <w:ind w:firstLine="720"/>
        <w:jc w:val="both"/>
        <w:rPr>
          <w:b/>
          <w:sz w:val="28"/>
          <w:szCs w:val="28"/>
          <w:shd w:val="clear" w:color="auto" w:fill="FFFFFF"/>
        </w:rPr>
      </w:pPr>
      <w:r w:rsidRPr="005E1168">
        <w:rPr>
          <w:b/>
          <w:sz w:val="28"/>
          <w:szCs w:val="28"/>
          <w:shd w:val="clear" w:color="auto" w:fill="FFFFFF"/>
        </w:rPr>
        <w:t>Цифровой маркетинг и медиа.</w:t>
      </w:r>
    </w:p>
    <w:p w:rsidR="00FB3A99" w:rsidRPr="005E1168" w:rsidRDefault="00FB3A99" w:rsidP="00FB3A99">
      <w:pPr>
        <w:ind w:firstLine="720"/>
        <w:jc w:val="both"/>
        <w:rPr>
          <w:sz w:val="28"/>
          <w:szCs w:val="28"/>
        </w:rPr>
      </w:pPr>
      <w:r w:rsidRPr="005E1168">
        <w:rPr>
          <w:sz w:val="28"/>
          <w:szCs w:val="28"/>
        </w:rPr>
        <w:t xml:space="preserve">В результате изучения дисциплины </w:t>
      </w:r>
      <w:r w:rsidRPr="005E1168">
        <w:rPr>
          <w:color w:val="000000"/>
          <w:spacing w:val="-7"/>
          <w:sz w:val="28"/>
          <w:szCs w:val="28"/>
        </w:rPr>
        <w:t>слушатель должен</w:t>
      </w:r>
      <w:r w:rsidRPr="005E1168">
        <w:rPr>
          <w:sz w:val="28"/>
          <w:szCs w:val="28"/>
        </w:rPr>
        <w:t>:</w:t>
      </w:r>
    </w:p>
    <w:p w:rsidR="00FB3A99" w:rsidRDefault="00FB3A99" w:rsidP="00FB3A99">
      <w:pPr>
        <w:rPr>
          <w:b/>
          <w:color w:val="000000"/>
          <w:sz w:val="28"/>
          <w:szCs w:val="28"/>
        </w:rPr>
      </w:pPr>
      <w:r w:rsidRPr="005E1168">
        <w:rPr>
          <w:b/>
          <w:color w:val="000000"/>
          <w:sz w:val="28"/>
          <w:szCs w:val="28"/>
          <w:u w:val="single"/>
        </w:rPr>
        <w:t>знать</w:t>
      </w:r>
      <w:r w:rsidRPr="005E1168">
        <w:rPr>
          <w:b/>
          <w:color w:val="000000"/>
          <w:sz w:val="28"/>
          <w:szCs w:val="28"/>
        </w:rPr>
        <w:t xml:space="preserve">: </w:t>
      </w:r>
    </w:p>
    <w:p w:rsidR="00FB3A99" w:rsidRPr="005E1168" w:rsidRDefault="00FB3A99" w:rsidP="00FB3A99">
      <w:pPr>
        <w:rPr>
          <w:b/>
          <w:color w:val="000000"/>
          <w:sz w:val="28"/>
          <w:szCs w:val="28"/>
        </w:rPr>
      </w:pPr>
    </w:p>
    <w:p w:rsidR="00FB3A99" w:rsidRPr="004A5E28" w:rsidRDefault="00FB3A99" w:rsidP="00FB3A99">
      <w:pPr>
        <w:numPr>
          <w:ilvl w:val="0"/>
          <w:numId w:val="30"/>
        </w:numPr>
        <w:tabs>
          <w:tab w:val="left" w:pos="644"/>
          <w:tab w:val="left" w:pos="927"/>
        </w:tabs>
        <w:spacing w:after="0"/>
        <w:ind w:left="927" w:hanging="360"/>
        <w:jc w:val="both"/>
        <w:rPr>
          <w:sz w:val="28"/>
          <w:szCs w:val="28"/>
        </w:rPr>
      </w:pPr>
      <w:r w:rsidRPr="004A5E28">
        <w:rPr>
          <w:sz w:val="28"/>
          <w:szCs w:val="28"/>
        </w:rPr>
        <w:t>коммуникационную основу маркетинга и медиа;</w:t>
      </w:r>
    </w:p>
    <w:p w:rsidR="00FB3A99" w:rsidRDefault="00FB3A99" w:rsidP="00FB3A99">
      <w:pPr>
        <w:numPr>
          <w:ilvl w:val="0"/>
          <w:numId w:val="30"/>
        </w:numPr>
        <w:tabs>
          <w:tab w:val="left" w:pos="644"/>
          <w:tab w:val="left" w:pos="927"/>
        </w:tabs>
        <w:spacing w:after="0"/>
        <w:ind w:left="927" w:hanging="360"/>
        <w:jc w:val="both"/>
        <w:rPr>
          <w:sz w:val="28"/>
          <w:szCs w:val="28"/>
        </w:rPr>
      </w:pPr>
      <w:r>
        <w:rPr>
          <w:sz w:val="28"/>
          <w:szCs w:val="28"/>
        </w:rPr>
        <w:t>структуру</w:t>
      </w:r>
      <w:r w:rsidRPr="005E1168">
        <w:rPr>
          <w:sz w:val="28"/>
          <w:szCs w:val="28"/>
        </w:rPr>
        <w:t xml:space="preserve"> к</w:t>
      </w:r>
      <w:r>
        <w:rPr>
          <w:sz w:val="28"/>
          <w:szCs w:val="28"/>
        </w:rPr>
        <w:t xml:space="preserve">оммуникационных актов, роль сообщений в коммуникационных актах; </w:t>
      </w:r>
      <w:r>
        <w:rPr>
          <w:sz w:val="28"/>
          <w:szCs w:val="28"/>
        </w:rPr>
        <w:tab/>
      </w:r>
    </w:p>
    <w:p w:rsidR="00FB3A99" w:rsidRDefault="00FB3A99" w:rsidP="00FB3A99">
      <w:pPr>
        <w:numPr>
          <w:ilvl w:val="0"/>
          <w:numId w:val="30"/>
        </w:numPr>
        <w:tabs>
          <w:tab w:val="left" w:pos="644"/>
          <w:tab w:val="left" w:pos="927"/>
        </w:tabs>
        <w:spacing w:after="0"/>
        <w:ind w:left="927" w:hanging="360"/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 w:rsidRPr="004A5E28">
        <w:rPr>
          <w:sz w:val="28"/>
          <w:szCs w:val="28"/>
        </w:rPr>
        <w:t>есто памяти в актах коммун</w:t>
      </w:r>
      <w:r>
        <w:rPr>
          <w:sz w:val="28"/>
          <w:szCs w:val="28"/>
        </w:rPr>
        <w:t>икации, запоминание и забывание;</w:t>
      </w:r>
    </w:p>
    <w:p w:rsidR="00FB3A99" w:rsidRDefault="00FB3A99" w:rsidP="00FB3A99">
      <w:pPr>
        <w:numPr>
          <w:ilvl w:val="0"/>
          <w:numId w:val="30"/>
        </w:numPr>
        <w:tabs>
          <w:tab w:val="left" w:pos="644"/>
          <w:tab w:val="left" w:pos="927"/>
        </w:tabs>
        <w:spacing w:after="0"/>
        <w:ind w:left="927" w:hanging="360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4A5E28">
        <w:rPr>
          <w:sz w:val="28"/>
          <w:szCs w:val="28"/>
        </w:rPr>
        <w:t>екламно-маркети</w:t>
      </w:r>
      <w:r>
        <w:rPr>
          <w:sz w:val="28"/>
          <w:szCs w:val="28"/>
        </w:rPr>
        <w:t>нговые коммуникации в средствах массовой информации (СМИ) и средствах массовой коммуникации (СМК), изменение соотношений влияния;</w:t>
      </w:r>
    </w:p>
    <w:p w:rsidR="00FB3A99" w:rsidRDefault="00FB3A99" w:rsidP="00FB3A99">
      <w:pPr>
        <w:numPr>
          <w:ilvl w:val="0"/>
          <w:numId w:val="30"/>
        </w:numPr>
        <w:tabs>
          <w:tab w:val="left" w:pos="644"/>
          <w:tab w:val="left" w:pos="927"/>
        </w:tabs>
        <w:spacing w:after="0"/>
        <w:ind w:left="927" w:hanging="360"/>
        <w:jc w:val="both"/>
        <w:rPr>
          <w:sz w:val="28"/>
          <w:szCs w:val="28"/>
        </w:rPr>
      </w:pPr>
      <w:r w:rsidRPr="00033321">
        <w:rPr>
          <w:sz w:val="28"/>
          <w:szCs w:val="28"/>
        </w:rPr>
        <w:t xml:space="preserve">основные результаты процессов </w:t>
      </w:r>
      <w:proofErr w:type="spellStart"/>
      <w:r w:rsidRPr="00033321">
        <w:rPr>
          <w:sz w:val="28"/>
          <w:szCs w:val="28"/>
        </w:rPr>
        <w:t>цифровизации</w:t>
      </w:r>
      <w:proofErr w:type="spellEnd"/>
      <w:r w:rsidRPr="00033321">
        <w:rPr>
          <w:sz w:val="28"/>
          <w:szCs w:val="28"/>
        </w:rPr>
        <w:t xml:space="preserve"> и развит</w:t>
      </w:r>
      <w:r>
        <w:rPr>
          <w:sz w:val="28"/>
          <w:szCs w:val="28"/>
        </w:rPr>
        <w:t>ия Интернета, их взаимодействие</w:t>
      </w:r>
      <w:r w:rsidRPr="00033321">
        <w:rPr>
          <w:sz w:val="28"/>
          <w:szCs w:val="28"/>
        </w:rPr>
        <w:t>;</w:t>
      </w:r>
    </w:p>
    <w:p w:rsidR="00FB3A99" w:rsidRPr="00033321" w:rsidRDefault="00FB3A99" w:rsidP="00FB3A99">
      <w:pPr>
        <w:numPr>
          <w:ilvl w:val="0"/>
          <w:numId w:val="30"/>
        </w:numPr>
        <w:tabs>
          <w:tab w:val="left" w:pos="644"/>
          <w:tab w:val="left" w:pos="927"/>
        </w:tabs>
        <w:spacing w:after="0"/>
        <w:ind w:left="927" w:hanging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структуру и основные коммуникативные и коммуникационные отличия цифрового </w:t>
      </w:r>
      <w:proofErr w:type="gramStart"/>
      <w:r>
        <w:rPr>
          <w:sz w:val="28"/>
          <w:szCs w:val="28"/>
        </w:rPr>
        <w:t>интернет-акта</w:t>
      </w:r>
      <w:proofErr w:type="gramEnd"/>
      <w:r>
        <w:rPr>
          <w:sz w:val="28"/>
          <w:szCs w:val="28"/>
        </w:rPr>
        <w:t xml:space="preserve"> коммуникации;</w:t>
      </w:r>
    </w:p>
    <w:p w:rsidR="00FB3A99" w:rsidRDefault="00FB3A99" w:rsidP="00FB3A99">
      <w:pPr>
        <w:numPr>
          <w:ilvl w:val="0"/>
          <w:numId w:val="30"/>
        </w:numPr>
        <w:tabs>
          <w:tab w:val="left" w:pos="644"/>
          <w:tab w:val="left" w:pos="927"/>
        </w:tabs>
        <w:spacing w:after="0"/>
        <w:ind w:left="927" w:hanging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соотношения цифрового маркетинга и медиа в развитой стадии </w:t>
      </w:r>
      <w:proofErr w:type="spellStart"/>
      <w:r>
        <w:rPr>
          <w:sz w:val="28"/>
          <w:szCs w:val="28"/>
        </w:rPr>
        <w:t>цифровизации</w:t>
      </w:r>
      <w:proofErr w:type="spellEnd"/>
      <w:r>
        <w:rPr>
          <w:sz w:val="28"/>
          <w:szCs w:val="28"/>
        </w:rPr>
        <w:t xml:space="preserve"> и Интернета</w:t>
      </w:r>
      <w:r w:rsidRPr="005E1168">
        <w:rPr>
          <w:sz w:val="28"/>
          <w:szCs w:val="28"/>
        </w:rPr>
        <w:t>;</w:t>
      </w:r>
    </w:p>
    <w:p w:rsidR="00FB3A99" w:rsidRDefault="00FB3A99" w:rsidP="00FB3A99">
      <w:pPr>
        <w:numPr>
          <w:ilvl w:val="0"/>
          <w:numId w:val="30"/>
        </w:numPr>
        <w:tabs>
          <w:tab w:val="left" w:pos="644"/>
          <w:tab w:val="left" w:pos="927"/>
        </w:tabs>
        <w:spacing w:after="0"/>
        <w:ind w:left="927" w:hanging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основные параметры </w:t>
      </w:r>
      <w:r w:rsidRPr="005E1168">
        <w:rPr>
          <w:sz w:val="28"/>
          <w:szCs w:val="28"/>
        </w:rPr>
        <w:t>и</w:t>
      </w:r>
      <w:r>
        <w:rPr>
          <w:sz w:val="28"/>
          <w:szCs w:val="28"/>
        </w:rPr>
        <w:t>нфраструктуры и статистики</w:t>
      </w:r>
      <w:r w:rsidRPr="005E1168">
        <w:rPr>
          <w:sz w:val="28"/>
          <w:szCs w:val="28"/>
        </w:rPr>
        <w:t xml:space="preserve"> Интернета</w:t>
      </w:r>
      <w:r>
        <w:rPr>
          <w:sz w:val="28"/>
          <w:szCs w:val="28"/>
        </w:rPr>
        <w:t>;</w:t>
      </w:r>
    </w:p>
    <w:p w:rsidR="00FB3A99" w:rsidRDefault="00FB3A99" w:rsidP="00FB3A99">
      <w:pPr>
        <w:numPr>
          <w:ilvl w:val="0"/>
          <w:numId w:val="30"/>
        </w:numPr>
        <w:tabs>
          <w:tab w:val="left" w:pos="644"/>
          <w:tab w:val="left" w:pos="927"/>
        </w:tabs>
        <w:spacing w:after="0"/>
        <w:ind w:left="927" w:hanging="360"/>
        <w:jc w:val="both"/>
        <w:rPr>
          <w:sz w:val="28"/>
        </w:rPr>
      </w:pPr>
      <w:r>
        <w:rPr>
          <w:sz w:val="28"/>
        </w:rPr>
        <w:lastRenderedPageBreak/>
        <w:t>методы и способы исследований сайтов Интернета и аккаунтов социальных сетей, их структуры и составляющих информационного влияния.</w:t>
      </w:r>
    </w:p>
    <w:p w:rsidR="00FB3A99" w:rsidRDefault="00FB3A99" w:rsidP="00FB3A99">
      <w:pPr>
        <w:numPr>
          <w:ilvl w:val="0"/>
          <w:numId w:val="30"/>
        </w:numPr>
        <w:tabs>
          <w:tab w:val="left" w:pos="644"/>
          <w:tab w:val="left" w:pos="927"/>
        </w:tabs>
        <w:spacing w:after="0"/>
        <w:ind w:left="927" w:hanging="360"/>
        <w:jc w:val="both"/>
        <w:rPr>
          <w:sz w:val="28"/>
        </w:rPr>
      </w:pPr>
      <w:r>
        <w:rPr>
          <w:sz w:val="28"/>
        </w:rPr>
        <w:t xml:space="preserve">связи между параметрами цифрового информационного влияния и эффективностью рекламно-маркетинговых и </w:t>
      </w:r>
      <w:proofErr w:type="spellStart"/>
      <w:r>
        <w:rPr>
          <w:sz w:val="28"/>
        </w:rPr>
        <w:t>медийных</w:t>
      </w:r>
      <w:proofErr w:type="spellEnd"/>
      <w:r>
        <w:rPr>
          <w:sz w:val="28"/>
        </w:rPr>
        <w:t xml:space="preserve"> коммуникаций; </w:t>
      </w:r>
    </w:p>
    <w:p w:rsidR="00FB3A99" w:rsidRPr="00D25AF5" w:rsidRDefault="00FB3A99" w:rsidP="00FB3A99">
      <w:pPr>
        <w:numPr>
          <w:ilvl w:val="0"/>
          <w:numId w:val="30"/>
        </w:numPr>
        <w:tabs>
          <w:tab w:val="left" w:pos="644"/>
          <w:tab w:val="left" w:pos="927"/>
        </w:tabs>
        <w:spacing w:after="0"/>
        <w:ind w:left="927" w:hanging="360"/>
        <w:jc w:val="both"/>
        <w:rPr>
          <w:sz w:val="28"/>
          <w:szCs w:val="28"/>
        </w:rPr>
      </w:pPr>
      <w:r>
        <w:rPr>
          <w:sz w:val="28"/>
        </w:rPr>
        <w:t xml:space="preserve">основные эффекты, приводящие к падению информационного влияния, способы повышения информационного влияния; </w:t>
      </w:r>
    </w:p>
    <w:p w:rsidR="00FB3A99" w:rsidRPr="00D25AF5" w:rsidRDefault="00FB3A99" w:rsidP="00FB3A99">
      <w:pPr>
        <w:numPr>
          <w:ilvl w:val="0"/>
          <w:numId w:val="30"/>
        </w:numPr>
        <w:tabs>
          <w:tab w:val="left" w:pos="644"/>
          <w:tab w:val="left" w:pos="927"/>
        </w:tabs>
        <w:spacing w:after="0"/>
        <w:ind w:left="927" w:hanging="360"/>
        <w:jc w:val="both"/>
        <w:rPr>
          <w:sz w:val="28"/>
        </w:rPr>
      </w:pPr>
      <w:r w:rsidRPr="00D25AF5">
        <w:rPr>
          <w:sz w:val="28"/>
          <w:szCs w:val="28"/>
        </w:rPr>
        <w:t>принципы и возможности выбора и использования программных сре</w:t>
      </w:r>
      <w:proofErr w:type="gramStart"/>
      <w:r w:rsidRPr="00D25AF5">
        <w:rPr>
          <w:sz w:val="28"/>
          <w:szCs w:val="28"/>
        </w:rPr>
        <w:t>дств дл</w:t>
      </w:r>
      <w:proofErr w:type="gramEnd"/>
      <w:r w:rsidRPr="00D25AF5">
        <w:rPr>
          <w:sz w:val="28"/>
          <w:szCs w:val="28"/>
        </w:rPr>
        <w:t>я информационной и аналитической работы;</w:t>
      </w:r>
    </w:p>
    <w:p w:rsidR="00FB3A99" w:rsidRDefault="00FB3A99" w:rsidP="00FB3A99">
      <w:pPr>
        <w:numPr>
          <w:ilvl w:val="0"/>
          <w:numId w:val="30"/>
        </w:numPr>
        <w:tabs>
          <w:tab w:val="left" w:pos="644"/>
          <w:tab w:val="left" w:pos="927"/>
        </w:tabs>
        <w:spacing w:after="0"/>
        <w:ind w:left="927" w:hanging="360"/>
        <w:jc w:val="both"/>
        <w:rPr>
          <w:sz w:val="28"/>
        </w:rPr>
      </w:pPr>
      <w:r w:rsidRPr="00D25AF5">
        <w:rPr>
          <w:sz w:val="28"/>
        </w:rPr>
        <w:t xml:space="preserve">основные способы работы с файлами и </w:t>
      </w:r>
      <w:r w:rsidRPr="00D25AF5">
        <w:rPr>
          <w:sz w:val="28"/>
          <w:lang w:val="en-US"/>
        </w:rPr>
        <w:t>html</w:t>
      </w:r>
      <w:r w:rsidRPr="00D25AF5">
        <w:rPr>
          <w:sz w:val="28"/>
        </w:rPr>
        <w:t>-страницами как единицами хранения и передачи информации:</w:t>
      </w:r>
    </w:p>
    <w:p w:rsidR="00FB3A99" w:rsidRPr="00D25AF5" w:rsidRDefault="00FB3A99" w:rsidP="00FB3A99">
      <w:pPr>
        <w:numPr>
          <w:ilvl w:val="0"/>
          <w:numId w:val="30"/>
        </w:numPr>
        <w:tabs>
          <w:tab w:val="left" w:pos="644"/>
          <w:tab w:val="left" w:pos="927"/>
        </w:tabs>
        <w:spacing w:after="0"/>
        <w:ind w:left="927" w:hanging="360"/>
        <w:jc w:val="both"/>
        <w:rPr>
          <w:sz w:val="28"/>
        </w:rPr>
      </w:pPr>
      <w:r>
        <w:rPr>
          <w:sz w:val="28"/>
        </w:rPr>
        <w:t xml:space="preserve">основные способы оптимизации работы и уменьшения потерь рабочего времени  на локальном компьютере и в Интернете; </w:t>
      </w:r>
    </w:p>
    <w:p w:rsidR="00FB3A99" w:rsidRDefault="00FB3A99" w:rsidP="00FB3A99">
      <w:pPr>
        <w:numPr>
          <w:ilvl w:val="0"/>
          <w:numId w:val="30"/>
        </w:numPr>
        <w:tabs>
          <w:tab w:val="left" w:pos="644"/>
          <w:tab w:val="left" w:pos="927"/>
        </w:tabs>
        <w:spacing w:after="0"/>
        <w:ind w:left="927" w:hanging="360"/>
        <w:jc w:val="both"/>
        <w:rPr>
          <w:sz w:val="28"/>
          <w:szCs w:val="28"/>
        </w:rPr>
      </w:pPr>
      <w:r w:rsidRPr="00033321">
        <w:rPr>
          <w:sz w:val="28"/>
          <w:szCs w:val="28"/>
        </w:rPr>
        <w:t xml:space="preserve">место поиска в маркетинговых и </w:t>
      </w:r>
      <w:proofErr w:type="spellStart"/>
      <w:r w:rsidRPr="00033321">
        <w:rPr>
          <w:sz w:val="28"/>
          <w:szCs w:val="28"/>
        </w:rPr>
        <w:t>медийных</w:t>
      </w:r>
      <w:proofErr w:type="spellEnd"/>
      <w:r w:rsidRPr="00033321">
        <w:rPr>
          <w:sz w:val="28"/>
          <w:szCs w:val="28"/>
        </w:rPr>
        <w:t xml:space="preserve"> коммуникациях</w:t>
      </w:r>
      <w:r>
        <w:rPr>
          <w:sz w:val="28"/>
          <w:szCs w:val="28"/>
        </w:rPr>
        <w:t xml:space="preserve"> </w:t>
      </w:r>
      <w:r w:rsidRPr="00033321">
        <w:rPr>
          <w:sz w:val="28"/>
          <w:szCs w:val="28"/>
        </w:rPr>
        <w:t>способы эффективного поиска, уточнение поиска;</w:t>
      </w:r>
    </w:p>
    <w:p w:rsidR="00FB3A99" w:rsidRDefault="00FB3A99" w:rsidP="00FB3A99">
      <w:pPr>
        <w:numPr>
          <w:ilvl w:val="0"/>
          <w:numId w:val="30"/>
        </w:numPr>
        <w:tabs>
          <w:tab w:val="left" w:pos="644"/>
          <w:tab w:val="left" w:pos="927"/>
        </w:tabs>
        <w:spacing w:after="0"/>
        <w:ind w:left="927" w:hanging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основные виды и единицы информационных сообщений: файл и </w:t>
      </w:r>
      <w:r>
        <w:rPr>
          <w:sz w:val="28"/>
          <w:szCs w:val="28"/>
          <w:lang w:val="en-US"/>
        </w:rPr>
        <w:t>html</w:t>
      </w:r>
      <w:r w:rsidRPr="00033321">
        <w:rPr>
          <w:sz w:val="28"/>
          <w:szCs w:val="28"/>
        </w:rPr>
        <w:t>-</w:t>
      </w:r>
      <w:r>
        <w:rPr>
          <w:sz w:val="28"/>
          <w:szCs w:val="28"/>
        </w:rPr>
        <w:t>страница, основные сведения об их структуре, видах и форматах.</w:t>
      </w:r>
    </w:p>
    <w:p w:rsidR="00FB3A99" w:rsidRDefault="00FB3A99" w:rsidP="00FB3A99">
      <w:pPr>
        <w:numPr>
          <w:ilvl w:val="0"/>
          <w:numId w:val="30"/>
        </w:numPr>
        <w:tabs>
          <w:tab w:val="left" w:pos="644"/>
          <w:tab w:val="left" w:pos="927"/>
        </w:tabs>
        <w:spacing w:after="0"/>
        <w:ind w:left="927" w:hanging="360"/>
        <w:jc w:val="both"/>
        <w:rPr>
          <w:sz w:val="28"/>
          <w:szCs w:val="28"/>
        </w:rPr>
      </w:pPr>
      <w:r>
        <w:rPr>
          <w:sz w:val="28"/>
          <w:szCs w:val="28"/>
        </w:rPr>
        <w:t>основные форматы текстовых, фото  и вид</w:t>
      </w:r>
      <w:proofErr w:type="gramStart"/>
      <w:r>
        <w:rPr>
          <w:sz w:val="28"/>
          <w:szCs w:val="28"/>
        </w:rPr>
        <w:t>ео</w:t>
      </w:r>
      <w:r w:rsidRPr="00DB2E38">
        <w:rPr>
          <w:sz w:val="28"/>
          <w:szCs w:val="28"/>
        </w:rPr>
        <w:t>/</w:t>
      </w:r>
      <w:r>
        <w:rPr>
          <w:sz w:val="28"/>
          <w:szCs w:val="28"/>
        </w:rPr>
        <w:t>ау</w:t>
      </w:r>
      <w:proofErr w:type="gramEnd"/>
      <w:r>
        <w:rPr>
          <w:sz w:val="28"/>
          <w:szCs w:val="28"/>
        </w:rPr>
        <w:t xml:space="preserve">дио файлов, способы и сервисы перекодирования из формата в формат;   </w:t>
      </w:r>
    </w:p>
    <w:p w:rsidR="00FB3A99" w:rsidRDefault="00FB3A99" w:rsidP="00FB3A99">
      <w:pPr>
        <w:numPr>
          <w:ilvl w:val="0"/>
          <w:numId w:val="30"/>
        </w:numPr>
        <w:tabs>
          <w:tab w:val="left" w:pos="644"/>
          <w:tab w:val="left" w:pos="927"/>
        </w:tabs>
        <w:spacing w:after="0"/>
        <w:ind w:left="927" w:hanging="360"/>
        <w:jc w:val="both"/>
        <w:rPr>
          <w:sz w:val="28"/>
          <w:szCs w:val="28"/>
        </w:rPr>
      </w:pPr>
      <w:r>
        <w:rPr>
          <w:sz w:val="28"/>
          <w:szCs w:val="28"/>
        </w:rPr>
        <w:t>основные способы работы по производству текстовых, фото и вид</w:t>
      </w:r>
      <w:proofErr w:type="gramStart"/>
      <w:r>
        <w:rPr>
          <w:sz w:val="28"/>
          <w:szCs w:val="28"/>
        </w:rPr>
        <w:t>ео</w:t>
      </w:r>
      <w:r w:rsidRPr="00DB2E38">
        <w:rPr>
          <w:sz w:val="28"/>
          <w:szCs w:val="28"/>
        </w:rPr>
        <w:t>/</w:t>
      </w:r>
      <w:r>
        <w:rPr>
          <w:sz w:val="28"/>
          <w:szCs w:val="28"/>
        </w:rPr>
        <w:t>ау</w:t>
      </w:r>
      <w:proofErr w:type="gramEnd"/>
      <w:r>
        <w:rPr>
          <w:sz w:val="28"/>
          <w:szCs w:val="28"/>
        </w:rPr>
        <w:t>дио файлов;</w:t>
      </w:r>
    </w:p>
    <w:p w:rsidR="00FB3A99" w:rsidRDefault="00FB3A99" w:rsidP="00FB3A99">
      <w:pPr>
        <w:numPr>
          <w:ilvl w:val="0"/>
          <w:numId w:val="30"/>
        </w:numPr>
        <w:tabs>
          <w:tab w:val="left" w:pos="644"/>
          <w:tab w:val="left" w:pos="927"/>
        </w:tabs>
        <w:spacing w:after="0"/>
        <w:ind w:left="927" w:hanging="360"/>
        <w:jc w:val="both"/>
        <w:rPr>
          <w:sz w:val="28"/>
        </w:rPr>
      </w:pPr>
      <w:r>
        <w:rPr>
          <w:sz w:val="28"/>
          <w:szCs w:val="28"/>
        </w:rPr>
        <w:t xml:space="preserve">основные способы редакции  содержания </w:t>
      </w:r>
      <w:r>
        <w:rPr>
          <w:sz w:val="28"/>
        </w:rPr>
        <w:t xml:space="preserve">  файлов и сведения вместе содержания различных форматов. </w:t>
      </w:r>
      <w:r>
        <w:rPr>
          <w:sz w:val="28"/>
          <w:lang w:val="en-US"/>
        </w:rPr>
        <w:t>Html-</w:t>
      </w:r>
      <w:r>
        <w:rPr>
          <w:sz w:val="28"/>
        </w:rPr>
        <w:t>редакторы;</w:t>
      </w:r>
    </w:p>
    <w:p w:rsidR="00FB3A99" w:rsidRPr="00EC7C81" w:rsidRDefault="00FB3A99" w:rsidP="00FB3A99">
      <w:pPr>
        <w:numPr>
          <w:ilvl w:val="0"/>
          <w:numId w:val="30"/>
        </w:numPr>
        <w:tabs>
          <w:tab w:val="left" w:pos="644"/>
          <w:tab w:val="left" w:pos="927"/>
        </w:tabs>
        <w:spacing w:after="0"/>
        <w:ind w:left="927" w:hanging="360"/>
        <w:jc w:val="both"/>
        <w:rPr>
          <w:sz w:val="28"/>
        </w:rPr>
      </w:pPr>
      <w:r w:rsidRPr="00EC7C81">
        <w:rPr>
          <w:sz w:val="28"/>
        </w:rPr>
        <w:t xml:space="preserve">Основные текстовые, графические и </w:t>
      </w:r>
      <w:proofErr w:type="spellStart"/>
      <w:r w:rsidRPr="00EC7C81">
        <w:rPr>
          <w:sz w:val="28"/>
        </w:rPr>
        <w:t>видеоаудиоредакторы</w:t>
      </w:r>
      <w:proofErr w:type="spellEnd"/>
      <w:r w:rsidRPr="00EC7C81">
        <w:rPr>
          <w:sz w:val="28"/>
        </w:rPr>
        <w:t xml:space="preserve"> (монтажные программы), их взаимодействие;</w:t>
      </w:r>
    </w:p>
    <w:p w:rsidR="00FB3A99" w:rsidRDefault="00FB3A99" w:rsidP="00FB3A99">
      <w:pPr>
        <w:numPr>
          <w:ilvl w:val="0"/>
          <w:numId w:val="30"/>
        </w:numPr>
        <w:tabs>
          <w:tab w:val="left" w:pos="644"/>
          <w:tab w:val="left" w:pos="927"/>
        </w:tabs>
        <w:spacing w:after="0"/>
        <w:ind w:left="927" w:hanging="360"/>
        <w:jc w:val="both"/>
        <w:rPr>
          <w:sz w:val="28"/>
        </w:rPr>
      </w:pPr>
      <w:r>
        <w:rPr>
          <w:sz w:val="28"/>
        </w:rPr>
        <w:t xml:space="preserve">основные принципы и способы сочетания </w:t>
      </w:r>
      <w:proofErr w:type="spellStart"/>
      <w:r>
        <w:rPr>
          <w:sz w:val="28"/>
        </w:rPr>
        <w:t>медийных</w:t>
      </w:r>
      <w:proofErr w:type="spellEnd"/>
      <w:r>
        <w:rPr>
          <w:sz w:val="28"/>
        </w:rPr>
        <w:t xml:space="preserve"> и рекламно-маркетинговых сообщений;</w:t>
      </w:r>
    </w:p>
    <w:p w:rsidR="00FB3A99" w:rsidRDefault="00FB3A99" w:rsidP="00FB3A99">
      <w:pPr>
        <w:numPr>
          <w:ilvl w:val="0"/>
          <w:numId w:val="30"/>
        </w:numPr>
        <w:tabs>
          <w:tab w:val="left" w:pos="644"/>
          <w:tab w:val="left" w:pos="927"/>
        </w:tabs>
        <w:spacing w:after="0"/>
        <w:ind w:left="927" w:hanging="360"/>
        <w:jc w:val="both"/>
        <w:rPr>
          <w:sz w:val="28"/>
        </w:rPr>
      </w:pPr>
      <w:r>
        <w:rPr>
          <w:sz w:val="28"/>
        </w:rPr>
        <w:t xml:space="preserve">основные способы распространения и продвижения информационных сообщений: сайты, </w:t>
      </w:r>
      <w:proofErr w:type="gramStart"/>
      <w:r>
        <w:rPr>
          <w:sz w:val="28"/>
        </w:rPr>
        <w:t>электронная</w:t>
      </w:r>
      <w:proofErr w:type="gramEnd"/>
      <w:r>
        <w:rPr>
          <w:sz w:val="28"/>
        </w:rPr>
        <w:t xml:space="preserve"> социальные сети и мессенджеры,, </w:t>
      </w:r>
      <w:proofErr w:type="spellStart"/>
      <w:r>
        <w:rPr>
          <w:sz w:val="28"/>
        </w:rPr>
        <w:t>видеохостинги</w:t>
      </w:r>
      <w:proofErr w:type="spellEnd"/>
      <w:r>
        <w:rPr>
          <w:sz w:val="28"/>
        </w:rPr>
        <w:t>;</w:t>
      </w:r>
    </w:p>
    <w:p w:rsidR="00FB3A99" w:rsidRDefault="00FB3A99" w:rsidP="00FB3A99">
      <w:pPr>
        <w:numPr>
          <w:ilvl w:val="0"/>
          <w:numId w:val="30"/>
        </w:numPr>
        <w:tabs>
          <w:tab w:val="left" w:pos="644"/>
          <w:tab w:val="left" w:pos="927"/>
        </w:tabs>
        <w:spacing w:after="0"/>
        <w:ind w:left="927" w:hanging="360"/>
        <w:jc w:val="both"/>
        <w:rPr>
          <w:sz w:val="28"/>
        </w:rPr>
      </w:pPr>
      <w:r>
        <w:rPr>
          <w:sz w:val="28"/>
        </w:rPr>
        <w:t xml:space="preserve">способы эффективного сочетания </w:t>
      </w:r>
      <w:proofErr w:type="spellStart"/>
      <w:r>
        <w:rPr>
          <w:sz w:val="28"/>
        </w:rPr>
        <w:t>медийных</w:t>
      </w:r>
      <w:proofErr w:type="spellEnd"/>
      <w:r>
        <w:rPr>
          <w:sz w:val="28"/>
        </w:rPr>
        <w:t xml:space="preserve"> и маркетинговых мероприятий, их динамика;</w:t>
      </w:r>
    </w:p>
    <w:p w:rsidR="00FB3A99" w:rsidRDefault="00FB3A99" w:rsidP="00FB3A99">
      <w:pPr>
        <w:numPr>
          <w:ilvl w:val="0"/>
          <w:numId w:val="30"/>
        </w:numPr>
        <w:tabs>
          <w:tab w:val="left" w:pos="644"/>
          <w:tab w:val="left" w:pos="927"/>
        </w:tabs>
        <w:spacing w:after="0"/>
        <w:ind w:left="927" w:hanging="360"/>
        <w:jc w:val="both"/>
        <w:rPr>
          <w:sz w:val="28"/>
        </w:rPr>
      </w:pPr>
      <w:r>
        <w:rPr>
          <w:sz w:val="28"/>
        </w:rPr>
        <w:t xml:space="preserve">о перераспределение предпочтений между различными направлениями цифрового маркетинга </w:t>
      </w:r>
      <w:proofErr w:type="spellStart"/>
      <w:r>
        <w:rPr>
          <w:sz w:val="28"/>
        </w:rPr>
        <w:t>всвязи</w:t>
      </w:r>
      <w:proofErr w:type="spellEnd"/>
      <w:r>
        <w:rPr>
          <w:sz w:val="28"/>
        </w:rPr>
        <w:t xml:space="preserve"> с изменениями их эффективности; </w:t>
      </w:r>
    </w:p>
    <w:p w:rsidR="00FB3A99" w:rsidRDefault="00FB3A99" w:rsidP="00FB3A99">
      <w:pPr>
        <w:numPr>
          <w:ilvl w:val="0"/>
          <w:numId w:val="30"/>
        </w:numPr>
        <w:tabs>
          <w:tab w:val="left" w:pos="644"/>
          <w:tab w:val="left" w:pos="927"/>
        </w:tabs>
        <w:spacing w:after="0"/>
        <w:ind w:left="927" w:hanging="360"/>
        <w:jc w:val="both"/>
        <w:rPr>
          <w:sz w:val="28"/>
        </w:rPr>
      </w:pPr>
      <w:r>
        <w:rPr>
          <w:sz w:val="28"/>
        </w:rPr>
        <w:t xml:space="preserve">о современных тенденциях в рекламно-маркетинговых коммуникациях: от рекламы к  </w:t>
      </w:r>
      <w:proofErr w:type="spellStart"/>
      <w:r>
        <w:rPr>
          <w:sz w:val="28"/>
        </w:rPr>
        <w:t>нативной</w:t>
      </w:r>
      <w:proofErr w:type="spellEnd"/>
      <w:r>
        <w:rPr>
          <w:sz w:val="28"/>
        </w:rPr>
        <w:t xml:space="preserve"> рекламе и </w:t>
      </w:r>
      <w:proofErr w:type="gramStart"/>
      <w:r>
        <w:rPr>
          <w:sz w:val="28"/>
        </w:rPr>
        <w:t>цифровому</w:t>
      </w:r>
      <w:proofErr w:type="gramEnd"/>
      <w:r>
        <w:rPr>
          <w:sz w:val="28"/>
        </w:rPr>
        <w:t xml:space="preserve"> контент-маркетингу;</w:t>
      </w:r>
    </w:p>
    <w:p w:rsidR="00FB3A99" w:rsidRDefault="00FB3A99" w:rsidP="00FB3A99">
      <w:pPr>
        <w:numPr>
          <w:ilvl w:val="0"/>
          <w:numId w:val="30"/>
        </w:numPr>
        <w:tabs>
          <w:tab w:val="left" w:pos="644"/>
          <w:tab w:val="left" w:pos="927"/>
        </w:tabs>
        <w:spacing w:after="0"/>
        <w:ind w:left="927" w:hanging="360"/>
        <w:jc w:val="both"/>
        <w:rPr>
          <w:sz w:val="28"/>
        </w:rPr>
      </w:pPr>
      <w:r>
        <w:rPr>
          <w:sz w:val="28"/>
        </w:rPr>
        <w:lastRenderedPageBreak/>
        <w:t xml:space="preserve">новые тенденции и основные способы использования видеоконференций в маркетинговой и </w:t>
      </w:r>
      <w:proofErr w:type="spellStart"/>
      <w:r>
        <w:rPr>
          <w:sz w:val="28"/>
        </w:rPr>
        <w:t>медийной</w:t>
      </w:r>
      <w:proofErr w:type="spellEnd"/>
      <w:r>
        <w:rPr>
          <w:sz w:val="28"/>
        </w:rPr>
        <w:t xml:space="preserve"> деятельности. </w:t>
      </w:r>
    </w:p>
    <w:p w:rsidR="00FB3A99" w:rsidRDefault="00FB3A99" w:rsidP="00FB3A99">
      <w:pPr>
        <w:numPr>
          <w:ilvl w:val="0"/>
          <w:numId w:val="30"/>
        </w:numPr>
        <w:tabs>
          <w:tab w:val="left" w:pos="644"/>
          <w:tab w:val="left" w:pos="927"/>
        </w:tabs>
        <w:spacing w:after="0"/>
        <w:ind w:left="927" w:hanging="360"/>
        <w:jc w:val="both"/>
        <w:rPr>
          <w:sz w:val="28"/>
        </w:rPr>
      </w:pPr>
      <w:r>
        <w:rPr>
          <w:sz w:val="28"/>
        </w:rPr>
        <w:t>выбор видеоконференций, базовые способы работы с видеоконференциями.</w:t>
      </w:r>
    </w:p>
    <w:p w:rsidR="00FB3A99" w:rsidRDefault="00FB3A99" w:rsidP="00FB3A99">
      <w:pPr>
        <w:numPr>
          <w:ilvl w:val="0"/>
          <w:numId w:val="30"/>
        </w:numPr>
        <w:tabs>
          <w:tab w:val="left" w:pos="644"/>
          <w:tab w:val="left" w:pos="927"/>
        </w:tabs>
        <w:spacing w:after="0"/>
        <w:ind w:left="927" w:hanging="360"/>
        <w:jc w:val="both"/>
        <w:rPr>
          <w:sz w:val="28"/>
        </w:rPr>
      </w:pPr>
      <w:r>
        <w:rPr>
          <w:sz w:val="28"/>
        </w:rPr>
        <w:t xml:space="preserve">параметры работы видеоконференций, способы повышения эффективности работы с видеоконференциями. </w:t>
      </w:r>
    </w:p>
    <w:p w:rsidR="00FB3A99" w:rsidRPr="00C636B0" w:rsidRDefault="00FB3A99" w:rsidP="00FB3A99">
      <w:pPr>
        <w:numPr>
          <w:ilvl w:val="0"/>
          <w:numId w:val="30"/>
        </w:numPr>
        <w:tabs>
          <w:tab w:val="left" w:pos="644"/>
          <w:tab w:val="left" w:pos="927"/>
        </w:tabs>
        <w:spacing w:after="0"/>
        <w:ind w:left="927" w:hanging="360"/>
        <w:jc w:val="both"/>
        <w:rPr>
          <w:sz w:val="28"/>
        </w:rPr>
      </w:pPr>
      <w:r w:rsidRPr="00C636B0">
        <w:rPr>
          <w:sz w:val="28"/>
        </w:rPr>
        <w:t>особенности организации и работы с видеоконференциями при обучении.</w:t>
      </w:r>
    </w:p>
    <w:p w:rsidR="00FB3A99" w:rsidRPr="00C636B0" w:rsidRDefault="00FB3A99" w:rsidP="00FB3A99">
      <w:pPr>
        <w:tabs>
          <w:tab w:val="left" w:pos="644"/>
          <w:tab w:val="left" w:pos="927"/>
        </w:tabs>
        <w:ind w:left="927"/>
        <w:jc w:val="both"/>
        <w:rPr>
          <w:sz w:val="28"/>
        </w:rPr>
      </w:pPr>
    </w:p>
    <w:p w:rsidR="00FB3A99" w:rsidRDefault="00FB3A99" w:rsidP="00FB3A99">
      <w:pPr>
        <w:tabs>
          <w:tab w:val="left" w:pos="644"/>
          <w:tab w:val="left" w:pos="927"/>
        </w:tabs>
        <w:jc w:val="both"/>
        <w:rPr>
          <w:sz w:val="28"/>
        </w:rPr>
      </w:pPr>
    </w:p>
    <w:p w:rsidR="00FB3A99" w:rsidRDefault="00FB3A99" w:rsidP="00FB3A99">
      <w:pPr>
        <w:ind w:firstLine="720"/>
        <w:contextualSpacing/>
        <w:rPr>
          <w:rFonts w:eastAsia="Calibri"/>
          <w:b/>
          <w:color w:val="000000"/>
          <w:sz w:val="28"/>
          <w:szCs w:val="28"/>
        </w:rPr>
      </w:pPr>
      <w:r w:rsidRPr="0024257B">
        <w:rPr>
          <w:rFonts w:eastAsia="Calibri"/>
          <w:b/>
          <w:color w:val="000000"/>
          <w:sz w:val="28"/>
          <w:szCs w:val="28"/>
          <w:u w:val="single"/>
        </w:rPr>
        <w:t>уметь</w:t>
      </w:r>
      <w:r w:rsidRPr="0024257B">
        <w:rPr>
          <w:rFonts w:eastAsia="Calibri"/>
          <w:b/>
          <w:color w:val="000000"/>
          <w:sz w:val="28"/>
          <w:szCs w:val="28"/>
        </w:rPr>
        <w:t>:</w:t>
      </w:r>
    </w:p>
    <w:p w:rsidR="00FB3A99" w:rsidRPr="00AA7A6F" w:rsidRDefault="00FB3A99" w:rsidP="00FB3A99">
      <w:pPr>
        <w:numPr>
          <w:ilvl w:val="0"/>
          <w:numId w:val="30"/>
        </w:numPr>
        <w:tabs>
          <w:tab w:val="left" w:pos="644"/>
          <w:tab w:val="left" w:pos="927"/>
        </w:tabs>
        <w:spacing w:after="0"/>
        <w:ind w:left="927" w:hanging="360"/>
        <w:jc w:val="both"/>
        <w:rPr>
          <w:rFonts w:eastAsia="Calibri"/>
        </w:rPr>
      </w:pPr>
      <w:r>
        <w:rPr>
          <w:sz w:val="28"/>
        </w:rPr>
        <w:t xml:space="preserve">использовать знания о структуре цифрового акта </w:t>
      </w:r>
      <w:proofErr w:type="gramStart"/>
      <w:r>
        <w:rPr>
          <w:sz w:val="28"/>
        </w:rPr>
        <w:t>интернет-коммуникации</w:t>
      </w:r>
      <w:proofErr w:type="gramEnd"/>
      <w:r>
        <w:rPr>
          <w:sz w:val="28"/>
        </w:rPr>
        <w:t xml:space="preserve"> для выстраивания общей картины  цифровых маркетинговых и </w:t>
      </w:r>
      <w:proofErr w:type="spellStart"/>
      <w:r>
        <w:rPr>
          <w:sz w:val="28"/>
        </w:rPr>
        <w:t>медийных</w:t>
      </w:r>
      <w:proofErr w:type="spellEnd"/>
      <w:r>
        <w:rPr>
          <w:sz w:val="28"/>
        </w:rPr>
        <w:t xml:space="preserve"> коммуникаций;</w:t>
      </w:r>
    </w:p>
    <w:p w:rsidR="00FB3A99" w:rsidRPr="00F44196" w:rsidRDefault="00FB3A99" w:rsidP="00FB3A99">
      <w:pPr>
        <w:numPr>
          <w:ilvl w:val="0"/>
          <w:numId w:val="30"/>
        </w:numPr>
        <w:tabs>
          <w:tab w:val="left" w:pos="644"/>
          <w:tab w:val="left" w:pos="927"/>
        </w:tabs>
        <w:spacing w:after="0"/>
        <w:ind w:left="927" w:hanging="360"/>
        <w:jc w:val="both"/>
        <w:rPr>
          <w:rFonts w:eastAsia="Calibri"/>
        </w:rPr>
      </w:pPr>
      <w:r>
        <w:rPr>
          <w:sz w:val="28"/>
        </w:rPr>
        <w:t xml:space="preserve">использовать знания о структуре цифрового акта </w:t>
      </w:r>
      <w:proofErr w:type="gramStart"/>
      <w:r>
        <w:rPr>
          <w:sz w:val="28"/>
        </w:rPr>
        <w:t>интернет-коммуникации</w:t>
      </w:r>
      <w:proofErr w:type="gramEnd"/>
      <w:r>
        <w:rPr>
          <w:sz w:val="28"/>
        </w:rPr>
        <w:t xml:space="preserve"> для оптимизации работы с информационными сообщениями;</w:t>
      </w:r>
      <w:r w:rsidRPr="00F44196">
        <w:rPr>
          <w:rFonts w:eastAsia="Calibri"/>
        </w:rPr>
        <w:t xml:space="preserve"> </w:t>
      </w:r>
    </w:p>
    <w:p w:rsidR="00FB3A99" w:rsidRPr="00F44196" w:rsidRDefault="00FB3A99" w:rsidP="00FB3A99">
      <w:pPr>
        <w:numPr>
          <w:ilvl w:val="0"/>
          <w:numId w:val="30"/>
        </w:numPr>
        <w:tabs>
          <w:tab w:val="left" w:pos="644"/>
          <w:tab w:val="left" w:pos="927"/>
        </w:tabs>
        <w:spacing w:after="0"/>
        <w:ind w:left="927" w:hanging="360"/>
        <w:jc w:val="both"/>
        <w:rPr>
          <w:rFonts w:eastAsia="Calibri"/>
        </w:rPr>
      </w:pPr>
      <w:r>
        <w:rPr>
          <w:sz w:val="28"/>
        </w:rPr>
        <w:t>анализировать систему,  структурные единицы и параметры информационного влияния в Интернете;</w:t>
      </w:r>
    </w:p>
    <w:p w:rsidR="00FB3A99" w:rsidRPr="00F44196" w:rsidRDefault="00FB3A99" w:rsidP="00FB3A99">
      <w:pPr>
        <w:numPr>
          <w:ilvl w:val="0"/>
          <w:numId w:val="30"/>
        </w:numPr>
        <w:tabs>
          <w:tab w:val="left" w:pos="644"/>
          <w:tab w:val="left" w:pos="927"/>
        </w:tabs>
        <w:spacing w:after="0"/>
        <w:ind w:left="927" w:hanging="360"/>
        <w:jc w:val="both"/>
        <w:rPr>
          <w:rFonts w:eastAsia="Calibri"/>
        </w:rPr>
      </w:pPr>
      <w:r>
        <w:rPr>
          <w:sz w:val="28"/>
        </w:rPr>
        <w:t xml:space="preserve">связывать результаты анализа с результатами маркетинговых и </w:t>
      </w:r>
      <w:proofErr w:type="spellStart"/>
      <w:r>
        <w:rPr>
          <w:sz w:val="28"/>
        </w:rPr>
        <w:t>медийных</w:t>
      </w:r>
      <w:proofErr w:type="spellEnd"/>
      <w:r>
        <w:rPr>
          <w:sz w:val="28"/>
        </w:rPr>
        <w:t xml:space="preserve"> действий;</w:t>
      </w:r>
    </w:p>
    <w:p w:rsidR="00FB3A99" w:rsidRPr="00AA7A6F" w:rsidRDefault="00FB3A99" w:rsidP="00FB3A99">
      <w:pPr>
        <w:numPr>
          <w:ilvl w:val="0"/>
          <w:numId w:val="30"/>
        </w:numPr>
        <w:tabs>
          <w:tab w:val="left" w:pos="644"/>
          <w:tab w:val="left" w:pos="927"/>
        </w:tabs>
        <w:spacing w:after="0"/>
        <w:ind w:left="927" w:hanging="360"/>
        <w:jc w:val="both"/>
        <w:rPr>
          <w:rFonts w:eastAsia="Calibri"/>
          <w:b/>
          <w:color w:val="000000"/>
          <w:sz w:val="28"/>
          <w:szCs w:val="28"/>
        </w:rPr>
      </w:pPr>
      <w:r>
        <w:rPr>
          <w:sz w:val="28"/>
        </w:rPr>
        <w:t xml:space="preserve">оптимизировать различные виды работ с файлами и </w:t>
      </w:r>
      <w:r>
        <w:rPr>
          <w:sz w:val="28"/>
          <w:lang w:val="en-US"/>
        </w:rPr>
        <w:t>html</w:t>
      </w:r>
      <w:r w:rsidRPr="00F44196">
        <w:rPr>
          <w:sz w:val="28"/>
        </w:rPr>
        <w:t>-</w:t>
      </w:r>
      <w:r>
        <w:rPr>
          <w:sz w:val="28"/>
        </w:rPr>
        <w:t xml:space="preserve">страницами </w:t>
      </w:r>
      <w:r>
        <w:rPr>
          <w:rFonts w:eastAsia="Calibri"/>
          <w:b/>
          <w:color w:val="000000"/>
          <w:sz w:val="28"/>
          <w:szCs w:val="28"/>
        </w:rPr>
        <w:t xml:space="preserve"> </w:t>
      </w:r>
      <w:r>
        <w:rPr>
          <w:rFonts w:eastAsia="Calibri"/>
          <w:color w:val="000000"/>
          <w:sz w:val="28"/>
          <w:szCs w:val="28"/>
        </w:rPr>
        <w:t>на локальном компьютере и в интернете, включая поисковую работу и работу с программами;</w:t>
      </w:r>
    </w:p>
    <w:p w:rsidR="00FB3A99" w:rsidRPr="00F44196" w:rsidRDefault="00FB3A99" w:rsidP="00FB3A99">
      <w:pPr>
        <w:numPr>
          <w:ilvl w:val="0"/>
          <w:numId w:val="30"/>
        </w:numPr>
        <w:tabs>
          <w:tab w:val="left" w:pos="644"/>
          <w:tab w:val="left" w:pos="927"/>
        </w:tabs>
        <w:spacing w:after="0"/>
        <w:ind w:left="927" w:hanging="360"/>
        <w:jc w:val="both"/>
        <w:rPr>
          <w:rFonts w:eastAsia="Calibri"/>
          <w:b/>
          <w:color w:val="000000"/>
          <w:sz w:val="28"/>
          <w:szCs w:val="28"/>
        </w:rPr>
      </w:pPr>
      <w:r>
        <w:rPr>
          <w:sz w:val="28"/>
        </w:rPr>
        <w:t xml:space="preserve">функционально и экономично выбирать и быстро осваивать альтернативные программные средства для работы на локальном компьютере и в Интернете;  </w:t>
      </w:r>
    </w:p>
    <w:p w:rsidR="00FB3A99" w:rsidRPr="00AA7A6F" w:rsidRDefault="00FB3A99" w:rsidP="00FB3A99">
      <w:pPr>
        <w:numPr>
          <w:ilvl w:val="0"/>
          <w:numId w:val="30"/>
        </w:numPr>
        <w:tabs>
          <w:tab w:val="left" w:pos="644"/>
          <w:tab w:val="left" w:pos="927"/>
        </w:tabs>
        <w:spacing w:after="0"/>
        <w:ind w:left="927" w:hanging="360"/>
        <w:jc w:val="both"/>
        <w:rPr>
          <w:rFonts w:eastAsia="Calibri"/>
          <w:b/>
          <w:color w:val="000000"/>
          <w:sz w:val="28"/>
          <w:szCs w:val="28"/>
        </w:rPr>
      </w:pPr>
      <w:r>
        <w:rPr>
          <w:sz w:val="28"/>
        </w:rPr>
        <w:t>производить и редактировать текстовые, фото и вид</w:t>
      </w:r>
      <w:proofErr w:type="gramStart"/>
      <w:r>
        <w:rPr>
          <w:sz w:val="28"/>
        </w:rPr>
        <w:t>ео</w:t>
      </w:r>
      <w:r w:rsidRPr="00AA7A6F">
        <w:rPr>
          <w:sz w:val="28"/>
        </w:rPr>
        <w:t>/</w:t>
      </w:r>
      <w:r>
        <w:rPr>
          <w:sz w:val="28"/>
        </w:rPr>
        <w:t>ау</w:t>
      </w:r>
      <w:proofErr w:type="gramEnd"/>
      <w:r>
        <w:rPr>
          <w:sz w:val="28"/>
        </w:rPr>
        <w:t>дио сообщения, редактировать их;</w:t>
      </w:r>
    </w:p>
    <w:p w:rsidR="00FB3A99" w:rsidRPr="00AA7A6F" w:rsidRDefault="00FB3A99" w:rsidP="00FB3A99">
      <w:pPr>
        <w:numPr>
          <w:ilvl w:val="0"/>
          <w:numId w:val="30"/>
        </w:numPr>
        <w:tabs>
          <w:tab w:val="left" w:pos="644"/>
          <w:tab w:val="left" w:pos="927"/>
        </w:tabs>
        <w:spacing w:after="0"/>
        <w:ind w:left="927" w:hanging="360"/>
        <w:jc w:val="both"/>
        <w:rPr>
          <w:rFonts w:eastAsia="Calibri"/>
          <w:b/>
          <w:color w:val="000000"/>
          <w:sz w:val="28"/>
          <w:szCs w:val="28"/>
        </w:rPr>
      </w:pPr>
      <w:r>
        <w:rPr>
          <w:sz w:val="28"/>
        </w:rPr>
        <w:t xml:space="preserve">распространять и продвигать информационные сообщения через сайты, электронную почту, социальные сети и мессенджеры, </w:t>
      </w:r>
      <w:proofErr w:type="spellStart"/>
      <w:r>
        <w:rPr>
          <w:sz w:val="28"/>
        </w:rPr>
        <w:t>видеохостинги</w:t>
      </w:r>
      <w:proofErr w:type="spellEnd"/>
      <w:r>
        <w:rPr>
          <w:sz w:val="28"/>
        </w:rPr>
        <w:t>;</w:t>
      </w:r>
    </w:p>
    <w:p w:rsidR="00FB3A99" w:rsidRPr="00AA7A6F" w:rsidRDefault="00FB3A99" w:rsidP="00FB3A99">
      <w:pPr>
        <w:numPr>
          <w:ilvl w:val="0"/>
          <w:numId w:val="30"/>
        </w:numPr>
        <w:tabs>
          <w:tab w:val="left" w:pos="644"/>
          <w:tab w:val="left" w:pos="927"/>
        </w:tabs>
        <w:spacing w:after="0"/>
        <w:ind w:left="927" w:hanging="360"/>
        <w:jc w:val="both"/>
        <w:rPr>
          <w:rFonts w:eastAsia="Calibri"/>
          <w:b/>
          <w:color w:val="000000"/>
          <w:sz w:val="28"/>
          <w:szCs w:val="28"/>
        </w:rPr>
      </w:pPr>
      <w:r>
        <w:rPr>
          <w:sz w:val="28"/>
        </w:rPr>
        <w:t xml:space="preserve">выбирать наиболее </w:t>
      </w:r>
      <w:proofErr w:type="spellStart"/>
      <w:r>
        <w:rPr>
          <w:sz w:val="28"/>
        </w:rPr>
        <w:t>эффектиное</w:t>
      </w:r>
      <w:proofErr w:type="spellEnd"/>
      <w:r>
        <w:rPr>
          <w:sz w:val="28"/>
        </w:rPr>
        <w:t xml:space="preserve"> сочетание цифровых каналов распространения для поставленной задачи  </w:t>
      </w:r>
    </w:p>
    <w:p w:rsidR="00FB3A99" w:rsidRDefault="00FB3A99" w:rsidP="00FB3A99">
      <w:pPr>
        <w:numPr>
          <w:ilvl w:val="0"/>
          <w:numId w:val="30"/>
        </w:numPr>
        <w:tabs>
          <w:tab w:val="left" w:pos="644"/>
          <w:tab w:val="left" w:pos="927"/>
        </w:tabs>
        <w:spacing w:after="0"/>
        <w:ind w:left="927" w:hanging="360"/>
        <w:jc w:val="both"/>
        <w:rPr>
          <w:rFonts w:eastAsia="Calibri"/>
          <w:b/>
          <w:color w:val="000000"/>
          <w:sz w:val="28"/>
          <w:szCs w:val="28"/>
        </w:rPr>
      </w:pPr>
      <w:r>
        <w:rPr>
          <w:sz w:val="28"/>
        </w:rPr>
        <w:t xml:space="preserve">выбирать и проводить видеоконференции, учитывая специфику поставленных задач. Транслировать и записывать видеоконференции, </w:t>
      </w:r>
      <w:r>
        <w:rPr>
          <w:sz w:val="28"/>
        </w:rPr>
        <w:lastRenderedPageBreak/>
        <w:t xml:space="preserve">использовать результаты записи видеоконференции в маркетинговых и </w:t>
      </w:r>
      <w:proofErr w:type="spellStart"/>
      <w:r>
        <w:rPr>
          <w:sz w:val="28"/>
        </w:rPr>
        <w:t>медийных</w:t>
      </w:r>
      <w:proofErr w:type="spellEnd"/>
      <w:r>
        <w:rPr>
          <w:sz w:val="28"/>
        </w:rPr>
        <w:t xml:space="preserve"> приложениях.</w:t>
      </w:r>
      <w:r>
        <w:rPr>
          <w:rFonts w:eastAsia="Calibri"/>
          <w:b/>
          <w:color w:val="000000"/>
          <w:sz w:val="28"/>
          <w:szCs w:val="28"/>
        </w:rPr>
        <w:t xml:space="preserve"> </w:t>
      </w:r>
    </w:p>
    <w:p w:rsidR="00FB3A99" w:rsidRPr="0024257B" w:rsidRDefault="00FB3A99" w:rsidP="00FB3A99">
      <w:pPr>
        <w:ind w:firstLine="720"/>
        <w:contextualSpacing/>
        <w:rPr>
          <w:rFonts w:eastAsia="Calibri"/>
          <w:b/>
          <w:color w:val="000000"/>
          <w:sz w:val="28"/>
          <w:szCs w:val="28"/>
        </w:rPr>
      </w:pPr>
    </w:p>
    <w:p w:rsidR="00FB3A99" w:rsidRPr="00CB73CF" w:rsidRDefault="00FB3A99" w:rsidP="00FB3A99">
      <w:pPr>
        <w:ind w:firstLine="720"/>
        <w:contextualSpacing/>
        <w:rPr>
          <w:rFonts w:eastAsia="Calibri"/>
          <w:b/>
          <w:color w:val="000000"/>
          <w:sz w:val="28"/>
          <w:szCs w:val="28"/>
        </w:rPr>
      </w:pPr>
    </w:p>
    <w:p w:rsidR="00FB3A99" w:rsidRDefault="00FB3A99" w:rsidP="00FB3A99">
      <w:pPr>
        <w:pStyle w:val="4"/>
        <w:spacing w:before="0" w:line="264" w:lineRule="exact"/>
        <w:ind w:left="142" w:right="1317"/>
        <w:jc w:val="both"/>
        <w:rPr>
          <w:rFonts w:ascii="Times New Roman" w:eastAsia="Calibri" w:hAnsi="Times New Roman" w:cs="Times New Roman"/>
          <w:i w:val="0"/>
          <w:color w:val="000000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b w:val="0"/>
          <w:i w:val="0"/>
          <w:color w:val="000000"/>
          <w:sz w:val="28"/>
          <w:szCs w:val="28"/>
          <w:lang w:eastAsia="en-US"/>
        </w:rPr>
        <w:t xml:space="preserve">        </w:t>
      </w:r>
      <w:r w:rsidRPr="00CB73CF">
        <w:rPr>
          <w:rFonts w:ascii="Times New Roman" w:eastAsia="Calibri" w:hAnsi="Times New Roman" w:cs="Times New Roman"/>
          <w:i w:val="0"/>
          <w:color w:val="000000"/>
          <w:sz w:val="28"/>
          <w:szCs w:val="28"/>
          <w:u w:val="single"/>
          <w:lang w:eastAsia="en-US"/>
        </w:rPr>
        <w:t>владеть</w:t>
      </w:r>
      <w:r w:rsidRPr="00CB73CF">
        <w:rPr>
          <w:rFonts w:ascii="Times New Roman" w:eastAsia="Calibri" w:hAnsi="Times New Roman" w:cs="Times New Roman"/>
          <w:b w:val="0"/>
          <w:i w:val="0"/>
          <w:color w:val="000000"/>
          <w:sz w:val="28"/>
          <w:szCs w:val="28"/>
          <w:lang w:eastAsia="en-US"/>
        </w:rPr>
        <w:t>:</w:t>
      </w:r>
      <w:r w:rsidRPr="00CB73CF">
        <w:rPr>
          <w:rFonts w:ascii="Times New Roman" w:eastAsia="Calibri" w:hAnsi="Times New Roman" w:cs="Times New Roman"/>
          <w:i w:val="0"/>
          <w:color w:val="000000"/>
          <w:sz w:val="28"/>
          <w:szCs w:val="28"/>
          <w:lang w:eastAsia="en-US"/>
        </w:rPr>
        <w:t xml:space="preserve"> </w:t>
      </w:r>
    </w:p>
    <w:p w:rsidR="00FB3A99" w:rsidRPr="00C72F8C" w:rsidRDefault="00FB3A99" w:rsidP="00FB3A99">
      <w:pPr>
        <w:numPr>
          <w:ilvl w:val="0"/>
          <w:numId w:val="30"/>
        </w:numPr>
        <w:tabs>
          <w:tab w:val="left" w:pos="644"/>
          <w:tab w:val="left" w:pos="927"/>
        </w:tabs>
        <w:spacing w:after="0"/>
        <w:ind w:left="927" w:hanging="360"/>
        <w:jc w:val="both"/>
        <w:rPr>
          <w:rFonts w:eastAsia="Calibri"/>
        </w:rPr>
      </w:pPr>
      <w:r w:rsidRPr="00C72F8C">
        <w:rPr>
          <w:sz w:val="28"/>
        </w:rPr>
        <w:t>оптимизацией способов работы на локальном компьютере и в Интернете</w:t>
      </w:r>
      <w:r>
        <w:rPr>
          <w:sz w:val="28"/>
        </w:rPr>
        <w:t xml:space="preserve">, оптимизацией онлайн и </w:t>
      </w:r>
      <w:proofErr w:type="spellStart"/>
      <w:r>
        <w:rPr>
          <w:sz w:val="28"/>
        </w:rPr>
        <w:t>оффлайн</w:t>
      </w:r>
      <w:proofErr w:type="spellEnd"/>
      <w:r>
        <w:rPr>
          <w:sz w:val="28"/>
        </w:rPr>
        <w:t xml:space="preserve"> работы</w:t>
      </w:r>
      <w:r w:rsidRPr="00C72F8C">
        <w:rPr>
          <w:sz w:val="28"/>
        </w:rPr>
        <w:t>;</w:t>
      </w:r>
    </w:p>
    <w:p w:rsidR="00FB3A99" w:rsidRDefault="00FB3A99" w:rsidP="00FB3A99">
      <w:pPr>
        <w:numPr>
          <w:ilvl w:val="0"/>
          <w:numId w:val="30"/>
        </w:numPr>
        <w:tabs>
          <w:tab w:val="left" w:pos="644"/>
          <w:tab w:val="left" w:pos="927"/>
        </w:tabs>
        <w:spacing w:after="0"/>
        <w:ind w:left="927" w:hanging="360"/>
        <w:jc w:val="both"/>
        <w:rPr>
          <w:sz w:val="28"/>
        </w:rPr>
      </w:pPr>
      <w:r>
        <w:rPr>
          <w:sz w:val="28"/>
        </w:rPr>
        <w:t xml:space="preserve">методами и способами выполнения комплексной работы по анализу информационного влияния и эффективности маркетинговых и </w:t>
      </w:r>
      <w:proofErr w:type="spellStart"/>
      <w:r>
        <w:rPr>
          <w:sz w:val="28"/>
        </w:rPr>
        <w:t>медийных</w:t>
      </w:r>
      <w:proofErr w:type="spellEnd"/>
      <w:r>
        <w:rPr>
          <w:sz w:val="28"/>
        </w:rPr>
        <w:t xml:space="preserve"> сообщений и мероприятий; </w:t>
      </w:r>
    </w:p>
    <w:p w:rsidR="00FB3A99" w:rsidRPr="00C72F8C" w:rsidRDefault="00FB3A99" w:rsidP="00FB3A99">
      <w:pPr>
        <w:numPr>
          <w:ilvl w:val="0"/>
          <w:numId w:val="30"/>
        </w:numPr>
        <w:tabs>
          <w:tab w:val="left" w:pos="644"/>
          <w:tab w:val="left" w:pos="927"/>
        </w:tabs>
        <w:spacing w:after="0"/>
        <w:ind w:left="927" w:hanging="360"/>
        <w:jc w:val="both"/>
        <w:rPr>
          <w:rFonts w:eastAsia="Calibri"/>
        </w:rPr>
      </w:pPr>
      <w:r w:rsidRPr="00C72F8C">
        <w:rPr>
          <w:sz w:val="28"/>
        </w:rPr>
        <w:t xml:space="preserve">методами  создания, сочетания, распространения и продвижения </w:t>
      </w:r>
      <w:proofErr w:type="spellStart"/>
      <w:r w:rsidRPr="00C72F8C">
        <w:rPr>
          <w:sz w:val="28"/>
        </w:rPr>
        <w:t>разноформатных</w:t>
      </w:r>
      <w:proofErr w:type="spellEnd"/>
      <w:r w:rsidRPr="00C72F8C">
        <w:rPr>
          <w:sz w:val="28"/>
        </w:rPr>
        <w:t xml:space="preserve"> сообщений</w:t>
      </w:r>
      <w:r>
        <w:rPr>
          <w:sz w:val="28"/>
        </w:rPr>
        <w:t xml:space="preserve"> маркетингового и </w:t>
      </w:r>
      <w:proofErr w:type="spellStart"/>
      <w:r>
        <w:rPr>
          <w:sz w:val="28"/>
        </w:rPr>
        <w:t>медийного</w:t>
      </w:r>
      <w:proofErr w:type="spellEnd"/>
      <w:r>
        <w:rPr>
          <w:sz w:val="28"/>
        </w:rPr>
        <w:t xml:space="preserve"> характера в различных цифровых средах.</w:t>
      </w:r>
      <w:r w:rsidRPr="00C72F8C">
        <w:rPr>
          <w:sz w:val="28"/>
        </w:rPr>
        <w:t xml:space="preserve"> </w:t>
      </w:r>
    </w:p>
    <w:p w:rsidR="00FB3A99" w:rsidRDefault="00FB3A99" w:rsidP="00FB3A99">
      <w:pPr>
        <w:ind w:firstLine="720"/>
        <w:contextualSpacing/>
        <w:rPr>
          <w:sz w:val="28"/>
        </w:rPr>
      </w:pPr>
    </w:p>
    <w:p w:rsidR="00FB3A99" w:rsidRPr="0024257B" w:rsidRDefault="00FB3A99" w:rsidP="00FB3A99">
      <w:pPr>
        <w:ind w:firstLine="720"/>
        <w:contextualSpacing/>
        <w:rPr>
          <w:rFonts w:eastAsia="Calibri"/>
          <w:b/>
          <w:color w:val="000000"/>
          <w:sz w:val="28"/>
          <w:szCs w:val="28"/>
          <w:u w:val="single"/>
        </w:rPr>
      </w:pPr>
    </w:p>
    <w:p w:rsidR="00FB3A99" w:rsidRDefault="00FB3A99" w:rsidP="00FB3A99">
      <w:pPr>
        <w:ind w:firstLine="720"/>
        <w:contextualSpacing/>
        <w:rPr>
          <w:rFonts w:eastAsia="Calibri"/>
          <w:b/>
          <w:color w:val="000000"/>
          <w:sz w:val="28"/>
          <w:szCs w:val="28"/>
          <w:u w:val="single"/>
        </w:rPr>
      </w:pPr>
      <w:r w:rsidRPr="0024257B">
        <w:rPr>
          <w:rFonts w:eastAsia="Calibri"/>
          <w:b/>
          <w:color w:val="000000"/>
          <w:sz w:val="28"/>
          <w:szCs w:val="28"/>
          <w:u w:val="single"/>
        </w:rPr>
        <w:t>а также иметь опыт</w:t>
      </w:r>
    </w:p>
    <w:p w:rsidR="00FB3A99" w:rsidRPr="00B428C2" w:rsidRDefault="00FB3A99" w:rsidP="00FB3A99">
      <w:pPr>
        <w:numPr>
          <w:ilvl w:val="0"/>
          <w:numId w:val="30"/>
        </w:numPr>
        <w:tabs>
          <w:tab w:val="left" w:pos="644"/>
          <w:tab w:val="left" w:pos="927"/>
        </w:tabs>
        <w:spacing w:after="0"/>
        <w:ind w:left="927" w:hanging="360"/>
        <w:jc w:val="both"/>
        <w:rPr>
          <w:rFonts w:eastAsia="Calibri"/>
        </w:rPr>
      </w:pPr>
      <w:r w:rsidRPr="00B428C2">
        <w:rPr>
          <w:sz w:val="28"/>
        </w:rPr>
        <w:t>применения совреме</w:t>
      </w:r>
      <w:r>
        <w:rPr>
          <w:sz w:val="28"/>
        </w:rPr>
        <w:t>н</w:t>
      </w:r>
      <w:r w:rsidRPr="00B428C2">
        <w:rPr>
          <w:sz w:val="28"/>
        </w:rPr>
        <w:t>ных методов и подходов для анализа, создания</w:t>
      </w:r>
      <w:r>
        <w:rPr>
          <w:sz w:val="28"/>
        </w:rPr>
        <w:t>, сочетания, рас</w:t>
      </w:r>
      <w:r w:rsidRPr="00B428C2">
        <w:rPr>
          <w:sz w:val="28"/>
        </w:rPr>
        <w:t>пространения</w:t>
      </w:r>
      <w:r>
        <w:rPr>
          <w:sz w:val="28"/>
        </w:rPr>
        <w:t xml:space="preserve"> и продвижения </w:t>
      </w:r>
      <w:r w:rsidRPr="00B428C2">
        <w:rPr>
          <w:sz w:val="28"/>
        </w:rPr>
        <w:t xml:space="preserve"> </w:t>
      </w:r>
      <w:proofErr w:type="spellStart"/>
      <w:r>
        <w:rPr>
          <w:sz w:val="28"/>
        </w:rPr>
        <w:t>разноформатных</w:t>
      </w:r>
      <w:proofErr w:type="spellEnd"/>
      <w:r>
        <w:rPr>
          <w:sz w:val="28"/>
        </w:rPr>
        <w:t xml:space="preserve"> </w:t>
      </w:r>
      <w:r w:rsidRPr="00B428C2">
        <w:rPr>
          <w:sz w:val="28"/>
        </w:rPr>
        <w:t xml:space="preserve"> маркетинговых и </w:t>
      </w:r>
      <w:proofErr w:type="spellStart"/>
      <w:r w:rsidRPr="00B428C2">
        <w:rPr>
          <w:sz w:val="28"/>
        </w:rPr>
        <w:t>медийных</w:t>
      </w:r>
      <w:proofErr w:type="spellEnd"/>
      <w:r w:rsidRPr="00B428C2">
        <w:rPr>
          <w:sz w:val="28"/>
        </w:rPr>
        <w:t xml:space="preserve"> сообщений и мероприятий. </w:t>
      </w:r>
    </w:p>
    <w:p w:rsidR="00FB3A99" w:rsidRPr="0024257B" w:rsidRDefault="00FB3A99" w:rsidP="00FB3A99">
      <w:pPr>
        <w:shd w:val="clear" w:color="auto" w:fill="FFFFFF"/>
        <w:rPr>
          <w:b/>
          <w:color w:val="000000"/>
          <w:spacing w:val="-9"/>
          <w:sz w:val="28"/>
          <w:szCs w:val="28"/>
        </w:rPr>
      </w:pPr>
    </w:p>
    <w:p w:rsidR="00FB3A99" w:rsidRPr="00FB3A99" w:rsidRDefault="00FB3A99" w:rsidP="00FB3A99">
      <w:pPr>
        <w:shd w:val="clear" w:color="auto" w:fill="FFFFFF"/>
        <w:jc w:val="center"/>
        <w:rPr>
          <w:b/>
          <w:sz w:val="28"/>
          <w:szCs w:val="28"/>
        </w:rPr>
      </w:pPr>
      <w:r w:rsidRPr="0024257B">
        <w:rPr>
          <w:b/>
          <w:color w:val="000000"/>
          <w:spacing w:val="-9"/>
          <w:sz w:val="28"/>
          <w:szCs w:val="28"/>
        </w:rPr>
        <w:t>3. Содержание программы</w:t>
      </w:r>
    </w:p>
    <w:p w:rsidR="00FB3A99" w:rsidRPr="001C5BD0" w:rsidRDefault="00FB3A99" w:rsidP="00FB3A99">
      <w:pPr>
        <w:shd w:val="clear" w:color="auto" w:fill="FFFFFF"/>
        <w:ind w:right="18"/>
        <w:jc w:val="center"/>
        <w:rPr>
          <w:b/>
          <w:sz w:val="28"/>
          <w:szCs w:val="28"/>
        </w:rPr>
      </w:pPr>
      <w:r w:rsidRPr="001C5BD0">
        <w:rPr>
          <w:b/>
          <w:color w:val="000000"/>
          <w:spacing w:val="-6"/>
          <w:sz w:val="28"/>
          <w:szCs w:val="28"/>
        </w:rPr>
        <w:t>Учебный план</w:t>
      </w:r>
    </w:p>
    <w:p w:rsidR="00FB3A99" w:rsidRPr="001C5BD0" w:rsidRDefault="00FB3A99" w:rsidP="00FB3A99">
      <w:pPr>
        <w:shd w:val="clear" w:color="auto" w:fill="FFFFFF"/>
        <w:ind w:left="851" w:right="537" w:hanging="709"/>
        <w:jc w:val="center"/>
        <w:rPr>
          <w:bCs/>
          <w:color w:val="000000"/>
          <w:spacing w:val="-4"/>
          <w:sz w:val="28"/>
          <w:szCs w:val="28"/>
        </w:rPr>
      </w:pPr>
      <w:r w:rsidRPr="001C5BD0">
        <w:rPr>
          <w:bCs/>
          <w:color w:val="000000"/>
          <w:spacing w:val="-4"/>
          <w:sz w:val="28"/>
          <w:szCs w:val="28"/>
        </w:rPr>
        <w:t xml:space="preserve">программы повышения квалификации </w:t>
      </w:r>
    </w:p>
    <w:p w:rsidR="00FB3A99" w:rsidRPr="00F51A2E" w:rsidRDefault="00FB3A99" w:rsidP="00FB3A99">
      <w:pPr>
        <w:shd w:val="clear" w:color="auto" w:fill="FFFFFF"/>
        <w:ind w:left="851" w:right="537" w:hanging="709"/>
        <w:jc w:val="center"/>
        <w:rPr>
          <w:b/>
          <w:bCs/>
          <w:color w:val="000000"/>
          <w:sz w:val="28"/>
          <w:szCs w:val="28"/>
        </w:rPr>
      </w:pPr>
      <w:r w:rsidRPr="001C5BD0">
        <w:rPr>
          <w:b/>
          <w:bCs/>
          <w:color w:val="000000"/>
          <w:sz w:val="28"/>
          <w:szCs w:val="28"/>
        </w:rPr>
        <w:t>«</w:t>
      </w:r>
      <w:r>
        <w:rPr>
          <w:b/>
          <w:bCs/>
          <w:color w:val="000000"/>
          <w:sz w:val="28"/>
          <w:szCs w:val="28"/>
        </w:rPr>
        <w:t>Цифровой маркетинг и медиа</w:t>
      </w:r>
      <w:r w:rsidRPr="00F51A2E">
        <w:rPr>
          <w:b/>
          <w:bCs/>
          <w:color w:val="000000"/>
          <w:sz w:val="28"/>
          <w:szCs w:val="28"/>
        </w:rPr>
        <w:t>»</w:t>
      </w:r>
    </w:p>
    <w:p w:rsidR="00FB3A99" w:rsidRPr="001C5BD0" w:rsidRDefault="00FB3A99" w:rsidP="00FB3A99">
      <w:pPr>
        <w:shd w:val="clear" w:color="auto" w:fill="FFFFFF"/>
        <w:ind w:firstLine="720"/>
        <w:jc w:val="both"/>
        <w:rPr>
          <w:bCs/>
          <w:color w:val="000000"/>
          <w:sz w:val="28"/>
          <w:szCs w:val="28"/>
        </w:rPr>
      </w:pPr>
      <w:r w:rsidRPr="001C5BD0">
        <w:rPr>
          <w:bCs/>
          <w:color w:val="000000"/>
          <w:sz w:val="28"/>
          <w:szCs w:val="28"/>
        </w:rPr>
        <w:t xml:space="preserve">Категория слушателей – дополнительное профессиональное образование, область деятельности, где необходимо применять </w:t>
      </w:r>
      <w:r>
        <w:rPr>
          <w:bCs/>
          <w:color w:val="000000"/>
          <w:sz w:val="28"/>
          <w:szCs w:val="28"/>
        </w:rPr>
        <w:t xml:space="preserve">современные цифровые </w:t>
      </w:r>
      <w:r w:rsidRPr="002A14CB">
        <w:rPr>
          <w:bCs/>
          <w:color w:val="000000"/>
          <w:sz w:val="28"/>
          <w:szCs w:val="28"/>
        </w:rPr>
        <w:t xml:space="preserve">методы </w:t>
      </w:r>
      <w:r>
        <w:rPr>
          <w:bCs/>
          <w:color w:val="000000"/>
          <w:sz w:val="28"/>
          <w:szCs w:val="28"/>
        </w:rPr>
        <w:t xml:space="preserve">работы по получению, анализу, производству и распространению </w:t>
      </w:r>
      <w:proofErr w:type="spellStart"/>
      <w:r>
        <w:rPr>
          <w:bCs/>
          <w:color w:val="000000"/>
          <w:sz w:val="28"/>
          <w:szCs w:val="28"/>
        </w:rPr>
        <w:t>маркетиговых</w:t>
      </w:r>
      <w:proofErr w:type="spellEnd"/>
      <w:r>
        <w:rPr>
          <w:bCs/>
          <w:color w:val="000000"/>
          <w:sz w:val="28"/>
          <w:szCs w:val="28"/>
        </w:rPr>
        <w:t xml:space="preserve"> и </w:t>
      </w:r>
      <w:proofErr w:type="spellStart"/>
      <w:r>
        <w:rPr>
          <w:bCs/>
          <w:color w:val="000000"/>
          <w:sz w:val="28"/>
          <w:szCs w:val="28"/>
        </w:rPr>
        <w:t>медийных</w:t>
      </w:r>
      <w:proofErr w:type="spellEnd"/>
      <w:r>
        <w:rPr>
          <w:bCs/>
          <w:color w:val="000000"/>
          <w:sz w:val="28"/>
          <w:szCs w:val="28"/>
        </w:rPr>
        <w:t xml:space="preserve"> сообщений, производству маркетинговых и </w:t>
      </w:r>
      <w:proofErr w:type="spellStart"/>
      <w:r>
        <w:rPr>
          <w:bCs/>
          <w:color w:val="000000"/>
          <w:sz w:val="28"/>
          <w:szCs w:val="28"/>
        </w:rPr>
        <w:t>медийных</w:t>
      </w:r>
      <w:proofErr w:type="spellEnd"/>
      <w:r>
        <w:rPr>
          <w:bCs/>
          <w:color w:val="000000"/>
          <w:sz w:val="28"/>
          <w:szCs w:val="28"/>
        </w:rPr>
        <w:t xml:space="preserve"> мероприятий в цифровой среде. </w:t>
      </w:r>
    </w:p>
    <w:p w:rsidR="00FB3A99" w:rsidRPr="001C5BD0" w:rsidRDefault="00FB3A99" w:rsidP="00FB3A99">
      <w:pPr>
        <w:shd w:val="clear" w:color="auto" w:fill="FFFFFF"/>
        <w:ind w:firstLine="720"/>
        <w:rPr>
          <w:sz w:val="28"/>
          <w:szCs w:val="28"/>
        </w:rPr>
      </w:pPr>
      <w:r w:rsidRPr="001C5BD0">
        <w:rPr>
          <w:bCs/>
          <w:color w:val="000000"/>
          <w:sz w:val="28"/>
          <w:szCs w:val="28"/>
        </w:rPr>
        <w:t xml:space="preserve">Срок обучения – </w:t>
      </w:r>
      <w:r>
        <w:rPr>
          <w:bCs/>
          <w:color w:val="000000"/>
          <w:sz w:val="28"/>
          <w:szCs w:val="28"/>
          <w:u w:val="single"/>
        </w:rPr>
        <w:t>72</w:t>
      </w:r>
      <w:r w:rsidRPr="001C5BD0">
        <w:rPr>
          <w:bCs/>
          <w:color w:val="000000"/>
          <w:sz w:val="28"/>
          <w:szCs w:val="28"/>
        </w:rPr>
        <w:t xml:space="preserve"> час</w:t>
      </w:r>
      <w:r>
        <w:rPr>
          <w:bCs/>
          <w:color w:val="000000"/>
          <w:sz w:val="28"/>
          <w:szCs w:val="28"/>
        </w:rPr>
        <w:t>ов</w:t>
      </w:r>
    </w:p>
    <w:p w:rsidR="00FB3A99" w:rsidRPr="001C5BD0" w:rsidRDefault="00FB3A99" w:rsidP="00FB3A99">
      <w:pPr>
        <w:shd w:val="clear" w:color="auto" w:fill="FFFFFF"/>
        <w:ind w:firstLine="720"/>
        <w:rPr>
          <w:bCs/>
          <w:color w:val="000000"/>
          <w:sz w:val="28"/>
          <w:szCs w:val="28"/>
        </w:rPr>
      </w:pPr>
      <w:r w:rsidRPr="001C5BD0">
        <w:rPr>
          <w:bCs/>
          <w:color w:val="000000"/>
          <w:sz w:val="28"/>
          <w:szCs w:val="28"/>
        </w:rPr>
        <w:t xml:space="preserve">Форма обучения – </w:t>
      </w:r>
      <w:r w:rsidRPr="001C5BD0">
        <w:rPr>
          <w:bCs/>
          <w:color w:val="000000"/>
          <w:sz w:val="28"/>
          <w:szCs w:val="28"/>
          <w:u w:val="single"/>
        </w:rPr>
        <w:t>без отрыва от работы</w:t>
      </w:r>
      <w:r w:rsidRPr="001C5BD0">
        <w:rPr>
          <w:bCs/>
          <w:color w:val="000000"/>
          <w:sz w:val="28"/>
          <w:szCs w:val="28"/>
        </w:rPr>
        <w:t>____________________</w:t>
      </w:r>
    </w:p>
    <w:p w:rsidR="00FB3A99" w:rsidRPr="001C5BD0" w:rsidRDefault="00FB3A99" w:rsidP="00FB3A99">
      <w:pPr>
        <w:shd w:val="clear" w:color="auto" w:fill="FFFFFF"/>
        <w:ind w:left="122"/>
        <w:rPr>
          <w:bCs/>
          <w:i/>
          <w:iCs/>
          <w:color w:val="000000"/>
          <w:spacing w:val="-5"/>
          <w:sz w:val="28"/>
          <w:szCs w:val="28"/>
        </w:rPr>
      </w:pPr>
      <w:r w:rsidRPr="001C5BD0">
        <w:rPr>
          <w:bCs/>
          <w:color w:val="000000"/>
          <w:sz w:val="28"/>
          <w:szCs w:val="28"/>
        </w:rPr>
        <w:t xml:space="preserve">                                           </w:t>
      </w:r>
      <w:r w:rsidRPr="001C5BD0">
        <w:rPr>
          <w:bCs/>
          <w:i/>
          <w:iCs/>
          <w:color w:val="000000"/>
          <w:spacing w:val="-5"/>
          <w:sz w:val="28"/>
          <w:szCs w:val="28"/>
        </w:rPr>
        <w:t>(с отрывом от работы, без отрыва от работы и т.д.)</w:t>
      </w:r>
    </w:p>
    <w:p w:rsidR="00FB3A99" w:rsidRDefault="00FB3A99" w:rsidP="00FB3A99">
      <w:pPr>
        <w:shd w:val="clear" w:color="auto" w:fill="FFFFFF"/>
        <w:rPr>
          <w:bCs/>
          <w:i/>
          <w:iCs/>
          <w:color w:val="000000"/>
          <w:spacing w:val="-5"/>
          <w:sz w:val="28"/>
          <w:szCs w:val="28"/>
        </w:rPr>
      </w:pPr>
    </w:p>
    <w:p w:rsidR="00FB3A99" w:rsidRDefault="00FB3A99" w:rsidP="00FB3A99">
      <w:pPr>
        <w:ind w:left="122"/>
        <w:rPr>
          <w:sz w:val="28"/>
          <w:shd w:val="clear" w:color="auto" w:fill="FFFFFF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89"/>
        <w:gridCol w:w="4577"/>
        <w:gridCol w:w="1173"/>
        <w:gridCol w:w="1537"/>
        <w:gridCol w:w="1602"/>
      </w:tblGrid>
      <w:tr w:rsidR="00FB3A99" w:rsidTr="00FB3A99">
        <w:tc>
          <w:tcPr>
            <w:tcW w:w="78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center"/>
          </w:tcPr>
          <w:p w:rsidR="00FB3A99" w:rsidRDefault="00FB3A99" w:rsidP="00FB3A99">
            <w:pPr>
              <w:jc w:val="center"/>
              <w:rPr>
                <w:sz w:val="28"/>
                <w:shd w:val="clear" w:color="auto" w:fill="FFFFFF"/>
              </w:rPr>
            </w:pPr>
            <w:r>
              <w:rPr>
                <w:color w:val="000000"/>
                <w:sz w:val="28"/>
                <w:shd w:val="clear" w:color="auto" w:fill="FFFFFF"/>
              </w:rPr>
              <w:t xml:space="preserve">№ </w:t>
            </w:r>
            <w:proofErr w:type="gramStart"/>
            <w:r>
              <w:rPr>
                <w:color w:val="000000"/>
                <w:sz w:val="28"/>
                <w:shd w:val="clear" w:color="auto" w:fill="FFFFFF"/>
              </w:rPr>
              <w:t>п</w:t>
            </w:r>
            <w:proofErr w:type="gramEnd"/>
            <w:r>
              <w:rPr>
                <w:color w:val="000000"/>
                <w:sz w:val="28"/>
                <w:shd w:val="clear" w:color="auto" w:fill="FFFFFF"/>
              </w:rPr>
              <w:t>/п</w:t>
            </w:r>
          </w:p>
          <w:p w:rsidR="00FB3A99" w:rsidRDefault="00FB3A99" w:rsidP="00FB3A99">
            <w:pPr>
              <w:jc w:val="center"/>
            </w:pPr>
          </w:p>
        </w:tc>
        <w:tc>
          <w:tcPr>
            <w:tcW w:w="457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center"/>
          </w:tcPr>
          <w:p w:rsidR="00FB3A99" w:rsidRDefault="00FB3A99" w:rsidP="00FB3A99">
            <w:pPr>
              <w:jc w:val="center"/>
              <w:rPr>
                <w:sz w:val="28"/>
                <w:shd w:val="clear" w:color="auto" w:fill="FFFFFF"/>
              </w:rPr>
            </w:pPr>
            <w:r>
              <w:rPr>
                <w:color w:val="000000"/>
                <w:spacing w:val="-7"/>
                <w:sz w:val="28"/>
                <w:shd w:val="clear" w:color="auto" w:fill="FFFFFF"/>
              </w:rPr>
              <w:t xml:space="preserve">Наименование </w:t>
            </w:r>
            <w:r>
              <w:rPr>
                <w:color w:val="000000"/>
                <w:spacing w:val="-8"/>
                <w:sz w:val="28"/>
                <w:shd w:val="clear" w:color="auto" w:fill="FFFFFF"/>
              </w:rPr>
              <w:t>разделов</w:t>
            </w:r>
          </w:p>
          <w:p w:rsidR="00FB3A99" w:rsidRDefault="00FB3A99" w:rsidP="00FB3A99">
            <w:pPr>
              <w:jc w:val="center"/>
            </w:pPr>
          </w:p>
        </w:tc>
        <w:tc>
          <w:tcPr>
            <w:tcW w:w="117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center"/>
          </w:tcPr>
          <w:p w:rsidR="00FB3A99" w:rsidRDefault="00FB3A99" w:rsidP="00FB3A99">
            <w:pPr>
              <w:jc w:val="center"/>
              <w:rPr>
                <w:color w:val="000000"/>
                <w:spacing w:val="-10"/>
                <w:sz w:val="28"/>
                <w:shd w:val="clear" w:color="auto" w:fill="FFFFFF"/>
              </w:rPr>
            </w:pPr>
            <w:r>
              <w:rPr>
                <w:color w:val="000000"/>
                <w:spacing w:val="-10"/>
                <w:sz w:val="28"/>
                <w:shd w:val="clear" w:color="auto" w:fill="FFFFFF"/>
              </w:rPr>
              <w:t>Всего,</w:t>
            </w:r>
          </w:p>
          <w:p w:rsidR="00FB3A99" w:rsidRDefault="00FB3A99" w:rsidP="00FB3A99">
            <w:pPr>
              <w:jc w:val="center"/>
              <w:rPr>
                <w:sz w:val="28"/>
                <w:shd w:val="clear" w:color="auto" w:fill="FFFFFF"/>
              </w:rPr>
            </w:pPr>
            <w:r>
              <w:rPr>
                <w:color w:val="000000"/>
                <w:spacing w:val="-13"/>
                <w:sz w:val="28"/>
                <w:shd w:val="clear" w:color="auto" w:fill="FFFFFF"/>
              </w:rPr>
              <w:t>час.</w:t>
            </w:r>
          </w:p>
          <w:p w:rsidR="00FB3A99" w:rsidRDefault="00FB3A99" w:rsidP="00FB3A99">
            <w:pPr>
              <w:jc w:val="center"/>
            </w:pPr>
          </w:p>
        </w:tc>
        <w:tc>
          <w:tcPr>
            <w:tcW w:w="31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center"/>
          </w:tcPr>
          <w:p w:rsidR="00FB3A99" w:rsidRDefault="00FB3A99" w:rsidP="00FB3A99">
            <w:pPr>
              <w:jc w:val="center"/>
            </w:pPr>
            <w:r>
              <w:rPr>
                <w:color w:val="000000"/>
                <w:spacing w:val="-8"/>
                <w:sz w:val="28"/>
                <w:shd w:val="clear" w:color="auto" w:fill="FFFFFF"/>
              </w:rPr>
              <w:t>В том числе</w:t>
            </w:r>
          </w:p>
        </w:tc>
      </w:tr>
      <w:tr w:rsidR="00FB3A99" w:rsidTr="00FB3A99">
        <w:tc>
          <w:tcPr>
            <w:tcW w:w="78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center"/>
          </w:tcPr>
          <w:p w:rsidR="00FB3A99" w:rsidRDefault="00FB3A99" w:rsidP="00FB3A9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57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center"/>
          </w:tcPr>
          <w:p w:rsidR="00FB3A99" w:rsidRDefault="00FB3A99" w:rsidP="00FB3A9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center"/>
          </w:tcPr>
          <w:p w:rsidR="00FB3A99" w:rsidRDefault="00FB3A99" w:rsidP="00FB3A9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center"/>
          </w:tcPr>
          <w:p w:rsidR="00FB3A99" w:rsidRDefault="00FB3A99" w:rsidP="00FB3A99">
            <w:pPr>
              <w:jc w:val="center"/>
            </w:pPr>
            <w:r>
              <w:rPr>
                <w:sz w:val="28"/>
                <w:shd w:val="clear" w:color="auto" w:fill="FFFFFF"/>
              </w:rPr>
              <w:t>лекции</w:t>
            </w:r>
          </w:p>
        </w:tc>
        <w:tc>
          <w:tcPr>
            <w:tcW w:w="16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center"/>
          </w:tcPr>
          <w:p w:rsidR="00FB3A99" w:rsidRDefault="00FB3A99" w:rsidP="00FB3A99">
            <w:pPr>
              <w:jc w:val="center"/>
              <w:rPr>
                <w:sz w:val="28"/>
                <w:shd w:val="clear" w:color="auto" w:fill="FFFFFF"/>
              </w:rPr>
            </w:pPr>
            <w:r>
              <w:rPr>
                <w:color w:val="000000"/>
                <w:spacing w:val="-11"/>
                <w:sz w:val="28"/>
                <w:shd w:val="clear" w:color="auto" w:fill="FFFFFF"/>
              </w:rPr>
              <w:t>Практическая работа: семинары, проверка и разбор заданий</w:t>
            </w:r>
          </w:p>
          <w:p w:rsidR="00FB3A99" w:rsidRDefault="00FB3A99" w:rsidP="00FB3A99">
            <w:pPr>
              <w:jc w:val="center"/>
            </w:pPr>
          </w:p>
        </w:tc>
      </w:tr>
      <w:tr w:rsidR="00FB3A99" w:rsidTr="00FB3A99">
        <w:tc>
          <w:tcPr>
            <w:tcW w:w="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center"/>
          </w:tcPr>
          <w:p w:rsidR="00FB3A99" w:rsidRDefault="00FB3A99" w:rsidP="00FB3A99">
            <w:pPr>
              <w:jc w:val="center"/>
            </w:pPr>
            <w:r>
              <w:rPr>
                <w:shd w:val="clear" w:color="auto" w:fill="FFFFFF"/>
              </w:rPr>
              <w:t>1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center"/>
          </w:tcPr>
          <w:p w:rsidR="00FB3A99" w:rsidRDefault="00FB3A99" w:rsidP="00FB3A99">
            <w:pPr>
              <w:jc w:val="center"/>
            </w:pPr>
            <w:r>
              <w:t xml:space="preserve">Коммуникационные основы маркетинга и медиа. </w:t>
            </w:r>
            <w:proofErr w:type="spellStart"/>
            <w:r>
              <w:t>Медийные</w:t>
            </w:r>
            <w:proofErr w:type="spellEnd"/>
            <w:r>
              <w:t xml:space="preserve"> и рекламно-маркетинговые коммуникации. СМИ и СМК. Динамика рекламы, </w:t>
            </w:r>
            <w:proofErr w:type="spellStart"/>
            <w:r>
              <w:t>переток</w:t>
            </w:r>
            <w:proofErr w:type="spellEnd"/>
            <w:r>
              <w:t xml:space="preserve"> рекламно-маркетинговых коммуникационных актов рекламы между различными видами СМИ и СМК.</w:t>
            </w:r>
          </w:p>
        </w:tc>
        <w:tc>
          <w:tcPr>
            <w:tcW w:w="1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center"/>
          </w:tcPr>
          <w:p w:rsidR="00FB3A99" w:rsidRDefault="00FB3A99" w:rsidP="00FB3A99">
            <w:pPr>
              <w:jc w:val="center"/>
            </w:pPr>
            <w:r>
              <w:rPr>
                <w:shd w:val="clear" w:color="auto" w:fill="FFFFFF"/>
              </w:rPr>
              <w:t>10</w:t>
            </w:r>
          </w:p>
        </w:tc>
        <w:tc>
          <w:tcPr>
            <w:tcW w:w="1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center"/>
          </w:tcPr>
          <w:p w:rsidR="00FB3A99" w:rsidRDefault="00FB3A99" w:rsidP="00FB3A99">
            <w:pPr>
              <w:jc w:val="center"/>
            </w:pPr>
            <w:r>
              <w:rPr>
                <w:shd w:val="clear" w:color="auto" w:fill="FFFFFF"/>
              </w:rPr>
              <w:t>6</w:t>
            </w:r>
          </w:p>
        </w:tc>
        <w:tc>
          <w:tcPr>
            <w:tcW w:w="16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center"/>
          </w:tcPr>
          <w:p w:rsidR="00FB3A99" w:rsidRDefault="00FB3A99" w:rsidP="00FB3A99">
            <w:pPr>
              <w:jc w:val="center"/>
            </w:pPr>
            <w:r>
              <w:rPr>
                <w:shd w:val="clear" w:color="auto" w:fill="FFFFFF"/>
              </w:rPr>
              <w:t>4</w:t>
            </w:r>
          </w:p>
        </w:tc>
      </w:tr>
      <w:tr w:rsidR="00FB3A99" w:rsidTr="00FB3A99">
        <w:tc>
          <w:tcPr>
            <w:tcW w:w="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center"/>
          </w:tcPr>
          <w:p w:rsidR="00FB3A99" w:rsidRDefault="00FB3A99" w:rsidP="00FB3A99">
            <w:pPr>
              <w:jc w:val="center"/>
            </w:pPr>
            <w:r>
              <w:rPr>
                <w:shd w:val="clear" w:color="auto" w:fill="FFFFFF"/>
              </w:rPr>
              <w:t>2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center"/>
          </w:tcPr>
          <w:p w:rsidR="00FB3A99" w:rsidRDefault="00FB3A99" w:rsidP="00FB3A99">
            <w:pPr>
              <w:jc w:val="center"/>
            </w:pPr>
            <w:proofErr w:type="spellStart"/>
            <w:r>
              <w:t>Цифровизация</w:t>
            </w:r>
            <w:proofErr w:type="spellEnd"/>
            <w:r>
              <w:t xml:space="preserve">. Распространение компьютеров, развитие технической среды. Интернет. Новая компетенция в маркетинговых и </w:t>
            </w:r>
            <w:proofErr w:type="spellStart"/>
            <w:r>
              <w:t>медийных</w:t>
            </w:r>
            <w:proofErr w:type="spellEnd"/>
            <w:r>
              <w:t xml:space="preserve"> коммуникациях – работа с программным обеспечением. Потери времени и оптимизация работы с программными средствами. Эффективный поиск информации. Сочетание и комплексирование  информационных сообщений.</w:t>
            </w:r>
          </w:p>
        </w:tc>
        <w:tc>
          <w:tcPr>
            <w:tcW w:w="1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center"/>
          </w:tcPr>
          <w:p w:rsidR="00FB3A99" w:rsidRDefault="00FB3A99" w:rsidP="00FB3A99">
            <w:pPr>
              <w:jc w:val="center"/>
            </w:pPr>
            <w:r>
              <w:rPr>
                <w:shd w:val="clear" w:color="auto" w:fill="FFFFFF"/>
              </w:rPr>
              <w:t>18</w:t>
            </w:r>
          </w:p>
        </w:tc>
        <w:tc>
          <w:tcPr>
            <w:tcW w:w="1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center"/>
          </w:tcPr>
          <w:p w:rsidR="00FB3A99" w:rsidRDefault="00FB3A99" w:rsidP="00FB3A99">
            <w:pPr>
              <w:jc w:val="center"/>
            </w:pPr>
            <w:r>
              <w:rPr>
                <w:shd w:val="clear" w:color="auto" w:fill="FFFFFF"/>
              </w:rPr>
              <w:t>6</w:t>
            </w:r>
          </w:p>
        </w:tc>
        <w:tc>
          <w:tcPr>
            <w:tcW w:w="16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center"/>
          </w:tcPr>
          <w:p w:rsidR="00FB3A99" w:rsidRDefault="00FB3A99" w:rsidP="00FB3A99">
            <w:pPr>
              <w:jc w:val="center"/>
            </w:pPr>
            <w:r>
              <w:rPr>
                <w:shd w:val="clear" w:color="auto" w:fill="FFFFFF"/>
              </w:rPr>
              <w:t>12</w:t>
            </w:r>
          </w:p>
        </w:tc>
      </w:tr>
      <w:tr w:rsidR="00FB3A99" w:rsidTr="00FB3A99">
        <w:tc>
          <w:tcPr>
            <w:tcW w:w="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center"/>
          </w:tcPr>
          <w:p w:rsidR="00FB3A99" w:rsidRDefault="00FB3A99" w:rsidP="00FB3A99">
            <w:pPr>
              <w:jc w:val="center"/>
            </w:pPr>
            <w:r>
              <w:rPr>
                <w:shd w:val="clear" w:color="auto" w:fill="FFFFFF"/>
              </w:rPr>
              <w:t>3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center"/>
          </w:tcPr>
          <w:p w:rsidR="00FB3A99" w:rsidRDefault="00FB3A99" w:rsidP="00FB3A99">
            <w:pPr>
              <w:jc w:val="center"/>
            </w:pPr>
            <w:r>
              <w:t xml:space="preserve">Цифровой маркетинг и медиа в развитой стадии </w:t>
            </w:r>
            <w:proofErr w:type="spellStart"/>
            <w:r>
              <w:t>цифровизации</w:t>
            </w:r>
            <w:proofErr w:type="spellEnd"/>
            <w:r>
              <w:t xml:space="preserve"> и Интернета. Инфраструктура Интернета.  Статистика,  измерения и аналитика. Информационное влияние. Параметры и измерения информационного влияния.</w:t>
            </w:r>
          </w:p>
        </w:tc>
        <w:tc>
          <w:tcPr>
            <w:tcW w:w="1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center"/>
          </w:tcPr>
          <w:p w:rsidR="00FB3A99" w:rsidRDefault="00FB3A99" w:rsidP="00FB3A99">
            <w:pPr>
              <w:jc w:val="center"/>
            </w:pPr>
            <w:r>
              <w:rPr>
                <w:shd w:val="clear" w:color="auto" w:fill="FFFFFF"/>
              </w:rPr>
              <w:t>16</w:t>
            </w:r>
          </w:p>
        </w:tc>
        <w:tc>
          <w:tcPr>
            <w:tcW w:w="1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center"/>
          </w:tcPr>
          <w:p w:rsidR="00FB3A99" w:rsidRDefault="00FB3A99" w:rsidP="00FB3A99">
            <w:pPr>
              <w:jc w:val="center"/>
            </w:pPr>
            <w:r>
              <w:rPr>
                <w:shd w:val="clear" w:color="auto" w:fill="FFFFFF"/>
              </w:rPr>
              <w:t>8</w:t>
            </w:r>
          </w:p>
        </w:tc>
        <w:tc>
          <w:tcPr>
            <w:tcW w:w="16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center"/>
          </w:tcPr>
          <w:p w:rsidR="00FB3A99" w:rsidRDefault="00FB3A99" w:rsidP="00FB3A99">
            <w:pPr>
              <w:jc w:val="center"/>
            </w:pPr>
            <w:r>
              <w:rPr>
                <w:shd w:val="clear" w:color="auto" w:fill="FFFFFF"/>
              </w:rPr>
              <w:t>8</w:t>
            </w:r>
          </w:p>
        </w:tc>
      </w:tr>
      <w:tr w:rsidR="00FB3A99" w:rsidTr="00FB3A99">
        <w:tc>
          <w:tcPr>
            <w:tcW w:w="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center"/>
          </w:tcPr>
          <w:p w:rsidR="00FB3A99" w:rsidRDefault="00FB3A99" w:rsidP="00FB3A99">
            <w:pPr>
              <w:jc w:val="center"/>
            </w:pPr>
            <w:r>
              <w:rPr>
                <w:shd w:val="clear" w:color="auto" w:fill="FFFFFF"/>
              </w:rPr>
              <w:t>4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center"/>
          </w:tcPr>
          <w:p w:rsidR="00FB3A99" w:rsidRDefault="00FB3A99" w:rsidP="00FB3A99">
            <w:pPr>
              <w:jc w:val="center"/>
            </w:pPr>
            <w:r w:rsidRPr="000269FD">
              <w:t>Производство сообщений</w:t>
            </w:r>
            <w:r>
              <w:t xml:space="preserve"> различного вида (текст, видео-аудио).</w:t>
            </w:r>
            <w:r w:rsidRPr="000269FD">
              <w:t xml:space="preserve"> </w:t>
            </w:r>
            <w:r>
              <w:rPr>
                <w:color w:val="000000"/>
                <w:shd w:val="clear" w:color="auto" w:fill="FFFFFF"/>
              </w:rPr>
              <w:t>Ф</w:t>
            </w:r>
            <w:r w:rsidRPr="000269FD">
              <w:rPr>
                <w:color w:val="000000"/>
                <w:shd w:val="clear" w:color="auto" w:fill="FFFFFF"/>
              </w:rPr>
              <w:t>айл как структурная единица  хранения и передачи сообщений.</w:t>
            </w:r>
            <w:r w:rsidRPr="000269FD">
              <w:rPr>
                <w:sz w:val="28"/>
                <w:szCs w:val="28"/>
              </w:rPr>
              <w:t xml:space="preserve"> </w:t>
            </w:r>
            <w:r>
              <w:t xml:space="preserve">Виды и форматы сообщений. Восприятие сообщений. Редактирование  сообщений </w:t>
            </w:r>
            <w:proofErr w:type="spellStart"/>
            <w:r>
              <w:t>раздичного</w:t>
            </w:r>
            <w:proofErr w:type="spellEnd"/>
            <w:r>
              <w:t xml:space="preserve"> вида. Монтаж видео. </w:t>
            </w:r>
            <w:proofErr w:type="spellStart"/>
            <w:r>
              <w:t>Медиатекст</w:t>
            </w:r>
            <w:proofErr w:type="spellEnd"/>
            <w:r>
              <w:t xml:space="preserve"> и </w:t>
            </w:r>
            <w:r>
              <w:rPr>
                <w:lang w:val="en-US"/>
              </w:rPr>
              <w:t>html</w:t>
            </w:r>
            <w:r w:rsidRPr="004A402F">
              <w:t>-</w:t>
            </w:r>
            <w:r>
              <w:t xml:space="preserve">страницы. Структура </w:t>
            </w:r>
            <w:r>
              <w:rPr>
                <w:lang w:val="en-US"/>
              </w:rPr>
              <w:t>html</w:t>
            </w:r>
            <w:r w:rsidRPr="004A402F">
              <w:t>-</w:t>
            </w:r>
            <w:r>
              <w:t xml:space="preserve">страницы и </w:t>
            </w:r>
            <w:r>
              <w:rPr>
                <w:lang w:val="en-US"/>
              </w:rPr>
              <w:t>SEO</w:t>
            </w:r>
            <w:r w:rsidRPr="004A402F">
              <w:t>-</w:t>
            </w:r>
            <w:r>
              <w:t xml:space="preserve">продвижение. Сочетание </w:t>
            </w:r>
            <w:proofErr w:type="spellStart"/>
            <w:r>
              <w:t>медийных</w:t>
            </w:r>
            <w:proofErr w:type="spellEnd"/>
            <w:r>
              <w:t xml:space="preserve"> и </w:t>
            </w:r>
            <w:r>
              <w:lastRenderedPageBreak/>
              <w:t xml:space="preserve">рекламно-маркетинговых сообщений в цифровых коммуникациях. </w:t>
            </w:r>
          </w:p>
        </w:tc>
        <w:tc>
          <w:tcPr>
            <w:tcW w:w="1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center"/>
          </w:tcPr>
          <w:p w:rsidR="00FB3A99" w:rsidRDefault="00FB3A99" w:rsidP="00FB3A99">
            <w:pPr>
              <w:jc w:val="center"/>
            </w:pPr>
            <w:r>
              <w:rPr>
                <w:shd w:val="clear" w:color="auto" w:fill="FFFFFF"/>
              </w:rPr>
              <w:lastRenderedPageBreak/>
              <w:t>12</w:t>
            </w:r>
          </w:p>
        </w:tc>
        <w:tc>
          <w:tcPr>
            <w:tcW w:w="1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center"/>
          </w:tcPr>
          <w:p w:rsidR="00FB3A99" w:rsidRDefault="00FB3A99" w:rsidP="00FB3A99">
            <w:pPr>
              <w:jc w:val="center"/>
            </w:pPr>
            <w:r>
              <w:rPr>
                <w:shd w:val="clear" w:color="auto" w:fill="FFFFFF"/>
              </w:rPr>
              <w:t>4</w:t>
            </w:r>
          </w:p>
        </w:tc>
        <w:tc>
          <w:tcPr>
            <w:tcW w:w="16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center"/>
          </w:tcPr>
          <w:p w:rsidR="00FB3A99" w:rsidRDefault="00FB3A99" w:rsidP="00FB3A99">
            <w:pPr>
              <w:jc w:val="center"/>
            </w:pPr>
            <w:r>
              <w:rPr>
                <w:shd w:val="clear" w:color="auto" w:fill="FFFFFF"/>
              </w:rPr>
              <w:t>8</w:t>
            </w:r>
          </w:p>
        </w:tc>
      </w:tr>
      <w:tr w:rsidR="00FB3A99" w:rsidTr="00FB3A99">
        <w:tc>
          <w:tcPr>
            <w:tcW w:w="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center"/>
          </w:tcPr>
          <w:p w:rsidR="00FB3A99" w:rsidRDefault="00FB3A99" w:rsidP="00FB3A99">
            <w:pPr>
              <w:jc w:val="center"/>
            </w:pPr>
            <w:r>
              <w:rPr>
                <w:shd w:val="clear" w:color="auto" w:fill="FFFFFF"/>
              </w:rPr>
              <w:lastRenderedPageBreak/>
              <w:t>5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center"/>
          </w:tcPr>
          <w:p w:rsidR="00FB3A99" w:rsidRDefault="00FB3A99" w:rsidP="00FB3A99">
            <w:r>
              <w:t xml:space="preserve">    Распространение сообщений. Направления,  виды и мероприятия </w:t>
            </w:r>
            <w:proofErr w:type="spellStart"/>
            <w:r>
              <w:t>медийных</w:t>
            </w:r>
            <w:proofErr w:type="spellEnd"/>
            <w:r>
              <w:t xml:space="preserve"> и маркетинговых коммуникаций. Электронная почта, социальные сети, </w:t>
            </w:r>
            <w:proofErr w:type="spellStart"/>
            <w:r>
              <w:t>видеохостинги</w:t>
            </w:r>
            <w:proofErr w:type="spellEnd"/>
            <w:r>
              <w:t>,  мессенджеры, работа с ними. Эффективность маркетинговых коммуникаций, соотношения между мероприятиями цифрового маркетинга, динамика соотношений.</w:t>
            </w:r>
          </w:p>
        </w:tc>
        <w:tc>
          <w:tcPr>
            <w:tcW w:w="1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center"/>
          </w:tcPr>
          <w:p w:rsidR="00FB3A99" w:rsidRDefault="00FB3A99" w:rsidP="00FB3A99">
            <w:pPr>
              <w:jc w:val="center"/>
            </w:pPr>
            <w:r>
              <w:rPr>
                <w:shd w:val="clear" w:color="auto" w:fill="FFFFFF"/>
              </w:rPr>
              <w:t>10</w:t>
            </w:r>
          </w:p>
        </w:tc>
        <w:tc>
          <w:tcPr>
            <w:tcW w:w="1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center"/>
          </w:tcPr>
          <w:p w:rsidR="00FB3A99" w:rsidRDefault="00FB3A99" w:rsidP="00FB3A99">
            <w:pPr>
              <w:jc w:val="center"/>
            </w:pPr>
            <w:r>
              <w:rPr>
                <w:shd w:val="clear" w:color="auto" w:fill="FFFFFF"/>
              </w:rPr>
              <w:t>4</w:t>
            </w:r>
          </w:p>
        </w:tc>
        <w:tc>
          <w:tcPr>
            <w:tcW w:w="16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center"/>
          </w:tcPr>
          <w:p w:rsidR="00FB3A99" w:rsidRDefault="00FB3A99" w:rsidP="00FB3A99">
            <w:pPr>
              <w:jc w:val="center"/>
            </w:pPr>
            <w:r>
              <w:rPr>
                <w:shd w:val="clear" w:color="auto" w:fill="FFFFFF"/>
              </w:rPr>
              <w:t>6</w:t>
            </w:r>
          </w:p>
        </w:tc>
      </w:tr>
      <w:tr w:rsidR="00FB3A99" w:rsidTr="00FB3A99">
        <w:tc>
          <w:tcPr>
            <w:tcW w:w="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center"/>
          </w:tcPr>
          <w:p w:rsidR="00FB3A99" w:rsidRDefault="00FB3A99" w:rsidP="00FB3A99">
            <w:pPr>
              <w:jc w:val="center"/>
            </w:pPr>
            <w:r>
              <w:rPr>
                <w:shd w:val="clear" w:color="auto" w:fill="FFFFFF"/>
              </w:rPr>
              <w:t>6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center"/>
          </w:tcPr>
          <w:p w:rsidR="00FB3A99" w:rsidRDefault="00FB3A99" w:rsidP="00FB3A99">
            <w:r>
              <w:t xml:space="preserve">Видеоконференции. Открытые и </w:t>
            </w:r>
            <w:proofErr w:type="spellStart"/>
            <w:r>
              <w:t>проприетарные</w:t>
            </w:r>
            <w:proofErr w:type="spellEnd"/>
            <w:r>
              <w:t xml:space="preserve"> видеоконференции. Выбор видеоконференций. Эффективность  работы в видеоконференциях. Использование видеоконференций  в   цифровом маркетинге и медиа.</w:t>
            </w:r>
          </w:p>
        </w:tc>
        <w:tc>
          <w:tcPr>
            <w:tcW w:w="1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center"/>
          </w:tcPr>
          <w:p w:rsidR="00FB3A99" w:rsidRDefault="00FB3A99" w:rsidP="00FB3A99">
            <w:pPr>
              <w:jc w:val="center"/>
            </w:pPr>
            <w:r>
              <w:rPr>
                <w:shd w:val="clear" w:color="auto" w:fill="FFFFFF"/>
              </w:rPr>
              <w:t>6</w:t>
            </w:r>
          </w:p>
        </w:tc>
        <w:tc>
          <w:tcPr>
            <w:tcW w:w="1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center"/>
          </w:tcPr>
          <w:p w:rsidR="00FB3A99" w:rsidRDefault="00FB3A99" w:rsidP="00FB3A99">
            <w:pPr>
              <w:jc w:val="center"/>
            </w:pPr>
            <w:r>
              <w:rPr>
                <w:shd w:val="clear" w:color="auto" w:fill="FFFFFF"/>
              </w:rPr>
              <w:t>2</w:t>
            </w:r>
          </w:p>
        </w:tc>
        <w:tc>
          <w:tcPr>
            <w:tcW w:w="16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center"/>
          </w:tcPr>
          <w:p w:rsidR="00FB3A99" w:rsidRDefault="00FB3A99" w:rsidP="00FB3A99">
            <w:pPr>
              <w:jc w:val="center"/>
            </w:pPr>
            <w:r>
              <w:rPr>
                <w:shd w:val="clear" w:color="auto" w:fill="FFFFFF"/>
              </w:rPr>
              <w:t>4</w:t>
            </w:r>
          </w:p>
        </w:tc>
      </w:tr>
      <w:tr w:rsidR="00FB3A99" w:rsidTr="00FB3A99">
        <w:tc>
          <w:tcPr>
            <w:tcW w:w="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center"/>
          </w:tcPr>
          <w:p w:rsidR="00FB3A99" w:rsidRDefault="00FB3A99" w:rsidP="00FB3A99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center"/>
          </w:tcPr>
          <w:p w:rsidR="00FB3A99" w:rsidRDefault="00FB3A99" w:rsidP="00FB3A99">
            <w:pPr>
              <w:jc w:val="center"/>
            </w:pPr>
            <w:r>
              <w:rPr>
                <w:b/>
                <w:shd w:val="clear" w:color="auto" w:fill="FFFFFF"/>
              </w:rPr>
              <w:t>Всего:</w:t>
            </w:r>
          </w:p>
        </w:tc>
        <w:tc>
          <w:tcPr>
            <w:tcW w:w="1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center"/>
          </w:tcPr>
          <w:p w:rsidR="00FB3A99" w:rsidRDefault="00FB3A99" w:rsidP="00FB3A99">
            <w:pPr>
              <w:jc w:val="center"/>
            </w:pPr>
            <w:r>
              <w:rPr>
                <w:b/>
                <w:shd w:val="clear" w:color="auto" w:fill="FFFFFF"/>
              </w:rPr>
              <w:t>72</w:t>
            </w:r>
          </w:p>
        </w:tc>
        <w:tc>
          <w:tcPr>
            <w:tcW w:w="1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center"/>
          </w:tcPr>
          <w:p w:rsidR="00FB3A99" w:rsidRDefault="00FB3A99" w:rsidP="00FB3A99">
            <w:pPr>
              <w:jc w:val="center"/>
            </w:pPr>
            <w:r>
              <w:rPr>
                <w:b/>
                <w:shd w:val="clear" w:color="auto" w:fill="FFFFFF"/>
              </w:rPr>
              <w:t>30</w:t>
            </w:r>
          </w:p>
        </w:tc>
        <w:tc>
          <w:tcPr>
            <w:tcW w:w="16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center"/>
          </w:tcPr>
          <w:p w:rsidR="00FB3A99" w:rsidRDefault="00FB3A99" w:rsidP="00FB3A99">
            <w:pPr>
              <w:jc w:val="center"/>
            </w:pPr>
            <w:r>
              <w:rPr>
                <w:b/>
                <w:shd w:val="clear" w:color="auto" w:fill="FFFFFF"/>
              </w:rPr>
              <w:t>42</w:t>
            </w:r>
          </w:p>
        </w:tc>
      </w:tr>
    </w:tbl>
    <w:p w:rsidR="00FB3A99" w:rsidRDefault="00FB3A99" w:rsidP="00FB3A99">
      <w:pPr>
        <w:ind w:right="7"/>
        <w:jc w:val="center"/>
        <w:rPr>
          <w:b/>
          <w:color w:val="000000"/>
          <w:spacing w:val="-4"/>
          <w:shd w:val="clear" w:color="auto" w:fill="FFFFFF"/>
        </w:rPr>
      </w:pPr>
    </w:p>
    <w:p w:rsidR="00FB3A99" w:rsidRPr="00FB3A99" w:rsidRDefault="00FB3A99" w:rsidP="00FB3A99">
      <w:pPr>
        <w:ind w:left="284"/>
        <w:jc w:val="center"/>
        <w:rPr>
          <w:b/>
          <w:sz w:val="28"/>
          <w:szCs w:val="28"/>
        </w:rPr>
      </w:pPr>
      <w:r w:rsidRPr="00FB3A99">
        <w:rPr>
          <w:b/>
          <w:sz w:val="28"/>
          <w:szCs w:val="28"/>
        </w:rPr>
        <w:t>Требования к слушателям.</w:t>
      </w:r>
    </w:p>
    <w:p w:rsidR="00FB3A99" w:rsidRPr="00FB3A99" w:rsidRDefault="00FB3A99" w:rsidP="00FB3A99">
      <w:pPr>
        <w:ind w:left="284"/>
        <w:jc w:val="both"/>
        <w:rPr>
          <w:sz w:val="28"/>
          <w:szCs w:val="28"/>
        </w:rPr>
      </w:pPr>
      <w:r w:rsidRPr="00FB3A99">
        <w:rPr>
          <w:sz w:val="28"/>
          <w:szCs w:val="28"/>
        </w:rPr>
        <w:t xml:space="preserve">Слушатели курса должны уметь  пользоваться офисными программами (редакторы, </w:t>
      </w:r>
      <w:proofErr w:type="spellStart"/>
      <w:r w:rsidRPr="00FB3A99">
        <w:rPr>
          <w:sz w:val="28"/>
          <w:szCs w:val="28"/>
        </w:rPr>
        <w:t>ехеl</w:t>
      </w:r>
      <w:proofErr w:type="spellEnd"/>
      <w:r w:rsidRPr="00FB3A99">
        <w:rPr>
          <w:sz w:val="28"/>
          <w:szCs w:val="28"/>
        </w:rPr>
        <w:t xml:space="preserve">),  иметь базовые навыки в серфинге по интернету и в поиске в наиболее известных поисковых системах </w:t>
      </w:r>
      <w:proofErr w:type="gramStart"/>
      <w:r w:rsidRPr="00FB3A99">
        <w:rPr>
          <w:sz w:val="28"/>
          <w:szCs w:val="28"/>
        </w:rPr>
        <w:t xml:space="preserve">( </w:t>
      </w:r>
      <w:proofErr w:type="spellStart"/>
      <w:proofErr w:type="gramEnd"/>
      <w:r w:rsidRPr="00FB3A99">
        <w:rPr>
          <w:sz w:val="28"/>
          <w:szCs w:val="28"/>
        </w:rPr>
        <w:t>Yandex</w:t>
      </w:r>
      <w:proofErr w:type="spellEnd"/>
      <w:r w:rsidRPr="00FB3A99">
        <w:rPr>
          <w:sz w:val="28"/>
          <w:szCs w:val="28"/>
        </w:rPr>
        <w:t xml:space="preserve">, </w:t>
      </w:r>
      <w:proofErr w:type="spellStart"/>
      <w:r w:rsidRPr="00FB3A99">
        <w:rPr>
          <w:sz w:val="28"/>
          <w:szCs w:val="28"/>
        </w:rPr>
        <w:t>Google</w:t>
      </w:r>
      <w:proofErr w:type="spellEnd"/>
      <w:r w:rsidRPr="00FB3A99">
        <w:rPr>
          <w:sz w:val="28"/>
          <w:szCs w:val="28"/>
        </w:rPr>
        <w:t>).</w:t>
      </w:r>
    </w:p>
    <w:p w:rsidR="00FB3A99" w:rsidRPr="00FB3A99" w:rsidRDefault="00FB3A99" w:rsidP="00FB3A99">
      <w:pPr>
        <w:ind w:left="284"/>
        <w:jc w:val="both"/>
        <w:rPr>
          <w:sz w:val="28"/>
          <w:szCs w:val="28"/>
        </w:rPr>
      </w:pPr>
      <w:r w:rsidRPr="00FB3A99">
        <w:rPr>
          <w:sz w:val="28"/>
          <w:szCs w:val="28"/>
        </w:rPr>
        <w:t xml:space="preserve"> </w:t>
      </w:r>
    </w:p>
    <w:p w:rsidR="00FB3A99" w:rsidRPr="00FB3A99" w:rsidRDefault="00FB3A99" w:rsidP="00FB3A99">
      <w:pPr>
        <w:ind w:left="284"/>
        <w:jc w:val="both"/>
        <w:rPr>
          <w:sz w:val="28"/>
          <w:szCs w:val="28"/>
        </w:rPr>
      </w:pPr>
    </w:p>
    <w:p w:rsidR="00FB3A99" w:rsidRPr="00FB3A99" w:rsidRDefault="00FB3A99" w:rsidP="00FB3A99">
      <w:pPr>
        <w:ind w:left="284"/>
        <w:jc w:val="both"/>
        <w:rPr>
          <w:sz w:val="28"/>
          <w:szCs w:val="28"/>
        </w:rPr>
      </w:pPr>
    </w:p>
    <w:p w:rsidR="00FB3A99" w:rsidRPr="00FB3A99" w:rsidRDefault="00FB3A99" w:rsidP="00FB3A99">
      <w:pPr>
        <w:ind w:left="284"/>
        <w:jc w:val="center"/>
        <w:rPr>
          <w:b/>
          <w:sz w:val="28"/>
          <w:szCs w:val="28"/>
        </w:rPr>
      </w:pPr>
      <w:r w:rsidRPr="00FB3A99">
        <w:rPr>
          <w:b/>
          <w:sz w:val="28"/>
          <w:szCs w:val="28"/>
        </w:rPr>
        <w:t>Организационно-педагогические условия реализации программы</w:t>
      </w:r>
    </w:p>
    <w:p w:rsidR="00FB3A99" w:rsidRPr="00FB3A99" w:rsidRDefault="00FB3A99" w:rsidP="00FB3A99">
      <w:pPr>
        <w:ind w:left="284"/>
        <w:jc w:val="both"/>
        <w:rPr>
          <w:sz w:val="28"/>
          <w:szCs w:val="28"/>
        </w:rPr>
      </w:pPr>
      <w:r w:rsidRPr="00FB3A99">
        <w:rPr>
          <w:sz w:val="28"/>
          <w:szCs w:val="28"/>
        </w:rPr>
        <w:tab/>
        <w:t xml:space="preserve"> Программа реализуется с использованием средств дистанционного обучения (теоретический и практический  материал). Выполнение кейсов происходит на компьютерах пользователей. </w:t>
      </w:r>
    </w:p>
    <w:p w:rsidR="00FB3A99" w:rsidRPr="00FB3A99" w:rsidRDefault="00FB3A99" w:rsidP="00FB3A99">
      <w:pPr>
        <w:ind w:left="284"/>
        <w:jc w:val="both"/>
        <w:rPr>
          <w:sz w:val="28"/>
          <w:szCs w:val="28"/>
        </w:rPr>
      </w:pPr>
      <w:bookmarkStart w:id="1" w:name="_Hlk24325606"/>
    </w:p>
    <w:bookmarkEnd w:id="1"/>
    <w:p w:rsidR="00FB3A99" w:rsidRPr="00FB3A99" w:rsidRDefault="00FB3A99" w:rsidP="00FB3A99">
      <w:pPr>
        <w:ind w:left="284"/>
        <w:jc w:val="center"/>
        <w:rPr>
          <w:b/>
          <w:sz w:val="28"/>
          <w:szCs w:val="28"/>
        </w:rPr>
      </w:pPr>
      <w:r w:rsidRPr="00FB3A99">
        <w:rPr>
          <w:b/>
          <w:sz w:val="28"/>
          <w:szCs w:val="28"/>
        </w:rPr>
        <w:t>Календарный график курсов повышения квалификации.</w:t>
      </w:r>
    </w:p>
    <w:p w:rsidR="00FB3A99" w:rsidRPr="00FB3A99" w:rsidRDefault="00FB3A99" w:rsidP="00FB3A99">
      <w:pPr>
        <w:pStyle w:val="a8"/>
        <w:widowControl w:val="0"/>
        <w:numPr>
          <w:ilvl w:val="0"/>
          <w:numId w:val="32"/>
        </w:numPr>
        <w:spacing w:after="0" w:line="240" w:lineRule="auto"/>
        <w:jc w:val="both"/>
        <w:rPr>
          <w:sz w:val="28"/>
          <w:szCs w:val="28"/>
        </w:rPr>
      </w:pPr>
      <w:r w:rsidRPr="00FB3A99">
        <w:rPr>
          <w:sz w:val="28"/>
          <w:szCs w:val="28"/>
        </w:rPr>
        <w:t xml:space="preserve">Теоретический и практический курс проходят </w:t>
      </w:r>
      <w:proofErr w:type="gramStart"/>
      <w:r w:rsidRPr="00FB3A99">
        <w:rPr>
          <w:sz w:val="28"/>
          <w:szCs w:val="28"/>
        </w:rPr>
        <w:t>дистанционного</w:t>
      </w:r>
      <w:proofErr w:type="gramEnd"/>
      <w:r w:rsidRPr="00FB3A99">
        <w:rPr>
          <w:sz w:val="28"/>
          <w:szCs w:val="28"/>
        </w:rPr>
        <w:t xml:space="preserve">  по расписанию, которое согласовывается со слушателями. </w:t>
      </w:r>
    </w:p>
    <w:p w:rsidR="00FB3A99" w:rsidRPr="00FB3A99" w:rsidRDefault="00FB3A99" w:rsidP="00FB3A99">
      <w:pPr>
        <w:pStyle w:val="a8"/>
        <w:widowControl w:val="0"/>
        <w:numPr>
          <w:ilvl w:val="0"/>
          <w:numId w:val="32"/>
        </w:numPr>
        <w:spacing w:after="0" w:line="240" w:lineRule="auto"/>
        <w:jc w:val="both"/>
        <w:rPr>
          <w:sz w:val="28"/>
          <w:szCs w:val="28"/>
        </w:rPr>
      </w:pPr>
      <w:r w:rsidRPr="00FB3A99">
        <w:rPr>
          <w:sz w:val="28"/>
          <w:szCs w:val="28"/>
        </w:rPr>
        <w:t xml:space="preserve">Выполнение кейсов </w:t>
      </w:r>
      <w:proofErr w:type="gramStart"/>
      <w:r w:rsidRPr="00FB3A99">
        <w:rPr>
          <w:sz w:val="28"/>
          <w:szCs w:val="28"/>
        </w:rPr>
        <w:t>происходит каждый пользователь осуществляет</w:t>
      </w:r>
      <w:proofErr w:type="gramEnd"/>
      <w:r w:rsidRPr="00FB3A99">
        <w:rPr>
          <w:sz w:val="28"/>
          <w:szCs w:val="28"/>
        </w:rPr>
        <w:t xml:space="preserve"> в </w:t>
      </w:r>
      <w:proofErr w:type="spellStart"/>
      <w:r w:rsidRPr="00FB3A99">
        <w:rPr>
          <w:sz w:val="28"/>
          <w:szCs w:val="28"/>
        </w:rPr>
        <w:lastRenderedPageBreak/>
        <w:t>оффлайн</w:t>
      </w:r>
      <w:proofErr w:type="spellEnd"/>
      <w:r w:rsidRPr="00FB3A99">
        <w:rPr>
          <w:sz w:val="28"/>
          <w:szCs w:val="28"/>
        </w:rPr>
        <w:t xml:space="preserve"> – режиме.</w:t>
      </w:r>
    </w:p>
    <w:p w:rsidR="00FB3A99" w:rsidRPr="00FB3A99" w:rsidRDefault="00FB3A99" w:rsidP="00FB3A99">
      <w:pPr>
        <w:pStyle w:val="a8"/>
        <w:widowControl w:val="0"/>
        <w:numPr>
          <w:ilvl w:val="0"/>
          <w:numId w:val="32"/>
        </w:numPr>
        <w:spacing w:after="0" w:line="240" w:lineRule="auto"/>
        <w:jc w:val="both"/>
        <w:rPr>
          <w:sz w:val="28"/>
          <w:szCs w:val="28"/>
        </w:rPr>
      </w:pPr>
      <w:r w:rsidRPr="00FB3A99">
        <w:rPr>
          <w:sz w:val="28"/>
          <w:szCs w:val="28"/>
        </w:rPr>
        <w:t xml:space="preserve">Аттестация проводится дистанционно (в онлайн-режиме) на </w:t>
      </w:r>
      <w:proofErr w:type="gramStart"/>
      <w:r w:rsidRPr="00FB3A99">
        <w:rPr>
          <w:sz w:val="28"/>
          <w:szCs w:val="28"/>
        </w:rPr>
        <w:t>лабораторных работах, посвященных  разбору заданий   и состоит</w:t>
      </w:r>
      <w:proofErr w:type="gramEnd"/>
      <w:r w:rsidRPr="00FB3A99">
        <w:rPr>
          <w:sz w:val="28"/>
          <w:szCs w:val="28"/>
        </w:rPr>
        <w:t xml:space="preserve"> в защите выполненных кейсов и ответе на предлагаемые вопросы. </w:t>
      </w:r>
    </w:p>
    <w:p w:rsidR="00FB3A99" w:rsidRPr="00FB3A99" w:rsidRDefault="00FB3A99" w:rsidP="00FB3A99">
      <w:pPr>
        <w:ind w:left="284"/>
        <w:rPr>
          <w:sz w:val="28"/>
          <w:szCs w:val="28"/>
        </w:rPr>
      </w:pPr>
    </w:p>
    <w:p w:rsidR="00FB3A99" w:rsidRPr="00C039A7" w:rsidRDefault="00FB3A99" w:rsidP="00FB3A99">
      <w:pPr>
        <w:ind w:left="284"/>
        <w:rPr>
          <w:highlight w:val="yellow"/>
        </w:rPr>
        <w:sectPr w:rsidR="00FB3A99" w:rsidRPr="00C039A7" w:rsidSect="00FB3A99">
          <w:footerReference w:type="even" r:id="rId15"/>
          <w:footerReference w:type="default" r:id="rId16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tbl>
      <w:tblPr>
        <w:tblpPr w:leftFromText="180" w:rightFromText="180" w:vertAnchor="page" w:horzAnchor="margin" w:tblpXSpec="right" w:tblpY="901"/>
        <w:tblW w:w="15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5"/>
        <w:gridCol w:w="4282"/>
        <w:gridCol w:w="1024"/>
        <w:gridCol w:w="838"/>
        <w:gridCol w:w="1120"/>
        <w:gridCol w:w="777"/>
        <w:gridCol w:w="758"/>
        <w:gridCol w:w="2026"/>
        <w:gridCol w:w="1934"/>
        <w:gridCol w:w="1908"/>
      </w:tblGrid>
      <w:tr w:rsidR="00FB3A99" w:rsidRPr="0077517A" w:rsidTr="00FB3A99">
        <w:trPr>
          <w:trHeight w:val="1710"/>
        </w:trPr>
        <w:tc>
          <w:tcPr>
            <w:tcW w:w="4897" w:type="dxa"/>
            <w:gridSpan w:val="2"/>
            <w:vMerge w:val="restart"/>
            <w:vAlign w:val="center"/>
          </w:tcPr>
          <w:p w:rsidR="00FB3A99" w:rsidRPr="0077517A" w:rsidRDefault="00FB3A99" w:rsidP="00FB3A99">
            <w:pPr>
              <w:widowControl w:val="0"/>
              <w:tabs>
                <w:tab w:val="left" w:pos="2520"/>
                <w:tab w:val="left" w:pos="4860"/>
                <w:tab w:val="left" w:pos="5580"/>
                <w:tab w:val="left" w:pos="7020"/>
                <w:tab w:val="left" w:pos="9000"/>
                <w:tab w:val="left" w:pos="11160"/>
                <w:tab w:val="left" w:pos="12420"/>
                <w:tab w:val="left" w:pos="13140"/>
              </w:tabs>
              <w:jc w:val="center"/>
            </w:pPr>
            <w:r>
              <w:lastRenderedPageBreak/>
              <w:t>Раздел</w:t>
            </w:r>
            <w:r w:rsidRPr="0077517A">
              <w:t xml:space="preserve"> и содержание</w:t>
            </w:r>
          </w:p>
        </w:tc>
        <w:tc>
          <w:tcPr>
            <w:tcW w:w="4517" w:type="dxa"/>
            <w:gridSpan w:val="5"/>
            <w:vAlign w:val="center"/>
          </w:tcPr>
          <w:p w:rsidR="00FB3A99" w:rsidRPr="0077517A" w:rsidRDefault="00FB3A99" w:rsidP="00FB3A99">
            <w:pPr>
              <w:widowControl w:val="0"/>
              <w:tabs>
                <w:tab w:val="left" w:pos="540"/>
                <w:tab w:val="left" w:pos="2520"/>
                <w:tab w:val="left" w:pos="4860"/>
                <w:tab w:val="left" w:pos="5580"/>
                <w:tab w:val="left" w:pos="7020"/>
                <w:tab w:val="left" w:pos="9000"/>
                <w:tab w:val="left" w:pos="11160"/>
                <w:tab w:val="left" w:pos="12420"/>
                <w:tab w:val="left" w:pos="13140"/>
              </w:tabs>
              <w:jc w:val="center"/>
            </w:pPr>
            <w:r w:rsidRPr="0077517A">
              <w:t>Форма изучения материалов: лекции, практические занятия, семинарские занятия, лабораторные работы, самостоятельная работа и трудоемкость (в часах)</w:t>
            </w:r>
          </w:p>
        </w:tc>
        <w:tc>
          <w:tcPr>
            <w:tcW w:w="2026" w:type="dxa"/>
            <w:vMerge w:val="restart"/>
            <w:vAlign w:val="center"/>
          </w:tcPr>
          <w:p w:rsidR="00FB3A99" w:rsidRPr="0077517A" w:rsidRDefault="00FB3A99" w:rsidP="00FB3A99">
            <w:pPr>
              <w:widowControl w:val="0"/>
              <w:tabs>
                <w:tab w:val="left" w:pos="540"/>
                <w:tab w:val="left" w:pos="2520"/>
                <w:tab w:val="left" w:pos="4860"/>
                <w:tab w:val="left" w:pos="5580"/>
                <w:tab w:val="left" w:pos="7020"/>
                <w:tab w:val="left" w:pos="9000"/>
                <w:tab w:val="left" w:pos="11160"/>
                <w:tab w:val="left" w:pos="12420"/>
                <w:tab w:val="left" w:pos="13140"/>
              </w:tabs>
              <w:ind w:firstLine="17"/>
              <w:jc w:val="center"/>
            </w:pPr>
            <w:r w:rsidRPr="004A2DEC">
              <w:t xml:space="preserve">Основная и </w:t>
            </w:r>
            <w:proofErr w:type="gramStart"/>
            <w:r w:rsidRPr="004A2DEC">
              <w:t xml:space="preserve">дополнительная литература, рекомендуемая </w:t>
            </w:r>
            <w:r>
              <w:t>слушателям КПК</w:t>
            </w:r>
            <w:r w:rsidRPr="004A2DEC">
              <w:t xml:space="preserve"> </w:t>
            </w:r>
            <w:r>
              <w:t>определяется</w:t>
            </w:r>
            <w:proofErr w:type="gramEnd"/>
            <w:r>
              <w:t xml:space="preserve"> по согласованию со слушателями</w:t>
            </w:r>
          </w:p>
        </w:tc>
        <w:tc>
          <w:tcPr>
            <w:tcW w:w="1934" w:type="dxa"/>
            <w:vMerge w:val="restart"/>
            <w:vAlign w:val="center"/>
          </w:tcPr>
          <w:p w:rsidR="00FB3A99" w:rsidRPr="0077517A" w:rsidRDefault="00FB3A99" w:rsidP="00FB3A99">
            <w:pPr>
              <w:widowControl w:val="0"/>
              <w:tabs>
                <w:tab w:val="left" w:pos="540"/>
                <w:tab w:val="left" w:pos="2520"/>
                <w:tab w:val="left" w:pos="4860"/>
                <w:tab w:val="left" w:pos="5580"/>
                <w:tab w:val="left" w:pos="7020"/>
                <w:tab w:val="left" w:pos="9000"/>
                <w:tab w:val="left" w:pos="11160"/>
                <w:tab w:val="left" w:pos="12420"/>
                <w:tab w:val="left" w:pos="13140"/>
              </w:tabs>
              <w:jc w:val="center"/>
            </w:pPr>
            <w:r w:rsidRPr="004A2DEC">
              <w:t xml:space="preserve">Задания по самостоятельной работе </w:t>
            </w:r>
            <w:r>
              <w:t xml:space="preserve"> слушателей КПК</w:t>
            </w:r>
          </w:p>
        </w:tc>
        <w:tc>
          <w:tcPr>
            <w:tcW w:w="1908" w:type="dxa"/>
            <w:vMerge w:val="restart"/>
            <w:vAlign w:val="center"/>
          </w:tcPr>
          <w:p w:rsidR="00FB3A99" w:rsidRPr="0077517A" w:rsidRDefault="00FB3A99" w:rsidP="00FB3A99">
            <w:pPr>
              <w:widowControl w:val="0"/>
              <w:tabs>
                <w:tab w:val="left" w:pos="540"/>
                <w:tab w:val="left" w:pos="2520"/>
                <w:tab w:val="left" w:pos="4860"/>
                <w:tab w:val="left" w:pos="5580"/>
                <w:tab w:val="left" w:pos="7020"/>
                <w:tab w:val="left" w:pos="9000"/>
                <w:tab w:val="left" w:pos="11160"/>
                <w:tab w:val="left" w:pos="12420"/>
                <w:tab w:val="left" w:pos="13140"/>
              </w:tabs>
              <w:jc w:val="center"/>
            </w:pPr>
            <w:r w:rsidRPr="004A2DEC">
              <w:t xml:space="preserve">Форма текущего контроля </w:t>
            </w:r>
          </w:p>
        </w:tc>
      </w:tr>
      <w:tr w:rsidR="00FB3A99" w:rsidRPr="0077517A" w:rsidTr="00FB3A99">
        <w:trPr>
          <w:trHeight w:val="495"/>
        </w:trPr>
        <w:tc>
          <w:tcPr>
            <w:tcW w:w="4897" w:type="dxa"/>
            <w:gridSpan w:val="2"/>
            <w:vMerge/>
            <w:vAlign w:val="center"/>
          </w:tcPr>
          <w:p w:rsidR="00FB3A99" w:rsidRPr="0077517A" w:rsidRDefault="00FB3A99" w:rsidP="00FB3A99">
            <w:pPr>
              <w:widowControl w:val="0"/>
              <w:tabs>
                <w:tab w:val="left" w:pos="2520"/>
                <w:tab w:val="left" w:pos="4860"/>
                <w:tab w:val="left" w:pos="5580"/>
                <w:tab w:val="left" w:pos="7020"/>
                <w:tab w:val="left" w:pos="9000"/>
                <w:tab w:val="left" w:pos="11160"/>
                <w:tab w:val="left" w:pos="12420"/>
                <w:tab w:val="left" w:pos="13140"/>
              </w:tabs>
              <w:jc w:val="center"/>
            </w:pPr>
          </w:p>
        </w:tc>
        <w:tc>
          <w:tcPr>
            <w:tcW w:w="1024" w:type="dxa"/>
            <w:vAlign w:val="center"/>
          </w:tcPr>
          <w:p w:rsidR="00FB3A99" w:rsidRPr="0077517A" w:rsidRDefault="00FB3A99" w:rsidP="00FB3A99">
            <w:pPr>
              <w:widowControl w:val="0"/>
              <w:tabs>
                <w:tab w:val="left" w:pos="540"/>
                <w:tab w:val="left" w:pos="2520"/>
                <w:tab w:val="left" w:pos="4860"/>
                <w:tab w:val="left" w:pos="5580"/>
                <w:tab w:val="left" w:pos="7020"/>
                <w:tab w:val="left" w:pos="9000"/>
                <w:tab w:val="left" w:pos="11160"/>
                <w:tab w:val="left" w:pos="12420"/>
                <w:tab w:val="left" w:pos="13140"/>
              </w:tabs>
              <w:jc w:val="center"/>
            </w:pPr>
            <w:r w:rsidRPr="0077517A">
              <w:t>Всего</w:t>
            </w:r>
          </w:p>
        </w:tc>
        <w:tc>
          <w:tcPr>
            <w:tcW w:w="838" w:type="dxa"/>
            <w:vAlign w:val="center"/>
          </w:tcPr>
          <w:p w:rsidR="00FB3A99" w:rsidRPr="0077517A" w:rsidRDefault="00FB3A99" w:rsidP="00FB3A99">
            <w:pPr>
              <w:widowControl w:val="0"/>
              <w:tabs>
                <w:tab w:val="left" w:pos="540"/>
                <w:tab w:val="left" w:pos="2520"/>
                <w:tab w:val="left" w:pos="4860"/>
                <w:tab w:val="left" w:pos="5580"/>
                <w:tab w:val="left" w:pos="7020"/>
                <w:tab w:val="left" w:pos="9000"/>
                <w:tab w:val="left" w:pos="11160"/>
                <w:tab w:val="left" w:pos="12420"/>
                <w:tab w:val="left" w:pos="13140"/>
              </w:tabs>
              <w:jc w:val="center"/>
            </w:pPr>
            <w:r w:rsidRPr="0077517A">
              <w:t>ЛК</w:t>
            </w:r>
          </w:p>
        </w:tc>
        <w:tc>
          <w:tcPr>
            <w:tcW w:w="1120" w:type="dxa"/>
            <w:vAlign w:val="center"/>
          </w:tcPr>
          <w:p w:rsidR="00FB3A99" w:rsidRPr="0077517A" w:rsidRDefault="00FB3A99" w:rsidP="00FB3A99">
            <w:pPr>
              <w:widowControl w:val="0"/>
              <w:tabs>
                <w:tab w:val="left" w:pos="540"/>
                <w:tab w:val="left" w:pos="2520"/>
                <w:tab w:val="left" w:pos="4860"/>
                <w:tab w:val="left" w:pos="5580"/>
                <w:tab w:val="left" w:pos="7020"/>
                <w:tab w:val="left" w:pos="9000"/>
                <w:tab w:val="left" w:pos="11160"/>
                <w:tab w:val="left" w:pos="12420"/>
                <w:tab w:val="left" w:pos="13140"/>
              </w:tabs>
              <w:jc w:val="center"/>
            </w:pPr>
            <w:proofErr w:type="gramStart"/>
            <w:r w:rsidRPr="0077517A">
              <w:t>ПР</w:t>
            </w:r>
            <w:proofErr w:type="gramEnd"/>
            <w:r w:rsidRPr="0077517A">
              <w:t>/СЕМ</w:t>
            </w:r>
          </w:p>
        </w:tc>
        <w:tc>
          <w:tcPr>
            <w:tcW w:w="777" w:type="dxa"/>
            <w:vAlign w:val="center"/>
          </w:tcPr>
          <w:p w:rsidR="00FB3A99" w:rsidRPr="0077517A" w:rsidRDefault="00FB3A99" w:rsidP="00FB3A99">
            <w:pPr>
              <w:widowControl w:val="0"/>
              <w:tabs>
                <w:tab w:val="left" w:pos="540"/>
                <w:tab w:val="left" w:pos="2520"/>
                <w:tab w:val="left" w:pos="4860"/>
                <w:tab w:val="left" w:pos="5580"/>
                <w:tab w:val="left" w:pos="7020"/>
                <w:tab w:val="left" w:pos="9000"/>
                <w:tab w:val="left" w:pos="11160"/>
                <w:tab w:val="left" w:pos="12420"/>
                <w:tab w:val="left" w:pos="13140"/>
              </w:tabs>
              <w:jc w:val="center"/>
            </w:pPr>
            <w:r w:rsidRPr="0077517A">
              <w:t>ЛР</w:t>
            </w:r>
          </w:p>
        </w:tc>
        <w:tc>
          <w:tcPr>
            <w:tcW w:w="758" w:type="dxa"/>
            <w:vAlign w:val="center"/>
          </w:tcPr>
          <w:p w:rsidR="00FB3A99" w:rsidRPr="0077517A" w:rsidRDefault="00FB3A99" w:rsidP="00FB3A99">
            <w:pPr>
              <w:widowControl w:val="0"/>
              <w:tabs>
                <w:tab w:val="left" w:pos="540"/>
                <w:tab w:val="left" w:pos="2520"/>
                <w:tab w:val="left" w:pos="4860"/>
                <w:tab w:val="left" w:pos="5580"/>
                <w:tab w:val="left" w:pos="7020"/>
                <w:tab w:val="left" w:pos="9000"/>
                <w:tab w:val="left" w:pos="11160"/>
                <w:tab w:val="left" w:pos="12420"/>
                <w:tab w:val="left" w:pos="13140"/>
              </w:tabs>
              <w:jc w:val="center"/>
            </w:pPr>
            <w:r w:rsidRPr="0077517A">
              <w:t>СРС</w:t>
            </w:r>
          </w:p>
        </w:tc>
        <w:tc>
          <w:tcPr>
            <w:tcW w:w="2026" w:type="dxa"/>
            <w:vMerge/>
            <w:vAlign w:val="center"/>
          </w:tcPr>
          <w:p w:rsidR="00FB3A99" w:rsidRPr="0077517A" w:rsidRDefault="00FB3A99" w:rsidP="00FB3A99">
            <w:pPr>
              <w:widowControl w:val="0"/>
              <w:tabs>
                <w:tab w:val="left" w:pos="540"/>
                <w:tab w:val="left" w:pos="2520"/>
                <w:tab w:val="left" w:pos="4860"/>
                <w:tab w:val="left" w:pos="5580"/>
                <w:tab w:val="left" w:pos="7020"/>
                <w:tab w:val="left" w:pos="9000"/>
                <w:tab w:val="left" w:pos="11160"/>
                <w:tab w:val="left" w:pos="12420"/>
                <w:tab w:val="left" w:pos="13140"/>
              </w:tabs>
              <w:ind w:firstLine="17"/>
              <w:jc w:val="center"/>
            </w:pPr>
          </w:p>
        </w:tc>
        <w:tc>
          <w:tcPr>
            <w:tcW w:w="1934" w:type="dxa"/>
            <w:vMerge/>
            <w:vAlign w:val="center"/>
          </w:tcPr>
          <w:p w:rsidR="00FB3A99" w:rsidRPr="0077517A" w:rsidRDefault="00FB3A99" w:rsidP="00FB3A99">
            <w:pPr>
              <w:widowControl w:val="0"/>
              <w:tabs>
                <w:tab w:val="left" w:pos="540"/>
                <w:tab w:val="left" w:pos="2520"/>
                <w:tab w:val="left" w:pos="4860"/>
                <w:tab w:val="left" w:pos="5580"/>
                <w:tab w:val="left" w:pos="7020"/>
                <w:tab w:val="left" w:pos="9000"/>
                <w:tab w:val="left" w:pos="11160"/>
                <w:tab w:val="left" w:pos="12420"/>
                <w:tab w:val="left" w:pos="13140"/>
              </w:tabs>
              <w:jc w:val="center"/>
            </w:pPr>
          </w:p>
        </w:tc>
        <w:tc>
          <w:tcPr>
            <w:tcW w:w="1908" w:type="dxa"/>
            <w:vMerge/>
            <w:vAlign w:val="center"/>
          </w:tcPr>
          <w:p w:rsidR="00FB3A99" w:rsidRPr="0077517A" w:rsidRDefault="00FB3A99" w:rsidP="00FB3A99">
            <w:pPr>
              <w:widowControl w:val="0"/>
              <w:tabs>
                <w:tab w:val="left" w:pos="540"/>
                <w:tab w:val="left" w:pos="2520"/>
                <w:tab w:val="left" w:pos="4860"/>
                <w:tab w:val="left" w:pos="5580"/>
                <w:tab w:val="left" w:pos="7020"/>
                <w:tab w:val="left" w:pos="9000"/>
                <w:tab w:val="left" w:pos="11160"/>
                <w:tab w:val="left" w:pos="12420"/>
                <w:tab w:val="left" w:pos="13140"/>
              </w:tabs>
              <w:jc w:val="center"/>
            </w:pPr>
          </w:p>
        </w:tc>
      </w:tr>
      <w:tr w:rsidR="00FB3A99" w:rsidRPr="00AE7F80" w:rsidTr="00FB3A99">
        <w:trPr>
          <w:trHeight w:val="328"/>
        </w:trPr>
        <w:tc>
          <w:tcPr>
            <w:tcW w:w="4897" w:type="dxa"/>
            <w:gridSpan w:val="2"/>
          </w:tcPr>
          <w:p w:rsidR="00FB3A99" w:rsidRPr="00AE7F80" w:rsidRDefault="00FB3A99" w:rsidP="00FB3A99">
            <w:pPr>
              <w:jc w:val="center"/>
            </w:pPr>
            <w:r w:rsidRPr="00AE7F80">
              <w:t>2</w:t>
            </w:r>
          </w:p>
        </w:tc>
        <w:tc>
          <w:tcPr>
            <w:tcW w:w="1024" w:type="dxa"/>
          </w:tcPr>
          <w:p w:rsidR="00FB3A99" w:rsidRPr="00AE7F80" w:rsidRDefault="00FB3A99" w:rsidP="00FB3A99">
            <w:pPr>
              <w:jc w:val="center"/>
            </w:pPr>
            <w:r w:rsidRPr="00AE7F80">
              <w:t>3</w:t>
            </w:r>
          </w:p>
        </w:tc>
        <w:tc>
          <w:tcPr>
            <w:tcW w:w="838" w:type="dxa"/>
          </w:tcPr>
          <w:p w:rsidR="00FB3A99" w:rsidRPr="00AE7F80" w:rsidRDefault="00FB3A99" w:rsidP="00FB3A99">
            <w:pPr>
              <w:jc w:val="center"/>
            </w:pPr>
            <w:r w:rsidRPr="00AE7F80">
              <w:t>4</w:t>
            </w:r>
          </w:p>
        </w:tc>
        <w:tc>
          <w:tcPr>
            <w:tcW w:w="1120" w:type="dxa"/>
          </w:tcPr>
          <w:p w:rsidR="00FB3A99" w:rsidRPr="00AE7F80" w:rsidRDefault="00FB3A99" w:rsidP="00FB3A99">
            <w:pPr>
              <w:jc w:val="center"/>
            </w:pPr>
            <w:r w:rsidRPr="00AE7F80">
              <w:t>5</w:t>
            </w:r>
          </w:p>
        </w:tc>
        <w:tc>
          <w:tcPr>
            <w:tcW w:w="777" w:type="dxa"/>
          </w:tcPr>
          <w:p w:rsidR="00FB3A99" w:rsidRPr="00AE7F80" w:rsidRDefault="00FB3A99" w:rsidP="00FB3A99">
            <w:pPr>
              <w:jc w:val="center"/>
            </w:pPr>
            <w:r w:rsidRPr="00AE7F80">
              <w:t>6</w:t>
            </w:r>
          </w:p>
        </w:tc>
        <w:tc>
          <w:tcPr>
            <w:tcW w:w="758" w:type="dxa"/>
            <w:tcBorders>
              <w:bottom w:val="single" w:sz="4" w:space="0" w:color="auto"/>
            </w:tcBorders>
          </w:tcPr>
          <w:p w:rsidR="00FB3A99" w:rsidRPr="00AE7F80" w:rsidRDefault="00FB3A99" w:rsidP="00FB3A99">
            <w:pPr>
              <w:jc w:val="center"/>
            </w:pPr>
            <w:r w:rsidRPr="00AE7F80">
              <w:t>7</w:t>
            </w:r>
          </w:p>
        </w:tc>
        <w:tc>
          <w:tcPr>
            <w:tcW w:w="2026" w:type="dxa"/>
            <w:tcBorders>
              <w:bottom w:val="single" w:sz="4" w:space="0" w:color="auto"/>
            </w:tcBorders>
          </w:tcPr>
          <w:p w:rsidR="00FB3A99" w:rsidRPr="00AE7F80" w:rsidRDefault="00FB3A99" w:rsidP="00FB3A99">
            <w:pPr>
              <w:jc w:val="center"/>
            </w:pPr>
            <w:r w:rsidRPr="00AE7F80">
              <w:t>8</w:t>
            </w:r>
          </w:p>
        </w:tc>
        <w:tc>
          <w:tcPr>
            <w:tcW w:w="1934" w:type="dxa"/>
            <w:tcBorders>
              <w:bottom w:val="nil"/>
            </w:tcBorders>
            <w:vAlign w:val="center"/>
          </w:tcPr>
          <w:p w:rsidR="00FB3A99" w:rsidRPr="00AE7F80" w:rsidRDefault="00FB3A99" w:rsidP="00FB3A99">
            <w:pPr>
              <w:jc w:val="center"/>
            </w:pPr>
            <w:r w:rsidRPr="00AE7F80">
              <w:t>9</w:t>
            </w:r>
          </w:p>
        </w:tc>
        <w:tc>
          <w:tcPr>
            <w:tcW w:w="1908" w:type="dxa"/>
          </w:tcPr>
          <w:p w:rsidR="00FB3A99" w:rsidRPr="00AE7F80" w:rsidRDefault="00FB3A99" w:rsidP="00FB3A99">
            <w:pPr>
              <w:jc w:val="center"/>
            </w:pPr>
            <w:r w:rsidRPr="00AE7F80">
              <w:t>10</w:t>
            </w:r>
          </w:p>
        </w:tc>
      </w:tr>
      <w:tr w:rsidR="00FB3A99" w:rsidRPr="0077517A" w:rsidTr="00FB3A99">
        <w:trPr>
          <w:trHeight w:val="328"/>
        </w:trPr>
        <w:tc>
          <w:tcPr>
            <w:tcW w:w="15282" w:type="dxa"/>
            <w:gridSpan w:val="10"/>
          </w:tcPr>
          <w:p w:rsidR="00FB3A99" w:rsidRPr="0077517A" w:rsidRDefault="00FB3A99" w:rsidP="00FB3A99">
            <w:pPr>
              <w:widowControl w:val="0"/>
              <w:jc w:val="center"/>
            </w:pPr>
          </w:p>
        </w:tc>
      </w:tr>
      <w:tr w:rsidR="00FB3A99" w:rsidRPr="002040F5" w:rsidTr="00FB3A99">
        <w:trPr>
          <w:trHeight w:val="614"/>
        </w:trPr>
        <w:tc>
          <w:tcPr>
            <w:tcW w:w="4897" w:type="dxa"/>
            <w:gridSpan w:val="2"/>
          </w:tcPr>
          <w:p w:rsidR="00FB3A99" w:rsidRPr="00023FA5" w:rsidRDefault="00FB3A99" w:rsidP="00FB3A99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sz w:val="20"/>
              </w:rPr>
              <w:t xml:space="preserve">Коммуникационные основы маркетинга и медиа. </w:t>
            </w:r>
            <w:proofErr w:type="gramStart"/>
            <w:r>
              <w:rPr>
                <w:sz w:val="20"/>
              </w:rPr>
              <w:t>Маркетинговый</w:t>
            </w:r>
            <w:proofErr w:type="gramEnd"/>
            <w:r>
              <w:rPr>
                <w:sz w:val="20"/>
              </w:rPr>
              <w:t xml:space="preserve"> и </w:t>
            </w:r>
            <w:proofErr w:type="spellStart"/>
            <w:r>
              <w:rPr>
                <w:sz w:val="20"/>
              </w:rPr>
              <w:t>медийный</w:t>
            </w:r>
            <w:proofErr w:type="spellEnd"/>
            <w:r>
              <w:rPr>
                <w:sz w:val="20"/>
              </w:rPr>
              <w:t xml:space="preserve"> коммуникационные акты. Структура коммуникационных актов.  Люди и сообщения как ключевые составляющие  коммуникационных актов. Место памяти в актах коммуникации, запоминание и забывание. Массовость и проникновение коммуникационных актов. Средства массовой информации (СМИ) и средства массовой коммуникации (СМК). Рекламно-маркетинговые коммуникации в СМИ и СМК. </w:t>
            </w:r>
            <w:proofErr w:type="spellStart"/>
            <w:r>
              <w:rPr>
                <w:sz w:val="20"/>
              </w:rPr>
              <w:t>Переток</w:t>
            </w:r>
            <w:proofErr w:type="spellEnd"/>
            <w:r>
              <w:rPr>
                <w:sz w:val="20"/>
              </w:rPr>
              <w:t xml:space="preserve"> рекламы между различными видами СМИ и СМК.</w:t>
            </w:r>
          </w:p>
        </w:tc>
        <w:tc>
          <w:tcPr>
            <w:tcW w:w="1024" w:type="dxa"/>
          </w:tcPr>
          <w:p w:rsidR="00FB3A99" w:rsidRPr="00E5595C" w:rsidRDefault="00FB3A99" w:rsidP="00FB3A99">
            <w:pPr>
              <w:widowControl w:val="0"/>
              <w:ind w:firstLine="3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838" w:type="dxa"/>
          </w:tcPr>
          <w:p w:rsidR="00FB3A99" w:rsidRPr="00E5595C" w:rsidRDefault="00FB3A99" w:rsidP="00FB3A99">
            <w:pPr>
              <w:tabs>
                <w:tab w:val="left" w:pos="9000"/>
                <w:tab w:val="left" w:pos="12420"/>
                <w:tab w:val="left" w:pos="13140"/>
              </w:tabs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120" w:type="dxa"/>
          </w:tcPr>
          <w:p w:rsidR="00FB3A99" w:rsidRPr="00E5595C" w:rsidRDefault="00FB3A99" w:rsidP="00FB3A99">
            <w:pPr>
              <w:tabs>
                <w:tab w:val="left" w:pos="9000"/>
                <w:tab w:val="left" w:pos="12420"/>
                <w:tab w:val="left" w:pos="13140"/>
              </w:tabs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777" w:type="dxa"/>
          </w:tcPr>
          <w:p w:rsidR="00FB3A99" w:rsidRPr="007C6910" w:rsidRDefault="00FB3A99" w:rsidP="00FB3A99">
            <w:pPr>
              <w:widowControl w:val="0"/>
              <w:ind w:hanging="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58" w:type="dxa"/>
          </w:tcPr>
          <w:p w:rsidR="00FB3A99" w:rsidRPr="00D5498F" w:rsidRDefault="00FB3A99" w:rsidP="00FB3A99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026" w:type="dxa"/>
            <w:tcBorders>
              <w:top w:val="nil"/>
            </w:tcBorders>
          </w:tcPr>
          <w:p w:rsidR="00FB3A99" w:rsidRPr="00B83FD3" w:rsidRDefault="00FB3A99" w:rsidP="00FB3A99">
            <w:pPr>
              <w:pStyle w:val="20"/>
              <w:shd w:val="clear" w:color="auto" w:fill="auto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934" w:type="dxa"/>
          </w:tcPr>
          <w:p w:rsidR="00FB3A99" w:rsidRPr="00835485" w:rsidRDefault="00FB3A99" w:rsidP="00FB3A99">
            <w:pPr>
              <w:tabs>
                <w:tab w:val="left" w:pos="9000"/>
                <w:tab w:val="left" w:pos="12420"/>
                <w:tab w:val="left" w:pos="13140"/>
              </w:tabs>
              <w:rPr>
                <w:color w:val="000000"/>
                <w:sz w:val="20"/>
                <w:szCs w:val="20"/>
              </w:rPr>
            </w:pPr>
            <w:r w:rsidRPr="00835485">
              <w:rPr>
                <w:color w:val="000000"/>
                <w:sz w:val="20"/>
                <w:szCs w:val="20"/>
              </w:rPr>
              <w:t>Изучение теоретического материала, подготовка отчет</w:t>
            </w:r>
            <w:r>
              <w:rPr>
                <w:color w:val="000000"/>
                <w:sz w:val="20"/>
                <w:szCs w:val="20"/>
              </w:rPr>
              <w:t>а</w:t>
            </w:r>
            <w:r w:rsidRPr="00835485">
              <w:rPr>
                <w:color w:val="000000"/>
                <w:sz w:val="20"/>
                <w:szCs w:val="20"/>
              </w:rPr>
              <w:t xml:space="preserve"> по кейс</w:t>
            </w:r>
            <w:r>
              <w:rPr>
                <w:color w:val="000000"/>
                <w:sz w:val="20"/>
                <w:szCs w:val="20"/>
              </w:rPr>
              <w:t>-заданию1</w:t>
            </w:r>
          </w:p>
          <w:p w:rsidR="00FB3A99" w:rsidRPr="007A12B0" w:rsidRDefault="00FB3A99" w:rsidP="00FB3A99">
            <w:pPr>
              <w:tabs>
                <w:tab w:val="left" w:pos="9000"/>
                <w:tab w:val="left" w:pos="12420"/>
                <w:tab w:val="left" w:pos="13140"/>
              </w:tabs>
              <w:rPr>
                <w:color w:val="000000"/>
                <w:sz w:val="20"/>
                <w:szCs w:val="20"/>
                <w:highlight w:val="red"/>
              </w:rPr>
            </w:pPr>
          </w:p>
        </w:tc>
        <w:tc>
          <w:tcPr>
            <w:tcW w:w="1908" w:type="dxa"/>
          </w:tcPr>
          <w:p w:rsidR="00FB3A99" w:rsidRPr="002040F5" w:rsidRDefault="00FB3A99" w:rsidP="00FB3A99">
            <w:r w:rsidRPr="002040F5">
              <w:rPr>
                <w:color w:val="000000"/>
                <w:sz w:val="20"/>
                <w:szCs w:val="20"/>
              </w:rPr>
              <w:t>Проверка выполнени</w:t>
            </w:r>
            <w:r>
              <w:rPr>
                <w:color w:val="000000"/>
                <w:sz w:val="20"/>
                <w:szCs w:val="20"/>
              </w:rPr>
              <w:t>я</w:t>
            </w:r>
            <w:r w:rsidRPr="002040F5">
              <w:rPr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2040F5">
              <w:rPr>
                <w:color w:val="000000"/>
                <w:sz w:val="20"/>
                <w:szCs w:val="20"/>
              </w:rPr>
              <w:t>кейс-задания</w:t>
            </w:r>
            <w:proofErr w:type="gramEnd"/>
            <w:r w:rsidRPr="002040F5">
              <w:rPr>
                <w:color w:val="000000"/>
                <w:sz w:val="20"/>
                <w:szCs w:val="20"/>
              </w:rPr>
              <w:t xml:space="preserve"> 1</w:t>
            </w:r>
            <w:r>
              <w:rPr>
                <w:color w:val="000000"/>
                <w:sz w:val="20"/>
                <w:szCs w:val="20"/>
              </w:rPr>
              <w:t>.  Защита кейса, ответы на вопросы</w:t>
            </w:r>
          </w:p>
        </w:tc>
      </w:tr>
      <w:tr w:rsidR="00FB3A99" w:rsidRPr="002040F5" w:rsidTr="00FB3A99">
        <w:tc>
          <w:tcPr>
            <w:tcW w:w="4897" w:type="dxa"/>
            <w:gridSpan w:val="2"/>
          </w:tcPr>
          <w:p w:rsidR="00FB3A99" w:rsidRPr="00F30EE9" w:rsidRDefault="00FB3A99" w:rsidP="00FB3A99">
            <w:pPr>
              <w:widowControl w:val="0"/>
              <w:tabs>
                <w:tab w:val="left" w:pos="490"/>
                <w:tab w:val="center" w:pos="3664"/>
              </w:tabs>
              <w:jc w:val="both"/>
              <w:rPr>
                <w:sz w:val="20"/>
                <w:szCs w:val="20"/>
              </w:rPr>
            </w:pPr>
            <w:proofErr w:type="spellStart"/>
            <w:r w:rsidRPr="007051EA">
              <w:rPr>
                <w:sz w:val="20"/>
                <w:szCs w:val="20"/>
              </w:rPr>
              <w:t>Цифровизация</w:t>
            </w:r>
            <w:proofErr w:type="spellEnd"/>
            <w:r w:rsidRPr="007051EA">
              <w:rPr>
                <w:sz w:val="20"/>
                <w:szCs w:val="20"/>
              </w:rPr>
              <w:t>. Интернет.</w:t>
            </w:r>
            <w:r>
              <w:rPr>
                <w:sz w:val="20"/>
                <w:szCs w:val="20"/>
              </w:rPr>
              <w:t xml:space="preserve"> Накопление информации.</w:t>
            </w:r>
            <w:r w:rsidRPr="007051EA">
              <w:rPr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hd w:val="clear" w:color="auto" w:fill="FFFFFF"/>
              </w:rPr>
              <w:t>Компетенции работы с программным обеспечением и эффективность  локальных и дистанционных  цифровых актов коммуникации.</w:t>
            </w:r>
            <w:r w:rsidRPr="00A046C1">
              <w:rPr>
                <w:color w:val="000000"/>
                <w:sz w:val="20"/>
                <w:szCs w:val="20"/>
                <w:shd w:val="clear" w:color="auto" w:fill="FFFFFF"/>
              </w:rPr>
              <w:t xml:space="preserve"> Информационные сообщения   в файлах на компьютере, </w:t>
            </w:r>
            <w:r w:rsidRPr="00A046C1"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html</w:t>
            </w:r>
            <w:r w:rsidRPr="00A046C1">
              <w:rPr>
                <w:color w:val="000000"/>
                <w:sz w:val="20"/>
                <w:szCs w:val="20"/>
                <w:shd w:val="clear" w:color="auto" w:fill="FFFFFF"/>
              </w:rPr>
              <w:t>-страницы и файлы  в Интернете</w:t>
            </w:r>
            <w:r>
              <w:rPr>
                <w:color w:val="000000"/>
                <w:sz w:val="20"/>
                <w:shd w:val="clear" w:color="auto" w:fill="FFFFFF"/>
              </w:rPr>
              <w:t xml:space="preserve">. Программы и  способы работы в Интернете и на локальном компьютере. Классификация программ по существенным признакам. Количество,   качество и выбор </w:t>
            </w:r>
            <w:r>
              <w:rPr>
                <w:color w:val="000000"/>
                <w:sz w:val="20"/>
                <w:shd w:val="clear" w:color="auto" w:fill="FFFFFF"/>
              </w:rPr>
              <w:lastRenderedPageBreak/>
              <w:t xml:space="preserve">программных средств. </w:t>
            </w:r>
            <w:r>
              <w:rPr>
                <w:sz w:val="20"/>
                <w:szCs w:val="20"/>
              </w:rPr>
              <w:t xml:space="preserve"> Сочетание и к</w:t>
            </w:r>
            <w:r w:rsidRPr="007051EA">
              <w:rPr>
                <w:sz w:val="20"/>
                <w:szCs w:val="20"/>
              </w:rPr>
              <w:t>омплексирование информационных сообщений.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hd w:val="clear" w:color="auto" w:fill="FFFFFF"/>
              </w:rPr>
              <w:t xml:space="preserve">Комплексирование программ и комплексирование компетенций. Эффективный поиск информации и  программных средств, </w:t>
            </w:r>
            <w:r w:rsidRPr="00A046C1"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html</w:t>
            </w:r>
            <w:r w:rsidRPr="00A046C1">
              <w:rPr>
                <w:color w:val="000000"/>
                <w:sz w:val="20"/>
                <w:szCs w:val="20"/>
                <w:shd w:val="clear" w:color="auto" w:fill="FFFFFF"/>
              </w:rPr>
              <w:t>-страниц и файлов</w:t>
            </w:r>
            <w:r>
              <w:rPr>
                <w:color w:val="000000"/>
                <w:sz w:val="20"/>
                <w:szCs w:val="20"/>
                <w:shd w:val="clear" w:color="auto" w:fill="FFFFFF"/>
              </w:rPr>
              <w:t>.</w:t>
            </w:r>
            <w:r>
              <w:rPr>
                <w:color w:val="000000"/>
                <w:sz w:val="20"/>
                <w:shd w:val="clear" w:color="auto" w:fill="FFFFFF"/>
              </w:rPr>
              <w:t xml:space="preserve">   Работа с проводником, и браузером. </w:t>
            </w:r>
            <w:r w:rsidRPr="007051EA">
              <w:rPr>
                <w:sz w:val="20"/>
                <w:szCs w:val="20"/>
              </w:rPr>
              <w:t>Потери времени</w:t>
            </w:r>
            <w:r>
              <w:rPr>
                <w:sz w:val="20"/>
                <w:szCs w:val="20"/>
              </w:rPr>
              <w:t xml:space="preserve">  при работе с </w:t>
            </w:r>
            <w:proofErr w:type="spellStart"/>
            <w:r>
              <w:rPr>
                <w:sz w:val="20"/>
                <w:szCs w:val="20"/>
              </w:rPr>
              <w:t>информациоными</w:t>
            </w:r>
            <w:proofErr w:type="spellEnd"/>
            <w:r>
              <w:rPr>
                <w:sz w:val="20"/>
                <w:szCs w:val="20"/>
              </w:rPr>
              <w:t xml:space="preserve"> сообщениями</w:t>
            </w:r>
            <w:proofErr w:type="gramStart"/>
            <w:r>
              <w:rPr>
                <w:sz w:val="20"/>
                <w:szCs w:val="20"/>
              </w:rPr>
              <w:t>.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 w:rsidRPr="007051EA">
              <w:rPr>
                <w:sz w:val="20"/>
                <w:szCs w:val="20"/>
              </w:rPr>
              <w:t xml:space="preserve"> </w:t>
            </w:r>
            <w:proofErr w:type="gramStart"/>
            <w:r w:rsidRPr="007051EA">
              <w:rPr>
                <w:sz w:val="20"/>
                <w:szCs w:val="20"/>
              </w:rPr>
              <w:t>и</w:t>
            </w:r>
            <w:proofErr w:type="gramEnd"/>
            <w:r w:rsidRPr="007051E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способы Оптимизация </w:t>
            </w:r>
            <w:r w:rsidRPr="007051EA">
              <w:rPr>
                <w:sz w:val="20"/>
                <w:szCs w:val="20"/>
              </w:rPr>
              <w:t xml:space="preserve"> работы с </w:t>
            </w:r>
            <w:r>
              <w:rPr>
                <w:sz w:val="20"/>
                <w:szCs w:val="20"/>
              </w:rPr>
              <w:t xml:space="preserve">информационными сообщениями в виде </w:t>
            </w:r>
            <w:r>
              <w:rPr>
                <w:sz w:val="20"/>
                <w:szCs w:val="20"/>
                <w:lang w:val="en-US"/>
              </w:rPr>
              <w:t>html</w:t>
            </w:r>
            <w:r w:rsidRPr="00F30EE9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c</w:t>
            </w:r>
            <w:r>
              <w:rPr>
                <w:sz w:val="20"/>
                <w:szCs w:val="20"/>
              </w:rPr>
              <w:t>страниц и файлов.</w:t>
            </w:r>
            <w:r w:rsidRPr="007051EA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24" w:type="dxa"/>
          </w:tcPr>
          <w:p w:rsidR="00FB3A99" w:rsidRPr="00D5498F" w:rsidRDefault="00FB3A99" w:rsidP="00FB3A9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18</w:t>
            </w:r>
          </w:p>
        </w:tc>
        <w:tc>
          <w:tcPr>
            <w:tcW w:w="838" w:type="dxa"/>
          </w:tcPr>
          <w:p w:rsidR="00FB3A99" w:rsidRPr="007C498E" w:rsidRDefault="00FB3A99" w:rsidP="00FB3A99">
            <w:pPr>
              <w:tabs>
                <w:tab w:val="left" w:pos="9000"/>
                <w:tab w:val="left" w:pos="12420"/>
                <w:tab w:val="left" w:pos="13140"/>
              </w:tabs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120" w:type="dxa"/>
          </w:tcPr>
          <w:p w:rsidR="00FB3A99" w:rsidRPr="00E5595C" w:rsidRDefault="00FB3A99" w:rsidP="00FB3A99">
            <w:pPr>
              <w:tabs>
                <w:tab w:val="left" w:pos="9000"/>
                <w:tab w:val="left" w:pos="12420"/>
                <w:tab w:val="left" w:pos="13140"/>
              </w:tabs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777" w:type="dxa"/>
          </w:tcPr>
          <w:p w:rsidR="00FB3A99" w:rsidRPr="007C498E" w:rsidRDefault="00FB3A99" w:rsidP="00FB3A9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58" w:type="dxa"/>
          </w:tcPr>
          <w:p w:rsidR="00FB3A99" w:rsidRPr="00D5498F" w:rsidRDefault="00FB3A99" w:rsidP="00FB3A99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026" w:type="dxa"/>
          </w:tcPr>
          <w:p w:rsidR="00FB3A99" w:rsidRPr="003A0ED1" w:rsidRDefault="00FB3A99" w:rsidP="00FB3A99">
            <w:pPr>
              <w:widowControl w:val="0"/>
              <w:tabs>
                <w:tab w:val="left" w:pos="128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934" w:type="dxa"/>
          </w:tcPr>
          <w:p w:rsidR="00FB3A99" w:rsidRDefault="00FB3A99" w:rsidP="00FB3A99">
            <w:r w:rsidRPr="00FE160F">
              <w:rPr>
                <w:color w:val="000000"/>
                <w:sz w:val="20"/>
                <w:szCs w:val="20"/>
              </w:rPr>
              <w:t>Изучение теоретического материала, п</w:t>
            </w:r>
            <w:r>
              <w:rPr>
                <w:color w:val="000000"/>
                <w:sz w:val="20"/>
                <w:szCs w:val="20"/>
              </w:rPr>
              <w:t xml:space="preserve">одготовка отчета по </w:t>
            </w:r>
            <w:proofErr w:type="gramStart"/>
            <w:r>
              <w:rPr>
                <w:color w:val="000000"/>
                <w:sz w:val="20"/>
                <w:szCs w:val="20"/>
              </w:rPr>
              <w:t>кейс-заданиям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</w:t>
            </w:r>
            <w:r w:rsidRPr="00FE160F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2, 3, 4, 5</w:t>
            </w:r>
          </w:p>
        </w:tc>
        <w:tc>
          <w:tcPr>
            <w:tcW w:w="1908" w:type="dxa"/>
          </w:tcPr>
          <w:p w:rsidR="00FB3A99" w:rsidRPr="002040F5" w:rsidRDefault="00FB3A99" w:rsidP="00FB3A99">
            <w:r w:rsidRPr="002040F5">
              <w:rPr>
                <w:color w:val="000000"/>
                <w:sz w:val="20"/>
                <w:szCs w:val="20"/>
              </w:rPr>
              <w:t>Проверка выполнени</w:t>
            </w:r>
            <w:r>
              <w:rPr>
                <w:color w:val="000000"/>
                <w:sz w:val="20"/>
                <w:szCs w:val="20"/>
              </w:rPr>
              <w:t xml:space="preserve">я </w:t>
            </w:r>
            <w:proofErr w:type="gramStart"/>
            <w:r>
              <w:rPr>
                <w:color w:val="000000"/>
                <w:sz w:val="20"/>
                <w:szCs w:val="20"/>
              </w:rPr>
              <w:t>кейс-заданий</w:t>
            </w:r>
            <w:proofErr w:type="gramEnd"/>
            <w:r w:rsidRPr="002040F5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2, 3, 4, 5. Защита кейсов, ответы на вопросы</w:t>
            </w:r>
          </w:p>
        </w:tc>
      </w:tr>
      <w:tr w:rsidR="00FB3A99" w:rsidRPr="002040F5" w:rsidTr="00FB3A99">
        <w:tc>
          <w:tcPr>
            <w:tcW w:w="4897" w:type="dxa"/>
            <w:gridSpan w:val="2"/>
          </w:tcPr>
          <w:p w:rsidR="00FB3A99" w:rsidRPr="00474134" w:rsidRDefault="00FB3A99" w:rsidP="00474134">
            <w:pPr>
              <w:pStyle w:val="Standard"/>
              <w:spacing w:after="0" w:line="240" w:lineRule="auto"/>
              <w:jc w:val="both"/>
              <w:rPr>
                <w:rFonts w:asciiTheme="minorHAnsi" w:hAnsiTheme="minorHAnsi"/>
                <w:color w:val="000000"/>
                <w:sz w:val="20"/>
                <w:szCs w:val="20"/>
                <w:lang w:eastAsia="en-US"/>
              </w:rPr>
            </w:pPr>
            <w:r w:rsidRPr="00474134">
              <w:rPr>
                <w:rFonts w:asciiTheme="minorHAnsi" w:hAnsiTheme="minorHAnsi" w:cs="Times New Roman"/>
                <w:sz w:val="20"/>
                <w:szCs w:val="20"/>
              </w:rPr>
              <w:lastRenderedPageBreak/>
              <w:t xml:space="preserve">Цифровой маркетинг и медиа в развитой стадии </w:t>
            </w:r>
            <w:proofErr w:type="spellStart"/>
            <w:r w:rsidRPr="00474134">
              <w:rPr>
                <w:rFonts w:asciiTheme="minorHAnsi" w:hAnsiTheme="minorHAnsi" w:cs="Times New Roman"/>
                <w:sz w:val="20"/>
                <w:szCs w:val="20"/>
              </w:rPr>
              <w:t>цифровизации</w:t>
            </w:r>
            <w:proofErr w:type="spellEnd"/>
            <w:r w:rsidRPr="00474134">
              <w:rPr>
                <w:rFonts w:asciiTheme="minorHAnsi" w:hAnsiTheme="minorHAnsi" w:cs="Times New Roman"/>
                <w:sz w:val="20"/>
                <w:szCs w:val="20"/>
              </w:rPr>
              <w:t xml:space="preserve"> и Интернета. </w:t>
            </w:r>
            <w:r w:rsidRPr="00474134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shd w:val="clear" w:color="auto" w:fill="FFFFFF"/>
              </w:rPr>
              <w:t>Инфраструктура и статистика Интернета.  Количество и виды  сайтов Интернета. Посетители, визиты и просмотры</w:t>
            </w:r>
            <w:proofErr w:type="gramStart"/>
            <w:r w:rsidRPr="00474134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shd w:val="clear" w:color="auto" w:fill="FFFFFF"/>
              </w:rPr>
              <w:t>.</w:t>
            </w:r>
            <w:proofErr w:type="gramEnd"/>
            <w:r w:rsidRPr="00474134">
              <w:rPr>
                <w:rFonts w:asciiTheme="minorHAnsi" w:hAnsiTheme="minorHAnsi" w:cs="Times New Roman"/>
                <w:sz w:val="20"/>
                <w:szCs w:val="20"/>
              </w:rPr>
              <w:t xml:space="preserve">  </w:t>
            </w:r>
            <w:proofErr w:type="gramStart"/>
            <w:r w:rsidRPr="00474134">
              <w:rPr>
                <w:rFonts w:asciiTheme="minorHAnsi" w:hAnsiTheme="minorHAnsi" w:cs="Times New Roman"/>
                <w:sz w:val="20"/>
                <w:szCs w:val="20"/>
              </w:rPr>
              <w:t>и</w:t>
            </w:r>
            <w:proofErr w:type="gramEnd"/>
            <w:r w:rsidRPr="00474134">
              <w:rPr>
                <w:rFonts w:asciiTheme="minorHAnsi" w:hAnsiTheme="minorHAnsi" w:cs="Times New Roman"/>
                <w:sz w:val="20"/>
                <w:szCs w:val="20"/>
              </w:rPr>
              <w:t>змерения и аналитика. Информационное влияние сайтов, параметры и измерения</w:t>
            </w:r>
            <w:r w:rsidRPr="00474134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shd w:val="clear" w:color="auto" w:fill="FFFFFF"/>
              </w:rPr>
              <w:t xml:space="preserve">. Рекламно-маркетинговые коммуникации в Интернете,  связь монетизации с информационным влиянием.  Информационное влияние сайтов Интернета как индикатор </w:t>
            </w:r>
            <w:proofErr w:type="spellStart"/>
            <w:r w:rsidRPr="00474134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shd w:val="clear" w:color="auto" w:fill="FFFFFF"/>
              </w:rPr>
              <w:t>медийной</w:t>
            </w:r>
            <w:proofErr w:type="spellEnd"/>
            <w:r w:rsidRPr="00474134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shd w:val="clear" w:color="auto" w:fill="FFFFFF"/>
              </w:rPr>
              <w:t xml:space="preserve"> и маркетинговой успешности деятельности в Интернете. Мобильный Интернет. Адаптивность сайтов. Показатели информационного влияния: рейтинг </w:t>
            </w:r>
            <w:r w:rsidRPr="00474134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>Alexa</w:t>
            </w:r>
            <w:r w:rsidRPr="00474134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r w:rsidRPr="00474134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>Similar</w:t>
            </w:r>
            <w:r w:rsidRPr="00474134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474134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>WEB</w:t>
            </w:r>
            <w:r w:rsidRPr="00474134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shd w:val="clear" w:color="auto" w:fill="FFFFFF"/>
              </w:rPr>
              <w:t>, и ТИЦ Яндекс. Параметры информационного влияния.  Измерение рейтинга и его составляющих, построение диаграмм, сравнения  рейтингов сайтов разных тематических групп. Структура сайтов. Страницы сайтов. Навигация сайтов.  Распределение информационных сообщений по сайту. Распределение хождений по сайтам.  Эффективность структуры сайтов – соотношение страниц сайта и хождений по ним. Эффект «виртуальной блокировки» содержания сайта. Построение диаграмм для сравнения параметров  сайтов на примере тематических и региональных сайтов.</w:t>
            </w:r>
          </w:p>
        </w:tc>
        <w:tc>
          <w:tcPr>
            <w:tcW w:w="1024" w:type="dxa"/>
          </w:tcPr>
          <w:p w:rsidR="00FB3A99" w:rsidRPr="00E5595C" w:rsidRDefault="00FB3A99" w:rsidP="00FB3A9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838" w:type="dxa"/>
          </w:tcPr>
          <w:p w:rsidR="00FB3A99" w:rsidRPr="00E5595C" w:rsidRDefault="00FB3A99" w:rsidP="00FB3A99">
            <w:pPr>
              <w:tabs>
                <w:tab w:val="left" w:pos="9000"/>
                <w:tab w:val="left" w:pos="12420"/>
                <w:tab w:val="left" w:pos="13140"/>
              </w:tabs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1120" w:type="dxa"/>
          </w:tcPr>
          <w:p w:rsidR="00FB3A99" w:rsidRPr="00E5595C" w:rsidRDefault="00FB3A99" w:rsidP="00FB3A99">
            <w:pPr>
              <w:tabs>
                <w:tab w:val="left" w:pos="9000"/>
                <w:tab w:val="left" w:pos="12420"/>
                <w:tab w:val="left" w:pos="13140"/>
              </w:tabs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777" w:type="dxa"/>
          </w:tcPr>
          <w:p w:rsidR="00FB3A99" w:rsidRPr="00EA75A7" w:rsidRDefault="00FB3A99" w:rsidP="00FB3A9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58" w:type="dxa"/>
          </w:tcPr>
          <w:p w:rsidR="00FB3A99" w:rsidRPr="00D5498F" w:rsidRDefault="00FB3A99" w:rsidP="00FB3A99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026" w:type="dxa"/>
          </w:tcPr>
          <w:p w:rsidR="00FB3A99" w:rsidRPr="00B83FD3" w:rsidRDefault="00FB3A99" w:rsidP="00FB3A99">
            <w:pPr>
              <w:pStyle w:val="20"/>
              <w:shd w:val="clear" w:color="auto" w:fill="auto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934" w:type="dxa"/>
          </w:tcPr>
          <w:p w:rsidR="00FB3A99" w:rsidRDefault="00FB3A99" w:rsidP="00FB3A99">
            <w:r w:rsidRPr="00FE160F">
              <w:rPr>
                <w:color w:val="000000"/>
                <w:sz w:val="20"/>
                <w:szCs w:val="20"/>
              </w:rPr>
              <w:t xml:space="preserve">Изучение теоретического материала, подготовка отчета по </w:t>
            </w:r>
            <w:proofErr w:type="gramStart"/>
            <w:r w:rsidRPr="00FE160F">
              <w:rPr>
                <w:color w:val="000000"/>
                <w:sz w:val="20"/>
                <w:szCs w:val="20"/>
              </w:rPr>
              <w:t>кейс-задани</w:t>
            </w:r>
            <w:r>
              <w:rPr>
                <w:color w:val="000000"/>
                <w:sz w:val="20"/>
                <w:szCs w:val="20"/>
              </w:rPr>
              <w:t>ям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6, 7, 8</w:t>
            </w:r>
          </w:p>
        </w:tc>
        <w:tc>
          <w:tcPr>
            <w:tcW w:w="1908" w:type="dxa"/>
          </w:tcPr>
          <w:p w:rsidR="00FB3A99" w:rsidRPr="002040F5" w:rsidRDefault="00FB3A99" w:rsidP="00FB3A99">
            <w:r w:rsidRPr="002040F5">
              <w:rPr>
                <w:color w:val="000000"/>
                <w:sz w:val="20"/>
                <w:szCs w:val="20"/>
              </w:rPr>
              <w:t>Проверка выполнени</w:t>
            </w:r>
            <w:r>
              <w:rPr>
                <w:color w:val="000000"/>
                <w:sz w:val="20"/>
                <w:szCs w:val="20"/>
              </w:rPr>
              <w:t xml:space="preserve">я </w:t>
            </w:r>
            <w:proofErr w:type="gramStart"/>
            <w:r>
              <w:rPr>
                <w:color w:val="000000"/>
                <w:sz w:val="20"/>
                <w:szCs w:val="20"/>
              </w:rPr>
              <w:t>кейс-заданий</w:t>
            </w:r>
            <w:proofErr w:type="gramEnd"/>
            <w:r w:rsidRPr="002040F5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6, 7, 8. Защита кейсов, ответы на вопросы</w:t>
            </w:r>
          </w:p>
        </w:tc>
      </w:tr>
      <w:tr w:rsidR="00FB3A99" w:rsidRPr="002040F5" w:rsidTr="00FB3A99">
        <w:tc>
          <w:tcPr>
            <w:tcW w:w="4897" w:type="dxa"/>
            <w:gridSpan w:val="2"/>
          </w:tcPr>
          <w:p w:rsidR="00FB3A99" w:rsidRPr="00160166" w:rsidRDefault="00FB3A99" w:rsidP="00FB3A99">
            <w:pPr>
              <w:suppressAutoHyphens/>
              <w:rPr>
                <w:bCs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hd w:val="clear" w:color="auto" w:fill="FFFFFF"/>
              </w:rPr>
              <w:t xml:space="preserve">Создание сообщений, файл как способ хранения и передачи сообщений. Основные виды сообщений: текст, рисунок, фото, аудио, видео. Форматы файлов, </w:t>
            </w:r>
            <w:r>
              <w:rPr>
                <w:color w:val="000000"/>
                <w:sz w:val="20"/>
                <w:shd w:val="clear" w:color="auto" w:fill="FFFFFF"/>
              </w:rPr>
              <w:lastRenderedPageBreak/>
              <w:t>используемых для хранения и передачи этих сообщений.</w:t>
            </w:r>
            <w:r>
              <w:t xml:space="preserve"> </w:t>
            </w:r>
            <w:r>
              <w:rPr>
                <w:color w:val="000000"/>
                <w:sz w:val="20"/>
                <w:shd w:val="clear" w:color="auto" w:fill="FFFFFF"/>
              </w:rPr>
              <w:t xml:space="preserve"> Производство различных видов сообщений (текст, видео-аудио),     виды оборудования для производства сообщений. Сохранение сообщений.  Редактирование при работе с сообщениями разного вида</w:t>
            </w:r>
            <w:proofErr w:type="gramStart"/>
            <w:r>
              <w:rPr>
                <w:color w:val="000000"/>
                <w:sz w:val="20"/>
                <w:shd w:val="clear" w:color="auto" w:fill="FFFFFF"/>
              </w:rPr>
              <w:t xml:space="preserve"> .</w:t>
            </w:r>
            <w:proofErr w:type="gramEnd"/>
            <w:r>
              <w:rPr>
                <w:color w:val="000000"/>
                <w:sz w:val="20"/>
                <w:shd w:val="clear" w:color="auto" w:fill="FFFFFF"/>
              </w:rPr>
              <w:t xml:space="preserve"> Различные типы редакторов.  Работа с редакторами.  Монтажные программы для видео, особенности работы с ними. </w:t>
            </w:r>
            <w:proofErr w:type="spellStart"/>
            <w:r>
              <w:rPr>
                <w:color w:val="000000"/>
                <w:sz w:val="20"/>
                <w:shd w:val="clear" w:color="auto" w:fill="FFFFFF"/>
              </w:rPr>
              <w:t>Медиаконвергенция</w:t>
            </w:r>
            <w:proofErr w:type="spellEnd"/>
            <w:r>
              <w:rPr>
                <w:color w:val="000000"/>
                <w:sz w:val="20"/>
                <w:shd w:val="clear" w:color="auto" w:fill="FFFFFF"/>
              </w:rPr>
              <w:t xml:space="preserve">. </w:t>
            </w:r>
            <w:proofErr w:type="spellStart"/>
            <w:r>
              <w:rPr>
                <w:color w:val="000000"/>
                <w:sz w:val="20"/>
                <w:shd w:val="clear" w:color="auto" w:fill="FFFFFF"/>
              </w:rPr>
              <w:t>Медиатекст</w:t>
            </w:r>
            <w:proofErr w:type="spellEnd"/>
            <w:r>
              <w:rPr>
                <w:color w:val="000000"/>
                <w:sz w:val="20"/>
                <w:shd w:val="clear" w:color="auto" w:fill="FFFFFF"/>
              </w:rPr>
              <w:t xml:space="preserve">. Восприятие сообщений. Соединение форматов в одном сообщении. </w:t>
            </w:r>
            <w:proofErr w:type="spellStart"/>
            <w:r>
              <w:rPr>
                <w:color w:val="000000"/>
                <w:sz w:val="20"/>
                <w:shd w:val="clear" w:color="auto" w:fill="FFFFFF"/>
              </w:rPr>
              <w:t>Html</w:t>
            </w:r>
            <w:proofErr w:type="spellEnd"/>
            <w:r>
              <w:rPr>
                <w:color w:val="000000"/>
                <w:sz w:val="20"/>
                <w:shd w:val="clear" w:color="auto" w:fill="FFFFFF"/>
              </w:rPr>
              <w:t xml:space="preserve"> как программный способ реализации </w:t>
            </w:r>
            <w:proofErr w:type="spellStart"/>
            <w:r>
              <w:rPr>
                <w:color w:val="000000"/>
                <w:sz w:val="20"/>
                <w:shd w:val="clear" w:color="auto" w:fill="FFFFFF"/>
              </w:rPr>
              <w:t>медиатекста</w:t>
            </w:r>
            <w:proofErr w:type="spellEnd"/>
            <w:r>
              <w:rPr>
                <w:color w:val="000000"/>
                <w:sz w:val="20"/>
                <w:shd w:val="clear" w:color="auto" w:fill="FFFFFF"/>
              </w:rPr>
              <w:t xml:space="preserve">. Ключевые слова. Структура и редактирование </w:t>
            </w:r>
            <w:r>
              <w:rPr>
                <w:color w:val="000000"/>
                <w:sz w:val="20"/>
                <w:shd w:val="clear" w:color="auto" w:fill="FFFFFF"/>
                <w:lang w:val="en-US"/>
              </w:rPr>
              <w:t>html</w:t>
            </w:r>
            <w:r w:rsidRPr="0084724B">
              <w:rPr>
                <w:color w:val="000000"/>
                <w:sz w:val="20"/>
                <w:shd w:val="clear" w:color="auto" w:fill="FFFFFF"/>
              </w:rPr>
              <w:t xml:space="preserve">. </w:t>
            </w:r>
            <w:r>
              <w:rPr>
                <w:color w:val="000000"/>
                <w:sz w:val="20"/>
                <w:shd w:val="clear" w:color="auto" w:fill="FFFFFF"/>
              </w:rPr>
              <w:t xml:space="preserve">Структура </w:t>
            </w:r>
            <w:r>
              <w:rPr>
                <w:color w:val="000000"/>
                <w:sz w:val="20"/>
                <w:shd w:val="clear" w:color="auto" w:fill="FFFFFF"/>
                <w:lang w:val="en-US"/>
              </w:rPr>
              <w:t>html</w:t>
            </w:r>
            <w:r w:rsidRPr="000B4B27">
              <w:rPr>
                <w:color w:val="000000"/>
                <w:sz w:val="20"/>
                <w:shd w:val="clear" w:color="auto" w:fill="FFFFFF"/>
              </w:rPr>
              <w:t>-</w:t>
            </w:r>
            <w:r>
              <w:rPr>
                <w:color w:val="000000"/>
                <w:sz w:val="20"/>
                <w:shd w:val="clear" w:color="auto" w:fill="FFFFFF"/>
              </w:rPr>
              <w:t xml:space="preserve">страницы и </w:t>
            </w:r>
            <w:r>
              <w:rPr>
                <w:color w:val="000000"/>
                <w:sz w:val="20"/>
                <w:shd w:val="clear" w:color="auto" w:fill="FFFFFF"/>
                <w:lang w:val="en-US"/>
              </w:rPr>
              <w:t>SEO</w:t>
            </w:r>
            <w:r w:rsidRPr="000B4B27">
              <w:rPr>
                <w:color w:val="000000"/>
                <w:sz w:val="20"/>
                <w:shd w:val="clear" w:color="auto" w:fill="FFFFFF"/>
              </w:rPr>
              <w:t>-</w:t>
            </w:r>
            <w:r>
              <w:rPr>
                <w:color w:val="000000"/>
                <w:sz w:val="20"/>
                <w:shd w:val="clear" w:color="auto" w:fill="FFFFFF"/>
              </w:rPr>
              <w:t xml:space="preserve">продвижение.  </w:t>
            </w:r>
            <w:r>
              <w:rPr>
                <w:sz w:val="20"/>
                <w:szCs w:val="20"/>
              </w:rPr>
              <w:t>Сочетание</w:t>
            </w:r>
            <w:proofErr w:type="gramStart"/>
            <w:r>
              <w:rPr>
                <w:sz w:val="20"/>
                <w:szCs w:val="20"/>
              </w:rPr>
              <w:t>.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 w:rsidRPr="000269FD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269FD">
              <w:rPr>
                <w:sz w:val="20"/>
                <w:szCs w:val="20"/>
              </w:rPr>
              <w:t>м</w:t>
            </w:r>
            <w:proofErr w:type="gramEnd"/>
            <w:r w:rsidRPr="000269FD">
              <w:rPr>
                <w:sz w:val="20"/>
                <w:szCs w:val="20"/>
              </w:rPr>
              <w:t>едийных</w:t>
            </w:r>
            <w:proofErr w:type="spellEnd"/>
            <w:r w:rsidRPr="000269FD">
              <w:rPr>
                <w:sz w:val="20"/>
                <w:szCs w:val="20"/>
              </w:rPr>
              <w:t xml:space="preserve"> и рекламно-маркетинговых сообщений в цифровых коммуникациях.</w:t>
            </w:r>
          </w:p>
        </w:tc>
        <w:tc>
          <w:tcPr>
            <w:tcW w:w="1024" w:type="dxa"/>
          </w:tcPr>
          <w:p w:rsidR="00FB3A99" w:rsidRPr="00D5498F" w:rsidRDefault="00FB3A99" w:rsidP="00FB3A9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12</w:t>
            </w:r>
          </w:p>
        </w:tc>
        <w:tc>
          <w:tcPr>
            <w:tcW w:w="838" w:type="dxa"/>
          </w:tcPr>
          <w:p w:rsidR="00FB3A99" w:rsidRPr="007C6910" w:rsidRDefault="00FB3A99" w:rsidP="00FB3A99">
            <w:pPr>
              <w:tabs>
                <w:tab w:val="left" w:pos="9000"/>
                <w:tab w:val="left" w:pos="12420"/>
                <w:tab w:val="left" w:pos="13140"/>
              </w:tabs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120" w:type="dxa"/>
          </w:tcPr>
          <w:p w:rsidR="00FB3A99" w:rsidRPr="00E5595C" w:rsidRDefault="00FB3A99" w:rsidP="00FB3A99">
            <w:pPr>
              <w:tabs>
                <w:tab w:val="left" w:pos="9000"/>
                <w:tab w:val="left" w:pos="12420"/>
                <w:tab w:val="left" w:pos="13140"/>
              </w:tabs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777" w:type="dxa"/>
          </w:tcPr>
          <w:p w:rsidR="00FB3A99" w:rsidRPr="00EA75A7" w:rsidRDefault="00FB3A99" w:rsidP="00FB3A9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58" w:type="dxa"/>
          </w:tcPr>
          <w:p w:rsidR="00FB3A99" w:rsidRPr="00D5498F" w:rsidRDefault="00FB3A99" w:rsidP="00FB3A99">
            <w:pPr>
              <w:tabs>
                <w:tab w:val="left" w:pos="540"/>
                <w:tab w:val="left" w:pos="2520"/>
                <w:tab w:val="left" w:pos="4860"/>
                <w:tab w:val="left" w:pos="5580"/>
                <w:tab w:val="left" w:pos="7020"/>
                <w:tab w:val="left" w:pos="9000"/>
                <w:tab w:val="left" w:pos="11160"/>
                <w:tab w:val="left" w:pos="12420"/>
                <w:tab w:val="left" w:pos="13140"/>
              </w:tabs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026" w:type="dxa"/>
          </w:tcPr>
          <w:p w:rsidR="00FB3A99" w:rsidRPr="00B83FD3" w:rsidRDefault="00FB3A99" w:rsidP="00FB3A99">
            <w:pPr>
              <w:pStyle w:val="20"/>
              <w:shd w:val="clear" w:color="auto" w:fill="auto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934" w:type="dxa"/>
          </w:tcPr>
          <w:p w:rsidR="00FB3A99" w:rsidRDefault="00FB3A99" w:rsidP="00FB3A99">
            <w:r w:rsidRPr="00FE160F">
              <w:rPr>
                <w:color w:val="000000"/>
                <w:sz w:val="20"/>
                <w:szCs w:val="20"/>
              </w:rPr>
              <w:t xml:space="preserve">Изучение теоретического материала, </w:t>
            </w:r>
            <w:r w:rsidRPr="00FE160F">
              <w:rPr>
                <w:color w:val="000000"/>
                <w:sz w:val="20"/>
                <w:szCs w:val="20"/>
              </w:rPr>
              <w:lastRenderedPageBreak/>
              <w:t xml:space="preserve">подготовка отчета по </w:t>
            </w:r>
            <w:proofErr w:type="gramStart"/>
            <w:r w:rsidRPr="00FE160F">
              <w:rPr>
                <w:color w:val="000000"/>
                <w:sz w:val="20"/>
                <w:szCs w:val="20"/>
              </w:rPr>
              <w:t>кейс-задани</w:t>
            </w:r>
            <w:r>
              <w:rPr>
                <w:color w:val="000000"/>
                <w:sz w:val="20"/>
                <w:szCs w:val="20"/>
              </w:rPr>
              <w:t>ям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9, 10, 11, 12</w:t>
            </w:r>
          </w:p>
        </w:tc>
        <w:tc>
          <w:tcPr>
            <w:tcW w:w="1908" w:type="dxa"/>
          </w:tcPr>
          <w:p w:rsidR="00FB3A99" w:rsidRPr="002040F5" w:rsidRDefault="00FB3A99" w:rsidP="00FB3A99">
            <w:r w:rsidRPr="002040F5">
              <w:rPr>
                <w:color w:val="000000"/>
                <w:sz w:val="20"/>
                <w:szCs w:val="20"/>
              </w:rPr>
              <w:lastRenderedPageBreak/>
              <w:t>Проверка выполнени</w:t>
            </w:r>
            <w:r>
              <w:rPr>
                <w:color w:val="000000"/>
                <w:sz w:val="20"/>
                <w:szCs w:val="20"/>
              </w:rPr>
              <w:t xml:space="preserve">я </w:t>
            </w:r>
            <w:proofErr w:type="gramStart"/>
            <w:r>
              <w:rPr>
                <w:color w:val="000000"/>
                <w:sz w:val="20"/>
                <w:szCs w:val="20"/>
              </w:rPr>
              <w:t>кейс-заданий</w:t>
            </w:r>
            <w:proofErr w:type="gramEnd"/>
            <w:r w:rsidRPr="002040F5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 xml:space="preserve">9, </w:t>
            </w:r>
            <w:r>
              <w:rPr>
                <w:color w:val="000000"/>
                <w:sz w:val="20"/>
                <w:szCs w:val="20"/>
              </w:rPr>
              <w:lastRenderedPageBreak/>
              <w:t>10,11,12.  Защита кейсов, ответы на вопросы</w:t>
            </w:r>
          </w:p>
        </w:tc>
      </w:tr>
      <w:tr w:rsidR="00FB3A99" w:rsidRPr="002040F5" w:rsidTr="00FB3A99">
        <w:tc>
          <w:tcPr>
            <w:tcW w:w="4897" w:type="dxa"/>
            <w:gridSpan w:val="2"/>
          </w:tcPr>
          <w:p w:rsidR="00FB3A99" w:rsidRPr="00160166" w:rsidRDefault="00FB3A99" w:rsidP="00FB3A99">
            <w:pPr>
              <w:suppressAutoHyphens/>
              <w:rPr>
                <w:sz w:val="20"/>
                <w:szCs w:val="20"/>
              </w:rPr>
            </w:pPr>
            <w:r w:rsidRPr="00482BB5">
              <w:rPr>
                <w:sz w:val="20"/>
                <w:szCs w:val="20"/>
              </w:rPr>
              <w:lastRenderedPageBreak/>
              <w:t xml:space="preserve">    Распространение</w:t>
            </w:r>
            <w:r>
              <w:rPr>
                <w:sz w:val="20"/>
                <w:szCs w:val="20"/>
              </w:rPr>
              <w:t xml:space="preserve"> и продвижение </w:t>
            </w:r>
            <w:r w:rsidRPr="00482BB5">
              <w:rPr>
                <w:sz w:val="20"/>
                <w:szCs w:val="20"/>
              </w:rPr>
              <w:t xml:space="preserve"> сообщений. Направления,  виды и </w:t>
            </w:r>
            <w:r>
              <w:rPr>
                <w:sz w:val="20"/>
                <w:szCs w:val="20"/>
              </w:rPr>
              <w:t xml:space="preserve">основные </w:t>
            </w:r>
            <w:r w:rsidRPr="00482BB5">
              <w:rPr>
                <w:sz w:val="20"/>
                <w:szCs w:val="20"/>
              </w:rPr>
              <w:t xml:space="preserve">мероприятия </w:t>
            </w:r>
            <w:r>
              <w:rPr>
                <w:sz w:val="20"/>
                <w:szCs w:val="20"/>
              </w:rPr>
              <w:t xml:space="preserve">цифровых </w:t>
            </w:r>
            <w:proofErr w:type="spellStart"/>
            <w:r w:rsidRPr="00482BB5">
              <w:rPr>
                <w:sz w:val="20"/>
                <w:szCs w:val="20"/>
              </w:rPr>
              <w:t>медийных</w:t>
            </w:r>
            <w:proofErr w:type="spellEnd"/>
            <w:r w:rsidRPr="00482BB5">
              <w:rPr>
                <w:sz w:val="20"/>
                <w:szCs w:val="20"/>
              </w:rPr>
              <w:t xml:space="preserve"> и маркетинговых коммуникаций. </w:t>
            </w:r>
            <w:r>
              <w:rPr>
                <w:color w:val="202122"/>
                <w:sz w:val="2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02122"/>
                <w:sz w:val="20"/>
                <w:shd w:val="clear" w:color="auto" w:fill="FFFFFF"/>
              </w:rPr>
              <w:t>Клиентоориентированный</w:t>
            </w:r>
            <w:proofErr w:type="spellEnd"/>
            <w:r>
              <w:rPr>
                <w:color w:val="202122"/>
                <w:sz w:val="20"/>
                <w:shd w:val="clear" w:color="auto" w:fill="FFFFFF"/>
              </w:rPr>
              <w:t xml:space="preserve">  подход в цифровом маркетинге и медиа. Многоканальность цифрового маркетинга. </w:t>
            </w:r>
            <w:r>
              <w:rPr>
                <w:sz w:val="20"/>
                <w:szCs w:val="20"/>
              </w:rPr>
              <w:t xml:space="preserve"> Направления цифровых рекламно-маркетинговых коммуникаций. </w:t>
            </w:r>
            <w:r w:rsidRPr="00482BB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SEO</w:t>
            </w:r>
            <w:r w:rsidRPr="001F5958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продвижение. Поисковый маркетинг, контекстная реклама</w:t>
            </w:r>
            <w:r w:rsidRPr="001F5958">
              <w:rPr>
                <w:sz w:val="20"/>
                <w:szCs w:val="20"/>
              </w:rPr>
              <w:t xml:space="preserve">. </w:t>
            </w:r>
            <w:r w:rsidRPr="00482BB5">
              <w:rPr>
                <w:sz w:val="20"/>
                <w:szCs w:val="20"/>
              </w:rPr>
              <w:t>Электронная почта, социальные се</w:t>
            </w:r>
            <w:r>
              <w:rPr>
                <w:sz w:val="20"/>
                <w:szCs w:val="20"/>
              </w:rPr>
              <w:t xml:space="preserve">ти, </w:t>
            </w:r>
            <w:proofErr w:type="spellStart"/>
            <w:r>
              <w:rPr>
                <w:sz w:val="20"/>
                <w:szCs w:val="20"/>
              </w:rPr>
              <w:t>видеохостинги</w:t>
            </w:r>
            <w:proofErr w:type="spellEnd"/>
            <w:r>
              <w:rPr>
                <w:sz w:val="20"/>
                <w:szCs w:val="20"/>
              </w:rPr>
              <w:t xml:space="preserve">,  мессенджеры, работа с ними.  Направления цифровых рекламно-маркетинговых коммуникаций. </w:t>
            </w:r>
            <w:r w:rsidRPr="00482BB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Реклама, </w:t>
            </w:r>
            <w:proofErr w:type="spellStart"/>
            <w:r>
              <w:rPr>
                <w:sz w:val="20"/>
                <w:szCs w:val="20"/>
              </w:rPr>
              <w:t>нативная</w:t>
            </w:r>
            <w:proofErr w:type="spellEnd"/>
            <w:r>
              <w:rPr>
                <w:sz w:val="20"/>
                <w:szCs w:val="20"/>
              </w:rPr>
              <w:t xml:space="preserve"> реклама и контент-маркетинг.  </w:t>
            </w:r>
            <w:r w:rsidRPr="00482BB5">
              <w:rPr>
                <w:sz w:val="20"/>
                <w:szCs w:val="20"/>
              </w:rPr>
              <w:t>Эффективность</w:t>
            </w:r>
            <w:r>
              <w:rPr>
                <w:sz w:val="20"/>
                <w:szCs w:val="20"/>
              </w:rPr>
              <w:t xml:space="preserve"> </w:t>
            </w:r>
            <w:r w:rsidRPr="00482BB5">
              <w:rPr>
                <w:sz w:val="20"/>
                <w:szCs w:val="20"/>
              </w:rPr>
              <w:t xml:space="preserve"> маркетинговых коммуникаций, соотношения между мероприятиями цифрового маркетинга, динамика соотношений.</w:t>
            </w:r>
          </w:p>
        </w:tc>
        <w:tc>
          <w:tcPr>
            <w:tcW w:w="1024" w:type="dxa"/>
          </w:tcPr>
          <w:p w:rsidR="00FB3A99" w:rsidRPr="00D5498F" w:rsidRDefault="00FB3A99" w:rsidP="00FB3A9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838" w:type="dxa"/>
          </w:tcPr>
          <w:p w:rsidR="00FB3A99" w:rsidRPr="00160166" w:rsidRDefault="00FB3A99" w:rsidP="00FB3A99">
            <w:pPr>
              <w:tabs>
                <w:tab w:val="left" w:pos="9000"/>
                <w:tab w:val="left" w:pos="12420"/>
                <w:tab w:val="left" w:pos="13140"/>
              </w:tabs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120" w:type="dxa"/>
          </w:tcPr>
          <w:p w:rsidR="00FB3A99" w:rsidRPr="00E5595C" w:rsidRDefault="00FB3A99" w:rsidP="00FB3A99">
            <w:pPr>
              <w:tabs>
                <w:tab w:val="left" w:pos="9000"/>
                <w:tab w:val="left" w:pos="12420"/>
                <w:tab w:val="left" w:pos="13140"/>
              </w:tabs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777" w:type="dxa"/>
          </w:tcPr>
          <w:p w:rsidR="00FB3A99" w:rsidRPr="00160166" w:rsidRDefault="00FB3A99" w:rsidP="00FB3A9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58" w:type="dxa"/>
          </w:tcPr>
          <w:p w:rsidR="00FB3A99" w:rsidRPr="00D5498F" w:rsidRDefault="00FB3A99" w:rsidP="00FB3A99">
            <w:pPr>
              <w:tabs>
                <w:tab w:val="left" w:pos="540"/>
                <w:tab w:val="left" w:pos="2520"/>
                <w:tab w:val="left" w:pos="4860"/>
                <w:tab w:val="left" w:pos="5580"/>
                <w:tab w:val="left" w:pos="7020"/>
                <w:tab w:val="left" w:pos="9000"/>
                <w:tab w:val="left" w:pos="11160"/>
                <w:tab w:val="left" w:pos="12420"/>
                <w:tab w:val="left" w:pos="13140"/>
              </w:tabs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026" w:type="dxa"/>
          </w:tcPr>
          <w:p w:rsidR="00FB3A99" w:rsidRPr="007A12B0" w:rsidRDefault="00FB3A99" w:rsidP="00FB3A99">
            <w:pPr>
              <w:pStyle w:val="20"/>
              <w:shd w:val="clear" w:color="auto" w:fill="auto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934" w:type="dxa"/>
          </w:tcPr>
          <w:p w:rsidR="00FB3A99" w:rsidRDefault="00FB3A99" w:rsidP="00FB3A99">
            <w:r w:rsidRPr="00FE160F">
              <w:rPr>
                <w:color w:val="000000"/>
                <w:sz w:val="20"/>
                <w:szCs w:val="20"/>
              </w:rPr>
              <w:t xml:space="preserve">Изучение теоретического материала, подготовка отчета по </w:t>
            </w:r>
            <w:proofErr w:type="gramStart"/>
            <w:r w:rsidRPr="00FE160F">
              <w:rPr>
                <w:color w:val="000000"/>
                <w:sz w:val="20"/>
                <w:szCs w:val="20"/>
              </w:rPr>
              <w:t>кейс-задани</w:t>
            </w:r>
            <w:r>
              <w:rPr>
                <w:color w:val="000000"/>
                <w:sz w:val="20"/>
                <w:szCs w:val="20"/>
              </w:rPr>
              <w:t>ям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13, 14, 15, 16, 17, 18</w:t>
            </w:r>
          </w:p>
        </w:tc>
        <w:tc>
          <w:tcPr>
            <w:tcW w:w="1908" w:type="dxa"/>
          </w:tcPr>
          <w:p w:rsidR="00FB3A99" w:rsidRPr="002040F5" w:rsidRDefault="00FB3A99" w:rsidP="00FB3A99">
            <w:r w:rsidRPr="002040F5">
              <w:rPr>
                <w:color w:val="000000"/>
                <w:sz w:val="20"/>
                <w:szCs w:val="20"/>
              </w:rPr>
              <w:t>Проверка выполнени</w:t>
            </w:r>
            <w:r>
              <w:rPr>
                <w:color w:val="000000"/>
                <w:sz w:val="20"/>
                <w:szCs w:val="20"/>
              </w:rPr>
              <w:t xml:space="preserve">я </w:t>
            </w:r>
            <w:proofErr w:type="gramStart"/>
            <w:r>
              <w:rPr>
                <w:color w:val="000000"/>
                <w:sz w:val="20"/>
                <w:szCs w:val="20"/>
              </w:rPr>
              <w:t>кейс-заданий</w:t>
            </w:r>
            <w:proofErr w:type="gramEnd"/>
            <w:r w:rsidRPr="002040F5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13, 14, 15, 16, 17, 18.  Защита кейсов, ответы на вопросы</w:t>
            </w:r>
          </w:p>
        </w:tc>
      </w:tr>
      <w:tr w:rsidR="00FB3A99" w:rsidRPr="002040F5" w:rsidTr="00FB3A99">
        <w:tc>
          <w:tcPr>
            <w:tcW w:w="4897" w:type="dxa"/>
            <w:gridSpan w:val="2"/>
          </w:tcPr>
          <w:p w:rsidR="00FB3A99" w:rsidRPr="006B7303" w:rsidRDefault="00FB3A99" w:rsidP="00FB3A99">
            <w:pPr>
              <w:keepNext/>
              <w:keepLines/>
              <w:rPr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sz w:val="20"/>
              </w:rPr>
              <w:t>Видеоконференции  как</w:t>
            </w:r>
            <w:r>
              <w:rPr>
                <w:color w:val="202122"/>
                <w:sz w:val="20"/>
                <w:shd w:val="clear" w:color="auto" w:fill="FFFFFF"/>
              </w:rPr>
              <w:t xml:space="preserve"> системы, </w:t>
            </w:r>
            <w:proofErr w:type="gramStart"/>
            <w:r>
              <w:rPr>
                <w:color w:val="202122"/>
                <w:sz w:val="20"/>
                <w:shd w:val="clear" w:color="auto" w:fill="FFFFFF"/>
              </w:rPr>
              <w:t>обеспечивающая</w:t>
            </w:r>
            <w:proofErr w:type="gramEnd"/>
            <w:r>
              <w:rPr>
                <w:color w:val="202122"/>
                <w:sz w:val="20"/>
                <w:shd w:val="clear" w:color="auto" w:fill="FFFFFF"/>
              </w:rPr>
              <w:t xml:space="preserve"> одновременно двустороннюю </w:t>
            </w:r>
            <w:r>
              <w:rPr>
                <w:color w:val="202122"/>
                <w:sz w:val="20"/>
                <w:shd w:val="clear" w:color="auto" w:fill="FFFFFF"/>
              </w:rPr>
              <w:lastRenderedPageBreak/>
              <w:t>(многостороннюю</w:t>
            </w:r>
            <w:r w:rsidRPr="00691A21">
              <w:rPr>
                <w:sz w:val="20"/>
                <w:shd w:val="clear" w:color="auto" w:fill="FFFFFF"/>
              </w:rPr>
              <w:t>)  </w:t>
            </w:r>
            <w:hyperlink r:id="rId17">
              <w:r w:rsidRPr="00691A21">
                <w:rPr>
                  <w:sz w:val="20"/>
                  <w:shd w:val="clear" w:color="auto" w:fill="FFFFFF"/>
                </w:rPr>
                <w:t>передачу</w:t>
              </w:r>
            </w:hyperlink>
            <w:r w:rsidRPr="00691A21">
              <w:rPr>
                <w:sz w:val="20"/>
                <w:shd w:val="clear" w:color="auto" w:fill="FFFFFF"/>
              </w:rPr>
              <w:t>, обработку, преобразование и представление видео-информации на расстоянии в режиме </w:t>
            </w:r>
            <w:hyperlink r:id="rId18">
              <w:r w:rsidRPr="00691A21">
                <w:rPr>
                  <w:sz w:val="20"/>
                  <w:shd w:val="clear" w:color="auto" w:fill="FFFFFF"/>
                </w:rPr>
                <w:t>реального времени</w:t>
              </w:r>
            </w:hyperlink>
            <w:r>
              <w:rPr>
                <w:sz w:val="20"/>
              </w:rPr>
              <w:t xml:space="preserve">. Применение видеоконференций. </w:t>
            </w:r>
            <w:proofErr w:type="spellStart"/>
            <w:r>
              <w:rPr>
                <w:sz w:val="20"/>
              </w:rPr>
              <w:t>Проприетарные</w:t>
            </w:r>
            <w:proofErr w:type="spellEnd"/>
            <w:r>
              <w:rPr>
                <w:sz w:val="20"/>
              </w:rPr>
              <w:t xml:space="preserve"> и открытые видеоконференции. Видеоконференция как </w:t>
            </w:r>
            <w:proofErr w:type="spellStart"/>
            <w:r>
              <w:rPr>
                <w:sz w:val="20"/>
              </w:rPr>
              <w:t>многоформатная</w:t>
            </w:r>
            <w:proofErr w:type="spellEnd"/>
            <w:r>
              <w:rPr>
                <w:sz w:val="20"/>
              </w:rPr>
              <w:t xml:space="preserve"> коммуникационная цепочка.  Значимые параметры видеоконференций. Выбор видеоконференций. Эффективность работы видеоконференций. Подготовка видеоконференций. Проведение видеоконференций. Запись и использование результатов видеоконференций. Комплекс компетенций, необходимых для эффективной работы с видеоконференциями. </w:t>
            </w:r>
          </w:p>
        </w:tc>
        <w:tc>
          <w:tcPr>
            <w:tcW w:w="1024" w:type="dxa"/>
          </w:tcPr>
          <w:p w:rsidR="00FB3A99" w:rsidRPr="00D5498F" w:rsidRDefault="00FB3A99" w:rsidP="00FB3A9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6</w:t>
            </w:r>
          </w:p>
        </w:tc>
        <w:tc>
          <w:tcPr>
            <w:tcW w:w="838" w:type="dxa"/>
          </w:tcPr>
          <w:p w:rsidR="00FB3A99" w:rsidRPr="00160166" w:rsidRDefault="00FB3A99" w:rsidP="00FB3A99">
            <w:pPr>
              <w:tabs>
                <w:tab w:val="left" w:pos="9000"/>
                <w:tab w:val="left" w:pos="12420"/>
                <w:tab w:val="left" w:pos="13140"/>
              </w:tabs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120" w:type="dxa"/>
          </w:tcPr>
          <w:p w:rsidR="00FB3A99" w:rsidRPr="00E5595C" w:rsidRDefault="00FB3A99" w:rsidP="00FB3A99">
            <w:pPr>
              <w:tabs>
                <w:tab w:val="left" w:pos="9000"/>
                <w:tab w:val="left" w:pos="12420"/>
                <w:tab w:val="left" w:pos="13140"/>
              </w:tabs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777" w:type="dxa"/>
          </w:tcPr>
          <w:p w:rsidR="00FB3A99" w:rsidRPr="00160166" w:rsidRDefault="00FB3A99" w:rsidP="00FB3A9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58" w:type="dxa"/>
          </w:tcPr>
          <w:p w:rsidR="00FB3A99" w:rsidRPr="00D5498F" w:rsidRDefault="00FB3A99" w:rsidP="00FB3A99">
            <w:pPr>
              <w:tabs>
                <w:tab w:val="left" w:pos="540"/>
                <w:tab w:val="left" w:pos="2520"/>
                <w:tab w:val="left" w:pos="4860"/>
                <w:tab w:val="left" w:pos="5580"/>
                <w:tab w:val="left" w:pos="7020"/>
                <w:tab w:val="left" w:pos="9000"/>
                <w:tab w:val="left" w:pos="11160"/>
                <w:tab w:val="left" w:pos="12420"/>
                <w:tab w:val="left" w:pos="13140"/>
              </w:tabs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026" w:type="dxa"/>
          </w:tcPr>
          <w:p w:rsidR="00FB3A99" w:rsidRPr="007A12B0" w:rsidRDefault="00FB3A99" w:rsidP="00FB3A99">
            <w:pPr>
              <w:pStyle w:val="20"/>
              <w:shd w:val="clear" w:color="auto" w:fill="auto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934" w:type="dxa"/>
          </w:tcPr>
          <w:p w:rsidR="00FB3A99" w:rsidRDefault="00FB3A99" w:rsidP="00FB3A99">
            <w:r w:rsidRPr="00FE160F">
              <w:rPr>
                <w:color w:val="000000"/>
                <w:sz w:val="20"/>
                <w:szCs w:val="20"/>
              </w:rPr>
              <w:t xml:space="preserve">Изучение теоретического </w:t>
            </w:r>
            <w:r w:rsidRPr="00FE160F">
              <w:rPr>
                <w:color w:val="000000"/>
                <w:sz w:val="20"/>
                <w:szCs w:val="20"/>
              </w:rPr>
              <w:lastRenderedPageBreak/>
              <w:t xml:space="preserve">материала, подготовка отчета по </w:t>
            </w:r>
            <w:proofErr w:type="gramStart"/>
            <w:r w:rsidRPr="00FE160F">
              <w:rPr>
                <w:color w:val="000000"/>
                <w:sz w:val="20"/>
                <w:szCs w:val="20"/>
              </w:rPr>
              <w:t>кейс-задани</w:t>
            </w:r>
            <w:r>
              <w:rPr>
                <w:color w:val="000000"/>
                <w:sz w:val="20"/>
                <w:szCs w:val="20"/>
              </w:rPr>
              <w:t>ям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19</w:t>
            </w:r>
          </w:p>
        </w:tc>
        <w:tc>
          <w:tcPr>
            <w:tcW w:w="1908" w:type="dxa"/>
          </w:tcPr>
          <w:p w:rsidR="00FB3A99" w:rsidRPr="002040F5" w:rsidRDefault="00FB3A99" w:rsidP="00FB3A99">
            <w:r w:rsidRPr="002040F5">
              <w:rPr>
                <w:color w:val="000000"/>
                <w:sz w:val="20"/>
                <w:szCs w:val="20"/>
              </w:rPr>
              <w:lastRenderedPageBreak/>
              <w:t>Проверка выполнени</w:t>
            </w:r>
            <w:r>
              <w:rPr>
                <w:color w:val="000000"/>
                <w:sz w:val="20"/>
                <w:szCs w:val="20"/>
              </w:rPr>
              <w:t xml:space="preserve">я </w:t>
            </w:r>
            <w:proofErr w:type="gramStart"/>
            <w:r>
              <w:rPr>
                <w:color w:val="000000"/>
                <w:sz w:val="20"/>
                <w:szCs w:val="20"/>
              </w:rPr>
              <w:t>кейс-</w:t>
            </w:r>
            <w:r>
              <w:rPr>
                <w:color w:val="000000"/>
                <w:sz w:val="20"/>
                <w:szCs w:val="20"/>
              </w:rPr>
              <w:lastRenderedPageBreak/>
              <w:t>задания</w:t>
            </w:r>
            <w:proofErr w:type="gramEnd"/>
            <w:r w:rsidRPr="002040F5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19. Защита кейсов, ответы на вопросы</w:t>
            </w:r>
          </w:p>
        </w:tc>
      </w:tr>
      <w:tr w:rsidR="00FB3A99" w:rsidRPr="0077517A" w:rsidTr="00FB3A99">
        <w:tc>
          <w:tcPr>
            <w:tcW w:w="615" w:type="dxa"/>
          </w:tcPr>
          <w:p w:rsidR="00FB3A99" w:rsidRPr="0077517A" w:rsidRDefault="00FB3A99" w:rsidP="00FB3A99">
            <w:pPr>
              <w:widowControl w:val="0"/>
              <w:tabs>
                <w:tab w:val="left" w:pos="128"/>
              </w:tabs>
              <w:jc w:val="center"/>
            </w:pPr>
          </w:p>
        </w:tc>
        <w:tc>
          <w:tcPr>
            <w:tcW w:w="4282" w:type="dxa"/>
            <w:shd w:val="clear" w:color="auto" w:fill="D9D9D9"/>
          </w:tcPr>
          <w:p w:rsidR="00FB3A99" w:rsidRPr="0077517A" w:rsidRDefault="00FB3A99" w:rsidP="00FB3A99">
            <w:pPr>
              <w:widowControl w:val="0"/>
              <w:rPr>
                <w:b/>
              </w:rPr>
            </w:pPr>
            <w:r w:rsidRPr="0077517A">
              <w:rPr>
                <w:b/>
              </w:rPr>
              <w:t>Всего часов:</w:t>
            </w:r>
          </w:p>
        </w:tc>
        <w:tc>
          <w:tcPr>
            <w:tcW w:w="1024" w:type="dxa"/>
            <w:shd w:val="clear" w:color="auto" w:fill="D9D9D9"/>
          </w:tcPr>
          <w:p w:rsidR="00FB3A99" w:rsidRPr="0077517A" w:rsidRDefault="00FB3A99" w:rsidP="00FB3A99">
            <w:pPr>
              <w:widowControl w:val="0"/>
              <w:jc w:val="center"/>
            </w:pPr>
            <w:r>
              <w:t>72</w:t>
            </w:r>
          </w:p>
        </w:tc>
        <w:tc>
          <w:tcPr>
            <w:tcW w:w="838" w:type="dxa"/>
            <w:shd w:val="clear" w:color="auto" w:fill="D9D9D9"/>
          </w:tcPr>
          <w:p w:rsidR="00FB3A99" w:rsidRPr="0077517A" w:rsidRDefault="00FB3A99" w:rsidP="00FB3A99">
            <w:pPr>
              <w:widowControl w:val="0"/>
              <w:jc w:val="center"/>
            </w:pPr>
            <w:r>
              <w:t>30</w:t>
            </w:r>
          </w:p>
        </w:tc>
        <w:tc>
          <w:tcPr>
            <w:tcW w:w="1120" w:type="dxa"/>
            <w:shd w:val="clear" w:color="auto" w:fill="D9D9D9"/>
          </w:tcPr>
          <w:p w:rsidR="00FB3A99" w:rsidRPr="0077517A" w:rsidRDefault="00FB3A99" w:rsidP="00FB3A99">
            <w:pPr>
              <w:widowControl w:val="0"/>
              <w:jc w:val="center"/>
            </w:pPr>
            <w:r>
              <w:t>24</w:t>
            </w:r>
          </w:p>
        </w:tc>
        <w:tc>
          <w:tcPr>
            <w:tcW w:w="777" w:type="dxa"/>
            <w:shd w:val="clear" w:color="auto" w:fill="D9D9D9"/>
          </w:tcPr>
          <w:p w:rsidR="00FB3A99" w:rsidRPr="0077517A" w:rsidRDefault="00FB3A99" w:rsidP="00FB3A99">
            <w:pPr>
              <w:widowControl w:val="0"/>
              <w:ind w:hanging="5"/>
              <w:jc w:val="center"/>
            </w:pPr>
            <w:r>
              <w:t>16</w:t>
            </w:r>
          </w:p>
        </w:tc>
        <w:tc>
          <w:tcPr>
            <w:tcW w:w="758" w:type="dxa"/>
            <w:shd w:val="clear" w:color="auto" w:fill="D9D9D9"/>
          </w:tcPr>
          <w:p w:rsidR="00FB3A99" w:rsidRPr="0077517A" w:rsidRDefault="00FB3A99" w:rsidP="00FB3A99">
            <w:pPr>
              <w:widowControl w:val="0"/>
              <w:ind w:hanging="5"/>
            </w:pPr>
          </w:p>
        </w:tc>
        <w:tc>
          <w:tcPr>
            <w:tcW w:w="2026" w:type="dxa"/>
          </w:tcPr>
          <w:p w:rsidR="00FB3A99" w:rsidRPr="0077517A" w:rsidRDefault="00FB3A99" w:rsidP="00FB3A99">
            <w:pPr>
              <w:widowControl w:val="0"/>
              <w:jc w:val="center"/>
            </w:pPr>
          </w:p>
        </w:tc>
        <w:tc>
          <w:tcPr>
            <w:tcW w:w="1934" w:type="dxa"/>
          </w:tcPr>
          <w:p w:rsidR="00FB3A99" w:rsidRPr="0077517A" w:rsidRDefault="00FB3A99" w:rsidP="00FB3A99">
            <w:pPr>
              <w:widowControl w:val="0"/>
              <w:jc w:val="center"/>
            </w:pPr>
          </w:p>
        </w:tc>
        <w:tc>
          <w:tcPr>
            <w:tcW w:w="1908" w:type="dxa"/>
          </w:tcPr>
          <w:p w:rsidR="00FB3A99" w:rsidRPr="0077517A" w:rsidRDefault="00FB3A99" w:rsidP="00FB3A99">
            <w:pPr>
              <w:widowControl w:val="0"/>
              <w:jc w:val="center"/>
            </w:pPr>
          </w:p>
        </w:tc>
      </w:tr>
    </w:tbl>
    <w:p w:rsidR="00FB3A99" w:rsidRDefault="00FB3A99" w:rsidP="00FB3A99">
      <w:pPr>
        <w:widowControl w:val="0"/>
        <w:autoSpaceDE w:val="0"/>
        <w:autoSpaceDN w:val="0"/>
        <w:adjustRightInd w:val="0"/>
        <w:spacing w:line="360" w:lineRule="auto"/>
        <w:ind w:firstLine="400"/>
        <w:jc w:val="right"/>
        <w:rPr>
          <w:highlight w:val="yellow"/>
        </w:rPr>
      </w:pPr>
    </w:p>
    <w:p w:rsidR="00FB3A99" w:rsidRPr="00C039A7" w:rsidRDefault="00FB3A99" w:rsidP="00FB3A99">
      <w:pPr>
        <w:widowControl w:val="0"/>
        <w:autoSpaceDE w:val="0"/>
        <w:autoSpaceDN w:val="0"/>
        <w:adjustRightInd w:val="0"/>
        <w:spacing w:line="360" w:lineRule="auto"/>
        <w:ind w:firstLine="400"/>
        <w:jc w:val="right"/>
        <w:rPr>
          <w:highlight w:val="yellow"/>
        </w:rPr>
        <w:sectPr w:rsidR="00FB3A99" w:rsidRPr="00C039A7" w:rsidSect="00FB3A99">
          <w:footerReference w:type="even" r:id="rId19"/>
          <w:footerReference w:type="default" r:id="rId20"/>
          <w:pgSz w:w="16838" w:h="11906" w:orient="landscape"/>
          <w:pgMar w:top="1134" w:right="1134" w:bottom="567" w:left="1134" w:header="709" w:footer="709" w:gutter="0"/>
          <w:cols w:space="708"/>
          <w:docGrid w:linePitch="360"/>
        </w:sectPr>
      </w:pPr>
    </w:p>
    <w:p w:rsidR="00FB3A99" w:rsidRPr="00FB3A99" w:rsidRDefault="00FB3A99" w:rsidP="00FB3A99">
      <w:pPr>
        <w:spacing w:before="81"/>
        <w:ind w:left="720"/>
        <w:rPr>
          <w:b/>
          <w:sz w:val="28"/>
          <w:szCs w:val="28"/>
        </w:rPr>
      </w:pPr>
      <w:r>
        <w:rPr>
          <w:b/>
        </w:rPr>
        <w:lastRenderedPageBreak/>
        <w:t xml:space="preserve">                                    </w:t>
      </w:r>
      <w:r w:rsidRPr="00FB3A99">
        <w:rPr>
          <w:b/>
          <w:sz w:val="28"/>
          <w:szCs w:val="28"/>
        </w:rPr>
        <w:t>Фонд оценочных средств по дисциплине</w:t>
      </w:r>
    </w:p>
    <w:p w:rsidR="00FB3A99" w:rsidRPr="00FB3A99" w:rsidRDefault="00FB3A99" w:rsidP="00FB3A99">
      <w:pPr>
        <w:tabs>
          <w:tab w:val="left" w:pos="350"/>
          <w:tab w:val="left" w:leader="underscore" w:pos="9408"/>
        </w:tabs>
        <w:ind w:firstLine="709"/>
        <w:jc w:val="both"/>
        <w:rPr>
          <w:sz w:val="28"/>
          <w:szCs w:val="28"/>
          <w:shd w:val="clear" w:color="auto" w:fill="FFFFFF"/>
        </w:rPr>
      </w:pPr>
      <w:r w:rsidRPr="00FB3A99">
        <w:rPr>
          <w:sz w:val="28"/>
          <w:szCs w:val="28"/>
          <w:shd w:val="clear" w:color="auto" w:fill="FFFFFF"/>
        </w:rPr>
        <w:t xml:space="preserve">Оценка уровня освоения дисциплины осуществляется в виде текущего и итогового контроля, и на основе </w:t>
      </w:r>
      <w:proofErr w:type="gramStart"/>
      <w:r w:rsidRPr="00FB3A99">
        <w:rPr>
          <w:sz w:val="28"/>
          <w:szCs w:val="28"/>
          <w:shd w:val="clear" w:color="auto" w:fill="FFFFFF"/>
        </w:rPr>
        <w:t>критериев оценки уровня освоения курсов повышения квалификации</w:t>
      </w:r>
      <w:proofErr w:type="gramEnd"/>
      <w:r w:rsidRPr="00FB3A99">
        <w:rPr>
          <w:sz w:val="28"/>
          <w:szCs w:val="28"/>
          <w:shd w:val="clear" w:color="auto" w:fill="FFFFFF"/>
        </w:rPr>
        <w:t>.</w:t>
      </w:r>
    </w:p>
    <w:p w:rsidR="00FB3A99" w:rsidRPr="00FB3A99" w:rsidRDefault="00FB3A99" w:rsidP="00FB3A99">
      <w:pPr>
        <w:tabs>
          <w:tab w:val="left" w:pos="350"/>
          <w:tab w:val="left" w:leader="underscore" w:pos="9408"/>
        </w:tabs>
        <w:ind w:firstLine="709"/>
        <w:jc w:val="both"/>
        <w:rPr>
          <w:sz w:val="28"/>
          <w:szCs w:val="28"/>
          <w:shd w:val="clear" w:color="auto" w:fill="FFFFFF"/>
        </w:rPr>
      </w:pPr>
      <w:r w:rsidRPr="00FB3A99">
        <w:rPr>
          <w:sz w:val="28"/>
          <w:szCs w:val="28"/>
          <w:shd w:val="clear" w:color="auto" w:fill="FFFFFF"/>
        </w:rPr>
        <w:t>Контроль представляет собой набор заданий и проводится в форме контрольных мероприятий по оцениванию фактических результатов обучения слушателей и осуществляется ведущим преподавателем.</w:t>
      </w:r>
    </w:p>
    <w:p w:rsidR="00FB3A99" w:rsidRPr="00FB3A99" w:rsidRDefault="00FB3A99" w:rsidP="00FB3A99">
      <w:pPr>
        <w:ind w:right="20" w:firstLine="720"/>
        <w:jc w:val="both"/>
        <w:rPr>
          <w:color w:val="000000"/>
          <w:sz w:val="28"/>
          <w:szCs w:val="28"/>
        </w:rPr>
      </w:pPr>
      <w:r w:rsidRPr="00FB3A99">
        <w:rPr>
          <w:color w:val="000000"/>
          <w:sz w:val="28"/>
          <w:szCs w:val="28"/>
        </w:rPr>
        <w:t>Формы и содержание текущего/итогового контроля:</w:t>
      </w:r>
    </w:p>
    <w:p w:rsidR="00FB3A99" w:rsidRPr="00FB3A99" w:rsidRDefault="00FB3A99" w:rsidP="00FB3A99">
      <w:pPr>
        <w:numPr>
          <w:ilvl w:val="0"/>
          <w:numId w:val="35"/>
        </w:numPr>
        <w:tabs>
          <w:tab w:val="left" w:pos="993"/>
        </w:tabs>
        <w:spacing w:after="0" w:line="240" w:lineRule="auto"/>
        <w:ind w:right="20" w:firstLine="709"/>
        <w:jc w:val="both"/>
        <w:rPr>
          <w:color w:val="000000"/>
          <w:sz w:val="28"/>
          <w:szCs w:val="28"/>
        </w:rPr>
      </w:pPr>
      <w:r w:rsidRPr="00FB3A99">
        <w:rPr>
          <w:color w:val="000000"/>
          <w:sz w:val="28"/>
          <w:szCs w:val="28"/>
        </w:rPr>
        <w:t xml:space="preserve">контроль посещаемости занятий; </w:t>
      </w:r>
    </w:p>
    <w:p w:rsidR="00FB3A99" w:rsidRPr="00FB3A99" w:rsidRDefault="00FB3A99" w:rsidP="00FB3A99">
      <w:pPr>
        <w:numPr>
          <w:ilvl w:val="0"/>
          <w:numId w:val="35"/>
        </w:numPr>
        <w:tabs>
          <w:tab w:val="left" w:pos="993"/>
        </w:tabs>
        <w:spacing w:after="0" w:line="240" w:lineRule="auto"/>
        <w:ind w:right="20" w:firstLine="709"/>
        <w:jc w:val="both"/>
        <w:rPr>
          <w:color w:val="000000"/>
          <w:sz w:val="28"/>
          <w:szCs w:val="28"/>
        </w:rPr>
      </w:pPr>
      <w:r w:rsidRPr="00FB3A99">
        <w:rPr>
          <w:color w:val="000000"/>
          <w:sz w:val="28"/>
          <w:szCs w:val="28"/>
        </w:rPr>
        <w:t xml:space="preserve">своевременное выполнение </w:t>
      </w:r>
      <w:proofErr w:type="gramStart"/>
      <w:r w:rsidRPr="00FB3A99">
        <w:rPr>
          <w:color w:val="000000"/>
          <w:sz w:val="28"/>
          <w:szCs w:val="28"/>
        </w:rPr>
        <w:t>кейс-задач</w:t>
      </w:r>
      <w:proofErr w:type="gramEnd"/>
      <w:r w:rsidRPr="00FB3A99">
        <w:rPr>
          <w:color w:val="000000"/>
          <w:sz w:val="28"/>
          <w:szCs w:val="28"/>
        </w:rPr>
        <w:t>;</w:t>
      </w:r>
    </w:p>
    <w:p w:rsidR="00FB3A99" w:rsidRPr="00FB3A99" w:rsidRDefault="00FB3A99" w:rsidP="00FB3A99">
      <w:pPr>
        <w:numPr>
          <w:ilvl w:val="0"/>
          <w:numId w:val="35"/>
        </w:numPr>
        <w:tabs>
          <w:tab w:val="left" w:pos="993"/>
        </w:tabs>
        <w:spacing w:after="0" w:line="240" w:lineRule="auto"/>
        <w:ind w:right="20" w:firstLine="709"/>
        <w:jc w:val="both"/>
        <w:rPr>
          <w:color w:val="000000"/>
          <w:sz w:val="28"/>
          <w:szCs w:val="28"/>
        </w:rPr>
      </w:pPr>
      <w:r w:rsidRPr="00FB3A99">
        <w:rPr>
          <w:color w:val="000000"/>
          <w:sz w:val="28"/>
          <w:szCs w:val="28"/>
        </w:rPr>
        <w:t>выборочная проверка ответов на вопросы самоконтроля;</w:t>
      </w:r>
    </w:p>
    <w:p w:rsidR="00FB3A99" w:rsidRPr="00FB3A99" w:rsidRDefault="00FB3A99" w:rsidP="00FB3A99">
      <w:pPr>
        <w:numPr>
          <w:ilvl w:val="0"/>
          <w:numId w:val="35"/>
        </w:numPr>
        <w:tabs>
          <w:tab w:val="left" w:pos="993"/>
        </w:tabs>
        <w:spacing w:after="0" w:line="240" w:lineRule="auto"/>
        <w:ind w:right="20" w:firstLine="709"/>
        <w:jc w:val="both"/>
        <w:rPr>
          <w:sz w:val="28"/>
          <w:szCs w:val="28"/>
        </w:rPr>
      </w:pPr>
      <w:r w:rsidRPr="00FB3A99">
        <w:rPr>
          <w:color w:val="000000"/>
          <w:sz w:val="28"/>
          <w:szCs w:val="28"/>
        </w:rPr>
        <w:t xml:space="preserve">оценка уровня развития компетенций в ходе решения </w:t>
      </w:r>
      <w:proofErr w:type="gramStart"/>
      <w:r w:rsidRPr="00FB3A99">
        <w:rPr>
          <w:color w:val="000000"/>
          <w:sz w:val="28"/>
          <w:szCs w:val="28"/>
        </w:rPr>
        <w:t>кейс-задач</w:t>
      </w:r>
      <w:proofErr w:type="gramEnd"/>
      <w:r w:rsidRPr="00FB3A99">
        <w:rPr>
          <w:color w:val="000000"/>
          <w:sz w:val="28"/>
          <w:szCs w:val="28"/>
        </w:rPr>
        <w:t xml:space="preserve">. </w:t>
      </w:r>
    </w:p>
    <w:p w:rsidR="00FB3A99" w:rsidRPr="00FB3A99" w:rsidRDefault="00FB3A99" w:rsidP="00FB3A99">
      <w:pPr>
        <w:tabs>
          <w:tab w:val="left" w:pos="993"/>
        </w:tabs>
        <w:ind w:left="709" w:right="20"/>
        <w:jc w:val="both"/>
        <w:rPr>
          <w:sz w:val="28"/>
          <w:szCs w:val="28"/>
        </w:rPr>
      </w:pPr>
    </w:p>
    <w:p w:rsidR="00FB3A99" w:rsidRPr="00FB3A99" w:rsidRDefault="00FB3A99" w:rsidP="00FB3A99">
      <w:pPr>
        <w:tabs>
          <w:tab w:val="left" w:pos="993"/>
        </w:tabs>
        <w:ind w:right="20"/>
        <w:jc w:val="both"/>
        <w:rPr>
          <w:sz w:val="28"/>
          <w:szCs w:val="28"/>
        </w:rPr>
      </w:pPr>
      <w:r w:rsidRPr="00FB3A99">
        <w:rPr>
          <w:sz w:val="28"/>
          <w:szCs w:val="28"/>
        </w:rPr>
        <w:t xml:space="preserve">             Итоговая аттестация слушателей курсов повышения квалификации проводится в ходе разбора кейс-заданий в виде защиты выполнения заданий и вопросов к </w:t>
      </w:r>
      <w:proofErr w:type="spellStart"/>
      <w:r w:rsidRPr="00FB3A99">
        <w:rPr>
          <w:sz w:val="28"/>
          <w:szCs w:val="28"/>
        </w:rPr>
        <w:t>ним</w:t>
      </w:r>
      <w:proofErr w:type="gramStart"/>
      <w:r w:rsidRPr="00FB3A99">
        <w:rPr>
          <w:sz w:val="28"/>
          <w:szCs w:val="28"/>
        </w:rPr>
        <w:t>.у</w:t>
      </w:r>
      <w:proofErr w:type="spellEnd"/>
      <w:proofErr w:type="gramEnd"/>
      <w:r w:rsidRPr="00FB3A99">
        <w:rPr>
          <w:sz w:val="28"/>
          <w:szCs w:val="28"/>
        </w:rPr>
        <w:t xml:space="preserve"> Результат сдачи зачета оцениваются в ведомостях отметкой «зачтено», «не зачтено».</w:t>
      </w:r>
    </w:p>
    <w:p w:rsidR="00FB3A99" w:rsidRPr="00FB3A99" w:rsidRDefault="00FB3A99" w:rsidP="00FB3A99">
      <w:pPr>
        <w:jc w:val="center"/>
        <w:rPr>
          <w:b/>
          <w:sz w:val="28"/>
          <w:szCs w:val="28"/>
        </w:rPr>
      </w:pPr>
      <w:r w:rsidRPr="00FB3A99">
        <w:rPr>
          <w:b/>
          <w:sz w:val="28"/>
          <w:szCs w:val="28"/>
        </w:rPr>
        <w:t>Критерии оценки зачета:</w:t>
      </w:r>
    </w:p>
    <w:p w:rsidR="00FB3A99" w:rsidRPr="00FB3A99" w:rsidRDefault="00FB3A99" w:rsidP="00FB3A99">
      <w:pPr>
        <w:jc w:val="center"/>
        <w:rPr>
          <w:b/>
          <w:sz w:val="28"/>
          <w:szCs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0"/>
        <w:gridCol w:w="6379"/>
      </w:tblGrid>
      <w:tr w:rsidR="00FB3A99" w:rsidRPr="00FB3A99" w:rsidTr="00FB3A99">
        <w:trPr>
          <w:trHeight w:val="1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B3A99" w:rsidRPr="00FB3A99" w:rsidRDefault="00FB3A99" w:rsidP="00FB3A99">
            <w:pPr>
              <w:jc w:val="center"/>
              <w:rPr>
                <w:sz w:val="28"/>
                <w:szCs w:val="28"/>
              </w:rPr>
            </w:pPr>
            <w:r w:rsidRPr="00FB3A99">
              <w:rPr>
                <w:b/>
                <w:sz w:val="28"/>
                <w:szCs w:val="28"/>
              </w:rPr>
              <w:t>отметка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B3A99" w:rsidRPr="00FB3A99" w:rsidRDefault="00FB3A99" w:rsidP="00FB3A99">
            <w:pPr>
              <w:jc w:val="center"/>
              <w:rPr>
                <w:sz w:val="28"/>
                <w:szCs w:val="28"/>
              </w:rPr>
            </w:pPr>
            <w:r w:rsidRPr="00FB3A99">
              <w:rPr>
                <w:b/>
                <w:sz w:val="28"/>
                <w:szCs w:val="28"/>
              </w:rPr>
              <w:t xml:space="preserve">Описание </w:t>
            </w:r>
          </w:p>
        </w:tc>
      </w:tr>
      <w:tr w:rsidR="00FB3A99" w:rsidRPr="00FB3A99" w:rsidTr="00FB3A99">
        <w:trPr>
          <w:trHeight w:val="1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B3A99" w:rsidRPr="00FB3A99" w:rsidRDefault="00FB3A99" w:rsidP="00FB3A99">
            <w:pPr>
              <w:jc w:val="center"/>
              <w:rPr>
                <w:sz w:val="28"/>
                <w:szCs w:val="28"/>
              </w:rPr>
            </w:pPr>
            <w:r w:rsidRPr="00FB3A99">
              <w:rPr>
                <w:b/>
                <w:sz w:val="28"/>
                <w:szCs w:val="28"/>
                <w:u w:val="single"/>
              </w:rPr>
              <w:t>«зачтено»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B3A99" w:rsidRPr="00FB3A99" w:rsidRDefault="00FB3A99" w:rsidP="00FB3A99">
            <w:pPr>
              <w:jc w:val="both"/>
              <w:rPr>
                <w:sz w:val="28"/>
                <w:szCs w:val="28"/>
              </w:rPr>
            </w:pPr>
            <w:r w:rsidRPr="00FB3A99">
              <w:rPr>
                <w:sz w:val="28"/>
                <w:szCs w:val="28"/>
              </w:rPr>
              <w:t xml:space="preserve">Выставляется слушателю на основании анализа текущей успеваемости, если слушатель выполнил </w:t>
            </w:r>
            <w:proofErr w:type="gramStart"/>
            <w:r w:rsidRPr="00FB3A99">
              <w:rPr>
                <w:sz w:val="28"/>
                <w:szCs w:val="28"/>
              </w:rPr>
              <w:t>кейс-задания</w:t>
            </w:r>
            <w:proofErr w:type="gramEnd"/>
            <w:r w:rsidRPr="00FB3A99">
              <w:rPr>
                <w:sz w:val="28"/>
                <w:szCs w:val="28"/>
              </w:rPr>
              <w:t xml:space="preserve"> и подготовил отчет об их выполнении. Слушатель курсов повышения квалификации ответил на большинство  вопросов, связанные с выполнением </w:t>
            </w:r>
            <w:proofErr w:type="gramStart"/>
            <w:r w:rsidRPr="00FB3A99">
              <w:rPr>
                <w:sz w:val="28"/>
                <w:szCs w:val="28"/>
              </w:rPr>
              <w:t>кейс-задания</w:t>
            </w:r>
            <w:proofErr w:type="gramEnd"/>
            <w:r w:rsidRPr="00FB3A99">
              <w:rPr>
                <w:sz w:val="28"/>
                <w:szCs w:val="28"/>
              </w:rPr>
              <w:t xml:space="preserve">. </w:t>
            </w:r>
          </w:p>
        </w:tc>
      </w:tr>
      <w:tr w:rsidR="00FB3A99" w:rsidRPr="00FB3A99" w:rsidTr="00FB3A99">
        <w:trPr>
          <w:trHeight w:val="1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B3A99" w:rsidRPr="00FB3A99" w:rsidRDefault="00FB3A99" w:rsidP="00FB3A99">
            <w:pPr>
              <w:jc w:val="center"/>
              <w:rPr>
                <w:sz w:val="28"/>
                <w:szCs w:val="28"/>
              </w:rPr>
            </w:pPr>
            <w:r w:rsidRPr="00FB3A99">
              <w:rPr>
                <w:b/>
                <w:sz w:val="28"/>
                <w:szCs w:val="28"/>
                <w:u w:val="single"/>
              </w:rPr>
              <w:t>«не зачтено»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B3A99" w:rsidRPr="00FB3A99" w:rsidRDefault="00FB3A99" w:rsidP="00FB3A99">
            <w:pPr>
              <w:jc w:val="both"/>
              <w:rPr>
                <w:sz w:val="28"/>
                <w:szCs w:val="28"/>
              </w:rPr>
            </w:pPr>
            <w:r w:rsidRPr="00FB3A99">
              <w:rPr>
                <w:sz w:val="28"/>
                <w:szCs w:val="28"/>
              </w:rPr>
              <w:t xml:space="preserve">Выставляется слушателю на основании анализа текущей успеваемости, если слушатель не выполнил </w:t>
            </w:r>
            <w:proofErr w:type="gramStart"/>
            <w:r w:rsidRPr="00FB3A99">
              <w:rPr>
                <w:sz w:val="28"/>
                <w:szCs w:val="28"/>
              </w:rPr>
              <w:t>кейс-задания</w:t>
            </w:r>
            <w:proofErr w:type="gramEnd"/>
            <w:r w:rsidRPr="00FB3A99">
              <w:rPr>
                <w:sz w:val="28"/>
                <w:szCs w:val="28"/>
              </w:rPr>
              <w:t xml:space="preserve"> и не подготовил отчет об их выполнении. Слушатель курсов повышения квалификации не может ответить на вопросы, </w:t>
            </w:r>
            <w:r w:rsidRPr="00FB3A99">
              <w:rPr>
                <w:sz w:val="28"/>
                <w:szCs w:val="28"/>
              </w:rPr>
              <w:lastRenderedPageBreak/>
              <w:t xml:space="preserve">связанные с выполнением </w:t>
            </w:r>
            <w:proofErr w:type="gramStart"/>
            <w:r w:rsidRPr="00FB3A99">
              <w:rPr>
                <w:sz w:val="28"/>
                <w:szCs w:val="28"/>
              </w:rPr>
              <w:t>кейс-заданий</w:t>
            </w:r>
            <w:proofErr w:type="gramEnd"/>
            <w:r w:rsidRPr="00FB3A99">
              <w:rPr>
                <w:sz w:val="28"/>
                <w:szCs w:val="28"/>
              </w:rPr>
              <w:t xml:space="preserve">. </w:t>
            </w:r>
          </w:p>
        </w:tc>
      </w:tr>
    </w:tbl>
    <w:p w:rsidR="00FB3A99" w:rsidRPr="00FB3A99" w:rsidRDefault="00FB3A99" w:rsidP="00FB3A99">
      <w:pPr>
        <w:jc w:val="center"/>
        <w:rPr>
          <w:b/>
          <w:color w:val="FF0000"/>
          <w:sz w:val="28"/>
          <w:szCs w:val="28"/>
        </w:rPr>
      </w:pPr>
    </w:p>
    <w:p w:rsidR="00FB3A99" w:rsidRPr="00FB3A99" w:rsidRDefault="00FB3A99" w:rsidP="00FB3A99">
      <w:pPr>
        <w:jc w:val="center"/>
        <w:rPr>
          <w:b/>
          <w:sz w:val="28"/>
          <w:szCs w:val="28"/>
        </w:rPr>
      </w:pPr>
    </w:p>
    <w:p w:rsidR="00FB3A99" w:rsidRPr="00FB3A99" w:rsidRDefault="00FB3A99" w:rsidP="00FB3A99">
      <w:pPr>
        <w:jc w:val="center"/>
        <w:rPr>
          <w:b/>
          <w:sz w:val="28"/>
          <w:szCs w:val="28"/>
        </w:rPr>
      </w:pPr>
      <w:r w:rsidRPr="00FB3A99">
        <w:rPr>
          <w:b/>
          <w:sz w:val="28"/>
          <w:szCs w:val="28"/>
        </w:rPr>
        <w:t xml:space="preserve">Вопросы  формируются преподавателем на защите </w:t>
      </w:r>
      <w:proofErr w:type="gramStart"/>
      <w:r w:rsidRPr="00FB3A99">
        <w:rPr>
          <w:b/>
          <w:sz w:val="28"/>
          <w:szCs w:val="28"/>
        </w:rPr>
        <w:t>кейс-заданий</w:t>
      </w:r>
      <w:proofErr w:type="gramEnd"/>
      <w:r w:rsidRPr="00FB3A99">
        <w:rPr>
          <w:b/>
          <w:sz w:val="28"/>
          <w:szCs w:val="28"/>
        </w:rPr>
        <w:t xml:space="preserve"> и должны прояснять уровень компетенции, который позволит слушателю применять полученные знания и навыки в реальной работе.</w:t>
      </w:r>
    </w:p>
    <w:p w:rsidR="00FB3A99" w:rsidRPr="00FB3A99" w:rsidRDefault="00FB3A99" w:rsidP="00FB3A99">
      <w:pPr>
        <w:jc w:val="center"/>
        <w:rPr>
          <w:b/>
          <w:sz w:val="28"/>
          <w:szCs w:val="28"/>
          <w:highlight w:val="yellow"/>
        </w:rPr>
      </w:pPr>
    </w:p>
    <w:p w:rsidR="00FB3A99" w:rsidRPr="00FB3A99" w:rsidRDefault="00FB3A99" w:rsidP="00FB3A99">
      <w:pPr>
        <w:jc w:val="center"/>
        <w:rPr>
          <w:b/>
          <w:sz w:val="28"/>
          <w:szCs w:val="28"/>
        </w:rPr>
      </w:pPr>
      <w:proofErr w:type="gramStart"/>
      <w:r w:rsidRPr="00FB3A99">
        <w:rPr>
          <w:b/>
          <w:sz w:val="28"/>
          <w:szCs w:val="28"/>
        </w:rPr>
        <w:t>Кейс-задания</w:t>
      </w:r>
      <w:proofErr w:type="gramEnd"/>
    </w:p>
    <w:p w:rsidR="00FB3A99" w:rsidRPr="00FB3A99" w:rsidRDefault="00FB3A99" w:rsidP="00FB3A99">
      <w:pPr>
        <w:rPr>
          <w:sz w:val="28"/>
          <w:szCs w:val="28"/>
        </w:rPr>
      </w:pPr>
      <w:r w:rsidRPr="00FB3A99">
        <w:rPr>
          <w:b/>
          <w:sz w:val="28"/>
          <w:szCs w:val="28"/>
        </w:rPr>
        <w:t>Кейс-задание 1</w:t>
      </w:r>
    </w:p>
    <w:p w:rsidR="00FB3A99" w:rsidRPr="00FB3A99" w:rsidRDefault="00FB3A99" w:rsidP="00FB3A99">
      <w:pPr>
        <w:rPr>
          <w:sz w:val="28"/>
          <w:szCs w:val="28"/>
        </w:rPr>
      </w:pPr>
      <w:r w:rsidRPr="00FB3A99">
        <w:rPr>
          <w:sz w:val="28"/>
          <w:szCs w:val="28"/>
        </w:rPr>
        <w:t xml:space="preserve">Раздел (тема): </w:t>
      </w:r>
      <w:r w:rsidRPr="00FB3A99">
        <w:rPr>
          <w:b/>
          <w:sz w:val="28"/>
          <w:szCs w:val="28"/>
        </w:rPr>
        <w:t xml:space="preserve">Сравнение программ, которые используют слушатели. Установление аналогов программ и возможности использования аналогов. </w:t>
      </w:r>
    </w:p>
    <w:p w:rsidR="00FB3A99" w:rsidRPr="00FB3A99" w:rsidRDefault="00FB3A99" w:rsidP="00FB3A99">
      <w:pPr>
        <w:rPr>
          <w:sz w:val="28"/>
          <w:szCs w:val="28"/>
        </w:rPr>
      </w:pPr>
      <w:r w:rsidRPr="00FB3A99">
        <w:rPr>
          <w:sz w:val="28"/>
          <w:szCs w:val="28"/>
        </w:rPr>
        <w:t>1. Проанализировать программы, которыми слушатель пользуется постоянно</w:t>
      </w:r>
      <w:r w:rsidRPr="00FB3A99">
        <w:rPr>
          <w:color w:val="111111"/>
          <w:sz w:val="28"/>
          <w:szCs w:val="28"/>
        </w:rPr>
        <w:t>.</w:t>
      </w:r>
    </w:p>
    <w:p w:rsidR="00FB3A99" w:rsidRPr="00FB3A99" w:rsidRDefault="00FB3A99" w:rsidP="00FB3A99">
      <w:pPr>
        <w:rPr>
          <w:sz w:val="28"/>
          <w:szCs w:val="28"/>
        </w:rPr>
      </w:pPr>
      <w:r w:rsidRPr="00FB3A99">
        <w:rPr>
          <w:sz w:val="28"/>
          <w:szCs w:val="28"/>
        </w:rPr>
        <w:t xml:space="preserve">2. Сформулировать их существенные признаки.  </w:t>
      </w:r>
    </w:p>
    <w:p w:rsidR="00FB3A99" w:rsidRPr="00FB3A99" w:rsidRDefault="00FB3A99" w:rsidP="00FB3A99">
      <w:pPr>
        <w:rPr>
          <w:sz w:val="28"/>
          <w:szCs w:val="28"/>
        </w:rPr>
      </w:pPr>
      <w:r w:rsidRPr="00FB3A99">
        <w:rPr>
          <w:sz w:val="28"/>
          <w:szCs w:val="28"/>
        </w:rPr>
        <w:t>3. Основываясь на этих признаках, попытаться найти программы -  аналоги, проанализировать возможные преимущества и недостатки их использования по сравнению с теми программами, которые использует пользователь.</w:t>
      </w:r>
    </w:p>
    <w:p w:rsidR="00FB3A99" w:rsidRPr="00FB3A99" w:rsidRDefault="00FB3A99" w:rsidP="00FB3A99">
      <w:pPr>
        <w:rPr>
          <w:sz w:val="28"/>
          <w:szCs w:val="28"/>
        </w:rPr>
      </w:pPr>
      <w:r w:rsidRPr="00FB3A99">
        <w:rPr>
          <w:sz w:val="28"/>
          <w:szCs w:val="28"/>
        </w:rPr>
        <w:t xml:space="preserve">4. Найти сайты,  специализирующиеся на сравнении аналогов программ. Если не получается найти такие сайты – запросить и получить адреса у преподавателя.  </w:t>
      </w:r>
    </w:p>
    <w:p w:rsidR="00FB3A99" w:rsidRPr="00FB3A99" w:rsidRDefault="00FB3A99" w:rsidP="00FB3A99">
      <w:pPr>
        <w:rPr>
          <w:sz w:val="28"/>
          <w:szCs w:val="28"/>
        </w:rPr>
      </w:pPr>
      <w:r w:rsidRPr="00FB3A99">
        <w:rPr>
          <w:sz w:val="28"/>
          <w:szCs w:val="28"/>
        </w:rPr>
        <w:t xml:space="preserve">5. Найти аналоги используемым слушателем программы и сделать обоснованный </w:t>
      </w:r>
      <w:proofErr w:type="gramStart"/>
      <w:r w:rsidRPr="00FB3A99">
        <w:rPr>
          <w:sz w:val="28"/>
          <w:szCs w:val="28"/>
        </w:rPr>
        <w:t>выбор</w:t>
      </w:r>
      <w:proofErr w:type="gramEnd"/>
      <w:r w:rsidRPr="00FB3A99">
        <w:rPr>
          <w:sz w:val="28"/>
          <w:szCs w:val="28"/>
        </w:rPr>
        <w:t>: какими из найденных  программами можно  заменить программы, используемые слушателем.  В ходе выбора учесть стоимость программ.</w:t>
      </w:r>
    </w:p>
    <w:p w:rsidR="00FB3A99" w:rsidRPr="00FB3A99" w:rsidRDefault="00FB3A99" w:rsidP="00FB3A99">
      <w:pPr>
        <w:rPr>
          <w:b/>
          <w:sz w:val="28"/>
          <w:szCs w:val="28"/>
        </w:rPr>
      </w:pPr>
    </w:p>
    <w:p w:rsidR="00FB3A99" w:rsidRPr="00FB3A99" w:rsidRDefault="00FB3A99" w:rsidP="00FB3A99">
      <w:pPr>
        <w:rPr>
          <w:b/>
          <w:sz w:val="28"/>
          <w:szCs w:val="28"/>
        </w:rPr>
      </w:pPr>
    </w:p>
    <w:p w:rsidR="00FB3A99" w:rsidRPr="00FB3A99" w:rsidRDefault="00FB3A99" w:rsidP="00FB3A99">
      <w:pPr>
        <w:rPr>
          <w:b/>
          <w:sz w:val="28"/>
          <w:szCs w:val="28"/>
        </w:rPr>
      </w:pPr>
    </w:p>
    <w:p w:rsidR="00FB3A99" w:rsidRPr="00FB3A99" w:rsidRDefault="00FB3A99" w:rsidP="00FB3A99">
      <w:pPr>
        <w:rPr>
          <w:b/>
          <w:sz w:val="28"/>
          <w:szCs w:val="28"/>
        </w:rPr>
      </w:pPr>
    </w:p>
    <w:p w:rsidR="00FB3A99" w:rsidRPr="00FB3A99" w:rsidRDefault="00FB3A99" w:rsidP="00FB3A99">
      <w:pPr>
        <w:rPr>
          <w:sz w:val="28"/>
          <w:szCs w:val="28"/>
        </w:rPr>
      </w:pPr>
      <w:r w:rsidRPr="00FB3A99">
        <w:rPr>
          <w:b/>
          <w:sz w:val="28"/>
          <w:szCs w:val="28"/>
        </w:rPr>
        <w:lastRenderedPageBreak/>
        <w:t xml:space="preserve">Кейс-задание 1. </w:t>
      </w:r>
    </w:p>
    <w:p w:rsidR="00FB3A99" w:rsidRPr="00FB3A99" w:rsidRDefault="00FB3A99" w:rsidP="00FB3A99">
      <w:pPr>
        <w:rPr>
          <w:b/>
          <w:sz w:val="28"/>
          <w:szCs w:val="28"/>
        </w:rPr>
      </w:pPr>
      <w:r w:rsidRPr="00FB3A99">
        <w:rPr>
          <w:sz w:val="28"/>
          <w:szCs w:val="28"/>
        </w:rPr>
        <w:t xml:space="preserve">Тема: </w:t>
      </w:r>
      <w:r w:rsidRPr="00FB3A99">
        <w:rPr>
          <w:b/>
          <w:sz w:val="28"/>
          <w:szCs w:val="28"/>
        </w:rPr>
        <w:t>Аналитика и корреляции в рекламно-маркетинг</w:t>
      </w:r>
      <w:r>
        <w:rPr>
          <w:b/>
          <w:sz w:val="28"/>
          <w:szCs w:val="28"/>
        </w:rPr>
        <w:t xml:space="preserve">овых и </w:t>
      </w:r>
      <w:proofErr w:type="spellStart"/>
      <w:r>
        <w:rPr>
          <w:b/>
          <w:sz w:val="28"/>
          <w:szCs w:val="28"/>
        </w:rPr>
        <w:t>медийных</w:t>
      </w:r>
      <w:proofErr w:type="spellEnd"/>
      <w:r>
        <w:rPr>
          <w:b/>
          <w:sz w:val="28"/>
          <w:szCs w:val="28"/>
        </w:rPr>
        <w:t xml:space="preserve"> коммуникациях. </w:t>
      </w:r>
    </w:p>
    <w:p w:rsidR="00FB3A99" w:rsidRPr="00FB3A99" w:rsidRDefault="00FB3A99" w:rsidP="00FB3A99">
      <w:pPr>
        <w:rPr>
          <w:sz w:val="28"/>
          <w:szCs w:val="28"/>
        </w:rPr>
      </w:pPr>
      <w:r w:rsidRPr="00FB3A99">
        <w:rPr>
          <w:sz w:val="28"/>
          <w:szCs w:val="28"/>
        </w:rPr>
        <w:t>1. Найти и при необходимости скачать с рекомендованных на занятиях сайтов Интернета данные о росте пользователей Интернета, объемах рекламы в различных видах СМИ и СМК, данные о ВВП, данные о количестве занятых в прессе.</w:t>
      </w:r>
    </w:p>
    <w:p w:rsidR="00FB3A99" w:rsidRPr="00FB3A99" w:rsidRDefault="00FB3A99" w:rsidP="00FB3A99">
      <w:pPr>
        <w:rPr>
          <w:sz w:val="28"/>
          <w:szCs w:val="28"/>
        </w:rPr>
      </w:pPr>
      <w:r w:rsidRPr="00FB3A99">
        <w:rPr>
          <w:sz w:val="28"/>
          <w:szCs w:val="28"/>
        </w:rPr>
        <w:t xml:space="preserve">2. Ввести данные в </w:t>
      </w:r>
      <w:proofErr w:type="spellStart"/>
      <w:r w:rsidRPr="00FB3A99">
        <w:rPr>
          <w:sz w:val="28"/>
          <w:szCs w:val="28"/>
        </w:rPr>
        <w:t>exel</w:t>
      </w:r>
      <w:proofErr w:type="spellEnd"/>
      <w:r w:rsidRPr="00FB3A99">
        <w:rPr>
          <w:sz w:val="28"/>
          <w:szCs w:val="28"/>
        </w:rPr>
        <w:t xml:space="preserve">. Построить различные графики временных рядов, изучить динамику и соотношения указанных видов данных. </w:t>
      </w:r>
    </w:p>
    <w:p w:rsidR="00FB3A99" w:rsidRPr="00FB3A99" w:rsidRDefault="00FB3A99" w:rsidP="00FB3A99">
      <w:pPr>
        <w:rPr>
          <w:sz w:val="28"/>
          <w:szCs w:val="28"/>
        </w:rPr>
      </w:pPr>
      <w:r w:rsidRPr="00FB3A99">
        <w:rPr>
          <w:sz w:val="28"/>
          <w:szCs w:val="28"/>
        </w:rPr>
        <w:t xml:space="preserve">3. Построить корреляции между различными видами данных. Для построения корреляций использовать функцию "CORREL" в </w:t>
      </w:r>
      <w:proofErr w:type="spellStart"/>
      <w:r w:rsidRPr="00FB3A99">
        <w:rPr>
          <w:sz w:val="28"/>
          <w:szCs w:val="28"/>
        </w:rPr>
        <w:t>exel</w:t>
      </w:r>
      <w:proofErr w:type="spellEnd"/>
      <w:r w:rsidRPr="00FB3A99">
        <w:rPr>
          <w:sz w:val="28"/>
          <w:szCs w:val="28"/>
        </w:rPr>
        <w:t xml:space="preserve">. </w:t>
      </w:r>
    </w:p>
    <w:p w:rsidR="00FB3A99" w:rsidRPr="00FB3A99" w:rsidRDefault="00FB3A99" w:rsidP="00FB3A99">
      <w:pPr>
        <w:rPr>
          <w:sz w:val="28"/>
          <w:szCs w:val="28"/>
        </w:rPr>
      </w:pPr>
      <w:r w:rsidRPr="00FB3A99">
        <w:rPr>
          <w:sz w:val="28"/>
          <w:szCs w:val="28"/>
        </w:rPr>
        <w:t xml:space="preserve">4. Сделать выводы о степени связанности различных </w:t>
      </w:r>
      <w:proofErr w:type="spellStart"/>
      <w:r w:rsidRPr="00FB3A99">
        <w:rPr>
          <w:sz w:val="28"/>
          <w:szCs w:val="28"/>
        </w:rPr>
        <w:t>медийных</w:t>
      </w:r>
      <w:proofErr w:type="spellEnd"/>
      <w:r w:rsidRPr="00FB3A99">
        <w:rPr>
          <w:sz w:val="28"/>
          <w:szCs w:val="28"/>
        </w:rPr>
        <w:t xml:space="preserve"> и рекламно-маркетинговых процессов.</w:t>
      </w:r>
    </w:p>
    <w:p w:rsidR="00FB3A99" w:rsidRPr="00FB3A99" w:rsidRDefault="00FB3A99" w:rsidP="00FB3A99">
      <w:pPr>
        <w:rPr>
          <w:b/>
          <w:sz w:val="28"/>
          <w:szCs w:val="28"/>
        </w:rPr>
      </w:pPr>
    </w:p>
    <w:p w:rsidR="00FB3A99" w:rsidRPr="00FB3A99" w:rsidRDefault="00FB3A99" w:rsidP="00FB3A99">
      <w:pPr>
        <w:rPr>
          <w:sz w:val="28"/>
          <w:szCs w:val="28"/>
        </w:rPr>
      </w:pPr>
      <w:r w:rsidRPr="00FB3A99">
        <w:rPr>
          <w:b/>
          <w:sz w:val="28"/>
          <w:szCs w:val="28"/>
        </w:rPr>
        <w:t>Кейс-задание 2</w:t>
      </w:r>
    </w:p>
    <w:p w:rsidR="00FB3A99" w:rsidRPr="00FB3A99" w:rsidRDefault="00FB3A99" w:rsidP="00FB3A99">
      <w:pPr>
        <w:rPr>
          <w:b/>
          <w:sz w:val="28"/>
          <w:szCs w:val="28"/>
        </w:rPr>
      </w:pPr>
      <w:r w:rsidRPr="00FB3A99">
        <w:rPr>
          <w:sz w:val="28"/>
          <w:szCs w:val="28"/>
        </w:rPr>
        <w:t xml:space="preserve">Тема: </w:t>
      </w:r>
      <w:r w:rsidRPr="00FB3A99">
        <w:rPr>
          <w:b/>
          <w:sz w:val="28"/>
          <w:szCs w:val="28"/>
        </w:rPr>
        <w:t>Расположение папок и файлов на компьютере. Эффективная работа с проводником. Настройка проводника для работы с большим количеством файлов и папок.</w:t>
      </w:r>
    </w:p>
    <w:p w:rsidR="00FB3A99" w:rsidRPr="00FB3A99" w:rsidRDefault="00FB3A99" w:rsidP="00FB3A99">
      <w:pPr>
        <w:rPr>
          <w:sz w:val="28"/>
          <w:szCs w:val="28"/>
        </w:rPr>
      </w:pPr>
      <w:r w:rsidRPr="00FB3A99">
        <w:rPr>
          <w:sz w:val="28"/>
          <w:szCs w:val="28"/>
        </w:rPr>
        <w:t>1. Вывести и изучить  существующую схему хранения   файлов в проводнике.  Проанализировать систему расположения файлов на своем компьютере</w:t>
      </w:r>
      <w:proofErr w:type="gramStart"/>
      <w:r w:rsidRPr="00FB3A99">
        <w:rPr>
          <w:sz w:val="28"/>
          <w:szCs w:val="28"/>
        </w:rPr>
        <w:t>.</w:t>
      </w:r>
      <w:proofErr w:type="gramEnd"/>
      <w:r w:rsidRPr="00FB3A99">
        <w:rPr>
          <w:sz w:val="28"/>
          <w:szCs w:val="28"/>
        </w:rPr>
        <w:t xml:space="preserve"> </w:t>
      </w:r>
      <w:proofErr w:type="gramStart"/>
      <w:r w:rsidRPr="00FB3A99">
        <w:rPr>
          <w:color w:val="111111"/>
          <w:sz w:val="28"/>
          <w:szCs w:val="28"/>
        </w:rPr>
        <w:t>ф</w:t>
      </w:r>
      <w:proofErr w:type="gramEnd"/>
      <w:r w:rsidRPr="00FB3A99">
        <w:rPr>
          <w:color w:val="111111"/>
          <w:sz w:val="28"/>
          <w:szCs w:val="28"/>
        </w:rPr>
        <w:t>лажки для легкого выбора нескольких папок и файлов.</w:t>
      </w:r>
    </w:p>
    <w:p w:rsidR="00FB3A99" w:rsidRPr="00FB3A99" w:rsidRDefault="00FB3A99" w:rsidP="00FB3A99">
      <w:pPr>
        <w:rPr>
          <w:sz w:val="28"/>
          <w:szCs w:val="28"/>
        </w:rPr>
      </w:pPr>
      <w:r w:rsidRPr="00FB3A99">
        <w:rPr>
          <w:sz w:val="28"/>
          <w:szCs w:val="28"/>
        </w:rPr>
        <w:t xml:space="preserve">2. Подключить функцию поиска по названию файла. </w:t>
      </w:r>
    </w:p>
    <w:p w:rsidR="00FB3A99" w:rsidRPr="00FB3A99" w:rsidRDefault="00FB3A99" w:rsidP="00FB3A99">
      <w:pPr>
        <w:rPr>
          <w:sz w:val="28"/>
          <w:szCs w:val="28"/>
        </w:rPr>
      </w:pPr>
      <w:r w:rsidRPr="00FB3A99">
        <w:rPr>
          <w:sz w:val="28"/>
          <w:szCs w:val="28"/>
        </w:rPr>
        <w:t xml:space="preserve">3. Создать иерархический древовидный каталог, расклассифицировав файлы по существенным для слушателя темам. </w:t>
      </w:r>
    </w:p>
    <w:p w:rsidR="00FB3A99" w:rsidRPr="00FB3A99" w:rsidRDefault="00FB3A99" w:rsidP="00FB3A99">
      <w:pPr>
        <w:rPr>
          <w:sz w:val="28"/>
          <w:szCs w:val="28"/>
        </w:rPr>
      </w:pPr>
    </w:p>
    <w:p w:rsidR="00FB3A99" w:rsidRPr="00FB3A99" w:rsidRDefault="00FB3A99" w:rsidP="00FB3A99">
      <w:pPr>
        <w:rPr>
          <w:sz w:val="28"/>
          <w:szCs w:val="28"/>
        </w:rPr>
      </w:pPr>
      <w:r w:rsidRPr="00FB3A99">
        <w:rPr>
          <w:b/>
          <w:sz w:val="28"/>
          <w:szCs w:val="28"/>
        </w:rPr>
        <w:t>Кейс-задание 3</w:t>
      </w:r>
    </w:p>
    <w:p w:rsidR="00FB3A99" w:rsidRPr="00FB3A99" w:rsidRDefault="00FB3A99" w:rsidP="00FB3A99">
      <w:pPr>
        <w:rPr>
          <w:sz w:val="28"/>
          <w:szCs w:val="28"/>
        </w:rPr>
      </w:pPr>
      <w:r w:rsidRPr="00FB3A99">
        <w:rPr>
          <w:sz w:val="28"/>
          <w:szCs w:val="28"/>
        </w:rPr>
        <w:t xml:space="preserve">Тема: </w:t>
      </w:r>
      <w:r w:rsidRPr="00FB3A99">
        <w:rPr>
          <w:b/>
          <w:sz w:val="28"/>
          <w:szCs w:val="28"/>
        </w:rPr>
        <w:t xml:space="preserve">Эффективная работа с закладками браузера. Связь системы закладок с поиском в Интернете, картиной распределения информации в Интернете. </w:t>
      </w:r>
      <w:r w:rsidRPr="00FB3A99">
        <w:rPr>
          <w:sz w:val="28"/>
          <w:szCs w:val="28"/>
        </w:rPr>
        <w:t xml:space="preserve">1. Проанализировать систему закладок своего рабочего браузера и схему своей поисковой работы. </w:t>
      </w:r>
    </w:p>
    <w:p w:rsidR="00FB3A99" w:rsidRPr="00FB3A99" w:rsidRDefault="00FB3A99" w:rsidP="00FB3A99">
      <w:pPr>
        <w:rPr>
          <w:sz w:val="28"/>
          <w:szCs w:val="28"/>
        </w:rPr>
      </w:pPr>
      <w:r w:rsidRPr="00FB3A99">
        <w:rPr>
          <w:sz w:val="28"/>
          <w:szCs w:val="28"/>
        </w:rPr>
        <w:lastRenderedPageBreak/>
        <w:t xml:space="preserve">2. Освоить способы работы с  диспетчером  закладок браузера:  поиск </w:t>
      </w:r>
      <w:r w:rsidRPr="00FB3A99">
        <w:rPr>
          <w:sz w:val="28"/>
          <w:szCs w:val="28"/>
          <w:lang w:val="en-US"/>
        </w:rPr>
        <w:t>html</w:t>
      </w:r>
      <w:r w:rsidRPr="00FB3A99">
        <w:rPr>
          <w:sz w:val="28"/>
          <w:szCs w:val="28"/>
        </w:rPr>
        <w:t xml:space="preserve">-страниц и файлов </w:t>
      </w:r>
      <w:proofErr w:type="gramStart"/>
      <w:r w:rsidRPr="00FB3A99">
        <w:rPr>
          <w:sz w:val="28"/>
          <w:szCs w:val="28"/>
        </w:rPr>
        <w:t>в</w:t>
      </w:r>
      <w:proofErr w:type="gramEnd"/>
      <w:r w:rsidRPr="00FB3A99">
        <w:rPr>
          <w:sz w:val="28"/>
          <w:szCs w:val="28"/>
        </w:rPr>
        <w:t xml:space="preserve">  </w:t>
      </w:r>
      <w:proofErr w:type="gramStart"/>
      <w:r w:rsidRPr="00FB3A99">
        <w:rPr>
          <w:sz w:val="28"/>
          <w:szCs w:val="28"/>
        </w:rPr>
        <w:t>файлов</w:t>
      </w:r>
      <w:proofErr w:type="gramEnd"/>
      <w:r w:rsidRPr="00FB3A99">
        <w:rPr>
          <w:sz w:val="28"/>
          <w:szCs w:val="28"/>
        </w:rPr>
        <w:t xml:space="preserve"> в Интернете, создание папок закладок, создание вложенных папок, перенос папок, запись закладок, перенос закладок, поиск закладок.  Экспорт диспетчера закладок.</w:t>
      </w:r>
    </w:p>
    <w:p w:rsidR="00FB3A99" w:rsidRPr="00FB3A99" w:rsidRDefault="00FB3A99" w:rsidP="00FB3A99">
      <w:pPr>
        <w:rPr>
          <w:sz w:val="28"/>
          <w:szCs w:val="28"/>
        </w:rPr>
      </w:pPr>
      <w:r w:rsidRPr="00FB3A99">
        <w:rPr>
          <w:sz w:val="28"/>
          <w:szCs w:val="28"/>
        </w:rPr>
        <w:t>3. Создать иерархический древовидный каталог, расклассифицировав закладок по существенным для слушателя темам.</w:t>
      </w:r>
    </w:p>
    <w:p w:rsidR="00FB3A99" w:rsidRPr="00FB3A99" w:rsidRDefault="00FB3A99" w:rsidP="00FB3A99">
      <w:pPr>
        <w:rPr>
          <w:sz w:val="28"/>
          <w:szCs w:val="28"/>
        </w:rPr>
      </w:pPr>
    </w:p>
    <w:p w:rsidR="00FB3A99" w:rsidRPr="00FB3A99" w:rsidRDefault="00FB3A99" w:rsidP="00FB3A99">
      <w:pPr>
        <w:rPr>
          <w:sz w:val="28"/>
          <w:szCs w:val="28"/>
        </w:rPr>
      </w:pPr>
      <w:r w:rsidRPr="00FB3A99">
        <w:rPr>
          <w:b/>
          <w:sz w:val="28"/>
          <w:szCs w:val="28"/>
        </w:rPr>
        <w:t>Кейс-задание 4</w:t>
      </w:r>
    </w:p>
    <w:p w:rsidR="00FB3A99" w:rsidRPr="00FB3A99" w:rsidRDefault="00FB3A99" w:rsidP="00FB3A99">
      <w:pPr>
        <w:rPr>
          <w:sz w:val="28"/>
          <w:szCs w:val="28"/>
        </w:rPr>
      </w:pPr>
      <w:r w:rsidRPr="00FB3A99">
        <w:rPr>
          <w:sz w:val="28"/>
          <w:szCs w:val="28"/>
        </w:rPr>
        <w:t xml:space="preserve">Тема: </w:t>
      </w:r>
      <w:r w:rsidRPr="00FB3A99">
        <w:rPr>
          <w:b/>
          <w:sz w:val="28"/>
          <w:szCs w:val="28"/>
        </w:rPr>
        <w:t xml:space="preserve">Работа пополнению,  </w:t>
      </w:r>
      <w:r w:rsidRPr="00FB3A99">
        <w:rPr>
          <w:b/>
          <w:color w:val="000000"/>
          <w:sz w:val="28"/>
          <w:szCs w:val="28"/>
          <w:shd w:val="clear" w:color="auto" w:fill="FFFFFF"/>
        </w:rPr>
        <w:t xml:space="preserve">перестройка </w:t>
      </w:r>
      <w:proofErr w:type="gramStart"/>
      <w:r w:rsidRPr="00FB3A99">
        <w:rPr>
          <w:b/>
          <w:color w:val="000000"/>
          <w:sz w:val="28"/>
          <w:szCs w:val="28"/>
          <w:shd w:val="clear" w:color="auto" w:fill="FFFFFF"/>
        </w:rPr>
        <w:t>м</w:t>
      </w:r>
      <w:proofErr w:type="gramEnd"/>
      <w:r w:rsidRPr="00FB3A99">
        <w:rPr>
          <w:b/>
          <w:color w:val="000000"/>
          <w:sz w:val="28"/>
          <w:szCs w:val="28"/>
          <w:shd w:val="clear" w:color="auto" w:fill="FFFFFF"/>
        </w:rPr>
        <w:t xml:space="preserve"> синхронизация  каталогов проводника и браузера </w:t>
      </w:r>
    </w:p>
    <w:p w:rsidR="00FB3A99" w:rsidRPr="00FB3A99" w:rsidRDefault="00FB3A99" w:rsidP="00FB3A99">
      <w:pPr>
        <w:rPr>
          <w:sz w:val="28"/>
          <w:szCs w:val="28"/>
        </w:rPr>
      </w:pPr>
      <w:r w:rsidRPr="00FB3A99">
        <w:rPr>
          <w:sz w:val="28"/>
          <w:szCs w:val="28"/>
        </w:rPr>
        <w:t>1.  Освоить способы повышения эффективности поиска в Интернете, уточнения результатов поиска. Слушатель должен  найти нужные ему материалы в виде файлов в интернете, скачать их  и поместить их  в соответствующие директории. Название и структура тематических разделов закладок и тематических разделов проводника должны совпадать.</w:t>
      </w:r>
    </w:p>
    <w:p w:rsidR="00FB3A99" w:rsidRPr="00FB3A99" w:rsidRDefault="00FB3A99" w:rsidP="00FB3A99">
      <w:pPr>
        <w:rPr>
          <w:sz w:val="28"/>
          <w:szCs w:val="28"/>
        </w:rPr>
      </w:pPr>
      <w:r w:rsidRPr="00FB3A99">
        <w:rPr>
          <w:sz w:val="28"/>
          <w:szCs w:val="28"/>
        </w:rPr>
        <w:t xml:space="preserve"> 2. Слушатель должен  найти   </w:t>
      </w:r>
      <w:proofErr w:type="gramStart"/>
      <w:r w:rsidRPr="00FB3A99">
        <w:rPr>
          <w:sz w:val="28"/>
          <w:szCs w:val="28"/>
        </w:rPr>
        <w:t>нужные</w:t>
      </w:r>
      <w:proofErr w:type="gramEnd"/>
      <w:r w:rsidRPr="00FB3A99">
        <w:rPr>
          <w:sz w:val="28"/>
          <w:szCs w:val="28"/>
        </w:rPr>
        <w:t xml:space="preserve">  материал в виде </w:t>
      </w:r>
      <w:proofErr w:type="spellStart"/>
      <w:r w:rsidRPr="00FB3A99">
        <w:rPr>
          <w:sz w:val="28"/>
          <w:szCs w:val="28"/>
        </w:rPr>
        <w:t>html</w:t>
      </w:r>
      <w:proofErr w:type="spellEnd"/>
      <w:r w:rsidRPr="00FB3A99">
        <w:rPr>
          <w:sz w:val="28"/>
          <w:szCs w:val="28"/>
        </w:rPr>
        <w:t xml:space="preserve">-страниц. Сохранить </w:t>
      </w:r>
      <w:proofErr w:type="spellStart"/>
      <w:r w:rsidRPr="00FB3A99">
        <w:rPr>
          <w:sz w:val="28"/>
          <w:szCs w:val="28"/>
        </w:rPr>
        <w:t>html</w:t>
      </w:r>
      <w:proofErr w:type="spellEnd"/>
      <w:r w:rsidRPr="00FB3A99">
        <w:rPr>
          <w:sz w:val="28"/>
          <w:szCs w:val="28"/>
        </w:rPr>
        <w:t xml:space="preserve">-страницы в соответствующие директории проводника. </w:t>
      </w:r>
    </w:p>
    <w:p w:rsidR="00FB3A99" w:rsidRPr="00FB3A99" w:rsidRDefault="00FB3A99" w:rsidP="00FB3A99">
      <w:pPr>
        <w:rPr>
          <w:sz w:val="28"/>
          <w:szCs w:val="28"/>
        </w:rPr>
      </w:pPr>
      <w:r w:rsidRPr="00FB3A99">
        <w:rPr>
          <w:sz w:val="28"/>
          <w:szCs w:val="28"/>
        </w:rPr>
        <w:t>3. Найти нужные ему файлы  при помощи функции поиска в проводнике (При необходимости подключить функцию поиска по названию файла).</w:t>
      </w:r>
    </w:p>
    <w:p w:rsidR="00FB3A99" w:rsidRPr="00FB3A99" w:rsidRDefault="00FB3A99" w:rsidP="00FB3A99">
      <w:pPr>
        <w:rPr>
          <w:sz w:val="28"/>
          <w:szCs w:val="28"/>
        </w:rPr>
      </w:pPr>
      <w:r w:rsidRPr="00FB3A99">
        <w:rPr>
          <w:sz w:val="28"/>
          <w:szCs w:val="28"/>
        </w:rPr>
        <w:t xml:space="preserve">4.  При необходимости перестроить структуры каталогов папок и файлов проводника, а также структуру закладок браузера, чтобы они давали оптимальную связанную наглядную картину расположения файлов на компьютере и закладок необходимого материала в Интернете. </w:t>
      </w:r>
    </w:p>
    <w:p w:rsidR="00FB3A99" w:rsidRPr="00FB3A99" w:rsidRDefault="00FB3A99" w:rsidP="00FB3A99">
      <w:pPr>
        <w:rPr>
          <w:sz w:val="28"/>
          <w:szCs w:val="28"/>
        </w:rPr>
      </w:pPr>
    </w:p>
    <w:p w:rsidR="00FB3A99" w:rsidRPr="00FB3A99" w:rsidRDefault="00FB3A99" w:rsidP="00FB3A99">
      <w:pPr>
        <w:rPr>
          <w:sz w:val="28"/>
          <w:szCs w:val="28"/>
        </w:rPr>
      </w:pPr>
      <w:r w:rsidRPr="00FB3A99">
        <w:rPr>
          <w:b/>
          <w:sz w:val="28"/>
          <w:szCs w:val="28"/>
        </w:rPr>
        <w:t>Кейс-задание 5</w:t>
      </w:r>
    </w:p>
    <w:p w:rsidR="00FB3A99" w:rsidRPr="00FB3A99" w:rsidRDefault="00FB3A99" w:rsidP="00FB3A99">
      <w:pPr>
        <w:rPr>
          <w:sz w:val="28"/>
          <w:szCs w:val="28"/>
        </w:rPr>
      </w:pPr>
      <w:r w:rsidRPr="00FB3A99">
        <w:rPr>
          <w:sz w:val="28"/>
          <w:szCs w:val="28"/>
        </w:rPr>
        <w:t xml:space="preserve">Тема: </w:t>
      </w:r>
      <w:r w:rsidRPr="00FB3A99">
        <w:rPr>
          <w:b/>
          <w:sz w:val="28"/>
          <w:szCs w:val="28"/>
        </w:rPr>
        <w:t xml:space="preserve">Сравнение программ, которые используют слушатели.   Поиск аналогов программ и возможности использования аналогов. </w:t>
      </w:r>
    </w:p>
    <w:p w:rsidR="00FB3A99" w:rsidRPr="00FB3A99" w:rsidRDefault="00FB3A99" w:rsidP="00FB3A99">
      <w:pPr>
        <w:rPr>
          <w:sz w:val="28"/>
          <w:szCs w:val="28"/>
        </w:rPr>
      </w:pPr>
      <w:r w:rsidRPr="00FB3A99">
        <w:rPr>
          <w:sz w:val="28"/>
          <w:szCs w:val="28"/>
        </w:rPr>
        <w:t>1. Проанализировать программы, которыми слушатели пользуется постоянно</w:t>
      </w:r>
      <w:r w:rsidRPr="00FB3A99">
        <w:rPr>
          <w:color w:val="111111"/>
          <w:sz w:val="28"/>
          <w:szCs w:val="28"/>
        </w:rPr>
        <w:t>.</w:t>
      </w:r>
    </w:p>
    <w:p w:rsidR="00FB3A99" w:rsidRPr="00FB3A99" w:rsidRDefault="00FB3A99" w:rsidP="00FB3A99">
      <w:pPr>
        <w:rPr>
          <w:sz w:val="28"/>
          <w:szCs w:val="28"/>
        </w:rPr>
      </w:pPr>
      <w:r w:rsidRPr="00FB3A99">
        <w:rPr>
          <w:sz w:val="28"/>
          <w:szCs w:val="28"/>
        </w:rPr>
        <w:t xml:space="preserve">2. Сформулировать их существенные признаки.  </w:t>
      </w:r>
    </w:p>
    <w:p w:rsidR="00FB3A99" w:rsidRPr="00FB3A99" w:rsidRDefault="00FB3A99" w:rsidP="00FB3A99">
      <w:pPr>
        <w:rPr>
          <w:sz w:val="28"/>
          <w:szCs w:val="28"/>
        </w:rPr>
      </w:pPr>
      <w:r w:rsidRPr="00FB3A99">
        <w:rPr>
          <w:sz w:val="28"/>
          <w:szCs w:val="28"/>
        </w:rPr>
        <w:lastRenderedPageBreak/>
        <w:t>3. Основываясь на этих признаках, попытаться найти программы -  аналоги, проанализировать возможные преимущества и недостатки их использования по сравнению с теми программами, которые использует пользователь.</w:t>
      </w:r>
    </w:p>
    <w:p w:rsidR="00FB3A99" w:rsidRPr="00FB3A99" w:rsidRDefault="00FB3A99" w:rsidP="00FB3A99">
      <w:pPr>
        <w:rPr>
          <w:sz w:val="28"/>
          <w:szCs w:val="28"/>
        </w:rPr>
      </w:pPr>
      <w:r w:rsidRPr="00FB3A99">
        <w:rPr>
          <w:sz w:val="28"/>
          <w:szCs w:val="28"/>
        </w:rPr>
        <w:t xml:space="preserve">4. Найти сайты,  специализирующиеся на сравнении аналогов программ. Использовать методы уточнения поиска. Если не получается найти такие сайты – запросить и получить адреса у преподавателя.  </w:t>
      </w:r>
    </w:p>
    <w:p w:rsidR="00FB3A99" w:rsidRPr="00FB3A99" w:rsidRDefault="00FB3A99" w:rsidP="00FB3A99">
      <w:pPr>
        <w:rPr>
          <w:sz w:val="28"/>
          <w:szCs w:val="28"/>
        </w:rPr>
      </w:pPr>
      <w:r w:rsidRPr="00FB3A99">
        <w:rPr>
          <w:sz w:val="28"/>
          <w:szCs w:val="28"/>
        </w:rPr>
        <w:t xml:space="preserve">5. Найти аналоги используемым слушателем программы и сделать обоснованный </w:t>
      </w:r>
      <w:proofErr w:type="gramStart"/>
      <w:r w:rsidRPr="00FB3A99">
        <w:rPr>
          <w:sz w:val="28"/>
          <w:szCs w:val="28"/>
        </w:rPr>
        <w:t>выбор</w:t>
      </w:r>
      <w:proofErr w:type="gramEnd"/>
      <w:r w:rsidRPr="00FB3A99">
        <w:rPr>
          <w:sz w:val="28"/>
          <w:szCs w:val="28"/>
        </w:rPr>
        <w:t xml:space="preserve">: какими из найденных  программами можно  заменить программы, используемые слушателем.  </w:t>
      </w:r>
    </w:p>
    <w:p w:rsidR="00FB3A99" w:rsidRPr="00FB3A99" w:rsidRDefault="00FB3A99" w:rsidP="00FB3A99">
      <w:pPr>
        <w:rPr>
          <w:sz w:val="28"/>
          <w:szCs w:val="28"/>
        </w:rPr>
      </w:pPr>
    </w:p>
    <w:p w:rsidR="00FB3A99" w:rsidRPr="00FB3A99" w:rsidRDefault="00FB3A99" w:rsidP="00FB3A99">
      <w:pPr>
        <w:rPr>
          <w:sz w:val="28"/>
          <w:szCs w:val="28"/>
        </w:rPr>
      </w:pPr>
      <w:r w:rsidRPr="00FB3A99">
        <w:rPr>
          <w:b/>
          <w:sz w:val="28"/>
          <w:szCs w:val="28"/>
        </w:rPr>
        <w:t>Кейс-задание 6</w:t>
      </w:r>
    </w:p>
    <w:p w:rsidR="00FB3A99" w:rsidRPr="00FB3A99" w:rsidRDefault="00FB3A99" w:rsidP="00FB3A99">
      <w:pPr>
        <w:rPr>
          <w:b/>
          <w:sz w:val="28"/>
          <w:szCs w:val="28"/>
        </w:rPr>
      </w:pPr>
      <w:r w:rsidRPr="00FB3A99">
        <w:rPr>
          <w:sz w:val="28"/>
          <w:szCs w:val="28"/>
        </w:rPr>
        <w:t xml:space="preserve">Тема: </w:t>
      </w:r>
      <w:r w:rsidRPr="00FB3A99">
        <w:rPr>
          <w:b/>
          <w:sz w:val="28"/>
          <w:szCs w:val="28"/>
        </w:rPr>
        <w:t xml:space="preserve">Работа по установке плагинов-переводчиков на примере браузеров </w:t>
      </w:r>
      <w:proofErr w:type="spellStart"/>
      <w:r w:rsidRPr="00FB3A99">
        <w:rPr>
          <w:b/>
          <w:sz w:val="28"/>
          <w:szCs w:val="28"/>
        </w:rPr>
        <w:t>Chrome</w:t>
      </w:r>
      <w:proofErr w:type="spellEnd"/>
      <w:r w:rsidRPr="00FB3A99">
        <w:rPr>
          <w:b/>
          <w:sz w:val="28"/>
          <w:szCs w:val="28"/>
        </w:rPr>
        <w:t xml:space="preserve"> и  </w:t>
      </w:r>
      <w:proofErr w:type="spellStart"/>
      <w:r w:rsidRPr="00FB3A99">
        <w:rPr>
          <w:b/>
          <w:sz w:val="28"/>
          <w:szCs w:val="28"/>
        </w:rPr>
        <w:t>Modzilla</w:t>
      </w:r>
      <w:proofErr w:type="spellEnd"/>
      <w:r w:rsidRPr="00FB3A99">
        <w:rPr>
          <w:b/>
          <w:sz w:val="28"/>
          <w:szCs w:val="28"/>
        </w:rPr>
        <w:t xml:space="preserve"> </w:t>
      </w:r>
      <w:proofErr w:type="spellStart"/>
      <w:r w:rsidRPr="00FB3A99">
        <w:rPr>
          <w:b/>
          <w:sz w:val="28"/>
          <w:szCs w:val="28"/>
        </w:rPr>
        <w:t>Firefo</w:t>
      </w:r>
      <w:proofErr w:type="gramStart"/>
      <w:r w:rsidRPr="00FB3A99">
        <w:rPr>
          <w:b/>
          <w:sz w:val="28"/>
          <w:szCs w:val="28"/>
        </w:rPr>
        <w:t>х</w:t>
      </w:r>
      <w:proofErr w:type="spellEnd"/>
      <w:proofErr w:type="gramEnd"/>
      <w:r w:rsidRPr="00FB3A99">
        <w:rPr>
          <w:b/>
          <w:sz w:val="28"/>
          <w:szCs w:val="28"/>
        </w:rPr>
        <w:t xml:space="preserve">. </w:t>
      </w:r>
    </w:p>
    <w:p w:rsidR="00FB3A99" w:rsidRPr="00FB3A99" w:rsidRDefault="00FB3A99" w:rsidP="00FB3A99">
      <w:pPr>
        <w:rPr>
          <w:sz w:val="28"/>
          <w:szCs w:val="28"/>
        </w:rPr>
      </w:pPr>
      <w:r w:rsidRPr="00FB3A99">
        <w:rPr>
          <w:sz w:val="28"/>
          <w:szCs w:val="28"/>
        </w:rPr>
        <w:t xml:space="preserve">1. Зайти на страницу установки рекомендованного плагина – переводчика </w:t>
      </w:r>
      <w:proofErr w:type="spellStart"/>
      <w:r w:rsidRPr="00FB3A99">
        <w:rPr>
          <w:sz w:val="28"/>
          <w:szCs w:val="28"/>
        </w:rPr>
        <w:t>Chrome</w:t>
      </w:r>
      <w:proofErr w:type="spellEnd"/>
      <w:r w:rsidRPr="00FB3A99">
        <w:rPr>
          <w:sz w:val="28"/>
          <w:szCs w:val="28"/>
        </w:rPr>
        <w:t>. Установить плагин.</w:t>
      </w:r>
    </w:p>
    <w:p w:rsidR="00FB3A99" w:rsidRPr="00FB3A99" w:rsidRDefault="00FB3A99" w:rsidP="00FB3A99">
      <w:pPr>
        <w:rPr>
          <w:sz w:val="28"/>
          <w:szCs w:val="28"/>
        </w:rPr>
      </w:pPr>
      <w:r w:rsidRPr="00FB3A99">
        <w:rPr>
          <w:sz w:val="28"/>
          <w:szCs w:val="28"/>
        </w:rPr>
        <w:t xml:space="preserve">3. Перейти на </w:t>
      </w:r>
      <w:proofErr w:type="gramStart"/>
      <w:r w:rsidRPr="00FB3A99">
        <w:rPr>
          <w:sz w:val="28"/>
          <w:szCs w:val="28"/>
        </w:rPr>
        <w:t>рекомендованный</w:t>
      </w:r>
      <w:proofErr w:type="gramEnd"/>
      <w:r w:rsidRPr="00FB3A99">
        <w:rPr>
          <w:sz w:val="28"/>
          <w:szCs w:val="28"/>
        </w:rPr>
        <w:t xml:space="preserve"> сайты на иностранном языке.</w:t>
      </w:r>
    </w:p>
    <w:p w:rsidR="00FB3A99" w:rsidRPr="00FB3A99" w:rsidRDefault="00FB3A99" w:rsidP="00FB3A99">
      <w:pPr>
        <w:rPr>
          <w:sz w:val="28"/>
          <w:szCs w:val="28"/>
        </w:rPr>
      </w:pPr>
      <w:r w:rsidRPr="00FB3A99">
        <w:rPr>
          <w:sz w:val="28"/>
          <w:szCs w:val="28"/>
        </w:rPr>
        <w:t>4. Применить переводчик. Оценить качество перевода и зависимость качества перевода от темы и языка.</w:t>
      </w:r>
    </w:p>
    <w:p w:rsidR="00FB3A99" w:rsidRPr="00FB3A99" w:rsidRDefault="00FB3A99" w:rsidP="00FB3A99">
      <w:pPr>
        <w:rPr>
          <w:b/>
          <w:sz w:val="28"/>
          <w:szCs w:val="28"/>
        </w:rPr>
      </w:pPr>
      <w:r w:rsidRPr="00FB3A99">
        <w:rPr>
          <w:sz w:val="28"/>
          <w:szCs w:val="28"/>
        </w:rPr>
        <w:t xml:space="preserve">5. Повторить то же самое с браузером </w:t>
      </w:r>
      <w:proofErr w:type="spellStart"/>
      <w:r w:rsidRPr="00FB3A99">
        <w:rPr>
          <w:b/>
          <w:sz w:val="28"/>
          <w:szCs w:val="28"/>
        </w:rPr>
        <w:t>Modzilla</w:t>
      </w:r>
      <w:proofErr w:type="spellEnd"/>
      <w:r w:rsidRPr="00FB3A99">
        <w:rPr>
          <w:b/>
          <w:sz w:val="28"/>
          <w:szCs w:val="28"/>
        </w:rPr>
        <w:t xml:space="preserve"> </w:t>
      </w:r>
      <w:proofErr w:type="spellStart"/>
      <w:r w:rsidRPr="00FB3A99">
        <w:rPr>
          <w:b/>
          <w:sz w:val="28"/>
          <w:szCs w:val="28"/>
        </w:rPr>
        <w:t>Firefo</w:t>
      </w:r>
      <w:proofErr w:type="gramStart"/>
      <w:r w:rsidRPr="00FB3A99">
        <w:rPr>
          <w:b/>
          <w:sz w:val="28"/>
          <w:szCs w:val="28"/>
        </w:rPr>
        <w:t>х</w:t>
      </w:r>
      <w:proofErr w:type="spellEnd"/>
      <w:proofErr w:type="gramEnd"/>
      <w:r w:rsidRPr="00FB3A99">
        <w:rPr>
          <w:b/>
          <w:sz w:val="28"/>
          <w:szCs w:val="28"/>
        </w:rPr>
        <w:t xml:space="preserve">. </w:t>
      </w:r>
    </w:p>
    <w:p w:rsidR="00FB3A99" w:rsidRPr="00FB3A99" w:rsidRDefault="00FB3A99" w:rsidP="00FB3A99">
      <w:pPr>
        <w:rPr>
          <w:b/>
          <w:sz w:val="28"/>
          <w:szCs w:val="28"/>
        </w:rPr>
      </w:pPr>
    </w:p>
    <w:p w:rsidR="00FB3A99" w:rsidRPr="00FB3A99" w:rsidRDefault="00FB3A99" w:rsidP="00FB3A99">
      <w:pPr>
        <w:rPr>
          <w:sz w:val="28"/>
          <w:szCs w:val="28"/>
        </w:rPr>
      </w:pPr>
      <w:r w:rsidRPr="00FB3A99">
        <w:rPr>
          <w:b/>
          <w:sz w:val="28"/>
          <w:szCs w:val="28"/>
        </w:rPr>
        <w:t>Кейс-задание 7</w:t>
      </w:r>
    </w:p>
    <w:p w:rsidR="00FB3A99" w:rsidRPr="00FB3A99" w:rsidRDefault="00FB3A99" w:rsidP="00FB3A99">
      <w:pPr>
        <w:rPr>
          <w:sz w:val="28"/>
          <w:szCs w:val="28"/>
        </w:rPr>
      </w:pPr>
      <w:r w:rsidRPr="00FB3A99">
        <w:rPr>
          <w:sz w:val="28"/>
          <w:szCs w:val="28"/>
        </w:rPr>
        <w:t xml:space="preserve">Тема: </w:t>
      </w:r>
      <w:r w:rsidRPr="00FB3A99">
        <w:rPr>
          <w:b/>
          <w:sz w:val="28"/>
          <w:szCs w:val="28"/>
        </w:rPr>
        <w:t xml:space="preserve">Работа с сервисом измерения информационного влияния </w:t>
      </w:r>
      <w:proofErr w:type="spellStart"/>
      <w:r w:rsidRPr="00FB3A99">
        <w:rPr>
          <w:b/>
          <w:sz w:val="28"/>
          <w:szCs w:val="28"/>
        </w:rPr>
        <w:t>Alexa</w:t>
      </w:r>
      <w:proofErr w:type="spellEnd"/>
    </w:p>
    <w:p w:rsidR="00FB3A99" w:rsidRPr="00FB3A99" w:rsidRDefault="00FB3A99" w:rsidP="00FB3A99">
      <w:pPr>
        <w:rPr>
          <w:sz w:val="28"/>
          <w:szCs w:val="28"/>
        </w:rPr>
      </w:pPr>
      <w:r w:rsidRPr="00FB3A99">
        <w:rPr>
          <w:sz w:val="28"/>
          <w:szCs w:val="28"/>
        </w:rPr>
        <w:t xml:space="preserve">1. Установите плагин </w:t>
      </w:r>
      <w:proofErr w:type="spellStart"/>
      <w:r w:rsidRPr="00FB3A99">
        <w:rPr>
          <w:sz w:val="28"/>
          <w:szCs w:val="28"/>
        </w:rPr>
        <w:t>Alexa</w:t>
      </w:r>
      <w:proofErr w:type="spellEnd"/>
      <w:r w:rsidRPr="00FB3A99">
        <w:rPr>
          <w:sz w:val="28"/>
          <w:szCs w:val="28"/>
        </w:rPr>
        <w:t xml:space="preserve"> на свой компьютер (скачать на сайте Alexa.com)</w:t>
      </w:r>
    </w:p>
    <w:p w:rsidR="00FB3A99" w:rsidRPr="00FB3A99" w:rsidRDefault="00FB3A99" w:rsidP="00FB3A99">
      <w:pPr>
        <w:rPr>
          <w:sz w:val="28"/>
          <w:szCs w:val="28"/>
        </w:rPr>
      </w:pPr>
      <w:r w:rsidRPr="00FB3A99">
        <w:rPr>
          <w:sz w:val="28"/>
          <w:szCs w:val="28"/>
        </w:rPr>
        <w:t>2. Измерьте информационное влияние своего сайта</w:t>
      </w:r>
    </w:p>
    <w:p w:rsidR="00FB3A99" w:rsidRPr="00FB3A99" w:rsidRDefault="00FB3A99" w:rsidP="00FB3A99">
      <w:pPr>
        <w:rPr>
          <w:sz w:val="28"/>
          <w:szCs w:val="28"/>
        </w:rPr>
      </w:pPr>
      <w:r w:rsidRPr="00FB3A99">
        <w:rPr>
          <w:sz w:val="28"/>
          <w:szCs w:val="28"/>
        </w:rPr>
        <w:t>3. Измерьте информационное влияние сайтов 12 своих конкурентов и/или интересных слушателю сайтов.</w:t>
      </w:r>
    </w:p>
    <w:p w:rsidR="00FB3A99" w:rsidRPr="00FB3A99" w:rsidRDefault="00FB3A99" w:rsidP="00FB3A99">
      <w:pPr>
        <w:rPr>
          <w:sz w:val="28"/>
          <w:szCs w:val="28"/>
        </w:rPr>
      </w:pPr>
      <w:r w:rsidRPr="00FB3A99">
        <w:rPr>
          <w:sz w:val="28"/>
          <w:szCs w:val="28"/>
        </w:rPr>
        <w:t xml:space="preserve">4. Перенесите данные в </w:t>
      </w:r>
      <w:proofErr w:type="spellStart"/>
      <w:r w:rsidRPr="00FB3A99">
        <w:rPr>
          <w:sz w:val="28"/>
          <w:szCs w:val="28"/>
        </w:rPr>
        <w:t>exel</w:t>
      </w:r>
      <w:proofErr w:type="spellEnd"/>
      <w:r w:rsidRPr="00FB3A99">
        <w:rPr>
          <w:sz w:val="28"/>
          <w:szCs w:val="28"/>
        </w:rPr>
        <w:t xml:space="preserve">,  постройте диаграммы рейтинга </w:t>
      </w:r>
      <w:proofErr w:type="spellStart"/>
      <w:r w:rsidRPr="00FB3A99">
        <w:rPr>
          <w:sz w:val="28"/>
          <w:szCs w:val="28"/>
        </w:rPr>
        <w:t>Alexa</w:t>
      </w:r>
      <w:proofErr w:type="spellEnd"/>
      <w:r w:rsidRPr="00FB3A99">
        <w:rPr>
          <w:sz w:val="28"/>
          <w:szCs w:val="28"/>
        </w:rPr>
        <w:t xml:space="preserve">. Изучите динамику рейтингов сайтов. </w:t>
      </w:r>
    </w:p>
    <w:p w:rsidR="00FB3A99" w:rsidRPr="00FB3A99" w:rsidRDefault="00FB3A99" w:rsidP="00FB3A99">
      <w:pPr>
        <w:rPr>
          <w:sz w:val="28"/>
          <w:szCs w:val="28"/>
        </w:rPr>
      </w:pPr>
      <w:r w:rsidRPr="00FB3A99">
        <w:rPr>
          <w:sz w:val="28"/>
          <w:szCs w:val="28"/>
        </w:rPr>
        <w:lastRenderedPageBreak/>
        <w:t>5. Сделайте выводы о том, какими факторами могут быть обусловлены успехи или недоработки в информационном влиянии сайтов.</w:t>
      </w:r>
    </w:p>
    <w:p w:rsidR="00FB3A99" w:rsidRPr="00FB3A99" w:rsidRDefault="00FB3A99" w:rsidP="00FB3A99">
      <w:pPr>
        <w:rPr>
          <w:sz w:val="28"/>
          <w:szCs w:val="28"/>
        </w:rPr>
      </w:pPr>
    </w:p>
    <w:p w:rsidR="00FB3A99" w:rsidRPr="00FB3A99" w:rsidRDefault="00FB3A99" w:rsidP="00FB3A99">
      <w:pPr>
        <w:rPr>
          <w:sz w:val="28"/>
          <w:szCs w:val="28"/>
        </w:rPr>
      </w:pPr>
      <w:r w:rsidRPr="00FB3A99">
        <w:rPr>
          <w:b/>
          <w:sz w:val="28"/>
          <w:szCs w:val="28"/>
        </w:rPr>
        <w:t>Кейс-задание 8</w:t>
      </w:r>
    </w:p>
    <w:p w:rsidR="00FB3A99" w:rsidRPr="00FB3A99" w:rsidRDefault="00FB3A99" w:rsidP="00FB3A99">
      <w:pPr>
        <w:rPr>
          <w:sz w:val="28"/>
          <w:szCs w:val="28"/>
        </w:rPr>
      </w:pPr>
      <w:r w:rsidRPr="00FB3A99">
        <w:rPr>
          <w:sz w:val="28"/>
          <w:szCs w:val="28"/>
        </w:rPr>
        <w:t xml:space="preserve">Тема: </w:t>
      </w:r>
      <w:r w:rsidRPr="00FB3A99">
        <w:rPr>
          <w:b/>
          <w:sz w:val="28"/>
          <w:szCs w:val="28"/>
        </w:rPr>
        <w:t>Работа с параметрами информационного влияния и структурой сайтов</w:t>
      </w:r>
      <w:proofErr w:type="gramStart"/>
      <w:r w:rsidRPr="00FB3A99">
        <w:rPr>
          <w:b/>
          <w:sz w:val="28"/>
          <w:szCs w:val="28"/>
        </w:rPr>
        <w:t>.</w:t>
      </w:r>
      <w:proofErr w:type="gramEnd"/>
      <w:r w:rsidRPr="00FB3A99">
        <w:rPr>
          <w:b/>
          <w:sz w:val="28"/>
          <w:szCs w:val="28"/>
        </w:rPr>
        <w:t xml:space="preserve">  </w:t>
      </w:r>
      <w:proofErr w:type="gramStart"/>
      <w:r w:rsidRPr="00FB3A99">
        <w:rPr>
          <w:b/>
          <w:sz w:val="28"/>
          <w:szCs w:val="28"/>
        </w:rPr>
        <w:t>и</w:t>
      </w:r>
      <w:proofErr w:type="gramEnd"/>
      <w:r w:rsidRPr="00FB3A99">
        <w:rPr>
          <w:b/>
          <w:sz w:val="28"/>
          <w:szCs w:val="28"/>
        </w:rPr>
        <w:t xml:space="preserve">нформационного влияния </w:t>
      </w:r>
      <w:proofErr w:type="spellStart"/>
      <w:r w:rsidRPr="00FB3A99">
        <w:rPr>
          <w:b/>
          <w:sz w:val="28"/>
          <w:szCs w:val="28"/>
        </w:rPr>
        <w:t>Alexa</w:t>
      </w:r>
      <w:proofErr w:type="spellEnd"/>
    </w:p>
    <w:p w:rsidR="00FB3A99" w:rsidRPr="00FB3A99" w:rsidRDefault="00FB3A99" w:rsidP="00FB3A99">
      <w:pPr>
        <w:rPr>
          <w:sz w:val="28"/>
          <w:szCs w:val="28"/>
        </w:rPr>
      </w:pPr>
      <w:r w:rsidRPr="00FB3A99">
        <w:rPr>
          <w:sz w:val="28"/>
          <w:szCs w:val="28"/>
        </w:rPr>
        <w:t xml:space="preserve">1. На сайтах, выбранных во время </w:t>
      </w:r>
      <w:proofErr w:type="gramStart"/>
      <w:r w:rsidRPr="00FB3A99">
        <w:rPr>
          <w:sz w:val="28"/>
          <w:szCs w:val="28"/>
        </w:rPr>
        <w:t>кейс-задания</w:t>
      </w:r>
      <w:proofErr w:type="gramEnd"/>
      <w:r w:rsidRPr="00FB3A99">
        <w:rPr>
          <w:sz w:val="28"/>
          <w:szCs w:val="28"/>
        </w:rPr>
        <w:t xml:space="preserve"> 7, определите параметры информационного влияния – метрики сайтов.</w:t>
      </w:r>
    </w:p>
    <w:p w:rsidR="00FB3A99" w:rsidRPr="00FB3A99" w:rsidRDefault="00FB3A99" w:rsidP="00FB3A99">
      <w:pPr>
        <w:rPr>
          <w:sz w:val="28"/>
          <w:szCs w:val="28"/>
        </w:rPr>
      </w:pPr>
      <w:r w:rsidRPr="00FB3A99">
        <w:rPr>
          <w:sz w:val="28"/>
          <w:szCs w:val="28"/>
        </w:rPr>
        <w:t>2. Изучите источники трафика. Изучите картину хождения пользователей по сайтам. Уделите внимание эффекту "виртуальной блокировки" страниц сайта.</w:t>
      </w:r>
    </w:p>
    <w:p w:rsidR="00FB3A99" w:rsidRPr="00FB3A99" w:rsidRDefault="00FB3A99" w:rsidP="00FB3A99">
      <w:pPr>
        <w:rPr>
          <w:sz w:val="28"/>
          <w:szCs w:val="28"/>
        </w:rPr>
      </w:pPr>
      <w:r w:rsidRPr="00FB3A99">
        <w:rPr>
          <w:sz w:val="28"/>
          <w:szCs w:val="28"/>
        </w:rPr>
        <w:t xml:space="preserve">3. Перенесите данные в </w:t>
      </w:r>
      <w:proofErr w:type="spellStart"/>
      <w:r w:rsidRPr="00FB3A99">
        <w:rPr>
          <w:sz w:val="28"/>
          <w:szCs w:val="28"/>
        </w:rPr>
        <w:t>exel</w:t>
      </w:r>
      <w:proofErr w:type="spellEnd"/>
      <w:r w:rsidRPr="00FB3A99">
        <w:rPr>
          <w:sz w:val="28"/>
          <w:szCs w:val="28"/>
        </w:rPr>
        <w:t xml:space="preserve">,  постройте диаграммы, отражающие метрики сайтов, сравните эти диаграммы с диаграммами  рейтинга </w:t>
      </w:r>
      <w:proofErr w:type="spellStart"/>
      <w:r w:rsidRPr="00FB3A99">
        <w:rPr>
          <w:sz w:val="28"/>
          <w:szCs w:val="28"/>
        </w:rPr>
        <w:t>Alexa</w:t>
      </w:r>
      <w:proofErr w:type="spellEnd"/>
      <w:r w:rsidRPr="00FB3A99">
        <w:rPr>
          <w:sz w:val="28"/>
          <w:szCs w:val="28"/>
        </w:rPr>
        <w:t xml:space="preserve">.  </w:t>
      </w:r>
    </w:p>
    <w:p w:rsidR="00FB3A99" w:rsidRPr="00FB3A99" w:rsidRDefault="00FB3A99" w:rsidP="00FB3A99">
      <w:pPr>
        <w:rPr>
          <w:sz w:val="28"/>
          <w:szCs w:val="28"/>
        </w:rPr>
      </w:pPr>
      <w:r w:rsidRPr="00FB3A99">
        <w:rPr>
          <w:sz w:val="28"/>
          <w:szCs w:val="28"/>
        </w:rPr>
        <w:t>4. Сделайте выводы о том, как связаны рейтинги Алеха и обусловлены успехи или недоработки в информационном влиянии сайтов.</w:t>
      </w:r>
    </w:p>
    <w:p w:rsidR="00FB3A99" w:rsidRPr="00FB3A99" w:rsidRDefault="00FB3A99" w:rsidP="00FB3A99">
      <w:pPr>
        <w:rPr>
          <w:sz w:val="28"/>
          <w:szCs w:val="28"/>
        </w:rPr>
      </w:pPr>
    </w:p>
    <w:p w:rsidR="00FB3A99" w:rsidRPr="00FB3A99" w:rsidRDefault="00FB3A99" w:rsidP="00FB3A99">
      <w:pPr>
        <w:rPr>
          <w:sz w:val="28"/>
          <w:szCs w:val="28"/>
        </w:rPr>
      </w:pPr>
      <w:r w:rsidRPr="00FB3A99">
        <w:rPr>
          <w:b/>
          <w:sz w:val="28"/>
          <w:szCs w:val="28"/>
        </w:rPr>
        <w:t>Кейс-задание 9</w:t>
      </w:r>
    </w:p>
    <w:p w:rsidR="00FB3A99" w:rsidRPr="00FB3A99" w:rsidRDefault="00FB3A99" w:rsidP="00FB3A99">
      <w:pPr>
        <w:rPr>
          <w:sz w:val="28"/>
          <w:szCs w:val="28"/>
        </w:rPr>
      </w:pPr>
      <w:r w:rsidRPr="00FB3A99">
        <w:rPr>
          <w:sz w:val="28"/>
          <w:szCs w:val="28"/>
        </w:rPr>
        <w:t xml:space="preserve">Тема: </w:t>
      </w:r>
      <w:r w:rsidRPr="00FB3A99">
        <w:rPr>
          <w:b/>
          <w:sz w:val="28"/>
          <w:szCs w:val="28"/>
        </w:rPr>
        <w:t xml:space="preserve">Создание  </w:t>
      </w:r>
      <w:r w:rsidRPr="00FB3A99">
        <w:rPr>
          <w:b/>
          <w:sz w:val="28"/>
          <w:szCs w:val="28"/>
          <w:lang w:val="en-US"/>
        </w:rPr>
        <w:t>html</w:t>
      </w:r>
      <w:r w:rsidRPr="00FB3A99">
        <w:rPr>
          <w:b/>
          <w:sz w:val="28"/>
          <w:szCs w:val="28"/>
        </w:rPr>
        <w:t>-страницы</w:t>
      </w:r>
      <w:r w:rsidRPr="00FB3A99">
        <w:rPr>
          <w:sz w:val="28"/>
          <w:szCs w:val="28"/>
        </w:rPr>
        <w:t xml:space="preserve">  </w:t>
      </w:r>
      <w:r w:rsidRPr="00FB3A99">
        <w:rPr>
          <w:b/>
          <w:sz w:val="28"/>
          <w:szCs w:val="28"/>
        </w:rPr>
        <w:t xml:space="preserve">и </w:t>
      </w:r>
      <w:proofErr w:type="spellStart"/>
      <w:r w:rsidRPr="00FB3A99">
        <w:rPr>
          <w:b/>
          <w:sz w:val="28"/>
          <w:szCs w:val="28"/>
        </w:rPr>
        <w:t>Сео</w:t>
      </w:r>
      <w:proofErr w:type="spellEnd"/>
      <w:r w:rsidRPr="00FB3A99">
        <w:rPr>
          <w:b/>
          <w:sz w:val="28"/>
          <w:szCs w:val="28"/>
        </w:rPr>
        <w:t>-продвижение сайта СМИ и отдельных статей в поисковиках</w:t>
      </w:r>
    </w:p>
    <w:p w:rsidR="00FB3A99" w:rsidRPr="00FB3A99" w:rsidRDefault="00FB3A99" w:rsidP="00FB3A99">
      <w:pPr>
        <w:rPr>
          <w:sz w:val="28"/>
          <w:szCs w:val="28"/>
        </w:rPr>
      </w:pPr>
      <w:r w:rsidRPr="00FB3A99">
        <w:rPr>
          <w:sz w:val="28"/>
          <w:szCs w:val="28"/>
        </w:rPr>
        <w:t xml:space="preserve">1. Подобрать ключевые слова для </w:t>
      </w:r>
      <w:r w:rsidRPr="00FB3A99">
        <w:rPr>
          <w:sz w:val="28"/>
          <w:szCs w:val="28"/>
          <w:lang w:val="en-US"/>
        </w:rPr>
        <w:t>html</w:t>
      </w:r>
      <w:r w:rsidRPr="00FB3A99">
        <w:rPr>
          <w:sz w:val="28"/>
          <w:szCs w:val="28"/>
        </w:rPr>
        <w:t>-страницы сайта СМИ. Проанализировать их частотность в специальных сервисах.</w:t>
      </w:r>
    </w:p>
    <w:p w:rsidR="00FB3A99" w:rsidRPr="00FB3A99" w:rsidRDefault="00FB3A99" w:rsidP="00FB3A99">
      <w:pPr>
        <w:rPr>
          <w:sz w:val="28"/>
          <w:szCs w:val="28"/>
        </w:rPr>
      </w:pPr>
      <w:r w:rsidRPr="00FB3A99">
        <w:rPr>
          <w:sz w:val="28"/>
          <w:szCs w:val="28"/>
        </w:rPr>
        <w:t xml:space="preserve">2. Написать текст. Вставить в текст </w:t>
      </w:r>
      <w:proofErr w:type="spellStart"/>
      <w:r w:rsidRPr="00FB3A99">
        <w:rPr>
          <w:sz w:val="28"/>
          <w:szCs w:val="28"/>
        </w:rPr>
        <w:t>метатеги</w:t>
      </w:r>
      <w:proofErr w:type="spellEnd"/>
      <w:r w:rsidRPr="00FB3A99">
        <w:rPr>
          <w:sz w:val="28"/>
          <w:szCs w:val="28"/>
        </w:rPr>
        <w:t xml:space="preserve">. Для написания текста использовать рекомендованные редакторы </w:t>
      </w:r>
      <w:r w:rsidRPr="00FB3A99">
        <w:rPr>
          <w:sz w:val="28"/>
          <w:szCs w:val="28"/>
          <w:lang w:val="en-US"/>
        </w:rPr>
        <w:t>html</w:t>
      </w:r>
      <w:r w:rsidRPr="00FB3A99">
        <w:rPr>
          <w:sz w:val="28"/>
          <w:szCs w:val="28"/>
        </w:rPr>
        <w:t xml:space="preserve"> в Интернете.</w:t>
      </w:r>
    </w:p>
    <w:p w:rsidR="00FB3A99" w:rsidRPr="00FB3A99" w:rsidRDefault="00FB3A99" w:rsidP="00FB3A99">
      <w:pPr>
        <w:rPr>
          <w:sz w:val="28"/>
          <w:szCs w:val="28"/>
        </w:rPr>
      </w:pPr>
      <w:r w:rsidRPr="00FB3A99">
        <w:rPr>
          <w:sz w:val="28"/>
          <w:szCs w:val="28"/>
        </w:rPr>
        <w:t xml:space="preserve">2. Вставить в </w:t>
      </w:r>
      <w:proofErr w:type="spellStart"/>
      <w:r w:rsidRPr="00FB3A99">
        <w:rPr>
          <w:sz w:val="28"/>
          <w:szCs w:val="28"/>
        </w:rPr>
        <w:t>Тайтл</w:t>
      </w:r>
      <w:proofErr w:type="spellEnd"/>
      <w:r w:rsidRPr="00FB3A99">
        <w:rPr>
          <w:sz w:val="28"/>
          <w:szCs w:val="28"/>
        </w:rPr>
        <w:t xml:space="preserve"> Главной страницы те</w:t>
      </w:r>
      <w:proofErr w:type="gramStart"/>
      <w:r w:rsidRPr="00FB3A99">
        <w:rPr>
          <w:sz w:val="28"/>
          <w:szCs w:val="28"/>
        </w:rPr>
        <w:t>кст с кл</w:t>
      </w:r>
      <w:proofErr w:type="gramEnd"/>
      <w:r w:rsidRPr="00FB3A99">
        <w:rPr>
          <w:sz w:val="28"/>
          <w:szCs w:val="28"/>
        </w:rPr>
        <w:t xml:space="preserve">ючевыми словами, соблюдая необходимые лимиты.  </w:t>
      </w:r>
    </w:p>
    <w:p w:rsidR="00FB3A99" w:rsidRPr="00FB3A99" w:rsidRDefault="00FB3A99" w:rsidP="00FB3A99">
      <w:pPr>
        <w:rPr>
          <w:sz w:val="28"/>
          <w:szCs w:val="28"/>
        </w:rPr>
      </w:pPr>
      <w:r w:rsidRPr="00FB3A99">
        <w:rPr>
          <w:sz w:val="28"/>
          <w:szCs w:val="28"/>
        </w:rPr>
        <w:t>3. Выбрать статью для продвижения в поисковиках. Подобрать ключевые слова</w:t>
      </w:r>
    </w:p>
    <w:p w:rsidR="00FB3A99" w:rsidRPr="00FB3A99" w:rsidRDefault="00FB3A99" w:rsidP="00FB3A99">
      <w:pPr>
        <w:rPr>
          <w:sz w:val="28"/>
          <w:szCs w:val="28"/>
        </w:rPr>
      </w:pPr>
      <w:r w:rsidRPr="00FB3A99">
        <w:rPr>
          <w:sz w:val="28"/>
          <w:szCs w:val="28"/>
        </w:rPr>
        <w:t xml:space="preserve">4. Составить </w:t>
      </w:r>
      <w:proofErr w:type="spellStart"/>
      <w:r w:rsidRPr="00FB3A99">
        <w:rPr>
          <w:sz w:val="28"/>
          <w:szCs w:val="28"/>
        </w:rPr>
        <w:t>Тайтл</w:t>
      </w:r>
      <w:proofErr w:type="spellEnd"/>
      <w:r w:rsidRPr="00FB3A99">
        <w:rPr>
          <w:sz w:val="28"/>
          <w:szCs w:val="28"/>
        </w:rPr>
        <w:t xml:space="preserve"> и заголовок с учетом ключевых слов. Включить в текст рекомендованное количество ключевых слов.</w:t>
      </w:r>
    </w:p>
    <w:p w:rsidR="00FB3A99" w:rsidRPr="00FB3A99" w:rsidRDefault="00FB3A99" w:rsidP="00FB3A99">
      <w:pPr>
        <w:rPr>
          <w:sz w:val="28"/>
          <w:szCs w:val="28"/>
        </w:rPr>
      </w:pPr>
      <w:r w:rsidRPr="00FB3A99">
        <w:rPr>
          <w:sz w:val="28"/>
          <w:szCs w:val="28"/>
        </w:rPr>
        <w:lastRenderedPageBreak/>
        <w:t>5. Проверить «</w:t>
      </w:r>
      <w:proofErr w:type="spellStart"/>
      <w:r w:rsidRPr="00FB3A99">
        <w:rPr>
          <w:sz w:val="28"/>
          <w:szCs w:val="28"/>
        </w:rPr>
        <w:t>тошнотность</w:t>
      </w:r>
      <w:proofErr w:type="spellEnd"/>
      <w:r w:rsidRPr="00FB3A99">
        <w:rPr>
          <w:sz w:val="28"/>
          <w:szCs w:val="28"/>
        </w:rPr>
        <w:t>» текста с помощью соответствующих сервисов, при необходимости скорректировать.</w:t>
      </w:r>
    </w:p>
    <w:p w:rsidR="00FB3A99" w:rsidRPr="00FB3A99" w:rsidRDefault="00FB3A99" w:rsidP="00FB3A99">
      <w:pPr>
        <w:rPr>
          <w:sz w:val="28"/>
          <w:szCs w:val="28"/>
        </w:rPr>
      </w:pPr>
      <w:r w:rsidRPr="00FB3A99">
        <w:rPr>
          <w:sz w:val="28"/>
          <w:szCs w:val="28"/>
        </w:rPr>
        <w:t>6. Провести анализ места страницы в поисковиках по выбранным ключевым запросам с помощью соответствующих сервисов. Провести анализ кол-во посещений статьи и сайта.</w:t>
      </w:r>
    </w:p>
    <w:p w:rsidR="00FB3A99" w:rsidRPr="00FB3A99" w:rsidRDefault="00FB3A99" w:rsidP="00FB3A99">
      <w:pPr>
        <w:rPr>
          <w:sz w:val="28"/>
          <w:szCs w:val="28"/>
        </w:rPr>
      </w:pPr>
    </w:p>
    <w:p w:rsidR="00FB3A99" w:rsidRPr="00FB3A99" w:rsidRDefault="00FB3A99" w:rsidP="00FB3A99">
      <w:pPr>
        <w:rPr>
          <w:b/>
          <w:sz w:val="28"/>
          <w:szCs w:val="28"/>
        </w:rPr>
      </w:pPr>
      <w:r w:rsidRPr="00FB3A99">
        <w:rPr>
          <w:b/>
          <w:sz w:val="28"/>
          <w:szCs w:val="28"/>
        </w:rPr>
        <w:t>Кейс-задание 10</w:t>
      </w:r>
    </w:p>
    <w:p w:rsidR="00FB3A99" w:rsidRPr="00FB3A99" w:rsidRDefault="00FB3A99" w:rsidP="00FB3A99">
      <w:pPr>
        <w:rPr>
          <w:b/>
          <w:sz w:val="28"/>
          <w:szCs w:val="28"/>
        </w:rPr>
      </w:pPr>
      <w:r w:rsidRPr="00FB3A99">
        <w:rPr>
          <w:sz w:val="28"/>
          <w:szCs w:val="28"/>
        </w:rPr>
        <w:t xml:space="preserve">Тема:  </w:t>
      </w:r>
      <w:r w:rsidRPr="00FB3A99">
        <w:rPr>
          <w:b/>
          <w:sz w:val="28"/>
          <w:szCs w:val="28"/>
        </w:rPr>
        <w:t>Видеосъемка на 2 видеокамеры</w:t>
      </w:r>
    </w:p>
    <w:p w:rsidR="00FB3A99" w:rsidRPr="00FB3A99" w:rsidRDefault="00FB3A99" w:rsidP="00FB3A99">
      <w:pPr>
        <w:rPr>
          <w:sz w:val="28"/>
          <w:szCs w:val="28"/>
        </w:rPr>
      </w:pPr>
      <w:r w:rsidRPr="00FB3A99">
        <w:rPr>
          <w:sz w:val="28"/>
          <w:szCs w:val="28"/>
        </w:rPr>
        <w:t>1.Выставите правильные настройки на видеокамерах</w:t>
      </w:r>
    </w:p>
    <w:p w:rsidR="00FB3A99" w:rsidRPr="00FB3A99" w:rsidRDefault="00FB3A99" w:rsidP="00FB3A99">
      <w:pPr>
        <w:rPr>
          <w:sz w:val="28"/>
          <w:szCs w:val="28"/>
        </w:rPr>
      </w:pPr>
      <w:r w:rsidRPr="00FB3A99">
        <w:rPr>
          <w:sz w:val="28"/>
          <w:szCs w:val="28"/>
        </w:rPr>
        <w:t>2. Установите камеры на штативы, выберете удачное расположение и освещение</w:t>
      </w:r>
    </w:p>
    <w:p w:rsidR="00FB3A99" w:rsidRPr="00FB3A99" w:rsidRDefault="00FB3A99" w:rsidP="00FB3A99">
      <w:pPr>
        <w:rPr>
          <w:sz w:val="28"/>
          <w:szCs w:val="28"/>
        </w:rPr>
      </w:pPr>
      <w:r w:rsidRPr="00FB3A99">
        <w:rPr>
          <w:sz w:val="28"/>
          <w:szCs w:val="28"/>
        </w:rPr>
        <w:t>3. Расположите и настройте камеры так, чтобы один план был общим, другой средним.</w:t>
      </w:r>
    </w:p>
    <w:p w:rsidR="00FB3A99" w:rsidRPr="00FB3A99" w:rsidRDefault="00FB3A99" w:rsidP="00FB3A99">
      <w:pPr>
        <w:rPr>
          <w:sz w:val="28"/>
          <w:szCs w:val="28"/>
        </w:rPr>
      </w:pPr>
      <w:r w:rsidRPr="00FB3A99">
        <w:rPr>
          <w:sz w:val="28"/>
          <w:szCs w:val="28"/>
        </w:rPr>
        <w:t>4. Проведите видеосъемку с двух камер, 10-15 минут (интервью, выступление, любой другой контент).</w:t>
      </w:r>
    </w:p>
    <w:p w:rsidR="00FB3A99" w:rsidRPr="00FB3A99" w:rsidRDefault="00FB3A99" w:rsidP="00FB3A99">
      <w:pPr>
        <w:rPr>
          <w:sz w:val="28"/>
          <w:szCs w:val="28"/>
        </w:rPr>
      </w:pPr>
      <w:r w:rsidRPr="00FB3A99">
        <w:rPr>
          <w:sz w:val="28"/>
          <w:szCs w:val="28"/>
        </w:rPr>
        <w:t xml:space="preserve">5. </w:t>
      </w:r>
      <w:proofErr w:type="gramStart"/>
      <w:r w:rsidRPr="00FB3A99">
        <w:rPr>
          <w:sz w:val="28"/>
          <w:szCs w:val="28"/>
        </w:rPr>
        <w:t xml:space="preserve">Во время съемки меняйте средний план на крупный с помощью функции </w:t>
      </w:r>
      <w:proofErr w:type="spellStart"/>
      <w:r w:rsidRPr="00FB3A99">
        <w:rPr>
          <w:sz w:val="28"/>
          <w:szCs w:val="28"/>
        </w:rPr>
        <w:t>зумирования</w:t>
      </w:r>
      <w:proofErr w:type="spellEnd"/>
      <w:r w:rsidRPr="00FB3A99">
        <w:rPr>
          <w:sz w:val="28"/>
          <w:szCs w:val="28"/>
        </w:rPr>
        <w:t>.</w:t>
      </w:r>
      <w:proofErr w:type="gramEnd"/>
    </w:p>
    <w:p w:rsidR="00FB3A99" w:rsidRPr="00FB3A99" w:rsidRDefault="00FB3A99" w:rsidP="00FB3A99">
      <w:pPr>
        <w:rPr>
          <w:sz w:val="28"/>
          <w:szCs w:val="28"/>
        </w:rPr>
      </w:pPr>
      <w:r w:rsidRPr="00FB3A99">
        <w:rPr>
          <w:sz w:val="28"/>
          <w:szCs w:val="28"/>
        </w:rPr>
        <w:t>6. Перенесите файл с записью на компьютер, создав директорию для хранения видео.</w:t>
      </w:r>
    </w:p>
    <w:p w:rsidR="00FB3A99" w:rsidRPr="00FB3A99" w:rsidRDefault="00FB3A99" w:rsidP="00FB3A99">
      <w:pPr>
        <w:rPr>
          <w:sz w:val="28"/>
          <w:szCs w:val="28"/>
        </w:rPr>
      </w:pPr>
      <w:r w:rsidRPr="00FB3A99">
        <w:rPr>
          <w:sz w:val="28"/>
          <w:szCs w:val="28"/>
        </w:rPr>
        <w:t xml:space="preserve">7. Перекодируйте видео из формата записи камерой в формат, более удобный для хранения и использования видео. </w:t>
      </w:r>
    </w:p>
    <w:p w:rsidR="00FB3A99" w:rsidRPr="00FB3A99" w:rsidRDefault="00FB3A99" w:rsidP="00FB3A99">
      <w:pPr>
        <w:rPr>
          <w:sz w:val="28"/>
          <w:szCs w:val="28"/>
        </w:rPr>
      </w:pPr>
    </w:p>
    <w:p w:rsidR="00FB3A99" w:rsidRPr="00FB3A99" w:rsidRDefault="00FB3A99" w:rsidP="00FB3A99">
      <w:pPr>
        <w:rPr>
          <w:b/>
          <w:sz w:val="28"/>
          <w:szCs w:val="28"/>
        </w:rPr>
      </w:pPr>
      <w:r w:rsidRPr="00FB3A99">
        <w:rPr>
          <w:b/>
          <w:sz w:val="28"/>
          <w:szCs w:val="28"/>
        </w:rPr>
        <w:t>Кейс-задание 11</w:t>
      </w:r>
    </w:p>
    <w:p w:rsidR="00FB3A99" w:rsidRPr="00FB3A99" w:rsidRDefault="00FB3A99" w:rsidP="00FB3A99">
      <w:pPr>
        <w:rPr>
          <w:b/>
          <w:sz w:val="28"/>
          <w:szCs w:val="28"/>
        </w:rPr>
      </w:pPr>
      <w:r w:rsidRPr="00FB3A99">
        <w:rPr>
          <w:sz w:val="28"/>
          <w:szCs w:val="28"/>
        </w:rPr>
        <w:t xml:space="preserve">Тема: </w:t>
      </w:r>
      <w:r w:rsidRPr="00FB3A99">
        <w:rPr>
          <w:b/>
          <w:sz w:val="28"/>
          <w:szCs w:val="28"/>
        </w:rPr>
        <w:t xml:space="preserve">Создание видеороликов. Работа с программой для монтажа (на примере </w:t>
      </w:r>
      <w:proofErr w:type="spellStart"/>
      <w:r w:rsidRPr="00FB3A99">
        <w:rPr>
          <w:b/>
          <w:sz w:val="28"/>
          <w:szCs w:val="28"/>
        </w:rPr>
        <w:t>Movavi</w:t>
      </w:r>
      <w:proofErr w:type="spellEnd"/>
      <w:r w:rsidRPr="00FB3A99">
        <w:rPr>
          <w:b/>
          <w:sz w:val="28"/>
          <w:szCs w:val="28"/>
        </w:rPr>
        <w:t>)</w:t>
      </w:r>
    </w:p>
    <w:p w:rsidR="00FB3A99" w:rsidRPr="00FB3A99" w:rsidRDefault="00FB3A99" w:rsidP="00FB3A99">
      <w:pPr>
        <w:rPr>
          <w:sz w:val="28"/>
          <w:szCs w:val="28"/>
        </w:rPr>
      </w:pPr>
      <w:r w:rsidRPr="00FB3A99">
        <w:rPr>
          <w:sz w:val="28"/>
          <w:szCs w:val="28"/>
        </w:rPr>
        <w:t xml:space="preserve">1. Проведите видеосъемку любого формата (интервью, сообщение диктора и т. д.), используя 2-3 видеокамеры (камеры можно заменить на </w:t>
      </w:r>
      <w:proofErr w:type="spellStart"/>
      <w:r w:rsidRPr="00FB3A99">
        <w:rPr>
          <w:sz w:val="28"/>
          <w:szCs w:val="28"/>
        </w:rPr>
        <w:t>фотоаппаратры</w:t>
      </w:r>
      <w:proofErr w:type="spellEnd"/>
      <w:r w:rsidRPr="00FB3A99">
        <w:rPr>
          <w:sz w:val="28"/>
          <w:szCs w:val="28"/>
        </w:rPr>
        <w:t xml:space="preserve"> или смартфоны с возможностью видеосъемки)</w:t>
      </w:r>
    </w:p>
    <w:p w:rsidR="00FB3A99" w:rsidRPr="00FB3A99" w:rsidRDefault="00FB3A99" w:rsidP="00FB3A99">
      <w:pPr>
        <w:rPr>
          <w:sz w:val="28"/>
          <w:szCs w:val="28"/>
        </w:rPr>
      </w:pPr>
      <w:r w:rsidRPr="00FB3A99">
        <w:rPr>
          <w:sz w:val="28"/>
          <w:szCs w:val="28"/>
        </w:rPr>
        <w:lastRenderedPageBreak/>
        <w:t>2. В монтажной программе сведите видео с разных камер, чередуя эпизоды от 30 секунд до 2 минут.</w:t>
      </w:r>
    </w:p>
    <w:p w:rsidR="00FB3A99" w:rsidRPr="00FB3A99" w:rsidRDefault="00FB3A99" w:rsidP="00FB3A99">
      <w:pPr>
        <w:rPr>
          <w:sz w:val="28"/>
          <w:szCs w:val="28"/>
        </w:rPr>
      </w:pPr>
      <w:r w:rsidRPr="00FB3A99">
        <w:rPr>
          <w:sz w:val="28"/>
          <w:szCs w:val="28"/>
        </w:rPr>
        <w:t>3. Нормализуйте звук с помощью специальной функции.</w:t>
      </w:r>
    </w:p>
    <w:p w:rsidR="00FB3A99" w:rsidRPr="00FB3A99" w:rsidRDefault="00FB3A99" w:rsidP="00FB3A99">
      <w:pPr>
        <w:rPr>
          <w:sz w:val="28"/>
          <w:szCs w:val="28"/>
        </w:rPr>
      </w:pPr>
      <w:r w:rsidRPr="00FB3A99">
        <w:rPr>
          <w:sz w:val="28"/>
          <w:szCs w:val="28"/>
        </w:rPr>
        <w:t>4. Сделайте заставку, используя шаблоны монтажной программы или вставив свой вариант.</w:t>
      </w:r>
    </w:p>
    <w:p w:rsidR="00FB3A99" w:rsidRPr="00FB3A99" w:rsidRDefault="00FB3A99" w:rsidP="00FB3A99">
      <w:pPr>
        <w:rPr>
          <w:sz w:val="28"/>
          <w:szCs w:val="28"/>
        </w:rPr>
      </w:pPr>
      <w:r w:rsidRPr="00FB3A99">
        <w:rPr>
          <w:sz w:val="28"/>
          <w:szCs w:val="28"/>
        </w:rPr>
        <w:t>5. Поставьте титры.</w:t>
      </w:r>
    </w:p>
    <w:p w:rsidR="00FB3A99" w:rsidRPr="00FB3A99" w:rsidRDefault="00FB3A99" w:rsidP="00FB3A99">
      <w:pPr>
        <w:rPr>
          <w:sz w:val="28"/>
          <w:szCs w:val="28"/>
        </w:rPr>
      </w:pPr>
      <w:r w:rsidRPr="00FB3A99">
        <w:rPr>
          <w:sz w:val="28"/>
          <w:szCs w:val="28"/>
        </w:rPr>
        <w:t>6. Сохраните видео в соответствующем разрешении.</w:t>
      </w:r>
    </w:p>
    <w:p w:rsidR="00FB3A99" w:rsidRPr="00FB3A99" w:rsidRDefault="00FB3A99" w:rsidP="00FB3A99">
      <w:pPr>
        <w:rPr>
          <w:sz w:val="28"/>
          <w:szCs w:val="28"/>
        </w:rPr>
      </w:pPr>
    </w:p>
    <w:p w:rsidR="00FB3A99" w:rsidRPr="00FB3A99" w:rsidRDefault="00FB3A99" w:rsidP="00FB3A99">
      <w:pPr>
        <w:rPr>
          <w:b/>
          <w:sz w:val="28"/>
          <w:szCs w:val="28"/>
        </w:rPr>
      </w:pPr>
      <w:r w:rsidRPr="00FB3A99">
        <w:rPr>
          <w:b/>
          <w:sz w:val="28"/>
          <w:szCs w:val="28"/>
        </w:rPr>
        <w:t>Кейс-задание 12</w:t>
      </w:r>
    </w:p>
    <w:p w:rsidR="00FB3A99" w:rsidRPr="00FB3A99" w:rsidRDefault="00FB3A99" w:rsidP="00FB3A99">
      <w:pPr>
        <w:rPr>
          <w:b/>
          <w:sz w:val="28"/>
          <w:szCs w:val="28"/>
        </w:rPr>
      </w:pPr>
      <w:r w:rsidRPr="00FB3A99">
        <w:rPr>
          <w:sz w:val="28"/>
          <w:szCs w:val="28"/>
        </w:rPr>
        <w:t xml:space="preserve">Тема: </w:t>
      </w:r>
      <w:r w:rsidRPr="00FB3A99">
        <w:rPr>
          <w:b/>
          <w:sz w:val="28"/>
          <w:szCs w:val="28"/>
        </w:rPr>
        <w:t>Видеосъемка на телефон и монтаж на телефоне</w:t>
      </w:r>
    </w:p>
    <w:p w:rsidR="00FB3A99" w:rsidRPr="00FB3A99" w:rsidRDefault="00FB3A99" w:rsidP="00FB3A99">
      <w:pPr>
        <w:rPr>
          <w:sz w:val="28"/>
          <w:szCs w:val="28"/>
        </w:rPr>
      </w:pPr>
      <w:r w:rsidRPr="00FB3A99">
        <w:rPr>
          <w:sz w:val="28"/>
          <w:szCs w:val="28"/>
        </w:rPr>
        <w:t>1. Выставите правильные настройки камеры на телефоне</w:t>
      </w:r>
    </w:p>
    <w:p w:rsidR="00FB3A99" w:rsidRPr="00FB3A99" w:rsidRDefault="00FB3A99" w:rsidP="00FB3A99">
      <w:pPr>
        <w:rPr>
          <w:sz w:val="28"/>
          <w:szCs w:val="28"/>
        </w:rPr>
      </w:pPr>
      <w:r w:rsidRPr="00FB3A99">
        <w:rPr>
          <w:sz w:val="28"/>
          <w:szCs w:val="28"/>
        </w:rPr>
        <w:t>2. Расположите человека (людей) в кадре. Выберете освещение, точку съемки и ракурс. Установите телефон на штатив.</w:t>
      </w:r>
    </w:p>
    <w:p w:rsidR="00FB3A99" w:rsidRPr="00FB3A99" w:rsidRDefault="00FB3A99" w:rsidP="00FB3A99">
      <w:pPr>
        <w:rPr>
          <w:sz w:val="28"/>
          <w:szCs w:val="28"/>
        </w:rPr>
      </w:pPr>
      <w:r w:rsidRPr="00FB3A99">
        <w:rPr>
          <w:sz w:val="28"/>
          <w:szCs w:val="28"/>
        </w:rPr>
        <w:t>3. Проведите съемку (интервью, комментарий, выступление, репортаж), 5-10 минут.</w:t>
      </w:r>
    </w:p>
    <w:p w:rsidR="00FB3A99" w:rsidRPr="00FB3A99" w:rsidRDefault="00FB3A99" w:rsidP="00FB3A99">
      <w:pPr>
        <w:rPr>
          <w:sz w:val="28"/>
          <w:szCs w:val="28"/>
        </w:rPr>
      </w:pPr>
      <w:r w:rsidRPr="00FB3A99">
        <w:rPr>
          <w:sz w:val="28"/>
          <w:szCs w:val="28"/>
        </w:rPr>
        <w:t xml:space="preserve">4. Загрузите видео в приложение для монтажа на телефоне </w:t>
      </w:r>
      <w:proofErr w:type="gramStart"/>
      <w:r w:rsidRPr="00FB3A99">
        <w:rPr>
          <w:sz w:val="28"/>
          <w:szCs w:val="28"/>
        </w:rPr>
        <w:t xml:space="preserve">( </w:t>
      </w:r>
      <w:proofErr w:type="spellStart"/>
      <w:proofErr w:type="gramEnd"/>
      <w:r w:rsidRPr="00FB3A99">
        <w:rPr>
          <w:sz w:val="28"/>
          <w:szCs w:val="28"/>
        </w:rPr>
        <w:t>Kinemaster</w:t>
      </w:r>
      <w:proofErr w:type="spellEnd"/>
      <w:r w:rsidRPr="00FB3A99">
        <w:rPr>
          <w:sz w:val="28"/>
          <w:szCs w:val="28"/>
        </w:rPr>
        <w:t>)</w:t>
      </w:r>
    </w:p>
    <w:p w:rsidR="00FB3A99" w:rsidRPr="00FB3A99" w:rsidRDefault="00FB3A99" w:rsidP="00FB3A99">
      <w:pPr>
        <w:rPr>
          <w:sz w:val="28"/>
          <w:szCs w:val="28"/>
        </w:rPr>
      </w:pPr>
      <w:r w:rsidRPr="00FB3A99">
        <w:rPr>
          <w:sz w:val="28"/>
          <w:szCs w:val="28"/>
        </w:rPr>
        <w:t>5. Поставьте заставки, титры, добавьте спецэффекты.</w:t>
      </w:r>
    </w:p>
    <w:p w:rsidR="00FB3A99" w:rsidRPr="00FB3A99" w:rsidRDefault="00FB3A99" w:rsidP="00FB3A99">
      <w:pPr>
        <w:rPr>
          <w:sz w:val="28"/>
          <w:szCs w:val="28"/>
        </w:rPr>
      </w:pPr>
      <w:r w:rsidRPr="00FB3A99">
        <w:rPr>
          <w:sz w:val="28"/>
          <w:szCs w:val="28"/>
        </w:rPr>
        <w:t xml:space="preserve">6. Один фрагмент видео (1 минуту) сделайте в режиме </w:t>
      </w:r>
      <w:proofErr w:type="spellStart"/>
      <w:r w:rsidRPr="00FB3A99">
        <w:rPr>
          <w:sz w:val="28"/>
          <w:szCs w:val="28"/>
        </w:rPr>
        <w:t>Таймлапс</w:t>
      </w:r>
      <w:proofErr w:type="spellEnd"/>
      <w:r w:rsidRPr="00FB3A99">
        <w:rPr>
          <w:sz w:val="28"/>
          <w:szCs w:val="28"/>
        </w:rPr>
        <w:t xml:space="preserve">. Другой фрагмент (30 секунд) в режиме </w:t>
      </w:r>
      <w:proofErr w:type="spellStart"/>
      <w:r w:rsidRPr="00FB3A99">
        <w:rPr>
          <w:sz w:val="28"/>
          <w:szCs w:val="28"/>
        </w:rPr>
        <w:t>стопмоушн</w:t>
      </w:r>
      <w:proofErr w:type="spellEnd"/>
      <w:r w:rsidRPr="00FB3A99">
        <w:rPr>
          <w:sz w:val="28"/>
          <w:szCs w:val="28"/>
        </w:rPr>
        <w:t>.</w:t>
      </w:r>
    </w:p>
    <w:p w:rsidR="00FB3A99" w:rsidRPr="00FB3A99" w:rsidRDefault="00FB3A99" w:rsidP="00FB3A99">
      <w:pPr>
        <w:rPr>
          <w:sz w:val="28"/>
          <w:szCs w:val="28"/>
        </w:rPr>
      </w:pPr>
      <w:r w:rsidRPr="00FB3A99">
        <w:rPr>
          <w:sz w:val="28"/>
          <w:szCs w:val="28"/>
        </w:rPr>
        <w:t>7. Перенесите файл с записью на компьютер, создав директорию для хранения видео.</w:t>
      </w:r>
    </w:p>
    <w:p w:rsidR="00FB3A99" w:rsidRPr="00FB3A99" w:rsidRDefault="00FB3A99" w:rsidP="00FB3A99">
      <w:pPr>
        <w:rPr>
          <w:sz w:val="28"/>
          <w:szCs w:val="28"/>
        </w:rPr>
      </w:pPr>
    </w:p>
    <w:p w:rsidR="00FB3A99" w:rsidRPr="00FB3A99" w:rsidRDefault="00FB3A99" w:rsidP="00FB3A99">
      <w:pPr>
        <w:rPr>
          <w:sz w:val="28"/>
          <w:szCs w:val="28"/>
        </w:rPr>
      </w:pPr>
      <w:r w:rsidRPr="00FB3A99">
        <w:rPr>
          <w:b/>
          <w:sz w:val="28"/>
          <w:szCs w:val="28"/>
        </w:rPr>
        <w:t>Кейс-задание 13</w:t>
      </w:r>
    </w:p>
    <w:p w:rsidR="00FB3A99" w:rsidRPr="00FB3A99" w:rsidRDefault="00FB3A99" w:rsidP="00FB3A99">
      <w:pPr>
        <w:rPr>
          <w:sz w:val="28"/>
          <w:szCs w:val="28"/>
        </w:rPr>
      </w:pPr>
      <w:r w:rsidRPr="00FB3A99">
        <w:rPr>
          <w:sz w:val="28"/>
          <w:szCs w:val="28"/>
        </w:rPr>
        <w:t xml:space="preserve">Тема: </w:t>
      </w:r>
      <w:r w:rsidRPr="00FB3A99">
        <w:rPr>
          <w:b/>
          <w:sz w:val="28"/>
          <w:szCs w:val="28"/>
        </w:rPr>
        <w:t>Работа с сервисами e-</w:t>
      </w:r>
      <w:proofErr w:type="spellStart"/>
      <w:r w:rsidRPr="00FB3A99">
        <w:rPr>
          <w:b/>
          <w:sz w:val="28"/>
          <w:szCs w:val="28"/>
        </w:rPr>
        <w:t>mail</w:t>
      </w:r>
      <w:proofErr w:type="spellEnd"/>
      <w:r w:rsidRPr="00FB3A99">
        <w:rPr>
          <w:b/>
          <w:sz w:val="28"/>
          <w:szCs w:val="28"/>
        </w:rPr>
        <w:t xml:space="preserve"> маркетинга</w:t>
      </w:r>
    </w:p>
    <w:p w:rsidR="00FB3A99" w:rsidRPr="00FB3A99" w:rsidRDefault="00FB3A99" w:rsidP="00FB3A99">
      <w:pPr>
        <w:rPr>
          <w:sz w:val="28"/>
          <w:szCs w:val="28"/>
        </w:rPr>
      </w:pPr>
      <w:r w:rsidRPr="00FB3A99">
        <w:rPr>
          <w:sz w:val="28"/>
          <w:szCs w:val="28"/>
        </w:rPr>
        <w:t>1. Провести подготовку к набору контактов посетителей сайта СМИ. Создать на сайте форму для сбора контактов. Составить те</w:t>
      </w:r>
      <w:proofErr w:type="gramStart"/>
      <w:r w:rsidRPr="00FB3A99">
        <w:rPr>
          <w:sz w:val="28"/>
          <w:szCs w:val="28"/>
        </w:rPr>
        <w:t>кст дл</w:t>
      </w:r>
      <w:proofErr w:type="gramEnd"/>
      <w:r w:rsidRPr="00FB3A99">
        <w:rPr>
          <w:sz w:val="28"/>
          <w:szCs w:val="28"/>
        </w:rPr>
        <w:t>я сбора контактов.</w:t>
      </w:r>
    </w:p>
    <w:p w:rsidR="00FB3A99" w:rsidRPr="00FB3A99" w:rsidRDefault="00FB3A99" w:rsidP="00FB3A99">
      <w:pPr>
        <w:rPr>
          <w:sz w:val="28"/>
          <w:szCs w:val="28"/>
        </w:rPr>
      </w:pPr>
      <w:r w:rsidRPr="00FB3A99">
        <w:rPr>
          <w:sz w:val="28"/>
          <w:szCs w:val="28"/>
        </w:rPr>
        <w:t>2. Зарегистрироваться в сервисе e-</w:t>
      </w:r>
      <w:proofErr w:type="spellStart"/>
      <w:r w:rsidRPr="00FB3A99">
        <w:rPr>
          <w:sz w:val="28"/>
          <w:szCs w:val="28"/>
        </w:rPr>
        <w:t>mail</w:t>
      </w:r>
      <w:proofErr w:type="spellEnd"/>
      <w:r w:rsidRPr="00FB3A99">
        <w:rPr>
          <w:sz w:val="28"/>
          <w:szCs w:val="28"/>
        </w:rPr>
        <w:t xml:space="preserve"> маркетинга</w:t>
      </w:r>
    </w:p>
    <w:p w:rsidR="00FB3A99" w:rsidRPr="00FB3A99" w:rsidRDefault="00FB3A99" w:rsidP="00FB3A99">
      <w:pPr>
        <w:rPr>
          <w:sz w:val="28"/>
          <w:szCs w:val="28"/>
        </w:rPr>
      </w:pPr>
      <w:r w:rsidRPr="00FB3A99">
        <w:rPr>
          <w:sz w:val="28"/>
          <w:szCs w:val="28"/>
        </w:rPr>
        <w:lastRenderedPageBreak/>
        <w:t>3. Составить те</w:t>
      </w:r>
      <w:proofErr w:type="gramStart"/>
      <w:r w:rsidRPr="00FB3A99">
        <w:rPr>
          <w:sz w:val="28"/>
          <w:szCs w:val="28"/>
        </w:rPr>
        <w:t>кст дл</w:t>
      </w:r>
      <w:proofErr w:type="gramEnd"/>
      <w:r w:rsidRPr="00FB3A99">
        <w:rPr>
          <w:sz w:val="28"/>
          <w:szCs w:val="28"/>
        </w:rPr>
        <w:t xml:space="preserve">я рассылки. Включить в него анонсы на 4 статьи, </w:t>
      </w:r>
      <w:proofErr w:type="gramStart"/>
      <w:r w:rsidRPr="00FB3A99">
        <w:rPr>
          <w:sz w:val="28"/>
          <w:szCs w:val="28"/>
        </w:rPr>
        <w:t>опубликованных</w:t>
      </w:r>
      <w:proofErr w:type="gramEnd"/>
      <w:r w:rsidRPr="00FB3A99">
        <w:rPr>
          <w:sz w:val="28"/>
          <w:szCs w:val="28"/>
        </w:rPr>
        <w:t xml:space="preserve"> на сайте. </w:t>
      </w:r>
    </w:p>
    <w:p w:rsidR="00FB3A99" w:rsidRPr="00FB3A99" w:rsidRDefault="00FB3A99" w:rsidP="00FB3A99">
      <w:pPr>
        <w:rPr>
          <w:sz w:val="28"/>
          <w:szCs w:val="28"/>
        </w:rPr>
      </w:pPr>
      <w:r w:rsidRPr="00FB3A99">
        <w:rPr>
          <w:sz w:val="28"/>
          <w:szCs w:val="28"/>
        </w:rPr>
        <w:t>4. Визуально оформить текст в сервисе рассылки (самостоятельно или с использованием готового шаблона). Вставить фотографии и/или изображения. В конце каждого анонса сделать кнопку-ссылку с переходом на статью на сайте.</w:t>
      </w:r>
    </w:p>
    <w:p w:rsidR="00FB3A99" w:rsidRPr="00FB3A99" w:rsidRDefault="00FB3A99" w:rsidP="00FB3A99">
      <w:pPr>
        <w:rPr>
          <w:sz w:val="28"/>
          <w:szCs w:val="28"/>
        </w:rPr>
      </w:pPr>
      <w:r w:rsidRPr="00FB3A99">
        <w:rPr>
          <w:sz w:val="28"/>
          <w:szCs w:val="28"/>
        </w:rPr>
        <w:t>5. Внести контакты подписчиков в базу рассылки сервиса.</w:t>
      </w:r>
    </w:p>
    <w:p w:rsidR="00FB3A99" w:rsidRPr="00FB3A99" w:rsidRDefault="00FB3A99" w:rsidP="00FB3A99">
      <w:pPr>
        <w:rPr>
          <w:sz w:val="28"/>
          <w:szCs w:val="28"/>
        </w:rPr>
      </w:pPr>
      <w:r w:rsidRPr="00FB3A99">
        <w:rPr>
          <w:sz w:val="28"/>
          <w:szCs w:val="28"/>
        </w:rPr>
        <w:t>6. С помощью сервиса провести рассылку.</w:t>
      </w:r>
    </w:p>
    <w:p w:rsidR="00FB3A99" w:rsidRDefault="00FB3A99" w:rsidP="00FB3A99">
      <w:pPr>
        <w:rPr>
          <w:sz w:val="28"/>
          <w:szCs w:val="28"/>
        </w:rPr>
      </w:pPr>
      <w:r w:rsidRPr="00FB3A99">
        <w:rPr>
          <w:sz w:val="28"/>
          <w:szCs w:val="28"/>
        </w:rPr>
        <w:t>7. Проанализировать приток посетителей на сайт с помощью сервисов для аналитики.</w:t>
      </w:r>
    </w:p>
    <w:p w:rsidR="00FB3A99" w:rsidRPr="00FB3A99" w:rsidRDefault="00FB3A99" w:rsidP="00FB3A99">
      <w:pPr>
        <w:rPr>
          <w:sz w:val="28"/>
          <w:szCs w:val="28"/>
        </w:rPr>
      </w:pPr>
    </w:p>
    <w:p w:rsidR="00FB3A99" w:rsidRPr="00FB3A99" w:rsidRDefault="00FB3A99" w:rsidP="00FB3A99">
      <w:pPr>
        <w:rPr>
          <w:sz w:val="28"/>
          <w:szCs w:val="28"/>
        </w:rPr>
      </w:pPr>
      <w:r w:rsidRPr="00FB3A99">
        <w:rPr>
          <w:b/>
          <w:sz w:val="28"/>
          <w:szCs w:val="28"/>
        </w:rPr>
        <w:t>Кейс-задание 14</w:t>
      </w:r>
    </w:p>
    <w:p w:rsidR="00FB3A99" w:rsidRPr="00FB3A99" w:rsidRDefault="00FB3A99" w:rsidP="00FB3A99">
      <w:pPr>
        <w:rPr>
          <w:sz w:val="28"/>
          <w:szCs w:val="28"/>
        </w:rPr>
      </w:pPr>
      <w:r w:rsidRPr="00FB3A99">
        <w:rPr>
          <w:sz w:val="28"/>
          <w:szCs w:val="28"/>
        </w:rPr>
        <w:t xml:space="preserve">Тема: </w:t>
      </w:r>
      <w:r w:rsidRPr="00FB3A99">
        <w:rPr>
          <w:b/>
          <w:sz w:val="28"/>
          <w:szCs w:val="28"/>
        </w:rPr>
        <w:t xml:space="preserve">Работа в </w:t>
      </w:r>
      <w:proofErr w:type="spellStart"/>
      <w:r w:rsidRPr="00FB3A99">
        <w:rPr>
          <w:b/>
          <w:sz w:val="28"/>
          <w:szCs w:val="28"/>
        </w:rPr>
        <w:t>Фэйсбук</w:t>
      </w:r>
      <w:proofErr w:type="spellEnd"/>
    </w:p>
    <w:p w:rsidR="00FB3A99" w:rsidRPr="00FB3A99" w:rsidRDefault="00FB3A99" w:rsidP="00FB3A99">
      <w:pPr>
        <w:rPr>
          <w:sz w:val="28"/>
          <w:szCs w:val="28"/>
        </w:rPr>
      </w:pPr>
      <w:r w:rsidRPr="00FB3A99">
        <w:rPr>
          <w:sz w:val="28"/>
          <w:szCs w:val="28"/>
        </w:rPr>
        <w:t xml:space="preserve">1. Создать страницу СМИ на </w:t>
      </w:r>
      <w:proofErr w:type="spellStart"/>
      <w:r w:rsidRPr="00FB3A99">
        <w:rPr>
          <w:sz w:val="28"/>
          <w:szCs w:val="28"/>
        </w:rPr>
        <w:t>Фэйсбуке</w:t>
      </w:r>
      <w:proofErr w:type="spellEnd"/>
      <w:r w:rsidRPr="00FB3A99">
        <w:rPr>
          <w:sz w:val="28"/>
          <w:szCs w:val="28"/>
        </w:rPr>
        <w:t xml:space="preserve">. Оформить страницу. Сделать описание, поставить </w:t>
      </w:r>
      <w:proofErr w:type="spellStart"/>
      <w:r w:rsidRPr="00FB3A99">
        <w:rPr>
          <w:sz w:val="28"/>
          <w:szCs w:val="28"/>
        </w:rPr>
        <w:t>аватар</w:t>
      </w:r>
      <w:proofErr w:type="spellEnd"/>
      <w:r w:rsidRPr="00FB3A99">
        <w:rPr>
          <w:sz w:val="28"/>
          <w:szCs w:val="28"/>
        </w:rPr>
        <w:t>.</w:t>
      </w:r>
    </w:p>
    <w:p w:rsidR="00FB3A99" w:rsidRPr="00FB3A99" w:rsidRDefault="00FB3A99" w:rsidP="00FB3A99">
      <w:pPr>
        <w:rPr>
          <w:sz w:val="28"/>
          <w:szCs w:val="28"/>
        </w:rPr>
      </w:pPr>
      <w:r w:rsidRPr="00FB3A99">
        <w:rPr>
          <w:sz w:val="28"/>
          <w:szCs w:val="28"/>
        </w:rPr>
        <w:t xml:space="preserve">2. Разработать контент-план для </w:t>
      </w:r>
      <w:proofErr w:type="spellStart"/>
      <w:r w:rsidRPr="00FB3A99">
        <w:rPr>
          <w:sz w:val="28"/>
          <w:szCs w:val="28"/>
        </w:rPr>
        <w:t>Фэйсбука</w:t>
      </w:r>
      <w:proofErr w:type="spellEnd"/>
      <w:r w:rsidRPr="00FB3A99">
        <w:rPr>
          <w:sz w:val="28"/>
          <w:szCs w:val="28"/>
        </w:rPr>
        <w:t xml:space="preserve"> на 2 недели. Включить в план информационный, полезный, развлекательный контент.</w:t>
      </w:r>
    </w:p>
    <w:p w:rsidR="00FB3A99" w:rsidRPr="00FB3A99" w:rsidRDefault="00FB3A99" w:rsidP="00FB3A99">
      <w:pPr>
        <w:rPr>
          <w:sz w:val="28"/>
          <w:szCs w:val="28"/>
        </w:rPr>
      </w:pPr>
      <w:r w:rsidRPr="00FB3A99">
        <w:rPr>
          <w:sz w:val="28"/>
          <w:szCs w:val="28"/>
        </w:rPr>
        <w:t xml:space="preserve">3. Написать по одному посту каждого типа - </w:t>
      </w:r>
      <w:proofErr w:type="gramStart"/>
      <w:r w:rsidRPr="00FB3A99">
        <w:rPr>
          <w:sz w:val="28"/>
          <w:szCs w:val="28"/>
        </w:rPr>
        <w:t>информационный</w:t>
      </w:r>
      <w:proofErr w:type="gramEnd"/>
      <w:r w:rsidRPr="00FB3A99">
        <w:rPr>
          <w:sz w:val="28"/>
          <w:szCs w:val="28"/>
        </w:rPr>
        <w:t>, полезный, развлекательный.  Оформить каждый пост. В конце каждого поста дать ссылку на сайт СМИ. Включить в те</w:t>
      </w:r>
      <w:proofErr w:type="gramStart"/>
      <w:r w:rsidRPr="00FB3A99">
        <w:rPr>
          <w:sz w:val="28"/>
          <w:szCs w:val="28"/>
        </w:rPr>
        <w:t>кст ст</w:t>
      </w:r>
      <w:proofErr w:type="gramEnd"/>
      <w:r w:rsidRPr="00FB3A99">
        <w:rPr>
          <w:sz w:val="28"/>
          <w:szCs w:val="28"/>
        </w:rPr>
        <w:t>имул для комментариев аудитории.</w:t>
      </w:r>
    </w:p>
    <w:p w:rsidR="00FB3A99" w:rsidRPr="00FB3A99" w:rsidRDefault="00FB3A99" w:rsidP="00FB3A99">
      <w:pPr>
        <w:rPr>
          <w:sz w:val="28"/>
          <w:szCs w:val="28"/>
        </w:rPr>
      </w:pPr>
      <w:r w:rsidRPr="00FB3A99">
        <w:rPr>
          <w:sz w:val="28"/>
          <w:szCs w:val="28"/>
        </w:rPr>
        <w:t>4. Создать несколько «</w:t>
      </w:r>
      <w:proofErr w:type="spellStart"/>
      <w:r w:rsidRPr="00FB3A99">
        <w:rPr>
          <w:sz w:val="28"/>
          <w:szCs w:val="28"/>
        </w:rPr>
        <w:t>сторис</w:t>
      </w:r>
      <w:proofErr w:type="spellEnd"/>
      <w:r w:rsidRPr="00FB3A99">
        <w:rPr>
          <w:sz w:val="28"/>
          <w:szCs w:val="28"/>
        </w:rPr>
        <w:t xml:space="preserve">» разного типа: фото, текст, видео. Сделать в </w:t>
      </w:r>
      <w:proofErr w:type="spellStart"/>
      <w:r w:rsidRPr="00FB3A99">
        <w:rPr>
          <w:sz w:val="28"/>
          <w:szCs w:val="28"/>
        </w:rPr>
        <w:t>сторис</w:t>
      </w:r>
      <w:proofErr w:type="spellEnd"/>
      <w:r w:rsidRPr="00FB3A99">
        <w:rPr>
          <w:sz w:val="28"/>
          <w:szCs w:val="28"/>
        </w:rPr>
        <w:t xml:space="preserve"> ссылку на сайт СМИ.</w:t>
      </w:r>
    </w:p>
    <w:p w:rsidR="00FB3A99" w:rsidRPr="00FB3A99" w:rsidRDefault="00FB3A99" w:rsidP="00FB3A99">
      <w:pPr>
        <w:rPr>
          <w:sz w:val="28"/>
          <w:szCs w:val="28"/>
        </w:rPr>
      </w:pPr>
      <w:r w:rsidRPr="00FB3A99">
        <w:rPr>
          <w:sz w:val="28"/>
          <w:szCs w:val="28"/>
        </w:rPr>
        <w:t xml:space="preserve">5. Записать видео для </w:t>
      </w:r>
      <w:proofErr w:type="spellStart"/>
      <w:r w:rsidRPr="00FB3A99">
        <w:rPr>
          <w:sz w:val="28"/>
          <w:szCs w:val="28"/>
        </w:rPr>
        <w:t>Фэйсбука</w:t>
      </w:r>
      <w:proofErr w:type="spellEnd"/>
      <w:r w:rsidRPr="00FB3A99">
        <w:rPr>
          <w:sz w:val="28"/>
          <w:szCs w:val="28"/>
        </w:rPr>
        <w:t>. Опубликовать видео. Добавить текст. В видео и тексте сделать упоминание на сайт СМИ.</w:t>
      </w:r>
    </w:p>
    <w:p w:rsidR="00FB3A99" w:rsidRPr="00FB3A99" w:rsidRDefault="00FB3A99" w:rsidP="00FB3A99">
      <w:pPr>
        <w:rPr>
          <w:sz w:val="28"/>
          <w:szCs w:val="28"/>
        </w:rPr>
      </w:pPr>
      <w:r w:rsidRPr="00FB3A99">
        <w:rPr>
          <w:sz w:val="28"/>
          <w:szCs w:val="28"/>
        </w:rPr>
        <w:t xml:space="preserve">6. Провести </w:t>
      </w:r>
      <w:proofErr w:type="spellStart"/>
      <w:r w:rsidRPr="00FB3A99">
        <w:rPr>
          <w:sz w:val="28"/>
          <w:szCs w:val="28"/>
        </w:rPr>
        <w:t>таргетированную</w:t>
      </w:r>
      <w:proofErr w:type="spellEnd"/>
      <w:r w:rsidRPr="00FB3A99">
        <w:rPr>
          <w:sz w:val="28"/>
          <w:szCs w:val="28"/>
        </w:rPr>
        <w:t xml:space="preserve"> рекламу на </w:t>
      </w:r>
      <w:proofErr w:type="spellStart"/>
      <w:r w:rsidRPr="00FB3A99">
        <w:rPr>
          <w:sz w:val="28"/>
          <w:szCs w:val="28"/>
        </w:rPr>
        <w:t>Фэйсбуке</w:t>
      </w:r>
      <w:proofErr w:type="spellEnd"/>
      <w:r w:rsidRPr="00FB3A99">
        <w:rPr>
          <w:sz w:val="28"/>
          <w:szCs w:val="28"/>
        </w:rPr>
        <w:t xml:space="preserve">. Выбрать наиболее актуальный пост. Настроить </w:t>
      </w:r>
      <w:proofErr w:type="spellStart"/>
      <w:r w:rsidRPr="00FB3A99">
        <w:rPr>
          <w:sz w:val="28"/>
          <w:szCs w:val="28"/>
        </w:rPr>
        <w:t>таргетинг</w:t>
      </w:r>
      <w:proofErr w:type="spellEnd"/>
      <w:r w:rsidRPr="00FB3A99">
        <w:rPr>
          <w:sz w:val="28"/>
          <w:szCs w:val="28"/>
        </w:rPr>
        <w:t>. Проанализировать эффект от рекламы.</w:t>
      </w:r>
    </w:p>
    <w:p w:rsidR="00FB3A99" w:rsidRPr="00FB3A99" w:rsidRDefault="00FB3A99" w:rsidP="00FB3A99">
      <w:pPr>
        <w:rPr>
          <w:sz w:val="28"/>
          <w:szCs w:val="28"/>
        </w:rPr>
      </w:pPr>
      <w:r w:rsidRPr="00FB3A99">
        <w:rPr>
          <w:sz w:val="28"/>
          <w:szCs w:val="28"/>
        </w:rPr>
        <w:t xml:space="preserve">7. Привязать к странице на </w:t>
      </w:r>
      <w:proofErr w:type="spellStart"/>
      <w:r w:rsidRPr="00FB3A99">
        <w:rPr>
          <w:sz w:val="28"/>
          <w:szCs w:val="28"/>
        </w:rPr>
        <w:t>Фэйсбук</w:t>
      </w:r>
      <w:proofErr w:type="spellEnd"/>
      <w:r w:rsidRPr="00FB3A99">
        <w:rPr>
          <w:sz w:val="28"/>
          <w:szCs w:val="28"/>
        </w:rPr>
        <w:t xml:space="preserve"> блог в </w:t>
      </w:r>
      <w:proofErr w:type="spellStart"/>
      <w:r w:rsidRPr="00FB3A99">
        <w:rPr>
          <w:sz w:val="28"/>
          <w:szCs w:val="28"/>
        </w:rPr>
        <w:t>Инстаграмме</w:t>
      </w:r>
      <w:proofErr w:type="spellEnd"/>
    </w:p>
    <w:p w:rsidR="00FB3A99" w:rsidRDefault="00FB3A99" w:rsidP="00FB3A99">
      <w:pPr>
        <w:rPr>
          <w:b/>
          <w:sz w:val="28"/>
          <w:szCs w:val="28"/>
        </w:rPr>
      </w:pPr>
    </w:p>
    <w:p w:rsidR="00FB3A99" w:rsidRPr="00FB3A99" w:rsidRDefault="00FB3A99" w:rsidP="00FB3A99">
      <w:pPr>
        <w:rPr>
          <w:b/>
          <w:sz w:val="28"/>
          <w:szCs w:val="28"/>
        </w:rPr>
      </w:pPr>
    </w:p>
    <w:p w:rsidR="00FB3A99" w:rsidRPr="00FB3A99" w:rsidRDefault="00FB3A99" w:rsidP="00FB3A99">
      <w:pPr>
        <w:rPr>
          <w:sz w:val="28"/>
          <w:szCs w:val="28"/>
        </w:rPr>
      </w:pPr>
      <w:r w:rsidRPr="00FB3A99">
        <w:rPr>
          <w:b/>
          <w:sz w:val="28"/>
          <w:szCs w:val="28"/>
        </w:rPr>
        <w:lastRenderedPageBreak/>
        <w:t>Кейс-задание 15</w:t>
      </w:r>
    </w:p>
    <w:p w:rsidR="00FB3A99" w:rsidRPr="00FB3A99" w:rsidRDefault="00FB3A99" w:rsidP="00FB3A99">
      <w:pPr>
        <w:rPr>
          <w:sz w:val="28"/>
          <w:szCs w:val="28"/>
        </w:rPr>
      </w:pPr>
      <w:r w:rsidRPr="00FB3A99">
        <w:rPr>
          <w:sz w:val="28"/>
          <w:szCs w:val="28"/>
        </w:rPr>
        <w:t xml:space="preserve">Тема: </w:t>
      </w:r>
      <w:r w:rsidRPr="00FB3A99">
        <w:rPr>
          <w:b/>
          <w:sz w:val="28"/>
          <w:szCs w:val="28"/>
        </w:rPr>
        <w:t xml:space="preserve">Работа в </w:t>
      </w:r>
      <w:proofErr w:type="spellStart"/>
      <w:r w:rsidRPr="00FB3A99">
        <w:rPr>
          <w:b/>
          <w:sz w:val="28"/>
          <w:szCs w:val="28"/>
        </w:rPr>
        <w:t>Инстаграмм</w:t>
      </w:r>
      <w:proofErr w:type="spellEnd"/>
    </w:p>
    <w:p w:rsidR="00FB3A99" w:rsidRPr="00FB3A99" w:rsidRDefault="00FB3A99" w:rsidP="00FB3A99">
      <w:pPr>
        <w:rPr>
          <w:sz w:val="28"/>
          <w:szCs w:val="28"/>
        </w:rPr>
      </w:pPr>
      <w:r w:rsidRPr="00FB3A99">
        <w:rPr>
          <w:sz w:val="28"/>
          <w:szCs w:val="28"/>
        </w:rPr>
        <w:t xml:space="preserve">1. Зарегистрировать СМИ в </w:t>
      </w:r>
      <w:proofErr w:type="spellStart"/>
      <w:r w:rsidRPr="00FB3A99">
        <w:rPr>
          <w:sz w:val="28"/>
          <w:szCs w:val="28"/>
        </w:rPr>
        <w:t>Инстаграмме</w:t>
      </w:r>
      <w:proofErr w:type="spellEnd"/>
      <w:r w:rsidRPr="00FB3A99">
        <w:rPr>
          <w:sz w:val="28"/>
          <w:szCs w:val="28"/>
        </w:rPr>
        <w:t xml:space="preserve">. Выбрать бизнес-аккаунт, привязать его к </w:t>
      </w:r>
      <w:proofErr w:type="spellStart"/>
      <w:r w:rsidRPr="00FB3A99">
        <w:rPr>
          <w:sz w:val="28"/>
          <w:szCs w:val="28"/>
        </w:rPr>
        <w:t>Фэйсбук</w:t>
      </w:r>
      <w:proofErr w:type="spellEnd"/>
      <w:r w:rsidRPr="00FB3A99">
        <w:rPr>
          <w:sz w:val="28"/>
          <w:szCs w:val="28"/>
        </w:rPr>
        <w:t>.</w:t>
      </w:r>
    </w:p>
    <w:p w:rsidR="00FB3A99" w:rsidRPr="00FB3A99" w:rsidRDefault="00FB3A99" w:rsidP="00FB3A99">
      <w:pPr>
        <w:rPr>
          <w:sz w:val="28"/>
          <w:szCs w:val="28"/>
        </w:rPr>
      </w:pPr>
      <w:r w:rsidRPr="00FB3A99">
        <w:rPr>
          <w:sz w:val="28"/>
          <w:szCs w:val="28"/>
        </w:rPr>
        <w:t>2. Заполнить шапку профиля. Создать «</w:t>
      </w:r>
      <w:proofErr w:type="spellStart"/>
      <w:r w:rsidRPr="00FB3A99">
        <w:rPr>
          <w:sz w:val="28"/>
          <w:szCs w:val="28"/>
        </w:rPr>
        <w:t>целяющий</w:t>
      </w:r>
      <w:proofErr w:type="spellEnd"/>
      <w:r w:rsidRPr="00FB3A99">
        <w:rPr>
          <w:sz w:val="28"/>
          <w:szCs w:val="28"/>
        </w:rPr>
        <w:t xml:space="preserve">» заголовок. Подобрать оптимальный </w:t>
      </w:r>
      <w:proofErr w:type="spellStart"/>
      <w:r w:rsidRPr="00FB3A99">
        <w:rPr>
          <w:sz w:val="28"/>
          <w:szCs w:val="28"/>
        </w:rPr>
        <w:t>аватар</w:t>
      </w:r>
      <w:proofErr w:type="spellEnd"/>
      <w:r w:rsidRPr="00FB3A99">
        <w:rPr>
          <w:sz w:val="28"/>
          <w:szCs w:val="28"/>
        </w:rPr>
        <w:t>. Сделать краткое и привлекательное описание темы блога. Поставить ссылку на сайт издания.</w:t>
      </w:r>
    </w:p>
    <w:p w:rsidR="00FB3A99" w:rsidRPr="00FB3A99" w:rsidRDefault="00FB3A99" w:rsidP="00FB3A99">
      <w:pPr>
        <w:rPr>
          <w:sz w:val="28"/>
          <w:szCs w:val="28"/>
        </w:rPr>
      </w:pPr>
      <w:r w:rsidRPr="00FB3A99">
        <w:rPr>
          <w:sz w:val="28"/>
          <w:szCs w:val="28"/>
        </w:rPr>
        <w:t>3. Разработать контент-план на 2 недели.  Продумать и включить в план 3 типа посто</w:t>
      </w:r>
      <w:proofErr w:type="gramStart"/>
      <w:r w:rsidRPr="00FB3A99">
        <w:rPr>
          <w:sz w:val="28"/>
          <w:szCs w:val="28"/>
        </w:rPr>
        <w:t>в-</w:t>
      </w:r>
      <w:proofErr w:type="gramEnd"/>
      <w:r w:rsidRPr="00FB3A99">
        <w:rPr>
          <w:sz w:val="28"/>
          <w:szCs w:val="28"/>
        </w:rPr>
        <w:t xml:space="preserve"> информационные, полезные, развлекательные. Продумать визуальное оформление ленты, подобрать и обработать в визуальных редакторах «цепляющие» фото для каждого поста. Проверить сочетание фото в ленте через соответствующие сервисы. </w:t>
      </w:r>
    </w:p>
    <w:p w:rsidR="00FB3A99" w:rsidRPr="00FB3A99" w:rsidRDefault="00FB3A99" w:rsidP="00FB3A99">
      <w:pPr>
        <w:rPr>
          <w:sz w:val="28"/>
          <w:szCs w:val="28"/>
        </w:rPr>
      </w:pPr>
      <w:r w:rsidRPr="00FB3A99">
        <w:rPr>
          <w:sz w:val="28"/>
          <w:szCs w:val="28"/>
        </w:rPr>
        <w:t xml:space="preserve">4. Написать по одному посту поста каждого типа. Сделать «цепляющие» заголовки и «цепляющие» фотографии. Соблюсти лимиты </w:t>
      </w:r>
      <w:proofErr w:type="spellStart"/>
      <w:r w:rsidRPr="00FB3A99">
        <w:rPr>
          <w:sz w:val="28"/>
          <w:szCs w:val="28"/>
        </w:rPr>
        <w:t>инстаграмм</w:t>
      </w:r>
      <w:proofErr w:type="gramStart"/>
      <w:r w:rsidRPr="00FB3A99">
        <w:rPr>
          <w:sz w:val="28"/>
          <w:szCs w:val="28"/>
        </w:rPr>
        <w:t>а</w:t>
      </w:r>
      <w:proofErr w:type="spellEnd"/>
      <w:r w:rsidRPr="00FB3A99">
        <w:rPr>
          <w:sz w:val="28"/>
          <w:szCs w:val="28"/>
        </w:rPr>
        <w:t>-</w:t>
      </w:r>
      <w:proofErr w:type="gramEnd"/>
      <w:r w:rsidRPr="00FB3A99">
        <w:rPr>
          <w:sz w:val="28"/>
          <w:szCs w:val="28"/>
        </w:rPr>
        <w:t xml:space="preserve"> не более 2200 символов в одном посте. Включить в те</w:t>
      </w:r>
      <w:proofErr w:type="gramStart"/>
      <w:r w:rsidRPr="00FB3A99">
        <w:rPr>
          <w:sz w:val="28"/>
          <w:szCs w:val="28"/>
        </w:rPr>
        <w:t>кст ст</w:t>
      </w:r>
      <w:proofErr w:type="gramEnd"/>
      <w:r w:rsidRPr="00FB3A99">
        <w:rPr>
          <w:sz w:val="28"/>
          <w:szCs w:val="28"/>
        </w:rPr>
        <w:t xml:space="preserve">имул для комментариев аудитории. Поставить </w:t>
      </w:r>
      <w:proofErr w:type="spellStart"/>
      <w:r w:rsidRPr="00FB3A99">
        <w:rPr>
          <w:sz w:val="28"/>
          <w:szCs w:val="28"/>
        </w:rPr>
        <w:t>хэштэги</w:t>
      </w:r>
      <w:proofErr w:type="spellEnd"/>
      <w:r w:rsidRPr="00FB3A99">
        <w:rPr>
          <w:sz w:val="28"/>
          <w:szCs w:val="28"/>
        </w:rPr>
        <w:t>.</w:t>
      </w:r>
    </w:p>
    <w:p w:rsidR="00FB3A99" w:rsidRPr="00FB3A99" w:rsidRDefault="00FB3A99" w:rsidP="00FB3A99">
      <w:pPr>
        <w:rPr>
          <w:sz w:val="28"/>
          <w:szCs w:val="28"/>
        </w:rPr>
      </w:pPr>
      <w:r w:rsidRPr="00FB3A99">
        <w:rPr>
          <w:sz w:val="28"/>
          <w:szCs w:val="28"/>
        </w:rPr>
        <w:t>5. Создать 5 «</w:t>
      </w:r>
      <w:proofErr w:type="spellStart"/>
      <w:r w:rsidRPr="00FB3A99">
        <w:rPr>
          <w:sz w:val="28"/>
          <w:szCs w:val="28"/>
        </w:rPr>
        <w:t>сторис</w:t>
      </w:r>
      <w:proofErr w:type="spellEnd"/>
      <w:r w:rsidRPr="00FB3A99">
        <w:rPr>
          <w:sz w:val="28"/>
          <w:szCs w:val="28"/>
        </w:rPr>
        <w:t xml:space="preserve">» разного типа: фото с надписями, текст, видео с надписями. Сделать в </w:t>
      </w:r>
      <w:proofErr w:type="spellStart"/>
      <w:r w:rsidRPr="00FB3A99">
        <w:rPr>
          <w:sz w:val="28"/>
          <w:szCs w:val="28"/>
        </w:rPr>
        <w:t>сторис</w:t>
      </w:r>
      <w:proofErr w:type="spellEnd"/>
      <w:r w:rsidRPr="00FB3A99">
        <w:rPr>
          <w:sz w:val="28"/>
          <w:szCs w:val="28"/>
        </w:rPr>
        <w:t xml:space="preserve"> ссылку на сайт СМИ.</w:t>
      </w:r>
    </w:p>
    <w:p w:rsidR="00FB3A99" w:rsidRPr="00FB3A99" w:rsidRDefault="00FB3A99" w:rsidP="00FB3A99">
      <w:pPr>
        <w:rPr>
          <w:sz w:val="28"/>
          <w:szCs w:val="28"/>
        </w:rPr>
      </w:pPr>
      <w:r w:rsidRPr="00FB3A99">
        <w:rPr>
          <w:sz w:val="28"/>
          <w:szCs w:val="28"/>
        </w:rPr>
        <w:t xml:space="preserve">6. Записать видео для IGTV. Опубликовать видео. Добавить текст, поставить </w:t>
      </w:r>
      <w:proofErr w:type="spellStart"/>
      <w:r w:rsidRPr="00FB3A99">
        <w:rPr>
          <w:sz w:val="28"/>
          <w:szCs w:val="28"/>
        </w:rPr>
        <w:t>хэштэги</w:t>
      </w:r>
      <w:proofErr w:type="spellEnd"/>
      <w:r w:rsidRPr="00FB3A99">
        <w:rPr>
          <w:sz w:val="28"/>
          <w:szCs w:val="28"/>
        </w:rPr>
        <w:t>. В видео сделать упоминание на сайт СМИ.</w:t>
      </w:r>
    </w:p>
    <w:p w:rsidR="00FB3A99" w:rsidRPr="00FB3A99" w:rsidRDefault="00FB3A99" w:rsidP="00FB3A99">
      <w:pPr>
        <w:rPr>
          <w:sz w:val="28"/>
          <w:szCs w:val="28"/>
        </w:rPr>
      </w:pPr>
      <w:r w:rsidRPr="00FB3A99">
        <w:rPr>
          <w:sz w:val="28"/>
          <w:szCs w:val="28"/>
        </w:rPr>
        <w:t xml:space="preserve">7. Провести прямой эфир в </w:t>
      </w:r>
      <w:proofErr w:type="spellStart"/>
      <w:r w:rsidRPr="00FB3A99">
        <w:rPr>
          <w:sz w:val="28"/>
          <w:szCs w:val="28"/>
        </w:rPr>
        <w:t>Инстаграмме</w:t>
      </w:r>
      <w:proofErr w:type="spellEnd"/>
      <w:r w:rsidRPr="00FB3A99">
        <w:rPr>
          <w:sz w:val="28"/>
          <w:szCs w:val="28"/>
        </w:rPr>
        <w:t xml:space="preserve">. Подготовить аудиторию: сделать </w:t>
      </w:r>
      <w:proofErr w:type="spellStart"/>
      <w:r w:rsidRPr="00FB3A99">
        <w:rPr>
          <w:sz w:val="28"/>
          <w:szCs w:val="28"/>
        </w:rPr>
        <w:t>сторис</w:t>
      </w:r>
      <w:proofErr w:type="spellEnd"/>
      <w:r w:rsidRPr="00FB3A99">
        <w:rPr>
          <w:sz w:val="28"/>
          <w:szCs w:val="28"/>
        </w:rPr>
        <w:t xml:space="preserve"> с анонсом прямого эфира. Сохранить запись эфира, опубликовать в IGTV.</w:t>
      </w:r>
    </w:p>
    <w:p w:rsidR="00FB3A99" w:rsidRPr="00FB3A99" w:rsidRDefault="00FB3A99" w:rsidP="00FB3A99">
      <w:pPr>
        <w:rPr>
          <w:sz w:val="28"/>
          <w:szCs w:val="28"/>
        </w:rPr>
      </w:pPr>
      <w:r w:rsidRPr="00FB3A99">
        <w:rPr>
          <w:sz w:val="28"/>
          <w:szCs w:val="28"/>
        </w:rPr>
        <w:t>8. Провести «</w:t>
      </w:r>
      <w:proofErr w:type="spellStart"/>
      <w:r w:rsidRPr="00FB3A99">
        <w:rPr>
          <w:sz w:val="28"/>
          <w:szCs w:val="28"/>
        </w:rPr>
        <w:t>взаимопиар</w:t>
      </w:r>
      <w:proofErr w:type="spellEnd"/>
      <w:r w:rsidRPr="00FB3A99">
        <w:rPr>
          <w:sz w:val="28"/>
          <w:szCs w:val="28"/>
        </w:rPr>
        <w:t>» с партнером.</w:t>
      </w:r>
    </w:p>
    <w:p w:rsidR="00FB3A99" w:rsidRPr="00FB3A99" w:rsidRDefault="00FB3A99" w:rsidP="00FB3A99">
      <w:pPr>
        <w:rPr>
          <w:sz w:val="28"/>
          <w:szCs w:val="28"/>
        </w:rPr>
      </w:pPr>
      <w:r w:rsidRPr="00FB3A99">
        <w:rPr>
          <w:sz w:val="28"/>
          <w:szCs w:val="28"/>
        </w:rPr>
        <w:t xml:space="preserve">9. Провести </w:t>
      </w:r>
      <w:proofErr w:type="spellStart"/>
      <w:r w:rsidRPr="00FB3A99">
        <w:rPr>
          <w:sz w:val="28"/>
          <w:szCs w:val="28"/>
        </w:rPr>
        <w:t>таргетированную</w:t>
      </w:r>
      <w:proofErr w:type="spellEnd"/>
      <w:r w:rsidRPr="00FB3A99">
        <w:rPr>
          <w:sz w:val="28"/>
          <w:szCs w:val="28"/>
        </w:rPr>
        <w:t xml:space="preserve"> рекламу. Выбрать наиболее актуальный пост. Настроить </w:t>
      </w:r>
      <w:proofErr w:type="spellStart"/>
      <w:r w:rsidRPr="00FB3A99">
        <w:rPr>
          <w:sz w:val="28"/>
          <w:szCs w:val="28"/>
        </w:rPr>
        <w:t>таргетинг</w:t>
      </w:r>
      <w:proofErr w:type="spellEnd"/>
      <w:r w:rsidRPr="00FB3A99">
        <w:rPr>
          <w:sz w:val="28"/>
          <w:szCs w:val="28"/>
        </w:rPr>
        <w:t xml:space="preserve">. Проанализировать эффект от рекламы. </w:t>
      </w:r>
    </w:p>
    <w:p w:rsidR="00FB3A99" w:rsidRDefault="00FB3A99" w:rsidP="00FB3A99">
      <w:pPr>
        <w:rPr>
          <w:b/>
          <w:sz w:val="28"/>
          <w:szCs w:val="28"/>
        </w:rPr>
      </w:pPr>
    </w:p>
    <w:p w:rsidR="00FB3A99" w:rsidRDefault="00FB3A99" w:rsidP="00FB3A99">
      <w:pPr>
        <w:rPr>
          <w:b/>
          <w:sz w:val="28"/>
          <w:szCs w:val="28"/>
        </w:rPr>
      </w:pPr>
    </w:p>
    <w:p w:rsidR="00FB3A99" w:rsidRDefault="00FB3A99" w:rsidP="00FB3A99">
      <w:pPr>
        <w:rPr>
          <w:b/>
          <w:sz w:val="28"/>
          <w:szCs w:val="28"/>
        </w:rPr>
      </w:pPr>
    </w:p>
    <w:p w:rsidR="00FB3A99" w:rsidRPr="00FB3A99" w:rsidRDefault="00FB3A99" w:rsidP="00FB3A99">
      <w:pPr>
        <w:rPr>
          <w:b/>
          <w:sz w:val="28"/>
          <w:szCs w:val="28"/>
        </w:rPr>
      </w:pPr>
    </w:p>
    <w:p w:rsidR="00FB3A99" w:rsidRPr="00FB3A99" w:rsidRDefault="00FB3A99" w:rsidP="00FB3A99">
      <w:pPr>
        <w:rPr>
          <w:sz w:val="28"/>
          <w:szCs w:val="28"/>
        </w:rPr>
      </w:pPr>
      <w:r w:rsidRPr="00FB3A99">
        <w:rPr>
          <w:b/>
          <w:sz w:val="28"/>
          <w:szCs w:val="28"/>
        </w:rPr>
        <w:lastRenderedPageBreak/>
        <w:t>Кейс-задание 16</w:t>
      </w:r>
    </w:p>
    <w:p w:rsidR="00FB3A99" w:rsidRPr="00FB3A99" w:rsidRDefault="00FB3A99" w:rsidP="00FB3A99">
      <w:pPr>
        <w:rPr>
          <w:sz w:val="28"/>
          <w:szCs w:val="28"/>
        </w:rPr>
      </w:pPr>
      <w:r w:rsidRPr="00FB3A99">
        <w:rPr>
          <w:sz w:val="28"/>
          <w:szCs w:val="28"/>
        </w:rPr>
        <w:t xml:space="preserve">Тема: </w:t>
      </w:r>
      <w:r w:rsidRPr="00FB3A99">
        <w:rPr>
          <w:b/>
          <w:sz w:val="28"/>
          <w:szCs w:val="28"/>
        </w:rPr>
        <w:t xml:space="preserve">Работа </w:t>
      </w:r>
      <w:proofErr w:type="gramStart"/>
      <w:r w:rsidRPr="00FB3A99">
        <w:rPr>
          <w:b/>
          <w:sz w:val="28"/>
          <w:szCs w:val="28"/>
        </w:rPr>
        <w:t>в</w:t>
      </w:r>
      <w:proofErr w:type="gramEnd"/>
      <w:r w:rsidRPr="00FB3A99">
        <w:rPr>
          <w:b/>
          <w:sz w:val="28"/>
          <w:szCs w:val="28"/>
        </w:rPr>
        <w:t xml:space="preserve"> Телеграмм</w:t>
      </w:r>
    </w:p>
    <w:p w:rsidR="00FB3A99" w:rsidRPr="00FB3A99" w:rsidRDefault="00FB3A99" w:rsidP="00FB3A99">
      <w:pPr>
        <w:rPr>
          <w:sz w:val="28"/>
          <w:szCs w:val="28"/>
        </w:rPr>
      </w:pPr>
      <w:r w:rsidRPr="00FB3A99">
        <w:rPr>
          <w:sz w:val="28"/>
          <w:szCs w:val="28"/>
        </w:rPr>
        <w:t xml:space="preserve">1. Создать канал СМИ </w:t>
      </w:r>
      <w:proofErr w:type="gramStart"/>
      <w:r w:rsidRPr="00FB3A99">
        <w:rPr>
          <w:sz w:val="28"/>
          <w:szCs w:val="28"/>
        </w:rPr>
        <w:t>в</w:t>
      </w:r>
      <w:proofErr w:type="gramEnd"/>
      <w:r w:rsidRPr="00FB3A99">
        <w:rPr>
          <w:sz w:val="28"/>
          <w:szCs w:val="28"/>
        </w:rPr>
        <w:t xml:space="preserve"> Телеграмм. Оформить канал (название, </w:t>
      </w:r>
      <w:proofErr w:type="spellStart"/>
      <w:r w:rsidRPr="00FB3A99">
        <w:rPr>
          <w:sz w:val="28"/>
          <w:szCs w:val="28"/>
        </w:rPr>
        <w:t>аватар</w:t>
      </w:r>
      <w:proofErr w:type="spellEnd"/>
      <w:r w:rsidRPr="00FB3A99">
        <w:rPr>
          <w:sz w:val="28"/>
          <w:szCs w:val="28"/>
        </w:rPr>
        <w:t>, описание, ссылки)</w:t>
      </w:r>
    </w:p>
    <w:p w:rsidR="00FB3A99" w:rsidRPr="00FB3A99" w:rsidRDefault="00FB3A99" w:rsidP="00FB3A99">
      <w:pPr>
        <w:rPr>
          <w:sz w:val="28"/>
          <w:szCs w:val="28"/>
        </w:rPr>
      </w:pPr>
      <w:r w:rsidRPr="00FB3A99">
        <w:rPr>
          <w:sz w:val="28"/>
          <w:szCs w:val="28"/>
        </w:rPr>
        <w:t>2. Разработать контент-план для Телеграмм на 2 недели. Включить в план опросы,  информационный, полезный, развлекательный контент.</w:t>
      </w:r>
    </w:p>
    <w:p w:rsidR="00FB3A99" w:rsidRPr="00FB3A99" w:rsidRDefault="00FB3A99" w:rsidP="00FB3A99">
      <w:pPr>
        <w:rPr>
          <w:sz w:val="28"/>
          <w:szCs w:val="28"/>
        </w:rPr>
      </w:pPr>
      <w:r w:rsidRPr="00FB3A99">
        <w:rPr>
          <w:sz w:val="28"/>
          <w:szCs w:val="28"/>
        </w:rPr>
        <w:t xml:space="preserve">3. Написать 3 поста для Телеграмм - </w:t>
      </w:r>
      <w:proofErr w:type="gramStart"/>
      <w:r w:rsidRPr="00FB3A99">
        <w:rPr>
          <w:sz w:val="28"/>
          <w:szCs w:val="28"/>
        </w:rPr>
        <w:t>информационный</w:t>
      </w:r>
      <w:proofErr w:type="gramEnd"/>
      <w:r w:rsidRPr="00FB3A99">
        <w:rPr>
          <w:sz w:val="28"/>
          <w:szCs w:val="28"/>
        </w:rPr>
        <w:t>, полезный, развлекательный.  Оформить каждый пост (заголовок, изображение, читаемый текст). В конце каждого поста дать ссылку на сайт СМИ</w:t>
      </w:r>
    </w:p>
    <w:p w:rsidR="00FB3A99" w:rsidRPr="00FB3A99" w:rsidRDefault="00FB3A99" w:rsidP="00FB3A99">
      <w:pPr>
        <w:rPr>
          <w:sz w:val="28"/>
          <w:szCs w:val="28"/>
        </w:rPr>
      </w:pPr>
      <w:r w:rsidRPr="00FB3A99">
        <w:rPr>
          <w:sz w:val="28"/>
          <w:szCs w:val="28"/>
        </w:rPr>
        <w:t>4. Создать опрос в Телеграмме для создания портрета своей аудитории</w:t>
      </w:r>
    </w:p>
    <w:p w:rsidR="00FB3A99" w:rsidRPr="00FB3A99" w:rsidRDefault="00FB3A99" w:rsidP="00FB3A99">
      <w:pPr>
        <w:rPr>
          <w:sz w:val="28"/>
          <w:szCs w:val="28"/>
        </w:rPr>
      </w:pPr>
      <w:r w:rsidRPr="00FB3A99">
        <w:rPr>
          <w:sz w:val="28"/>
          <w:szCs w:val="28"/>
        </w:rPr>
        <w:t xml:space="preserve">5. Создать чат-бот </w:t>
      </w:r>
      <w:proofErr w:type="gramStart"/>
      <w:r w:rsidRPr="00FB3A99">
        <w:rPr>
          <w:sz w:val="28"/>
          <w:szCs w:val="28"/>
        </w:rPr>
        <w:t>для</w:t>
      </w:r>
      <w:proofErr w:type="gramEnd"/>
      <w:r w:rsidRPr="00FB3A99">
        <w:rPr>
          <w:sz w:val="28"/>
          <w:szCs w:val="28"/>
        </w:rPr>
        <w:t xml:space="preserve"> Телеграмма</w:t>
      </w:r>
    </w:p>
    <w:p w:rsidR="00FB3A99" w:rsidRPr="00FB3A99" w:rsidRDefault="00FB3A99" w:rsidP="00FB3A99">
      <w:pPr>
        <w:rPr>
          <w:sz w:val="28"/>
          <w:szCs w:val="28"/>
        </w:rPr>
      </w:pPr>
      <w:r w:rsidRPr="00FB3A99">
        <w:rPr>
          <w:sz w:val="28"/>
          <w:szCs w:val="28"/>
        </w:rPr>
        <w:t>6. Провести рекламу в Телеграмме. Выбрать оптимальный канал для закупки рекламы. Подготовить пост для привлечения подписчиков. С помощью соответствующих сервисов провести аналитику рекламной компании.</w:t>
      </w:r>
    </w:p>
    <w:p w:rsidR="00FB3A99" w:rsidRPr="00FB3A99" w:rsidRDefault="00FB3A99" w:rsidP="00FB3A99">
      <w:pPr>
        <w:rPr>
          <w:sz w:val="28"/>
          <w:szCs w:val="28"/>
        </w:rPr>
      </w:pPr>
    </w:p>
    <w:p w:rsidR="00FB3A99" w:rsidRPr="00FB3A99" w:rsidRDefault="00FB3A99" w:rsidP="00FB3A99">
      <w:pPr>
        <w:rPr>
          <w:sz w:val="28"/>
          <w:szCs w:val="28"/>
        </w:rPr>
      </w:pPr>
      <w:r w:rsidRPr="00FB3A99">
        <w:rPr>
          <w:b/>
          <w:sz w:val="28"/>
          <w:szCs w:val="28"/>
        </w:rPr>
        <w:t>Кейс-задание 17</w:t>
      </w:r>
    </w:p>
    <w:p w:rsidR="00FB3A99" w:rsidRPr="00FB3A99" w:rsidRDefault="00FB3A99" w:rsidP="00FB3A99">
      <w:pPr>
        <w:rPr>
          <w:sz w:val="28"/>
          <w:szCs w:val="28"/>
        </w:rPr>
      </w:pPr>
      <w:r w:rsidRPr="00FB3A99">
        <w:rPr>
          <w:sz w:val="28"/>
          <w:szCs w:val="28"/>
        </w:rPr>
        <w:t xml:space="preserve">Тема: </w:t>
      </w:r>
      <w:r w:rsidRPr="00FB3A99">
        <w:rPr>
          <w:b/>
          <w:sz w:val="28"/>
          <w:szCs w:val="28"/>
        </w:rPr>
        <w:t xml:space="preserve">Работа в </w:t>
      </w:r>
      <w:proofErr w:type="spellStart"/>
      <w:r w:rsidRPr="00FB3A99">
        <w:rPr>
          <w:b/>
          <w:sz w:val="28"/>
          <w:szCs w:val="28"/>
        </w:rPr>
        <w:t>ВКонтакте</w:t>
      </w:r>
      <w:proofErr w:type="spellEnd"/>
    </w:p>
    <w:p w:rsidR="00FB3A99" w:rsidRPr="00FB3A99" w:rsidRDefault="00FB3A99" w:rsidP="00FB3A99">
      <w:pPr>
        <w:rPr>
          <w:sz w:val="28"/>
          <w:szCs w:val="28"/>
        </w:rPr>
      </w:pPr>
      <w:r w:rsidRPr="00FB3A99">
        <w:rPr>
          <w:sz w:val="28"/>
          <w:szCs w:val="28"/>
        </w:rPr>
        <w:t xml:space="preserve">1. Создать страницу СМИ.  Оформить страницу. Сделать описание, поставить </w:t>
      </w:r>
      <w:proofErr w:type="spellStart"/>
      <w:r w:rsidRPr="00FB3A99">
        <w:rPr>
          <w:sz w:val="28"/>
          <w:szCs w:val="28"/>
        </w:rPr>
        <w:t>аватар</w:t>
      </w:r>
      <w:proofErr w:type="spellEnd"/>
      <w:r w:rsidRPr="00FB3A99">
        <w:rPr>
          <w:sz w:val="28"/>
          <w:szCs w:val="28"/>
        </w:rPr>
        <w:t>.</w:t>
      </w:r>
    </w:p>
    <w:p w:rsidR="00FB3A99" w:rsidRPr="00FB3A99" w:rsidRDefault="00FB3A99" w:rsidP="00FB3A99">
      <w:pPr>
        <w:rPr>
          <w:sz w:val="28"/>
          <w:szCs w:val="28"/>
        </w:rPr>
      </w:pPr>
      <w:r w:rsidRPr="00FB3A99">
        <w:rPr>
          <w:sz w:val="28"/>
          <w:szCs w:val="28"/>
        </w:rPr>
        <w:t xml:space="preserve">2. Разработать контент-план для </w:t>
      </w:r>
      <w:proofErr w:type="spellStart"/>
      <w:r w:rsidRPr="00FB3A99">
        <w:rPr>
          <w:sz w:val="28"/>
          <w:szCs w:val="28"/>
        </w:rPr>
        <w:t>ВКонтакте</w:t>
      </w:r>
      <w:proofErr w:type="spellEnd"/>
      <w:r w:rsidRPr="00FB3A99">
        <w:rPr>
          <w:sz w:val="28"/>
          <w:szCs w:val="28"/>
        </w:rPr>
        <w:t xml:space="preserve"> на 2 недели. Продумать рубрики. Включить в план информационный, полезный, развлекательный контент.</w:t>
      </w:r>
    </w:p>
    <w:p w:rsidR="00FB3A99" w:rsidRPr="00FB3A99" w:rsidRDefault="00FB3A99" w:rsidP="00FB3A99">
      <w:pPr>
        <w:rPr>
          <w:sz w:val="28"/>
          <w:szCs w:val="28"/>
        </w:rPr>
      </w:pPr>
      <w:r w:rsidRPr="00FB3A99">
        <w:rPr>
          <w:sz w:val="28"/>
          <w:szCs w:val="28"/>
        </w:rPr>
        <w:t xml:space="preserve">3. Написать по одному посту каждого типа - </w:t>
      </w:r>
      <w:proofErr w:type="gramStart"/>
      <w:r w:rsidRPr="00FB3A99">
        <w:rPr>
          <w:sz w:val="28"/>
          <w:szCs w:val="28"/>
        </w:rPr>
        <w:t>информационный</w:t>
      </w:r>
      <w:proofErr w:type="gramEnd"/>
      <w:r w:rsidRPr="00FB3A99">
        <w:rPr>
          <w:sz w:val="28"/>
          <w:szCs w:val="28"/>
        </w:rPr>
        <w:t>, полезный, развлекательный.  Оформить каждый пост. В конце каждого поста дать ссылку на сайт СМИ. Включить в те</w:t>
      </w:r>
      <w:proofErr w:type="gramStart"/>
      <w:r w:rsidRPr="00FB3A99">
        <w:rPr>
          <w:sz w:val="28"/>
          <w:szCs w:val="28"/>
        </w:rPr>
        <w:t>кст ст</w:t>
      </w:r>
      <w:proofErr w:type="gramEnd"/>
      <w:r w:rsidRPr="00FB3A99">
        <w:rPr>
          <w:sz w:val="28"/>
          <w:szCs w:val="28"/>
        </w:rPr>
        <w:t>имул для комментариев аудитории.</w:t>
      </w:r>
    </w:p>
    <w:p w:rsidR="00FB3A99" w:rsidRPr="00FB3A99" w:rsidRDefault="00FB3A99" w:rsidP="00FB3A99">
      <w:pPr>
        <w:rPr>
          <w:sz w:val="28"/>
          <w:szCs w:val="28"/>
        </w:rPr>
      </w:pPr>
      <w:r w:rsidRPr="00FB3A99">
        <w:rPr>
          <w:sz w:val="28"/>
          <w:szCs w:val="28"/>
        </w:rPr>
        <w:t>4. Записать и опубликовать видео. Добавить текст. Сделать упоминание на сайт СМИ.</w:t>
      </w:r>
    </w:p>
    <w:p w:rsidR="00FB3A99" w:rsidRPr="00FB3A99" w:rsidRDefault="00FB3A99" w:rsidP="00FB3A99">
      <w:pPr>
        <w:rPr>
          <w:sz w:val="28"/>
          <w:szCs w:val="28"/>
        </w:rPr>
      </w:pPr>
      <w:r w:rsidRPr="00FB3A99">
        <w:rPr>
          <w:sz w:val="28"/>
          <w:szCs w:val="28"/>
        </w:rPr>
        <w:t xml:space="preserve">5. Записать и опубликовать подкаст. </w:t>
      </w:r>
    </w:p>
    <w:p w:rsidR="00FB3A99" w:rsidRPr="00FB3A99" w:rsidRDefault="00FB3A99" w:rsidP="00FB3A99">
      <w:pPr>
        <w:rPr>
          <w:sz w:val="28"/>
          <w:szCs w:val="28"/>
        </w:rPr>
      </w:pPr>
      <w:r w:rsidRPr="00FB3A99">
        <w:rPr>
          <w:sz w:val="28"/>
          <w:szCs w:val="28"/>
        </w:rPr>
        <w:t xml:space="preserve">6. Провести </w:t>
      </w:r>
      <w:proofErr w:type="spellStart"/>
      <w:r w:rsidRPr="00FB3A99">
        <w:rPr>
          <w:sz w:val="28"/>
          <w:szCs w:val="28"/>
        </w:rPr>
        <w:t>таргетированную</w:t>
      </w:r>
      <w:proofErr w:type="spellEnd"/>
      <w:r w:rsidRPr="00FB3A99">
        <w:rPr>
          <w:sz w:val="28"/>
          <w:szCs w:val="28"/>
        </w:rPr>
        <w:t xml:space="preserve"> рекламу в </w:t>
      </w:r>
      <w:proofErr w:type="spellStart"/>
      <w:r w:rsidRPr="00FB3A99">
        <w:rPr>
          <w:sz w:val="28"/>
          <w:szCs w:val="28"/>
        </w:rPr>
        <w:t>ВКонтакте</w:t>
      </w:r>
      <w:proofErr w:type="spellEnd"/>
      <w:r w:rsidRPr="00FB3A99">
        <w:rPr>
          <w:sz w:val="28"/>
          <w:szCs w:val="28"/>
        </w:rPr>
        <w:t xml:space="preserve">. Выбрать наиболее актуальный пост. Настроить </w:t>
      </w:r>
      <w:proofErr w:type="spellStart"/>
      <w:r w:rsidRPr="00FB3A99">
        <w:rPr>
          <w:sz w:val="28"/>
          <w:szCs w:val="28"/>
        </w:rPr>
        <w:t>таргетинг</w:t>
      </w:r>
      <w:proofErr w:type="spellEnd"/>
      <w:r w:rsidRPr="00FB3A99">
        <w:rPr>
          <w:sz w:val="28"/>
          <w:szCs w:val="28"/>
        </w:rPr>
        <w:t>. Проанализировать эффект от рекламы.</w:t>
      </w:r>
    </w:p>
    <w:p w:rsidR="00FB3A99" w:rsidRPr="00FB3A99" w:rsidRDefault="00FB3A99" w:rsidP="00FB3A99">
      <w:pPr>
        <w:rPr>
          <w:b/>
          <w:sz w:val="28"/>
          <w:szCs w:val="28"/>
        </w:rPr>
      </w:pPr>
      <w:r w:rsidRPr="00FB3A99">
        <w:rPr>
          <w:b/>
          <w:sz w:val="28"/>
          <w:szCs w:val="28"/>
        </w:rPr>
        <w:lastRenderedPageBreak/>
        <w:t>Кейс-задание 18</w:t>
      </w:r>
    </w:p>
    <w:p w:rsidR="00FB3A99" w:rsidRPr="00FB3A99" w:rsidRDefault="00FB3A99" w:rsidP="00FB3A99">
      <w:pPr>
        <w:rPr>
          <w:sz w:val="28"/>
          <w:szCs w:val="28"/>
        </w:rPr>
      </w:pPr>
      <w:r w:rsidRPr="00FB3A99">
        <w:rPr>
          <w:sz w:val="28"/>
          <w:szCs w:val="28"/>
        </w:rPr>
        <w:t xml:space="preserve">Тема: </w:t>
      </w:r>
      <w:r w:rsidRPr="00FB3A99">
        <w:rPr>
          <w:b/>
          <w:sz w:val="28"/>
          <w:szCs w:val="28"/>
        </w:rPr>
        <w:t xml:space="preserve">Работа в </w:t>
      </w:r>
      <w:proofErr w:type="spellStart"/>
      <w:r w:rsidRPr="00FB3A99">
        <w:rPr>
          <w:b/>
          <w:sz w:val="28"/>
          <w:szCs w:val="28"/>
        </w:rPr>
        <w:t>Youtube</w:t>
      </w:r>
      <w:proofErr w:type="spellEnd"/>
    </w:p>
    <w:p w:rsidR="00FB3A99" w:rsidRPr="00FB3A99" w:rsidRDefault="00FB3A99" w:rsidP="00FB3A99">
      <w:pPr>
        <w:rPr>
          <w:sz w:val="28"/>
          <w:szCs w:val="28"/>
        </w:rPr>
      </w:pPr>
      <w:r w:rsidRPr="00FB3A99">
        <w:rPr>
          <w:sz w:val="28"/>
          <w:szCs w:val="28"/>
        </w:rPr>
        <w:t xml:space="preserve">1. Создайте канал СМИ на </w:t>
      </w:r>
      <w:proofErr w:type="spellStart"/>
      <w:r w:rsidRPr="00FB3A99">
        <w:rPr>
          <w:sz w:val="28"/>
          <w:szCs w:val="28"/>
        </w:rPr>
        <w:t>Ютюб</w:t>
      </w:r>
      <w:proofErr w:type="spellEnd"/>
      <w:r w:rsidRPr="00FB3A99">
        <w:rPr>
          <w:sz w:val="28"/>
          <w:szCs w:val="28"/>
        </w:rPr>
        <w:t>. Оформите канал. Вставьте название, описание, изображение.  В описании дайте ссылку на сайт СМИ.</w:t>
      </w:r>
    </w:p>
    <w:p w:rsidR="00FB3A99" w:rsidRPr="00FB3A99" w:rsidRDefault="00FB3A99" w:rsidP="00FB3A99">
      <w:pPr>
        <w:rPr>
          <w:sz w:val="28"/>
          <w:szCs w:val="28"/>
        </w:rPr>
      </w:pPr>
      <w:r w:rsidRPr="00FB3A99">
        <w:rPr>
          <w:sz w:val="28"/>
          <w:szCs w:val="28"/>
        </w:rPr>
        <w:t xml:space="preserve">2. Снимите видео для </w:t>
      </w:r>
      <w:proofErr w:type="spellStart"/>
      <w:r w:rsidRPr="00FB3A99">
        <w:rPr>
          <w:sz w:val="28"/>
          <w:szCs w:val="28"/>
        </w:rPr>
        <w:t>Ютюб</w:t>
      </w:r>
      <w:proofErr w:type="spellEnd"/>
      <w:r w:rsidRPr="00FB3A99">
        <w:rPr>
          <w:sz w:val="28"/>
          <w:szCs w:val="28"/>
        </w:rPr>
        <w:t xml:space="preserve">. Вставьте фразу-стимул для комментирования видео вашей аудиторией. В видео сделайте ссылку на сайт СМИ. С помощью соответствующей программы для монтажа вставьте в видео заставку и титры. </w:t>
      </w:r>
    </w:p>
    <w:p w:rsidR="00FB3A99" w:rsidRPr="00FB3A99" w:rsidRDefault="00FB3A99" w:rsidP="00FB3A99">
      <w:pPr>
        <w:rPr>
          <w:sz w:val="28"/>
          <w:szCs w:val="28"/>
        </w:rPr>
      </w:pPr>
      <w:r w:rsidRPr="00FB3A99">
        <w:rPr>
          <w:sz w:val="28"/>
          <w:szCs w:val="28"/>
        </w:rPr>
        <w:t xml:space="preserve">3. </w:t>
      </w:r>
      <w:proofErr w:type="gramStart"/>
      <w:r w:rsidRPr="00FB3A99">
        <w:rPr>
          <w:sz w:val="28"/>
          <w:szCs w:val="28"/>
        </w:rPr>
        <w:t>Разместите видео</w:t>
      </w:r>
      <w:proofErr w:type="gramEnd"/>
      <w:r w:rsidRPr="00FB3A99">
        <w:rPr>
          <w:sz w:val="28"/>
          <w:szCs w:val="28"/>
        </w:rPr>
        <w:t xml:space="preserve"> на вашем канале в </w:t>
      </w:r>
      <w:proofErr w:type="spellStart"/>
      <w:r w:rsidRPr="00FB3A99">
        <w:rPr>
          <w:sz w:val="28"/>
          <w:szCs w:val="28"/>
        </w:rPr>
        <w:t>Ютюб</w:t>
      </w:r>
      <w:proofErr w:type="spellEnd"/>
      <w:r w:rsidRPr="00FB3A99">
        <w:rPr>
          <w:sz w:val="28"/>
          <w:szCs w:val="28"/>
        </w:rPr>
        <w:t>. Добавьте текстовое описание. Поставьте тэги, по которым ваше видео будет находить ваша аудитория.</w:t>
      </w:r>
    </w:p>
    <w:p w:rsidR="00FB3A99" w:rsidRPr="00FB3A99" w:rsidRDefault="00FB3A99" w:rsidP="00FB3A99">
      <w:pPr>
        <w:rPr>
          <w:sz w:val="28"/>
          <w:szCs w:val="28"/>
        </w:rPr>
      </w:pPr>
      <w:r w:rsidRPr="00FB3A99">
        <w:rPr>
          <w:sz w:val="28"/>
          <w:szCs w:val="28"/>
        </w:rPr>
        <w:t xml:space="preserve">4. Сделайте пост </w:t>
      </w:r>
      <w:proofErr w:type="gramStart"/>
      <w:r w:rsidRPr="00FB3A99">
        <w:rPr>
          <w:sz w:val="28"/>
          <w:szCs w:val="28"/>
        </w:rPr>
        <w:t>с</w:t>
      </w:r>
      <w:proofErr w:type="gramEnd"/>
      <w:r w:rsidRPr="00FB3A99">
        <w:rPr>
          <w:sz w:val="28"/>
          <w:szCs w:val="28"/>
        </w:rPr>
        <w:t xml:space="preserve"> ссылкой на данное видео на </w:t>
      </w:r>
      <w:proofErr w:type="spellStart"/>
      <w:r w:rsidRPr="00FB3A99">
        <w:rPr>
          <w:sz w:val="28"/>
          <w:szCs w:val="28"/>
        </w:rPr>
        <w:t>Фэйсбуке</w:t>
      </w:r>
      <w:proofErr w:type="spellEnd"/>
      <w:r w:rsidRPr="00FB3A99">
        <w:rPr>
          <w:sz w:val="28"/>
          <w:szCs w:val="28"/>
        </w:rPr>
        <w:t xml:space="preserve">, </w:t>
      </w:r>
      <w:proofErr w:type="spellStart"/>
      <w:r w:rsidRPr="00FB3A99">
        <w:rPr>
          <w:sz w:val="28"/>
          <w:szCs w:val="28"/>
        </w:rPr>
        <w:t>Вконтакте</w:t>
      </w:r>
      <w:proofErr w:type="spellEnd"/>
      <w:r w:rsidRPr="00FB3A99">
        <w:rPr>
          <w:sz w:val="28"/>
          <w:szCs w:val="28"/>
        </w:rPr>
        <w:t>, Телеграмме, в e-</w:t>
      </w:r>
      <w:proofErr w:type="spellStart"/>
      <w:r w:rsidRPr="00FB3A99">
        <w:rPr>
          <w:sz w:val="28"/>
          <w:szCs w:val="28"/>
        </w:rPr>
        <w:t>mail</w:t>
      </w:r>
      <w:proofErr w:type="spellEnd"/>
      <w:r w:rsidRPr="00FB3A99">
        <w:rPr>
          <w:sz w:val="28"/>
          <w:szCs w:val="28"/>
        </w:rPr>
        <w:t xml:space="preserve"> рассылке. </w:t>
      </w:r>
    </w:p>
    <w:p w:rsidR="00FB3A99" w:rsidRPr="00FB3A99" w:rsidRDefault="00FB3A99" w:rsidP="00FB3A99">
      <w:pPr>
        <w:rPr>
          <w:sz w:val="28"/>
          <w:szCs w:val="28"/>
        </w:rPr>
      </w:pPr>
    </w:p>
    <w:p w:rsidR="00FB3A99" w:rsidRPr="00FB3A99" w:rsidRDefault="00FB3A99" w:rsidP="00FB3A99">
      <w:pPr>
        <w:rPr>
          <w:sz w:val="28"/>
          <w:szCs w:val="28"/>
        </w:rPr>
      </w:pPr>
      <w:r w:rsidRPr="00FB3A99">
        <w:rPr>
          <w:b/>
          <w:sz w:val="28"/>
          <w:szCs w:val="28"/>
        </w:rPr>
        <w:t>Кейс-задание 19</w:t>
      </w:r>
    </w:p>
    <w:p w:rsidR="00FB3A99" w:rsidRPr="00FB3A99" w:rsidRDefault="00FB3A99" w:rsidP="00FB3A99">
      <w:pPr>
        <w:rPr>
          <w:b/>
          <w:sz w:val="28"/>
          <w:szCs w:val="28"/>
        </w:rPr>
      </w:pPr>
      <w:r w:rsidRPr="00FB3A99">
        <w:rPr>
          <w:sz w:val="28"/>
          <w:szCs w:val="28"/>
        </w:rPr>
        <w:t xml:space="preserve">Тема: </w:t>
      </w:r>
      <w:r w:rsidRPr="00FB3A99">
        <w:rPr>
          <w:b/>
          <w:sz w:val="28"/>
          <w:szCs w:val="28"/>
        </w:rPr>
        <w:t xml:space="preserve">Работа с открытыми сервисами  видеоконференций на примере </w:t>
      </w:r>
      <w:proofErr w:type="spellStart"/>
      <w:r w:rsidRPr="00FB3A99">
        <w:rPr>
          <w:b/>
          <w:sz w:val="28"/>
          <w:szCs w:val="28"/>
        </w:rPr>
        <w:t>Jitsy</w:t>
      </w:r>
      <w:proofErr w:type="spellEnd"/>
      <w:r w:rsidRPr="00FB3A99">
        <w:rPr>
          <w:b/>
          <w:sz w:val="28"/>
          <w:szCs w:val="28"/>
        </w:rPr>
        <w:t>.</w:t>
      </w:r>
    </w:p>
    <w:p w:rsidR="00FB3A99" w:rsidRPr="00FB3A99" w:rsidRDefault="00FB3A99" w:rsidP="00FB3A99">
      <w:pPr>
        <w:rPr>
          <w:sz w:val="28"/>
          <w:szCs w:val="28"/>
        </w:rPr>
      </w:pPr>
      <w:r w:rsidRPr="00FB3A99">
        <w:rPr>
          <w:sz w:val="28"/>
          <w:szCs w:val="28"/>
        </w:rPr>
        <w:t xml:space="preserve">1. Зайдите на сайт </w:t>
      </w:r>
      <w:proofErr w:type="spellStart"/>
      <w:r w:rsidRPr="00FB3A99">
        <w:rPr>
          <w:sz w:val="28"/>
          <w:szCs w:val="28"/>
        </w:rPr>
        <w:t>Jitsy</w:t>
      </w:r>
      <w:proofErr w:type="spellEnd"/>
      <w:r w:rsidRPr="00FB3A99">
        <w:rPr>
          <w:sz w:val="28"/>
          <w:szCs w:val="28"/>
        </w:rPr>
        <w:t xml:space="preserve"> и запустите видеоконференцию (регистрация не обязательна)</w:t>
      </w:r>
    </w:p>
    <w:p w:rsidR="00FB3A99" w:rsidRPr="00FB3A99" w:rsidRDefault="00FB3A99" w:rsidP="00FB3A99">
      <w:pPr>
        <w:rPr>
          <w:sz w:val="28"/>
          <w:szCs w:val="28"/>
        </w:rPr>
      </w:pPr>
      <w:r w:rsidRPr="00FB3A99">
        <w:rPr>
          <w:sz w:val="28"/>
          <w:szCs w:val="28"/>
        </w:rPr>
        <w:t>2. Создайте приглашение присоединиться к видеоконференции и отправьте ее вашему сотруднику/партнеру.</w:t>
      </w:r>
    </w:p>
    <w:p w:rsidR="00FB3A99" w:rsidRPr="00FB3A99" w:rsidRDefault="00FB3A99" w:rsidP="00FB3A99">
      <w:pPr>
        <w:rPr>
          <w:sz w:val="28"/>
          <w:szCs w:val="28"/>
        </w:rPr>
      </w:pPr>
      <w:r w:rsidRPr="00FB3A99">
        <w:rPr>
          <w:sz w:val="28"/>
          <w:szCs w:val="28"/>
        </w:rPr>
        <w:t>3. Проведите сеанс общения в видеоконференции, оцените качество видео и звука. При работе используйте чат.</w:t>
      </w:r>
    </w:p>
    <w:p w:rsidR="00FB3A99" w:rsidRPr="00FB3A99" w:rsidRDefault="00FB3A99" w:rsidP="00FB3A99">
      <w:pPr>
        <w:rPr>
          <w:sz w:val="28"/>
          <w:szCs w:val="28"/>
        </w:rPr>
      </w:pPr>
      <w:r w:rsidRPr="00FB3A99">
        <w:rPr>
          <w:sz w:val="28"/>
          <w:szCs w:val="28"/>
        </w:rPr>
        <w:t xml:space="preserve">4. </w:t>
      </w:r>
      <w:proofErr w:type="gramStart"/>
      <w:r w:rsidRPr="00FB3A99">
        <w:rPr>
          <w:sz w:val="28"/>
          <w:szCs w:val="28"/>
        </w:rPr>
        <w:t>Покажите партнеру вкладку браузера какой-либо интернет-страницы, расскажите о ней партнеру.</w:t>
      </w:r>
      <w:proofErr w:type="gramEnd"/>
    </w:p>
    <w:p w:rsidR="00FB3A99" w:rsidRPr="00FB3A99" w:rsidRDefault="00FB3A99" w:rsidP="00FB3A99">
      <w:pPr>
        <w:rPr>
          <w:sz w:val="28"/>
          <w:szCs w:val="28"/>
        </w:rPr>
      </w:pPr>
      <w:r w:rsidRPr="00FB3A99">
        <w:rPr>
          <w:sz w:val="28"/>
          <w:szCs w:val="28"/>
        </w:rPr>
        <w:t>5. Покажите партнеру документ на вашем компьютере, поработайте вместе над его корректировкой.</w:t>
      </w:r>
    </w:p>
    <w:p w:rsidR="00FB3A99" w:rsidRPr="00FB3A99" w:rsidRDefault="00FB3A99" w:rsidP="00FB3A99">
      <w:pPr>
        <w:rPr>
          <w:sz w:val="28"/>
          <w:szCs w:val="28"/>
        </w:rPr>
      </w:pPr>
      <w:r w:rsidRPr="00FB3A99">
        <w:rPr>
          <w:sz w:val="28"/>
          <w:szCs w:val="28"/>
        </w:rPr>
        <w:t>6. Откройте любую программу на вашем компьютере, покажите партнеру в видеоконференции окно программы.</w:t>
      </w:r>
    </w:p>
    <w:p w:rsidR="00FB3A99" w:rsidRPr="00FB3A99" w:rsidRDefault="00FB3A99" w:rsidP="00FB3A99">
      <w:pPr>
        <w:rPr>
          <w:sz w:val="28"/>
          <w:szCs w:val="28"/>
        </w:rPr>
      </w:pPr>
      <w:r w:rsidRPr="00FB3A99">
        <w:rPr>
          <w:sz w:val="28"/>
          <w:szCs w:val="28"/>
        </w:rPr>
        <w:t xml:space="preserve">7. Запишите фрагмент видеоконференции. </w:t>
      </w:r>
    </w:p>
    <w:p w:rsidR="00FB3A99" w:rsidRPr="00FB3A99" w:rsidRDefault="00FB3A99" w:rsidP="00FB3A99">
      <w:pPr>
        <w:rPr>
          <w:sz w:val="28"/>
          <w:szCs w:val="28"/>
        </w:rPr>
      </w:pPr>
      <w:r w:rsidRPr="00FB3A99">
        <w:rPr>
          <w:sz w:val="28"/>
          <w:szCs w:val="28"/>
        </w:rPr>
        <w:t>8. Сделайте трансляцию видеоконференции.</w:t>
      </w:r>
    </w:p>
    <w:p w:rsidR="00FB3A99" w:rsidRPr="00FB3A99" w:rsidRDefault="00FB3A99" w:rsidP="00FB3A99">
      <w:pPr>
        <w:rPr>
          <w:sz w:val="28"/>
          <w:szCs w:val="28"/>
        </w:rPr>
      </w:pPr>
    </w:p>
    <w:p w:rsidR="00FB3A99" w:rsidRPr="00FB3A99" w:rsidRDefault="00FB3A99" w:rsidP="00FB3A99">
      <w:pPr>
        <w:rPr>
          <w:sz w:val="28"/>
          <w:szCs w:val="28"/>
        </w:rPr>
      </w:pPr>
      <w:r w:rsidRPr="00FB3A99">
        <w:rPr>
          <w:b/>
          <w:sz w:val="28"/>
          <w:szCs w:val="28"/>
        </w:rPr>
        <w:t>Кейс-задание 19</w:t>
      </w:r>
    </w:p>
    <w:p w:rsidR="00FB3A99" w:rsidRPr="00FB3A99" w:rsidRDefault="00FB3A99" w:rsidP="00FB3A99">
      <w:pPr>
        <w:rPr>
          <w:b/>
          <w:sz w:val="28"/>
          <w:szCs w:val="28"/>
        </w:rPr>
      </w:pPr>
      <w:r w:rsidRPr="00FB3A99">
        <w:rPr>
          <w:sz w:val="28"/>
          <w:szCs w:val="28"/>
        </w:rPr>
        <w:t xml:space="preserve">Тема: </w:t>
      </w:r>
      <w:r w:rsidRPr="00FB3A99">
        <w:rPr>
          <w:b/>
          <w:sz w:val="28"/>
          <w:szCs w:val="28"/>
        </w:rPr>
        <w:t xml:space="preserve">Работа с открытыми сервисами  видеоконференций на примере </w:t>
      </w:r>
      <w:proofErr w:type="spellStart"/>
      <w:r w:rsidRPr="00FB3A99">
        <w:rPr>
          <w:b/>
          <w:sz w:val="28"/>
          <w:szCs w:val="28"/>
        </w:rPr>
        <w:t>видеозвонков</w:t>
      </w:r>
      <w:proofErr w:type="spellEnd"/>
      <w:r w:rsidRPr="00FB3A99">
        <w:rPr>
          <w:b/>
          <w:sz w:val="28"/>
          <w:szCs w:val="28"/>
        </w:rPr>
        <w:t xml:space="preserve"> </w:t>
      </w:r>
      <w:r w:rsidRPr="00FB3A99">
        <w:rPr>
          <w:b/>
          <w:sz w:val="28"/>
          <w:szCs w:val="28"/>
          <w:lang w:val="en-US"/>
        </w:rPr>
        <w:t>mail</w:t>
      </w:r>
      <w:r w:rsidRPr="00FB3A99">
        <w:rPr>
          <w:b/>
          <w:sz w:val="28"/>
          <w:szCs w:val="28"/>
        </w:rPr>
        <w:t>.</w:t>
      </w:r>
      <w:proofErr w:type="spellStart"/>
      <w:r w:rsidRPr="00FB3A99">
        <w:rPr>
          <w:b/>
          <w:sz w:val="28"/>
          <w:szCs w:val="28"/>
          <w:lang w:val="en-US"/>
        </w:rPr>
        <w:t>ru</w:t>
      </w:r>
      <w:proofErr w:type="spellEnd"/>
      <w:r w:rsidRPr="00FB3A99">
        <w:rPr>
          <w:b/>
          <w:sz w:val="28"/>
          <w:szCs w:val="28"/>
        </w:rPr>
        <w:t>. Сравнение видеоконференций</w:t>
      </w:r>
    </w:p>
    <w:p w:rsidR="00FB3A99" w:rsidRPr="00FB3A99" w:rsidRDefault="00FB3A99" w:rsidP="00FB3A99">
      <w:pPr>
        <w:rPr>
          <w:sz w:val="28"/>
          <w:szCs w:val="28"/>
        </w:rPr>
      </w:pPr>
      <w:r w:rsidRPr="00FB3A99">
        <w:rPr>
          <w:sz w:val="28"/>
          <w:szCs w:val="28"/>
        </w:rPr>
        <w:t xml:space="preserve">1. Зайдите на сайт </w:t>
      </w:r>
      <w:r w:rsidRPr="00FB3A99">
        <w:rPr>
          <w:sz w:val="28"/>
          <w:szCs w:val="28"/>
          <w:lang w:val="en-US"/>
        </w:rPr>
        <w:t>mail</w:t>
      </w:r>
      <w:r w:rsidRPr="00FB3A99">
        <w:rPr>
          <w:sz w:val="28"/>
          <w:szCs w:val="28"/>
        </w:rPr>
        <w:t>.</w:t>
      </w:r>
      <w:proofErr w:type="spellStart"/>
      <w:r w:rsidRPr="00FB3A99">
        <w:rPr>
          <w:sz w:val="28"/>
          <w:szCs w:val="28"/>
          <w:lang w:val="en-US"/>
        </w:rPr>
        <w:t>ru</w:t>
      </w:r>
      <w:proofErr w:type="spellEnd"/>
      <w:r w:rsidRPr="00FB3A99">
        <w:rPr>
          <w:sz w:val="28"/>
          <w:szCs w:val="28"/>
        </w:rPr>
        <w:t xml:space="preserve"> и запустите </w:t>
      </w:r>
      <w:proofErr w:type="spellStart"/>
      <w:r w:rsidRPr="00FB3A99">
        <w:rPr>
          <w:sz w:val="28"/>
          <w:szCs w:val="28"/>
        </w:rPr>
        <w:t>видеозвонок</w:t>
      </w:r>
      <w:proofErr w:type="spellEnd"/>
      <w:r w:rsidRPr="00FB3A99">
        <w:rPr>
          <w:sz w:val="28"/>
          <w:szCs w:val="28"/>
        </w:rPr>
        <w:t>.</w:t>
      </w:r>
    </w:p>
    <w:p w:rsidR="00FB3A99" w:rsidRPr="00FB3A99" w:rsidRDefault="00FB3A99" w:rsidP="00FB3A99">
      <w:pPr>
        <w:rPr>
          <w:sz w:val="28"/>
          <w:szCs w:val="28"/>
        </w:rPr>
      </w:pPr>
      <w:r w:rsidRPr="00FB3A99">
        <w:rPr>
          <w:sz w:val="28"/>
          <w:szCs w:val="28"/>
        </w:rPr>
        <w:t xml:space="preserve">2. Создайте приглашение присоединиться к </w:t>
      </w:r>
      <w:proofErr w:type="spellStart"/>
      <w:r w:rsidRPr="00FB3A99">
        <w:rPr>
          <w:sz w:val="28"/>
          <w:szCs w:val="28"/>
        </w:rPr>
        <w:t>видеозвонку</w:t>
      </w:r>
      <w:proofErr w:type="spellEnd"/>
      <w:r w:rsidRPr="00FB3A99">
        <w:rPr>
          <w:sz w:val="28"/>
          <w:szCs w:val="28"/>
        </w:rPr>
        <w:t xml:space="preserve"> и отправьте ее вашему сотруднику/партнеру.</w:t>
      </w:r>
    </w:p>
    <w:p w:rsidR="00FB3A99" w:rsidRPr="00FB3A99" w:rsidRDefault="00FB3A99" w:rsidP="00FB3A99">
      <w:pPr>
        <w:rPr>
          <w:sz w:val="28"/>
          <w:szCs w:val="28"/>
        </w:rPr>
      </w:pPr>
      <w:r w:rsidRPr="00FB3A99">
        <w:rPr>
          <w:sz w:val="28"/>
          <w:szCs w:val="28"/>
        </w:rPr>
        <w:t xml:space="preserve">3. Проведите сеанс общения в </w:t>
      </w:r>
      <w:proofErr w:type="spellStart"/>
      <w:r w:rsidRPr="00FB3A99">
        <w:rPr>
          <w:sz w:val="28"/>
          <w:szCs w:val="28"/>
        </w:rPr>
        <w:t>видеозвонке</w:t>
      </w:r>
      <w:proofErr w:type="spellEnd"/>
      <w:r w:rsidRPr="00FB3A99">
        <w:rPr>
          <w:sz w:val="28"/>
          <w:szCs w:val="28"/>
        </w:rPr>
        <w:t>, оцените качество видео и звука. При работе используйте чат.</w:t>
      </w:r>
    </w:p>
    <w:p w:rsidR="00FB3A99" w:rsidRPr="00FB3A99" w:rsidRDefault="00FB3A99" w:rsidP="00FB3A99">
      <w:pPr>
        <w:rPr>
          <w:sz w:val="28"/>
          <w:szCs w:val="28"/>
        </w:rPr>
      </w:pPr>
      <w:r w:rsidRPr="00FB3A99">
        <w:rPr>
          <w:sz w:val="28"/>
          <w:szCs w:val="28"/>
        </w:rPr>
        <w:t xml:space="preserve">4. </w:t>
      </w:r>
      <w:proofErr w:type="gramStart"/>
      <w:r w:rsidRPr="00FB3A99">
        <w:rPr>
          <w:sz w:val="28"/>
          <w:szCs w:val="28"/>
        </w:rPr>
        <w:t>Покажите партнеру вкладку браузера какой-либо интернет-страницы, расскажите о ней партнеру.</w:t>
      </w:r>
      <w:proofErr w:type="gramEnd"/>
    </w:p>
    <w:p w:rsidR="00FB3A99" w:rsidRPr="00FB3A99" w:rsidRDefault="00FB3A99" w:rsidP="00FB3A99">
      <w:pPr>
        <w:rPr>
          <w:sz w:val="28"/>
          <w:szCs w:val="28"/>
        </w:rPr>
      </w:pPr>
      <w:r w:rsidRPr="00FB3A99">
        <w:rPr>
          <w:sz w:val="28"/>
          <w:szCs w:val="28"/>
        </w:rPr>
        <w:t>5. Покажите партнеру документ на вашем компьютере, поработайте вместе над его корректировкой.</w:t>
      </w:r>
    </w:p>
    <w:p w:rsidR="00FB3A99" w:rsidRPr="00FB3A99" w:rsidRDefault="00FB3A99" w:rsidP="00FB3A99">
      <w:pPr>
        <w:rPr>
          <w:sz w:val="28"/>
          <w:szCs w:val="28"/>
        </w:rPr>
      </w:pPr>
      <w:r w:rsidRPr="00FB3A99">
        <w:rPr>
          <w:sz w:val="28"/>
          <w:szCs w:val="28"/>
        </w:rPr>
        <w:t>6. Откройте любую программу на вашем компьютере, покажите партнеру в видеоконференции (</w:t>
      </w:r>
      <w:proofErr w:type="spellStart"/>
      <w:r w:rsidRPr="00FB3A99">
        <w:rPr>
          <w:sz w:val="28"/>
          <w:szCs w:val="28"/>
        </w:rPr>
        <w:t>видеозвонке</w:t>
      </w:r>
      <w:proofErr w:type="spellEnd"/>
      <w:r w:rsidRPr="00FB3A99">
        <w:rPr>
          <w:sz w:val="28"/>
          <w:szCs w:val="28"/>
        </w:rPr>
        <w:t>) окно программы.</w:t>
      </w:r>
    </w:p>
    <w:p w:rsidR="00FB3A99" w:rsidRPr="00FB3A99" w:rsidRDefault="00FB3A99" w:rsidP="00FB3A99">
      <w:pPr>
        <w:rPr>
          <w:sz w:val="28"/>
          <w:szCs w:val="28"/>
        </w:rPr>
      </w:pPr>
      <w:r w:rsidRPr="00FB3A99">
        <w:rPr>
          <w:sz w:val="28"/>
          <w:szCs w:val="28"/>
        </w:rPr>
        <w:t xml:space="preserve">7. Сравните работу в </w:t>
      </w:r>
      <w:proofErr w:type="spellStart"/>
      <w:r w:rsidRPr="00FB3A99">
        <w:rPr>
          <w:sz w:val="28"/>
          <w:szCs w:val="28"/>
        </w:rPr>
        <w:t>видеозвонках</w:t>
      </w:r>
      <w:proofErr w:type="spellEnd"/>
      <w:r w:rsidRPr="00FB3A99">
        <w:rPr>
          <w:sz w:val="28"/>
          <w:szCs w:val="28"/>
        </w:rPr>
        <w:t xml:space="preserve"> </w:t>
      </w:r>
      <w:r w:rsidRPr="00FB3A99">
        <w:rPr>
          <w:b/>
          <w:sz w:val="28"/>
          <w:szCs w:val="28"/>
          <w:lang w:val="en-US"/>
        </w:rPr>
        <w:t>mail</w:t>
      </w:r>
      <w:r w:rsidRPr="00FB3A99">
        <w:rPr>
          <w:b/>
          <w:sz w:val="28"/>
          <w:szCs w:val="28"/>
        </w:rPr>
        <w:t>.</w:t>
      </w:r>
      <w:proofErr w:type="spellStart"/>
      <w:r w:rsidRPr="00FB3A99">
        <w:rPr>
          <w:b/>
          <w:sz w:val="28"/>
          <w:szCs w:val="28"/>
          <w:lang w:val="en-US"/>
        </w:rPr>
        <w:t>ru</w:t>
      </w:r>
      <w:proofErr w:type="spellEnd"/>
      <w:r w:rsidRPr="00FB3A99">
        <w:rPr>
          <w:b/>
          <w:sz w:val="28"/>
          <w:szCs w:val="28"/>
        </w:rPr>
        <w:t xml:space="preserve"> </w:t>
      </w:r>
      <w:r w:rsidRPr="00FB3A99">
        <w:rPr>
          <w:sz w:val="28"/>
          <w:szCs w:val="28"/>
        </w:rPr>
        <w:t xml:space="preserve">и видеоконференции </w:t>
      </w:r>
      <w:proofErr w:type="spellStart"/>
      <w:r w:rsidRPr="00FB3A99">
        <w:rPr>
          <w:b/>
          <w:sz w:val="28"/>
          <w:szCs w:val="28"/>
        </w:rPr>
        <w:t>Jitsy</w:t>
      </w:r>
      <w:proofErr w:type="spellEnd"/>
      <w:r w:rsidRPr="00FB3A99">
        <w:rPr>
          <w:sz w:val="28"/>
          <w:szCs w:val="28"/>
        </w:rPr>
        <w:t>.</w:t>
      </w:r>
    </w:p>
    <w:p w:rsidR="00FB3A99" w:rsidRPr="00FB3A99" w:rsidRDefault="00FB3A99" w:rsidP="00FB3A99">
      <w:pPr>
        <w:rPr>
          <w:sz w:val="28"/>
          <w:szCs w:val="28"/>
        </w:rPr>
      </w:pPr>
    </w:p>
    <w:p w:rsidR="00FB3A99" w:rsidRPr="00FB3A99" w:rsidRDefault="00FB3A99" w:rsidP="00FB3A99">
      <w:pPr>
        <w:spacing w:before="81"/>
        <w:jc w:val="center"/>
        <w:rPr>
          <w:b/>
          <w:sz w:val="28"/>
          <w:szCs w:val="28"/>
        </w:rPr>
      </w:pPr>
      <w:r w:rsidRPr="00FB3A99">
        <w:rPr>
          <w:b/>
          <w:sz w:val="28"/>
          <w:szCs w:val="28"/>
        </w:rPr>
        <w:t>Учебно-методическое и информационное обеспечение дисциплины</w:t>
      </w:r>
    </w:p>
    <w:p w:rsidR="00FB3A99" w:rsidRPr="00FB3A99" w:rsidRDefault="00FB3A99" w:rsidP="00FB3A99">
      <w:pPr>
        <w:spacing w:before="81"/>
        <w:jc w:val="center"/>
        <w:rPr>
          <w:sz w:val="28"/>
          <w:szCs w:val="28"/>
        </w:rPr>
      </w:pPr>
      <w:r w:rsidRPr="00FB3A99">
        <w:rPr>
          <w:sz w:val="28"/>
          <w:szCs w:val="28"/>
        </w:rPr>
        <w:t>Перечень основной и дополнительной учебной литературы, необходимой для освоения дисциплины формируется на первых занятиях. Для его формирования испол</w:t>
      </w:r>
      <w:r>
        <w:rPr>
          <w:sz w:val="28"/>
          <w:szCs w:val="28"/>
        </w:rPr>
        <w:t>ь</w:t>
      </w:r>
      <w:r w:rsidRPr="00FB3A99">
        <w:rPr>
          <w:sz w:val="28"/>
          <w:szCs w:val="28"/>
        </w:rPr>
        <w:t>зуются опросы слушателей  и выявленные по результатам опросов области интересов и профессиональной деятельности слушателей.</w:t>
      </w:r>
    </w:p>
    <w:p w:rsidR="00FB3A99" w:rsidRPr="004956BC" w:rsidRDefault="00FB3A99" w:rsidP="00FB3A99">
      <w:pPr>
        <w:jc w:val="center"/>
      </w:pPr>
    </w:p>
    <w:p w:rsidR="00FB3A99" w:rsidRDefault="00FB3A99" w:rsidP="00764930">
      <w:pPr>
        <w:rPr>
          <w:b/>
          <w:sz w:val="28"/>
          <w:szCs w:val="28"/>
        </w:rPr>
      </w:pPr>
    </w:p>
    <w:p w:rsidR="00FB3A99" w:rsidRDefault="00FB3A99" w:rsidP="00E30AE0">
      <w:pPr>
        <w:tabs>
          <w:tab w:val="num" w:pos="1134"/>
        </w:tabs>
        <w:ind w:left="709"/>
        <w:rPr>
          <w:b/>
          <w:sz w:val="28"/>
          <w:szCs w:val="28"/>
        </w:rPr>
      </w:pPr>
      <w:r>
        <w:rPr>
          <w:b/>
          <w:sz w:val="28"/>
          <w:szCs w:val="28"/>
        </w:rPr>
        <w:t>15.Вопросы входного тестирования</w:t>
      </w:r>
    </w:p>
    <w:p w:rsidR="00FB3A99" w:rsidRPr="004A166D" w:rsidRDefault="00FB3A99" w:rsidP="004A166D">
      <w:pPr>
        <w:pStyle w:val="a8"/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4A166D">
        <w:rPr>
          <w:rFonts w:eastAsia="Times New Roman" w:cs="Times New Roman"/>
          <w:color w:val="000000"/>
          <w:sz w:val="28"/>
          <w:szCs w:val="28"/>
          <w:lang w:eastAsia="ru-RU"/>
        </w:rPr>
        <w:t xml:space="preserve">Хотите ли в научиться комплексной работе с </w:t>
      </w:r>
      <w:proofErr w:type="gramStart"/>
      <w:r w:rsidRPr="004A166D">
        <w:rPr>
          <w:rFonts w:eastAsia="Times New Roman" w:cs="Times New Roman"/>
          <w:color w:val="000000"/>
          <w:sz w:val="28"/>
          <w:szCs w:val="28"/>
          <w:lang w:eastAsia="ru-RU"/>
        </w:rPr>
        <w:t>интернет-браузерами</w:t>
      </w:r>
      <w:proofErr w:type="gramEnd"/>
      <w:r w:rsidRPr="004A166D">
        <w:rPr>
          <w:rFonts w:eastAsia="Times New Roman" w:cs="Times New Roman"/>
          <w:color w:val="000000"/>
          <w:sz w:val="28"/>
          <w:szCs w:val="28"/>
          <w:lang w:eastAsia="ru-RU"/>
        </w:rPr>
        <w:t xml:space="preserve">, сервисами электронного маркетинга, </w:t>
      </w:r>
      <w:proofErr w:type="spellStart"/>
      <w:r w:rsidRPr="004A166D">
        <w:rPr>
          <w:rFonts w:eastAsia="Times New Roman" w:cs="Times New Roman"/>
          <w:color w:val="000000"/>
          <w:sz w:val="28"/>
          <w:szCs w:val="28"/>
          <w:lang w:eastAsia="ru-RU"/>
        </w:rPr>
        <w:t>соцсетями</w:t>
      </w:r>
      <w:proofErr w:type="spellEnd"/>
      <w:r w:rsidRPr="004A166D">
        <w:rPr>
          <w:rFonts w:eastAsia="Times New Roman" w:cs="Times New Roman"/>
          <w:color w:val="000000"/>
          <w:sz w:val="28"/>
          <w:szCs w:val="28"/>
          <w:lang w:eastAsia="ru-RU"/>
        </w:rPr>
        <w:t xml:space="preserve">, </w:t>
      </w:r>
      <w:r w:rsidRPr="004A166D">
        <w:rPr>
          <w:rFonts w:eastAsia="Times New Roman" w:cs="Times New Roman"/>
          <w:color w:val="000000"/>
          <w:sz w:val="28"/>
          <w:szCs w:val="28"/>
          <w:lang w:eastAsia="ru-RU"/>
        </w:rPr>
        <w:lastRenderedPageBreak/>
        <w:t>видеоконференциями, программами для видеомонтажа, новыми методами видеосъемки?</w:t>
      </w:r>
    </w:p>
    <w:p w:rsidR="00FB3A99" w:rsidRPr="004A166D" w:rsidRDefault="00FB3A99" w:rsidP="004A166D">
      <w:pPr>
        <w:spacing w:before="100" w:beforeAutospacing="1" w:after="100" w:afterAutospacing="1" w:line="240" w:lineRule="auto"/>
        <w:contextualSpacing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4A166D">
        <w:rPr>
          <w:rFonts w:eastAsia="Times New Roman" w:cs="Times New Roman"/>
          <w:color w:val="000000"/>
          <w:sz w:val="28"/>
          <w:szCs w:val="28"/>
          <w:lang w:eastAsia="ru-RU"/>
        </w:rPr>
        <w:t>- Уже умею</w:t>
      </w:r>
    </w:p>
    <w:p w:rsidR="00FB3A99" w:rsidRPr="004A166D" w:rsidRDefault="00FB3A99" w:rsidP="004A166D">
      <w:pPr>
        <w:spacing w:before="100" w:beforeAutospacing="1" w:after="100" w:afterAutospacing="1" w:line="240" w:lineRule="auto"/>
        <w:contextualSpacing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4A166D">
        <w:rPr>
          <w:rFonts w:eastAsia="Times New Roman" w:cs="Times New Roman"/>
          <w:color w:val="000000"/>
          <w:sz w:val="28"/>
          <w:szCs w:val="28"/>
          <w:lang w:eastAsia="ru-RU"/>
        </w:rPr>
        <w:t>- Да, хочу</w:t>
      </w:r>
    </w:p>
    <w:p w:rsidR="00FB3A99" w:rsidRPr="004A166D" w:rsidRDefault="00FB3A99" w:rsidP="004A166D">
      <w:pPr>
        <w:pStyle w:val="a8"/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4A166D">
        <w:rPr>
          <w:rFonts w:eastAsia="Times New Roman" w:cs="Times New Roman"/>
          <w:color w:val="000000"/>
          <w:sz w:val="28"/>
          <w:szCs w:val="28"/>
          <w:lang w:eastAsia="ru-RU"/>
        </w:rPr>
        <w:t xml:space="preserve">Хотите ли вы научиться эффективной работе с </w:t>
      </w:r>
      <w:proofErr w:type="gramStart"/>
      <w:r w:rsidRPr="004A166D">
        <w:rPr>
          <w:rFonts w:eastAsia="Times New Roman" w:cs="Times New Roman"/>
          <w:color w:val="000000"/>
          <w:sz w:val="28"/>
          <w:szCs w:val="28"/>
          <w:lang w:eastAsia="ru-RU"/>
        </w:rPr>
        <w:t>интернет-браузерами</w:t>
      </w:r>
      <w:proofErr w:type="gramEnd"/>
      <w:r w:rsidRPr="004A166D">
        <w:rPr>
          <w:rFonts w:eastAsia="Times New Roman" w:cs="Times New Roman"/>
          <w:color w:val="000000"/>
          <w:sz w:val="28"/>
          <w:szCs w:val="28"/>
          <w:lang w:eastAsia="ru-RU"/>
        </w:rPr>
        <w:t>, проводником, освоить эффективные методы поиска и обработки информации?</w:t>
      </w:r>
    </w:p>
    <w:p w:rsidR="00FB3A99" w:rsidRPr="004A166D" w:rsidRDefault="00FB3A99" w:rsidP="004A166D">
      <w:pPr>
        <w:spacing w:before="100" w:beforeAutospacing="1" w:after="100" w:afterAutospacing="1" w:line="240" w:lineRule="auto"/>
        <w:contextualSpacing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4A166D">
        <w:rPr>
          <w:rFonts w:eastAsia="Times New Roman" w:cs="Times New Roman"/>
          <w:color w:val="000000"/>
          <w:sz w:val="28"/>
          <w:szCs w:val="28"/>
          <w:lang w:eastAsia="ru-RU"/>
        </w:rPr>
        <w:t>- Я это умею</w:t>
      </w:r>
    </w:p>
    <w:p w:rsidR="00FB3A99" w:rsidRPr="004A166D" w:rsidRDefault="00FB3A99" w:rsidP="004A166D">
      <w:pPr>
        <w:spacing w:before="100" w:beforeAutospacing="1" w:after="100" w:afterAutospacing="1" w:line="240" w:lineRule="auto"/>
        <w:contextualSpacing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4A166D">
        <w:rPr>
          <w:rFonts w:eastAsia="Times New Roman" w:cs="Times New Roman"/>
          <w:color w:val="000000"/>
          <w:sz w:val="28"/>
          <w:szCs w:val="28"/>
          <w:lang w:eastAsia="ru-RU"/>
        </w:rPr>
        <w:t>- Да, хочу</w:t>
      </w:r>
    </w:p>
    <w:p w:rsidR="00FB3A99" w:rsidRPr="004A166D" w:rsidRDefault="00FB3A99" w:rsidP="004A166D">
      <w:pPr>
        <w:pStyle w:val="a8"/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4A166D">
        <w:rPr>
          <w:rFonts w:eastAsia="Times New Roman" w:cs="Times New Roman"/>
          <w:color w:val="000000"/>
          <w:sz w:val="28"/>
          <w:szCs w:val="28"/>
          <w:lang w:eastAsia="ru-RU"/>
        </w:rPr>
        <w:t>Умеете устанавливать плагины в браузерах?</w:t>
      </w:r>
    </w:p>
    <w:p w:rsidR="00FB3A99" w:rsidRPr="004A166D" w:rsidRDefault="00FB3A99" w:rsidP="004A166D">
      <w:pPr>
        <w:spacing w:before="100" w:beforeAutospacing="1" w:after="100" w:afterAutospacing="1" w:line="240" w:lineRule="auto"/>
        <w:contextualSpacing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4A166D">
        <w:rPr>
          <w:rFonts w:eastAsia="Times New Roman" w:cs="Times New Roman"/>
          <w:color w:val="000000"/>
          <w:sz w:val="28"/>
          <w:szCs w:val="28"/>
          <w:lang w:eastAsia="ru-RU"/>
        </w:rPr>
        <w:t>- Да</w:t>
      </w:r>
    </w:p>
    <w:p w:rsidR="00FB3A99" w:rsidRPr="004A166D" w:rsidRDefault="00FB3A99" w:rsidP="004A166D">
      <w:pPr>
        <w:spacing w:before="100" w:beforeAutospacing="1" w:after="100" w:afterAutospacing="1" w:line="240" w:lineRule="auto"/>
        <w:contextualSpacing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4A166D">
        <w:rPr>
          <w:rFonts w:eastAsia="Times New Roman" w:cs="Times New Roman"/>
          <w:color w:val="000000"/>
          <w:sz w:val="28"/>
          <w:szCs w:val="28"/>
          <w:lang w:eastAsia="ru-RU"/>
        </w:rPr>
        <w:t>- Нет</w:t>
      </w:r>
    </w:p>
    <w:p w:rsidR="00FB3A99" w:rsidRPr="004A166D" w:rsidRDefault="00FB3A99" w:rsidP="004A166D">
      <w:pPr>
        <w:pStyle w:val="a8"/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4A166D">
        <w:rPr>
          <w:rFonts w:eastAsia="Times New Roman" w:cs="Times New Roman"/>
          <w:color w:val="000000"/>
          <w:sz w:val="28"/>
          <w:szCs w:val="28"/>
          <w:lang w:eastAsia="ru-RU"/>
        </w:rPr>
        <w:t>Умеете ли пользоваться рейтинговой системой Алекса</w:t>
      </w:r>
      <w:proofErr w:type="gramStart"/>
      <w:r w:rsidRPr="004A166D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?</w:t>
      </w:r>
      <w:proofErr w:type="gramEnd"/>
    </w:p>
    <w:p w:rsidR="00FB3A99" w:rsidRPr="004A166D" w:rsidRDefault="00FB3A99" w:rsidP="004A166D">
      <w:pPr>
        <w:spacing w:before="100" w:beforeAutospacing="1" w:after="100" w:afterAutospacing="1" w:line="240" w:lineRule="auto"/>
        <w:contextualSpacing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4A166D">
        <w:rPr>
          <w:rFonts w:eastAsia="Times New Roman" w:cs="Times New Roman"/>
          <w:color w:val="000000"/>
          <w:sz w:val="28"/>
          <w:szCs w:val="28"/>
          <w:lang w:eastAsia="ru-RU"/>
        </w:rPr>
        <w:t>- Да</w:t>
      </w:r>
    </w:p>
    <w:p w:rsidR="00FB3A99" w:rsidRPr="004A166D" w:rsidRDefault="00FB3A99" w:rsidP="004A166D">
      <w:pPr>
        <w:spacing w:before="100" w:beforeAutospacing="1" w:after="100" w:afterAutospacing="1" w:line="240" w:lineRule="auto"/>
        <w:contextualSpacing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4A166D">
        <w:rPr>
          <w:rFonts w:eastAsia="Times New Roman" w:cs="Times New Roman"/>
          <w:color w:val="000000"/>
          <w:sz w:val="28"/>
          <w:szCs w:val="28"/>
          <w:lang w:eastAsia="ru-RU"/>
        </w:rPr>
        <w:t>- Слышал о ней, но пользоваться не умею</w:t>
      </w:r>
    </w:p>
    <w:p w:rsidR="00FB3A99" w:rsidRPr="004A166D" w:rsidRDefault="00FB3A99" w:rsidP="004A166D">
      <w:pPr>
        <w:spacing w:before="100" w:beforeAutospacing="1" w:after="100" w:afterAutospacing="1" w:line="240" w:lineRule="auto"/>
        <w:contextualSpacing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4A166D">
        <w:rPr>
          <w:rFonts w:eastAsia="Times New Roman" w:cs="Times New Roman"/>
          <w:color w:val="000000"/>
          <w:sz w:val="28"/>
          <w:szCs w:val="28"/>
          <w:lang w:eastAsia="ru-RU"/>
        </w:rPr>
        <w:t>- Не слышал о такой системе</w:t>
      </w:r>
    </w:p>
    <w:p w:rsidR="00FB3A99" w:rsidRPr="004A166D" w:rsidRDefault="00FB3A99" w:rsidP="004A166D">
      <w:pPr>
        <w:pStyle w:val="a8"/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4A166D">
        <w:rPr>
          <w:rFonts w:eastAsia="Times New Roman" w:cs="Times New Roman"/>
          <w:color w:val="000000"/>
          <w:sz w:val="28"/>
          <w:szCs w:val="28"/>
          <w:lang w:eastAsia="ru-RU"/>
        </w:rPr>
        <w:t xml:space="preserve">Владеете ли базовыми навыками </w:t>
      </w:r>
      <w:proofErr w:type="spellStart"/>
      <w:r w:rsidRPr="004A166D">
        <w:rPr>
          <w:rFonts w:eastAsia="Times New Roman" w:cs="Times New Roman"/>
          <w:color w:val="000000"/>
          <w:sz w:val="28"/>
          <w:szCs w:val="28"/>
          <w:lang w:eastAsia="ru-RU"/>
        </w:rPr>
        <w:t>сео</w:t>
      </w:r>
      <w:proofErr w:type="spellEnd"/>
      <w:r w:rsidRPr="004A166D">
        <w:rPr>
          <w:rFonts w:eastAsia="Times New Roman" w:cs="Times New Roman"/>
          <w:color w:val="000000"/>
          <w:sz w:val="28"/>
          <w:szCs w:val="28"/>
          <w:lang w:eastAsia="ru-RU"/>
        </w:rPr>
        <w:t>-продвижения?</w:t>
      </w:r>
    </w:p>
    <w:p w:rsidR="00FB3A99" w:rsidRPr="004A166D" w:rsidRDefault="00FB3A99" w:rsidP="004A166D">
      <w:pPr>
        <w:spacing w:before="100" w:beforeAutospacing="1" w:after="100" w:afterAutospacing="1" w:line="240" w:lineRule="auto"/>
        <w:contextualSpacing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4A166D">
        <w:rPr>
          <w:rFonts w:eastAsia="Times New Roman" w:cs="Times New Roman"/>
          <w:color w:val="000000"/>
          <w:sz w:val="28"/>
          <w:szCs w:val="28"/>
          <w:lang w:eastAsia="ru-RU"/>
        </w:rPr>
        <w:t xml:space="preserve">- Умею подобрать ключевые слова и разместить их в </w:t>
      </w:r>
      <w:proofErr w:type="spellStart"/>
      <w:r w:rsidRPr="004A166D">
        <w:rPr>
          <w:rFonts w:eastAsia="Times New Roman" w:cs="Times New Roman"/>
          <w:color w:val="000000"/>
          <w:sz w:val="28"/>
          <w:szCs w:val="28"/>
          <w:lang w:eastAsia="ru-RU"/>
        </w:rPr>
        <w:t>Тайтле</w:t>
      </w:r>
      <w:proofErr w:type="spellEnd"/>
      <w:r w:rsidRPr="004A166D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и заголовке статьи</w:t>
      </w:r>
    </w:p>
    <w:p w:rsidR="00FB3A99" w:rsidRPr="004A166D" w:rsidRDefault="00FB3A99" w:rsidP="004A166D">
      <w:pPr>
        <w:spacing w:before="100" w:beforeAutospacing="1" w:after="100" w:afterAutospacing="1" w:line="240" w:lineRule="auto"/>
        <w:contextualSpacing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4A166D">
        <w:rPr>
          <w:rFonts w:eastAsia="Times New Roman" w:cs="Times New Roman"/>
          <w:color w:val="000000"/>
          <w:sz w:val="28"/>
          <w:szCs w:val="28"/>
          <w:lang w:eastAsia="ru-RU"/>
        </w:rPr>
        <w:t xml:space="preserve">- Знаю что такое </w:t>
      </w:r>
      <w:proofErr w:type="spellStart"/>
      <w:r w:rsidRPr="004A166D">
        <w:rPr>
          <w:rFonts w:eastAsia="Times New Roman" w:cs="Times New Roman"/>
          <w:color w:val="000000"/>
          <w:sz w:val="28"/>
          <w:szCs w:val="28"/>
          <w:lang w:eastAsia="ru-RU"/>
        </w:rPr>
        <w:t>сео</w:t>
      </w:r>
      <w:proofErr w:type="spellEnd"/>
      <w:r w:rsidRPr="004A166D">
        <w:rPr>
          <w:rFonts w:eastAsia="Times New Roman" w:cs="Times New Roman"/>
          <w:color w:val="000000"/>
          <w:sz w:val="28"/>
          <w:szCs w:val="28"/>
          <w:lang w:eastAsia="ru-RU"/>
        </w:rPr>
        <w:t>-продвижение, но навыками не владею</w:t>
      </w:r>
    </w:p>
    <w:p w:rsidR="00FB3A99" w:rsidRPr="004A166D" w:rsidRDefault="00FB3A99" w:rsidP="004A166D">
      <w:pPr>
        <w:spacing w:before="100" w:beforeAutospacing="1" w:after="100" w:afterAutospacing="1" w:line="240" w:lineRule="auto"/>
        <w:contextualSpacing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4A166D">
        <w:rPr>
          <w:rFonts w:eastAsia="Times New Roman" w:cs="Times New Roman"/>
          <w:color w:val="000000"/>
          <w:sz w:val="28"/>
          <w:szCs w:val="28"/>
          <w:lang w:eastAsia="ru-RU"/>
        </w:rPr>
        <w:t xml:space="preserve">- Не знаю что такое </w:t>
      </w:r>
      <w:proofErr w:type="spellStart"/>
      <w:r w:rsidRPr="004A166D">
        <w:rPr>
          <w:rFonts w:eastAsia="Times New Roman" w:cs="Times New Roman"/>
          <w:color w:val="000000"/>
          <w:sz w:val="28"/>
          <w:szCs w:val="28"/>
          <w:lang w:eastAsia="ru-RU"/>
        </w:rPr>
        <w:t>сео</w:t>
      </w:r>
      <w:proofErr w:type="spellEnd"/>
      <w:r w:rsidRPr="004A166D">
        <w:rPr>
          <w:rFonts w:eastAsia="Times New Roman" w:cs="Times New Roman"/>
          <w:color w:val="000000"/>
          <w:sz w:val="28"/>
          <w:szCs w:val="28"/>
          <w:lang w:eastAsia="ru-RU"/>
        </w:rPr>
        <w:t>-продвижение</w:t>
      </w:r>
    </w:p>
    <w:p w:rsidR="00FB3A99" w:rsidRPr="004A166D" w:rsidRDefault="00FB3A99" w:rsidP="004A166D">
      <w:pPr>
        <w:pStyle w:val="a8"/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4A166D">
        <w:rPr>
          <w:rFonts w:eastAsia="Times New Roman" w:cs="Times New Roman"/>
          <w:color w:val="000000"/>
          <w:sz w:val="28"/>
          <w:szCs w:val="28"/>
          <w:lang w:eastAsia="ru-RU"/>
        </w:rPr>
        <w:t>Умеете ли снимать видео на видеокамеру?</w:t>
      </w:r>
    </w:p>
    <w:p w:rsidR="00FB3A99" w:rsidRPr="004A166D" w:rsidRDefault="00FB3A99" w:rsidP="004A166D">
      <w:pPr>
        <w:spacing w:before="100" w:beforeAutospacing="1" w:after="100" w:afterAutospacing="1" w:line="240" w:lineRule="auto"/>
        <w:contextualSpacing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4A166D">
        <w:rPr>
          <w:rFonts w:eastAsia="Times New Roman" w:cs="Times New Roman"/>
          <w:color w:val="000000"/>
          <w:sz w:val="28"/>
          <w:szCs w:val="28"/>
          <w:lang w:eastAsia="ru-RU"/>
        </w:rPr>
        <w:t>- Да, делаю это в рамках рабочей деятельности</w:t>
      </w:r>
    </w:p>
    <w:p w:rsidR="00FB3A99" w:rsidRPr="004A166D" w:rsidRDefault="00FB3A99" w:rsidP="004A166D">
      <w:pPr>
        <w:spacing w:before="100" w:beforeAutospacing="1" w:after="100" w:afterAutospacing="1" w:line="240" w:lineRule="auto"/>
        <w:contextualSpacing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4A166D">
        <w:rPr>
          <w:rFonts w:eastAsia="Times New Roman" w:cs="Times New Roman"/>
          <w:color w:val="000000"/>
          <w:sz w:val="28"/>
          <w:szCs w:val="28"/>
          <w:lang w:eastAsia="ru-RU"/>
        </w:rPr>
        <w:t>- Снимаю любительское видео</w:t>
      </w:r>
    </w:p>
    <w:p w:rsidR="00FB3A99" w:rsidRPr="004A166D" w:rsidRDefault="00FB3A99" w:rsidP="004A166D">
      <w:pPr>
        <w:spacing w:before="100" w:beforeAutospacing="1" w:after="100" w:afterAutospacing="1" w:line="240" w:lineRule="auto"/>
        <w:contextualSpacing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4A166D">
        <w:rPr>
          <w:rFonts w:eastAsia="Times New Roman" w:cs="Times New Roman"/>
          <w:color w:val="000000"/>
          <w:sz w:val="28"/>
          <w:szCs w:val="28"/>
          <w:lang w:eastAsia="ru-RU"/>
        </w:rPr>
        <w:t>- На видеокамеру снимать не умею</w:t>
      </w:r>
    </w:p>
    <w:p w:rsidR="00FB3A99" w:rsidRPr="004A166D" w:rsidRDefault="00FB3A99" w:rsidP="004A166D">
      <w:pPr>
        <w:pStyle w:val="a8"/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4A166D">
        <w:rPr>
          <w:rFonts w:eastAsia="Times New Roman" w:cs="Times New Roman"/>
          <w:color w:val="000000"/>
          <w:sz w:val="28"/>
          <w:szCs w:val="28"/>
          <w:lang w:eastAsia="ru-RU"/>
        </w:rPr>
        <w:t xml:space="preserve">Умеете ли делать монтаж видео в </w:t>
      </w:r>
      <w:proofErr w:type="spellStart"/>
      <w:r w:rsidRPr="004A166D">
        <w:rPr>
          <w:rFonts w:eastAsia="Times New Roman" w:cs="Times New Roman"/>
          <w:color w:val="000000"/>
          <w:sz w:val="28"/>
          <w:szCs w:val="28"/>
          <w:lang w:eastAsia="ru-RU"/>
        </w:rPr>
        <w:t>видеоредакторе</w:t>
      </w:r>
      <w:proofErr w:type="spellEnd"/>
      <w:r w:rsidRPr="004A166D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A166D">
        <w:rPr>
          <w:rFonts w:eastAsia="Times New Roman" w:cs="Times New Roman"/>
          <w:color w:val="000000"/>
          <w:sz w:val="28"/>
          <w:szCs w:val="28"/>
          <w:lang w:eastAsia="ru-RU"/>
        </w:rPr>
        <w:t>Мовави</w:t>
      </w:r>
      <w:proofErr w:type="spellEnd"/>
      <w:r w:rsidRPr="004A166D">
        <w:rPr>
          <w:rFonts w:eastAsia="Times New Roman" w:cs="Times New Roman"/>
          <w:color w:val="000000"/>
          <w:sz w:val="28"/>
          <w:szCs w:val="28"/>
          <w:lang w:eastAsia="ru-RU"/>
        </w:rPr>
        <w:t>?</w:t>
      </w:r>
    </w:p>
    <w:p w:rsidR="00FB3A99" w:rsidRPr="004A166D" w:rsidRDefault="00FB3A99" w:rsidP="004A166D">
      <w:pPr>
        <w:spacing w:before="100" w:beforeAutospacing="1" w:after="100" w:afterAutospacing="1" w:line="240" w:lineRule="auto"/>
        <w:contextualSpacing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4A166D">
        <w:rPr>
          <w:rFonts w:eastAsia="Times New Roman" w:cs="Times New Roman"/>
          <w:color w:val="000000"/>
          <w:sz w:val="28"/>
          <w:szCs w:val="28"/>
          <w:lang w:eastAsia="ru-RU"/>
        </w:rPr>
        <w:t>- Да</w:t>
      </w:r>
    </w:p>
    <w:p w:rsidR="00FB3A99" w:rsidRPr="004A166D" w:rsidRDefault="00FB3A99" w:rsidP="004A166D">
      <w:pPr>
        <w:spacing w:before="100" w:beforeAutospacing="1" w:after="100" w:afterAutospacing="1" w:line="240" w:lineRule="auto"/>
        <w:contextualSpacing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4A166D">
        <w:rPr>
          <w:rFonts w:eastAsia="Times New Roman" w:cs="Times New Roman"/>
          <w:color w:val="000000"/>
          <w:sz w:val="28"/>
          <w:szCs w:val="28"/>
          <w:lang w:eastAsia="ru-RU"/>
        </w:rPr>
        <w:t>- Использую другой редактор</w:t>
      </w:r>
    </w:p>
    <w:p w:rsidR="00FB3A99" w:rsidRPr="004A166D" w:rsidRDefault="00FB3A99" w:rsidP="004A166D">
      <w:pPr>
        <w:spacing w:before="100" w:beforeAutospacing="1" w:after="100" w:afterAutospacing="1" w:line="240" w:lineRule="auto"/>
        <w:contextualSpacing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4A166D">
        <w:rPr>
          <w:rFonts w:eastAsia="Times New Roman" w:cs="Times New Roman"/>
          <w:color w:val="000000"/>
          <w:sz w:val="28"/>
          <w:szCs w:val="28"/>
          <w:lang w:eastAsia="ru-RU"/>
        </w:rPr>
        <w:t>- Монтировать не умею</w:t>
      </w:r>
    </w:p>
    <w:p w:rsidR="00FB3A99" w:rsidRPr="004A166D" w:rsidRDefault="00FB3A99" w:rsidP="004A166D">
      <w:pPr>
        <w:pStyle w:val="a8"/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4A166D">
        <w:rPr>
          <w:rFonts w:eastAsia="Times New Roman" w:cs="Times New Roman"/>
          <w:color w:val="000000"/>
          <w:sz w:val="28"/>
          <w:szCs w:val="28"/>
          <w:lang w:eastAsia="ru-RU"/>
        </w:rPr>
        <w:t>Умеете ли снимать и монтировать видео на телефоне?</w:t>
      </w:r>
    </w:p>
    <w:p w:rsidR="00FB3A99" w:rsidRPr="004A166D" w:rsidRDefault="00FB3A99" w:rsidP="004A166D">
      <w:pPr>
        <w:spacing w:before="100" w:beforeAutospacing="1" w:after="100" w:afterAutospacing="1" w:line="240" w:lineRule="auto"/>
        <w:contextualSpacing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4A166D">
        <w:rPr>
          <w:rFonts w:eastAsia="Times New Roman" w:cs="Times New Roman"/>
          <w:color w:val="000000"/>
          <w:sz w:val="28"/>
          <w:szCs w:val="28"/>
          <w:lang w:eastAsia="ru-RU"/>
        </w:rPr>
        <w:lastRenderedPageBreak/>
        <w:t>- Да, хорошо снимаю и использую приложения для монтажа</w:t>
      </w:r>
    </w:p>
    <w:p w:rsidR="00FB3A99" w:rsidRPr="004A166D" w:rsidRDefault="00FB3A99" w:rsidP="004A166D">
      <w:pPr>
        <w:spacing w:before="100" w:beforeAutospacing="1" w:after="100" w:afterAutospacing="1" w:line="240" w:lineRule="auto"/>
        <w:contextualSpacing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4A166D">
        <w:rPr>
          <w:rFonts w:eastAsia="Times New Roman" w:cs="Times New Roman"/>
          <w:color w:val="000000"/>
          <w:sz w:val="28"/>
          <w:szCs w:val="28"/>
          <w:lang w:eastAsia="ru-RU"/>
        </w:rPr>
        <w:t>- Снимаю на уровне любителя, но не монтирую</w:t>
      </w:r>
    </w:p>
    <w:p w:rsidR="00FB3A99" w:rsidRPr="004A166D" w:rsidRDefault="00FB3A99" w:rsidP="004A166D">
      <w:pPr>
        <w:spacing w:before="100" w:beforeAutospacing="1" w:after="100" w:afterAutospacing="1" w:line="240" w:lineRule="auto"/>
        <w:contextualSpacing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4A166D">
        <w:rPr>
          <w:rFonts w:eastAsia="Times New Roman" w:cs="Times New Roman"/>
          <w:color w:val="000000"/>
          <w:sz w:val="28"/>
          <w:szCs w:val="28"/>
          <w:lang w:eastAsia="ru-RU"/>
        </w:rPr>
        <w:t xml:space="preserve">- </w:t>
      </w:r>
      <w:proofErr w:type="spellStart"/>
      <w:r w:rsidRPr="004A166D">
        <w:rPr>
          <w:rFonts w:eastAsia="Times New Roman" w:cs="Times New Roman"/>
          <w:color w:val="000000"/>
          <w:sz w:val="28"/>
          <w:szCs w:val="28"/>
          <w:lang w:eastAsia="ru-RU"/>
        </w:rPr>
        <w:t>Вобще</w:t>
      </w:r>
      <w:proofErr w:type="spellEnd"/>
      <w:r w:rsidRPr="004A166D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практически не снимаю</w:t>
      </w:r>
    </w:p>
    <w:p w:rsidR="00FB3A99" w:rsidRPr="004A166D" w:rsidRDefault="00FB3A99" w:rsidP="004A166D">
      <w:pPr>
        <w:pStyle w:val="a8"/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4A166D">
        <w:rPr>
          <w:rFonts w:eastAsia="Times New Roman" w:cs="Times New Roman"/>
          <w:color w:val="000000"/>
          <w:sz w:val="28"/>
          <w:szCs w:val="28"/>
          <w:lang w:eastAsia="ru-RU"/>
        </w:rPr>
        <w:t>Работали когда-нибудь с сервисами e-</w:t>
      </w:r>
      <w:proofErr w:type="spellStart"/>
      <w:r w:rsidRPr="004A166D">
        <w:rPr>
          <w:rFonts w:eastAsia="Times New Roman" w:cs="Times New Roman"/>
          <w:color w:val="000000"/>
          <w:sz w:val="28"/>
          <w:szCs w:val="28"/>
          <w:lang w:eastAsia="ru-RU"/>
        </w:rPr>
        <w:t>mail</w:t>
      </w:r>
      <w:proofErr w:type="spellEnd"/>
      <w:r w:rsidRPr="004A166D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маркетинга?</w:t>
      </w:r>
    </w:p>
    <w:p w:rsidR="00FB3A99" w:rsidRPr="004A166D" w:rsidRDefault="00FB3A99" w:rsidP="004A166D">
      <w:pPr>
        <w:spacing w:before="100" w:beforeAutospacing="1" w:after="100" w:afterAutospacing="1" w:line="240" w:lineRule="auto"/>
        <w:contextualSpacing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4A166D">
        <w:rPr>
          <w:rFonts w:eastAsia="Times New Roman" w:cs="Times New Roman"/>
          <w:color w:val="000000"/>
          <w:sz w:val="28"/>
          <w:szCs w:val="28"/>
          <w:lang w:eastAsia="ru-RU"/>
        </w:rPr>
        <w:t>- Да</w:t>
      </w:r>
    </w:p>
    <w:p w:rsidR="00FB3A99" w:rsidRPr="004A166D" w:rsidRDefault="00FB3A99" w:rsidP="004A166D">
      <w:pPr>
        <w:spacing w:before="100" w:beforeAutospacing="1" w:after="100" w:afterAutospacing="1" w:line="240" w:lineRule="auto"/>
        <w:contextualSpacing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4A166D">
        <w:rPr>
          <w:rFonts w:eastAsia="Times New Roman" w:cs="Times New Roman"/>
          <w:color w:val="000000"/>
          <w:sz w:val="28"/>
          <w:szCs w:val="28"/>
          <w:lang w:eastAsia="ru-RU"/>
        </w:rPr>
        <w:t>- Что-то слышал о них</w:t>
      </w:r>
    </w:p>
    <w:p w:rsidR="00FB3A99" w:rsidRPr="004A166D" w:rsidRDefault="00FB3A99" w:rsidP="004A166D">
      <w:pPr>
        <w:spacing w:before="100" w:beforeAutospacing="1" w:after="100" w:afterAutospacing="1" w:line="240" w:lineRule="auto"/>
        <w:contextualSpacing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4A166D">
        <w:rPr>
          <w:rFonts w:eastAsia="Times New Roman" w:cs="Times New Roman"/>
          <w:color w:val="000000"/>
          <w:sz w:val="28"/>
          <w:szCs w:val="28"/>
          <w:lang w:eastAsia="ru-RU"/>
        </w:rPr>
        <w:t>- А что это?</w:t>
      </w:r>
    </w:p>
    <w:p w:rsidR="00FB3A99" w:rsidRPr="004A166D" w:rsidRDefault="00FB3A99" w:rsidP="004A166D">
      <w:pPr>
        <w:pStyle w:val="a8"/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4A166D">
        <w:rPr>
          <w:rFonts w:eastAsia="Times New Roman" w:cs="Times New Roman"/>
          <w:color w:val="000000"/>
          <w:sz w:val="28"/>
          <w:szCs w:val="28"/>
          <w:lang w:eastAsia="ru-RU"/>
        </w:rPr>
        <w:t xml:space="preserve">Какие </w:t>
      </w:r>
      <w:proofErr w:type="spellStart"/>
      <w:r w:rsidRPr="004A166D">
        <w:rPr>
          <w:rFonts w:eastAsia="Times New Roman" w:cs="Times New Roman"/>
          <w:color w:val="000000"/>
          <w:sz w:val="28"/>
          <w:szCs w:val="28"/>
          <w:lang w:eastAsia="ru-RU"/>
        </w:rPr>
        <w:t>соцсети</w:t>
      </w:r>
      <w:proofErr w:type="spellEnd"/>
      <w:r w:rsidRPr="004A166D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используете (где у вас есть личные или рабочие страницы/блоги)</w:t>
      </w:r>
      <w:proofErr w:type="gramStart"/>
      <w:r w:rsidRPr="004A166D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?</w:t>
      </w:r>
      <w:proofErr w:type="gramEnd"/>
    </w:p>
    <w:p w:rsidR="00FB3A99" w:rsidRPr="004A166D" w:rsidRDefault="00FB3A99" w:rsidP="004A166D">
      <w:pPr>
        <w:spacing w:before="100" w:beforeAutospacing="1" w:after="100" w:afterAutospacing="1" w:line="240" w:lineRule="auto"/>
        <w:contextualSpacing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4A166D">
        <w:rPr>
          <w:rFonts w:eastAsia="Times New Roman" w:cs="Times New Roman"/>
          <w:color w:val="000000"/>
          <w:sz w:val="28"/>
          <w:szCs w:val="28"/>
          <w:lang w:eastAsia="ru-RU"/>
        </w:rPr>
        <w:t xml:space="preserve">- </w:t>
      </w:r>
      <w:proofErr w:type="spellStart"/>
      <w:r w:rsidRPr="004A166D">
        <w:rPr>
          <w:rFonts w:eastAsia="Times New Roman" w:cs="Times New Roman"/>
          <w:color w:val="000000"/>
          <w:sz w:val="28"/>
          <w:szCs w:val="28"/>
          <w:lang w:eastAsia="ru-RU"/>
        </w:rPr>
        <w:t>Фэйсбук</w:t>
      </w:r>
      <w:proofErr w:type="spellEnd"/>
      <w:r w:rsidRPr="004A166D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- </w:t>
      </w:r>
      <w:proofErr w:type="spellStart"/>
      <w:r w:rsidRPr="004A166D">
        <w:rPr>
          <w:rFonts w:eastAsia="Times New Roman" w:cs="Times New Roman"/>
          <w:color w:val="000000"/>
          <w:sz w:val="28"/>
          <w:szCs w:val="28"/>
          <w:lang w:eastAsia="ru-RU"/>
        </w:rPr>
        <w:t>Инстаграмм</w:t>
      </w:r>
      <w:proofErr w:type="spellEnd"/>
    </w:p>
    <w:p w:rsidR="00FB3A99" w:rsidRPr="004A166D" w:rsidRDefault="00FB3A99" w:rsidP="004A166D">
      <w:pPr>
        <w:spacing w:before="100" w:beforeAutospacing="1" w:after="100" w:afterAutospacing="1" w:line="240" w:lineRule="auto"/>
        <w:contextualSpacing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4A166D">
        <w:rPr>
          <w:rFonts w:eastAsia="Times New Roman" w:cs="Times New Roman"/>
          <w:color w:val="000000"/>
          <w:sz w:val="28"/>
          <w:szCs w:val="28"/>
          <w:lang w:eastAsia="ru-RU"/>
        </w:rPr>
        <w:t xml:space="preserve">- </w:t>
      </w:r>
      <w:proofErr w:type="spellStart"/>
      <w:r w:rsidRPr="004A166D">
        <w:rPr>
          <w:rFonts w:eastAsia="Times New Roman" w:cs="Times New Roman"/>
          <w:color w:val="000000"/>
          <w:sz w:val="28"/>
          <w:szCs w:val="28"/>
          <w:lang w:eastAsia="ru-RU"/>
        </w:rPr>
        <w:t>Вконтакте</w:t>
      </w:r>
      <w:proofErr w:type="spellEnd"/>
    </w:p>
    <w:p w:rsidR="00FB3A99" w:rsidRPr="004A166D" w:rsidRDefault="00FB3A99" w:rsidP="004A166D">
      <w:pPr>
        <w:pStyle w:val="a8"/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4A166D">
        <w:rPr>
          <w:rFonts w:eastAsia="Times New Roman" w:cs="Times New Roman"/>
          <w:color w:val="000000"/>
          <w:sz w:val="28"/>
          <w:szCs w:val="28"/>
          <w:lang w:eastAsia="ru-RU"/>
        </w:rPr>
        <w:t>Используете ли Телеграмм?</w:t>
      </w:r>
    </w:p>
    <w:p w:rsidR="00FB3A99" w:rsidRPr="004A166D" w:rsidRDefault="00FB3A99" w:rsidP="004A166D">
      <w:pPr>
        <w:spacing w:before="100" w:beforeAutospacing="1" w:after="100" w:afterAutospacing="1" w:line="240" w:lineRule="auto"/>
        <w:contextualSpacing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4A166D">
        <w:rPr>
          <w:rFonts w:eastAsia="Times New Roman" w:cs="Times New Roman"/>
          <w:color w:val="000000"/>
          <w:sz w:val="28"/>
          <w:szCs w:val="28"/>
          <w:lang w:eastAsia="ru-RU"/>
        </w:rPr>
        <w:t>- Веду свой канал в Телеграмме</w:t>
      </w:r>
    </w:p>
    <w:p w:rsidR="00FB3A99" w:rsidRPr="004A166D" w:rsidRDefault="00FB3A99" w:rsidP="004A166D">
      <w:pPr>
        <w:spacing w:before="100" w:beforeAutospacing="1" w:after="100" w:afterAutospacing="1" w:line="240" w:lineRule="auto"/>
        <w:contextualSpacing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4A166D">
        <w:rPr>
          <w:rFonts w:eastAsia="Times New Roman" w:cs="Times New Roman"/>
          <w:color w:val="000000"/>
          <w:sz w:val="28"/>
          <w:szCs w:val="28"/>
          <w:lang w:eastAsia="ru-RU"/>
        </w:rPr>
        <w:t>- Просто общаюсь с друзьями/знакомыми</w:t>
      </w:r>
    </w:p>
    <w:p w:rsidR="00FB3A99" w:rsidRPr="004A166D" w:rsidRDefault="00FB3A99" w:rsidP="004A166D">
      <w:pPr>
        <w:spacing w:before="100" w:beforeAutospacing="1" w:after="100" w:afterAutospacing="1" w:line="240" w:lineRule="auto"/>
        <w:contextualSpacing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4A166D">
        <w:rPr>
          <w:rFonts w:eastAsia="Times New Roman" w:cs="Times New Roman"/>
          <w:color w:val="000000"/>
          <w:sz w:val="28"/>
          <w:szCs w:val="28"/>
          <w:lang w:eastAsia="ru-RU"/>
        </w:rPr>
        <w:t>- Общаюсь с друзьями/знакомыми и подписан на интересующие кана</w:t>
      </w:r>
      <w:proofErr w:type="gramStart"/>
      <w:r w:rsidRPr="004A166D">
        <w:rPr>
          <w:rFonts w:eastAsia="Times New Roman" w:cs="Times New Roman"/>
          <w:color w:val="000000"/>
          <w:sz w:val="28"/>
          <w:szCs w:val="28"/>
          <w:lang w:eastAsia="ru-RU"/>
        </w:rPr>
        <w:t>л(</w:t>
      </w:r>
      <w:proofErr w:type="gramEnd"/>
      <w:r w:rsidRPr="004A166D">
        <w:rPr>
          <w:rFonts w:eastAsia="Times New Roman" w:cs="Times New Roman"/>
          <w:color w:val="000000"/>
          <w:sz w:val="28"/>
          <w:szCs w:val="28"/>
          <w:lang w:eastAsia="ru-RU"/>
        </w:rPr>
        <w:t>ы) в Телеграмме</w:t>
      </w:r>
    </w:p>
    <w:p w:rsidR="00FB3A99" w:rsidRPr="004A166D" w:rsidRDefault="00FB3A99" w:rsidP="004A166D">
      <w:pPr>
        <w:spacing w:before="100" w:beforeAutospacing="1" w:after="100" w:afterAutospacing="1" w:line="240" w:lineRule="auto"/>
        <w:contextualSpacing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4A166D">
        <w:rPr>
          <w:rFonts w:eastAsia="Times New Roman" w:cs="Times New Roman"/>
          <w:color w:val="000000"/>
          <w:sz w:val="28"/>
          <w:szCs w:val="28"/>
          <w:lang w:eastAsia="ru-RU"/>
        </w:rPr>
        <w:t>- Во</w:t>
      </w:r>
      <w:r w:rsidR="004A166D">
        <w:rPr>
          <w:rFonts w:eastAsia="Times New Roman" w:cs="Times New Roman"/>
          <w:color w:val="000000"/>
          <w:sz w:val="28"/>
          <w:szCs w:val="28"/>
          <w:lang w:eastAsia="ru-RU"/>
        </w:rPr>
        <w:t>о</w:t>
      </w:r>
      <w:r w:rsidRPr="004A166D">
        <w:rPr>
          <w:rFonts w:eastAsia="Times New Roman" w:cs="Times New Roman"/>
          <w:color w:val="000000"/>
          <w:sz w:val="28"/>
          <w:szCs w:val="28"/>
          <w:lang w:eastAsia="ru-RU"/>
        </w:rPr>
        <w:t xml:space="preserve">бще не пользуюсь </w:t>
      </w:r>
      <w:proofErr w:type="spellStart"/>
      <w:r w:rsidRPr="004A166D">
        <w:rPr>
          <w:rFonts w:eastAsia="Times New Roman" w:cs="Times New Roman"/>
          <w:color w:val="000000"/>
          <w:sz w:val="28"/>
          <w:szCs w:val="28"/>
          <w:lang w:eastAsia="ru-RU"/>
        </w:rPr>
        <w:t>Телеграммом</w:t>
      </w:r>
      <w:proofErr w:type="spellEnd"/>
    </w:p>
    <w:p w:rsidR="00FB3A99" w:rsidRPr="004A166D" w:rsidRDefault="00FB3A99" w:rsidP="004A166D">
      <w:pPr>
        <w:pStyle w:val="a8"/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4A166D">
        <w:rPr>
          <w:rFonts w:eastAsia="Times New Roman" w:cs="Times New Roman"/>
          <w:color w:val="000000"/>
          <w:sz w:val="28"/>
          <w:szCs w:val="28"/>
          <w:lang w:eastAsia="ru-RU"/>
        </w:rPr>
        <w:t xml:space="preserve">Умеете ли работать с каналом на </w:t>
      </w:r>
      <w:proofErr w:type="spellStart"/>
      <w:r w:rsidRPr="004A166D">
        <w:rPr>
          <w:rFonts w:eastAsia="Times New Roman" w:cs="Times New Roman"/>
          <w:color w:val="000000"/>
          <w:sz w:val="28"/>
          <w:szCs w:val="28"/>
          <w:lang w:eastAsia="ru-RU"/>
        </w:rPr>
        <w:t>Ютюб</w:t>
      </w:r>
      <w:proofErr w:type="spellEnd"/>
      <w:r w:rsidRPr="004A166D">
        <w:rPr>
          <w:rFonts w:eastAsia="Times New Roman" w:cs="Times New Roman"/>
          <w:color w:val="000000"/>
          <w:sz w:val="28"/>
          <w:szCs w:val="28"/>
          <w:lang w:eastAsia="ru-RU"/>
        </w:rPr>
        <w:t>?</w:t>
      </w:r>
    </w:p>
    <w:p w:rsidR="00FB3A99" w:rsidRPr="004A166D" w:rsidRDefault="00FB3A99" w:rsidP="004A166D">
      <w:pPr>
        <w:spacing w:before="100" w:beforeAutospacing="1" w:after="100" w:afterAutospacing="1" w:line="240" w:lineRule="auto"/>
        <w:contextualSpacing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4A166D">
        <w:rPr>
          <w:rFonts w:eastAsia="Times New Roman" w:cs="Times New Roman"/>
          <w:color w:val="000000"/>
          <w:sz w:val="28"/>
          <w:szCs w:val="28"/>
          <w:lang w:eastAsia="ru-RU"/>
        </w:rPr>
        <w:t xml:space="preserve">- Веду свой канал, хочу </w:t>
      </w:r>
      <w:proofErr w:type="gramStart"/>
      <w:r w:rsidRPr="004A166D">
        <w:rPr>
          <w:rFonts w:eastAsia="Times New Roman" w:cs="Times New Roman"/>
          <w:color w:val="000000"/>
          <w:sz w:val="28"/>
          <w:szCs w:val="28"/>
          <w:lang w:eastAsia="ru-RU"/>
        </w:rPr>
        <w:t>узнать</w:t>
      </w:r>
      <w:proofErr w:type="gramEnd"/>
      <w:r w:rsidRPr="004A166D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как улучшить деятельность</w:t>
      </w:r>
    </w:p>
    <w:p w:rsidR="00FB3A99" w:rsidRPr="004A166D" w:rsidRDefault="00FB3A99" w:rsidP="004A166D">
      <w:pPr>
        <w:spacing w:before="100" w:beforeAutospacing="1" w:after="100" w:afterAutospacing="1" w:line="240" w:lineRule="auto"/>
        <w:contextualSpacing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4A166D">
        <w:rPr>
          <w:rFonts w:eastAsia="Times New Roman" w:cs="Times New Roman"/>
          <w:color w:val="000000"/>
          <w:sz w:val="28"/>
          <w:szCs w:val="28"/>
          <w:lang w:eastAsia="ru-RU"/>
        </w:rPr>
        <w:t xml:space="preserve">- Регулярно смотрю ролики на </w:t>
      </w:r>
      <w:proofErr w:type="spellStart"/>
      <w:r w:rsidRPr="004A166D">
        <w:rPr>
          <w:rFonts w:eastAsia="Times New Roman" w:cs="Times New Roman"/>
          <w:color w:val="000000"/>
          <w:sz w:val="28"/>
          <w:szCs w:val="28"/>
          <w:lang w:eastAsia="ru-RU"/>
        </w:rPr>
        <w:t>Ютюб</w:t>
      </w:r>
      <w:proofErr w:type="spellEnd"/>
      <w:r w:rsidRPr="004A166D">
        <w:rPr>
          <w:rFonts w:eastAsia="Times New Roman" w:cs="Times New Roman"/>
          <w:color w:val="000000"/>
          <w:sz w:val="28"/>
          <w:szCs w:val="28"/>
          <w:lang w:eastAsia="ru-RU"/>
        </w:rPr>
        <w:t>, но канала нет</w:t>
      </w:r>
    </w:p>
    <w:p w:rsidR="00FB3A99" w:rsidRPr="004A166D" w:rsidRDefault="00FB3A99" w:rsidP="004A166D">
      <w:pPr>
        <w:spacing w:before="100" w:beforeAutospacing="1" w:after="100" w:afterAutospacing="1" w:line="240" w:lineRule="auto"/>
        <w:contextualSpacing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4A166D">
        <w:rPr>
          <w:rFonts w:eastAsia="Times New Roman" w:cs="Times New Roman"/>
          <w:color w:val="000000"/>
          <w:sz w:val="28"/>
          <w:szCs w:val="28"/>
          <w:lang w:eastAsia="ru-RU"/>
        </w:rPr>
        <w:t xml:space="preserve">- Почти не пользуюсь </w:t>
      </w:r>
      <w:proofErr w:type="spellStart"/>
      <w:r w:rsidRPr="004A166D">
        <w:rPr>
          <w:rFonts w:eastAsia="Times New Roman" w:cs="Times New Roman"/>
          <w:color w:val="000000"/>
          <w:sz w:val="28"/>
          <w:szCs w:val="28"/>
          <w:lang w:eastAsia="ru-RU"/>
        </w:rPr>
        <w:t>Ютюб</w:t>
      </w:r>
      <w:proofErr w:type="spellEnd"/>
    </w:p>
    <w:p w:rsidR="00FB3A99" w:rsidRPr="004A166D" w:rsidRDefault="00FB3A99" w:rsidP="004A166D">
      <w:pPr>
        <w:pStyle w:val="a8"/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4A166D">
        <w:rPr>
          <w:rFonts w:eastAsia="Times New Roman" w:cs="Times New Roman"/>
          <w:color w:val="000000"/>
          <w:sz w:val="28"/>
          <w:szCs w:val="28"/>
          <w:lang w:eastAsia="ru-RU"/>
        </w:rPr>
        <w:t>Умеете ли пользоваться Зумом</w:t>
      </w:r>
      <w:proofErr w:type="gramStart"/>
      <w:r w:rsidRPr="004A166D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?</w:t>
      </w:r>
      <w:proofErr w:type="gramEnd"/>
    </w:p>
    <w:p w:rsidR="00FB3A99" w:rsidRPr="004A166D" w:rsidRDefault="00FB3A99" w:rsidP="004A166D">
      <w:pPr>
        <w:spacing w:before="100" w:beforeAutospacing="1" w:after="100" w:afterAutospacing="1" w:line="240" w:lineRule="auto"/>
        <w:contextualSpacing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4A166D">
        <w:rPr>
          <w:rFonts w:eastAsia="Times New Roman" w:cs="Times New Roman"/>
          <w:color w:val="000000"/>
          <w:sz w:val="28"/>
          <w:szCs w:val="28"/>
          <w:lang w:eastAsia="ru-RU"/>
        </w:rPr>
        <w:t>- Уверенный пользователь - Пробовал пару раз</w:t>
      </w:r>
    </w:p>
    <w:p w:rsidR="00FB3A99" w:rsidRPr="004A166D" w:rsidRDefault="00FB3A99" w:rsidP="004A166D">
      <w:pPr>
        <w:spacing w:before="100" w:beforeAutospacing="1" w:after="100" w:afterAutospacing="1" w:line="240" w:lineRule="auto"/>
        <w:contextualSpacing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4A166D">
        <w:rPr>
          <w:rFonts w:eastAsia="Times New Roman" w:cs="Times New Roman"/>
          <w:color w:val="000000"/>
          <w:sz w:val="28"/>
          <w:szCs w:val="28"/>
          <w:lang w:eastAsia="ru-RU"/>
        </w:rPr>
        <w:t>- Нет</w:t>
      </w:r>
    </w:p>
    <w:p w:rsidR="004A166D" w:rsidRDefault="004A166D" w:rsidP="004A166D">
      <w:pPr>
        <w:spacing w:before="100" w:beforeAutospacing="1" w:after="100" w:afterAutospacing="1" w:line="240" w:lineRule="auto"/>
        <w:contextualSpacing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FB3A99" w:rsidRPr="004A166D" w:rsidRDefault="00FB3A99" w:rsidP="004A166D">
      <w:pPr>
        <w:pStyle w:val="a8"/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4A166D">
        <w:rPr>
          <w:rFonts w:eastAsia="Times New Roman" w:cs="Times New Roman"/>
          <w:color w:val="000000"/>
          <w:sz w:val="28"/>
          <w:szCs w:val="28"/>
          <w:lang w:eastAsia="ru-RU"/>
        </w:rPr>
        <w:t>Какие знаете видеоконференции</w:t>
      </w:r>
      <w:proofErr w:type="gramStart"/>
      <w:r w:rsidRPr="004A166D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,</w:t>
      </w:r>
      <w:proofErr w:type="gramEnd"/>
      <w:r w:rsidRPr="004A166D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помимо Зума?</w:t>
      </w:r>
    </w:p>
    <w:p w:rsidR="00FB3A99" w:rsidRDefault="00FB3A99" w:rsidP="004A166D">
      <w:pPr>
        <w:spacing w:before="100" w:beforeAutospacing="1" w:after="100" w:afterAutospacing="1" w:line="240" w:lineRule="auto"/>
        <w:contextualSpacing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4A166D">
        <w:rPr>
          <w:rFonts w:eastAsia="Times New Roman" w:cs="Times New Roman"/>
          <w:color w:val="000000"/>
          <w:sz w:val="28"/>
          <w:szCs w:val="28"/>
          <w:lang w:eastAsia="ru-RU"/>
        </w:rPr>
        <w:t>___________________________________________</w:t>
      </w:r>
      <w:r w:rsidR="004A166D">
        <w:rPr>
          <w:rFonts w:eastAsia="Times New Roman" w:cs="Times New Roman"/>
          <w:color w:val="000000"/>
          <w:sz w:val="28"/>
          <w:szCs w:val="28"/>
          <w:lang w:eastAsia="ru-RU"/>
        </w:rPr>
        <w:t>________________________</w:t>
      </w:r>
    </w:p>
    <w:p w:rsidR="004A166D" w:rsidRDefault="004A166D" w:rsidP="004A166D">
      <w:pPr>
        <w:spacing w:before="100" w:beforeAutospacing="1" w:after="100" w:afterAutospacing="1" w:line="240" w:lineRule="auto"/>
        <w:contextualSpacing/>
        <w:rPr>
          <w:b/>
          <w:sz w:val="28"/>
          <w:szCs w:val="28"/>
        </w:rPr>
      </w:pPr>
    </w:p>
    <w:p w:rsidR="00FB3A99" w:rsidRDefault="00FB3A99" w:rsidP="00E30AE0">
      <w:pPr>
        <w:tabs>
          <w:tab w:val="num" w:pos="1134"/>
        </w:tabs>
        <w:ind w:left="709"/>
        <w:rPr>
          <w:b/>
          <w:sz w:val="28"/>
          <w:szCs w:val="28"/>
        </w:rPr>
      </w:pPr>
    </w:p>
    <w:p w:rsidR="004A166D" w:rsidRDefault="004A166D" w:rsidP="00E30AE0">
      <w:pPr>
        <w:tabs>
          <w:tab w:val="num" w:pos="1134"/>
        </w:tabs>
        <w:ind w:left="709"/>
        <w:rPr>
          <w:b/>
          <w:sz w:val="28"/>
          <w:szCs w:val="28"/>
        </w:rPr>
      </w:pPr>
    </w:p>
    <w:p w:rsidR="004A166D" w:rsidRDefault="004A166D" w:rsidP="00E30AE0">
      <w:pPr>
        <w:tabs>
          <w:tab w:val="num" w:pos="1134"/>
        </w:tabs>
        <w:ind w:left="709"/>
        <w:rPr>
          <w:b/>
          <w:sz w:val="28"/>
          <w:szCs w:val="28"/>
        </w:rPr>
      </w:pPr>
    </w:p>
    <w:p w:rsidR="004A166D" w:rsidRDefault="004A166D" w:rsidP="00E30AE0">
      <w:pPr>
        <w:tabs>
          <w:tab w:val="num" w:pos="1134"/>
        </w:tabs>
        <w:ind w:left="709"/>
        <w:rPr>
          <w:b/>
          <w:sz w:val="28"/>
          <w:szCs w:val="28"/>
        </w:rPr>
      </w:pPr>
    </w:p>
    <w:p w:rsidR="000745DB" w:rsidRDefault="000745DB" w:rsidP="00E30AE0">
      <w:pPr>
        <w:tabs>
          <w:tab w:val="num" w:pos="1134"/>
        </w:tabs>
        <w:ind w:left="709"/>
        <w:rPr>
          <w:b/>
          <w:sz w:val="28"/>
          <w:szCs w:val="28"/>
        </w:rPr>
      </w:pPr>
      <w:r>
        <w:rPr>
          <w:b/>
          <w:sz w:val="28"/>
          <w:szCs w:val="28"/>
        </w:rPr>
        <w:t>16.Паспорт компетенций</w:t>
      </w:r>
    </w:p>
    <w:p w:rsidR="00416693" w:rsidRDefault="00416693" w:rsidP="00E30AE0">
      <w:pPr>
        <w:tabs>
          <w:tab w:val="num" w:pos="1134"/>
        </w:tabs>
        <w:ind w:left="709"/>
        <w:rPr>
          <w:b/>
          <w:sz w:val="28"/>
          <w:szCs w:val="28"/>
        </w:rPr>
      </w:pPr>
    </w:p>
    <w:tbl>
      <w:tblPr>
        <w:tblStyle w:val="a4"/>
        <w:tblW w:w="9502" w:type="dxa"/>
        <w:tblInd w:w="56" w:type="dxa"/>
        <w:tblLook w:val="04A0" w:firstRow="1" w:lastRow="0" w:firstColumn="1" w:lastColumn="0" w:noHBand="0" w:noVBand="1"/>
      </w:tblPr>
      <w:tblGrid>
        <w:gridCol w:w="343"/>
        <w:gridCol w:w="3064"/>
        <w:gridCol w:w="2657"/>
        <w:gridCol w:w="3438"/>
      </w:tblGrid>
      <w:tr w:rsidR="00EA063F" w:rsidTr="00F7476C">
        <w:tc>
          <w:tcPr>
            <w:tcW w:w="343" w:type="dxa"/>
            <w:tcBorders>
              <w:right w:val="nil"/>
            </w:tcBorders>
            <w:shd w:val="clear" w:color="auto" w:fill="auto"/>
          </w:tcPr>
          <w:p w:rsidR="00EA063F" w:rsidRDefault="00EA063F" w:rsidP="00F7476C">
            <w:r>
              <w:t>1</w:t>
            </w:r>
          </w:p>
        </w:tc>
        <w:tc>
          <w:tcPr>
            <w:tcW w:w="3064" w:type="dxa"/>
            <w:shd w:val="clear" w:color="auto" w:fill="auto"/>
          </w:tcPr>
          <w:p w:rsidR="00EA063F" w:rsidRDefault="00EA063F" w:rsidP="00F7476C">
            <w:r>
              <w:t>Наименование компетенции</w:t>
            </w:r>
          </w:p>
        </w:tc>
        <w:tc>
          <w:tcPr>
            <w:tcW w:w="2657" w:type="dxa"/>
            <w:shd w:val="clear" w:color="auto" w:fill="auto"/>
          </w:tcPr>
          <w:p w:rsidR="00EA063F" w:rsidRDefault="00EA063F" w:rsidP="00F7476C">
            <w:r>
              <w:rPr>
                <w:color w:val="000000"/>
                <w:shd w:val="clear" w:color="auto" w:fill="FFFFFF"/>
              </w:rPr>
              <w:t xml:space="preserve">Коммуникация и кооперация в цифровой среде </w:t>
            </w:r>
          </w:p>
        </w:tc>
        <w:tc>
          <w:tcPr>
            <w:tcW w:w="3438" w:type="dxa"/>
            <w:shd w:val="clear" w:color="auto" w:fill="auto"/>
          </w:tcPr>
          <w:p w:rsidR="00EA063F" w:rsidRDefault="00EA063F" w:rsidP="00F7476C"/>
        </w:tc>
      </w:tr>
      <w:tr w:rsidR="00EA063F" w:rsidTr="00F7476C">
        <w:tc>
          <w:tcPr>
            <w:tcW w:w="343" w:type="dxa"/>
            <w:tcBorders>
              <w:top w:val="nil"/>
              <w:right w:val="nil"/>
            </w:tcBorders>
            <w:shd w:val="clear" w:color="auto" w:fill="auto"/>
          </w:tcPr>
          <w:p w:rsidR="00EA063F" w:rsidRDefault="00EA063F" w:rsidP="00F7476C">
            <w:r>
              <w:t>2</w:t>
            </w:r>
          </w:p>
        </w:tc>
        <w:tc>
          <w:tcPr>
            <w:tcW w:w="3064" w:type="dxa"/>
            <w:tcBorders>
              <w:top w:val="nil"/>
            </w:tcBorders>
            <w:shd w:val="clear" w:color="auto" w:fill="auto"/>
          </w:tcPr>
          <w:p w:rsidR="00EA063F" w:rsidRDefault="00EA063F" w:rsidP="00F7476C">
            <w:r>
              <w:t>Тип компетенции</w:t>
            </w:r>
          </w:p>
        </w:tc>
        <w:tc>
          <w:tcPr>
            <w:tcW w:w="2657" w:type="dxa"/>
            <w:tcBorders>
              <w:top w:val="nil"/>
            </w:tcBorders>
            <w:shd w:val="clear" w:color="auto" w:fill="auto"/>
          </w:tcPr>
          <w:p w:rsidR="00EA063F" w:rsidRDefault="00EA063F" w:rsidP="00F7476C">
            <w:r>
              <w:t>Профессиональная компетенция на базовом уровне</w:t>
            </w:r>
          </w:p>
        </w:tc>
        <w:tc>
          <w:tcPr>
            <w:tcW w:w="3438" w:type="dxa"/>
            <w:tcBorders>
              <w:top w:val="nil"/>
            </w:tcBorders>
            <w:shd w:val="clear" w:color="auto" w:fill="auto"/>
          </w:tcPr>
          <w:p w:rsidR="00EA063F" w:rsidRDefault="00EA063F" w:rsidP="00F7476C"/>
        </w:tc>
      </w:tr>
      <w:tr w:rsidR="00EA063F" w:rsidTr="00F7476C">
        <w:tc>
          <w:tcPr>
            <w:tcW w:w="343" w:type="dxa"/>
            <w:tcBorders>
              <w:right w:val="nil"/>
            </w:tcBorders>
            <w:shd w:val="clear" w:color="auto" w:fill="auto"/>
          </w:tcPr>
          <w:p w:rsidR="00EA063F" w:rsidRDefault="00EA063F" w:rsidP="00F7476C">
            <w:r>
              <w:t>3</w:t>
            </w:r>
          </w:p>
        </w:tc>
        <w:tc>
          <w:tcPr>
            <w:tcW w:w="3064" w:type="dxa"/>
            <w:shd w:val="clear" w:color="auto" w:fill="auto"/>
          </w:tcPr>
          <w:p w:rsidR="00EA063F" w:rsidRDefault="00EA063F" w:rsidP="00F7476C">
            <w:r>
              <w:t>Определение, содержание и основные сущностные характеристики компетенции</w:t>
            </w:r>
          </w:p>
        </w:tc>
        <w:tc>
          <w:tcPr>
            <w:tcW w:w="2657" w:type="dxa"/>
            <w:tcBorders>
              <w:top w:val="nil"/>
            </w:tcBorders>
            <w:shd w:val="clear" w:color="auto" w:fill="auto"/>
          </w:tcPr>
          <w:p w:rsidR="00EA063F" w:rsidRDefault="00EA063F" w:rsidP="00F7476C">
            <w:r>
              <w:t xml:space="preserve">Способность проводить маркетинговые и </w:t>
            </w:r>
            <w:proofErr w:type="spellStart"/>
            <w:r>
              <w:t>медийные</w:t>
            </w:r>
            <w:proofErr w:type="spellEnd"/>
            <w:r>
              <w:t xml:space="preserve"> мероприятия в цифровой среде, анализировать и оценивать их эффективность, проводить анализ и маркетинговых и </w:t>
            </w:r>
            <w:proofErr w:type="spellStart"/>
            <w:r>
              <w:t>медийных</w:t>
            </w:r>
            <w:proofErr w:type="spellEnd"/>
            <w:r>
              <w:t xml:space="preserve"> информационных потоков и  каналов, выбирать и комплексно использовать необходимые для поставленных маркетинговых и информационных задач необходимые наборы программных средств</w:t>
            </w:r>
          </w:p>
          <w:p w:rsidR="00EA063F" w:rsidRDefault="00EA063F" w:rsidP="00F7476C"/>
        </w:tc>
        <w:tc>
          <w:tcPr>
            <w:tcW w:w="3438" w:type="dxa"/>
            <w:shd w:val="clear" w:color="auto" w:fill="auto"/>
          </w:tcPr>
          <w:p w:rsidR="00EA063F" w:rsidRDefault="00EA063F" w:rsidP="00F7476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Знать: </w:t>
            </w:r>
          </w:p>
          <w:p w:rsidR="00EA063F" w:rsidRDefault="00EA063F" w:rsidP="00EA063F">
            <w:pPr>
              <w:numPr>
                <w:ilvl w:val="0"/>
                <w:numId w:val="43"/>
              </w:numPr>
              <w:spacing w:after="160" w:line="259" w:lineRule="auto"/>
            </w:pPr>
            <w:r>
              <w:t>коммуникационную основу маркетинга и медиа;</w:t>
            </w:r>
          </w:p>
          <w:p w:rsidR="00EA063F" w:rsidRDefault="00EA063F" w:rsidP="00EA063F">
            <w:pPr>
              <w:numPr>
                <w:ilvl w:val="0"/>
                <w:numId w:val="43"/>
              </w:numPr>
              <w:spacing w:after="160" w:line="259" w:lineRule="auto"/>
            </w:pPr>
            <w:r>
              <w:t xml:space="preserve">структуру коммуникационных актов, роль сообщений в коммуникационных актах; </w:t>
            </w:r>
            <w:r>
              <w:tab/>
            </w:r>
          </w:p>
          <w:p w:rsidR="00EA063F" w:rsidRDefault="00EA063F" w:rsidP="00EA063F">
            <w:pPr>
              <w:numPr>
                <w:ilvl w:val="0"/>
                <w:numId w:val="43"/>
              </w:numPr>
              <w:spacing w:after="160" w:line="259" w:lineRule="auto"/>
            </w:pPr>
            <w:r>
              <w:t>место памяти в актах коммуникации, запоминание и забывание;</w:t>
            </w:r>
          </w:p>
          <w:p w:rsidR="00EA063F" w:rsidRDefault="00EA063F" w:rsidP="00EA063F">
            <w:pPr>
              <w:numPr>
                <w:ilvl w:val="0"/>
                <w:numId w:val="43"/>
              </w:numPr>
              <w:spacing w:after="160" w:line="259" w:lineRule="auto"/>
            </w:pPr>
            <w:r>
              <w:t>рекламно-маркетинговые коммуникации в средствах массовой информации (СМИ) и средствах массовой коммуникации (СМК), изменение соотношений влияния;</w:t>
            </w:r>
          </w:p>
          <w:p w:rsidR="00EA063F" w:rsidRDefault="00EA063F" w:rsidP="00EA063F">
            <w:pPr>
              <w:numPr>
                <w:ilvl w:val="0"/>
                <w:numId w:val="43"/>
              </w:numPr>
              <w:spacing w:after="160" w:line="259" w:lineRule="auto"/>
            </w:pPr>
            <w:r>
              <w:t xml:space="preserve">основные результаты процессов </w:t>
            </w:r>
            <w:proofErr w:type="spellStart"/>
            <w:r>
              <w:t>цифровизации</w:t>
            </w:r>
            <w:proofErr w:type="spellEnd"/>
            <w:r>
              <w:t xml:space="preserve"> и развития Интернета, их взаимодействие;</w:t>
            </w:r>
          </w:p>
          <w:p w:rsidR="00EA063F" w:rsidRDefault="00EA063F" w:rsidP="00EA063F">
            <w:pPr>
              <w:numPr>
                <w:ilvl w:val="0"/>
                <w:numId w:val="43"/>
              </w:numPr>
              <w:spacing w:after="160" w:line="259" w:lineRule="auto"/>
            </w:pPr>
            <w:r>
              <w:t xml:space="preserve">структуру и основные коммуникативные и коммуникационные отличия цифрового </w:t>
            </w:r>
            <w:proofErr w:type="gramStart"/>
            <w:r>
              <w:t>интернет-акта</w:t>
            </w:r>
            <w:proofErr w:type="gramEnd"/>
            <w:r>
              <w:t xml:space="preserve"> коммуникации;</w:t>
            </w:r>
          </w:p>
          <w:p w:rsidR="00EA063F" w:rsidRDefault="00EA063F" w:rsidP="00EA063F">
            <w:pPr>
              <w:numPr>
                <w:ilvl w:val="0"/>
                <w:numId w:val="43"/>
              </w:numPr>
              <w:spacing w:after="160" w:line="259" w:lineRule="auto"/>
            </w:pPr>
            <w:r>
              <w:t xml:space="preserve"> соотношения цифрового маркетинга и медиа в развитой стадии </w:t>
            </w:r>
            <w:proofErr w:type="spellStart"/>
            <w:r>
              <w:lastRenderedPageBreak/>
              <w:t>цифровизации</w:t>
            </w:r>
            <w:proofErr w:type="spellEnd"/>
            <w:r>
              <w:t xml:space="preserve"> и Интернета;</w:t>
            </w:r>
          </w:p>
          <w:p w:rsidR="00EA063F" w:rsidRDefault="00EA063F" w:rsidP="00EA063F">
            <w:pPr>
              <w:numPr>
                <w:ilvl w:val="0"/>
                <w:numId w:val="43"/>
              </w:numPr>
              <w:spacing w:after="160" w:line="259" w:lineRule="auto"/>
            </w:pPr>
            <w:r>
              <w:t>основные параметры инфраструктуры и статистики Интернета;</w:t>
            </w:r>
          </w:p>
          <w:p w:rsidR="00EA063F" w:rsidRDefault="00EA063F" w:rsidP="00EA063F">
            <w:pPr>
              <w:numPr>
                <w:ilvl w:val="0"/>
                <w:numId w:val="43"/>
              </w:numPr>
              <w:spacing w:after="160" w:line="259" w:lineRule="auto"/>
            </w:pPr>
            <w:r>
              <w:t>методы и способы исследований сайтов Интернета и аккаунтов социальных сетей, их структуры и составляющих информационного влияния.</w:t>
            </w:r>
          </w:p>
          <w:p w:rsidR="00EA063F" w:rsidRDefault="00EA063F" w:rsidP="00EA063F">
            <w:pPr>
              <w:numPr>
                <w:ilvl w:val="0"/>
                <w:numId w:val="43"/>
              </w:numPr>
              <w:spacing w:after="160" w:line="259" w:lineRule="auto"/>
            </w:pPr>
            <w:r>
              <w:t xml:space="preserve">связи между параметрами цифрового информационного влияния и эффективностью рекламно-маркетинговых и </w:t>
            </w:r>
            <w:proofErr w:type="spellStart"/>
            <w:r>
              <w:t>медийных</w:t>
            </w:r>
            <w:proofErr w:type="spellEnd"/>
            <w:r>
              <w:t xml:space="preserve"> коммуникаций; </w:t>
            </w:r>
          </w:p>
          <w:p w:rsidR="00EA063F" w:rsidRDefault="00EA063F" w:rsidP="00EA063F">
            <w:pPr>
              <w:numPr>
                <w:ilvl w:val="0"/>
                <w:numId w:val="43"/>
              </w:numPr>
              <w:spacing w:after="160" w:line="259" w:lineRule="auto"/>
            </w:pPr>
            <w:r>
              <w:t xml:space="preserve">основные эффекты, приводящие к падению информационного влияния, способы повышения информационного влияния; </w:t>
            </w:r>
          </w:p>
          <w:p w:rsidR="00EA063F" w:rsidRDefault="00EA063F" w:rsidP="00EA063F">
            <w:pPr>
              <w:numPr>
                <w:ilvl w:val="0"/>
                <w:numId w:val="43"/>
              </w:numPr>
              <w:spacing w:after="160" w:line="259" w:lineRule="auto"/>
            </w:pPr>
            <w:r>
              <w:t>принципы и возможности выбора и использования программных сре</w:t>
            </w:r>
            <w:proofErr w:type="gramStart"/>
            <w:r>
              <w:t>дств дл</w:t>
            </w:r>
            <w:proofErr w:type="gramEnd"/>
            <w:r>
              <w:t>я информационной и аналитической работы;</w:t>
            </w:r>
          </w:p>
          <w:p w:rsidR="00EA063F" w:rsidRDefault="00EA063F" w:rsidP="00EA063F">
            <w:pPr>
              <w:numPr>
                <w:ilvl w:val="0"/>
                <w:numId w:val="43"/>
              </w:numPr>
              <w:spacing w:after="160" w:line="259" w:lineRule="auto"/>
            </w:pPr>
            <w:r>
              <w:t xml:space="preserve">основные способы работы с файлами и </w:t>
            </w:r>
            <w:r>
              <w:rPr>
                <w:lang w:val="en-US"/>
              </w:rPr>
              <w:t>html</w:t>
            </w:r>
            <w:r>
              <w:t>-страницами как единицами хранения и передачи информации:</w:t>
            </w:r>
          </w:p>
          <w:p w:rsidR="00EA063F" w:rsidRDefault="00EA063F" w:rsidP="00EA063F">
            <w:pPr>
              <w:numPr>
                <w:ilvl w:val="0"/>
                <w:numId w:val="43"/>
              </w:numPr>
              <w:spacing w:after="160" w:line="259" w:lineRule="auto"/>
            </w:pPr>
            <w:r>
              <w:t xml:space="preserve">основные способы оптимизации работы и уменьшения потерь рабочего времени  на локальном компьютере и в Интернете; </w:t>
            </w:r>
          </w:p>
          <w:p w:rsidR="00EA063F" w:rsidRDefault="00EA063F" w:rsidP="00EA063F">
            <w:pPr>
              <w:numPr>
                <w:ilvl w:val="0"/>
                <w:numId w:val="43"/>
              </w:numPr>
              <w:spacing w:after="160" w:line="259" w:lineRule="auto"/>
            </w:pPr>
            <w:r>
              <w:t xml:space="preserve">место поиска в </w:t>
            </w:r>
            <w:r>
              <w:lastRenderedPageBreak/>
              <w:t xml:space="preserve">маркетинговых и </w:t>
            </w:r>
            <w:proofErr w:type="spellStart"/>
            <w:r>
              <w:t>медийных</w:t>
            </w:r>
            <w:proofErr w:type="spellEnd"/>
            <w:r>
              <w:t xml:space="preserve"> коммуникациях способы эффективного поиска, уточнение поиска;</w:t>
            </w:r>
          </w:p>
          <w:p w:rsidR="00EA063F" w:rsidRDefault="00EA063F" w:rsidP="00EA063F">
            <w:pPr>
              <w:numPr>
                <w:ilvl w:val="0"/>
                <w:numId w:val="43"/>
              </w:numPr>
              <w:spacing w:after="160" w:line="259" w:lineRule="auto"/>
            </w:pPr>
            <w:r>
              <w:t xml:space="preserve">основные виды и единицы информационных сообщений: файл и </w:t>
            </w:r>
            <w:r>
              <w:rPr>
                <w:lang w:val="en-US"/>
              </w:rPr>
              <w:t>html</w:t>
            </w:r>
            <w:r>
              <w:t>-страница, основные сведения об их структуре, видах и форматах.</w:t>
            </w:r>
          </w:p>
          <w:p w:rsidR="00EA063F" w:rsidRDefault="00EA063F" w:rsidP="00EA063F">
            <w:pPr>
              <w:numPr>
                <w:ilvl w:val="0"/>
                <w:numId w:val="43"/>
              </w:numPr>
              <w:spacing w:after="160" w:line="259" w:lineRule="auto"/>
            </w:pPr>
            <w:r>
              <w:t>основные форматы текстовых, фото  и вид</w:t>
            </w:r>
            <w:proofErr w:type="gramStart"/>
            <w:r>
              <w:t>ео/ау</w:t>
            </w:r>
            <w:proofErr w:type="gramEnd"/>
            <w:r>
              <w:t xml:space="preserve">дио файлов, способы и сервисы перекодирования из формата в формат;   </w:t>
            </w:r>
          </w:p>
          <w:p w:rsidR="00EA063F" w:rsidRDefault="00EA063F" w:rsidP="00EA063F">
            <w:pPr>
              <w:numPr>
                <w:ilvl w:val="0"/>
                <w:numId w:val="43"/>
              </w:numPr>
              <w:spacing w:after="160" w:line="259" w:lineRule="auto"/>
            </w:pPr>
            <w:r>
              <w:t>основные способы работы по производству текстовых, фото и вид</w:t>
            </w:r>
            <w:proofErr w:type="gramStart"/>
            <w:r>
              <w:t>ео/ау</w:t>
            </w:r>
            <w:proofErr w:type="gramEnd"/>
            <w:r>
              <w:t>дио файлов;</w:t>
            </w:r>
          </w:p>
          <w:p w:rsidR="00EA063F" w:rsidRDefault="00EA063F" w:rsidP="00EA063F">
            <w:pPr>
              <w:numPr>
                <w:ilvl w:val="0"/>
                <w:numId w:val="43"/>
              </w:numPr>
              <w:spacing w:after="160" w:line="259" w:lineRule="auto"/>
            </w:pPr>
            <w:r>
              <w:t xml:space="preserve">основные способы редакции  содержания   файлов и сведения вместе содержания различных форматов. </w:t>
            </w:r>
            <w:r>
              <w:rPr>
                <w:lang w:val="en-US"/>
              </w:rPr>
              <w:t>Html-</w:t>
            </w:r>
            <w:r>
              <w:t>редакторы;</w:t>
            </w:r>
          </w:p>
          <w:p w:rsidR="00EA063F" w:rsidRDefault="00EA063F" w:rsidP="00EA063F">
            <w:pPr>
              <w:numPr>
                <w:ilvl w:val="0"/>
                <w:numId w:val="43"/>
              </w:numPr>
              <w:spacing w:after="160" w:line="259" w:lineRule="auto"/>
            </w:pPr>
            <w:r>
              <w:t xml:space="preserve">Основные текстовые, графические и </w:t>
            </w:r>
            <w:proofErr w:type="spellStart"/>
            <w:r>
              <w:t>видеоаудиоредакторы</w:t>
            </w:r>
            <w:proofErr w:type="spellEnd"/>
            <w:r>
              <w:t xml:space="preserve"> (монтажные программы), их взаимодействие;</w:t>
            </w:r>
          </w:p>
          <w:p w:rsidR="00EA063F" w:rsidRDefault="00EA063F" w:rsidP="00EA063F">
            <w:pPr>
              <w:numPr>
                <w:ilvl w:val="0"/>
                <w:numId w:val="43"/>
              </w:numPr>
              <w:spacing w:after="160" w:line="259" w:lineRule="auto"/>
            </w:pPr>
            <w:r>
              <w:t xml:space="preserve">основные принципы и способы сочетания </w:t>
            </w:r>
            <w:proofErr w:type="spellStart"/>
            <w:r>
              <w:t>медийных</w:t>
            </w:r>
            <w:proofErr w:type="spellEnd"/>
            <w:r>
              <w:t xml:space="preserve"> и рекламно-маркетинговых сообщений;</w:t>
            </w:r>
          </w:p>
          <w:p w:rsidR="00EA063F" w:rsidRDefault="00EA063F" w:rsidP="00EA063F">
            <w:pPr>
              <w:numPr>
                <w:ilvl w:val="0"/>
                <w:numId w:val="43"/>
              </w:numPr>
              <w:spacing w:after="160" w:line="259" w:lineRule="auto"/>
            </w:pPr>
            <w:r>
              <w:t xml:space="preserve">основные способы распространения и продвижения информационных сообщений: сайты, </w:t>
            </w:r>
            <w:proofErr w:type="gramStart"/>
            <w:r>
              <w:t>электронная</w:t>
            </w:r>
            <w:proofErr w:type="gramEnd"/>
            <w:r>
              <w:t xml:space="preserve"> социальные сети и мессенджеры,, </w:t>
            </w:r>
            <w:proofErr w:type="spellStart"/>
            <w:r>
              <w:lastRenderedPageBreak/>
              <w:t>видеохостинги</w:t>
            </w:r>
            <w:proofErr w:type="spellEnd"/>
            <w:r>
              <w:t>;</w:t>
            </w:r>
          </w:p>
          <w:p w:rsidR="00EA063F" w:rsidRDefault="00EA063F" w:rsidP="00EA063F">
            <w:pPr>
              <w:numPr>
                <w:ilvl w:val="0"/>
                <w:numId w:val="43"/>
              </w:numPr>
              <w:spacing w:after="160" w:line="259" w:lineRule="auto"/>
            </w:pPr>
            <w:r>
              <w:t xml:space="preserve">способы эффективного сочетания </w:t>
            </w:r>
            <w:proofErr w:type="spellStart"/>
            <w:r>
              <w:t>медийных</w:t>
            </w:r>
            <w:proofErr w:type="spellEnd"/>
            <w:r>
              <w:t xml:space="preserve"> и маркетинговых мероприятий, их динамика;</w:t>
            </w:r>
          </w:p>
          <w:p w:rsidR="00EA063F" w:rsidRDefault="00EA063F" w:rsidP="00EA063F">
            <w:pPr>
              <w:numPr>
                <w:ilvl w:val="0"/>
                <w:numId w:val="43"/>
              </w:numPr>
              <w:spacing w:after="160" w:line="259" w:lineRule="auto"/>
            </w:pPr>
            <w:r>
              <w:t xml:space="preserve">о перераспределение предпочтений между различными направлениями цифрового маркетинга </w:t>
            </w:r>
            <w:proofErr w:type="spellStart"/>
            <w:r>
              <w:t>всвязи</w:t>
            </w:r>
            <w:proofErr w:type="spellEnd"/>
            <w:r>
              <w:t xml:space="preserve"> с изменениями их эффективности; </w:t>
            </w:r>
          </w:p>
          <w:p w:rsidR="00EA063F" w:rsidRDefault="00EA063F" w:rsidP="00EA063F">
            <w:pPr>
              <w:numPr>
                <w:ilvl w:val="0"/>
                <w:numId w:val="43"/>
              </w:numPr>
              <w:spacing w:after="160" w:line="259" w:lineRule="auto"/>
            </w:pPr>
            <w:r>
              <w:t xml:space="preserve">о современных тенденциях в рекламно-маркетинговых коммуникациях: от рекламы к  </w:t>
            </w:r>
            <w:proofErr w:type="spellStart"/>
            <w:r>
              <w:t>нативной</w:t>
            </w:r>
            <w:proofErr w:type="spellEnd"/>
            <w:r>
              <w:t xml:space="preserve"> рекламе и </w:t>
            </w:r>
            <w:proofErr w:type="gramStart"/>
            <w:r>
              <w:t>цифровому</w:t>
            </w:r>
            <w:proofErr w:type="gramEnd"/>
            <w:r>
              <w:t xml:space="preserve"> контент-маркетингу;</w:t>
            </w:r>
          </w:p>
          <w:p w:rsidR="00EA063F" w:rsidRDefault="00EA063F" w:rsidP="00EA063F">
            <w:pPr>
              <w:numPr>
                <w:ilvl w:val="0"/>
                <w:numId w:val="43"/>
              </w:numPr>
              <w:spacing w:after="160" w:line="259" w:lineRule="auto"/>
            </w:pPr>
            <w:r>
              <w:t xml:space="preserve">новые тенденции и основные способы использования видеоконференций в маркетинговой и </w:t>
            </w:r>
            <w:proofErr w:type="spellStart"/>
            <w:r>
              <w:t>медийной</w:t>
            </w:r>
            <w:proofErr w:type="spellEnd"/>
            <w:r>
              <w:t xml:space="preserve"> деятельности. </w:t>
            </w:r>
          </w:p>
          <w:p w:rsidR="00EA063F" w:rsidRDefault="00EA063F" w:rsidP="00EA063F">
            <w:pPr>
              <w:numPr>
                <w:ilvl w:val="0"/>
                <w:numId w:val="43"/>
              </w:numPr>
              <w:spacing w:after="160" w:line="259" w:lineRule="auto"/>
            </w:pPr>
            <w:r>
              <w:t>выбор видеоконференций, базовые способы работы с видеоконференциями.</w:t>
            </w:r>
          </w:p>
          <w:p w:rsidR="00EA063F" w:rsidRDefault="00EA063F" w:rsidP="00EA063F">
            <w:pPr>
              <w:numPr>
                <w:ilvl w:val="0"/>
                <w:numId w:val="43"/>
              </w:numPr>
              <w:spacing w:after="160" w:line="259" w:lineRule="auto"/>
            </w:pPr>
            <w:r>
              <w:t xml:space="preserve">параметры работы видеоконференций, способы повышения эффективности работы с видеоконференциями. </w:t>
            </w:r>
          </w:p>
          <w:p w:rsidR="00EA063F" w:rsidRDefault="00EA063F" w:rsidP="00EA063F">
            <w:pPr>
              <w:numPr>
                <w:ilvl w:val="0"/>
                <w:numId w:val="43"/>
              </w:numPr>
              <w:spacing w:after="160" w:line="259" w:lineRule="auto"/>
            </w:pPr>
            <w:r>
              <w:t>особенности организации и работы с видеоконференциями при обучении.</w:t>
            </w:r>
          </w:p>
          <w:p w:rsidR="00EA063F" w:rsidRDefault="00EA063F" w:rsidP="00F7476C">
            <w:pPr>
              <w:rPr>
                <w:b/>
                <w:bCs/>
              </w:rPr>
            </w:pPr>
            <w:r>
              <w:rPr>
                <w:b/>
                <w:bCs/>
              </w:rPr>
              <w:t>Уметь:</w:t>
            </w:r>
          </w:p>
          <w:p w:rsidR="00EA063F" w:rsidRDefault="00EA063F" w:rsidP="00EA063F">
            <w:pPr>
              <w:numPr>
                <w:ilvl w:val="0"/>
                <w:numId w:val="41"/>
              </w:numPr>
              <w:spacing w:after="160" w:line="259" w:lineRule="auto"/>
            </w:pPr>
            <w:r>
              <w:t xml:space="preserve">использовать знания о структуре цифрового акта </w:t>
            </w:r>
            <w:proofErr w:type="gramStart"/>
            <w:r>
              <w:t>интернет-коммуникации</w:t>
            </w:r>
            <w:proofErr w:type="gramEnd"/>
            <w:r>
              <w:t xml:space="preserve"> для выстраивания общей картины  цифровых маркетинговых и </w:t>
            </w:r>
            <w:proofErr w:type="spellStart"/>
            <w:r>
              <w:lastRenderedPageBreak/>
              <w:t>медийных</w:t>
            </w:r>
            <w:proofErr w:type="spellEnd"/>
            <w:r>
              <w:t xml:space="preserve"> коммуникаций;</w:t>
            </w:r>
          </w:p>
          <w:p w:rsidR="00EA063F" w:rsidRDefault="00EA063F" w:rsidP="00EA063F">
            <w:pPr>
              <w:numPr>
                <w:ilvl w:val="0"/>
                <w:numId w:val="41"/>
              </w:numPr>
              <w:spacing w:after="160" w:line="259" w:lineRule="auto"/>
            </w:pPr>
            <w:r>
              <w:t xml:space="preserve">использовать знания о структуре цифрового акта </w:t>
            </w:r>
            <w:proofErr w:type="gramStart"/>
            <w:r>
              <w:t>интернет-коммуникации</w:t>
            </w:r>
            <w:proofErr w:type="gramEnd"/>
            <w:r>
              <w:t xml:space="preserve"> для оптимизации работы с информационными сообщениями;</w:t>
            </w:r>
            <w:r>
              <w:rPr>
                <w:rFonts w:eastAsia="Calibri"/>
              </w:rPr>
              <w:t xml:space="preserve"> </w:t>
            </w:r>
          </w:p>
          <w:p w:rsidR="00EA063F" w:rsidRDefault="00EA063F" w:rsidP="00EA063F">
            <w:pPr>
              <w:numPr>
                <w:ilvl w:val="0"/>
                <w:numId w:val="41"/>
              </w:numPr>
              <w:spacing w:after="160" w:line="259" w:lineRule="auto"/>
            </w:pPr>
            <w:r>
              <w:t>анализировать систему,  структурные единицы и параметры информационного влияния в Интернете;</w:t>
            </w:r>
          </w:p>
          <w:p w:rsidR="00EA063F" w:rsidRDefault="00EA063F" w:rsidP="00EA063F">
            <w:pPr>
              <w:numPr>
                <w:ilvl w:val="0"/>
                <w:numId w:val="41"/>
              </w:numPr>
              <w:spacing w:after="160" w:line="259" w:lineRule="auto"/>
            </w:pPr>
            <w:r>
              <w:t xml:space="preserve">связывать результаты анализа с результатами маркетинговых и </w:t>
            </w:r>
            <w:proofErr w:type="spellStart"/>
            <w:r>
              <w:t>медийных</w:t>
            </w:r>
            <w:proofErr w:type="spellEnd"/>
            <w:r>
              <w:t xml:space="preserve"> действий;</w:t>
            </w:r>
          </w:p>
          <w:p w:rsidR="00EA063F" w:rsidRDefault="00EA063F" w:rsidP="00EA063F">
            <w:pPr>
              <w:numPr>
                <w:ilvl w:val="0"/>
                <w:numId w:val="41"/>
              </w:numPr>
              <w:spacing w:after="160" w:line="259" w:lineRule="auto"/>
            </w:pPr>
            <w:r>
              <w:t xml:space="preserve">оптимизировать различные виды работ с файлами и </w:t>
            </w:r>
            <w:r>
              <w:rPr>
                <w:lang w:val="en-US"/>
              </w:rPr>
              <w:t>html</w:t>
            </w:r>
            <w:r>
              <w:t xml:space="preserve">-страницами </w:t>
            </w:r>
            <w:r>
              <w:rPr>
                <w:rFonts w:eastAsia="Calibri"/>
                <w:b/>
                <w:color w:val="000000"/>
              </w:rPr>
              <w:t xml:space="preserve"> </w:t>
            </w:r>
            <w:r>
              <w:rPr>
                <w:rFonts w:eastAsia="Calibri"/>
                <w:color w:val="000000"/>
              </w:rPr>
              <w:t>на локальном компьютере и в интернете, включая поисковую работу и работу с программами;</w:t>
            </w:r>
          </w:p>
          <w:p w:rsidR="00EA063F" w:rsidRDefault="00EA063F" w:rsidP="00EA063F">
            <w:pPr>
              <w:numPr>
                <w:ilvl w:val="0"/>
                <w:numId w:val="41"/>
              </w:numPr>
              <w:spacing w:after="160" w:line="259" w:lineRule="auto"/>
            </w:pPr>
            <w:r>
              <w:t xml:space="preserve">функционально и экономично выбирать и быстро осваивать альтернативные программные средства для работы на локальном компьютере и в Интернете;  </w:t>
            </w:r>
          </w:p>
          <w:p w:rsidR="00EA063F" w:rsidRDefault="00EA063F" w:rsidP="00EA063F">
            <w:pPr>
              <w:numPr>
                <w:ilvl w:val="0"/>
                <w:numId w:val="41"/>
              </w:numPr>
              <w:spacing w:after="160" w:line="259" w:lineRule="auto"/>
            </w:pPr>
            <w:r>
              <w:t>производить и редактировать текстовые, фото и вид</w:t>
            </w:r>
            <w:proofErr w:type="gramStart"/>
            <w:r>
              <w:t>ео/ау</w:t>
            </w:r>
            <w:proofErr w:type="gramEnd"/>
            <w:r>
              <w:t>дио сообщения, редактировать их;</w:t>
            </w:r>
          </w:p>
          <w:p w:rsidR="00EA063F" w:rsidRDefault="00EA063F" w:rsidP="00EA063F">
            <w:pPr>
              <w:numPr>
                <w:ilvl w:val="0"/>
                <w:numId w:val="41"/>
              </w:numPr>
              <w:spacing w:after="160" w:line="259" w:lineRule="auto"/>
            </w:pPr>
            <w:r>
              <w:t xml:space="preserve">распространять и продвигать информационные сообщения через сайты, электронную почту, социальные сети и мессенджеры, </w:t>
            </w:r>
            <w:proofErr w:type="spellStart"/>
            <w:r>
              <w:t>видеохостинги</w:t>
            </w:r>
            <w:proofErr w:type="spellEnd"/>
            <w:r>
              <w:t>;</w:t>
            </w:r>
          </w:p>
          <w:p w:rsidR="00EA063F" w:rsidRDefault="00EA063F" w:rsidP="00EA063F">
            <w:pPr>
              <w:numPr>
                <w:ilvl w:val="0"/>
                <w:numId w:val="41"/>
              </w:numPr>
              <w:spacing w:after="160" w:line="259" w:lineRule="auto"/>
            </w:pPr>
            <w:r>
              <w:t xml:space="preserve">выбирать наиболее </w:t>
            </w:r>
            <w:proofErr w:type="spellStart"/>
            <w:r>
              <w:t>эффектиное</w:t>
            </w:r>
            <w:proofErr w:type="spellEnd"/>
            <w:r>
              <w:t xml:space="preserve"> сочетание цифровых каналов распространения для поставленной задачи  </w:t>
            </w:r>
          </w:p>
          <w:p w:rsidR="00EA063F" w:rsidRDefault="00EA063F" w:rsidP="00EA063F">
            <w:pPr>
              <w:numPr>
                <w:ilvl w:val="0"/>
                <w:numId w:val="41"/>
              </w:numPr>
              <w:spacing w:after="160" w:line="259" w:lineRule="auto"/>
            </w:pPr>
            <w:r>
              <w:t xml:space="preserve">Выбирать и проводить видеоконференции, учитывая специфику поставленных задач. </w:t>
            </w:r>
            <w:r>
              <w:lastRenderedPageBreak/>
              <w:t xml:space="preserve">Транслировать и записывать видеоконференции, использовать результаты записи видеоконференции в маркетинговых и </w:t>
            </w:r>
            <w:proofErr w:type="spellStart"/>
            <w:r>
              <w:t>медийныз</w:t>
            </w:r>
            <w:proofErr w:type="spellEnd"/>
            <w:r>
              <w:t xml:space="preserve"> приложениях</w:t>
            </w:r>
          </w:p>
          <w:p w:rsidR="00EA063F" w:rsidRDefault="00EA063F" w:rsidP="00F7476C"/>
          <w:p w:rsidR="00EA063F" w:rsidRDefault="00EA063F" w:rsidP="00F7476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Владеть: </w:t>
            </w:r>
          </w:p>
          <w:p w:rsidR="00EA063F" w:rsidRDefault="00EA063F" w:rsidP="00EA063F">
            <w:pPr>
              <w:numPr>
                <w:ilvl w:val="0"/>
                <w:numId w:val="42"/>
              </w:numPr>
              <w:spacing w:after="160" w:line="259" w:lineRule="auto"/>
            </w:pPr>
            <w:r>
              <w:t xml:space="preserve">оптимизацией способов работы на локальном компьютере и в Интернете, оптимизацией онлайн и </w:t>
            </w:r>
            <w:proofErr w:type="spellStart"/>
            <w:r>
              <w:t>оффлайн</w:t>
            </w:r>
            <w:proofErr w:type="spellEnd"/>
            <w:r>
              <w:t xml:space="preserve"> работы;</w:t>
            </w:r>
          </w:p>
          <w:p w:rsidR="00EA063F" w:rsidRDefault="00EA063F" w:rsidP="00EA063F">
            <w:pPr>
              <w:numPr>
                <w:ilvl w:val="0"/>
                <w:numId w:val="42"/>
              </w:numPr>
              <w:spacing w:after="160" w:line="259" w:lineRule="auto"/>
            </w:pPr>
            <w:r>
              <w:t xml:space="preserve">методами и способами выполнения комплексной работы по анализу информационного влияния и эффективности маркетинговых и </w:t>
            </w:r>
            <w:proofErr w:type="spellStart"/>
            <w:r>
              <w:t>медийных</w:t>
            </w:r>
            <w:proofErr w:type="spellEnd"/>
            <w:r>
              <w:t xml:space="preserve"> сообщений и мероприятий; </w:t>
            </w:r>
          </w:p>
          <w:p w:rsidR="00EA063F" w:rsidRDefault="00EA063F" w:rsidP="00EA063F">
            <w:pPr>
              <w:numPr>
                <w:ilvl w:val="0"/>
                <w:numId w:val="42"/>
              </w:numPr>
              <w:spacing w:after="160" w:line="259" w:lineRule="auto"/>
            </w:pPr>
            <w:r>
              <w:t xml:space="preserve">методами  создания, сочетания, распространения и продвижения </w:t>
            </w:r>
            <w:proofErr w:type="spellStart"/>
            <w:r>
              <w:t>разноформатных</w:t>
            </w:r>
            <w:proofErr w:type="spellEnd"/>
            <w:r>
              <w:t xml:space="preserve"> сообщений маркетингового и </w:t>
            </w:r>
            <w:proofErr w:type="spellStart"/>
            <w:r>
              <w:t>медийного</w:t>
            </w:r>
            <w:proofErr w:type="spellEnd"/>
            <w:r>
              <w:t xml:space="preserve"> характера в различных цифровых средах. </w:t>
            </w:r>
          </w:p>
          <w:p w:rsidR="00EA063F" w:rsidRDefault="00EA063F" w:rsidP="00F7476C">
            <w:pPr>
              <w:rPr>
                <w:b/>
                <w:bCs/>
              </w:rPr>
            </w:pPr>
            <w:r>
              <w:rPr>
                <w:b/>
                <w:bCs/>
              </w:rPr>
              <w:t>А также иметь опыт:</w:t>
            </w:r>
          </w:p>
          <w:p w:rsidR="00EA063F" w:rsidRDefault="00EA063F" w:rsidP="00EA063F">
            <w:pPr>
              <w:numPr>
                <w:ilvl w:val="0"/>
                <w:numId w:val="41"/>
              </w:numPr>
              <w:spacing w:after="160" w:line="259" w:lineRule="auto"/>
            </w:pPr>
            <w:r>
              <w:t xml:space="preserve">применения современных методов и подходов для анализа, создания, сочетания, распространения и продвижения  </w:t>
            </w:r>
            <w:proofErr w:type="spellStart"/>
            <w:r>
              <w:t>разноформатных</w:t>
            </w:r>
            <w:proofErr w:type="spellEnd"/>
            <w:r>
              <w:t xml:space="preserve">  маркетинговых и </w:t>
            </w:r>
            <w:proofErr w:type="spellStart"/>
            <w:r>
              <w:t>медийных</w:t>
            </w:r>
            <w:proofErr w:type="spellEnd"/>
            <w:r>
              <w:t xml:space="preserve"> сообщений и мероприятий. </w:t>
            </w:r>
          </w:p>
          <w:p w:rsidR="00EA063F" w:rsidRDefault="00EA063F" w:rsidP="00F7476C"/>
        </w:tc>
      </w:tr>
      <w:tr w:rsidR="00EA063F" w:rsidTr="00F7476C">
        <w:tc>
          <w:tcPr>
            <w:tcW w:w="343" w:type="dxa"/>
            <w:tcBorders>
              <w:right w:val="nil"/>
            </w:tcBorders>
            <w:shd w:val="clear" w:color="auto" w:fill="auto"/>
            <w:vAlign w:val="center"/>
          </w:tcPr>
          <w:p w:rsidR="00EA063F" w:rsidRDefault="00EA063F" w:rsidP="00F7476C">
            <w:r>
              <w:lastRenderedPageBreak/>
              <w:t>4</w:t>
            </w:r>
          </w:p>
        </w:tc>
        <w:tc>
          <w:tcPr>
            <w:tcW w:w="3064" w:type="dxa"/>
            <w:shd w:val="clear" w:color="auto" w:fill="auto"/>
            <w:vAlign w:val="center"/>
          </w:tcPr>
          <w:p w:rsidR="00EA063F" w:rsidRDefault="00EA063F" w:rsidP="00F7476C">
            <w:r>
              <w:t>Дескриптор знаний, умений и навыков по уровням</w:t>
            </w:r>
          </w:p>
        </w:tc>
        <w:tc>
          <w:tcPr>
            <w:tcW w:w="2657" w:type="dxa"/>
            <w:tcBorders>
              <w:top w:val="nil"/>
            </w:tcBorders>
            <w:shd w:val="clear" w:color="auto" w:fill="auto"/>
          </w:tcPr>
          <w:p w:rsidR="00EA063F" w:rsidRDefault="00EA063F" w:rsidP="00F7476C"/>
          <w:p w:rsidR="00EA063F" w:rsidRDefault="00EA063F" w:rsidP="00F7476C">
            <w:r>
              <w:br/>
              <w:t>Базовый</w:t>
            </w:r>
          </w:p>
          <w:p w:rsidR="00EA063F" w:rsidRDefault="00EA063F" w:rsidP="00F7476C"/>
        </w:tc>
        <w:tc>
          <w:tcPr>
            <w:tcW w:w="3438" w:type="dxa"/>
            <w:shd w:val="clear" w:color="auto" w:fill="auto"/>
          </w:tcPr>
          <w:p w:rsidR="00EA063F" w:rsidRDefault="00EA063F" w:rsidP="00F7476C"/>
          <w:p w:rsidR="00EA063F" w:rsidRDefault="00EA063F" w:rsidP="00F7476C">
            <w:r>
              <w:br/>
              <w:t>Индикаторы:</w:t>
            </w:r>
          </w:p>
          <w:p w:rsidR="00EA063F" w:rsidRDefault="00EA063F" w:rsidP="00F7476C">
            <w:r>
              <w:t>Знать;</w:t>
            </w:r>
          </w:p>
          <w:p w:rsidR="00EA063F" w:rsidRDefault="00EA063F" w:rsidP="00F7476C">
            <w:r>
              <w:t>Уметь;</w:t>
            </w:r>
          </w:p>
          <w:p w:rsidR="00EA063F" w:rsidRDefault="00EA063F" w:rsidP="00F7476C">
            <w:r>
              <w:t>Владеть.</w:t>
            </w:r>
          </w:p>
        </w:tc>
      </w:tr>
      <w:tr w:rsidR="00EA063F" w:rsidTr="00F7476C">
        <w:tc>
          <w:tcPr>
            <w:tcW w:w="343" w:type="dxa"/>
            <w:tcBorders>
              <w:right w:val="nil"/>
            </w:tcBorders>
            <w:shd w:val="clear" w:color="auto" w:fill="auto"/>
          </w:tcPr>
          <w:p w:rsidR="00EA063F" w:rsidRDefault="00EA063F" w:rsidP="00F7476C">
            <w:r>
              <w:t>5</w:t>
            </w:r>
          </w:p>
        </w:tc>
        <w:tc>
          <w:tcPr>
            <w:tcW w:w="3064" w:type="dxa"/>
            <w:shd w:val="clear" w:color="auto" w:fill="auto"/>
          </w:tcPr>
          <w:p w:rsidR="00EA063F" w:rsidRDefault="00EA063F" w:rsidP="00F747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Характеристика взаимосвязи </w:t>
            </w:r>
            <w:r>
              <w:lastRenderedPageBreak/>
              <w:t>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2657" w:type="dxa"/>
            <w:tcBorders>
              <w:top w:val="nil"/>
            </w:tcBorders>
            <w:shd w:val="clear" w:color="auto" w:fill="auto"/>
          </w:tcPr>
          <w:p w:rsidR="00EA063F" w:rsidRDefault="00EA063F" w:rsidP="00F7476C">
            <w:r>
              <w:rPr>
                <w:lang w:eastAsia="ru-RU"/>
              </w:rPr>
              <w:lastRenderedPageBreak/>
              <w:t xml:space="preserve">Способность к </w:t>
            </w:r>
            <w:r>
              <w:rPr>
                <w:lang w:eastAsia="ru-RU"/>
              </w:rPr>
              <w:lastRenderedPageBreak/>
              <w:t xml:space="preserve">комплексному сбору, обобщению и анализу информации на основе применения современных подходов и программных средств </w:t>
            </w:r>
          </w:p>
          <w:p w:rsidR="00EA063F" w:rsidRDefault="00EA063F" w:rsidP="00F7476C"/>
        </w:tc>
        <w:tc>
          <w:tcPr>
            <w:tcW w:w="3438" w:type="dxa"/>
            <w:shd w:val="clear" w:color="auto" w:fill="auto"/>
          </w:tcPr>
          <w:p w:rsidR="00EA063F" w:rsidRDefault="00EA063F" w:rsidP="00F7476C"/>
        </w:tc>
      </w:tr>
      <w:tr w:rsidR="00EA063F" w:rsidTr="00F7476C">
        <w:tc>
          <w:tcPr>
            <w:tcW w:w="343" w:type="dxa"/>
            <w:tcBorders>
              <w:right w:val="nil"/>
            </w:tcBorders>
            <w:shd w:val="clear" w:color="auto" w:fill="auto"/>
          </w:tcPr>
          <w:p w:rsidR="00EA063F" w:rsidRDefault="00EA063F" w:rsidP="00F7476C">
            <w:r>
              <w:lastRenderedPageBreak/>
              <w:t>6</w:t>
            </w:r>
          </w:p>
        </w:tc>
        <w:tc>
          <w:tcPr>
            <w:tcW w:w="3064" w:type="dxa"/>
            <w:shd w:val="clear" w:color="auto" w:fill="auto"/>
          </w:tcPr>
          <w:p w:rsidR="00EA063F" w:rsidRDefault="00EA063F" w:rsidP="00F747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Средства технологии оценки</w:t>
            </w:r>
          </w:p>
        </w:tc>
        <w:tc>
          <w:tcPr>
            <w:tcW w:w="2657" w:type="dxa"/>
            <w:tcBorders>
              <w:top w:val="nil"/>
            </w:tcBorders>
            <w:shd w:val="clear" w:color="auto" w:fill="auto"/>
          </w:tcPr>
          <w:p w:rsidR="00EA063F" w:rsidRDefault="00EA063F" w:rsidP="00F7476C">
            <w:r>
              <w:t xml:space="preserve">Заключаются в оценке  выполнения тестовых и практических заданий, необходимых для усвоения профессиональной компетенции на базовом уровне и теоретических вопросов к ним  </w:t>
            </w:r>
          </w:p>
          <w:p w:rsidR="00EA063F" w:rsidRDefault="00EA063F" w:rsidP="00F7476C"/>
        </w:tc>
        <w:tc>
          <w:tcPr>
            <w:tcW w:w="3438" w:type="dxa"/>
            <w:shd w:val="clear" w:color="auto" w:fill="auto"/>
          </w:tcPr>
          <w:p w:rsidR="00EA063F" w:rsidRDefault="00EA063F" w:rsidP="00F7476C"/>
        </w:tc>
      </w:tr>
    </w:tbl>
    <w:p w:rsidR="00416693" w:rsidRDefault="00416693" w:rsidP="00E30AE0">
      <w:pPr>
        <w:tabs>
          <w:tab w:val="num" w:pos="1134"/>
        </w:tabs>
        <w:ind w:left="709"/>
        <w:rPr>
          <w:b/>
          <w:sz w:val="28"/>
          <w:szCs w:val="28"/>
        </w:rPr>
      </w:pPr>
    </w:p>
    <w:p w:rsidR="00416693" w:rsidRDefault="00416693" w:rsidP="00E30AE0">
      <w:pPr>
        <w:tabs>
          <w:tab w:val="num" w:pos="1134"/>
        </w:tabs>
        <w:ind w:left="709"/>
        <w:rPr>
          <w:b/>
          <w:sz w:val="28"/>
          <w:szCs w:val="28"/>
        </w:rPr>
      </w:pPr>
    </w:p>
    <w:p w:rsidR="000745DB" w:rsidRDefault="000745DB" w:rsidP="00A63D49">
      <w:pPr>
        <w:tabs>
          <w:tab w:val="num" w:pos="1134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17.Организационно-педагогические условия, применяемые при реализации программы.</w:t>
      </w:r>
    </w:p>
    <w:p w:rsidR="00EA063F" w:rsidRDefault="00EA063F" w:rsidP="00A63D49">
      <w:pPr>
        <w:jc w:val="both"/>
      </w:pPr>
      <w:r>
        <w:t xml:space="preserve">Программа реализуется с использованием средств дистанционного обучения (теоретический и практический  материал). Выполнение кейсов происходит на компьютерах пользователей. </w:t>
      </w:r>
    </w:p>
    <w:p w:rsidR="000745DB" w:rsidRPr="00416693" w:rsidRDefault="000745DB" w:rsidP="00A63D49">
      <w:pPr>
        <w:tabs>
          <w:tab w:val="num" w:pos="1134"/>
        </w:tabs>
        <w:rPr>
          <w:b/>
        </w:rPr>
      </w:pPr>
      <w:r w:rsidRPr="00416693">
        <w:rPr>
          <w:b/>
        </w:rPr>
        <w:t>17.1.</w:t>
      </w:r>
      <w:r w:rsidR="00416693" w:rsidRPr="00416693">
        <w:rPr>
          <w:b/>
        </w:rPr>
        <w:t xml:space="preserve"> </w:t>
      </w:r>
      <w:r w:rsidRPr="00416693">
        <w:rPr>
          <w:b/>
        </w:rPr>
        <w:t xml:space="preserve">Кадровое обеспечение </w:t>
      </w:r>
    </w:p>
    <w:p w:rsidR="00EA063F" w:rsidRDefault="00EA063F" w:rsidP="00A63D49">
      <w:pPr>
        <w:tabs>
          <w:tab w:val="num" w:pos="1134"/>
        </w:tabs>
      </w:pPr>
      <w:proofErr w:type="spellStart"/>
      <w:r>
        <w:t>Харыбин</w:t>
      </w:r>
      <w:proofErr w:type="spellEnd"/>
      <w:r>
        <w:t xml:space="preserve"> Евгений Витальевич - п</w:t>
      </w:r>
      <w:r w:rsidRPr="00EA063F">
        <w:t xml:space="preserve">рофессор кафедры печатных СМИ и новых медиа Академии </w:t>
      </w:r>
      <w:proofErr w:type="spellStart"/>
      <w:r w:rsidRPr="00EA063F">
        <w:t>медиаиндустрии</w:t>
      </w:r>
      <w:proofErr w:type="spellEnd"/>
      <w:r w:rsidRPr="00EA063F">
        <w:t>, к. физ.-мат. н., полный доктор философии (</w:t>
      </w:r>
      <w:proofErr w:type="spellStart"/>
      <w:r w:rsidRPr="00EA063F">
        <w:t>Grand</w:t>
      </w:r>
      <w:proofErr w:type="spellEnd"/>
      <w:r w:rsidRPr="00EA063F">
        <w:t xml:space="preserve"> </w:t>
      </w:r>
      <w:proofErr w:type="spellStart"/>
      <w:r w:rsidRPr="00EA063F">
        <w:t>PhD</w:t>
      </w:r>
      <w:proofErr w:type="spellEnd"/>
      <w:r w:rsidRPr="00EA063F">
        <w:t xml:space="preserve">). Автор и соавтор 24 публикаций в ведущих изданиях ВАК. Индекс </w:t>
      </w:r>
      <w:proofErr w:type="spellStart"/>
      <w:r w:rsidRPr="00EA063F">
        <w:t>Хирша</w:t>
      </w:r>
      <w:proofErr w:type="spellEnd"/>
      <w:proofErr w:type="gramStart"/>
      <w:r w:rsidRPr="00EA063F">
        <w:t xml:space="preserve"> :</w:t>
      </w:r>
      <w:proofErr w:type="gramEnd"/>
      <w:r w:rsidRPr="00EA063F">
        <w:t xml:space="preserve"> 6.</w:t>
      </w:r>
    </w:p>
    <w:p w:rsidR="000745DB" w:rsidRPr="003C2363" w:rsidRDefault="000745DB" w:rsidP="00A63D49">
      <w:pPr>
        <w:tabs>
          <w:tab w:val="num" w:pos="1134"/>
        </w:tabs>
        <w:rPr>
          <w:b/>
          <w:sz w:val="28"/>
          <w:szCs w:val="28"/>
        </w:rPr>
      </w:pPr>
      <w:r w:rsidRPr="000745DB">
        <w:rPr>
          <w:b/>
          <w:sz w:val="28"/>
          <w:szCs w:val="28"/>
        </w:rPr>
        <w:t>18.</w:t>
      </w:r>
      <w:r>
        <w:rPr>
          <w:b/>
          <w:sz w:val="28"/>
          <w:szCs w:val="28"/>
        </w:rPr>
        <w:t xml:space="preserve"> Иная информация о качестве и востребованности </w:t>
      </w:r>
      <w:r w:rsidRPr="003C2363">
        <w:rPr>
          <w:b/>
          <w:sz w:val="28"/>
          <w:szCs w:val="28"/>
        </w:rPr>
        <w:t>образовательной программы</w:t>
      </w:r>
    </w:p>
    <w:p w:rsidR="00EA063F" w:rsidRDefault="00416693" w:rsidP="00A63D49">
      <w:pPr>
        <w:tabs>
          <w:tab w:val="num" w:pos="1134"/>
        </w:tabs>
      </w:pPr>
      <w:r w:rsidRPr="00416693">
        <w:t xml:space="preserve">Инновации. Практика. Компетентность. Академия </w:t>
      </w:r>
      <w:proofErr w:type="spellStart"/>
      <w:r w:rsidRPr="00416693">
        <w:t>медиандустрии</w:t>
      </w:r>
      <w:proofErr w:type="spellEnd"/>
      <w:r w:rsidRPr="00416693">
        <w:t xml:space="preserve"> является не только инновационным учебным центром, но и научным учреждением, что даёт возможность нашим преподавателям внедрять самые передовые знания в области цифровой экономики и индустрии 4.0. Все учебные программы актуализированы к требованиям практики. По окончании слушатель выполнит учебную работу, которую он сможет использовать непосредственно в своей практической деятельности. </w:t>
      </w:r>
    </w:p>
    <w:p w:rsidR="000745DB" w:rsidRDefault="000745DB" w:rsidP="00A63D49">
      <w:pPr>
        <w:tabs>
          <w:tab w:val="num" w:pos="1134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19.</w:t>
      </w:r>
      <w:r w:rsidR="00BF788D">
        <w:rPr>
          <w:b/>
          <w:sz w:val="28"/>
          <w:szCs w:val="28"/>
        </w:rPr>
        <w:t>Рекомендации к программе от преподавателей</w:t>
      </w:r>
    </w:p>
    <w:p w:rsidR="00DB7703" w:rsidRDefault="00DB7703" w:rsidP="00A63D49">
      <w:pPr>
        <w:pStyle w:val="a8"/>
        <w:ind w:left="0"/>
        <w:jc w:val="both"/>
      </w:pPr>
      <w:proofErr w:type="gramStart"/>
      <w:r>
        <w:t>Н</w:t>
      </w:r>
      <w:r w:rsidRPr="008C00F6">
        <w:t xml:space="preserve">аличие не менее двух писем и/или подтверждения на цифровой платформе Государственной системы предоставления ПЦС от работодателей о рекомендации образовательной программы для реализации в рамках Государственной системы предоставления ПЦС на формирование у трудоспособного населения компетенций цифровой экономики с указанием востребованности результатов освоения программы в сфере деятельности соответствующих компаний и готовности </w:t>
      </w:r>
      <w:r w:rsidRPr="008C00F6">
        <w:lastRenderedPageBreak/>
        <w:t>к рассмотрению заявок наиболее успешно освоивших образовательную программу граждан на</w:t>
      </w:r>
      <w:proofErr w:type="gramEnd"/>
      <w:r w:rsidRPr="008C00F6">
        <w:t xml:space="preserve"> прохождение стажировки и (или) собеседования на предмет трудоустройства путем проставления отметки в профиле программы</w:t>
      </w:r>
    </w:p>
    <w:p w:rsidR="00DB7703" w:rsidRPr="00FE175F" w:rsidRDefault="00DB7703" w:rsidP="00A63D49">
      <w:pPr>
        <w:pStyle w:val="a8"/>
        <w:ind w:left="0"/>
      </w:pPr>
      <w:r>
        <w:t xml:space="preserve"> Документы загружены на платформу</w:t>
      </w:r>
    </w:p>
    <w:p w:rsidR="00BF788D" w:rsidRDefault="00BF788D" w:rsidP="00A63D49">
      <w:pPr>
        <w:tabs>
          <w:tab w:val="num" w:pos="1134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20.Указание на возможные сценарии профессиональной траектории граждан</w:t>
      </w:r>
    </w:p>
    <w:tbl>
      <w:tblPr>
        <w:tblOverlap w:val="never"/>
        <w:tblW w:w="9951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"/>
        <w:gridCol w:w="5092"/>
        <w:gridCol w:w="15"/>
        <w:gridCol w:w="4814"/>
        <w:gridCol w:w="15"/>
      </w:tblGrid>
      <w:tr w:rsidR="00DB7703" w:rsidRPr="0084312F" w:rsidTr="00DB7703">
        <w:trPr>
          <w:gridAfter w:val="1"/>
          <w:wAfter w:w="15" w:type="dxa"/>
          <w:trHeight w:hRule="exact" w:val="432"/>
          <w:jc w:val="center"/>
        </w:trPr>
        <w:tc>
          <w:tcPr>
            <w:tcW w:w="99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B7703" w:rsidRPr="0084312F" w:rsidRDefault="00DB7703" w:rsidP="00100072">
            <w:pPr>
              <w:pStyle w:val="ad"/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4312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Цели получения персонального цифрового сертификата</w:t>
            </w:r>
          </w:p>
        </w:tc>
      </w:tr>
      <w:tr w:rsidR="00DB7703" w:rsidRPr="0084312F" w:rsidTr="00DB7703">
        <w:trPr>
          <w:gridAfter w:val="1"/>
          <w:wAfter w:w="15" w:type="dxa"/>
          <w:trHeight w:hRule="exact" w:val="432"/>
          <w:jc w:val="center"/>
        </w:trPr>
        <w:tc>
          <w:tcPr>
            <w:tcW w:w="5107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DB7703" w:rsidRPr="0084312F" w:rsidRDefault="00DB7703" w:rsidP="00100072">
            <w:pPr>
              <w:pStyle w:val="ad"/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4312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текущий статус</w:t>
            </w:r>
          </w:p>
        </w:tc>
        <w:tc>
          <w:tcPr>
            <w:tcW w:w="482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B7703" w:rsidRPr="0084312F" w:rsidRDefault="00DB7703" w:rsidP="00100072">
            <w:pPr>
              <w:pStyle w:val="ad"/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4312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цель</w:t>
            </w:r>
          </w:p>
        </w:tc>
      </w:tr>
      <w:tr w:rsidR="00DB7703" w:rsidRPr="0084312F" w:rsidTr="00DB7703">
        <w:trPr>
          <w:gridAfter w:val="1"/>
          <w:wAfter w:w="15" w:type="dxa"/>
          <w:trHeight w:hRule="exact" w:val="427"/>
          <w:jc w:val="center"/>
        </w:trPr>
        <w:tc>
          <w:tcPr>
            <w:tcW w:w="99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B7703" w:rsidRPr="0084312F" w:rsidRDefault="00DB7703" w:rsidP="00100072">
            <w:pPr>
              <w:pStyle w:val="ad"/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4312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Развитие компетенций в текущей сфере занятости</w:t>
            </w:r>
          </w:p>
        </w:tc>
      </w:tr>
      <w:tr w:rsidR="00DB7703" w:rsidRPr="0084312F" w:rsidTr="00DB7703">
        <w:trPr>
          <w:gridAfter w:val="1"/>
          <w:wAfter w:w="15" w:type="dxa"/>
          <w:trHeight w:hRule="exact" w:val="706"/>
          <w:jc w:val="center"/>
        </w:trPr>
        <w:tc>
          <w:tcPr>
            <w:tcW w:w="5107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DB7703" w:rsidRPr="0084312F" w:rsidRDefault="00DB7703" w:rsidP="00100072">
            <w:pPr>
              <w:pStyle w:val="ad"/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84312F">
              <w:rPr>
                <w:rFonts w:asciiTheme="minorHAnsi" w:hAnsiTheme="minorHAnsi" w:cstheme="minorHAnsi"/>
                <w:sz w:val="22"/>
                <w:szCs w:val="22"/>
              </w:rPr>
              <w:t>работающий</w:t>
            </w:r>
            <w:proofErr w:type="gramEnd"/>
            <w:r w:rsidRPr="0084312F">
              <w:rPr>
                <w:rFonts w:asciiTheme="minorHAnsi" w:hAnsiTheme="minorHAnsi" w:cstheme="minorHAnsi"/>
                <w:sz w:val="22"/>
                <w:szCs w:val="22"/>
              </w:rPr>
              <w:t xml:space="preserve"> по найму в организации, на предприятии</w:t>
            </w:r>
          </w:p>
        </w:tc>
        <w:tc>
          <w:tcPr>
            <w:tcW w:w="482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7703" w:rsidRPr="0084312F" w:rsidRDefault="00DB7703" w:rsidP="00100072">
            <w:pPr>
              <w:pStyle w:val="ad"/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4312F">
              <w:rPr>
                <w:rFonts w:asciiTheme="minorHAnsi" w:hAnsiTheme="minorHAnsi" w:cstheme="minorHAnsi"/>
                <w:sz w:val="22"/>
                <w:szCs w:val="22"/>
              </w:rPr>
              <w:t>развитие профессиональных качеств</w:t>
            </w:r>
          </w:p>
        </w:tc>
      </w:tr>
      <w:tr w:rsidR="00DB7703" w:rsidRPr="0084312F" w:rsidTr="00DB7703">
        <w:trPr>
          <w:gridAfter w:val="1"/>
          <w:wAfter w:w="15" w:type="dxa"/>
          <w:trHeight w:hRule="exact" w:val="701"/>
          <w:jc w:val="center"/>
        </w:trPr>
        <w:tc>
          <w:tcPr>
            <w:tcW w:w="5107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DB7703" w:rsidRPr="0084312F" w:rsidRDefault="00DB7703" w:rsidP="00100072">
            <w:pPr>
              <w:pStyle w:val="ad"/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84312F">
              <w:rPr>
                <w:rFonts w:asciiTheme="minorHAnsi" w:hAnsiTheme="minorHAnsi" w:cstheme="minorHAnsi"/>
                <w:sz w:val="22"/>
                <w:szCs w:val="22"/>
              </w:rPr>
              <w:t>работающий</w:t>
            </w:r>
            <w:proofErr w:type="gramEnd"/>
            <w:r w:rsidRPr="0084312F">
              <w:rPr>
                <w:rFonts w:asciiTheme="minorHAnsi" w:hAnsiTheme="minorHAnsi" w:cstheme="minorHAnsi"/>
                <w:sz w:val="22"/>
                <w:szCs w:val="22"/>
              </w:rPr>
              <w:t xml:space="preserve"> по найму в организации, на предприятии</w:t>
            </w:r>
          </w:p>
        </w:tc>
        <w:tc>
          <w:tcPr>
            <w:tcW w:w="482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7703" w:rsidRPr="0084312F" w:rsidRDefault="00DB7703" w:rsidP="00100072">
            <w:pPr>
              <w:pStyle w:val="ad"/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4312F">
              <w:rPr>
                <w:rFonts w:asciiTheme="minorHAnsi" w:hAnsiTheme="minorHAnsi" w:cstheme="minorHAnsi"/>
                <w:sz w:val="22"/>
                <w:szCs w:val="22"/>
              </w:rPr>
              <w:t>повышение заработной платы</w:t>
            </w:r>
          </w:p>
        </w:tc>
      </w:tr>
      <w:tr w:rsidR="00DB7703" w:rsidRPr="0084312F" w:rsidTr="00DB7703">
        <w:trPr>
          <w:gridAfter w:val="1"/>
          <w:wAfter w:w="15" w:type="dxa"/>
          <w:trHeight w:hRule="exact" w:val="710"/>
          <w:jc w:val="center"/>
        </w:trPr>
        <w:tc>
          <w:tcPr>
            <w:tcW w:w="5107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DB7703" w:rsidRPr="0084312F" w:rsidRDefault="00DB7703" w:rsidP="00100072">
            <w:pPr>
              <w:pStyle w:val="ad"/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84312F">
              <w:rPr>
                <w:rFonts w:asciiTheme="minorHAnsi" w:hAnsiTheme="minorHAnsi" w:cstheme="minorHAnsi"/>
                <w:sz w:val="22"/>
                <w:szCs w:val="22"/>
              </w:rPr>
              <w:t>работающий</w:t>
            </w:r>
            <w:proofErr w:type="gramEnd"/>
            <w:r w:rsidRPr="0084312F">
              <w:rPr>
                <w:rFonts w:asciiTheme="minorHAnsi" w:hAnsiTheme="minorHAnsi" w:cstheme="minorHAnsi"/>
                <w:sz w:val="22"/>
                <w:szCs w:val="22"/>
              </w:rPr>
              <w:t xml:space="preserve"> по найму в организации, на предприятии</w:t>
            </w:r>
          </w:p>
        </w:tc>
        <w:tc>
          <w:tcPr>
            <w:tcW w:w="482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B7703" w:rsidRPr="0084312F" w:rsidRDefault="00DB7703" w:rsidP="00100072">
            <w:pPr>
              <w:pStyle w:val="ad"/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4312F">
              <w:rPr>
                <w:rFonts w:asciiTheme="minorHAnsi" w:hAnsiTheme="minorHAnsi" w:cstheme="minorHAnsi"/>
                <w:sz w:val="22"/>
                <w:szCs w:val="22"/>
              </w:rPr>
              <w:t>смена работы без изменения сферы профессиональной деятельности</w:t>
            </w:r>
          </w:p>
        </w:tc>
      </w:tr>
      <w:tr w:rsidR="00DB7703" w:rsidRPr="0084312F" w:rsidTr="00DB7703">
        <w:trPr>
          <w:gridAfter w:val="1"/>
          <w:wAfter w:w="15" w:type="dxa"/>
          <w:trHeight w:hRule="exact" w:val="566"/>
          <w:jc w:val="center"/>
        </w:trPr>
        <w:tc>
          <w:tcPr>
            <w:tcW w:w="99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7703" w:rsidRPr="0084312F" w:rsidRDefault="00DB7703" w:rsidP="00100072">
            <w:pPr>
              <w:pStyle w:val="ad"/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4312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Переход в новую сферу занятости</w:t>
            </w:r>
          </w:p>
        </w:tc>
      </w:tr>
      <w:tr w:rsidR="00DB7703" w:rsidRPr="0084312F" w:rsidTr="00DB7703">
        <w:trPr>
          <w:gridBefore w:val="1"/>
          <w:wBefore w:w="15" w:type="dxa"/>
          <w:trHeight w:hRule="exact" w:val="720"/>
          <w:jc w:val="center"/>
        </w:trPr>
        <w:tc>
          <w:tcPr>
            <w:tcW w:w="51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B7703" w:rsidRPr="0084312F" w:rsidRDefault="00DB7703" w:rsidP="00100072">
            <w:pPr>
              <w:pStyle w:val="ad"/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4312F">
              <w:rPr>
                <w:rFonts w:asciiTheme="minorHAnsi" w:hAnsiTheme="minorHAnsi" w:cstheme="minorHAnsi"/>
                <w:sz w:val="22"/>
                <w:szCs w:val="22"/>
              </w:rPr>
              <w:t>освоение смежных профессиональных областей</w:t>
            </w:r>
          </w:p>
        </w:tc>
        <w:tc>
          <w:tcPr>
            <w:tcW w:w="4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7703" w:rsidRPr="0084312F" w:rsidRDefault="00DB7703" w:rsidP="00100072">
            <w:pPr>
              <w:pStyle w:val="ad"/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4312F">
              <w:rPr>
                <w:rFonts w:asciiTheme="minorHAnsi" w:hAnsiTheme="minorHAnsi" w:cstheme="minorHAnsi"/>
                <w:sz w:val="22"/>
                <w:szCs w:val="22"/>
              </w:rPr>
              <w:t>повышение уровня дохода, расширение профессиональной деятельности</w:t>
            </w:r>
          </w:p>
        </w:tc>
      </w:tr>
    </w:tbl>
    <w:p w:rsidR="00EA063F" w:rsidRDefault="00EA063F" w:rsidP="00D90B26">
      <w:pPr>
        <w:tabs>
          <w:tab w:val="num" w:pos="1134"/>
        </w:tabs>
        <w:rPr>
          <w:b/>
          <w:sz w:val="28"/>
          <w:szCs w:val="28"/>
        </w:rPr>
      </w:pPr>
    </w:p>
    <w:p w:rsidR="00FE175F" w:rsidRDefault="00BF788D" w:rsidP="00D90B26">
      <w:pPr>
        <w:tabs>
          <w:tab w:val="num" w:pos="1134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21. Дополнительная информация</w:t>
      </w:r>
    </w:p>
    <w:p w:rsidR="00BF788D" w:rsidRDefault="00BF788D" w:rsidP="00D90B26">
      <w:pPr>
        <w:tabs>
          <w:tab w:val="num" w:pos="1134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22.Приложенные </w:t>
      </w:r>
      <w:proofErr w:type="gramStart"/>
      <w:r>
        <w:rPr>
          <w:b/>
          <w:sz w:val="28"/>
          <w:szCs w:val="28"/>
        </w:rPr>
        <w:t>скан-копии</w:t>
      </w:r>
      <w:proofErr w:type="gramEnd"/>
    </w:p>
    <w:p w:rsidR="00FE175F" w:rsidRDefault="00FE175F" w:rsidP="00A63D49">
      <w:pPr>
        <w:pStyle w:val="a8"/>
        <w:ind w:left="0"/>
      </w:pPr>
      <w:r w:rsidRPr="008C00F6">
        <w:t>Утверждённ</w:t>
      </w:r>
      <w:r>
        <w:t>ая</w:t>
      </w:r>
      <w:r w:rsidRPr="008C00F6">
        <w:t xml:space="preserve"> рабоч</w:t>
      </w:r>
      <w:r>
        <w:t>ая</w:t>
      </w:r>
      <w:r w:rsidRPr="008C00F6">
        <w:t xml:space="preserve"> программа (подпись, печать, в формате </w:t>
      </w:r>
      <w:proofErr w:type="spellStart"/>
      <w:r w:rsidRPr="008C00F6">
        <w:t>pdf</w:t>
      </w:r>
      <w:proofErr w:type="spellEnd"/>
      <w:r w:rsidRPr="008C00F6">
        <w:t>)</w:t>
      </w:r>
      <w:r>
        <w:t xml:space="preserve"> загружена на платформу</w:t>
      </w:r>
      <w:r w:rsidR="00D90B26">
        <w:t>.</w:t>
      </w:r>
    </w:p>
    <w:p w:rsidR="00D90B26" w:rsidRDefault="00D90B26" w:rsidP="00FE175F">
      <w:pPr>
        <w:pStyle w:val="a8"/>
        <w:ind w:left="792"/>
      </w:pPr>
    </w:p>
    <w:p w:rsidR="00A63D49" w:rsidRDefault="00A63D49" w:rsidP="00FE175F">
      <w:pPr>
        <w:pStyle w:val="a8"/>
        <w:ind w:left="792"/>
      </w:pPr>
    </w:p>
    <w:p w:rsidR="00A63D49" w:rsidRDefault="00A63D49" w:rsidP="00FE175F">
      <w:pPr>
        <w:pStyle w:val="a8"/>
        <w:ind w:left="792"/>
      </w:pPr>
    </w:p>
    <w:p w:rsidR="00A63D49" w:rsidRPr="008C00F6" w:rsidRDefault="00A63D49" w:rsidP="00FE175F">
      <w:pPr>
        <w:pStyle w:val="a8"/>
        <w:ind w:left="792"/>
      </w:pPr>
    </w:p>
    <w:p w:rsidR="00FE175F" w:rsidRDefault="00FE175F" w:rsidP="00FE175F">
      <w:r>
        <w:t xml:space="preserve">СОГЛАСОВАНО  </w:t>
      </w:r>
    </w:p>
    <w:p w:rsidR="00A63D49" w:rsidRDefault="00FE175F" w:rsidP="00D90B26">
      <w:pPr>
        <w:jc w:val="right"/>
      </w:pPr>
      <w:r>
        <w:t xml:space="preserve">Ректор ФГБОУ ДПО Академия </w:t>
      </w:r>
      <w:proofErr w:type="spellStart"/>
      <w:r>
        <w:t>медиаиндустрии</w:t>
      </w:r>
      <w:proofErr w:type="spellEnd"/>
      <w:r w:rsidR="00D90B26">
        <w:t xml:space="preserve"> </w:t>
      </w:r>
      <w:r>
        <w:t xml:space="preserve">  ________</w:t>
      </w:r>
      <w:r w:rsidR="00D90B26">
        <w:t xml:space="preserve">___ </w:t>
      </w:r>
      <w:proofErr w:type="spellStart"/>
      <w:r w:rsidR="00D90B26">
        <w:t>Умановский</w:t>
      </w:r>
      <w:proofErr w:type="spellEnd"/>
      <w:r>
        <w:t xml:space="preserve"> В.В. </w:t>
      </w:r>
      <w:r w:rsidR="00D90B26">
        <w:t xml:space="preserve">                         </w:t>
      </w:r>
    </w:p>
    <w:p w:rsidR="00A63D49" w:rsidRDefault="00A63D49" w:rsidP="00D90B26">
      <w:pPr>
        <w:jc w:val="right"/>
      </w:pPr>
    </w:p>
    <w:p w:rsidR="00E30AE0" w:rsidRPr="00D403FC" w:rsidRDefault="00FE175F" w:rsidP="00D90B26">
      <w:pPr>
        <w:jc w:val="right"/>
      </w:pPr>
      <w:r>
        <w:t>«</w:t>
      </w:r>
      <w:r w:rsidR="009F5724">
        <w:t>01</w:t>
      </w:r>
      <w:r>
        <w:t>»___</w:t>
      </w:r>
      <w:r w:rsidR="009F5724">
        <w:t>октября</w:t>
      </w:r>
      <w:r>
        <w:t>__2020г</w:t>
      </w:r>
      <w:r>
        <w:tab/>
      </w:r>
    </w:p>
    <w:p w:rsidR="00E30AE0" w:rsidRPr="00935996" w:rsidRDefault="00E30AE0" w:rsidP="00935996">
      <w:pPr>
        <w:ind w:left="1069"/>
        <w:rPr>
          <w:b/>
          <w:sz w:val="28"/>
          <w:szCs w:val="28"/>
        </w:rPr>
      </w:pPr>
    </w:p>
    <w:sectPr w:rsidR="00E30AE0" w:rsidRPr="009359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0B5D" w:rsidRDefault="00381EF3">
      <w:pPr>
        <w:spacing w:after="0" w:line="240" w:lineRule="auto"/>
      </w:pPr>
      <w:r>
        <w:separator/>
      </w:r>
    </w:p>
  </w:endnote>
  <w:endnote w:type="continuationSeparator" w:id="0">
    <w:p w:rsidR="007E0B5D" w:rsidRDefault="00381E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3A99" w:rsidRDefault="00FB3A99" w:rsidP="00FB3A99">
    <w:pPr>
      <w:pStyle w:val="af0"/>
      <w:framePr w:wrap="around" w:vAnchor="text" w:hAnchor="margin" w:xAlign="right" w:y="1"/>
      <w:rPr>
        <w:rStyle w:val="afb"/>
      </w:rPr>
    </w:pPr>
    <w:r>
      <w:rPr>
        <w:rStyle w:val="afb"/>
      </w:rPr>
      <w:fldChar w:fldCharType="begin"/>
    </w:r>
    <w:r>
      <w:rPr>
        <w:rStyle w:val="afb"/>
      </w:rPr>
      <w:instrText xml:space="preserve">PAGE  </w:instrText>
    </w:r>
    <w:r>
      <w:rPr>
        <w:rStyle w:val="afb"/>
      </w:rPr>
      <w:fldChar w:fldCharType="end"/>
    </w:r>
  </w:p>
  <w:p w:rsidR="00FB3A99" w:rsidRDefault="00FB3A99" w:rsidP="00FB3A99">
    <w:pPr>
      <w:pStyle w:val="af0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3A99" w:rsidRDefault="00FB3A99" w:rsidP="00FB3A99">
    <w:pPr>
      <w:pStyle w:val="af0"/>
      <w:framePr w:wrap="around" w:vAnchor="text" w:hAnchor="margin" w:xAlign="right" w:y="1"/>
      <w:rPr>
        <w:rStyle w:val="afb"/>
      </w:rPr>
    </w:pPr>
    <w:r>
      <w:rPr>
        <w:rStyle w:val="afb"/>
      </w:rPr>
      <w:fldChar w:fldCharType="begin"/>
    </w:r>
    <w:r>
      <w:rPr>
        <w:rStyle w:val="afb"/>
      </w:rPr>
      <w:instrText xml:space="preserve">PAGE  </w:instrText>
    </w:r>
    <w:r>
      <w:rPr>
        <w:rStyle w:val="afb"/>
      </w:rPr>
      <w:fldChar w:fldCharType="separate"/>
    </w:r>
    <w:r w:rsidR="00CE742B">
      <w:rPr>
        <w:rStyle w:val="afb"/>
        <w:noProof/>
      </w:rPr>
      <w:t>1</w:t>
    </w:r>
    <w:r>
      <w:rPr>
        <w:rStyle w:val="afb"/>
      </w:rPr>
      <w:fldChar w:fldCharType="end"/>
    </w:r>
  </w:p>
  <w:p w:rsidR="00FB3A99" w:rsidRDefault="00FB3A99" w:rsidP="00FB3A99">
    <w:pPr>
      <w:pStyle w:val="af0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3A99" w:rsidRDefault="00FB3A99" w:rsidP="00FB3A99">
    <w:pPr>
      <w:pStyle w:val="af0"/>
      <w:framePr w:wrap="around" w:vAnchor="text" w:hAnchor="margin" w:xAlign="right" w:y="1"/>
      <w:rPr>
        <w:rStyle w:val="afb"/>
      </w:rPr>
    </w:pPr>
    <w:r>
      <w:rPr>
        <w:rStyle w:val="afb"/>
      </w:rPr>
      <w:fldChar w:fldCharType="begin"/>
    </w:r>
    <w:r>
      <w:rPr>
        <w:rStyle w:val="afb"/>
      </w:rPr>
      <w:instrText xml:space="preserve">PAGE  </w:instrText>
    </w:r>
    <w:r>
      <w:rPr>
        <w:rStyle w:val="afb"/>
      </w:rPr>
      <w:fldChar w:fldCharType="end"/>
    </w:r>
  </w:p>
  <w:p w:rsidR="00FB3A99" w:rsidRDefault="00FB3A99" w:rsidP="00FB3A99">
    <w:pPr>
      <w:pStyle w:val="af0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3A99" w:rsidRDefault="00FB3A99" w:rsidP="00FB3A99">
    <w:pPr>
      <w:pStyle w:val="af0"/>
      <w:framePr w:wrap="around" w:vAnchor="text" w:hAnchor="margin" w:xAlign="right" w:y="1"/>
      <w:rPr>
        <w:rStyle w:val="afb"/>
      </w:rPr>
    </w:pPr>
    <w:r>
      <w:rPr>
        <w:rStyle w:val="afb"/>
      </w:rPr>
      <w:fldChar w:fldCharType="begin"/>
    </w:r>
    <w:r>
      <w:rPr>
        <w:rStyle w:val="afb"/>
      </w:rPr>
      <w:instrText xml:space="preserve">PAGE  </w:instrText>
    </w:r>
    <w:r>
      <w:rPr>
        <w:rStyle w:val="afb"/>
      </w:rPr>
      <w:fldChar w:fldCharType="separate"/>
    </w:r>
    <w:r w:rsidR="00CE742B">
      <w:rPr>
        <w:rStyle w:val="afb"/>
        <w:noProof/>
      </w:rPr>
      <w:t>36</w:t>
    </w:r>
    <w:r>
      <w:rPr>
        <w:rStyle w:val="afb"/>
      </w:rPr>
      <w:fldChar w:fldCharType="end"/>
    </w:r>
  </w:p>
  <w:p w:rsidR="00FB3A99" w:rsidRDefault="00FB3A99" w:rsidP="00FB3A99">
    <w:pPr>
      <w:pStyle w:val="af0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0B5D" w:rsidRDefault="00381EF3">
      <w:pPr>
        <w:spacing w:after="0" w:line="240" w:lineRule="auto"/>
      </w:pPr>
      <w:r>
        <w:separator/>
      </w:r>
    </w:p>
  </w:footnote>
  <w:footnote w:type="continuationSeparator" w:id="0">
    <w:p w:rsidR="007E0B5D" w:rsidRDefault="00381E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B"/>
    <w:multiLevelType w:val="multilevel"/>
    <w:tmpl w:val="3B382862"/>
    <w:name w:val="WWNum11"/>
    <w:lvl w:ilvl="0">
      <w:start w:val="1"/>
      <w:numFmt w:val="decimal"/>
      <w:lvlText w:val="%1."/>
      <w:lvlJc w:val="left"/>
      <w:pPr>
        <w:tabs>
          <w:tab w:val="num" w:pos="1920"/>
        </w:tabs>
        <w:ind w:left="1920" w:hanging="360"/>
      </w:pPr>
      <w:rPr>
        <w:strike w:val="0"/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667DD3"/>
    <w:multiLevelType w:val="multilevel"/>
    <w:tmpl w:val="3B382862"/>
    <w:lvl w:ilvl="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  <w:rPr>
        <w:strike w:val="0"/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771"/>
        </w:tabs>
        <w:ind w:left="2771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21F051D"/>
    <w:multiLevelType w:val="multilevel"/>
    <w:tmpl w:val="D71AA8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34D5DB6"/>
    <w:multiLevelType w:val="hybridMultilevel"/>
    <w:tmpl w:val="A9942F68"/>
    <w:lvl w:ilvl="0" w:tplc="7FDCC1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377261F"/>
    <w:multiLevelType w:val="hybridMultilevel"/>
    <w:tmpl w:val="45DA0B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3A50172"/>
    <w:multiLevelType w:val="multilevel"/>
    <w:tmpl w:val="2E5C02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0492065A"/>
    <w:multiLevelType w:val="multilevel"/>
    <w:tmpl w:val="D84A3C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064B1A38"/>
    <w:multiLevelType w:val="multilevel"/>
    <w:tmpl w:val="938E3CBE"/>
    <w:styleLink w:val="a"/>
    <w:lvl w:ilvl="0">
      <w:start w:val="1"/>
      <w:numFmt w:val="decimal"/>
      <w:lvlText w:val="%1."/>
      <w:lvlJc w:val="left"/>
      <w:pPr>
        <w:ind w:left="680" w:hanging="396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2)"/>
      <w:lvlJc w:val="left"/>
      <w:pPr>
        <w:ind w:left="1021" w:hanging="341"/>
      </w:pPr>
      <w:rPr>
        <w:rFonts w:hint="default"/>
        <w:color w:val="auto"/>
      </w:rPr>
    </w:lvl>
    <w:lvl w:ilvl="2">
      <w:start w:val="1"/>
      <w:numFmt w:val="bullet"/>
      <w:lvlText w:val=""/>
      <w:lvlJc w:val="left"/>
      <w:pPr>
        <w:tabs>
          <w:tab w:val="num" w:pos="1474"/>
        </w:tabs>
        <w:ind w:left="1928" w:hanging="454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308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0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52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24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96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687" w:hanging="180"/>
      </w:pPr>
      <w:rPr>
        <w:rFonts w:hint="default"/>
      </w:rPr>
    </w:lvl>
  </w:abstractNum>
  <w:abstractNum w:abstractNumId="8">
    <w:nsid w:val="08584E24"/>
    <w:multiLevelType w:val="hybridMultilevel"/>
    <w:tmpl w:val="31F632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D61C7C9C">
      <w:start w:val="1"/>
      <w:numFmt w:val="lowerLetter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085C7093"/>
    <w:multiLevelType w:val="multilevel"/>
    <w:tmpl w:val="1D245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08CA6BC8"/>
    <w:multiLevelType w:val="multilevel"/>
    <w:tmpl w:val="938E3CBE"/>
    <w:numStyleLink w:val="a"/>
  </w:abstractNum>
  <w:abstractNum w:abstractNumId="11">
    <w:nsid w:val="0B00354E"/>
    <w:multiLevelType w:val="multilevel"/>
    <w:tmpl w:val="606479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0E6C077E"/>
    <w:multiLevelType w:val="hybridMultilevel"/>
    <w:tmpl w:val="613251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EB26DD3"/>
    <w:multiLevelType w:val="hybridMultilevel"/>
    <w:tmpl w:val="EF7AC00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>
    <w:nsid w:val="2A6A582C"/>
    <w:multiLevelType w:val="multilevel"/>
    <w:tmpl w:val="8662F97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15">
    <w:nsid w:val="2B3E2D27"/>
    <w:multiLevelType w:val="hybridMultilevel"/>
    <w:tmpl w:val="F0268B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01C60AA"/>
    <w:multiLevelType w:val="multilevel"/>
    <w:tmpl w:val="938E3CBE"/>
    <w:numStyleLink w:val="a"/>
  </w:abstractNum>
  <w:abstractNum w:abstractNumId="17">
    <w:nsid w:val="305973C2"/>
    <w:multiLevelType w:val="hybridMultilevel"/>
    <w:tmpl w:val="581CB914"/>
    <w:lvl w:ilvl="0" w:tplc="44E0B45C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26F13C7"/>
    <w:multiLevelType w:val="hybridMultilevel"/>
    <w:tmpl w:val="CA48E612"/>
    <w:lvl w:ilvl="0" w:tplc="7FDCC1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B0D11CD"/>
    <w:multiLevelType w:val="multilevel"/>
    <w:tmpl w:val="0FAEE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DB055CE"/>
    <w:multiLevelType w:val="hybridMultilevel"/>
    <w:tmpl w:val="1FF44B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E3708C9"/>
    <w:multiLevelType w:val="multilevel"/>
    <w:tmpl w:val="D84A3C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41DE2509"/>
    <w:multiLevelType w:val="multilevel"/>
    <w:tmpl w:val="0FAEE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5576ABC"/>
    <w:multiLevelType w:val="hybridMultilevel"/>
    <w:tmpl w:val="4E80E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81055FC"/>
    <w:multiLevelType w:val="hybridMultilevel"/>
    <w:tmpl w:val="EB9098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8C27F5F"/>
    <w:multiLevelType w:val="multilevel"/>
    <w:tmpl w:val="7B3AC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6">
    <w:nsid w:val="4DB1543F"/>
    <w:multiLevelType w:val="multilevel"/>
    <w:tmpl w:val="932EE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7">
    <w:nsid w:val="4E8F0E45"/>
    <w:multiLevelType w:val="hybridMultilevel"/>
    <w:tmpl w:val="4E80E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F885D5B"/>
    <w:multiLevelType w:val="multilevel"/>
    <w:tmpl w:val="7A6626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4FD85AEB"/>
    <w:multiLevelType w:val="hybridMultilevel"/>
    <w:tmpl w:val="1CE6FF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5346BCC"/>
    <w:multiLevelType w:val="multilevel"/>
    <w:tmpl w:val="8ED4CE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57A1732D"/>
    <w:multiLevelType w:val="multilevel"/>
    <w:tmpl w:val="6B24B512"/>
    <w:lvl w:ilvl="0">
      <w:start w:val="1"/>
      <w:numFmt w:val="bullet"/>
      <w:lvlText w:val="­"/>
      <w:lvlJc w:val="left"/>
      <w:rPr>
        <w:rFonts w:ascii="Courier New" w:hAnsi="Courier New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1">
      <w:start w:val="1"/>
      <w:numFmt w:val="decimal"/>
      <w:lvlText w:val="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2">
      <w:start w:val="1"/>
      <w:numFmt w:val="decimal"/>
      <w:lvlText w:val="%3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3">
      <w:start w:val="1"/>
      <w:numFmt w:val="decimal"/>
      <w:lvlText w:val="%4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4">
      <w:start w:val="1"/>
      <w:numFmt w:val="decimal"/>
      <w:lvlText w:val="%5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5B341769"/>
    <w:multiLevelType w:val="multilevel"/>
    <w:tmpl w:val="0FAEE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F982796"/>
    <w:multiLevelType w:val="multilevel"/>
    <w:tmpl w:val="D542DABA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4">
    <w:nsid w:val="62C0213E"/>
    <w:multiLevelType w:val="hybridMultilevel"/>
    <w:tmpl w:val="1846863A"/>
    <w:lvl w:ilvl="0" w:tplc="0B7AB8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3AD3F1D"/>
    <w:multiLevelType w:val="hybridMultilevel"/>
    <w:tmpl w:val="FB86FD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8537530"/>
    <w:multiLevelType w:val="multilevel"/>
    <w:tmpl w:val="3B382862"/>
    <w:lvl w:ilvl="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  <w:rPr>
        <w:strike w:val="0"/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9AF3107"/>
    <w:multiLevelType w:val="hybridMultilevel"/>
    <w:tmpl w:val="E208F4E4"/>
    <w:lvl w:ilvl="0" w:tplc="7F8C98AC">
      <w:start w:val="1"/>
      <w:numFmt w:val="bullet"/>
      <w:pStyle w:val="------"/>
      <w:lvlText w:val="–"/>
      <w:lvlJc w:val="left"/>
      <w:pPr>
        <w:tabs>
          <w:tab w:val="num" w:pos="644"/>
        </w:tabs>
        <w:ind w:left="644" w:hanging="360"/>
      </w:pPr>
      <w:rPr>
        <w:rFonts w:ascii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8">
    <w:nsid w:val="7097252C"/>
    <w:multiLevelType w:val="multilevel"/>
    <w:tmpl w:val="4BC63B7C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36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1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0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6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0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312" w:hanging="1800"/>
      </w:pPr>
      <w:rPr>
        <w:rFonts w:hint="default"/>
      </w:rPr>
    </w:lvl>
  </w:abstractNum>
  <w:abstractNum w:abstractNumId="39">
    <w:nsid w:val="75AA3CAC"/>
    <w:multiLevelType w:val="hybridMultilevel"/>
    <w:tmpl w:val="E1844354"/>
    <w:lvl w:ilvl="0" w:tplc="58506F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113706"/>
    <w:multiLevelType w:val="hybridMultilevel"/>
    <w:tmpl w:val="3AB0FF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21220F"/>
    <w:multiLevelType w:val="multilevel"/>
    <w:tmpl w:val="D84A3C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>
    <w:nsid w:val="788F49C6"/>
    <w:multiLevelType w:val="multilevel"/>
    <w:tmpl w:val="E50CBE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37"/>
  </w:num>
  <w:num w:numId="3">
    <w:abstractNumId w:val="29"/>
  </w:num>
  <w:num w:numId="4">
    <w:abstractNumId w:val="22"/>
  </w:num>
  <w:num w:numId="5">
    <w:abstractNumId w:val="1"/>
  </w:num>
  <w:num w:numId="6">
    <w:abstractNumId w:val="19"/>
  </w:num>
  <w:num w:numId="7">
    <w:abstractNumId w:val="7"/>
  </w:num>
  <w:num w:numId="8">
    <w:abstractNumId w:val="10"/>
  </w:num>
  <w:num w:numId="9">
    <w:abstractNumId w:val="16"/>
  </w:num>
  <w:num w:numId="10">
    <w:abstractNumId w:val="0"/>
  </w:num>
  <w:num w:numId="11">
    <w:abstractNumId w:val="32"/>
  </w:num>
  <w:num w:numId="12">
    <w:abstractNumId w:val="36"/>
  </w:num>
  <w:num w:numId="13">
    <w:abstractNumId w:val="17"/>
  </w:num>
  <w:num w:numId="14">
    <w:abstractNumId w:val="27"/>
  </w:num>
  <w:num w:numId="15">
    <w:abstractNumId w:val="23"/>
  </w:num>
  <w:num w:numId="16">
    <w:abstractNumId w:val="38"/>
  </w:num>
  <w:num w:numId="17">
    <w:abstractNumId w:val="20"/>
  </w:num>
  <w:num w:numId="18">
    <w:abstractNumId w:val="39"/>
  </w:num>
  <w:num w:numId="19">
    <w:abstractNumId w:val="9"/>
  </w:num>
  <w:num w:numId="20">
    <w:abstractNumId w:val="40"/>
  </w:num>
  <w:num w:numId="21">
    <w:abstractNumId w:val="34"/>
  </w:num>
  <w:num w:numId="22">
    <w:abstractNumId w:val="15"/>
  </w:num>
  <w:num w:numId="23">
    <w:abstractNumId w:val="35"/>
  </w:num>
  <w:num w:numId="24">
    <w:abstractNumId w:val="18"/>
  </w:num>
  <w:num w:numId="25">
    <w:abstractNumId w:val="14"/>
  </w:num>
  <w:num w:numId="26">
    <w:abstractNumId w:val="3"/>
  </w:num>
  <w:num w:numId="27">
    <w:abstractNumId w:val="24"/>
  </w:num>
  <w:num w:numId="28">
    <w:abstractNumId w:val="31"/>
  </w:num>
  <w:num w:numId="29">
    <w:abstractNumId w:val="6"/>
  </w:num>
  <w:num w:numId="30">
    <w:abstractNumId w:val="42"/>
  </w:num>
  <w:num w:numId="31">
    <w:abstractNumId w:val="28"/>
  </w:num>
  <w:num w:numId="32">
    <w:abstractNumId w:val="13"/>
  </w:num>
  <w:num w:numId="33">
    <w:abstractNumId w:val="2"/>
  </w:num>
  <w:num w:numId="34">
    <w:abstractNumId w:val="30"/>
  </w:num>
  <w:num w:numId="35">
    <w:abstractNumId w:val="11"/>
  </w:num>
  <w:num w:numId="36">
    <w:abstractNumId w:val="5"/>
  </w:num>
  <w:num w:numId="37">
    <w:abstractNumId w:val="41"/>
  </w:num>
  <w:num w:numId="38">
    <w:abstractNumId w:val="21"/>
  </w:num>
  <w:num w:numId="39">
    <w:abstractNumId w:val="4"/>
  </w:num>
  <w:num w:numId="40">
    <w:abstractNumId w:val="12"/>
  </w:num>
  <w:num w:numId="41">
    <w:abstractNumId w:val="33"/>
  </w:num>
  <w:num w:numId="42">
    <w:abstractNumId w:val="25"/>
  </w:num>
  <w:num w:numId="4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930"/>
    <w:rsid w:val="000745DB"/>
    <w:rsid w:val="00100072"/>
    <w:rsid w:val="00362801"/>
    <w:rsid w:val="003800A2"/>
    <w:rsid w:val="00381EF3"/>
    <w:rsid w:val="003C2363"/>
    <w:rsid w:val="00410B09"/>
    <w:rsid w:val="00416693"/>
    <w:rsid w:val="00474134"/>
    <w:rsid w:val="004A166D"/>
    <w:rsid w:val="00526B36"/>
    <w:rsid w:val="0056071A"/>
    <w:rsid w:val="00571790"/>
    <w:rsid w:val="005E3A9C"/>
    <w:rsid w:val="005E42F4"/>
    <w:rsid w:val="006D525D"/>
    <w:rsid w:val="00764930"/>
    <w:rsid w:val="00784F77"/>
    <w:rsid w:val="00793ED5"/>
    <w:rsid w:val="007C3BD1"/>
    <w:rsid w:val="007E0B5D"/>
    <w:rsid w:val="008D3C46"/>
    <w:rsid w:val="00925071"/>
    <w:rsid w:val="00935996"/>
    <w:rsid w:val="00975B83"/>
    <w:rsid w:val="009B5A59"/>
    <w:rsid w:val="009F5724"/>
    <w:rsid w:val="00A63D49"/>
    <w:rsid w:val="00B045FF"/>
    <w:rsid w:val="00B65B4B"/>
    <w:rsid w:val="00BF788D"/>
    <w:rsid w:val="00CE742B"/>
    <w:rsid w:val="00D678A2"/>
    <w:rsid w:val="00D90B26"/>
    <w:rsid w:val="00DB7703"/>
    <w:rsid w:val="00E010AE"/>
    <w:rsid w:val="00E30AE0"/>
    <w:rsid w:val="00E808A3"/>
    <w:rsid w:val="00E81FF5"/>
    <w:rsid w:val="00EA063F"/>
    <w:rsid w:val="00F46415"/>
    <w:rsid w:val="00F93031"/>
    <w:rsid w:val="00FB3A99"/>
    <w:rsid w:val="00FE1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3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Web 1" w:uiPriority="0"/>
    <w:lsdException w:name="Balloon Text" w:uiPriority="0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link w:val="10"/>
    <w:uiPriority w:val="1"/>
    <w:qFormat/>
    <w:rsid w:val="00FB3A99"/>
    <w:pPr>
      <w:widowControl w:val="0"/>
      <w:autoSpaceDE w:val="0"/>
      <w:autoSpaceDN w:val="0"/>
      <w:spacing w:before="81" w:after="0" w:line="240" w:lineRule="auto"/>
      <w:ind w:left="827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4">
    <w:name w:val="heading 4"/>
    <w:basedOn w:val="a0"/>
    <w:next w:val="a0"/>
    <w:link w:val="40"/>
    <w:semiHidden/>
    <w:unhideWhenUsed/>
    <w:qFormat/>
    <w:rsid w:val="00FB3A99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7649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0"/>
    <w:link w:val="a6"/>
    <w:semiHidden/>
    <w:unhideWhenUsed/>
    <w:rsid w:val="007649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semiHidden/>
    <w:rsid w:val="00764930"/>
    <w:rPr>
      <w:rFonts w:ascii="Tahoma" w:hAnsi="Tahoma" w:cs="Tahoma"/>
      <w:sz w:val="16"/>
      <w:szCs w:val="16"/>
    </w:rPr>
  </w:style>
  <w:style w:type="character" w:styleId="a7">
    <w:name w:val="Hyperlink"/>
    <w:basedOn w:val="a1"/>
    <w:uiPriority w:val="99"/>
    <w:unhideWhenUsed/>
    <w:rsid w:val="00764930"/>
    <w:rPr>
      <w:color w:val="0000FF" w:themeColor="hyperlink"/>
      <w:u w:val="single"/>
    </w:rPr>
  </w:style>
  <w:style w:type="paragraph" w:styleId="a8">
    <w:name w:val="List Paragraph"/>
    <w:basedOn w:val="a0"/>
    <w:link w:val="a9"/>
    <w:uiPriority w:val="34"/>
    <w:qFormat/>
    <w:rsid w:val="00E010AE"/>
    <w:pPr>
      <w:spacing w:after="160" w:line="259" w:lineRule="auto"/>
      <w:ind w:left="720"/>
      <w:contextualSpacing/>
    </w:pPr>
  </w:style>
  <w:style w:type="character" w:customStyle="1" w:styleId="a9">
    <w:name w:val="Абзац списка Знак"/>
    <w:link w:val="a8"/>
    <w:uiPriority w:val="34"/>
    <w:rsid w:val="00E010AE"/>
  </w:style>
  <w:style w:type="paragraph" w:customStyle="1" w:styleId="------">
    <w:name w:val="------"/>
    <w:basedOn w:val="a0"/>
    <w:link w:val="------0"/>
    <w:qFormat/>
    <w:rsid w:val="00E010AE"/>
    <w:pPr>
      <w:numPr>
        <w:numId w:val="2"/>
      </w:numPr>
      <w:spacing w:after="0" w:line="240" w:lineRule="auto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------0">
    <w:name w:val="------ Знак"/>
    <w:link w:val="------"/>
    <w:rsid w:val="00E010AE"/>
    <w:rPr>
      <w:rFonts w:ascii="Times New Roman" w:eastAsia="Calibri" w:hAnsi="Times New Roman" w:cs="Times New Roman"/>
      <w:sz w:val="24"/>
      <w:szCs w:val="24"/>
    </w:rPr>
  </w:style>
  <w:style w:type="character" w:customStyle="1" w:styleId="2">
    <w:name w:val="Основной текст (2)_"/>
    <w:link w:val="20"/>
    <w:locked/>
    <w:rsid w:val="00F93031"/>
    <w:rPr>
      <w:sz w:val="19"/>
      <w:szCs w:val="19"/>
      <w:shd w:val="clear" w:color="auto" w:fill="FFFFFF"/>
    </w:rPr>
  </w:style>
  <w:style w:type="paragraph" w:customStyle="1" w:styleId="20">
    <w:name w:val="Основной текст (2)"/>
    <w:basedOn w:val="a0"/>
    <w:link w:val="2"/>
    <w:rsid w:val="00F93031"/>
    <w:pPr>
      <w:shd w:val="clear" w:color="auto" w:fill="FFFFFF"/>
      <w:spacing w:after="0" w:line="230" w:lineRule="exact"/>
      <w:jc w:val="center"/>
    </w:pPr>
    <w:rPr>
      <w:sz w:val="19"/>
      <w:szCs w:val="19"/>
    </w:rPr>
  </w:style>
  <w:style w:type="paragraph" w:customStyle="1" w:styleId="aa">
    <w:name w:val="Основной текст учебника"/>
    <w:basedOn w:val="a0"/>
    <w:qFormat/>
    <w:rsid w:val="00935996"/>
    <w:pPr>
      <w:spacing w:after="0" w:line="360" w:lineRule="auto"/>
      <w:ind w:firstLine="284"/>
      <w:jc w:val="both"/>
    </w:pPr>
    <w:rPr>
      <w:rFonts w:ascii="Times New Roman" w:hAnsi="Times New Roman"/>
      <w:sz w:val="28"/>
    </w:rPr>
  </w:style>
  <w:style w:type="paragraph" w:customStyle="1" w:styleId="ab">
    <w:name w:val="основной текст"/>
    <w:basedOn w:val="a0"/>
    <w:qFormat/>
    <w:rsid w:val="00935996"/>
    <w:pPr>
      <w:spacing w:after="0" w:line="240" w:lineRule="auto"/>
      <w:ind w:firstLine="284"/>
      <w:contextualSpacing/>
      <w:jc w:val="both"/>
    </w:pPr>
    <w:rPr>
      <w:rFonts w:ascii="Times New Roman" w:hAnsi="Times New Roman" w:cs="Times New Roman"/>
      <w:noProof/>
      <w:sz w:val="28"/>
      <w:szCs w:val="28"/>
      <w:lang w:eastAsia="ru-RU"/>
    </w:rPr>
  </w:style>
  <w:style w:type="numbering" w:customStyle="1" w:styleId="a">
    <w:name w:val="Многоуровневый список"/>
    <w:basedOn w:val="a3"/>
    <w:uiPriority w:val="99"/>
    <w:rsid w:val="00935996"/>
    <w:pPr>
      <w:numPr>
        <w:numId w:val="7"/>
      </w:numPr>
    </w:pPr>
  </w:style>
  <w:style w:type="character" w:customStyle="1" w:styleId="ac">
    <w:name w:val="Другое_"/>
    <w:basedOn w:val="a1"/>
    <w:link w:val="ad"/>
    <w:rsid w:val="00DB7703"/>
    <w:rPr>
      <w:rFonts w:ascii="Times New Roman" w:eastAsia="Times New Roman" w:hAnsi="Times New Roman" w:cs="Times New Roman"/>
      <w:sz w:val="28"/>
      <w:szCs w:val="28"/>
    </w:rPr>
  </w:style>
  <w:style w:type="paragraph" w:customStyle="1" w:styleId="ad">
    <w:name w:val="Другое"/>
    <w:basedOn w:val="a0"/>
    <w:link w:val="ac"/>
    <w:rsid w:val="00DB7703"/>
    <w:pPr>
      <w:widowControl w:val="0"/>
      <w:spacing w:after="0"/>
      <w:ind w:firstLine="400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1"/>
    <w:link w:val="1"/>
    <w:uiPriority w:val="1"/>
    <w:rsid w:val="00FB3A99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40">
    <w:name w:val="Заголовок 4 Знак"/>
    <w:basedOn w:val="a1"/>
    <w:link w:val="4"/>
    <w:semiHidden/>
    <w:rsid w:val="00FB3A9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e">
    <w:name w:val="header"/>
    <w:basedOn w:val="a0"/>
    <w:link w:val="af"/>
    <w:rsid w:val="00FB3A99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">
    <w:name w:val="Верхний колонтитул Знак"/>
    <w:basedOn w:val="a1"/>
    <w:link w:val="ae"/>
    <w:rsid w:val="00FB3A9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footer"/>
    <w:basedOn w:val="a0"/>
    <w:link w:val="af1"/>
    <w:uiPriority w:val="99"/>
    <w:rsid w:val="00FB3A99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1">
    <w:name w:val="Нижний колонтитул Знак"/>
    <w:basedOn w:val="a1"/>
    <w:link w:val="af0"/>
    <w:uiPriority w:val="99"/>
    <w:rsid w:val="00FB3A99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-1">
    <w:name w:val="Table Web 1"/>
    <w:basedOn w:val="a2"/>
    <w:rsid w:val="00FB3A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2">
    <w:name w:val="Body Text"/>
    <w:basedOn w:val="a0"/>
    <w:link w:val="af3"/>
    <w:rsid w:val="00FB3A99"/>
    <w:pPr>
      <w:framePr w:w="4202" w:h="3768" w:hRule="exact" w:hSpace="180" w:wrap="auto" w:vAnchor="text" w:hAnchor="page" w:x="1013" w:y="155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f3">
    <w:name w:val="Основной текст Знак"/>
    <w:basedOn w:val="a1"/>
    <w:link w:val="af2"/>
    <w:rsid w:val="00FB3A99"/>
    <w:rPr>
      <w:rFonts w:ascii="Times New Roman" w:eastAsia="Times New Roman" w:hAnsi="Times New Roman" w:cs="Times New Roman"/>
      <w:sz w:val="24"/>
      <w:szCs w:val="20"/>
    </w:rPr>
  </w:style>
  <w:style w:type="paragraph" w:styleId="af4">
    <w:name w:val="footnote text"/>
    <w:basedOn w:val="a0"/>
    <w:link w:val="af5"/>
    <w:uiPriority w:val="99"/>
    <w:rsid w:val="00FB3A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5">
    <w:name w:val="Текст сноски Знак"/>
    <w:basedOn w:val="a1"/>
    <w:link w:val="af4"/>
    <w:uiPriority w:val="99"/>
    <w:rsid w:val="00FB3A9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6">
    <w:name w:val="footnote reference"/>
    <w:basedOn w:val="a1"/>
    <w:rsid w:val="00FB3A99"/>
    <w:rPr>
      <w:vertAlign w:val="superscript"/>
    </w:rPr>
  </w:style>
  <w:style w:type="paragraph" w:customStyle="1" w:styleId="af7">
    <w:name w:val="Знак"/>
    <w:basedOn w:val="a0"/>
    <w:rsid w:val="00FB3A99"/>
    <w:pPr>
      <w:widowControl w:val="0"/>
      <w:adjustRightInd w:val="0"/>
      <w:spacing w:after="160" w:line="240" w:lineRule="exact"/>
      <w:jc w:val="righ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customStyle="1" w:styleId="31">
    <w:name w:val="Основной текст 31"/>
    <w:basedOn w:val="a0"/>
    <w:rsid w:val="00FB3A99"/>
    <w:pPr>
      <w:suppressAutoHyphens/>
      <w:spacing w:after="0" w:line="360" w:lineRule="auto"/>
      <w:jc w:val="both"/>
    </w:pPr>
    <w:rPr>
      <w:rFonts w:ascii="Times New Roman" w:eastAsia="Times New Roman" w:hAnsi="Times New Roman" w:cs="Times New Roman"/>
      <w:sz w:val="27"/>
      <w:szCs w:val="20"/>
      <w:lang w:eastAsia="ar-SA"/>
    </w:rPr>
  </w:style>
  <w:style w:type="paragraph" w:styleId="af8">
    <w:name w:val="No Spacing"/>
    <w:uiPriority w:val="99"/>
    <w:qFormat/>
    <w:rsid w:val="00FB3A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sPlusNormal">
    <w:name w:val="ConsPlusNormal"/>
    <w:rsid w:val="00FB3A9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9">
    <w:name w:val="Body Text Indent"/>
    <w:aliases w:val="текст,Основной текст 1"/>
    <w:basedOn w:val="a0"/>
    <w:link w:val="afa"/>
    <w:rsid w:val="00FB3A99"/>
    <w:pPr>
      <w:spacing w:after="120" w:line="240" w:lineRule="auto"/>
      <w:ind w:left="283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a">
    <w:name w:val="Основной текст с отступом Знак"/>
    <w:aliases w:val="текст Знак,Основной текст 1 Знак"/>
    <w:basedOn w:val="a1"/>
    <w:link w:val="af9"/>
    <w:rsid w:val="00FB3A99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b">
    <w:name w:val="page number"/>
    <w:basedOn w:val="a1"/>
    <w:rsid w:val="00FB3A99"/>
  </w:style>
  <w:style w:type="paragraph" w:customStyle="1" w:styleId="Default">
    <w:name w:val="Default"/>
    <w:rsid w:val="00FB3A9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fc">
    <w:name w:val="annotation text"/>
    <w:basedOn w:val="a0"/>
    <w:link w:val="afd"/>
    <w:uiPriority w:val="99"/>
    <w:unhideWhenUsed/>
    <w:rsid w:val="00FB3A99"/>
    <w:rPr>
      <w:rFonts w:ascii="Calibri" w:eastAsia="Calibri" w:hAnsi="Calibri" w:cs="Times New Roman"/>
      <w:sz w:val="20"/>
      <w:szCs w:val="20"/>
    </w:rPr>
  </w:style>
  <w:style w:type="character" w:customStyle="1" w:styleId="afd">
    <w:name w:val="Текст примечания Знак"/>
    <w:basedOn w:val="a1"/>
    <w:link w:val="afc"/>
    <w:uiPriority w:val="99"/>
    <w:rsid w:val="00FB3A99"/>
    <w:rPr>
      <w:rFonts w:ascii="Calibri" w:eastAsia="Calibri" w:hAnsi="Calibri" w:cs="Times New Roman"/>
      <w:sz w:val="20"/>
      <w:szCs w:val="20"/>
    </w:rPr>
  </w:style>
  <w:style w:type="paragraph" w:customStyle="1" w:styleId="11">
    <w:name w:val="Абзац списка1"/>
    <w:basedOn w:val="a0"/>
    <w:uiPriority w:val="34"/>
    <w:qFormat/>
    <w:rsid w:val="00FB3A99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8"/>
      <w:szCs w:val="28"/>
      <w:u w:color="FFFFFF"/>
    </w:rPr>
  </w:style>
  <w:style w:type="character" w:styleId="afe">
    <w:name w:val="annotation reference"/>
    <w:basedOn w:val="a1"/>
    <w:rsid w:val="00FB3A99"/>
    <w:rPr>
      <w:sz w:val="16"/>
      <w:szCs w:val="16"/>
    </w:rPr>
  </w:style>
  <w:style w:type="paragraph" w:styleId="aff">
    <w:name w:val="annotation subject"/>
    <w:basedOn w:val="afc"/>
    <w:next w:val="afc"/>
    <w:link w:val="aff0"/>
    <w:rsid w:val="00FB3A99"/>
    <w:pPr>
      <w:spacing w:after="0" w:line="240" w:lineRule="auto"/>
    </w:pPr>
    <w:rPr>
      <w:rFonts w:ascii="Times New Roman" w:eastAsia="Times New Roman" w:hAnsi="Times New Roman"/>
      <w:b/>
      <w:bCs/>
      <w:lang w:eastAsia="ru-RU"/>
    </w:rPr>
  </w:style>
  <w:style w:type="character" w:customStyle="1" w:styleId="aff0">
    <w:name w:val="Тема примечания Знак"/>
    <w:basedOn w:val="afd"/>
    <w:link w:val="aff"/>
    <w:rsid w:val="00FB3A9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TableParagraph">
    <w:name w:val="Table Paragraph"/>
    <w:basedOn w:val="a0"/>
    <w:uiPriority w:val="1"/>
    <w:qFormat/>
    <w:rsid w:val="00FB3A99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  <w:lang w:eastAsia="ru-RU" w:bidi="ru-RU"/>
    </w:rPr>
  </w:style>
  <w:style w:type="table" w:customStyle="1" w:styleId="TableNormal">
    <w:name w:val="Table Normal"/>
    <w:uiPriority w:val="2"/>
    <w:semiHidden/>
    <w:qFormat/>
    <w:rsid w:val="00FB3A99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link w:val="ListParagraph1"/>
    <w:locked/>
    <w:rsid w:val="00FB3A99"/>
    <w:rPr>
      <w:rFonts w:ascii="Calibri" w:hAnsi="Calibri"/>
      <w:sz w:val="28"/>
    </w:rPr>
  </w:style>
  <w:style w:type="paragraph" w:customStyle="1" w:styleId="ListParagraph1">
    <w:name w:val="List Paragraph1"/>
    <w:basedOn w:val="a0"/>
    <w:link w:val="ListParagraphChar"/>
    <w:rsid w:val="00FB3A99"/>
    <w:pPr>
      <w:spacing w:after="0" w:line="240" w:lineRule="auto"/>
      <w:ind w:left="720"/>
      <w:contextualSpacing/>
    </w:pPr>
    <w:rPr>
      <w:rFonts w:ascii="Calibri" w:hAnsi="Calibri"/>
      <w:sz w:val="28"/>
    </w:rPr>
  </w:style>
  <w:style w:type="character" w:customStyle="1" w:styleId="9">
    <w:name w:val="Основной текст (9)_"/>
    <w:link w:val="91"/>
    <w:uiPriority w:val="99"/>
    <w:locked/>
    <w:rsid w:val="00FB3A99"/>
    <w:rPr>
      <w:sz w:val="31"/>
      <w:shd w:val="clear" w:color="auto" w:fill="FFFFFF"/>
    </w:rPr>
  </w:style>
  <w:style w:type="paragraph" w:customStyle="1" w:styleId="91">
    <w:name w:val="Основной текст (9)1"/>
    <w:basedOn w:val="a0"/>
    <w:link w:val="9"/>
    <w:uiPriority w:val="99"/>
    <w:rsid w:val="00FB3A99"/>
    <w:pPr>
      <w:shd w:val="clear" w:color="auto" w:fill="FFFFFF"/>
      <w:spacing w:before="600" w:after="780" w:line="379" w:lineRule="exact"/>
    </w:pPr>
    <w:rPr>
      <w:sz w:val="31"/>
    </w:rPr>
  </w:style>
  <w:style w:type="character" w:customStyle="1" w:styleId="data">
    <w:name w:val="data"/>
    <w:basedOn w:val="a1"/>
    <w:rsid w:val="00FB3A99"/>
  </w:style>
  <w:style w:type="paragraph" w:styleId="aff1">
    <w:name w:val="TOC Heading"/>
    <w:basedOn w:val="1"/>
    <w:next w:val="a0"/>
    <w:uiPriority w:val="39"/>
    <w:unhideWhenUsed/>
    <w:qFormat/>
    <w:rsid w:val="00FB3A99"/>
    <w:pPr>
      <w:keepNext/>
      <w:keepLines/>
      <w:widowControl/>
      <w:autoSpaceDE/>
      <w:autoSpaceDN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lang w:val="ru-RU" w:eastAsia="ru-RU"/>
    </w:rPr>
  </w:style>
  <w:style w:type="paragraph" w:styleId="3">
    <w:name w:val="toc 3"/>
    <w:basedOn w:val="a0"/>
    <w:next w:val="a0"/>
    <w:autoRedefine/>
    <w:uiPriority w:val="39"/>
    <w:rsid w:val="00FB3A99"/>
    <w:pPr>
      <w:spacing w:after="100" w:line="240" w:lineRule="auto"/>
      <w:ind w:left="48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2">
    <w:name w:val="toc 1"/>
    <w:basedOn w:val="a0"/>
    <w:next w:val="a0"/>
    <w:autoRedefine/>
    <w:uiPriority w:val="39"/>
    <w:rsid w:val="00FB3A99"/>
    <w:pPr>
      <w:spacing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0">
    <w:name w:val="Body Text 3"/>
    <w:basedOn w:val="a0"/>
    <w:link w:val="32"/>
    <w:rsid w:val="00FB3A99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2">
    <w:name w:val="Основной текст 3 Знак"/>
    <w:basedOn w:val="a1"/>
    <w:link w:val="30"/>
    <w:rsid w:val="00FB3A99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21">
    <w:name w:val="Обычный2"/>
    <w:rsid w:val="00FB3A99"/>
    <w:pPr>
      <w:snapToGrid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2">
    <w:name w:val="Subtitle"/>
    <w:basedOn w:val="a0"/>
    <w:next w:val="a0"/>
    <w:link w:val="aff3"/>
    <w:qFormat/>
    <w:rsid w:val="00FB3A99"/>
    <w:pPr>
      <w:numPr>
        <w:ilvl w:val="1"/>
      </w:numPr>
      <w:spacing w:after="0" w:line="24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character" w:customStyle="1" w:styleId="aff3">
    <w:name w:val="Подзаголовок Знак"/>
    <w:basedOn w:val="a1"/>
    <w:link w:val="aff2"/>
    <w:rsid w:val="00FB3A9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paragraph" w:styleId="aff4">
    <w:name w:val="Normal (Web)"/>
    <w:aliases w:val="Знак1, Знак"/>
    <w:basedOn w:val="a0"/>
    <w:link w:val="aff5"/>
    <w:uiPriority w:val="99"/>
    <w:rsid w:val="00FB3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5">
    <w:name w:val="Обычный (веб) Знак"/>
    <w:aliases w:val="Знак1 Знак, Знак Знак"/>
    <w:link w:val="aff4"/>
    <w:uiPriority w:val="99"/>
    <w:locked/>
    <w:rsid w:val="00FB3A9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2">
    <w:name w:val="Абзац списка2"/>
    <w:basedOn w:val="a0"/>
    <w:rsid w:val="00FB3A99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8"/>
      <w:szCs w:val="20"/>
      <w:lang w:eastAsia="ru-RU"/>
    </w:rPr>
  </w:style>
  <w:style w:type="paragraph" w:styleId="33">
    <w:name w:val="Body Text Indent 3"/>
    <w:basedOn w:val="a0"/>
    <w:link w:val="34"/>
    <w:uiPriority w:val="99"/>
    <w:unhideWhenUsed/>
    <w:rsid w:val="00FB3A99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4">
    <w:name w:val="Основной текст с отступом 3 Знак"/>
    <w:basedOn w:val="a1"/>
    <w:link w:val="33"/>
    <w:uiPriority w:val="99"/>
    <w:rsid w:val="00FB3A99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aff6">
    <w:name w:val="Знак Знак Знак Знак Знак Знак Знак Знак Знак Знак Знак Знак Знак Знак Знак Знак"/>
    <w:basedOn w:val="a0"/>
    <w:rsid w:val="00FB3A99"/>
    <w:pPr>
      <w:pageBreakBefore/>
      <w:spacing w:after="160" w:line="36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13">
    <w:name w:val="Обычный1"/>
    <w:rsid w:val="00FB3A99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120">
    <w:name w:val="Обычный (веб)12"/>
    <w:basedOn w:val="a0"/>
    <w:rsid w:val="00FB3A99"/>
    <w:pPr>
      <w:spacing w:before="75" w:after="15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7">
    <w:name w:val="Òåêñò"/>
    <w:basedOn w:val="a0"/>
    <w:rsid w:val="00FB3A99"/>
    <w:pPr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23">
    <w:name w:val="Body Text Indent 2"/>
    <w:basedOn w:val="a0"/>
    <w:link w:val="24"/>
    <w:semiHidden/>
    <w:unhideWhenUsed/>
    <w:rsid w:val="00FB3A99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">
    <w:name w:val="Основной текст с отступом 2 Знак"/>
    <w:basedOn w:val="a1"/>
    <w:link w:val="23"/>
    <w:semiHidden/>
    <w:rsid w:val="00FB3A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ctext">
    <w:name w:val="toctext"/>
    <w:basedOn w:val="a1"/>
    <w:rsid w:val="00FB3A99"/>
  </w:style>
  <w:style w:type="character" w:customStyle="1" w:styleId="FontStyle13">
    <w:name w:val="Font Style13"/>
    <w:rsid w:val="00FB3A99"/>
    <w:rPr>
      <w:rFonts w:cs="Times New Roman"/>
      <w:color w:val="000000"/>
      <w:sz w:val="22"/>
      <w:szCs w:val="22"/>
      <w:lang w:eastAsia="zh-CN" w:bidi="hi-IN"/>
    </w:rPr>
  </w:style>
  <w:style w:type="paragraph" w:customStyle="1" w:styleId="FR1">
    <w:name w:val="FR1"/>
    <w:rsid w:val="00FB3A99"/>
    <w:pPr>
      <w:widowControl w:val="0"/>
      <w:spacing w:after="0" w:line="300" w:lineRule="auto"/>
      <w:ind w:left="400" w:right="1400"/>
    </w:pPr>
    <w:rPr>
      <w:rFonts w:ascii="Times New Roman" w:eastAsia="Times New Roman" w:hAnsi="Times New Roman" w:cs="Times New Roman"/>
      <w:sz w:val="32"/>
      <w:szCs w:val="32"/>
      <w:lang w:eastAsia="ru-RU"/>
    </w:rPr>
  </w:style>
  <w:style w:type="paragraph" w:customStyle="1" w:styleId="Standard">
    <w:name w:val="Standard"/>
    <w:rsid w:val="00FB3A99"/>
    <w:pPr>
      <w:suppressAutoHyphens/>
      <w:autoSpaceDN w:val="0"/>
      <w:textAlignment w:val="baseline"/>
    </w:pPr>
    <w:rPr>
      <w:rFonts w:ascii="Calibri" w:eastAsia="F" w:hAnsi="Calibri" w:cs="F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3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Web 1" w:uiPriority="0"/>
    <w:lsdException w:name="Balloon Text" w:uiPriority="0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link w:val="10"/>
    <w:uiPriority w:val="1"/>
    <w:qFormat/>
    <w:rsid w:val="00FB3A99"/>
    <w:pPr>
      <w:widowControl w:val="0"/>
      <w:autoSpaceDE w:val="0"/>
      <w:autoSpaceDN w:val="0"/>
      <w:spacing w:before="81" w:after="0" w:line="240" w:lineRule="auto"/>
      <w:ind w:left="827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4">
    <w:name w:val="heading 4"/>
    <w:basedOn w:val="a0"/>
    <w:next w:val="a0"/>
    <w:link w:val="40"/>
    <w:semiHidden/>
    <w:unhideWhenUsed/>
    <w:qFormat/>
    <w:rsid w:val="00FB3A99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7649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0"/>
    <w:link w:val="a6"/>
    <w:semiHidden/>
    <w:unhideWhenUsed/>
    <w:rsid w:val="007649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semiHidden/>
    <w:rsid w:val="00764930"/>
    <w:rPr>
      <w:rFonts w:ascii="Tahoma" w:hAnsi="Tahoma" w:cs="Tahoma"/>
      <w:sz w:val="16"/>
      <w:szCs w:val="16"/>
    </w:rPr>
  </w:style>
  <w:style w:type="character" w:styleId="a7">
    <w:name w:val="Hyperlink"/>
    <w:basedOn w:val="a1"/>
    <w:uiPriority w:val="99"/>
    <w:unhideWhenUsed/>
    <w:rsid w:val="00764930"/>
    <w:rPr>
      <w:color w:val="0000FF" w:themeColor="hyperlink"/>
      <w:u w:val="single"/>
    </w:rPr>
  </w:style>
  <w:style w:type="paragraph" w:styleId="a8">
    <w:name w:val="List Paragraph"/>
    <w:basedOn w:val="a0"/>
    <w:link w:val="a9"/>
    <w:uiPriority w:val="34"/>
    <w:qFormat/>
    <w:rsid w:val="00E010AE"/>
    <w:pPr>
      <w:spacing w:after="160" w:line="259" w:lineRule="auto"/>
      <w:ind w:left="720"/>
      <w:contextualSpacing/>
    </w:pPr>
  </w:style>
  <w:style w:type="character" w:customStyle="1" w:styleId="a9">
    <w:name w:val="Абзац списка Знак"/>
    <w:link w:val="a8"/>
    <w:uiPriority w:val="34"/>
    <w:rsid w:val="00E010AE"/>
  </w:style>
  <w:style w:type="paragraph" w:customStyle="1" w:styleId="------">
    <w:name w:val="------"/>
    <w:basedOn w:val="a0"/>
    <w:link w:val="------0"/>
    <w:qFormat/>
    <w:rsid w:val="00E010AE"/>
    <w:pPr>
      <w:numPr>
        <w:numId w:val="2"/>
      </w:numPr>
      <w:spacing w:after="0" w:line="240" w:lineRule="auto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------0">
    <w:name w:val="------ Знак"/>
    <w:link w:val="------"/>
    <w:rsid w:val="00E010AE"/>
    <w:rPr>
      <w:rFonts w:ascii="Times New Roman" w:eastAsia="Calibri" w:hAnsi="Times New Roman" w:cs="Times New Roman"/>
      <w:sz w:val="24"/>
      <w:szCs w:val="24"/>
    </w:rPr>
  </w:style>
  <w:style w:type="character" w:customStyle="1" w:styleId="2">
    <w:name w:val="Основной текст (2)_"/>
    <w:link w:val="20"/>
    <w:locked/>
    <w:rsid w:val="00F93031"/>
    <w:rPr>
      <w:sz w:val="19"/>
      <w:szCs w:val="19"/>
      <w:shd w:val="clear" w:color="auto" w:fill="FFFFFF"/>
    </w:rPr>
  </w:style>
  <w:style w:type="paragraph" w:customStyle="1" w:styleId="20">
    <w:name w:val="Основной текст (2)"/>
    <w:basedOn w:val="a0"/>
    <w:link w:val="2"/>
    <w:rsid w:val="00F93031"/>
    <w:pPr>
      <w:shd w:val="clear" w:color="auto" w:fill="FFFFFF"/>
      <w:spacing w:after="0" w:line="230" w:lineRule="exact"/>
      <w:jc w:val="center"/>
    </w:pPr>
    <w:rPr>
      <w:sz w:val="19"/>
      <w:szCs w:val="19"/>
    </w:rPr>
  </w:style>
  <w:style w:type="paragraph" w:customStyle="1" w:styleId="aa">
    <w:name w:val="Основной текст учебника"/>
    <w:basedOn w:val="a0"/>
    <w:qFormat/>
    <w:rsid w:val="00935996"/>
    <w:pPr>
      <w:spacing w:after="0" w:line="360" w:lineRule="auto"/>
      <w:ind w:firstLine="284"/>
      <w:jc w:val="both"/>
    </w:pPr>
    <w:rPr>
      <w:rFonts w:ascii="Times New Roman" w:hAnsi="Times New Roman"/>
      <w:sz w:val="28"/>
    </w:rPr>
  </w:style>
  <w:style w:type="paragraph" w:customStyle="1" w:styleId="ab">
    <w:name w:val="основной текст"/>
    <w:basedOn w:val="a0"/>
    <w:qFormat/>
    <w:rsid w:val="00935996"/>
    <w:pPr>
      <w:spacing w:after="0" w:line="240" w:lineRule="auto"/>
      <w:ind w:firstLine="284"/>
      <w:contextualSpacing/>
      <w:jc w:val="both"/>
    </w:pPr>
    <w:rPr>
      <w:rFonts w:ascii="Times New Roman" w:hAnsi="Times New Roman" w:cs="Times New Roman"/>
      <w:noProof/>
      <w:sz w:val="28"/>
      <w:szCs w:val="28"/>
      <w:lang w:eastAsia="ru-RU"/>
    </w:rPr>
  </w:style>
  <w:style w:type="numbering" w:customStyle="1" w:styleId="a">
    <w:name w:val="Многоуровневый список"/>
    <w:basedOn w:val="a3"/>
    <w:uiPriority w:val="99"/>
    <w:rsid w:val="00935996"/>
    <w:pPr>
      <w:numPr>
        <w:numId w:val="7"/>
      </w:numPr>
    </w:pPr>
  </w:style>
  <w:style w:type="character" w:customStyle="1" w:styleId="ac">
    <w:name w:val="Другое_"/>
    <w:basedOn w:val="a1"/>
    <w:link w:val="ad"/>
    <w:rsid w:val="00DB7703"/>
    <w:rPr>
      <w:rFonts w:ascii="Times New Roman" w:eastAsia="Times New Roman" w:hAnsi="Times New Roman" w:cs="Times New Roman"/>
      <w:sz w:val="28"/>
      <w:szCs w:val="28"/>
    </w:rPr>
  </w:style>
  <w:style w:type="paragraph" w:customStyle="1" w:styleId="ad">
    <w:name w:val="Другое"/>
    <w:basedOn w:val="a0"/>
    <w:link w:val="ac"/>
    <w:rsid w:val="00DB7703"/>
    <w:pPr>
      <w:widowControl w:val="0"/>
      <w:spacing w:after="0"/>
      <w:ind w:firstLine="400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1"/>
    <w:link w:val="1"/>
    <w:uiPriority w:val="1"/>
    <w:rsid w:val="00FB3A99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40">
    <w:name w:val="Заголовок 4 Знак"/>
    <w:basedOn w:val="a1"/>
    <w:link w:val="4"/>
    <w:semiHidden/>
    <w:rsid w:val="00FB3A9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e">
    <w:name w:val="header"/>
    <w:basedOn w:val="a0"/>
    <w:link w:val="af"/>
    <w:rsid w:val="00FB3A99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">
    <w:name w:val="Верхний колонтитул Знак"/>
    <w:basedOn w:val="a1"/>
    <w:link w:val="ae"/>
    <w:rsid w:val="00FB3A9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footer"/>
    <w:basedOn w:val="a0"/>
    <w:link w:val="af1"/>
    <w:uiPriority w:val="99"/>
    <w:rsid w:val="00FB3A99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1">
    <w:name w:val="Нижний колонтитул Знак"/>
    <w:basedOn w:val="a1"/>
    <w:link w:val="af0"/>
    <w:uiPriority w:val="99"/>
    <w:rsid w:val="00FB3A99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-1">
    <w:name w:val="Table Web 1"/>
    <w:basedOn w:val="a2"/>
    <w:rsid w:val="00FB3A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2">
    <w:name w:val="Body Text"/>
    <w:basedOn w:val="a0"/>
    <w:link w:val="af3"/>
    <w:rsid w:val="00FB3A99"/>
    <w:pPr>
      <w:framePr w:w="4202" w:h="3768" w:hRule="exact" w:hSpace="180" w:wrap="auto" w:vAnchor="text" w:hAnchor="page" w:x="1013" w:y="155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f3">
    <w:name w:val="Основной текст Знак"/>
    <w:basedOn w:val="a1"/>
    <w:link w:val="af2"/>
    <w:rsid w:val="00FB3A99"/>
    <w:rPr>
      <w:rFonts w:ascii="Times New Roman" w:eastAsia="Times New Roman" w:hAnsi="Times New Roman" w:cs="Times New Roman"/>
      <w:sz w:val="24"/>
      <w:szCs w:val="20"/>
    </w:rPr>
  </w:style>
  <w:style w:type="paragraph" w:styleId="af4">
    <w:name w:val="footnote text"/>
    <w:basedOn w:val="a0"/>
    <w:link w:val="af5"/>
    <w:uiPriority w:val="99"/>
    <w:rsid w:val="00FB3A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5">
    <w:name w:val="Текст сноски Знак"/>
    <w:basedOn w:val="a1"/>
    <w:link w:val="af4"/>
    <w:uiPriority w:val="99"/>
    <w:rsid w:val="00FB3A9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6">
    <w:name w:val="footnote reference"/>
    <w:basedOn w:val="a1"/>
    <w:rsid w:val="00FB3A99"/>
    <w:rPr>
      <w:vertAlign w:val="superscript"/>
    </w:rPr>
  </w:style>
  <w:style w:type="paragraph" w:customStyle="1" w:styleId="af7">
    <w:name w:val="Знак"/>
    <w:basedOn w:val="a0"/>
    <w:rsid w:val="00FB3A99"/>
    <w:pPr>
      <w:widowControl w:val="0"/>
      <w:adjustRightInd w:val="0"/>
      <w:spacing w:after="160" w:line="240" w:lineRule="exact"/>
      <w:jc w:val="righ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customStyle="1" w:styleId="31">
    <w:name w:val="Основной текст 31"/>
    <w:basedOn w:val="a0"/>
    <w:rsid w:val="00FB3A99"/>
    <w:pPr>
      <w:suppressAutoHyphens/>
      <w:spacing w:after="0" w:line="360" w:lineRule="auto"/>
      <w:jc w:val="both"/>
    </w:pPr>
    <w:rPr>
      <w:rFonts w:ascii="Times New Roman" w:eastAsia="Times New Roman" w:hAnsi="Times New Roman" w:cs="Times New Roman"/>
      <w:sz w:val="27"/>
      <w:szCs w:val="20"/>
      <w:lang w:eastAsia="ar-SA"/>
    </w:rPr>
  </w:style>
  <w:style w:type="paragraph" w:styleId="af8">
    <w:name w:val="No Spacing"/>
    <w:uiPriority w:val="99"/>
    <w:qFormat/>
    <w:rsid w:val="00FB3A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sPlusNormal">
    <w:name w:val="ConsPlusNormal"/>
    <w:rsid w:val="00FB3A9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9">
    <w:name w:val="Body Text Indent"/>
    <w:aliases w:val="текст,Основной текст 1"/>
    <w:basedOn w:val="a0"/>
    <w:link w:val="afa"/>
    <w:rsid w:val="00FB3A99"/>
    <w:pPr>
      <w:spacing w:after="120" w:line="240" w:lineRule="auto"/>
      <w:ind w:left="283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a">
    <w:name w:val="Основной текст с отступом Знак"/>
    <w:aliases w:val="текст Знак,Основной текст 1 Знак"/>
    <w:basedOn w:val="a1"/>
    <w:link w:val="af9"/>
    <w:rsid w:val="00FB3A99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b">
    <w:name w:val="page number"/>
    <w:basedOn w:val="a1"/>
    <w:rsid w:val="00FB3A99"/>
  </w:style>
  <w:style w:type="paragraph" w:customStyle="1" w:styleId="Default">
    <w:name w:val="Default"/>
    <w:rsid w:val="00FB3A9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fc">
    <w:name w:val="annotation text"/>
    <w:basedOn w:val="a0"/>
    <w:link w:val="afd"/>
    <w:uiPriority w:val="99"/>
    <w:unhideWhenUsed/>
    <w:rsid w:val="00FB3A99"/>
    <w:rPr>
      <w:rFonts w:ascii="Calibri" w:eastAsia="Calibri" w:hAnsi="Calibri" w:cs="Times New Roman"/>
      <w:sz w:val="20"/>
      <w:szCs w:val="20"/>
    </w:rPr>
  </w:style>
  <w:style w:type="character" w:customStyle="1" w:styleId="afd">
    <w:name w:val="Текст примечания Знак"/>
    <w:basedOn w:val="a1"/>
    <w:link w:val="afc"/>
    <w:uiPriority w:val="99"/>
    <w:rsid w:val="00FB3A99"/>
    <w:rPr>
      <w:rFonts w:ascii="Calibri" w:eastAsia="Calibri" w:hAnsi="Calibri" w:cs="Times New Roman"/>
      <w:sz w:val="20"/>
      <w:szCs w:val="20"/>
    </w:rPr>
  </w:style>
  <w:style w:type="paragraph" w:customStyle="1" w:styleId="11">
    <w:name w:val="Абзац списка1"/>
    <w:basedOn w:val="a0"/>
    <w:uiPriority w:val="34"/>
    <w:qFormat/>
    <w:rsid w:val="00FB3A99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8"/>
      <w:szCs w:val="28"/>
      <w:u w:color="FFFFFF"/>
    </w:rPr>
  </w:style>
  <w:style w:type="character" w:styleId="afe">
    <w:name w:val="annotation reference"/>
    <w:basedOn w:val="a1"/>
    <w:rsid w:val="00FB3A99"/>
    <w:rPr>
      <w:sz w:val="16"/>
      <w:szCs w:val="16"/>
    </w:rPr>
  </w:style>
  <w:style w:type="paragraph" w:styleId="aff">
    <w:name w:val="annotation subject"/>
    <w:basedOn w:val="afc"/>
    <w:next w:val="afc"/>
    <w:link w:val="aff0"/>
    <w:rsid w:val="00FB3A99"/>
    <w:pPr>
      <w:spacing w:after="0" w:line="240" w:lineRule="auto"/>
    </w:pPr>
    <w:rPr>
      <w:rFonts w:ascii="Times New Roman" w:eastAsia="Times New Roman" w:hAnsi="Times New Roman"/>
      <w:b/>
      <w:bCs/>
      <w:lang w:eastAsia="ru-RU"/>
    </w:rPr>
  </w:style>
  <w:style w:type="character" w:customStyle="1" w:styleId="aff0">
    <w:name w:val="Тема примечания Знак"/>
    <w:basedOn w:val="afd"/>
    <w:link w:val="aff"/>
    <w:rsid w:val="00FB3A9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TableParagraph">
    <w:name w:val="Table Paragraph"/>
    <w:basedOn w:val="a0"/>
    <w:uiPriority w:val="1"/>
    <w:qFormat/>
    <w:rsid w:val="00FB3A99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  <w:lang w:eastAsia="ru-RU" w:bidi="ru-RU"/>
    </w:rPr>
  </w:style>
  <w:style w:type="table" w:customStyle="1" w:styleId="TableNormal">
    <w:name w:val="Table Normal"/>
    <w:uiPriority w:val="2"/>
    <w:semiHidden/>
    <w:qFormat/>
    <w:rsid w:val="00FB3A99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link w:val="ListParagraph1"/>
    <w:locked/>
    <w:rsid w:val="00FB3A99"/>
    <w:rPr>
      <w:rFonts w:ascii="Calibri" w:hAnsi="Calibri"/>
      <w:sz w:val="28"/>
    </w:rPr>
  </w:style>
  <w:style w:type="paragraph" w:customStyle="1" w:styleId="ListParagraph1">
    <w:name w:val="List Paragraph1"/>
    <w:basedOn w:val="a0"/>
    <w:link w:val="ListParagraphChar"/>
    <w:rsid w:val="00FB3A99"/>
    <w:pPr>
      <w:spacing w:after="0" w:line="240" w:lineRule="auto"/>
      <w:ind w:left="720"/>
      <w:contextualSpacing/>
    </w:pPr>
    <w:rPr>
      <w:rFonts w:ascii="Calibri" w:hAnsi="Calibri"/>
      <w:sz w:val="28"/>
    </w:rPr>
  </w:style>
  <w:style w:type="character" w:customStyle="1" w:styleId="9">
    <w:name w:val="Основной текст (9)_"/>
    <w:link w:val="91"/>
    <w:uiPriority w:val="99"/>
    <w:locked/>
    <w:rsid w:val="00FB3A99"/>
    <w:rPr>
      <w:sz w:val="31"/>
      <w:shd w:val="clear" w:color="auto" w:fill="FFFFFF"/>
    </w:rPr>
  </w:style>
  <w:style w:type="paragraph" w:customStyle="1" w:styleId="91">
    <w:name w:val="Основной текст (9)1"/>
    <w:basedOn w:val="a0"/>
    <w:link w:val="9"/>
    <w:uiPriority w:val="99"/>
    <w:rsid w:val="00FB3A99"/>
    <w:pPr>
      <w:shd w:val="clear" w:color="auto" w:fill="FFFFFF"/>
      <w:spacing w:before="600" w:after="780" w:line="379" w:lineRule="exact"/>
    </w:pPr>
    <w:rPr>
      <w:sz w:val="31"/>
    </w:rPr>
  </w:style>
  <w:style w:type="character" w:customStyle="1" w:styleId="data">
    <w:name w:val="data"/>
    <w:basedOn w:val="a1"/>
    <w:rsid w:val="00FB3A99"/>
  </w:style>
  <w:style w:type="paragraph" w:styleId="aff1">
    <w:name w:val="TOC Heading"/>
    <w:basedOn w:val="1"/>
    <w:next w:val="a0"/>
    <w:uiPriority w:val="39"/>
    <w:unhideWhenUsed/>
    <w:qFormat/>
    <w:rsid w:val="00FB3A99"/>
    <w:pPr>
      <w:keepNext/>
      <w:keepLines/>
      <w:widowControl/>
      <w:autoSpaceDE/>
      <w:autoSpaceDN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lang w:val="ru-RU" w:eastAsia="ru-RU"/>
    </w:rPr>
  </w:style>
  <w:style w:type="paragraph" w:styleId="3">
    <w:name w:val="toc 3"/>
    <w:basedOn w:val="a0"/>
    <w:next w:val="a0"/>
    <w:autoRedefine/>
    <w:uiPriority w:val="39"/>
    <w:rsid w:val="00FB3A99"/>
    <w:pPr>
      <w:spacing w:after="100" w:line="240" w:lineRule="auto"/>
      <w:ind w:left="48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2">
    <w:name w:val="toc 1"/>
    <w:basedOn w:val="a0"/>
    <w:next w:val="a0"/>
    <w:autoRedefine/>
    <w:uiPriority w:val="39"/>
    <w:rsid w:val="00FB3A99"/>
    <w:pPr>
      <w:spacing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0">
    <w:name w:val="Body Text 3"/>
    <w:basedOn w:val="a0"/>
    <w:link w:val="32"/>
    <w:rsid w:val="00FB3A99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2">
    <w:name w:val="Основной текст 3 Знак"/>
    <w:basedOn w:val="a1"/>
    <w:link w:val="30"/>
    <w:rsid w:val="00FB3A99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21">
    <w:name w:val="Обычный2"/>
    <w:rsid w:val="00FB3A99"/>
    <w:pPr>
      <w:snapToGrid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2">
    <w:name w:val="Subtitle"/>
    <w:basedOn w:val="a0"/>
    <w:next w:val="a0"/>
    <w:link w:val="aff3"/>
    <w:qFormat/>
    <w:rsid w:val="00FB3A99"/>
    <w:pPr>
      <w:numPr>
        <w:ilvl w:val="1"/>
      </w:numPr>
      <w:spacing w:after="0" w:line="24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character" w:customStyle="1" w:styleId="aff3">
    <w:name w:val="Подзаголовок Знак"/>
    <w:basedOn w:val="a1"/>
    <w:link w:val="aff2"/>
    <w:rsid w:val="00FB3A9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paragraph" w:styleId="aff4">
    <w:name w:val="Normal (Web)"/>
    <w:aliases w:val="Знак1, Знак"/>
    <w:basedOn w:val="a0"/>
    <w:link w:val="aff5"/>
    <w:uiPriority w:val="99"/>
    <w:rsid w:val="00FB3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5">
    <w:name w:val="Обычный (веб) Знак"/>
    <w:aliases w:val="Знак1 Знак, Знак Знак"/>
    <w:link w:val="aff4"/>
    <w:uiPriority w:val="99"/>
    <w:locked/>
    <w:rsid w:val="00FB3A9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2">
    <w:name w:val="Абзац списка2"/>
    <w:basedOn w:val="a0"/>
    <w:rsid w:val="00FB3A99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8"/>
      <w:szCs w:val="20"/>
      <w:lang w:eastAsia="ru-RU"/>
    </w:rPr>
  </w:style>
  <w:style w:type="paragraph" w:styleId="33">
    <w:name w:val="Body Text Indent 3"/>
    <w:basedOn w:val="a0"/>
    <w:link w:val="34"/>
    <w:uiPriority w:val="99"/>
    <w:unhideWhenUsed/>
    <w:rsid w:val="00FB3A99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4">
    <w:name w:val="Основной текст с отступом 3 Знак"/>
    <w:basedOn w:val="a1"/>
    <w:link w:val="33"/>
    <w:uiPriority w:val="99"/>
    <w:rsid w:val="00FB3A99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aff6">
    <w:name w:val="Знак Знак Знак Знак Знак Знак Знак Знак Знак Знак Знак Знак Знак Знак Знак Знак"/>
    <w:basedOn w:val="a0"/>
    <w:rsid w:val="00FB3A99"/>
    <w:pPr>
      <w:pageBreakBefore/>
      <w:spacing w:after="160" w:line="36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13">
    <w:name w:val="Обычный1"/>
    <w:rsid w:val="00FB3A99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120">
    <w:name w:val="Обычный (веб)12"/>
    <w:basedOn w:val="a0"/>
    <w:rsid w:val="00FB3A99"/>
    <w:pPr>
      <w:spacing w:before="75" w:after="15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7">
    <w:name w:val="Òåêñò"/>
    <w:basedOn w:val="a0"/>
    <w:rsid w:val="00FB3A99"/>
    <w:pPr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23">
    <w:name w:val="Body Text Indent 2"/>
    <w:basedOn w:val="a0"/>
    <w:link w:val="24"/>
    <w:semiHidden/>
    <w:unhideWhenUsed/>
    <w:rsid w:val="00FB3A99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">
    <w:name w:val="Основной текст с отступом 2 Знак"/>
    <w:basedOn w:val="a1"/>
    <w:link w:val="23"/>
    <w:semiHidden/>
    <w:rsid w:val="00FB3A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ctext">
    <w:name w:val="toctext"/>
    <w:basedOn w:val="a1"/>
    <w:rsid w:val="00FB3A99"/>
  </w:style>
  <w:style w:type="character" w:customStyle="1" w:styleId="FontStyle13">
    <w:name w:val="Font Style13"/>
    <w:rsid w:val="00FB3A99"/>
    <w:rPr>
      <w:rFonts w:cs="Times New Roman"/>
      <w:color w:val="000000"/>
      <w:sz w:val="22"/>
      <w:szCs w:val="22"/>
      <w:lang w:eastAsia="zh-CN" w:bidi="hi-IN"/>
    </w:rPr>
  </w:style>
  <w:style w:type="paragraph" w:customStyle="1" w:styleId="FR1">
    <w:name w:val="FR1"/>
    <w:rsid w:val="00FB3A99"/>
    <w:pPr>
      <w:widowControl w:val="0"/>
      <w:spacing w:after="0" w:line="300" w:lineRule="auto"/>
      <w:ind w:left="400" w:right="1400"/>
    </w:pPr>
    <w:rPr>
      <w:rFonts w:ascii="Times New Roman" w:eastAsia="Times New Roman" w:hAnsi="Times New Roman" w:cs="Times New Roman"/>
      <w:sz w:val="32"/>
      <w:szCs w:val="32"/>
      <w:lang w:eastAsia="ru-RU"/>
    </w:rPr>
  </w:style>
  <w:style w:type="paragraph" w:customStyle="1" w:styleId="Standard">
    <w:name w:val="Standard"/>
    <w:rsid w:val="00FB3A99"/>
    <w:pPr>
      <w:suppressAutoHyphens/>
      <w:autoSpaceDN w:val="0"/>
      <w:textAlignment w:val="baseline"/>
    </w:pPr>
    <w:rPr>
      <w:rFonts w:ascii="Calibri" w:eastAsia="F" w:hAnsi="Calibri" w:cs="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96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fa.ru/fil/tula/dpo/ppk/Pages/CMarcM.aspx" TargetMode="External"/><Relationship Id="rId18" Type="http://schemas.openxmlformats.org/officeDocument/2006/relationships/hyperlink" Target="https://ru.wikipedia.org/wiki/%D0%A0%D0%B5%D0%B0%D0%BB%D1%8C%D0%BD%D0%BE%D0%B5_%D0%B2%D1%80%D0%B5%D0%BC%D1%8F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busedu.hse.ru/catalog/220473204.html" TargetMode="External"/><Relationship Id="rId17" Type="http://schemas.openxmlformats.org/officeDocument/2006/relationships/hyperlink" Target="https://ru.wikipedia.org/wiki/%D0%9F%D0%B5%D1%80%D0%B5%D0%B4%D0%B0%D1%87%D0%B0_%D0%B4%D0%B0%D0%BD%D0%BD%D1%8B%D1%85" TargetMode="Externa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usedu.hse.ru/catalog/228200524.html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://www.ipk.ru/news/priglashaem-prinjat-uchastie-v-gosudarstvennom" TargetMode="External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sudact.ru/law/prikaz-minekonomrazvitiia-rossii-ot-24012020-n-41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04EB2D-73CC-41D3-A693-55F3683C9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1259</TotalTime>
  <Pages>37</Pages>
  <Words>7164</Words>
  <Characters>40837</Characters>
  <Application>Microsoft Office Word</Application>
  <DocSecurity>0</DocSecurity>
  <Lines>340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Осипова</dc:creator>
  <cp:lastModifiedBy>Татьяна Осипова</cp:lastModifiedBy>
  <cp:revision>35</cp:revision>
  <dcterms:created xsi:type="dcterms:W3CDTF">2020-10-07T12:04:00Z</dcterms:created>
  <dcterms:modified xsi:type="dcterms:W3CDTF">2020-10-14T13:45:00Z</dcterms:modified>
</cp:coreProperties>
</file>