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5E5B" w:rsidRPr="00FA5A4C" w:rsidRDefault="001A5E5B" w:rsidP="001A5E5B">
      <w:pPr>
        <w:jc w:val="center"/>
        <w:rPr>
          <w:rFonts w:ascii="Times New Roman" w:eastAsia="Times New Roman" w:hAnsi="Times New Roman" w:cs="Times New Roman"/>
          <w:lang w:eastAsia="ru-RU"/>
        </w:rPr>
      </w:pPr>
    </w:p>
    <w:p w:rsidR="001A5E5B" w:rsidRPr="00FA5A4C" w:rsidRDefault="001A5E5B" w:rsidP="001A5E5B">
      <w:pPr>
        <w:jc w:val="center"/>
        <w:rPr>
          <w:rFonts w:ascii="Times New Roman" w:eastAsia="Times New Roman" w:hAnsi="Times New Roman" w:cs="Times New Roman"/>
          <w:lang w:eastAsia="ru-RU"/>
        </w:rPr>
      </w:pPr>
    </w:p>
    <w:p w:rsidR="001A5E5B" w:rsidRPr="00FA5A4C" w:rsidRDefault="001A5E5B" w:rsidP="001A5E5B">
      <w:pPr>
        <w:jc w:val="center"/>
        <w:rPr>
          <w:rFonts w:ascii="Times New Roman" w:eastAsia="Times New Roman" w:hAnsi="Times New Roman" w:cs="Times New Roman"/>
          <w:lang w:eastAsia="ru-RU"/>
        </w:rPr>
      </w:pPr>
    </w:p>
    <w:p w:rsidR="001A5E5B" w:rsidRPr="00FA5A4C" w:rsidRDefault="001A5E5B" w:rsidP="001A5E5B">
      <w:pPr>
        <w:jc w:val="center"/>
        <w:rPr>
          <w:rFonts w:ascii="Times New Roman" w:eastAsia="Times New Roman" w:hAnsi="Times New Roman" w:cs="Times New Roman"/>
          <w:lang w:eastAsia="ru-RU"/>
        </w:rPr>
      </w:pPr>
      <w:r w:rsidRPr="00FA5A4C">
        <w:rPr>
          <w:rFonts w:ascii="Times New Roman" w:eastAsia="Times New Roman" w:hAnsi="Times New Roman" w:cs="Times New Roman"/>
          <w:lang w:eastAsia="ru-RU"/>
        </w:rPr>
        <w:t>ОБЩЕСТВО С ОГРАНИЧЕННОЙ ОТВЕТСТВЕННОСТЬЮ</w:t>
      </w:r>
    </w:p>
    <w:p w:rsidR="001A5E5B" w:rsidRPr="00FA5A4C" w:rsidRDefault="001A5E5B" w:rsidP="001A5E5B">
      <w:pPr>
        <w:spacing w:after="60"/>
        <w:jc w:val="center"/>
        <w:rPr>
          <w:rFonts w:ascii="Times New Roman" w:eastAsia="Times New Roman" w:hAnsi="Times New Roman" w:cs="Times New Roman"/>
          <w:b/>
          <w:lang w:eastAsia="ru-RU"/>
        </w:rPr>
      </w:pPr>
      <w:r w:rsidRPr="00FA5A4C">
        <w:rPr>
          <w:rFonts w:ascii="Times New Roman" w:eastAsia="Times New Roman" w:hAnsi="Times New Roman" w:cs="Times New Roman"/>
          <w:b/>
          <w:lang w:eastAsia="ru-RU"/>
        </w:rPr>
        <w:t>«АГЕНТСТВО ИННОВАЦИОННОГО РАЗВИТИЯ»</w:t>
      </w: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uppressAutoHyphens/>
        <w:autoSpaceDE w:val="0"/>
        <w:ind w:left="4678"/>
        <w:jc w:val="center"/>
        <w:rPr>
          <w:rFonts w:ascii="Times New Roman" w:eastAsia="Times New Roman" w:hAnsi="Times New Roman" w:cs="Times New Roman"/>
          <w:lang w:eastAsia="ar-SA"/>
        </w:rPr>
      </w:pPr>
      <w:r w:rsidRPr="00FA5A4C">
        <w:rPr>
          <w:rFonts w:ascii="Times New Roman" w:eastAsia="Times New Roman" w:hAnsi="Times New Roman" w:cs="Times New Roman"/>
          <w:lang w:eastAsia="ar-SA"/>
        </w:rPr>
        <w:t xml:space="preserve">Директор </w:t>
      </w:r>
    </w:p>
    <w:p w:rsidR="001A5E5B" w:rsidRPr="00FA5A4C" w:rsidRDefault="001A5E5B" w:rsidP="001A5E5B">
      <w:pPr>
        <w:suppressAutoHyphens/>
        <w:autoSpaceDE w:val="0"/>
        <w:ind w:left="4678"/>
        <w:jc w:val="center"/>
        <w:rPr>
          <w:rFonts w:ascii="Times New Roman" w:eastAsia="Times New Roman" w:hAnsi="Times New Roman" w:cs="Times New Roman"/>
          <w:lang w:eastAsia="ar-SA"/>
        </w:rPr>
      </w:pPr>
      <w:r w:rsidRPr="00FA5A4C">
        <w:rPr>
          <w:rFonts w:ascii="Times New Roman" w:eastAsia="Times New Roman" w:hAnsi="Times New Roman" w:cs="Times New Roman"/>
          <w:lang w:eastAsia="ar-SA"/>
        </w:rPr>
        <w:t>ООО «Агентство инновационного развития»</w:t>
      </w:r>
    </w:p>
    <w:p w:rsidR="001A5E5B" w:rsidRPr="00FA5A4C" w:rsidRDefault="001A5E5B" w:rsidP="001A5E5B">
      <w:pPr>
        <w:suppressAutoHyphens/>
        <w:autoSpaceDE w:val="0"/>
        <w:ind w:left="4678"/>
        <w:jc w:val="both"/>
        <w:rPr>
          <w:rFonts w:ascii="Times New Roman" w:eastAsia="Times New Roman" w:hAnsi="Times New Roman" w:cs="Times New Roman"/>
          <w:lang w:eastAsia="ar-SA"/>
        </w:rPr>
      </w:pPr>
    </w:p>
    <w:p w:rsidR="001A5E5B" w:rsidRPr="00FA5A4C" w:rsidRDefault="001A5E5B" w:rsidP="001A5E5B">
      <w:pPr>
        <w:suppressAutoHyphens/>
        <w:autoSpaceDE w:val="0"/>
        <w:ind w:left="4678"/>
        <w:jc w:val="both"/>
        <w:rPr>
          <w:rFonts w:ascii="Times New Roman" w:eastAsia="Times New Roman" w:hAnsi="Times New Roman" w:cs="Times New Roman"/>
          <w:lang w:eastAsia="ar-SA"/>
        </w:rPr>
      </w:pPr>
    </w:p>
    <w:p w:rsidR="001A5E5B" w:rsidRPr="00FA5A4C" w:rsidRDefault="001A5E5B" w:rsidP="001A5E5B">
      <w:pPr>
        <w:suppressAutoHyphens/>
        <w:autoSpaceDE w:val="0"/>
        <w:ind w:left="4678"/>
        <w:jc w:val="both"/>
        <w:rPr>
          <w:rFonts w:ascii="Times New Roman" w:eastAsia="Times New Roman" w:hAnsi="Times New Roman" w:cs="Times New Roman"/>
          <w:lang w:eastAsia="ar-SA"/>
        </w:rPr>
      </w:pPr>
    </w:p>
    <w:p w:rsidR="001A5E5B" w:rsidRPr="00FA5A4C" w:rsidRDefault="001A5E5B" w:rsidP="001A5E5B">
      <w:pPr>
        <w:suppressAutoHyphens/>
        <w:autoSpaceDE w:val="0"/>
        <w:ind w:left="4678"/>
        <w:jc w:val="center"/>
        <w:rPr>
          <w:rFonts w:ascii="Times New Roman" w:eastAsia="Times New Roman" w:hAnsi="Times New Roman" w:cs="Times New Roman"/>
          <w:lang w:eastAsia="ar-SA"/>
        </w:rPr>
      </w:pPr>
      <w:r w:rsidRPr="00FA5A4C">
        <w:rPr>
          <w:rFonts w:ascii="Times New Roman" w:eastAsia="Times New Roman" w:hAnsi="Times New Roman" w:cs="Times New Roman"/>
          <w:lang w:eastAsia="ar-SA"/>
        </w:rPr>
        <w:t xml:space="preserve">_________________________ А.В. </w:t>
      </w:r>
      <w:proofErr w:type="spellStart"/>
      <w:r w:rsidRPr="00FA5A4C">
        <w:rPr>
          <w:rFonts w:ascii="Times New Roman" w:eastAsia="Times New Roman" w:hAnsi="Times New Roman" w:cs="Times New Roman"/>
          <w:lang w:eastAsia="ar-SA"/>
        </w:rPr>
        <w:t>Тагаев</w:t>
      </w:r>
      <w:proofErr w:type="spellEnd"/>
    </w:p>
    <w:p w:rsidR="001A5E5B" w:rsidRPr="00FA5A4C" w:rsidRDefault="001A5E5B" w:rsidP="001A5E5B">
      <w:pPr>
        <w:suppressAutoHyphens/>
        <w:autoSpaceDE w:val="0"/>
        <w:ind w:left="4678"/>
        <w:jc w:val="center"/>
        <w:rPr>
          <w:rFonts w:ascii="Times New Roman" w:eastAsia="Times New Roman" w:hAnsi="Times New Roman" w:cs="Times New Roman"/>
          <w:lang w:eastAsia="ar-SA"/>
        </w:rPr>
      </w:pPr>
      <w:r w:rsidRPr="00FA5A4C">
        <w:rPr>
          <w:rFonts w:ascii="Times New Roman" w:eastAsia="Times New Roman" w:hAnsi="Times New Roman" w:cs="Times New Roman"/>
          <w:lang w:eastAsia="ar-SA"/>
        </w:rPr>
        <w:t>«__</w:t>
      </w:r>
      <w:proofErr w:type="gramStart"/>
      <w:r w:rsidRPr="00FA5A4C">
        <w:rPr>
          <w:rFonts w:ascii="Times New Roman" w:eastAsia="Times New Roman" w:hAnsi="Times New Roman" w:cs="Times New Roman"/>
          <w:lang w:eastAsia="ar-SA"/>
        </w:rPr>
        <w:t>_»_</w:t>
      </w:r>
      <w:proofErr w:type="gramEnd"/>
      <w:r w:rsidRPr="00FA5A4C">
        <w:rPr>
          <w:rFonts w:ascii="Times New Roman" w:eastAsia="Times New Roman" w:hAnsi="Times New Roman" w:cs="Times New Roman"/>
          <w:lang w:eastAsia="ar-SA"/>
        </w:rPr>
        <w:t>_____________________2020 г.</w:t>
      </w:r>
    </w:p>
    <w:p w:rsidR="001A5E5B" w:rsidRPr="00FA5A4C" w:rsidRDefault="001A5E5B" w:rsidP="001A5E5B">
      <w:pPr>
        <w:suppressAutoHyphens/>
        <w:autoSpaceDE w:val="0"/>
        <w:ind w:left="5103"/>
        <w:jc w:val="center"/>
        <w:rPr>
          <w:rFonts w:ascii="Times New Roman" w:eastAsia="Times New Roman" w:hAnsi="Times New Roman" w:cs="Times New Roman"/>
          <w:lang w:eastAsia="ar-SA"/>
        </w:rPr>
      </w:pPr>
    </w:p>
    <w:p w:rsidR="001A5E5B" w:rsidRPr="00FA5A4C" w:rsidRDefault="001A5E5B" w:rsidP="001A5E5B">
      <w:pPr>
        <w:spacing w:after="60"/>
        <w:jc w:val="center"/>
        <w:rPr>
          <w:rFonts w:ascii="Times New Roman" w:eastAsia="Times New Roman" w:hAnsi="Times New Roman" w:cs="Times New Roman"/>
          <w:b/>
          <w:lang w:eastAsia="ru-RU"/>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Default="001A5E5B" w:rsidP="001A5E5B">
      <w:pPr>
        <w:spacing w:after="60"/>
        <w:jc w:val="both"/>
        <w:rPr>
          <w:rFonts w:ascii="Times New Roman" w:eastAsia="Times New Roman" w:hAnsi="Times New Roman" w:cs="Times New Roman"/>
          <w:lang w:eastAsia="ar-SA"/>
        </w:rPr>
      </w:pPr>
    </w:p>
    <w:p w:rsidR="001A5E5B" w:rsidRPr="001A5E5B"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jc w:val="center"/>
        <w:rPr>
          <w:rFonts w:ascii="Times New Roman" w:hAnsi="Times New Roman" w:cs="Times New Roman"/>
          <w:b/>
          <w:bCs/>
        </w:rPr>
      </w:pPr>
      <w:r w:rsidRPr="00FA5A4C">
        <w:rPr>
          <w:rFonts w:ascii="Times New Roman" w:hAnsi="Times New Roman" w:cs="Times New Roman"/>
          <w:b/>
          <w:bCs/>
        </w:rPr>
        <w:t>ПАСПОРТ ОБРАЗОВАТЕЛЬНОЙ ПРОГРАММЫ</w:t>
      </w:r>
    </w:p>
    <w:p w:rsidR="001A5E5B" w:rsidRPr="00FA5A4C" w:rsidRDefault="001A5E5B" w:rsidP="001A5E5B">
      <w:pPr>
        <w:jc w:val="center"/>
        <w:rPr>
          <w:rFonts w:ascii="Times New Roman" w:hAnsi="Times New Roman" w:cs="Times New Roman"/>
          <w:b/>
          <w:bCs/>
        </w:rPr>
      </w:pPr>
      <w:r w:rsidRPr="00FA5A4C">
        <w:rPr>
          <w:rFonts w:ascii="Times New Roman" w:hAnsi="Times New Roman" w:cs="Times New Roman"/>
          <w:b/>
          <w:bCs/>
        </w:rPr>
        <w:t xml:space="preserve">«Применение технологий искусственного интеллекта </w:t>
      </w:r>
    </w:p>
    <w:p w:rsidR="001A5E5B" w:rsidRPr="00FA5A4C" w:rsidRDefault="001A5E5B" w:rsidP="001A5E5B">
      <w:pPr>
        <w:jc w:val="center"/>
        <w:rPr>
          <w:rFonts w:ascii="Times New Roman" w:hAnsi="Times New Roman" w:cs="Times New Roman"/>
          <w:b/>
          <w:bCs/>
        </w:rPr>
      </w:pPr>
      <w:r w:rsidRPr="00FA5A4C">
        <w:rPr>
          <w:rFonts w:ascii="Times New Roman" w:hAnsi="Times New Roman" w:cs="Times New Roman"/>
          <w:b/>
          <w:bCs/>
        </w:rPr>
        <w:t>в системах управления проектами»</w:t>
      </w:r>
    </w:p>
    <w:p w:rsidR="001A5E5B" w:rsidRPr="00FA5A4C" w:rsidRDefault="001A5E5B" w:rsidP="001A5E5B">
      <w:pPr>
        <w:spacing w:after="60"/>
        <w:jc w:val="center"/>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both"/>
        <w:rPr>
          <w:rFonts w:ascii="Times New Roman" w:eastAsia="Times New Roman" w:hAnsi="Times New Roman" w:cs="Times New Roman"/>
          <w:lang w:eastAsia="ar-SA"/>
        </w:rPr>
      </w:pPr>
    </w:p>
    <w:p w:rsidR="001A5E5B" w:rsidRPr="00FA5A4C" w:rsidRDefault="001A5E5B" w:rsidP="001A5E5B">
      <w:pPr>
        <w:spacing w:after="60"/>
        <w:jc w:val="center"/>
        <w:rPr>
          <w:rFonts w:ascii="Times New Roman" w:eastAsia="Times New Roman" w:hAnsi="Times New Roman" w:cs="Times New Roman"/>
          <w:lang w:eastAsia="ar-SA"/>
        </w:rPr>
        <w:sectPr w:rsidR="001A5E5B" w:rsidRPr="00FA5A4C" w:rsidSect="00514CC1">
          <w:footerReference w:type="default" r:id="rId7"/>
          <w:pgSz w:w="11906" w:h="16838"/>
          <w:pgMar w:top="1134" w:right="850" w:bottom="1134" w:left="1701" w:header="708" w:footer="708" w:gutter="0"/>
          <w:cols w:space="708"/>
          <w:titlePg/>
          <w:docGrid w:linePitch="360"/>
        </w:sectPr>
      </w:pPr>
      <w:r w:rsidRPr="00FA5A4C">
        <w:rPr>
          <w:rFonts w:ascii="Times New Roman" w:eastAsia="Times New Roman" w:hAnsi="Times New Roman" w:cs="Times New Roman"/>
          <w:lang w:eastAsia="ar-SA"/>
        </w:rPr>
        <w:t>г. Ростов-на-Дону, 2020 г.</w:t>
      </w:r>
    </w:p>
    <w:p w:rsidR="009A7625" w:rsidRPr="00FA5A4C" w:rsidRDefault="009A7625">
      <w:pPr>
        <w:rPr>
          <w:rFonts w:ascii="Times New Roman" w:hAnsi="Times New Roman" w:cs="Times New Roman"/>
          <w:color w:val="FF0000"/>
        </w:rPr>
      </w:pPr>
    </w:p>
    <w:p w:rsidR="00534F14" w:rsidRPr="00FA5A4C" w:rsidRDefault="00534F14" w:rsidP="00534F14">
      <w:pPr>
        <w:jc w:val="center"/>
        <w:rPr>
          <w:rFonts w:ascii="Times New Roman" w:hAnsi="Times New Roman" w:cs="Times New Roman"/>
          <w:b/>
          <w:bCs/>
        </w:rPr>
      </w:pPr>
      <w:r w:rsidRPr="00FA5A4C">
        <w:rPr>
          <w:rFonts w:ascii="Times New Roman" w:hAnsi="Times New Roman" w:cs="Times New Roman"/>
          <w:b/>
          <w:bCs/>
        </w:rPr>
        <w:t>ПАСПОРТ ОБРАЗОВАТЕЛЬНОЙ ПРОГРАММЫ</w:t>
      </w:r>
    </w:p>
    <w:p w:rsidR="00FA5A4C" w:rsidRPr="00FA5A4C" w:rsidRDefault="00F831EC" w:rsidP="00FA5A4C">
      <w:pPr>
        <w:jc w:val="center"/>
        <w:rPr>
          <w:rFonts w:ascii="Times New Roman" w:hAnsi="Times New Roman" w:cs="Times New Roman"/>
          <w:b/>
          <w:bCs/>
        </w:rPr>
      </w:pPr>
      <w:r w:rsidRPr="00FA5A4C">
        <w:rPr>
          <w:rFonts w:ascii="Times New Roman" w:hAnsi="Times New Roman" w:cs="Times New Roman"/>
          <w:b/>
          <w:bCs/>
        </w:rPr>
        <w:t>«</w:t>
      </w:r>
      <w:r w:rsidR="00FA5A4C" w:rsidRPr="00FA5A4C">
        <w:rPr>
          <w:rFonts w:ascii="Times New Roman" w:hAnsi="Times New Roman" w:cs="Times New Roman"/>
          <w:b/>
          <w:bCs/>
        </w:rPr>
        <w:t xml:space="preserve">Применение технологий искусственного интеллекта </w:t>
      </w:r>
    </w:p>
    <w:p w:rsidR="00F831EC" w:rsidRPr="00FA5A4C" w:rsidRDefault="00FA5A4C" w:rsidP="00FA5A4C">
      <w:pPr>
        <w:jc w:val="center"/>
        <w:rPr>
          <w:rFonts w:ascii="Times New Roman" w:hAnsi="Times New Roman" w:cs="Times New Roman"/>
          <w:b/>
          <w:bCs/>
        </w:rPr>
      </w:pPr>
      <w:r w:rsidRPr="00FA5A4C">
        <w:rPr>
          <w:rFonts w:ascii="Times New Roman" w:hAnsi="Times New Roman" w:cs="Times New Roman"/>
          <w:b/>
          <w:bCs/>
        </w:rPr>
        <w:t>в системах управления проектами</w:t>
      </w:r>
      <w:r w:rsidR="00F831EC" w:rsidRPr="00FA5A4C">
        <w:rPr>
          <w:rFonts w:ascii="Times New Roman" w:hAnsi="Times New Roman" w:cs="Times New Roman"/>
          <w:b/>
          <w:bCs/>
        </w:rPr>
        <w:t>»</w:t>
      </w:r>
    </w:p>
    <w:p w:rsidR="00534F14" w:rsidRPr="00FA5A4C" w:rsidRDefault="00534F14" w:rsidP="00534F14">
      <w:pPr>
        <w:rPr>
          <w:rFonts w:ascii="Times New Roman" w:hAnsi="Times New Roman" w:cs="Times New Roman"/>
          <w:b/>
        </w:rPr>
      </w:pPr>
    </w:p>
    <w:tbl>
      <w:tblPr>
        <w:tblStyle w:val="a3"/>
        <w:tblW w:w="0" w:type="auto"/>
        <w:tblLook w:val="04A0" w:firstRow="1" w:lastRow="0" w:firstColumn="1" w:lastColumn="0" w:noHBand="0" w:noVBand="1"/>
      </w:tblPr>
      <w:tblGrid>
        <w:gridCol w:w="3403"/>
        <w:gridCol w:w="5936"/>
      </w:tblGrid>
      <w:tr w:rsidR="00FA5A4C" w:rsidRPr="00FA5A4C" w:rsidTr="00514CC1">
        <w:tc>
          <w:tcPr>
            <w:tcW w:w="3471" w:type="dxa"/>
          </w:tcPr>
          <w:p w:rsidR="00534F14" w:rsidRPr="00FA5A4C" w:rsidRDefault="00534F14" w:rsidP="00514CC1">
            <w:pPr>
              <w:rPr>
                <w:rFonts w:ascii="Times New Roman" w:hAnsi="Times New Roman" w:cs="Times New Roman"/>
                <w:b/>
                <w:sz w:val="24"/>
                <w:szCs w:val="24"/>
              </w:rPr>
            </w:pPr>
            <w:r w:rsidRPr="00FA5A4C">
              <w:rPr>
                <w:rFonts w:ascii="Times New Roman" w:hAnsi="Times New Roman" w:cs="Times New Roman"/>
                <w:b/>
                <w:sz w:val="24"/>
                <w:szCs w:val="24"/>
              </w:rPr>
              <w:t>Версия программы</w:t>
            </w:r>
          </w:p>
        </w:tc>
        <w:tc>
          <w:tcPr>
            <w:tcW w:w="6100" w:type="dxa"/>
          </w:tcPr>
          <w:p w:rsidR="00534F14" w:rsidRPr="00FA5A4C" w:rsidRDefault="00534F14" w:rsidP="00514CC1">
            <w:pPr>
              <w:rPr>
                <w:rFonts w:ascii="Times New Roman" w:hAnsi="Times New Roman" w:cs="Times New Roman"/>
                <w:b/>
                <w:sz w:val="24"/>
                <w:szCs w:val="24"/>
              </w:rPr>
            </w:pPr>
            <w:r w:rsidRPr="00FA5A4C">
              <w:rPr>
                <w:rFonts w:ascii="Times New Roman" w:hAnsi="Times New Roman" w:cs="Times New Roman"/>
                <w:sz w:val="24"/>
                <w:szCs w:val="24"/>
              </w:rPr>
              <w:t xml:space="preserve">   </w:t>
            </w:r>
            <w:r w:rsidR="00CE7181">
              <w:rPr>
                <w:rFonts w:ascii="Times New Roman" w:hAnsi="Times New Roman" w:cs="Times New Roman"/>
                <w:b/>
                <w:sz w:val="24"/>
                <w:szCs w:val="24"/>
              </w:rPr>
              <w:t>2</w:t>
            </w:r>
            <w:r w:rsidRPr="00FA5A4C">
              <w:rPr>
                <w:rFonts w:ascii="Times New Roman" w:hAnsi="Times New Roman" w:cs="Times New Roman"/>
                <w:sz w:val="24"/>
                <w:szCs w:val="24"/>
              </w:rPr>
              <w:t xml:space="preserve">   </w:t>
            </w:r>
          </w:p>
        </w:tc>
      </w:tr>
      <w:tr w:rsidR="00534F14" w:rsidRPr="00FA5A4C" w:rsidTr="00514CC1">
        <w:tc>
          <w:tcPr>
            <w:tcW w:w="3471" w:type="dxa"/>
          </w:tcPr>
          <w:p w:rsidR="00534F14" w:rsidRPr="00FA5A4C" w:rsidRDefault="00534F14" w:rsidP="00514CC1">
            <w:pPr>
              <w:rPr>
                <w:rFonts w:ascii="Times New Roman" w:hAnsi="Times New Roman" w:cs="Times New Roman"/>
                <w:b/>
                <w:sz w:val="24"/>
                <w:szCs w:val="24"/>
              </w:rPr>
            </w:pPr>
            <w:r w:rsidRPr="00FA5A4C">
              <w:rPr>
                <w:rFonts w:ascii="Times New Roman" w:hAnsi="Times New Roman" w:cs="Times New Roman"/>
                <w:b/>
                <w:sz w:val="24"/>
                <w:szCs w:val="24"/>
              </w:rPr>
              <w:t>Дата Версии</w:t>
            </w:r>
          </w:p>
        </w:tc>
        <w:tc>
          <w:tcPr>
            <w:tcW w:w="6100" w:type="dxa"/>
          </w:tcPr>
          <w:p w:rsidR="00534F14" w:rsidRPr="00FA5A4C" w:rsidRDefault="00CE7181" w:rsidP="00514CC1">
            <w:pPr>
              <w:rPr>
                <w:rFonts w:ascii="Times New Roman" w:hAnsi="Times New Roman" w:cs="Times New Roman"/>
                <w:b/>
                <w:sz w:val="24"/>
                <w:szCs w:val="24"/>
              </w:rPr>
            </w:pPr>
            <w:r>
              <w:rPr>
                <w:rFonts w:ascii="Times New Roman" w:hAnsi="Times New Roman" w:cs="Times New Roman"/>
                <w:b/>
                <w:sz w:val="24"/>
                <w:szCs w:val="24"/>
              </w:rPr>
              <w:t>20</w:t>
            </w:r>
            <w:r w:rsidR="00CF72F5" w:rsidRPr="00FA5A4C">
              <w:rPr>
                <w:rFonts w:ascii="Times New Roman" w:hAnsi="Times New Roman" w:cs="Times New Roman"/>
                <w:b/>
                <w:sz w:val="24"/>
                <w:szCs w:val="24"/>
              </w:rPr>
              <w:t>.10.2020</w:t>
            </w:r>
          </w:p>
        </w:tc>
      </w:tr>
    </w:tbl>
    <w:p w:rsidR="00534F14" w:rsidRPr="00FA5A4C" w:rsidRDefault="00534F14" w:rsidP="00534F14">
      <w:pPr>
        <w:rPr>
          <w:rFonts w:ascii="Times New Roman" w:hAnsi="Times New Roman" w:cs="Times New Roman"/>
          <w:b/>
        </w:rPr>
      </w:pPr>
    </w:p>
    <w:p w:rsidR="00534F14" w:rsidRPr="00FA5A4C" w:rsidRDefault="00534F14" w:rsidP="00534F14">
      <w:pPr>
        <w:pStyle w:val="a4"/>
        <w:numPr>
          <w:ilvl w:val="0"/>
          <w:numId w:val="1"/>
        </w:numPr>
        <w:rPr>
          <w:rFonts w:ascii="Times New Roman" w:hAnsi="Times New Roman" w:cs="Times New Roman"/>
          <w:b/>
          <w:sz w:val="24"/>
          <w:szCs w:val="24"/>
        </w:rPr>
      </w:pPr>
      <w:r w:rsidRPr="00FA5A4C">
        <w:rPr>
          <w:rFonts w:ascii="Times New Roman" w:hAnsi="Times New Roman" w:cs="Times New Roman"/>
          <w:b/>
          <w:sz w:val="24"/>
          <w:szCs w:val="24"/>
        </w:rPr>
        <w:t>Сведения о Провайдере</w:t>
      </w:r>
    </w:p>
    <w:tbl>
      <w:tblPr>
        <w:tblStyle w:val="a3"/>
        <w:tblW w:w="0" w:type="auto"/>
        <w:tblLook w:val="04A0" w:firstRow="1" w:lastRow="0" w:firstColumn="1" w:lastColumn="0" w:noHBand="0" w:noVBand="1"/>
      </w:tblPr>
      <w:tblGrid>
        <w:gridCol w:w="532"/>
        <w:gridCol w:w="3474"/>
        <w:gridCol w:w="5333"/>
      </w:tblGrid>
      <w:tr w:rsidR="00FA5A4C" w:rsidRPr="00FA5A4C" w:rsidTr="00514CC1">
        <w:tc>
          <w:tcPr>
            <w:tcW w:w="532"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1.1</w:t>
            </w:r>
          </w:p>
        </w:tc>
        <w:tc>
          <w:tcPr>
            <w:tcW w:w="3476"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Провайдер</w:t>
            </w:r>
          </w:p>
        </w:tc>
        <w:tc>
          <w:tcPr>
            <w:tcW w:w="5337" w:type="dxa"/>
          </w:tcPr>
          <w:p w:rsidR="00534F14" w:rsidRPr="00FA5A4C" w:rsidRDefault="00534F14" w:rsidP="00514CC1">
            <w:pPr>
              <w:rPr>
                <w:rFonts w:ascii="Times New Roman" w:hAnsi="Times New Roman" w:cs="Times New Roman"/>
                <w:bCs/>
                <w:sz w:val="24"/>
                <w:szCs w:val="24"/>
              </w:rPr>
            </w:pPr>
            <w:r w:rsidRPr="00FA5A4C">
              <w:rPr>
                <w:rFonts w:ascii="Times New Roman" w:hAnsi="Times New Roman" w:cs="Times New Roman"/>
                <w:bCs/>
                <w:sz w:val="24"/>
                <w:szCs w:val="24"/>
              </w:rPr>
              <w:t>Общество с ограниченной ответственностью «Агентство инновационного развития»</w:t>
            </w:r>
          </w:p>
        </w:tc>
      </w:tr>
      <w:tr w:rsidR="00FA5A4C" w:rsidRPr="00FA5A4C" w:rsidTr="00514CC1">
        <w:tc>
          <w:tcPr>
            <w:tcW w:w="532"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1.2</w:t>
            </w:r>
          </w:p>
        </w:tc>
        <w:tc>
          <w:tcPr>
            <w:tcW w:w="3476"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 xml:space="preserve">Логотип образовательной организации </w:t>
            </w:r>
          </w:p>
        </w:tc>
        <w:tc>
          <w:tcPr>
            <w:tcW w:w="5337" w:type="dxa"/>
          </w:tcPr>
          <w:p w:rsidR="00534F14" w:rsidRPr="00FA5A4C" w:rsidRDefault="00534F14" w:rsidP="00514CC1">
            <w:pPr>
              <w:rPr>
                <w:rFonts w:ascii="Times New Roman" w:hAnsi="Times New Roman" w:cs="Times New Roman"/>
                <w:b/>
                <w:sz w:val="24"/>
                <w:szCs w:val="24"/>
              </w:rPr>
            </w:pPr>
          </w:p>
        </w:tc>
      </w:tr>
      <w:tr w:rsidR="00FA5A4C" w:rsidRPr="00FA5A4C" w:rsidTr="00514CC1">
        <w:tc>
          <w:tcPr>
            <w:tcW w:w="532"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1.3</w:t>
            </w:r>
          </w:p>
        </w:tc>
        <w:tc>
          <w:tcPr>
            <w:tcW w:w="3476"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Провайдер ИНН</w:t>
            </w:r>
          </w:p>
        </w:tc>
        <w:tc>
          <w:tcPr>
            <w:tcW w:w="5337" w:type="dxa"/>
          </w:tcPr>
          <w:p w:rsidR="00534F14" w:rsidRPr="00FA5A4C" w:rsidRDefault="00534F14" w:rsidP="00514CC1">
            <w:pPr>
              <w:rPr>
                <w:rFonts w:ascii="Times New Roman" w:hAnsi="Times New Roman" w:cs="Times New Roman"/>
                <w:b/>
                <w:sz w:val="24"/>
                <w:szCs w:val="24"/>
                <w:lang w:val="en-US"/>
              </w:rPr>
            </w:pPr>
            <w:r w:rsidRPr="00FA5A4C">
              <w:rPr>
                <w:rFonts w:ascii="Times New Roman" w:hAnsi="Times New Roman" w:cs="Times New Roman"/>
                <w:sz w:val="24"/>
                <w:szCs w:val="24"/>
              </w:rPr>
              <w:t>6167073166</w:t>
            </w:r>
          </w:p>
        </w:tc>
      </w:tr>
      <w:tr w:rsidR="00FA5A4C" w:rsidRPr="00FA5A4C" w:rsidTr="00514CC1">
        <w:tc>
          <w:tcPr>
            <w:tcW w:w="532"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1.4</w:t>
            </w:r>
          </w:p>
        </w:tc>
        <w:tc>
          <w:tcPr>
            <w:tcW w:w="3476"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Ответственный за программу ФИО</w:t>
            </w:r>
          </w:p>
        </w:tc>
        <w:tc>
          <w:tcPr>
            <w:tcW w:w="5337" w:type="dxa"/>
          </w:tcPr>
          <w:p w:rsidR="00534F14" w:rsidRPr="00FA5A4C" w:rsidRDefault="00534F14" w:rsidP="00514CC1">
            <w:pPr>
              <w:rPr>
                <w:rFonts w:ascii="Times New Roman" w:hAnsi="Times New Roman" w:cs="Times New Roman"/>
                <w:b/>
                <w:sz w:val="24"/>
                <w:szCs w:val="24"/>
                <w:lang w:val="en-US"/>
              </w:rPr>
            </w:pPr>
            <w:proofErr w:type="spellStart"/>
            <w:r w:rsidRPr="00FA5A4C">
              <w:rPr>
                <w:rFonts w:ascii="Times New Roman" w:hAnsi="Times New Roman" w:cs="Times New Roman"/>
                <w:sz w:val="24"/>
                <w:szCs w:val="24"/>
              </w:rPr>
              <w:t>Ганеева</w:t>
            </w:r>
            <w:proofErr w:type="spellEnd"/>
            <w:r w:rsidRPr="00FA5A4C">
              <w:rPr>
                <w:rFonts w:ascii="Times New Roman" w:hAnsi="Times New Roman" w:cs="Times New Roman"/>
                <w:sz w:val="24"/>
                <w:szCs w:val="24"/>
              </w:rPr>
              <w:t xml:space="preserve"> Валерия Маратовна</w:t>
            </w:r>
          </w:p>
        </w:tc>
      </w:tr>
      <w:tr w:rsidR="00FA5A4C" w:rsidRPr="00FA5A4C" w:rsidTr="00514CC1">
        <w:tc>
          <w:tcPr>
            <w:tcW w:w="532"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1.5</w:t>
            </w:r>
          </w:p>
        </w:tc>
        <w:tc>
          <w:tcPr>
            <w:tcW w:w="3476"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Ответственный должность</w:t>
            </w:r>
          </w:p>
        </w:tc>
        <w:tc>
          <w:tcPr>
            <w:tcW w:w="5337" w:type="dxa"/>
          </w:tcPr>
          <w:p w:rsidR="00534F14" w:rsidRPr="00FA5A4C" w:rsidRDefault="00534F14" w:rsidP="00514CC1">
            <w:pPr>
              <w:rPr>
                <w:rFonts w:ascii="Times New Roman" w:hAnsi="Times New Roman" w:cs="Times New Roman"/>
                <w:bCs/>
                <w:sz w:val="24"/>
                <w:szCs w:val="24"/>
              </w:rPr>
            </w:pPr>
            <w:r w:rsidRPr="00FA5A4C">
              <w:rPr>
                <w:rFonts w:ascii="Times New Roman" w:hAnsi="Times New Roman" w:cs="Times New Roman"/>
                <w:bCs/>
                <w:sz w:val="24"/>
                <w:szCs w:val="24"/>
              </w:rPr>
              <w:t>заместитель директора ООО «Агентство инновационного развития»</w:t>
            </w:r>
          </w:p>
        </w:tc>
      </w:tr>
      <w:tr w:rsidR="00FA5A4C" w:rsidRPr="00FA5A4C" w:rsidTr="00514CC1">
        <w:tc>
          <w:tcPr>
            <w:tcW w:w="532"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1.6</w:t>
            </w:r>
          </w:p>
        </w:tc>
        <w:tc>
          <w:tcPr>
            <w:tcW w:w="3476"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Ответственный Телефон</w:t>
            </w:r>
          </w:p>
        </w:tc>
        <w:tc>
          <w:tcPr>
            <w:tcW w:w="5337" w:type="dxa"/>
          </w:tcPr>
          <w:p w:rsidR="00534F14" w:rsidRPr="00FA5A4C" w:rsidRDefault="00534F14" w:rsidP="00514CC1">
            <w:pPr>
              <w:rPr>
                <w:rFonts w:ascii="Times New Roman" w:hAnsi="Times New Roman" w:cs="Times New Roman"/>
                <w:bCs/>
                <w:sz w:val="24"/>
                <w:szCs w:val="24"/>
              </w:rPr>
            </w:pPr>
            <w:r w:rsidRPr="00FA5A4C">
              <w:rPr>
                <w:rFonts w:ascii="Times New Roman" w:hAnsi="Times New Roman" w:cs="Times New Roman"/>
                <w:bCs/>
                <w:sz w:val="24"/>
                <w:szCs w:val="24"/>
              </w:rPr>
              <w:t>89064540439</w:t>
            </w:r>
          </w:p>
        </w:tc>
      </w:tr>
      <w:tr w:rsidR="00534F14" w:rsidRPr="00FA5A4C" w:rsidTr="00514CC1">
        <w:tc>
          <w:tcPr>
            <w:tcW w:w="532"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1.7</w:t>
            </w:r>
          </w:p>
        </w:tc>
        <w:tc>
          <w:tcPr>
            <w:tcW w:w="3476" w:type="dxa"/>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Ответственный Е-</w:t>
            </w:r>
            <w:r w:rsidRPr="00FA5A4C">
              <w:rPr>
                <w:rFonts w:ascii="Times New Roman" w:hAnsi="Times New Roman" w:cs="Times New Roman"/>
                <w:sz w:val="24"/>
                <w:szCs w:val="24"/>
                <w:lang w:val="en-US"/>
              </w:rPr>
              <w:t>mail</w:t>
            </w:r>
          </w:p>
        </w:tc>
        <w:tc>
          <w:tcPr>
            <w:tcW w:w="5337" w:type="dxa"/>
          </w:tcPr>
          <w:p w:rsidR="00534F14" w:rsidRPr="00FA5A4C" w:rsidRDefault="00534F14" w:rsidP="00514CC1">
            <w:pPr>
              <w:rPr>
                <w:rFonts w:ascii="Times New Roman" w:hAnsi="Times New Roman" w:cs="Times New Roman"/>
                <w:bCs/>
                <w:sz w:val="24"/>
                <w:szCs w:val="24"/>
              </w:rPr>
            </w:pPr>
            <w:r w:rsidRPr="00FA5A4C">
              <w:rPr>
                <w:rFonts w:ascii="Times New Roman" w:hAnsi="Times New Roman" w:cs="Times New Roman"/>
                <w:bCs/>
                <w:sz w:val="24"/>
                <w:szCs w:val="24"/>
                <w:lang w:val="en-US"/>
              </w:rPr>
              <w:t>v</w:t>
            </w:r>
            <w:r w:rsidRPr="00FA5A4C">
              <w:rPr>
                <w:rFonts w:ascii="Times New Roman" w:hAnsi="Times New Roman" w:cs="Times New Roman"/>
                <w:bCs/>
                <w:sz w:val="24"/>
                <w:szCs w:val="24"/>
              </w:rPr>
              <w:t>.</w:t>
            </w:r>
            <w:r w:rsidRPr="00FA5A4C">
              <w:rPr>
                <w:rFonts w:ascii="Times New Roman" w:hAnsi="Times New Roman" w:cs="Times New Roman"/>
                <w:bCs/>
                <w:sz w:val="24"/>
                <w:szCs w:val="24"/>
                <w:lang w:val="en-US"/>
              </w:rPr>
              <w:t>m</w:t>
            </w:r>
            <w:r w:rsidRPr="00FA5A4C">
              <w:rPr>
                <w:rFonts w:ascii="Times New Roman" w:hAnsi="Times New Roman" w:cs="Times New Roman"/>
                <w:bCs/>
                <w:sz w:val="24"/>
                <w:szCs w:val="24"/>
              </w:rPr>
              <w:t>.</w:t>
            </w:r>
            <w:proofErr w:type="spellStart"/>
            <w:r w:rsidRPr="00FA5A4C">
              <w:rPr>
                <w:rFonts w:ascii="Times New Roman" w:hAnsi="Times New Roman" w:cs="Times New Roman"/>
                <w:bCs/>
                <w:sz w:val="24"/>
                <w:szCs w:val="24"/>
                <w:lang w:val="en-US"/>
              </w:rPr>
              <w:t>ganeeva</w:t>
            </w:r>
            <w:proofErr w:type="spellEnd"/>
            <w:r w:rsidRPr="00FA5A4C">
              <w:rPr>
                <w:rFonts w:ascii="Times New Roman" w:hAnsi="Times New Roman" w:cs="Times New Roman"/>
                <w:bCs/>
                <w:sz w:val="24"/>
                <w:szCs w:val="24"/>
              </w:rPr>
              <w:t>@</w:t>
            </w:r>
            <w:r w:rsidRPr="00FA5A4C">
              <w:rPr>
                <w:rFonts w:ascii="Times New Roman" w:hAnsi="Times New Roman" w:cs="Times New Roman"/>
                <w:bCs/>
                <w:sz w:val="24"/>
                <w:szCs w:val="24"/>
                <w:lang w:val="en-US"/>
              </w:rPr>
              <w:t>mail</w:t>
            </w:r>
            <w:r w:rsidRPr="00FA5A4C">
              <w:rPr>
                <w:rFonts w:ascii="Times New Roman" w:hAnsi="Times New Roman" w:cs="Times New Roman"/>
                <w:bCs/>
                <w:sz w:val="24"/>
                <w:szCs w:val="24"/>
              </w:rPr>
              <w:t>.</w:t>
            </w:r>
            <w:proofErr w:type="spellStart"/>
            <w:r w:rsidRPr="00FA5A4C">
              <w:rPr>
                <w:rFonts w:ascii="Times New Roman" w:hAnsi="Times New Roman" w:cs="Times New Roman"/>
                <w:bCs/>
                <w:sz w:val="24"/>
                <w:szCs w:val="24"/>
                <w:lang w:val="en-US"/>
              </w:rPr>
              <w:t>ru</w:t>
            </w:r>
            <w:proofErr w:type="spellEnd"/>
          </w:p>
        </w:tc>
      </w:tr>
    </w:tbl>
    <w:p w:rsidR="00534F14" w:rsidRPr="00FA5A4C" w:rsidRDefault="00534F14" w:rsidP="00534F14">
      <w:pPr>
        <w:rPr>
          <w:rFonts w:ascii="Times New Roman" w:hAnsi="Times New Roman" w:cs="Times New Roman"/>
          <w:b/>
        </w:rPr>
      </w:pPr>
    </w:p>
    <w:p w:rsidR="00534F14" w:rsidRPr="00FA5A4C" w:rsidRDefault="00534F14" w:rsidP="00534F14">
      <w:pPr>
        <w:pStyle w:val="a4"/>
        <w:numPr>
          <w:ilvl w:val="0"/>
          <w:numId w:val="1"/>
        </w:numPr>
        <w:rPr>
          <w:rFonts w:ascii="Times New Roman" w:hAnsi="Times New Roman" w:cs="Times New Roman"/>
          <w:b/>
          <w:sz w:val="24"/>
          <w:szCs w:val="24"/>
        </w:rPr>
      </w:pPr>
      <w:r w:rsidRPr="00FA5A4C">
        <w:rPr>
          <w:rFonts w:ascii="Times New Roman" w:hAnsi="Times New Roman" w:cs="Times New Roman"/>
          <w:b/>
          <w:sz w:val="24"/>
          <w:szCs w:val="24"/>
        </w:rPr>
        <w:t>Основные Данные</w:t>
      </w:r>
    </w:p>
    <w:tbl>
      <w:tblPr>
        <w:tblStyle w:val="a3"/>
        <w:tblW w:w="5000" w:type="pct"/>
        <w:tblLook w:val="04A0" w:firstRow="1" w:lastRow="0" w:firstColumn="1" w:lastColumn="0" w:noHBand="0" w:noVBand="1"/>
      </w:tblPr>
      <w:tblGrid>
        <w:gridCol w:w="570"/>
        <w:gridCol w:w="2604"/>
        <w:gridCol w:w="6165"/>
      </w:tblGrid>
      <w:tr w:rsidR="00FA5A4C" w:rsidRPr="00FA5A4C" w:rsidTr="007A11BB">
        <w:tc>
          <w:tcPr>
            <w:tcW w:w="294" w:type="pct"/>
          </w:tcPr>
          <w:p w:rsidR="00534F14" w:rsidRPr="00FA5A4C" w:rsidRDefault="00534F14" w:rsidP="00514CC1">
            <w:pPr>
              <w:jc w:val="center"/>
              <w:rPr>
                <w:rFonts w:ascii="Times New Roman" w:hAnsi="Times New Roman" w:cs="Times New Roman"/>
                <w:b/>
                <w:sz w:val="24"/>
                <w:szCs w:val="24"/>
              </w:rPr>
            </w:pPr>
            <w:r w:rsidRPr="00FA5A4C">
              <w:rPr>
                <w:rFonts w:ascii="Times New Roman" w:hAnsi="Times New Roman" w:cs="Times New Roman"/>
                <w:b/>
                <w:sz w:val="24"/>
                <w:szCs w:val="24"/>
              </w:rPr>
              <w:t>№</w:t>
            </w:r>
          </w:p>
        </w:tc>
        <w:tc>
          <w:tcPr>
            <w:tcW w:w="2360" w:type="pct"/>
          </w:tcPr>
          <w:p w:rsidR="00534F14" w:rsidRPr="00FA5A4C" w:rsidRDefault="00534F14" w:rsidP="00514CC1">
            <w:pPr>
              <w:jc w:val="center"/>
              <w:rPr>
                <w:rFonts w:ascii="Times New Roman" w:hAnsi="Times New Roman" w:cs="Times New Roman"/>
                <w:b/>
                <w:sz w:val="24"/>
                <w:szCs w:val="24"/>
              </w:rPr>
            </w:pPr>
            <w:r w:rsidRPr="00FA5A4C">
              <w:rPr>
                <w:rFonts w:ascii="Times New Roman" w:hAnsi="Times New Roman" w:cs="Times New Roman"/>
                <w:b/>
                <w:sz w:val="24"/>
                <w:szCs w:val="24"/>
              </w:rPr>
              <w:t>Название</w:t>
            </w:r>
          </w:p>
        </w:tc>
        <w:tc>
          <w:tcPr>
            <w:tcW w:w="2346" w:type="pct"/>
          </w:tcPr>
          <w:p w:rsidR="00534F14" w:rsidRPr="00FA5A4C" w:rsidRDefault="00534F14" w:rsidP="00514CC1">
            <w:pPr>
              <w:jc w:val="center"/>
              <w:rPr>
                <w:rFonts w:ascii="Times New Roman" w:hAnsi="Times New Roman" w:cs="Times New Roman"/>
                <w:b/>
                <w:sz w:val="24"/>
                <w:szCs w:val="24"/>
              </w:rPr>
            </w:pPr>
            <w:r w:rsidRPr="00FA5A4C">
              <w:rPr>
                <w:rFonts w:ascii="Times New Roman" w:hAnsi="Times New Roman" w:cs="Times New Roman"/>
                <w:b/>
                <w:sz w:val="24"/>
                <w:szCs w:val="24"/>
              </w:rPr>
              <w:t>Описание</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2.1</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Название программы</w:t>
            </w:r>
          </w:p>
        </w:tc>
        <w:tc>
          <w:tcPr>
            <w:tcW w:w="2346" w:type="pct"/>
          </w:tcPr>
          <w:p w:rsidR="00FA5A4C" w:rsidRPr="00FA5A4C" w:rsidRDefault="00FA5A4C" w:rsidP="00FA5A4C">
            <w:pPr>
              <w:rPr>
                <w:rFonts w:ascii="Times New Roman" w:hAnsi="Times New Roman" w:cs="Times New Roman"/>
                <w:b/>
              </w:rPr>
            </w:pPr>
            <w:r w:rsidRPr="00FA5A4C">
              <w:rPr>
                <w:rFonts w:ascii="Times New Roman" w:hAnsi="Times New Roman" w:cs="Times New Roman"/>
                <w:b/>
              </w:rPr>
              <w:t xml:space="preserve">Применение технологий искусственного интеллекта </w:t>
            </w:r>
          </w:p>
          <w:p w:rsidR="00534F14" w:rsidRPr="00FA5A4C" w:rsidRDefault="00FA5A4C" w:rsidP="00FA5A4C">
            <w:pPr>
              <w:rPr>
                <w:rFonts w:ascii="Times New Roman" w:hAnsi="Times New Roman" w:cs="Times New Roman"/>
                <w:b/>
                <w:sz w:val="24"/>
                <w:szCs w:val="24"/>
              </w:rPr>
            </w:pPr>
            <w:r w:rsidRPr="00FA5A4C">
              <w:rPr>
                <w:rFonts w:ascii="Times New Roman" w:hAnsi="Times New Roman" w:cs="Times New Roman"/>
                <w:b/>
                <w:sz w:val="24"/>
                <w:szCs w:val="24"/>
              </w:rPr>
              <w:t>в системах управления проектами</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2.2</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Ссылка на страницу программы</w:t>
            </w:r>
          </w:p>
        </w:tc>
        <w:tc>
          <w:tcPr>
            <w:tcW w:w="2346" w:type="pct"/>
          </w:tcPr>
          <w:p w:rsidR="00514CC1" w:rsidRPr="00FA5A4C" w:rsidRDefault="005C7ECD" w:rsidP="00A8000B">
            <w:pPr>
              <w:rPr>
                <w:rFonts w:ascii="Times New Roman" w:hAnsi="Times New Roman" w:cs="Times New Roman"/>
                <w:b/>
                <w:sz w:val="24"/>
                <w:szCs w:val="24"/>
                <w:lang w:val="en-US"/>
              </w:rPr>
            </w:pPr>
            <w:r w:rsidRPr="00FA5A4C">
              <w:rPr>
                <w:rFonts w:ascii="Times New Roman" w:hAnsi="Times New Roman" w:cs="Times New Roman"/>
                <w:b/>
                <w:sz w:val="24"/>
                <w:szCs w:val="24"/>
                <w:lang w:val="en-US"/>
              </w:rPr>
              <w:t>http://indistant.ru/</w:t>
            </w:r>
          </w:p>
        </w:tc>
      </w:tr>
      <w:tr w:rsidR="00FA5A4C" w:rsidRPr="00FA5A4C" w:rsidTr="007A11BB">
        <w:tc>
          <w:tcPr>
            <w:tcW w:w="294" w:type="pct"/>
          </w:tcPr>
          <w:p w:rsidR="00534F14" w:rsidRPr="00FA5A4C" w:rsidRDefault="00534F14" w:rsidP="00514CC1">
            <w:pPr>
              <w:rPr>
                <w:rFonts w:ascii="Times New Roman" w:hAnsi="Times New Roman" w:cs="Times New Roman"/>
                <w:b/>
                <w:sz w:val="24"/>
                <w:szCs w:val="24"/>
              </w:rPr>
            </w:pPr>
            <w:r w:rsidRPr="00FA5A4C">
              <w:rPr>
                <w:rFonts w:ascii="Times New Roman" w:hAnsi="Times New Roman" w:cs="Times New Roman"/>
                <w:sz w:val="24"/>
                <w:szCs w:val="24"/>
              </w:rPr>
              <w:t>2.3</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Формат обучения</w:t>
            </w:r>
          </w:p>
        </w:tc>
        <w:tc>
          <w:tcPr>
            <w:tcW w:w="2346"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Онлайн</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2346" w:type="pct"/>
          </w:tcPr>
          <w:p w:rsidR="00534F14" w:rsidRPr="00FA5A4C" w:rsidRDefault="00F831EC" w:rsidP="00514CC1">
            <w:pPr>
              <w:rPr>
                <w:rFonts w:ascii="Times New Roman" w:hAnsi="Times New Roman" w:cs="Times New Roman"/>
                <w:b/>
                <w:bCs/>
                <w:i/>
                <w:iCs/>
                <w:sz w:val="24"/>
                <w:szCs w:val="24"/>
              </w:rPr>
            </w:pPr>
            <w:r w:rsidRPr="00FA5A4C">
              <w:rPr>
                <w:rFonts w:ascii="Times New Roman" w:hAnsi="Times New Roman" w:cs="Times New Roman"/>
                <w:b/>
                <w:bCs/>
                <w:i/>
                <w:iCs/>
                <w:sz w:val="24"/>
                <w:szCs w:val="24"/>
              </w:rPr>
              <w:t>да</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2.4</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Уровень сложности</w:t>
            </w:r>
          </w:p>
        </w:tc>
        <w:tc>
          <w:tcPr>
            <w:tcW w:w="2346"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 xml:space="preserve">Базовый   </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2.5</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Количество академических часов</w:t>
            </w:r>
          </w:p>
        </w:tc>
        <w:tc>
          <w:tcPr>
            <w:tcW w:w="2346" w:type="pct"/>
          </w:tcPr>
          <w:p w:rsidR="00534F14" w:rsidRPr="00FA5A4C" w:rsidRDefault="00534F14" w:rsidP="00514CC1">
            <w:pPr>
              <w:rPr>
                <w:rFonts w:ascii="Times New Roman" w:hAnsi="Times New Roman" w:cs="Times New Roman"/>
                <w:b/>
                <w:sz w:val="24"/>
                <w:szCs w:val="24"/>
                <w:lang w:val="en-US"/>
              </w:rPr>
            </w:pPr>
            <w:r w:rsidRPr="00FA5A4C">
              <w:rPr>
                <w:rFonts w:ascii="Times New Roman" w:hAnsi="Times New Roman" w:cs="Times New Roman"/>
                <w:sz w:val="24"/>
                <w:szCs w:val="24"/>
              </w:rPr>
              <w:t>72</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p>
        </w:tc>
        <w:tc>
          <w:tcPr>
            <w:tcW w:w="2360" w:type="pct"/>
          </w:tcPr>
          <w:p w:rsidR="00534F14" w:rsidRPr="00FA5A4C" w:rsidRDefault="00534F14" w:rsidP="00514CC1">
            <w:pPr>
              <w:rPr>
                <w:rFonts w:ascii="Times New Roman" w:hAnsi="Times New Roman" w:cs="Times New Roman"/>
                <w:sz w:val="24"/>
                <w:szCs w:val="24"/>
              </w:rPr>
            </w:pPr>
            <w:proofErr w:type="spellStart"/>
            <w:r w:rsidRPr="00FA5A4C">
              <w:rPr>
                <w:rFonts w:ascii="Times New Roman" w:hAnsi="Times New Roman" w:cs="Times New Roman"/>
                <w:sz w:val="24"/>
                <w:szCs w:val="24"/>
              </w:rPr>
              <w:t>Практикоориентированный</w:t>
            </w:r>
            <w:proofErr w:type="spellEnd"/>
            <w:r w:rsidRPr="00FA5A4C">
              <w:rPr>
                <w:rFonts w:ascii="Times New Roman" w:hAnsi="Times New Roman" w:cs="Times New Roman"/>
                <w:sz w:val="24"/>
                <w:szCs w:val="24"/>
              </w:rPr>
              <w:t xml:space="preserve"> характер образовательной программы: не менее </w:t>
            </w:r>
            <w:r w:rsidRPr="00FA5A4C">
              <w:rPr>
                <w:rFonts w:ascii="Times New Roman" w:hAnsi="Times New Roman" w:cs="Times New Roman"/>
                <w:sz w:val="24"/>
                <w:szCs w:val="24"/>
              </w:rPr>
              <w:lastRenderedPageBreak/>
              <w:t>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2346"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lastRenderedPageBreak/>
              <w:t>4</w:t>
            </w:r>
            <w:r w:rsidR="00F34771">
              <w:rPr>
                <w:rFonts w:ascii="Times New Roman" w:hAnsi="Times New Roman" w:cs="Times New Roman"/>
                <w:sz w:val="24"/>
                <w:szCs w:val="24"/>
              </w:rPr>
              <w:t>2</w:t>
            </w:r>
            <w:r w:rsidRPr="00FA5A4C">
              <w:rPr>
                <w:rFonts w:ascii="Times New Roman" w:hAnsi="Times New Roman" w:cs="Times New Roman"/>
                <w:sz w:val="24"/>
                <w:szCs w:val="24"/>
              </w:rPr>
              <w:t xml:space="preserve"> академических часов – практическая работа</w:t>
            </w:r>
          </w:p>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3</w:t>
            </w:r>
            <w:r w:rsidR="00F34771">
              <w:rPr>
                <w:rFonts w:ascii="Times New Roman" w:hAnsi="Times New Roman" w:cs="Times New Roman"/>
                <w:sz w:val="24"/>
                <w:szCs w:val="24"/>
              </w:rPr>
              <w:t>0</w:t>
            </w:r>
            <w:r w:rsidRPr="00FA5A4C">
              <w:rPr>
                <w:rFonts w:ascii="Times New Roman" w:hAnsi="Times New Roman" w:cs="Times New Roman"/>
                <w:sz w:val="24"/>
                <w:szCs w:val="24"/>
              </w:rPr>
              <w:t>академических часа – лекционная работа</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2.6</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2346" w:type="pct"/>
          </w:tcPr>
          <w:p w:rsidR="00F831EC" w:rsidRDefault="007A11BB" w:rsidP="00FA5A4C">
            <w:pPr>
              <w:rPr>
                <w:rFonts w:ascii="Times New Roman" w:hAnsi="Times New Roman" w:cs="Times New Roman"/>
                <w:bCs/>
                <w:sz w:val="24"/>
                <w:szCs w:val="24"/>
              </w:rPr>
            </w:pPr>
            <w:r>
              <w:rPr>
                <w:rFonts w:ascii="Helvetica Neue" w:hAnsi="Helvetica Neue" w:cs="Helvetica Neue"/>
                <w:color w:val="2E7802"/>
                <w:sz w:val="26"/>
                <w:szCs w:val="26"/>
              </w:rPr>
              <w:t>https://profi-cpr.ru/kompleksnoe-obuchenie/upravlenie-proektami/</w:t>
            </w:r>
          </w:p>
          <w:p w:rsidR="007A11BB" w:rsidRDefault="007A11BB" w:rsidP="00FA5A4C">
            <w:pPr>
              <w:rPr>
                <w:rFonts w:ascii="Times New Roman" w:hAnsi="Times New Roman" w:cs="Times New Roman"/>
                <w:bCs/>
                <w:sz w:val="24"/>
                <w:szCs w:val="24"/>
              </w:rPr>
            </w:pPr>
          </w:p>
          <w:p w:rsidR="007A11BB" w:rsidRDefault="00E45772" w:rsidP="00FA5A4C">
            <w:pPr>
              <w:rPr>
                <w:rFonts w:ascii="Helvetica Neue" w:hAnsi="Helvetica Neue"/>
              </w:rPr>
            </w:pPr>
            <w:hyperlink r:id="rId8" w:history="1">
              <w:r w:rsidR="007A11BB">
                <w:rPr>
                  <w:rFonts w:ascii="Helvetica Neue" w:hAnsi="Helvetica Neue" w:cs="Helvetica Neue"/>
                  <w:color w:val="2E7802"/>
                  <w:sz w:val="26"/>
                  <w:szCs w:val="26"/>
                </w:rPr>
                <w:t>https://lps.cbsmba.com/mini-mba-project?</w:t>
              </w:r>
            </w:hyperlink>
          </w:p>
          <w:p w:rsidR="007A11BB" w:rsidRDefault="007A11BB" w:rsidP="00FA5A4C">
            <w:pPr>
              <w:rPr>
                <w:rFonts w:ascii="Helvetica Neue" w:hAnsi="Helvetica Neue"/>
              </w:rPr>
            </w:pPr>
          </w:p>
          <w:p w:rsidR="007A11BB" w:rsidRDefault="00E45772" w:rsidP="00FA5A4C">
            <w:pPr>
              <w:rPr>
                <w:rFonts w:ascii="Times New Roman" w:hAnsi="Times New Roman" w:cs="Times New Roman"/>
                <w:bCs/>
                <w:sz w:val="24"/>
                <w:szCs w:val="24"/>
              </w:rPr>
            </w:pPr>
            <w:hyperlink r:id="rId9" w:history="1">
              <w:r w:rsidR="007A11BB" w:rsidRPr="009A7211">
                <w:rPr>
                  <w:rStyle w:val="a5"/>
                  <w:rFonts w:ascii="Times New Roman" w:hAnsi="Times New Roman" w:cs="Times New Roman"/>
                  <w:bCs/>
                </w:rPr>
                <w:t>https://www.fcaudit.ru/training/all/upravlenie-proektami-v-it-kurs-v-moskve/?utm_source=google&amp;utm_medium=cpc&amp;utm_campaign=edumsk-qt_m4-qt_ms14591_upravlenie-proektami-v-it_000002509_upravlenie-proektami_management_rf_desktop_day_google_key_poisk_tranz_24.09.2020-20.11.2020&amp;utm_content=network|g|position||</w:t>
              </w:r>
            </w:hyperlink>
          </w:p>
          <w:p w:rsidR="007A11BB" w:rsidRDefault="007A11BB" w:rsidP="00FA5A4C">
            <w:pPr>
              <w:rPr>
                <w:rFonts w:ascii="Times New Roman" w:hAnsi="Times New Roman" w:cs="Times New Roman"/>
                <w:bCs/>
                <w:sz w:val="24"/>
                <w:szCs w:val="24"/>
              </w:rPr>
            </w:pPr>
          </w:p>
          <w:p w:rsidR="007A11BB" w:rsidRDefault="00E45772" w:rsidP="00FA5A4C">
            <w:pPr>
              <w:rPr>
                <w:rFonts w:ascii="Helvetica Neue" w:hAnsi="Helvetica Neue" w:cs="Helvetica Neue"/>
                <w:color w:val="2E7802"/>
                <w:sz w:val="26"/>
                <w:szCs w:val="26"/>
              </w:rPr>
            </w:pPr>
            <w:hyperlink r:id="rId10" w:history="1">
              <w:r w:rsidR="007A11BB" w:rsidRPr="009A7211">
                <w:rPr>
                  <w:rStyle w:val="a5"/>
                  <w:rFonts w:ascii="Helvetica Neue" w:hAnsi="Helvetica Neue" w:cs="Helvetica Neue"/>
                  <w:sz w:val="26"/>
                  <w:szCs w:val="26"/>
                </w:rPr>
                <w:t>https://hsmi.msu.ru/curriculums/stp/program/upravlenie-proektami</w:t>
              </w:r>
            </w:hyperlink>
          </w:p>
          <w:p w:rsidR="007A11BB" w:rsidRDefault="007A11BB" w:rsidP="00FA5A4C">
            <w:pPr>
              <w:rPr>
                <w:rFonts w:ascii="Helvetica Neue" w:hAnsi="Helvetica Neue" w:cs="Helvetica Neue"/>
                <w:color w:val="2E7802"/>
                <w:sz w:val="26"/>
                <w:szCs w:val="26"/>
              </w:rPr>
            </w:pPr>
          </w:p>
          <w:p w:rsidR="007A11BB" w:rsidRPr="00FA5A4C" w:rsidRDefault="007A11BB" w:rsidP="00FA5A4C">
            <w:pPr>
              <w:rPr>
                <w:rFonts w:ascii="Times New Roman" w:hAnsi="Times New Roman" w:cs="Times New Roman"/>
                <w:bCs/>
                <w:sz w:val="24"/>
                <w:szCs w:val="24"/>
              </w:rPr>
            </w:pPr>
            <w:r w:rsidRPr="007A11BB">
              <w:rPr>
                <w:rFonts w:ascii="Times New Roman" w:hAnsi="Times New Roman" w:cs="Times New Roman"/>
                <w:bCs/>
                <w:sz w:val="24"/>
                <w:szCs w:val="24"/>
              </w:rPr>
              <w:t>https://spbpms.com/services/kursy-povysheniya-kvalifikatsii-g/upravlenie-proektami/</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2.7</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Минимальное количество человек на курсе</w:t>
            </w:r>
          </w:p>
        </w:tc>
        <w:tc>
          <w:tcPr>
            <w:tcW w:w="2346" w:type="pct"/>
          </w:tcPr>
          <w:p w:rsidR="00534F14" w:rsidRPr="00FA5A4C" w:rsidRDefault="00986127" w:rsidP="00514CC1">
            <w:pPr>
              <w:rPr>
                <w:rFonts w:ascii="Times New Roman" w:hAnsi="Times New Roman" w:cs="Times New Roman"/>
                <w:bCs/>
                <w:sz w:val="24"/>
                <w:szCs w:val="24"/>
              </w:rPr>
            </w:pPr>
            <w:r w:rsidRPr="00FA5A4C">
              <w:rPr>
                <w:rFonts w:ascii="Times New Roman" w:hAnsi="Times New Roman" w:cs="Times New Roman"/>
                <w:bCs/>
                <w:sz w:val="24"/>
                <w:szCs w:val="24"/>
              </w:rPr>
              <w:t>100</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2.8</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Максимальное количество человек на курсе</w:t>
            </w:r>
          </w:p>
        </w:tc>
        <w:tc>
          <w:tcPr>
            <w:tcW w:w="2346" w:type="pct"/>
          </w:tcPr>
          <w:p w:rsidR="00534F14" w:rsidRPr="00FA5A4C" w:rsidRDefault="00986127" w:rsidP="00514CC1">
            <w:pPr>
              <w:rPr>
                <w:rFonts w:ascii="Times New Roman" w:hAnsi="Times New Roman" w:cs="Times New Roman"/>
                <w:bCs/>
                <w:sz w:val="24"/>
                <w:szCs w:val="24"/>
              </w:rPr>
            </w:pPr>
            <w:r w:rsidRPr="00FA5A4C">
              <w:rPr>
                <w:rFonts w:ascii="Times New Roman" w:hAnsi="Times New Roman" w:cs="Times New Roman"/>
                <w:bCs/>
                <w:sz w:val="24"/>
                <w:szCs w:val="24"/>
              </w:rPr>
              <w:t>10000</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2.9</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Данные о количестве слушателей, ранее успешно прошедших обучение по образовательной программе</w:t>
            </w:r>
          </w:p>
        </w:tc>
        <w:tc>
          <w:tcPr>
            <w:tcW w:w="2346" w:type="pct"/>
          </w:tcPr>
          <w:p w:rsidR="00534F14" w:rsidRPr="00FA5A4C" w:rsidRDefault="005C7ECD" w:rsidP="00514CC1">
            <w:pPr>
              <w:rPr>
                <w:rFonts w:ascii="Times New Roman" w:hAnsi="Times New Roman" w:cs="Times New Roman"/>
                <w:bCs/>
                <w:sz w:val="24"/>
                <w:szCs w:val="24"/>
              </w:rPr>
            </w:pPr>
            <w:r w:rsidRPr="00FA5A4C">
              <w:rPr>
                <w:rFonts w:ascii="Times New Roman" w:hAnsi="Times New Roman" w:cs="Times New Roman"/>
                <w:bCs/>
                <w:sz w:val="24"/>
                <w:szCs w:val="24"/>
              </w:rPr>
              <w:t>-</w:t>
            </w:r>
          </w:p>
        </w:tc>
      </w:tr>
      <w:tr w:rsidR="00FA5A4C" w:rsidRPr="00FA5A4C" w:rsidTr="007A11BB">
        <w:tc>
          <w:tcPr>
            <w:tcW w:w="294"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2.10</w:t>
            </w: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Формы аттестации</w:t>
            </w:r>
          </w:p>
        </w:tc>
        <w:tc>
          <w:tcPr>
            <w:tcW w:w="2346" w:type="pct"/>
          </w:tcPr>
          <w:p w:rsidR="00986127" w:rsidRPr="00FA5A4C" w:rsidRDefault="00986127" w:rsidP="00514CC1">
            <w:pPr>
              <w:rPr>
                <w:rFonts w:ascii="Times New Roman" w:hAnsi="Times New Roman" w:cs="Times New Roman"/>
                <w:bCs/>
                <w:sz w:val="24"/>
                <w:szCs w:val="24"/>
              </w:rPr>
            </w:pPr>
            <w:r w:rsidRPr="00FA5A4C">
              <w:rPr>
                <w:rFonts w:ascii="Times New Roman" w:hAnsi="Times New Roman" w:cs="Times New Roman"/>
                <w:bCs/>
                <w:sz w:val="24"/>
                <w:szCs w:val="24"/>
              </w:rPr>
              <w:t>- промежуточное тестирование по результатам прохождения образовательных модулей;</w:t>
            </w:r>
          </w:p>
          <w:p w:rsidR="00534F14" w:rsidRPr="00FA5A4C" w:rsidRDefault="00986127" w:rsidP="00514CC1">
            <w:pPr>
              <w:rPr>
                <w:rFonts w:ascii="Times New Roman" w:hAnsi="Times New Roman" w:cs="Times New Roman"/>
                <w:bCs/>
                <w:sz w:val="24"/>
                <w:szCs w:val="24"/>
              </w:rPr>
            </w:pPr>
            <w:r w:rsidRPr="00FA5A4C">
              <w:rPr>
                <w:rFonts w:ascii="Times New Roman" w:hAnsi="Times New Roman" w:cs="Times New Roman"/>
                <w:bCs/>
                <w:sz w:val="24"/>
                <w:szCs w:val="24"/>
              </w:rPr>
              <w:t>- практические задания по результатам прохождения образовательного модуля;</w:t>
            </w:r>
          </w:p>
          <w:p w:rsidR="00986127" w:rsidRPr="00FA5A4C" w:rsidRDefault="00986127" w:rsidP="00514CC1">
            <w:pPr>
              <w:rPr>
                <w:rFonts w:ascii="Times New Roman" w:hAnsi="Times New Roman" w:cs="Times New Roman"/>
                <w:bCs/>
                <w:sz w:val="24"/>
                <w:szCs w:val="24"/>
              </w:rPr>
            </w:pPr>
            <w:r w:rsidRPr="00FA5A4C">
              <w:rPr>
                <w:rFonts w:ascii="Times New Roman" w:hAnsi="Times New Roman" w:cs="Times New Roman"/>
                <w:bCs/>
                <w:sz w:val="24"/>
                <w:szCs w:val="24"/>
              </w:rPr>
              <w:t>- итоговая аттестация (экзамен в форме тестирования)</w:t>
            </w:r>
          </w:p>
        </w:tc>
      </w:tr>
      <w:tr w:rsidR="00986127" w:rsidRPr="00FA5A4C" w:rsidTr="007A11BB">
        <w:tc>
          <w:tcPr>
            <w:tcW w:w="294" w:type="pct"/>
          </w:tcPr>
          <w:p w:rsidR="00534F14" w:rsidRPr="00FA5A4C" w:rsidRDefault="00534F14" w:rsidP="00514CC1">
            <w:pPr>
              <w:rPr>
                <w:rFonts w:ascii="Times New Roman" w:hAnsi="Times New Roman" w:cs="Times New Roman"/>
                <w:sz w:val="24"/>
                <w:szCs w:val="24"/>
              </w:rPr>
            </w:pPr>
          </w:p>
        </w:tc>
        <w:tc>
          <w:tcPr>
            <w:tcW w:w="2360" w:type="pct"/>
          </w:tcPr>
          <w:p w:rsidR="00534F14" w:rsidRPr="00FA5A4C" w:rsidRDefault="00534F14" w:rsidP="00514CC1">
            <w:pPr>
              <w:rPr>
                <w:rFonts w:ascii="Times New Roman" w:hAnsi="Times New Roman" w:cs="Times New Roman"/>
                <w:sz w:val="24"/>
                <w:szCs w:val="24"/>
              </w:rPr>
            </w:pPr>
            <w:r w:rsidRPr="00FA5A4C">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2346" w:type="pct"/>
          </w:tcPr>
          <w:p w:rsidR="00986127" w:rsidRPr="00FA5A4C" w:rsidRDefault="00FA5A4C" w:rsidP="00514CC1">
            <w:pPr>
              <w:rPr>
                <w:rFonts w:ascii="Times New Roman" w:hAnsi="Times New Roman" w:cs="Times New Roman"/>
                <w:bCs/>
                <w:sz w:val="24"/>
                <w:szCs w:val="24"/>
              </w:rPr>
            </w:pPr>
            <w:r w:rsidRPr="00FA5A4C">
              <w:rPr>
                <w:rFonts w:ascii="Times New Roman" w:hAnsi="Times New Roman" w:cs="Times New Roman"/>
                <w:bCs/>
                <w:sz w:val="24"/>
                <w:szCs w:val="24"/>
              </w:rPr>
              <w:t>Искусственный интеллект</w:t>
            </w:r>
          </w:p>
        </w:tc>
      </w:tr>
    </w:tbl>
    <w:p w:rsidR="00534F14" w:rsidRPr="00FA5A4C" w:rsidRDefault="00534F14" w:rsidP="00534F14">
      <w:pPr>
        <w:rPr>
          <w:rFonts w:ascii="Times New Roman" w:hAnsi="Times New Roman" w:cs="Times New Roman"/>
          <w:b/>
        </w:rPr>
      </w:pPr>
    </w:p>
    <w:p w:rsidR="004703DF" w:rsidRPr="00FA5A4C" w:rsidRDefault="004703DF" w:rsidP="00534F14">
      <w:pPr>
        <w:rPr>
          <w:rFonts w:ascii="Times New Roman" w:hAnsi="Times New Roman" w:cs="Times New Roman"/>
          <w:b/>
        </w:rPr>
      </w:pPr>
    </w:p>
    <w:p w:rsidR="00534F14" w:rsidRPr="009F2C11" w:rsidRDefault="00534F14" w:rsidP="00534F14">
      <w:pPr>
        <w:pStyle w:val="a4"/>
        <w:numPr>
          <w:ilvl w:val="0"/>
          <w:numId w:val="1"/>
        </w:numPr>
        <w:rPr>
          <w:rFonts w:ascii="Times New Roman" w:hAnsi="Times New Roman" w:cs="Times New Roman"/>
          <w:b/>
          <w:sz w:val="24"/>
          <w:szCs w:val="24"/>
        </w:rPr>
      </w:pPr>
      <w:r w:rsidRPr="009F2C11">
        <w:rPr>
          <w:rFonts w:ascii="Times New Roman" w:hAnsi="Times New Roman" w:cs="Times New Roman"/>
          <w:b/>
          <w:sz w:val="24"/>
          <w:szCs w:val="24"/>
        </w:rPr>
        <w:t>Аннотация программы</w:t>
      </w:r>
    </w:p>
    <w:p w:rsidR="00057893" w:rsidRPr="009F2C11" w:rsidRDefault="00057893" w:rsidP="00057893">
      <w:pPr>
        <w:pStyle w:val="a4"/>
        <w:spacing w:after="0" w:line="240" w:lineRule="auto"/>
        <w:ind w:left="0" w:firstLine="709"/>
        <w:jc w:val="both"/>
        <w:rPr>
          <w:rFonts w:ascii="Times New Roman" w:hAnsi="Times New Roman" w:cs="Times New Roman"/>
          <w:sz w:val="24"/>
          <w:szCs w:val="24"/>
        </w:rPr>
      </w:pPr>
    </w:p>
    <w:p w:rsidR="009F2C11" w:rsidRPr="009F2C11" w:rsidRDefault="009F2C11" w:rsidP="009F2C11">
      <w:pPr>
        <w:ind w:firstLine="567"/>
        <w:jc w:val="both"/>
        <w:rPr>
          <w:rFonts w:ascii="Times New Roman" w:eastAsia="Times New Roman" w:hAnsi="Times New Roman" w:cs="Times New Roman"/>
          <w:lang w:eastAsia="ar-SA"/>
        </w:rPr>
      </w:pPr>
      <w:r w:rsidRPr="009F2C11">
        <w:rPr>
          <w:rFonts w:ascii="Times New Roman" w:eastAsia="Times New Roman" w:hAnsi="Times New Roman" w:cs="Times New Roman"/>
          <w:lang w:eastAsia="ar-SA"/>
        </w:rPr>
        <w:t xml:space="preserve">Новые экономические и технологические условия требуют создания и реализации подходов по содействию гражданам в освоении ключевых компетенций цифровой экономики, обеспечении массовой цифровой грамотности и персонализации процесса образования. В этой связи становится актуальным развитие и совершенствование востребованных в цифровой экономике компетенций, в частности, касающихся управления проектами в условиях цифровой трансформации общества. </w:t>
      </w:r>
    </w:p>
    <w:p w:rsidR="009F2C11" w:rsidRPr="009F2C11" w:rsidRDefault="009F2C11" w:rsidP="009F2C11">
      <w:pPr>
        <w:ind w:firstLine="567"/>
        <w:contextualSpacing/>
        <w:jc w:val="both"/>
        <w:rPr>
          <w:rFonts w:ascii="Times New Roman" w:eastAsia="Times New Roman" w:hAnsi="Times New Roman" w:cs="Times New Roman"/>
          <w:lang w:eastAsia="ar-SA"/>
        </w:rPr>
      </w:pPr>
      <w:r w:rsidRPr="009F2C11">
        <w:rPr>
          <w:rFonts w:ascii="Times New Roman" w:eastAsia="Times New Roman" w:hAnsi="Times New Roman" w:cs="Times New Roman"/>
          <w:lang w:eastAsia="ar-SA"/>
        </w:rPr>
        <w:t>В современных условиях проектное управление стало для организаций фундаментальным способом оптимизации процессов и гарантией того, что проекты реализуются с максимальной результативностью и эффективностью для всей компании. Система управления проектами – один из наиболее эффективных инструментов, который может помочь руководителям проектов достичь максимальной результативности вне зависимости от отрасли, в которой они работают.</w:t>
      </w:r>
    </w:p>
    <w:p w:rsidR="009F2C11" w:rsidRPr="009F2C11" w:rsidRDefault="009F2C11" w:rsidP="009F2C11">
      <w:pPr>
        <w:ind w:firstLine="567"/>
        <w:contextualSpacing/>
        <w:jc w:val="both"/>
        <w:rPr>
          <w:rFonts w:ascii="Times New Roman" w:eastAsia="Times New Roman" w:hAnsi="Times New Roman" w:cs="Times New Roman"/>
          <w:lang w:eastAsia="ar-SA"/>
        </w:rPr>
      </w:pPr>
      <w:r w:rsidRPr="009F2C11">
        <w:rPr>
          <w:rFonts w:ascii="Times New Roman" w:eastAsia="Times New Roman" w:hAnsi="Times New Roman" w:cs="Times New Roman"/>
          <w:lang w:eastAsia="ar-SA"/>
        </w:rPr>
        <w:t>В условиях информационного-технологического развития управление проектами получило существенное развитие, связанное как с использованием современных подходов в области проектного управления, так и с использованием современных цифровых систем управления. Активно создаются и развиваются инструменты для повышения качества работ, снижения расходов, сроков, используя методы организационного менеджмента, в частности методы проектного управления. Организациями внедряются отдельные элементы систем управления проектами, которые закладывают основу для будущего развития, а также специализированные решения по программно-целевым методам управления. Использование проектного менеджмента является инструментом реализации новаторских замыслов в быстроразвивающихся и изменяющихся нестабильных и неопределенных системах высокоэффективной технологии управления.</w:t>
      </w:r>
    </w:p>
    <w:p w:rsidR="009F2C11" w:rsidRPr="009F2C11" w:rsidRDefault="009F2C11" w:rsidP="009F2C11">
      <w:pPr>
        <w:ind w:firstLine="567"/>
        <w:contextualSpacing/>
        <w:jc w:val="both"/>
        <w:rPr>
          <w:rFonts w:ascii="Times New Roman" w:eastAsia="Times New Roman" w:hAnsi="Times New Roman" w:cs="Times New Roman"/>
          <w:lang w:eastAsia="ar-SA"/>
        </w:rPr>
      </w:pPr>
      <w:r w:rsidRPr="009F2C11">
        <w:rPr>
          <w:rFonts w:ascii="Times New Roman" w:eastAsia="Times New Roman" w:hAnsi="Times New Roman" w:cs="Times New Roman"/>
          <w:lang w:eastAsia="ar-SA"/>
        </w:rPr>
        <w:t>С развитием цифровых технологий и процесса управления, в управление проектами активно внедряются информационные и технические средства, способные повысить эффективность управления за счет поддержки процессов управления на каждой стадии жизненного цикла проекта. (В этой связи активно внедряется применения искусственного интеллекта в корпоративном управлении. Согласно экспертным заключениям, совершенствование архитектуры искусственного интеллекта ведет к сокращению затрат и, как следствие, дает толчок развития инноваций и получения дополнительных дивидендов, за счет оптимизации процессов.</w:t>
      </w:r>
    </w:p>
    <w:p w:rsidR="009F2C11" w:rsidRPr="009F2C11" w:rsidRDefault="009F2C11" w:rsidP="009F2C11">
      <w:pPr>
        <w:ind w:firstLine="567"/>
        <w:contextualSpacing/>
        <w:jc w:val="both"/>
        <w:rPr>
          <w:rFonts w:ascii="Times New Roman" w:eastAsia="Times New Roman" w:hAnsi="Times New Roman" w:cs="Times New Roman"/>
          <w:lang w:eastAsia="ar-SA"/>
        </w:rPr>
      </w:pPr>
      <w:r w:rsidRPr="009F2C11">
        <w:rPr>
          <w:rFonts w:ascii="Times New Roman" w:eastAsia="Times New Roman" w:hAnsi="Times New Roman" w:cs="Times New Roman"/>
          <w:lang w:eastAsia="ar-SA"/>
        </w:rPr>
        <w:t xml:space="preserve">Степень проникновения искусственного интеллекта в России на данном этапе относительно невелика, объем рынка по сравнению с другими странами незначителен (по данным IDC, объем рынка в 2019 году составил всего 139,3 млн. долларов, из которых 39 млн. долларов – затраты на ПО). Тем не менее, важность данного направления определена на самом высоком государственном уровне – Указом Президента Российской Федерации утверждена Стратегия развития искусственного интеллекта. В 2020 году также отдельный федеральный проект по искусственному интеллекту в рамках национальной программы </w:t>
      </w:r>
      <w:r w:rsidRPr="009F2C11">
        <w:rPr>
          <w:rFonts w:ascii="Times New Roman" w:eastAsia="Times New Roman" w:hAnsi="Times New Roman" w:cs="Times New Roman"/>
          <w:lang w:eastAsia="ar-SA"/>
        </w:rPr>
        <w:lastRenderedPageBreak/>
        <w:t>«Цифровая экономика Российской Федерации». Технология является ключевым элементов эффективности новых цифровых платформ.</w:t>
      </w:r>
    </w:p>
    <w:p w:rsidR="009F2C11" w:rsidRPr="009F2C11" w:rsidRDefault="009F2C11" w:rsidP="009F2C11">
      <w:pPr>
        <w:ind w:firstLine="567"/>
        <w:contextualSpacing/>
        <w:jc w:val="both"/>
        <w:rPr>
          <w:rFonts w:ascii="Times New Roman" w:eastAsia="Times New Roman" w:hAnsi="Times New Roman" w:cs="Times New Roman"/>
          <w:lang w:eastAsia="ar-SA"/>
        </w:rPr>
      </w:pPr>
      <w:r w:rsidRPr="009F2C11">
        <w:rPr>
          <w:rFonts w:ascii="Times New Roman" w:eastAsia="Times New Roman" w:hAnsi="Times New Roman" w:cs="Times New Roman"/>
          <w:lang w:eastAsia="ar-SA"/>
        </w:rPr>
        <w:t xml:space="preserve">Следовательно, симбиоз проектного менеджмента и технологии искусственного интеллекта является инновационным и эффективным способом оптимизации работ и повышения продуктивности конечных результатов. </w:t>
      </w:r>
    </w:p>
    <w:p w:rsidR="009F2C11" w:rsidRPr="009F2C11" w:rsidRDefault="009F2C11" w:rsidP="009F2C11">
      <w:pPr>
        <w:ind w:firstLine="567"/>
        <w:contextualSpacing/>
        <w:jc w:val="both"/>
        <w:rPr>
          <w:rFonts w:ascii="Times New Roman" w:eastAsia="Times New Roman" w:hAnsi="Times New Roman" w:cs="Times New Roman"/>
          <w:bCs/>
          <w:lang w:eastAsia="ar-SA"/>
        </w:rPr>
      </w:pPr>
      <w:r w:rsidRPr="009F2C11">
        <w:rPr>
          <w:rFonts w:ascii="Times New Roman" w:eastAsia="Times New Roman" w:hAnsi="Times New Roman" w:cs="Times New Roman"/>
          <w:lang w:eastAsia="ar-SA"/>
        </w:rPr>
        <w:t xml:space="preserve">ООО «Агентство инновационного развития» является Региональным центром оценки и развития проектного управления и активно содействует развитию проектного управления в субъектах Российской Федерации, повышению эффективности применения принципов, методов и инструментов проектного управления в коммерческих и государственных организациях, а также проводит сертификацию по модель компетенций ПМ СТАНДАРТ («ПМ СТАНДАРТ — Базовый»). Эксперты Регионального центра являются сертифицированными специалистами в </w:t>
      </w:r>
      <w:r w:rsidRPr="009F2C11">
        <w:rPr>
          <w:rFonts w:ascii="Times New Roman" w:eastAsia="Times New Roman" w:hAnsi="Times New Roman" w:cs="Times New Roman"/>
          <w:bCs/>
          <w:lang w:eastAsia="ar-SA"/>
        </w:rPr>
        <w:t xml:space="preserve">области управления проектами </w:t>
      </w:r>
      <w:r w:rsidRPr="009F2C11">
        <w:rPr>
          <w:rFonts w:ascii="Times New Roman" w:eastAsia="Times New Roman" w:hAnsi="Times New Roman" w:cs="Times New Roman"/>
          <w:bCs/>
          <w:lang w:val="en-US" w:eastAsia="ar-SA"/>
        </w:rPr>
        <w:t>PRINCE</w:t>
      </w:r>
      <w:r w:rsidRPr="009F2C11">
        <w:rPr>
          <w:rFonts w:ascii="Times New Roman" w:eastAsia="Times New Roman" w:hAnsi="Times New Roman" w:cs="Times New Roman"/>
          <w:bCs/>
          <w:lang w:eastAsia="ar-SA"/>
        </w:rPr>
        <w:t xml:space="preserve">2 </w:t>
      </w:r>
      <w:r w:rsidRPr="009F2C11">
        <w:rPr>
          <w:rFonts w:ascii="Times New Roman" w:eastAsia="Times New Roman" w:hAnsi="Times New Roman" w:cs="Times New Roman"/>
          <w:bCs/>
          <w:lang w:val="en-US" w:eastAsia="ar-SA"/>
        </w:rPr>
        <w:t>Practitioner</w:t>
      </w:r>
      <w:r w:rsidRPr="009F2C11">
        <w:rPr>
          <w:rFonts w:ascii="Times New Roman" w:eastAsia="Times New Roman" w:hAnsi="Times New Roman" w:cs="Times New Roman"/>
          <w:bCs/>
          <w:lang w:eastAsia="ar-SA"/>
        </w:rPr>
        <w:t xml:space="preserve"> и ПМ Стандарт. </w:t>
      </w:r>
    </w:p>
    <w:p w:rsidR="009F2C11" w:rsidRPr="009F2C11" w:rsidRDefault="009F2C11" w:rsidP="009F2C11">
      <w:pPr>
        <w:ind w:firstLine="567"/>
        <w:contextualSpacing/>
        <w:jc w:val="both"/>
        <w:rPr>
          <w:rFonts w:ascii="Times New Roman" w:eastAsia="Times New Roman" w:hAnsi="Times New Roman" w:cs="Times New Roman"/>
          <w:lang w:eastAsia="ar-SA"/>
        </w:rPr>
      </w:pPr>
      <w:r w:rsidRPr="009F2C11">
        <w:rPr>
          <w:rFonts w:ascii="Times New Roman" w:eastAsia="Times New Roman" w:hAnsi="Times New Roman" w:cs="Times New Roman"/>
          <w:bCs/>
          <w:lang w:eastAsia="ar-SA"/>
        </w:rPr>
        <w:t xml:space="preserve">В основу разработки </w:t>
      </w:r>
      <w:r w:rsidRPr="009F2C11">
        <w:rPr>
          <w:rFonts w:ascii="Times New Roman" w:eastAsia="Times New Roman" w:hAnsi="Times New Roman" w:cs="Times New Roman"/>
          <w:lang w:eastAsia="ar-SA"/>
        </w:rPr>
        <w:t>дополнительной профессиональной программы повышения квалификации «Применение технологий искусственного интеллекта в системах управления проектами» были заложены международные и российские принципы и методы проектного управления, а также накопленный внушительный опыт экспертов Регионального центра. Целью данной программы является приобретение, совершенствование и обновления компетенций, а также структуризация знаний представителей вновь созданных или уже успешно функционирующих компаний, организаций в любой отрасли в области проектного управления и возможностей внедрения технологий искусственного интеллекта для оптимизации и повышения эффективности деятельности.</w:t>
      </w:r>
    </w:p>
    <w:p w:rsidR="00986127" w:rsidRPr="00092318" w:rsidRDefault="009F2C11" w:rsidP="00092318">
      <w:pPr>
        <w:ind w:firstLine="567"/>
        <w:contextualSpacing/>
        <w:jc w:val="both"/>
        <w:rPr>
          <w:rFonts w:ascii="Times New Roman" w:eastAsia="Times New Roman" w:hAnsi="Times New Roman" w:cs="Times New Roman"/>
          <w:bCs/>
          <w:spacing w:val="-6"/>
          <w:lang w:eastAsia="ru-RU"/>
        </w:rPr>
        <w:sectPr w:rsidR="00986127" w:rsidRPr="00092318" w:rsidSect="00FB6437">
          <w:pgSz w:w="11900" w:h="16840"/>
          <w:pgMar w:top="1134" w:right="850" w:bottom="1134" w:left="1701" w:header="708" w:footer="708" w:gutter="0"/>
          <w:cols w:space="708"/>
          <w:docGrid w:linePitch="360"/>
        </w:sectPr>
      </w:pPr>
      <w:r w:rsidRPr="009F2C11">
        <w:rPr>
          <w:rFonts w:ascii="Times New Roman" w:eastAsia="Times New Roman" w:hAnsi="Times New Roman" w:cs="Times New Roman"/>
          <w:lang w:eastAsia="ar-SA"/>
        </w:rPr>
        <w:t xml:space="preserve">В процессе обучения слушателям предстоит изучить основы </w:t>
      </w:r>
      <w:r w:rsidRPr="009F2C11">
        <w:rPr>
          <w:rFonts w:ascii="Times New Roman" w:eastAsia="Times New Roman" w:hAnsi="Times New Roman" w:cs="Times New Roman"/>
          <w:lang w:eastAsia="ru-RU"/>
        </w:rPr>
        <w:t xml:space="preserve">проектного управления в создании цифровых продуктов, правила управления бизнес-процессами в ходе реализации проекта, </w:t>
      </w:r>
      <w:r w:rsidRPr="009F2C11">
        <w:rPr>
          <w:rFonts w:ascii="Times New Roman" w:eastAsia="Times New Roman" w:hAnsi="Times New Roman" w:cs="Times New Roman"/>
          <w:bCs/>
          <w:spacing w:val="-6"/>
          <w:lang w:eastAsia="ru-RU"/>
        </w:rPr>
        <w:t xml:space="preserve">жизненный цикл проекта, ключевые роли в процессе создания и реализации проекта, стратегическое планирование и целеполагание, управление качеством и рисками проекта, стандарты проектного управления и т.д. А также получить </w:t>
      </w:r>
      <w:proofErr w:type="spellStart"/>
      <w:r w:rsidRPr="009F2C11">
        <w:rPr>
          <w:rFonts w:ascii="Times New Roman" w:eastAsia="Times New Roman" w:hAnsi="Times New Roman" w:cs="Times New Roman"/>
          <w:bCs/>
          <w:spacing w:val="-6"/>
          <w:lang w:eastAsia="ru-RU"/>
        </w:rPr>
        <w:t>практикоориентированные</w:t>
      </w:r>
      <w:proofErr w:type="spellEnd"/>
      <w:r w:rsidRPr="009F2C11">
        <w:rPr>
          <w:rFonts w:ascii="Times New Roman" w:eastAsia="Times New Roman" w:hAnsi="Times New Roman" w:cs="Times New Roman"/>
          <w:bCs/>
          <w:spacing w:val="-6"/>
          <w:lang w:eastAsia="ru-RU"/>
        </w:rPr>
        <w:t xml:space="preserve"> знания в области развития и внедрения систем искусственного интеллекта в проектную деятельность, ознакомиться с наиболее популярными и эффективными программными продуктами.</w:t>
      </w:r>
      <w:r w:rsidR="00092318">
        <w:rPr>
          <w:rFonts w:ascii="Times New Roman" w:eastAsia="Times New Roman" w:hAnsi="Times New Roman" w:cs="Times New Roman"/>
          <w:bCs/>
          <w:spacing w:val="-6"/>
          <w:lang w:eastAsia="ru-RU"/>
        </w:rPr>
        <w:t xml:space="preserve"> </w:t>
      </w:r>
      <w:r w:rsidRPr="009F2C11">
        <w:rPr>
          <w:rFonts w:ascii="Times New Roman" w:eastAsia="Times New Roman" w:hAnsi="Times New Roman" w:cs="Times New Roman"/>
          <w:bCs/>
          <w:spacing w:val="-6"/>
          <w:lang w:eastAsia="ru-RU"/>
        </w:rPr>
        <w:t>В рамках выполнения практических заданий слушателям предстоит самостоятельно подготовить проект по одному из заданных направлений и получить его оценку</w:t>
      </w:r>
    </w:p>
    <w:p w:rsidR="00986127" w:rsidRPr="00FA5A4C" w:rsidRDefault="00986127" w:rsidP="00986127">
      <w:pPr>
        <w:jc w:val="center"/>
        <w:rPr>
          <w:rFonts w:ascii="Times New Roman" w:eastAsia="Times New Roman" w:hAnsi="Times New Roman" w:cs="Times New Roman"/>
          <w:lang w:eastAsia="ru-RU"/>
        </w:rPr>
      </w:pPr>
    </w:p>
    <w:p w:rsidR="00986127" w:rsidRPr="00FA5A4C" w:rsidRDefault="00986127" w:rsidP="00986127">
      <w:pPr>
        <w:jc w:val="center"/>
        <w:rPr>
          <w:rFonts w:ascii="Times New Roman" w:eastAsia="Times New Roman" w:hAnsi="Times New Roman" w:cs="Times New Roman"/>
          <w:lang w:eastAsia="ru-RU"/>
        </w:rPr>
      </w:pPr>
    </w:p>
    <w:p w:rsidR="00986127" w:rsidRPr="00FA5A4C" w:rsidRDefault="00986127" w:rsidP="00986127">
      <w:pPr>
        <w:jc w:val="center"/>
        <w:rPr>
          <w:rFonts w:ascii="Times New Roman" w:eastAsia="Times New Roman" w:hAnsi="Times New Roman" w:cs="Times New Roman"/>
          <w:lang w:eastAsia="ru-RU"/>
        </w:rPr>
      </w:pPr>
    </w:p>
    <w:p w:rsidR="00986127" w:rsidRPr="00FA5A4C" w:rsidRDefault="00986127" w:rsidP="00986127">
      <w:pPr>
        <w:jc w:val="center"/>
        <w:rPr>
          <w:rFonts w:ascii="Times New Roman" w:eastAsia="Times New Roman" w:hAnsi="Times New Roman" w:cs="Times New Roman"/>
          <w:lang w:eastAsia="ru-RU"/>
        </w:rPr>
      </w:pPr>
      <w:r w:rsidRPr="00FA5A4C">
        <w:rPr>
          <w:rFonts w:ascii="Times New Roman" w:eastAsia="Times New Roman" w:hAnsi="Times New Roman" w:cs="Times New Roman"/>
          <w:lang w:eastAsia="ru-RU"/>
        </w:rPr>
        <w:t>ОБЩЕСТВО С ОГРАНИЧЕННОЙ ОТВЕТСТВЕННОСТЬЮ</w:t>
      </w:r>
    </w:p>
    <w:p w:rsidR="00986127" w:rsidRPr="00FA5A4C" w:rsidRDefault="00986127" w:rsidP="00986127">
      <w:pPr>
        <w:spacing w:after="60"/>
        <w:jc w:val="center"/>
        <w:rPr>
          <w:rFonts w:ascii="Times New Roman" w:eastAsia="Times New Roman" w:hAnsi="Times New Roman" w:cs="Times New Roman"/>
          <w:b/>
          <w:lang w:eastAsia="ru-RU"/>
        </w:rPr>
      </w:pPr>
      <w:r w:rsidRPr="00FA5A4C">
        <w:rPr>
          <w:rFonts w:ascii="Times New Roman" w:eastAsia="Times New Roman" w:hAnsi="Times New Roman" w:cs="Times New Roman"/>
          <w:b/>
          <w:lang w:eastAsia="ru-RU"/>
        </w:rPr>
        <w:t>«АГЕНТСТВО ИННОВАЦИОННОГО РАЗВИТИЯ»</w:t>
      </w: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514CC1" w:rsidRPr="00FA5A4C" w:rsidRDefault="00514CC1"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uppressAutoHyphens/>
        <w:autoSpaceDE w:val="0"/>
        <w:ind w:left="4678"/>
        <w:jc w:val="center"/>
        <w:rPr>
          <w:rFonts w:ascii="Times New Roman" w:eastAsia="Times New Roman" w:hAnsi="Times New Roman" w:cs="Times New Roman"/>
          <w:lang w:eastAsia="ar-SA"/>
        </w:rPr>
      </w:pPr>
      <w:r w:rsidRPr="00FA5A4C">
        <w:rPr>
          <w:rFonts w:ascii="Times New Roman" w:eastAsia="Times New Roman" w:hAnsi="Times New Roman" w:cs="Times New Roman"/>
          <w:lang w:eastAsia="ar-SA"/>
        </w:rPr>
        <w:t xml:space="preserve">Директор </w:t>
      </w:r>
    </w:p>
    <w:p w:rsidR="00986127" w:rsidRPr="00FA5A4C" w:rsidRDefault="00986127" w:rsidP="00986127">
      <w:pPr>
        <w:suppressAutoHyphens/>
        <w:autoSpaceDE w:val="0"/>
        <w:ind w:left="4678"/>
        <w:jc w:val="center"/>
        <w:rPr>
          <w:rFonts w:ascii="Times New Roman" w:eastAsia="Times New Roman" w:hAnsi="Times New Roman" w:cs="Times New Roman"/>
          <w:lang w:eastAsia="ar-SA"/>
        </w:rPr>
      </w:pPr>
      <w:r w:rsidRPr="00FA5A4C">
        <w:rPr>
          <w:rFonts w:ascii="Times New Roman" w:eastAsia="Times New Roman" w:hAnsi="Times New Roman" w:cs="Times New Roman"/>
          <w:lang w:eastAsia="ar-SA"/>
        </w:rPr>
        <w:t>ООО «Агентство инновационного развития»</w:t>
      </w:r>
    </w:p>
    <w:p w:rsidR="00986127" w:rsidRPr="00FA5A4C" w:rsidRDefault="00986127" w:rsidP="00986127">
      <w:pPr>
        <w:suppressAutoHyphens/>
        <w:autoSpaceDE w:val="0"/>
        <w:ind w:left="4678"/>
        <w:jc w:val="both"/>
        <w:rPr>
          <w:rFonts w:ascii="Times New Roman" w:eastAsia="Times New Roman" w:hAnsi="Times New Roman" w:cs="Times New Roman"/>
          <w:lang w:eastAsia="ar-SA"/>
        </w:rPr>
      </w:pPr>
    </w:p>
    <w:p w:rsidR="00986127" w:rsidRPr="00FA5A4C" w:rsidRDefault="00986127" w:rsidP="00986127">
      <w:pPr>
        <w:suppressAutoHyphens/>
        <w:autoSpaceDE w:val="0"/>
        <w:ind w:left="4678"/>
        <w:jc w:val="both"/>
        <w:rPr>
          <w:rFonts w:ascii="Times New Roman" w:eastAsia="Times New Roman" w:hAnsi="Times New Roman" w:cs="Times New Roman"/>
          <w:lang w:eastAsia="ar-SA"/>
        </w:rPr>
      </w:pPr>
    </w:p>
    <w:p w:rsidR="00514CC1" w:rsidRPr="00FA5A4C" w:rsidRDefault="00514CC1" w:rsidP="00986127">
      <w:pPr>
        <w:suppressAutoHyphens/>
        <w:autoSpaceDE w:val="0"/>
        <w:ind w:left="4678"/>
        <w:jc w:val="both"/>
        <w:rPr>
          <w:rFonts w:ascii="Times New Roman" w:eastAsia="Times New Roman" w:hAnsi="Times New Roman" w:cs="Times New Roman"/>
          <w:lang w:eastAsia="ar-SA"/>
        </w:rPr>
      </w:pPr>
    </w:p>
    <w:p w:rsidR="00986127" w:rsidRPr="00FA5A4C" w:rsidRDefault="00986127" w:rsidP="00986127">
      <w:pPr>
        <w:suppressAutoHyphens/>
        <w:autoSpaceDE w:val="0"/>
        <w:ind w:left="4678"/>
        <w:jc w:val="center"/>
        <w:rPr>
          <w:rFonts w:ascii="Times New Roman" w:eastAsia="Times New Roman" w:hAnsi="Times New Roman" w:cs="Times New Roman"/>
          <w:lang w:eastAsia="ar-SA"/>
        </w:rPr>
      </w:pPr>
      <w:r w:rsidRPr="00FA5A4C">
        <w:rPr>
          <w:rFonts w:ascii="Times New Roman" w:eastAsia="Times New Roman" w:hAnsi="Times New Roman" w:cs="Times New Roman"/>
          <w:lang w:eastAsia="ar-SA"/>
        </w:rPr>
        <w:t xml:space="preserve">_________________________ А.В. </w:t>
      </w:r>
      <w:proofErr w:type="spellStart"/>
      <w:r w:rsidRPr="00FA5A4C">
        <w:rPr>
          <w:rFonts w:ascii="Times New Roman" w:eastAsia="Times New Roman" w:hAnsi="Times New Roman" w:cs="Times New Roman"/>
          <w:lang w:eastAsia="ar-SA"/>
        </w:rPr>
        <w:t>Тагаев</w:t>
      </w:r>
      <w:proofErr w:type="spellEnd"/>
    </w:p>
    <w:p w:rsidR="00986127" w:rsidRPr="00FA5A4C" w:rsidRDefault="00986127" w:rsidP="00986127">
      <w:pPr>
        <w:suppressAutoHyphens/>
        <w:autoSpaceDE w:val="0"/>
        <w:ind w:left="4678"/>
        <w:jc w:val="center"/>
        <w:rPr>
          <w:rFonts w:ascii="Times New Roman" w:eastAsia="Times New Roman" w:hAnsi="Times New Roman" w:cs="Times New Roman"/>
          <w:lang w:eastAsia="ar-SA"/>
        </w:rPr>
      </w:pPr>
      <w:r w:rsidRPr="00FA5A4C">
        <w:rPr>
          <w:rFonts w:ascii="Times New Roman" w:eastAsia="Times New Roman" w:hAnsi="Times New Roman" w:cs="Times New Roman"/>
          <w:lang w:eastAsia="ar-SA"/>
        </w:rPr>
        <w:t>«__</w:t>
      </w:r>
      <w:proofErr w:type="gramStart"/>
      <w:r w:rsidRPr="00FA5A4C">
        <w:rPr>
          <w:rFonts w:ascii="Times New Roman" w:eastAsia="Times New Roman" w:hAnsi="Times New Roman" w:cs="Times New Roman"/>
          <w:lang w:eastAsia="ar-SA"/>
        </w:rPr>
        <w:t>_»_</w:t>
      </w:r>
      <w:proofErr w:type="gramEnd"/>
      <w:r w:rsidRPr="00FA5A4C">
        <w:rPr>
          <w:rFonts w:ascii="Times New Roman" w:eastAsia="Times New Roman" w:hAnsi="Times New Roman" w:cs="Times New Roman"/>
          <w:lang w:eastAsia="ar-SA"/>
        </w:rPr>
        <w:t>_____________________2020 г.</w:t>
      </w:r>
    </w:p>
    <w:p w:rsidR="00986127" w:rsidRPr="00FA5A4C" w:rsidRDefault="00986127" w:rsidP="00986127">
      <w:pPr>
        <w:suppressAutoHyphens/>
        <w:autoSpaceDE w:val="0"/>
        <w:ind w:left="5103"/>
        <w:jc w:val="center"/>
        <w:rPr>
          <w:rFonts w:ascii="Times New Roman" w:eastAsia="Times New Roman" w:hAnsi="Times New Roman" w:cs="Times New Roman"/>
          <w:lang w:eastAsia="ar-SA"/>
        </w:rPr>
      </w:pPr>
    </w:p>
    <w:p w:rsidR="00986127" w:rsidRPr="00FA5A4C" w:rsidRDefault="00986127" w:rsidP="00986127">
      <w:pPr>
        <w:spacing w:after="60"/>
        <w:jc w:val="center"/>
        <w:rPr>
          <w:rFonts w:ascii="Times New Roman" w:eastAsia="Times New Roman" w:hAnsi="Times New Roman" w:cs="Times New Roman"/>
          <w:b/>
          <w:lang w:eastAsia="ru-RU"/>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center"/>
        <w:rPr>
          <w:rFonts w:ascii="Times New Roman" w:eastAsia="Times New Roman" w:hAnsi="Times New Roman" w:cs="Times New Roman"/>
          <w:b/>
          <w:lang w:eastAsia="ar-SA"/>
        </w:rPr>
      </w:pPr>
      <w:r w:rsidRPr="00FA5A4C">
        <w:rPr>
          <w:rFonts w:ascii="Times New Roman" w:eastAsia="Times New Roman" w:hAnsi="Times New Roman" w:cs="Times New Roman"/>
          <w:b/>
          <w:lang w:eastAsia="ar-SA"/>
        </w:rPr>
        <w:t>ДОПОЛНИТЕЛЬНАЯ ПРОФЕССИОНАЛЬНАЯ ПРОГРАММА</w:t>
      </w:r>
    </w:p>
    <w:p w:rsidR="00986127" w:rsidRPr="00FA5A4C" w:rsidRDefault="00986127" w:rsidP="00986127">
      <w:pPr>
        <w:spacing w:after="60"/>
        <w:ind w:left="-142"/>
        <w:jc w:val="center"/>
        <w:rPr>
          <w:rFonts w:ascii="Times New Roman" w:eastAsia="Times New Roman" w:hAnsi="Times New Roman" w:cs="Times New Roman"/>
          <w:b/>
          <w:lang w:eastAsia="ar-SA"/>
        </w:rPr>
      </w:pPr>
      <w:r w:rsidRPr="00FA5A4C">
        <w:rPr>
          <w:rFonts w:ascii="Times New Roman" w:eastAsia="Times New Roman" w:hAnsi="Times New Roman" w:cs="Times New Roman"/>
          <w:b/>
          <w:lang w:eastAsia="ar-SA"/>
        </w:rPr>
        <w:t xml:space="preserve">повышения квалификации </w:t>
      </w:r>
    </w:p>
    <w:p w:rsidR="00FA5A4C" w:rsidRPr="00FA5A4C" w:rsidRDefault="00986127" w:rsidP="00FA5A4C">
      <w:pPr>
        <w:tabs>
          <w:tab w:val="left" w:pos="1800"/>
          <w:tab w:val="left" w:pos="2340"/>
          <w:tab w:val="left" w:pos="4500"/>
        </w:tabs>
        <w:jc w:val="center"/>
        <w:rPr>
          <w:rFonts w:ascii="Times New Roman" w:eastAsia="Times New Roman" w:hAnsi="Times New Roman" w:cs="Times New Roman"/>
          <w:b/>
          <w:bCs/>
          <w:lang w:eastAsia="ru-RU"/>
        </w:rPr>
      </w:pPr>
      <w:r w:rsidRPr="00FA5A4C">
        <w:rPr>
          <w:rFonts w:ascii="Times New Roman" w:eastAsia="Times New Roman" w:hAnsi="Times New Roman" w:cs="Times New Roman"/>
          <w:b/>
          <w:lang w:eastAsia="ru-RU"/>
        </w:rPr>
        <w:t>«</w:t>
      </w:r>
      <w:r w:rsidR="00FA5A4C" w:rsidRPr="00FA5A4C">
        <w:rPr>
          <w:rFonts w:ascii="Times New Roman" w:eastAsia="Times New Roman" w:hAnsi="Times New Roman" w:cs="Times New Roman"/>
          <w:b/>
          <w:bCs/>
          <w:lang w:eastAsia="ru-RU"/>
        </w:rPr>
        <w:t xml:space="preserve">Применение технологий искусственного интеллекта </w:t>
      </w:r>
    </w:p>
    <w:p w:rsidR="00986127" w:rsidRPr="00FA5A4C" w:rsidRDefault="00FA5A4C" w:rsidP="00FA5A4C">
      <w:pPr>
        <w:tabs>
          <w:tab w:val="left" w:pos="1800"/>
          <w:tab w:val="left" w:pos="2340"/>
          <w:tab w:val="left" w:pos="4500"/>
        </w:tabs>
        <w:jc w:val="center"/>
        <w:rPr>
          <w:rFonts w:ascii="Times New Roman" w:eastAsia="Times New Roman" w:hAnsi="Times New Roman" w:cs="Times New Roman"/>
          <w:b/>
          <w:lang w:eastAsia="ru-RU"/>
        </w:rPr>
      </w:pPr>
      <w:r w:rsidRPr="00FA5A4C">
        <w:rPr>
          <w:rFonts w:ascii="Times New Roman" w:eastAsia="Times New Roman" w:hAnsi="Times New Roman" w:cs="Times New Roman"/>
          <w:b/>
          <w:bCs/>
          <w:lang w:eastAsia="ru-RU"/>
        </w:rPr>
        <w:t>в системах управления проектами</w:t>
      </w:r>
      <w:r w:rsidR="00A8000B" w:rsidRPr="00FA5A4C">
        <w:rPr>
          <w:rFonts w:ascii="Times New Roman" w:eastAsia="Times New Roman" w:hAnsi="Times New Roman" w:cs="Times New Roman"/>
          <w:b/>
          <w:bCs/>
          <w:lang w:eastAsia="ru-RU"/>
        </w:rPr>
        <w:t>»</w:t>
      </w:r>
    </w:p>
    <w:p w:rsidR="00986127" w:rsidRPr="00FA5A4C" w:rsidRDefault="00986127" w:rsidP="00986127">
      <w:pPr>
        <w:spacing w:after="60"/>
        <w:jc w:val="center"/>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both"/>
        <w:rPr>
          <w:rFonts w:ascii="Times New Roman" w:eastAsia="Times New Roman" w:hAnsi="Times New Roman" w:cs="Times New Roman"/>
          <w:lang w:eastAsia="ar-SA"/>
        </w:rPr>
      </w:pPr>
    </w:p>
    <w:p w:rsidR="00986127" w:rsidRPr="00FA5A4C" w:rsidRDefault="00986127" w:rsidP="00986127">
      <w:pPr>
        <w:spacing w:after="60"/>
        <w:jc w:val="center"/>
        <w:rPr>
          <w:rFonts w:ascii="Times New Roman" w:eastAsia="Times New Roman" w:hAnsi="Times New Roman" w:cs="Times New Roman"/>
          <w:lang w:eastAsia="ar-SA"/>
        </w:rPr>
        <w:sectPr w:rsidR="00986127" w:rsidRPr="00FA5A4C" w:rsidSect="00514CC1">
          <w:footerReference w:type="default" r:id="rId11"/>
          <w:pgSz w:w="11906" w:h="16838"/>
          <w:pgMar w:top="1134" w:right="850" w:bottom="1134" w:left="1701" w:header="708" w:footer="708" w:gutter="0"/>
          <w:cols w:space="708"/>
          <w:titlePg/>
          <w:docGrid w:linePitch="360"/>
        </w:sectPr>
      </w:pPr>
      <w:r w:rsidRPr="00FA5A4C">
        <w:rPr>
          <w:rFonts w:ascii="Times New Roman" w:eastAsia="Times New Roman" w:hAnsi="Times New Roman" w:cs="Times New Roman"/>
          <w:lang w:eastAsia="ar-SA"/>
        </w:rPr>
        <w:t>г. Ростов-на-Дону, 2020 г.</w:t>
      </w:r>
    </w:p>
    <w:p w:rsidR="00534F14" w:rsidRPr="00647848" w:rsidRDefault="00534F14">
      <w:pPr>
        <w:rPr>
          <w:rFonts w:ascii="Times New Roman" w:hAnsi="Times New Roman" w:cs="Times New Roman"/>
        </w:rPr>
      </w:pPr>
    </w:p>
    <w:p w:rsidR="00986127" w:rsidRPr="00647848" w:rsidRDefault="00986127" w:rsidP="00986127">
      <w:pPr>
        <w:jc w:val="center"/>
        <w:rPr>
          <w:rFonts w:ascii="Times New Roman" w:hAnsi="Times New Roman" w:cs="Times New Roman"/>
        </w:rPr>
      </w:pPr>
      <w:r w:rsidRPr="00647848">
        <w:rPr>
          <w:rFonts w:ascii="Times New Roman" w:hAnsi="Times New Roman" w:cs="Times New Roman"/>
          <w:b/>
        </w:rPr>
        <w:t>ОБЩАЯ ХАРАКТЕРИСТИКА ПРОГРАММЫ</w:t>
      </w:r>
    </w:p>
    <w:p w:rsidR="00986127" w:rsidRPr="00647848" w:rsidRDefault="00986127" w:rsidP="00986127">
      <w:pPr>
        <w:rPr>
          <w:rFonts w:ascii="Times New Roman" w:hAnsi="Times New Roman" w:cs="Times New Roman"/>
        </w:rPr>
      </w:pPr>
    </w:p>
    <w:p w:rsidR="00986127" w:rsidRPr="00647848" w:rsidRDefault="00986127" w:rsidP="005558CD">
      <w:pPr>
        <w:jc w:val="both"/>
        <w:rPr>
          <w:rFonts w:ascii="Times New Roman" w:hAnsi="Times New Roman" w:cs="Times New Roman"/>
          <w:b/>
        </w:rPr>
      </w:pPr>
      <w:r w:rsidRPr="00647848">
        <w:rPr>
          <w:rFonts w:ascii="Times New Roman" w:hAnsi="Times New Roman" w:cs="Times New Roman"/>
          <w:b/>
        </w:rPr>
        <w:t>1.Цель программы</w:t>
      </w:r>
    </w:p>
    <w:p w:rsidR="005C7ECD" w:rsidRPr="00647848" w:rsidRDefault="00986127" w:rsidP="005558CD">
      <w:pPr>
        <w:jc w:val="both"/>
        <w:rPr>
          <w:rFonts w:ascii="Times New Roman" w:hAnsi="Times New Roman" w:cs="Times New Roman"/>
        </w:rPr>
      </w:pPr>
      <w:r w:rsidRPr="00647848">
        <w:rPr>
          <w:rFonts w:ascii="Times New Roman" w:hAnsi="Times New Roman" w:cs="Times New Roman"/>
        </w:rPr>
        <w:t xml:space="preserve"> </w:t>
      </w:r>
      <w:r w:rsidR="00647848" w:rsidRPr="00647848">
        <w:rPr>
          <w:rFonts w:ascii="Times New Roman" w:hAnsi="Times New Roman" w:cs="Times New Roman"/>
        </w:rPr>
        <w:t>приобретение и совершенствование имеющихся компетенций, необходимых для профессиональной деятельности в сфере проектного управления, а также оптимизации процессов управления за счет внедрения технологий искусственного интеллекта в реализацию проекта. Программа повышения квалификации «Применение технологий искусственного интеллекта в системах управления проектами» поможет как начинающим управленцам, так и опытным менеджерам сформировать и обобщить знания о проектном менеджменте на основе гибких, гибридных способов управления, ознакомиться с инновационными инструментами управления, изучить стандарты  ПМ и успешные практики, а также получить представление о возможностях и перспективах внедрения технологий искусственного интеллекта и инновационных цифровых инструментов в проектную деятельность.</w:t>
      </w:r>
    </w:p>
    <w:p w:rsidR="00647848" w:rsidRPr="00647848" w:rsidRDefault="00647848" w:rsidP="005558CD">
      <w:pPr>
        <w:jc w:val="both"/>
        <w:rPr>
          <w:rFonts w:ascii="Times New Roman" w:hAnsi="Times New Roman" w:cs="Times New Roman"/>
        </w:rPr>
      </w:pPr>
    </w:p>
    <w:p w:rsidR="00986127" w:rsidRPr="001269F5" w:rsidRDefault="00986127" w:rsidP="005558CD">
      <w:pPr>
        <w:jc w:val="both"/>
        <w:rPr>
          <w:rFonts w:ascii="Times New Roman" w:hAnsi="Times New Roman" w:cs="Times New Roman"/>
          <w:b/>
        </w:rPr>
      </w:pPr>
      <w:r w:rsidRPr="001269F5">
        <w:rPr>
          <w:rFonts w:ascii="Times New Roman" w:hAnsi="Times New Roman" w:cs="Times New Roman"/>
          <w:b/>
        </w:rPr>
        <w:t>2.Планируемые результаты обучения:</w:t>
      </w:r>
    </w:p>
    <w:p w:rsidR="00986127" w:rsidRPr="00340D6C" w:rsidRDefault="00986127" w:rsidP="00340D6C">
      <w:pPr>
        <w:ind w:firstLine="709"/>
        <w:jc w:val="both"/>
        <w:rPr>
          <w:rFonts w:ascii="Times New Roman" w:hAnsi="Times New Roman" w:cs="Times New Roman"/>
        </w:rPr>
      </w:pPr>
      <w:r w:rsidRPr="00340D6C">
        <w:rPr>
          <w:rFonts w:ascii="Times New Roman" w:hAnsi="Times New Roman" w:cs="Times New Roman"/>
        </w:rPr>
        <w:t>2.</w:t>
      </w:r>
      <w:proofErr w:type="gramStart"/>
      <w:r w:rsidRPr="00340D6C">
        <w:rPr>
          <w:rFonts w:ascii="Times New Roman" w:hAnsi="Times New Roman" w:cs="Times New Roman"/>
        </w:rPr>
        <w:t>1.Знание</w:t>
      </w:r>
      <w:proofErr w:type="gramEnd"/>
      <w:r w:rsidRPr="00340D6C">
        <w:rPr>
          <w:rFonts w:ascii="Times New Roman" w:hAnsi="Times New Roman" w:cs="Times New Roman"/>
        </w:rPr>
        <w:t xml:space="preserve"> (осведомленность в областях)</w:t>
      </w:r>
    </w:p>
    <w:p w:rsidR="007A11BB" w:rsidRPr="007A11BB" w:rsidRDefault="007A11BB" w:rsidP="00340D6C">
      <w:pPr>
        <w:ind w:firstLine="709"/>
        <w:jc w:val="both"/>
        <w:rPr>
          <w:rFonts w:ascii="Times New Roman" w:hAnsi="Times New Roman" w:cs="Times New Roman"/>
        </w:rPr>
      </w:pPr>
      <w:r w:rsidRPr="007A11BB">
        <w:rPr>
          <w:rFonts w:ascii="Times New Roman" w:hAnsi="Times New Roman" w:cs="Times New Roman"/>
        </w:rPr>
        <w:t>- международные стандарты, устанавливающие принципы проектного управления; систему российский стандартов по проектной деятельности; проектный офис, требования к управлению проектом, программой и портфелем;</w:t>
      </w:r>
    </w:p>
    <w:p w:rsidR="001269F5"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функциональные области процессов управления в проекте; основные циклы проекта, цели и результаты каждого цикла проекта;</w:t>
      </w:r>
    </w:p>
    <w:p w:rsidR="001269F5"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традиционная или каскадная (</w:t>
      </w:r>
      <w:proofErr w:type="spellStart"/>
      <w:r w:rsidRPr="00340D6C">
        <w:rPr>
          <w:rFonts w:ascii="Times New Roman" w:hAnsi="Times New Roman" w:cs="Times New Roman"/>
        </w:rPr>
        <w:t>Waterfall</w:t>
      </w:r>
      <w:proofErr w:type="spellEnd"/>
      <w:r w:rsidRPr="00340D6C">
        <w:rPr>
          <w:rFonts w:ascii="Times New Roman" w:hAnsi="Times New Roman" w:cs="Times New Roman"/>
        </w:rPr>
        <w:t>) методология управления проектом, методология PRINCE2, гибкая методология управления проектом (</w:t>
      </w:r>
      <w:proofErr w:type="spellStart"/>
      <w:r w:rsidRPr="00340D6C">
        <w:rPr>
          <w:rFonts w:ascii="Times New Roman" w:hAnsi="Times New Roman" w:cs="Times New Roman"/>
        </w:rPr>
        <w:t>Agile</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Project</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Management</w:t>
      </w:r>
      <w:proofErr w:type="spellEnd"/>
      <w:r w:rsidRPr="00340D6C">
        <w:rPr>
          <w:rFonts w:ascii="Times New Roman" w:hAnsi="Times New Roman" w:cs="Times New Roman"/>
        </w:rPr>
        <w:t>), методология быстрой разработки приложений (</w:t>
      </w:r>
      <w:proofErr w:type="spellStart"/>
      <w:r w:rsidRPr="00340D6C">
        <w:rPr>
          <w:rFonts w:ascii="Times New Roman" w:hAnsi="Times New Roman" w:cs="Times New Roman"/>
        </w:rPr>
        <w:t>Rapid</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Application</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Development</w:t>
      </w:r>
      <w:proofErr w:type="spellEnd"/>
      <w:r w:rsidRPr="00340D6C">
        <w:rPr>
          <w:rFonts w:ascii="Times New Roman" w:hAnsi="Times New Roman" w:cs="Times New Roman"/>
        </w:rPr>
        <w:t xml:space="preserve"> — RAD);</w:t>
      </w:r>
    </w:p>
    <w:p w:rsidR="001269F5"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искусственный интеллект: виды и формы; способы внедрения технологии искусственного интеллекта в деятельности организаций;</w:t>
      </w:r>
    </w:p>
    <w:p w:rsidR="001269F5"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xml:space="preserve">- функционал программных продуктов </w:t>
      </w:r>
      <w:proofErr w:type="spellStart"/>
      <w:r w:rsidRPr="00340D6C">
        <w:rPr>
          <w:rFonts w:ascii="Times New Roman" w:hAnsi="Times New Roman" w:cs="Times New Roman"/>
        </w:rPr>
        <w:t>Smart</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Projects</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Aurora</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Liquid</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Planner</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Infosys</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Nia</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Contracts</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Analysis</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PsodaVision</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Cloverleaf</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PineStem</w:t>
      </w:r>
      <w:proofErr w:type="spellEnd"/>
      <w:r w:rsidRPr="00340D6C">
        <w:rPr>
          <w:rFonts w:ascii="Times New Roman" w:hAnsi="Times New Roman" w:cs="Times New Roman"/>
        </w:rPr>
        <w:t xml:space="preserve">, TARA.ai; цифровые платформы управления организацией и всеми текущими проекта; </w:t>
      </w:r>
    </w:p>
    <w:p w:rsidR="007A11BB"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xml:space="preserve">- программные продукты для руководителей: PMOtto.ai, Lili.ai, Чат-бот «Иван из Проектной ПРАКТИКИ», </w:t>
      </w:r>
      <w:proofErr w:type="spellStart"/>
      <w:r w:rsidRPr="00340D6C">
        <w:rPr>
          <w:rFonts w:ascii="Times New Roman" w:hAnsi="Times New Roman" w:cs="Times New Roman"/>
        </w:rPr>
        <w:t>Autodesk</w:t>
      </w:r>
      <w:proofErr w:type="spellEnd"/>
      <w:r w:rsidRPr="00340D6C">
        <w:rPr>
          <w:rFonts w:ascii="Times New Roman" w:hAnsi="Times New Roman" w:cs="Times New Roman"/>
        </w:rPr>
        <w:t xml:space="preserve"> </w:t>
      </w:r>
      <w:proofErr w:type="spellStart"/>
      <w:r w:rsidRPr="00340D6C">
        <w:rPr>
          <w:rFonts w:ascii="Times New Roman" w:hAnsi="Times New Roman" w:cs="Times New Roman"/>
        </w:rPr>
        <w:t>Construction</w:t>
      </w:r>
      <w:proofErr w:type="spellEnd"/>
      <w:r w:rsidRPr="00340D6C">
        <w:rPr>
          <w:rFonts w:ascii="Times New Roman" w:hAnsi="Times New Roman" w:cs="Times New Roman"/>
        </w:rPr>
        <w:t xml:space="preserve"> IQ, Битрикс24 и т.д.</w:t>
      </w:r>
    </w:p>
    <w:p w:rsidR="00986127" w:rsidRPr="00340D6C" w:rsidRDefault="00986127" w:rsidP="00340D6C">
      <w:pPr>
        <w:ind w:firstLine="709"/>
        <w:jc w:val="both"/>
        <w:rPr>
          <w:rFonts w:ascii="Times New Roman" w:hAnsi="Times New Roman" w:cs="Times New Roman"/>
        </w:rPr>
      </w:pPr>
      <w:r w:rsidRPr="00340D6C">
        <w:rPr>
          <w:rFonts w:ascii="Times New Roman" w:hAnsi="Times New Roman" w:cs="Times New Roman"/>
        </w:rPr>
        <w:t xml:space="preserve">2.2. Умение (способность к деятельности) </w:t>
      </w:r>
    </w:p>
    <w:p w:rsidR="009B4630"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применять основные функции управления при реализации и планировании проекта, строить бизнес-процессы организации в логики проектного подхода к управлению;</w:t>
      </w:r>
    </w:p>
    <w:p w:rsidR="007A11BB"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проводить PEST и SWOT анализы внешней среды реализации проекта, проводить анализ заинтересованности и влияния сторон проекта на получаемый результат;</w:t>
      </w:r>
    </w:p>
    <w:p w:rsidR="007A11BB"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определять метрики качества, объективно отвечающие задачам и свойствам проекта, устанавливать допустимые вариации отклонения метрики; использовать методологию TQM для решения различных проблем качества;</w:t>
      </w:r>
    </w:p>
    <w:p w:rsidR="007A11BB"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xml:space="preserve">- составлять дорожную карту проекта, использовать диаграмму </w:t>
      </w:r>
      <w:proofErr w:type="spellStart"/>
      <w:r w:rsidRPr="00340D6C">
        <w:rPr>
          <w:rFonts w:ascii="Times New Roman" w:hAnsi="Times New Roman" w:cs="Times New Roman"/>
        </w:rPr>
        <w:t>Ганта</w:t>
      </w:r>
      <w:proofErr w:type="spellEnd"/>
      <w:r w:rsidRPr="00340D6C">
        <w:rPr>
          <w:rFonts w:ascii="Times New Roman" w:hAnsi="Times New Roman" w:cs="Times New Roman"/>
        </w:rPr>
        <w:t xml:space="preserve"> для отслеживания и контроля выполнения работ проекта; проводить четкое разбиение целей проекта на задачи для распределения ответственности между командой;</w:t>
      </w:r>
    </w:p>
    <w:p w:rsidR="007A11BB" w:rsidRPr="00340D6C" w:rsidRDefault="007A11BB" w:rsidP="00340D6C">
      <w:pPr>
        <w:ind w:firstLine="709"/>
        <w:jc w:val="both"/>
        <w:rPr>
          <w:rFonts w:ascii="Times New Roman" w:hAnsi="Times New Roman" w:cs="Times New Roman"/>
        </w:rPr>
      </w:pPr>
      <w:r w:rsidRPr="00340D6C">
        <w:rPr>
          <w:rFonts w:ascii="Times New Roman" w:hAnsi="Times New Roman" w:cs="Times New Roman"/>
        </w:rPr>
        <w:t>- идентифицировать, анализировать и оценивать риски проекта; использовать агрегированные критерии при классификации и оценки влияния фактора риска;</w:t>
      </w:r>
    </w:p>
    <w:p w:rsidR="007A11BB" w:rsidRPr="00340D6C" w:rsidRDefault="00340D6C" w:rsidP="00340D6C">
      <w:pPr>
        <w:ind w:firstLine="709"/>
        <w:jc w:val="both"/>
        <w:rPr>
          <w:rFonts w:ascii="Times New Roman" w:hAnsi="Times New Roman" w:cs="Times New Roman"/>
        </w:rPr>
      </w:pPr>
      <w:r w:rsidRPr="00340D6C">
        <w:rPr>
          <w:rFonts w:ascii="Times New Roman" w:hAnsi="Times New Roman" w:cs="Times New Roman"/>
        </w:rPr>
        <w:t>- анализировать и проводить оценку эффективности применения методов искусственного интеллекта в управлении проектами; выстраивать перспективу использования систем искусственного интеллекта в разноплановых проектах.</w:t>
      </w:r>
    </w:p>
    <w:p w:rsidR="00986127" w:rsidRPr="00340D6C" w:rsidRDefault="00986127" w:rsidP="00340D6C">
      <w:pPr>
        <w:ind w:firstLine="709"/>
        <w:jc w:val="both"/>
        <w:rPr>
          <w:rFonts w:ascii="Times New Roman" w:hAnsi="Times New Roman" w:cs="Times New Roman"/>
        </w:rPr>
      </w:pPr>
      <w:r w:rsidRPr="00340D6C">
        <w:rPr>
          <w:rFonts w:ascii="Times New Roman" w:hAnsi="Times New Roman" w:cs="Times New Roman"/>
        </w:rPr>
        <w:t>2.</w:t>
      </w:r>
      <w:proofErr w:type="gramStart"/>
      <w:r w:rsidRPr="00340D6C">
        <w:rPr>
          <w:rFonts w:ascii="Times New Roman" w:hAnsi="Times New Roman" w:cs="Times New Roman"/>
        </w:rPr>
        <w:t>3.Навыки</w:t>
      </w:r>
      <w:proofErr w:type="gramEnd"/>
      <w:r w:rsidRPr="00340D6C">
        <w:rPr>
          <w:rFonts w:ascii="Times New Roman" w:hAnsi="Times New Roman" w:cs="Times New Roman"/>
        </w:rPr>
        <w:t xml:space="preserve"> (использование конкретных инструментов)</w:t>
      </w:r>
    </w:p>
    <w:p w:rsidR="00340D6C" w:rsidRPr="00340D6C" w:rsidRDefault="00340D6C" w:rsidP="00340D6C">
      <w:pPr>
        <w:ind w:firstLine="709"/>
        <w:jc w:val="both"/>
        <w:rPr>
          <w:rFonts w:ascii="Times New Roman" w:hAnsi="Times New Roman" w:cs="Times New Roman"/>
        </w:rPr>
      </w:pPr>
      <w:r w:rsidRPr="00340D6C">
        <w:rPr>
          <w:rFonts w:ascii="Times New Roman" w:hAnsi="Times New Roman" w:cs="Times New Roman"/>
        </w:rPr>
        <w:lastRenderedPageBreak/>
        <w:t xml:space="preserve">- навыками масштабирования проектной деятельности; использования инструментов </w:t>
      </w:r>
      <w:proofErr w:type="spellStart"/>
      <w:r w:rsidRPr="00340D6C">
        <w:rPr>
          <w:rFonts w:ascii="Times New Roman" w:hAnsi="Times New Roman" w:cs="Times New Roman"/>
        </w:rPr>
        <w:t>бенчмаркинга</w:t>
      </w:r>
      <w:proofErr w:type="spellEnd"/>
      <w:r w:rsidRPr="00340D6C">
        <w:rPr>
          <w:rFonts w:ascii="Times New Roman" w:hAnsi="Times New Roman" w:cs="Times New Roman"/>
        </w:rPr>
        <w:t xml:space="preserve"> при осуществлении управления инновационными цифровыми проектами;</w:t>
      </w:r>
    </w:p>
    <w:p w:rsidR="00340D6C" w:rsidRPr="00340D6C" w:rsidRDefault="00340D6C" w:rsidP="00340D6C">
      <w:pPr>
        <w:ind w:firstLine="709"/>
        <w:jc w:val="both"/>
        <w:rPr>
          <w:rFonts w:ascii="Times New Roman" w:hAnsi="Times New Roman" w:cs="Times New Roman"/>
        </w:rPr>
      </w:pPr>
      <w:r w:rsidRPr="00340D6C">
        <w:rPr>
          <w:rFonts w:ascii="Times New Roman" w:hAnsi="Times New Roman" w:cs="Times New Roman"/>
        </w:rPr>
        <w:t>- навыками комплексного совершенствования организации производства и управления в целях обеспечения системы качества проекта;</w:t>
      </w:r>
    </w:p>
    <w:p w:rsidR="00340D6C" w:rsidRPr="00340D6C" w:rsidRDefault="00340D6C" w:rsidP="00340D6C">
      <w:pPr>
        <w:ind w:firstLine="709"/>
        <w:jc w:val="both"/>
        <w:rPr>
          <w:rFonts w:ascii="Times New Roman" w:hAnsi="Times New Roman" w:cs="Times New Roman"/>
        </w:rPr>
      </w:pPr>
      <w:r w:rsidRPr="00340D6C">
        <w:rPr>
          <w:rFonts w:ascii="Times New Roman" w:hAnsi="Times New Roman" w:cs="Times New Roman"/>
        </w:rPr>
        <w:t xml:space="preserve">- навыками разбиения процесса планирование на итерации; выработки практических рекомендации по применению </w:t>
      </w:r>
      <w:proofErr w:type="spellStart"/>
      <w:r w:rsidRPr="00340D6C">
        <w:rPr>
          <w:rFonts w:ascii="Times New Roman" w:hAnsi="Times New Roman" w:cs="Times New Roman"/>
        </w:rPr>
        <w:t>Agile</w:t>
      </w:r>
      <w:proofErr w:type="spellEnd"/>
      <w:r w:rsidRPr="00340D6C">
        <w:rPr>
          <w:rFonts w:ascii="Times New Roman" w:hAnsi="Times New Roman" w:cs="Times New Roman"/>
        </w:rPr>
        <w:t xml:space="preserve"> подходов для управления проектами цифровизации;</w:t>
      </w:r>
    </w:p>
    <w:p w:rsidR="00340D6C" w:rsidRPr="00340D6C" w:rsidRDefault="00340D6C" w:rsidP="00340D6C">
      <w:pPr>
        <w:ind w:firstLine="709"/>
        <w:jc w:val="both"/>
        <w:rPr>
          <w:rFonts w:ascii="Times New Roman" w:hAnsi="Times New Roman" w:cs="Times New Roman"/>
        </w:rPr>
      </w:pPr>
      <w:r w:rsidRPr="00340D6C">
        <w:rPr>
          <w:rFonts w:ascii="Times New Roman" w:hAnsi="Times New Roman" w:cs="Times New Roman"/>
        </w:rPr>
        <w:t xml:space="preserve">- навыками построения системы оптимизации бизнес-процессов организации, используя искусственного интеллекта в проектном управлении; </w:t>
      </w:r>
    </w:p>
    <w:p w:rsidR="00340D6C" w:rsidRPr="00340D6C" w:rsidRDefault="00340D6C" w:rsidP="00340D6C">
      <w:pPr>
        <w:ind w:firstLine="709"/>
        <w:jc w:val="both"/>
        <w:rPr>
          <w:rFonts w:ascii="Times New Roman" w:hAnsi="Times New Roman" w:cs="Times New Roman"/>
        </w:rPr>
      </w:pPr>
      <w:r w:rsidRPr="00340D6C">
        <w:rPr>
          <w:rFonts w:ascii="Times New Roman" w:hAnsi="Times New Roman" w:cs="Times New Roman"/>
        </w:rPr>
        <w:t>- - навыками адаптации программных продуктов с искусственным интеллектом под условия реализации проекта и цифровой трансформации общественных процессов.</w:t>
      </w:r>
    </w:p>
    <w:p w:rsidR="009B4630" w:rsidRPr="003C7D9A" w:rsidRDefault="009B4630" w:rsidP="009B4630">
      <w:pPr>
        <w:jc w:val="both"/>
        <w:rPr>
          <w:rFonts w:ascii="Times New Roman" w:hAnsi="Times New Roman" w:cs="Times New Roman"/>
        </w:rPr>
      </w:pPr>
    </w:p>
    <w:p w:rsidR="00986127" w:rsidRPr="003C7D9A" w:rsidRDefault="00986127" w:rsidP="005558CD">
      <w:pPr>
        <w:jc w:val="both"/>
        <w:rPr>
          <w:rFonts w:ascii="Times New Roman" w:hAnsi="Times New Roman" w:cs="Times New Roman"/>
        </w:rPr>
      </w:pPr>
      <w:r w:rsidRPr="003C7D9A">
        <w:rPr>
          <w:rFonts w:ascii="Times New Roman" w:hAnsi="Times New Roman" w:cs="Times New Roman"/>
          <w:b/>
        </w:rPr>
        <w:t xml:space="preserve">3.Категория слушателей </w:t>
      </w:r>
    </w:p>
    <w:p w:rsidR="00986127" w:rsidRPr="003C7D9A" w:rsidRDefault="00986127" w:rsidP="005558CD">
      <w:pPr>
        <w:numPr>
          <w:ilvl w:val="1"/>
          <w:numId w:val="1"/>
        </w:numPr>
        <w:jc w:val="both"/>
        <w:rPr>
          <w:rFonts w:ascii="Times New Roman" w:hAnsi="Times New Roman" w:cs="Times New Roman"/>
        </w:rPr>
      </w:pPr>
      <w:r w:rsidRPr="003C7D9A">
        <w:rPr>
          <w:rFonts w:ascii="Times New Roman" w:hAnsi="Times New Roman" w:cs="Times New Roman"/>
        </w:rPr>
        <w:t>Граждане, имеющие высшее или среднее профессиональное образование</w:t>
      </w:r>
      <w:r w:rsidR="00E567A3" w:rsidRPr="003C7D9A">
        <w:rPr>
          <w:rFonts w:ascii="Times New Roman" w:hAnsi="Times New Roman" w:cs="Times New Roman"/>
        </w:rPr>
        <w:t>.</w:t>
      </w:r>
    </w:p>
    <w:p w:rsidR="00E567A3" w:rsidRPr="003C7D9A" w:rsidRDefault="00E567A3" w:rsidP="005558CD">
      <w:pPr>
        <w:numPr>
          <w:ilvl w:val="1"/>
          <w:numId w:val="1"/>
        </w:numPr>
        <w:jc w:val="both"/>
        <w:rPr>
          <w:rFonts w:ascii="Times New Roman" w:hAnsi="Times New Roman" w:cs="Times New Roman"/>
        </w:rPr>
      </w:pPr>
      <w:r w:rsidRPr="003C7D9A">
        <w:rPr>
          <w:rFonts w:ascii="Times New Roman" w:hAnsi="Times New Roman" w:cs="Times New Roman"/>
        </w:rPr>
        <w:t>Общий стаж трудовой деятельности не менее 1 года.</w:t>
      </w:r>
    </w:p>
    <w:p w:rsidR="005558CD" w:rsidRPr="003C7D9A" w:rsidRDefault="005558CD" w:rsidP="005558CD">
      <w:pPr>
        <w:jc w:val="both"/>
        <w:rPr>
          <w:rFonts w:ascii="Times New Roman" w:hAnsi="Times New Roman" w:cs="Times New Roman"/>
        </w:rPr>
      </w:pPr>
    </w:p>
    <w:p w:rsidR="005558CD" w:rsidRPr="003C7D9A" w:rsidRDefault="005558CD" w:rsidP="00FA5A4C">
      <w:pPr>
        <w:jc w:val="both"/>
        <w:rPr>
          <w:rFonts w:ascii="Times New Roman" w:eastAsia="Times New Roman" w:hAnsi="Times New Roman" w:cs="Times New Roman"/>
          <w:bCs/>
          <w:lang w:eastAsia="ru-RU"/>
        </w:rPr>
      </w:pPr>
      <w:r w:rsidRPr="003C7D9A">
        <w:rPr>
          <w:rFonts w:ascii="Times New Roman" w:hAnsi="Times New Roman" w:cs="Times New Roman"/>
          <w:b/>
        </w:rPr>
        <w:t xml:space="preserve">4.Учебный план программы </w:t>
      </w:r>
      <w:r w:rsidRPr="003C7D9A">
        <w:rPr>
          <w:rFonts w:ascii="Times New Roman" w:hAnsi="Times New Roman" w:cs="Times New Roman"/>
          <w:bCs/>
        </w:rPr>
        <w:t>«</w:t>
      </w:r>
      <w:r w:rsidR="00FA5A4C" w:rsidRPr="003C7D9A">
        <w:rPr>
          <w:rFonts w:ascii="Times New Roman" w:eastAsia="Times New Roman" w:hAnsi="Times New Roman" w:cs="Times New Roman"/>
          <w:bCs/>
          <w:lang w:eastAsia="ru-RU"/>
        </w:rPr>
        <w:t>Применение технологий искусственного интеллекта в системах управления проектами</w:t>
      </w:r>
      <w:r w:rsidR="00A8000B" w:rsidRPr="003C7D9A">
        <w:rPr>
          <w:rFonts w:ascii="Times New Roman" w:eastAsia="Times New Roman" w:hAnsi="Times New Roman" w:cs="Times New Roman"/>
          <w:bCs/>
          <w:lang w:eastAsia="ru-RU"/>
        </w:rPr>
        <w:t>»</w:t>
      </w:r>
    </w:p>
    <w:p w:rsidR="005558CD" w:rsidRPr="003C7D9A" w:rsidRDefault="005558CD" w:rsidP="005558CD">
      <w:pPr>
        <w:jc w:val="both"/>
        <w:rPr>
          <w:rFonts w:ascii="Times New Roman" w:hAnsi="Times New Roman" w:cs="Times New Roman"/>
          <w:b/>
        </w:rPr>
      </w:pPr>
    </w:p>
    <w:tbl>
      <w:tblPr>
        <w:tblStyle w:val="a3"/>
        <w:tblW w:w="0" w:type="auto"/>
        <w:tblLook w:val="04A0" w:firstRow="1" w:lastRow="0" w:firstColumn="1" w:lastColumn="0" w:noHBand="0" w:noVBand="1"/>
      </w:tblPr>
      <w:tblGrid>
        <w:gridCol w:w="562"/>
        <w:gridCol w:w="3040"/>
        <w:gridCol w:w="879"/>
        <w:gridCol w:w="1011"/>
        <w:gridCol w:w="1772"/>
        <w:gridCol w:w="2075"/>
      </w:tblGrid>
      <w:tr w:rsidR="00FA5A4C" w:rsidRPr="003C7D9A" w:rsidTr="007E3430">
        <w:trPr>
          <w:trHeight w:val="270"/>
          <w:tblHeader/>
        </w:trPr>
        <w:tc>
          <w:tcPr>
            <w:tcW w:w="562" w:type="dxa"/>
            <w:vMerge w:val="restart"/>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 п</w:t>
            </w:r>
            <w:r w:rsidRPr="003C7D9A">
              <w:rPr>
                <w:rFonts w:ascii="Times New Roman" w:hAnsi="Times New Roman" w:cs="Times New Roman"/>
                <w:b/>
                <w:sz w:val="24"/>
                <w:szCs w:val="24"/>
                <w:lang w:val="en-US"/>
              </w:rPr>
              <w:t>/</w:t>
            </w:r>
            <w:r w:rsidRPr="003C7D9A">
              <w:rPr>
                <w:rFonts w:ascii="Times New Roman" w:hAnsi="Times New Roman" w:cs="Times New Roman"/>
                <w:b/>
                <w:sz w:val="24"/>
                <w:szCs w:val="24"/>
              </w:rPr>
              <w:t>п</w:t>
            </w:r>
          </w:p>
        </w:tc>
        <w:tc>
          <w:tcPr>
            <w:tcW w:w="3040" w:type="dxa"/>
            <w:vMerge w:val="restart"/>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Модуль</w:t>
            </w:r>
          </w:p>
        </w:tc>
        <w:tc>
          <w:tcPr>
            <w:tcW w:w="879" w:type="dxa"/>
            <w:vMerge w:val="restart"/>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Всего, час</w:t>
            </w:r>
          </w:p>
        </w:tc>
        <w:tc>
          <w:tcPr>
            <w:tcW w:w="4858" w:type="dxa"/>
            <w:gridSpan w:val="3"/>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Виды учебных занятий</w:t>
            </w:r>
          </w:p>
        </w:tc>
      </w:tr>
      <w:tr w:rsidR="00FA5A4C" w:rsidRPr="003C7D9A" w:rsidTr="007E3430">
        <w:trPr>
          <w:trHeight w:val="270"/>
          <w:tblHeader/>
        </w:trPr>
        <w:tc>
          <w:tcPr>
            <w:tcW w:w="562" w:type="dxa"/>
            <w:vMerge/>
            <w:vAlign w:val="center"/>
          </w:tcPr>
          <w:p w:rsidR="00A63315" w:rsidRPr="003C7D9A" w:rsidRDefault="00A63315" w:rsidP="00514CC1">
            <w:pPr>
              <w:jc w:val="center"/>
              <w:rPr>
                <w:rFonts w:ascii="Times New Roman" w:hAnsi="Times New Roman" w:cs="Times New Roman"/>
                <w:b/>
                <w:sz w:val="24"/>
                <w:szCs w:val="24"/>
              </w:rPr>
            </w:pPr>
          </w:p>
        </w:tc>
        <w:tc>
          <w:tcPr>
            <w:tcW w:w="3040" w:type="dxa"/>
            <w:vMerge/>
            <w:vAlign w:val="center"/>
          </w:tcPr>
          <w:p w:rsidR="00A63315" w:rsidRPr="003C7D9A" w:rsidRDefault="00A63315" w:rsidP="00514CC1">
            <w:pPr>
              <w:jc w:val="center"/>
              <w:rPr>
                <w:rFonts w:ascii="Times New Roman" w:hAnsi="Times New Roman" w:cs="Times New Roman"/>
                <w:b/>
                <w:sz w:val="24"/>
                <w:szCs w:val="24"/>
              </w:rPr>
            </w:pPr>
          </w:p>
        </w:tc>
        <w:tc>
          <w:tcPr>
            <w:tcW w:w="879" w:type="dxa"/>
            <w:vMerge/>
            <w:vAlign w:val="center"/>
          </w:tcPr>
          <w:p w:rsidR="00A63315" w:rsidRPr="003C7D9A" w:rsidRDefault="00A63315" w:rsidP="00514CC1">
            <w:pPr>
              <w:jc w:val="center"/>
              <w:rPr>
                <w:rFonts w:ascii="Times New Roman" w:hAnsi="Times New Roman" w:cs="Times New Roman"/>
                <w:b/>
                <w:sz w:val="24"/>
                <w:szCs w:val="24"/>
              </w:rPr>
            </w:pPr>
          </w:p>
        </w:tc>
        <w:tc>
          <w:tcPr>
            <w:tcW w:w="1011" w:type="dxa"/>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лекции</w:t>
            </w:r>
          </w:p>
        </w:tc>
        <w:tc>
          <w:tcPr>
            <w:tcW w:w="1772" w:type="dxa"/>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практические занятия</w:t>
            </w:r>
          </w:p>
        </w:tc>
        <w:tc>
          <w:tcPr>
            <w:tcW w:w="2075" w:type="dxa"/>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самостоятельная работа</w:t>
            </w:r>
          </w:p>
        </w:tc>
      </w:tr>
      <w:tr w:rsidR="00FA5A4C" w:rsidRPr="003C7D9A" w:rsidTr="007E3430">
        <w:tc>
          <w:tcPr>
            <w:tcW w:w="562" w:type="dxa"/>
            <w:vAlign w:val="center"/>
          </w:tcPr>
          <w:p w:rsidR="007E3430" w:rsidRPr="003C7D9A" w:rsidRDefault="007E3430" w:rsidP="00514CC1">
            <w:pPr>
              <w:jc w:val="center"/>
              <w:rPr>
                <w:rFonts w:ascii="Times New Roman" w:hAnsi="Times New Roman" w:cs="Times New Roman"/>
              </w:rPr>
            </w:pPr>
            <w:r w:rsidRPr="003C7D9A">
              <w:rPr>
                <w:rFonts w:ascii="Times New Roman" w:hAnsi="Times New Roman" w:cs="Times New Roman"/>
              </w:rPr>
              <w:t>1</w:t>
            </w:r>
          </w:p>
        </w:tc>
        <w:tc>
          <w:tcPr>
            <w:tcW w:w="3040" w:type="dxa"/>
            <w:vAlign w:val="center"/>
          </w:tcPr>
          <w:p w:rsidR="007E3430" w:rsidRPr="003C7D9A" w:rsidRDefault="003C7D9A" w:rsidP="00C45C18">
            <w:pPr>
              <w:rPr>
                <w:rFonts w:ascii="Times New Roman" w:hAnsi="Times New Roman" w:cs="Times New Roman"/>
                <w:sz w:val="24"/>
                <w:szCs w:val="24"/>
              </w:rPr>
            </w:pPr>
            <w:r w:rsidRPr="003C7D9A">
              <w:rPr>
                <w:rFonts w:ascii="Times New Roman" w:hAnsi="Times New Roman" w:cs="Times New Roman"/>
                <w:sz w:val="24"/>
                <w:szCs w:val="24"/>
              </w:rPr>
              <w:t>Проектный подход к управлению в цифровой среде</w:t>
            </w:r>
          </w:p>
        </w:tc>
        <w:tc>
          <w:tcPr>
            <w:tcW w:w="879" w:type="dxa"/>
            <w:vAlign w:val="center"/>
          </w:tcPr>
          <w:p w:rsidR="007E3430" w:rsidRPr="003C7D9A" w:rsidRDefault="003C7D9A" w:rsidP="00514CC1">
            <w:pPr>
              <w:jc w:val="center"/>
              <w:rPr>
                <w:rFonts w:ascii="Times New Roman" w:hAnsi="Times New Roman" w:cs="Times New Roman"/>
                <w:sz w:val="24"/>
                <w:szCs w:val="24"/>
              </w:rPr>
            </w:pPr>
            <w:r>
              <w:rPr>
                <w:rFonts w:ascii="Times New Roman" w:hAnsi="Times New Roman" w:cs="Times New Roman"/>
                <w:sz w:val="24"/>
                <w:szCs w:val="24"/>
              </w:rPr>
              <w:t>15</w:t>
            </w:r>
          </w:p>
        </w:tc>
        <w:tc>
          <w:tcPr>
            <w:tcW w:w="1011" w:type="dxa"/>
            <w:vAlign w:val="center"/>
          </w:tcPr>
          <w:p w:rsidR="007E3430" w:rsidRPr="003C7D9A" w:rsidRDefault="003C7D9A" w:rsidP="00514CC1">
            <w:pPr>
              <w:jc w:val="center"/>
              <w:rPr>
                <w:rFonts w:ascii="Times New Roman" w:hAnsi="Times New Roman" w:cs="Times New Roman"/>
                <w:sz w:val="24"/>
                <w:szCs w:val="24"/>
              </w:rPr>
            </w:pPr>
            <w:r>
              <w:rPr>
                <w:rFonts w:ascii="Times New Roman" w:hAnsi="Times New Roman" w:cs="Times New Roman"/>
                <w:sz w:val="24"/>
                <w:szCs w:val="24"/>
              </w:rPr>
              <w:t>7</w:t>
            </w:r>
          </w:p>
        </w:tc>
        <w:tc>
          <w:tcPr>
            <w:tcW w:w="1772" w:type="dxa"/>
            <w:vAlign w:val="center"/>
          </w:tcPr>
          <w:p w:rsidR="007E3430" w:rsidRPr="003C7D9A" w:rsidRDefault="003C7D9A" w:rsidP="00514CC1">
            <w:pPr>
              <w:jc w:val="center"/>
              <w:rPr>
                <w:rFonts w:ascii="Times New Roman" w:hAnsi="Times New Roman" w:cs="Times New Roman"/>
                <w:sz w:val="24"/>
                <w:szCs w:val="24"/>
              </w:rPr>
            </w:pPr>
            <w:r>
              <w:rPr>
                <w:rFonts w:ascii="Times New Roman" w:hAnsi="Times New Roman" w:cs="Times New Roman"/>
                <w:sz w:val="24"/>
                <w:szCs w:val="24"/>
              </w:rPr>
              <w:t>8</w:t>
            </w:r>
          </w:p>
        </w:tc>
        <w:tc>
          <w:tcPr>
            <w:tcW w:w="2075" w:type="dxa"/>
            <w:vAlign w:val="center"/>
          </w:tcPr>
          <w:p w:rsidR="007E3430" w:rsidRPr="003C7D9A" w:rsidRDefault="003C7D9A" w:rsidP="00514CC1">
            <w:pPr>
              <w:jc w:val="center"/>
              <w:rPr>
                <w:rFonts w:ascii="Times New Roman" w:hAnsi="Times New Roman" w:cs="Times New Roman"/>
                <w:sz w:val="24"/>
                <w:szCs w:val="24"/>
              </w:rPr>
            </w:pPr>
            <w:r>
              <w:rPr>
                <w:rFonts w:ascii="Times New Roman" w:hAnsi="Times New Roman" w:cs="Times New Roman"/>
                <w:sz w:val="24"/>
                <w:szCs w:val="24"/>
              </w:rPr>
              <w:t>-</w:t>
            </w:r>
          </w:p>
        </w:tc>
      </w:tr>
      <w:tr w:rsidR="00FA5A4C" w:rsidRPr="003C7D9A" w:rsidTr="007E3430">
        <w:tc>
          <w:tcPr>
            <w:tcW w:w="562" w:type="dxa"/>
            <w:vAlign w:val="center"/>
          </w:tcPr>
          <w:p w:rsidR="0018094A" w:rsidRPr="003C7D9A" w:rsidRDefault="0018094A" w:rsidP="0018094A">
            <w:pPr>
              <w:jc w:val="center"/>
              <w:rPr>
                <w:rFonts w:ascii="Times New Roman" w:hAnsi="Times New Roman" w:cs="Times New Roman"/>
              </w:rPr>
            </w:pPr>
            <w:r w:rsidRPr="003C7D9A">
              <w:rPr>
                <w:rFonts w:ascii="Times New Roman" w:hAnsi="Times New Roman" w:cs="Times New Roman"/>
              </w:rPr>
              <w:t>2</w:t>
            </w:r>
          </w:p>
        </w:tc>
        <w:tc>
          <w:tcPr>
            <w:tcW w:w="3040" w:type="dxa"/>
            <w:vAlign w:val="center"/>
          </w:tcPr>
          <w:p w:rsidR="0018094A" w:rsidRPr="003C7D9A" w:rsidRDefault="003C7D9A" w:rsidP="00C45C18">
            <w:pPr>
              <w:rPr>
                <w:rFonts w:ascii="Times New Roman" w:hAnsi="Times New Roman" w:cs="Times New Roman"/>
                <w:sz w:val="24"/>
                <w:szCs w:val="24"/>
              </w:rPr>
            </w:pPr>
            <w:r w:rsidRPr="003C7D9A">
              <w:rPr>
                <w:rFonts w:ascii="Times New Roman" w:hAnsi="Times New Roman" w:cs="Times New Roman"/>
                <w:sz w:val="24"/>
                <w:szCs w:val="24"/>
              </w:rPr>
              <w:t>Инструменты управления проектами</w:t>
            </w:r>
          </w:p>
        </w:tc>
        <w:tc>
          <w:tcPr>
            <w:tcW w:w="879" w:type="dxa"/>
            <w:vAlign w:val="center"/>
          </w:tcPr>
          <w:p w:rsidR="0018094A" w:rsidRPr="003C7D9A" w:rsidRDefault="003C7D9A" w:rsidP="0018094A">
            <w:pPr>
              <w:jc w:val="center"/>
              <w:rPr>
                <w:rFonts w:ascii="Times New Roman" w:hAnsi="Times New Roman" w:cs="Times New Roman"/>
                <w:bCs/>
                <w:sz w:val="24"/>
                <w:szCs w:val="24"/>
              </w:rPr>
            </w:pPr>
            <w:r>
              <w:rPr>
                <w:rFonts w:ascii="Times New Roman" w:hAnsi="Times New Roman" w:cs="Times New Roman"/>
                <w:bCs/>
                <w:sz w:val="24"/>
                <w:szCs w:val="24"/>
              </w:rPr>
              <w:t>23</w:t>
            </w:r>
          </w:p>
        </w:tc>
        <w:tc>
          <w:tcPr>
            <w:tcW w:w="1011" w:type="dxa"/>
            <w:vAlign w:val="center"/>
          </w:tcPr>
          <w:p w:rsidR="0018094A" w:rsidRPr="003C7D9A" w:rsidRDefault="003C7D9A" w:rsidP="0018094A">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1772" w:type="dxa"/>
            <w:vAlign w:val="center"/>
          </w:tcPr>
          <w:p w:rsidR="0018094A" w:rsidRPr="003C7D9A" w:rsidRDefault="003C7D9A" w:rsidP="0018094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2075" w:type="dxa"/>
            <w:vAlign w:val="center"/>
          </w:tcPr>
          <w:p w:rsidR="0018094A" w:rsidRPr="003C7D9A" w:rsidRDefault="003C7D9A" w:rsidP="0018094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3C7D9A" w:rsidRPr="003C7D9A" w:rsidTr="007E3430">
        <w:tc>
          <w:tcPr>
            <w:tcW w:w="562" w:type="dxa"/>
            <w:vAlign w:val="center"/>
          </w:tcPr>
          <w:p w:rsidR="003C7D9A" w:rsidRPr="003C7D9A" w:rsidRDefault="003C7D9A" w:rsidP="0018094A">
            <w:pPr>
              <w:jc w:val="center"/>
              <w:rPr>
                <w:rFonts w:ascii="Times New Roman" w:hAnsi="Times New Roman" w:cs="Times New Roman"/>
              </w:rPr>
            </w:pPr>
            <w:r>
              <w:rPr>
                <w:rFonts w:ascii="Times New Roman" w:hAnsi="Times New Roman" w:cs="Times New Roman"/>
              </w:rPr>
              <w:t>3</w:t>
            </w:r>
          </w:p>
        </w:tc>
        <w:tc>
          <w:tcPr>
            <w:tcW w:w="3040" w:type="dxa"/>
            <w:vAlign w:val="center"/>
          </w:tcPr>
          <w:p w:rsidR="003C7D9A" w:rsidRPr="003C7D9A" w:rsidRDefault="003C7D9A" w:rsidP="00C45C18">
            <w:pPr>
              <w:rPr>
                <w:rFonts w:ascii="Times New Roman" w:hAnsi="Times New Roman" w:cs="Times New Roman"/>
              </w:rPr>
            </w:pPr>
            <w:r w:rsidRPr="003C7D9A">
              <w:rPr>
                <w:rFonts w:ascii="Times New Roman" w:hAnsi="Times New Roman" w:cs="Times New Roman"/>
              </w:rPr>
              <w:t>Гибкие методы управления проектами</w:t>
            </w:r>
          </w:p>
        </w:tc>
        <w:tc>
          <w:tcPr>
            <w:tcW w:w="879" w:type="dxa"/>
            <w:vAlign w:val="center"/>
          </w:tcPr>
          <w:p w:rsidR="003C7D9A" w:rsidRPr="003C7D9A" w:rsidRDefault="003C7D9A" w:rsidP="0018094A">
            <w:pPr>
              <w:jc w:val="center"/>
              <w:rPr>
                <w:rFonts w:ascii="Times New Roman" w:hAnsi="Times New Roman" w:cs="Times New Roman"/>
                <w:bCs/>
              </w:rPr>
            </w:pPr>
            <w:r>
              <w:rPr>
                <w:rFonts w:ascii="Times New Roman" w:hAnsi="Times New Roman" w:cs="Times New Roman"/>
                <w:bCs/>
              </w:rPr>
              <w:t>12</w:t>
            </w:r>
          </w:p>
        </w:tc>
        <w:tc>
          <w:tcPr>
            <w:tcW w:w="1011" w:type="dxa"/>
            <w:vAlign w:val="center"/>
          </w:tcPr>
          <w:p w:rsidR="003C7D9A" w:rsidRPr="003C7D9A" w:rsidRDefault="003C7D9A" w:rsidP="0018094A">
            <w:pPr>
              <w:jc w:val="center"/>
              <w:rPr>
                <w:rFonts w:ascii="Times New Roman" w:hAnsi="Times New Roman" w:cs="Times New Roman"/>
                <w:bCs/>
              </w:rPr>
            </w:pPr>
            <w:r>
              <w:rPr>
                <w:rFonts w:ascii="Times New Roman" w:hAnsi="Times New Roman" w:cs="Times New Roman"/>
                <w:bCs/>
              </w:rPr>
              <w:t>7</w:t>
            </w:r>
          </w:p>
        </w:tc>
        <w:tc>
          <w:tcPr>
            <w:tcW w:w="1772" w:type="dxa"/>
            <w:vAlign w:val="center"/>
          </w:tcPr>
          <w:p w:rsidR="003C7D9A" w:rsidRPr="003C7D9A" w:rsidRDefault="003C7D9A" w:rsidP="0018094A">
            <w:pPr>
              <w:jc w:val="center"/>
              <w:rPr>
                <w:rFonts w:ascii="Times New Roman" w:hAnsi="Times New Roman" w:cs="Times New Roman"/>
                <w:bCs/>
              </w:rPr>
            </w:pPr>
            <w:r>
              <w:rPr>
                <w:rFonts w:ascii="Times New Roman" w:hAnsi="Times New Roman" w:cs="Times New Roman"/>
                <w:bCs/>
              </w:rPr>
              <w:t>5</w:t>
            </w:r>
          </w:p>
        </w:tc>
        <w:tc>
          <w:tcPr>
            <w:tcW w:w="2075" w:type="dxa"/>
            <w:vAlign w:val="center"/>
          </w:tcPr>
          <w:p w:rsidR="003C7D9A" w:rsidRPr="003C7D9A" w:rsidRDefault="003C7D9A" w:rsidP="0018094A">
            <w:pPr>
              <w:jc w:val="center"/>
              <w:rPr>
                <w:rFonts w:ascii="Times New Roman" w:hAnsi="Times New Roman" w:cs="Times New Roman"/>
                <w:bCs/>
              </w:rPr>
            </w:pPr>
            <w:r>
              <w:rPr>
                <w:rFonts w:ascii="Times New Roman" w:hAnsi="Times New Roman" w:cs="Times New Roman"/>
                <w:bCs/>
              </w:rPr>
              <w:t>-</w:t>
            </w:r>
          </w:p>
        </w:tc>
      </w:tr>
      <w:tr w:rsidR="003C7D9A" w:rsidRPr="003C7D9A" w:rsidTr="007E3430">
        <w:tc>
          <w:tcPr>
            <w:tcW w:w="562" w:type="dxa"/>
            <w:vAlign w:val="center"/>
          </w:tcPr>
          <w:p w:rsidR="003C7D9A" w:rsidRPr="003C7D9A" w:rsidRDefault="003C7D9A" w:rsidP="0018094A">
            <w:pPr>
              <w:jc w:val="center"/>
              <w:rPr>
                <w:rFonts w:ascii="Times New Roman" w:hAnsi="Times New Roman" w:cs="Times New Roman"/>
              </w:rPr>
            </w:pPr>
            <w:r>
              <w:rPr>
                <w:rFonts w:ascii="Times New Roman" w:hAnsi="Times New Roman" w:cs="Times New Roman"/>
              </w:rPr>
              <w:t>4</w:t>
            </w:r>
          </w:p>
        </w:tc>
        <w:tc>
          <w:tcPr>
            <w:tcW w:w="3040" w:type="dxa"/>
            <w:vAlign w:val="center"/>
          </w:tcPr>
          <w:p w:rsidR="003C7D9A" w:rsidRPr="003C7D9A" w:rsidRDefault="003C7D9A" w:rsidP="00C45C18">
            <w:pPr>
              <w:rPr>
                <w:rFonts w:ascii="Times New Roman" w:hAnsi="Times New Roman" w:cs="Times New Roman"/>
              </w:rPr>
            </w:pPr>
            <w:r w:rsidRPr="003C7D9A">
              <w:rPr>
                <w:rFonts w:ascii="Times New Roman" w:hAnsi="Times New Roman" w:cs="Times New Roman"/>
              </w:rPr>
              <w:t>Интеграция искусственного интеллекта в проектное управление</w:t>
            </w:r>
          </w:p>
        </w:tc>
        <w:tc>
          <w:tcPr>
            <w:tcW w:w="879" w:type="dxa"/>
            <w:vAlign w:val="center"/>
          </w:tcPr>
          <w:p w:rsidR="003C7D9A" w:rsidRPr="003C7D9A" w:rsidRDefault="003C7D9A" w:rsidP="0018094A">
            <w:pPr>
              <w:jc w:val="center"/>
              <w:rPr>
                <w:rFonts w:ascii="Times New Roman" w:hAnsi="Times New Roman" w:cs="Times New Roman"/>
                <w:bCs/>
              </w:rPr>
            </w:pPr>
            <w:r>
              <w:rPr>
                <w:rFonts w:ascii="Times New Roman" w:hAnsi="Times New Roman" w:cs="Times New Roman"/>
                <w:bCs/>
              </w:rPr>
              <w:t>20</w:t>
            </w:r>
          </w:p>
        </w:tc>
        <w:tc>
          <w:tcPr>
            <w:tcW w:w="1011" w:type="dxa"/>
            <w:vAlign w:val="center"/>
          </w:tcPr>
          <w:p w:rsidR="003C7D9A" w:rsidRPr="003C7D9A" w:rsidRDefault="003C7D9A" w:rsidP="0018094A">
            <w:pPr>
              <w:jc w:val="center"/>
              <w:rPr>
                <w:rFonts w:ascii="Times New Roman" w:hAnsi="Times New Roman" w:cs="Times New Roman"/>
                <w:bCs/>
              </w:rPr>
            </w:pPr>
            <w:r>
              <w:rPr>
                <w:rFonts w:ascii="Times New Roman" w:hAnsi="Times New Roman" w:cs="Times New Roman"/>
                <w:bCs/>
              </w:rPr>
              <w:t>8</w:t>
            </w:r>
          </w:p>
        </w:tc>
        <w:tc>
          <w:tcPr>
            <w:tcW w:w="1772" w:type="dxa"/>
            <w:vAlign w:val="center"/>
          </w:tcPr>
          <w:p w:rsidR="003C7D9A" w:rsidRPr="003C7D9A" w:rsidRDefault="003C7D9A" w:rsidP="0018094A">
            <w:pPr>
              <w:jc w:val="center"/>
              <w:rPr>
                <w:rFonts w:ascii="Times New Roman" w:hAnsi="Times New Roman" w:cs="Times New Roman"/>
                <w:bCs/>
              </w:rPr>
            </w:pPr>
            <w:r>
              <w:rPr>
                <w:rFonts w:ascii="Times New Roman" w:hAnsi="Times New Roman" w:cs="Times New Roman"/>
                <w:bCs/>
              </w:rPr>
              <w:t>12</w:t>
            </w:r>
          </w:p>
        </w:tc>
        <w:tc>
          <w:tcPr>
            <w:tcW w:w="2075" w:type="dxa"/>
            <w:vAlign w:val="center"/>
          </w:tcPr>
          <w:p w:rsidR="003C7D9A" w:rsidRPr="003C7D9A" w:rsidRDefault="003C7D9A" w:rsidP="0018094A">
            <w:pPr>
              <w:jc w:val="center"/>
              <w:rPr>
                <w:rFonts w:ascii="Times New Roman" w:hAnsi="Times New Roman" w:cs="Times New Roman"/>
                <w:bCs/>
              </w:rPr>
            </w:pPr>
            <w:r>
              <w:rPr>
                <w:rFonts w:ascii="Times New Roman" w:hAnsi="Times New Roman" w:cs="Times New Roman"/>
                <w:bCs/>
              </w:rPr>
              <w:t>-</w:t>
            </w:r>
          </w:p>
        </w:tc>
      </w:tr>
      <w:tr w:rsidR="00FA5A4C" w:rsidRPr="003C7D9A" w:rsidTr="007E3430">
        <w:tc>
          <w:tcPr>
            <w:tcW w:w="3602" w:type="dxa"/>
            <w:gridSpan w:val="2"/>
          </w:tcPr>
          <w:p w:rsidR="00A63315" w:rsidRPr="003C7D9A" w:rsidRDefault="00A63315" w:rsidP="00514CC1">
            <w:pPr>
              <w:jc w:val="both"/>
              <w:rPr>
                <w:rFonts w:ascii="Times New Roman" w:hAnsi="Times New Roman" w:cs="Times New Roman"/>
                <w:b/>
                <w:sz w:val="24"/>
                <w:szCs w:val="24"/>
              </w:rPr>
            </w:pPr>
            <w:r w:rsidRPr="003C7D9A">
              <w:rPr>
                <w:rFonts w:ascii="Times New Roman" w:hAnsi="Times New Roman" w:cs="Times New Roman"/>
                <w:b/>
                <w:sz w:val="24"/>
                <w:szCs w:val="24"/>
              </w:rPr>
              <w:t>Итоговая аттестация</w:t>
            </w:r>
          </w:p>
        </w:tc>
        <w:tc>
          <w:tcPr>
            <w:tcW w:w="879" w:type="dxa"/>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2</w:t>
            </w:r>
          </w:p>
        </w:tc>
        <w:tc>
          <w:tcPr>
            <w:tcW w:w="4858" w:type="dxa"/>
            <w:gridSpan w:val="3"/>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экзамен в форме тестирования</w:t>
            </w:r>
          </w:p>
        </w:tc>
      </w:tr>
      <w:tr w:rsidR="00A63315" w:rsidRPr="003C7D9A" w:rsidTr="007E3430">
        <w:tc>
          <w:tcPr>
            <w:tcW w:w="3602" w:type="dxa"/>
            <w:gridSpan w:val="2"/>
          </w:tcPr>
          <w:p w:rsidR="00A63315" w:rsidRPr="003C7D9A" w:rsidRDefault="00A63315" w:rsidP="00514CC1">
            <w:pPr>
              <w:jc w:val="both"/>
              <w:rPr>
                <w:rFonts w:ascii="Times New Roman" w:hAnsi="Times New Roman" w:cs="Times New Roman"/>
                <w:b/>
                <w:sz w:val="24"/>
                <w:szCs w:val="24"/>
              </w:rPr>
            </w:pPr>
            <w:r w:rsidRPr="003C7D9A">
              <w:rPr>
                <w:rFonts w:ascii="Times New Roman" w:hAnsi="Times New Roman" w:cs="Times New Roman"/>
                <w:b/>
                <w:sz w:val="24"/>
                <w:szCs w:val="24"/>
              </w:rPr>
              <w:t>ИТОГО</w:t>
            </w:r>
          </w:p>
        </w:tc>
        <w:tc>
          <w:tcPr>
            <w:tcW w:w="879" w:type="dxa"/>
            <w:vAlign w:val="center"/>
          </w:tcPr>
          <w:p w:rsidR="00A63315" w:rsidRPr="003C7D9A" w:rsidRDefault="00A63315" w:rsidP="00514CC1">
            <w:pPr>
              <w:jc w:val="center"/>
              <w:rPr>
                <w:rFonts w:ascii="Times New Roman" w:hAnsi="Times New Roman" w:cs="Times New Roman"/>
                <w:b/>
                <w:sz w:val="24"/>
                <w:szCs w:val="24"/>
              </w:rPr>
            </w:pPr>
            <w:r w:rsidRPr="003C7D9A">
              <w:rPr>
                <w:rFonts w:ascii="Times New Roman" w:hAnsi="Times New Roman" w:cs="Times New Roman"/>
                <w:b/>
                <w:sz w:val="24"/>
                <w:szCs w:val="24"/>
              </w:rPr>
              <w:t>72</w:t>
            </w:r>
          </w:p>
        </w:tc>
        <w:tc>
          <w:tcPr>
            <w:tcW w:w="4858" w:type="dxa"/>
            <w:gridSpan w:val="3"/>
            <w:vAlign w:val="center"/>
          </w:tcPr>
          <w:p w:rsidR="00A63315" w:rsidRPr="003C7D9A" w:rsidRDefault="00A63315" w:rsidP="00514CC1">
            <w:pPr>
              <w:jc w:val="center"/>
              <w:rPr>
                <w:rFonts w:ascii="Times New Roman" w:hAnsi="Times New Roman" w:cs="Times New Roman"/>
                <w:b/>
                <w:sz w:val="24"/>
                <w:szCs w:val="24"/>
              </w:rPr>
            </w:pPr>
          </w:p>
        </w:tc>
      </w:tr>
    </w:tbl>
    <w:p w:rsidR="005558CD" w:rsidRPr="00FA5A4C" w:rsidRDefault="005558CD" w:rsidP="005558CD">
      <w:pPr>
        <w:rPr>
          <w:rFonts w:ascii="Times New Roman" w:hAnsi="Times New Roman" w:cs="Times New Roman"/>
          <w:color w:val="FF0000"/>
        </w:rPr>
      </w:pPr>
    </w:p>
    <w:p w:rsidR="00D100EC" w:rsidRPr="003C7D9A" w:rsidRDefault="00D100EC" w:rsidP="00D100EC">
      <w:pPr>
        <w:rPr>
          <w:rFonts w:ascii="Times New Roman" w:hAnsi="Times New Roman" w:cs="Times New Roman"/>
        </w:rPr>
      </w:pPr>
      <w:r w:rsidRPr="003C7D9A">
        <w:rPr>
          <w:rFonts w:ascii="Times New Roman" w:hAnsi="Times New Roman" w:cs="Times New Roman"/>
          <w:b/>
        </w:rPr>
        <w:t xml:space="preserve">5.Календарный план-график реализации образовательной </w:t>
      </w:r>
      <w:r w:rsidRPr="003C7D9A">
        <w:rPr>
          <w:rFonts w:ascii="Times New Roman" w:hAnsi="Times New Roman" w:cs="Times New Roman"/>
          <w:b/>
          <w:bCs/>
        </w:rPr>
        <w:t xml:space="preserve">программы </w:t>
      </w:r>
    </w:p>
    <w:p w:rsidR="00D100EC" w:rsidRPr="003C7D9A" w:rsidRDefault="00D100EC" w:rsidP="00D100EC">
      <w:pPr>
        <w:rPr>
          <w:rFonts w:ascii="Times New Roman" w:hAnsi="Times New Roman" w:cs="Times New Roman"/>
        </w:rPr>
      </w:pPr>
    </w:p>
    <w:tbl>
      <w:tblPr>
        <w:tblStyle w:val="a3"/>
        <w:tblW w:w="0" w:type="auto"/>
        <w:tblInd w:w="-5" w:type="dxa"/>
        <w:tblLook w:val="04A0" w:firstRow="1" w:lastRow="0" w:firstColumn="1" w:lastColumn="0" w:noHBand="0" w:noVBand="1"/>
      </w:tblPr>
      <w:tblGrid>
        <w:gridCol w:w="565"/>
        <w:gridCol w:w="4749"/>
        <w:gridCol w:w="2049"/>
        <w:gridCol w:w="1981"/>
      </w:tblGrid>
      <w:tr w:rsidR="00FA5A4C" w:rsidRPr="003C7D9A" w:rsidTr="00A63315">
        <w:tc>
          <w:tcPr>
            <w:tcW w:w="565" w:type="dxa"/>
            <w:vAlign w:val="center"/>
          </w:tcPr>
          <w:p w:rsidR="00D100EC" w:rsidRPr="003C7D9A" w:rsidRDefault="00D100EC" w:rsidP="00D100EC">
            <w:pPr>
              <w:jc w:val="center"/>
              <w:rPr>
                <w:rFonts w:ascii="Times New Roman" w:hAnsi="Times New Roman" w:cs="Times New Roman"/>
                <w:b/>
                <w:sz w:val="24"/>
                <w:szCs w:val="24"/>
              </w:rPr>
            </w:pPr>
            <w:r w:rsidRPr="003C7D9A">
              <w:rPr>
                <w:rFonts w:ascii="Times New Roman" w:hAnsi="Times New Roman" w:cs="Times New Roman"/>
                <w:b/>
                <w:sz w:val="24"/>
                <w:szCs w:val="24"/>
              </w:rPr>
              <w:t>№ п</w:t>
            </w:r>
            <w:r w:rsidRPr="003C7D9A">
              <w:rPr>
                <w:rFonts w:ascii="Times New Roman" w:hAnsi="Times New Roman" w:cs="Times New Roman"/>
                <w:b/>
                <w:sz w:val="24"/>
                <w:szCs w:val="24"/>
                <w:lang w:val="en-US"/>
              </w:rPr>
              <w:t>/</w:t>
            </w:r>
            <w:r w:rsidRPr="003C7D9A">
              <w:rPr>
                <w:rFonts w:ascii="Times New Roman" w:hAnsi="Times New Roman" w:cs="Times New Roman"/>
                <w:b/>
                <w:sz w:val="24"/>
                <w:szCs w:val="24"/>
              </w:rPr>
              <w:t>п</w:t>
            </w:r>
          </w:p>
        </w:tc>
        <w:tc>
          <w:tcPr>
            <w:tcW w:w="4749" w:type="dxa"/>
            <w:vAlign w:val="center"/>
          </w:tcPr>
          <w:p w:rsidR="00D100EC" w:rsidRPr="003C7D9A" w:rsidRDefault="00D100EC" w:rsidP="00D100EC">
            <w:pPr>
              <w:jc w:val="center"/>
              <w:rPr>
                <w:rFonts w:ascii="Times New Roman" w:hAnsi="Times New Roman" w:cs="Times New Roman"/>
                <w:b/>
                <w:sz w:val="24"/>
                <w:szCs w:val="24"/>
              </w:rPr>
            </w:pPr>
            <w:r w:rsidRPr="003C7D9A">
              <w:rPr>
                <w:rFonts w:ascii="Times New Roman" w:hAnsi="Times New Roman" w:cs="Times New Roman"/>
                <w:b/>
                <w:sz w:val="24"/>
                <w:szCs w:val="24"/>
              </w:rPr>
              <w:t>Наименование учебных модулей</w:t>
            </w:r>
          </w:p>
        </w:tc>
        <w:tc>
          <w:tcPr>
            <w:tcW w:w="2049" w:type="dxa"/>
            <w:vAlign w:val="center"/>
          </w:tcPr>
          <w:p w:rsidR="00D100EC" w:rsidRPr="003C7D9A" w:rsidRDefault="00D100EC" w:rsidP="00D100EC">
            <w:pPr>
              <w:jc w:val="center"/>
              <w:rPr>
                <w:rFonts w:ascii="Times New Roman" w:hAnsi="Times New Roman" w:cs="Times New Roman"/>
                <w:b/>
                <w:sz w:val="24"/>
                <w:szCs w:val="24"/>
              </w:rPr>
            </w:pPr>
            <w:r w:rsidRPr="003C7D9A">
              <w:rPr>
                <w:rFonts w:ascii="Times New Roman" w:hAnsi="Times New Roman" w:cs="Times New Roman"/>
                <w:b/>
                <w:sz w:val="24"/>
                <w:szCs w:val="24"/>
              </w:rPr>
              <w:t>Трудоёмкость (час)</w:t>
            </w:r>
          </w:p>
        </w:tc>
        <w:tc>
          <w:tcPr>
            <w:tcW w:w="1981" w:type="dxa"/>
            <w:vAlign w:val="center"/>
          </w:tcPr>
          <w:p w:rsidR="00D100EC" w:rsidRPr="003C7D9A" w:rsidRDefault="00D100EC" w:rsidP="00D100EC">
            <w:pPr>
              <w:jc w:val="center"/>
              <w:rPr>
                <w:rFonts w:ascii="Times New Roman" w:hAnsi="Times New Roman" w:cs="Times New Roman"/>
                <w:b/>
                <w:sz w:val="24"/>
                <w:szCs w:val="24"/>
              </w:rPr>
            </w:pPr>
            <w:r w:rsidRPr="003C7D9A">
              <w:rPr>
                <w:rFonts w:ascii="Times New Roman" w:hAnsi="Times New Roman" w:cs="Times New Roman"/>
                <w:b/>
                <w:sz w:val="24"/>
                <w:szCs w:val="24"/>
              </w:rPr>
              <w:t>Сроки обучения</w:t>
            </w:r>
          </w:p>
        </w:tc>
      </w:tr>
      <w:tr w:rsidR="003C7D9A" w:rsidRPr="003C7D9A" w:rsidTr="00A63315">
        <w:tc>
          <w:tcPr>
            <w:tcW w:w="565" w:type="dxa"/>
            <w:vAlign w:val="center"/>
          </w:tcPr>
          <w:p w:rsidR="003C7D9A" w:rsidRPr="003C7D9A" w:rsidRDefault="003C7D9A" w:rsidP="003C7D9A">
            <w:pPr>
              <w:jc w:val="center"/>
              <w:rPr>
                <w:rFonts w:ascii="Times New Roman" w:hAnsi="Times New Roman" w:cs="Times New Roman"/>
              </w:rPr>
            </w:pPr>
            <w:r w:rsidRPr="003C7D9A">
              <w:rPr>
                <w:rFonts w:ascii="Times New Roman" w:hAnsi="Times New Roman" w:cs="Times New Roman"/>
              </w:rPr>
              <w:t>1</w:t>
            </w:r>
          </w:p>
        </w:tc>
        <w:tc>
          <w:tcPr>
            <w:tcW w:w="4749" w:type="dxa"/>
            <w:vAlign w:val="center"/>
          </w:tcPr>
          <w:p w:rsidR="003C7D9A" w:rsidRPr="003C7D9A" w:rsidRDefault="003C7D9A" w:rsidP="003C7D9A">
            <w:pPr>
              <w:rPr>
                <w:rFonts w:ascii="Times New Roman" w:hAnsi="Times New Roman" w:cs="Times New Roman"/>
                <w:sz w:val="24"/>
                <w:szCs w:val="24"/>
              </w:rPr>
            </w:pPr>
            <w:r w:rsidRPr="003C7D9A">
              <w:rPr>
                <w:rFonts w:ascii="Times New Roman" w:hAnsi="Times New Roman" w:cs="Times New Roman"/>
                <w:sz w:val="24"/>
                <w:szCs w:val="24"/>
              </w:rPr>
              <w:t>Проектный подход к управлению в цифровой среде</w:t>
            </w:r>
          </w:p>
        </w:tc>
        <w:tc>
          <w:tcPr>
            <w:tcW w:w="2049" w:type="dxa"/>
            <w:vAlign w:val="center"/>
          </w:tcPr>
          <w:p w:rsidR="003C7D9A" w:rsidRPr="003C7D9A" w:rsidRDefault="003C7D9A" w:rsidP="003C7D9A">
            <w:pPr>
              <w:jc w:val="center"/>
              <w:rPr>
                <w:rFonts w:ascii="Times New Roman" w:hAnsi="Times New Roman" w:cs="Times New Roman"/>
                <w:sz w:val="24"/>
                <w:szCs w:val="24"/>
              </w:rPr>
            </w:pPr>
            <w:r>
              <w:rPr>
                <w:rFonts w:ascii="Times New Roman" w:hAnsi="Times New Roman" w:cs="Times New Roman"/>
                <w:sz w:val="24"/>
                <w:szCs w:val="24"/>
              </w:rPr>
              <w:t>15</w:t>
            </w:r>
          </w:p>
        </w:tc>
        <w:tc>
          <w:tcPr>
            <w:tcW w:w="1981" w:type="dxa"/>
            <w:vAlign w:val="center"/>
          </w:tcPr>
          <w:p w:rsidR="003C7D9A" w:rsidRPr="003C7D9A" w:rsidRDefault="003C7D9A" w:rsidP="003C7D9A">
            <w:pPr>
              <w:jc w:val="center"/>
              <w:rPr>
                <w:rFonts w:ascii="Times New Roman" w:hAnsi="Times New Roman" w:cs="Times New Roman"/>
                <w:b/>
                <w:sz w:val="24"/>
                <w:szCs w:val="24"/>
                <w:lang w:val="en-US"/>
              </w:rPr>
            </w:pPr>
            <w:r w:rsidRPr="003C7D9A">
              <w:rPr>
                <w:rFonts w:ascii="Times New Roman" w:hAnsi="Times New Roman" w:cs="Times New Roman"/>
                <w:b/>
                <w:sz w:val="24"/>
                <w:szCs w:val="24"/>
                <w:lang w:val="en-US"/>
              </w:rPr>
              <w:t xml:space="preserve">02.11.2020 – </w:t>
            </w:r>
            <w:r w:rsidRPr="003C7D9A">
              <w:rPr>
                <w:rFonts w:ascii="Times New Roman" w:hAnsi="Times New Roman" w:cs="Times New Roman"/>
                <w:b/>
                <w:sz w:val="24"/>
                <w:szCs w:val="24"/>
              </w:rPr>
              <w:t>0</w:t>
            </w:r>
            <w:r>
              <w:rPr>
                <w:rFonts w:ascii="Times New Roman" w:hAnsi="Times New Roman" w:cs="Times New Roman"/>
                <w:b/>
                <w:sz w:val="24"/>
                <w:szCs w:val="24"/>
              </w:rPr>
              <w:t>4</w:t>
            </w:r>
            <w:r w:rsidRPr="003C7D9A">
              <w:rPr>
                <w:rFonts w:ascii="Times New Roman" w:hAnsi="Times New Roman" w:cs="Times New Roman"/>
                <w:b/>
                <w:sz w:val="24"/>
                <w:szCs w:val="24"/>
                <w:lang w:val="en-US"/>
              </w:rPr>
              <w:t>.11.2020</w:t>
            </w:r>
          </w:p>
        </w:tc>
      </w:tr>
      <w:tr w:rsidR="003C7D9A" w:rsidRPr="003C7D9A" w:rsidTr="00A63315">
        <w:tc>
          <w:tcPr>
            <w:tcW w:w="565" w:type="dxa"/>
            <w:vAlign w:val="center"/>
          </w:tcPr>
          <w:p w:rsidR="003C7D9A" w:rsidRPr="003C7D9A" w:rsidRDefault="003C7D9A" w:rsidP="003C7D9A">
            <w:pPr>
              <w:jc w:val="center"/>
              <w:rPr>
                <w:rFonts w:ascii="Times New Roman" w:hAnsi="Times New Roman" w:cs="Times New Roman"/>
              </w:rPr>
            </w:pPr>
            <w:r w:rsidRPr="003C7D9A">
              <w:rPr>
                <w:rFonts w:ascii="Times New Roman" w:hAnsi="Times New Roman" w:cs="Times New Roman"/>
              </w:rPr>
              <w:t>2</w:t>
            </w:r>
          </w:p>
        </w:tc>
        <w:tc>
          <w:tcPr>
            <w:tcW w:w="4749" w:type="dxa"/>
            <w:vAlign w:val="center"/>
          </w:tcPr>
          <w:p w:rsidR="003C7D9A" w:rsidRPr="003C7D9A" w:rsidRDefault="003C7D9A" w:rsidP="003C7D9A">
            <w:pPr>
              <w:rPr>
                <w:rFonts w:ascii="Times New Roman" w:hAnsi="Times New Roman" w:cs="Times New Roman"/>
                <w:sz w:val="24"/>
                <w:szCs w:val="24"/>
              </w:rPr>
            </w:pPr>
            <w:r w:rsidRPr="003C7D9A">
              <w:rPr>
                <w:rFonts w:ascii="Times New Roman" w:hAnsi="Times New Roman" w:cs="Times New Roman"/>
                <w:sz w:val="24"/>
                <w:szCs w:val="24"/>
              </w:rPr>
              <w:t>Инструменты управления проектами</w:t>
            </w:r>
          </w:p>
        </w:tc>
        <w:tc>
          <w:tcPr>
            <w:tcW w:w="2049" w:type="dxa"/>
            <w:vAlign w:val="center"/>
          </w:tcPr>
          <w:p w:rsidR="003C7D9A" w:rsidRPr="003C7D9A" w:rsidRDefault="003C7D9A" w:rsidP="003C7D9A">
            <w:pPr>
              <w:jc w:val="center"/>
              <w:rPr>
                <w:rFonts w:ascii="Times New Roman" w:hAnsi="Times New Roman" w:cs="Times New Roman"/>
                <w:bCs/>
                <w:sz w:val="24"/>
                <w:szCs w:val="24"/>
              </w:rPr>
            </w:pPr>
            <w:r>
              <w:rPr>
                <w:rFonts w:ascii="Times New Roman" w:hAnsi="Times New Roman" w:cs="Times New Roman"/>
                <w:bCs/>
                <w:sz w:val="24"/>
                <w:szCs w:val="24"/>
              </w:rPr>
              <w:t>23</w:t>
            </w:r>
          </w:p>
        </w:tc>
        <w:tc>
          <w:tcPr>
            <w:tcW w:w="1981" w:type="dxa"/>
            <w:vAlign w:val="center"/>
          </w:tcPr>
          <w:p w:rsidR="003C7D9A" w:rsidRPr="003C7D9A" w:rsidRDefault="003C7D9A" w:rsidP="003C7D9A">
            <w:pPr>
              <w:jc w:val="center"/>
              <w:rPr>
                <w:rFonts w:ascii="Times New Roman" w:hAnsi="Times New Roman" w:cs="Times New Roman"/>
                <w:b/>
                <w:lang w:val="en-US"/>
              </w:rPr>
            </w:pPr>
            <w:r w:rsidRPr="003C7D9A">
              <w:rPr>
                <w:rFonts w:ascii="Times New Roman" w:hAnsi="Times New Roman" w:cs="Times New Roman"/>
                <w:b/>
                <w:sz w:val="24"/>
                <w:szCs w:val="24"/>
                <w:lang w:val="en-US"/>
              </w:rPr>
              <w:t>0</w:t>
            </w:r>
            <w:r>
              <w:rPr>
                <w:rFonts w:ascii="Times New Roman" w:hAnsi="Times New Roman" w:cs="Times New Roman"/>
                <w:b/>
                <w:sz w:val="24"/>
                <w:szCs w:val="24"/>
              </w:rPr>
              <w:t>4</w:t>
            </w:r>
            <w:r w:rsidRPr="003C7D9A">
              <w:rPr>
                <w:rFonts w:ascii="Times New Roman" w:hAnsi="Times New Roman" w:cs="Times New Roman"/>
                <w:b/>
                <w:sz w:val="24"/>
                <w:szCs w:val="24"/>
                <w:lang w:val="en-US"/>
              </w:rPr>
              <w:t xml:space="preserve">.11.2020 – </w:t>
            </w:r>
            <w:r w:rsidRPr="003C7D9A">
              <w:rPr>
                <w:rFonts w:ascii="Times New Roman" w:hAnsi="Times New Roman" w:cs="Times New Roman"/>
                <w:b/>
                <w:sz w:val="24"/>
                <w:szCs w:val="24"/>
              </w:rPr>
              <w:t>0</w:t>
            </w:r>
            <w:r>
              <w:rPr>
                <w:rFonts w:ascii="Times New Roman" w:hAnsi="Times New Roman" w:cs="Times New Roman"/>
                <w:b/>
                <w:sz w:val="24"/>
                <w:szCs w:val="24"/>
              </w:rPr>
              <w:t>8</w:t>
            </w:r>
            <w:r w:rsidRPr="003C7D9A">
              <w:rPr>
                <w:rFonts w:ascii="Times New Roman" w:hAnsi="Times New Roman" w:cs="Times New Roman"/>
                <w:b/>
                <w:sz w:val="24"/>
                <w:szCs w:val="24"/>
                <w:lang w:val="en-US"/>
              </w:rPr>
              <w:t>.11.2020</w:t>
            </w:r>
          </w:p>
        </w:tc>
      </w:tr>
      <w:tr w:rsidR="003C7D9A" w:rsidRPr="003C7D9A" w:rsidTr="00A63315">
        <w:tc>
          <w:tcPr>
            <w:tcW w:w="565" w:type="dxa"/>
            <w:vAlign w:val="center"/>
          </w:tcPr>
          <w:p w:rsidR="003C7D9A" w:rsidRPr="003C7D9A" w:rsidRDefault="003C7D9A" w:rsidP="003C7D9A">
            <w:pPr>
              <w:jc w:val="center"/>
              <w:rPr>
                <w:rFonts w:ascii="Times New Roman" w:hAnsi="Times New Roman" w:cs="Times New Roman"/>
              </w:rPr>
            </w:pPr>
            <w:r>
              <w:rPr>
                <w:rFonts w:ascii="Times New Roman" w:hAnsi="Times New Roman" w:cs="Times New Roman"/>
              </w:rPr>
              <w:t>3</w:t>
            </w:r>
          </w:p>
        </w:tc>
        <w:tc>
          <w:tcPr>
            <w:tcW w:w="4749" w:type="dxa"/>
            <w:vAlign w:val="center"/>
          </w:tcPr>
          <w:p w:rsidR="003C7D9A" w:rsidRPr="003C7D9A" w:rsidRDefault="003C7D9A" w:rsidP="003C7D9A">
            <w:pPr>
              <w:rPr>
                <w:rFonts w:ascii="Times New Roman" w:hAnsi="Times New Roman" w:cs="Times New Roman"/>
              </w:rPr>
            </w:pPr>
            <w:r w:rsidRPr="003C7D9A">
              <w:rPr>
                <w:rFonts w:ascii="Times New Roman" w:hAnsi="Times New Roman" w:cs="Times New Roman"/>
              </w:rPr>
              <w:t>Гибкие методы управления проектами</w:t>
            </w:r>
          </w:p>
        </w:tc>
        <w:tc>
          <w:tcPr>
            <w:tcW w:w="2049" w:type="dxa"/>
            <w:vAlign w:val="center"/>
          </w:tcPr>
          <w:p w:rsidR="003C7D9A" w:rsidRPr="003C7D9A" w:rsidRDefault="003C7D9A" w:rsidP="003C7D9A">
            <w:pPr>
              <w:jc w:val="center"/>
              <w:rPr>
                <w:rFonts w:ascii="Times New Roman" w:hAnsi="Times New Roman" w:cs="Times New Roman"/>
                <w:bCs/>
              </w:rPr>
            </w:pPr>
            <w:r>
              <w:rPr>
                <w:rFonts w:ascii="Times New Roman" w:hAnsi="Times New Roman" w:cs="Times New Roman"/>
                <w:bCs/>
              </w:rPr>
              <w:t>12</w:t>
            </w:r>
          </w:p>
        </w:tc>
        <w:tc>
          <w:tcPr>
            <w:tcW w:w="1981" w:type="dxa"/>
            <w:vAlign w:val="center"/>
          </w:tcPr>
          <w:p w:rsidR="003C7D9A" w:rsidRPr="003C7D9A" w:rsidRDefault="003C7D9A" w:rsidP="003C7D9A">
            <w:pPr>
              <w:jc w:val="center"/>
              <w:rPr>
                <w:rFonts w:ascii="Times New Roman" w:hAnsi="Times New Roman" w:cs="Times New Roman"/>
                <w:b/>
                <w:lang w:val="en-US"/>
              </w:rPr>
            </w:pPr>
            <w:r w:rsidRPr="003C7D9A">
              <w:rPr>
                <w:rFonts w:ascii="Times New Roman" w:hAnsi="Times New Roman" w:cs="Times New Roman"/>
                <w:b/>
                <w:sz w:val="24"/>
                <w:szCs w:val="24"/>
                <w:lang w:val="en-US"/>
              </w:rPr>
              <w:t>0</w:t>
            </w:r>
            <w:r>
              <w:rPr>
                <w:rFonts w:ascii="Times New Roman" w:hAnsi="Times New Roman" w:cs="Times New Roman"/>
                <w:b/>
                <w:sz w:val="24"/>
                <w:szCs w:val="24"/>
              </w:rPr>
              <w:t>9</w:t>
            </w:r>
            <w:r w:rsidRPr="003C7D9A">
              <w:rPr>
                <w:rFonts w:ascii="Times New Roman" w:hAnsi="Times New Roman" w:cs="Times New Roman"/>
                <w:b/>
                <w:sz w:val="24"/>
                <w:szCs w:val="24"/>
                <w:lang w:val="en-US"/>
              </w:rPr>
              <w:t xml:space="preserve">.11.2020 – </w:t>
            </w:r>
            <w:r>
              <w:rPr>
                <w:rFonts w:ascii="Times New Roman" w:hAnsi="Times New Roman" w:cs="Times New Roman"/>
                <w:b/>
                <w:sz w:val="24"/>
                <w:szCs w:val="24"/>
              </w:rPr>
              <w:t>11</w:t>
            </w:r>
            <w:r w:rsidRPr="003C7D9A">
              <w:rPr>
                <w:rFonts w:ascii="Times New Roman" w:hAnsi="Times New Roman" w:cs="Times New Roman"/>
                <w:b/>
                <w:sz w:val="24"/>
                <w:szCs w:val="24"/>
                <w:lang w:val="en-US"/>
              </w:rPr>
              <w:t>.11.2020</w:t>
            </w:r>
          </w:p>
        </w:tc>
      </w:tr>
      <w:tr w:rsidR="003C7D9A" w:rsidRPr="003C7D9A" w:rsidTr="00A63315">
        <w:tc>
          <w:tcPr>
            <w:tcW w:w="565" w:type="dxa"/>
            <w:vAlign w:val="center"/>
          </w:tcPr>
          <w:p w:rsidR="003C7D9A" w:rsidRPr="003C7D9A" w:rsidRDefault="003C7D9A" w:rsidP="003C7D9A">
            <w:pPr>
              <w:jc w:val="center"/>
              <w:rPr>
                <w:rFonts w:ascii="Times New Roman" w:hAnsi="Times New Roman" w:cs="Times New Roman"/>
              </w:rPr>
            </w:pPr>
            <w:r>
              <w:rPr>
                <w:rFonts w:ascii="Times New Roman" w:hAnsi="Times New Roman" w:cs="Times New Roman"/>
              </w:rPr>
              <w:t>4</w:t>
            </w:r>
          </w:p>
        </w:tc>
        <w:tc>
          <w:tcPr>
            <w:tcW w:w="4749" w:type="dxa"/>
            <w:vAlign w:val="center"/>
          </w:tcPr>
          <w:p w:rsidR="003C7D9A" w:rsidRPr="003C7D9A" w:rsidRDefault="003C7D9A" w:rsidP="003C7D9A">
            <w:pPr>
              <w:rPr>
                <w:rFonts w:ascii="Times New Roman" w:hAnsi="Times New Roman" w:cs="Times New Roman"/>
              </w:rPr>
            </w:pPr>
            <w:r w:rsidRPr="003C7D9A">
              <w:rPr>
                <w:rFonts w:ascii="Times New Roman" w:hAnsi="Times New Roman" w:cs="Times New Roman"/>
              </w:rPr>
              <w:t>Интеграция искусственного интеллекта в проектное управление</w:t>
            </w:r>
          </w:p>
        </w:tc>
        <w:tc>
          <w:tcPr>
            <w:tcW w:w="2049" w:type="dxa"/>
            <w:vAlign w:val="center"/>
          </w:tcPr>
          <w:p w:rsidR="003C7D9A" w:rsidRPr="003C7D9A" w:rsidRDefault="003C7D9A" w:rsidP="003C7D9A">
            <w:pPr>
              <w:jc w:val="center"/>
              <w:rPr>
                <w:rFonts w:ascii="Times New Roman" w:hAnsi="Times New Roman" w:cs="Times New Roman"/>
                <w:bCs/>
              </w:rPr>
            </w:pPr>
            <w:r>
              <w:rPr>
                <w:rFonts w:ascii="Times New Roman" w:hAnsi="Times New Roman" w:cs="Times New Roman"/>
                <w:bCs/>
              </w:rPr>
              <w:t>20</w:t>
            </w:r>
          </w:p>
        </w:tc>
        <w:tc>
          <w:tcPr>
            <w:tcW w:w="1981" w:type="dxa"/>
            <w:vMerge w:val="restart"/>
            <w:vAlign w:val="center"/>
          </w:tcPr>
          <w:p w:rsidR="003C7D9A" w:rsidRPr="003C7D9A" w:rsidRDefault="003C7D9A" w:rsidP="003C7D9A">
            <w:pPr>
              <w:jc w:val="center"/>
              <w:rPr>
                <w:rFonts w:ascii="Times New Roman" w:hAnsi="Times New Roman" w:cs="Times New Roman"/>
                <w:b/>
              </w:rPr>
            </w:pPr>
            <w:r>
              <w:rPr>
                <w:rFonts w:ascii="Times New Roman" w:hAnsi="Times New Roman" w:cs="Times New Roman"/>
                <w:b/>
                <w:sz w:val="24"/>
                <w:szCs w:val="24"/>
              </w:rPr>
              <w:t>12</w:t>
            </w:r>
            <w:r w:rsidRPr="003C7D9A">
              <w:rPr>
                <w:rFonts w:ascii="Times New Roman" w:hAnsi="Times New Roman" w:cs="Times New Roman"/>
                <w:b/>
                <w:sz w:val="24"/>
                <w:szCs w:val="24"/>
                <w:lang w:val="en-US"/>
              </w:rPr>
              <w:t xml:space="preserve">.11.2020 – </w:t>
            </w:r>
            <w:r w:rsidRPr="003C7D9A">
              <w:rPr>
                <w:rFonts w:ascii="Times New Roman" w:hAnsi="Times New Roman" w:cs="Times New Roman"/>
                <w:b/>
                <w:sz w:val="24"/>
                <w:szCs w:val="24"/>
              </w:rPr>
              <w:t>16</w:t>
            </w:r>
            <w:r w:rsidRPr="003C7D9A">
              <w:rPr>
                <w:rFonts w:ascii="Times New Roman" w:hAnsi="Times New Roman" w:cs="Times New Roman"/>
                <w:b/>
                <w:sz w:val="24"/>
                <w:szCs w:val="24"/>
                <w:lang w:val="en-US"/>
              </w:rPr>
              <w:t>.11.2020</w:t>
            </w:r>
          </w:p>
        </w:tc>
      </w:tr>
      <w:tr w:rsidR="003C7D9A" w:rsidRPr="003C7D9A" w:rsidTr="00F831EC">
        <w:tc>
          <w:tcPr>
            <w:tcW w:w="565" w:type="dxa"/>
            <w:vAlign w:val="center"/>
          </w:tcPr>
          <w:p w:rsidR="003C7D9A" w:rsidRPr="003C7D9A" w:rsidRDefault="003C7D9A" w:rsidP="003C7D9A">
            <w:pPr>
              <w:jc w:val="center"/>
              <w:rPr>
                <w:rFonts w:ascii="Times New Roman" w:hAnsi="Times New Roman" w:cs="Times New Roman"/>
                <w:bCs/>
              </w:rPr>
            </w:pPr>
          </w:p>
        </w:tc>
        <w:tc>
          <w:tcPr>
            <w:tcW w:w="4749" w:type="dxa"/>
          </w:tcPr>
          <w:p w:rsidR="003C7D9A" w:rsidRPr="003C7D9A" w:rsidRDefault="003C7D9A" w:rsidP="003C7D9A">
            <w:pPr>
              <w:jc w:val="both"/>
              <w:rPr>
                <w:rFonts w:ascii="Times New Roman" w:hAnsi="Times New Roman" w:cs="Times New Roman"/>
                <w:b/>
                <w:sz w:val="24"/>
                <w:szCs w:val="24"/>
              </w:rPr>
            </w:pPr>
            <w:r w:rsidRPr="003C7D9A">
              <w:rPr>
                <w:rFonts w:ascii="Times New Roman" w:hAnsi="Times New Roman" w:cs="Times New Roman"/>
                <w:b/>
                <w:sz w:val="24"/>
                <w:szCs w:val="24"/>
              </w:rPr>
              <w:t>Итоговая аттестация</w:t>
            </w:r>
          </w:p>
        </w:tc>
        <w:tc>
          <w:tcPr>
            <w:tcW w:w="2049" w:type="dxa"/>
            <w:vAlign w:val="center"/>
          </w:tcPr>
          <w:p w:rsidR="003C7D9A" w:rsidRPr="003C7D9A" w:rsidRDefault="003C7D9A" w:rsidP="003C7D9A">
            <w:pPr>
              <w:jc w:val="center"/>
              <w:rPr>
                <w:rFonts w:ascii="Times New Roman" w:hAnsi="Times New Roman" w:cs="Times New Roman"/>
                <w:b/>
                <w:sz w:val="24"/>
                <w:szCs w:val="24"/>
              </w:rPr>
            </w:pPr>
            <w:r w:rsidRPr="003C7D9A">
              <w:rPr>
                <w:rFonts w:ascii="Times New Roman" w:hAnsi="Times New Roman" w:cs="Times New Roman"/>
                <w:b/>
                <w:sz w:val="24"/>
                <w:szCs w:val="24"/>
              </w:rPr>
              <w:t>2</w:t>
            </w:r>
          </w:p>
        </w:tc>
        <w:tc>
          <w:tcPr>
            <w:tcW w:w="1981" w:type="dxa"/>
            <w:vMerge/>
            <w:vAlign w:val="center"/>
          </w:tcPr>
          <w:p w:rsidR="003C7D9A" w:rsidRPr="003C7D9A" w:rsidRDefault="003C7D9A" w:rsidP="003C7D9A">
            <w:pPr>
              <w:jc w:val="center"/>
              <w:rPr>
                <w:rFonts w:ascii="Times New Roman" w:hAnsi="Times New Roman" w:cs="Times New Roman"/>
                <w:b/>
              </w:rPr>
            </w:pPr>
          </w:p>
        </w:tc>
      </w:tr>
      <w:tr w:rsidR="003C7D9A" w:rsidRPr="003C7D9A" w:rsidTr="00A63315">
        <w:tc>
          <w:tcPr>
            <w:tcW w:w="5314" w:type="dxa"/>
            <w:gridSpan w:val="2"/>
            <w:vAlign w:val="center"/>
          </w:tcPr>
          <w:p w:rsidR="003C7D9A" w:rsidRPr="003C7D9A" w:rsidRDefault="003C7D9A" w:rsidP="003C7D9A">
            <w:pPr>
              <w:jc w:val="center"/>
              <w:rPr>
                <w:rFonts w:ascii="Times New Roman" w:hAnsi="Times New Roman" w:cs="Times New Roman"/>
                <w:b/>
                <w:sz w:val="24"/>
                <w:szCs w:val="24"/>
              </w:rPr>
            </w:pPr>
            <w:r w:rsidRPr="003C7D9A">
              <w:rPr>
                <w:rFonts w:ascii="Times New Roman" w:hAnsi="Times New Roman" w:cs="Times New Roman"/>
                <w:b/>
                <w:sz w:val="24"/>
                <w:szCs w:val="24"/>
              </w:rPr>
              <w:t>Всего:</w:t>
            </w:r>
          </w:p>
        </w:tc>
        <w:tc>
          <w:tcPr>
            <w:tcW w:w="2049" w:type="dxa"/>
            <w:vAlign w:val="center"/>
          </w:tcPr>
          <w:p w:rsidR="003C7D9A" w:rsidRPr="003C7D9A" w:rsidRDefault="003C7D9A" w:rsidP="003C7D9A">
            <w:pPr>
              <w:jc w:val="center"/>
              <w:rPr>
                <w:rFonts w:ascii="Times New Roman" w:hAnsi="Times New Roman" w:cs="Times New Roman"/>
                <w:b/>
                <w:sz w:val="24"/>
                <w:szCs w:val="24"/>
              </w:rPr>
            </w:pPr>
            <w:r w:rsidRPr="003C7D9A">
              <w:rPr>
                <w:rFonts w:ascii="Times New Roman" w:hAnsi="Times New Roman" w:cs="Times New Roman"/>
                <w:b/>
                <w:sz w:val="24"/>
                <w:szCs w:val="24"/>
              </w:rPr>
              <w:t>72</w:t>
            </w:r>
          </w:p>
        </w:tc>
        <w:tc>
          <w:tcPr>
            <w:tcW w:w="1981" w:type="dxa"/>
            <w:vAlign w:val="center"/>
          </w:tcPr>
          <w:p w:rsidR="003C7D9A" w:rsidRPr="003C7D9A" w:rsidRDefault="003C7D9A" w:rsidP="003C7D9A">
            <w:pPr>
              <w:jc w:val="center"/>
              <w:rPr>
                <w:rFonts w:ascii="Times New Roman" w:hAnsi="Times New Roman" w:cs="Times New Roman"/>
                <w:b/>
                <w:sz w:val="24"/>
                <w:szCs w:val="24"/>
              </w:rPr>
            </w:pPr>
            <w:r w:rsidRPr="003C7D9A">
              <w:rPr>
                <w:rFonts w:ascii="Times New Roman" w:hAnsi="Times New Roman" w:cs="Times New Roman"/>
                <w:b/>
                <w:sz w:val="24"/>
                <w:szCs w:val="24"/>
              </w:rPr>
              <w:t>02.11.2020 – 16.11.2020</w:t>
            </w:r>
          </w:p>
        </w:tc>
      </w:tr>
    </w:tbl>
    <w:p w:rsidR="00D100EC" w:rsidRPr="00FA5A4C" w:rsidRDefault="00D100EC" w:rsidP="00D100EC">
      <w:pPr>
        <w:rPr>
          <w:rFonts w:ascii="Times New Roman" w:hAnsi="Times New Roman" w:cs="Times New Roman"/>
          <w:b/>
          <w:color w:val="FF0000"/>
        </w:rPr>
      </w:pPr>
    </w:p>
    <w:p w:rsidR="005558CD" w:rsidRDefault="005558CD" w:rsidP="00A63315">
      <w:pPr>
        <w:jc w:val="both"/>
        <w:rPr>
          <w:rFonts w:ascii="Times New Roman" w:hAnsi="Times New Roman" w:cs="Times New Roman"/>
          <w:color w:val="FF0000"/>
        </w:rPr>
      </w:pPr>
    </w:p>
    <w:p w:rsidR="00340D6C" w:rsidRDefault="00340D6C" w:rsidP="00A63315">
      <w:pPr>
        <w:jc w:val="both"/>
        <w:rPr>
          <w:rFonts w:ascii="Times New Roman" w:hAnsi="Times New Roman" w:cs="Times New Roman"/>
          <w:color w:val="FF0000"/>
        </w:rPr>
      </w:pPr>
    </w:p>
    <w:p w:rsidR="00340D6C" w:rsidRDefault="00340D6C" w:rsidP="00A63315">
      <w:pPr>
        <w:jc w:val="both"/>
        <w:rPr>
          <w:rFonts w:ascii="Times New Roman" w:hAnsi="Times New Roman" w:cs="Times New Roman"/>
          <w:color w:val="FF0000"/>
        </w:rPr>
      </w:pPr>
    </w:p>
    <w:p w:rsidR="00340D6C" w:rsidRPr="00FA5A4C" w:rsidRDefault="00340D6C" w:rsidP="00A63315">
      <w:pPr>
        <w:jc w:val="both"/>
        <w:rPr>
          <w:rFonts w:ascii="Times New Roman" w:hAnsi="Times New Roman" w:cs="Times New Roman"/>
          <w:color w:val="FF0000"/>
        </w:rPr>
      </w:pPr>
    </w:p>
    <w:p w:rsidR="005558CD" w:rsidRPr="00FA5A4C" w:rsidRDefault="00A63315" w:rsidP="00FA5A4C">
      <w:pPr>
        <w:jc w:val="both"/>
        <w:rPr>
          <w:rFonts w:ascii="Times New Roman" w:eastAsia="Times New Roman" w:hAnsi="Times New Roman" w:cs="Times New Roman"/>
          <w:bCs/>
          <w:lang w:eastAsia="ru-RU"/>
        </w:rPr>
      </w:pPr>
      <w:r w:rsidRPr="00FA5A4C">
        <w:rPr>
          <w:rFonts w:ascii="Times New Roman" w:hAnsi="Times New Roman" w:cs="Times New Roman"/>
          <w:b/>
          <w:bCs/>
        </w:rPr>
        <w:t>6.Учебно-тематический план программы</w:t>
      </w:r>
      <w:r w:rsidRPr="00FA5A4C">
        <w:rPr>
          <w:rFonts w:ascii="Times New Roman" w:hAnsi="Times New Roman" w:cs="Times New Roman"/>
        </w:rPr>
        <w:t xml:space="preserve"> «</w:t>
      </w:r>
      <w:r w:rsidR="00FA5A4C" w:rsidRPr="00FA5A4C">
        <w:rPr>
          <w:rFonts w:ascii="Times New Roman" w:eastAsia="Times New Roman" w:hAnsi="Times New Roman" w:cs="Times New Roman"/>
          <w:bCs/>
          <w:lang w:eastAsia="ru-RU"/>
        </w:rPr>
        <w:t>Применение технологий искусственного интеллекта в системах управления проектами</w:t>
      </w:r>
      <w:r w:rsidRPr="00FA5A4C">
        <w:rPr>
          <w:rFonts w:ascii="Times New Roman" w:hAnsi="Times New Roman" w:cs="Times New Roman"/>
        </w:rPr>
        <w:t>»</w:t>
      </w:r>
    </w:p>
    <w:p w:rsidR="005558CD" w:rsidRPr="00FA5A4C" w:rsidRDefault="005558CD" w:rsidP="00A63315">
      <w:pPr>
        <w:jc w:val="both"/>
        <w:rPr>
          <w:rFonts w:ascii="Times New Roman" w:hAnsi="Times New Roman" w:cs="Times New Roman"/>
        </w:rPr>
      </w:pPr>
    </w:p>
    <w:tbl>
      <w:tblPr>
        <w:tblStyle w:val="a3"/>
        <w:tblW w:w="0" w:type="auto"/>
        <w:tblLook w:val="04A0" w:firstRow="1" w:lastRow="0" w:firstColumn="1" w:lastColumn="0" w:noHBand="0" w:noVBand="1"/>
      </w:tblPr>
      <w:tblGrid>
        <w:gridCol w:w="562"/>
        <w:gridCol w:w="3078"/>
        <w:gridCol w:w="879"/>
        <w:gridCol w:w="1011"/>
        <w:gridCol w:w="1734"/>
        <w:gridCol w:w="2075"/>
      </w:tblGrid>
      <w:tr w:rsidR="00FA5A4C" w:rsidRPr="00FA5A4C" w:rsidTr="00FA5A4C">
        <w:trPr>
          <w:trHeight w:val="270"/>
          <w:tblHeader/>
        </w:trPr>
        <w:tc>
          <w:tcPr>
            <w:tcW w:w="562" w:type="dxa"/>
            <w:vMerge w:val="restart"/>
            <w:vAlign w:val="center"/>
          </w:tcPr>
          <w:p w:rsidR="00A63315" w:rsidRPr="00FA5A4C" w:rsidRDefault="00A63315" w:rsidP="00514CC1">
            <w:pPr>
              <w:jc w:val="center"/>
              <w:rPr>
                <w:rFonts w:ascii="Times New Roman" w:hAnsi="Times New Roman" w:cs="Times New Roman"/>
                <w:b/>
                <w:sz w:val="24"/>
                <w:szCs w:val="24"/>
              </w:rPr>
            </w:pPr>
            <w:r w:rsidRPr="00FA5A4C">
              <w:rPr>
                <w:rFonts w:ascii="Times New Roman" w:hAnsi="Times New Roman" w:cs="Times New Roman"/>
                <w:b/>
                <w:sz w:val="24"/>
                <w:szCs w:val="24"/>
              </w:rPr>
              <w:t>№ п</w:t>
            </w:r>
            <w:r w:rsidRPr="00FA5A4C">
              <w:rPr>
                <w:rFonts w:ascii="Times New Roman" w:hAnsi="Times New Roman" w:cs="Times New Roman"/>
                <w:b/>
                <w:sz w:val="24"/>
                <w:szCs w:val="24"/>
                <w:lang w:val="en-US"/>
              </w:rPr>
              <w:t>/</w:t>
            </w:r>
            <w:r w:rsidRPr="00FA5A4C">
              <w:rPr>
                <w:rFonts w:ascii="Times New Roman" w:hAnsi="Times New Roman" w:cs="Times New Roman"/>
                <w:b/>
                <w:sz w:val="24"/>
                <w:szCs w:val="24"/>
              </w:rPr>
              <w:t>п</w:t>
            </w:r>
          </w:p>
        </w:tc>
        <w:tc>
          <w:tcPr>
            <w:tcW w:w="3078" w:type="dxa"/>
            <w:vMerge w:val="restart"/>
            <w:vAlign w:val="center"/>
          </w:tcPr>
          <w:p w:rsidR="00A63315" w:rsidRPr="00FA5A4C" w:rsidRDefault="00A63315" w:rsidP="00514CC1">
            <w:pPr>
              <w:jc w:val="center"/>
              <w:rPr>
                <w:rFonts w:ascii="Times New Roman" w:hAnsi="Times New Roman" w:cs="Times New Roman"/>
                <w:b/>
                <w:sz w:val="24"/>
                <w:szCs w:val="24"/>
              </w:rPr>
            </w:pPr>
            <w:r w:rsidRPr="00FA5A4C">
              <w:rPr>
                <w:rFonts w:ascii="Times New Roman" w:hAnsi="Times New Roman" w:cs="Times New Roman"/>
                <w:b/>
                <w:sz w:val="24"/>
                <w:szCs w:val="24"/>
              </w:rPr>
              <w:t>Модуль</w:t>
            </w:r>
          </w:p>
        </w:tc>
        <w:tc>
          <w:tcPr>
            <w:tcW w:w="879" w:type="dxa"/>
            <w:vMerge w:val="restart"/>
            <w:vAlign w:val="center"/>
          </w:tcPr>
          <w:p w:rsidR="00A63315" w:rsidRPr="00FA5A4C" w:rsidRDefault="00A63315" w:rsidP="00514CC1">
            <w:pPr>
              <w:jc w:val="center"/>
              <w:rPr>
                <w:rFonts w:ascii="Times New Roman" w:hAnsi="Times New Roman" w:cs="Times New Roman"/>
                <w:b/>
                <w:sz w:val="24"/>
                <w:szCs w:val="24"/>
              </w:rPr>
            </w:pPr>
            <w:r w:rsidRPr="00FA5A4C">
              <w:rPr>
                <w:rFonts w:ascii="Times New Roman" w:hAnsi="Times New Roman" w:cs="Times New Roman"/>
                <w:b/>
                <w:sz w:val="24"/>
                <w:szCs w:val="24"/>
              </w:rPr>
              <w:t>Всего, час</w:t>
            </w:r>
          </w:p>
        </w:tc>
        <w:tc>
          <w:tcPr>
            <w:tcW w:w="4820" w:type="dxa"/>
            <w:gridSpan w:val="3"/>
            <w:vAlign w:val="center"/>
          </w:tcPr>
          <w:p w:rsidR="00A63315" w:rsidRPr="00FA5A4C" w:rsidRDefault="00A63315" w:rsidP="00514CC1">
            <w:pPr>
              <w:jc w:val="center"/>
              <w:rPr>
                <w:rFonts w:ascii="Times New Roman" w:hAnsi="Times New Roman" w:cs="Times New Roman"/>
                <w:b/>
                <w:sz w:val="24"/>
                <w:szCs w:val="24"/>
              </w:rPr>
            </w:pPr>
            <w:r w:rsidRPr="00FA5A4C">
              <w:rPr>
                <w:rFonts w:ascii="Times New Roman" w:hAnsi="Times New Roman" w:cs="Times New Roman"/>
                <w:b/>
                <w:sz w:val="24"/>
                <w:szCs w:val="24"/>
              </w:rPr>
              <w:t>Виды учебных занятий</w:t>
            </w:r>
          </w:p>
        </w:tc>
      </w:tr>
      <w:tr w:rsidR="00FA5A4C" w:rsidRPr="00FA5A4C" w:rsidTr="00FA5A4C">
        <w:trPr>
          <w:trHeight w:val="270"/>
          <w:tblHeader/>
        </w:trPr>
        <w:tc>
          <w:tcPr>
            <w:tcW w:w="562" w:type="dxa"/>
            <w:vMerge/>
            <w:vAlign w:val="center"/>
          </w:tcPr>
          <w:p w:rsidR="00A63315" w:rsidRPr="00FA5A4C" w:rsidRDefault="00A63315" w:rsidP="00514CC1">
            <w:pPr>
              <w:jc w:val="center"/>
              <w:rPr>
                <w:rFonts w:ascii="Times New Roman" w:hAnsi="Times New Roman" w:cs="Times New Roman"/>
                <w:b/>
                <w:sz w:val="24"/>
                <w:szCs w:val="24"/>
              </w:rPr>
            </w:pPr>
          </w:p>
        </w:tc>
        <w:tc>
          <w:tcPr>
            <w:tcW w:w="3078" w:type="dxa"/>
            <w:vMerge/>
            <w:vAlign w:val="center"/>
          </w:tcPr>
          <w:p w:rsidR="00A63315" w:rsidRPr="00FA5A4C" w:rsidRDefault="00A63315" w:rsidP="00514CC1">
            <w:pPr>
              <w:jc w:val="center"/>
              <w:rPr>
                <w:rFonts w:ascii="Times New Roman" w:hAnsi="Times New Roman" w:cs="Times New Roman"/>
                <w:b/>
                <w:sz w:val="24"/>
                <w:szCs w:val="24"/>
              </w:rPr>
            </w:pPr>
          </w:p>
        </w:tc>
        <w:tc>
          <w:tcPr>
            <w:tcW w:w="879" w:type="dxa"/>
            <w:vMerge/>
            <w:vAlign w:val="center"/>
          </w:tcPr>
          <w:p w:rsidR="00A63315" w:rsidRPr="00FA5A4C" w:rsidRDefault="00A63315" w:rsidP="00514CC1">
            <w:pPr>
              <w:jc w:val="center"/>
              <w:rPr>
                <w:rFonts w:ascii="Times New Roman" w:hAnsi="Times New Roman" w:cs="Times New Roman"/>
                <w:b/>
                <w:sz w:val="24"/>
                <w:szCs w:val="24"/>
              </w:rPr>
            </w:pPr>
          </w:p>
        </w:tc>
        <w:tc>
          <w:tcPr>
            <w:tcW w:w="1011" w:type="dxa"/>
            <w:vAlign w:val="center"/>
          </w:tcPr>
          <w:p w:rsidR="00A63315" w:rsidRPr="00FA5A4C" w:rsidRDefault="00A63315" w:rsidP="00514CC1">
            <w:pPr>
              <w:jc w:val="center"/>
              <w:rPr>
                <w:rFonts w:ascii="Times New Roman" w:hAnsi="Times New Roman" w:cs="Times New Roman"/>
                <w:b/>
                <w:sz w:val="24"/>
                <w:szCs w:val="24"/>
              </w:rPr>
            </w:pPr>
            <w:r w:rsidRPr="00FA5A4C">
              <w:rPr>
                <w:rFonts w:ascii="Times New Roman" w:hAnsi="Times New Roman" w:cs="Times New Roman"/>
                <w:b/>
                <w:sz w:val="24"/>
                <w:szCs w:val="24"/>
              </w:rPr>
              <w:t>лекции</w:t>
            </w:r>
          </w:p>
        </w:tc>
        <w:tc>
          <w:tcPr>
            <w:tcW w:w="1734" w:type="dxa"/>
            <w:vAlign w:val="center"/>
          </w:tcPr>
          <w:p w:rsidR="00A63315" w:rsidRPr="00FA5A4C" w:rsidRDefault="00A63315" w:rsidP="00514CC1">
            <w:pPr>
              <w:jc w:val="center"/>
              <w:rPr>
                <w:rFonts w:ascii="Times New Roman" w:hAnsi="Times New Roman" w:cs="Times New Roman"/>
                <w:b/>
                <w:sz w:val="24"/>
                <w:szCs w:val="24"/>
              </w:rPr>
            </w:pPr>
            <w:r w:rsidRPr="00FA5A4C">
              <w:rPr>
                <w:rFonts w:ascii="Times New Roman" w:hAnsi="Times New Roman" w:cs="Times New Roman"/>
                <w:b/>
                <w:sz w:val="24"/>
                <w:szCs w:val="24"/>
              </w:rPr>
              <w:t>практические занятия</w:t>
            </w:r>
          </w:p>
        </w:tc>
        <w:tc>
          <w:tcPr>
            <w:tcW w:w="2075" w:type="dxa"/>
            <w:vAlign w:val="center"/>
          </w:tcPr>
          <w:p w:rsidR="00A63315" w:rsidRPr="00FA5A4C" w:rsidRDefault="00A63315" w:rsidP="00514CC1">
            <w:pPr>
              <w:jc w:val="center"/>
              <w:rPr>
                <w:rFonts w:ascii="Times New Roman" w:hAnsi="Times New Roman" w:cs="Times New Roman"/>
                <w:b/>
                <w:sz w:val="24"/>
                <w:szCs w:val="24"/>
              </w:rPr>
            </w:pPr>
            <w:r w:rsidRPr="00FA5A4C">
              <w:rPr>
                <w:rFonts w:ascii="Times New Roman" w:hAnsi="Times New Roman" w:cs="Times New Roman"/>
                <w:b/>
                <w:sz w:val="24"/>
                <w:szCs w:val="24"/>
              </w:rPr>
              <w:t>самостоятельная работа</w:t>
            </w:r>
          </w:p>
        </w:tc>
      </w:tr>
      <w:tr w:rsidR="00FA5A4C" w:rsidRPr="00FA5A4C" w:rsidTr="00FA5A4C">
        <w:tc>
          <w:tcPr>
            <w:tcW w:w="3640" w:type="dxa"/>
            <w:gridSpan w:val="2"/>
            <w:vAlign w:val="center"/>
          </w:tcPr>
          <w:p w:rsidR="00FA5A4C" w:rsidRPr="00FA5A4C" w:rsidRDefault="00FA5A4C" w:rsidP="00FA5A4C">
            <w:pPr>
              <w:jc w:val="center"/>
              <w:rPr>
                <w:rFonts w:ascii="Times New Roman" w:hAnsi="Times New Roman" w:cs="Times New Roman"/>
                <w:b/>
                <w:bCs/>
                <w:sz w:val="24"/>
                <w:szCs w:val="24"/>
              </w:rPr>
            </w:pPr>
            <w:r w:rsidRPr="00FA5A4C">
              <w:rPr>
                <w:rFonts w:ascii="Times New Roman" w:hAnsi="Times New Roman" w:cs="Times New Roman"/>
                <w:b/>
                <w:bCs/>
                <w:sz w:val="24"/>
                <w:szCs w:val="24"/>
              </w:rPr>
              <w:t xml:space="preserve">Модуль 1. </w:t>
            </w:r>
          </w:p>
          <w:p w:rsidR="00A63315" w:rsidRPr="00FA5A4C" w:rsidRDefault="00FA5A4C" w:rsidP="00FA5A4C">
            <w:pPr>
              <w:jc w:val="center"/>
              <w:rPr>
                <w:rFonts w:ascii="Times New Roman" w:hAnsi="Times New Roman" w:cs="Times New Roman"/>
                <w:b/>
                <w:bCs/>
                <w:sz w:val="24"/>
                <w:szCs w:val="24"/>
              </w:rPr>
            </w:pPr>
            <w:r w:rsidRPr="00FA5A4C">
              <w:rPr>
                <w:rFonts w:ascii="Times New Roman" w:hAnsi="Times New Roman" w:cs="Times New Roman"/>
                <w:b/>
                <w:bCs/>
                <w:sz w:val="24"/>
                <w:szCs w:val="24"/>
              </w:rPr>
              <w:t>Проектный подход к управлению в цифровой среде</w:t>
            </w:r>
          </w:p>
        </w:tc>
        <w:tc>
          <w:tcPr>
            <w:tcW w:w="879" w:type="dxa"/>
            <w:vAlign w:val="center"/>
          </w:tcPr>
          <w:p w:rsidR="00A63315" w:rsidRPr="00FA5A4C" w:rsidRDefault="00873515" w:rsidP="00514CC1">
            <w:pPr>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1011" w:type="dxa"/>
            <w:vAlign w:val="center"/>
          </w:tcPr>
          <w:p w:rsidR="00A63315" w:rsidRPr="00FA5A4C" w:rsidRDefault="00873515" w:rsidP="00514CC1">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1734" w:type="dxa"/>
            <w:vAlign w:val="center"/>
          </w:tcPr>
          <w:p w:rsidR="00A63315" w:rsidRPr="00FA5A4C" w:rsidRDefault="00873515" w:rsidP="00514CC1">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075" w:type="dxa"/>
            <w:vAlign w:val="center"/>
          </w:tcPr>
          <w:p w:rsidR="00A63315" w:rsidRPr="00FA5A4C" w:rsidRDefault="00873515" w:rsidP="00514CC1">
            <w:pPr>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1.</w:t>
            </w:r>
          </w:p>
        </w:tc>
        <w:tc>
          <w:tcPr>
            <w:tcW w:w="3078" w:type="dxa"/>
            <w:vAlign w:val="center"/>
          </w:tcPr>
          <w:p w:rsidR="00FA5A4C" w:rsidRPr="00FA5A4C" w:rsidRDefault="00FA5A4C" w:rsidP="00FA5A4C">
            <w:pPr>
              <w:rPr>
                <w:rFonts w:ascii="Times New Roman" w:hAnsi="Times New Roman" w:cs="Times New Roman"/>
                <w:sz w:val="24"/>
                <w:szCs w:val="24"/>
              </w:rPr>
            </w:pPr>
            <w:r w:rsidRPr="00FA5A4C">
              <w:rPr>
                <w:rFonts w:ascii="Times New Roman" w:hAnsi="Times New Roman" w:cs="Times New Roman"/>
                <w:sz w:val="24"/>
                <w:szCs w:val="24"/>
              </w:rPr>
              <w:t>Преимущества проектного управления в создании цифровых продуктов</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1</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FA5A4C" w:rsidP="00FA5A4C">
            <w:pPr>
              <w:jc w:val="center"/>
              <w:rPr>
                <w:rFonts w:ascii="Times New Roman" w:hAnsi="Times New Roman" w:cs="Times New Roman"/>
                <w:bCs/>
                <w:sz w:val="24"/>
                <w:szCs w:val="24"/>
              </w:rPr>
            </w:pP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2.</w:t>
            </w:r>
          </w:p>
        </w:tc>
        <w:tc>
          <w:tcPr>
            <w:tcW w:w="3078" w:type="dxa"/>
            <w:vAlign w:val="center"/>
          </w:tcPr>
          <w:p w:rsidR="00FA5A4C" w:rsidRPr="00FA5A4C" w:rsidRDefault="00FA5A4C" w:rsidP="00FA5A4C">
            <w:pPr>
              <w:contextualSpacing/>
              <w:rPr>
                <w:rFonts w:ascii="Times New Roman" w:hAnsi="Times New Roman" w:cs="Times New Roman"/>
                <w:sz w:val="24"/>
                <w:szCs w:val="24"/>
              </w:rPr>
            </w:pPr>
            <w:r w:rsidRPr="00FA5A4C">
              <w:rPr>
                <w:rFonts w:ascii="Times New Roman" w:hAnsi="Times New Roman" w:cs="Times New Roman"/>
                <w:sz w:val="24"/>
                <w:szCs w:val="24"/>
              </w:rPr>
              <w:t xml:space="preserve">Управление бизнес-процессами в ходе реализации проекта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3.</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Стандарты проектного управления</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4.</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Жизненный цикл проекта в условиях цифровой трансформации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5.</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Основы управления проектом в цифровой среде</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2</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3640" w:type="dxa"/>
            <w:gridSpan w:val="2"/>
            <w:vAlign w:val="center"/>
          </w:tcPr>
          <w:p w:rsidR="00FA5A4C" w:rsidRPr="00FA5A4C" w:rsidRDefault="00FA5A4C" w:rsidP="00FA5A4C">
            <w:pPr>
              <w:contextualSpacing/>
              <w:jc w:val="center"/>
              <w:rPr>
                <w:rFonts w:ascii="Times New Roman" w:hAnsi="Times New Roman" w:cs="Times New Roman"/>
                <w:b/>
                <w:bCs/>
                <w:spacing w:val="-6"/>
                <w:sz w:val="24"/>
                <w:szCs w:val="24"/>
              </w:rPr>
            </w:pPr>
            <w:r w:rsidRPr="00FA5A4C">
              <w:rPr>
                <w:rFonts w:ascii="Times New Roman" w:eastAsia="Calibri" w:hAnsi="Times New Roman" w:cs="Times New Roman"/>
                <w:b/>
                <w:bCs/>
                <w:sz w:val="24"/>
                <w:szCs w:val="24"/>
              </w:rPr>
              <w:t>Модуль 2. Инструменты управления проектами</w:t>
            </w:r>
          </w:p>
        </w:tc>
        <w:tc>
          <w:tcPr>
            <w:tcW w:w="879" w:type="dxa"/>
            <w:vAlign w:val="center"/>
          </w:tcPr>
          <w:p w:rsidR="00FA5A4C" w:rsidRPr="00FA5A4C" w:rsidRDefault="00873515" w:rsidP="00FA5A4C">
            <w:pPr>
              <w:jc w:val="center"/>
              <w:rPr>
                <w:rFonts w:ascii="Times New Roman" w:hAnsi="Times New Roman" w:cs="Times New Roman"/>
                <w:b/>
                <w:bCs/>
                <w:sz w:val="24"/>
                <w:szCs w:val="24"/>
              </w:rPr>
            </w:pPr>
            <w:r>
              <w:rPr>
                <w:rFonts w:ascii="Times New Roman" w:hAnsi="Times New Roman" w:cs="Times New Roman"/>
                <w:b/>
                <w:bCs/>
                <w:sz w:val="24"/>
                <w:szCs w:val="24"/>
              </w:rPr>
              <w:t>23</w:t>
            </w:r>
          </w:p>
        </w:tc>
        <w:tc>
          <w:tcPr>
            <w:tcW w:w="1011" w:type="dxa"/>
            <w:vAlign w:val="center"/>
          </w:tcPr>
          <w:p w:rsidR="00FA5A4C" w:rsidRPr="00FA5A4C" w:rsidRDefault="00873515" w:rsidP="00FA5A4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1734" w:type="dxa"/>
            <w:vAlign w:val="center"/>
          </w:tcPr>
          <w:p w:rsidR="00FA5A4C" w:rsidRPr="00FA5A4C" w:rsidRDefault="00873515" w:rsidP="00FA5A4C">
            <w:pPr>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2075" w:type="dxa"/>
            <w:vAlign w:val="center"/>
          </w:tcPr>
          <w:p w:rsidR="00FA5A4C" w:rsidRPr="00FA5A4C" w:rsidRDefault="00873515" w:rsidP="00FA5A4C">
            <w:pPr>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1.</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Ключевые роли в процессе создания и реализации проекта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2.</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Стратегическое целеполагание в процессе реализации проекта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3.</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Основы управления заинтересованными сторонами проекта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4.</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Управление качеством проекта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5.</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Структурная декомпозиция работ проекта</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6.</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Управление рисками проекта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7.</w:t>
            </w:r>
          </w:p>
        </w:tc>
        <w:tc>
          <w:tcPr>
            <w:tcW w:w="3078" w:type="dxa"/>
            <w:vAlign w:val="center"/>
          </w:tcPr>
          <w:p w:rsidR="00FA5A4C" w:rsidRPr="00FA5A4C" w:rsidRDefault="00FA5A4C" w:rsidP="00FA5A4C">
            <w:pPr>
              <w:contextualSpacing/>
              <w:rPr>
                <w:rFonts w:ascii="Times New Roman" w:eastAsia="Calibri" w:hAnsi="Times New Roman" w:cs="Times New Roman"/>
                <w:sz w:val="24"/>
                <w:szCs w:val="24"/>
              </w:rPr>
            </w:pPr>
            <w:r w:rsidRPr="00FA5A4C">
              <w:rPr>
                <w:rFonts w:ascii="Times New Roman" w:eastAsia="Calibri" w:hAnsi="Times New Roman" w:cs="Times New Roman"/>
                <w:sz w:val="24"/>
                <w:szCs w:val="24"/>
              </w:rPr>
              <w:t xml:space="preserve">Правила построения эффективных коммуникаций между участниками проекта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3640" w:type="dxa"/>
            <w:gridSpan w:val="2"/>
            <w:vAlign w:val="center"/>
          </w:tcPr>
          <w:p w:rsidR="00FA5A4C" w:rsidRPr="00FA5A4C" w:rsidRDefault="00FA5A4C" w:rsidP="00FA5A4C">
            <w:pPr>
              <w:contextualSpacing/>
              <w:jc w:val="center"/>
              <w:rPr>
                <w:rFonts w:ascii="Times New Roman" w:hAnsi="Times New Roman" w:cs="Times New Roman"/>
                <w:bCs/>
                <w:sz w:val="24"/>
                <w:szCs w:val="24"/>
              </w:rPr>
            </w:pPr>
            <w:r w:rsidRPr="00FA5A4C">
              <w:rPr>
                <w:rFonts w:ascii="Times New Roman" w:eastAsia="Calibri" w:hAnsi="Times New Roman" w:cs="Times New Roman"/>
                <w:b/>
                <w:bCs/>
                <w:sz w:val="24"/>
                <w:szCs w:val="24"/>
              </w:rPr>
              <w:t>Модуль 3. Гибкие методы управления проектами</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12</w:t>
            </w:r>
          </w:p>
        </w:tc>
        <w:tc>
          <w:tcPr>
            <w:tcW w:w="1011"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7</w:t>
            </w:r>
          </w:p>
        </w:tc>
        <w:tc>
          <w:tcPr>
            <w:tcW w:w="1734"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5</w:t>
            </w:r>
          </w:p>
        </w:tc>
        <w:tc>
          <w:tcPr>
            <w:tcW w:w="2075"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1.</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Методологии управления проектами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2</w:t>
            </w:r>
          </w:p>
        </w:tc>
        <w:tc>
          <w:tcPr>
            <w:tcW w:w="1011"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FA5A4C" w:rsidP="00FA5A4C">
            <w:pPr>
              <w:jc w:val="center"/>
              <w:rPr>
                <w:rFonts w:ascii="Times New Roman" w:hAnsi="Times New Roman" w:cs="Times New Roman"/>
                <w:bCs/>
                <w:sz w:val="24"/>
                <w:szCs w:val="24"/>
              </w:rPr>
            </w:pP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2.</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Принципы и ценности гибких методов управления цифровыми проектами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lastRenderedPageBreak/>
              <w:t>3.</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Коммуникативные, информационные и технологичные инструменты методологии </w:t>
            </w:r>
            <w:r w:rsidRPr="00FA5A4C">
              <w:rPr>
                <w:rFonts w:ascii="Times New Roman" w:hAnsi="Times New Roman" w:cs="Times New Roman"/>
                <w:bCs/>
                <w:spacing w:val="-6"/>
                <w:sz w:val="24"/>
                <w:szCs w:val="24"/>
                <w:lang w:val="en-US"/>
              </w:rPr>
              <w:t>Agile</w:t>
            </w:r>
            <w:r w:rsidRPr="00FA5A4C">
              <w:rPr>
                <w:rFonts w:ascii="Times New Roman" w:hAnsi="Times New Roman" w:cs="Times New Roman"/>
                <w:bCs/>
                <w:spacing w:val="-6"/>
                <w:sz w:val="24"/>
                <w:szCs w:val="24"/>
              </w:rPr>
              <w:t xml:space="preserve">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4.</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Успешные практики применения гибких методов управления проектами </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2</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3640" w:type="dxa"/>
            <w:gridSpan w:val="2"/>
            <w:vAlign w:val="center"/>
          </w:tcPr>
          <w:p w:rsidR="00FA5A4C" w:rsidRPr="00FA5A4C" w:rsidRDefault="00FA5A4C" w:rsidP="00FA5A4C">
            <w:pPr>
              <w:contextualSpacing/>
              <w:jc w:val="center"/>
              <w:rPr>
                <w:rFonts w:ascii="Times New Roman" w:hAnsi="Times New Roman" w:cs="Times New Roman"/>
                <w:bCs/>
                <w:sz w:val="24"/>
                <w:szCs w:val="24"/>
              </w:rPr>
            </w:pPr>
            <w:r w:rsidRPr="00FA5A4C">
              <w:rPr>
                <w:rFonts w:ascii="Times New Roman" w:eastAsia="Calibri" w:hAnsi="Times New Roman" w:cs="Times New Roman"/>
                <w:b/>
                <w:bCs/>
                <w:sz w:val="24"/>
                <w:szCs w:val="24"/>
              </w:rPr>
              <w:t>Модуль 4. Интеграция искусственного интеллекта в проектное управление</w:t>
            </w:r>
          </w:p>
        </w:tc>
        <w:tc>
          <w:tcPr>
            <w:tcW w:w="879" w:type="dxa"/>
            <w:vAlign w:val="center"/>
          </w:tcPr>
          <w:p w:rsidR="00FA5A4C" w:rsidRPr="00FA5A4C" w:rsidRDefault="00FA5A4C" w:rsidP="00FA5A4C">
            <w:pPr>
              <w:jc w:val="center"/>
              <w:rPr>
                <w:rFonts w:ascii="Times New Roman" w:hAnsi="Times New Roman" w:cs="Times New Roman"/>
                <w:b/>
                <w:sz w:val="24"/>
                <w:szCs w:val="24"/>
              </w:rPr>
            </w:pPr>
            <w:r w:rsidRPr="00FA5A4C">
              <w:rPr>
                <w:rFonts w:ascii="Times New Roman" w:hAnsi="Times New Roman" w:cs="Times New Roman"/>
                <w:b/>
                <w:sz w:val="24"/>
                <w:szCs w:val="24"/>
              </w:rPr>
              <w:t>2</w:t>
            </w:r>
            <w:r w:rsidR="00873515">
              <w:rPr>
                <w:rFonts w:ascii="Times New Roman" w:hAnsi="Times New Roman" w:cs="Times New Roman"/>
                <w:b/>
                <w:sz w:val="24"/>
                <w:szCs w:val="24"/>
              </w:rPr>
              <w:t>0</w:t>
            </w:r>
          </w:p>
        </w:tc>
        <w:tc>
          <w:tcPr>
            <w:tcW w:w="1011" w:type="dxa"/>
            <w:vAlign w:val="center"/>
          </w:tcPr>
          <w:p w:rsidR="00FA5A4C" w:rsidRPr="00FA5A4C" w:rsidRDefault="00FA5A4C" w:rsidP="00FA5A4C">
            <w:pPr>
              <w:jc w:val="center"/>
              <w:rPr>
                <w:rFonts w:ascii="Times New Roman" w:hAnsi="Times New Roman" w:cs="Times New Roman"/>
                <w:b/>
                <w:sz w:val="24"/>
                <w:szCs w:val="24"/>
              </w:rPr>
            </w:pPr>
            <w:r>
              <w:rPr>
                <w:rFonts w:ascii="Times New Roman" w:hAnsi="Times New Roman" w:cs="Times New Roman"/>
                <w:b/>
                <w:sz w:val="24"/>
                <w:szCs w:val="24"/>
              </w:rPr>
              <w:t>8</w:t>
            </w:r>
          </w:p>
        </w:tc>
        <w:tc>
          <w:tcPr>
            <w:tcW w:w="1734"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12</w:t>
            </w:r>
          </w:p>
        </w:tc>
        <w:tc>
          <w:tcPr>
            <w:tcW w:w="2075"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1.</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Потенциал использования искусственного интеллекта в проектном управлении</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2.</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Виртуальные помощники руководителя проекта</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3.</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Современные платформы управления проектами на основе искусственного интеллекта</w:t>
            </w:r>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562" w:type="dxa"/>
            <w:vAlign w:val="center"/>
          </w:tcPr>
          <w:p w:rsidR="00FA5A4C" w:rsidRPr="00FA5A4C" w:rsidRDefault="00FA5A4C" w:rsidP="00FA5A4C">
            <w:pPr>
              <w:contextualSpacing/>
              <w:jc w:val="center"/>
              <w:rPr>
                <w:rFonts w:ascii="Times New Roman" w:hAnsi="Times New Roman" w:cs="Times New Roman"/>
                <w:sz w:val="24"/>
                <w:szCs w:val="24"/>
              </w:rPr>
            </w:pPr>
            <w:r w:rsidRPr="00FA5A4C">
              <w:rPr>
                <w:rFonts w:ascii="Times New Roman" w:hAnsi="Times New Roman" w:cs="Times New Roman"/>
                <w:sz w:val="24"/>
                <w:szCs w:val="24"/>
              </w:rPr>
              <w:t>4.</w:t>
            </w:r>
          </w:p>
        </w:tc>
        <w:tc>
          <w:tcPr>
            <w:tcW w:w="3078" w:type="dxa"/>
            <w:vAlign w:val="center"/>
          </w:tcPr>
          <w:p w:rsidR="00FA5A4C" w:rsidRPr="00FA5A4C" w:rsidRDefault="00FA5A4C" w:rsidP="00FA5A4C">
            <w:pPr>
              <w:contextualSpacing/>
              <w:rPr>
                <w:rFonts w:ascii="Times New Roman" w:hAnsi="Times New Roman" w:cs="Times New Roman"/>
                <w:bCs/>
                <w:spacing w:val="-6"/>
                <w:sz w:val="24"/>
                <w:szCs w:val="24"/>
              </w:rPr>
            </w:pPr>
            <w:r w:rsidRPr="00FA5A4C">
              <w:rPr>
                <w:rFonts w:ascii="Times New Roman" w:hAnsi="Times New Roman" w:cs="Times New Roman"/>
                <w:bCs/>
                <w:spacing w:val="-6"/>
                <w:sz w:val="24"/>
                <w:szCs w:val="24"/>
              </w:rPr>
              <w:t xml:space="preserve">Обзор программного продукта </w:t>
            </w:r>
            <w:proofErr w:type="spellStart"/>
            <w:r w:rsidRPr="00FA5A4C">
              <w:rPr>
                <w:rFonts w:ascii="Times New Roman" w:hAnsi="Times New Roman" w:cs="Times New Roman"/>
                <w:bCs/>
                <w:spacing w:val="-6"/>
                <w:sz w:val="24"/>
                <w:szCs w:val="24"/>
              </w:rPr>
              <w:t>ProjectAssist</w:t>
            </w:r>
            <w:proofErr w:type="spellEnd"/>
          </w:p>
        </w:tc>
        <w:tc>
          <w:tcPr>
            <w:tcW w:w="879" w:type="dxa"/>
            <w:vAlign w:val="center"/>
          </w:tcPr>
          <w:p w:rsidR="00FA5A4C" w:rsidRPr="00FA5A4C" w:rsidRDefault="00873515" w:rsidP="00FA5A4C">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FA5A4C" w:rsidRPr="00FA5A4C" w:rsidRDefault="00FA5A4C" w:rsidP="00FA5A4C">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734"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075" w:type="dxa"/>
            <w:vAlign w:val="center"/>
          </w:tcPr>
          <w:p w:rsidR="00FA5A4C" w:rsidRPr="00FA5A4C" w:rsidRDefault="00873515" w:rsidP="00FA5A4C">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FA5A4C" w:rsidRPr="00FA5A4C" w:rsidTr="00FA5A4C">
        <w:tc>
          <w:tcPr>
            <w:tcW w:w="3640" w:type="dxa"/>
            <w:gridSpan w:val="2"/>
          </w:tcPr>
          <w:p w:rsidR="00FA5A4C" w:rsidRPr="00FA5A4C" w:rsidRDefault="00FA5A4C" w:rsidP="00FA5A4C">
            <w:pPr>
              <w:jc w:val="both"/>
              <w:rPr>
                <w:rFonts w:ascii="Times New Roman" w:hAnsi="Times New Roman" w:cs="Times New Roman"/>
                <w:b/>
                <w:sz w:val="24"/>
                <w:szCs w:val="24"/>
              </w:rPr>
            </w:pPr>
            <w:r w:rsidRPr="00FA5A4C">
              <w:rPr>
                <w:rFonts w:ascii="Times New Roman" w:hAnsi="Times New Roman" w:cs="Times New Roman"/>
                <w:b/>
                <w:sz w:val="24"/>
                <w:szCs w:val="24"/>
              </w:rPr>
              <w:t>Итоговая аттестация</w:t>
            </w:r>
          </w:p>
        </w:tc>
        <w:tc>
          <w:tcPr>
            <w:tcW w:w="879" w:type="dxa"/>
            <w:vAlign w:val="center"/>
          </w:tcPr>
          <w:p w:rsidR="00FA5A4C" w:rsidRPr="00FA5A4C" w:rsidRDefault="00FA5A4C" w:rsidP="00FA5A4C">
            <w:pPr>
              <w:jc w:val="center"/>
              <w:rPr>
                <w:rFonts w:ascii="Times New Roman" w:hAnsi="Times New Roman" w:cs="Times New Roman"/>
                <w:b/>
                <w:sz w:val="24"/>
                <w:szCs w:val="24"/>
              </w:rPr>
            </w:pPr>
            <w:r w:rsidRPr="00FA5A4C">
              <w:rPr>
                <w:rFonts w:ascii="Times New Roman" w:hAnsi="Times New Roman" w:cs="Times New Roman"/>
                <w:b/>
                <w:sz w:val="24"/>
                <w:szCs w:val="24"/>
              </w:rPr>
              <w:t>2</w:t>
            </w:r>
          </w:p>
        </w:tc>
        <w:tc>
          <w:tcPr>
            <w:tcW w:w="4820" w:type="dxa"/>
            <w:gridSpan w:val="3"/>
            <w:vAlign w:val="center"/>
          </w:tcPr>
          <w:p w:rsidR="00FA5A4C" w:rsidRPr="00FA5A4C" w:rsidRDefault="00FA5A4C" w:rsidP="00FA5A4C">
            <w:pPr>
              <w:jc w:val="center"/>
              <w:rPr>
                <w:rFonts w:ascii="Times New Roman" w:hAnsi="Times New Roman" w:cs="Times New Roman"/>
                <w:b/>
                <w:sz w:val="24"/>
                <w:szCs w:val="24"/>
              </w:rPr>
            </w:pPr>
            <w:r w:rsidRPr="00FA5A4C">
              <w:rPr>
                <w:rFonts w:ascii="Times New Roman" w:hAnsi="Times New Roman" w:cs="Times New Roman"/>
                <w:b/>
                <w:sz w:val="24"/>
                <w:szCs w:val="24"/>
              </w:rPr>
              <w:t>Экзамен в форме тестирования</w:t>
            </w:r>
          </w:p>
        </w:tc>
      </w:tr>
      <w:tr w:rsidR="00FA5A4C" w:rsidRPr="00FA5A4C" w:rsidTr="00FA5A4C">
        <w:tc>
          <w:tcPr>
            <w:tcW w:w="3640" w:type="dxa"/>
            <w:gridSpan w:val="2"/>
          </w:tcPr>
          <w:p w:rsidR="00FA5A4C" w:rsidRPr="00FA5A4C" w:rsidRDefault="00FA5A4C" w:rsidP="00FA5A4C">
            <w:pPr>
              <w:jc w:val="both"/>
              <w:rPr>
                <w:rFonts w:ascii="Times New Roman" w:hAnsi="Times New Roman" w:cs="Times New Roman"/>
                <w:b/>
                <w:sz w:val="24"/>
                <w:szCs w:val="24"/>
              </w:rPr>
            </w:pPr>
            <w:r w:rsidRPr="00FA5A4C">
              <w:rPr>
                <w:rFonts w:ascii="Times New Roman" w:hAnsi="Times New Roman" w:cs="Times New Roman"/>
                <w:b/>
                <w:sz w:val="24"/>
                <w:szCs w:val="24"/>
              </w:rPr>
              <w:t>ИТОГО</w:t>
            </w:r>
          </w:p>
        </w:tc>
        <w:tc>
          <w:tcPr>
            <w:tcW w:w="879" w:type="dxa"/>
            <w:vAlign w:val="center"/>
          </w:tcPr>
          <w:p w:rsidR="00FA5A4C" w:rsidRPr="00FA5A4C" w:rsidRDefault="00FA5A4C" w:rsidP="00FA5A4C">
            <w:pPr>
              <w:jc w:val="center"/>
              <w:rPr>
                <w:rFonts w:ascii="Times New Roman" w:hAnsi="Times New Roman" w:cs="Times New Roman"/>
                <w:b/>
                <w:sz w:val="24"/>
                <w:szCs w:val="24"/>
              </w:rPr>
            </w:pPr>
            <w:r w:rsidRPr="00FA5A4C">
              <w:rPr>
                <w:rFonts w:ascii="Times New Roman" w:hAnsi="Times New Roman" w:cs="Times New Roman"/>
                <w:b/>
                <w:sz w:val="24"/>
                <w:szCs w:val="24"/>
              </w:rPr>
              <w:t>72</w:t>
            </w:r>
          </w:p>
        </w:tc>
        <w:tc>
          <w:tcPr>
            <w:tcW w:w="4820" w:type="dxa"/>
            <w:gridSpan w:val="3"/>
            <w:vAlign w:val="center"/>
          </w:tcPr>
          <w:p w:rsidR="00FA5A4C" w:rsidRPr="00FA5A4C" w:rsidRDefault="00FA5A4C" w:rsidP="00FA5A4C">
            <w:pPr>
              <w:jc w:val="center"/>
              <w:rPr>
                <w:rFonts w:ascii="Times New Roman" w:hAnsi="Times New Roman" w:cs="Times New Roman"/>
                <w:b/>
                <w:sz w:val="24"/>
                <w:szCs w:val="24"/>
              </w:rPr>
            </w:pPr>
          </w:p>
        </w:tc>
      </w:tr>
    </w:tbl>
    <w:p w:rsidR="005558CD" w:rsidRPr="00FA5A4C" w:rsidRDefault="005558CD" w:rsidP="00A63315">
      <w:pPr>
        <w:jc w:val="both"/>
        <w:rPr>
          <w:rFonts w:ascii="Times New Roman" w:hAnsi="Times New Roman" w:cs="Times New Roman"/>
          <w:color w:val="FF0000"/>
        </w:rPr>
      </w:pPr>
    </w:p>
    <w:p w:rsidR="005558CD" w:rsidRPr="00754438" w:rsidRDefault="005558CD" w:rsidP="00A63315">
      <w:pPr>
        <w:jc w:val="both"/>
        <w:rPr>
          <w:rFonts w:ascii="Times New Roman" w:hAnsi="Times New Roman" w:cs="Times New Roman"/>
        </w:rPr>
      </w:pPr>
    </w:p>
    <w:p w:rsidR="00920455" w:rsidRPr="00754438" w:rsidRDefault="00920455" w:rsidP="00FA5A4C">
      <w:pPr>
        <w:jc w:val="both"/>
        <w:rPr>
          <w:rFonts w:ascii="Times New Roman" w:eastAsia="Times New Roman" w:hAnsi="Times New Roman" w:cs="Times New Roman"/>
          <w:bCs/>
          <w:lang w:eastAsia="ru-RU"/>
        </w:rPr>
      </w:pPr>
      <w:r w:rsidRPr="00754438">
        <w:rPr>
          <w:rFonts w:ascii="Times New Roman" w:hAnsi="Times New Roman" w:cs="Times New Roman"/>
          <w:b/>
          <w:bCs/>
        </w:rPr>
        <w:t>7. Учебная (рабочая) программа повышения квалификации</w:t>
      </w:r>
      <w:r w:rsidRPr="00754438">
        <w:rPr>
          <w:rFonts w:ascii="Times New Roman" w:hAnsi="Times New Roman" w:cs="Times New Roman"/>
        </w:rPr>
        <w:t xml:space="preserve"> «</w:t>
      </w:r>
      <w:r w:rsidR="00FA5A4C" w:rsidRPr="00754438">
        <w:rPr>
          <w:rFonts w:ascii="Times New Roman" w:eastAsia="Times New Roman" w:hAnsi="Times New Roman" w:cs="Times New Roman"/>
          <w:bCs/>
          <w:lang w:eastAsia="ru-RU"/>
        </w:rPr>
        <w:t>Применение технологий искусственного интеллекта в системах управления проектами</w:t>
      </w:r>
      <w:r w:rsidRPr="00754438">
        <w:rPr>
          <w:rFonts w:ascii="Times New Roman" w:hAnsi="Times New Roman" w:cs="Times New Roman"/>
        </w:rPr>
        <w:t>»</w:t>
      </w:r>
    </w:p>
    <w:p w:rsidR="005558CD" w:rsidRDefault="005558CD" w:rsidP="00A63315">
      <w:pPr>
        <w:jc w:val="both"/>
        <w:rPr>
          <w:rFonts w:ascii="Times New Roman" w:hAnsi="Times New Roman" w:cs="Times New Roman"/>
        </w:rPr>
      </w:pP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МОДУЛЬ 1. ПРОЕКТНЫЙ ПОДХОД К УПРАВЛЕНИЮ В ЦИФРОВОЙ СРЕДЕ</w:t>
      </w:r>
      <w:r>
        <w:rPr>
          <w:rFonts w:ascii="Times New Roman" w:eastAsia="Times New Roman" w:hAnsi="Times New Roman" w:cs="Times New Roman"/>
          <w:b/>
          <w:lang w:eastAsia="ar-SA"/>
        </w:rPr>
        <w:t xml:space="preserve"> (15 часов)</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Тема 1. Преимущества проектного управления в создании цифровых продуктов</w:t>
      </w:r>
      <w:r>
        <w:rPr>
          <w:rFonts w:ascii="Times New Roman" w:eastAsia="Times New Roman" w:hAnsi="Times New Roman" w:cs="Times New Roman"/>
          <w:b/>
          <w:lang w:eastAsia="ar-SA"/>
        </w:rPr>
        <w:t xml:space="preserve"> (1 час)</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Cs/>
          <w:lang w:eastAsia="ar-SA"/>
        </w:rPr>
        <w:t>Система управления проектами: задачи, цели, методы и инструменты. Методы достижения целей в управлении проектами. Координация взаимосвязанных действий в управлении проектами. Ограниченная протяженность во времени. Уникальность задач в управлении проектами. Управление проектами на профессиональном уровне. Принципы управления проектами. Преимущества проектного управления. Ключевые вехи внедрения проектного управления.</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2. Управление бизнес-процессами в ходе реализации проекта </w:t>
      </w:r>
      <w:r>
        <w:rPr>
          <w:rFonts w:ascii="Times New Roman" w:eastAsia="Times New Roman" w:hAnsi="Times New Roman" w:cs="Times New Roman"/>
          <w:b/>
          <w:lang w:eastAsia="ar-SA"/>
        </w:rPr>
        <w:t>(3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Процессы проекта, группы процессов и взаимосвязи процессов. Бизнес-процесс в рамках управления проектами. Виды процессов: процессы инициации, процессы планирования, основные процессы планирования, вспомогательные процессы планирования, процессы исполнения и контроля, процессы анализа, процессы управления, процессы завершения. Определение стратегии и тактики для функций и бизнес-процессов.</w:t>
      </w:r>
    </w:p>
    <w:p w:rsidR="00754438" w:rsidRPr="00754438" w:rsidRDefault="00754438" w:rsidP="00754438">
      <w:pPr>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Определение структуры бизнес-процессов, их границ, направления улучшения. Трансформация организации с помощью инструментов оптимизации бизнес-процессов. Процессная эволюция или как оптимизировать работу процессного офиса, чтобы оптимизировать процессы организации. Реинжиниринг бизнес-процессов или полная перестройка процессной системы.</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lastRenderedPageBreak/>
        <w:t>Тема 3. Стандарты проектного управления</w:t>
      </w:r>
      <w:r>
        <w:rPr>
          <w:rFonts w:ascii="Times New Roman" w:eastAsia="Times New Roman" w:hAnsi="Times New Roman" w:cs="Times New Roman"/>
          <w:b/>
          <w:lang w:eastAsia="ar-SA"/>
        </w:rPr>
        <w:t xml:space="preserve"> (4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ГОСТ 54869-2011 </w:t>
      </w:r>
      <w:proofErr w:type="spellStart"/>
      <w:r w:rsidRPr="00754438">
        <w:rPr>
          <w:rFonts w:ascii="Times New Roman" w:eastAsia="Times New Roman" w:hAnsi="Times New Roman" w:cs="Times New Roman"/>
          <w:bCs/>
          <w:lang w:eastAsia="ar-SA"/>
        </w:rPr>
        <w:t>Проектныи</w:t>
      </w:r>
      <w:proofErr w:type="spellEnd"/>
      <w:r w:rsidRPr="00754438">
        <w:rPr>
          <w:rFonts w:ascii="Times New Roman" w:eastAsia="Times New Roman" w:hAnsi="Times New Roman" w:cs="Times New Roman"/>
          <w:bCs/>
          <w:lang w:eastAsia="ar-SA"/>
        </w:rPr>
        <w:t xml:space="preserve">̆ менеджмент. Требования к управлению проектом. ГОСТ 54840-2011 </w:t>
      </w:r>
      <w:proofErr w:type="spellStart"/>
      <w:r w:rsidRPr="00754438">
        <w:rPr>
          <w:rFonts w:ascii="Times New Roman" w:eastAsia="Times New Roman" w:hAnsi="Times New Roman" w:cs="Times New Roman"/>
          <w:bCs/>
          <w:lang w:eastAsia="ar-SA"/>
        </w:rPr>
        <w:t>Проектныи</w:t>
      </w:r>
      <w:proofErr w:type="spellEnd"/>
      <w:r w:rsidRPr="00754438">
        <w:rPr>
          <w:rFonts w:ascii="Times New Roman" w:eastAsia="Times New Roman" w:hAnsi="Times New Roman" w:cs="Times New Roman"/>
          <w:bCs/>
          <w:lang w:eastAsia="ar-SA"/>
        </w:rPr>
        <w:t xml:space="preserve">̆ менеджмент. Требования к управлению портфелем проектов. ГОСТ 54871-2011 </w:t>
      </w:r>
      <w:proofErr w:type="spellStart"/>
      <w:r w:rsidRPr="00754438">
        <w:rPr>
          <w:rFonts w:ascii="Times New Roman" w:eastAsia="Times New Roman" w:hAnsi="Times New Roman" w:cs="Times New Roman"/>
          <w:bCs/>
          <w:lang w:eastAsia="ar-SA"/>
        </w:rPr>
        <w:t>Проектныи</w:t>
      </w:r>
      <w:proofErr w:type="spellEnd"/>
      <w:r w:rsidRPr="00754438">
        <w:rPr>
          <w:rFonts w:ascii="Times New Roman" w:eastAsia="Times New Roman" w:hAnsi="Times New Roman" w:cs="Times New Roman"/>
          <w:bCs/>
          <w:lang w:eastAsia="ar-SA"/>
        </w:rPr>
        <w:t xml:space="preserve">̆ менеджмент. Требования к управлению программой. ГОСТ 53892-2010 Руководство по оценке компетентности менеджеров проектов. Области компетентности и критерии профессионального соответствия. ГОСТ 52807-2007 Руководство по оценке </w:t>
      </w:r>
      <w:proofErr w:type="spellStart"/>
      <w:r w:rsidRPr="00754438">
        <w:rPr>
          <w:rFonts w:ascii="Times New Roman" w:eastAsia="Times New Roman" w:hAnsi="Times New Roman" w:cs="Times New Roman"/>
          <w:bCs/>
          <w:lang w:eastAsia="ar-SA"/>
        </w:rPr>
        <w:t>компентентности</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менджеров</w:t>
      </w:r>
      <w:proofErr w:type="spellEnd"/>
      <w:r w:rsidRPr="00754438">
        <w:rPr>
          <w:rFonts w:ascii="Times New Roman" w:eastAsia="Times New Roman" w:hAnsi="Times New Roman" w:cs="Times New Roman"/>
          <w:bCs/>
          <w:lang w:eastAsia="ar-SA"/>
        </w:rPr>
        <w:t xml:space="preserve"> проектов. ГОСТ 52806-2007 Менеджмент рисков проектов. ГОСТ ИСО 21500-2014 Руководство по проектному менеджменту (переведенный ISO 21500:2012 </w:t>
      </w:r>
      <w:proofErr w:type="spellStart"/>
      <w:r w:rsidRPr="00754438">
        <w:rPr>
          <w:rFonts w:ascii="Times New Roman" w:eastAsia="Times New Roman" w:hAnsi="Times New Roman" w:cs="Times New Roman"/>
          <w:bCs/>
          <w:lang w:eastAsia="ar-SA"/>
        </w:rPr>
        <w:t>Guidance</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on</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project</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management</w:t>
      </w:r>
      <w:proofErr w:type="spellEnd"/>
      <w:r w:rsidRPr="00754438">
        <w:rPr>
          <w:rFonts w:ascii="Times New Roman" w:eastAsia="Times New Roman" w:hAnsi="Times New Roman" w:cs="Times New Roman"/>
          <w:bCs/>
          <w:lang w:eastAsia="ar-SA"/>
        </w:rPr>
        <w:t xml:space="preserve">). ГОСТ Р ИСО 21504-2016 Управление проектами, программами и портфелем проектов. Руководство по управлению портфелем проектов (переведенный </w:t>
      </w:r>
      <w:r w:rsidRPr="00754438">
        <w:rPr>
          <w:rFonts w:ascii="Times New Roman" w:eastAsia="Times New Roman" w:hAnsi="Times New Roman" w:cs="Times New Roman"/>
          <w:bCs/>
          <w:lang w:val="en-US" w:eastAsia="ar-SA"/>
        </w:rPr>
        <w:t>ISO</w:t>
      </w:r>
      <w:r w:rsidRPr="00754438">
        <w:rPr>
          <w:rFonts w:ascii="Times New Roman" w:eastAsia="Times New Roman" w:hAnsi="Times New Roman" w:cs="Times New Roman"/>
          <w:bCs/>
          <w:lang w:eastAsia="ar-SA"/>
        </w:rPr>
        <w:t xml:space="preserve"> 21504:2015 </w:t>
      </w:r>
      <w:r w:rsidRPr="00754438">
        <w:rPr>
          <w:rFonts w:ascii="Times New Roman" w:eastAsia="Times New Roman" w:hAnsi="Times New Roman" w:cs="Times New Roman"/>
          <w:bCs/>
          <w:lang w:val="en-US" w:eastAsia="ar-SA"/>
        </w:rPr>
        <w:t>Project</w:t>
      </w:r>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val="en-US" w:eastAsia="ar-SA"/>
        </w:rPr>
        <w:t>programme</w:t>
      </w:r>
      <w:proofErr w:type="spellEnd"/>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and</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portfolio</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management</w:t>
      </w:r>
      <w:r w:rsidRPr="00754438">
        <w:rPr>
          <w:rFonts w:ascii="Times New Roman" w:eastAsia="Times New Roman" w:hAnsi="Times New Roman" w:cs="Times New Roman"/>
          <w:bCs/>
          <w:lang w:eastAsia="ar-SA"/>
        </w:rPr>
        <w:t xml:space="preserve"> — </w:t>
      </w:r>
      <w:r w:rsidRPr="00754438">
        <w:rPr>
          <w:rFonts w:ascii="Times New Roman" w:eastAsia="Times New Roman" w:hAnsi="Times New Roman" w:cs="Times New Roman"/>
          <w:bCs/>
          <w:lang w:val="en-US" w:eastAsia="ar-SA"/>
        </w:rPr>
        <w:t>Guidance</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on</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portfolio</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management</w:t>
      </w:r>
      <w:r w:rsidRPr="00754438">
        <w:rPr>
          <w:rFonts w:ascii="Times New Roman" w:eastAsia="Times New Roman" w:hAnsi="Times New Roman" w:cs="Times New Roman"/>
          <w:bCs/>
          <w:lang w:eastAsia="ar-SA"/>
        </w:rPr>
        <w:t>). ГОСТ Р 58305-2018 Система менеджмента проектной деятельности. Проектный офис. ГОСТ Р 58184-2018 Система менеджмента проектной деятельности. Основные</w:t>
      </w:r>
      <w:r w:rsidRPr="00754438">
        <w:rPr>
          <w:rFonts w:ascii="Times New Roman" w:eastAsia="Times New Roman" w:hAnsi="Times New Roman" w:cs="Times New Roman"/>
          <w:bCs/>
          <w:lang w:val="en-US" w:eastAsia="ar-SA"/>
        </w:rPr>
        <w:t xml:space="preserve"> </w:t>
      </w:r>
      <w:r w:rsidRPr="00754438">
        <w:rPr>
          <w:rFonts w:ascii="Times New Roman" w:eastAsia="Times New Roman" w:hAnsi="Times New Roman" w:cs="Times New Roman"/>
          <w:bCs/>
          <w:lang w:eastAsia="ar-SA"/>
        </w:rPr>
        <w:t>положения</w:t>
      </w:r>
      <w:r w:rsidRPr="00754438">
        <w:rPr>
          <w:rFonts w:ascii="Times New Roman" w:eastAsia="Times New Roman" w:hAnsi="Times New Roman" w:cs="Times New Roman"/>
          <w:bCs/>
          <w:lang w:val="en-US" w:eastAsia="ar-SA"/>
        </w:rPr>
        <w:t xml:space="preserve">. ISO 21500:2012 Guidance on project management. ISO 21504:2015 Project, </w:t>
      </w:r>
      <w:proofErr w:type="spellStart"/>
      <w:r w:rsidRPr="00754438">
        <w:rPr>
          <w:rFonts w:ascii="Times New Roman" w:eastAsia="Times New Roman" w:hAnsi="Times New Roman" w:cs="Times New Roman"/>
          <w:bCs/>
          <w:lang w:val="en-US" w:eastAsia="ar-SA"/>
        </w:rPr>
        <w:t>programme</w:t>
      </w:r>
      <w:proofErr w:type="spellEnd"/>
      <w:r w:rsidRPr="00754438">
        <w:rPr>
          <w:rFonts w:ascii="Times New Roman" w:eastAsia="Times New Roman" w:hAnsi="Times New Roman" w:cs="Times New Roman"/>
          <w:bCs/>
          <w:lang w:val="en-US" w:eastAsia="ar-SA"/>
        </w:rPr>
        <w:t xml:space="preserve"> and portfolio management — Guidance on portfolio management. </w:t>
      </w:r>
      <w:r w:rsidRPr="00754438">
        <w:rPr>
          <w:rFonts w:ascii="Times New Roman" w:eastAsia="Times New Roman" w:hAnsi="Times New Roman" w:cs="Times New Roman"/>
          <w:bCs/>
          <w:lang w:eastAsia="ar-SA"/>
        </w:rPr>
        <w:t>Сравнительный анализ стандартов управления проектами.</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4. Жизненный цикл проекта в условиях цифровой трансформации </w:t>
      </w:r>
      <w:r>
        <w:rPr>
          <w:rFonts w:ascii="Times New Roman" w:eastAsia="Times New Roman" w:hAnsi="Times New Roman" w:cs="Times New Roman"/>
          <w:b/>
          <w:lang w:eastAsia="ar-SA"/>
        </w:rPr>
        <w:br/>
        <w:t>(5 часов)</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Жизненные циклы проекта. Фазы жизненного цикла управления проектом. Особенности жизненного цикла проекта. Каскадная, спиральная, инкрементная, модели жизненного цикла проекта. Принципы жизненного цикла проекта. Особенности организации системы контроля. Функции участников проекта на каждой стадии жизненного цикла проекта.</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Тема 5. Основы управления проектом в цифровой среде</w:t>
      </w:r>
      <w:r>
        <w:rPr>
          <w:rFonts w:ascii="Times New Roman" w:eastAsia="Times New Roman" w:hAnsi="Times New Roman" w:cs="Times New Roman"/>
          <w:b/>
          <w:lang w:eastAsia="ar-SA"/>
        </w:rPr>
        <w:t xml:space="preserve"> (2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Теоретические основы проектной деятельности. Элементы проектной деятельности. Содержание и процессы управления проектами. Основы управления проектами: этапы составления плана проекта. Общие принципы управления проектами. Методология и методика </w:t>
      </w:r>
      <w:proofErr w:type="spellStart"/>
      <w:r w:rsidRPr="00754438">
        <w:rPr>
          <w:rFonts w:ascii="Times New Roman" w:eastAsia="Times New Roman" w:hAnsi="Times New Roman" w:cs="Times New Roman"/>
          <w:bCs/>
          <w:lang w:eastAsia="ar-SA"/>
        </w:rPr>
        <w:t>предпроектного</w:t>
      </w:r>
      <w:proofErr w:type="spellEnd"/>
      <w:r w:rsidRPr="00754438">
        <w:rPr>
          <w:rFonts w:ascii="Times New Roman" w:eastAsia="Times New Roman" w:hAnsi="Times New Roman" w:cs="Times New Roman"/>
          <w:bCs/>
          <w:lang w:eastAsia="ar-SA"/>
        </w:rPr>
        <w:t xml:space="preserve"> анализа (анализ ситуации). Управление интеграцией (содержанием) проекта. Разработка и управление институциональными подсистемами проекта. Мониторинг проекта и оценка оказанного воздействия. Управление изменениями и завершение проекта. Модель проектно-ориентированной системы управления: уровни управления. Отличия проектной и процессной деятельностей.</w:t>
      </w:r>
    </w:p>
    <w:p w:rsidR="00754438" w:rsidRPr="00754438" w:rsidRDefault="00754438" w:rsidP="00754438">
      <w:pPr>
        <w:ind w:firstLine="709"/>
        <w:jc w:val="both"/>
        <w:rPr>
          <w:rFonts w:ascii="Times New Roman" w:eastAsia="Times New Roman" w:hAnsi="Times New Roman" w:cs="Times New Roman"/>
          <w:bCs/>
          <w:lang w:eastAsia="ar-SA"/>
        </w:rPr>
      </w:pP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МОДУЛЬ 2. ИНСТРУМЕНТЫ УПРАВЛЕНИЯ ПРОЕКТАМИ</w:t>
      </w:r>
      <w:r>
        <w:rPr>
          <w:rFonts w:ascii="Times New Roman" w:eastAsia="Times New Roman" w:hAnsi="Times New Roman" w:cs="Times New Roman"/>
          <w:b/>
          <w:lang w:eastAsia="ar-SA"/>
        </w:rPr>
        <w:t xml:space="preserve"> (23 часа)</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1. Ключевые роли в процессе создания и реализации проекта </w:t>
      </w:r>
      <w:r>
        <w:rPr>
          <w:rFonts w:ascii="Times New Roman" w:eastAsia="Times New Roman" w:hAnsi="Times New Roman" w:cs="Times New Roman"/>
          <w:b/>
          <w:lang w:eastAsia="ar-SA"/>
        </w:rPr>
        <w:t>(3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Команда проекта и команда управления проектом. Основная команда, расширенная команда, заинтересованные стороны. Заказчик, инициатор проекта, спонсор (куратор) проекта, менеджер проекта, инвесторы проекта, потребители конечной продукции. Менеджер проекта как ключевая фигура в управлении проектом. Проектные офисы на уровне отдельных подразделений организации.</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2. Стратегическое целеполагание в процессе реализации проекта </w:t>
      </w:r>
      <w:r>
        <w:rPr>
          <w:rFonts w:ascii="Times New Roman" w:eastAsia="Times New Roman" w:hAnsi="Times New Roman" w:cs="Times New Roman"/>
          <w:b/>
          <w:lang w:eastAsia="ar-SA"/>
        </w:rPr>
        <w:t>(3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Генеральная цель проекта (</w:t>
      </w:r>
      <w:proofErr w:type="spellStart"/>
      <w:r w:rsidRPr="00754438">
        <w:rPr>
          <w:rFonts w:ascii="Times New Roman" w:eastAsia="Times New Roman" w:hAnsi="Times New Roman" w:cs="Times New Roman"/>
          <w:bCs/>
          <w:lang w:eastAsia="ar-SA"/>
        </w:rPr>
        <w:t>main</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objective</w:t>
      </w:r>
      <w:proofErr w:type="spellEnd"/>
      <w:r w:rsidRPr="00754438">
        <w:rPr>
          <w:rFonts w:ascii="Times New Roman" w:eastAsia="Times New Roman" w:hAnsi="Times New Roman" w:cs="Times New Roman"/>
          <w:bCs/>
          <w:lang w:eastAsia="ar-SA"/>
        </w:rPr>
        <w:t>), или миссия (</w:t>
      </w:r>
      <w:proofErr w:type="spellStart"/>
      <w:r w:rsidRPr="00754438">
        <w:rPr>
          <w:rFonts w:ascii="Times New Roman" w:eastAsia="Times New Roman" w:hAnsi="Times New Roman" w:cs="Times New Roman"/>
          <w:bCs/>
          <w:lang w:eastAsia="ar-SA"/>
        </w:rPr>
        <w:t>mission</w:t>
      </w:r>
      <w:proofErr w:type="spellEnd"/>
      <w:r w:rsidRPr="00754438">
        <w:rPr>
          <w:rFonts w:ascii="Times New Roman" w:eastAsia="Times New Roman" w:hAnsi="Times New Roman" w:cs="Times New Roman"/>
          <w:bCs/>
          <w:lang w:eastAsia="ar-SA"/>
        </w:rPr>
        <w:t xml:space="preserve">). Что такое целеполагание. Сущность процесса целеполагания. Взаимосвязь целей и целеполагания. Наиболее эффективные методы целеполагания. Технология SMART. Метод Брайана Трейси. Метод Г. Архангельского. Планирование, как неотъемлемая часть целеполагания. Особенности целеполагания в управлении. Процедура формулирования стратегии и выбора альтернатив. Стратегическое целеполагание - концептуальная модель стратегического планирования. </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3. Основы управления заинтересованными сторонами проекта </w:t>
      </w:r>
      <w:r>
        <w:rPr>
          <w:rFonts w:ascii="Times New Roman" w:eastAsia="Times New Roman" w:hAnsi="Times New Roman" w:cs="Times New Roman"/>
          <w:b/>
          <w:lang w:eastAsia="ar-SA"/>
        </w:rPr>
        <w:t>(3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Идентификация и анализ ожиданий заинтересованных сторон, и оценка их воздействия на проект. Анализ влияния заинтересованных сторон на проект. Формулировка стратегии взаимодействия с заинтересованными сторонами. Матрица заинтересованных </w:t>
      </w:r>
      <w:r w:rsidRPr="00754438">
        <w:rPr>
          <w:rFonts w:ascii="Times New Roman" w:eastAsia="Times New Roman" w:hAnsi="Times New Roman" w:cs="Times New Roman"/>
          <w:bCs/>
          <w:lang w:eastAsia="ar-SA"/>
        </w:rPr>
        <w:lastRenderedPageBreak/>
        <w:t>сторон. Сбои в управлении заинтересованными сторонами.</w:t>
      </w:r>
      <w:r w:rsidRPr="00754438">
        <w:rPr>
          <w:rFonts w:ascii="Times New Roman" w:eastAsia="Times New Roman" w:hAnsi="Times New Roman" w:cs="Times New Roman"/>
          <w:lang w:eastAsia="ru-RU"/>
        </w:rPr>
        <w:t xml:space="preserve"> </w:t>
      </w:r>
      <w:r w:rsidRPr="00754438">
        <w:rPr>
          <w:rFonts w:ascii="Times New Roman" w:eastAsia="Times New Roman" w:hAnsi="Times New Roman" w:cs="Times New Roman"/>
          <w:bCs/>
          <w:lang w:eastAsia="ar-SA"/>
        </w:rPr>
        <w:t xml:space="preserve">Управление вовлеченностью заинтересованных сторон. Проведение переговоров с заказчиком (активное слушание, работа с убеждениями и возражениями). </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4. Управление качеством проекта </w:t>
      </w:r>
      <w:r>
        <w:rPr>
          <w:rFonts w:ascii="Times New Roman" w:eastAsia="Times New Roman" w:hAnsi="Times New Roman" w:cs="Times New Roman"/>
          <w:b/>
          <w:lang w:eastAsia="ar-SA"/>
        </w:rPr>
        <w:t>(3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Сбор требований к проекту и его результатам.</w:t>
      </w:r>
      <w:r w:rsidRPr="00754438">
        <w:rPr>
          <w:rFonts w:ascii="Times New Roman" w:eastAsia="Times New Roman" w:hAnsi="Times New Roman" w:cs="Times New Roman"/>
          <w:lang w:eastAsia="ru-RU"/>
        </w:rPr>
        <w:t xml:space="preserve"> Понятие качества в проектном управлении. </w:t>
      </w:r>
      <w:r w:rsidRPr="00754438">
        <w:rPr>
          <w:rFonts w:ascii="Times New Roman" w:eastAsia="Times New Roman" w:hAnsi="Times New Roman" w:cs="Times New Roman"/>
          <w:bCs/>
          <w:lang w:eastAsia="ar-SA"/>
        </w:rPr>
        <w:t>Критерии качества проекта. План управления качеством. Управление качеством проекта (</w:t>
      </w:r>
      <w:proofErr w:type="spellStart"/>
      <w:r w:rsidRPr="00754438">
        <w:rPr>
          <w:rFonts w:ascii="Times New Roman" w:eastAsia="Times New Roman" w:hAnsi="Times New Roman" w:cs="Times New Roman"/>
          <w:bCs/>
          <w:lang w:eastAsia="ar-SA"/>
        </w:rPr>
        <w:t>Project</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Quality</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Management</w:t>
      </w:r>
      <w:proofErr w:type="spellEnd"/>
      <w:r w:rsidRPr="00754438">
        <w:rPr>
          <w:rFonts w:ascii="Times New Roman" w:eastAsia="Times New Roman" w:hAnsi="Times New Roman" w:cs="Times New Roman"/>
          <w:bCs/>
          <w:lang w:eastAsia="ar-SA"/>
        </w:rPr>
        <w:t>). Восемь принципов управления качеством. Трактовка управления качеством институтом PMI. Стандарты управления качеством проектов в области ИТ. Процессы управления качеством: планирование качества, обеспечение качества, контроль качества. Основные задачи и процедуры планирования качества; описание связей с другими процессами. Методы, средства и процедуры, используемые для планирования качества. Обеспечение качества проекта: аудиторские проверки качества, методы непрерывного улучшения качества будущих проектов. Контроль качества. Методы контроля качества. Процедуры анализа качества. Анализ состояния и обеспечения качества в проекте.</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Тема 5. Структурная декомпозиция работ проекта</w:t>
      </w:r>
      <w:r>
        <w:rPr>
          <w:rFonts w:ascii="Times New Roman" w:eastAsia="Times New Roman" w:hAnsi="Times New Roman" w:cs="Times New Roman"/>
          <w:b/>
          <w:lang w:eastAsia="ar-SA"/>
        </w:rPr>
        <w:t xml:space="preserve"> (5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Структура декомпозиции работ (</w:t>
      </w:r>
      <w:proofErr w:type="spellStart"/>
      <w:r w:rsidRPr="00754438">
        <w:rPr>
          <w:rFonts w:ascii="Times New Roman" w:eastAsia="Times New Roman" w:hAnsi="Times New Roman" w:cs="Times New Roman"/>
          <w:bCs/>
          <w:lang w:eastAsia="ar-SA"/>
        </w:rPr>
        <w:t>Work</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Breakdown</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Structure</w:t>
      </w:r>
      <w:proofErr w:type="spellEnd"/>
      <w:r w:rsidRPr="00754438">
        <w:rPr>
          <w:rFonts w:ascii="Times New Roman" w:eastAsia="Times New Roman" w:hAnsi="Times New Roman" w:cs="Times New Roman"/>
          <w:bCs/>
          <w:lang w:eastAsia="ar-SA"/>
        </w:rPr>
        <w:t xml:space="preserve">): основные термины и определения. Определение оптимальных способов реализации проекта. Определение содержания и границ проекта. Декомпозиция содержания проекта. Матрицы PBS и WBS. Формирование структурной декомпозиции работ по мероприятиям проекта. Преимущества иерархической структуры работ (WBS) для менеджеров инновационных проектов. Построения сетевого графика и диаграммы </w:t>
      </w:r>
      <w:proofErr w:type="spellStart"/>
      <w:r w:rsidRPr="00754438">
        <w:rPr>
          <w:rFonts w:ascii="Times New Roman" w:eastAsia="Times New Roman" w:hAnsi="Times New Roman" w:cs="Times New Roman"/>
          <w:bCs/>
          <w:lang w:eastAsia="ar-SA"/>
        </w:rPr>
        <w:t>Ганта</w:t>
      </w:r>
      <w:proofErr w:type="spellEnd"/>
      <w:r w:rsidRPr="00754438">
        <w:rPr>
          <w:rFonts w:ascii="Times New Roman" w:eastAsia="Times New Roman" w:hAnsi="Times New Roman" w:cs="Times New Roman"/>
          <w:bCs/>
          <w:lang w:eastAsia="ar-SA"/>
        </w:rPr>
        <w:t>. Способы отображения и кодировка элементов.</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6. Управление рисками проекта </w:t>
      </w:r>
      <w:r>
        <w:rPr>
          <w:rFonts w:ascii="Times New Roman" w:eastAsia="Times New Roman" w:hAnsi="Times New Roman" w:cs="Times New Roman"/>
          <w:b/>
          <w:lang w:eastAsia="ar-SA"/>
        </w:rPr>
        <w:t>(3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Проектные риски и неопределенность. Планирование управления рисками. Идентификация рисков. Качественная оценка рисков. Количественная оценка рисков. Планирование реагирования на риски. Анализ и оценка проектных рисков. Мониторинг и контроль. Управление рисками в проект-менеджменте. Ключевые факторы успеха управления рисками проекта. Цикл управления рисками проекта. Правила управления рисками от Барта </w:t>
      </w:r>
      <w:proofErr w:type="spellStart"/>
      <w:r w:rsidRPr="00754438">
        <w:rPr>
          <w:rFonts w:ascii="Times New Roman" w:eastAsia="Times New Roman" w:hAnsi="Times New Roman" w:cs="Times New Roman"/>
          <w:bCs/>
          <w:lang w:eastAsia="ar-SA"/>
        </w:rPr>
        <w:t>Джутта</w:t>
      </w:r>
      <w:proofErr w:type="spellEnd"/>
      <w:r w:rsidRPr="00754438">
        <w:rPr>
          <w:rFonts w:ascii="Times New Roman" w:eastAsia="Times New Roman" w:hAnsi="Times New Roman" w:cs="Times New Roman"/>
          <w:bCs/>
          <w:lang w:eastAsia="ar-SA"/>
        </w:rPr>
        <w:t xml:space="preserve">. Диаграмма причинно-следственных связей (Диаграмма </w:t>
      </w:r>
      <w:proofErr w:type="spellStart"/>
      <w:r w:rsidRPr="00754438">
        <w:rPr>
          <w:rFonts w:ascii="Times New Roman" w:eastAsia="Times New Roman" w:hAnsi="Times New Roman" w:cs="Times New Roman"/>
          <w:bCs/>
          <w:lang w:eastAsia="ar-SA"/>
        </w:rPr>
        <w:t>Ишикавы</w:t>
      </w:r>
      <w:proofErr w:type="spellEnd"/>
      <w:r w:rsidRPr="00754438">
        <w:rPr>
          <w:rFonts w:ascii="Times New Roman" w:eastAsia="Times New Roman" w:hAnsi="Times New Roman" w:cs="Times New Roman"/>
          <w:bCs/>
          <w:lang w:eastAsia="ar-SA"/>
        </w:rPr>
        <w:t>, «рыбий скелет»). FMEA-анализ (</w:t>
      </w:r>
      <w:proofErr w:type="spellStart"/>
      <w:r w:rsidRPr="00754438">
        <w:rPr>
          <w:rFonts w:ascii="Times New Roman" w:eastAsia="Times New Roman" w:hAnsi="Times New Roman" w:cs="Times New Roman"/>
          <w:bCs/>
          <w:lang w:eastAsia="ar-SA"/>
        </w:rPr>
        <w:t>Failure</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Modes</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and</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Effects</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Analysis</w:t>
      </w:r>
      <w:proofErr w:type="spellEnd"/>
      <w:r w:rsidRPr="00754438">
        <w:rPr>
          <w:rFonts w:ascii="Times New Roman" w:eastAsia="Times New Roman" w:hAnsi="Times New Roman" w:cs="Times New Roman"/>
          <w:bCs/>
          <w:lang w:eastAsia="ar-SA"/>
        </w:rPr>
        <w:t xml:space="preserve">). </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7. Правила построения эффективных коммуникаций между участниками проекта </w:t>
      </w:r>
      <w:r>
        <w:rPr>
          <w:rFonts w:ascii="Times New Roman" w:eastAsia="Times New Roman" w:hAnsi="Times New Roman" w:cs="Times New Roman"/>
          <w:b/>
          <w:lang w:eastAsia="ar-SA"/>
        </w:rPr>
        <w:t>(3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Процесс управления коммуникациями. Виды коммуникаций и каналы передачи данных в проекте. Субъекты и объекты коммуникаций. Выбор коммуникационных технологий. Стадии процесса управления коммуникациями. Инициация управления коммуникациями в проекте. План коммуникаций проект: введение, методы коммуникации, инструменты, записи, отчетность, сроки, роли и ответственности, список заинтересованных сторон, сроки. Стадии управления коммуникациями. Конструктивные функции конфликтов в команде. Управление конфликтами между участниками. Информационные технологии в коммуникациях при управлении проектами. Контроль коммуникаций. Построение плана коммуникаций.</w:t>
      </w:r>
    </w:p>
    <w:p w:rsidR="00754438" w:rsidRPr="00754438" w:rsidRDefault="00754438" w:rsidP="00754438">
      <w:pPr>
        <w:ind w:firstLine="709"/>
        <w:jc w:val="both"/>
        <w:rPr>
          <w:rFonts w:ascii="Times New Roman" w:eastAsia="Times New Roman" w:hAnsi="Times New Roman" w:cs="Times New Roman"/>
          <w:bCs/>
          <w:lang w:eastAsia="ar-SA"/>
        </w:rPr>
      </w:pP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МОДУЛЬ 3. ГИБКИЕ МЕТОДЫ УПРАВЛЕНИЯ ПРОЕКТАМИ</w:t>
      </w:r>
      <w:r>
        <w:rPr>
          <w:rFonts w:ascii="Times New Roman" w:eastAsia="Times New Roman" w:hAnsi="Times New Roman" w:cs="Times New Roman"/>
          <w:b/>
          <w:lang w:eastAsia="ar-SA"/>
        </w:rPr>
        <w:t xml:space="preserve"> (12 часов)</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1. Методологии управления проектами </w:t>
      </w:r>
      <w:r>
        <w:rPr>
          <w:rFonts w:ascii="Times New Roman" w:eastAsia="Times New Roman" w:hAnsi="Times New Roman" w:cs="Times New Roman"/>
          <w:b/>
          <w:lang w:eastAsia="ar-SA"/>
        </w:rPr>
        <w:t>(2часа)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Методологии управления проектами: </w:t>
      </w:r>
      <w:r w:rsidRPr="00754438">
        <w:rPr>
          <w:rFonts w:ascii="Times New Roman" w:eastAsia="Times New Roman" w:hAnsi="Times New Roman" w:cs="Times New Roman"/>
          <w:bCs/>
          <w:lang w:val="en-US" w:eastAsia="ar-SA"/>
        </w:rPr>
        <w:t>APF</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Adaptive</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Project</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Framework</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BF</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Benefit</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Realization</w:t>
      </w:r>
      <w:r w:rsidRPr="00754438">
        <w:rPr>
          <w:rFonts w:ascii="Times New Roman" w:eastAsia="Times New Roman" w:hAnsi="Times New Roman" w:cs="Times New Roman"/>
          <w:bCs/>
          <w:lang w:eastAsia="ar-SA"/>
        </w:rPr>
        <w:t xml:space="preserve">), увеличение прибыли проекта, </w:t>
      </w:r>
      <w:r w:rsidRPr="00754438">
        <w:rPr>
          <w:rFonts w:ascii="Times New Roman" w:eastAsia="Times New Roman" w:hAnsi="Times New Roman" w:cs="Times New Roman"/>
          <w:bCs/>
          <w:lang w:val="en-US" w:eastAsia="ar-SA"/>
        </w:rPr>
        <w:t>Agile</w:t>
      </w:r>
      <w:r w:rsidRPr="00754438">
        <w:rPr>
          <w:rFonts w:ascii="Times New Roman" w:eastAsia="Times New Roman" w:hAnsi="Times New Roman" w:cs="Times New Roman"/>
          <w:bCs/>
          <w:lang w:eastAsia="ar-SA"/>
        </w:rPr>
        <w:t xml:space="preserve">, метод критической цепи, </w:t>
      </w:r>
      <w:r w:rsidRPr="00754438">
        <w:rPr>
          <w:rFonts w:ascii="Times New Roman" w:eastAsia="Times New Roman" w:hAnsi="Times New Roman" w:cs="Times New Roman"/>
          <w:bCs/>
          <w:lang w:val="en-US" w:eastAsia="ar-SA"/>
        </w:rPr>
        <w:t>CPM</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Critical</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Path</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Method</w:t>
      </w:r>
      <w:r w:rsidRPr="00754438">
        <w:rPr>
          <w:rFonts w:ascii="Times New Roman" w:eastAsia="Times New Roman" w:hAnsi="Times New Roman" w:cs="Times New Roman"/>
          <w:bCs/>
          <w:lang w:eastAsia="ar-SA"/>
        </w:rPr>
        <w:t>) метод критического пути, ECM (</w:t>
      </w:r>
      <w:proofErr w:type="spellStart"/>
      <w:r w:rsidRPr="00754438">
        <w:rPr>
          <w:rFonts w:ascii="Times New Roman" w:eastAsia="Times New Roman" w:hAnsi="Times New Roman" w:cs="Times New Roman"/>
          <w:bCs/>
          <w:lang w:eastAsia="ar-SA"/>
        </w:rPr>
        <w:t>Event</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Chain</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Methodology</w:t>
      </w:r>
      <w:proofErr w:type="spellEnd"/>
      <w:r w:rsidRPr="00754438">
        <w:rPr>
          <w:rFonts w:ascii="Times New Roman" w:eastAsia="Times New Roman" w:hAnsi="Times New Roman" w:cs="Times New Roman"/>
          <w:bCs/>
          <w:lang w:eastAsia="ar-SA"/>
        </w:rPr>
        <w:t>) моделирование событий, XP (</w:t>
      </w:r>
      <w:proofErr w:type="spellStart"/>
      <w:r w:rsidRPr="00754438">
        <w:rPr>
          <w:rFonts w:ascii="Times New Roman" w:eastAsia="Times New Roman" w:hAnsi="Times New Roman" w:cs="Times New Roman"/>
          <w:bCs/>
          <w:lang w:eastAsia="ar-SA"/>
        </w:rPr>
        <w:t>Extreme</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Programming</w:t>
      </w:r>
      <w:proofErr w:type="spellEnd"/>
      <w:r w:rsidRPr="00754438">
        <w:rPr>
          <w:rFonts w:ascii="Times New Roman" w:eastAsia="Times New Roman" w:hAnsi="Times New Roman" w:cs="Times New Roman"/>
          <w:bCs/>
          <w:lang w:eastAsia="ar-SA"/>
        </w:rPr>
        <w:t xml:space="preserve">) экстремальное программирование, </w:t>
      </w:r>
      <w:proofErr w:type="spellStart"/>
      <w:r w:rsidRPr="00754438">
        <w:rPr>
          <w:rFonts w:ascii="Times New Roman" w:eastAsia="Times New Roman" w:hAnsi="Times New Roman" w:cs="Times New Roman"/>
          <w:bCs/>
          <w:lang w:eastAsia="ar-SA"/>
        </w:rPr>
        <w:t>Kanban</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Lean</w:t>
      </w:r>
      <w:proofErr w:type="spellEnd"/>
      <w:r w:rsidRPr="00754438">
        <w:rPr>
          <w:rFonts w:ascii="Times New Roman" w:eastAsia="Times New Roman" w:hAnsi="Times New Roman" w:cs="Times New Roman"/>
          <w:bCs/>
          <w:lang w:eastAsia="ar-SA"/>
        </w:rPr>
        <w:t xml:space="preserve"> бережливое производство, </w:t>
      </w:r>
      <w:proofErr w:type="spellStart"/>
      <w:r w:rsidRPr="00754438">
        <w:rPr>
          <w:rFonts w:ascii="Times New Roman" w:eastAsia="Times New Roman" w:hAnsi="Times New Roman" w:cs="Times New Roman"/>
          <w:bCs/>
          <w:lang w:eastAsia="ar-SA"/>
        </w:rPr>
        <w:t>Six</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Sigma</w:t>
      </w:r>
      <w:proofErr w:type="spellEnd"/>
      <w:r w:rsidRPr="00754438">
        <w:rPr>
          <w:rFonts w:ascii="Times New Roman" w:eastAsia="Times New Roman" w:hAnsi="Times New Roman" w:cs="Times New Roman"/>
          <w:bCs/>
          <w:lang w:eastAsia="ar-SA"/>
        </w:rPr>
        <w:t xml:space="preserve"> (6 сигм), </w:t>
      </w:r>
      <w:r w:rsidRPr="00754438">
        <w:rPr>
          <w:rFonts w:ascii="Times New Roman" w:eastAsia="Times New Roman" w:hAnsi="Times New Roman" w:cs="Times New Roman"/>
          <w:bCs/>
          <w:lang w:val="en-US" w:eastAsia="ar-SA"/>
        </w:rPr>
        <w:t>PRINCE</w:t>
      </w:r>
      <w:r w:rsidRPr="00754438">
        <w:rPr>
          <w:rFonts w:ascii="Times New Roman" w:eastAsia="Times New Roman" w:hAnsi="Times New Roman" w:cs="Times New Roman"/>
          <w:bCs/>
          <w:lang w:eastAsia="ar-SA"/>
        </w:rPr>
        <w:t>2 (</w:t>
      </w:r>
      <w:r w:rsidRPr="00754438">
        <w:rPr>
          <w:rFonts w:ascii="Times New Roman" w:eastAsia="Times New Roman" w:hAnsi="Times New Roman" w:cs="Times New Roman"/>
          <w:bCs/>
          <w:lang w:val="en-US" w:eastAsia="ar-SA"/>
        </w:rPr>
        <w:t>Projects</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in</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Controlled</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Environments</w:t>
      </w:r>
      <w:r w:rsidRPr="00754438">
        <w:rPr>
          <w:rFonts w:ascii="Times New Roman" w:eastAsia="Times New Roman" w:hAnsi="Times New Roman" w:cs="Times New Roman"/>
          <w:bCs/>
          <w:lang w:eastAsia="ar-SA"/>
        </w:rPr>
        <w:t xml:space="preserve">) проект в контролируемой среде, PRISM устойчивые методы, </w:t>
      </w:r>
      <w:proofErr w:type="spellStart"/>
      <w:r w:rsidRPr="00754438">
        <w:rPr>
          <w:rFonts w:ascii="Times New Roman" w:eastAsia="Times New Roman" w:hAnsi="Times New Roman" w:cs="Times New Roman"/>
          <w:bCs/>
          <w:lang w:eastAsia="ar-SA"/>
        </w:rPr>
        <w:t>Scrum</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Waterfall</w:t>
      </w:r>
      <w:proofErr w:type="spellEnd"/>
      <w:r w:rsidRPr="00754438">
        <w:rPr>
          <w:rFonts w:ascii="Times New Roman" w:eastAsia="Times New Roman" w:hAnsi="Times New Roman" w:cs="Times New Roman"/>
          <w:bCs/>
          <w:lang w:eastAsia="ar-SA"/>
        </w:rPr>
        <w:t xml:space="preserve"> поточный метод, PBPM процессно-ориентированный метод. </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lastRenderedPageBreak/>
        <w:t xml:space="preserve">Тема 2. Принципы и ценности гибких методов управления цифровыми проектами </w:t>
      </w:r>
      <w:r>
        <w:rPr>
          <w:rFonts w:ascii="Times New Roman" w:eastAsia="Times New Roman" w:hAnsi="Times New Roman" w:cs="Times New Roman"/>
          <w:b/>
          <w:lang w:eastAsia="ar-SA"/>
        </w:rPr>
        <w:t>(4 часа)</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Cs/>
          <w:lang w:eastAsia="ar-SA"/>
        </w:rPr>
        <w:t>Гибкая методология разработки (</w:t>
      </w:r>
      <w:proofErr w:type="spellStart"/>
      <w:r w:rsidRPr="00754438">
        <w:rPr>
          <w:rFonts w:ascii="Times New Roman" w:eastAsia="Times New Roman" w:hAnsi="Times New Roman" w:cs="Times New Roman"/>
          <w:bCs/>
          <w:lang w:eastAsia="ar-SA"/>
        </w:rPr>
        <w:t>Agile</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software</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development</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agile</w:t>
      </w:r>
      <w:proofErr w:type="spellEnd"/>
      <w:r w:rsidRPr="00754438">
        <w:rPr>
          <w:rFonts w:ascii="Times New Roman" w:eastAsia="Times New Roman" w:hAnsi="Times New Roman" w:cs="Times New Roman"/>
          <w:bCs/>
          <w:lang w:eastAsia="ar-SA"/>
        </w:rPr>
        <w:t xml:space="preserve">-методы. Области применения </w:t>
      </w:r>
      <w:proofErr w:type="spellStart"/>
      <w:r w:rsidRPr="00754438">
        <w:rPr>
          <w:rFonts w:ascii="Times New Roman" w:eastAsia="Times New Roman" w:hAnsi="Times New Roman" w:cs="Times New Roman"/>
          <w:bCs/>
          <w:lang w:eastAsia="ar-SA"/>
        </w:rPr>
        <w:t>Agile</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Agile</w:t>
      </w:r>
      <w:proofErr w:type="spellEnd"/>
      <w:r w:rsidRPr="00754438">
        <w:rPr>
          <w:rFonts w:ascii="Times New Roman" w:eastAsia="Times New Roman" w:hAnsi="Times New Roman" w:cs="Times New Roman"/>
          <w:bCs/>
          <w:lang w:eastAsia="ar-SA"/>
        </w:rPr>
        <w:t xml:space="preserve"> и цифровая трансформация. Энциклопедия гибридных методов управления проектами. «Гибридный» манифест. «Гибрид» SCRUM-</w:t>
      </w:r>
      <w:proofErr w:type="spellStart"/>
      <w:r w:rsidRPr="00754438">
        <w:rPr>
          <w:rFonts w:ascii="Times New Roman" w:eastAsia="Times New Roman" w:hAnsi="Times New Roman" w:cs="Times New Roman"/>
          <w:bCs/>
          <w:lang w:eastAsia="ar-SA"/>
        </w:rPr>
        <w:t>Ban</w:t>
      </w:r>
      <w:proofErr w:type="spellEnd"/>
      <w:r w:rsidRPr="00754438">
        <w:rPr>
          <w:rFonts w:ascii="Times New Roman" w:eastAsia="Times New Roman" w:hAnsi="Times New Roman" w:cs="Times New Roman"/>
          <w:bCs/>
          <w:lang w:eastAsia="ar-SA"/>
        </w:rPr>
        <w:t xml:space="preserve">. «Гибрид» </w:t>
      </w:r>
      <w:proofErr w:type="spellStart"/>
      <w:r w:rsidRPr="00754438">
        <w:rPr>
          <w:rFonts w:ascii="Times New Roman" w:eastAsia="Times New Roman" w:hAnsi="Times New Roman" w:cs="Times New Roman"/>
          <w:bCs/>
          <w:lang w:eastAsia="ar-SA"/>
        </w:rPr>
        <w:t>PMBoK</w:t>
      </w:r>
      <w:proofErr w:type="spellEnd"/>
      <w:r w:rsidRPr="00754438">
        <w:rPr>
          <w:rFonts w:ascii="Times New Roman" w:eastAsia="Times New Roman" w:hAnsi="Times New Roman" w:cs="Times New Roman"/>
          <w:bCs/>
          <w:lang w:eastAsia="ar-SA"/>
        </w:rPr>
        <w:t xml:space="preserve"> и </w:t>
      </w:r>
      <w:proofErr w:type="spellStart"/>
      <w:r w:rsidRPr="00754438">
        <w:rPr>
          <w:rFonts w:ascii="Times New Roman" w:eastAsia="Times New Roman" w:hAnsi="Times New Roman" w:cs="Times New Roman"/>
          <w:bCs/>
          <w:lang w:eastAsia="ar-SA"/>
        </w:rPr>
        <w:t>Agile</w:t>
      </w:r>
      <w:proofErr w:type="spellEnd"/>
      <w:r w:rsidRPr="00754438">
        <w:rPr>
          <w:rFonts w:ascii="Times New Roman" w:eastAsia="Times New Roman" w:hAnsi="Times New Roman" w:cs="Times New Roman"/>
          <w:bCs/>
          <w:lang w:eastAsia="ar-SA"/>
        </w:rPr>
        <w:t xml:space="preserve">. </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3. Коммуникативные, информационные и технологичные инструменты методологии </w:t>
      </w:r>
      <w:proofErr w:type="spellStart"/>
      <w:r w:rsidRPr="00754438">
        <w:rPr>
          <w:rFonts w:ascii="Times New Roman" w:eastAsia="Times New Roman" w:hAnsi="Times New Roman" w:cs="Times New Roman"/>
          <w:b/>
          <w:lang w:eastAsia="ar-SA"/>
        </w:rPr>
        <w:t>Agile</w:t>
      </w:r>
      <w:proofErr w:type="spellEnd"/>
      <w:r w:rsidRPr="00754438">
        <w:rPr>
          <w:rFonts w:ascii="Times New Roman" w:eastAsia="Times New Roman" w:hAnsi="Times New Roman" w:cs="Times New Roman"/>
          <w:b/>
          <w:lang w:eastAsia="ar-SA"/>
        </w:rPr>
        <w:t xml:space="preserve"> </w:t>
      </w:r>
      <w:r>
        <w:rPr>
          <w:rFonts w:ascii="Times New Roman" w:eastAsia="Times New Roman" w:hAnsi="Times New Roman" w:cs="Times New Roman"/>
          <w:b/>
          <w:lang w:eastAsia="ar-SA"/>
        </w:rPr>
        <w:t>(4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Коммуникативные (</w:t>
      </w:r>
      <w:proofErr w:type="spellStart"/>
      <w:r w:rsidRPr="00754438">
        <w:rPr>
          <w:rFonts w:ascii="Times New Roman" w:eastAsia="Times New Roman" w:hAnsi="Times New Roman" w:cs="Times New Roman"/>
          <w:bCs/>
          <w:lang w:eastAsia="ar-SA"/>
        </w:rPr>
        <w:t>stand</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up</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retrospective</w:t>
      </w:r>
      <w:proofErr w:type="spellEnd"/>
      <w:r w:rsidRPr="00754438">
        <w:rPr>
          <w:rFonts w:ascii="Times New Roman" w:eastAsia="Times New Roman" w:hAnsi="Times New Roman" w:cs="Times New Roman"/>
          <w:bCs/>
          <w:lang w:eastAsia="ar-SA"/>
        </w:rPr>
        <w:t>), информационные (</w:t>
      </w:r>
      <w:proofErr w:type="spellStart"/>
      <w:r w:rsidRPr="00754438">
        <w:rPr>
          <w:rFonts w:ascii="Times New Roman" w:eastAsia="Times New Roman" w:hAnsi="Times New Roman" w:cs="Times New Roman"/>
          <w:bCs/>
          <w:lang w:eastAsia="ar-SA"/>
        </w:rPr>
        <w:t>back</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log</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dashboard</w:t>
      </w:r>
      <w:proofErr w:type="spellEnd"/>
      <w:r w:rsidRPr="00754438">
        <w:rPr>
          <w:rFonts w:ascii="Times New Roman" w:eastAsia="Times New Roman" w:hAnsi="Times New Roman" w:cs="Times New Roman"/>
          <w:bCs/>
          <w:lang w:eastAsia="ar-SA"/>
        </w:rPr>
        <w:t>), технологические (</w:t>
      </w:r>
      <w:proofErr w:type="spellStart"/>
      <w:r w:rsidRPr="00754438">
        <w:rPr>
          <w:rFonts w:ascii="Times New Roman" w:eastAsia="Times New Roman" w:hAnsi="Times New Roman" w:cs="Times New Roman"/>
          <w:bCs/>
          <w:lang w:eastAsia="ar-SA"/>
        </w:rPr>
        <w:t>task</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board</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check-list</w:t>
      </w:r>
      <w:proofErr w:type="spellEnd"/>
      <w:r w:rsidRPr="00754438">
        <w:rPr>
          <w:rFonts w:ascii="Times New Roman" w:eastAsia="Times New Roman" w:hAnsi="Times New Roman" w:cs="Times New Roman"/>
          <w:bCs/>
          <w:lang w:eastAsia="ar-SA"/>
        </w:rPr>
        <w:t xml:space="preserve">) инструменты методологии </w:t>
      </w:r>
      <w:proofErr w:type="spellStart"/>
      <w:r w:rsidRPr="00754438">
        <w:rPr>
          <w:rFonts w:ascii="Times New Roman" w:eastAsia="Times New Roman" w:hAnsi="Times New Roman" w:cs="Times New Roman"/>
          <w:bCs/>
          <w:lang w:eastAsia="ar-SA"/>
        </w:rPr>
        <w:t>Agile</w:t>
      </w:r>
      <w:proofErr w:type="spellEnd"/>
      <w:r w:rsidRPr="00754438">
        <w:rPr>
          <w:rFonts w:ascii="Times New Roman" w:eastAsia="Times New Roman" w:hAnsi="Times New Roman" w:cs="Times New Roman"/>
          <w:bCs/>
          <w:lang w:eastAsia="ar-SA"/>
        </w:rPr>
        <w:t xml:space="preserve"> и процессы, выполняемые ими. Критерии применения </w:t>
      </w:r>
      <w:proofErr w:type="spellStart"/>
      <w:r w:rsidRPr="00754438">
        <w:rPr>
          <w:rFonts w:ascii="Times New Roman" w:eastAsia="Times New Roman" w:hAnsi="Times New Roman" w:cs="Times New Roman"/>
          <w:bCs/>
          <w:lang w:eastAsia="ar-SA"/>
        </w:rPr>
        <w:t>agile</w:t>
      </w:r>
      <w:proofErr w:type="spellEnd"/>
      <w:r w:rsidRPr="00754438">
        <w:rPr>
          <w:rFonts w:ascii="Times New Roman" w:eastAsia="Times New Roman" w:hAnsi="Times New Roman" w:cs="Times New Roman"/>
          <w:bCs/>
          <w:lang w:eastAsia="ar-SA"/>
        </w:rPr>
        <w:t>-методологии для управления проектом</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4. Успешные практики применения гибких методов управления проектами </w:t>
      </w:r>
      <w:r>
        <w:rPr>
          <w:rFonts w:ascii="Times New Roman" w:eastAsia="Times New Roman" w:hAnsi="Times New Roman" w:cs="Times New Roman"/>
          <w:b/>
          <w:lang w:eastAsia="ar-SA"/>
        </w:rPr>
        <w:t>(2 часа)</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Повышение эффективности проектного управления в организации на основе гибкой методологии </w:t>
      </w:r>
      <w:proofErr w:type="spellStart"/>
      <w:r w:rsidRPr="00754438">
        <w:rPr>
          <w:rFonts w:ascii="Times New Roman" w:eastAsia="Times New Roman" w:hAnsi="Times New Roman" w:cs="Times New Roman"/>
          <w:bCs/>
          <w:lang w:eastAsia="ar-SA"/>
        </w:rPr>
        <w:t>Аgile</w:t>
      </w:r>
      <w:proofErr w:type="spellEnd"/>
      <w:r w:rsidRPr="00754438">
        <w:rPr>
          <w:rFonts w:ascii="Times New Roman" w:eastAsia="Times New Roman" w:hAnsi="Times New Roman" w:cs="Times New Roman"/>
          <w:bCs/>
          <w:lang w:eastAsia="ar-SA"/>
        </w:rPr>
        <w:t xml:space="preserve">. Современные гибкие подходы управления проектами в различных сферах. Опыт использования гибких методов управления в США, Австрии, Великобритании. Применения инструментария </w:t>
      </w:r>
      <w:proofErr w:type="spellStart"/>
      <w:r w:rsidRPr="00754438">
        <w:rPr>
          <w:rFonts w:ascii="Times New Roman" w:eastAsia="Times New Roman" w:hAnsi="Times New Roman" w:cs="Times New Roman"/>
          <w:bCs/>
          <w:lang w:eastAsia="ar-SA"/>
        </w:rPr>
        <w:t>Scrum</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Factory</w:t>
      </w:r>
      <w:proofErr w:type="spellEnd"/>
      <w:r w:rsidRPr="00754438">
        <w:rPr>
          <w:rFonts w:ascii="Times New Roman" w:eastAsia="Times New Roman" w:hAnsi="Times New Roman" w:cs="Times New Roman"/>
          <w:bCs/>
          <w:lang w:eastAsia="ar-SA"/>
        </w:rPr>
        <w:t xml:space="preserve"> к проектам различного типа</w:t>
      </w:r>
    </w:p>
    <w:p w:rsidR="00754438" w:rsidRPr="00754438" w:rsidRDefault="00754438" w:rsidP="00754438">
      <w:pPr>
        <w:ind w:firstLine="709"/>
        <w:jc w:val="both"/>
        <w:rPr>
          <w:rFonts w:ascii="Times New Roman" w:eastAsia="Times New Roman" w:hAnsi="Times New Roman" w:cs="Times New Roman"/>
          <w:bCs/>
          <w:lang w:eastAsia="ar-SA"/>
        </w:rPr>
      </w:pP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МОДУЛЬ 4. ИНТЕГРАЦИЯ ИСКУССТВЕННОГО ИНТЕЛЛЕКТА В ПРОЕКТНОЕ УПРАВЛЕНИЕ</w:t>
      </w:r>
      <w:r w:rsidR="00881068">
        <w:rPr>
          <w:rFonts w:ascii="Times New Roman" w:eastAsia="Times New Roman" w:hAnsi="Times New Roman" w:cs="Times New Roman"/>
          <w:b/>
          <w:lang w:eastAsia="ar-SA"/>
        </w:rPr>
        <w:t xml:space="preserve"> (20 часов)</w:t>
      </w:r>
    </w:p>
    <w:p w:rsidR="00754438" w:rsidRPr="00754438" w:rsidRDefault="00754438" w:rsidP="0088106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Тема 1. Потенциал использования искусственного интеллекта в проектном управлении</w:t>
      </w:r>
      <w:r w:rsidR="00881068">
        <w:rPr>
          <w:rFonts w:ascii="Times New Roman" w:eastAsia="Times New Roman" w:hAnsi="Times New Roman" w:cs="Times New Roman"/>
          <w:b/>
          <w:lang w:eastAsia="ar-SA"/>
        </w:rPr>
        <w:t xml:space="preserve"> (5 часов)</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Понятие искусственного интеллекта. Методы: </w:t>
      </w:r>
      <w:r w:rsidRPr="00754438">
        <w:rPr>
          <w:rFonts w:ascii="Times New Roman" w:eastAsia="Times New Roman" w:hAnsi="Times New Roman" w:cs="Times New Roman"/>
          <w:bCs/>
          <w:lang w:val="en-US" w:eastAsia="ar-SA"/>
        </w:rPr>
        <w:t>NLP</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CV</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Data</w:t>
      </w:r>
      <w:r w:rsidRPr="00754438">
        <w:rPr>
          <w:rFonts w:ascii="Times New Roman" w:eastAsia="Times New Roman" w:hAnsi="Times New Roman" w:cs="Times New Roman"/>
          <w:bCs/>
          <w:lang w:eastAsia="ar-SA"/>
        </w:rPr>
        <w:t xml:space="preserve"> </w:t>
      </w:r>
      <w:r w:rsidRPr="00754438">
        <w:rPr>
          <w:rFonts w:ascii="Times New Roman" w:eastAsia="Times New Roman" w:hAnsi="Times New Roman" w:cs="Times New Roman"/>
          <w:bCs/>
          <w:lang w:val="en-US" w:eastAsia="ar-SA"/>
        </w:rPr>
        <w:t>Science</w:t>
      </w:r>
      <w:r w:rsidRPr="00754438">
        <w:rPr>
          <w:rFonts w:ascii="Times New Roman" w:eastAsia="Times New Roman" w:hAnsi="Times New Roman" w:cs="Times New Roman"/>
          <w:bCs/>
          <w:lang w:eastAsia="ar-SA"/>
        </w:rPr>
        <w:t xml:space="preserve">. Национальная стратегия развития искусственного интеллекта. Исследования в сфере искусственного интеллекта. Стандартизация использования технологий искусственного интеллекта в различных областях. Применение искусственного интеллекта в управлении проектами. </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Тема 2. Виртуальные помощники руководителя проекта</w:t>
      </w:r>
      <w:r w:rsidR="00881068">
        <w:rPr>
          <w:rFonts w:ascii="Times New Roman" w:eastAsia="Times New Roman" w:hAnsi="Times New Roman" w:cs="Times New Roman"/>
          <w:b/>
          <w:lang w:eastAsia="ar-SA"/>
        </w:rPr>
        <w:t xml:space="preserve"> (5 часов)</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Организация и планирование рабочего времени руководителя. Пути оптимизации рабочего графика руководителя. Электронные органайзеры для руководителя. Сопровождение сложных проектов. Программные продукты для руководителей: PMOtto.ai, Lili.ai, Чат-бот «Иван из Проектной ПРАКТИКИ», </w:t>
      </w:r>
      <w:proofErr w:type="spellStart"/>
      <w:r w:rsidRPr="00754438">
        <w:rPr>
          <w:rFonts w:ascii="Times New Roman" w:eastAsia="Times New Roman" w:hAnsi="Times New Roman" w:cs="Times New Roman"/>
          <w:bCs/>
          <w:lang w:eastAsia="ar-SA"/>
        </w:rPr>
        <w:t>Autodesk</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Construction</w:t>
      </w:r>
      <w:proofErr w:type="spellEnd"/>
      <w:r w:rsidRPr="00754438">
        <w:rPr>
          <w:rFonts w:ascii="Times New Roman" w:eastAsia="Times New Roman" w:hAnsi="Times New Roman" w:cs="Times New Roman"/>
          <w:bCs/>
          <w:lang w:eastAsia="ar-SA"/>
        </w:rPr>
        <w:t xml:space="preserve"> IQ, Битрикс24, искусственный интеллект в помощь </w:t>
      </w:r>
      <w:proofErr w:type="spellStart"/>
      <w:r w:rsidRPr="00754438">
        <w:rPr>
          <w:rFonts w:ascii="Times New Roman" w:eastAsia="Times New Roman" w:hAnsi="Times New Roman" w:cs="Times New Roman"/>
          <w:bCs/>
          <w:lang w:eastAsia="ar-SA"/>
        </w:rPr>
        <w:t>Agile</w:t>
      </w:r>
      <w:proofErr w:type="spellEnd"/>
      <w:r w:rsidRPr="00754438">
        <w:rPr>
          <w:rFonts w:ascii="Times New Roman" w:eastAsia="Times New Roman" w:hAnsi="Times New Roman" w:cs="Times New Roman"/>
          <w:bCs/>
          <w:lang w:eastAsia="ar-SA"/>
        </w:rPr>
        <w:t>-проектам.</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Тема 3. Современные платформы управления проектами на основе искусственного интеллекта</w:t>
      </w:r>
      <w:r w:rsidR="00881068">
        <w:rPr>
          <w:rFonts w:ascii="Times New Roman" w:eastAsia="Times New Roman" w:hAnsi="Times New Roman" w:cs="Times New Roman"/>
          <w:b/>
          <w:lang w:eastAsia="ar-SA"/>
        </w:rPr>
        <w:t xml:space="preserve"> (5 часов)</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Инновационные системы управления проектами любой сложности с элементами искусственного интеллекта. Функционал программных продуктов </w:t>
      </w:r>
      <w:proofErr w:type="spellStart"/>
      <w:r w:rsidRPr="00754438">
        <w:rPr>
          <w:rFonts w:ascii="Times New Roman" w:eastAsia="Times New Roman" w:hAnsi="Times New Roman" w:cs="Times New Roman"/>
          <w:bCs/>
          <w:lang w:eastAsia="ar-SA"/>
        </w:rPr>
        <w:t>Smart</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Projects</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Aurora</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Liquid</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Planner</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Infosys</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Nia</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Contracts</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Analysis</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PsodaVision</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Cloverleaf</w:t>
      </w:r>
      <w:proofErr w:type="spellEnd"/>
      <w:r w:rsidRPr="00754438">
        <w:rPr>
          <w:rFonts w:ascii="Times New Roman" w:eastAsia="Times New Roman" w:hAnsi="Times New Roman" w:cs="Times New Roman"/>
          <w:bCs/>
          <w:lang w:eastAsia="ar-SA"/>
        </w:rPr>
        <w:t xml:space="preserve">, </w:t>
      </w:r>
      <w:proofErr w:type="spellStart"/>
      <w:r w:rsidRPr="00754438">
        <w:rPr>
          <w:rFonts w:ascii="Times New Roman" w:eastAsia="Times New Roman" w:hAnsi="Times New Roman" w:cs="Times New Roman"/>
          <w:bCs/>
          <w:lang w:eastAsia="ar-SA"/>
        </w:rPr>
        <w:t>PineStem</w:t>
      </w:r>
      <w:proofErr w:type="spellEnd"/>
      <w:r w:rsidRPr="00754438">
        <w:rPr>
          <w:rFonts w:ascii="Times New Roman" w:eastAsia="Times New Roman" w:hAnsi="Times New Roman" w:cs="Times New Roman"/>
          <w:bCs/>
          <w:lang w:eastAsia="ar-SA"/>
        </w:rPr>
        <w:t>, TARA.ai. Цифровые платформы управления организацией и всеми текущими проекта. Динамические интеллектуальные планировщики.</w:t>
      </w:r>
    </w:p>
    <w:p w:rsidR="00754438" w:rsidRPr="00754438" w:rsidRDefault="00754438" w:rsidP="00754438">
      <w:pPr>
        <w:ind w:firstLine="709"/>
        <w:jc w:val="both"/>
        <w:rPr>
          <w:rFonts w:ascii="Times New Roman" w:eastAsia="Times New Roman" w:hAnsi="Times New Roman" w:cs="Times New Roman"/>
          <w:b/>
          <w:lang w:eastAsia="ar-SA"/>
        </w:rPr>
      </w:pPr>
      <w:r w:rsidRPr="00754438">
        <w:rPr>
          <w:rFonts w:ascii="Times New Roman" w:eastAsia="Times New Roman" w:hAnsi="Times New Roman" w:cs="Times New Roman"/>
          <w:b/>
          <w:lang w:eastAsia="ar-SA"/>
        </w:rPr>
        <w:t xml:space="preserve">Тема 4. Обзор программного продукта </w:t>
      </w:r>
      <w:proofErr w:type="spellStart"/>
      <w:r w:rsidRPr="00754438">
        <w:rPr>
          <w:rFonts w:ascii="Times New Roman" w:eastAsia="Times New Roman" w:hAnsi="Times New Roman" w:cs="Times New Roman"/>
          <w:b/>
          <w:lang w:eastAsia="ar-SA"/>
        </w:rPr>
        <w:t>ProjectAssist</w:t>
      </w:r>
      <w:proofErr w:type="spellEnd"/>
      <w:r w:rsidR="00881068">
        <w:rPr>
          <w:rFonts w:ascii="Times New Roman" w:eastAsia="Times New Roman" w:hAnsi="Times New Roman" w:cs="Times New Roman"/>
          <w:b/>
          <w:lang w:eastAsia="ar-SA"/>
        </w:rPr>
        <w:t xml:space="preserve"> (5 часов)</w:t>
      </w:r>
    </w:p>
    <w:p w:rsidR="00754438" w:rsidRPr="00754438" w:rsidRDefault="00754438" w:rsidP="00754438">
      <w:pPr>
        <w:ind w:firstLine="709"/>
        <w:jc w:val="both"/>
        <w:rPr>
          <w:rFonts w:ascii="Times New Roman" w:eastAsia="Times New Roman" w:hAnsi="Times New Roman" w:cs="Times New Roman"/>
          <w:bCs/>
          <w:lang w:eastAsia="ar-SA"/>
        </w:rPr>
      </w:pPr>
      <w:r w:rsidRPr="00754438">
        <w:rPr>
          <w:rFonts w:ascii="Times New Roman" w:eastAsia="Times New Roman" w:hAnsi="Times New Roman" w:cs="Times New Roman"/>
          <w:bCs/>
          <w:lang w:eastAsia="ar-SA"/>
        </w:rPr>
        <w:t xml:space="preserve">Обзор программного продукта с внедренными блоками искусственного интеллекта для оптимизации и автоматизации деятельности в рамках управления проектами. </w:t>
      </w:r>
    </w:p>
    <w:p w:rsidR="00754438" w:rsidRDefault="00754438" w:rsidP="00A63315">
      <w:pPr>
        <w:jc w:val="both"/>
        <w:rPr>
          <w:rFonts w:ascii="Times New Roman" w:hAnsi="Times New Roman" w:cs="Times New Roman"/>
        </w:rPr>
      </w:pPr>
    </w:p>
    <w:p w:rsidR="00754438" w:rsidRDefault="00754438" w:rsidP="00A63315">
      <w:pPr>
        <w:jc w:val="both"/>
        <w:rPr>
          <w:rFonts w:ascii="Times New Roman" w:hAnsi="Times New Roman" w:cs="Times New Roman"/>
        </w:rPr>
      </w:pPr>
    </w:p>
    <w:p w:rsidR="00773050" w:rsidRPr="009F2C11" w:rsidRDefault="00773050" w:rsidP="00773050">
      <w:pPr>
        <w:jc w:val="both"/>
        <w:rPr>
          <w:rFonts w:ascii="Times New Roman" w:hAnsi="Times New Roman" w:cs="Times New Roman"/>
          <w:b/>
        </w:rPr>
      </w:pPr>
      <w:r w:rsidRPr="009F2C11">
        <w:rPr>
          <w:rFonts w:ascii="Times New Roman" w:hAnsi="Times New Roman" w:cs="Times New Roman"/>
          <w:b/>
        </w:rPr>
        <w:t xml:space="preserve">Описание практико-ориентированных заданий и кейсов </w:t>
      </w:r>
    </w:p>
    <w:p w:rsidR="0000553E" w:rsidRPr="009F2C11" w:rsidRDefault="0000553E" w:rsidP="00773050">
      <w:pPr>
        <w:jc w:val="both"/>
        <w:rPr>
          <w:rFonts w:ascii="Times New Roman" w:hAnsi="Times New Roman" w:cs="Times New Roman"/>
          <w:b/>
        </w:rPr>
      </w:pPr>
    </w:p>
    <w:tbl>
      <w:tblPr>
        <w:tblStyle w:val="a3"/>
        <w:tblW w:w="0" w:type="auto"/>
        <w:tblInd w:w="-5" w:type="dxa"/>
        <w:tblLook w:val="04A0" w:firstRow="1" w:lastRow="0" w:firstColumn="1" w:lastColumn="0" w:noHBand="0" w:noVBand="1"/>
      </w:tblPr>
      <w:tblGrid>
        <w:gridCol w:w="567"/>
        <w:gridCol w:w="2835"/>
        <w:gridCol w:w="2694"/>
        <w:gridCol w:w="3248"/>
      </w:tblGrid>
      <w:tr w:rsidR="00FA5A4C" w:rsidRPr="009F2C11" w:rsidTr="003447E9">
        <w:trPr>
          <w:tblHeader/>
        </w:trPr>
        <w:tc>
          <w:tcPr>
            <w:tcW w:w="567" w:type="dxa"/>
            <w:vAlign w:val="center"/>
          </w:tcPr>
          <w:p w:rsidR="00773050" w:rsidRPr="009F2C11" w:rsidRDefault="00984A2C" w:rsidP="00973217">
            <w:pPr>
              <w:jc w:val="center"/>
              <w:rPr>
                <w:rFonts w:ascii="Times New Roman" w:hAnsi="Times New Roman" w:cs="Times New Roman"/>
                <w:b/>
              </w:rPr>
            </w:pPr>
            <w:r w:rsidRPr="009F2C11">
              <w:rPr>
                <w:rFonts w:ascii="Times New Roman" w:hAnsi="Times New Roman" w:cs="Times New Roman"/>
                <w:b/>
              </w:rPr>
              <w:t>№ п/п</w:t>
            </w:r>
          </w:p>
        </w:tc>
        <w:tc>
          <w:tcPr>
            <w:tcW w:w="2835" w:type="dxa"/>
            <w:vAlign w:val="center"/>
          </w:tcPr>
          <w:p w:rsidR="00773050" w:rsidRPr="009F2C11" w:rsidRDefault="00773050" w:rsidP="00973217">
            <w:pPr>
              <w:jc w:val="center"/>
              <w:rPr>
                <w:rFonts w:ascii="Times New Roman" w:hAnsi="Times New Roman" w:cs="Times New Roman"/>
                <w:b/>
              </w:rPr>
            </w:pPr>
            <w:r w:rsidRPr="009F2C11">
              <w:rPr>
                <w:rFonts w:ascii="Times New Roman" w:hAnsi="Times New Roman" w:cs="Times New Roman"/>
                <w:b/>
              </w:rPr>
              <w:t>Номер темы/модуля</w:t>
            </w:r>
          </w:p>
        </w:tc>
        <w:tc>
          <w:tcPr>
            <w:tcW w:w="2694" w:type="dxa"/>
            <w:vAlign w:val="center"/>
          </w:tcPr>
          <w:p w:rsidR="00773050" w:rsidRPr="009F2C11" w:rsidRDefault="00773050" w:rsidP="00973217">
            <w:pPr>
              <w:jc w:val="center"/>
              <w:rPr>
                <w:rFonts w:ascii="Times New Roman" w:hAnsi="Times New Roman" w:cs="Times New Roman"/>
                <w:b/>
              </w:rPr>
            </w:pPr>
            <w:r w:rsidRPr="009F2C11">
              <w:rPr>
                <w:rFonts w:ascii="Times New Roman" w:hAnsi="Times New Roman" w:cs="Times New Roman"/>
                <w:b/>
              </w:rPr>
              <w:t>Наименование практического занятия</w:t>
            </w:r>
          </w:p>
        </w:tc>
        <w:tc>
          <w:tcPr>
            <w:tcW w:w="3248" w:type="dxa"/>
            <w:vAlign w:val="center"/>
          </w:tcPr>
          <w:p w:rsidR="00773050" w:rsidRPr="009F2C11" w:rsidRDefault="00773050" w:rsidP="00973217">
            <w:pPr>
              <w:jc w:val="center"/>
              <w:rPr>
                <w:rFonts w:ascii="Times New Roman" w:hAnsi="Times New Roman" w:cs="Times New Roman"/>
                <w:b/>
              </w:rPr>
            </w:pPr>
            <w:r w:rsidRPr="009F2C11">
              <w:rPr>
                <w:rFonts w:ascii="Times New Roman" w:hAnsi="Times New Roman" w:cs="Times New Roman"/>
                <w:b/>
              </w:rPr>
              <w:t>Описание</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rPr>
              <w:t>1.2</w:t>
            </w:r>
            <w:r w:rsidR="00B51160" w:rsidRPr="009F2C11">
              <w:rPr>
                <w:rFonts w:ascii="Times New Roman" w:hAnsi="Times New Roman" w:cs="Times New Roman"/>
              </w:rPr>
              <w:t>Управление бизнес-процессами в ходе реализации проекта</w:t>
            </w:r>
          </w:p>
        </w:tc>
        <w:tc>
          <w:tcPr>
            <w:tcW w:w="2694" w:type="dxa"/>
            <w:vAlign w:val="center"/>
          </w:tcPr>
          <w:p w:rsidR="00B51160" w:rsidRPr="009F2C11" w:rsidRDefault="000B464B" w:rsidP="00CA33EA">
            <w:pPr>
              <w:jc w:val="center"/>
              <w:rPr>
                <w:rFonts w:ascii="Times New Roman" w:hAnsi="Times New Roman" w:cs="Times New Roman"/>
                <w:bCs/>
              </w:rPr>
            </w:pPr>
            <w:r>
              <w:rPr>
                <w:rFonts w:ascii="Times New Roman" w:hAnsi="Times New Roman" w:cs="Times New Roman"/>
                <w:bCs/>
              </w:rPr>
              <w:t>Построение иерархии бизнес-процессов в реализации проекта</w:t>
            </w:r>
          </w:p>
        </w:tc>
        <w:tc>
          <w:tcPr>
            <w:tcW w:w="3248" w:type="dxa"/>
            <w:vAlign w:val="center"/>
          </w:tcPr>
          <w:p w:rsidR="00B51160" w:rsidRPr="009F2C11" w:rsidRDefault="000B464B" w:rsidP="00973217">
            <w:pPr>
              <w:jc w:val="both"/>
              <w:rPr>
                <w:rFonts w:ascii="Times New Roman" w:hAnsi="Times New Roman" w:cs="Times New Roman"/>
                <w:bCs/>
              </w:rPr>
            </w:pPr>
            <w:r>
              <w:rPr>
                <w:rFonts w:ascii="Times New Roman" w:hAnsi="Times New Roman" w:cs="Times New Roman"/>
                <w:bCs/>
              </w:rPr>
              <w:t>Построение цепочки бизнес-процессов и выбор методов управлениями, способы контроля достижения результатов</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lastRenderedPageBreak/>
              <w:t>2</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bCs/>
                <w:spacing w:val="-6"/>
              </w:rPr>
              <w:t xml:space="preserve">1.3 </w:t>
            </w:r>
            <w:r w:rsidR="00B51160" w:rsidRPr="009F2C11">
              <w:rPr>
                <w:rFonts w:ascii="Times New Roman" w:hAnsi="Times New Roman" w:cs="Times New Roman"/>
                <w:bCs/>
                <w:spacing w:val="-6"/>
              </w:rPr>
              <w:t>Стандарты проектного управления</w:t>
            </w:r>
          </w:p>
        </w:tc>
        <w:tc>
          <w:tcPr>
            <w:tcW w:w="2694" w:type="dxa"/>
            <w:vAlign w:val="center"/>
          </w:tcPr>
          <w:p w:rsidR="00B51160" w:rsidRPr="009F2C11" w:rsidRDefault="000B464B" w:rsidP="00CA33EA">
            <w:pPr>
              <w:jc w:val="center"/>
              <w:rPr>
                <w:rFonts w:ascii="Times New Roman" w:hAnsi="Times New Roman" w:cs="Times New Roman"/>
                <w:bCs/>
              </w:rPr>
            </w:pPr>
            <w:r w:rsidRPr="009F2C11">
              <w:rPr>
                <w:rFonts w:ascii="Times New Roman" w:hAnsi="Times New Roman" w:cs="Times New Roman"/>
                <w:bCs/>
                <w:spacing w:val="-6"/>
              </w:rPr>
              <w:t>Стандарты проектного управления</w:t>
            </w:r>
          </w:p>
        </w:tc>
        <w:tc>
          <w:tcPr>
            <w:tcW w:w="3248" w:type="dxa"/>
            <w:vAlign w:val="center"/>
          </w:tcPr>
          <w:p w:rsidR="00B51160" w:rsidRPr="009F2C11" w:rsidRDefault="000B464B" w:rsidP="00973217">
            <w:pPr>
              <w:jc w:val="both"/>
              <w:rPr>
                <w:rFonts w:ascii="Times New Roman" w:hAnsi="Times New Roman" w:cs="Times New Roman"/>
                <w:bCs/>
              </w:rPr>
            </w:pPr>
            <w:r>
              <w:rPr>
                <w:rFonts w:ascii="Times New Roman" w:hAnsi="Times New Roman" w:cs="Times New Roman"/>
                <w:bCs/>
              </w:rPr>
              <w:t>Изучение основных стандартов управления проектами, закрепление основных системообразующих элементов проекта</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3</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bCs/>
                <w:spacing w:val="-6"/>
              </w:rPr>
              <w:t xml:space="preserve">1.4 </w:t>
            </w:r>
            <w:r w:rsidR="00B51160" w:rsidRPr="009F2C11">
              <w:rPr>
                <w:rFonts w:ascii="Times New Roman" w:hAnsi="Times New Roman" w:cs="Times New Roman"/>
                <w:bCs/>
                <w:spacing w:val="-6"/>
              </w:rPr>
              <w:t>Жизненный цикл проекта в условиях цифровой</w:t>
            </w:r>
          </w:p>
        </w:tc>
        <w:tc>
          <w:tcPr>
            <w:tcW w:w="2694" w:type="dxa"/>
            <w:vAlign w:val="center"/>
          </w:tcPr>
          <w:p w:rsidR="00B51160" w:rsidRPr="009F2C11" w:rsidRDefault="000B464B" w:rsidP="00CA33EA">
            <w:pPr>
              <w:jc w:val="center"/>
              <w:rPr>
                <w:rFonts w:ascii="Times New Roman" w:hAnsi="Times New Roman" w:cs="Times New Roman"/>
                <w:bCs/>
              </w:rPr>
            </w:pPr>
            <w:r w:rsidRPr="009F2C11">
              <w:rPr>
                <w:rFonts w:ascii="Times New Roman" w:hAnsi="Times New Roman" w:cs="Times New Roman"/>
                <w:bCs/>
                <w:spacing w:val="-6"/>
              </w:rPr>
              <w:t>Жизненный цикл проекта</w:t>
            </w:r>
          </w:p>
        </w:tc>
        <w:tc>
          <w:tcPr>
            <w:tcW w:w="3248" w:type="dxa"/>
            <w:vAlign w:val="center"/>
          </w:tcPr>
          <w:p w:rsidR="00B51160" w:rsidRPr="009F2C11" w:rsidRDefault="000B464B" w:rsidP="00973217">
            <w:pPr>
              <w:jc w:val="both"/>
              <w:rPr>
                <w:rFonts w:ascii="Times New Roman" w:hAnsi="Times New Roman" w:cs="Times New Roman"/>
                <w:bCs/>
              </w:rPr>
            </w:pPr>
            <w:r>
              <w:rPr>
                <w:rFonts w:ascii="Times New Roman" w:hAnsi="Times New Roman" w:cs="Times New Roman"/>
                <w:bCs/>
              </w:rPr>
              <w:t xml:space="preserve"> </w:t>
            </w:r>
            <w:r w:rsidR="003016E3">
              <w:rPr>
                <w:rFonts w:ascii="Times New Roman" w:hAnsi="Times New Roman" w:cs="Times New Roman"/>
                <w:bCs/>
              </w:rPr>
              <w:t xml:space="preserve">Описание жизненного цикла заданного проекта, выявление </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4</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bCs/>
                <w:spacing w:val="-6"/>
              </w:rPr>
              <w:t xml:space="preserve">1.5 </w:t>
            </w:r>
            <w:r w:rsidR="00B51160" w:rsidRPr="009F2C11">
              <w:rPr>
                <w:rFonts w:ascii="Times New Roman" w:hAnsi="Times New Roman" w:cs="Times New Roman"/>
                <w:bCs/>
                <w:spacing w:val="-6"/>
              </w:rPr>
              <w:t>Основы управления проектом в цифровой среде</w:t>
            </w:r>
          </w:p>
        </w:tc>
        <w:tc>
          <w:tcPr>
            <w:tcW w:w="2694" w:type="dxa"/>
            <w:vAlign w:val="center"/>
          </w:tcPr>
          <w:p w:rsidR="00B51160" w:rsidRPr="009F2C11" w:rsidRDefault="003016E3" w:rsidP="00CA33EA">
            <w:pPr>
              <w:jc w:val="center"/>
              <w:rPr>
                <w:rFonts w:ascii="Times New Roman" w:hAnsi="Times New Roman" w:cs="Times New Roman"/>
                <w:bCs/>
              </w:rPr>
            </w:pPr>
            <w:r>
              <w:rPr>
                <w:rFonts w:ascii="Times New Roman" w:hAnsi="Times New Roman" w:cs="Times New Roman"/>
                <w:bCs/>
              </w:rPr>
              <w:t>Управление проектом в цифровой среде</w:t>
            </w:r>
          </w:p>
        </w:tc>
        <w:tc>
          <w:tcPr>
            <w:tcW w:w="3248" w:type="dxa"/>
            <w:vAlign w:val="center"/>
          </w:tcPr>
          <w:p w:rsidR="00B51160" w:rsidRPr="009F2C11" w:rsidRDefault="008F2CC5" w:rsidP="00973217">
            <w:pPr>
              <w:jc w:val="both"/>
              <w:rPr>
                <w:rFonts w:ascii="Times New Roman" w:hAnsi="Times New Roman" w:cs="Times New Roman"/>
                <w:bCs/>
              </w:rPr>
            </w:pPr>
            <w:r>
              <w:rPr>
                <w:rFonts w:ascii="Times New Roman" w:hAnsi="Times New Roman" w:cs="Times New Roman"/>
                <w:bCs/>
              </w:rPr>
              <w:t xml:space="preserve">Изучение основных способ и методов управления </w:t>
            </w:r>
            <w:r w:rsidR="004B6E5B">
              <w:rPr>
                <w:rFonts w:ascii="Times New Roman" w:hAnsi="Times New Roman" w:cs="Times New Roman"/>
                <w:bCs/>
              </w:rPr>
              <w:t>проектами в</w:t>
            </w:r>
            <w:r>
              <w:rPr>
                <w:rFonts w:ascii="Times New Roman" w:hAnsi="Times New Roman" w:cs="Times New Roman"/>
                <w:bCs/>
              </w:rPr>
              <w:t xml:space="preserve"> цифровой среде </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5</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bCs/>
                <w:spacing w:val="-6"/>
              </w:rPr>
              <w:t xml:space="preserve">2.1 </w:t>
            </w:r>
            <w:r w:rsidR="00B51160" w:rsidRPr="009F2C11">
              <w:rPr>
                <w:rFonts w:ascii="Times New Roman" w:hAnsi="Times New Roman" w:cs="Times New Roman"/>
                <w:bCs/>
                <w:spacing w:val="-6"/>
              </w:rPr>
              <w:t>Ключевые роли в процессе создания и реализации проекта</w:t>
            </w:r>
          </w:p>
        </w:tc>
        <w:tc>
          <w:tcPr>
            <w:tcW w:w="2694" w:type="dxa"/>
            <w:vAlign w:val="center"/>
          </w:tcPr>
          <w:p w:rsidR="00B51160" w:rsidRPr="009F2C11" w:rsidRDefault="004B6E5B" w:rsidP="00CA33EA">
            <w:pPr>
              <w:jc w:val="center"/>
              <w:rPr>
                <w:rFonts w:ascii="Times New Roman" w:hAnsi="Times New Roman" w:cs="Times New Roman"/>
                <w:bCs/>
              </w:rPr>
            </w:pPr>
            <w:r>
              <w:rPr>
                <w:rFonts w:ascii="Times New Roman" w:hAnsi="Times New Roman" w:cs="Times New Roman"/>
                <w:bCs/>
              </w:rPr>
              <w:t>Команда проекта</w:t>
            </w:r>
          </w:p>
        </w:tc>
        <w:tc>
          <w:tcPr>
            <w:tcW w:w="3248" w:type="dxa"/>
            <w:vAlign w:val="center"/>
          </w:tcPr>
          <w:p w:rsidR="00B51160" w:rsidRPr="009F2C11" w:rsidRDefault="004B6E5B" w:rsidP="00973217">
            <w:pPr>
              <w:jc w:val="both"/>
              <w:rPr>
                <w:rFonts w:ascii="Times New Roman" w:hAnsi="Times New Roman" w:cs="Times New Roman"/>
                <w:bCs/>
              </w:rPr>
            </w:pPr>
            <w:r>
              <w:rPr>
                <w:rFonts w:ascii="Times New Roman" w:hAnsi="Times New Roman" w:cs="Times New Roman"/>
                <w:bCs/>
              </w:rPr>
              <w:t>Описание функционала членов команды проекта, распределение ролей в проекте</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6</w:t>
            </w:r>
          </w:p>
        </w:tc>
        <w:tc>
          <w:tcPr>
            <w:tcW w:w="2835" w:type="dxa"/>
            <w:vAlign w:val="center"/>
          </w:tcPr>
          <w:p w:rsidR="00B51160" w:rsidRPr="009F2C11" w:rsidRDefault="00DE2575" w:rsidP="00B51160">
            <w:pPr>
              <w:jc w:val="center"/>
              <w:rPr>
                <w:rFonts w:ascii="Times New Roman" w:hAnsi="Times New Roman" w:cs="Times New Roman"/>
                <w:bCs/>
                <w:spacing w:val="-6"/>
                <w:sz w:val="24"/>
                <w:szCs w:val="24"/>
              </w:rPr>
            </w:pPr>
            <w:r>
              <w:rPr>
                <w:rFonts w:ascii="Times New Roman" w:hAnsi="Times New Roman" w:cs="Times New Roman"/>
                <w:bCs/>
                <w:spacing w:val="-6"/>
              </w:rPr>
              <w:t xml:space="preserve">2.2 </w:t>
            </w:r>
            <w:r w:rsidR="00B51160" w:rsidRPr="009F2C11">
              <w:rPr>
                <w:rFonts w:ascii="Times New Roman" w:hAnsi="Times New Roman" w:cs="Times New Roman"/>
                <w:bCs/>
                <w:spacing w:val="-6"/>
              </w:rPr>
              <w:t xml:space="preserve">Стратегическое целеполагание в процессе реализации проекта </w:t>
            </w:r>
          </w:p>
        </w:tc>
        <w:tc>
          <w:tcPr>
            <w:tcW w:w="2694" w:type="dxa"/>
            <w:vAlign w:val="center"/>
          </w:tcPr>
          <w:p w:rsidR="00B51160" w:rsidRPr="009F2C11" w:rsidRDefault="007171A0" w:rsidP="00CA33EA">
            <w:pPr>
              <w:jc w:val="center"/>
              <w:rPr>
                <w:rFonts w:ascii="Times New Roman" w:hAnsi="Times New Roman" w:cs="Times New Roman"/>
                <w:bCs/>
              </w:rPr>
            </w:pPr>
            <w:r>
              <w:rPr>
                <w:rFonts w:ascii="Times New Roman" w:hAnsi="Times New Roman" w:cs="Times New Roman"/>
                <w:bCs/>
              </w:rPr>
              <w:t xml:space="preserve">Целеполагание </w:t>
            </w:r>
            <w:r w:rsidRPr="009F2C11">
              <w:rPr>
                <w:rFonts w:ascii="Times New Roman" w:hAnsi="Times New Roman" w:cs="Times New Roman"/>
                <w:bCs/>
                <w:spacing w:val="-6"/>
              </w:rPr>
              <w:t>в процессе реализации проекта</w:t>
            </w:r>
          </w:p>
        </w:tc>
        <w:tc>
          <w:tcPr>
            <w:tcW w:w="3248" w:type="dxa"/>
            <w:vAlign w:val="center"/>
          </w:tcPr>
          <w:p w:rsidR="00B51160" w:rsidRPr="009F2C11" w:rsidRDefault="007171A0" w:rsidP="00973217">
            <w:pPr>
              <w:jc w:val="both"/>
              <w:rPr>
                <w:rFonts w:ascii="Times New Roman" w:hAnsi="Times New Roman" w:cs="Times New Roman"/>
                <w:bCs/>
              </w:rPr>
            </w:pPr>
            <w:r>
              <w:rPr>
                <w:rFonts w:ascii="Times New Roman" w:hAnsi="Times New Roman" w:cs="Times New Roman"/>
                <w:bCs/>
              </w:rPr>
              <w:t>Определение стратегических и тактических целей проекта</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7</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bCs/>
                <w:spacing w:val="-6"/>
              </w:rPr>
              <w:t xml:space="preserve">2.3 </w:t>
            </w:r>
            <w:r w:rsidR="00B51160" w:rsidRPr="009F2C11">
              <w:rPr>
                <w:rFonts w:ascii="Times New Roman" w:hAnsi="Times New Roman" w:cs="Times New Roman"/>
                <w:bCs/>
                <w:spacing w:val="-6"/>
              </w:rPr>
              <w:t>Основы управления заинтересованными сторонами проекта</w:t>
            </w:r>
          </w:p>
        </w:tc>
        <w:tc>
          <w:tcPr>
            <w:tcW w:w="2694" w:type="dxa"/>
            <w:vAlign w:val="center"/>
          </w:tcPr>
          <w:p w:rsidR="00B51160" w:rsidRPr="009F2C11" w:rsidRDefault="004D4810" w:rsidP="00CA33EA">
            <w:pPr>
              <w:jc w:val="center"/>
              <w:rPr>
                <w:rFonts w:ascii="Times New Roman" w:hAnsi="Times New Roman" w:cs="Times New Roman"/>
                <w:bCs/>
              </w:rPr>
            </w:pPr>
            <w:proofErr w:type="spellStart"/>
            <w:r>
              <w:rPr>
                <w:rFonts w:ascii="Times New Roman" w:hAnsi="Times New Roman" w:cs="Times New Roman"/>
                <w:bCs/>
              </w:rPr>
              <w:t>С</w:t>
            </w:r>
            <w:r w:rsidRPr="004D4810">
              <w:rPr>
                <w:rFonts w:ascii="Times New Roman" w:hAnsi="Times New Roman" w:cs="Times New Roman"/>
                <w:bCs/>
              </w:rPr>
              <w:t>тейкхолдеры</w:t>
            </w:r>
            <w:proofErr w:type="spellEnd"/>
            <w:r>
              <w:rPr>
                <w:rFonts w:ascii="Times New Roman" w:hAnsi="Times New Roman" w:cs="Times New Roman"/>
                <w:bCs/>
              </w:rPr>
              <w:t xml:space="preserve"> проекта</w:t>
            </w:r>
          </w:p>
        </w:tc>
        <w:tc>
          <w:tcPr>
            <w:tcW w:w="3248" w:type="dxa"/>
            <w:vAlign w:val="center"/>
          </w:tcPr>
          <w:p w:rsidR="00B51160" w:rsidRPr="009F2C11" w:rsidRDefault="004D4810" w:rsidP="00973217">
            <w:pPr>
              <w:jc w:val="both"/>
              <w:rPr>
                <w:rFonts w:ascii="Times New Roman" w:hAnsi="Times New Roman" w:cs="Times New Roman"/>
                <w:bCs/>
              </w:rPr>
            </w:pPr>
            <w:r>
              <w:rPr>
                <w:rFonts w:ascii="Times New Roman" w:hAnsi="Times New Roman" w:cs="Times New Roman"/>
                <w:bCs/>
              </w:rPr>
              <w:t>Модели управления заинтересованными сторонами проекта</w:t>
            </w:r>
            <w:r w:rsidR="00BC6CA3">
              <w:rPr>
                <w:rFonts w:ascii="Times New Roman" w:hAnsi="Times New Roman" w:cs="Times New Roman"/>
                <w:bCs/>
              </w:rPr>
              <w:t xml:space="preserve">. </w:t>
            </w:r>
            <w:r w:rsidR="00BC6CA3" w:rsidRPr="00BC6CA3">
              <w:rPr>
                <w:rFonts w:ascii="Times New Roman" w:hAnsi="Times New Roman" w:cs="Times New Roman"/>
                <w:bCs/>
              </w:rPr>
              <w:t>Идентификация и анализ ожиданий заинтересованных сторон, и оценка их воздействия на проект</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8</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bCs/>
                <w:spacing w:val="-6"/>
              </w:rPr>
              <w:t xml:space="preserve">2.4 </w:t>
            </w:r>
            <w:r w:rsidR="00B51160" w:rsidRPr="009F2C11">
              <w:rPr>
                <w:rFonts w:ascii="Times New Roman" w:hAnsi="Times New Roman" w:cs="Times New Roman"/>
                <w:bCs/>
                <w:spacing w:val="-6"/>
              </w:rPr>
              <w:t>Управление качеством проекта</w:t>
            </w:r>
          </w:p>
        </w:tc>
        <w:tc>
          <w:tcPr>
            <w:tcW w:w="2694" w:type="dxa"/>
            <w:vAlign w:val="center"/>
          </w:tcPr>
          <w:p w:rsidR="00B51160" w:rsidRPr="009F2C11" w:rsidRDefault="00EE58B2" w:rsidP="00CA33EA">
            <w:pPr>
              <w:jc w:val="center"/>
              <w:rPr>
                <w:rFonts w:ascii="Times New Roman" w:hAnsi="Times New Roman" w:cs="Times New Roman"/>
                <w:bCs/>
              </w:rPr>
            </w:pPr>
            <w:r>
              <w:rPr>
                <w:rFonts w:ascii="Times New Roman" w:hAnsi="Times New Roman" w:cs="Times New Roman"/>
                <w:bCs/>
              </w:rPr>
              <w:t>Управление качеством проекта</w:t>
            </w:r>
          </w:p>
        </w:tc>
        <w:tc>
          <w:tcPr>
            <w:tcW w:w="3248" w:type="dxa"/>
            <w:vAlign w:val="center"/>
          </w:tcPr>
          <w:p w:rsidR="00B51160" w:rsidRPr="009F2C11" w:rsidRDefault="00EE58B2" w:rsidP="00973217">
            <w:pPr>
              <w:jc w:val="both"/>
              <w:rPr>
                <w:rFonts w:ascii="Times New Roman" w:hAnsi="Times New Roman" w:cs="Times New Roman"/>
                <w:bCs/>
              </w:rPr>
            </w:pPr>
            <w:r>
              <w:rPr>
                <w:rFonts w:ascii="Times New Roman" w:hAnsi="Times New Roman" w:cs="Times New Roman"/>
                <w:bCs/>
              </w:rPr>
              <w:t>Основные принципы, методы и способы управления качеством и качественными результатами проекта</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9</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bCs/>
                <w:spacing w:val="-6"/>
              </w:rPr>
              <w:t xml:space="preserve">2.5 </w:t>
            </w:r>
            <w:r w:rsidR="00B51160" w:rsidRPr="009F2C11">
              <w:rPr>
                <w:rFonts w:ascii="Times New Roman" w:hAnsi="Times New Roman" w:cs="Times New Roman"/>
                <w:bCs/>
                <w:spacing w:val="-6"/>
              </w:rPr>
              <w:t>Структурная декомпозиция работ проекта</w:t>
            </w:r>
          </w:p>
        </w:tc>
        <w:tc>
          <w:tcPr>
            <w:tcW w:w="2694" w:type="dxa"/>
            <w:vAlign w:val="center"/>
          </w:tcPr>
          <w:p w:rsidR="00B51160" w:rsidRPr="009F2C11" w:rsidRDefault="00EE58B2" w:rsidP="00CA33EA">
            <w:pPr>
              <w:jc w:val="center"/>
              <w:rPr>
                <w:rFonts w:ascii="Times New Roman" w:hAnsi="Times New Roman" w:cs="Times New Roman"/>
                <w:bCs/>
              </w:rPr>
            </w:pPr>
            <w:r>
              <w:rPr>
                <w:rFonts w:ascii="Times New Roman" w:hAnsi="Times New Roman" w:cs="Times New Roman"/>
                <w:bCs/>
              </w:rPr>
              <w:t xml:space="preserve">Декомпозиция работ проекта </w:t>
            </w:r>
          </w:p>
        </w:tc>
        <w:tc>
          <w:tcPr>
            <w:tcW w:w="3248" w:type="dxa"/>
            <w:vAlign w:val="center"/>
          </w:tcPr>
          <w:p w:rsidR="00B51160" w:rsidRPr="009F2C11" w:rsidRDefault="00EE58B2" w:rsidP="00973217">
            <w:pPr>
              <w:jc w:val="both"/>
              <w:rPr>
                <w:rFonts w:ascii="Times New Roman" w:hAnsi="Times New Roman" w:cs="Times New Roman"/>
                <w:bCs/>
              </w:rPr>
            </w:pPr>
            <w:r>
              <w:rPr>
                <w:rFonts w:ascii="Times New Roman" w:hAnsi="Times New Roman" w:cs="Times New Roman"/>
                <w:bCs/>
              </w:rPr>
              <w:t>Правила декомпозиции и реструктуризации работа по проекту</w:t>
            </w:r>
            <w:r w:rsidR="00BC6CA3">
              <w:rPr>
                <w:rFonts w:ascii="Times New Roman" w:hAnsi="Times New Roman" w:cs="Times New Roman"/>
                <w:bCs/>
              </w:rPr>
              <w:t xml:space="preserve">. </w:t>
            </w:r>
            <w:r w:rsidR="00BC6CA3" w:rsidRPr="00BC6CA3">
              <w:rPr>
                <w:rFonts w:ascii="Times New Roman" w:hAnsi="Times New Roman" w:cs="Times New Roman"/>
                <w:bCs/>
              </w:rPr>
              <w:t>Структура декомпозиции работ (</w:t>
            </w:r>
            <w:proofErr w:type="spellStart"/>
            <w:r w:rsidR="00BC6CA3" w:rsidRPr="00BC6CA3">
              <w:rPr>
                <w:rFonts w:ascii="Times New Roman" w:hAnsi="Times New Roman" w:cs="Times New Roman"/>
                <w:bCs/>
              </w:rPr>
              <w:t>Work</w:t>
            </w:r>
            <w:proofErr w:type="spellEnd"/>
            <w:r w:rsidR="00BC6CA3" w:rsidRPr="00BC6CA3">
              <w:rPr>
                <w:rFonts w:ascii="Times New Roman" w:hAnsi="Times New Roman" w:cs="Times New Roman"/>
                <w:bCs/>
              </w:rPr>
              <w:t xml:space="preserve"> </w:t>
            </w:r>
            <w:proofErr w:type="spellStart"/>
            <w:r w:rsidR="00BC6CA3" w:rsidRPr="00BC6CA3">
              <w:rPr>
                <w:rFonts w:ascii="Times New Roman" w:hAnsi="Times New Roman" w:cs="Times New Roman"/>
                <w:bCs/>
              </w:rPr>
              <w:t>Breakdown</w:t>
            </w:r>
            <w:proofErr w:type="spellEnd"/>
            <w:r w:rsidR="00BC6CA3" w:rsidRPr="00BC6CA3">
              <w:rPr>
                <w:rFonts w:ascii="Times New Roman" w:hAnsi="Times New Roman" w:cs="Times New Roman"/>
                <w:bCs/>
              </w:rPr>
              <w:t xml:space="preserve"> </w:t>
            </w:r>
            <w:proofErr w:type="spellStart"/>
            <w:r w:rsidR="00BC6CA3" w:rsidRPr="00BC6CA3">
              <w:rPr>
                <w:rFonts w:ascii="Times New Roman" w:hAnsi="Times New Roman" w:cs="Times New Roman"/>
                <w:bCs/>
              </w:rPr>
              <w:t>Structure</w:t>
            </w:r>
            <w:proofErr w:type="spellEnd"/>
            <w:r w:rsidR="00BC6CA3" w:rsidRPr="00BC6CA3">
              <w:rPr>
                <w:rFonts w:ascii="Times New Roman" w:hAnsi="Times New Roman" w:cs="Times New Roman"/>
                <w:bCs/>
              </w:rPr>
              <w:t>): основные термины и определения</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10</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hAnsi="Times New Roman" w:cs="Times New Roman"/>
                <w:bCs/>
                <w:spacing w:val="-6"/>
              </w:rPr>
              <w:t xml:space="preserve">2.6 </w:t>
            </w:r>
            <w:r w:rsidR="00B51160" w:rsidRPr="009F2C11">
              <w:rPr>
                <w:rFonts w:ascii="Times New Roman" w:hAnsi="Times New Roman" w:cs="Times New Roman"/>
                <w:bCs/>
                <w:spacing w:val="-6"/>
              </w:rPr>
              <w:t>Управление рисками проекта</w:t>
            </w:r>
          </w:p>
        </w:tc>
        <w:tc>
          <w:tcPr>
            <w:tcW w:w="2694" w:type="dxa"/>
            <w:vAlign w:val="center"/>
          </w:tcPr>
          <w:p w:rsidR="00B51160" w:rsidRPr="009F2C11" w:rsidRDefault="00337AD4" w:rsidP="00CA33EA">
            <w:pPr>
              <w:jc w:val="center"/>
              <w:rPr>
                <w:rFonts w:ascii="Times New Roman" w:hAnsi="Times New Roman" w:cs="Times New Roman"/>
                <w:bCs/>
              </w:rPr>
            </w:pPr>
            <w:r>
              <w:rPr>
                <w:rFonts w:ascii="Times New Roman" w:hAnsi="Times New Roman" w:cs="Times New Roman"/>
                <w:bCs/>
              </w:rPr>
              <w:t>Управление рисками</w:t>
            </w:r>
          </w:p>
        </w:tc>
        <w:tc>
          <w:tcPr>
            <w:tcW w:w="3248" w:type="dxa"/>
            <w:vAlign w:val="center"/>
          </w:tcPr>
          <w:p w:rsidR="00B51160" w:rsidRPr="009F2C11" w:rsidRDefault="00BC6CA3" w:rsidP="00973217">
            <w:pPr>
              <w:jc w:val="both"/>
              <w:rPr>
                <w:rFonts w:ascii="Times New Roman" w:hAnsi="Times New Roman" w:cs="Times New Roman"/>
                <w:bCs/>
              </w:rPr>
            </w:pPr>
            <w:r w:rsidRPr="00BC6CA3">
              <w:rPr>
                <w:rFonts w:ascii="Times New Roman" w:hAnsi="Times New Roman" w:cs="Times New Roman"/>
                <w:bCs/>
              </w:rPr>
              <w:t>Проектные риски и неопределенность. Планирование управления рисками. Идентификация рисков. Качественная оценка рисков</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11</w:t>
            </w:r>
          </w:p>
        </w:tc>
        <w:tc>
          <w:tcPr>
            <w:tcW w:w="2835" w:type="dxa"/>
            <w:vAlign w:val="center"/>
          </w:tcPr>
          <w:p w:rsidR="00B51160" w:rsidRPr="009F2C11" w:rsidRDefault="00DE2575" w:rsidP="00973217">
            <w:pPr>
              <w:jc w:val="center"/>
              <w:rPr>
                <w:rFonts w:ascii="Times New Roman" w:hAnsi="Times New Roman" w:cs="Times New Roman"/>
                <w:bCs/>
              </w:rPr>
            </w:pPr>
            <w:r>
              <w:rPr>
                <w:rFonts w:ascii="Times New Roman" w:eastAsia="Calibri" w:hAnsi="Times New Roman" w:cs="Times New Roman"/>
              </w:rPr>
              <w:t xml:space="preserve">2.7 </w:t>
            </w:r>
            <w:r w:rsidR="00B51160" w:rsidRPr="009F2C11">
              <w:rPr>
                <w:rFonts w:ascii="Times New Roman" w:eastAsia="Calibri" w:hAnsi="Times New Roman" w:cs="Times New Roman"/>
              </w:rPr>
              <w:t>Правила построения эффективных коммуникаций между участниками проекта</w:t>
            </w:r>
          </w:p>
        </w:tc>
        <w:tc>
          <w:tcPr>
            <w:tcW w:w="2694" w:type="dxa"/>
            <w:vAlign w:val="center"/>
          </w:tcPr>
          <w:p w:rsidR="00B51160" w:rsidRPr="009F2C11" w:rsidRDefault="00792B23" w:rsidP="00CA33EA">
            <w:pPr>
              <w:jc w:val="center"/>
              <w:rPr>
                <w:rFonts w:ascii="Times New Roman" w:hAnsi="Times New Roman" w:cs="Times New Roman"/>
                <w:bCs/>
              </w:rPr>
            </w:pPr>
            <w:r>
              <w:rPr>
                <w:rFonts w:ascii="Times New Roman" w:hAnsi="Times New Roman" w:cs="Times New Roman"/>
                <w:bCs/>
              </w:rPr>
              <w:t xml:space="preserve">Построение коммуникаций в проекте </w:t>
            </w:r>
          </w:p>
        </w:tc>
        <w:tc>
          <w:tcPr>
            <w:tcW w:w="3248" w:type="dxa"/>
            <w:vAlign w:val="center"/>
          </w:tcPr>
          <w:p w:rsidR="00B51160" w:rsidRPr="009F2C11" w:rsidRDefault="009C5E9A" w:rsidP="00973217">
            <w:pPr>
              <w:jc w:val="both"/>
              <w:rPr>
                <w:rFonts w:ascii="Times New Roman" w:hAnsi="Times New Roman" w:cs="Times New Roman"/>
                <w:bCs/>
              </w:rPr>
            </w:pPr>
            <w:r>
              <w:rPr>
                <w:rFonts w:ascii="Times New Roman" w:hAnsi="Times New Roman" w:cs="Times New Roman"/>
                <w:bCs/>
              </w:rPr>
              <w:t xml:space="preserve">Определение </w:t>
            </w:r>
            <w:r w:rsidRPr="009C5E9A">
              <w:rPr>
                <w:rFonts w:ascii="Times New Roman" w:hAnsi="Times New Roman" w:cs="Times New Roman"/>
                <w:bCs/>
              </w:rPr>
              <w:t>канал</w:t>
            </w:r>
            <w:r>
              <w:rPr>
                <w:rFonts w:ascii="Times New Roman" w:hAnsi="Times New Roman" w:cs="Times New Roman"/>
                <w:bCs/>
              </w:rPr>
              <w:t>ов</w:t>
            </w:r>
            <w:r w:rsidRPr="009C5E9A">
              <w:rPr>
                <w:rFonts w:ascii="Times New Roman" w:hAnsi="Times New Roman" w:cs="Times New Roman"/>
                <w:bCs/>
              </w:rPr>
              <w:t xml:space="preserve"> передачи данных в проекте</w:t>
            </w:r>
            <w:r>
              <w:rPr>
                <w:rFonts w:ascii="Times New Roman" w:hAnsi="Times New Roman" w:cs="Times New Roman"/>
                <w:bCs/>
              </w:rPr>
              <w:t xml:space="preserve"> и установление </w:t>
            </w:r>
          </w:p>
        </w:tc>
      </w:tr>
      <w:tr w:rsidR="00B51160" w:rsidRPr="009F2C11" w:rsidTr="00340D6C">
        <w:trPr>
          <w:trHeight w:val="975"/>
        </w:trPr>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12</w:t>
            </w:r>
          </w:p>
        </w:tc>
        <w:tc>
          <w:tcPr>
            <w:tcW w:w="2835" w:type="dxa"/>
            <w:vAlign w:val="center"/>
          </w:tcPr>
          <w:p w:rsidR="00B51160" w:rsidRPr="009F2C11" w:rsidRDefault="00DD320A" w:rsidP="00973217">
            <w:pPr>
              <w:jc w:val="center"/>
              <w:rPr>
                <w:rFonts w:ascii="Times New Roman" w:hAnsi="Times New Roman" w:cs="Times New Roman"/>
                <w:bCs/>
              </w:rPr>
            </w:pPr>
            <w:r>
              <w:rPr>
                <w:rFonts w:ascii="Times New Roman" w:hAnsi="Times New Roman" w:cs="Times New Roman"/>
                <w:bCs/>
                <w:spacing w:val="-6"/>
              </w:rPr>
              <w:t xml:space="preserve">3.2 </w:t>
            </w:r>
            <w:r w:rsidR="00B51160" w:rsidRPr="009F2C11">
              <w:rPr>
                <w:rFonts w:ascii="Times New Roman" w:hAnsi="Times New Roman" w:cs="Times New Roman"/>
                <w:bCs/>
                <w:spacing w:val="-6"/>
              </w:rPr>
              <w:t>Принципы и ценности гибких методов управления цифровыми проектами</w:t>
            </w:r>
          </w:p>
        </w:tc>
        <w:tc>
          <w:tcPr>
            <w:tcW w:w="2694" w:type="dxa"/>
            <w:vAlign w:val="center"/>
          </w:tcPr>
          <w:p w:rsidR="00B51160" w:rsidRPr="009F2C11" w:rsidRDefault="00C24FED" w:rsidP="00CA33EA">
            <w:pPr>
              <w:jc w:val="center"/>
              <w:rPr>
                <w:rFonts w:ascii="Times New Roman" w:hAnsi="Times New Roman" w:cs="Times New Roman"/>
                <w:bCs/>
              </w:rPr>
            </w:pPr>
            <w:r>
              <w:rPr>
                <w:rFonts w:ascii="Times New Roman" w:hAnsi="Times New Roman" w:cs="Times New Roman"/>
                <w:bCs/>
                <w:spacing w:val="-6"/>
              </w:rPr>
              <w:t>М</w:t>
            </w:r>
            <w:r w:rsidRPr="009F2C11">
              <w:rPr>
                <w:rFonts w:ascii="Times New Roman" w:hAnsi="Times New Roman" w:cs="Times New Roman"/>
                <w:bCs/>
                <w:spacing w:val="-6"/>
              </w:rPr>
              <w:t>етод</w:t>
            </w:r>
            <w:r>
              <w:rPr>
                <w:rFonts w:ascii="Times New Roman" w:hAnsi="Times New Roman" w:cs="Times New Roman"/>
                <w:bCs/>
                <w:spacing w:val="-6"/>
              </w:rPr>
              <w:t>ы</w:t>
            </w:r>
            <w:r w:rsidRPr="009F2C11">
              <w:rPr>
                <w:rFonts w:ascii="Times New Roman" w:hAnsi="Times New Roman" w:cs="Times New Roman"/>
                <w:bCs/>
                <w:spacing w:val="-6"/>
              </w:rPr>
              <w:t xml:space="preserve"> управления проектами</w:t>
            </w:r>
          </w:p>
        </w:tc>
        <w:tc>
          <w:tcPr>
            <w:tcW w:w="3248" w:type="dxa"/>
            <w:vAlign w:val="center"/>
          </w:tcPr>
          <w:p w:rsidR="00B51160" w:rsidRPr="009F2C11" w:rsidRDefault="00410D7F" w:rsidP="00973217">
            <w:pPr>
              <w:jc w:val="both"/>
              <w:rPr>
                <w:rFonts w:ascii="Times New Roman" w:hAnsi="Times New Roman" w:cs="Times New Roman"/>
                <w:bCs/>
              </w:rPr>
            </w:pPr>
            <w:r>
              <w:rPr>
                <w:rFonts w:ascii="Times New Roman" w:hAnsi="Times New Roman" w:cs="Times New Roman"/>
                <w:bCs/>
              </w:rPr>
              <w:t>Преимущества и недостатки использования гибких методов в управлении проектами</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13</w:t>
            </w:r>
          </w:p>
        </w:tc>
        <w:tc>
          <w:tcPr>
            <w:tcW w:w="2835" w:type="dxa"/>
            <w:vAlign w:val="center"/>
          </w:tcPr>
          <w:p w:rsidR="00B51160" w:rsidRPr="009F2C11" w:rsidRDefault="00DD320A" w:rsidP="00973217">
            <w:pPr>
              <w:jc w:val="center"/>
              <w:rPr>
                <w:rFonts w:ascii="Times New Roman" w:hAnsi="Times New Roman" w:cs="Times New Roman"/>
                <w:bCs/>
              </w:rPr>
            </w:pPr>
            <w:r>
              <w:rPr>
                <w:rFonts w:ascii="Times New Roman" w:hAnsi="Times New Roman" w:cs="Times New Roman"/>
                <w:bCs/>
                <w:spacing w:val="-6"/>
              </w:rPr>
              <w:t xml:space="preserve">3.3 </w:t>
            </w:r>
            <w:r w:rsidR="00B51160" w:rsidRPr="009F2C11">
              <w:rPr>
                <w:rFonts w:ascii="Times New Roman" w:hAnsi="Times New Roman" w:cs="Times New Roman"/>
                <w:bCs/>
                <w:spacing w:val="-6"/>
              </w:rPr>
              <w:t xml:space="preserve">Коммуникативные, информационные и технологичные инструменты методологии </w:t>
            </w:r>
            <w:r w:rsidR="00B51160" w:rsidRPr="009F2C11">
              <w:rPr>
                <w:rFonts w:ascii="Times New Roman" w:hAnsi="Times New Roman" w:cs="Times New Roman"/>
                <w:bCs/>
                <w:spacing w:val="-6"/>
                <w:lang w:val="en-US"/>
              </w:rPr>
              <w:t>Agile</w:t>
            </w:r>
          </w:p>
        </w:tc>
        <w:tc>
          <w:tcPr>
            <w:tcW w:w="2694" w:type="dxa"/>
            <w:vAlign w:val="center"/>
          </w:tcPr>
          <w:p w:rsidR="00B51160" w:rsidRPr="009F2C11" w:rsidRDefault="00C24FED" w:rsidP="00CA33EA">
            <w:pPr>
              <w:jc w:val="center"/>
              <w:rPr>
                <w:rFonts w:ascii="Times New Roman" w:hAnsi="Times New Roman" w:cs="Times New Roman"/>
                <w:bCs/>
              </w:rPr>
            </w:pPr>
            <w:r>
              <w:rPr>
                <w:rFonts w:ascii="Times New Roman" w:hAnsi="Times New Roman" w:cs="Times New Roman"/>
                <w:bCs/>
                <w:spacing w:val="-6"/>
              </w:rPr>
              <w:t>И</w:t>
            </w:r>
            <w:r w:rsidRPr="009F2C11">
              <w:rPr>
                <w:rFonts w:ascii="Times New Roman" w:hAnsi="Times New Roman" w:cs="Times New Roman"/>
                <w:bCs/>
                <w:spacing w:val="-6"/>
              </w:rPr>
              <w:t xml:space="preserve">нструменты методологии </w:t>
            </w:r>
            <w:r w:rsidRPr="009F2C11">
              <w:rPr>
                <w:rFonts w:ascii="Times New Roman" w:hAnsi="Times New Roman" w:cs="Times New Roman"/>
                <w:bCs/>
                <w:spacing w:val="-6"/>
                <w:lang w:val="en-US"/>
              </w:rPr>
              <w:t>Agile</w:t>
            </w:r>
          </w:p>
        </w:tc>
        <w:tc>
          <w:tcPr>
            <w:tcW w:w="3248" w:type="dxa"/>
            <w:vAlign w:val="center"/>
          </w:tcPr>
          <w:p w:rsidR="00B51160" w:rsidRPr="00773712" w:rsidRDefault="00410D7F" w:rsidP="00973217">
            <w:pPr>
              <w:jc w:val="both"/>
              <w:rPr>
                <w:rFonts w:ascii="Times New Roman" w:hAnsi="Times New Roman" w:cs="Times New Roman"/>
                <w:bCs/>
              </w:rPr>
            </w:pPr>
            <w:r>
              <w:rPr>
                <w:rFonts w:ascii="Times New Roman" w:hAnsi="Times New Roman" w:cs="Times New Roman"/>
                <w:bCs/>
              </w:rPr>
              <w:t xml:space="preserve">Градация инструментов </w:t>
            </w:r>
            <w:r w:rsidRPr="009F2C11">
              <w:rPr>
                <w:rFonts w:ascii="Times New Roman" w:hAnsi="Times New Roman" w:cs="Times New Roman"/>
                <w:bCs/>
                <w:spacing w:val="-6"/>
              </w:rPr>
              <w:t xml:space="preserve">методологии </w:t>
            </w:r>
            <w:r w:rsidRPr="009F2C11">
              <w:rPr>
                <w:rFonts w:ascii="Times New Roman" w:hAnsi="Times New Roman" w:cs="Times New Roman"/>
                <w:bCs/>
                <w:spacing w:val="-6"/>
                <w:lang w:val="en-US"/>
              </w:rPr>
              <w:t>Agile</w:t>
            </w:r>
            <w:r>
              <w:rPr>
                <w:rFonts w:ascii="Times New Roman" w:hAnsi="Times New Roman" w:cs="Times New Roman"/>
                <w:bCs/>
                <w:spacing w:val="-6"/>
              </w:rPr>
              <w:t xml:space="preserve"> и их возможности для инновационного проекта</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14</w:t>
            </w:r>
          </w:p>
        </w:tc>
        <w:tc>
          <w:tcPr>
            <w:tcW w:w="2835" w:type="dxa"/>
            <w:vAlign w:val="center"/>
          </w:tcPr>
          <w:p w:rsidR="00B51160" w:rsidRPr="009F2C11" w:rsidRDefault="00DD320A" w:rsidP="00973217">
            <w:pPr>
              <w:jc w:val="center"/>
              <w:rPr>
                <w:rFonts w:ascii="Times New Roman" w:hAnsi="Times New Roman" w:cs="Times New Roman"/>
                <w:bCs/>
              </w:rPr>
            </w:pPr>
            <w:r>
              <w:rPr>
                <w:rFonts w:ascii="Times New Roman" w:hAnsi="Times New Roman" w:cs="Times New Roman"/>
                <w:bCs/>
                <w:spacing w:val="-6"/>
              </w:rPr>
              <w:t xml:space="preserve">3.4 </w:t>
            </w:r>
            <w:r w:rsidR="00B51160" w:rsidRPr="009F2C11">
              <w:rPr>
                <w:rFonts w:ascii="Times New Roman" w:hAnsi="Times New Roman" w:cs="Times New Roman"/>
                <w:bCs/>
                <w:spacing w:val="-6"/>
              </w:rPr>
              <w:t>Успешные практики применения гибких методов управления проектами</w:t>
            </w:r>
          </w:p>
        </w:tc>
        <w:tc>
          <w:tcPr>
            <w:tcW w:w="2694" w:type="dxa"/>
            <w:vAlign w:val="center"/>
          </w:tcPr>
          <w:p w:rsidR="00B51160" w:rsidRPr="009F2C11" w:rsidRDefault="00C24FED" w:rsidP="00CA33EA">
            <w:pPr>
              <w:jc w:val="center"/>
              <w:rPr>
                <w:rFonts w:ascii="Times New Roman" w:hAnsi="Times New Roman" w:cs="Times New Roman"/>
                <w:bCs/>
              </w:rPr>
            </w:pPr>
            <w:r>
              <w:rPr>
                <w:rFonts w:ascii="Times New Roman" w:hAnsi="Times New Roman" w:cs="Times New Roman"/>
                <w:bCs/>
              </w:rPr>
              <w:t>Гибкие методы управления проектами</w:t>
            </w:r>
          </w:p>
        </w:tc>
        <w:tc>
          <w:tcPr>
            <w:tcW w:w="3248" w:type="dxa"/>
            <w:vAlign w:val="center"/>
          </w:tcPr>
          <w:p w:rsidR="00B51160" w:rsidRPr="009F2C11" w:rsidRDefault="00773712" w:rsidP="00973217">
            <w:pPr>
              <w:jc w:val="both"/>
              <w:rPr>
                <w:rFonts w:ascii="Times New Roman" w:hAnsi="Times New Roman" w:cs="Times New Roman"/>
                <w:bCs/>
              </w:rPr>
            </w:pPr>
            <w:r>
              <w:rPr>
                <w:rFonts w:ascii="Times New Roman" w:hAnsi="Times New Roman" w:cs="Times New Roman"/>
                <w:bCs/>
              </w:rPr>
              <w:t>Описание этапов управления проекта, используя гибкие методы управления</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lastRenderedPageBreak/>
              <w:t>15</w:t>
            </w:r>
          </w:p>
        </w:tc>
        <w:tc>
          <w:tcPr>
            <w:tcW w:w="2835" w:type="dxa"/>
            <w:vAlign w:val="center"/>
          </w:tcPr>
          <w:p w:rsidR="00B51160" w:rsidRPr="009F2C11" w:rsidRDefault="00DD320A" w:rsidP="00973217">
            <w:pPr>
              <w:jc w:val="center"/>
              <w:rPr>
                <w:rFonts w:ascii="Times New Roman" w:hAnsi="Times New Roman" w:cs="Times New Roman"/>
                <w:bCs/>
              </w:rPr>
            </w:pPr>
            <w:r>
              <w:rPr>
                <w:rFonts w:ascii="Times New Roman" w:hAnsi="Times New Roman" w:cs="Times New Roman"/>
                <w:bCs/>
                <w:spacing w:val="-6"/>
              </w:rPr>
              <w:t xml:space="preserve">4.1 </w:t>
            </w:r>
            <w:r w:rsidR="00B51160" w:rsidRPr="009F2C11">
              <w:rPr>
                <w:rFonts w:ascii="Times New Roman" w:hAnsi="Times New Roman" w:cs="Times New Roman"/>
                <w:bCs/>
                <w:spacing w:val="-6"/>
              </w:rPr>
              <w:t>Потенциал использования искусственного интеллекта в проектном управлении</w:t>
            </w:r>
          </w:p>
        </w:tc>
        <w:tc>
          <w:tcPr>
            <w:tcW w:w="2694" w:type="dxa"/>
            <w:vAlign w:val="center"/>
          </w:tcPr>
          <w:p w:rsidR="00B51160" w:rsidRPr="009F2C11" w:rsidRDefault="00C24FED" w:rsidP="00CA33EA">
            <w:pPr>
              <w:jc w:val="center"/>
              <w:rPr>
                <w:rFonts w:ascii="Times New Roman" w:hAnsi="Times New Roman" w:cs="Times New Roman"/>
                <w:bCs/>
              </w:rPr>
            </w:pPr>
            <w:r>
              <w:rPr>
                <w:rFonts w:ascii="Times New Roman" w:hAnsi="Times New Roman" w:cs="Times New Roman"/>
                <w:bCs/>
                <w:spacing w:val="-6"/>
              </w:rPr>
              <w:t>И</w:t>
            </w:r>
            <w:r w:rsidRPr="009F2C11">
              <w:rPr>
                <w:rFonts w:ascii="Times New Roman" w:hAnsi="Times New Roman" w:cs="Times New Roman"/>
                <w:bCs/>
                <w:spacing w:val="-6"/>
              </w:rPr>
              <w:t>скусственн</w:t>
            </w:r>
            <w:r>
              <w:rPr>
                <w:rFonts w:ascii="Times New Roman" w:hAnsi="Times New Roman" w:cs="Times New Roman"/>
                <w:bCs/>
                <w:spacing w:val="-6"/>
              </w:rPr>
              <w:t>ый</w:t>
            </w:r>
            <w:r w:rsidRPr="009F2C11">
              <w:rPr>
                <w:rFonts w:ascii="Times New Roman" w:hAnsi="Times New Roman" w:cs="Times New Roman"/>
                <w:bCs/>
                <w:spacing w:val="-6"/>
              </w:rPr>
              <w:t xml:space="preserve"> интеллект</w:t>
            </w:r>
          </w:p>
        </w:tc>
        <w:tc>
          <w:tcPr>
            <w:tcW w:w="3248" w:type="dxa"/>
            <w:vAlign w:val="center"/>
          </w:tcPr>
          <w:p w:rsidR="00B51160" w:rsidRPr="009F2C11" w:rsidRDefault="00773712" w:rsidP="00973217">
            <w:pPr>
              <w:jc w:val="both"/>
              <w:rPr>
                <w:rFonts w:ascii="Times New Roman" w:hAnsi="Times New Roman" w:cs="Times New Roman"/>
                <w:bCs/>
              </w:rPr>
            </w:pPr>
            <w:r>
              <w:rPr>
                <w:rFonts w:ascii="Times New Roman" w:hAnsi="Times New Roman" w:cs="Times New Roman"/>
                <w:bCs/>
              </w:rPr>
              <w:t>Описание возможностей технологии искусственного интеллекта и возможности применения систем на уровне реализации проекта</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16</w:t>
            </w:r>
          </w:p>
        </w:tc>
        <w:tc>
          <w:tcPr>
            <w:tcW w:w="2835" w:type="dxa"/>
            <w:vAlign w:val="center"/>
          </w:tcPr>
          <w:p w:rsidR="00B51160" w:rsidRPr="009F2C11" w:rsidRDefault="00DD320A" w:rsidP="00973217">
            <w:pPr>
              <w:jc w:val="center"/>
              <w:rPr>
                <w:rFonts w:ascii="Times New Roman" w:hAnsi="Times New Roman" w:cs="Times New Roman"/>
                <w:bCs/>
              </w:rPr>
            </w:pPr>
            <w:r>
              <w:rPr>
                <w:rFonts w:ascii="Times New Roman" w:hAnsi="Times New Roman" w:cs="Times New Roman"/>
                <w:bCs/>
                <w:spacing w:val="-6"/>
              </w:rPr>
              <w:t xml:space="preserve">4.2 </w:t>
            </w:r>
            <w:r w:rsidR="00B51160" w:rsidRPr="009F2C11">
              <w:rPr>
                <w:rFonts w:ascii="Times New Roman" w:hAnsi="Times New Roman" w:cs="Times New Roman"/>
                <w:bCs/>
                <w:spacing w:val="-6"/>
              </w:rPr>
              <w:t>Виртуальные помощники руководителя проекта</w:t>
            </w:r>
          </w:p>
        </w:tc>
        <w:tc>
          <w:tcPr>
            <w:tcW w:w="2694" w:type="dxa"/>
            <w:vAlign w:val="center"/>
          </w:tcPr>
          <w:p w:rsidR="00B51160" w:rsidRPr="009F2C11" w:rsidRDefault="00C24FED" w:rsidP="00CA33EA">
            <w:pPr>
              <w:jc w:val="center"/>
              <w:rPr>
                <w:rFonts w:ascii="Times New Roman" w:hAnsi="Times New Roman" w:cs="Times New Roman"/>
                <w:bCs/>
              </w:rPr>
            </w:pPr>
            <w:r>
              <w:rPr>
                <w:rFonts w:ascii="Times New Roman" w:hAnsi="Times New Roman" w:cs="Times New Roman"/>
                <w:bCs/>
              </w:rPr>
              <w:t xml:space="preserve">Инструменты </w:t>
            </w:r>
            <w:r w:rsidRPr="009F2C11">
              <w:rPr>
                <w:rFonts w:ascii="Times New Roman" w:hAnsi="Times New Roman" w:cs="Times New Roman"/>
                <w:bCs/>
                <w:spacing w:val="-6"/>
              </w:rPr>
              <w:t>руководителя проекта</w:t>
            </w:r>
          </w:p>
        </w:tc>
        <w:tc>
          <w:tcPr>
            <w:tcW w:w="3248" w:type="dxa"/>
            <w:vAlign w:val="center"/>
          </w:tcPr>
          <w:p w:rsidR="00B51160" w:rsidRPr="009F2C11" w:rsidRDefault="00773712" w:rsidP="00973217">
            <w:pPr>
              <w:jc w:val="both"/>
              <w:rPr>
                <w:rFonts w:ascii="Times New Roman" w:hAnsi="Times New Roman" w:cs="Times New Roman"/>
                <w:bCs/>
              </w:rPr>
            </w:pPr>
            <w:r>
              <w:rPr>
                <w:rFonts w:ascii="Times New Roman" w:hAnsi="Times New Roman" w:cs="Times New Roman"/>
                <w:bCs/>
              </w:rPr>
              <w:t>Основные инструменты, используемые в процессе управления проектами, способные оптимизировать управление проектом и минимизировать ресурсы проекта</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17</w:t>
            </w:r>
          </w:p>
        </w:tc>
        <w:tc>
          <w:tcPr>
            <w:tcW w:w="2835" w:type="dxa"/>
            <w:vAlign w:val="center"/>
          </w:tcPr>
          <w:p w:rsidR="00B51160" w:rsidRPr="009F2C11" w:rsidRDefault="00DD320A" w:rsidP="00973217">
            <w:pPr>
              <w:jc w:val="center"/>
              <w:rPr>
                <w:rFonts w:ascii="Times New Roman" w:hAnsi="Times New Roman" w:cs="Times New Roman"/>
                <w:bCs/>
              </w:rPr>
            </w:pPr>
            <w:r>
              <w:rPr>
                <w:rFonts w:ascii="Times New Roman" w:hAnsi="Times New Roman" w:cs="Times New Roman"/>
                <w:bCs/>
                <w:spacing w:val="-6"/>
              </w:rPr>
              <w:t xml:space="preserve">4.3 </w:t>
            </w:r>
            <w:r w:rsidR="00B51160" w:rsidRPr="009F2C11">
              <w:rPr>
                <w:rFonts w:ascii="Times New Roman" w:hAnsi="Times New Roman" w:cs="Times New Roman"/>
                <w:bCs/>
                <w:spacing w:val="-6"/>
              </w:rPr>
              <w:t xml:space="preserve">Современные </w:t>
            </w:r>
            <w:r w:rsidRPr="009F2C11">
              <w:rPr>
                <w:rFonts w:ascii="Times New Roman" w:hAnsi="Times New Roman" w:cs="Times New Roman"/>
                <w:bCs/>
                <w:spacing w:val="-6"/>
              </w:rPr>
              <w:t xml:space="preserve">платформы </w:t>
            </w:r>
            <w:r>
              <w:rPr>
                <w:rFonts w:ascii="Times New Roman" w:hAnsi="Times New Roman" w:cs="Times New Roman"/>
                <w:bCs/>
                <w:spacing w:val="-6"/>
              </w:rPr>
              <w:t>управления</w:t>
            </w:r>
            <w:r w:rsidR="00B51160" w:rsidRPr="009F2C11">
              <w:rPr>
                <w:rFonts w:ascii="Times New Roman" w:hAnsi="Times New Roman" w:cs="Times New Roman"/>
                <w:bCs/>
                <w:spacing w:val="-6"/>
              </w:rPr>
              <w:t xml:space="preserve"> проектами на основе искусственного интеллекта</w:t>
            </w:r>
          </w:p>
        </w:tc>
        <w:tc>
          <w:tcPr>
            <w:tcW w:w="2694" w:type="dxa"/>
            <w:vAlign w:val="center"/>
          </w:tcPr>
          <w:p w:rsidR="00B51160" w:rsidRPr="009F2C11" w:rsidRDefault="00C24FED" w:rsidP="00CA33EA">
            <w:pPr>
              <w:jc w:val="center"/>
              <w:rPr>
                <w:rFonts w:ascii="Times New Roman" w:hAnsi="Times New Roman" w:cs="Times New Roman"/>
                <w:bCs/>
              </w:rPr>
            </w:pPr>
            <w:r w:rsidRPr="009F2C11">
              <w:rPr>
                <w:rFonts w:ascii="Times New Roman" w:hAnsi="Times New Roman" w:cs="Times New Roman"/>
                <w:bCs/>
                <w:spacing w:val="-6"/>
              </w:rPr>
              <w:t xml:space="preserve">Современные платформы </w:t>
            </w:r>
            <w:r>
              <w:rPr>
                <w:rFonts w:ascii="Times New Roman" w:hAnsi="Times New Roman" w:cs="Times New Roman"/>
                <w:bCs/>
                <w:spacing w:val="-6"/>
              </w:rPr>
              <w:t>управления</w:t>
            </w:r>
            <w:r w:rsidRPr="009F2C11">
              <w:rPr>
                <w:rFonts w:ascii="Times New Roman" w:hAnsi="Times New Roman" w:cs="Times New Roman"/>
                <w:bCs/>
                <w:spacing w:val="-6"/>
              </w:rPr>
              <w:t xml:space="preserve"> проектами на основе искусственного интеллекта</w:t>
            </w:r>
          </w:p>
        </w:tc>
        <w:tc>
          <w:tcPr>
            <w:tcW w:w="3248" w:type="dxa"/>
            <w:vAlign w:val="center"/>
          </w:tcPr>
          <w:p w:rsidR="00B51160" w:rsidRPr="009F2C11" w:rsidRDefault="00773712" w:rsidP="00973217">
            <w:pPr>
              <w:jc w:val="both"/>
              <w:rPr>
                <w:rFonts w:ascii="Times New Roman" w:hAnsi="Times New Roman" w:cs="Times New Roman"/>
                <w:bCs/>
              </w:rPr>
            </w:pPr>
            <w:r>
              <w:rPr>
                <w:rFonts w:ascii="Times New Roman" w:hAnsi="Times New Roman" w:cs="Times New Roman"/>
                <w:bCs/>
              </w:rPr>
              <w:t>Обзор платформ, оптимизирующих управление проектом, а также осуществляющие хранение и накопление результатов и целей проекта</w:t>
            </w:r>
          </w:p>
        </w:tc>
      </w:tr>
      <w:tr w:rsidR="00B51160" w:rsidRPr="009F2C11" w:rsidTr="00CA33EA">
        <w:tc>
          <w:tcPr>
            <w:tcW w:w="567" w:type="dxa"/>
            <w:vAlign w:val="center"/>
          </w:tcPr>
          <w:p w:rsidR="00B51160" w:rsidRPr="009F2C11" w:rsidRDefault="00606D12" w:rsidP="00973217">
            <w:pPr>
              <w:jc w:val="center"/>
              <w:rPr>
                <w:rFonts w:ascii="Times New Roman" w:hAnsi="Times New Roman" w:cs="Times New Roman"/>
                <w:b/>
              </w:rPr>
            </w:pPr>
            <w:r>
              <w:rPr>
                <w:rFonts w:ascii="Times New Roman" w:hAnsi="Times New Roman" w:cs="Times New Roman"/>
                <w:b/>
              </w:rPr>
              <w:t>18</w:t>
            </w:r>
          </w:p>
        </w:tc>
        <w:tc>
          <w:tcPr>
            <w:tcW w:w="2835" w:type="dxa"/>
            <w:vAlign w:val="center"/>
          </w:tcPr>
          <w:p w:rsidR="00B51160" w:rsidRPr="009F2C11" w:rsidRDefault="00DD320A" w:rsidP="00973217">
            <w:pPr>
              <w:jc w:val="center"/>
              <w:rPr>
                <w:rFonts w:ascii="Times New Roman" w:hAnsi="Times New Roman" w:cs="Times New Roman"/>
                <w:bCs/>
              </w:rPr>
            </w:pPr>
            <w:r>
              <w:rPr>
                <w:rFonts w:ascii="Times New Roman" w:hAnsi="Times New Roman" w:cs="Times New Roman"/>
                <w:bCs/>
                <w:spacing w:val="-6"/>
              </w:rPr>
              <w:t xml:space="preserve">4.4 </w:t>
            </w:r>
            <w:r w:rsidR="00B51160" w:rsidRPr="009F2C11">
              <w:rPr>
                <w:rFonts w:ascii="Times New Roman" w:hAnsi="Times New Roman" w:cs="Times New Roman"/>
                <w:bCs/>
                <w:spacing w:val="-6"/>
              </w:rPr>
              <w:t xml:space="preserve">Обзор программного продукта </w:t>
            </w:r>
            <w:proofErr w:type="spellStart"/>
            <w:r w:rsidR="00B51160" w:rsidRPr="009F2C11">
              <w:rPr>
                <w:rFonts w:ascii="Times New Roman" w:hAnsi="Times New Roman" w:cs="Times New Roman"/>
                <w:bCs/>
                <w:spacing w:val="-6"/>
              </w:rPr>
              <w:t>ProjectAssist</w:t>
            </w:r>
            <w:proofErr w:type="spellEnd"/>
          </w:p>
        </w:tc>
        <w:tc>
          <w:tcPr>
            <w:tcW w:w="2694" w:type="dxa"/>
            <w:vAlign w:val="center"/>
          </w:tcPr>
          <w:p w:rsidR="00B51160" w:rsidRPr="009F2C11" w:rsidRDefault="00C24FED" w:rsidP="00CA33EA">
            <w:pPr>
              <w:jc w:val="center"/>
              <w:rPr>
                <w:rFonts w:ascii="Times New Roman" w:hAnsi="Times New Roman" w:cs="Times New Roman"/>
                <w:bCs/>
              </w:rPr>
            </w:pPr>
            <w:proofErr w:type="spellStart"/>
            <w:r w:rsidRPr="009F2C11">
              <w:rPr>
                <w:rFonts w:ascii="Times New Roman" w:hAnsi="Times New Roman" w:cs="Times New Roman"/>
                <w:bCs/>
                <w:spacing w:val="-6"/>
              </w:rPr>
              <w:t>ProjectAssist</w:t>
            </w:r>
            <w:proofErr w:type="spellEnd"/>
          </w:p>
        </w:tc>
        <w:tc>
          <w:tcPr>
            <w:tcW w:w="3248" w:type="dxa"/>
            <w:vAlign w:val="center"/>
          </w:tcPr>
          <w:p w:rsidR="00B51160" w:rsidRPr="009F2C11" w:rsidRDefault="00773712" w:rsidP="00973217">
            <w:pPr>
              <w:jc w:val="both"/>
              <w:rPr>
                <w:rFonts w:ascii="Times New Roman" w:hAnsi="Times New Roman" w:cs="Times New Roman"/>
                <w:bCs/>
              </w:rPr>
            </w:pPr>
            <w:r>
              <w:rPr>
                <w:rFonts w:ascii="Times New Roman" w:hAnsi="Times New Roman" w:cs="Times New Roman"/>
                <w:bCs/>
              </w:rPr>
              <w:t xml:space="preserve">Знакомство с </w:t>
            </w:r>
            <w:proofErr w:type="spellStart"/>
            <w:r w:rsidRPr="009F2C11">
              <w:rPr>
                <w:rFonts w:ascii="Times New Roman" w:hAnsi="Times New Roman" w:cs="Times New Roman"/>
                <w:bCs/>
                <w:spacing w:val="-6"/>
              </w:rPr>
              <w:t>ProjectAssist</w:t>
            </w:r>
            <w:proofErr w:type="spellEnd"/>
          </w:p>
        </w:tc>
      </w:tr>
    </w:tbl>
    <w:p w:rsidR="00773050" w:rsidRDefault="00773050" w:rsidP="00773050">
      <w:pPr>
        <w:jc w:val="both"/>
        <w:rPr>
          <w:rFonts w:ascii="Times New Roman" w:hAnsi="Times New Roman" w:cs="Times New Roman"/>
          <w:b/>
          <w:color w:val="FF0000"/>
          <w:sz w:val="22"/>
          <w:szCs w:val="22"/>
        </w:rPr>
      </w:pPr>
    </w:p>
    <w:p w:rsidR="00340D6C" w:rsidRDefault="00340D6C" w:rsidP="00773050">
      <w:pPr>
        <w:jc w:val="both"/>
        <w:rPr>
          <w:rFonts w:ascii="Times New Roman" w:hAnsi="Times New Roman" w:cs="Times New Roman"/>
          <w:b/>
          <w:color w:val="FF0000"/>
          <w:sz w:val="22"/>
          <w:szCs w:val="22"/>
        </w:rPr>
      </w:pPr>
    </w:p>
    <w:p w:rsidR="00340D6C" w:rsidRPr="00FA5A4C" w:rsidRDefault="00340D6C" w:rsidP="00773050">
      <w:pPr>
        <w:jc w:val="both"/>
        <w:rPr>
          <w:rFonts w:ascii="Times New Roman" w:hAnsi="Times New Roman" w:cs="Times New Roman"/>
          <w:b/>
          <w:color w:val="FF0000"/>
          <w:sz w:val="22"/>
          <w:szCs w:val="22"/>
        </w:rPr>
      </w:pPr>
    </w:p>
    <w:p w:rsidR="00773050" w:rsidRPr="00174FA6" w:rsidRDefault="00773050" w:rsidP="00773050">
      <w:pPr>
        <w:jc w:val="both"/>
        <w:rPr>
          <w:rFonts w:ascii="Times New Roman" w:hAnsi="Times New Roman" w:cs="Times New Roman"/>
        </w:rPr>
      </w:pPr>
      <w:r w:rsidRPr="00174FA6">
        <w:rPr>
          <w:rFonts w:ascii="Times New Roman" w:hAnsi="Times New Roman" w:cs="Times New Roman"/>
          <w:b/>
        </w:rPr>
        <w:t>8.Оценочные материалы по образовательной программе</w:t>
      </w:r>
      <w:r w:rsidRPr="00174FA6">
        <w:rPr>
          <w:rFonts w:ascii="Times New Roman" w:hAnsi="Times New Roman" w:cs="Times New Roman"/>
        </w:rPr>
        <w:t xml:space="preserve"> </w:t>
      </w:r>
    </w:p>
    <w:p w:rsidR="00773050" w:rsidRDefault="00773050" w:rsidP="00773050">
      <w:pPr>
        <w:jc w:val="both"/>
        <w:rPr>
          <w:rFonts w:ascii="Times New Roman" w:hAnsi="Times New Roman" w:cs="Times New Roman"/>
          <w:b/>
        </w:rPr>
      </w:pPr>
      <w:r w:rsidRPr="00174FA6">
        <w:rPr>
          <w:rFonts w:ascii="Times New Roman" w:hAnsi="Times New Roman" w:cs="Times New Roman"/>
          <w:b/>
        </w:rPr>
        <w:t>8.1. Вопросы тестирования по модулям</w:t>
      </w:r>
    </w:p>
    <w:p w:rsidR="00340D6C" w:rsidRPr="00174FA6" w:rsidRDefault="00340D6C" w:rsidP="00773050">
      <w:pPr>
        <w:jc w:val="both"/>
        <w:rPr>
          <w:rFonts w:ascii="Times New Roman" w:hAnsi="Times New Roman" w:cs="Times New Roman"/>
          <w:b/>
        </w:rPr>
      </w:pPr>
    </w:p>
    <w:tbl>
      <w:tblPr>
        <w:tblStyle w:val="a3"/>
        <w:tblW w:w="0" w:type="auto"/>
        <w:tblInd w:w="-5" w:type="dxa"/>
        <w:tblLook w:val="04A0" w:firstRow="1" w:lastRow="0" w:firstColumn="1" w:lastColumn="0" w:noHBand="0" w:noVBand="1"/>
      </w:tblPr>
      <w:tblGrid>
        <w:gridCol w:w="1006"/>
        <w:gridCol w:w="2396"/>
        <w:gridCol w:w="2694"/>
        <w:gridCol w:w="3248"/>
      </w:tblGrid>
      <w:tr w:rsidR="00FA5A4C" w:rsidRPr="00174FA6" w:rsidTr="0099393F">
        <w:trPr>
          <w:tblHeader/>
        </w:trPr>
        <w:tc>
          <w:tcPr>
            <w:tcW w:w="1006" w:type="dxa"/>
            <w:vAlign w:val="center"/>
          </w:tcPr>
          <w:p w:rsidR="00773050" w:rsidRPr="00174FA6" w:rsidRDefault="00773050" w:rsidP="008A70E2">
            <w:pPr>
              <w:jc w:val="center"/>
              <w:rPr>
                <w:rFonts w:ascii="Times New Roman" w:hAnsi="Times New Roman" w:cs="Times New Roman"/>
                <w:b/>
                <w:sz w:val="23"/>
                <w:szCs w:val="23"/>
              </w:rPr>
            </w:pPr>
            <w:r w:rsidRPr="00174FA6">
              <w:rPr>
                <w:rFonts w:ascii="Times New Roman" w:hAnsi="Times New Roman" w:cs="Times New Roman"/>
                <w:b/>
                <w:sz w:val="23"/>
                <w:szCs w:val="23"/>
              </w:rPr>
              <w:t>№ модуля</w:t>
            </w:r>
          </w:p>
        </w:tc>
        <w:tc>
          <w:tcPr>
            <w:tcW w:w="2396" w:type="dxa"/>
            <w:vAlign w:val="center"/>
          </w:tcPr>
          <w:p w:rsidR="00773050" w:rsidRPr="00174FA6" w:rsidRDefault="00773050" w:rsidP="008A70E2">
            <w:pPr>
              <w:jc w:val="center"/>
              <w:rPr>
                <w:rFonts w:ascii="Times New Roman" w:hAnsi="Times New Roman" w:cs="Times New Roman"/>
                <w:b/>
                <w:sz w:val="23"/>
                <w:szCs w:val="23"/>
              </w:rPr>
            </w:pPr>
            <w:r w:rsidRPr="00174FA6">
              <w:rPr>
                <w:rFonts w:ascii="Times New Roman" w:hAnsi="Times New Roman" w:cs="Times New Roman"/>
                <w:b/>
                <w:sz w:val="23"/>
                <w:szCs w:val="23"/>
              </w:rPr>
              <w:t>Вопросы входного тестирования</w:t>
            </w:r>
          </w:p>
        </w:tc>
        <w:tc>
          <w:tcPr>
            <w:tcW w:w="2694" w:type="dxa"/>
            <w:vAlign w:val="center"/>
          </w:tcPr>
          <w:p w:rsidR="00773050" w:rsidRPr="00174FA6" w:rsidRDefault="00773050" w:rsidP="008A70E2">
            <w:pPr>
              <w:jc w:val="center"/>
              <w:rPr>
                <w:rFonts w:ascii="Times New Roman" w:hAnsi="Times New Roman" w:cs="Times New Roman"/>
                <w:b/>
                <w:sz w:val="23"/>
                <w:szCs w:val="23"/>
              </w:rPr>
            </w:pPr>
            <w:r w:rsidRPr="00174FA6">
              <w:rPr>
                <w:rFonts w:ascii="Times New Roman" w:hAnsi="Times New Roman" w:cs="Times New Roman"/>
                <w:b/>
                <w:sz w:val="23"/>
                <w:szCs w:val="23"/>
              </w:rPr>
              <w:t>Вопросы промежуточного тестирования</w:t>
            </w:r>
          </w:p>
        </w:tc>
        <w:tc>
          <w:tcPr>
            <w:tcW w:w="3248" w:type="dxa"/>
            <w:vAlign w:val="center"/>
          </w:tcPr>
          <w:p w:rsidR="00773050" w:rsidRPr="00174FA6" w:rsidRDefault="00773050" w:rsidP="008A70E2">
            <w:pPr>
              <w:jc w:val="center"/>
              <w:rPr>
                <w:rFonts w:ascii="Times New Roman" w:hAnsi="Times New Roman" w:cs="Times New Roman"/>
                <w:b/>
                <w:sz w:val="23"/>
                <w:szCs w:val="23"/>
              </w:rPr>
            </w:pPr>
            <w:r w:rsidRPr="00174FA6">
              <w:rPr>
                <w:rFonts w:ascii="Times New Roman" w:hAnsi="Times New Roman" w:cs="Times New Roman"/>
                <w:b/>
                <w:sz w:val="23"/>
                <w:szCs w:val="23"/>
              </w:rPr>
              <w:t>Вопросы итогового тестирования</w:t>
            </w:r>
          </w:p>
        </w:tc>
      </w:tr>
      <w:tr w:rsidR="003007B6" w:rsidRPr="00174FA6" w:rsidTr="0099393F">
        <w:tc>
          <w:tcPr>
            <w:tcW w:w="1006" w:type="dxa"/>
            <w:vMerge w:val="restart"/>
            <w:vAlign w:val="center"/>
          </w:tcPr>
          <w:p w:rsidR="003007B6" w:rsidRPr="00174FA6" w:rsidRDefault="003007B6" w:rsidP="00174FA6">
            <w:pPr>
              <w:jc w:val="center"/>
              <w:rPr>
                <w:rFonts w:ascii="Times New Roman" w:hAnsi="Times New Roman" w:cs="Times New Roman"/>
                <w:bCs/>
                <w:sz w:val="21"/>
                <w:szCs w:val="21"/>
              </w:rPr>
            </w:pPr>
            <w:r>
              <w:rPr>
                <w:rFonts w:ascii="Times New Roman" w:hAnsi="Times New Roman" w:cs="Times New Roman"/>
                <w:bCs/>
                <w:sz w:val="21"/>
                <w:szCs w:val="21"/>
              </w:rPr>
              <w:t>1</w:t>
            </w: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Проект – это:</w:t>
            </w:r>
          </w:p>
        </w:tc>
        <w:tc>
          <w:tcPr>
            <w:tcW w:w="2694"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Какая деятельность из нижеперечисленных, по Вашему мнению, не является проектом?</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Какая деятельность из нижеперечисленных, по Вашему мнению, не является проектом?</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Проектная деятельность – это:</w:t>
            </w:r>
          </w:p>
        </w:tc>
        <w:tc>
          <w:tcPr>
            <w:tcW w:w="2694"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К характеристикам проекта не относится:</w:t>
            </w:r>
          </w:p>
        </w:tc>
        <w:tc>
          <w:tcPr>
            <w:tcW w:w="3248"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К признакам проектной деятельности не относится</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Управление на основе процессов</w:t>
            </w:r>
            <w:proofErr w:type="gramStart"/>
            <w:r>
              <w:rPr>
                <w:rFonts w:ascii="Times New Roman" w:hAnsi="Times New Roman" w:cs="Times New Roman"/>
                <w:bCs/>
                <w:sz w:val="21"/>
                <w:szCs w:val="21"/>
              </w:rPr>
              <w:t>- это</w:t>
            </w:r>
            <w:proofErr w:type="gramEnd"/>
            <w:r>
              <w:rPr>
                <w:rFonts w:ascii="Times New Roman" w:hAnsi="Times New Roman" w:cs="Times New Roman"/>
                <w:bCs/>
                <w:sz w:val="21"/>
                <w:szCs w:val="21"/>
              </w:rPr>
              <w:t>:</w:t>
            </w:r>
          </w:p>
        </w:tc>
        <w:tc>
          <w:tcPr>
            <w:tcW w:w="2694"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 xml:space="preserve">Отличие проекта и процесса? </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Какой из нижеперечисленных признаков не относится к процессной деятельности?</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Портфель проектов, это:</w:t>
            </w:r>
          </w:p>
        </w:tc>
        <w:tc>
          <w:tcPr>
            <w:tcW w:w="2694"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Объединенные одной или несколькими целями проекты, имеющие утвержденный бюджет</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Совокупность программ, проектов и других видов деятельности, объединенных для обеспечения эффективного управления, нацеленного на достижение стратегических целей организации</w:t>
            </w:r>
          </w:p>
        </w:tc>
      </w:tr>
      <w:tr w:rsidR="003007B6" w:rsidRPr="00174FA6" w:rsidTr="0099393F">
        <w:tc>
          <w:tcPr>
            <w:tcW w:w="1006" w:type="dxa"/>
            <w:vMerge w:val="restart"/>
            <w:vAlign w:val="center"/>
          </w:tcPr>
          <w:p w:rsidR="003007B6" w:rsidRPr="00174FA6" w:rsidRDefault="003007B6" w:rsidP="00174FA6">
            <w:pPr>
              <w:jc w:val="center"/>
              <w:rPr>
                <w:rFonts w:ascii="Times New Roman" w:hAnsi="Times New Roman" w:cs="Times New Roman"/>
                <w:bCs/>
                <w:sz w:val="21"/>
                <w:szCs w:val="21"/>
              </w:rPr>
            </w:pPr>
            <w:r>
              <w:rPr>
                <w:rFonts w:ascii="Times New Roman" w:hAnsi="Times New Roman" w:cs="Times New Roman"/>
                <w:bCs/>
                <w:sz w:val="21"/>
                <w:szCs w:val="21"/>
              </w:rPr>
              <w:t>2</w:t>
            </w: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Заинтересованные стороны проекта – это?</w:t>
            </w:r>
          </w:p>
        </w:tc>
        <w:tc>
          <w:tcPr>
            <w:tcW w:w="2694" w:type="dxa"/>
            <w:vAlign w:val="center"/>
          </w:tcPr>
          <w:p w:rsidR="003007B6" w:rsidRPr="00174FA6" w:rsidRDefault="003007B6" w:rsidP="00174FA6">
            <w:pPr>
              <w:jc w:val="both"/>
              <w:rPr>
                <w:rFonts w:ascii="Times New Roman" w:hAnsi="Times New Roman" w:cs="Times New Roman"/>
                <w:bCs/>
                <w:sz w:val="21"/>
                <w:szCs w:val="21"/>
              </w:rPr>
            </w:pPr>
            <w:proofErr w:type="spellStart"/>
            <w:r>
              <w:rPr>
                <w:rFonts w:ascii="Times New Roman" w:hAnsi="Times New Roman" w:cs="Times New Roman"/>
                <w:bCs/>
                <w:sz w:val="21"/>
                <w:szCs w:val="21"/>
              </w:rPr>
              <w:t>Стейкхолдеры</w:t>
            </w:r>
            <w:proofErr w:type="spellEnd"/>
            <w:r>
              <w:rPr>
                <w:rFonts w:ascii="Times New Roman" w:hAnsi="Times New Roman" w:cs="Times New Roman"/>
                <w:bCs/>
                <w:sz w:val="21"/>
                <w:szCs w:val="21"/>
              </w:rPr>
              <w:t xml:space="preserve"> проекта – это?</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Какое из утверждений касательно заинтересованных сторон проекта (программы), по Вашему мнению, является неверным?</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К основным ресурсам проекта относится:</w:t>
            </w:r>
          </w:p>
        </w:tc>
        <w:tc>
          <w:tcPr>
            <w:tcW w:w="2694"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Классификация ресурсов проекта</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Материальные и не материальные объекты, продукты и (или) услуги, создаваемые в рамках Проекта и необходимые для достижения показателей цели Проекта, представляют собой</w:t>
            </w:r>
          </w:p>
        </w:tc>
      </w:tr>
      <w:tr w:rsidR="003007B6" w:rsidRPr="00174FA6" w:rsidTr="0099393F">
        <w:tc>
          <w:tcPr>
            <w:tcW w:w="1006" w:type="dxa"/>
            <w:vMerge w:val="restart"/>
            <w:vAlign w:val="center"/>
          </w:tcPr>
          <w:p w:rsidR="003007B6" w:rsidRPr="00174FA6" w:rsidRDefault="003007B6" w:rsidP="00174FA6">
            <w:pPr>
              <w:jc w:val="center"/>
              <w:rPr>
                <w:rFonts w:ascii="Times New Roman" w:hAnsi="Times New Roman" w:cs="Times New Roman"/>
                <w:bCs/>
                <w:sz w:val="21"/>
                <w:szCs w:val="21"/>
              </w:rPr>
            </w:pPr>
            <w:r>
              <w:rPr>
                <w:rFonts w:ascii="Times New Roman" w:hAnsi="Times New Roman" w:cs="Times New Roman"/>
                <w:bCs/>
                <w:sz w:val="21"/>
                <w:szCs w:val="21"/>
              </w:rPr>
              <w:lastRenderedPageBreak/>
              <w:t>2</w:t>
            </w: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Контроль проекта</w:t>
            </w:r>
          </w:p>
        </w:tc>
        <w:tc>
          <w:tcPr>
            <w:tcW w:w="2694"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Контрольная точка Проекта</w:t>
            </w:r>
          </w:p>
        </w:tc>
        <w:tc>
          <w:tcPr>
            <w:tcW w:w="3248"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Вехи проекта – это:</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w:t>
            </w:r>
          </w:p>
        </w:tc>
        <w:tc>
          <w:tcPr>
            <w:tcW w:w="2694"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Коммуникации проекта – это:</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174FA6">
              <w:rPr>
                <w:rFonts w:ascii="Times New Roman" w:hAnsi="Times New Roman" w:cs="Times New Roman"/>
                <w:bCs/>
                <w:sz w:val="21"/>
                <w:szCs w:val="21"/>
              </w:rPr>
              <w:t>Какой из предложенных вариантов правильно описывает связанную с коммуникациями закономерность?</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Планирование ресурсов – это:</w:t>
            </w:r>
          </w:p>
        </w:tc>
        <w:tc>
          <w:tcPr>
            <w:tcW w:w="2694"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 xml:space="preserve">Формирование плана реализации проекта </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EA0E56">
              <w:rPr>
                <w:rFonts w:ascii="Times New Roman" w:hAnsi="Times New Roman" w:cs="Times New Roman"/>
                <w:bCs/>
                <w:sz w:val="21"/>
                <w:szCs w:val="21"/>
              </w:rPr>
              <w:t>Регулирование дат начала и окончания мероприятий с учетом ограничений на ресурсы в целях уравновешивания потребностей в ресурсах представляет собой:</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Иерархическая структура проекта</w:t>
            </w:r>
            <w:proofErr w:type="gramStart"/>
            <w:r>
              <w:rPr>
                <w:rFonts w:ascii="Times New Roman" w:hAnsi="Times New Roman" w:cs="Times New Roman"/>
                <w:bCs/>
                <w:sz w:val="21"/>
                <w:szCs w:val="21"/>
              </w:rPr>
              <w:t>- это</w:t>
            </w:r>
            <w:proofErr w:type="gramEnd"/>
            <w:r>
              <w:rPr>
                <w:rFonts w:ascii="Times New Roman" w:hAnsi="Times New Roman" w:cs="Times New Roman"/>
                <w:bCs/>
                <w:sz w:val="21"/>
                <w:szCs w:val="21"/>
              </w:rPr>
              <w:t>:</w:t>
            </w:r>
          </w:p>
        </w:tc>
        <w:tc>
          <w:tcPr>
            <w:tcW w:w="2694" w:type="dxa"/>
            <w:vAlign w:val="center"/>
          </w:tcPr>
          <w:p w:rsidR="003007B6" w:rsidRPr="00174FA6" w:rsidRDefault="003007B6" w:rsidP="00174FA6">
            <w:pPr>
              <w:jc w:val="both"/>
              <w:rPr>
                <w:rFonts w:ascii="Times New Roman" w:hAnsi="Times New Roman" w:cs="Times New Roman"/>
                <w:bCs/>
                <w:sz w:val="21"/>
                <w:szCs w:val="21"/>
              </w:rPr>
            </w:pPr>
            <w:r w:rsidRPr="00EA0E56">
              <w:rPr>
                <w:rFonts w:ascii="Times New Roman" w:hAnsi="Times New Roman" w:cs="Times New Roman"/>
                <w:bCs/>
                <w:sz w:val="21"/>
                <w:szCs w:val="21"/>
              </w:rPr>
              <w:t>Метод разделения блоков мероприятий Проекта или деятельности на более мелкие, управляемые компоненты с целью обеспечения эффективного планирования, организации и контроля Проекта называется</w:t>
            </w:r>
          </w:p>
        </w:tc>
        <w:tc>
          <w:tcPr>
            <w:tcW w:w="3248"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Декомпозиция работ проекта представляет собой</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Управление изменениями – это:</w:t>
            </w:r>
          </w:p>
        </w:tc>
        <w:tc>
          <w:tcPr>
            <w:tcW w:w="2694"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Стратегия управления изменениями</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EA0E56">
              <w:rPr>
                <w:rFonts w:ascii="Times New Roman" w:hAnsi="Times New Roman" w:cs="Times New Roman"/>
                <w:bCs/>
                <w:sz w:val="21"/>
                <w:szCs w:val="21"/>
              </w:rPr>
              <w:t>Стратегия управления изменениями, при которой фиксируются сроки выполнения мероприятий и происходит манипулирование стоимостью мероприятий и качеством продукта называется:</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Риск – это:</w:t>
            </w:r>
          </w:p>
        </w:tc>
        <w:tc>
          <w:tcPr>
            <w:tcW w:w="2694"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Риск-менеджмент – это:</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EA0E56">
              <w:rPr>
                <w:rFonts w:ascii="Times New Roman" w:hAnsi="Times New Roman" w:cs="Times New Roman"/>
                <w:bCs/>
                <w:sz w:val="21"/>
                <w:szCs w:val="21"/>
              </w:rPr>
              <w:t>Какое действие не является примером применения стратегии передачи риска</w:t>
            </w:r>
          </w:p>
        </w:tc>
      </w:tr>
      <w:tr w:rsidR="003007B6" w:rsidRPr="00174FA6" w:rsidTr="0099393F">
        <w:tc>
          <w:tcPr>
            <w:tcW w:w="1006" w:type="dxa"/>
            <w:vMerge w:val="restart"/>
            <w:vAlign w:val="center"/>
          </w:tcPr>
          <w:p w:rsidR="003007B6" w:rsidRPr="00174FA6" w:rsidRDefault="003007B6" w:rsidP="00174FA6">
            <w:pPr>
              <w:jc w:val="center"/>
              <w:rPr>
                <w:rFonts w:ascii="Times New Roman" w:hAnsi="Times New Roman" w:cs="Times New Roman"/>
                <w:bCs/>
                <w:sz w:val="21"/>
                <w:szCs w:val="21"/>
              </w:rPr>
            </w:pPr>
            <w:r>
              <w:rPr>
                <w:rFonts w:ascii="Times New Roman" w:hAnsi="Times New Roman" w:cs="Times New Roman"/>
                <w:bCs/>
                <w:sz w:val="21"/>
                <w:szCs w:val="21"/>
              </w:rPr>
              <w:t>3</w:t>
            </w:r>
          </w:p>
        </w:tc>
        <w:tc>
          <w:tcPr>
            <w:tcW w:w="2396"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w:t>
            </w:r>
          </w:p>
        </w:tc>
        <w:tc>
          <w:tcPr>
            <w:tcW w:w="2694"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Виды инновационных проектов:</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263359">
              <w:rPr>
                <w:rFonts w:ascii="Times New Roman" w:hAnsi="Times New Roman" w:cs="Times New Roman"/>
                <w:bCs/>
                <w:sz w:val="21"/>
                <w:szCs w:val="21"/>
              </w:rPr>
              <w:t>Ведомственный проект это:</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Default="003007B6" w:rsidP="00174FA6">
            <w:pPr>
              <w:jc w:val="both"/>
              <w:rPr>
                <w:rFonts w:ascii="Times New Roman" w:hAnsi="Times New Roman" w:cs="Times New Roman"/>
                <w:bCs/>
                <w:sz w:val="21"/>
                <w:szCs w:val="21"/>
              </w:rPr>
            </w:pPr>
          </w:p>
        </w:tc>
        <w:tc>
          <w:tcPr>
            <w:tcW w:w="2694" w:type="dxa"/>
            <w:vAlign w:val="center"/>
          </w:tcPr>
          <w:p w:rsidR="003007B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Гибкие методы управления проектами – это:</w:t>
            </w:r>
          </w:p>
        </w:tc>
        <w:tc>
          <w:tcPr>
            <w:tcW w:w="3248" w:type="dxa"/>
            <w:vAlign w:val="center"/>
          </w:tcPr>
          <w:p w:rsidR="003007B6" w:rsidRPr="00263359"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Преимущества и недостатки применения гибких методов управления проектами</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Default="003007B6" w:rsidP="00174FA6">
            <w:pPr>
              <w:jc w:val="both"/>
              <w:rPr>
                <w:rFonts w:ascii="Times New Roman" w:hAnsi="Times New Roman" w:cs="Times New Roman"/>
                <w:bCs/>
                <w:sz w:val="21"/>
                <w:szCs w:val="21"/>
              </w:rPr>
            </w:pPr>
          </w:p>
        </w:tc>
        <w:tc>
          <w:tcPr>
            <w:tcW w:w="2694" w:type="dxa"/>
            <w:vAlign w:val="center"/>
          </w:tcPr>
          <w:p w:rsidR="003007B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Каналы передачи информации внутри проекта</w:t>
            </w:r>
          </w:p>
        </w:tc>
        <w:tc>
          <w:tcPr>
            <w:tcW w:w="3248" w:type="dxa"/>
            <w:vAlign w:val="center"/>
          </w:tcPr>
          <w:p w:rsidR="003007B6" w:rsidRPr="00263359"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 xml:space="preserve">Правила построения эффективных коммуникаций проекта </w:t>
            </w:r>
          </w:p>
        </w:tc>
      </w:tr>
      <w:tr w:rsidR="003007B6" w:rsidRPr="00174FA6" w:rsidTr="0099393F">
        <w:tc>
          <w:tcPr>
            <w:tcW w:w="1006" w:type="dxa"/>
            <w:vMerge w:val="restart"/>
            <w:vAlign w:val="center"/>
          </w:tcPr>
          <w:p w:rsidR="003007B6" w:rsidRPr="00174FA6" w:rsidRDefault="003007B6" w:rsidP="00174FA6">
            <w:pPr>
              <w:jc w:val="center"/>
              <w:rPr>
                <w:rFonts w:ascii="Times New Roman" w:hAnsi="Times New Roman" w:cs="Times New Roman"/>
                <w:bCs/>
                <w:sz w:val="21"/>
                <w:szCs w:val="21"/>
              </w:rPr>
            </w:pPr>
            <w:r>
              <w:rPr>
                <w:rFonts w:ascii="Times New Roman" w:hAnsi="Times New Roman" w:cs="Times New Roman"/>
                <w:bCs/>
                <w:sz w:val="21"/>
                <w:szCs w:val="21"/>
              </w:rPr>
              <w:t>4</w:t>
            </w:r>
          </w:p>
        </w:tc>
        <w:tc>
          <w:tcPr>
            <w:tcW w:w="2396" w:type="dxa"/>
            <w:vAlign w:val="center"/>
          </w:tcPr>
          <w:p w:rsidR="003007B6" w:rsidRPr="00174FA6" w:rsidRDefault="003007B6" w:rsidP="00174FA6">
            <w:pPr>
              <w:jc w:val="both"/>
              <w:rPr>
                <w:rFonts w:ascii="Times New Roman" w:hAnsi="Times New Roman" w:cs="Times New Roman"/>
                <w:bCs/>
                <w:sz w:val="21"/>
                <w:szCs w:val="21"/>
              </w:rPr>
            </w:pPr>
            <w:r w:rsidRPr="00263359">
              <w:rPr>
                <w:rFonts w:ascii="Times New Roman" w:hAnsi="Times New Roman" w:cs="Times New Roman"/>
                <w:bCs/>
                <w:sz w:val="21"/>
                <w:szCs w:val="21"/>
              </w:rPr>
              <w:t>Искусственный интеллект – это:</w:t>
            </w:r>
          </w:p>
        </w:tc>
        <w:tc>
          <w:tcPr>
            <w:tcW w:w="2694" w:type="dxa"/>
            <w:vAlign w:val="center"/>
          </w:tcPr>
          <w:p w:rsidR="003007B6" w:rsidRPr="00174FA6" w:rsidRDefault="003007B6" w:rsidP="00174FA6">
            <w:pPr>
              <w:jc w:val="both"/>
              <w:rPr>
                <w:rFonts w:ascii="Times New Roman" w:hAnsi="Times New Roman" w:cs="Times New Roman"/>
                <w:bCs/>
                <w:sz w:val="21"/>
                <w:szCs w:val="21"/>
              </w:rPr>
            </w:pPr>
            <w:r w:rsidRPr="00263359">
              <w:rPr>
                <w:rFonts w:ascii="Times New Roman" w:hAnsi="Times New Roman" w:cs="Times New Roman"/>
                <w:bCs/>
                <w:sz w:val="21"/>
                <w:szCs w:val="21"/>
              </w:rPr>
              <w:t>Искусственный интеллект – это:</w:t>
            </w:r>
          </w:p>
        </w:tc>
        <w:tc>
          <w:tcPr>
            <w:tcW w:w="3248" w:type="dxa"/>
            <w:vAlign w:val="center"/>
          </w:tcPr>
          <w:p w:rsidR="003007B6" w:rsidRPr="00174FA6" w:rsidRDefault="003007B6" w:rsidP="00174FA6">
            <w:pPr>
              <w:jc w:val="both"/>
              <w:rPr>
                <w:rFonts w:ascii="Times New Roman" w:hAnsi="Times New Roman" w:cs="Times New Roman"/>
                <w:bCs/>
                <w:sz w:val="21"/>
                <w:szCs w:val="21"/>
              </w:rPr>
            </w:pPr>
            <w:r w:rsidRPr="00263359">
              <w:rPr>
                <w:rFonts w:ascii="Times New Roman" w:hAnsi="Times New Roman" w:cs="Times New Roman"/>
                <w:bCs/>
                <w:sz w:val="21"/>
                <w:szCs w:val="21"/>
              </w:rPr>
              <w:t>Тест для определения продвинутости искусственного интеллекта, в рамках которого человек взаимодействует с одним компьютером и одним человеком и на основании ответов на вопросы он должен определить с кем именно ведет беседу, называется</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p>
        </w:tc>
        <w:tc>
          <w:tcPr>
            <w:tcW w:w="2694"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Оптимизаторами деятельности руководителям проекта являются</w:t>
            </w:r>
          </w:p>
        </w:tc>
        <w:tc>
          <w:tcPr>
            <w:tcW w:w="3248"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Программные приложения, способные оптимизировать ресурсы проекта</w:t>
            </w:r>
          </w:p>
        </w:tc>
      </w:tr>
      <w:tr w:rsidR="003007B6" w:rsidRPr="00174FA6" w:rsidTr="0099393F">
        <w:tc>
          <w:tcPr>
            <w:tcW w:w="1006" w:type="dxa"/>
            <w:vMerge/>
            <w:vAlign w:val="center"/>
          </w:tcPr>
          <w:p w:rsidR="003007B6" w:rsidRPr="00174FA6" w:rsidRDefault="003007B6" w:rsidP="00174FA6">
            <w:pPr>
              <w:jc w:val="center"/>
              <w:rPr>
                <w:rFonts w:ascii="Times New Roman" w:hAnsi="Times New Roman" w:cs="Times New Roman"/>
                <w:bCs/>
                <w:sz w:val="21"/>
                <w:szCs w:val="21"/>
              </w:rPr>
            </w:pPr>
          </w:p>
        </w:tc>
        <w:tc>
          <w:tcPr>
            <w:tcW w:w="2396" w:type="dxa"/>
            <w:vAlign w:val="center"/>
          </w:tcPr>
          <w:p w:rsidR="003007B6" w:rsidRPr="00174FA6" w:rsidRDefault="003007B6" w:rsidP="00174FA6">
            <w:pPr>
              <w:jc w:val="both"/>
              <w:rPr>
                <w:rFonts w:ascii="Times New Roman" w:hAnsi="Times New Roman" w:cs="Times New Roman"/>
                <w:bCs/>
                <w:sz w:val="21"/>
                <w:szCs w:val="21"/>
              </w:rPr>
            </w:pPr>
          </w:p>
        </w:tc>
        <w:tc>
          <w:tcPr>
            <w:tcW w:w="2694" w:type="dxa"/>
            <w:vAlign w:val="center"/>
          </w:tcPr>
          <w:p w:rsidR="003007B6" w:rsidRPr="00174FA6" w:rsidRDefault="003007B6" w:rsidP="00174FA6">
            <w:pPr>
              <w:jc w:val="both"/>
              <w:rPr>
                <w:rFonts w:ascii="Times New Roman" w:hAnsi="Times New Roman" w:cs="Times New Roman"/>
                <w:bCs/>
                <w:sz w:val="21"/>
                <w:szCs w:val="21"/>
              </w:rPr>
            </w:pPr>
            <w:proofErr w:type="spellStart"/>
            <w:r w:rsidRPr="009F2C11">
              <w:rPr>
                <w:rFonts w:ascii="Times New Roman" w:hAnsi="Times New Roman" w:cs="Times New Roman"/>
                <w:bCs/>
                <w:spacing w:val="-6"/>
              </w:rPr>
              <w:t>ProjectAssist</w:t>
            </w:r>
            <w:proofErr w:type="spellEnd"/>
          </w:p>
        </w:tc>
        <w:tc>
          <w:tcPr>
            <w:tcW w:w="3248" w:type="dxa"/>
            <w:vAlign w:val="center"/>
          </w:tcPr>
          <w:p w:rsidR="003007B6" w:rsidRPr="00174FA6" w:rsidRDefault="003007B6" w:rsidP="00174FA6">
            <w:pPr>
              <w:jc w:val="both"/>
              <w:rPr>
                <w:rFonts w:ascii="Times New Roman" w:hAnsi="Times New Roman" w:cs="Times New Roman"/>
                <w:bCs/>
                <w:sz w:val="21"/>
                <w:szCs w:val="21"/>
              </w:rPr>
            </w:pPr>
            <w:r>
              <w:rPr>
                <w:rFonts w:ascii="Times New Roman" w:hAnsi="Times New Roman" w:cs="Times New Roman"/>
                <w:bCs/>
                <w:sz w:val="21"/>
                <w:szCs w:val="21"/>
              </w:rPr>
              <w:t xml:space="preserve">К функционалу </w:t>
            </w:r>
            <w:proofErr w:type="spellStart"/>
            <w:r w:rsidRPr="009F2C11">
              <w:rPr>
                <w:rFonts w:ascii="Times New Roman" w:hAnsi="Times New Roman" w:cs="Times New Roman"/>
                <w:bCs/>
                <w:spacing w:val="-6"/>
              </w:rPr>
              <w:t>ProjectAssist</w:t>
            </w:r>
            <w:proofErr w:type="spellEnd"/>
            <w:r>
              <w:rPr>
                <w:rFonts w:ascii="Times New Roman" w:hAnsi="Times New Roman" w:cs="Times New Roman"/>
                <w:bCs/>
                <w:spacing w:val="-6"/>
              </w:rPr>
              <w:t xml:space="preserve"> относится:</w:t>
            </w:r>
          </w:p>
        </w:tc>
      </w:tr>
    </w:tbl>
    <w:p w:rsidR="00773050" w:rsidRDefault="00773050" w:rsidP="00773050">
      <w:pPr>
        <w:jc w:val="both"/>
        <w:rPr>
          <w:rFonts w:ascii="Times New Roman" w:hAnsi="Times New Roman" w:cs="Times New Roman"/>
          <w:b/>
          <w:color w:val="FF0000"/>
        </w:rPr>
      </w:pPr>
    </w:p>
    <w:p w:rsidR="00340D6C" w:rsidRDefault="00340D6C" w:rsidP="00773050">
      <w:pPr>
        <w:jc w:val="both"/>
        <w:rPr>
          <w:rFonts w:ascii="Times New Roman" w:hAnsi="Times New Roman" w:cs="Times New Roman"/>
          <w:b/>
          <w:color w:val="FF0000"/>
        </w:rPr>
      </w:pPr>
    </w:p>
    <w:p w:rsidR="00340D6C" w:rsidRPr="00FA5A4C" w:rsidRDefault="00340D6C" w:rsidP="00773050">
      <w:pPr>
        <w:jc w:val="both"/>
        <w:rPr>
          <w:rFonts w:ascii="Times New Roman" w:hAnsi="Times New Roman" w:cs="Times New Roman"/>
          <w:b/>
          <w:color w:val="FF0000"/>
        </w:rPr>
      </w:pPr>
    </w:p>
    <w:p w:rsidR="00773050" w:rsidRPr="0090521E" w:rsidRDefault="00773050" w:rsidP="00773050">
      <w:pPr>
        <w:jc w:val="both"/>
        <w:rPr>
          <w:rFonts w:ascii="Times New Roman" w:hAnsi="Times New Roman" w:cs="Times New Roman"/>
        </w:rPr>
      </w:pPr>
      <w:r w:rsidRPr="0090521E">
        <w:rPr>
          <w:rFonts w:ascii="Times New Roman" w:hAnsi="Times New Roman" w:cs="Times New Roman"/>
          <w:b/>
        </w:rPr>
        <w:lastRenderedPageBreak/>
        <w:t xml:space="preserve">8.2. </w:t>
      </w:r>
      <w:r w:rsidR="00E567A3" w:rsidRPr="0090521E">
        <w:rPr>
          <w:rFonts w:ascii="Times New Roman" w:hAnsi="Times New Roman" w:cs="Times New Roman"/>
          <w:b/>
        </w:rPr>
        <w:t>Оп</w:t>
      </w:r>
      <w:r w:rsidRPr="0090521E">
        <w:rPr>
          <w:rFonts w:ascii="Times New Roman" w:hAnsi="Times New Roman" w:cs="Times New Roman"/>
          <w:b/>
        </w:rPr>
        <w:t>исание показателей и критериев оценивания, шкалы оценивания</w:t>
      </w:r>
      <w:r w:rsidR="00E567A3" w:rsidRPr="0090521E">
        <w:rPr>
          <w:rFonts w:ascii="Times New Roman" w:hAnsi="Times New Roman" w:cs="Times New Roman"/>
        </w:rPr>
        <w:t>.</w:t>
      </w:r>
    </w:p>
    <w:p w:rsidR="00E567A3" w:rsidRPr="00FA5A4C" w:rsidRDefault="00E567A3" w:rsidP="00E567A3">
      <w:pPr>
        <w:tabs>
          <w:tab w:val="left" w:pos="993"/>
        </w:tabs>
        <w:ind w:firstLine="709"/>
        <w:jc w:val="both"/>
        <w:rPr>
          <w:rFonts w:ascii="Times New Roman" w:hAnsi="Times New Roman" w:cs="Times New Roman"/>
          <w:color w:val="FF0000"/>
        </w:rPr>
      </w:pPr>
      <w:r w:rsidRPr="0090521E">
        <w:rPr>
          <w:rFonts w:ascii="Times New Roman" w:hAnsi="Times New Roman" w:cs="Times New Roman"/>
        </w:rPr>
        <w:t>Критерии оценки</w:t>
      </w:r>
    </w:p>
    <w:p w:rsidR="0090521E" w:rsidRPr="0090521E" w:rsidRDefault="0090521E" w:rsidP="0090521E">
      <w:pPr>
        <w:shd w:val="clear" w:color="auto" w:fill="FFFFFF"/>
        <w:tabs>
          <w:tab w:val="left" w:pos="993"/>
        </w:tabs>
        <w:ind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Оценка </w:t>
      </w:r>
      <w:r w:rsidRPr="0090521E">
        <w:rPr>
          <w:rFonts w:ascii="Times New Roman" w:eastAsia="Times New Roman" w:hAnsi="Times New Roman" w:cs="Times New Roman"/>
          <w:b/>
          <w:i/>
          <w:lang w:eastAsia="ru-RU"/>
        </w:rPr>
        <w:t>«отлично»</w:t>
      </w:r>
      <w:r w:rsidRPr="0090521E">
        <w:rPr>
          <w:rFonts w:ascii="Times New Roman" w:eastAsia="Times New Roman" w:hAnsi="Times New Roman" w:cs="Times New Roman"/>
          <w:lang w:eastAsia="ru-RU"/>
        </w:rPr>
        <w:t xml:space="preserve"> ставится при условии, если слушатель программы обладает:</w:t>
      </w:r>
    </w:p>
    <w:p w:rsidR="0090521E" w:rsidRPr="0090521E" w:rsidRDefault="0090521E" w:rsidP="0090521E">
      <w:pPr>
        <w:widowControl w:val="0"/>
        <w:numPr>
          <w:ilvl w:val="0"/>
          <w:numId w:val="2"/>
        </w:numPr>
        <w:shd w:val="clear" w:color="auto" w:fill="FFFFFF"/>
        <w:tabs>
          <w:tab w:val="num" w:pos="0"/>
          <w:tab w:val="left" w:pos="993"/>
        </w:tabs>
        <w:autoSpaceDE w:val="0"/>
        <w:autoSpaceDN w:val="0"/>
        <w:ind w:left="0" w:firstLine="567"/>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глубокими теоретическими знаниями основ проектной деятельности и проектного управления в условиях цифровой трансформации общества, а также </w:t>
      </w:r>
      <w:proofErr w:type="spellStart"/>
      <w:r w:rsidRPr="0090521E">
        <w:rPr>
          <w:rFonts w:ascii="Times New Roman" w:eastAsia="Times New Roman" w:hAnsi="Times New Roman" w:cs="Times New Roman"/>
          <w:lang w:eastAsia="ru-RU"/>
        </w:rPr>
        <w:t>практикоориентированными</w:t>
      </w:r>
      <w:proofErr w:type="spellEnd"/>
      <w:r w:rsidRPr="0090521E">
        <w:rPr>
          <w:rFonts w:ascii="Times New Roman" w:eastAsia="Times New Roman" w:hAnsi="Times New Roman" w:cs="Times New Roman"/>
          <w:lang w:eastAsia="ru-RU"/>
        </w:rPr>
        <w:t xml:space="preserve"> знаниями в области внедрения систем искусственного интеллекта в процесс реализации проекта;</w:t>
      </w:r>
    </w:p>
    <w:p w:rsidR="0090521E" w:rsidRPr="0090521E" w:rsidRDefault="0090521E" w:rsidP="0090521E">
      <w:pPr>
        <w:widowControl w:val="0"/>
        <w:numPr>
          <w:ilvl w:val="0"/>
          <w:numId w:val="2"/>
        </w:numPr>
        <w:shd w:val="clear" w:color="auto" w:fill="FFFFFF"/>
        <w:tabs>
          <w:tab w:val="left" w:pos="993"/>
        </w:tabs>
        <w:autoSpaceDE w:val="0"/>
        <w:autoSpaceDN w:val="0"/>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необходимыми компетенциями в области своей профессиональной деятельности;</w:t>
      </w:r>
    </w:p>
    <w:p w:rsidR="0090521E" w:rsidRPr="0090521E" w:rsidRDefault="0090521E" w:rsidP="0090521E">
      <w:pPr>
        <w:widowControl w:val="0"/>
        <w:numPr>
          <w:ilvl w:val="0"/>
          <w:numId w:val="2"/>
        </w:numPr>
        <w:shd w:val="clear" w:color="auto" w:fill="FFFFFF"/>
        <w:tabs>
          <w:tab w:val="left" w:pos="993"/>
        </w:tabs>
        <w:autoSpaceDE w:val="0"/>
        <w:autoSpaceDN w:val="0"/>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способностью применять теоретические знания на практике с целью решения поставленной задачи.</w:t>
      </w:r>
    </w:p>
    <w:p w:rsidR="0090521E" w:rsidRPr="0090521E" w:rsidRDefault="0090521E" w:rsidP="0090521E">
      <w:pPr>
        <w:shd w:val="clear" w:color="auto" w:fill="FFFFFF"/>
        <w:tabs>
          <w:tab w:val="left" w:pos="993"/>
        </w:tabs>
        <w:ind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Оценка </w:t>
      </w:r>
      <w:r w:rsidRPr="0090521E">
        <w:rPr>
          <w:rFonts w:ascii="Times New Roman" w:eastAsia="Times New Roman" w:hAnsi="Times New Roman" w:cs="Times New Roman"/>
          <w:b/>
          <w:i/>
          <w:lang w:eastAsia="ru-RU"/>
        </w:rPr>
        <w:t>«хорошо»</w:t>
      </w:r>
      <w:r w:rsidRPr="0090521E">
        <w:rPr>
          <w:rFonts w:ascii="Times New Roman" w:eastAsia="Times New Roman" w:hAnsi="Times New Roman" w:cs="Times New Roman"/>
          <w:lang w:eastAsia="ru-RU"/>
        </w:rPr>
        <w:t xml:space="preserve"> ставится при условии, если слушатель программы обладает:</w:t>
      </w:r>
    </w:p>
    <w:p w:rsidR="0090521E" w:rsidRPr="0090521E" w:rsidRDefault="0090521E" w:rsidP="0090521E">
      <w:pPr>
        <w:widowControl w:val="0"/>
        <w:numPr>
          <w:ilvl w:val="0"/>
          <w:numId w:val="3"/>
        </w:numPr>
        <w:shd w:val="clear" w:color="auto" w:fill="FFFFFF"/>
        <w:tabs>
          <w:tab w:val="left" w:pos="993"/>
        </w:tabs>
        <w:autoSpaceDE w:val="0"/>
        <w:autoSpaceDN w:val="0"/>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твердыми теоретическими знаниями основ управления проектом на каждой стадии его жизненного цикла; </w:t>
      </w:r>
    </w:p>
    <w:p w:rsidR="0090521E" w:rsidRPr="0090521E" w:rsidRDefault="0090521E" w:rsidP="0090521E">
      <w:pPr>
        <w:widowControl w:val="0"/>
        <w:numPr>
          <w:ilvl w:val="0"/>
          <w:numId w:val="3"/>
        </w:numPr>
        <w:shd w:val="clear" w:color="auto" w:fill="FFFFFF"/>
        <w:tabs>
          <w:tab w:val="left" w:pos="993"/>
        </w:tabs>
        <w:autoSpaceDE w:val="0"/>
        <w:autoSpaceDN w:val="0"/>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компетенциями в области применения форм и методов осуществления профессиональной деятельности;</w:t>
      </w:r>
    </w:p>
    <w:p w:rsidR="0090521E" w:rsidRPr="0090521E" w:rsidRDefault="0090521E" w:rsidP="0090521E">
      <w:pPr>
        <w:widowControl w:val="0"/>
        <w:numPr>
          <w:ilvl w:val="0"/>
          <w:numId w:val="3"/>
        </w:numPr>
        <w:shd w:val="clear" w:color="auto" w:fill="FFFFFF"/>
        <w:tabs>
          <w:tab w:val="left" w:pos="993"/>
        </w:tabs>
        <w:autoSpaceDE w:val="0"/>
        <w:autoSpaceDN w:val="0"/>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способностью применять теоретические знания для выбора правильного алгоритма решения поставленной задачи.</w:t>
      </w:r>
    </w:p>
    <w:p w:rsidR="0090521E" w:rsidRPr="0090521E" w:rsidRDefault="0090521E" w:rsidP="0090521E">
      <w:pPr>
        <w:shd w:val="clear" w:color="auto" w:fill="FFFFFF"/>
        <w:tabs>
          <w:tab w:val="left" w:pos="993"/>
        </w:tabs>
        <w:ind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Оценка </w:t>
      </w:r>
      <w:r w:rsidRPr="0090521E">
        <w:rPr>
          <w:rFonts w:ascii="Times New Roman" w:eastAsia="Times New Roman" w:hAnsi="Times New Roman" w:cs="Times New Roman"/>
          <w:b/>
          <w:i/>
          <w:lang w:eastAsia="ru-RU"/>
        </w:rPr>
        <w:t>«удовлетворительно»</w:t>
      </w:r>
      <w:r w:rsidRPr="0090521E">
        <w:rPr>
          <w:rFonts w:ascii="Times New Roman" w:eastAsia="Times New Roman" w:hAnsi="Times New Roman" w:cs="Times New Roman"/>
          <w:lang w:eastAsia="ru-RU"/>
        </w:rPr>
        <w:t xml:space="preserve"> ставится при условии, если слушатель программы:</w:t>
      </w:r>
    </w:p>
    <w:p w:rsidR="0090521E" w:rsidRPr="0090521E" w:rsidRDefault="0090521E" w:rsidP="0090521E">
      <w:pPr>
        <w:widowControl w:val="0"/>
        <w:numPr>
          <w:ilvl w:val="0"/>
          <w:numId w:val="5"/>
        </w:numPr>
        <w:tabs>
          <w:tab w:val="num" w:pos="910"/>
          <w:tab w:val="left" w:pos="993"/>
        </w:tabs>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обладает основными теоретическими знаниями основ планирования деятельности при реализации проекта;</w:t>
      </w:r>
    </w:p>
    <w:p w:rsidR="0090521E" w:rsidRPr="0090521E" w:rsidRDefault="0090521E" w:rsidP="0090521E">
      <w:pPr>
        <w:widowControl w:val="0"/>
        <w:numPr>
          <w:ilvl w:val="0"/>
          <w:numId w:val="5"/>
        </w:numPr>
        <w:tabs>
          <w:tab w:val="num" w:pos="910"/>
          <w:tab w:val="left" w:pos="993"/>
        </w:tabs>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испытывает затруднения при применении теоретических знаний для выбора правильного алгоритма решения поставленной задачи.</w:t>
      </w:r>
    </w:p>
    <w:p w:rsidR="0090521E" w:rsidRPr="0090521E" w:rsidRDefault="0090521E" w:rsidP="0090521E">
      <w:pPr>
        <w:shd w:val="clear" w:color="auto" w:fill="FFFFFF"/>
        <w:tabs>
          <w:tab w:val="left" w:pos="993"/>
        </w:tabs>
        <w:ind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Оценка </w:t>
      </w:r>
      <w:r w:rsidRPr="0090521E">
        <w:rPr>
          <w:rFonts w:ascii="Times New Roman" w:eastAsia="Times New Roman" w:hAnsi="Times New Roman" w:cs="Times New Roman"/>
          <w:b/>
          <w:i/>
          <w:lang w:eastAsia="ru-RU"/>
        </w:rPr>
        <w:t>«неудовлетворительно»</w:t>
      </w:r>
      <w:r w:rsidRPr="0090521E">
        <w:rPr>
          <w:rFonts w:ascii="Times New Roman" w:eastAsia="Times New Roman" w:hAnsi="Times New Roman" w:cs="Times New Roman"/>
          <w:lang w:eastAsia="ru-RU"/>
        </w:rPr>
        <w:t xml:space="preserve"> ставится при условии, если слушатель программы </w:t>
      </w:r>
    </w:p>
    <w:p w:rsidR="0090521E" w:rsidRPr="0090521E" w:rsidRDefault="0090521E" w:rsidP="0090521E">
      <w:pPr>
        <w:widowControl w:val="0"/>
        <w:numPr>
          <w:ilvl w:val="0"/>
          <w:numId w:val="4"/>
        </w:numPr>
        <w:shd w:val="clear" w:color="auto" w:fill="FFFFFF"/>
        <w:tabs>
          <w:tab w:val="left" w:pos="993"/>
        </w:tabs>
        <w:autoSpaceDE w:val="0"/>
        <w:autoSpaceDN w:val="0"/>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имеет значительные пробелы в теоретической части программного материала;</w:t>
      </w:r>
    </w:p>
    <w:p w:rsidR="0090521E" w:rsidRPr="0090521E" w:rsidRDefault="0090521E" w:rsidP="0090521E">
      <w:pPr>
        <w:widowControl w:val="0"/>
        <w:numPr>
          <w:ilvl w:val="0"/>
          <w:numId w:val="4"/>
        </w:numPr>
        <w:shd w:val="clear" w:color="auto" w:fill="FFFFFF"/>
        <w:tabs>
          <w:tab w:val="left" w:pos="993"/>
        </w:tabs>
        <w:autoSpaceDE w:val="0"/>
        <w:autoSpaceDN w:val="0"/>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не обладает необходимыми компетенциями;</w:t>
      </w:r>
    </w:p>
    <w:p w:rsidR="0090521E" w:rsidRPr="0090521E" w:rsidRDefault="0090521E" w:rsidP="0090521E">
      <w:pPr>
        <w:widowControl w:val="0"/>
        <w:numPr>
          <w:ilvl w:val="0"/>
          <w:numId w:val="4"/>
        </w:numPr>
        <w:shd w:val="clear" w:color="auto" w:fill="FFFFFF"/>
        <w:tabs>
          <w:tab w:val="left" w:pos="993"/>
        </w:tabs>
        <w:autoSpaceDE w:val="0"/>
        <w:autoSpaceDN w:val="0"/>
        <w:ind w:left="0"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не освоил умения применять теоретические знания для выбора правильного алгоритма решения поставленной задачи.</w:t>
      </w:r>
    </w:p>
    <w:p w:rsidR="0090521E" w:rsidRPr="0090521E" w:rsidRDefault="0090521E" w:rsidP="0090521E">
      <w:pPr>
        <w:widowControl w:val="0"/>
        <w:shd w:val="clear" w:color="auto" w:fill="FFFFFF"/>
        <w:tabs>
          <w:tab w:val="left" w:pos="993"/>
        </w:tabs>
        <w:autoSpaceDE w:val="0"/>
        <w:autoSpaceDN w:val="0"/>
        <w:ind w:firstLine="567"/>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Оценка «отлично»: 80% правильных ответов на тестовые задания;</w:t>
      </w:r>
    </w:p>
    <w:p w:rsidR="0090521E" w:rsidRPr="0090521E" w:rsidRDefault="0090521E" w:rsidP="0090521E">
      <w:pPr>
        <w:widowControl w:val="0"/>
        <w:shd w:val="clear" w:color="auto" w:fill="FFFFFF"/>
        <w:tabs>
          <w:tab w:val="left" w:pos="993"/>
        </w:tabs>
        <w:autoSpaceDE w:val="0"/>
        <w:autoSpaceDN w:val="0"/>
        <w:ind w:firstLine="567"/>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Оценка «хорошо»: от 60 до 80% правильных ответов;</w:t>
      </w:r>
    </w:p>
    <w:p w:rsidR="0090521E" w:rsidRPr="0090521E" w:rsidRDefault="0090521E" w:rsidP="0090521E">
      <w:pPr>
        <w:widowControl w:val="0"/>
        <w:shd w:val="clear" w:color="auto" w:fill="FFFFFF"/>
        <w:tabs>
          <w:tab w:val="left" w:pos="993"/>
        </w:tabs>
        <w:autoSpaceDE w:val="0"/>
        <w:autoSpaceDN w:val="0"/>
        <w:ind w:firstLine="567"/>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Оценка «удовлетворительно»: от 50 до 60% правильных ответов;</w:t>
      </w:r>
    </w:p>
    <w:p w:rsidR="0090521E" w:rsidRPr="0090521E" w:rsidRDefault="0090521E" w:rsidP="0090521E">
      <w:pPr>
        <w:widowControl w:val="0"/>
        <w:shd w:val="clear" w:color="auto" w:fill="FFFFFF"/>
        <w:tabs>
          <w:tab w:val="left" w:pos="993"/>
        </w:tabs>
        <w:autoSpaceDE w:val="0"/>
        <w:autoSpaceDN w:val="0"/>
        <w:ind w:firstLine="567"/>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Оценка «неудовлетворительно»: менее 50% правильных ответов.</w:t>
      </w:r>
    </w:p>
    <w:p w:rsidR="00E567A3" w:rsidRPr="00FA5A4C" w:rsidRDefault="00E567A3" w:rsidP="00773050">
      <w:pPr>
        <w:jc w:val="both"/>
        <w:rPr>
          <w:rFonts w:ascii="Times New Roman" w:hAnsi="Times New Roman" w:cs="Times New Roman"/>
          <w:b/>
          <w:color w:val="FF0000"/>
        </w:rPr>
      </w:pPr>
    </w:p>
    <w:p w:rsidR="00773050" w:rsidRPr="00AA2505" w:rsidRDefault="00773050" w:rsidP="00773050">
      <w:pPr>
        <w:jc w:val="both"/>
        <w:rPr>
          <w:rFonts w:ascii="Times New Roman" w:hAnsi="Times New Roman" w:cs="Times New Roman"/>
          <w:b/>
        </w:rPr>
      </w:pPr>
      <w:r w:rsidRPr="00AA2505">
        <w:rPr>
          <w:rFonts w:ascii="Times New Roman" w:hAnsi="Times New Roman" w:cs="Times New Roman"/>
          <w:b/>
        </w:rPr>
        <w:t xml:space="preserve">8.3.  </w:t>
      </w:r>
      <w:r w:rsidR="00B2476B" w:rsidRPr="00AA2505">
        <w:rPr>
          <w:rFonts w:ascii="Times New Roman" w:hAnsi="Times New Roman" w:cs="Times New Roman"/>
          <w:b/>
        </w:rPr>
        <w:t>П</w:t>
      </w:r>
      <w:r w:rsidRPr="00AA2505">
        <w:rPr>
          <w:rFonts w:ascii="Times New Roman" w:hAnsi="Times New Roman" w:cs="Times New Roman"/>
          <w:b/>
        </w:rPr>
        <w:t>римеры контрольных заданий по модулям или всей образовательной программе</w:t>
      </w:r>
    </w:p>
    <w:p w:rsidR="00984313" w:rsidRPr="00FA5A4C" w:rsidRDefault="00984313" w:rsidP="00773050">
      <w:pPr>
        <w:jc w:val="both"/>
        <w:rPr>
          <w:rFonts w:ascii="Times New Roman" w:hAnsi="Times New Roman" w:cs="Times New Roman"/>
          <w:b/>
          <w:color w:val="FF0000"/>
        </w:rPr>
      </w:pP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Pr>
          <w:rFonts w:ascii="Times New Roman" w:eastAsia="Times New Roman" w:hAnsi="Times New Roman" w:cs="Times New Roman"/>
          <w:b/>
          <w:bCs/>
          <w:lang w:eastAsia="ar-SA"/>
        </w:rPr>
        <w:t xml:space="preserve">Примерные </w:t>
      </w:r>
      <w:r w:rsidRPr="00746014">
        <w:rPr>
          <w:rFonts w:ascii="Times New Roman" w:eastAsia="Times New Roman" w:hAnsi="Times New Roman" w:cs="Times New Roman"/>
          <w:b/>
          <w:bCs/>
          <w:lang w:eastAsia="ar-SA"/>
        </w:rPr>
        <w:t>практически</w:t>
      </w:r>
      <w:r>
        <w:rPr>
          <w:rFonts w:ascii="Times New Roman" w:eastAsia="Times New Roman" w:hAnsi="Times New Roman" w:cs="Times New Roman"/>
          <w:b/>
          <w:bCs/>
          <w:lang w:eastAsia="ar-SA"/>
        </w:rPr>
        <w:t>е</w:t>
      </w:r>
      <w:r w:rsidRPr="00746014">
        <w:rPr>
          <w:rFonts w:ascii="Times New Roman" w:eastAsia="Times New Roman" w:hAnsi="Times New Roman" w:cs="Times New Roman"/>
          <w:b/>
          <w:bCs/>
          <w:lang w:eastAsia="ar-SA"/>
        </w:rPr>
        <w:t xml:space="preserve"> задани</w:t>
      </w:r>
      <w:r>
        <w:rPr>
          <w:rFonts w:ascii="Times New Roman" w:eastAsia="Times New Roman" w:hAnsi="Times New Roman" w:cs="Times New Roman"/>
          <w:b/>
          <w:bCs/>
          <w:lang w:eastAsia="ar-SA"/>
        </w:rPr>
        <w:t>я</w:t>
      </w:r>
      <w:r w:rsidRPr="00746014">
        <w:rPr>
          <w:rFonts w:ascii="Times New Roman" w:eastAsia="Times New Roman" w:hAnsi="Times New Roman" w:cs="Times New Roman"/>
          <w:b/>
          <w:bCs/>
          <w:lang w:eastAsia="ar-SA"/>
        </w:rPr>
        <w:t xml:space="preserve"> по </w:t>
      </w:r>
      <w:r w:rsidRPr="00746014">
        <w:rPr>
          <w:rFonts w:ascii="Times New Roman" w:eastAsia="Times New Roman" w:hAnsi="Times New Roman" w:cs="Times New Roman"/>
          <w:b/>
          <w:bCs/>
          <w:lang w:eastAsia="ru-RU"/>
        </w:rPr>
        <w:t>программе повышения квалификации</w:t>
      </w:r>
    </w:p>
    <w:p w:rsidR="00746014" w:rsidRPr="00746014" w:rsidRDefault="00746014" w:rsidP="00746014">
      <w:pPr>
        <w:tabs>
          <w:tab w:val="left" w:pos="1800"/>
          <w:tab w:val="left" w:pos="2340"/>
          <w:tab w:val="left" w:pos="4500"/>
        </w:tabs>
        <w:jc w:val="center"/>
        <w:rPr>
          <w:rFonts w:ascii="Times New Roman" w:eastAsia="Times New Roman" w:hAnsi="Times New Roman" w:cs="Times New Roman"/>
          <w:b/>
          <w:lang w:eastAsia="ru-RU"/>
        </w:rPr>
      </w:pPr>
      <w:r w:rsidRPr="00746014">
        <w:rPr>
          <w:rFonts w:ascii="Times New Roman" w:eastAsia="Times New Roman" w:hAnsi="Times New Roman" w:cs="Times New Roman"/>
          <w:b/>
          <w:lang w:eastAsia="ru-RU"/>
        </w:rPr>
        <w:t xml:space="preserve">«Применение технологий искусственного интеллекта </w:t>
      </w:r>
    </w:p>
    <w:p w:rsidR="00746014" w:rsidRPr="00746014" w:rsidRDefault="00746014" w:rsidP="00746014">
      <w:pPr>
        <w:tabs>
          <w:tab w:val="left" w:pos="1800"/>
          <w:tab w:val="left" w:pos="2340"/>
          <w:tab w:val="left" w:pos="4500"/>
        </w:tabs>
        <w:jc w:val="center"/>
        <w:rPr>
          <w:rFonts w:ascii="Times New Roman" w:eastAsia="Times New Roman" w:hAnsi="Times New Roman" w:cs="Times New Roman"/>
          <w:b/>
          <w:lang w:eastAsia="ru-RU"/>
        </w:rPr>
      </w:pPr>
      <w:r w:rsidRPr="00746014">
        <w:rPr>
          <w:rFonts w:ascii="Times New Roman" w:eastAsia="Times New Roman" w:hAnsi="Times New Roman" w:cs="Times New Roman"/>
          <w:b/>
          <w:lang w:eastAsia="ru-RU"/>
        </w:rPr>
        <w:t>в системах управления проектами»</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Задание 1. Разработать проект, согласно шаблону (шаблон описания проекта прилагается) по одной из заданных тематик:</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1. Проект в рамках национальной программы «Цифровая экономика Российской Федерации», направленный на развитие цифровой экономики, создание устойчивой и безопасной информационно-телекоммуникационной инфраструктуры, обработки и хранения больших объемов данных, использование преимущественно отечественного программного обеспечения организациями.</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xml:space="preserve">2. Проект в рамках национального проекта «Образование», направленный на повышения качества уровня общего и профессионального образования, разработка программных комплексов, обеспечивающих доступность получения образования в условиях пандемии и недостаточности ресурсов. </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3. Проект, направленный на популяризацию, продвижение или внедрение профессий будущего, а также раннюю профориентацию молодежи («Атлас новых профессий»).</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4. Проект, направленный на оптимизацию бизнес-процессов и развитие малого и среднего бизнеса.</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lastRenderedPageBreak/>
        <w:t>5. Проект, направленный на создание, развитие, усовершенствование, продвижение информационных продуктов, программ, отвечающих требованиям цифровизации и информатизации общества.</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xml:space="preserve">6. Проект, в рамках профессиональной деятельности обучающегося, в области личных интересов. </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Необходимо сформулировать замысел проекта и описать его по предложенной методике (шаблон описания проекта прилагается). Обязательными элементами проекта являются:</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миссия, цели и задачи проекта;</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актуальность, востребованность проекта;</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эффекты и ключевые результаты проекта;</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команда проекта и распределение ролей;</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xml:space="preserve">- </w:t>
      </w:r>
      <w:r w:rsidRPr="00746014">
        <w:rPr>
          <w:rFonts w:ascii="Times New Roman" w:eastAsia="Times New Roman" w:hAnsi="Times New Roman" w:cs="Times New Roman"/>
          <w:lang w:val="en-US" w:eastAsia="ru-RU"/>
        </w:rPr>
        <w:t>SWOT</w:t>
      </w:r>
      <w:r w:rsidRPr="00746014">
        <w:rPr>
          <w:rFonts w:ascii="Times New Roman" w:eastAsia="Times New Roman" w:hAnsi="Times New Roman" w:cs="Times New Roman"/>
          <w:lang w:eastAsia="ru-RU"/>
        </w:rPr>
        <w:t>-анализ проекта;</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декомпозиция работ проекта;</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календарный план проекта</w:t>
      </w:r>
      <w:r w:rsidR="007A11BB">
        <w:rPr>
          <w:rFonts w:ascii="Times New Roman" w:eastAsia="Times New Roman" w:hAnsi="Times New Roman" w:cs="Times New Roman"/>
          <w:lang w:eastAsia="ru-RU"/>
        </w:rPr>
        <w:t xml:space="preserve">, диаграмма </w:t>
      </w:r>
      <w:proofErr w:type="spellStart"/>
      <w:r w:rsidR="007A11BB">
        <w:rPr>
          <w:rFonts w:ascii="Times New Roman" w:eastAsia="Times New Roman" w:hAnsi="Times New Roman" w:cs="Times New Roman"/>
          <w:lang w:eastAsia="ru-RU"/>
        </w:rPr>
        <w:t>Ганта</w:t>
      </w:r>
      <w:proofErr w:type="spellEnd"/>
      <w:r w:rsidRPr="00746014">
        <w:rPr>
          <w:rFonts w:ascii="Times New Roman" w:eastAsia="Times New Roman" w:hAnsi="Times New Roman" w:cs="Times New Roman"/>
          <w:lang w:eastAsia="ru-RU"/>
        </w:rPr>
        <w:t>;</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дорожная карта проекта.</w:t>
      </w:r>
    </w:p>
    <w:p w:rsidR="00746014" w:rsidRDefault="00A8471E" w:rsidP="00746014">
      <w:pPr>
        <w:tabs>
          <w:tab w:val="left" w:pos="993"/>
        </w:tabs>
        <w:snapToGrid w:val="0"/>
        <w:ind w:firstLine="709"/>
        <w:contextualSpacing/>
        <w:jc w:val="both"/>
        <w:rPr>
          <w:rFonts w:ascii="Times New Roman" w:eastAsia="Times New Roman" w:hAnsi="Times New Roman" w:cs="Times New Roman"/>
          <w:lang w:eastAsia="ru-RU"/>
        </w:rPr>
      </w:pPr>
      <w:r>
        <w:rPr>
          <w:rFonts w:ascii="Times New Roman" w:eastAsia="Times New Roman" w:hAnsi="Times New Roman" w:cs="Times New Roman"/>
          <w:lang w:eastAsia="ru-RU"/>
        </w:rPr>
        <w:t>Объем работы – не менее 20 листов.</w:t>
      </w:r>
    </w:p>
    <w:p w:rsidR="00A8471E" w:rsidRPr="00746014" w:rsidRDefault="00A8471E" w:rsidP="00746014">
      <w:pPr>
        <w:tabs>
          <w:tab w:val="left" w:pos="993"/>
        </w:tabs>
        <w:snapToGrid w:val="0"/>
        <w:ind w:firstLine="709"/>
        <w:contextualSpacing/>
        <w:jc w:val="both"/>
        <w:rPr>
          <w:rFonts w:ascii="Times New Roman" w:eastAsia="Times New Roman" w:hAnsi="Times New Roman" w:cs="Times New Roman"/>
          <w:lang w:eastAsia="ru-RU"/>
        </w:rPr>
      </w:pP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Задания 2. Подобрать программные продукты с использованием технологий искусственного интеллекта, способных оптимизировать работы по ранее разработанному проекту, анализировать, контролировать результаты проекта, а также выполнять другие функции в рамках проекта. Описать использование данного проекта при интеграции его в проект. Произвести качественную и количественную оценку достижения результатов проекта и количество затраченных результатов, при реализации проекта с использованием технологий искусственного интеллекта и без.</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xml:space="preserve">Готовые практические работы слушателей оценивают сертифицированные специалисты в области управления проектами, эксперты Регионального центра оценки и развития проектного управления. Оценка проводится по 10-бальной шкале, где «10» максимальное количество баллов, «1» – минимальное количество баллов. «0» баллов слушатель получает при полном невыполнении практического задания. </w:t>
      </w:r>
    </w:p>
    <w:p w:rsidR="00746014" w:rsidRPr="00746014" w:rsidRDefault="00746014" w:rsidP="00746014">
      <w:pPr>
        <w:tabs>
          <w:tab w:val="left" w:pos="993"/>
        </w:tabs>
        <w:snapToGrid w:val="0"/>
        <w:ind w:firstLine="709"/>
        <w:contextualSpacing/>
        <w:jc w:val="both"/>
        <w:rPr>
          <w:rFonts w:ascii="Times New Roman" w:eastAsia="Times New Roman" w:hAnsi="Times New Roman" w:cs="Times New Roman"/>
          <w:lang w:eastAsia="ru-RU"/>
        </w:rPr>
      </w:pPr>
      <w:r w:rsidRPr="00746014">
        <w:rPr>
          <w:rFonts w:ascii="Times New Roman" w:eastAsia="Times New Roman" w:hAnsi="Times New Roman" w:cs="Times New Roman"/>
          <w:lang w:eastAsia="ru-RU"/>
        </w:rPr>
        <w:t xml:space="preserve">Выполнение практического задания является допуском к итоговой аттестации (экзамена в форме тестирования). Для допуска к итоговому тестированию слушателю необходимо набрать минимум «3» балла за практическое задание. </w:t>
      </w:r>
    </w:p>
    <w:p w:rsidR="00984313" w:rsidRPr="00FA5A4C" w:rsidRDefault="00984313" w:rsidP="00773050">
      <w:pPr>
        <w:jc w:val="both"/>
        <w:rPr>
          <w:rFonts w:ascii="Times New Roman" w:hAnsi="Times New Roman" w:cs="Times New Roman"/>
          <w:b/>
          <w:color w:val="FF0000"/>
        </w:rPr>
      </w:pPr>
    </w:p>
    <w:p w:rsidR="00984313" w:rsidRPr="00FA5A4C" w:rsidRDefault="00984313" w:rsidP="00773050">
      <w:pPr>
        <w:jc w:val="both"/>
        <w:rPr>
          <w:rFonts w:ascii="Times New Roman" w:hAnsi="Times New Roman" w:cs="Times New Roman"/>
          <w:b/>
          <w:color w:val="FF0000"/>
        </w:rPr>
      </w:pPr>
    </w:p>
    <w:p w:rsidR="00773050" w:rsidRPr="00AA2505" w:rsidRDefault="00773050" w:rsidP="00773050">
      <w:pPr>
        <w:jc w:val="both"/>
        <w:rPr>
          <w:rFonts w:ascii="Times New Roman" w:hAnsi="Times New Roman" w:cs="Times New Roman"/>
        </w:rPr>
      </w:pPr>
      <w:r w:rsidRPr="00AA2505">
        <w:rPr>
          <w:rFonts w:ascii="Times New Roman" w:hAnsi="Times New Roman" w:cs="Times New Roman"/>
          <w:b/>
        </w:rPr>
        <w:t xml:space="preserve">8.4. </w:t>
      </w:r>
      <w:r w:rsidR="00291E48" w:rsidRPr="00AA2505">
        <w:rPr>
          <w:rFonts w:ascii="Times New Roman" w:hAnsi="Times New Roman" w:cs="Times New Roman"/>
          <w:b/>
        </w:rPr>
        <w:t>Т</w:t>
      </w:r>
      <w:r w:rsidRPr="00AA2505">
        <w:rPr>
          <w:rFonts w:ascii="Times New Roman" w:hAnsi="Times New Roman" w:cs="Times New Roman"/>
          <w:b/>
        </w:rPr>
        <w:t xml:space="preserve">есты и обучающие задачи (кейсы), иные </w:t>
      </w:r>
      <w:proofErr w:type="spellStart"/>
      <w:r w:rsidRPr="00AA2505">
        <w:rPr>
          <w:rFonts w:ascii="Times New Roman" w:hAnsi="Times New Roman" w:cs="Times New Roman"/>
          <w:b/>
        </w:rPr>
        <w:t>практикоориентированные</w:t>
      </w:r>
      <w:proofErr w:type="spellEnd"/>
      <w:r w:rsidRPr="00AA2505">
        <w:rPr>
          <w:rFonts w:ascii="Times New Roman" w:hAnsi="Times New Roman" w:cs="Times New Roman"/>
          <w:b/>
        </w:rPr>
        <w:t xml:space="preserve"> формы заданий</w:t>
      </w:r>
      <w:r w:rsidRPr="00AA2505">
        <w:rPr>
          <w:rFonts w:ascii="Times New Roman" w:hAnsi="Times New Roman" w:cs="Times New Roman"/>
        </w:rPr>
        <w:t xml:space="preserve"> </w:t>
      </w:r>
    </w:p>
    <w:p w:rsidR="000A3CF9" w:rsidRDefault="000A3CF9" w:rsidP="00773050">
      <w:pPr>
        <w:jc w:val="both"/>
        <w:rPr>
          <w:rFonts w:ascii="Times New Roman" w:hAnsi="Times New Roman" w:cs="Times New Roman"/>
          <w:color w:val="FF0000"/>
        </w:rPr>
      </w:pPr>
    </w:p>
    <w:p w:rsidR="0090521E" w:rsidRPr="0090521E" w:rsidRDefault="0090521E" w:rsidP="0090521E">
      <w:pPr>
        <w:tabs>
          <w:tab w:val="left" w:pos="993"/>
        </w:tabs>
        <w:spacing w:after="60"/>
        <w:contextualSpacing/>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 xml:space="preserve">Примерное тестирование </w:t>
      </w:r>
      <w:r w:rsidRPr="0090521E">
        <w:rPr>
          <w:rFonts w:ascii="Times New Roman" w:eastAsia="Times New Roman" w:hAnsi="Times New Roman" w:cs="Times New Roman"/>
          <w:b/>
          <w:lang w:eastAsia="ru-RU"/>
        </w:rPr>
        <w:t xml:space="preserve">по программе повышения квалификации </w:t>
      </w:r>
    </w:p>
    <w:p w:rsidR="0090521E" w:rsidRPr="0090521E" w:rsidRDefault="0090521E" w:rsidP="0090521E">
      <w:pPr>
        <w:tabs>
          <w:tab w:val="left" w:pos="993"/>
        </w:tabs>
        <w:spacing w:after="60"/>
        <w:contextualSpacing/>
        <w:jc w:val="center"/>
        <w:rPr>
          <w:rFonts w:ascii="Times New Roman" w:eastAsia="Times New Roman" w:hAnsi="Times New Roman" w:cs="Times New Roman"/>
          <w:b/>
          <w:lang w:eastAsia="ru-RU"/>
        </w:rPr>
      </w:pPr>
      <w:r w:rsidRPr="0090521E">
        <w:rPr>
          <w:rFonts w:ascii="Times New Roman" w:eastAsia="Times New Roman" w:hAnsi="Times New Roman" w:cs="Times New Roman"/>
          <w:b/>
          <w:lang w:eastAsia="ru-RU"/>
        </w:rPr>
        <w:t>«Применение технологий искусственного интеллекта</w:t>
      </w:r>
    </w:p>
    <w:p w:rsidR="0090521E" w:rsidRPr="0090521E" w:rsidRDefault="0090521E" w:rsidP="0090521E">
      <w:pPr>
        <w:tabs>
          <w:tab w:val="left" w:pos="993"/>
        </w:tabs>
        <w:spacing w:after="60"/>
        <w:contextualSpacing/>
        <w:jc w:val="center"/>
        <w:rPr>
          <w:rFonts w:ascii="Times New Roman" w:eastAsia="Times New Roman" w:hAnsi="Times New Roman" w:cs="Times New Roman"/>
          <w:b/>
          <w:lang w:eastAsia="ru-RU"/>
        </w:rPr>
      </w:pPr>
      <w:r w:rsidRPr="0090521E">
        <w:rPr>
          <w:rFonts w:ascii="Times New Roman" w:eastAsia="Times New Roman" w:hAnsi="Times New Roman" w:cs="Times New Roman"/>
          <w:b/>
          <w:lang w:eastAsia="ru-RU"/>
        </w:rPr>
        <w:t xml:space="preserve"> в системах управления проектами»</w:t>
      </w:r>
    </w:p>
    <w:p w:rsidR="0090521E" w:rsidRPr="0090521E" w:rsidRDefault="0090521E" w:rsidP="0090521E">
      <w:pPr>
        <w:tabs>
          <w:tab w:val="left" w:pos="993"/>
        </w:tabs>
        <w:spacing w:after="60"/>
        <w:contextualSpacing/>
        <w:jc w:val="center"/>
        <w:rPr>
          <w:rFonts w:ascii="Times New Roman" w:eastAsia="Times New Roman" w:hAnsi="Times New Roman" w:cs="Times New Roman"/>
          <w:b/>
          <w:lang w:eastAsia="ru-RU"/>
        </w:rPr>
      </w:pP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 Какое из утверждений касательно заинтересованных сторон проекта (программы), по Вашему мнению, является неверным?</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Они могут иметь полномочия для решения ключевых проблем или быть их источником.</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Они могут обладать важной для Проекта информацией или знаниями.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Они могут владеть критически важными для Проекта ресурсами.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Они заинтересованы в получении результатов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 Какая деятельность из нижеперечисленных, по Вашему мнению, не является проектом?</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Выпуск нового печатного издания тиражом 0,5 млн. экземпляров.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lastRenderedPageBreak/>
        <w:t>Б. Внедрение новой информационной системы.</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Строительство сети перинатальных центров.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Тестирование сотрудников при приеме на работу.</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3. К характеристикам проекта не относится: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Создание уникальных результатов.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Наличие временных ограничений.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Наличие ресурсных ограничений.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Нацеленность на поддержание стабильности.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4. Какой из нижеперечисленных признаков не относится к процессной деятельности?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Направленность на поддержание жизнедеятельности, стабильности.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Выполняется постоянными группами людей.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Уникальность получаемого результата.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Периодически повторяется.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5. Портфель проектов, это:</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А. Набор взаимосвязанных во времени мероприятий и ограниченных по бюджету. </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Объединенные одной или несколькими целями проекты, имеющие утвержденный бюджет.</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Совокупность программ, проектов и других видов деятельности, объединенных для обеспечения эффективного управления, нацеленного на достижение стратегических целей организации.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Все варианты определений являются корректными.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6. Материальные и не материальные объекты, продукты и (или) услуги, создаваемые в рамках Проекта и необходимые для достижения показателей цели Проекта, представляют собой: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Результат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Показатель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Цель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Контрольную точку.</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7. Контрольная точка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Имеет длительность 1 день.</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Подтверждает факт завершения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Определяется на этапе реализации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Отражает факт получения измеримых результатов, достижение показателя или завершение этапа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8. Какой из предложенных вариантов правильно описывает связанную с коммуникациями закономерность?</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Чем больше звеньев в цепи, тем эффективнее принимаемое решение.</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Чем больше звеньев в цепи, тем больший процент занимают неформальные коммуникации.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Чем больше звеньев в цепи, тем больше вероятность информационных потерь.</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Чем больше звеньев в цепи, тем на большее расстояние можно передать информацию.</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9. Регулирование дат начала и окончания мероприятий с учетом ограничений на ресурсы в целях уравновешивания потребностей в ресурсах представляет собой: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Планирование ресурсов.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Определение перечня ресурсов.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Освобождение ресурсов.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Выравнивание ресурсов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10. В связи с возможной задержкой оборудования на таможне, руководитель Проекта принял решение закупить аналогичное отечественное оборудование. Какую стратегию реагирования на риск применил руководитель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Уклонение</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lastRenderedPageBreak/>
        <w:t>Б. Передача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Снижение</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Г. </w:t>
      </w:r>
      <w:proofErr w:type="spellStart"/>
      <w:r w:rsidRPr="0090521E">
        <w:rPr>
          <w:rFonts w:ascii="Times New Roman" w:eastAsia="Times New Roman" w:hAnsi="Times New Roman" w:cs="Times New Roman"/>
          <w:lang w:eastAsia="ru-RU"/>
        </w:rPr>
        <w:t>Импортозамещение</w:t>
      </w:r>
      <w:proofErr w:type="spellEnd"/>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11. Один из рекомендуемых способов сокращения плана – графика Проекта называется быстрый проход. В чем его суть?</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Ускорение мероприятия за счет применения более совершенных технологий и оборудования.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Сокращение длительности мероприятий за счет перехода с 8-часового на 10-часовой рабочий день.</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Привлечение дополнительных ресурсов для организации исполнения мероприятий в несколько смен.</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Параллельное выполнение мероприятий, которые обычно выполняются последовательно.</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12.  Метод разделения блоков мероприятий Проекта или деятельности на более мелкие, управляемые компоненты с целью обеспечения эффективного планирования, организации и контроля Проекта называется: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Планирование</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Иерархическая структура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Декомпозиция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Анализ и согласование требований.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13. Что из перечисленного ниже неверно характеризует критический путь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Это самая длинная в сетевой диаграмме Проекта цепочка мероприятий.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Срыв любого мероприятия на критическом пути ведет к срыву сроков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Длительность критического пути определяет длительность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Мероприятия на критическом пути требуют наибольшего количества ресурсов.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14. Стратегия управления изменениями, при которой фиксируются сроки выполнения мероприятий и происходит манипулирование стоимостью мероприятий и качеством продукта называется: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«Упрямый заказчик»</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«Жесткие сроки»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«Ограниченный бюджет»</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Верный ответ отсутствует</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15. Правильная формулировка риска содержит:</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Описание события, последствий и их величины.</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Описание события, вероятности и влияния.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Описание причины, события и последствий.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Описание события, последствий и мер реагирования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16. Какое действие не является примером применения стратегии передачи риска?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Замена собственных разработчиков внешними.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Страхование поставок.</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Отказ от рисковых мероприятий.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Заключение контракта на выполнение ряда мероприятий Проекта со специализированной организацией.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17. К перечню обязательных контрольных точек Проекта не относится: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Изменения в проект внесены.</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Паспорт Проекта утвержден.</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Проект завершен (подготовлен итоговый отчет о реализации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Все указанные контрольные точки являются обязательными.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18. Кто может инициировать изменение в Проекте?</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Только функциональный заказчик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Только куратор или руководитель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Куратор, руководитель Проекта и члены рабочей группы.</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Любой участник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lastRenderedPageBreak/>
        <w:t>19. Ведомственный проект это:</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проект, обеспечивающий достижение целей и показателей деятельности ФОИВ.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проект, обеспечивающий достижение целей и выполнение задач национального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проект, обеспечивающий достижение целей и выполнение задач федерального проекта, мероприятия которого относятся к региональному уровню.</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проект, обеспечивающий выполнение задач Указа Президента РФ</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20.. Какой документ Проекта содержит перечень необходимых работ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Рабочий план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Паспорт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Сводный план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Базовый план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21. При внесении изменений в региональный проект:</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Сначала утверждаются изменения в паспорте национального проекта, затем федерального и регионального.</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Сначала утверждаются изменения в паспорте регионального проекта и только потом утверждаются изменения в паспорте федерального проекта и затем в паспорте национального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Изменения в паспорте регионального проекта возможны только если это не требует изменения бюджетов.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Изменения в паспортах федерального и национального проектов не требуется, если регион сам профинансирует все изменения регионального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22. Согласно ГОСТ Р 54869-2011, выходом процесса планирования бюджета проекта является: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А. определена плановая стоимость всех ресурсов проекта (материальных и людских) с учетом всех известных ограничений на их использование</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определен численный и квалификационный состав команды проекта, а также требования к условиям труда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проведены оценка и ранжирование по вероятности и степени влияния на результат проекта всех идентифицированных рисков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разработаны мероприятия по изменению вероятности и степени влияния наиболее значимых рисков, а также созданы планы реагирования на случай возникновения таких рисков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23. Согласно ГОСТ Р 54869-2011, выходом процесса управления изменениями в проекте является: </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осуществлены изменения согласно принятым в проекте правилам</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Б. доведение информации об изменениях до заинтересованных сторон</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сформированы корректирующие и предупреждающие действия по результатам проверки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утвержден базовый бюджет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24. Унификация, категоризация и структуризация информации о существующих предложениях по инициации новых проектов, а также реализуемых в настоящий момент проектах в рамках портфеля проектов является целью процесса: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Процесса оценки компонентов портфеля проектов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Процесс расстановки приоритетов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В. Процесса идентификации компонентов портфеля проектов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Процесс оптимизации и балансировки портфеля проектов</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25. Искусственный интеллект – это:</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А. свойство интеллектуальных систем выполнять творческие функции, которые традиционно считаются прерогативой человека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результат человеческой деятельности, выставленный на рынке массового покупателя в качестве товара и имеющий ненулевую потребительную стоимость</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lastRenderedPageBreak/>
        <w:t>В. комплекс взаимосвязанных программ для решения определенной проблемы (задачи) массового спроса, подготовленный к реализации как любой вид промышленной продукции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26. Тест для определения продвинутости искусственного интеллекта, в рамках которого человек взаимодействует с одним компьютером и одним человеком и на основании ответов на вопросы он должен определить с кем именно ведет беседу, называется: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А. </w:t>
      </w:r>
      <w:proofErr w:type="spellStart"/>
      <w:r w:rsidRPr="0090521E">
        <w:rPr>
          <w:rFonts w:ascii="Times New Roman" w:eastAsia="Times New Roman" w:hAnsi="Times New Roman" w:cs="Times New Roman"/>
          <w:lang w:eastAsia="ru-RU"/>
        </w:rPr>
        <w:t>Агентно</w:t>
      </w:r>
      <w:proofErr w:type="spellEnd"/>
      <w:r w:rsidRPr="0090521E">
        <w:rPr>
          <w:rFonts w:ascii="Times New Roman" w:eastAsia="Times New Roman" w:hAnsi="Times New Roman" w:cs="Times New Roman"/>
          <w:lang w:eastAsia="ru-RU"/>
        </w:rPr>
        <w:t>-ориентированный тест</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Б. Тест Тьюринга и интуитивный подход</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Тест Джону Маккарти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интеллектуальный анализ данных</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27. Основными элементами процесса менеджмента риска проектов не являются: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Идентификация риска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Анализ риска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Сравнительная оценка риска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Г. источник риска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28. Сетевой график проекта предназначен для: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А. управления затратами времени на выполнение комплекса работ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управления материальными затратами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управления конфликтами проектной команды</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управления рисками</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29. Риск при осуществлении проекта</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А. вероятность возникновения неблагоприятных финансовых последствий в форме потери ожидаемого дохода в ситуациях неопределенности его осуществления.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вероятность возникновения неблагоприятных политических последствий в форме потери ожидаемого дохода в ситуациях неопределенности его осуществления.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В. вероятность возникновения неблагоприятных социальных последствий в форме потери ожидаемого дохода в ситуациях неопределенности его осуществления.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Г. вероятность возникновения неблагоприятных экологических последствий в форме потери ожидаемого дохода в ситуациях неопределенности его осуществления.</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30. Проект отличается от процессной деятельности тем, что:</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А.  Процессы менее продолжительные по времени, чем проекты</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Б. Для реализации одного типа процессов необходим один-два исполнителя, для реализации проекта требуется множество исполнителей</w:t>
      </w:r>
    </w:p>
    <w:p w:rsidR="0090521E" w:rsidRPr="0090521E" w:rsidRDefault="0090521E" w:rsidP="0090521E">
      <w:pPr>
        <w:tabs>
          <w:tab w:val="left" w:pos="993"/>
        </w:tabs>
        <w:spacing w:after="60"/>
        <w:ind w:firstLine="709"/>
        <w:contextualSpacing/>
        <w:jc w:val="both"/>
        <w:rPr>
          <w:rFonts w:ascii="Times New Roman" w:eastAsia="Times New Roman" w:hAnsi="Times New Roman" w:cs="Times New Roman"/>
          <w:b/>
          <w:bCs/>
          <w:lang w:eastAsia="ru-RU"/>
        </w:rPr>
      </w:pPr>
      <w:r w:rsidRPr="0090521E">
        <w:rPr>
          <w:rFonts w:ascii="Times New Roman" w:eastAsia="Times New Roman" w:hAnsi="Times New Roman" w:cs="Times New Roman"/>
          <w:b/>
          <w:bCs/>
          <w:lang w:eastAsia="ru-RU"/>
        </w:rPr>
        <w:t>В.  Процессы однотипны и цикличны, проект уникален по своей цели и методам реализации, а также имеет четкие срока начала и окончания</w:t>
      </w:r>
    </w:p>
    <w:p w:rsidR="000A3CF9" w:rsidRPr="0090521E" w:rsidRDefault="000A3CF9" w:rsidP="00773050">
      <w:pPr>
        <w:jc w:val="both"/>
        <w:rPr>
          <w:rFonts w:ascii="Times New Roman" w:hAnsi="Times New Roman" w:cs="Times New Roman"/>
          <w:b/>
        </w:rPr>
      </w:pPr>
    </w:p>
    <w:p w:rsidR="00773050" w:rsidRPr="0090521E" w:rsidRDefault="00773050" w:rsidP="00773050">
      <w:pPr>
        <w:jc w:val="both"/>
        <w:rPr>
          <w:rFonts w:ascii="Times New Roman" w:hAnsi="Times New Roman" w:cs="Times New Roman"/>
          <w:b/>
        </w:rPr>
      </w:pPr>
      <w:r w:rsidRPr="0090521E">
        <w:rPr>
          <w:rFonts w:ascii="Times New Roman" w:hAnsi="Times New Roman" w:cs="Times New Roman"/>
          <w:b/>
        </w:rPr>
        <w:t xml:space="preserve">8.5. </w:t>
      </w:r>
      <w:r w:rsidR="00B2476B" w:rsidRPr="0090521E">
        <w:rPr>
          <w:rFonts w:ascii="Times New Roman" w:hAnsi="Times New Roman" w:cs="Times New Roman"/>
          <w:b/>
        </w:rPr>
        <w:t>Оп</w:t>
      </w:r>
      <w:r w:rsidRPr="0090521E">
        <w:rPr>
          <w:rFonts w:ascii="Times New Roman" w:hAnsi="Times New Roman" w:cs="Times New Roman"/>
          <w:b/>
        </w:rPr>
        <w:t>исание процедуры оценивания результатов обучения</w:t>
      </w:r>
    </w:p>
    <w:p w:rsidR="00960473" w:rsidRPr="0090521E" w:rsidRDefault="00960473" w:rsidP="00960473">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Итоговые испытания проводятся на дистанционном портале ООО «Агентство инновационного развития». Результат сдачи итоговой аттестации (в форме тестирования) выражается в процентах и количествах правильных ответов. На основании полученных результатов итоговая аттестационная комиссия принимает решение о завершении программы обучающимся на закрытом заседании простым большинством голосов членов комиссий, участвующих в заседании, при обязательном присутствии председателя комиссии или его заместителя. При равном числе голосов председатель комиссии (или заменяющий его заместитель председателя комиссии) обладает правом решающего голоса.</w:t>
      </w:r>
    </w:p>
    <w:p w:rsidR="00960473" w:rsidRPr="0090521E" w:rsidRDefault="00960473" w:rsidP="00960473">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Все решения итоговых аттестационных комиссий оформляются протоколами. Протоколы заседаний итоговой аттестационной комиссии подписываются соответствующей итоговой аттестационной комиссии (в случае отсутствия председателя – его заместителем), членами и секретарем итоговой аттестационной комиссии и хранятся в архиве согласно номенклатуре дел. </w:t>
      </w:r>
    </w:p>
    <w:p w:rsidR="00960473" w:rsidRPr="0090521E" w:rsidRDefault="00960473" w:rsidP="00960473">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90521E">
        <w:rPr>
          <w:rFonts w:ascii="Times New Roman" w:eastAsia="Times New Roman" w:hAnsi="Times New Roman" w:cs="Times New Roman"/>
          <w:lang w:eastAsia="ru-RU"/>
        </w:rPr>
        <w:t xml:space="preserve">Лицам, завершившим освоение дополнительной профессиональной программы повышения квалификации, но не подтвердившим соответствие подготовки требованиям, </w:t>
      </w:r>
      <w:r w:rsidRPr="0090521E">
        <w:rPr>
          <w:rFonts w:ascii="Times New Roman" w:eastAsia="Times New Roman" w:hAnsi="Times New Roman" w:cs="Times New Roman"/>
          <w:lang w:eastAsia="ru-RU"/>
        </w:rPr>
        <w:lastRenderedPageBreak/>
        <w:t>предъявляемым к слушателям, при прохождении одного или нескольких итоговых аттестационных испытаний, при восстановлении назначаются повторные итоговые аттестационные испытания в порядке, определяемом ООО «Агентство инновационного развития», но не более двух раз. Слушатели, не прошедшие итоговую аттестацию или получившие неудовлетворительные результаты, вправе пройти итоговую аттестацию в сроки, определенные ООО «Агентство инновационного развития», но не позднее чем через три месяца после прохождения итоговой аттестации впервые. Лицам, не проходившим итоговых аттестационных испытаний по уважительной причине (по медицинским показаниям или в других исключительных случаях, документально подтвержденных), предоставляется возможность пройти итоговые аттестационные испытания без отчисления из ООО «Агентство инновационного развития».</w:t>
      </w:r>
    </w:p>
    <w:p w:rsidR="00773050" w:rsidRPr="00FA5A4C" w:rsidRDefault="00773050" w:rsidP="00773050">
      <w:pPr>
        <w:jc w:val="both"/>
        <w:rPr>
          <w:rFonts w:ascii="Times New Roman" w:hAnsi="Times New Roman" w:cs="Times New Roman"/>
          <w:b/>
          <w:color w:val="FF0000"/>
        </w:rPr>
      </w:pPr>
    </w:p>
    <w:p w:rsidR="005558CD" w:rsidRPr="0090521E" w:rsidRDefault="005558CD" w:rsidP="00EE00B2">
      <w:pPr>
        <w:jc w:val="both"/>
        <w:rPr>
          <w:rFonts w:ascii="Times New Roman" w:hAnsi="Times New Roman" w:cs="Times New Roman"/>
        </w:rPr>
      </w:pPr>
    </w:p>
    <w:p w:rsidR="00EE00B2" w:rsidRPr="0090521E" w:rsidRDefault="00EE00B2" w:rsidP="00EE00B2">
      <w:pPr>
        <w:pStyle w:val="a4"/>
        <w:spacing w:after="0" w:line="240" w:lineRule="auto"/>
        <w:ind w:left="360"/>
        <w:rPr>
          <w:rFonts w:ascii="Times New Roman" w:hAnsi="Times New Roman" w:cs="Times New Roman"/>
          <w:b/>
          <w:sz w:val="24"/>
          <w:szCs w:val="24"/>
        </w:rPr>
      </w:pPr>
      <w:r w:rsidRPr="0090521E">
        <w:rPr>
          <w:rFonts w:ascii="Times New Roman" w:hAnsi="Times New Roman" w:cs="Times New Roman"/>
          <w:b/>
          <w:sz w:val="24"/>
          <w:szCs w:val="24"/>
        </w:rPr>
        <w:t>9.Организационно-педагогические условия реализации программы</w:t>
      </w:r>
    </w:p>
    <w:p w:rsidR="00EE00B2" w:rsidRPr="0090521E" w:rsidRDefault="00EE00B2" w:rsidP="00EE00B2">
      <w:pPr>
        <w:pStyle w:val="a4"/>
        <w:spacing w:after="0" w:line="240" w:lineRule="auto"/>
        <w:rPr>
          <w:rFonts w:ascii="Times New Roman" w:hAnsi="Times New Roman" w:cs="Times New Roman"/>
          <w:b/>
          <w:sz w:val="24"/>
          <w:szCs w:val="24"/>
        </w:rPr>
      </w:pPr>
      <w:r w:rsidRPr="0090521E">
        <w:rPr>
          <w:rFonts w:ascii="Times New Roman" w:hAnsi="Times New Roman" w:cs="Times New Roman"/>
          <w:b/>
          <w:sz w:val="24"/>
          <w:szCs w:val="24"/>
        </w:rPr>
        <w:t>9.1. Кадровое обеспечение программы</w:t>
      </w:r>
    </w:p>
    <w:tbl>
      <w:tblPr>
        <w:tblStyle w:val="a3"/>
        <w:tblW w:w="0" w:type="auto"/>
        <w:tblInd w:w="-5" w:type="dxa"/>
        <w:tblLook w:val="04A0" w:firstRow="1" w:lastRow="0" w:firstColumn="1" w:lastColumn="0" w:noHBand="0" w:noVBand="1"/>
      </w:tblPr>
      <w:tblGrid>
        <w:gridCol w:w="564"/>
        <w:gridCol w:w="1630"/>
        <w:gridCol w:w="2590"/>
        <w:gridCol w:w="1629"/>
        <w:gridCol w:w="1144"/>
        <w:gridCol w:w="1787"/>
      </w:tblGrid>
      <w:tr w:rsidR="0090521E" w:rsidRPr="0090521E" w:rsidTr="0090521E">
        <w:trPr>
          <w:trHeight w:val="160"/>
        </w:trPr>
        <w:tc>
          <w:tcPr>
            <w:tcW w:w="564" w:type="dxa"/>
          </w:tcPr>
          <w:p w:rsidR="00EE00B2" w:rsidRPr="0090521E" w:rsidRDefault="00EE00B2" w:rsidP="00EE00B2">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w:t>
            </w:r>
          </w:p>
          <w:p w:rsidR="00EE00B2" w:rsidRPr="0090521E" w:rsidRDefault="00EE00B2" w:rsidP="00EE00B2">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п</w:t>
            </w:r>
            <w:r w:rsidRPr="0090521E">
              <w:rPr>
                <w:rFonts w:ascii="Times New Roman" w:hAnsi="Times New Roman" w:cs="Times New Roman"/>
                <w:b/>
                <w:sz w:val="24"/>
                <w:szCs w:val="24"/>
                <w:lang w:val="en-US"/>
              </w:rPr>
              <w:t>/</w:t>
            </w:r>
            <w:r w:rsidRPr="0090521E">
              <w:rPr>
                <w:rFonts w:ascii="Times New Roman" w:hAnsi="Times New Roman" w:cs="Times New Roman"/>
                <w:b/>
                <w:sz w:val="24"/>
                <w:szCs w:val="24"/>
              </w:rPr>
              <w:t>п</w:t>
            </w:r>
          </w:p>
        </w:tc>
        <w:tc>
          <w:tcPr>
            <w:tcW w:w="1630" w:type="dxa"/>
          </w:tcPr>
          <w:p w:rsidR="00EE00B2" w:rsidRPr="0090521E" w:rsidRDefault="00EE00B2" w:rsidP="00EE00B2">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Фамилия, имя, отчество (при наличии)</w:t>
            </w:r>
          </w:p>
        </w:tc>
        <w:tc>
          <w:tcPr>
            <w:tcW w:w="2590" w:type="dxa"/>
          </w:tcPr>
          <w:p w:rsidR="00EE00B2" w:rsidRPr="0090521E" w:rsidRDefault="00EE00B2" w:rsidP="00EE00B2">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Место основной работы и должность, ученая степень и ученое звание (при наличии)</w:t>
            </w:r>
          </w:p>
        </w:tc>
        <w:tc>
          <w:tcPr>
            <w:tcW w:w="1629" w:type="dxa"/>
          </w:tcPr>
          <w:p w:rsidR="00EE00B2" w:rsidRPr="0090521E" w:rsidRDefault="00EE00B2" w:rsidP="00EE00B2">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Ссылки на веб-страницы с портфолио (при наличии)</w:t>
            </w:r>
          </w:p>
        </w:tc>
        <w:tc>
          <w:tcPr>
            <w:tcW w:w="1144" w:type="dxa"/>
          </w:tcPr>
          <w:p w:rsidR="00EE00B2" w:rsidRPr="0090521E" w:rsidRDefault="00EE00B2" w:rsidP="00EE00B2">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 xml:space="preserve">Фото в формате </w:t>
            </w:r>
            <w:proofErr w:type="spellStart"/>
            <w:r w:rsidRPr="0090521E">
              <w:rPr>
                <w:rFonts w:ascii="Times New Roman" w:hAnsi="Times New Roman" w:cs="Times New Roman"/>
                <w:b/>
                <w:sz w:val="24"/>
                <w:szCs w:val="24"/>
              </w:rPr>
              <w:t>jpeg</w:t>
            </w:r>
            <w:proofErr w:type="spellEnd"/>
          </w:p>
        </w:tc>
        <w:tc>
          <w:tcPr>
            <w:tcW w:w="1787" w:type="dxa"/>
          </w:tcPr>
          <w:p w:rsidR="00EE00B2" w:rsidRPr="0090521E" w:rsidRDefault="00EE00B2" w:rsidP="00EE00B2">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Отметка о полученном согласии на обработку персональных данных</w:t>
            </w:r>
          </w:p>
        </w:tc>
      </w:tr>
      <w:tr w:rsidR="0090521E" w:rsidRPr="0090521E" w:rsidTr="0090521E">
        <w:tc>
          <w:tcPr>
            <w:tcW w:w="564" w:type="dxa"/>
          </w:tcPr>
          <w:p w:rsidR="00F831EC" w:rsidRPr="0090521E" w:rsidRDefault="00F831EC" w:rsidP="00F831EC">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1</w:t>
            </w:r>
          </w:p>
        </w:tc>
        <w:tc>
          <w:tcPr>
            <w:tcW w:w="1630" w:type="dxa"/>
          </w:tcPr>
          <w:p w:rsidR="00F831EC" w:rsidRPr="0090521E" w:rsidRDefault="00F831EC" w:rsidP="00F831EC">
            <w:pPr>
              <w:pStyle w:val="a4"/>
              <w:spacing w:after="0" w:line="240" w:lineRule="auto"/>
              <w:ind w:left="0"/>
              <w:rPr>
                <w:rFonts w:ascii="Times New Roman" w:hAnsi="Times New Roman" w:cs="Times New Roman"/>
                <w:b/>
                <w:sz w:val="24"/>
                <w:szCs w:val="24"/>
              </w:rPr>
            </w:pPr>
            <w:proofErr w:type="spellStart"/>
            <w:r w:rsidRPr="0090521E">
              <w:rPr>
                <w:rFonts w:ascii="Times New Roman" w:hAnsi="Times New Roman" w:cs="Times New Roman"/>
                <w:b/>
                <w:sz w:val="24"/>
                <w:szCs w:val="24"/>
              </w:rPr>
              <w:t>Тагаев</w:t>
            </w:r>
            <w:proofErr w:type="spellEnd"/>
            <w:r w:rsidRPr="0090521E">
              <w:rPr>
                <w:rFonts w:ascii="Times New Roman" w:hAnsi="Times New Roman" w:cs="Times New Roman"/>
                <w:b/>
                <w:sz w:val="24"/>
                <w:szCs w:val="24"/>
              </w:rPr>
              <w:t xml:space="preserve"> </w:t>
            </w:r>
          </w:p>
          <w:p w:rsidR="00F831EC" w:rsidRPr="0090521E" w:rsidRDefault="00F831EC" w:rsidP="00F831EC">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Алексей Васильевич</w:t>
            </w:r>
          </w:p>
        </w:tc>
        <w:tc>
          <w:tcPr>
            <w:tcW w:w="2590" w:type="dxa"/>
          </w:tcPr>
          <w:p w:rsidR="00F831EC" w:rsidRPr="0090521E" w:rsidRDefault="00F831EC" w:rsidP="00F831EC">
            <w:pPr>
              <w:pStyle w:val="a4"/>
              <w:spacing w:after="0" w:line="240" w:lineRule="auto"/>
              <w:ind w:left="0"/>
              <w:rPr>
                <w:rFonts w:ascii="Times New Roman" w:hAnsi="Times New Roman" w:cs="Times New Roman"/>
                <w:bCs/>
                <w:sz w:val="24"/>
                <w:szCs w:val="24"/>
              </w:rPr>
            </w:pPr>
            <w:r w:rsidRPr="0090521E">
              <w:rPr>
                <w:rFonts w:ascii="Times New Roman" w:hAnsi="Times New Roman" w:cs="Times New Roman"/>
                <w:bCs/>
                <w:sz w:val="24"/>
                <w:szCs w:val="24"/>
              </w:rPr>
              <w:t>директор ООО «Агентство инновационного развития»</w:t>
            </w:r>
            <w:r w:rsidR="0090521E" w:rsidRPr="0090521E">
              <w:rPr>
                <w:rFonts w:ascii="Times New Roman" w:hAnsi="Times New Roman" w:cs="Times New Roman"/>
                <w:bCs/>
                <w:sz w:val="24"/>
                <w:szCs w:val="24"/>
              </w:rPr>
              <w:t>, Руководитель Регионального центра оценки и развития проектного управления, к.э.н.</w:t>
            </w:r>
          </w:p>
        </w:tc>
        <w:tc>
          <w:tcPr>
            <w:tcW w:w="1629" w:type="dxa"/>
          </w:tcPr>
          <w:p w:rsidR="00F831EC" w:rsidRPr="0090521E" w:rsidRDefault="00F831EC" w:rsidP="00F831EC">
            <w:pPr>
              <w:pStyle w:val="a4"/>
              <w:spacing w:after="0" w:line="240" w:lineRule="auto"/>
              <w:ind w:left="0"/>
              <w:rPr>
                <w:rFonts w:ascii="Times New Roman" w:hAnsi="Times New Roman" w:cs="Times New Roman"/>
                <w:b/>
                <w:sz w:val="24"/>
                <w:szCs w:val="24"/>
              </w:rPr>
            </w:pPr>
          </w:p>
        </w:tc>
        <w:tc>
          <w:tcPr>
            <w:tcW w:w="1144" w:type="dxa"/>
          </w:tcPr>
          <w:p w:rsidR="00F831EC" w:rsidRPr="0090521E" w:rsidRDefault="00F831EC" w:rsidP="00F831EC">
            <w:pPr>
              <w:pStyle w:val="a4"/>
              <w:spacing w:after="0" w:line="240" w:lineRule="auto"/>
              <w:ind w:left="0"/>
              <w:rPr>
                <w:rFonts w:ascii="Times New Roman" w:hAnsi="Times New Roman" w:cs="Times New Roman"/>
                <w:b/>
                <w:sz w:val="24"/>
                <w:szCs w:val="24"/>
              </w:rPr>
            </w:pPr>
          </w:p>
        </w:tc>
        <w:tc>
          <w:tcPr>
            <w:tcW w:w="1787" w:type="dxa"/>
          </w:tcPr>
          <w:p w:rsidR="00F831EC" w:rsidRPr="0090521E" w:rsidRDefault="00F831EC" w:rsidP="00F831EC">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да</w:t>
            </w:r>
          </w:p>
        </w:tc>
      </w:tr>
      <w:tr w:rsidR="0090521E" w:rsidRPr="0090521E" w:rsidTr="0090521E">
        <w:tc>
          <w:tcPr>
            <w:tcW w:w="564" w:type="dxa"/>
          </w:tcPr>
          <w:p w:rsidR="00F831EC" w:rsidRPr="0090521E" w:rsidRDefault="00F831EC" w:rsidP="00F831EC">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3</w:t>
            </w:r>
          </w:p>
        </w:tc>
        <w:tc>
          <w:tcPr>
            <w:tcW w:w="1630" w:type="dxa"/>
          </w:tcPr>
          <w:p w:rsidR="00F831EC" w:rsidRPr="0090521E" w:rsidRDefault="00F831EC" w:rsidP="00F831EC">
            <w:pPr>
              <w:pStyle w:val="a4"/>
              <w:spacing w:after="0" w:line="240" w:lineRule="auto"/>
              <w:ind w:left="0"/>
              <w:rPr>
                <w:rFonts w:ascii="Times New Roman" w:hAnsi="Times New Roman" w:cs="Times New Roman"/>
                <w:b/>
                <w:sz w:val="24"/>
                <w:szCs w:val="24"/>
              </w:rPr>
            </w:pPr>
            <w:proofErr w:type="spellStart"/>
            <w:r w:rsidRPr="0090521E">
              <w:rPr>
                <w:rFonts w:ascii="Times New Roman" w:hAnsi="Times New Roman" w:cs="Times New Roman"/>
                <w:b/>
                <w:sz w:val="24"/>
                <w:szCs w:val="24"/>
              </w:rPr>
              <w:t>Ганеева</w:t>
            </w:r>
            <w:proofErr w:type="spellEnd"/>
            <w:r w:rsidRPr="0090521E">
              <w:rPr>
                <w:rFonts w:ascii="Times New Roman" w:hAnsi="Times New Roman" w:cs="Times New Roman"/>
                <w:b/>
                <w:sz w:val="24"/>
                <w:szCs w:val="24"/>
              </w:rPr>
              <w:t xml:space="preserve"> </w:t>
            </w:r>
          </w:p>
          <w:p w:rsidR="00F831EC" w:rsidRPr="0090521E" w:rsidRDefault="00F831EC" w:rsidP="00F831EC">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Валерия Маратовна</w:t>
            </w:r>
          </w:p>
        </w:tc>
        <w:tc>
          <w:tcPr>
            <w:tcW w:w="2590" w:type="dxa"/>
          </w:tcPr>
          <w:p w:rsidR="0090521E" w:rsidRPr="0090521E" w:rsidRDefault="0090521E" w:rsidP="0090521E">
            <w:pPr>
              <w:pStyle w:val="a4"/>
              <w:ind w:left="3"/>
              <w:rPr>
                <w:rFonts w:ascii="Times New Roman" w:hAnsi="Times New Roman" w:cs="Times New Roman"/>
                <w:bCs/>
                <w:sz w:val="24"/>
                <w:szCs w:val="24"/>
              </w:rPr>
            </w:pPr>
            <w:r w:rsidRPr="0090521E">
              <w:rPr>
                <w:rFonts w:ascii="Times New Roman" w:hAnsi="Times New Roman" w:cs="Times New Roman"/>
                <w:bCs/>
                <w:sz w:val="24"/>
                <w:szCs w:val="24"/>
              </w:rPr>
              <w:t>Заместитель директора ООО «Агентство инновационного развития»,</w:t>
            </w:r>
          </w:p>
          <w:p w:rsidR="00F831EC" w:rsidRPr="0090521E" w:rsidRDefault="0090521E" w:rsidP="0090521E">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Cs/>
                <w:sz w:val="24"/>
                <w:szCs w:val="24"/>
              </w:rPr>
              <w:t>Администратор Регионального центра оценки и развития проектного управления</w:t>
            </w:r>
          </w:p>
        </w:tc>
        <w:tc>
          <w:tcPr>
            <w:tcW w:w="1629" w:type="dxa"/>
          </w:tcPr>
          <w:p w:rsidR="00F831EC" w:rsidRPr="0090521E" w:rsidRDefault="00F831EC" w:rsidP="00F831EC">
            <w:pPr>
              <w:pStyle w:val="a4"/>
              <w:spacing w:after="0" w:line="240" w:lineRule="auto"/>
              <w:ind w:left="0"/>
              <w:rPr>
                <w:rFonts w:ascii="Times New Roman" w:hAnsi="Times New Roman" w:cs="Times New Roman"/>
                <w:b/>
                <w:sz w:val="24"/>
                <w:szCs w:val="24"/>
              </w:rPr>
            </w:pPr>
          </w:p>
        </w:tc>
        <w:tc>
          <w:tcPr>
            <w:tcW w:w="1144" w:type="dxa"/>
          </w:tcPr>
          <w:p w:rsidR="00F831EC" w:rsidRPr="0090521E" w:rsidRDefault="00F831EC" w:rsidP="00F831EC">
            <w:pPr>
              <w:pStyle w:val="a4"/>
              <w:spacing w:after="0" w:line="240" w:lineRule="auto"/>
              <w:ind w:left="0"/>
              <w:rPr>
                <w:rFonts w:ascii="Times New Roman" w:hAnsi="Times New Roman" w:cs="Times New Roman"/>
                <w:b/>
                <w:sz w:val="24"/>
                <w:szCs w:val="24"/>
              </w:rPr>
            </w:pPr>
          </w:p>
        </w:tc>
        <w:tc>
          <w:tcPr>
            <w:tcW w:w="1787" w:type="dxa"/>
          </w:tcPr>
          <w:p w:rsidR="00F831EC" w:rsidRPr="0090521E" w:rsidRDefault="00F831EC" w:rsidP="00F831EC">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да</w:t>
            </w:r>
          </w:p>
        </w:tc>
      </w:tr>
      <w:tr w:rsidR="0090521E" w:rsidRPr="0090521E" w:rsidTr="0090521E">
        <w:tc>
          <w:tcPr>
            <w:tcW w:w="564" w:type="dxa"/>
          </w:tcPr>
          <w:p w:rsidR="0090521E" w:rsidRPr="0090521E" w:rsidRDefault="0090521E" w:rsidP="0090521E">
            <w:pPr>
              <w:pStyle w:val="a4"/>
              <w:spacing w:after="0" w:line="240" w:lineRule="auto"/>
              <w:ind w:left="0"/>
              <w:rPr>
                <w:rFonts w:ascii="Times New Roman" w:hAnsi="Times New Roman" w:cs="Times New Roman"/>
                <w:b/>
                <w:sz w:val="24"/>
                <w:szCs w:val="24"/>
              </w:rPr>
            </w:pPr>
          </w:p>
        </w:tc>
        <w:tc>
          <w:tcPr>
            <w:tcW w:w="1630" w:type="dxa"/>
          </w:tcPr>
          <w:p w:rsidR="0090521E" w:rsidRPr="0090521E" w:rsidRDefault="0090521E" w:rsidP="0090521E">
            <w:pPr>
              <w:pStyle w:val="a4"/>
              <w:ind w:left="40"/>
              <w:rPr>
                <w:rFonts w:ascii="Times New Roman" w:hAnsi="Times New Roman" w:cs="Times New Roman"/>
                <w:b/>
                <w:sz w:val="24"/>
                <w:szCs w:val="24"/>
              </w:rPr>
            </w:pPr>
            <w:proofErr w:type="spellStart"/>
            <w:r w:rsidRPr="0090521E">
              <w:rPr>
                <w:rFonts w:ascii="Times New Roman" w:hAnsi="Times New Roman" w:cs="Times New Roman"/>
                <w:b/>
                <w:sz w:val="24"/>
                <w:szCs w:val="24"/>
              </w:rPr>
              <w:t>Даниш</w:t>
            </w:r>
            <w:proofErr w:type="spellEnd"/>
            <w:r w:rsidRPr="0090521E">
              <w:rPr>
                <w:rFonts w:ascii="Times New Roman" w:hAnsi="Times New Roman" w:cs="Times New Roman"/>
                <w:b/>
                <w:sz w:val="24"/>
                <w:szCs w:val="24"/>
              </w:rPr>
              <w:t xml:space="preserve"> </w:t>
            </w:r>
          </w:p>
          <w:p w:rsidR="0090521E" w:rsidRPr="0090521E" w:rsidRDefault="0090521E" w:rsidP="0090521E">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Александр Геннадьевич</w:t>
            </w:r>
          </w:p>
        </w:tc>
        <w:tc>
          <w:tcPr>
            <w:tcW w:w="2590" w:type="dxa"/>
            <w:vAlign w:val="center"/>
          </w:tcPr>
          <w:p w:rsidR="0090521E" w:rsidRPr="0090521E" w:rsidRDefault="0090521E" w:rsidP="0090521E">
            <w:pPr>
              <w:tabs>
                <w:tab w:val="left" w:pos="993"/>
              </w:tabs>
              <w:rPr>
                <w:rFonts w:ascii="Times New Roman" w:hAnsi="Times New Roman" w:cs="Times New Roman"/>
                <w:bCs/>
                <w:sz w:val="24"/>
                <w:szCs w:val="24"/>
              </w:rPr>
            </w:pPr>
            <w:r w:rsidRPr="0090521E">
              <w:rPr>
                <w:rFonts w:ascii="Times New Roman" w:hAnsi="Times New Roman" w:cs="Times New Roman"/>
                <w:bCs/>
                <w:sz w:val="24"/>
                <w:szCs w:val="24"/>
              </w:rPr>
              <w:t xml:space="preserve">Сертифицированный специалист в области управления проектами PRINCE2 Practitioner и ПМ Стандарт, </w:t>
            </w:r>
            <w:proofErr w:type="spellStart"/>
            <w:r w:rsidRPr="0090521E">
              <w:rPr>
                <w:rFonts w:ascii="Times New Roman" w:hAnsi="Times New Roman" w:cs="Times New Roman"/>
                <w:bCs/>
                <w:sz w:val="24"/>
                <w:szCs w:val="24"/>
              </w:rPr>
              <w:t>Ассесор</w:t>
            </w:r>
            <w:proofErr w:type="spellEnd"/>
            <w:r w:rsidRPr="0090521E">
              <w:rPr>
                <w:rFonts w:ascii="Times New Roman" w:hAnsi="Times New Roman" w:cs="Times New Roman"/>
                <w:bCs/>
                <w:sz w:val="24"/>
                <w:szCs w:val="24"/>
              </w:rPr>
              <w:t xml:space="preserve"> конкурса «Проектный Олимп»,</w:t>
            </w:r>
            <w:r w:rsidRPr="0090521E">
              <w:rPr>
                <w:rFonts w:ascii="Times New Roman" w:hAnsi="Times New Roman" w:cs="Times New Roman"/>
                <w:bCs/>
                <w:sz w:val="24"/>
                <w:szCs w:val="24"/>
              </w:rPr>
              <w:br/>
              <w:t>Ведущий эксперт Регионального центра оценки и развития проектного управления, к.э.н.</w:t>
            </w:r>
          </w:p>
        </w:tc>
        <w:tc>
          <w:tcPr>
            <w:tcW w:w="1629" w:type="dxa"/>
          </w:tcPr>
          <w:p w:rsidR="0090521E" w:rsidRPr="0090521E" w:rsidRDefault="0090521E" w:rsidP="0090521E">
            <w:pPr>
              <w:pStyle w:val="a4"/>
              <w:spacing w:after="0" w:line="240" w:lineRule="auto"/>
              <w:ind w:left="0"/>
              <w:rPr>
                <w:rFonts w:ascii="Times New Roman" w:hAnsi="Times New Roman" w:cs="Times New Roman"/>
                <w:b/>
                <w:sz w:val="24"/>
                <w:szCs w:val="24"/>
              </w:rPr>
            </w:pPr>
          </w:p>
        </w:tc>
        <w:tc>
          <w:tcPr>
            <w:tcW w:w="1144" w:type="dxa"/>
          </w:tcPr>
          <w:p w:rsidR="0090521E" w:rsidRPr="0090521E" w:rsidRDefault="0090521E" w:rsidP="0090521E">
            <w:pPr>
              <w:pStyle w:val="a4"/>
              <w:spacing w:after="0" w:line="240" w:lineRule="auto"/>
              <w:ind w:left="0"/>
              <w:rPr>
                <w:rFonts w:ascii="Times New Roman" w:hAnsi="Times New Roman" w:cs="Times New Roman"/>
                <w:b/>
                <w:sz w:val="24"/>
                <w:szCs w:val="24"/>
              </w:rPr>
            </w:pPr>
          </w:p>
        </w:tc>
        <w:tc>
          <w:tcPr>
            <w:tcW w:w="1787" w:type="dxa"/>
          </w:tcPr>
          <w:p w:rsidR="0090521E" w:rsidRPr="0090521E" w:rsidRDefault="0090521E" w:rsidP="0090521E">
            <w:pPr>
              <w:pStyle w:val="a4"/>
              <w:spacing w:after="0" w:line="240" w:lineRule="auto"/>
              <w:ind w:left="0"/>
              <w:rPr>
                <w:rFonts w:ascii="Times New Roman" w:hAnsi="Times New Roman" w:cs="Times New Roman"/>
                <w:b/>
                <w:sz w:val="24"/>
                <w:szCs w:val="24"/>
              </w:rPr>
            </w:pPr>
            <w:r w:rsidRPr="0090521E">
              <w:rPr>
                <w:rFonts w:ascii="Times New Roman" w:hAnsi="Times New Roman" w:cs="Times New Roman"/>
                <w:b/>
                <w:sz w:val="24"/>
                <w:szCs w:val="24"/>
              </w:rPr>
              <w:t>да</w:t>
            </w:r>
          </w:p>
        </w:tc>
      </w:tr>
    </w:tbl>
    <w:p w:rsidR="00F831EC" w:rsidRPr="00FA5A4C" w:rsidRDefault="00F831EC" w:rsidP="00F831EC">
      <w:pPr>
        <w:pStyle w:val="a4"/>
        <w:spacing w:after="0" w:line="240" w:lineRule="auto"/>
        <w:ind w:left="360"/>
        <w:jc w:val="both"/>
        <w:rPr>
          <w:rFonts w:ascii="Times New Roman" w:hAnsi="Times New Roman" w:cs="Times New Roman"/>
          <w:b/>
          <w:color w:val="FF0000"/>
          <w:sz w:val="24"/>
          <w:szCs w:val="24"/>
        </w:rPr>
      </w:pPr>
    </w:p>
    <w:p w:rsidR="003A79EC" w:rsidRDefault="003A79EC" w:rsidP="003A79EC">
      <w:pPr>
        <w:pStyle w:val="a4"/>
        <w:spacing w:after="0" w:line="240" w:lineRule="auto"/>
        <w:rPr>
          <w:rFonts w:ascii="Times New Roman" w:hAnsi="Times New Roman" w:cs="Times New Roman"/>
          <w:b/>
          <w:sz w:val="24"/>
          <w:szCs w:val="24"/>
        </w:rPr>
      </w:pPr>
    </w:p>
    <w:p w:rsidR="003A79EC" w:rsidRPr="003606A1" w:rsidRDefault="003A79EC" w:rsidP="003A79EC">
      <w:pPr>
        <w:pStyle w:val="a4"/>
        <w:spacing w:after="0" w:line="240" w:lineRule="auto"/>
        <w:rPr>
          <w:rFonts w:ascii="Times New Roman" w:hAnsi="Times New Roman" w:cs="Times New Roman"/>
          <w:b/>
          <w:sz w:val="24"/>
          <w:szCs w:val="24"/>
        </w:rPr>
      </w:pPr>
      <w:r w:rsidRPr="00EE00B2">
        <w:rPr>
          <w:rFonts w:ascii="Times New Roman" w:hAnsi="Times New Roman" w:cs="Times New Roman"/>
          <w:b/>
          <w:sz w:val="24"/>
          <w:szCs w:val="24"/>
        </w:rPr>
        <w:t>9.</w:t>
      </w:r>
      <w:proofErr w:type="gramStart"/>
      <w:r w:rsidRPr="00EE00B2">
        <w:rPr>
          <w:rFonts w:ascii="Times New Roman" w:hAnsi="Times New Roman" w:cs="Times New Roman"/>
          <w:b/>
          <w:sz w:val="24"/>
          <w:szCs w:val="24"/>
        </w:rPr>
        <w:t>2.Учебно</w:t>
      </w:r>
      <w:proofErr w:type="gramEnd"/>
      <w:r w:rsidRPr="00EE00B2">
        <w:rPr>
          <w:rFonts w:ascii="Times New Roman" w:hAnsi="Times New Roman" w:cs="Times New Roman"/>
          <w:b/>
          <w:sz w:val="24"/>
          <w:szCs w:val="24"/>
        </w:rPr>
        <w:t xml:space="preserve">-методическое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5103"/>
        <w:gridCol w:w="4241"/>
      </w:tblGrid>
      <w:tr w:rsidR="003A79EC" w:rsidRPr="00EE00B2" w:rsidTr="002C6896">
        <w:tc>
          <w:tcPr>
            <w:tcW w:w="9344" w:type="dxa"/>
            <w:gridSpan w:val="2"/>
          </w:tcPr>
          <w:p w:rsidR="003A79EC" w:rsidRPr="00EE00B2" w:rsidRDefault="003A79EC" w:rsidP="002C6896">
            <w:pPr>
              <w:pStyle w:val="a4"/>
              <w:spacing w:after="0" w:line="240" w:lineRule="auto"/>
              <w:ind w:left="360"/>
              <w:jc w:val="center"/>
              <w:rPr>
                <w:rFonts w:ascii="Times New Roman" w:hAnsi="Times New Roman" w:cs="Times New Roman"/>
                <w:b/>
                <w:sz w:val="24"/>
                <w:szCs w:val="24"/>
              </w:rPr>
            </w:pPr>
            <w:r w:rsidRPr="00EE00B2">
              <w:rPr>
                <w:rFonts w:ascii="Times New Roman" w:hAnsi="Times New Roman" w:cs="Times New Roman"/>
                <w:b/>
                <w:sz w:val="24"/>
                <w:szCs w:val="24"/>
              </w:rPr>
              <w:t>Учебно-методические материалы</w:t>
            </w:r>
          </w:p>
        </w:tc>
      </w:tr>
      <w:tr w:rsidR="003A79EC" w:rsidRPr="00EE00B2" w:rsidTr="002C6896">
        <w:tc>
          <w:tcPr>
            <w:tcW w:w="5103" w:type="dxa"/>
          </w:tcPr>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Формы обучения:</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лекционные занятия</w:t>
            </w:r>
            <w:r w:rsidRPr="00573B4F">
              <w:rPr>
                <w:rFonts w:ascii="Times New Roman" w:hAnsi="Times New Roman" w:cs="Times New Roman"/>
                <w:sz w:val="24"/>
                <w:szCs w:val="24"/>
              </w:rPr>
              <w:br/>
              <w:t>- практические занятия</w:t>
            </w:r>
          </w:p>
          <w:p w:rsidR="003A79EC" w:rsidRPr="003606A1"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самостоятельная работа</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Методы обучения:</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наглядные, практические;</w:t>
            </w:r>
          </w:p>
          <w:p w:rsidR="003A79EC"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xml:space="preserve">- объяснительно- поисковые, </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Pr>
                <w:rFonts w:ascii="Times New Roman" w:hAnsi="Times New Roman" w:cs="Times New Roman"/>
                <w:sz w:val="24"/>
                <w:szCs w:val="24"/>
              </w:rPr>
              <w:t xml:space="preserve">- </w:t>
            </w:r>
            <w:r w:rsidRPr="00573B4F">
              <w:rPr>
                <w:rFonts w:ascii="Times New Roman" w:hAnsi="Times New Roman" w:cs="Times New Roman"/>
                <w:sz w:val="24"/>
                <w:szCs w:val="24"/>
              </w:rPr>
              <w:t>исследовательские, проблемные;</w:t>
            </w:r>
          </w:p>
          <w:p w:rsidR="003A79EC" w:rsidRPr="003606A1"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индуктивные и дедуктивные</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Технологии обучения:</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Технология развития критического мышления</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Проектная технология</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Модульная технология</w:t>
            </w:r>
          </w:p>
          <w:p w:rsidR="003A79EC" w:rsidRPr="00573B4F" w:rsidRDefault="003A79EC"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Информационно – коммуникационная технология</w:t>
            </w:r>
          </w:p>
        </w:tc>
        <w:tc>
          <w:tcPr>
            <w:tcW w:w="4241" w:type="dxa"/>
          </w:tcPr>
          <w:p w:rsidR="003A79EC" w:rsidRPr="00EE00B2" w:rsidRDefault="003A79EC" w:rsidP="002C6896">
            <w:pPr>
              <w:pStyle w:val="a4"/>
              <w:spacing w:after="0" w:line="240" w:lineRule="auto"/>
              <w:ind w:left="360"/>
              <w:jc w:val="both"/>
              <w:rPr>
                <w:rFonts w:ascii="Times New Roman" w:hAnsi="Times New Roman" w:cs="Times New Roman"/>
                <w:sz w:val="24"/>
                <w:szCs w:val="24"/>
              </w:rPr>
            </w:pPr>
            <w:r w:rsidRPr="00EE00B2">
              <w:rPr>
                <w:rFonts w:ascii="Times New Roman" w:hAnsi="Times New Roman" w:cs="Times New Roman"/>
                <w:sz w:val="24"/>
                <w:szCs w:val="24"/>
              </w:rPr>
              <w:t xml:space="preserve">Методические разработки, </w:t>
            </w:r>
          </w:p>
          <w:p w:rsidR="003A79EC" w:rsidRPr="00EE00B2" w:rsidRDefault="003A79EC" w:rsidP="002C6896">
            <w:pPr>
              <w:pStyle w:val="a4"/>
              <w:spacing w:after="0" w:line="240" w:lineRule="auto"/>
              <w:ind w:left="360"/>
              <w:jc w:val="both"/>
              <w:rPr>
                <w:rFonts w:ascii="Times New Roman" w:hAnsi="Times New Roman" w:cs="Times New Roman"/>
                <w:sz w:val="24"/>
                <w:szCs w:val="24"/>
              </w:rPr>
            </w:pPr>
            <w:r w:rsidRPr="00EE00B2">
              <w:rPr>
                <w:rFonts w:ascii="Times New Roman" w:hAnsi="Times New Roman" w:cs="Times New Roman"/>
                <w:sz w:val="24"/>
                <w:szCs w:val="24"/>
              </w:rPr>
              <w:t>материалы курса, учебная литература</w:t>
            </w:r>
          </w:p>
        </w:tc>
      </w:tr>
    </w:tbl>
    <w:p w:rsidR="00F831EC" w:rsidRDefault="00F831EC" w:rsidP="00F831EC">
      <w:pPr>
        <w:pStyle w:val="a4"/>
        <w:spacing w:after="0" w:line="240" w:lineRule="auto"/>
        <w:ind w:left="360"/>
        <w:jc w:val="both"/>
        <w:rPr>
          <w:rFonts w:ascii="Times New Roman" w:hAnsi="Times New Roman" w:cs="Times New Roman"/>
          <w:b/>
          <w:color w:val="FF0000"/>
          <w:sz w:val="24"/>
          <w:szCs w:val="24"/>
        </w:rPr>
      </w:pPr>
    </w:p>
    <w:p w:rsidR="003A79EC" w:rsidRPr="003A79EC" w:rsidRDefault="003A79EC" w:rsidP="003A79EC">
      <w:pPr>
        <w:tabs>
          <w:tab w:val="left" w:pos="851"/>
        </w:tabs>
        <w:ind w:firstLine="709"/>
        <w:jc w:val="center"/>
        <w:rPr>
          <w:rFonts w:ascii="Times New Roman" w:eastAsia="Times New Roman" w:hAnsi="Times New Roman" w:cs="Times New Roman"/>
          <w:b/>
          <w:lang w:eastAsia="ru-RU"/>
        </w:rPr>
      </w:pPr>
      <w:r w:rsidRPr="003A79EC">
        <w:rPr>
          <w:rFonts w:ascii="Times New Roman" w:eastAsia="Times New Roman" w:hAnsi="Times New Roman" w:cs="Times New Roman"/>
          <w:b/>
          <w:lang w:eastAsia="ru-RU"/>
        </w:rPr>
        <w:t>Нормативно-правовые документы</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Постановление Правительства РФ от 31.10.2018 №1288 «Об организации проектной деятельности в Правительстве Российской Федерации» (вместе с «Положением об организации проектной деятельности в Правительстве Российской Федерации»);</w:t>
      </w:r>
    </w:p>
    <w:p w:rsidR="003A79EC" w:rsidRPr="003A79EC" w:rsidRDefault="003A79EC" w:rsidP="003A79EC">
      <w:pPr>
        <w:tabs>
          <w:tab w:val="left" w:pos="851"/>
          <w:tab w:val="left" w:pos="993"/>
          <w:tab w:val="left" w:pos="1134"/>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ГОСТ Р 54869-2011. Проектный менеджмент. Требования к управлению проектом.</w:t>
      </w:r>
    </w:p>
    <w:p w:rsidR="003A79EC" w:rsidRPr="003A79EC" w:rsidRDefault="003A79EC" w:rsidP="003A79EC">
      <w:pPr>
        <w:tabs>
          <w:tab w:val="left" w:pos="851"/>
          <w:tab w:val="left" w:pos="993"/>
          <w:tab w:val="left" w:pos="1134"/>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ГОСТ Р 54871-2011. Проектный менеджмент. Требования к управлению программой.</w:t>
      </w:r>
    </w:p>
    <w:p w:rsidR="003A79EC" w:rsidRPr="003A79EC" w:rsidRDefault="003A79EC" w:rsidP="003A79EC">
      <w:pPr>
        <w:tabs>
          <w:tab w:val="left" w:pos="851"/>
          <w:tab w:val="left" w:pos="993"/>
          <w:tab w:val="left" w:pos="1134"/>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ГОСТ Р 54870-2011. Проектный менеджмент. Требования к управлению портфелем проектов.</w:t>
      </w:r>
    </w:p>
    <w:p w:rsidR="003A79EC" w:rsidRPr="003A79EC" w:rsidRDefault="003A79EC" w:rsidP="003A79EC">
      <w:pPr>
        <w:tabs>
          <w:tab w:val="left" w:pos="851"/>
          <w:tab w:val="left" w:pos="993"/>
          <w:tab w:val="left" w:pos="1134"/>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ГОСТ Р ИСО 21500-2014. Руководство по проектному менеджменту.</w:t>
      </w:r>
    </w:p>
    <w:p w:rsidR="003A79EC" w:rsidRPr="003A79EC" w:rsidRDefault="003A79EC" w:rsidP="003A79EC">
      <w:pPr>
        <w:tabs>
          <w:tab w:val="left" w:pos="851"/>
          <w:tab w:val="left" w:pos="993"/>
          <w:tab w:val="left" w:pos="1134"/>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ГОСТ Р 58184-2018. Система менеджмента проектной деятельности.</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 xml:space="preserve">ГОСТ Р 58305-2018 Система менеджмента проектной деятельности. Проектный офис. </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Письмо Аппарата Правительства РФ от 13.06.2018 №П6-29821 «О направлении разъяснений по заполнению форм паспортов национальных проектов (программ) и федеральных проектов»;</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Методическое пособие «Функционирование проектных офисов». Департамент проектной деятельности РФ.</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Методические рекомендации по оценке уровня зрелости организации проектной деятельности (Утверждены проектным офисом Правительства (№9286п-П6 от 12 декабря 2017 года);</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Методические рекомендации по организации проектной деятельности в федеральных органах исполнительной власти» (утв. Аппаратом Правительства РФ 12.03.2018 №1937п-П6);</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Методическое пособие «Функционирование проектных офисов» Департамент проектной деятельности Правительства РФ;</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Методические указания по порядку и типовой форме заключения соглашения между руководителем федерального проекта и руководителем регионального проекта о реализации на территории субъекта Российской Федерации регионального проекта (утв. протоколом заседания президиума Совета при Президенте РФ по стратегическому развитию и национальным проектам от 17.12.2018 №15);</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lastRenderedPageBreak/>
        <w:t>Методические указания по мониторингу и внесению изменений в национальные проекты (программы) и федеральные проекты (утв. президиумом Совета при Президенте РФ по стратегическому развитию и национальным проектам, протокол от 03.12.2018 №14);</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Методические указания по разработке национальных проектов (программ) (утв. президиумом Совета при Президенте РФ по стратегическому развитию и национальным проектам, протокол от 14.10.2019 N 12);</w:t>
      </w:r>
    </w:p>
    <w:p w:rsidR="003A79EC" w:rsidRPr="003A79EC" w:rsidRDefault="003A79EC" w:rsidP="003A79EC">
      <w:pPr>
        <w:tabs>
          <w:tab w:val="left" w:pos="993"/>
        </w:tabs>
        <w:spacing w:after="60"/>
        <w:ind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 xml:space="preserve">Рекомендации по стандартизации. Р 50.1.094-2014. Менеджмент риска. Идентификация, оценка и обработка риска проекта на </w:t>
      </w:r>
      <w:proofErr w:type="spellStart"/>
      <w:r w:rsidRPr="003A79EC">
        <w:rPr>
          <w:rFonts w:ascii="Times New Roman" w:eastAsia="Times New Roman" w:hAnsi="Times New Roman" w:cs="Times New Roman"/>
          <w:lang w:eastAsia="ru-RU"/>
        </w:rPr>
        <w:t>прединвестиционном</w:t>
      </w:r>
      <w:proofErr w:type="spellEnd"/>
      <w:r w:rsidRPr="003A79EC">
        <w:rPr>
          <w:rFonts w:ascii="Times New Roman" w:eastAsia="Times New Roman" w:hAnsi="Times New Roman" w:cs="Times New Roman"/>
          <w:lang w:eastAsia="ru-RU"/>
        </w:rPr>
        <w:t>, инвестиционном и эксплуатационном этапах.</w:t>
      </w:r>
    </w:p>
    <w:p w:rsidR="003A79EC" w:rsidRPr="003A79EC" w:rsidRDefault="003A79EC" w:rsidP="003A79EC">
      <w:pPr>
        <w:tabs>
          <w:tab w:val="left" w:pos="851"/>
          <w:tab w:val="left" w:pos="993"/>
          <w:tab w:val="left" w:pos="1134"/>
        </w:tabs>
        <w:spacing w:after="60"/>
        <w:ind w:firstLine="709"/>
        <w:contextualSpacing/>
        <w:jc w:val="both"/>
        <w:rPr>
          <w:rFonts w:ascii="Times New Roman" w:eastAsia="Times New Roman" w:hAnsi="Times New Roman" w:cs="Times New Roman"/>
          <w:lang w:eastAsia="ru-RU"/>
        </w:rPr>
      </w:pPr>
    </w:p>
    <w:p w:rsidR="003A79EC" w:rsidRPr="003A79EC" w:rsidRDefault="003A79EC" w:rsidP="003A79EC">
      <w:pPr>
        <w:tabs>
          <w:tab w:val="left" w:pos="993"/>
        </w:tabs>
        <w:spacing w:after="60"/>
        <w:contextualSpacing/>
        <w:jc w:val="center"/>
        <w:rPr>
          <w:rFonts w:ascii="Times New Roman" w:eastAsia="Times New Roman" w:hAnsi="Times New Roman" w:cs="Times New Roman"/>
          <w:color w:val="FF0000"/>
          <w:lang w:eastAsia="ru-RU"/>
        </w:rPr>
      </w:pPr>
    </w:p>
    <w:p w:rsidR="003A79EC" w:rsidRPr="003A79EC" w:rsidRDefault="003A79EC" w:rsidP="003A79EC">
      <w:pPr>
        <w:tabs>
          <w:tab w:val="left" w:pos="993"/>
        </w:tabs>
        <w:spacing w:after="60"/>
        <w:contextualSpacing/>
        <w:jc w:val="center"/>
        <w:rPr>
          <w:rFonts w:ascii="Times New Roman" w:eastAsia="Times New Roman" w:hAnsi="Times New Roman" w:cs="Times New Roman"/>
          <w:b/>
          <w:lang w:eastAsia="ru-RU"/>
        </w:rPr>
      </w:pPr>
      <w:r w:rsidRPr="003A79EC">
        <w:rPr>
          <w:rFonts w:ascii="Times New Roman" w:eastAsia="Times New Roman" w:hAnsi="Times New Roman" w:cs="Times New Roman"/>
          <w:b/>
          <w:lang w:eastAsia="ru-RU"/>
        </w:rPr>
        <w:t>Основная литература</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 xml:space="preserve">Аверин А.В., </w:t>
      </w:r>
      <w:proofErr w:type="spellStart"/>
      <w:r w:rsidRPr="003A79EC">
        <w:rPr>
          <w:rFonts w:ascii="Times New Roman" w:eastAsia="Times New Roman" w:hAnsi="Times New Roman" w:cs="Times New Roman"/>
          <w:lang w:eastAsia="ru-RU"/>
        </w:rPr>
        <w:t>Кобиашвили</w:t>
      </w:r>
      <w:proofErr w:type="spellEnd"/>
      <w:r w:rsidRPr="003A79EC">
        <w:rPr>
          <w:rFonts w:ascii="Times New Roman" w:eastAsia="Times New Roman" w:hAnsi="Times New Roman" w:cs="Times New Roman"/>
          <w:lang w:eastAsia="ru-RU"/>
        </w:rPr>
        <w:t xml:space="preserve"> Н.А. Проектный менеджмент: проблемы и перспективы развития на отечественных предприятиях // Государственное и муниципальное управление. Ученые записки. 2018. № 2. С. 17-26.</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Асенова</w:t>
      </w:r>
      <w:proofErr w:type="spellEnd"/>
      <w:r w:rsidRPr="003A79EC">
        <w:rPr>
          <w:rFonts w:ascii="Times New Roman" w:eastAsia="Times New Roman" w:hAnsi="Times New Roman" w:cs="Times New Roman"/>
          <w:lang w:eastAsia="ru-RU"/>
        </w:rPr>
        <w:t xml:space="preserve"> З.Т., </w:t>
      </w:r>
      <w:proofErr w:type="spellStart"/>
      <w:r w:rsidRPr="003A79EC">
        <w:rPr>
          <w:rFonts w:ascii="Times New Roman" w:eastAsia="Times New Roman" w:hAnsi="Times New Roman" w:cs="Times New Roman"/>
          <w:lang w:eastAsia="ru-RU"/>
        </w:rPr>
        <w:t>Азылканова</w:t>
      </w:r>
      <w:proofErr w:type="spellEnd"/>
      <w:r w:rsidRPr="003A79EC">
        <w:rPr>
          <w:rFonts w:ascii="Times New Roman" w:eastAsia="Times New Roman" w:hAnsi="Times New Roman" w:cs="Times New Roman"/>
          <w:lang w:eastAsia="ru-RU"/>
        </w:rPr>
        <w:t xml:space="preserve"> С.А. Современные тенденции проектного менеджмента // Национальная Ассоциация Ученых. 2018. № 10 (37). С. 59-62.</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Верзух</w:t>
      </w:r>
      <w:proofErr w:type="spellEnd"/>
      <w:r w:rsidRPr="003A79EC">
        <w:rPr>
          <w:rFonts w:ascii="Times New Roman" w:eastAsia="Times New Roman" w:hAnsi="Times New Roman" w:cs="Times New Roman"/>
          <w:lang w:eastAsia="ru-RU"/>
        </w:rPr>
        <w:t xml:space="preserve"> Э. Управление проектами: ускоренный курс по программе MBA: пер. с англ./</w:t>
      </w:r>
      <w:proofErr w:type="gramStart"/>
      <w:r w:rsidRPr="003A79EC">
        <w:rPr>
          <w:rFonts w:ascii="Times New Roman" w:eastAsia="Times New Roman" w:hAnsi="Times New Roman" w:cs="Times New Roman"/>
          <w:lang w:eastAsia="ru-RU"/>
        </w:rPr>
        <w:t>Э.Верзух.-</w:t>
      </w:r>
      <w:proofErr w:type="gramEnd"/>
      <w:r w:rsidRPr="003A79EC">
        <w:rPr>
          <w:rFonts w:ascii="Times New Roman" w:eastAsia="Times New Roman" w:hAnsi="Times New Roman" w:cs="Times New Roman"/>
          <w:lang w:eastAsia="ru-RU"/>
        </w:rPr>
        <w:t>2-е изд. – М,: Вильямс. 2008.-480 с. ISBN 978-5-8459-1106-3</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Воргунова</w:t>
      </w:r>
      <w:proofErr w:type="spellEnd"/>
      <w:r w:rsidRPr="003A79EC">
        <w:rPr>
          <w:rFonts w:ascii="Times New Roman" w:eastAsia="Times New Roman" w:hAnsi="Times New Roman" w:cs="Times New Roman"/>
          <w:lang w:eastAsia="ru-RU"/>
        </w:rPr>
        <w:t xml:space="preserve"> В.Р., Андреев С.Ю. Управление продавцами и поставщиками в проектном менеджменте // Вестник современных исследований. 2018. № 12.12 (27). С. 92-94.</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Воропаева Л.Н., Юрьева Т.В. Проектный менеджмент и основные методы его реализации // Управление экономическими системами: электронный научный журнал. 2017. № 6 (100). С. 47.</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 xml:space="preserve">Гришин И.Ю., </w:t>
      </w:r>
      <w:proofErr w:type="spellStart"/>
      <w:r w:rsidRPr="003A79EC">
        <w:rPr>
          <w:rFonts w:ascii="Times New Roman" w:eastAsia="Times New Roman" w:hAnsi="Times New Roman" w:cs="Times New Roman"/>
          <w:lang w:eastAsia="ru-RU"/>
        </w:rPr>
        <w:t>Тимиргалеева</w:t>
      </w:r>
      <w:proofErr w:type="spellEnd"/>
      <w:r w:rsidRPr="003A79EC">
        <w:rPr>
          <w:rFonts w:ascii="Times New Roman" w:eastAsia="Times New Roman" w:hAnsi="Times New Roman" w:cs="Times New Roman"/>
          <w:lang w:eastAsia="ru-RU"/>
        </w:rPr>
        <w:t xml:space="preserve"> Р.Р. Проектное управление как эффективный механизм менеджмента // </w:t>
      </w:r>
      <w:proofErr w:type="spellStart"/>
      <w:r w:rsidRPr="003A79EC">
        <w:rPr>
          <w:rFonts w:ascii="Times New Roman" w:eastAsia="Times New Roman" w:hAnsi="Times New Roman" w:cs="Times New Roman"/>
          <w:lang w:eastAsia="ru-RU"/>
        </w:rPr>
        <w:t>NovaInfo.Ru</w:t>
      </w:r>
      <w:proofErr w:type="spellEnd"/>
      <w:r w:rsidRPr="003A79EC">
        <w:rPr>
          <w:rFonts w:ascii="Times New Roman" w:eastAsia="Times New Roman" w:hAnsi="Times New Roman" w:cs="Times New Roman"/>
          <w:lang w:eastAsia="ru-RU"/>
        </w:rPr>
        <w:t>. 2017. Т. 1. № 59. С. 261-267.</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Даниш</w:t>
      </w:r>
      <w:proofErr w:type="spellEnd"/>
      <w:r w:rsidRPr="003A79EC">
        <w:rPr>
          <w:rFonts w:ascii="Times New Roman" w:eastAsia="Times New Roman" w:hAnsi="Times New Roman" w:cs="Times New Roman"/>
          <w:lang w:eastAsia="ru-RU"/>
        </w:rPr>
        <w:t xml:space="preserve"> А.Г. Роль и перспективы проектного финансирования в решении системных экономических проблем // </w:t>
      </w:r>
      <w:proofErr w:type="spellStart"/>
      <w:r w:rsidRPr="003A79EC">
        <w:rPr>
          <w:rFonts w:ascii="Times New Roman" w:eastAsia="Times New Roman" w:hAnsi="Times New Roman" w:cs="Times New Roman"/>
          <w:lang w:eastAsia="ru-RU"/>
        </w:rPr>
        <w:t>Друкеровский</w:t>
      </w:r>
      <w:proofErr w:type="spellEnd"/>
      <w:r w:rsidRPr="003A79EC">
        <w:rPr>
          <w:rFonts w:ascii="Times New Roman" w:eastAsia="Times New Roman" w:hAnsi="Times New Roman" w:cs="Times New Roman"/>
          <w:lang w:eastAsia="ru-RU"/>
        </w:rPr>
        <w:t xml:space="preserve"> вестник. 2018. № 1 (21). С. 59-66.</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Даниш</w:t>
      </w:r>
      <w:proofErr w:type="spellEnd"/>
      <w:r w:rsidRPr="003A79EC">
        <w:rPr>
          <w:rFonts w:ascii="Times New Roman" w:eastAsia="Times New Roman" w:hAnsi="Times New Roman" w:cs="Times New Roman"/>
          <w:lang w:eastAsia="ru-RU"/>
        </w:rPr>
        <w:t xml:space="preserve"> А.Г., Погорельская Т.А. Управление информационным содержанием бизнес-процессов как основа обеспечения конкурентоспособности производственных систем // </w:t>
      </w:r>
      <w:proofErr w:type="spellStart"/>
      <w:r w:rsidRPr="003A79EC">
        <w:rPr>
          <w:rFonts w:ascii="Times New Roman" w:eastAsia="Times New Roman" w:hAnsi="Times New Roman" w:cs="Times New Roman"/>
          <w:lang w:eastAsia="ru-RU"/>
        </w:rPr>
        <w:t>Друкеровский</w:t>
      </w:r>
      <w:proofErr w:type="spellEnd"/>
      <w:r w:rsidRPr="003A79EC">
        <w:rPr>
          <w:rFonts w:ascii="Times New Roman" w:eastAsia="Times New Roman" w:hAnsi="Times New Roman" w:cs="Times New Roman"/>
          <w:lang w:eastAsia="ru-RU"/>
        </w:rPr>
        <w:t xml:space="preserve"> вестник. 2014. № 1 (1). С. 52-62.</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Даниш</w:t>
      </w:r>
      <w:proofErr w:type="spellEnd"/>
      <w:r w:rsidRPr="003A79EC">
        <w:rPr>
          <w:rFonts w:ascii="Times New Roman" w:eastAsia="Times New Roman" w:hAnsi="Times New Roman" w:cs="Times New Roman"/>
          <w:lang w:eastAsia="ru-RU"/>
        </w:rPr>
        <w:t xml:space="preserve"> А.Г., </w:t>
      </w:r>
      <w:proofErr w:type="spellStart"/>
      <w:r w:rsidRPr="003A79EC">
        <w:rPr>
          <w:rFonts w:ascii="Times New Roman" w:eastAsia="Times New Roman" w:hAnsi="Times New Roman" w:cs="Times New Roman"/>
          <w:lang w:eastAsia="ru-RU"/>
        </w:rPr>
        <w:t>Салогубова</w:t>
      </w:r>
      <w:proofErr w:type="spellEnd"/>
      <w:r w:rsidRPr="003A79EC">
        <w:rPr>
          <w:rFonts w:ascii="Times New Roman" w:eastAsia="Times New Roman" w:hAnsi="Times New Roman" w:cs="Times New Roman"/>
          <w:lang w:eastAsia="ru-RU"/>
        </w:rPr>
        <w:t xml:space="preserve"> А.С. Вопросы управления и </w:t>
      </w:r>
      <w:proofErr w:type="spellStart"/>
      <w:r w:rsidRPr="003A79EC">
        <w:rPr>
          <w:rFonts w:ascii="Times New Roman" w:eastAsia="Times New Roman" w:hAnsi="Times New Roman" w:cs="Times New Roman"/>
          <w:lang w:eastAsia="ru-RU"/>
        </w:rPr>
        <w:t>институциализации</w:t>
      </w:r>
      <w:proofErr w:type="spellEnd"/>
      <w:r w:rsidRPr="003A79EC">
        <w:rPr>
          <w:rFonts w:ascii="Times New Roman" w:eastAsia="Times New Roman" w:hAnsi="Times New Roman" w:cs="Times New Roman"/>
          <w:lang w:eastAsia="ru-RU"/>
        </w:rPr>
        <w:t xml:space="preserve"> малого бизнеса в региональной системе хозяйствования // Вестник экспертного совета. 2019. № 3 (18). С. 60-65.</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Заболоцких А.С. Роль проектного менеджмента в развитии организации // Академия педагогических идей Новация. 2018. № 4. С. 245-250.</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Комов</w:t>
      </w:r>
      <w:proofErr w:type="spellEnd"/>
      <w:r w:rsidRPr="003A79EC">
        <w:rPr>
          <w:rFonts w:ascii="Times New Roman" w:eastAsia="Times New Roman" w:hAnsi="Times New Roman" w:cs="Times New Roman"/>
          <w:lang w:eastAsia="ru-RU"/>
        </w:rPr>
        <w:t xml:space="preserve"> А.В. Проектный менеджмент в малых организациях // Наука и образование сегодня. 2018. № 2 (25). С. 89-90.</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Куценко Е.И. Проектный менеджмент // Оренбург, 2017.</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Лапыгин</w:t>
      </w:r>
      <w:proofErr w:type="spellEnd"/>
      <w:r w:rsidRPr="003A79EC">
        <w:rPr>
          <w:rFonts w:ascii="Times New Roman" w:eastAsia="Times New Roman" w:hAnsi="Times New Roman" w:cs="Times New Roman"/>
          <w:lang w:eastAsia="ru-RU"/>
        </w:rPr>
        <w:t xml:space="preserve"> Ю.Н. Управление изменениями в проектном менеджменте // Управление проектами и программами. 2018. № 4. С. 288-297.</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Максин Д. Г. Разработка и внедрение системы управления проектной деятельностью в организации – М.: НПК «Поток», 2015. - 132 с.</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 xml:space="preserve">Мартин П. Управление проектами: пер. с англ./ П. Мартин, К. Тейт. – СПб.: Питер, 2006.-224с. – (практика менеджмента). – ISBN 5-94723-249-9. </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 xml:space="preserve">Мошкин И.В., Романов В.А., </w:t>
      </w:r>
      <w:proofErr w:type="spellStart"/>
      <w:r w:rsidRPr="003A79EC">
        <w:rPr>
          <w:rFonts w:ascii="Times New Roman" w:eastAsia="Times New Roman" w:hAnsi="Times New Roman" w:cs="Times New Roman"/>
          <w:lang w:eastAsia="ru-RU"/>
        </w:rPr>
        <w:t>Хубулова</w:t>
      </w:r>
      <w:proofErr w:type="spellEnd"/>
      <w:r w:rsidRPr="003A79EC">
        <w:rPr>
          <w:rFonts w:ascii="Times New Roman" w:eastAsia="Times New Roman" w:hAnsi="Times New Roman" w:cs="Times New Roman"/>
          <w:lang w:eastAsia="ru-RU"/>
        </w:rPr>
        <w:t xml:space="preserve"> В.В., </w:t>
      </w:r>
      <w:proofErr w:type="spellStart"/>
      <w:r w:rsidRPr="003A79EC">
        <w:rPr>
          <w:rFonts w:ascii="Times New Roman" w:eastAsia="Times New Roman" w:hAnsi="Times New Roman" w:cs="Times New Roman"/>
          <w:lang w:eastAsia="ru-RU"/>
        </w:rPr>
        <w:t>Губиева</w:t>
      </w:r>
      <w:proofErr w:type="spellEnd"/>
      <w:r w:rsidRPr="003A79EC">
        <w:rPr>
          <w:rFonts w:ascii="Times New Roman" w:eastAsia="Times New Roman" w:hAnsi="Times New Roman" w:cs="Times New Roman"/>
          <w:lang w:eastAsia="ru-RU"/>
        </w:rPr>
        <w:t xml:space="preserve"> З.А. Облачные технологии в контексте проектного менеджмента // Вестник Забайкальского государственного университета. 2018. Т. 24. № 9. С. 90-96.</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Найденова М.В. Проектный менеджмент как основа эффективного развития информационного общества // В сборнике: Менеджмент и маркетинг: теория и практика сборник научных статей. ответственный редактор: Е.А. Ильина. Чебоксары, 2018. С. 274-279.</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lastRenderedPageBreak/>
        <w:t>Павлов Е.О. Трансформация методологии проектного менеджмента в условиях перехода России к цифровой экономике // В сборнике: Формирование общекультурных и профессиональных компетенций финансиста Москва, 2018. С. 65-74.</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Паркаев</w:t>
      </w:r>
      <w:proofErr w:type="spellEnd"/>
      <w:r w:rsidRPr="003A79EC">
        <w:rPr>
          <w:rFonts w:ascii="Times New Roman" w:eastAsia="Times New Roman" w:hAnsi="Times New Roman" w:cs="Times New Roman"/>
          <w:lang w:eastAsia="ru-RU"/>
        </w:rPr>
        <w:t xml:space="preserve"> П.С. Актуальность использования AGILE методологии проектного менеджмента в современных экономических условиях // Актуальные проблемы авиации и космонавтики. 2018. Т. 3. № 4 (14). С. 87-89.</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Полушкин Д.П., Колобова О.Л. К проблеме выбора проектного менеджмента // Современные научные исследования и инновации. 2017. № 1 (69). С. 491-499.</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 xml:space="preserve">Решетникова А.А., </w:t>
      </w:r>
      <w:proofErr w:type="spellStart"/>
      <w:r w:rsidRPr="003A79EC">
        <w:rPr>
          <w:rFonts w:ascii="Times New Roman" w:eastAsia="Times New Roman" w:hAnsi="Times New Roman" w:cs="Times New Roman"/>
          <w:lang w:eastAsia="ru-RU"/>
        </w:rPr>
        <w:t>Демененко</w:t>
      </w:r>
      <w:proofErr w:type="spellEnd"/>
      <w:r w:rsidRPr="003A79EC">
        <w:rPr>
          <w:rFonts w:ascii="Times New Roman" w:eastAsia="Times New Roman" w:hAnsi="Times New Roman" w:cs="Times New Roman"/>
          <w:lang w:eastAsia="ru-RU"/>
        </w:rPr>
        <w:t xml:space="preserve"> И.А. Проектный менеджмент в управлении организацией // Вектор экономики. 2018. № 2 (20). С. 42.</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Руднева Е.О. Управление проектами как часть проектного менеджмента в сфере информационных технологий // Дистанционное и виртуальное обучение. 2018. № 2 (122). С. 56-62.</w:t>
      </w:r>
      <w:r w:rsidRPr="003A79EC">
        <w:rPr>
          <w:rFonts w:ascii="Times New Roman" w:eastAsia="Times New Roman" w:hAnsi="Times New Roman" w:cs="Times New Roman"/>
          <w:lang w:eastAsia="ru-RU"/>
        </w:rPr>
        <w:tab/>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Самойлова Т.А. Практика применения SCRUM в проектном менеджменте// Гуманитарные науки в XXI веке. 2017. № 37. С. 24-28.</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Сефер</w:t>
      </w:r>
      <w:proofErr w:type="spellEnd"/>
      <w:r w:rsidRPr="003A79EC">
        <w:rPr>
          <w:rFonts w:ascii="Times New Roman" w:eastAsia="Times New Roman" w:hAnsi="Times New Roman" w:cs="Times New Roman"/>
          <w:lang w:eastAsia="ru-RU"/>
        </w:rPr>
        <w:t xml:space="preserve"> М.Д. Особенности использования проектного менеджмента при реализации проектов по выводу нового продукта на рынок // Молодой ученый. 2018. № 10 (196). С. 106-108.</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Тарновский</w:t>
      </w:r>
      <w:proofErr w:type="spellEnd"/>
      <w:r w:rsidRPr="003A79EC">
        <w:rPr>
          <w:rFonts w:ascii="Times New Roman" w:eastAsia="Times New Roman" w:hAnsi="Times New Roman" w:cs="Times New Roman"/>
          <w:lang w:eastAsia="ru-RU"/>
        </w:rPr>
        <w:t xml:space="preserve"> В.В. Адаптивная система проектного менеджмента в экономических системах различного уровня // Вестник Академии знаний. 2018. № 5 (28). С. 319-326.</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r w:rsidRPr="003A79EC">
        <w:rPr>
          <w:rFonts w:ascii="Times New Roman" w:eastAsia="Times New Roman" w:hAnsi="Times New Roman" w:cs="Times New Roman"/>
          <w:lang w:eastAsia="ru-RU"/>
        </w:rPr>
        <w:t xml:space="preserve">Фетисова И.Ю. Вопросы создания системы менеджмента качества проектной организации // Электронный сетевой политематический журнал «Научные труды </w:t>
      </w:r>
      <w:proofErr w:type="spellStart"/>
      <w:r w:rsidRPr="003A79EC">
        <w:rPr>
          <w:rFonts w:ascii="Times New Roman" w:eastAsia="Times New Roman" w:hAnsi="Times New Roman" w:cs="Times New Roman"/>
          <w:lang w:eastAsia="ru-RU"/>
        </w:rPr>
        <w:t>КубГТУ</w:t>
      </w:r>
      <w:proofErr w:type="spellEnd"/>
      <w:r w:rsidRPr="003A79EC">
        <w:rPr>
          <w:rFonts w:ascii="Times New Roman" w:eastAsia="Times New Roman" w:hAnsi="Times New Roman" w:cs="Times New Roman"/>
          <w:lang w:eastAsia="ru-RU"/>
        </w:rPr>
        <w:t>». 2017. № 1. С. 173-178.</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Фунг</w:t>
      </w:r>
      <w:proofErr w:type="spellEnd"/>
      <w:r w:rsidRPr="003A79EC">
        <w:rPr>
          <w:rFonts w:ascii="Times New Roman" w:eastAsia="Times New Roman" w:hAnsi="Times New Roman" w:cs="Times New Roman"/>
          <w:lang w:eastAsia="ru-RU"/>
        </w:rPr>
        <w:t xml:space="preserve"> Л.Т.М., Пешкова О.А. Проектный менеджмент во Вьетнаме // Молодой ученый. 2017. № 23 (157). С. 74-76.</w:t>
      </w:r>
    </w:p>
    <w:p w:rsidR="003A79EC" w:rsidRPr="003A79EC" w:rsidRDefault="003A79EC" w:rsidP="003A79EC">
      <w:pPr>
        <w:numPr>
          <w:ilvl w:val="0"/>
          <w:numId w:val="15"/>
        </w:numPr>
        <w:tabs>
          <w:tab w:val="left" w:pos="993"/>
          <w:tab w:val="left" w:pos="1134"/>
        </w:tabs>
        <w:spacing w:after="60"/>
        <w:ind w:left="0" w:firstLine="709"/>
        <w:contextualSpacing/>
        <w:jc w:val="both"/>
        <w:rPr>
          <w:rFonts w:ascii="Times New Roman" w:eastAsia="Times New Roman" w:hAnsi="Times New Roman" w:cs="Times New Roman"/>
          <w:lang w:eastAsia="ru-RU"/>
        </w:rPr>
      </w:pPr>
      <w:proofErr w:type="spellStart"/>
      <w:r w:rsidRPr="003A79EC">
        <w:rPr>
          <w:rFonts w:ascii="Times New Roman" w:eastAsia="Times New Roman" w:hAnsi="Times New Roman" w:cs="Times New Roman"/>
          <w:lang w:eastAsia="ru-RU"/>
        </w:rPr>
        <w:t>Чусавитина</w:t>
      </w:r>
      <w:proofErr w:type="spellEnd"/>
      <w:r w:rsidRPr="003A79EC">
        <w:rPr>
          <w:rFonts w:ascii="Times New Roman" w:eastAsia="Times New Roman" w:hAnsi="Times New Roman" w:cs="Times New Roman"/>
          <w:lang w:eastAsia="ru-RU"/>
        </w:rPr>
        <w:t xml:space="preserve"> Г.Н., Макашова В.Н. Методы и инструменты проектного менеджмента // Учебное пособие. Электронное издание / Магнитогорск, 2018.</w:t>
      </w:r>
    </w:p>
    <w:p w:rsidR="003A79EC" w:rsidRPr="00AA2505" w:rsidRDefault="003A79EC" w:rsidP="00AA2505">
      <w:pPr>
        <w:jc w:val="both"/>
        <w:rPr>
          <w:rFonts w:ascii="Times New Roman" w:hAnsi="Times New Roman" w:cs="Times New Roman"/>
          <w:b/>
          <w:color w:val="FF0000"/>
        </w:rPr>
      </w:pPr>
    </w:p>
    <w:tbl>
      <w:tblPr>
        <w:tblStyle w:val="a3"/>
        <w:tblW w:w="5000" w:type="pct"/>
        <w:tblLook w:val="04A0" w:firstRow="1" w:lastRow="0" w:firstColumn="1" w:lastColumn="0" w:noHBand="0" w:noVBand="1"/>
      </w:tblPr>
      <w:tblGrid>
        <w:gridCol w:w="9339"/>
      </w:tblGrid>
      <w:tr w:rsidR="00AA2505" w:rsidRPr="00AA2505" w:rsidTr="00AA2505">
        <w:tc>
          <w:tcPr>
            <w:tcW w:w="5000" w:type="pct"/>
          </w:tcPr>
          <w:p w:rsidR="00AA2505" w:rsidRPr="00AA2505" w:rsidRDefault="00AA2505" w:rsidP="00F831EC">
            <w:pPr>
              <w:pStyle w:val="a4"/>
              <w:spacing w:after="0" w:line="240" w:lineRule="auto"/>
              <w:ind w:left="360"/>
              <w:jc w:val="center"/>
              <w:rPr>
                <w:rFonts w:ascii="Times New Roman" w:hAnsi="Times New Roman" w:cs="Times New Roman"/>
                <w:sz w:val="24"/>
                <w:szCs w:val="24"/>
              </w:rPr>
            </w:pPr>
            <w:r w:rsidRPr="00AA2505">
              <w:rPr>
                <w:rFonts w:ascii="Times New Roman" w:hAnsi="Times New Roman" w:cs="Times New Roman"/>
                <w:b/>
                <w:sz w:val="24"/>
                <w:szCs w:val="24"/>
              </w:rPr>
              <w:t>Информационное сопровождение</w:t>
            </w:r>
          </w:p>
        </w:tc>
      </w:tr>
      <w:tr w:rsidR="00AA2505" w:rsidRPr="00AA2505" w:rsidTr="00AA2505">
        <w:tc>
          <w:tcPr>
            <w:tcW w:w="5000" w:type="pct"/>
          </w:tcPr>
          <w:p w:rsidR="00AA2505" w:rsidRPr="00AA2505" w:rsidRDefault="00AA2505" w:rsidP="00AA2505">
            <w:pPr>
              <w:pStyle w:val="a4"/>
              <w:spacing w:after="0" w:line="240" w:lineRule="auto"/>
              <w:ind w:left="360"/>
              <w:jc w:val="center"/>
              <w:rPr>
                <w:rFonts w:ascii="Times New Roman" w:hAnsi="Times New Roman" w:cs="Times New Roman"/>
                <w:sz w:val="24"/>
                <w:szCs w:val="24"/>
              </w:rPr>
            </w:pPr>
            <w:r w:rsidRPr="00AA2505">
              <w:rPr>
                <w:rFonts w:ascii="Times New Roman" w:hAnsi="Times New Roman" w:cs="Times New Roman"/>
                <w:sz w:val="24"/>
                <w:szCs w:val="24"/>
              </w:rPr>
              <w:t xml:space="preserve">Электронные </w:t>
            </w:r>
          </w:p>
          <w:p w:rsidR="00AA2505" w:rsidRPr="00AA2505" w:rsidRDefault="00AA2505" w:rsidP="00AA2505">
            <w:pPr>
              <w:pStyle w:val="a4"/>
              <w:spacing w:after="0" w:line="240" w:lineRule="auto"/>
              <w:ind w:left="360"/>
              <w:jc w:val="center"/>
              <w:rPr>
                <w:rFonts w:ascii="Times New Roman" w:hAnsi="Times New Roman" w:cs="Times New Roman"/>
                <w:sz w:val="24"/>
                <w:szCs w:val="24"/>
              </w:rPr>
            </w:pPr>
            <w:r w:rsidRPr="00AA2505">
              <w:rPr>
                <w:rFonts w:ascii="Times New Roman" w:hAnsi="Times New Roman" w:cs="Times New Roman"/>
                <w:sz w:val="24"/>
                <w:szCs w:val="24"/>
              </w:rPr>
              <w:t>образовательные ресурсы</w:t>
            </w:r>
          </w:p>
        </w:tc>
      </w:tr>
      <w:tr w:rsidR="00AA2505" w:rsidRPr="00AA2505" w:rsidTr="00AA2505">
        <w:tc>
          <w:tcPr>
            <w:tcW w:w="5000" w:type="pct"/>
          </w:tcPr>
          <w:p w:rsidR="00AA2505" w:rsidRPr="00AA2505" w:rsidRDefault="00AA2505" w:rsidP="00F831EC">
            <w:pPr>
              <w:pStyle w:val="a4"/>
              <w:spacing w:after="0" w:line="240" w:lineRule="auto"/>
              <w:ind w:left="360"/>
              <w:jc w:val="center"/>
              <w:rPr>
                <w:rFonts w:ascii="Times New Roman" w:hAnsi="Times New Roman" w:cs="Times New Roman"/>
                <w:sz w:val="24"/>
                <w:szCs w:val="24"/>
              </w:rPr>
            </w:pPr>
            <w:r w:rsidRPr="00AA2505">
              <w:rPr>
                <w:rFonts w:ascii="Times New Roman" w:hAnsi="Times New Roman" w:cs="Times New Roman"/>
                <w:sz w:val="24"/>
                <w:szCs w:val="24"/>
              </w:rPr>
              <w:t>http://government.ru/department/410/events/</w:t>
            </w:r>
          </w:p>
        </w:tc>
      </w:tr>
      <w:tr w:rsidR="00AA2505" w:rsidRPr="00CE7181" w:rsidTr="00AA2505">
        <w:tc>
          <w:tcPr>
            <w:tcW w:w="5000" w:type="pct"/>
          </w:tcPr>
          <w:p w:rsidR="00AA2505" w:rsidRPr="00AA2505" w:rsidRDefault="00AA2505" w:rsidP="00F831EC">
            <w:pPr>
              <w:pStyle w:val="a4"/>
              <w:spacing w:after="0" w:line="240" w:lineRule="auto"/>
              <w:ind w:left="360"/>
              <w:jc w:val="center"/>
              <w:rPr>
                <w:rFonts w:ascii="Times New Roman" w:hAnsi="Times New Roman" w:cs="Times New Roman"/>
                <w:sz w:val="24"/>
                <w:szCs w:val="24"/>
                <w:lang w:val="en-US"/>
              </w:rPr>
            </w:pPr>
            <w:r w:rsidRPr="00AA2505">
              <w:rPr>
                <w:rFonts w:ascii="Times New Roman" w:hAnsi="Times New Roman" w:cs="Times New Roman"/>
                <w:sz w:val="24"/>
                <w:szCs w:val="24"/>
                <w:lang w:val="en-US"/>
              </w:rPr>
              <w:t>http://www.pmi.org - Project Management Institute</w:t>
            </w:r>
          </w:p>
        </w:tc>
      </w:tr>
      <w:tr w:rsidR="00AA2505" w:rsidRPr="00AA2505" w:rsidTr="00AA2505">
        <w:tc>
          <w:tcPr>
            <w:tcW w:w="5000" w:type="pct"/>
          </w:tcPr>
          <w:p w:rsidR="00AA2505" w:rsidRPr="00AA2505" w:rsidRDefault="00AA2505" w:rsidP="00F831EC">
            <w:pPr>
              <w:pStyle w:val="a4"/>
              <w:spacing w:after="0" w:line="240" w:lineRule="auto"/>
              <w:ind w:left="360"/>
              <w:jc w:val="center"/>
              <w:rPr>
                <w:rFonts w:ascii="Times New Roman" w:hAnsi="Times New Roman" w:cs="Times New Roman"/>
                <w:sz w:val="24"/>
                <w:szCs w:val="24"/>
                <w:lang w:val="en-US"/>
              </w:rPr>
            </w:pPr>
            <w:r w:rsidRPr="00AA2505">
              <w:rPr>
                <w:rFonts w:ascii="Times New Roman" w:hAnsi="Times New Roman" w:cs="Times New Roman"/>
                <w:sz w:val="24"/>
                <w:szCs w:val="24"/>
                <w:lang w:val="en-US"/>
              </w:rPr>
              <w:t>https://www.ipma.world</w:t>
            </w:r>
          </w:p>
        </w:tc>
      </w:tr>
      <w:tr w:rsidR="00AA2505" w:rsidRPr="00AA2505" w:rsidTr="00AA2505">
        <w:tc>
          <w:tcPr>
            <w:tcW w:w="5000" w:type="pct"/>
          </w:tcPr>
          <w:p w:rsidR="00AA2505" w:rsidRPr="00AA2505" w:rsidRDefault="00AA2505" w:rsidP="00F831EC">
            <w:pPr>
              <w:pStyle w:val="a4"/>
              <w:spacing w:after="0" w:line="240" w:lineRule="auto"/>
              <w:ind w:left="360"/>
              <w:jc w:val="center"/>
              <w:rPr>
                <w:rFonts w:ascii="Times New Roman" w:hAnsi="Times New Roman" w:cs="Times New Roman"/>
                <w:sz w:val="24"/>
                <w:szCs w:val="24"/>
                <w:lang w:val="en-US"/>
              </w:rPr>
            </w:pPr>
            <w:r w:rsidRPr="00AA2505">
              <w:rPr>
                <w:rFonts w:ascii="Times New Roman" w:hAnsi="Times New Roman" w:cs="Times New Roman"/>
                <w:sz w:val="24"/>
                <w:szCs w:val="24"/>
                <w:lang w:val="en-US"/>
              </w:rPr>
              <w:t>http://www.pmi.org</w:t>
            </w:r>
          </w:p>
        </w:tc>
      </w:tr>
    </w:tbl>
    <w:p w:rsidR="00F831EC" w:rsidRPr="003A79EC" w:rsidRDefault="00F831EC" w:rsidP="00F831EC">
      <w:pPr>
        <w:pStyle w:val="a4"/>
        <w:spacing w:after="0" w:line="240" w:lineRule="auto"/>
        <w:rPr>
          <w:rFonts w:ascii="Times New Roman" w:hAnsi="Times New Roman" w:cs="Times New Roman"/>
          <w:b/>
          <w:color w:val="FF0000"/>
          <w:sz w:val="24"/>
          <w:szCs w:val="24"/>
          <w:lang w:val="en-US"/>
        </w:rPr>
      </w:pPr>
    </w:p>
    <w:p w:rsidR="00F831EC" w:rsidRPr="0090521E" w:rsidRDefault="00F831EC" w:rsidP="00F831EC">
      <w:pPr>
        <w:pStyle w:val="a4"/>
        <w:spacing w:after="0" w:line="240" w:lineRule="auto"/>
        <w:ind w:left="360"/>
        <w:rPr>
          <w:rFonts w:ascii="Times New Roman" w:hAnsi="Times New Roman" w:cs="Times New Roman"/>
          <w:b/>
          <w:sz w:val="24"/>
          <w:szCs w:val="24"/>
        </w:rPr>
      </w:pPr>
      <w:r w:rsidRPr="00FA5A4C">
        <w:rPr>
          <w:rFonts w:ascii="Times New Roman" w:hAnsi="Times New Roman" w:cs="Times New Roman"/>
          <w:b/>
          <w:color w:val="FF0000"/>
          <w:sz w:val="24"/>
          <w:szCs w:val="24"/>
        </w:rPr>
        <w:t>9</w:t>
      </w:r>
      <w:r w:rsidRPr="0090521E">
        <w:rPr>
          <w:rFonts w:ascii="Times New Roman" w:hAnsi="Times New Roman" w:cs="Times New Roman"/>
          <w:b/>
          <w:sz w:val="24"/>
          <w:szCs w:val="24"/>
        </w:rPr>
        <w:t>.</w:t>
      </w:r>
      <w:proofErr w:type="gramStart"/>
      <w:r w:rsidRPr="0090521E">
        <w:rPr>
          <w:rFonts w:ascii="Times New Roman" w:hAnsi="Times New Roman" w:cs="Times New Roman"/>
          <w:b/>
          <w:sz w:val="24"/>
          <w:szCs w:val="24"/>
        </w:rPr>
        <w:t>3.Материально</w:t>
      </w:r>
      <w:proofErr w:type="gramEnd"/>
      <w:r w:rsidRPr="0090521E">
        <w:rPr>
          <w:rFonts w:ascii="Times New Roman" w:hAnsi="Times New Roman" w:cs="Times New Roman"/>
          <w:b/>
          <w:sz w:val="24"/>
          <w:szCs w:val="24"/>
        </w:rPr>
        <w:t xml:space="preserve">-технические условия реализации программы </w:t>
      </w:r>
    </w:p>
    <w:p w:rsidR="00F831EC" w:rsidRPr="0090521E" w:rsidRDefault="00F831EC" w:rsidP="00F831EC">
      <w:pPr>
        <w:pStyle w:val="a4"/>
        <w:spacing w:after="0" w:line="240" w:lineRule="auto"/>
        <w:rPr>
          <w:rFonts w:ascii="Times New Roman" w:hAnsi="Times New Roman" w:cs="Times New Roman"/>
          <w:i/>
          <w:sz w:val="24"/>
          <w:szCs w:val="24"/>
        </w:rPr>
      </w:pPr>
    </w:p>
    <w:tbl>
      <w:tblPr>
        <w:tblStyle w:val="a3"/>
        <w:tblW w:w="9356" w:type="dxa"/>
        <w:tblInd w:w="-5" w:type="dxa"/>
        <w:tblLook w:val="04A0" w:firstRow="1" w:lastRow="0" w:firstColumn="1" w:lastColumn="0" w:noHBand="0" w:noVBand="1"/>
      </w:tblPr>
      <w:tblGrid>
        <w:gridCol w:w="3261"/>
        <w:gridCol w:w="6095"/>
      </w:tblGrid>
      <w:tr w:rsidR="00FA5A4C" w:rsidRPr="0090521E" w:rsidTr="00F831EC">
        <w:tc>
          <w:tcPr>
            <w:tcW w:w="3261" w:type="dxa"/>
            <w:vAlign w:val="center"/>
          </w:tcPr>
          <w:p w:rsidR="00F831EC" w:rsidRPr="0090521E" w:rsidRDefault="00F831EC" w:rsidP="00F831EC">
            <w:pPr>
              <w:pStyle w:val="a4"/>
              <w:spacing w:after="0" w:line="240" w:lineRule="auto"/>
              <w:ind w:left="0"/>
              <w:jc w:val="center"/>
              <w:rPr>
                <w:rFonts w:ascii="Times New Roman" w:hAnsi="Times New Roman" w:cs="Times New Roman"/>
                <w:b/>
                <w:bCs/>
                <w:sz w:val="24"/>
                <w:szCs w:val="24"/>
              </w:rPr>
            </w:pPr>
            <w:r w:rsidRPr="0090521E">
              <w:rPr>
                <w:rFonts w:ascii="Times New Roman" w:hAnsi="Times New Roman" w:cs="Times New Roman"/>
                <w:b/>
                <w:bCs/>
                <w:sz w:val="24"/>
                <w:szCs w:val="24"/>
              </w:rPr>
              <w:t>Вид занятий</w:t>
            </w:r>
          </w:p>
        </w:tc>
        <w:tc>
          <w:tcPr>
            <w:tcW w:w="6095" w:type="dxa"/>
            <w:vAlign w:val="center"/>
          </w:tcPr>
          <w:p w:rsidR="00F831EC" w:rsidRPr="0090521E" w:rsidRDefault="00F831EC" w:rsidP="00F831EC">
            <w:pPr>
              <w:pStyle w:val="a4"/>
              <w:spacing w:after="0" w:line="240" w:lineRule="auto"/>
              <w:ind w:left="360"/>
              <w:jc w:val="center"/>
              <w:rPr>
                <w:rFonts w:ascii="Times New Roman" w:hAnsi="Times New Roman" w:cs="Times New Roman"/>
                <w:b/>
                <w:bCs/>
                <w:sz w:val="24"/>
                <w:szCs w:val="24"/>
              </w:rPr>
            </w:pPr>
            <w:r w:rsidRPr="0090521E">
              <w:rPr>
                <w:rFonts w:ascii="Times New Roman" w:hAnsi="Times New Roman" w:cs="Times New Roman"/>
                <w:b/>
                <w:bCs/>
                <w:sz w:val="24"/>
                <w:szCs w:val="24"/>
              </w:rPr>
              <w:t>Наименование оборудования,</w:t>
            </w:r>
          </w:p>
          <w:p w:rsidR="00F831EC" w:rsidRPr="0090521E" w:rsidRDefault="00F831EC" w:rsidP="00F831EC">
            <w:pPr>
              <w:pStyle w:val="a4"/>
              <w:spacing w:after="0" w:line="240" w:lineRule="auto"/>
              <w:ind w:left="360"/>
              <w:jc w:val="center"/>
              <w:rPr>
                <w:rFonts w:ascii="Times New Roman" w:hAnsi="Times New Roman" w:cs="Times New Roman"/>
                <w:b/>
                <w:bCs/>
                <w:sz w:val="24"/>
                <w:szCs w:val="24"/>
              </w:rPr>
            </w:pPr>
            <w:r w:rsidRPr="0090521E">
              <w:rPr>
                <w:rFonts w:ascii="Times New Roman" w:hAnsi="Times New Roman" w:cs="Times New Roman"/>
                <w:b/>
                <w:bCs/>
                <w:sz w:val="24"/>
                <w:szCs w:val="24"/>
              </w:rPr>
              <w:t>программного обеспечения</w:t>
            </w:r>
          </w:p>
        </w:tc>
      </w:tr>
      <w:tr w:rsidR="00FA5A4C" w:rsidRPr="0090521E" w:rsidTr="00F831EC">
        <w:tc>
          <w:tcPr>
            <w:tcW w:w="3261" w:type="dxa"/>
            <w:vAlign w:val="center"/>
          </w:tcPr>
          <w:p w:rsidR="00F831EC" w:rsidRPr="0090521E" w:rsidRDefault="00F831EC" w:rsidP="00F831EC">
            <w:pPr>
              <w:pStyle w:val="a4"/>
              <w:spacing w:after="0" w:line="240" w:lineRule="auto"/>
              <w:ind w:left="0"/>
              <w:jc w:val="center"/>
              <w:rPr>
                <w:rFonts w:ascii="Times New Roman" w:hAnsi="Times New Roman" w:cs="Times New Roman"/>
                <w:sz w:val="24"/>
                <w:szCs w:val="24"/>
              </w:rPr>
            </w:pPr>
            <w:r w:rsidRPr="0090521E">
              <w:rPr>
                <w:rFonts w:ascii="Times New Roman" w:hAnsi="Times New Roman" w:cs="Times New Roman"/>
                <w:sz w:val="24"/>
                <w:szCs w:val="24"/>
              </w:rPr>
              <w:t>лекционные занятия</w:t>
            </w:r>
          </w:p>
        </w:tc>
        <w:tc>
          <w:tcPr>
            <w:tcW w:w="6095" w:type="dxa"/>
            <w:vAlign w:val="center"/>
          </w:tcPr>
          <w:p w:rsidR="00F831EC" w:rsidRPr="0090521E" w:rsidRDefault="00F831EC" w:rsidP="00F831EC">
            <w:pPr>
              <w:pStyle w:val="a4"/>
              <w:spacing w:after="0" w:line="240" w:lineRule="auto"/>
              <w:ind w:left="360"/>
              <w:jc w:val="center"/>
              <w:rPr>
                <w:rFonts w:ascii="Times New Roman" w:hAnsi="Times New Roman" w:cs="Times New Roman"/>
                <w:sz w:val="24"/>
                <w:szCs w:val="24"/>
              </w:rPr>
            </w:pPr>
            <w:r w:rsidRPr="0090521E">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90521E">
              <w:rPr>
                <w:rFonts w:ascii="Times New Roman" w:hAnsi="Times New Roman" w:cs="Times New Roman"/>
                <w:iCs/>
                <w:sz w:val="24"/>
                <w:szCs w:val="24"/>
                <w:lang w:val="en-US"/>
              </w:rPr>
              <w:t>pdf</w:t>
            </w:r>
            <w:r w:rsidRPr="0090521E">
              <w:rPr>
                <w:rFonts w:ascii="Times New Roman" w:hAnsi="Times New Roman" w:cs="Times New Roman"/>
                <w:iCs/>
                <w:sz w:val="24"/>
                <w:szCs w:val="24"/>
              </w:rPr>
              <w:t xml:space="preserve"> документами, текстовые редакторы, видеопроигрыватель)</w:t>
            </w:r>
          </w:p>
        </w:tc>
      </w:tr>
      <w:tr w:rsidR="00FA5A4C" w:rsidRPr="0090521E" w:rsidTr="00F831EC">
        <w:tc>
          <w:tcPr>
            <w:tcW w:w="3261" w:type="dxa"/>
            <w:vAlign w:val="center"/>
          </w:tcPr>
          <w:p w:rsidR="00F831EC" w:rsidRPr="0090521E" w:rsidRDefault="00F831EC" w:rsidP="00F831EC">
            <w:pPr>
              <w:pStyle w:val="a4"/>
              <w:spacing w:after="0" w:line="240" w:lineRule="auto"/>
              <w:ind w:left="0"/>
              <w:jc w:val="center"/>
              <w:rPr>
                <w:rFonts w:ascii="Times New Roman" w:hAnsi="Times New Roman" w:cs="Times New Roman"/>
                <w:sz w:val="24"/>
                <w:szCs w:val="24"/>
              </w:rPr>
            </w:pPr>
            <w:r w:rsidRPr="0090521E">
              <w:rPr>
                <w:rFonts w:ascii="Times New Roman" w:hAnsi="Times New Roman" w:cs="Times New Roman"/>
                <w:sz w:val="24"/>
                <w:szCs w:val="24"/>
              </w:rPr>
              <w:t>практические занятия</w:t>
            </w:r>
          </w:p>
        </w:tc>
        <w:tc>
          <w:tcPr>
            <w:tcW w:w="6095" w:type="dxa"/>
            <w:vAlign w:val="center"/>
          </w:tcPr>
          <w:p w:rsidR="00F831EC" w:rsidRPr="0090521E" w:rsidRDefault="00F831EC" w:rsidP="00F831EC">
            <w:pPr>
              <w:pStyle w:val="a4"/>
              <w:spacing w:after="0" w:line="240" w:lineRule="auto"/>
              <w:ind w:left="360"/>
              <w:jc w:val="center"/>
              <w:rPr>
                <w:rFonts w:ascii="Times New Roman" w:hAnsi="Times New Roman" w:cs="Times New Roman"/>
                <w:sz w:val="24"/>
                <w:szCs w:val="24"/>
              </w:rPr>
            </w:pPr>
            <w:r w:rsidRPr="0090521E">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90521E">
              <w:rPr>
                <w:rFonts w:ascii="Times New Roman" w:hAnsi="Times New Roman" w:cs="Times New Roman"/>
                <w:iCs/>
                <w:sz w:val="24"/>
                <w:szCs w:val="24"/>
                <w:lang w:val="en-US"/>
              </w:rPr>
              <w:t>pdf</w:t>
            </w:r>
            <w:r w:rsidRPr="0090521E">
              <w:rPr>
                <w:rFonts w:ascii="Times New Roman" w:hAnsi="Times New Roman" w:cs="Times New Roman"/>
                <w:iCs/>
                <w:sz w:val="24"/>
                <w:szCs w:val="24"/>
              </w:rPr>
              <w:t xml:space="preserve"> документами, текстовые редакторы, видеопроигрыватель)</w:t>
            </w:r>
          </w:p>
        </w:tc>
      </w:tr>
      <w:tr w:rsidR="00FA5A4C" w:rsidRPr="0090521E" w:rsidTr="00F831EC">
        <w:tc>
          <w:tcPr>
            <w:tcW w:w="3261" w:type="dxa"/>
            <w:vAlign w:val="center"/>
          </w:tcPr>
          <w:p w:rsidR="00F831EC" w:rsidRPr="0090521E" w:rsidRDefault="00F831EC" w:rsidP="00F831EC">
            <w:pPr>
              <w:pStyle w:val="a4"/>
              <w:spacing w:after="0" w:line="240" w:lineRule="auto"/>
              <w:ind w:left="0"/>
              <w:jc w:val="center"/>
              <w:rPr>
                <w:rFonts w:ascii="Times New Roman" w:hAnsi="Times New Roman" w:cs="Times New Roman"/>
                <w:sz w:val="24"/>
                <w:szCs w:val="24"/>
              </w:rPr>
            </w:pPr>
            <w:r w:rsidRPr="0090521E">
              <w:rPr>
                <w:rFonts w:ascii="Times New Roman" w:hAnsi="Times New Roman" w:cs="Times New Roman"/>
                <w:sz w:val="24"/>
                <w:szCs w:val="24"/>
              </w:rPr>
              <w:lastRenderedPageBreak/>
              <w:t>самостоятельная работа</w:t>
            </w:r>
          </w:p>
        </w:tc>
        <w:tc>
          <w:tcPr>
            <w:tcW w:w="6095" w:type="dxa"/>
            <w:vAlign w:val="center"/>
          </w:tcPr>
          <w:p w:rsidR="00F831EC" w:rsidRPr="0090521E" w:rsidRDefault="00F831EC" w:rsidP="00F831EC">
            <w:pPr>
              <w:pStyle w:val="a4"/>
              <w:spacing w:after="0" w:line="240" w:lineRule="auto"/>
              <w:ind w:left="360"/>
              <w:jc w:val="center"/>
              <w:rPr>
                <w:rFonts w:ascii="Times New Roman" w:hAnsi="Times New Roman" w:cs="Times New Roman"/>
                <w:sz w:val="24"/>
                <w:szCs w:val="24"/>
              </w:rPr>
            </w:pPr>
            <w:r w:rsidRPr="0090521E">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90521E">
              <w:rPr>
                <w:rFonts w:ascii="Times New Roman" w:hAnsi="Times New Roman" w:cs="Times New Roman"/>
                <w:iCs/>
                <w:sz w:val="24"/>
                <w:szCs w:val="24"/>
                <w:lang w:val="en-US"/>
              </w:rPr>
              <w:t>pdf</w:t>
            </w:r>
            <w:r w:rsidRPr="0090521E">
              <w:rPr>
                <w:rFonts w:ascii="Times New Roman" w:hAnsi="Times New Roman" w:cs="Times New Roman"/>
                <w:iCs/>
                <w:sz w:val="24"/>
                <w:szCs w:val="24"/>
              </w:rPr>
              <w:t xml:space="preserve"> документами, текстовые редакторы, видеопроигрыватель)</w:t>
            </w:r>
          </w:p>
        </w:tc>
      </w:tr>
    </w:tbl>
    <w:p w:rsidR="00F831EC" w:rsidRPr="00FA5A4C" w:rsidRDefault="00F831EC" w:rsidP="00F831EC">
      <w:pPr>
        <w:jc w:val="both"/>
        <w:rPr>
          <w:rFonts w:ascii="Times New Roman" w:hAnsi="Times New Roman" w:cs="Times New Roman"/>
          <w:color w:val="FF0000"/>
        </w:rPr>
      </w:pPr>
    </w:p>
    <w:p w:rsidR="00F831EC" w:rsidRPr="00FA5A4C" w:rsidRDefault="00F831EC" w:rsidP="00F831EC">
      <w:pPr>
        <w:jc w:val="both"/>
        <w:rPr>
          <w:rFonts w:ascii="Times New Roman" w:hAnsi="Times New Roman" w:cs="Times New Roman"/>
          <w:color w:val="FF0000"/>
        </w:rPr>
      </w:pPr>
    </w:p>
    <w:p w:rsidR="00F831EC" w:rsidRPr="00FA5A4C" w:rsidRDefault="00F831EC" w:rsidP="00F831EC">
      <w:pPr>
        <w:jc w:val="both"/>
        <w:rPr>
          <w:rFonts w:ascii="Times New Roman" w:hAnsi="Times New Roman" w:cs="Times New Roman"/>
          <w:color w:val="FF0000"/>
        </w:rPr>
        <w:sectPr w:rsidR="00F831EC" w:rsidRPr="00FA5A4C" w:rsidSect="00514CC1">
          <w:pgSz w:w="11900" w:h="16840"/>
          <w:pgMar w:top="1134" w:right="850" w:bottom="682" w:left="1701" w:header="708" w:footer="708" w:gutter="0"/>
          <w:cols w:space="708"/>
          <w:docGrid w:linePitch="360"/>
        </w:sectPr>
      </w:pPr>
    </w:p>
    <w:p w:rsidR="00F831EC" w:rsidRPr="00FA5A4C" w:rsidRDefault="00F831EC" w:rsidP="00F831EC">
      <w:pPr>
        <w:jc w:val="both"/>
        <w:rPr>
          <w:rFonts w:ascii="Times New Roman" w:eastAsia="Times New Roman" w:hAnsi="Times New Roman" w:cs="Times New Roman"/>
          <w:color w:val="FF0000"/>
          <w:lang w:eastAsia="ru-RU"/>
        </w:rPr>
      </w:pPr>
    </w:p>
    <w:p w:rsidR="00F831EC" w:rsidRPr="008745BA" w:rsidRDefault="00F831EC" w:rsidP="00F831EC">
      <w:pPr>
        <w:jc w:val="right"/>
        <w:rPr>
          <w:rFonts w:ascii="Times New Roman" w:eastAsia="Times New Roman" w:hAnsi="Times New Roman" w:cs="Times New Roman"/>
          <w:lang w:eastAsia="ru-RU"/>
        </w:rPr>
      </w:pPr>
      <w:r w:rsidRPr="008745BA">
        <w:rPr>
          <w:rFonts w:ascii="Times New Roman" w:eastAsia="Times New Roman" w:hAnsi="Times New Roman" w:cs="Times New Roman"/>
          <w:lang w:eastAsia="ru-RU"/>
        </w:rPr>
        <w:t xml:space="preserve">Приложение </w:t>
      </w:r>
    </w:p>
    <w:p w:rsidR="00F831EC" w:rsidRPr="008745BA" w:rsidRDefault="00F831EC" w:rsidP="00F831EC">
      <w:pPr>
        <w:jc w:val="right"/>
        <w:rPr>
          <w:rFonts w:ascii="Times New Roman" w:eastAsia="Times New Roman" w:hAnsi="Times New Roman" w:cs="Times New Roman"/>
          <w:lang w:eastAsia="ru-RU"/>
        </w:rPr>
      </w:pPr>
      <w:r w:rsidRPr="008745BA">
        <w:rPr>
          <w:rFonts w:ascii="Times New Roman" w:eastAsia="Times New Roman" w:hAnsi="Times New Roman" w:cs="Times New Roman"/>
          <w:lang w:eastAsia="ru-RU"/>
        </w:rPr>
        <w:t xml:space="preserve">к дополнительной профессиональной </w:t>
      </w:r>
    </w:p>
    <w:p w:rsidR="00F831EC" w:rsidRPr="008745BA" w:rsidRDefault="00F831EC" w:rsidP="00F831EC">
      <w:pPr>
        <w:jc w:val="right"/>
        <w:rPr>
          <w:rFonts w:ascii="Times New Roman" w:eastAsia="Times New Roman" w:hAnsi="Times New Roman" w:cs="Times New Roman"/>
          <w:lang w:eastAsia="ru-RU"/>
        </w:rPr>
      </w:pPr>
      <w:r w:rsidRPr="008745BA">
        <w:rPr>
          <w:rFonts w:ascii="Times New Roman" w:eastAsia="Times New Roman" w:hAnsi="Times New Roman" w:cs="Times New Roman"/>
          <w:lang w:eastAsia="ru-RU"/>
        </w:rPr>
        <w:t>программе повышения квалификации</w:t>
      </w:r>
    </w:p>
    <w:p w:rsidR="00F831EC" w:rsidRDefault="00F831EC" w:rsidP="00F831EC">
      <w:pPr>
        <w:tabs>
          <w:tab w:val="left" w:pos="3579"/>
        </w:tabs>
        <w:jc w:val="both"/>
        <w:rPr>
          <w:rFonts w:ascii="Times New Roman" w:eastAsia="Times New Roman" w:hAnsi="Times New Roman" w:cs="Times New Roman"/>
          <w:lang w:eastAsia="ru-RU"/>
        </w:rPr>
      </w:pPr>
    </w:p>
    <w:p w:rsidR="004E50E1" w:rsidRDefault="004E50E1" w:rsidP="00F831EC">
      <w:pPr>
        <w:tabs>
          <w:tab w:val="left" w:pos="3579"/>
        </w:tabs>
        <w:jc w:val="both"/>
        <w:rPr>
          <w:rFonts w:ascii="Times New Roman" w:eastAsia="Times New Roman" w:hAnsi="Times New Roman" w:cs="Times New Roman"/>
          <w:lang w:eastAsia="ru-RU"/>
        </w:rPr>
      </w:pPr>
    </w:p>
    <w:p w:rsidR="004E50E1" w:rsidRPr="008745BA" w:rsidRDefault="004E50E1" w:rsidP="00F831EC">
      <w:pPr>
        <w:tabs>
          <w:tab w:val="left" w:pos="3579"/>
        </w:tabs>
        <w:jc w:val="both"/>
        <w:rPr>
          <w:rFonts w:ascii="Times New Roman" w:eastAsia="Times New Roman" w:hAnsi="Times New Roman" w:cs="Times New Roman"/>
          <w:lang w:eastAsia="ru-RU"/>
        </w:rPr>
      </w:pPr>
    </w:p>
    <w:p w:rsidR="00F831EC" w:rsidRPr="008745BA" w:rsidRDefault="00F831EC" w:rsidP="00F831EC">
      <w:pPr>
        <w:tabs>
          <w:tab w:val="left" w:pos="3579"/>
        </w:tabs>
        <w:rPr>
          <w:rFonts w:ascii="Times New Roman" w:eastAsia="Times New Roman" w:hAnsi="Times New Roman" w:cs="Times New Roman"/>
          <w:lang w:eastAsia="ru-RU"/>
        </w:rPr>
      </w:pPr>
    </w:p>
    <w:p w:rsidR="00F831EC" w:rsidRPr="008745BA" w:rsidRDefault="00F831EC" w:rsidP="00F831EC">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ПАСПОРТ КОМПЕТЕНЦИИ</w:t>
      </w:r>
    </w:p>
    <w:p w:rsidR="00F831EC" w:rsidRPr="008745BA" w:rsidRDefault="00F831EC" w:rsidP="00F831EC">
      <w:pPr>
        <w:jc w:val="center"/>
        <w:rPr>
          <w:rFonts w:ascii="Times New Roman" w:eastAsia="Times New Roman" w:hAnsi="Times New Roman" w:cs="Times New Roman"/>
          <w:bCs/>
          <w:lang w:eastAsia="ru-RU"/>
        </w:rPr>
      </w:pPr>
      <w:r w:rsidRPr="008745BA">
        <w:rPr>
          <w:rFonts w:ascii="Times New Roman" w:eastAsia="Times New Roman" w:hAnsi="Times New Roman" w:cs="Times New Roman"/>
          <w:bCs/>
          <w:lang w:eastAsia="ru-RU"/>
        </w:rPr>
        <w:t>дополнительной профессиональной программы повышения квалификации</w:t>
      </w:r>
    </w:p>
    <w:p w:rsidR="008745BA" w:rsidRPr="008745BA" w:rsidRDefault="00F831EC" w:rsidP="008745BA">
      <w:pPr>
        <w:tabs>
          <w:tab w:val="left" w:pos="1800"/>
          <w:tab w:val="left" w:pos="2340"/>
          <w:tab w:val="left" w:pos="4500"/>
        </w:tabs>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w:t>
      </w:r>
      <w:r w:rsidR="008745BA" w:rsidRPr="008745BA">
        <w:rPr>
          <w:rFonts w:ascii="Times New Roman" w:eastAsia="Times New Roman" w:hAnsi="Times New Roman" w:cs="Times New Roman"/>
          <w:b/>
          <w:lang w:eastAsia="ru-RU"/>
        </w:rPr>
        <w:t xml:space="preserve">Применение технологий искусственного интеллекта </w:t>
      </w:r>
    </w:p>
    <w:p w:rsidR="00F831EC" w:rsidRPr="008745BA" w:rsidRDefault="008745BA" w:rsidP="008745BA">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в системах управления проектами</w:t>
      </w:r>
      <w:r w:rsidR="00F831EC" w:rsidRPr="008745BA">
        <w:rPr>
          <w:rFonts w:ascii="Times New Roman" w:eastAsia="Times New Roman" w:hAnsi="Times New Roman" w:cs="Times New Roman"/>
          <w:b/>
          <w:lang w:eastAsia="ru-RU"/>
        </w:rPr>
        <w:t>»</w:t>
      </w:r>
    </w:p>
    <w:p w:rsidR="00F831EC" w:rsidRPr="008745BA" w:rsidRDefault="00F831EC" w:rsidP="00F831EC">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2835"/>
        <w:gridCol w:w="5090"/>
      </w:tblGrid>
      <w:tr w:rsidR="00FA5A4C" w:rsidRPr="008745BA" w:rsidTr="00F831EC">
        <w:tc>
          <w:tcPr>
            <w:tcW w:w="223" w:type="pct"/>
            <w:vAlign w:val="center"/>
          </w:tcPr>
          <w:p w:rsidR="00F831EC" w:rsidRPr="008745BA" w:rsidRDefault="00F831EC" w:rsidP="00F831EC">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1</w:t>
            </w:r>
          </w:p>
        </w:tc>
        <w:tc>
          <w:tcPr>
            <w:tcW w:w="2208" w:type="pct"/>
            <w:gridSpan w:val="2"/>
            <w:vAlign w:val="center"/>
          </w:tcPr>
          <w:p w:rsidR="00F831EC" w:rsidRPr="008745BA" w:rsidRDefault="00F831EC" w:rsidP="00F831EC">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Наименование компетенции</w:t>
            </w:r>
          </w:p>
        </w:tc>
        <w:tc>
          <w:tcPr>
            <w:tcW w:w="2569" w:type="pct"/>
          </w:tcPr>
          <w:p w:rsidR="00F831EC" w:rsidRPr="00603141" w:rsidRDefault="008C604F" w:rsidP="00F831EC">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способен участвовать в управлении проектами на всех жизненных стадиях, самостоятельно управлять несложными типовыми проектами, определять стратегический вектор развития проекта</w:t>
            </w:r>
          </w:p>
        </w:tc>
      </w:tr>
      <w:tr w:rsidR="00FA5A4C" w:rsidRPr="008745BA" w:rsidTr="00F831EC">
        <w:tc>
          <w:tcPr>
            <w:tcW w:w="223" w:type="pct"/>
            <w:vAlign w:val="center"/>
          </w:tcPr>
          <w:p w:rsidR="00F831EC" w:rsidRPr="008745BA" w:rsidRDefault="00F831EC" w:rsidP="00F831EC">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2</w:t>
            </w:r>
          </w:p>
        </w:tc>
        <w:tc>
          <w:tcPr>
            <w:tcW w:w="2208" w:type="pct"/>
            <w:gridSpan w:val="2"/>
            <w:vAlign w:val="center"/>
          </w:tcPr>
          <w:p w:rsidR="00F831EC" w:rsidRPr="008745BA" w:rsidRDefault="00F831EC" w:rsidP="00F831EC">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Указание типа компетенции</w:t>
            </w:r>
          </w:p>
        </w:tc>
        <w:tc>
          <w:tcPr>
            <w:tcW w:w="2569" w:type="pct"/>
          </w:tcPr>
          <w:p w:rsidR="00F831EC" w:rsidRPr="008745BA" w:rsidRDefault="00F831EC" w:rsidP="00F831EC">
            <w:pPr>
              <w:rPr>
                <w:rFonts w:ascii="Times New Roman" w:eastAsia="Times New Roman" w:hAnsi="Times New Roman" w:cs="Times New Roman"/>
                <w:bCs/>
                <w:lang w:eastAsia="ru-RU"/>
              </w:rPr>
            </w:pPr>
            <w:r w:rsidRPr="008745BA">
              <w:rPr>
                <w:rFonts w:ascii="Times New Roman" w:eastAsia="Times New Roman" w:hAnsi="Times New Roman" w:cs="Times New Roman"/>
                <w:bCs/>
                <w:sz w:val="24"/>
                <w:szCs w:val="24"/>
                <w:lang w:eastAsia="ru-RU"/>
              </w:rPr>
              <w:t>профессиональная</w:t>
            </w:r>
          </w:p>
        </w:tc>
      </w:tr>
      <w:tr w:rsidR="00FA5A4C" w:rsidRPr="008745BA" w:rsidTr="00F831EC">
        <w:tc>
          <w:tcPr>
            <w:tcW w:w="223" w:type="pct"/>
            <w:vAlign w:val="center"/>
          </w:tcPr>
          <w:p w:rsidR="00F831EC" w:rsidRPr="008745BA" w:rsidRDefault="00F831EC" w:rsidP="00F831EC">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3</w:t>
            </w:r>
          </w:p>
        </w:tc>
        <w:tc>
          <w:tcPr>
            <w:tcW w:w="2208" w:type="pct"/>
            <w:gridSpan w:val="2"/>
            <w:vAlign w:val="center"/>
          </w:tcPr>
          <w:p w:rsidR="00F831EC" w:rsidRPr="008745BA" w:rsidRDefault="00F831EC" w:rsidP="00F831EC">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569" w:type="pct"/>
          </w:tcPr>
          <w:p w:rsidR="00F831EC" w:rsidRPr="004E50E1" w:rsidRDefault="00603141" w:rsidP="00F831EC">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Под компетенцией понимается способность разрабатывать и реализовывать проекты на всех жизненных стадиях</w:t>
            </w:r>
          </w:p>
          <w:p w:rsidR="00603141" w:rsidRPr="004E50E1" w:rsidRDefault="00603141" w:rsidP="00F831EC">
            <w:pPr>
              <w:jc w:val="both"/>
              <w:rPr>
                <w:rFonts w:ascii="Times New Roman" w:eastAsia="Times New Roman" w:hAnsi="Times New Roman" w:cs="Times New Roman"/>
                <w:bCs/>
                <w:sz w:val="20"/>
                <w:szCs w:val="20"/>
                <w:lang w:eastAsia="ru-RU"/>
              </w:rPr>
            </w:pPr>
          </w:p>
          <w:p w:rsidR="00603141" w:rsidRPr="004E50E1" w:rsidRDefault="00603141" w:rsidP="00F831EC">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Слушатель должен:</w:t>
            </w:r>
          </w:p>
          <w:p w:rsidR="00603141" w:rsidRPr="004E50E1" w:rsidRDefault="00603141" w:rsidP="00F831EC">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
                <w:sz w:val="20"/>
                <w:szCs w:val="20"/>
                <w:lang w:eastAsia="ru-RU"/>
              </w:rPr>
              <w:t>знать</w:t>
            </w:r>
            <w:r w:rsidRPr="004E50E1">
              <w:rPr>
                <w:rFonts w:ascii="Times New Roman" w:eastAsia="Times New Roman" w:hAnsi="Times New Roman" w:cs="Times New Roman"/>
                <w:bCs/>
                <w:sz w:val="20"/>
                <w:szCs w:val="20"/>
                <w:lang w:eastAsia="ru-RU"/>
              </w:rPr>
              <w:t>:</w:t>
            </w:r>
          </w:p>
          <w:p w:rsidR="004C6EB7" w:rsidRPr="004E50E1" w:rsidRDefault="004E50E1" w:rsidP="00F831EC">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сущность понятий «проект», «программа», «портфель»; классический, гибкий и гибридный подходы к управлению; основные стадии жизненного цикла проекта;</w:t>
            </w:r>
          </w:p>
          <w:p w:rsidR="004E50E1" w:rsidRPr="004E50E1" w:rsidRDefault="004E50E1" w:rsidP="00F831EC">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международные стандарты, устанавливающие принципы проектного управления; систему российский стандартов по проектной деятельности; проектный офис, требования к управлению проектом, программой и портфелем;</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функциональные области процессов управления в проекте; основные циклы проекта, цели и результаты каждого цикла проекта;</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процедуры управления проектом по традиционной методологии, методологиям PMI, IPMA, PRINCE2; правила создания и требования к контрольным точкам при управлении проектом.</w:t>
            </w:r>
          </w:p>
          <w:p w:rsidR="00603141" w:rsidRPr="004E50E1" w:rsidRDefault="00603141" w:rsidP="00F831EC">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
                <w:sz w:val="20"/>
                <w:szCs w:val="20"/>
                <w:lang w:eastAsia="ru-RU"/>
              </w:rPr>
              <w:t>уметь</w:t>
            </w:r>
            <w:r w:rsidRPr="004E50E1">
              <w:rPr>
                <w:rFonts w:ascii="Times New Roman" w:eastAsia="Times New Roman" w:hAnsi="Times New Roman" w:cs="Times New Roman"/>
                <w:bCs/>
                <w:sz w:val="20"/>
                <w:szCs w:val="20"/>
                <w:lang w:eastAsia="ru-RU"/>
              </w:rPr>
              <w:t>:</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определять источники эффектов и выгод от использования проектных методов управления;</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применять основные функции управления при реализации и планировании проекта, строить бизнес-процессы организации в логики проектного подхода к управлению;</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осуществлять планирование, организацию и контроль трудовых, финансовых технических ресурсов проекта в русле общепринятых российских и международных стандартов проектного управления;</w:t>
            </w:r>
          </w:p>
          <w:p w:rsidR="004E50E1" w:rsidRPr="004E50E1" w:rsidRDefault="004E50E1" w:rsidP="00F831EC">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осуществлять управление проектом на каждой из стадии жизненного цикла проекта; осуществлять планирование ресурсов, необходимых для проекта, информационных связей; управлять изменениями; планировать бюджет проекта для каждой стадии проекта и консолидированный бюджет;</w:t>
            </w:r>
          </w:p>
          <w:p w:rsidR="00603141" w:rsidRPr="004E50E1" w:rsidRDefault="00603141" w:rsidP="00F831EC">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
                <w:sz w:val="20"/>
                <w:szCs w:val="20"/>
                <w:lang w:eastAsia="ru-RU"/>
              </w:rPr>
              <w:t>владеть</w:t>
            </w:r>
            <w:r w:rsidRPr="004E50E1">
              <w:rPr>
                <w:rFonts w:ascii="Times New Roman" w:eastAsia="Times New Roman" w:hAnsi="Times New Roman" w:cs="Times New Roman"/>
                <w:bCs/>
                <w:sz w:val="20"/>
                <w:szCs w:val="20"/>
                <w:lang w:eastAsia="ru-RU"/>
              </w:rPr>
              <w:t>:</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навыками создания и поддержания бизнес-процессов в ходе реализации проектов; обеспечивать бизнес-процессы необходимыми ресурсами;</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lastRenderedPageBreak/>
              <w:t xml:space="preserve">- навыками масштабирования проектной деятельности; использовать инструменты </w:t>
            </w:r>
            <w:proofErr w:type="spellStart"/>
            <w:r w:rsidRPr="004E50E1">
              <w:rPr>
                <w:rFonts w:ascii="Times New Roman" w:eastAsia="Times New Roman" w:hAnsi="Times New Roman" w:cs="Times New Roman"/>
                <w:bCs/>
                <w:sz w:val="20"/>
                <w:szCs w:val="20"/>
                <w:lang w:eastAsia="ru-RU"/>
              </w:rPr>
              <w:t>бенчмаркинга</w:t>
            </w:r>
            <w:proofErr w:type="spellEnd"/>
            <w:r w:rsidRPr="004E50E1">
              <w:rPr>
                <w:rFonts w:ascii="Times New Roman" w:eastAsia="Times New Roman" w:hAnsi="Times New Roman" w:cs="Times New Roman"/>
                <w:bCs/>
                <w:sz w:val="20"/>
                <w:szCs w:val="20"/>
                <w:lang w:eastAsia="ru-RU"/>
              </w:rPr>
              <w:t xml:space="preserve"> при осуществлении управления инновационными цифровыми проектами;</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навыками трансформации проекта на каждой из стадии его жизненного цикла, под влиянием факторов внешней и внутренней среды, в условиях неопределенности и риска; планировать ресурсы, необходимые для реализации каждого цикла проекта;</w:t>
            </w:r>
          </w:p>
          <w:p w:rsidR="004E50E1" w:rsidRPr="004E50E1" w:rsidRDefault="004E50E1" w:rsidP="004E50E1">
            <w:pPr>
              <w:jc w:val="both"/>
              <w:rPr>
                <w:rFonts w:ascii="Times New Roman" w:eastAsia="Times New Roman" w:hAnsi="Times New Roman" w:cs="Times New Roman"/>
                <w:bCs/>
                <w:sz w:val="20"/>
                <w:szCs w:val="20"/>
                <w:lang w:eastAsia="ru-RU"/>
              </w:rPr>
            </w:pPr>
            <w:r w:rsidRPr="004E50E1">
              <w:rPr>
                <w:rFonts w:ascii="Times New Roman" w:eastAsia="Times New Roman" w:hAnsi="Times New Roman" w:cs="Times New Roman"/>
                <w:bCs/>
                <w:sz w:val="20"/>
                <w:szCs w:val="20"/>
                <w:lang w:eastAsia="ru-RU"/>
              </w:rPr>
              <w:t>- навыками контроля и мониторинга исполнения процедур проекта, на всех стадиях его жизненного цикла</w:t>
            </w:r>
          </w:p>
        </w:tc>
      </w:tr>
      <w:tr w:rsidR="00FA5A4C" w:rsidRPr="008745BA" w:rsidTr="00F831EC">
        <w:tc>
          <w:tcPr>
            <w:tcW w:w="223" w:type="pct"/>
            <w:vMerge w:val="restart"/>
            <w:vAlign w:val="center"/>
          </w:tcPr>
          <w:p w:rsidR="00F831EC" w:rsidRPr="008745BA" w:rsidRDefault="00F831EC" w:rsidP="00F831EC">
            <w:pPr>
              <w:rPr>
                <w:rFonts w:ascii="Times New Roman" w:eastAsia="Times New Roman" w:hAnsi="Times New Roman" w:cs="Times New Roman"/>
                <w:b/>
                <w:lang w:eastAsia="ru-RU"/>
              </w:rPr>
            </w:pPr>
            <w:r w:rsidRPr="008745BA">
              <w:rPr>
                <w:rFonts w:ascii="Times New Roman" w:eastAsia="Times New Roman" w:hAnsi="Times New Roman" w:cs="Times New Roman"/>
                <w:b/>
                <w:sz w:val="24"/>
                <w:szCs w:val="24"/>
                <w:lang w:eastAsia="ru-RU"/>
              </w:rPr>
              <w:lastRenderedPageBreak/>
              <w:t>4</w:t>
            </w:r>
          </w:p>
        </w:tc>
        <w:tc>
          <w:tcPr>
            <w:tcW w:w="777" w:type="pct"/>
            <w:vMerge w:val="restart"/>
            <w:vAlign w:val="center"/>
          </w:tcPr>
          <w:p w:rsidR="00F831EC" w:rsidRPr="008745BA" w:rsidRDefault="00F831EC" w:rsidP="00F831EC">
            <w:pPr>
              <w:rPr>
                <w:rFonts w:ascii="Times New Roman" w:eastAsia="Times New Roman" w:hAnsi="Times New Roman" w:cs="Times New Roman"/>
                <w:b/>
                <w:lang w:eastAsia="ru-RU"/>
              </w:rPr>
            </w:pPr>
            <w:r w:rsidRPr="008745BA">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431" w:type="pct"/>
            <w:vAlign w:val="center"/>
          </w:tcPr>
          <w:p w:rsidR="00F831EC" w:rsidRPr="008745BA" w:rsidRDefault="00F831EC" w:rsidP="00F831EC">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Уровни формирования компетенций</w:t>
            </w:r>
          </w:p>
        </w:tc>
        <w:tc>
          <w:tcPr>
            <w:tcW w:w="2569" w:type="pct"/>
            <w:vAlign w:val="center"/>
          </w:tcPr>
          <w:p w:rsidR="00F831EC" w:rsidRPr="008745BA" w:rsidRDefault="005833B2"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FA5A4C" w:rsidRPr="008745BA" w:rsidTr="00F831EC">
        <w:tc>
          <w:tcPr>
            <w:tcW w:w="223" w:type="pct"/>
            <w:vMerge/>
            <w:vAlign w:val="center"/>
          </w:tcPr>
          <w:p w:rsidR="00F831EC" w:rsidRPr="008745BA" w:rsidRDefault="00F831EC" w:rsidP="00F831EC">
            <w:pPr>
              <w:rPr>
                <w:rFonts w:ascii="Times New Roman" w:eastAsia="Times New Roman" w:hAnsi="Times New Roman" w:cs="Times New Roman"/>
                <w:b/>
                <w:sz w:val="24"/>
                <w:szCs w:val="24"/>
                <w:lang w:eastAsia="ru-RU"/>
              </w:rPr>
            </w:pPr>
          </w:p>
        </w:tc>
        <w:tc>
          <w:tcPr>
            <w:tcW w:w="777" w:type="pct"/>
            <w:vMerge/>
            <w:vAlign w:val="center"/>
          </w:tcPr>
          <w:p w:rsidR="00F831EC" w:rsidRPr="008745BA" w:rsidRDefault="00F831EC" w:rsidP="00F831EC">
            <w:pPr>
              <w:rPr>
                <w:rFonts w:ascii="Times New Roman" w:eastAsia="Times New Roman" w:hAnsi="Times New Roman" w:cs="Times New Roman"/>
                <w:b/>
                <w:sz w:val="24"/>
                <w:szCs w:val="24"/>
                <w:lang w:eastAsia="ru-RU"/>
              </w:rPr>
            </w:pPr>
          </w:p>
        </w:tc>
        <w:tc>
          <w:tcPr>
            <w:tcW w:w="1431" w:type="pct"/>
            <w:vAlign w:val="center"/>
          </w:tcPr>
          <w:p w:rsidR="00F831EC" w:rsidRPr="008745BA" w:rsidRDefault="00F831EC" w:rsidP="00F831EC">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Начальный уровень</w:t>
            </w:r>
          </w:p>
          <w:p w:rsidR="00F831EC" w:rsidRPr="008745BA" w:rsidRDefault="00F831EC" w:rsidP="00F831EC">
            <w:pPr>
              <w:rPr>
                <w:rFonts w:ascii="Times New Roman" w:eastAsia="Times New Roman" w:hAnsi="Times New Roman" w:cs="Times New Roman"/>
                <w:bCs/>
                <w:sz w:val="21"/>
                <w:szCs w:val="21"/>
                <w:lang w:eastAsia="ru-RU"/>
              </w:rPr>
            </w:pPr>
            <w:r w:rsidRPr="008745BA">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69" w:type="pct"/>
            <w:vAlign w:val="center"/>
          </w:tcPr>
          <w:p w:rsidR="00F831EC" w:rsidRDefault="00603141"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4E50E1">
              <w:rPr>
                <w:rFonts w:ascii="Times New Roman" w:eastAsia="Times New Roman" w:hAnsi="Times New Roman" w:cs="Times New Roman"/>
                <w:bCs/>
                <w:lang w:eastAsia="ru-RU"/>
              </w:rPr>
              <w:t xml:space="preserve"> основные понятия, используемые в проектном менеджменте, стадии и жизненный цикл проекта </w:t>
            </w:r>
          </w:p>
          <w:p w:rsidR="00603141" w:rsidRDefault="00603141"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4E50E1">
              <w:rPr>
                <w:rFonts w:ascii="Times New Roman" w:eastAsia="Times New Roman" w:hAnsi="Times New Roman" w:cs="Times New Roman"/>
                <w:bCs/>
                <w:lang w:eastAsia="ru-RU"/>
              </w:rPr>
              <w:t xml:space="preserve"> применять основные функции управления при реализации проекта</w:t>
            </w:r>
          </w:p>
          <w:p w:rsidR="00603141" w:rsidRPr="008745BA" w:rsidRDefault="00603141"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4E50E1">
              <w:rPr>
                <w:rFonts w:ascii="Times New Roman" w:eastAsia="Times New Roman" w:hAnsi="Times New Roman" w:cs="Times New Roman"/>
                <w:bCs/>
                <w:lang w:eastAsia="ru-RU"/>
              </w:rPr>
              <w:t xml:space="preserve"> навыками контроля и мониторинга выполнения основных вех проекта, достижения контрольных точек и результатов проекта</w:t>
            </w:r>
          </w:p>
        </w:tc>
      </w:tr>
      <w:tr w:rsidR="00FA5A4C" w:rsidRPr="008745BA" w:rsidTr="00F831EC">
        <w:tc>
          <w:tcPr>
            <w:tcW w:w="223" w:type="pct"/>
            <w:vMerge/>
            <w:vAlign w:val="center"/>
          </w:tcPr>
          <w:p w:rsidR="00F831EC" w:rsidRPr="008745BA" w:rsidRDefault="00F831EC" w:rsidP="00F831EC">
            <w:pPr>
              <w:rPr>
                <w:rFonts w:ascii="Times New Roman" w:eastAsia="Times New Roman" w:hAnsi="Times New Roman" w:cs="Times New Roman"/>
                <w:b/>
                <w:sz w:val="24"/>
                <w:szCs w:val="24"/>
                <w:lang w:eastAsia="ru-RU"/>
              </w:rPr>
            </w:pPr>
          </w:p>
        </w:tc>
        <w:tc>
          <w:tcPr>
            <w:tcW w:w="777" w:type="pct"/>
            <w:vMerge/>
            <w:vAlign w:val="center"/>
          </w:tcPr>
          <w:p w:rsidR="00F831EC" w:rsidRPr="008745BA" w:rsidRDefault="00F831EC" w:rsidP="00F831EC">
            <w:pPr>
              <w:rPr>
                <w:rFonts w:ascii="Times New Roman" w:eastAsia="Times New Roman" w:hAnsi="Times New Roman" w:cs="Times New Roman"/>
                <w:b/>
                <w:sz w:val="24"/>
                <w:szCs w:val="24"/>
                <w:lang w:eastAsia="ru-RU"/>
              </w:rPr>
            </w:pPr>
          </w:p>
        </w:tc>
        <w:tc>
          <w:tcPr>
            <w:tcW w:w="1431" w:type="pct"/>
            <w:vAlign w:val="center"/>
          </w:tcPr>
          <w:p w:rsidR="00F831EC" w:rsidRPr="008745BA" w:rsidRDefault="00F831EC" w:rsidP="00F831EC">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Базовый уровень</w:t>
            </w:r>
          </w:p>
          <w:p w:rsidR="00F831EC" w:rsidRPr="008745BA" w:rsidRDefault="00F831EC" w:rsidP="00F831EC">
            <w:pPr>
              <w:rPr>
                <w:rFonts w:ascii="Times New Roman" w:eastAsia="Times New Roman" w:hAnsi="Times New Roman" w:cs="Times New Roman"/>
                <w:bCs/>
                <w:sz w:val="21"/>
                <w:szCs w:val="21"/>
                <w:lang w:eastAsia="ru-RU"/>
              </w:rPr>
            </w:pPr>
            <w:r w:rsidRPr="008745BA">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4E50E1">
              <w:rPr>
                <w:rFonts w:ascii="Times New Roman" w:eastAsia="Times New Roman" w:hAnsi="Times New Roman" w:cs="Times New Roman"/>
                <w:bCs/>
                <w:lang w:eastAsia="ru-RU"/>
              </w:rPr>
              <w:t xml:space="preserve"> основные циклы управления проектами, функциональные области процессов управления </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4E50E1">
              <w:rPr>
                <w:rFonts w:ascii="Times New Roman" w:eastAsia="Times New Roman" w:hAnsi="Times New Roman" w:cs="Times New Roman"/>
                <w:bCs/>
                <w:lang w:eastAsia="ru-RU"/>
              </w:rPr>
              <w:t xml:space="preserve"> </w:t>
            </w:r>
            <w:r w:rsidR="004E50E1" w:rsidRPr="004E50E1">
              <w:rPr>
                <w:rFonts w:ascii="Times New Roman" w:eastAsia="Times New Roman" w:hAnsi="Times New Roman" w:cs="Times New Roman"/>
                <w:bCs/>
                <w:lang w:eastAsia="ru-RU"/>
              </w:rPr>
              <w:t>строить бизнес-процессы организации в логики проектного подхода к управлению;</w:t>
            </w:r>
          </w:p>
          <w:p w:rsidR="00F831EC" w:rsidRPr="008745BA" w:rsidRDefault="00603141" w:rsidP="00603141">
            <w:pPr>
              <w:jc w:val="both"/>
              <w:rPr>
                <w:rFonts w:ascii="Times New Roman" w:eastAsia="Times New Roman" w:hAnsi="Times New Roman" w:cs="Times New Roman"/>
                <w:bCs/>
                <w:lang w:eastAsia="ru-RU"/>
              </w:rPr>
            </w:pPr>
            <w:proofErr w:type="gramStart"/>
            <w:r>
              <w:rPr>
                <w:rFonts w:ascii="Times New Roman" w:eastAsia="Times New Roman" w:hAnsi="Times New Roman" w:cs="Times New Roman"/>
                <w:bCs/>
                <w:lang w:eastAsia="ru-RU"/>
              </w:rPr>
              <w:t>Владеть:</w:t>
            </w:r>
            <w:r w:rsidR="004E50E1">
              <w:rPr>
                <w:rFonts w:ascii="Times New Roman" w:eastAsia="Times New Roman" w:hAnsi="Times New Roman" w:cs="Times New Roman"/>
                <w:bCs/>
                <w:lang w:eastAsia="ru-RU"/>
              </w:rPr>
              <w:t xml:space="preserve">  </w:t>
            </w:r>
            <w:r w:rsidR="00A66853" w:rsidRPr="00A66853">
              <w:rPr>
                <w:rFonts w:ascii="Times New Roman" w:eastAsia="Times New Roman" w:hAnsi="Times New Roman" w:cs="Times New Roman"/>
                <w:bCs/>
                <w:lang w:eastAsia="ru-RU"/>
              </w:rPr>
              <w:t>навыками</w:t>
            </w:r>
            <w:proofErr w:type="gramEnd"/>
            <w:r w:rsidR="00A66853" w:rsidRPr="00A66853">
              <w:rPr>
                <w:rFonts w:ascii="Times New Roman" w:eastAsia="Times New Roman" w:hAnsi="Times New Roman" w:cs="Times New Roman"/>
                <w:bCs/>
                <w:lang w:eastAsia="ru-RU"/>
              </w:rPr>
              <w:t xml:space="preserve"> управления заинтересованными лицами в реализации проекта</w:t>
            </w:r>
          </w:p>
        </w:tc>
      </w:tr>
      <w:tr w:rsidR="00FA5A4C" w:rsidRPr="008745BA" w:rsidTr="00F831EC">
        <w:tc>
          <w:tcPr>
            <w:tcW w:w="223" w:type="pct"/>
            <w:vMerge/>
            <w:vAlign w:val="center"/>
          </w:tcPr>
          <w:p w:rsidR="00F831EC" w:rsidRPr="008745BA" w:rsidRDefault="00F831EC" w:rsidP="00F831EC">
            <w:pPr>
              <w:rPr>
                <w:rFonts w:ascii="Times New Roman" w:eastAsia="Times New Roman" w:hAnsi="Times New Roman" w:cs="Times New Roman"/>
                <w:b/>
                <w:lang w:eastAsia="ru-RU"/>
              </w:rPr>
            </w:pPr>
          </w:p>
        </w:tc>
        <w:tc>
          <w:tcPr>
            <w:tcW w:w="777" w:type="pct"/>
            <w:vMerge/>
            <w:vAlign w:val="center"/>
          </w:tcPr>
          <w:p w:rsidR="00F831EC" w:rsidRPr="008745BA" w:rsidRDefault="00F831EC" w:rsidP="00F831EC">
            <w:pPr>
              <w:rPr>
                <w:rFonts w:ascii="Times New Roman" w:eastAsia="Times New Roman" w:hAnsi="Times New Roman" w:cs="Times New Roman"/>
                <w:b/>
                <w:lang w:eastAsia="ru-RU"/>
              </w:rPr>
            </w:pPr>
          </w:p>
        </w:tc>
        <w:tc>
          <w:tcPr>
            <w:tcW w:w="1431" w:type="pct"/>
          </w:tcPr>
          <w:p w:rsidR="00F831EC" w:rsidRPr="008745BA" w:rsidRDefault="00F831EC" w:rsidP="00F831EC">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Продвинутый</w:t>
            </w:r>
          </w:p>
          <w:p w:rsidR="00F831EC" w:rsidRPr="008745BA" w:rsidRDefault="00F831EC" w:rsidP="00F831EC">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5833B2">
              <w:rPr>
                <w:rFonts w:ascii="Times New Roman" w:eastAsia="Times New Roman" w:hAnsi="Times New Roman" w:cs="Times New Roman"/>
                <w:bCs/>
                <w:lang w:eastAsia="ru-RU"/>
              </w:rPr>
              <w:t xml:space="preserve"> </w:t>
            </w:r>
            <w:r w:rsidR="005833B2" w:rsidRPr="005833B2">
              <w:rPr>
                <w:rFonts w:ascii="Times New Roman" w:eastAsia="Times New Roman" w:hAnsi="Times New Roman" w:cs="Times New Roman"/>
                <w:bCs/>
                <w:lang w:eastAsia="ru-RU"/>
              </w:rPr>
              <w:t>международные стандарты, устанавливающие принципы проектного управления; систему российский стандартов по проектной деятельности</w:t>
            </w:r>
          </w:p>
          <w:p w:rsidR="00A66853"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4E50E1">
              <w:rPr>
                <w:rFonts w:ascii="Times New Roman" w:eastAsia="Times New Roman" w:hAnsi="Times New Roman" w:cs="Times New Roman"/>
                <w:bCs/>
                <w:lang w:eastAsia="ru-RU"/>
              </w:rPr>
              <w:t xml:space="preserve"> </w:t>
            </w:r>
            <w:r w:rsidR="00A66853" w:rsidRPr="00A66853">
              <w:rPr>
                <w:rFonts w:ascii="Times New Roman" w:eastAsia="Times New Roman" w:hAnsi="Times New Roman" w:cs="Times New Roman"/>
                <w:bCs/>
                <w:lang w:eastAsia="ru-RU"/>
              </w:rPr>
              <w:t>проводить PEST и SWOT анализы внешней среды реализации проекта</w:t>
            </w:r>
            <w:r w:rsidR="00A66853">
              <w:rPr>
                <w:rFonts w:ascii="Times New Roman" w:eastAsia="Times New Roman" w:hAnsi="Times New Roman" w:cs="Times New Roman"/>
                <w:bCs/>
                <w:lang w:eastAsia="ru-RU"/>
              </w:rPr>
              <w:t xml:space="preserve">, </w:t>
            </w:r>
            <w:r w:rsidR="00A66853" w:rsidRPr="00A66853">
              <w:rPr>
                <w:rFonts w:ascii="Times New Roman" w:eastAsia="Times New Roman" w:hAnsi="Times New Roman" w:cs="Times New Roman"/>
                <w:bCs/>
                <w:lang w:eastAsia="ru-RU"/>
              </w:rPr>
              <w:t>SMART и SWOT анализы</w:t>
            </w:r>
            <w:r w:rsidR="00A66853">
              <w:rPr>
                <w:rFonts w:ascii="Times New Roman" w:eastAsia="Times New Roman" w:hAnsi="Times New Roman" w:cs="Times New Roman"/>
                <w:bCs/>
                <w:lang w:eastAsia="ru-RU"/>
              </w:rPr>
              <w:t xml:space="preserve">, </w:t>
            </w:r>
            <w:r w:rsidR="00A66853" w:rsidRPr="00A66853">
              <w:rPr>
                <w:rFonts w:ascii="Times New Roman" w:eastAsia="Times New Roman" w:hAnsi="Times New Roman" w:cs="Times New Roman"/>
                <w:bCs/>
                <w:lang w:eastAsia="ru-RU"/>
              </w:rPr>
              <w:t xml:space="preserve">составлять дорожную карту проекта, диаграмму </w:t>
            </w:r>
            <w:proofErr w:type="spellStart"/>
            <w:r w:rsidR="00A66853" w:rsidRPr="00A66853">
              <w:rPr>
                <w:rFonts w:ascii="Times New Roman" w:eastAsia="Times New Roman" w:hAnsi="Times New Roman" w:cs="Times New Roman"/>
                <w:bCs/>
                <w:lang w:eastAsia="ru-RU"/>
              </w:rPr>
              <w:t>Гант</w:t>
            </w:r>
            <w:r w:rsidR="00A66853">
              <w:rPr>
                <w:rFonts w:ascii="Times New Roman" w:eastAsia="Times New Roman" w:hAnsi="Times New Roman" w:cs="Times New Roman"/>
                <w:bCs/>
                <w:lang w:eastAsia="ru-RU"/>
              </w:rPr>
              <w:t>а</w:t>
            </w:r>
            <w:proofErr w:type="spellEnd"/>
          </w:p>
          <w:p w:rsidR="00F831EC"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5833B2">
              <w:rPr>
                <w:rFonts w:ascii="Times New Roman" w:eastAsia="Times New Roman" w:hAnsi="Times New Roman" w:cs="Times New Roman"/>
                <w:bCs/>
                <w:lang w:eastAsia="ru-RU"/>
              </w:rPr>
              <w:t xml:space="preserve"> внедрять</w:t>
            </w:r>
            <w:r w:rsidR="005833B2" w:rsidRPr="005833B2">
              <w:rPr>
                <w:rFonts w:ascii="Times New Roman" w:eastAsia="Times New Roman" w:hAnsi="Times New Roman" w:cs="Times New Roman"/>
                <w:bCs/>
                <w:lang w:eastAsia="ru-RU"/>
              </w:rPr>
              <w:t xml:space="preserve"> в деятельность команды проекта информационных инструментов для повышения эффективности и оптимизации работы</w:t>
            </w:r>
          </w:p>
        </w:tc>
      </w:tr>
      <w:tr w:rsidR="00FA5A4C" w:rsidRPr="008745BA" w:rsidTr="00F831EC">
        <w:tc>
          <w:tcPr>
            <w:tcW w:w="223" w:type="pct"/>
            <w:vMerge/>
            <w:vAlign w:val="center"/>
          </w:tcPr>
          <w:p w:rsidR="00F831EC" w:rsidRPr="008745BA" w:rsidRDefault="00F831EC" w:rsidP="00F831EC">
            <w:pPr>
              <w:rPr>
                <w:rFonts w:ascii="Times New Roman" w:eastAsia="Times New Roman" w:hAnsi="Times New Roman" w:cs="Times New Roman"/>
                <w:b/>
                <w:lang w:eastAsia="ru-RU"/>
              </w:rPr>
            </w:pPr>
          </w:p>
        </w:tc>
        <w:tc>
          <w:tcPr>
            <w:tcW w:w="777" w:type="pct"/>
            <w:vMerge/>
            <w:vAlign w:val="center"/>
          </w:tcPr>
          <w:p w:rsidR="00F831EC" w:rsidRPr="008745BA" w:rsidRDefault="00F831EC" w:rsidP="00F831EC">
            <w:pPr>
              <w:rPr>
                <w:rFonts w:ascii="Times New Roman" w:eastAsia="Times New Roman" w:hAnsi="Times New Roman" w:cs="Times New Roman"/>
                <w:b/>
                <w:lang w:eastAsia="ru-RU"/>
              </w:rPr>
            </w:pPr>
          </w:p>
        </w:tc>
        <w:tc>
          <w:tcPr>
            <w:tcW w:w="1431" w:type="pct"/>
          </w:tcPr>
          <w:p w:rsidR="00F831EC" w:rsidRPr="008745BA" w:rsidRDefault="00F831EC" w:rsidP="00F831EC">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Профессиональный</w:t>
            </w:r>
          </w:p>
          <w:p w:rsidR="00F831EC" w:rsidRPr="008745BA" w:rsidRDefault="00F831EC" w:rsidP="00F831EC">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5833B2">
              <w:rPr>
                <w:rFonts w:ascii="Times New Roman" w:eastAsia="Times New Roman" w:hAnsi="Times New Roman" w:cs="Times New Roman"/>
                <w:bCs/>
                <w:lang w:eastAsia="ru-RU"/>
              </w:rPr>
              <w:t xml:space="preserve"> </w:t>
            </w:r>
            <w:r w:rsidR="005833B2" w:rsidRPr="005833B2">
              <w:rPr>
                <w:rFonts w:ascii="Times New Roman" w:eastAsia="Times New Roman" w:hAnsi="Times New Roman" w:cs="Times New Roman"/>
                <w:bCs/>
                <w:lang w:eastAsia="ru-RU"/>
              </w:rPr>
              <w:t>процедуры управления проектом по традиционной методологии, методологиям PMI, IPMA, PRINCE2; правила создания и требования к контрольным точкам при управлении проектом</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5833B2">
              <w:rPr>
                <w:rFonts w:ascii="Times New Roman" w:eastAsia="Times New Roman" w:hAnsi="Times New Roman" w:cs="Times New Roman"/>
                <w:bCs/>
                <w:lang w:eastAsia="ru-RU"/>
              </w:rPr>
              <w:t xml:space="preserve"> </w:t>
            </w:r>
            <w:r w:rsidR="005833B2" w:rsidRPr="005833B2">
              <w:rPr>
                <w:rFonts w:ascii="Times New Roman" w:eastAsia="Times New Roman" w:hAnsi="Times New Roman" w:cs="Times New Roman"/>
                <w:bCs/>
                <w:lang w:eastAsia="ru-RU"/>
              </w:rPr>
              <w:t>определять метрики качества, объективно отвечающие задачам и свойствам проекта, устанавливать допустимые вариации отклонения метрики</w:t>
            </w:r>
          </w:p>
          <w:p w:rsidR="00F831EC"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5833B2">
              <w:rPr>
                <w:rFonts w:ascii="Times New Roman" w:eastAsia="Times New Roman" w:hAnsi="Times New Roman" w:cs="Times New Roman"/>
                <w:bCs/>
                <w:lang w:eastAsia="ru-RU"/>
              </w:rPr>
              <w:t xml:space="preserve"> </w:t>
            </w:r>
            <w:r w:rsidR="005833B2" w:rsidRPr="005833B2">
              <w:rPr>
                <w:rFonts w:ascii="Times New Roman" w:eastAsia="Times New Roman" w:hAnsi="Times New Roman" w:cs="Times New Roman"/>
                <w:bCs/>
                <w:lang w:eastAsia="ru-RU"/>
              </w:rPr>
              <w:t>навыками планирования всех необходимых работ проекта</w:t>
            </w:r>
            <w:r w:rsidR="005833B2">
              <w:rPr>
                <w:rFonts w:ascii="Times New Roman" w:eastAsia="Times New Roman" w:hAnsi="Times New Roman" w:cs="Times New Roman"/>
                <w:bCs/>
                <w:lang w:eastAsia="ru-RU"/>
              </w:rPr>
              <w:t>, а также последующего контроля и мониторинга достижения результатов</w:t>
            </w:r>
          </w:p>
        </w:tc>
      </w:tr>
      <w:tr w:rsidR="00FA5A4C" w:rsidRPr="008745BA" w:rsidTr="00F831EC">
        <w:tc>
          <w:tcPr>
            <w:tcW w:w="223" w:type="pct"/>
            <w:vAlign w:val="center"/>
          </w:tcPr>
          <w:p w:rsidR="00F831EC" w:rsidRPr="008745BA" w:rsidRDefault="00F831EC" w:rsidP="00F831EC">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5</w:t>
            </w:r>
          </w:p>
        </w:tc>
        <w:tc>
          <w:tcPr>
            <w:tcW w:w="2208" w:type="pct"/>
            <w:gridSpan w:val="2"/>
            <w:vAlign w:val="center"/>
          </w:tcPr>
          <w:p w:rsidR="00F831EC" w:rsidRPr="005833B2" w:rsidRDefault="00F831EC" w:rsidP="00F831EC">
            <w:pPr>
              <w:rPr>
                <w:rFonts w:ascii="Times New Roman" w:eastAsia="Times New Roman" w:hAnsi="Times New Roman" w:cs="Times New Roman"/>
                <w:bCs/>
                <w:sz w:val="21"/>
                <w:szCs w:val="21"/>
                <w:lang w:eastAsia="ru-RU"/>
              </w:rPr>
            </w:pPr>
            <w:r w:rsidRPr="005833B2">
              <w:rPr>
                <w:rFonts w:ascii="Times New Roman" w:eastAsia="Times New Roman" w:hAnsi="Times New Roman" w:cs="Times New Roman"/>
                <w:b/>
                <w:sz w:val="21"/>
                <w:szCs w:val="21"/>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569" w:type="pct"/>
          </w:tcPr>
          <w:p w:rsidR="00F831EC" w:rsidRPr="008745BA" w:rsidRDefault="00F831EC" w:rsidP="00F831EC">
            <w:pPr>
              <w:jc w:val="both"/>
              <w:rPr>
                <w:rFonts w:ascii="Times New Roman" w:eastAsia="Times New Roman" w:hAnsi="Times New Roman" w:cs="Times New Roman"/>
                <w:bCs/>
                <w:lang w:eastAsia="ru-RU"/>
              </w:rPr>
            </w:pPr>
          </w:p>
        </w:tc>
      </w:tr>
      <w:tr w:rsidR="00F831EC" w:rsidRPr="008745BA" w:rsidTr="00F831EC">
        <w:tc>
          <w:tcPr>
            <w:tcW w:w="223" w:type="pct"/>
            <w:vAlign w:val="center"/>
          </w:tcPr>
          <w:p w:rsidR="00F831EC" w:rsidRPr="008745BA" w:rsidRDefault="00F831EC" w:rsidP="00F831EC">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6</w:t>
            </w:r>
          </w:p>
        </w:tc>
        <w:tc>
          <w:tcPr>
            <w:tcW w:w="2208" w:type="pct"/>
            <w:gridSpan w:val="2"/>
            <w:vAlign w:val="center"/>
          </w:tcPr>
          <w:p w:rsidR="00F831EC" w:rsidRPr="008745BA" w:rsidRDefault="00F831EC" w:rsidP="00F831EC">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Средства и технологии оценки</w:t>
            </w:r>
          </w:p>
        </w:tc>
        <w:tc>
          <w:tcPr>
            <w:tcW w:w="2569" w:type="pct"/>
          </w:tcPr>
          <w:p w:rsidR="00F831EC" w:rsidRPr="008745BA" w:rsidRDefault="00F831EC" w:rsidP="00F831EC">
            <w:pPr>
              <w:rPr>
                <w:rFonts w:ascii="Times New Roman" w:eastAsia="Times New Roman" w:hAnsi="Times New Roman" w:cs="Times New Roman"/>
                <w:bCs/>
                <w:lang w:eastAsia="ru-RU"/>
              </w:rPr>
            </w:pPr>
            <w:r w:rsidRPr="008745BA">
              <w:rPr>
                <w:rFonts w:ascii="Times New Roman" w:eastAsia="Times New Roman" w:hAnsi="Times New Roman" w:cs="Times New Roman"/>
                <w:bCs/>
                <w:lang w:eastAsia="ru-RU"/>
              </w:rPr>
              <w:t>тестирование, решение контрольных и практических заданий</w:t>
            </w:r>
          </w:p>
        </w:tc>
      </w:tr>
    </w:tbl>
    <w:p w:rsidR="00F831EC" w:rsidRPr="008745BA" w:rsidRDefault="00F831EC" w:rsidP="00F831EC">
      <w:pPr>
        <w:ind w:firstLine="709"/>
        <w:jc w:val="both"/>
        <w:rPr>
          <w:rFonts w:ascii="Times New Roman" w:eastAsia="Times New Roman" w:hAnsi="Times New Roman" w:cs="Times New Roman"/>
          <w:b/>
          <w:lang w:eastAsia="ru-RU"/>
        </w:rPr>
      </w:pPr>
    </w:p>
    <w:p w:rsidR="008745BA" w:rsidRPr="008745BA" w:rsidRDefault="008745BA" w:rsidP="008745BA">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lastRenderedPageBreak/>
        <w:t>ПАСПОРТ КОМПЕТЕНЦИИ</w:t>
      </w:r>
    </w:p>
    <w:p w:rsidR="008745BA" w:rsidRPr="008745BA" w:rsidRDefault="008745BA" w:rsidP="008745BA">
      <w:pPr>
        <w:jc w:val="center"/>
        <w:rPr>
          <w:rFonts w:ascii="Times New Roman" w:eastAsia="Times New Roman" w:hAnsi="Times New Roman" w:cs="Times New Roman"/>
          <w:bCs/>
          <w:lang w:eastAsia="ru-RU"/>
        </w:rPr>
      </w:pPr>
      <w:r w:rsidRPr="008745BA">
        <w:rPr>
          <w:rFonts w:ascii="Times New Roman" w:eastAsia="Times New Roman" w:hAnsi="Times New Roman" w:cs="Times New Roman"/>
          <w:bCs/>
          <w:lang w:eastAsia="ru-RU"/>
        </w:rPr>
        <w:t>дополнительной профессиональной программы повышения квалификации</w:t>
      </w:r>
    </w:p>
    <w:p w:rsidR="008745BA" w:rsidRPr="008745BA" w:rsidRDefault="008745BA" w:rsidP="008745BA">
      <w:pPr>
        <w:tabs>
          <w:tab w:val="left" w:pos="1800"/>
          <w:tab w:val="left" w:pos="2340"/>
          <w:tab w:val="left" w:pos="4500"/>
        </w:tabs>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 xml:space="preserve">«Применение технологий искусственного интеллекта </w:t>
      </w:r>
    </w:p>
    <w:p w:rsidR="008745BA" w:rsidRPr="008745BA" w:rsidRDefault="008745BA" w:rsidP="008745BA">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в системах управления проектами»</w:t>
      </w:r>
    </w:p>
    <w:p w:rsidR="008745BA" w:rsidRPr="008745BA" w:rsidRDefault="008745BA" w:rsidP="008745BA">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2835"/>
        <w:gridCol w:w="5090"/>
      </w:tblGrid>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1</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Наименование компетенции</w:t>
            </w:r>
          </w:p>
        </w:tc>
        <w:tc>
          <w:tcPr>
            <w:tcW w:w="2569" w:type="pct"/>
          </w:tcPr>
          <w:p w:rsidR="008745BA" w:rsidRPr="008745BA" w:rsidRDefault="00DD4D2D" w:rsidP="001116B8">
            <w:pPr>
              <w:jc w:val="both"/>
              <w:rPr>
                <w:rFonts w:ascii="Times New Roman" w:eastAsia="Times New Roman" w:hAnsi="Times New Roman" w:cs="Times New Roman"/>
                <w:lang w:eastAsia="ru-RU"/>
              </w:rPr>
            </w:pPr>
            <w:r w:rsidRPr="00DD4D2D">
              <w:rPr>
                <w:rFonts w:ascii="Times New Roman" w:eastAsia="Times New Roman" w:hAnsi="Times New Roman" w:cs="Times New Roman"/>
                <w:lang w:eastAsia="ru-RU"/>
              </w:rPr>
              <w:t xml:space="preserve">Способен ставить и решать прикладные задачи </w:t>
            </w:r>
            <w:r>
              <w:rPr>
                <w:rFonts w:ascii="Times New Roman" w:eastAsia="Times New Roman" w:hAnsi="Times New Roman" w:cs="Times New Roman"/>
                <w:lang w:eastAsia="ru-RU"/>
              </w:rPr>
              <w:t>в процессе реализации проекта на основе стратегического и тактического анализа</w:t>
            </w:r>
          </w:p>
        </w:tc>
      </w:tr>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2</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Указание типа компетенции</w:t>
            </w:r>
          </w:p>
        </w:tc>
        <w:tc>
          <w:tcPr>
            <w:tcW w:w="2569" w:type="pct"/>
          </w:tcPr>
          <w:p w:rsidR="008745BA" w:rsidRPr="008745BA" w:rsidRDefault="008745BA" w:rsidP="001116B8">
            <w:pPr>
              <w:rPr>
                <w:rFonts w:ascii="Times New Roman" w:eastAsia="Times New Roman" w:hAnsi="Times New Roman" w:cs="Times New Roman"/>
                <w:bCs/>
                <w:lang w:eastAsia="ru-RU"/>
              </w:rPr>
            </w:pPr>
            <w:r w:rsidRPr="008745BA">
              <w:rPr>
                <w:rFonts w:ascii="Times New Roman" w:eastAsia="Times New Roman" w:hAnsi="Times New Roman" w:cs="Times New Roman"/>
                <w:bCs/>
                <w:sz w:val="24"/>
                <w:szCs w:val="24"/>
                <w:lang w:eastAsia="ru-RU"/>
              </w:rPr>
              <w:t>профессиональная</w:t>
            </w:r>
          </w:p>
        </w:tc>
      </w:tr>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3</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569" w:type="pct"/>
          </w:tcPr>
          <w:p w:rsidR="00E422A6" w:rsidRDefault="00E422A6" w:rsidP="001116B8">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Под компетенцией понимается способность разрабатывать стратегические планы реализации проекта и вносить необходимые корректировки в зависимости от влияния внешней и внутренней среды, а также осуществлять оперативное управление проектом</w:t>
            </w:r>
          </w:p>
          <w:p w:rsidR="00560702" w:rsidRDefault="00560702" w:rsidP="001116B8">
            <w:pPr>
              <w:jc w:val="both"/>
              <w:rPr>
                <w:rFonts w:ascii="Times New Roman" w:eastAsia="Times New Roman" w:hAnsi="Times New Roman" w:cs="Times New Roman"/>
                <w:bCs/>
                <w:lang w:eastAsia="ru-RU"/>
              </w:rPr>
            </w:pPr>
          </w:p>
          <w:p w:rsidR="00E422A6" w:rsidRDefault="00E422A6" w:rsidP="001116B8">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слушатель должен:</w:t>
            </w:r>
          </w:p>
          <w:p w:rsidR="00E422A6" w:rsidRDefault="00E422A6" w:rsidP="001116B8">
            <w:pPr>
              <w:jc w:val="both"/>
              <w:rPr>
                <w:rFonts w:ascii="Times New Roman" w:eastAsia="Times New Roman" w:hAnsi="Times New Roman" w:cs="Times New Roman"/>
                <w:bCs/>
                <w:lang w:eastAsia="ru-RU"/>
              </w:rPr>
            </w:pPr>
            <w:r w:rsidRPr="001D423E">
              <w:rPr>
                <w:rFonts w:ascii="Times New Roman" w:eastAsia="Times New Roman" w:hAnsi="Times New Roman" w:cs="Times New Roman"/>
                <w:b/>
                <w:lang w:eastAsia="ru-RU"/>
              </w:rPr>
              <w:t>знать</w:t>
            </w:r>
            <w:r>
              <w:rPr>
                <w:rFonts w:ascii="Times New Roman" w:eastAsia="Times New Roman" w:hAnsi="Times New Roman" w:cs="Times New Roman"/>
                <w:bCs/>
                <w:lang w:eastAsia="ru-RU"/>
              </w:rPr>
              <w:t>:</w:t>
            </w:r>
          </w:p>
          <w:p w:rsidR="00E422A6" w:rsidRPr="00E422A6" w:rsidRDefault="00E422A6" w:rsidP="00E422A6">
            <w:pPr>
              <w:jc w:val="both"/>
              <w:rPr>
                <w:rFonts w:ascii="Times New Roman" w:eastAsia="Times New Roman" w:hAnsi="Times New Roman" w:cs="Times New Roman"/>
                <w:bCs/>
                <w:lang w:eastAsia="ru-RU"/>
              </w:rPr>
            </w:pPr>
            <w:r w:rsidRPr="00E422A6">
              <w:rPr>
                <w:rFonts w:ascii="Times New Roman" w:eastAsia="Times New Roman" w:hAnsi="Times New Roman" w:cs="Times New Roman"/>
                <w:bCs/>
                <w:lang w:eastAsia="ru-RU"/>
              </w:rPr>
              <w:t>- основы систем планирования и целеполагания в процессе реализации проекта; стратегическое и тактическое планирования ресурсов проекта; принципы построения системы целеполагания проекта и методы оценки ее эффективности;</w:t>
            </w:r>
          </w:p>
          <w:p w:rsidR="00E422A6" w:rsidRDefault="00E422A6" w:rsidP="00E422A6">
            <w:pPr>
              <w:jc w:val="both"/>
              <w:rPr>
                <w:rFonts w:ascii="Times New Roman" w:eastAsia="Times New Roman" w:hAnsi="Times New Roman" w:cs="Times New Roman"/>
                <w:bCs/>
                <w:lang w:eastAsia="ru-RU"/>
              </w:rPr>
            </w:pPr>
            <w:r w:rsidRPr="00E422A6">
              <w:rPr>
                <w:rFonts w:ascii="Times New Roman" w:eastAsia="Times New Roman" w:hAnsi="Times New Roman" w:cs="Times New Roman"/>
                <w:bCs/>
                <w:lang w:eastAsia="ru-RU"/>
              </w:rPr>
              <w:t>- основных участников проекта, которые могут повлиять на результаты проекта или отдельные задачи проекта;</w:t>
            </w:r>
          </w:p>
          <w:p w:rsidR="00E422A6" w:rsidRPr="00E422A6" w:rsidRDefault="00E422A6" w:rsidP="00E422A6">
            <w:pPr>
              <w:jc w:val="both"/>
              <w:rPr>
                <w:rFonts w:ascii="Times New Roman" w:eastAsia="Times New Roman" w:hAnsi="Times New Roman" w:cs="Times New Roman"/>
                <w:bCs/>
                <w:lang w:eastAsia="ru-RU"/>
              </w:rPr>
            </w:pPr>
            <w:r w:rsidRPr="00E422A6">
              <w:rPr>
                <w:rFonts w:ascii="Times New Roman" w:eastAsia="Times New Roman" w:hAnsi="Times New Roman" w:cs="Times New Roman"/>
                <w:bCs/>
                <w:lang w:eastAsia="ru-RU"/>
              </w:rPr>
              <w:t>- традиционная или каскадная (</w:t>
            </w:r>
            <w:proofErr w:type="spellStart"/>
            <w:r w:rsidRPr="00E422A6">
              <w:rPr>
                <w:rFonts w:ascii="Times New Roman" w:eastAsia="Times New Roman" w:hAnsi="Times New Roman" w:cs="Times New Roman"/>
                <w:bCs/>
                <w:lang w:eastAsia="ru-RU"/>
              </w:rPr>
              <w:t>Waterfall</w:t>
            </w:r>
            <w:proofErr w:type="spellEnd"/>
            <w:r w:rsidRPr="00E422A6">
              <w:rPr>
                <w:rFonts w:ascii="Times New Roman" w:eastAsia="Times New Roman" w:hAnsi="Times New Roman" w:cs="Times New Roman"/>
                <w:bCs/>
                <w:lang w:eastAsia="ru-RU"/>
              </w:rPr>
              <w:t>) методология управления проектом, методология PRINCE2, методология быстрой разработки приложений (</w:t>
            </w:r>
            <w:proofErr w:type="spellStart"/>
            <w:r w:rsidRPr="00E422A6">
              <w:rPr>
                <w:rFonts w:ascii="Times New Roman" w:eastAsia="Times New Roman" w:hAnsi="Times New Roman" w:cs="Times New Roman"/>
                <w:bCs/>
                <w:lang w:eastAsia="ru-RU"/>
              </w:rPr>
              <w:t>Rapid</w:t>
            </w:r>
            <w:proofErr w:type="spellEnd"/>
            <w:r w:rsidRPr="00E422A6">
              <w:rPr>
                <w:rFonts w:ascii="Times New Roman" w:eastAsia="Times New Roman" w:hAnsi="Times New Roman" w:cs="Times New Roman"/>
                <w:bCs/>
                <w:lang w:eastAsia="ru-RU"/>
              </w:rPr>
              <w:t xml:space="preserve"> </w:t>
            </w:r>
            <w:proofErr w:type="spellStart"/>
            <w:r w:rsidRPr="00E422A6">
              <w:rPr>
                <w:rFonts w:ascii="Times New Roman" w:eastAsia="Times New Roman" w:hAnsi="Times New Roman" w:cs="Times New Roman"/>
                <w:bCs/>
                <w:lang w:eastAsia="ru-RU"/>
              </w:rPr>
              <w:t>Application</w:t>
            </w:r>
            <w:proofErr w:type="spellEnd"/>
            <w:r w:rsidRPr="00E422A6">
              <w:rPr>
                <w:rFonts w:ascii="Times New Roman" w:eastAsia="Times New Roman" w:hAnsi="Times New Roman" w:cs="Times New Roman"/>
                <w:bCs/>
                <w:lang w:eastAsia="ru-RU"/>
              </w:rPr>
              <w:t xml:space="preserve"> </w:t>
            </w:r>
            <w:proofErr w:type="spellStart"/>
            <w:r w:rsidRPr="00E422A6">
              <w:rPr>
                <w:rFonts w:ascii="Times New Roman" w:eastAsia="Times New Roman" w:hAnsi="Times New Roman" w:cs="Times New Roman"/>
                <w:bCs/>
                <w:lang w:eastAsia="ru-RU"/>
              </w:rPr>
              <w:t>Development</w:t>
            </w:r>
            <w:proofErr w:type="spellEnd"/>
            <w:r w:rsidRPr="00E422A6">
              <w:rPr>
                <w:rFonts w:ascii="Times New Roman" w:eastAsia="Times New Roman" w:hAnsi="Times New Roman" w:cs="Times New Roman"/>
                <w:bCs/>
                <w:lang w:eastAsia="ru-RU"/>
              </w:rPr>
              <w:t xml:space="preserve"> — RAD);</w:t>
            </w:r>
          </w:p>
          <w:p w:rsidR="00E422A6" w:rsidRDefault="00E422A6" w:rsidP="00E422A6">
            <w:pPr>
              <w:jc w:val="both"/>
              <w:rPr>
                <w:rFonts w:ascii="Times New Roman" w:eastAsia="Times New Roman" w:hAnsi="Times New Roman" w:cs="Times New Roman"/>
                <w:bCs/>
                <w:lang w:eastAsia="ru-RU"/>
              </w:rPr>
            </w:pPr>
            <w:r w:rsidRPr="00E422A6">
              <w:rPr>
                <w:rFonts w:ascii="Times New Roman" w:eastAsia="Times New Roman" w:hAnsi="Times New Roman" w:cs="Times New Roman"/>
                <w:bCs/>
                <w:lang w:eastAsia="ru-RU"/>
              </w:rPr>
              <w:t>- гибкие методы управления проектами (</w:t>
            </w:r>
            <w:proofErr w:type="spellStart"/>
            <w:r w:rsidRPr="00E422A6">
              <w:rPr>
                <w:rFonts w:ascii="Times New Roman" w:eastAsia="Times New Roman" w:hAnsi="Times New Roman" w:cs="Times New Roman"/>
                <w:bCs/>
                <w:lang w:eastAsia="ru-RU"/>
              </w:rPr>
              <w:t>Agile</w:t>
            </w:r>
            <w:proofErr w:type="spellEnd"/>
            <w:r w:rsidRPr="00E422A6">
              <w:rPr>
                <w:rFonts w:ascii="Times New Roman" w:eastAsia="Times New Roman" w:hAnsi="Times New Roman" w:cs="Times New Roman"/>
                <w:bCs/>
                <w:lang w:eastAsia="ru-RU"/>
              </w:rPr>
              <w:t xml:space="preserve"> PM); принципы </w:t>
            </w:r>
            <w:proofErr w:type="spellStart"/>
            <w:r w:rsidRPr="00E422A6">
              <w:rPr>
                <w:rFonts w:ascii="Times New Roman" w:eastAsia="Times New Roman" w:hAnsi="Times New Roman" w:cs="Times New Roman"/>
                <w:bCs/>
                <w:lang w:eastAsia="ru-RU"/>
              </w:rPr>
              <w:t>Agile</w:t>
            </w:r>
            <w:proofErr w:type="spellEnd"/>
            <w:r w:rsidRPr="00E422A6">
              <w:rPr>
                <w:rFonts w:ascii="Times New Roman" w:eastAsia="Times New Roman" w:hAnsi="Times New Roman" w:cs="Times New Roman"/>
                <w:bCs/>
                <w:lang w:eastAsia="ru-RU"/>
              </w:rPr>
              <w:t xml:space="preserve"> манифеста</w:t>
            </w:r>
            <w:r>
              <w:rPr>
                <w:rFonts w:ascii="Times New Roman" w:eastAsia="Times New Roman" w:hAnsi="Times New Roman" w:cs="Times New Roman"/>
                <w:bCs/>
                <w:lang w:eastAsia="ru-RU"/>
              </w:rPr>
              <w:t>.</w:t>
            </w:r>
          </w:p>
          <w:p w:rsidR="00E422A6" w:rsidRDefault="00E422A6" w:rsidP="001116B8">
            <w:pPr>
              <w:jc w:val="both"/>
              <w:rPr>
                <w:rFonts w:ascii="Times New Roman" w:eastAsia="Times New Roman" w:hAnsi="Times New Roman" w:cs="Times New Roman"/>
                <w:bCs/>
                <w:lang w:eastAsia="ru-RU"/>
              </w:rPr>
            </w:pPr>
            <w:r w:rsidRPr="001D423E">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E422A6" w:rsidRPr="00E422A6" w:rsidRDefault="00E422A6" w:rsidP="00E422A6">
            <w:pPr>
              <w:jc w:val="both"/>
              <w:rPr>
                <w:rFonts w:ascii="Times New Roman" w:eastAsia="Times New Roman" w:hAnsi="Times New Roman" w:cs="Times New Roman"/>
                <w:bCs/>
                <w:lang w:eastAsia="ru-RU"/>
              </w:rPr>
            </w:pPr>
            <w:r w:rsidRPr="00E422A6">
              <w:rPr>
                <w:rFonts w:ascii="Times New Roman" w:eastAsia="Times New Roman" w:hAnsi="Times New Roman" w:cs="Times New Roman"/>
                <w:bCs/>
                <w:lang w:eastAsia="ru-RU"/>
              </w:rPr>
              <w:t>- строить матрицу ответственности всех участников проекта, распределять функционал между командой проекта, контролировать реализацию каждой вехи проекта; определять показатели эффективности работы команды и каждого члена в отдельности (KPI);</w:t>
            </w:r>
          </w:p>
          <w:p w:rsidR="00E422A6" w:rsidRDefault="00E422A6" w:rsidP="00E422A6">
            <w:pPr>
              <w:jc w:val="both"/>
              <w:rPr>
                <w:rFonts w:ascii="Times New Roman" w:eastAsia="Times New Roman" w:hAnsi="Times New Roman" w:cs="Times New Roman"/>
                <w:bCs/>
                <w:lang w:eastAsia="ru-RU"/>
              </w:rPr>
            </w:pPr>
            <w:r w:rsidRPr="00E422A6">
              <w:rPr>
                <w:rFonts w:ascii="Times New Roman" w:eastAsia="Times New Roman" w:hAnsi="Times New Roman" w:cs="Times New Roman"/>
                <w:bCs/>
                <w:lang w:eastAsia="ru-RU"/>
              </w:rPr>
              <w:t>- устанавливать причинно-следственную связь между мероприятиями, проводимыми в рамках реализации проекта, и их результатами проекта;</w:t>
            </w:r>
          </w:p>
          <w:p w:rsidR="00E422A6" w:rsidRPr="00E422A6" w:rsidRDefault="00E422A6" w:rsidP="00E422A6">
            <w:pPr>
              <w:jc w:val="both"/>
              <w:rPr>
                <w:rFonts w:ascii="Times New Roman" w:eastAsia="Times New Roman" w:hAnsi="Times New Roman" w:cs="Times New Roman"/>
                <w:bCs/>
                <w:lang w:eastAsia="ru-RU"/>
              </w:rPr>
            </w:pPr>
            <w:r w:rsidRPr="00E422A6">
              <w:rPr>
                <w:rFonts w:ascii="Times New Roman" w:eastAsia="Times New Roman" w:hAnsi="Times New Roman" w:cs="Times New Roman"/>
                <w:bCs/>
                <w:lang w:eastAsia="ru-RU"/>
              </w:rPr>
              <w:t>-  определять набор руководящих принципов и процедур для управления проектом в заданных условиях;</w:t>
            </w:r>
          </w:p>
          <w:p w:rsidR="00E422A6" w:rsidRDefault="00E422A6" w:rsidP="00E422A6">
            <w:pPr>
              <w:jc w:val="both"/>
              <w:rPr>
                <w:rFonts w:ascii="Times New Roman" w:eastAsia="Times New Roman" w:hAnsi="Times New Roman" w:cs="Times New Roman"/>
                <w:bCs/>
                <w:lang w:eastAsia="ru-RU"/>
              </w:rPr>
            </w:pPr>
            <w:r w:rsidRPr="00E422A6">
              <w:rPr>
                <w:rFonts w:ascii="Times New Roman" w:eastAsia="Times New Roman" w:hAnsi="Times New Roman" w:cs="Times New Roman"/>
                <w:bCs/>
                <w:lang w:eastAsia="ru-RU"/>
              </w:rPr>
              <w:t xml:space="preserve">- внедрять гибкие итеративные системы, использовать технологии </w:t>
            </w:r>
            <w:proofErr w:type="spellStart"/>
            <w:r w:rsidR="0026339C" w:rsidRPr="0026339C">
              <w:rPr>
                <w:rFonts w:ascii="Times New Roman" w:eastAsia="Times New Roman" w:hAnsi="Times New Roman" w:cs="Times New Roman"/>
                <w:bCs/>
                <w:lang w:eastAsia="ru-RU"/>
              </w:rPr>
              <w:t>бенчмаркинга</w:t>
            </w:r>
            <w:proofErr w:type="spellEnd"/>
            <w:r w:rsidR="0026339C" w:rsidRPr="0026339C">
              <w:rPr>
                <w:rFonts w:ascii="Times New Roman" w:eastAsia="Times New Roman" w:hAnsi="Times New Roman" w:cs="Times New Roman"/>
                <w:bCs/>
                <w:lang w:eastAsia="ru-RU"/>
              </w:rPr>
              <w:t xml:space="preserve"> </w:t>
            </w:r>
            <w:r w:rsidRPr="00E422A6">
              <w:rPr>
                <w:rFonts w:ascii="Times New Roman" w:eastAsia="Times New Roman" w:hAnsi="Times New Roman" w:cs="Times New Roman"/>
                <w:bCs/>
                <w:lang w:eastAsia="ru-RU"/>
              </w:rPr>
              <w:t>для выявления и использования наилучших практик</w:t>
            </w:r>
            <w:r>
              <w:rPr>
                <w:rFonts w:ascii="Times New Roman" w:eastAsia="Times New Roman" w:hAnsi="Times New Roman" w:cs="Times New Roman"/>
                <w:bCs/>
                <w:lang w:eastAsia="ru-RU"/>
              </w:rPr>
              <w:t>.</w:t>
            </w:r>
          </w:p>
          <w:p w:rsidR="00E422A6" w:rsidRDefault="00E422A6" w:rsidP="001116B8">
            <w:pPr>
              <w:jc w:val="both"/>
              <w:rPr>
                <w:rFonts w:ascii="Times New Roman" w:eastAsia="Times New Roman" w:hAnsi="Times New Roman" w:cs="Times New Roman"/>
                <w:bCs/>
                <w:lang w:eastAsia="ru-RU"/>
              </w:rPr>
            </w:pPr>
            <w:r w:rsidRPr="001D423E">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1D423E" w:rsidRPr="001D423E" w:rsidRDefault="001D423E" w:rsidP="001D423E">
            <w:pPr>
              <w:jc w:val="both"/>
              <w:rPr>
                <w:rFonts w:ascii="Times New Roman" w:eastAsia="Times New Roman" w:hAnsi="Times New Roman" w:cs="Times New Roman"/>
                <w:bCs/>
                <w:lang w:eastAsia="ru-RU"/>
              </w:rPr>
            </w:pPr>
            <w:r w:rsidRPr="001D423E">
              <w:rPr>
                <w:rFonts w:ascii="Times New Roman" w:eastAsia="Times New Roman" w:hAnsi="Times New Roman" w:cs="Times New Roman"/>
                <w:bCs/>
                <w:lang w:eastAsia="ru-RU"/>
              </w:rPr>
              <w:t>- навыками комплексного совершенствования организации производства и управления в целях обеспечения системы качества проекта; сертификация качества; навыками управления затратами на качество в процессе осуществления проектного анализа;</w:t>
            </w:r>
          </w:p>
          <w:p w:rsidR="001D423E" w:rsidRPr="001D423E" w:rsidRDefault="001D423E" w:rsidP="001D423E">
            <w:pPr>
              <w:jc w:val="both"/>
              <w:rPr>
                <w:rFonts w:ascii="Times New Roman" w:eastAsia="Times New Roman" w:hAnsi="Times New Roman" w:cs="Times New Roman"/>
                <w:bCs/>
                <w:lang w:eastAsia="ru-RU"/>
              </w:rPr>
            </w:pPr>
            <w:r w:rsidRPr="001D423E">
              <w:rPr>
                <w:rFonts w:ascii="Times New Roman" w:eastAsia="Times New Roman" w:hAnsi="Times New Roman" w:cs="Times New Roman"/>
                <w:bCs/>
                <w:lang w:eastAsia="ru-RU"/>
              </w:rPr>
              <w:t xml:space="preserve">- навыками планирования всех необходимых работ проекта; навыками выполнения следующих процессов, в ходе реализации проекта: определение </w:t>
            </w:r>
            <w:r w:rsidRPr="001D423E">
              <w:rPr>
                <w:rFonts w:ascii="Times New Roman" w:eastAsia="Times New Roman" w:hAnsi="Times New Roman" w:cs="Times New Roman"/>
                <w:bCs/>
                <w:lang w:eastAsia="ru-RU"/>
              </w:rPr>
              <w:lastRenderedPageBreak/>
              <w:t>работ, планирование ресурсов, оценка стоимости, бюджетирование, определение рисков;</w:t>
            </w:r>
          </w:p>
          <w:p w:rsidR="001D423E" w:rsidRPr="001D423E" w:rsidRDefault="001D423E" w:rsidP="001D423E">
            <w:pPr>
              <w:jc w:val="both"/>
              <w:rPr>
                <w:rFonts w:ascii="Times New Roman" w:eastAsia="Times New Roman" w:hAnsi="Times New Roman" w:cs="Times New Roman"/>
                <w:bCs/>
                <w:lang w:eastAsia="ru-RU"/>
              </w:rPr>
            </w:pPr>
            <w:r w:rsidRPr="001D423E">
              <w:rPr>
                <w:rFonts w:ascii="Times New Roman" w:eastAsia="Times New Roman" w:hAnsi="Times New Roman" w:cs="Times New Roman"/>
                <w:bCs/>
                <w:lang w:eastAsia="ru-RU"/>
              </w:rPr>
              <w:t>- навыками применения матрицы распределения рисков для расчета вероятности и степени влияния риска на результаты проекта; планирования способов и вариантов реагирования на риски, возникающие в ходе реализации проекта; навыками уклонения и избегания негативных эффектов рискованной деятельности;</w:t>
            </w:r>
          </w:p>
          <w:p w:rsidR="001D423E" w:rsidRPr="008745BA" w:rsidRDefault="001D423E" w:rsidP="001116B8">
            <w:pPr>
              <w:jc w:val="both"/>
              <w:rPr>
                <w:rFonts w:ascii="Times New Roman" w:eastAsia="Times New Roman" w:hAnsi="Times New Roman" w:cs="Times New Roman"/>
                <w:bCs/>
                <w:lang w:eastAsia="ru-RU"/>
              </w:rPr>
            </w:pPr>
            <w:r w:rsidRPr="001D423E">
              <w:rPr>
                <w:rFonts w:ascii="Times New Roman" w:eastAsia="Times New Roman" w:hAnsi="Times New Roman" w:cs="Times New Roman"/>
                <w:bCs/>
                <w:lang w:eastAsia="ru-RU"/>
              </w:rPr>
              <w:t>- навыками составления плана коммуникаций между участниками проекта, осуществления контроля и эффективности коммуникаций.</w:t>
            </w:r>
          </w:p>
        </w:tc>
      </w:tr>
      <w:tr w:rsidR="008745BA" w:rsidRPr="008745BA" w:rsidTr="001116B8">
        <w:tc>
          <w:tcPr>
            <w:tcW w:w="223" w:type="pct"/>
            <w:vMerge w:val="restart"/>
            <w:vAlign w:val="center"/>
          </w:tcPr>
          <w:p w:rsidR="008745BA" w:rsidRPr="008745BA" w:rsidRDefault="008745BA" w:rsidP="001116B8">
            <w:pPr>
              <w:rPr>
                <w:rFonts w:ascii="Times New Roman" w:eastAsia="Times New Roman" w:hAnsi="Times New Roman" w:cs="Times New Roman"/>
                <w:b/>
                <w:lang w:eastAsia="ru-RU"/>
              </w:rPr>
            </w:pPr>
            <w:r w:rsidRPr="008745BA">
              <w:rPr>
                <w:rFonts w:ascii="Times New Roman" w:eastAsia="Times New Roman" w:hAnsi="Times New Roman" w:cs="Times New Roman"/>
                <w:b/>
                <w:sz w:val="24"/>
                <w:szCs w:val="24"/>
                <w:lang w:eastAsia="ru-RU"/>
              </w:rPr>
              <w:lastRenderedPageBreak/>
              <w:t>4</w:t>
            </w:r>
          </w:p>
        </w:tc>
        <w:tc>
          <w:tcPr>
            <w:tcW w:w="777" w:type="pct"/>
            <w:vMerge w:val="restart"/>
            <w:vAlign w:val="center"/>
          </w:tcPr>
          <w:p w:rsidR="008745BA" w:rsidRPr="008745BA" w:rsidRDefault="008745BA" w:rsidP="001116B8">
            <w:pPr>
              <w:rPr>
                <w:rFonts w:ascii="Times New Roman" w:eastAsia="Times New Roman" w:hAnsi="Times New Roman" w:cs="Times New Roman"/>
                <w:b/>
                <w:lang w:eastAsia="ru-RU"/>
              </w:rPr>
            </w:pPr>
            <w:r w:rsidRPr="008745BA">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431" w:type="pct"/>
            <w:vAlign w:val="center"/>
          </w:tcPr>
          <w:p w:rsidR="008745BA" w:rsidRPr="008745BA" w:rsidRDefault="008745BA" w:rsidP="001116B8">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Уровни формирования компетенций</w:t>
            </w:r>
          </w:p>
        </w:tc>
        <w:tc>
          <w:tcPr>
            <w:tcW w:w="2569" w:type="pct"/>
            <w:vAlign w:val="center"/>
          </w:tcPr>
          <w:p w:rsidR="008745BA" w:rsidRPr="008745BA" w:rsidRDefault="00690CDB" w:rsidP="001116B8">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8745BA" w:rsidRPr="008745BA" w:rsidTr="001116B8">
        <w:tc>
          <w:tcPr>
            <w:tcW w:w="223" w:type="pct"/>
            <w:vMerge/>
            <w:vAlign w:val="center"/>
          </w:tcPr>
          <w:p w:rsidR="008745BA" w:rsidRPr="008745BA" w:rsidRDefault="008745BA" w:rsidP="001116B8">
            <w:pPr>
              <w:rPr>
                <w:rFonts w:ascii="Times New Roman" w:eastAsia="Times New Roman" w:hAnsi="Times New Roman" w:cs="Times New Roman"/>
                <w:b/>
                <w:sz w:val="24"/>
                <w:szCs w:val="24"/>
                <w:lang w:eastAsia="ru-RU"/>
              </w:rPr>
            </w:pPr>
          </w:p>
        </w:tc>
        <w:tc>
          <w:tcPr>
            <w:tcW w:w="777" w:type="pct"/>
            <w:vMerge/>
            <w:vAlign w:val="center"/>
          </w:tcPr>
          <w:p w:rsidR="008745BA" w:rsidRPr="008745BA" w:rsidRDefault="008745BA" w:rsidP="001116B8">
            <w:pPr>
              <w:rPr>
                <w:rFonts w:ascii="Times New Roman" w:eastAsia="Times New Roman" w:hAnsi="Times New Roman" w:cs="Times New Roman"/>
                <w:b/>
                <w:sz w:val="24"/>
                <w:szCs w:val="24"/>
                <w:lang w:eastAsia="ru-RU"/>
              </w:rPr>
            </w:pPr>
          </w:p>
        </w:tc>
        <w:tc>
          <w:tcPr>
            <w:tcW w:w="1431" w:type="pct"/>
            <w:vAlign w:val="center"/>
          </w:tcPr>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Начальный уровень</w:t>
            </w:r>
          </w:p>
          <w:p w:rsidR="008745BA" w:rsidRPr="008745BA" w:rsidRDefault="008745BA" w:rsidP="001116B8">
            <w:pPr>
              <w:rPr>
                <w:rFonts w:ascii="Times New Roman" w:eastAsia="Times New Roman" w:hAnsi="Times New Roman" w:cs="Times New Roman"/>
                <w:bCs/>
                <w:sz w:val="21"/>
                <w:szCs w:val="21"/>
                <w:lang w:eastAsia="ru-RU"/>
              </w:rPr>
            </w:pPr>
            <w:r w:rsidRPr="008745BA">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1E13E1" w:rsidRPr="00E422A6">
              <w:rPr>
                <w:rFonts w:ascii="Times New Roman" w:eastAsia="Times New Roman" w:hAnsi="Times New Roman" w:cs="Times New Roman"/>
                <w:bCs/>
                <w:lang w:eastAsia="ru-RU"/>
              </w:rPr>
              <w:t xml:space="preserve"> </w:t>
            </w:r>
            <w:r w:rsidR="001E13E1">
              <w:rPr>
                <w:rFonts w:ascii="Times New Roman" w:eastAsia="Times New Roman" w:hAnsi="Times New Roman" w:cs="Times New Roman"/>
                <w:bCs/>
                <w:lang w:eastAsia="ru-RU"/>
              </w:rPr>
              <w:t>правила</w:t>
            </w:r>
            <w:r w:rsidR="001E13E1" w:rsidRPr="00E422A6">
              <w:rPr>
                <w:rFonts w:ascii="Times New Roman" w:eastAsia="Times New Roman" w:hAnsi="Times New Roman" w:cs="Times New Roman"/>
                <w:bCs/>
                <w:lang w:eastAsia="ru-RU"/>
              </w:rPr>
              <w:t xml:space="preserve"> планирования и целеполагания в процессе реализации проекта</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1E13E1">
              <w:rPr>
                <w:rFonts w:ascii="Times New Roman" w:eastAsia="Times New Roman" w:hAnsi="Times New Roman" w:cs="Times New Roman"/>
                <w:bCs/>
                <w:lang w:eastAsia="ru-RU"/>
              </w:rPr>
              <w:t xml:space="preserve"> </w:t>
            </w:r>
            <w:r w:rsidR="001E13E1" w:rsidRPr="001E13E1">
              <w:rPr>
                <w:rFonts w:ascii="Times New Roman" w:eastAsia="Times New Roman" w:hAnsi="Times New Roman" w:cs="Times New Roman"/>
                <w:bCs/>
                <w:lang w:eastAsia="ru-RU"/>
              </w:rPr>
              <w:t>устанавливать причинно-следственную связь между мероприятиями, проводимыми в рамках реализации проекта, и их результатами проекта</w:t>
            </w:r>
          </w:p>
          <w:p w:rsidR="008745BA"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1E13E1">
              <w:rPr>
                <w:rFonts w:ascii="Times New Roman" w:eastAsia="Times New Roman" w:hAnsi="Times New Roman" w:cs="Times New Roman"/>
                <w:bCs/>
                <w:lang w:eastAsia="ru-RU"/>
              </w:rPr>
              <w:t xml:space="preserve"> </w:t>
            </w:r>
            <w:r w:rsidR="001E13E1" w:rsidRPr="001E13E1">
              <w:rPr>
                <w:rFonts w:ascii="Times New Roman" w:eastAsia="Times New Roman" w:hAnsi="Times New Roman" w:cs="Times New Roman"/>
                <w:bCs/>
                <w:lang w:eastAsia="ru-RU"/>
              </w:rPr>
              <w:t>навыками планирования всех необходимых работ проекта</w:t>
            </w:r>
            <w:r w:rsidR="001E13E1">
              <w:rPr>
                <w:rFonts w:ascii="Times New Roman" w:eastAsia="Times New Roman" w:hAnsi="Times New Roman" w:cs="Times New Roman"/>
                <w:bCs/>
                <w:lang w:eastAsia="ru-RU"/>
              </w:rPr>
              <w:t>, распределения ресурсов по задачам проекта</w:t>
            </w:r>
          </w:p>
        </w:tc>
      </w:tr>
      <w:tr w:rsidR="008745BA" w:rsidRPr="008745BA" w:rsidTr="001116B8">
        <w:tc>
          <w:tcPr>
            <w:tcW w:w="223" w:type="pct"/>
            <w:vMerge/>
            <w:vAlign w:val="center"/>
          </w:tcPr>
          <w:p w:rsidR="008745BA" w:rsidRPr="008745BA" w:rsidRDefault="008745BA" w:rsidP="001116B8">
            <w:pPr>
              <w:rPr>
                <w:rFonts w:ascii="Times New Roman" w:eastAsia="Times New Roman" w:hAnsi="Times New Roman" w:cs="Times New Roman"/>
                <w:b/>
                <w:sz w:val="24"/>
                <w:szCs w:val="24"/>
                <w:lang w:eastAsia="ru-RU"/>
              </w:rPr>
            </w:pPr>
          </w:p>
        </w:tc>
        <w:tc>
          <w:tcPr>
            <w:tcW w:w="777" w:type="pct"/>
            <w:vMerge/>
            <w:vAlign w:val="center"/>
          </w:tcPr>
          <w:p w:rsidR="008745BA" w:rsidRPr="008745BA" w:rsidRDefault="008745BA" w:rsidP="001116B8">
            <w:pPr>
              <w:rPr>
                <w:rFonts w:ascii="Times New Roman" w:eastAsia="Times New Roman" w:hAnsi="Times New Roman" w:cs="Times New Roman"/>
                <w:b/>
                <w:sz w:val="24"/>
                <w:szCs w:val="24"/>
                <w:lang w:eastAsia="ru-RU"/>
              </w:rPr>
            </w:pPr>
          </w:p>
        </w:tc>
        <w:tc>
          <w:tcPr>
            <w:tcW w:w="1431" w:type="pct"/>
            <w:vAlign w:val="center"/>
          </w:tcPr>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Базовый уровень</w:t>
            </w:r>
          </w:p>
          <w:p w:rsidR="008745BA" w:rsidRPr="008745BA" w:rsidRDefault="008745BA" w:rsidP="001116B8">
            <w:pPr>
              <w:rPr>
                <w:rFonts w:ascii="Times New Roman" w:eastAsia="Times New Roman" w:hAnsi="Times New Roman" w:cs="Times New Roman"/>
                <w:bCs/>
                <w:sz w:val="21"/>
                <w:szCs w:val="21"/>
                <w:lang w:eastAsia="ru-RU"/>
              </w:rPr>
            </w:pPr>
            <w:r w:rsidRPr="008745BA">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560702">
              <w:rPr>
                <w:rFonts w:ascii="Times New Roman" w:eastAsia="Times New Roman" w:hAnsi="Times New Roman" w:cs="Times New Roman"/>
                <w:bCs/>
                <w:lang w:eastAsia="ru-RU"/>
              </w:rPr>
              <w:t xml:space="preserve"> построение системы качества и риск-менеджмент в реализации проекта; влияние </w:t>
            </w:r>
            <w:proofErr w:type="spellStart"/>
            <w:r w:rsidR="00560702" w:rsidRPr="00560702">
              <w:rPr>
                <w:rFonts w:ascii="Times New Roman" w:eastAsia="Times New Roman" w:hAnsi="Times New Roman" w:cs="Times New Roman"/>
                <w:bCs/>
                <w:lang w:eastAsia="ru-RU"/>
              </w:rPr>
              <w:t>стейкхолдер</w:t>
            </w:r>
            <w:proofErr w:type="spellEnd"/>
            <w:r w:rsidR="00560702">
              <w:rPr>
                <w:rFonts w:ascii="Times New Roman" w:eastAsia="Times New Roman" w:hAnsi="Times New Roman" w:cs="Times New Roman"/>
                <w:bCs/>
                <w:lang w:eastAsia="ru-RU"/>
              </w:rPr>
              <w:t xml:space="preserve"> на реализацию проекта</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DC78B5">
              <w:rPr>
                <w:rFonts w:ascii="Times New Roman" w:eastAsia="Times New Roman" w:hAnsi="Times New Roman" w:cs="Times New Roman"/>
                <w:bCs/>
                <w:lang w:eastAsia="ru-RU"/>
              </w:rPr>
              <w:t xml:space="preserve"> </w:t>
            </w:r>
            <w:r w:rsidR="00DC78B5" w:rsidRPr="00E422A6">
              <w:rPr>
                <w:rFonts w:ascii="Times New Roman" w:eastAsia="Times New Roman" w:hAnsi="Times New Roman" w:cs="Times New Roman"/>
                <w:bCs/>
                <w:lang w:eastAsia="ru-RU"/>
              </w:rPr>
              <w:t>строить матрицу ответственности всех участников проекта, распределять функционал между командой проекта</w:t>
            </w:r>
          </w:p>
          <w:p w:rsidR="008745BA"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DC78B5">
              <w:rPr>
                <w:rFonts w:ascii="Times New Roman" w:eastAsia="Times New Roman" w:hAnsi="Times New Roman" w:cs="Times New Roman"/>
                <w:bCs/>
                <w:lang w:eastAsia="ru-RU"/>
              </w:rPr>
              <w:t xml:space="preserve"> </w:t>
            </w:r>
            <w:r w:rsidR="00DC78B5" w:rsidRPr="001D423E">
              <w:rPr>
                <w:rFonts w:ascii="Times New Roman" w:eastAsia="Times New Roman" w:hAnsi="Times New Roman" w:cs="Times New Roman"/>
                <w:bCs/>
                <w:lang w:eastAsia="ru-RU"/>
              </w:rPr>
              <w:t>навыками планирования всех необходимых работ проекта</w:t>
            </w:r>
          </w:p>
        </w:tc>
      </w:tr>
      <w:tr w:rsidR="008745BA" w:rsidRPr="008745BA" w:rsidTr="001116B8">
        <w:tc>
          <w:tcPr>
            <w:tcW w:w="223" w:type="pct"/>
            <w:vMerge/>
            <w:vAlign w:val="center"/>
          </w:tcPr>
          <w:p w:rsidR="008745BA" w:rsidRPr="008745BA" w:rsidRDefault="008745BA" w:rsidP="001116B8">
            <w:pPr>
              <w:rPr>
                <w:rFonts w:ascii="Times New Roman" w:eastAsia="Times New Roman" w:hAnsi="Times New Roman" w:cs="Times New Roman"/>
                <w:b/>
                <w:lang w:eastAsia="ru-RU"/>
              </w:rPr>
            </w:pPr>
          </w:p>
        </w:tc>
        <w:tc>
          <w:tcPr>
            <w:tcW w:w="777" w:type="pct"/>
            <w:vMerge/>
            <w:vAlign w:val="center"/>
          </w:tcPr>
          <w:p w:rsidR="008745BA" w:rsidRPr="008745BA" w:rsidRDefault="008745BA" w:rsidP="001116B8">
            <w:pPr>
              <w:rPr>
                <w:rFonts w:ascii="Times New Roman" w:eastAsia="Times New Roman" w:hAnsi="Times New Roman" w:cs="Times New Roman"/>
                <w:b/>
                <w:lang w:eastAsia="ru-RU"/>
              </w:rPr>
            </w:pPr>
          </w:p>
        </w:tc>
        <w:tc>
          <w:tcPr>
            <w:tcW w:w="1431" w:type="pct"/>
          </w:tcPr>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Продвинутый</w:t>
            </w:r>
          </w:p>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560702">
              <w:rPr>
                <w:rFonts w:ascii="Times New Roman" w:eastAsia="Times New Roman" w:hAnsi="Times New Roman" w:cs="Times New Roman"/>
                <w:bCs/>
                <w:lang w:eastAsia="ru-RU"/>
              </w:rPr>
              <w:t xml:space="preserve"> </w:t>
            </w:r>
            <w:r w:rsidR="00560702" w:rsidRPr="00E422A6">
              <w:rPr>
                <w:rFonts w:ascii="Times New Roman" w:eastAsia="Times New Roman" w:hAnsi="Times New Roman" w:cs="Times New Roman"/>
                <w:bCs/>
                <w:lang w:eastAsia="ru-RU"/>
              </w:rPr>
              <w:t>традиционная или каскадная (</w:t>
            </w:r>
            <w:proofErr w:type="spellStart"/>
            <w:r w:rsidR="00560702" w:rsidRPr="00E422A6">
              <w:rPr>
                <w:rFonts w:ascii="Times New Roman" w:eastAsia="Times New Roman" w:hAnsi="Times New Roman" w:cs="Times New Roman"/>
                <w:bCs/>
                <w:lang w:eastAsia="ru-RU"/>
              </w:rPr>
              <w:t>Waterfall</w:t>
            </w:r>
            <w:proofErr w:type="spellEnd"/>
            <w:r w:rsidR="00560702" w:rsidRPr="00E422A6">
              <w:rPr>
                <w:rFonts w:ascii="Times New Roman" w:eastAsia="Times New Roman" w:hAnsi="Times New Roman" w:cs="Times New Roman"/>
                <w:bCs/>
                <w:lang w:eastAsia="ru-RU"/>
              </w:rPr>
              <w:t>) методология управления проектом</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F93010">
              <w:rPr>
                <w:rFonts w:ascii="Times New Roman" w:eastAsia="Times New Roman" w:hAnsi="Times New Roman" w:cs="Times New Roman"/>
                <w:bCs/>
                <w:lang w:eastAsia="ru-RU"/>
              </w:rPr>
              <w:t xml:space="preserve"> </w:t>
            </w:r>
            <w:r w:rsidR="00F93010" w:rsidRPr="00E422A6">
              <w:rPr>
                <w:rFonts w:ascii="Times New Roman" w:eastAsia="Times New Roman" w:hAnsi="Times New Roman" w:cs="Times New Roman"/>
                <w:bCs/>
                <w:lang w:eastAsia="ru-RU"/>
              </w:rPr>
              <w:t>определять набор руководящих принципов и процедур для управления проектом в заданных условиях</w:t>
            </w:r>
          </w:p>
          <w:p w:rsidR="008745BA"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F93010">
              <w:rPr>
                <w:rFonts w:ascii="Times New Roman" w:eastAsia="Times New Roman" w:hAnsi="Times New Roman" w:cs="Times New Roman"/>
                <w:bCs/>
                <w:lang w:eastAsia="ru-RU"/>
              </w:rPr>
              <w:t xml:space="preserve"> </w:t>
            </w:r>
            <w:r w:rsidR="00F93010" w:rsidRPr="001D423E">
              <w:rPr>
                <w:rFonts w:ascii="Times New Roman" w:eastAsia="Times New Roman" w:hAnsi="Times New Roman" w:cs="Times New Roman"/>
                <w:bCs/>
                <w:lang w:eastAsia="ru-RU"/>
              </w:rPr>
              <w:t>навыками комплексного совершенствования управления</w:t>
            </w:r>
            <w:r w:rsidR="00F93010">
              <w:rPr>
                <w:rFonts w:ascii="Times New Roman" w:eastAsia="Times New Roman" w:hAnsi="Times New Roman" w:cs="Times New Roman"/>
                <w:bCs/>
                <w:lang w:eastAsia="ru-RU"/>
              </w:rPr>
              <w:t xml:space="preserve"> проектом на основе проектного анализа текущего состояния проекта</w:t>
            </w:r>
          </w:p>
        </w:tc>
      </w:tr>
      <w:tr w:rsidR="008745BA" w:rsidRPr="008745BA" w:rsidTr="001116B8">
        <w:tc>
          <w:tcPr>
            <w:tcW w:w="223" w:type="pct"/>
            <w:vMerge/>
            <w:vAlign w:val="center"/>
          </w:tcPr>
          <w:p w:rsidR="008745BA" w:rsidRPr="008745BA" w:rsidRDefault="008745BA" w:rsidP="001116B8">
            <w:pPr>
              <w:rPr>
                <w:rFonts w:ascii="Times New Roman" w:eastAsia="Times New Roman" w:hAnsi="Times New Roman" w:cs="Times New Roman"/>
                <w:b/>
                <w:lang w:eastAsia="ru-RU"/>
              </w:rPr>
            </w:pPr>
          </w:p>
        </w:tc>
        <w:tc>
          <w:tcPr>
            <w:tcW w:w="777" w:type="pct"/>
            <w:vMerge/>
            <w:vAlign w:val="center"/>
          </w:tcPr>
          <w:p w:rsidR="008745BA" w:rsidRPr="008745BA" w:rsidRDefault="008745BA" w:rsidP="001116B8">
            <w:pPr>
              <w:rPr>
                <w:rFonts w:ascii="Times New Roman" w:eastAsia="Times New Roman" w:hAnsi="Times New Roman" w:cs="Times New Roman"/>
                <w:b/>
                <w:lang w:eastAsia="ru-RU"/>
              </w:rPr>
            </w:pPr>
          </w:p>
        </w:tc>
        <w:tc>
          <w:tcPr>
            <w:tcW w:w="1431" w:type="pct"/>
          </w:tcPr>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Профессиональный</w:t>
            </w:r>
          </w:p>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560702">
              <w:rPr>
                <w:rFonts w:ascii="Times New Roman" w:eastAsia="Times New Roman" w:hAnsi="Times New Roman" w:cs="Times New Roman"/>
                <w:bCs/>
                <w:lang w:eastAsia="ru-RU"/>
              </w:rPr>
              <w:t xml:space="preserve"> </w:t>
            </w:r>
            <w:r w:rsidR="00560702" w:rsidRPr="00E422A6">
              <w:rPr>
                <w:rFonts w:ascii="Times New Roman" w:eastAsia="Times New Roman" w:hAnsi="Times New Roman" w:cs="Times New Roman"/>
                <w:bCs/>
                <w:lang w:eastAsia="ru-RU"/>
              </w:rPr>
              <w:t>гибкие методы управления проектами (</w:t>
            </w:r>
            <w:proofErr w:type="spellStart"/>
            <w:r w:rsidR="00560702" w:rsidRPr="00E422A6">
              <w:rPr>
                <w:rFonts w:ascii="Times New Roman" w:eastAsia="Times New Roman" w:hAnsi="Times New Roman" w:cs="Times New Roman"/>
                <w:bCs/>
                <w:lang w:eastAsia="ru-RU"/>
              </w:rPr>
              <w:t>Agile</w:t>
            </w:r>
            <w:proofErr w:type="spellEnd"/>
            <w:r w:rsidR="00560702" w:rsidRPr="00E422A6">
              <w:rPr>
                <w:rFonts w:ascii="Times New Roman" w:eastAsia="Times New Roman" w:hAnsi="Times New Roman" w:cs="Times New Roman"/>
                <w:bCs/>
                <w:lang w:eastAsia="ru-RU"/>
              </w:rPr>
              <w:t xml:space="preserve"> PM); принципы </w:t>
            </w:r>
            <w:proofErr w:type="spellStart"/>
            <w:r w:rsidR="00560702" w:rsidRPr="00E422A6">
              <w:rPr>
                <w:rFonts w:ascii="Times New Roman" w:eastAsia="Times New Roman" w:hAnsi="Times New Roman" w:cs="Times New Roman"/>
                <w:bCs/>
                <w:lang w:eastAsia="ru-RU"/>
              </w:rPr>
              <w:t>Agile</w:t>
            </w:r>
            <w:proofErr w:type="spellEnd"/>
            <w:r w:rsidR="00560702" w:rsidRPr="00E422A6">
              <w:rPr>
                <w:rFonts w:ascii="Times New Roman" w:eastAsia="Times New Roman" w:hAnsi="Times New Roman" w:cs="Times New Roman"/>
                <w:bCs/>
                <w:lang w:eastAsia="ru-RU"/>
              </w:rPr>
              <w:t xml:space="preserve"> манифеста</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DC78B5">
              <w:rPr>
                <w:rFonts w:ascii="Times New Roman" w:eastAsia="Times New Roman" w:hAnsi="Times New Roman" w:cs="Times New Roman"/>
                <w:bCs/>
                <w:lang w:eastAsia="ru-RU"/>
              </w:rPr>
              <w:t xml:space="preserve"> </w:t>
            </w:r>
            <w:r w:rsidR="00DC78B5" w:rsidRPr="00E422A6">
              <w:rPr>
                <w:rFonts w:ascii="Times New Roman" w:eastAsia="Times New Roman" w:hAnsi="Times New Roman" w:cs="Times New Roman"/>
                <w:bCs/>
                <w:lang w:eastAsia="ru-RU"/>
              </w:rPr>
              <w:t xml:space="preserve">внедрять гибкие итеративные системы, использовать технологии </w:t>
            </w:r>
            <w:proofErr w:type="spellStart"/>
            <w:r w:rsidR="00DC78B5" w:rsidRPr="0026339C">
              <w:rPr>
                <w:rFonts w:ascii="Times New Roman" w:eastAsia="Times New Roman" w:hAnsi="Times New Roman" w:cs="Times New Roman"/>
                <w:bCs/>
                <w:lang w:eastAsia="ru-RU"/>
              </w:rPr>
              <w:t>бенчмаркинга</w:t>
            </w:r>
            <w:proofErr w:type="spellEnd"/>
            <w:r w:rsidR="00DC78B5" w:rsidRPr="0026339C">
              <w:rPr>
                <w:rFonts w:ascii="Times New Roman" w:eastAsia="Times New Roman" w:hAnsi="Times New Roman" w:cs="Times New Roman"/>
                <w:bCs/>
                <w:lang w:eastAsia="ru-RU"/>
              </w:rPr>
              <w:t xml:space="preserve"> </w:t>
            </w:r>
            <w:r w:rsidR="00DC78B5" w:rsidRPr="00E422A6">
              <w:rPr>
                <w:rFonts w:ascii="Times New Roman" w:eastAsia="Times New Roman" w:hAnsi="Times New Roman" w:cs="Times New Roman"/>
                <w:bCs/>
                <w:lang w:eastAsia="ru-RU"/>
              </w:rPr>
              <w:t>для выявления и использования наилучших практик</w:t>
            </w:r>
          </w:p>
          <w:p w:rsidR="008745BA"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DC78B5">
              <w:rPr>
                <w:rFonts w:ascii="Times New Roman" w:eastAsia="Times New Roman" w:hAnsi="Times New Roman" w:cs="Times New Roman"/>
                <w:bCs/>
                <w:lang w:eastAsia="ru-RU"/>
              </w:rPr>
              <w:t xml:space="preserve"> </w:t>
            </w:r>
            <w:r w:rsidR="00DC78B5" w:rsidRPr="00DC78B5">
              <w:rPr>
                <w:rFonts w:ascii="Times New Roman" w:eastAsia="Times New Roman" w:hAnsi="Times New Roman" w:cs="Times New Roman"/>
                <w:bCs/>
                <w:lang w:eastAsia="ru-RU"/>
              </w:rPr>
              <w:t>навыками внедрения в деятельность команды проекта информационных инструментов для повышения эффективности и оптимизации работы, эффективного контроля за используемыми ресурсов (в том числе человеческих)</w:t>
            </w:r>
          </w:p>
        </w:tc>
      </w:tr>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5</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569" w:type="pct"/>
          </w:tcPr>
          <w:p w:rsidR="008745BA" w:rsidRPr="008745BA" w:rsidRDefault="008745BA" w:rsidP="001116B8">
            <w:pPr>
              <w:jc w:val="both"/>
              <w:rPr>
                <w:rFonts w:ascii="Times New Roman" w:eastAsia="Times New Roman" w:hAnsi="Times New Roman" w:cs="Times New Roman"/>
                <w:bCs/>
                <w:lang w:eastAsia="ru-RU"/>
              </w:rPr>
            </w:pPr>
          </w:p>
        </w:tc>
      </w:tr>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6</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Средства и технологии оценки</w:t>
            </w:r>
          </w:p>
        </w:tc>
        <w:tc>
          <w:tcPr>
            <w:tcW w:w="2569" w:type="pct"/>
          </w:tcPr>
          <w:p w:rsidR="008745BA" w:rsidRPr="008745BA" w:rsidRDefault="008745BA" w:rsidP="001116B8">
            <w:pPr>
              <w:rPr>
                <w:rFonts w:ascii="Times New Roman" w:eastAsia="Times New Roman" w:hAnsi="Times New Roman" w:cs="Times New Roman"/>
                <w:bCs/>
                <w:lang w:eastAsia="ru-RU"/>
              </w:rPr>
            </w:pPr>
            <w:r w:rsidRPr="008745BA">
              <w:rPr>
                <w:rFonts w:ascii="Times New Roman" w:eastAsia="Times New Roman" w:hAnsi="Times New Roman" w:cs="Times New Roman"/>
                <w:bCs/>
                <w:lang w:eastAsia="ru-RU"/>
              </w:rPr>
              <w:t>тестирование, решение контрольных и практических заданий</w:t>
            </w:r>
          </w:p>
        </w:tc>
      </w:tr>
    </w:tbl>
    <w:p w:rsidR="008745BA" w:rsidRPr="008745BA" w:rsidRDefault="008745BA" w:rsidP="00F831EC">
      <w:pPr>
        <w:ind w:firstLine="709"/>
        <w:jc w:val="both"/>
        <w:rPr>
          <w:rFonts w:ascii="Times New Roman" w:eastAsia="Times New Roman" w:hAnsi="Times New Roman" w:cs="Times New Roman"/>
          <w:b/>
          <w:lang w:eastAsia="ru-RU"/>
        </w:rPr>
      </w:pPr>
    </w:p>
    <w:p w:rsidR="008745BA" w:rsidRPr="008745BA" w:rsidRDefault="008745BA" w:rsidP="008745BA">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ПАСПОРТ КОМПЕТЕНЦИИ</w:t>
      </w:r>
    </w:p>
    <w:p w:rsidR="008745BA" w:rsidRPr="008745BA" w:rsidRDefault="008745BA" w:rsidP="008745BA">
      <w:pPr>
        <w:jc w:val="center"/>
        <w:rPr>
          <w:rFonts w:ascii="Times New Roman" w:eastAsia="Times New Roman" w:hAnsi="Times New Roman" w:cs="Times New Roman"/>
          <w:bCs/>
          <w:lang w:eastAsia="ru-RU"/>
        </w:rPr>
      </w:pPr>
      <w:r w:rsidRPr="008745BA">
        <w:rPr>
          <w:rFonts w:ascii="Times New Roman" w:eastAsia="Times New Roman" w:hAnsi="Times New Roman" w:cs="Times New Roman"/>
          <w:bCs/>
          <w:lang w:eastAsia="ru-RU"/>
        </w:rPr>
        <w:t>дополнительной профессиональной программы повышения квалификации</w:t>
      </w:r>
    </w:p>
    <w:p w:rsidR="008745BA" w:rsidRPr="008745BA" w:rsidRDefault="008745BA" w:rsidP="008745BA">
      <w:pPr>
        <w:tabs>
          <w:tab w:val="left" w:pos="1800"/>
          <w:tab w:val="left" w:pos="2340"/>
          <w:tab w:val="left" w:pos="4500"/>
        </w:tabs>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 xml:space="preserve">«Применение технологий искусственного интеллекта </w:t>
      </w:r>
    </w:p>
    <w:p w:rsidR="008745BA" w:rsidRPr="008745BA" w:rsidRDefault="008745BA" w:rsidP="008745BA">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в системах управления проектами»</w:t>
      </w:r>
    </w:p>
    <w:p w:rsidR="008745BA" w:rsidRPr="008745BA" w:rsidRDefault="008745BA" w:rsidP="008745BA">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2835"/>
        <w:gridCol w:w="5090"/>
      </w:tblGrid>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1</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Наименование компетенции</w:t>
            </w:r>
          </w:p>
        </w:tc>
        <w:tc>
          <w:tcPr>
            <w:tcW w:w="2569" w:type="pct"/>
          </w:tcPr>
          <w:p w:rsidR="008745BA" w:rsidRPr="008745BA" w:rsidRDefault="00410D7F" w:rsidP="001116B8">
            <w:pPr>
              <w:jc w:val="both"/>
              <w:rPr>
                <w:rFonts w:ascii="Times New Roman" w:eastAsia="Times New Roman" w:hAnsi="Times New Roman" w:cs="Times New Roman"/>
                <w:lang w:eastAsia="ru-RU"/>
              </w:rPr>
            </w:pPr>
            <w:r w:rsidRPr="00410D7F">
              <w:rPr>
                <w:rFonts w:ascii="Times New Roman" w:eastAsia="Times New Roman" w:hAnsi="Times New Roman" w:cs="Times New Roman"/>
                <w:lang w:eastAsia="ru-RU"/>
              </w:rPr>
              <w:t xml:space="preserve">способность создавать новые бизнес-проекты на основе инноваций </w:t>
            </w:r>
            <w:r w:rsidR="00DD4D2D">
              <w:rPr>
                <w:rFonts w:ascii="Times New Roman" w:eastAsia="Times New Roman" w:hAnsi="Times New Roman" w:cs="Times New Roman"/>
                <w:lang w:eastAsia="ru-RU"/>
              </w:rPr>
              <w:t>и с использованием цифровых информационных технологий</w:t>
            </w:r>
          </w:p>
        </w:tc>
      </w:tr>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2</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Указание типа компетенции</w:t>
            </w:r>
          </w:p>
        </w:tc>
        <w:tc>
          <w:tcPr>
            <w:tcW w:w="2569" w:type="pct"/>
          </w:tcPr>
          <w:p w:rsidR="008745BA" w:rsidRPr="001116B8" w:rsidRDefault="008745BA" w:rsidP="001116B8">
            <w:pPr>
              <w:rPr>
                <w:rFonts w:ascii="Times New Roman" w:eastAsia="Times New Roman" w:hAnsi="Times New Roman" w:cs="Times New Roman"/>
                <w:bCs/>
                <w:lang w:eastAsia="ru-RU"/>
              </w:rPr>
            </w:pPr>
            <w:r w:rsidRPr="001116B8">
              <w:rPr>
                <w:rFonts w:ascii="Times New Roman" w:eastAsia="Times New Roman" w:hAnsi="Times New Roman" w:cs="Times New Roman"/>
                <w:bCs/>
                <w:lang w:eastAsia="ru-RU"/>
              </w:rPr>
              <w:t>профессиональная</w:t>
            </w:r>
          </w:p>
        </w:tc>
      </w:tr>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3</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569" w:type="pct"/>
          </w:tcPr>
          <w:p w:rsidR="00DD4D2D" w:rsidRDefault="00410D7F" w:rsidP="001116B8">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Под компетенцией понимают </w:t>
            </w:r>
            <w:r w:rsidRPr="00410D7F">
              <w:rPr>
                <w:rFonts w:ascii="Times New Roman" w:eastAsia="Times New Roman" w:hAnsi="Times New Roman" w:cs="Times New Roman"/>
                <w:bCs/>
                <w:lang w:eastAsia="ru-RU"/>
              </w:rPr>
              <w:t>умение</w:t>
            </w:r>
            <w:r w:rsidR="00DD4D2D">
              <w:rPr>
                <w:rFonts w:ascii="Times New Roman" w:eastAsia="Times New Roman" w:hAnsi="Times New Roman" w:cs="Times New Roman"/>
                <w:bCs/>
                <w:lang w:eastAsia="ru-RU"/>
              </w:rPr>
              <w:t xml:space="preserve"> подбирать и использовать </w:t>
            </w:r>
            <w:r w:rsidR="00DD4D2D" w:rsidRPr="00410D7F">
              <w:rPr>
                <w:rFonts w:ascii="Times New Roman" w:eastAsia="Times New Roman" w:hAnsi="Times New Roman" w:cs="Times New Roman"/>
                <w:bCs/>
                <w:lang w:eastAsia="ru-RU"/>
              </w:rPr>
              <w:t>компоненты ИТ-инфраструктуры</w:t>
            </w:r>
            <w:r w:rsidR="00DD4D2D">
              <w:rPr>
                <w:rFonts w:ascii="Times New Roman" w:eastAsia="Times New Roman" w:hAnsi="Times New Roman" w:cs="Times New Roman"/>
                <w:bCs/>
                <w:lang w:eastAsia="ru-RU"/>
              </w:rPr>
              <w:t xml:space="preserve"> в процессе проектировки и реализации проектов</w:t>
            </w:r>
          </w:p>
          <w:p w:rsidR="001116B8" w:rsidRDefault="001116B8" w:rsidP="001116B8">
            <w:pPr>
              <w:jc w:val="both"/>
              <w:rPr>
                <w:rFonts w:ascii="Times New Roman" w:eastAsia="Times New Roman" w:hAnsi="Times New Roman" w:cs="Times New Roman"/>
                <w:bCs/>
                <w:lang w:eastAsia="ru-RU"/>
              </w:rPr>
            </w:pPr>
          </w:p>
          <w:p w:rsidR="001116B8" w:rsidRDefault="001116B8" w:rsidP="001116B8">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Слушатель должен: </w:t>
            </w:r>
          </w:p>
          <w:p w:rsidR="001116B8" w:rsidRDefault="001116B8" w:rsidP="001116B8">
            <w:pPr>
              <w:jc w:val="both"/>
              <w:rPr>
                <w:rFonts w:ascii="Times New Roman" w:eastAsia="Times New Roman" w:hAnsi="Times New Roman" w:cs="Times New Roman"/>
                <w:bCs/>
                <w:lang w:eastAsia="ru-RU"/>
              </w:rPr>
            </w:pPr>
            <w:r w:rsidRPr="009C23CD">
              <w:rPr>
                <w:rFonts w:ascii="Times New Roman" w:eastAsia="Times New Roman" w:hAnsi="Times New Roman" w:cs="Times New Roman"/>
                <w:b/>
                <w:lang w:eastAsia="ru-RU"/>
              </w:rPr>
              <w:t>знать</w:t>
            </w:r>
            <w:r>
              <w:rPr>
                <w:rFonts w:ascii="Times New Roman" w:eastAsia="Times New Roman" w:hAnsi="Times New Roman" w:cs="Times New Roman"/>
                <w:bCs/>
                <w:lang w:eastAsia="ru-RU"/>
              </w:rPr>
              <w:t>:</w:t>
            </w:r>
          </w:p>
          <w:p w:rsidR="009C23CD" w:rsidRDefault="009C23CD" w:rsidP="001116B8">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9C23CD">
              <w:rPr>
                <w:rFonts w:ascii="Times New Roman" w:eastAsia="Times New Roman" w:hAnsi="Times New Roman" w:cs="Times New Roman"/>
                <w:bCs/>
                <w:lang w:eastAsia="ru-RU"/>
              </w:rPr>
              <w:t>искусственный интеллект: виды и формы; способы внедрения технологии искусственного интеллекта в деятельности организаций; основные области управления гибкими проектами, требующие внедрение инновационных цифровых инструментов</w:t>
            </w:r>
            <w:r>
              <w:rPr>
                <w:rFonts w:ascii="Times New Roman" w:eastAsia="Times New Roman" w:hAnsi="Times New Roman" w:cs="Times New Roman"/>
                <w:bCs/>
                <w:lang w:eastAsia="ru-RU"/>
              </w:rPr>
              <w:t>;</w:t>
            </w:r>
          </w:p>
          <w:p w:rsidR="009C23CD" w:rsidRDefault="009C23CD" w:rsidP="001116B8">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9C23CD">
              <w:rPr>
                <w:rFonts w:ascii="Times New Roman" w:eastAsia="Times New Roman" w:hAnsi="Times New Roman" w:cs="Times New Roman"/>
                <w:bCs/>
                <w:lang w:eastAsia="ru-RU"/>
              </w:rPr>
              <w:t xml:space="preserve">программные продукты для руководителей: PMOtto.ai, Lili.ai, Чат-бот «Иван из Проектной ПРАКТИКИ», </w:t>
            </w:r>
            <w:proofErr w:type="spellStart"/>
            <w:r w:rsidRPr="009C23CD">
              <w:rPr>
                <w:rFonts w:ascii="Times New Roman" w:eastAsia="Times New Roman" w:hAnsi="Times New Roman" w:cs="Times New Roman"/>
                <w:bCs/>
                <w:lang w:eastAsia="ru-RU"/>
              </w:rPr>
              <w:t>Autodesk</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Construction</w:t>
            </w:r>
            <w:proofErr w:type="spellEnd"/>
            <w:r w:rsidRPr="009C23CD">
              <w:rPr>
                <w:rFonts w:ascii="Times New Roman" w:eastAsia="Times New Roman" w:hAnsi="Times New Roman" w:cs="Times New Roman"/>
                <w:bCs/>
                <w:lang w:eastAsia="ru-RU"/>
              </w:rPr>
              <w:t xml:space="preserve"> IQ, Битрикс24, искусственный интеллект в </w:t>
            </w:r>
            <w:proofErr w:type="spellStart"/>
            <w:r w:rsidRPr="009C23CD">
              <w:rPr>
                <w:rFonts w:ascii="Times New Roman" w:eastAsia="Times New Roman" w:hAnsi="Times New Roman" w:cs="Times New Roman"/>
                <w:bCs/>
                <w:lang w:eastAsia="ru-RU"/>
              </w:rPr>
              <w:t>Agile</w:t>
            </w:r>
            <w:proofErr w:type="spellEnd"/>
            <w:r w:rsidRPr="009C23CD">
              <w:rPr>
                <w:rFonts w:ascii="Times New Roman" w:eastAsia="Times New Roman" w:hAnsi="Times New Roman" w:cs="Times New Roman"/>
                <w:bCs/>
                <w:lang w:eastAsia="ru-RU"/>
              </w:rPr>
              <w:t>-проекта</w:t>
            </w:r>
            <w:r w:rsidR="00961C71">
              <w:rPr>
                <w:rFonts w:ascii="Times New Roman" w:eastAsia="Times New Roman" w:hAnsi="Times New Roman" w:cs="Times New Roman"/>
                <w:bCs/>
                <w:lang w:eastAsia="ru-RU"/>
              </w:rPr>
              <w:t>х</w:t>
            </w:r>
            <w:r w:rsidRPr="009C23CD">
              <w:rPr>
                <w:rFonts w:ascii="Times New Roman" w:eastAsia="Times New Roman" w:hAnsi="Times New Roman" w:cs="Times New Roman"/>
                <w:bCs/>
                <w:lang w:eastAsia="ru-RU"/>
              </w:rPr>
              <w:t>; основные платформы создания виртуальных помощников; опыт внедрения виртуальных помощников в проектной деятельности; программные роботы; виртуальный ассистент</w:t>
            </w:r>
          </w:p>
          <w:p w:rsidR="009C23CD" w:rsidRDefault="009C23CD" w:rsidP="001116B8">
            <w:pPr>
              <w:jc w:val="both"/>
              <w:rPr>
                <w:rFonts w:ascii="Times New Roman" w:eastAsia="Times New Roman" w:hAnsi="Times New Roman" w:cs="Times New Roman"/>
                <w:bCs/>
                <w:lang w:eastAsia="ru-RU"/>
              </w:rPr>
            </w:pPr>
            <w:r w:rsidRPr="009C23CD">
              <w:rPr>
                <w:rFonts w:ascii="Times New Roman" w:eastAsia="Times New Roman" w:hAnsi="Times New Roman" w:cs="Times New Roman"/>
                <w:bCs/>
                <w:lang w:eastAsia="ru-RU"/>
              </w:rPr>
              <w:t xml:space="preserve">- функционал программных продуктов </w:t>
            </w:r>
            <w:proofErr w:type="spellStart"/>
            <w:r w:rsidRPr="009C23CD">
              <w:rPr>
                <w:rFonts w:ascii="Times New Roman" w:eastAsia="Times New Roman" w:hAnsi="Times New Roman" w:cs="Times New Roman"/>
                <w:bCs/>
                <w:lang w:eastAsia="ru-RU"/>
              </w:rPr>
              <w:t>Smart</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Projects</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Aurora</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Liquid</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Planner</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Infosys</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Nia</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Contracts</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Analysis</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PsodaVision</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Cloverleaf</w:t>
            </w:r>
            <w:proofErr w:type="spellEnd"/>
            <w:r w:rsidRPr="009C23CD">
              <w:rPr>
                <w:rFonts w:ascii="Times New Roman" w:eastAsia="Times New Roman" w:hAnsi="Times New Roman" w:cs="Times New Roman"/>
                <w:bCs/>
                <w:lang w:eastAsia="ru-RU"/>
              </w:rPr>
              <w:t xml:space="preserve">, </w:t>
            </w:r>
            <w:proofErr w:type="spellStart"/>
            <w:r w:rsidRPr="009C23CD">
              <w:rPr>
                <w:rFonts w:ascii="Times New Roman" w:eastAsia="Times New Roman" w:hAnsi="Times New Roman" w:cs="Times New Roman"/>
                <w:bCs/>
                <w:lang w:eastAsia="ru-RU"/>
              </w:rPr>
              <w:t>PineStem</w:t>
            </w:r>
            <w:proofErr w:type="spellEnd"/>
            <w:r w:rsidRPr="009C23CD">
              <w:rPr>
                <w:rFonts w:ascii="Times New Roman" w:eastAsia="Times New Roman" w:hAnsi="Times New Roman" w:cs="Times New Roman"/>
                <w:bCs/>
                <w:lang w:eastAsia="ru-RU"/>
              </w:rPr>
              <w:t>, TARA.ai; цифровые платформы управления организацией и всеми текущими проект</w:t>
            </w:r>
            <w:r>
              <w:rPr>
                <w:rFonts w:ascii="Times New Roman" w:eastAsia="Times New Roman" w:hAnsi="Times New Roman" w:cs="Times New Roman"/>
                <w:bCs/>
                <w:lang w:eastAsia="ru-RU"/>
              </w:rPr>
              <w:t>а.</w:t>
            </w:r>
          </w:p>
          <w:p w:rsidR="001116B8" w:rsidRDefault="001116B8" w:rsidP="001116B8">
            <w:pPr>
              <w:jc w:val="both"/>
              <w:rPr>
                <w:rFonts w:ascii="Times New Roman" w:eastAsia="Times New Roman" w:hAnsi="Times New Roman" w:cs="Times New Roman"/>
                <w:bCs/>
                <w:lang w:eastAsia="ru-RU"/>
              </w:rPr>
            </w:pPr>
            <w:r w:rsidRPr="009C23CD">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9C23CD" w:rsidRPr="009C23CD" w:rsidRDefault="009C23CD" w:rsidP="009C23CD">
            <w:pPr>
              <w:jc w:val="both"/>
              <w:rPr>
                <w:rFonts w:ascii="Times New Roman" w:eastAsia="Times New Roman" w:hAnsi="Times New Roman" w:cs="Times New Roman"/>
                <w:bCs/>
                <w:lang w:eastAsia="ru-RU"/>
              </w:rPr>
            </w:pPr>
            <w:r w:rsidRPr="009C23CD">
              <w:rPr>
                <w:rFonts w:ascii="Times New Roman" w:eastAsia="Times New Roman" w:hAnsi="Times New Roman" w:cs="Times New Roman"/>
                <w:bCs/>
                <w:lang w:eastAsia="ru-RU"/>
              </w:rPr>
              <w:t>- анализировать и проводить оценку эффективности применения методов искусственного интеллекта в управлении проектами; выстраивать перспективу использования систем искусственного интеллекта в разноплановых проектах;</w:t>
            </w:r>
          </w:p>
          <w:p w:rsidR="009C23CD" w:rsidRDefault="009C23CD" w:rsidP="009C23CD">
            <w:pPr>
              <w:jc w:val="both"/>
              <w:rPr>
                <w:rFonts w:ascii="Times New Roman" w:eastAsia="Times New Roman" w:hAnsi="Times New Roman" w:cs="Times New Roman"/>
                <w:bCs/>
                <w:lang w:eastAsia="ru-RU"/>
              </w:rPr>
            </w:pPr>
            <w:r w:rsidRPr="009C23CD">
              <w:rPr>
                <w:rFonts w:ascii="Times New Roman" w:eastAsia="Times New Roman" w:hAnsi="Times New Roman" w:cs="Times New Roman"/>
                <w:bCs/>
                <w:lang w:eastAsia="ru-RU"/>
              </w:rPr>
              <w:t>- использовать цифровые программные продукты и решения для оптимизации бюджетов проектов и повышения эффективности проектного управления</w:t>
            </w:r>
            <w:r>
              <w:rPr>
                <w:rFonts w:ascii="Times New Roman" w:eastAsia="Times New Roman" w:hAnsi="Times New Roman" w:cs="Times New Roman"/>
                <w:bCs/>
                <w:lang w:eastAsia="ru-RU"/>
              </w:rPr>
              <w:t>;</w:t>
            </w:r>
          </w:p>
          <w:p w:rsidR="009C23CD" w:rsidRDefault="009C23CD" w:rsidP="009C23C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9C23CD">
              <w:rPr>
                <w:rFonts w:ascii="Times New Roman" w:eastAsia="Times New Roman" w:hAnsi="Times New Roman" w:cs="Times New Roman"/>
                <w:bCs/>
                <w:lang w:eastAsia="ru-RU"/>
              </w:rPr>
              <w:t xml:space="preserve">использовать </w:t>
            </w:r>
            <w:proofErr w:type="spellStart"/>
            <w:r w:rsidRPr="009C23CD">
              <w:rPr>
                <w:rFonts w:ascii="Times New Roman" w:eastAsia="Times New Roman" w:hAnsi="Times New Roman" w:cs="Times New Roman"/>
                <w:bCs/>
                <w:lang w:eastAsia="ru-RU"/>
              </w:rPr>
              <w:t>ProjectAssist</w:t>
            </w:r>
            <w:proofErr w:type="spellEnd"/>
            <w:r w:rsidRPr="009C23CD">
              <w:rPr>
                <w:rFonts w:ascii="Times New Roman" w:eastAsia="Times New Roman" w:hAnsi="Times New Roman" w:cs="Times New Roman"/>
                <w:bCs/>
                <w:lang w:eastAsia="ru-RU"/>
              </w:rPr>
              <w:t xml:space="preserve"> с целью систематизации, оптимизации, планирования, контроля и мониторинга деятельности всех участников проекта и результатов проекта</w:t>
            </w:r>
          </w:p>
          <w:p w:rsidR="001116B8" w:rsidRDefault="001116B8" w:rsidP="001116B8">
            <w:pPr>
              <w:jc w:val="both"/>
              <w:rPr>
                <w:rFonts w:ascii="Times New Roman" w:eastAsia="Times New Roman" w:hAnsi="Times New Roman" w:cs="Times New Roman"/>
                <w:bCs/>
                <w:lang w:eastAsia="ru-RU"/>
              </w:rPr>
            </w:pPr>
            <w:r w:rsidRPr="009C23CD">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9C23CD" w:rsidRDefault="009C23CD" w:rsidP="001116B8">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9C23CD">
              <w:rPr>
                <w:rFonts w:ascii="Times New Roman" w:eastAsia="Times New Roman" w:hAnsi="Times New Roman" w:cs="Times New Roman"/>
                <w:bCs/>
                <w:lang w:eastAsia="ru-RU"/>
              </w:rPr>
              <w:t>навыками построения системы оптимизации бизнес-процессов организации, используя искусственного интеллекта в проектном управлении;</w:t>
            </w:r>
          </w:p>
          <w:p w:rsidR="009C23CD" w:rsidRDefault="009C23CD" w:rsidP="001116B8">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9C23CD">
              <w:rPr>
                <w:rFonts w:ascii="Times New Roman" w:eastAsia="Times New Roman" w:hAnsi="Times New Roman" w:cs="Times New Roman"/>
                <w:bCs/>
                <w:lang w:eastAsia="ru-RU"/>
              </w:rPr>
              <w:t>навыками использования наиболее эффективных цифровых инструментов и решений для оптимизации и повышения продуктивности выполнения работ в рамках проекта как для руководителя проекта, так и для его команды;</w:t>
            </w:r>
          </w:p>
          <w:p w:rsidR="009C23CD" w:rsidRPr="008745BA" w:rsidRDefault="009C23CD" w:rsidP="001116B8">
            <w:pPr>
              <w:jc w:val="both"/>
              <w:rPr>
                <w:rFonts w:ascii="Times New Roman" w:eastAsia="Times New Roman" w:hAnsi="Times New Roman" w:cs="Times New Roman"/>
                <w:bCs/>
                <w:lang w:eastAsia="ru-RU"/>
              </w:rPr>
            </w:pPr>
            <w:r w:rsidRPr="009C23CD">
              <w:rPr>
                <w:rFonts w:ascii="Times New Roman" w:eastAsia="Times New Roman" w:hAnsi="Times New Roman" w:cs="Times New Roman"/>
                <w:bCs/>
                <w:lang w:eastAsia="ru-RU"/>
              </w:rPr>
              <w:lastRenderedPageBreak/>
              <w:t>- навыками обеспечения поддержки полного цикла управления проектами, автоматизации бизнес-процессов и ИТ-процессов</w:t>
            </w:r>
            <w:r>
              <w:rPr>
                <w:rFonts w:ascii="Times New Roman" w:eastAsia="Times New Roman" w:hAnsi="Times New Roman" w:cs="Times New Roman"/>
                <w:bCs/>
                <w:lang w:eastAsia="ru-RU"/>
              </w:rPr>
              <w:t>.</w:t>
            </w:r>
          </w:p>
        </w:tc>
      </w:tr>
      <w:tr w:rsidR="008745BA" w:rsidRPr="008745BA" w:rsidTr="001116B8">
        <w:tc>
          <w:tcPr>
            <w:tcW w:w="223" w:type="pct"/>
            <w:vMerge w:val="restart"/>
            <w:vAlign w:val="center"/>
          </w:tcPr>
          <w:p w:rsidR="008745BA" w:rsidRPr="008745BA" w:rsidRDefault="008745BA" w:rsidP="001116B8">
            <w:pPr>
              <w:rPr>
                <w:rFonts w:ascii="Times New Roman" w:eastAsia="Times New Roman" w:hAnsi="Times New Roman" w:cs="Times New Roman"/>
                <w:b/>
                <w:lang w:eastAsia="ru-RU"/>
              </w:rPr>
            </w:pPr>
            <w:r w:rsidRPr="008745BA">
              <w:rPr>
                <w:rFonts w:ascii="Times New Roman" w:eastAsia="Times New Roman" w:hAnsi="Times New Roman" w:cs="Times New Roman"/>
                <w:b/>
                <w:sz w:val="24"/>
                <w:szCs w:val="24"/>
                <w:lang w:eastAsia="ru-RU"/>
              </w:rPr>
              <w:lastRenderedPageBreak/>
              <w:t>4</w:t>
            </w:r>
          </w:p>
        </w:tc>
        <w:tc>
          <w:tcPr>
            <w:tcW w:w="777" w:type="pct"/>
            <w:vMerge w:val="restart"/>
            <w:vAlign w:val="center"/>
          </w:tcPr>
          <w:p w:rsidR="008745BA" w:rsidRPr="008745BA" w:rsidRDefault="008745BA" w:rsidP="001116B8">
            <w:pPr>
              <w:rPr>
                <w:rFonts w:ascii="Times New Roman" w:eastAsia="Times New Roman" w:hAnsi="Times New Roman" w:cs="Times New Roman"/>
                <w:b/>
                <w:lang w:eastAsia="ru-RU"/>
              </w:rPr>
            </w:pPr>
            <w:r w:rsidRPr="008745BA">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431" w:type="pct"/>
            <w:vAlign w:val="center"/>
          </w:tcPr>
          <w:p w:rsidR="008745BA" w:rsidRPr="008745BA" w:rsidRDefault="008745BA" w:rsidP="001116B8">
            <w:pPr>
              <w:jc w:val="center"/>
              <w:rPr>
                <w:rFonts w:ascii="Times New Roman" w:eastAsia="Times New Roman" w:hAnsi="Times New Roman" w:cs="Times New Roman"/>
                <w:b/>
                <w:lang w:eastAsia="ru-RU"/>
              </w:rPr>
            </w:pPr>
            <w:r w:rsidRPr="008745BA">
              <w:rPr>
                <w:rFonts w:ascii="Times New Roman" w:eastAsia="Times New Roman" w:hAnsi="Times New Roman" w:cs="Times New Roman"/>
                <w:b/>
                <w:lang w:eastAsia="ru-RU"/>
              </w:rPr>
              <w:t>Уровни формирования компетенций</w:t>
            </w:r>
          </w:p>
        </w:tc>
        <w:tc>
          <w:tcPr>
            <w:tcW w:w="2569" w:type="pct"/>
            <w:vAlign w:val="center"/>
          </w:tcPr>
          <w:p w:rsidR="008745BA" w:rsidRPr="008745BA" w:rsidRDefault="00690CDB" w:rsidP="001116B8">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8745BA" w:rsidRPr="008745BA" w:rsidTr="001116B8">
        <w:tc>
          <w:tcPr>
            <w:tcW w:w="223" w:type="pct"/>
            <w:vMerge/>
            <w:vAlign w:val="center"/>
          </w:tcPr>
          <w:p w:rsidR="008745BA" w:rsidRPr="008745BA" w:rsidRDefault="008745BA" w:rsidP="001116B8">
            <w:pPr>
              <w:rPr>
                <w:rFonts w:ascii="Times New Roman" w:eastAsia="Times New Roman" w:hAnsi="Times New Roman" w:cs="Times New Roman"/>
                <w:b/>
                <w:sz w:val="24"/>
                <w:szCs w:val="24"/>
                <w:lang w:eastAsia="ru-RU"/>
              </w:rPr>
            </w:pPr>
          </w:p>
        </w:tc>
        <w:tc>
          <w:tcPr>
            <w:tcW w:w="777" w:type="pct"/>
            <w:vMerge/>
            <w:vAlign w:val="center"/>
          </w:tcPr>
          <w:p w:rsidR="008745BA" w:rsidRPr="008745BA" w:rsidRDefault="008745BA" w:rsidP="001116B8">
            <w:pPr>
              <w:rPr>
                <w:rFonts w:ascii="Times New Roman" w:eastAsia="Times New Roman" w:hAnsi="Times New Roman" w:cs="Times New Roman"/>
                <w:b/>
                <w:sz w:val="24"/>
                <w:szCs w:val="24"/>
                <w:lang w:eastAsia="ru-RU"/>
              </w:rPr>
            </w:pPr>
          </w:p>
        </w:tc>
        <w:tc>
          <w:tcPr>
            <w:tcW w:w="1431" w:type="pct"/>
            <w:vAlign w:val="center"/>
          </w:tcPr>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Начальный уровень</w:t>
            </w:r>
          </w:p>
          <w:p w:rsidR="008745BA" w:rsidRPr="008745BA" w:rsidRDefault="008745BA" w:rsidP="001116B8">
            <w:pPr>
              <w:rPr>
                <w:rFonts w:ascii="Times New Roman" w:eastAsia="Times New Roman" w:hAnsi="Times New Roman" w:cs="Times New Roman"/>
                <w:bCs/>
                <w:sz w:val="21"/>
                <w:szCs w:val="21"/>
                <w:lang w:eastAsia="ru-RU"/>
              </w:rPr>
            </w:pPr>
            <w:r w:rsidRPr="008745BA">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961C71" w:rsidRPr="009C23CD">
              <w:rPr>
                <w:rFonts w:ascii="Times New Roman" w:eastAsia="Times New Roman" w:hAnsi="Times New Roman" w:cs="Times New Roman"/>
                <w:bCs/>
                <w:lang w:eastAsia="ru-RU"/>
              </w:rPr>
              <w:t xml:space="preserve"> искусственный интеллект: виды и формы; способы внедрения технологии искусственного интеллекта в деятельности организаций</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961C71">
              <w:rPr>
                <w:rFonts w:ascii="Times New Roman" w:eastAsia="Times New Roman" w:hAnsi="Times New Roman" w:cs="Times New Roman"/>
                <w:bCs/>
                <w:lang w:eastAsia="ru-RU"/>
              </w:rPr>
              <w:t xml:space="preserve"> строить модель управления проектом с применением цифровых технологий</w:t>
            </w:r>
          </w:p>
          <w:p w:rsidR="008745BA"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961C71">
              <w:rPr>
                <w:rFonts w:ascii="Times New Roman" w:eastAsia="Times New Roman" w:hAnsi="Times New Roman" w:cs="Times New Roman"/>
                <w:bCs/>
                <w:lang w:eastAsia="ru-RU"/>
              </w:rPr>
              <w:t xml:space="preserve"> </w:t>
            </w:r>
            <w:r w:rsidR="00961C71" w:rsidRPr="009C23CD">
              <w:rPr>
                <w:rFonts w:ascii="Times New Roman" w:eastAsia="Times New Roman" w:hAnsi="Times New Roman" w:cs="Times New Roman"/>
                <w:bCs/>
                <w:lang w:eastAsia="ru-RU"/>
              </w:rPr>
              <w:t>навыками обеспечения поддержки полного цикла управления проектами, автоматизации бизнес-процессов и ИТ-процессов</w:t>
            </w:r>
          </w:p>
        </w:tc>
      </w:tr>
      <w:tr w:rsidR="008745BA" w:rsidRPr="008745BA" w:rsidTr="001116B8">
        <w:tc>
          <w:tcPr>
            <w:tcW w:w="223" w:type="pct"/>
            <w:vMerge/>
            <w:vAlign w:val="center"/>
          </w:tcPr>
          <w:p w:rsidR="008745BA" w:rsidRPr="008745BA" w:rsidRDefault="008745BA" w:rsidP="001116B8">
            <w:pPr>
              <w:rPr>
                <w:rFonts w:ascii="Times New Roman" w:eastAsia="Times New Roman" w:hAnsi="Times New Roman" w:cs="Times New Roman"/>
                <w:b/>
                <w:sz w:val="24"/>
                <w:szCs w:val="24"/>
                <w:lang w:eastAsia="ru-RU"/>
              </w:rPr>
            </w:pPr>
          </w:p>
        </w:tc>
        <w:tc>
          <w:tcPr>
            <w:tcW w:w="777" w:type="pct"/>
            <w:vMerge/>
            <w:vAlign w:val="center"/>
          </w:tcPr>
          <w:p w:rsidR="008745BA" w:rsidRPr="008745BA" w:rsidRDefault="008745BA" w:rsidP="001116B8">
            <w:pPr>
              <w:rPr>
                <w:rFonts w:ascii="Times New Roman" w:eastAsia="Times New Roman" w:hAnsi="Times New Roman" w:cs="Times New Roman"/>
                <w:b/>
                <w:sz w:val="24"/>
                <w:szCs w:val="24"/>
                <w:lang w:eastAsia="ru-RU"/>
              </w:rPr>
            </w:pPr>
          </w:p>
        </w:tc>
        <w:tc>
          <w:tcPr>
            <w:tcW w:w="1431" w:type="pct"/>
            <w:vAlign w:val="center"/>
          </w:tcPr>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Базовый уровень</w:t>
            </w:r>
          </w:p>
          <w:p w:rsidR="008745BA" w:rsidRPr="008745BA" w:rsidRDefault="008745BA" w:rsidP="001116B8">
            <w:pPr>
              <w:rPr>
                <w:rFonts w:ascii="Times New Roman" w:eastAsia="Times New Roman" w:hAnsi="Times New Roman" w:cs="Times New Roman"/>
                <w:bCs/>
                <w:sz w:val="21"/>
                <w:szCs w:val="21"/>
                <w:lang w:eastAsia="ru-RU"/>
              </w:rPr>
            </w:pPr>
            <w:r w:rsidRPr="008745BA">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961C71" w:rsidRPr="009C23CD">
              <w:rPr>
                <w:rFonts w:ascii="Times New Roman" w:eastAsia="Times New Roman" w:hAnsi="Times New Roman" w:cs="Times New Roman"/>
                <w:bCs/>
                <w:lang w:eastAsia="ru-RU"/>
              </w:rPr>
              <w:t xml:space="preserve"> основные области управления гибкими проектами, требующие внедрение инновационных цифровых инструментов</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961C71" w:rsidRPr="009C23CD">
              <w:rPr>
                <w:rFonts w:ascii="Times New Roman" w:eastAsia="Times New Roman" w:hAnsi="Times New Roman" w:cs="Times New Roman"/>
                <w:bCs/>
                <w:lang w:eastAsia="ru-RU"/>
              </w:rPr>
              <w:t xml:space="preserve"> анализировать и проводить оценку эффективности применения методов искусственного интеллекта в управлении проектами</w:t>
            </w:r>
          </w:p>
          <w:p w:rsidR="008745BA"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961C71">
              <w:rPr>
                <w:rFonts w:ascii="Times New Roman" w:eastAsia="Times New Roman" w:hAnsi="Times New Roman" w:cs="Times New Roman"/>
                <w:bCs/>
                <w:lang w:eastAsia="ru-RU"/>
              </w:rPr>
              <w:t xml:space="preserve"> </w:t>
            </w:r>
            <w:r w:rsidR="00961C71" w:rsidRPr="009C23CD">
              <w:rPr>
                <w:rFonts w:ascii="Times New Roman" w:eastAsia="Times New Roman" w:hAnsi="Times New Roman" w:cs="Times New Roman"/>
                <w:bCs/>
                <w:lang w:eastAsia="ru-RU"/>
              </w:rPr>
              <w:t>навыками построения системы оптимизации бизнес-процессов организации, используя искусственного интеллекта в проектном управлении</w:t>
            </w:r>
          </w:p>
        </w:tc>
      </w:tr>
      <w:tr w:rsidR="008745BA" w:rsidRPr="008745BA" w:rsidTr="001116B8">
        <w:tc>
          <w:tcPr>
            <w:tcW w:w="223" w:type="pct"/>
            <w:vMerge/>
            <w:vAlign w:val="center"/>
          </w:tcPr>
          <w:p w:rsidR="008745BA" w:rsidRPr="008745BA" w:rsidRDefault="008745BA" w:rsidP="001116B8">
            <w:pPr>
              <w:rPr>
                <w:rFonts w:ascii="Times New Roman" w:eastAsia="Times New Roman" w:hAnsi="Times New Roman" w:cs="Times New Roman"/>
                <w:b/>
                <w:lang w:eastAsia="ru-RU"/>
              </w:rPr>
            </w:pPr>
          </w:p>
        </w:tc>
        <w:tc>
          <w:tcPr>
            <w:tcW w:w="777" w:type="pct"/>
            <w:vMerge/>
            <w:vAlign w:val="center"/>
          </w:tcPr>
          <w:p w:rsidR="008745BA" w:rsidRPr="008745BA" w:rsidRDefault="008745BA" w:rsidP="001116B8">
            <w:pPr>
              <w:rPr>
                <w:rFonts w:ascii="Times New Roman" w:eastAsia="Times New Roman" w:hAnsi="Times New Roman" w:cs="Times New Roman"/>
                <w:b/>
                <w:lang w:eastAsia="ru-RU"/>
              </w:rPr>
            </w:pPr>
          </w:p>
        </w:tc>
        <w:tc>
          <w:tcPr>
            <w:tcW w:w="1431" w:type="pct"/>
          </w:tcPr>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Продвинутый</w:t>
            </w:r>
          </w:p>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961C71" w:rsidRPr="009C23CD">
              <w:rPr>
                <w:rFonts w:ascii="Times New Roman" w:eastAsia="Times New Roman" w:hAnsi="Times New Roman" w:cs="Times New Roman"/>
                <w:bCs/>
                <w:lang w:eastAsia="ru-RU"/>
              </w:rPr>
              <w:t xml:space="preserve"> </w:t>
            </w:r>
            <w:r w:rsidR="00961C71">
              <w:rPr>
                <w:rFonts w:ascii="Times New Roman" w:eastAsia="Times New Roman" w:hAnsi="Times New Roman" w:cs="Times New Roman"/>
                <w:bCs/>
                <w:lang w:eastAsia="ru-RU"/>
              </w:rPr>
              <w:t xml:space="preserve">основные виды </w:t>
            </w:r>
            <w:r w:rsidR="00961C71" w:rsidRPr="009C23CD">
              <w:rPr>
                <w:rFonts w:ascii="Times New Roman" w:eastAsia="Times New Roman" w:hAnsi="Times New Roman" w:cs="Times New Roman"/>
                <w:bCs/>
                <w:lang w:eastAsia="ru-RU"/>
              </w:rPr>
              <w:t>цифровы</w:t>
            </w:r>
            <w:r w:rsidR="00961C71">
              <w:rPr>
                <w:rFonts w:ascii="Times New Roman" w:eastAsia="Times New Roman" w:hAnsi="Times New Roman" w:cs="Times New Roman"/>
                <w:bCs/>
                <w:lang w:eastAsia="ru-RU"/>
              </w:rPr>
              <w:t>х</w:t>
            </w:r>
            <w:r w:rsidR="00961C71" w:rsidRPr="009C23CD">
              <w:rPr>
                <w:rFonts w:ascii="Times New Roman" w:eastAsia="Times New Roman" w:hAnsi="Times New Roman" w:cs="Times New Roman"/>
                <w:bCs/>
                <w:lang w:eastAsia="ru-RU"/>
              </w:rPr>
              <w:t xml:space="preserve"> платформ управления организацией и всеми текущими проект</w:t>
            </w:r>
            <w:r w:rsidR="00961C71">
              <w:rPr>
                <w:rFonts w:ascii="Times New Roman" w:eastAsia="Times New Roman" w:hAnsi="Times New Roman" w:cs="Times New Roman"/>
                <w:bCs/>
                <w:lang w:eastAsia="ru-RU"/>
              </w:rPr>
              <w:t>а</w:t>
            </w:r>
          </w:p>
          <w:p w:rsidR="00961C7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961C71">
              <w:rPr>
                <w:rFonts w:ascii="Times New Roman" w:eastAsia="Times New Roman" w:hAnsi="Times New Roman" w:cs="Times New Roman"/>
                <w:bCs/>
                <w:lang w:eastAsia="ru-RU"/>
              </w:rPr>
              <w:t xml:space="preserve"> </w:t>
            </w:r>
            <w:r w:rsidR="00961C71" w:rsidRPr="00961C71">
              <w:rPr>
                <w:rFonts w:ascii="Times New Roman" w:eastAsia="Times New Roman" w:hAnsi="Times New Roman" w:cs="Times New Roman"/>
                <w:bCs/>
                <w:lang w:eastAsia="ru-RU"/>
              </w:rPr>
              <w:t xml:space="preserve">использовать </w:t>
            </w:r>
            <w:proofErr w:type="spellStart"/>
            <w:r w:rsidR="00961C71" w:rsidRPr="00961C71">
              <w:rPr>
                <w:rFonts w:ascii="Times New Roman" w:eastAsia="Times New Roman" w:hAnsi="Times New Roman" w:cs="Times New Roman"/>
                <w:bCs/>
                <w:lang w:eastAsia="ru-RU"/>
              </w:rPr>
              <w:t>ProjectAssist</w:t>
            </w:r>
            <w:proofErr w:type="spellEnd"/>
            <w:r w:rsidR="00961C71" w:rsidRPr="00961C71">
              <w:rPr>
                <w:rFonts w:ascii="Times New Roman" w:eastAsia="Times New Roman" w:hAnsi="Times New Roman" w:cs="Times New Roman"/>
                <w:bCs/>
                <w:lang w:eastAsia="ru-RU"/>
              </w:rPr>
              <w:t xml:space="preserve"> с целью систематизации, оптимизации, планирования, контроля и мониторинга деятельности всех участников проекта и результатов проекта</w:t>
            </w:r>
          </w:p>
          <w:p w:rsidR="008745BA"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961C71">
              <w:rPr>
                <w:rFonts w:ascii="Times New Roman" w:eastAsia="Times New Roman" w:hAnsi="Times New Roman" w:cs="Times New Roman"/>
                <w:bCs/>
                <w:lang w:eastAsia="ru-RU"/>
              </w:rPr>
              <w:t xml:space="preserve"> </w:t>
            </w:r>
            <w:r w:rsidR="00961C71" w:rsidRPr="00961C71">
              <w:rPr>
                <w:rFonts w:ascii="Times New Roman" w:eastAsia="Times New Roman" w:hAnsi="Times New Roman" w:cs="Times New Roman"/>
                <w:bCs/>
                <w:lang w:eastAsia="ru-RU"/>
              </w:rPr>
              <w:t>навыками адаптации программных продуктов с искусственным интеллектом под условия реализации проекта и цифровой трансформации общественных процессов</w:t>
            </w:r>
          </w:p>
        </w:tc>
      </w:tr>
      <w:tr w:rsidR="008745BA" w:rsidRPr="008745BA" w:rsidTr="001116B8">
        <w:tc>
          <w:tcPr>
            <w:tcW w:w="223" w:type="pct"/>
            <w:vMerge/>
            <w:vAlign w:val="center"/>
          </w:tcPr>
          <w:p w:rsidR="008745BA" w:rsidRPr="008745BA" w:rsidRDefault="008745BA" w:rsidP="001116B8">
            <w:pPr>
              <w:rPr>
                <w:rFonts w:ascii="Times New Roman" w:eastAsia="Times New Roman" w:hAnsi="Times New Roman" w:cs="Times New Roman"/>
                <w:b/>
                <w:lang w:eastAsia="ru-RU"/>
              </w:rPr>
            </w:pPr>
          </w:p>
        </w:tc>
        <w:tc>
          <w:tcPr>
            <w:tcW w:w="777" w:type="pct"/>
            <w:vMerge/>
            <w:vAlign w:val="center"/>
          </w:tcPr>
          <w:p w:rsidR="008745BA" w:rsidRPr="008745BA" w:rsidRDefault="008745BA" w:rsidP="001116B8">
            <w:pPr>
              <w:rPr>
                <w:rFonts w:ascii="Times New Roman" w:eastAsia="Times New Roman" w:hAnsi="Times New Roman" w:cs="Times New Roman"/>
                <w:b/>
                <w:lang w:eastAsia="ru-RU"/>
              </w:rPr>
            </w:pPr>
          </w:p>
        </w:tc>
        <w:tc>
          <w:tcPr>
            <w:tcW w:w="1431" w:type="pct"/>
          </w:tcPr>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
                <w:sz w:val="21"/>
                <w:szCs w:val="21"/>
                <w:lang w:eastAsia="ru-RU"/>
              </w:rPr>
              <w:t>Профессиональный</w:t>
            </w:r>
          </w:p>
          <w:p w:rsidR="008745BA" w:rsidRPr="008745BA" w:rsidRDefault="008745BA" w:rsidP="001116B8">
            <w:pPr>
              <w:rPr>
                <w:rFonts w:ascii="Times New Roman" w:eastAsia="Times New Roman" w:hAnsi="Times New Roman" w:cs="Times New Roman"/>
                <w:b/>
                <w:sz w:val="21"/>
                <w:szCs w:val="21"/>
                <w:lang w:eastAsia="ru-RU"/>
              </w:rPr>
            </w:pPr>
            <w:r w:rsidRPr="008745BA">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961C71" w:rsidRPr="009C23CD">
              <w:rPr>
                <w:rFonts w:ascii="Times New Roman" w:eastAsia="Times New Roman" w:hAnsi="Times New Roman" w:cs="Times New Roman"/>
                <w:bCs/>
                <w:lang w:eastAsia="ru-RU"/>
              </w:rPr>
              <w:t xml:space="preserve"> программные продукты для руководителей: PMOtto.ai, Lili.ai, Чат-бот «Иван из Проектной ПРАКТИКИ», </w:t>
            </w:r>
            <w:proofErr w:type="spellStart"/>
            <w:r w:rsidR="00961C71" w:rsidRPr="009C23CD">
              <w:rPr>
                <w:rFonts w:ascii="Times New Roman" w:eastAsia="Times New Roman" w:hAnsi="Times New Roman" w:cs="Times New Roman"/>
                <w:bCs/>
                <w:lang w:eastAsia="ru-RU"/>
              </w:rPr>
              <w:t>Autodesk</w:t>
            </w:r>
            <w:proofErr w:type="spellEnd"/>
            <w:r w:rsidR="00961C71" w:rsidRPr="009C23CD">
              <w:rPr>
                <w:rFonts w:ascii="Times New Roman" w:eastAsia="Times New Roman" w:hAnsi="Times New Roman" w:cs="Times New Roman"/>
                <w:bCs/>
                <w:lang w:eastAsia="ru-RU"/>
              </w:rPr>
              <w:t xml:space="preserve"> </w:t>
            </w:r>
            <w:proofErr w:type="spellStart"/>
            <w:r w:rsidR="00961C71" w:rsidRPr="009C23CD">
              <w:rPr>
                <w:rFonts w:ascii="Times New Roman" w:eastAsia="Times New Roman" w:hAnsi="Times New Roman" w:cs="Times New Roman"/>
                <w:bCs/>
                <w:lang w:eastAsia="ru-RU"/>
              </w:rPr>
              <w:t>Construction</w:t>
            </w:r>
            <w:proofErr w:type="spellEnd"/>
            <w:r w:rsidR="00961C71" w:rsidRPr="009C23CD">
              <w:rPr>
                <w:rFonts w:ascii="Times New Roman" w:eastAsia="Times New Roman" w:hAnsi="Times New Roman" w:cs="Times New Roman"/>
                <w:bCs/>
                <w:lang w:eastAsia="ru-RU"/>
              </w:rPr>
              <w:t xml:space="preserve"> IQ, Битрикс24</w:t>
            </w:r>
            <w:r w:rsidR="00961C71">
              <w:rPr>
                <w:rFonts w:ascii="Times New Roman" w:eastAsia="Times New Roman" w:hAnsi="Times New Roman" w:cs="Times New Roman"/>
                <w:bCs/>
                <w:lang w:eastAsia="ru-RU"/>
              </w:rPr>
              <w:t xml:space="preserve"> и др.</w:t>
            </w:r>
          </w:p>
          <w:p w:rsidR="00603141"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961C71">
              <w:rPr>
                <w:rFonts w:ascii="Times New Roman" w:eastAsia="Times New Roman" w:hAnsi="Times New Roman" w:cs="Times New Roman"/>
                <w:bCs/>
                <w:lang w:eastAsia="ru-RU"/>
              </w:rPr>
              <w:t xml:space="preserve"> </w:t>
            </w:r>
            <w:r w:rsidR="00961C71" w:rsidRPr="009C23CD">
              <w:rPr>
                <w:rFonts w:ascii="Times New Roman" w:eastAsia="Times New Roman" w:hAnsi="Times New Roman" w:cs="Times New Roman"/>
                <w:bCs/>
                <w:lang w:eastAsia="ru-RU"/>
              </w:rPr>
              <w:t>использовать цифровые программные продукты и решения для оптимизации бюджетов проектов и повышения эффективности проектного управления</w:t>
            </w:r>
          </w:p>
          <w:p w:rsidR="008745BA" w:rsidRPr="008745BA" w:rsidRDefault="00603141" w:rsidP="00603141">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961C71">
              <w:t xml:space="preserve"> </w:t>
            </w:r>
            <w:r w:rsidR="00961C71" w:rsidRPr="00961C71">
              <w:rPr>
                <w:rFonts w:ascii="Times New Roman" w:eastAsia="Times New Roman" w:hAnsi="Times New Roman" w:cs="Times New Roman"/>
                <w:bCs/>
                <w:lang w:eastAsia="ru-RU"/>
              </w:rPr>
              <w:t>навыками работы с корпоративными инновациями в рамках внутренней акселерации проектов</w:t>
            </w:r>
          </w:p>
        </w:tc>
      </w:tr>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5</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569" w:type="pct"/>
          </w:tcPr>
          <w:p w:rsidR="008745BA" w:rsidRPr="008745BA" w:rsidRDefault="008745BA" w:rsidP="001116B8">
            <w:pPr>
              <w:jc w:val="both"/>
              <w:rPr>
                <w:rFonts w:ascii="Times New Roman" w:eastAsia="Times New Roman" w:hAnsi="Times New Roman" w:cs="Times New Roman"/>
                <w:bCs/>
                <w:lang w:eastAsia="ru-RU"/>
              </w:rPr>
            </w:pPr>
          </w:p>
        </w:tc>
      </w:tr>
      <w:tr w:rsidR="008745BA" w:rsidRPr="008745BA" w:rsidTr="001116B8">
        <w:tc>
          <w:tcPr>
            <w:tcW w:w="223" w:type="pct"/>
            <w:vAlign w:val="center"/>
          </w:tcPr>
          <w:p w:rsidR="008745BA" w:rsidRPr="008745BA" w:rsidRDefault="008745BA" w:rsidP="001116B8">
            <w:pPr>
              <w:rPr>
                <w:rFonts w:ascii="Times New Roman" w:eastAsia="Times New Roman" w:hAnsi="Times New Roman" w:cs="Times New Roman"/>
                <w:b/>
                <w:sz w:val="24"/>
                <w:szCs w:val="24"/>
                <w:lang w:eastAsia="ru-RU"/>
              </w:rPr>
            </w:pPr>
            <w:r w:rsidRPr="008745BA">
              <w:rPr>
                <w:rFonts w:ascii="Times New Roman" w:eastAsia="Times New Roman" w:hAnsi="Times New Roman" w:cs="Times New Roman"/>
                <w:b/>
                <w:sz w:val="24"/>
                <w:szCs w:val="24"/>
                <w:lang w:eastAsia="ru-RU"/>
              </w:rPr>
              <w:t>6</w:t>
            </w:r>
          </w:p>
        </w:tc>
        <w:tc>
          <w:tcPr>
            <w:tcW w:w="2208" w:type="pct"/>
            <w:gridSpan w:val="2"/>
            <w:vAlign w:val="center"/>
          </w:tcPr>
          <w:p w:rsidR="008745BA" w:rsidRPr="008745BA" w:rsidRDefault="008745BA" w:rsidP="001116B8">
            <w:pPr>
              <w:rPr>
                <w:rFonts w:ascii="Times New Roman" w:eastAsia="Times New Roman" w:hAnsi="Times New Roman" w:cs="Times New Roman"/>
                <w:bCs/>
                <w:sz w:val="24"/>
                <w:szCs w:val="24"/>
                <w:lang w:eastAsia="ru-RU"/>
              </w:rPr>
            </w:pPr>
            <w:r w:rsidRPr="008745BA">
              <w:rPr>
                <w:rFonts w:ascii="Times New Roman" w:eastAsia="Times New Roman" w:hAnsi="Times New Roman" w:cs="Times New Roman"/>
                <w:b/>
                <w:sz w:val="24"/>
                <w:szCs w:val="24"/>
                <w:lang w:eastAsia="ru-RU"/>
              </w:rPr>
              <w:t>Средства и технологии оценки</w:t>
            </w:r>
          </w:p>
        </w:tc>
        <w:tc>
          <w:tcPr>
            <w:tcW w:w="2569" w:type="pct"/>
          </w:tcPr>
          <w:p w:rsidR="008745BA" w:rsidRPr="008745BA" w:rsidRDefault="008745BA" w:rsidP="001116B8">
            <w:pPr>
              <w:rPr>
                <w:rFonts w:ascii="Times New Roman" w:eastAsia="Times New Roman" w:hAnsi="Times New Roman" w:cs="Times New Roman"/>
                <w:bCs/>
                <w:lang w:eastAsia="ru-RU"/>
              </w:rPr>
            </w:pPr>
            <w:r w:rsidRPr="008745BA">
              <w:rPr>
                <w:rFonts w:ascii="Times New Roman" w:eastAsia="Times New Roman" w:hAnsi="Times New Roman" w:cs="Times New Roman"/>
                <w:bCs/>
                <w:lang w:eastAsia="ru-RU"/>
              </w:rPr>
              <w:t>тестирование, решение контрольных и практических заданий</w:t>
            </w:r>
          </w:p>
        </w:tc>
      </w:tr>
    </w:tbl>
    <w:p w:rsidR="008745BA" w:rsidRPr="008745BA" w:rsidRDefault="008745BA" w:rsidP="00F831EC">
      <w:pPr>
        <w:ind w:firstLine="709"/>
        <w:jc w:val="both"/>
        <w:rPr>
          <w:rFonts w:ascii="Times New Roman" w:eastAsia="Times New Roman" w:hAnsi="Times New Roman" w:cs="Times New Roman"/>
          <w:b/>
          <w:lang w:eastAsia="ru-RU"/>
        </w:rPr>
      </w:pPr>
    </w:p>
    <w:sectPr w:rsidR="008745BA" w:rsidRPr="008745BA" w:rsidSect="008745BA">
      <w:pgSz w:w="11900" w:h="16840"/>
      <w:pgMar w:top="1134" w:right="850" w:bottom="682" w:left="1134" w:header="708" w:footer="1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5772" w:rsidRDefault="00E45772" w:rsidP="00514CC1">
      <w:r>
        <w:separator/>
      </w:r>
    </w:p>
  </w:endnote>
  <w:endnote w:type="continuationSeparator" w:id="0">
    <w:p w:rsidR="00E45772" w:rsidRDefault="00E45772" w:rsidP="0051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00000003" w:usb1="00000000" w:usb2="00000000" w:usb3="00000000" w:csb0="00000001"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5E5B" w:rsidRPr="00514CC1" w:rsidRDefault="001A5E5B" w:rsidP="00514CC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16B8" w:rsidRPr="00514CC1" w:rsidRDefault="001116B8" w:rsidP="00514C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5772" w:rsidRDefault="00E45772" w:rsidP="00514CC1">
      <w:r>
        <w:separator/>
      </w:r>
    </w:p>
  </w:footnote>
  <w:footnote w:type="continuationSeparator" w:id="0">
    <w:p w:rsidR="00E45772" w:rsidRDefault="00E45772" w:rsidP="00514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20B"/>
    <w:multiLevelType w:val="hybridMultilevel"/>
    <w:tmpl w:val="A4642178"/>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 w15:restartNumberingAfterBreak="0">
    <w:nsid w:val="01530951"/>
    <w:multiLevelType w:val="hybridMultilevel"/>
    <w:tmpl w:val="2638A3AE"/>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FBE6485"/>
    <w:multiLevelType w:val="hybridMultilevel"/>
    <w:tmpl w:val="0BAC1B84"/>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7B0F13"/>
    <w:multiLevelType w:val="hybridMultilevel"/>
    <w:tmpl w:val="1F3CB946"/>
    <w:lvl w:ilvl="0" w:tplc="04190001">
      <w:start w:val="1"/>
      <w:numFmt w:val="bullet"/>
      <w:lvlText w:val="-"/>
      <w:lvlJc w:val="left"/>
      <w:pPr>
        <w:ind w:left="927" w:hanging="360"/>
      </w:pPr>
      <w:rPr>
        <w:rFonts w:ascii="Courier New" w:hAnsi="Courier New"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27243738"/>
    <w:multiLevelType w:val="hybridMultilevel"/>
    <w:tmpl w:val="5DF622C6"/>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2A4B2966"/>
    <w:multiLevelType w:val="hybridMultilevel"/>
    <w:tmpl w:val="9A1CB172"/>
    <w:lvl w:ilvl="0" w:tplc="04190001">
      <w:start w:val="1"/>
      <w:numFmt w:val="bullet"/>
      <w:lvlText w:val="-"/>
      <w:lvlJc w:val="left"/>
      <w:pPr>
        <w:ind w:left="1287" w:hanging="360"/>
      </w:pPr>
      <w:rPr>
        <w:rFonts w:ascii="Courier New" w:hAnsi="Courier New" w:hint="default"/>
      </w:rPr>
    </w:lvl>
    <w:lvl w:ilvl="1" w:tplc="1570E1E4">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B950A1B"/>
    <w:multiLevelType w:val="hybridMultilevel"/>
    <w:tmpl w:val="F6106050"/>
    <w:lvl w:ilvl="0" w:tplc="4260F0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C863117"/>
    <w:multiLevelType w:val="hybridMultilevel"/>
    <w:tmpl w:val="47C4B08E"/>
    <w:lvl w:ilvl="0" w:tplc="3E9C66C2">
      <w:start w:val="1"/>
      <w:numFmt w:val="decimal"/>
      <w:lvlText w:val="%1."/>
      <w:lvlJc w:val="left"/>
      <w:pPr>
        <w:tabs>
          <w:tab w:val="num" w:pos="2245"/>
        </w:tabs>
        <w:ind w:left="2245" w:hanging="1110"/>
      </w:pPr>
    </w:lvl>
    <w:lvl w:ilvl="1" w:tplc="B168724C">
      <w:start w:val="1"/>
      <w:numFmt w:val="decimal"/>
      <w:lvlText w:val="%2"/>
      <w:lvlJc w:val="left"/>
      <w:pPr>
        <w:tabs>
          <w:tab w:val="num" w:pos="1855"/>
        </w:tabs>
        <w:ind w:left="1855" w:hanging="360"/>
      </w:pPr>
    </w:lvl>
    <w:lvl w:ilvl="2" w:tplc="0419001B">
      <w:start w:val="1"/>
      <w:numFmt w:val="lowerRoman"/>
      <w:lvlText w:val="%3."/>
      <w:lvlJc w:val="right"/>
      <w:pPr>
        <w:tabs>
          <w:tab w:val="num" w:pos="2575"/>
        </w:tabs>
        <w:ind w:left="2575" w:hanging="180"/>
      </w:pPr>
    </w:lvl>
    <w:lvl w:ilvl="3" w:tplc="0419000F">
      <w:start w:val="1"/>
      <w:numFmt w:val="decimal"/>
      <w:lvlText w:val="%4."/>
      <w:lvlJc w:val="left"/>
      <w:pPr>
        <w:tabs>
          <w:tab w:val="num" w:pos="3295"/>
        </w:tabs>
        <w:ind w:left="3295" w:hanging="360"/>
      </w:pPr>
    </w:lvl>
    <w:lvl w:ilvl="4" w:tplc="04190019">
      <w:start w:val="1"/>
      <w:numFmt w:val="lowerLetter"/>
      <w:lvlText w:val="%5."/>
      <w:lvlJc w:val="left"/>
      <w:pPr>
        <w:tabs>
          <w:tab w:val="num" w:pos="4015"/>
        </w:tabs>
        <w:ind w:left="4015" w:hanging="360"/>
      </w:pPr>
    </w:lvl>
    <w:lvl w:ilvl="5" w:tplc="0419001B">
      <w:start w:val="1"/>
      <w:numFmt w:val="lowerRoman"/>
      <w:lvlText w:val="%6."/>
      <w:lvlJc w:val="right"/>
      <w:pPr>
        <w:tabs>
          <w:tab w:val="num" w:pos="4735"/>
        </w:tabs>
        <w:ind w:left="4735" w:hanging="180"/>
      </w:pPr>
    </w:lvl>
    <w:lvl w:ilvl="6" w:tplc="0419000F">
      <w:start w:val="1"/>
      <w:numFmt w:val="decimal"/>
      <w:lvlText w:val="%7."/>
      <w:lvlJc w:val="left"/>
      <w:pPr>
        <w:tabs>
          <w:tab w:val="num" w:pos="5455"/>
        </w:tabs>
        <w:ind w:left="5455" w:hanging="360"/>
      </w:pPr>
    </w:lvl>
    <w:lvl w:ilvl="7" w:tplc="04190019">
      <w:start w:val="1"/>
      <w:numFmt w:val="lowerLetter"/>
      <w:lvlText w:val="%8."/>
      <w:lvlJc w:val="left"/>
      <w:pPr>
        <w:tabs>
          <w:tab w:val="num" w:pos="6175"/>
        </w:tabs>
        <w:ind w:left="6175" w:hanging="360"/>
      </w:pPr>
    </w:lvl>
    <w:lvl w:ilvl="8" w:tplc="0419001B">
      <w:start w:val="1"/>
      <w:numFmt w:val="lowerRoman"/>
      <w:lvlText w:val="%9."/>
      <w:lvlJc w:val="right"/>
      <w:pPr>
        <w:tabs>
          <w:tab w:val="num" w:pos="6895"/>
        </w:tabs>
        <w:ind w:left="6895" w:hanging="180"/>
      </w:pPr>
    </w:lvl>
  </w:abstractNum>
  <w:abstractNum w:abstractNumId="8"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2826C9"/>
    <w:multiLevelType w:val="hybridMultilevel"/>
    <w:tmpl w:val="3816F472"/>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F963BDF"/>
    <w:multiLevelType w:val="hybridMultilevel"/>
    <w:tmpl w:val="1C008F4C"/>
    <w:lvl w:ilvl="0" w:tplc="1354E7C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F916501"/>
    <w:multiLevelType w:val="hybridMultilevel"/>
    <w:tmpl w:val="4C0241FC"/>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722A74DA"/>
    <w:multiLevelType w:val="hybridMultilevel"/>
    <w:tmpl w:val="54F83D58"/>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7309007E"/>
    <w:multiLevelType w:val="hybridMultilevel"/>
    <w:tmpl w:val="10A2806E"/>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61A1664"/>
    <w:multiLevelType w:val="hybridMultilevel"/>
    <w:tmpl w:val="3ABA56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2"/>
  </w:num>
  <w:num w:numId="9">
    <w:abstractNumId w:val="13"/>
  </w:num>
  <w:num w:numId="10">
    <w:abstractNumId w:val="6"/>
  </w:num>
  <w:num w:numId="11">
    <w:abstractNumId w:val="1"/>
  </w:num>
  <w:num w:numId="12">
    <w:abstractNumId w:val="11"/>
  </w:num>
  <w:num w:numId="13">
    <w:abstractNumId w:val="5"/>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E8"/>
    <w:rsid w:val="00000F6F"/>
    <w:rsid w:val="0000553E"/>
    <w:rsid w:val="0000558F"/>
    <w:rsid w:val="00015324"/>
    <w:rsid w:val="00057893"/>
    <w:rsid w:val="0008120A"/>
    <w:rsid w:val="00085537"/>
    <w:rsid w:val="00092318"/>
    <w:rsid w:val="000A3CF9"/>
    <w:rsid w:val="000A41F0"/>
    <w:rsid w:val="000B464B"/>
    <w:rsid w:val="000F0EA7"/>
    <w:rsid w:val="001116B8"/>
    <w:rsid w:val="001269F5"/>
    <w:rsid w:val="001339E9"/>
    <w:rsid w:val="00166FFC"/>
    <w:rsid w:val="00174FA6"/>
    <w:rsid w:val="0018094A"/>
    <w:rsid w:val="001A14D3"/>
    <w:rsid w:val="001A5E5B"/>
    <w:rsid w:val="001D423E"/>
    <w:rsid w:val="001E13E1"/>
    <w:rsid w:val="001E7032"/>
    <w:rsid w:val="001F0544"/>
    <w:rsid w:val="0020031C"/>
    <w:rsid w:val="00216320"/>
    <w:rsid w:val="00217849"/>
    <w:rsid w:val="00263359"/>
    <w:rsid w:val="0026339C"/>
    <w:rsid w:val="00285772"/>
    <w:rsid w:val="00291E48"/>
    <w:rsid w:val="002E07A8"/>
    <w:rsid w:val="003007B6"/>
    <w:rsid w:val="003016E3"/>
    <w:rsid w:val="00304974"/>
    <w:rsid w:val="0031264E"/>
    <w:rsid w:val="003152FB"/>
    <w:rsid w:val="00315564"/>
    <w:rsid w:val="0032373A"/>
    <w:rsid w:val="00337AD4"/>
    <w:rsid w:val="00340D6C"/>
    <w:rsid w:val="003447E9"/>
    <w:rsid w:val="00356404"/>
    <w:rsid w:val="003672CE"/>
    <w:rsid w:val="00374842"/>
    <w:rsid w:val="003752D3"/>
    <w:rsid w:val="00384DA8"/>
    <w:rsid w:val="003A79EC"/>
    <w:rsid w:val="003C7D9A"/>
    <w:rsid w:val="00410D7F"/>
    <w:rsid w:val="004245E3"/>
    <w:rsid w:val="00430B38"/>
    <w:rsid w:val="004703DF"/>
    <w:rsid w:val="004B2C22"/>
    <w:rsid w:val="004B6E5B"/>
    <w:rsid w:val="004C6EB7"/>
    <w:rsid w:val="004D4462"/>
    <w:rsid w:val="004D4810"/>
    <w:rsid w:val="004E50E1"/>
    <w:rsid w:val="00514CC1"/>
    <w:rsid w:val="00524492"/>
    <w:rsid w:val="00534F14"/>
    <w:rsid w:val="005558CD"/>
    <w:rsid w:val="00557B04"/>
    <w:rsid w:val="00560702"/>
    <w:rsid w:val="005833B2"/>
    <w:rsid w:val="005A3113"/>
    <w:rsid w:val="005C7ECD"/>
    <w:rsid w:val="005F441A"/>
    <w:rsid w:val="00603141"/>
    <w:rsid w:val="006039E8"/>
    <w:rsid w:val="00606D12"/>
    <w:rsid w:val="00621B8F"/>
    <w:rsid w:val="00636930"/>
    <w:rsid w:val="0063714F"/>
    <w:rsid w:val="00647848"/>
    <w:rsid w:val="00661605"/>
    <w:rsid w:val="00690CDB"/>
    <w:rsid w:val="00714ABB"/>
    <w:rsid w:val="007171A0"/>
    <w:rsid w:val="00717C32"/>
    <w:rsid w:val="00746014"/>
    <w:rsid w:val="00754438"/>
    <w:rsid w:val="00773050"/>
    <w:rsid w:val="00773712"/>
    <w:rsid w:val="00792B23"/>
    <w:rsid w:val="007A11BB"/>
    <w:rsid w:val="007E3430"/>
    <w:rsid w:val="007E49B5"/>
    <w:rsid w:val="007E6DF1"/>
    <w:rsid w:val="00833E6B"/>
    <w:rsid w:val="00873515"/>
    <w:rsid w:val="008745BA"/>
    <w:rsid w:val="00881068"/>
    <w:rsid w:val="008A63C1"/>
    <w:rsid w:val="008A70E2"/>
    <w:rsid w:val="008C604F"/>
    <w:rsid w:val="008F2CC5"/>
    <w:rsid w:val="009046CA"/>
    <w:rsid w:val="0090521E"/>
    <w:rsid w:val="00920455"/>
    <w:rsid w:val="00960473"/>
    <w:rsid w:val="00961C71"/>
    <w:rsid w:val="00973217"/>
    <w:rsid w:val="00984313"/>
    <w:rsid w:val="00984A2C"/>
    <w:rsid w:val="00986127"/>
    <w:rsid w:val="0099393F"/>
    <w:rsid w:val="009A7625"/>
    <w:rsid w:val="009B4630"/>
    <w:rsid w:val="009C23CD"/>
    <w:rsid w:val="009C5E9A"/>
    <w:rsid w:val="009F2C11"/>
    <w:rsid w:val="009F6EF6"/>
    <w:rsid w:val="00A029F9"/>
    <w:rsid w:val="00A15395"/>
    <w:rsid w:val="00A368FA"/>
    <w:rsid w:val="00A36B74"/>
    <w:rsid w:val="00A37118"/>
    <w:rsid w:val="00A44410"/>
    <w:rsid w:val="00A63315"/>
    <w:rsid w:val="00A66853"/>
    <w:rsid w:val="00A8000B"/>
    <w:rsid w:val="00A81516"/>
    <w:rsid w:val="00A8471E"/>
    <w:rsid w:val="00AA2505"/>
    <w:rsid w:val="00AB2D3E"/>
    <w:rsid w:val="00AD546F"/>
    <w:rsid w:val="00B2476B"/>
    <w:rsid w:val="00B51160"/>
    <w:rsid w:val="00BC6CA3"/>
    <w:rsid w:val="00BE0B2C"/>
    <w:rsid w:val="00BE729D"/>
    <w:rsid w:val="00C14CF0"/>
    <w:rsid w:val="00C24FED"/>
    <w:rsid w:val="00C25B06"/>
    <w:rsid w:val="00C45C18"/>
    <w:rsid w:val="00C74382"/>
    <w:rsid w:val="00CA1B1D"/>
    <w:rsid w:val="00CA33EA"/>
    <w:rsid w:val="00CC71B7"/>
    <w:rsid w:val="00CE7181"/>
    <w:rsid w:val="00CF72F5"/>
    <w:rsid w:val="00D05A0A"/>
    <w:rsid w:val="00D100EC"/>
    <w:rsid w:val="00D332C8"/>
    <w:rsid w:val="00D6491A"/>
    <w:rsid w:val="00D92FC3"/>
    <w:rsid w:val="00DC35F1"/>
    <w:rsid w:val="00DC78B5"/>
    <w:rsid w:val="00DD320A"/>
    <w:rsid w:val="00DD4D2D"/>
    <w:rsid w:val="00DE2575"/>
    <w:rsid w:val="00E41BFA"/>
    <w:rsid w:val="00E422A6"/>
    <w:rsid w:val="00E45772"/>
    <w:rsid w:val="00E55322"/>
    <w:rsid w:val="00E567A3"/>
    <w:rsid w:val="00E80500"/>
    <w:rsid w:val="00E9766A"/>
    <w:rsid w:val="00EA0E56"/>
    <w:rsid w:val="00EC1B1D"/>
    <w:rsid w:val="00EC25A5"/>
    <w:rsid w:val="00ED1BAD"/>
    <w:rsid w:val="00ED25A2"/>
    <w:rsid w:val="00EE00B2"/>
    <w:rsid w:val="00EE2E01"/>
    <w:rsid w:val="00EE58B2"/>
    <w:rsid w:val="00EF4190"/>
    <w:rsid w:val="00F26BE2"/>
    <w:rsid w:val="00F34771"/>
    <w:rsid w:val="00F417D8"/>
    <w:rsid w:val="00F831EC"/>
    <w:rsid w:val="00F93010"/>
    <w:rsid w:val="00F9400A"/>
    <w:rsid w:val="00FA5A4C"/>
    <w:rsid w:val="00FA7464"/>
    <w:rsid w:val="00FB6437"/>
    <w:rsid w:val="00FC0231"/>
    <w:rsid w:val="00FE4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A5A0103"/>
  <w15:chartTrackingRefBased/>
  <w15:docId w15:val="{94F47AF2-6BE9-D742-ABBC-AE04C54B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E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4F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4F14"/>
    <w:pPr>
      <w:spacing w:after="200" w:line="276" w:lineRule="auto"/>
      <w:ind w:left="720"/>
      <w:contextualSpacing/>
    </w:pPr>
    <w:rPr>
      <w:sz w:val="22"/>
      <w:szCs w:val="22"/>
    </w:rPr>
  </w:style>
  <w:style w:type="character" w:styleId="a5">
    <w:name w:val="Hyperlink"/>
    <w:basedOn w:val="a0"/>
    <w:uiPriority w:val="99"/>
    <w:unhideWhenUsed/>
    <w:rsid w:val="00DC35F1"/>
    <w:rPr>
      <w:color w:val="0563C1" w:themeColor="hyperlink"/>
      <w:u w:val="single"/>
    </w:rPr>
  </w:style>
  <w:style w:type="character" w:styleId="a6">
    <w:name w:val="Unresolved Mention"/>
    <w:basedOn w:val="a0"/>
    <w:uiPriority w:val="99"/>
    <w:semiHidden/>
    <w:unhideWhenUsed/>
    <w:rsid w:val="00DC35F1"/>
    <w:rPr>
      <w:color w:val="605E5C"/>
      <w:shd w:val="clear" w:color="auto" w:fill="E1DFDD"/>
    </w:rPr>
  </w:style>
  <w:style w:type="paragraph" w:styleId="a7">
    <w:name w:val="footer"/>
    <w:basedOn w:val="a"/>
    <w:link w:val="a8"/>
    <w:uiPriority w:val="99"/>
    <w:unhideWhenUsed/>
    <w:rsid w:val="00986127"/>
    <w:pPr>
      <w:tabs>
        <w:tab w:val="center" w:pos="4677"/>
        <w:tab w:val="right" w:pos="9355"/>
      </w:tabs>
    </w:pPr>
  </w:style>
  <w:style w:type="character" w:customStyle="1" w:styleId="a8">
    <w:name w:val="Нижний колонтитул Знак"/>
    <w:basedOn w:val="a0"/>
    <w:link w:val="a7"/>
    <w:uiPriority w:val="99"/>
    <w:rsid w:val="00986127"/>
  </w:style>
  <w:style w:type="character" w:styleId="a9">
    <w:name w:val="FollowedHyperlink"/>
    <w:basedOn w:val="a0"/>
    <w:uiPriority w:val="99"/>
    <w:semiHidden/>
    <w:unhideWhenUsed/>
    <w:rsid w:val="00514CC1"/>
    <w:rPr>
      <w:color w:val="954F72" w:themeColor="followedHyperlink"/>
      <w:u w:val="single"/>
    </w:rPr>
  </w:style>
  <w:style w:type="paragraph" w:styleId="aa">
    <w:name w:val="header"/>
    <w:basedOn w:val="a"/>
    <w:link w:val="ab"/>
    <w:uiPriority w:val="99"/>
    <w:unhideWhenUsed/>
    <w:rsid w:val="00514CC1"/>
    <w:pPr>
      <w:tabs>
        <w:tab w:val="center" w:pos="4677"/>
        <w:tab w:val="right" w:pos="9355"/>
      </w:tabs>
    </w:pPr>
  </w:style>
  <w:style w:type="character" w:customStyle="1" w:styleId="ab">
    <w:name w:val="Верхний колонтитул Знак"/>
    <w:basedOn w:val="a0"/>
    <w:link w:val="aa"/>
    <w:uiPriority w:val="99"/>
    <w:rsid w:val="00514CC1"/>
  </w:style>
  <w:style w:type="table" w:customStyle="1" w:styleId="1">
    <w:name w:val="Сетка таблицы1"/>
    <w:basedOn w:val="a1"/>
    <w:next w:val="a3"/>
    <w:uiPriority w:val="39"/>
    <w:rsid w:val="000578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F831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416">
      <w:bodyDiv w:val="1"/>
      <w:marLeft w:val="0"/>
      <w:marRight w:val="0"/>
      <w:marTop w:val="0"/>
      <w:marBottom w:val="0"/>
      <w:divBdr>
        <w:top w:val="none" w:sz="0" w:space="0" w:color="auto"/>
        <w:left w:val="none" w:sz="0" w:space="0" w:color="auto"/>
        <w:bottom w:val="none" w:sz="0" w:space="0" w:color="auto"/>
        <w:right w:val="none" w:sz="0" w:space="0" w:color="auto"/>
      </w:divBdr>
    </w:div>
    <w:div w:id="362677156">
      <w:bodyDiv w:val="1"/>
      <w:marLeft w:val="0"/>
      <w:marRight w:val="0"/>
      <w:marTop w:val="0"/>
      <w:marBottom w:val="0"/>
      <w:divBdr>
        <w:top w:val="none" w:sz="0" w:space="0" w:color="auto"/>
        <w:left w:val="none" w:sz="0" w:space="0" w:color="auto"/>
        <w:bottom w:val="none" w:sz="0" w:space="0" w:color="auto"/>
        <w:right w:val="none" w:sz="0" w:space="0" w:color="auto"/>
      </w:divBdr>
    </w:div>
    <w:div w:id="443886658">
      <w:bodyDiv w:val="1"/>
      <w:marLeft w:val="0"/>
      <w:marRight w:val="0"/>
      <w:marTop w:val="0"/>
      <w:marBottom w:val="0"/>
      <w:divBdr>
        <w:top w:val="none" w:sz="0" w:space="0" w:color="auto"/>
        <w:left w:val="none" w:sz="0" w:space="0" w:color="auto"/>
        <w:bottom w:val="none" w:sz="0" w:space="0" w:color="auto"/>
        <w:right w:val="none" w:sz="0" w:space="0" w:color="auto"/>
      </w:divBdr>
    </w:div>
    <w:div w:id="578952214">
      <w:bodyDiv w:val="1"/>
      <w:marLeft w:val="0"/>
      <w:marRight w:val="0"/>
      <w:marTop w:val="0"/>
      <w:marBottom w:val="0"/>
      <w:divBdr>
        <w:top w:val="none" w:sz="0" w:space="0" w:color="auto"/>
        <w:left w:val="none" w:sz="0" w:space="0" w:color="auto"/>
        <w:bottom w:val="none" w:sz="0" w:space="0" w:color="auto"/>
        <w:right w:val="none" w:sz="0" w:space="0" w:color="auto"/>
      </w:divBdr>
    </w:div>
    <w:div w:id="864296872">
      <w:bodyDiv w:val="1"/>
      <w:marLeft w:val="0"/>
      <w:marRight w:val="0"/>
      <w:marTop w:val="0"/>
      <w:marBottom w:val="0"/>
      <w:divBdr>
        <w:top w:val="none" w:sz="0" w:space="0" w:color="auto"/>
        <w:left w:val="none" w:sz="0" w:space="0" w:color="auto"/>
        <w:bottom w:val="none" w:sz="0" w:space="0" w:color="auto"/>
        <w:right w:val="none" w:sz="0" w:space="0" w:color="auto"/>
      </w:divBdr>
    </w:div>
    <w:div w:id="980503185">
      <w:bodyDiv w:val="1"/>
      <w:marLeft w:val="0"/>
      <w:marRight w:val="0"/>
      <w:marTop w:val="0"/>
      <w:marBottom w:val="0"/>
      <w:divBdr>
        <w:top w:val="none" w:sz="0" w:space="0" w:color="auto"/>
        <w:left w:val="none" w:sz="0" w:space="0" w:color="auto"/>
        <w:bottom w:val="none" w:sz="0" w:space="0" w:color="auto"/>
        <w:right w:val="none" w:sz="0" w:space="0" w:color="auto"/>
      </w:divBdr>
    </w:div>
    <w:div w:id="1005594310">
      <w:bodyDiv w:val="1"/>
      <w:marLeft w:val="0"/>
      <w:marRight w:val="0"/>
      <w:marTop w:val="0"/>
      <w:marBottom w:val="0"/>
      <w:divBdr>
        <w:top w:val="none" w:sz="0" w:space="0" w:color="auto"/>
        <w:left w:val="none" w:sz="0" w:space="0" w:color="auto"/>
        <w:bottom w:val="none" w:sz="0" w:space="0" w:color="auto"/>
        <w:right w:val="none" w:sz="0" w:space="0" w:color="auto"/>
      </w:divBdr>
    </w:div>
    <w:div w:id="1021127333">
      <w:bodyDiv w:val="1"/>
      <w:marLeft w:val="0"/>
      <w:marRight w:val="0"/>
      <w:marTop w:val="0"/>
      <w:marBottom w:val="0"/>
      <w:divBdr>
        <w:top w:val="none" w:sz="0" w:space="0" w:color="auto"/>
        <w:left w:val="none" w:sz="0" w:space="0" w:color="auto"/>
        <w:bottom w:val="none" w:sz="0" w:space="0" w:color="auto"/>
        <w:right w:val="none" w:sz="0" w:space="0" w:color="auto"/>
      </w:divBdr>
    </w:div>
    <w:div w:id="1148790634">
      <w:bodyDiv w:val="1"/>
      <w:marLeft w:val="0"/>
      <w:marRight w:val="0"/>
      <w:marTop w:val="0"/>
      <w:marBottom w:val="0"/>
      <w:divBdr>
        <w:top w:val="none" w:sz="0" w:space="0" w:color="auto"/>
        <w:left w:val="none" w:sz="0" w:space="0" w:color="auto"/>
        <w:bottom w:val="none" w:sz="0" w:space="0" w:color="auto"/>
        <w:right w:val="none" w:sz="0" w:space="0" w:color="auto"/>
      </w:divBdr>
    </w:div>
    <w:div w:id="1482891465">
      <w:bodyDiv w:val="1"/>
      <w:marLeft w:val="0"/>
      <w:marRight w:val="0"/>
      <w:marTop w:val="0"/>
      <w:marBottom w:val="0"/>
      <w:divBdr>
        <w:top w:val="none" w:sz="0" w:space="0" w:color="auto"/>
        <w:left w:val="none" w:sz="0" w:space="0" w:color="auto"/>
        <w:bottom w:val="none" w:sz="0" w:space="0" w:color="auto"/>
        <w:right w:val="none" w:sz="0" w:space="0" w:color="auto"/>
      </w:divBdr>
    </w:div>
    <w:div w:id="1699501598">
      <w:bodyDiv w:val="1"/>
      <w:marLeft w:val="0"/>
      <w:marRight w:val="0"/>
      <w:marTop w:val="0"/>
      <w:marBottom w:val="0"/>
      <w:divBdr>
        <w:top w:val="none" w:sz="0" w:space="0" w:color="auto"/>
        <w:left w:val="none" w:sz="0" w:space="0" w:color="auto"/>
        <w:bottom w:val="none" w:sz="0" w:space="0" w:color="auto"/>
        <w:right w:val="none" w:sz="0" w:space="0" w:color="auto"/>
      </w:divBdr>
    </w:div>
    <w:div w:id="1722973184">
      <w:bodyDiv w:val="1"/>
      <w:marLeft w:val="0"/>
      <w:marRight w:val="0"/>
      <w:marTop w:val="0"/>
      <w:marBottom w:val="0"/>
      <w:divBdr>
        <w:top w:val="none" w:sz="0" w:space="0" w:color="auto"/>
        <w:left w:val="none" w:sz="0" w:space="0" w:color="auto"/>
        <w:bottom w:val="none" w:sz="0" w:space="0" w:color="auto"/>
        <w:right w:val="none" w:sz="0" w:space="0" w:color="auto"/>
      </w:divBdr>
    </w:div>
    <w:div w:id="1905749005">
      <w:bodyDiv w:val="1"/>
      <w:marLeft w:val="0"/>
      <w:marRight w:val="0"/>
      <w:marTop w:val="0"/>
      <w:marBottom w:val="0"/>
      <w:divBdr>
        <w:top w:val="none" w:sz="0" w:space="0" w:color="auto"/>
        <w:left w:val="none" w:sz="0" w:space="0" w:color="auto"/>
        <w:bottom w:val="none" w:sz="0" w:space="0" w:color="auto"/>
        <w:right w:val="none" w:sz="0" w:space="0" w:color="auto"/>
      </w:divBdr>
    </w:div>
    <w:div w:id="1956252426">
      <w:bodyDiv w:val="1"/>
      <w:marLeft w:val="0"/>
      <w:marRight w:val="0"/>
      <w:marTop w:val="0"/>
      <w:marBottom w:val="0"/>
      <w:divBdr>
        <w:top w:val="none" w:sz="0" w:space="0" w:color="auto"/>
        <w:left w:val="none" w:sz="0" w:space="0" w:color="auto"/>
        <w:bottom w:val="none" w:sz="0" w:space="0" w:color="auto"/>
        <w:right w:val="none" w:sz="0" w:space="0" w:color="auto"/>
      </w:divBdr>
    </w:div>
    <w:div w:id="1978101819">
      <w:bodyDiv w:val="1"/>
      <w:marLeft w:val="0"/>
      <w:marRight w:val="0"/>
      <w:marTop w:val="0"/>
      <w:marBottom w:val="0"/>
      <w:divBdr>
        <w:top w:val="none" w:sz="0" w:space="0" w:color="auto"/>
        <w:left w:val="none" w:sz="0" w:space="0" w:color="auto"/>
        <w:bottom w:val="none" w:sz="0" w:space="0" w:color="auto"/>
        <w:right w:val="none" w:sz="0" w:space="0" w:color="auto"/>
      </w:divBdr>
    </w:div>
    <w:div w:id="19923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s.cbsmba.com/mini-mba-project?utm_source=google&amp;utm_medium=cpc&amp;utm_campaign=ga_ru_s_mbamini_project&amp;utm_content=astat:kwd-351177281487%7Cret:kwd-351177281487%7Ccid:1642814822%7Cgid:66812056070%7Caid:343480712609%7Cpos:%7Cst:%7Csrc:%7Cdvc:c%7Creg:1012013%7Crin:&amp;utm_term=+%D0%BA%D1%83%D1%80%D1%81%D1%8B%20+%D1%83%D0%BF%D1%80%D0%B0%D0%B2%D0%BB%D0%B5%D0%BD%D0%B8%D0%B5%20+%D0%BF%D1%80%D0%BE%D0%B5%D0%BA%D1%82%D0%B0%D0%BC%D0%B8&amp;gclid=CjwKCAjww5r8BRB6EiwArcckCwtX7CHxTj8VwWieMI5ik4o2sPSez47Pw2kuvAt2bEHbrW94b0QtARoCA0kQAvD_Bw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hsmi.msu.ru/curriculums/stp/program/upravlenie-proektami" TargetMode="External"/><Relationship Id="rId4" Type="http://schemas.openxmlformats.org/officeDocument/2006/relationships/webSettings" Target="webSettings.xml"/><Relationship Id="rId9" Type="http://schemas.openxmlformats.org/officeDocument/2006/relationships/hyperlink" Target="https://www.fcaudit.ru/training/all/upravlenie-proektami-v-it-kurs-v-moskve/?utm_source=google&amp;utm_medium=cpc&amp;utm_campaign=edumsk-qt_m4-qt_ms14591_upravlenie-proektami-v-it_000002509_upravlenie-proektami_management_rf_desktop_day_google_key_poisk_tranz_24.09.2020-20.11.2020&amp;utm_content=network|g|posi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33</Pages>
  <Words>11466</Words>
  <Characters>65357</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cp:lastPrinted>2020-10-19T12:48:00Z</cp:lastPrinted>
  <dcterms:created xsi:type="dcterms:W3CDTF">2020-10-12T09:20:00Z</dcterms:created>
  <dcterms:modified xsi:type="dcterms:W3CDTF">2020-10-20T06:23:00Z</dcterms:modified>
</cp:coreProperties>
</file>