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rsidR="004E6EB0" w:rsidRPr="008C00F6" w:rsidRDefault="004E6EB0" w:rsidP="004E6EB0">
      <w:pPr>
        <w:jc w:val="center"/>
        <w:rPr>
          <w:b/>
          <w:sz w:val="36"/>
        </w:rPr>
      </w:pPr>
      <w:r w:rsidRPr="008C00F6">
        <w:rPr>
          <w:b/>
          <w:sz w:val="36"/>
        </w:rPr>
        <w:t>«</w:t>
      </w:r>
      <w:permStart w:id="1064568403" w:edGrp="everyone"/>
      <w:r w:rsidR="000213A4" w:rsidRPr="000213A4">
        <w:t>Блокчейн: цели, бизнес-модели и регулирование</w:t>
      </w:r>
      <w:r w:rsidR="00185B4E">
        <w:t xml:space="preserve"> </w:t>
      </w:r>
      <w:permEnd w:id="1064568403"/>
      <w:r w:rsidRPr="008C00F6">
        <w:rPr>
          <w:b/>
          <w:sz w:val="36"/>
        </w:rPr>
        <w:t>»</w:t>
      </w:r>
    </w:p>
    <w:p w:rsidR="004E6EB0" w:rsidRPr="008C00F6" w:rsidRDefault="004E6EB0" w:rsidP="004E6EB0">
      <w:pPr>
        <w:jc w:val="center"/>
        <w:rPr>
          <w:b/>
          <w:sz w:val="36"/>
        </w:rPr>
      </w:pPr>
    </w:p>
    <w:tbl>
      <w:tblPr>
        <w:tblStyle w:val="a3"/>
        <w:tblW w:w="0" w:type="auto"/>
        <w:tblLook w:val="04A0" w:firstRow="1" w:lastRow="0" w:firstColumn="1" w:lastColumn="0" w:noHBand="0" w:noVBand="1"/>
      </w:tblPr>
      <w:tblGrid>
        <w:gridCol w:w="3471"/>
        <w:gridCol w:w="6100"/>
      </w:tblGrid>
      <w:tr w:rsidR="008C00F6" w:rsidRPr="008C00F6" w:rsidTr="004E6EB0">
        <w:tc>
          <w:tcPr>
            <w:tcW w:w="3471" w:type="dxa"/>
          </w:tcPr>
          <w:p w:rsidR="004E6EB0" w:rsidRPr="008C00F6" w:rsidRDefault="004E6EB0" w:rsidP="00956601">
            <w:pPr>
              <w:rPr>
                <w:b/>
              </w:rPr>
            </w:pPr>
            <w:r w:rsidRPr="008C00F6">
              <w:rPr>
                <w:b/>
              </w:rPr>
              <w:t>Версия программы</w:t>
            </w:r>
          </w:p>
        </w:tc>
        <w:tc>
          <w:tcPr>
            <w:tcW w:w="6100" w:type="dxa"/>
          </w:tcPr>
          <w:p w:rsidR="004E6EB0" w:rsidRPr="008C00F6" w:rsidRDefault="00185B4E" w:rsidP="004E6EB0">
            <w:pPr>
              <w:rPr>
                <w:b/>
              </w:rPr>
            </w:pPr>
            <w:permStart w:id="1658288528" w:edGrp="everyone"/>
            <w:r>
              <w:t xml:space="preserve">   </w:t>
            </w:r>
            <w:r w:rsidR="004E6EB0" w:rsidRPr="008C00F6">
              <w:rPr>
                <w:b/>
              </w:rPr>
              <w:t>1</w:t>
            </w:r>
            <w:r>
              <w:t xml:space="preserve">   </w:t>
            </w:r>
            <w:permEnd w:id="1658288528"/>
          </w:p>
        </w:tc>
      </w:tr>
      <w:tr w:rsidR="004E6EB0" w:rsidRPr="008C00F6" w:rsidTr="004E6EB0">
        <w:tc>
          <w:tcPr>
            <w:tcW w:w="3471" w:type="dxa"/>
          </w:tcPr>
          <w:p w:rsidR="004E6EB0" w:rsidRPr="008C00F6" w:rsidRDefault="004E6EB0" w:rsidP="00956601">
            <w:pPr>
              <w:rPr>
                <w:b/>
              </w:rPr>
            </w:pPr>
            <w:r w:rsidRPr="008C00F6">
              <w:rPr>
                <w:b/>
              </w:rPr>
              <w:t>Дата Версии</w:t>
            </w:r>
          </w:p>
        </w:tc>
        <w:tc>
          <w:tcPr>
            <w:tcW w:w="6100" w:type="dxa"/>
          </w:tcPr>
          <w:p w:rsidR="004E6EB0" w:rsidRPr="008C00F6" w:rsidRDefault="00185B4E" w:rsidP="004E6EB0">
            <w:pPr>
              <w:rPr>
                <w:b/>
              </w:rPr>
            </w:pPr>
            <w:permStart w:id="2074217798" w:edGrp="everyone"/>
            <w:r>
              <w:t xml:space="preserve">   </w:t>
            </w:r>
            <w:r w:rsidR="004E6EB0" w:rsidRPr="008C00F6">
              <w:rPr>
                <w:b/>
              </w:rPr>
              <w:t>ХХ.ХХ.ХХХХ</w:t>
            </w:r>
            <w:r>
              <w:t xml:space="preserve">   </w:t>
            </w:r>
            <w:permEnd w:id="2074217798"/>
          </w:p>
        </w:tc>
      </w:tr>
    </w:tbl>
    <w:p w:rsidR="004E6EB0" w:rsidRPr="008C00F6" w:rsidRDefault="004E6EB0">
      <w:pPr>
        <w:rPr>
          <w:b/>
        </w:rPr>
      </w:pPr>
    </w:p>
    <w:p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8C00F6" w:rsidRPr="008C00F6" w:rsidTr="00333BC5">
        <w:tc>
          <w:tcPr>
            <w:tcW w:w="532" w:type="dxa"/>
          </w:tcPr>
          <w:p w:rsidR="004E6EB0" w:rsidRPr="008C00F6" w:rsidRDefault="004E6EB0" w:rsidP="00956601">
            <w:r w:rsidRPr="008C00F6">
              <w:t>1.1</w:t>
            </w:r>
          </w:p>
        </w:tc>
        <w:tc>
          <w:tcPr>
            <w:tcW w:w="3476" w:type="dxa"/>
          </w:tcPr>
          <w:p w:rsidR="004E6EB0" w:rsidRPr="008C00F6" w:rsidRDefault="004E6EB0" w:rsidP="00956601">
            <w:r w:rsidRPr="008C00F6">
              <w:t>Провайдер</w:t>
            </w:r>
          </w:p>
        </w:tc>
        <w:tc>
          <w:tcPr>
            <w:tcW w:w="5337" w:type="dxa"/>
          </w:tcPr>
          <w:p w:rsidR="004E6EB0" w:rsidRPr="00E27211" w:rsidRDefault="00E27211" w:rsidP="00956601">
            <w:pPr>
              <w:rPr>
                <w:b/>
                <w:lang w:val="en-US"/>
              </w:rPr>
            </w:pPr>
            <w:r>
              <w:rPr>
                <w:b/>
                <w:lang w:val="en-US"/>
              </w:rPr>
              <w:t xml:space="preserve"> </w:t>
            </w:r>
            <w:permStart w:id="1285180829" w:edGrp="everyone"/>
            <w:r w:rsidR="00B379E9">
              <w:t>Федеральное государственное бюджетное образовательное учреждение высшего образования "Санкт-Петербургский государственный университет"</w:t>
            </w:r>
            <w:r w:rsidR="00185B4E">
              <w:t xml:space="preserve">  </w:t>
            </w:r>
            <w:r w:rsidRPr="00B379E9">
              <w:rPr>
                <w:b/>
              </w:rPr>
              <w:t xml:space="preserve">  </w:t>
            </w:r>
            <w:permEnd w:id="1285180829"/>
          </w:p>
        </w:tc>
      </w:tr>
      <w:tr w:rsidR="008C00F6" w:rsidRPr="008C00F6" w:rsidTr="00333BC5">
        <w:tc>
          <w:tcPr>
            <w:tcW w:w="532" w:type="dxa"/>
          </w:tcPr>
          <w:p w:rsidR="00333BC5" w:rsidRPr="008C00F6" w:rsidRDefault="00333BC5" w:rsidP="00333BC5">
            <w:r w:rsidRPr="008C00F6">
              <w:t>1.2</w:t>
            </w:r>
          </w:p>
        </w:tc>
        <w:tc>
          <w:tcPr>
            <w:tcW w:w="3476" w:type="dxa"/>
          </w:tcPr>
          <w:p w:rsidR="00333BC5" w:rsidRPr="008C00F6" w:rsidRDefault="00333BC5" w:rsidP="00333BC5">
            <w:r w:rsidRPr="008C00F6">
              <w:t xml:space="preserve">Логотип образовательной организации </w:t>
            </w:r>
          </w:p>
        </w:tc>
        <w:tc>
          <w:tcPr>
            <w:tcW w:w="5337" w:type="dxa"/>
          </w:tcPr>
          <w:p w:rsidR="00333BC5" w:rsidRPr="008C00F6" w:rsidRDefault="00B379E9" w:rsidP="00333BC5">
            <w:pPr>
              <w:rPr>
                <w:b/>
              </w:rPr>
            </w:pPr>
            <w:permStart w:id="557016695" w:edGrp="everyone"/>
            <w:r>
              <w:t xml:space="preserve"> </w:t>
            </w:r>
            <w:r w:rsidR="00333BC5" w:rsidRPr="008C00F6">
              <w:t>в формате jpeg разрешением не менее 100x100 пикселей</w:t>
            </w:r>
            <w:r w:rsidR="00185B4E">
              <w:t xml:space="preserve">   </w:t>
            </w:r>
            <w:permEnd w:id="557016695"/>
          </w:p>
        </w:tc>
      </w:tr>
      <w:tr w:rsidR="008C00F6" w:rsidRPr="008C00F6" w:rsidTr="00333BC5">
        <w:tc>
          <w:tcPr>
            <w:tcW w:w="532" w:type="dxa"/>
          </w:tcPr>
          <w:p w:rsidR="00333BC5" w:rsidRPr="008C00F6" w:rsidRDefault="00333BC5" w:rsidP="00333BC5">
            <w:r w:rsidRPr="008C00F6">
              <w:t>1.3</w:t>
            </w:r>
          </w:p>
        </w:tc>
        <w:tc>
          <w:tcPr>
            <w:tcW w:w="3476" w:type="dxa"/>
          </w:tcPr>
          <w:p w:rsidR="00333BC5" w:rsidRPr="008C00F6" w:rsidRDefault="00333BC5" w:rsidP="00333BC5">
            <w:r w:rsidRPr="008C00F6">
              <w:t>Провайдер ИНН</w:t>
            </w:r>
          </w:p>
        </w:tc>
        <w:tc>
          <w:tcPr>
            <w:tcW w:w="5337" w:type="dxa"/>
          </w:tcPr>
          <w:p w:rsidR="00333BC5" w:rsidRPr="00E27211" w:rsidRDefault="00B379E9" w:rsidP="00577A9E">
            <w:pPr>
              <w:rPr>
                <w:b/>
                <w:lang w:val="en-US"/>
              </w:rPr>
            </w:pPr>
            <w:permStart w:id="1613125660" w:edGrp="everyone"/>
            <w:r w:rsidRPr="00B379E9">
              <w:t>7801002274</w:t>
            </w:r>
            <w:r w:rsidR="00577A9E">
              <w:rPr>
                <w:b/>
                <w:lang w:val="en-US"/>
              </w:rPr>
              <w:t xml:space="preserve"> </w:t>
            </w:r>
            <w:permEnd w:id="1613125660"/>
          </w:p>
        </w:tc>
      </w:tr>
      <w:tr w:rsidR="008C00F6" w:rsidRPr="008C00F6" w:rsidTr="00333BC5">
        <w:tc>
          <w:tcPr>
            <w:tcW w:w="532" w:type="dxa"/>
          </w:tcPr>
          <w:p w:rsidR="00333BC5" w:rsidRPr="008C00F6" w:rsidRDefault="00333BC5" w:rsidP="00333BC5">
            <w:r w:rsidRPr="008C00F6">
              <w:t>1.4</w:t>
            </w:r>
          </w:p>
        </w:tc>
        <w:tc>
          <w:tcPr>
            <w:tcW w:w="3476" w:type="dxa"/>
          </w:tcPr>
          <w:p w:rsidR="00333BC5" w:rsidRPr="008C00F6" w:rsidRDefault="00333BC5" w:rsidP="00333BC5">
            <w:r w:rsidRPr="008C00F6">
              <w:t>Ответственный за программу ФИО</w:t>
            </w:r>
          </w:p>
        </w:tc>
        <w:tc>
          <w:tcPr>
            <w:tcW w:w="5337" w:type="dxa"/>
          </w:tcPr>
          <w:p w:rsidR="00333BC5" w:rsidRPr="00E27211" w:rsidRDefault="00B379E9" w:rsidP="00333BC5">
            <w:pPr>
              <w:rPr>
                <w:b/>
                <w:lang w:val="en-US"/>
              </w:rPr>
            </w:pPr>
            <w:permStart w:id="430922578" w:edGrp="everyone"/>
            <w:r>
              <w:t>Флягин Александр Анатольевич</w:t>
            </w:r>
            <w:r w:rsidR="00577A9E">
              <w:rPr>
                <w:b/>
                <w:lang w:val="en-US"/>
              </w:rPr>
              <w:t xml:space="preserve"> </w:t>
            </w:r>
            <w:permEnd w:id="430922578"/>
            <w:r w:rsidR="00E27211">
              <w:rPr>
                <w:b/>
                <w:lang w:val="en-US"/>
              </w:rPr>
              <w:t xml:space="preserve"> </w:t>
            </w:r>
          </w:p>
        </w:tc>
      </w:tr>
      <w:tr w:rsidR="008C00F6" w:rsidRPr="008C00F6" w:rsidTr="00333BC5">
        <w:tc>
          <w:tcPr>
            <w:tcW w:w="532" w:type="dxa"/>
          </w:tcPr>
          <w:p w:rsidR="00333BC5" w:rsidRPr="008C00F6" w:rsidRDefault="00333BC5" w:rsidP="00333BC5">
            <w:r w:rsidRPr="008C00F6">
              <w:t>1.5</w:t>
            </w:r>
          </w:p>
        </w:tc>
        <w:tc>
          <w:tcPr>
            <w:tcW w:w="3476" w:type="dxa"/>
          </w:tcPr>
          <w:p w:rsidR="00333BC5" w:rsidRPr="008C00F6" w:rsidRDefault="00333BC5" w:rsidP="00333BC5">
            <w:r w:rsidRPr="008C00F6">
              <w:t>Ответственный должность</w:t>
            </w:r>
          </w:p>
        </w:tc>
        <w:tc>
          <w:tcPr>
            <w:tcW w:w="5337" w:type="dxa"/>
          </w:tcPr>
          <w:p w:rsidR="00333BC5" w:rsidRPr="00E27211" w:rsidRDefault="00B379E9" w:rsidP="00333BC5">
            <w:pPr>
              <w:rPr>
                <w:b/>
                <w:lang w:val="en-US"/>
              </w:rPr>
            </w:pPr>
            <w:permStart w:id="1828749189" w:edGrp="everyone"/>
            <w:r>
              <w:t xml:space="preserve">Заместитель начальника Отдела по сопровождению обучения по дополнительным образовательным программам - директор </w:t>
            </w:r>
            <w:r w:rsidRPr="00F57D35">
              <w:rPr>
                <w:rFonts w:ascii="Times New Roman" w:eastAsia="Times New Roman" w:hAnsi="Times New Roman"/>
                <w:sz w:val="18"/>
                <w:szCs w:val="18"/>
                <w:lang w:eastAsia="ru-RU"/>
              </w:rPr>
              <w:t xml:space="preserve"> </w:t>
            </w:r>
            <w:r>
              <w:t xml:space="preserve">Центра </w:t>
            </w:r>
            <w:r w:rsidRPr="00B379E9">
              <w:t>дополнительных образовательных программ по направлениям международные отношения, политология, социология и экономика</w:t>
            </w:r>
            <w:r>
              <w:t xml:space="preserve"> </w:t>
            </w:r>
            <w:r w:rsidR="00577A9E">
              <w:rPr>
                <w:b/>
                <w:lang w:val="en-US"/>
              </w:rPr>
              <w:t xml:space="preserve"> </w:t>
            </w:r>
            <w:permEnd w:id="1828749189"/>
            <w:r w:rsidR="00577A9E">
              <w:rPr>
                <w:b/>
                <w:lang w:val="en-US"/>
              </w:rPr>
              <w:t xml:space="preserve"> </w:t>
            </w:r>
          </w:p>
        </w:tc>
      </w:tr>
      <w:tr w:rsidR="008C00F6" w:rsidRPr="008C00F6" w:rsidTr="00333BC5">
        <w:tc>
          <w:tcPr>
            <w:tcW w:w="532" w:type="dxa"/>
          </w:tcPr>
          <w:p w:rsidR="00333BC5" w:rsidRPr="008C00F6" w:rsidRDefault="00333BC5" w:rsidP="00333BC5">
            <w:r w:rsidRPr="008C00F6">
              <w:t>1.6</w:t>
            </w:r>
          </w:p>
        </w:tc>
        <w:tc>
          <w:tcPr>
            <w:tcW w:w="3476" w:type="dxa"/>
          </w:tcPr>
          <w:p w:rsidR="00333BC5" w:rsidRPr="008C00F6" w:rsidRDefault="00333BC5" w:rsidP="00333BC5">
            <w:r w:rsidRPr="008C00F6">
              <w:t>Ответственный Телефон</w:t>
            </w:r>
          </w:p>
        </w:tc>
        <w:tc>
          <w:tcPr>
            <w:tcW w:w="5337" w:type="dxa"/>
          </w:tcPr>
          <w:p w:rsidR="00333BC5" w:rsidRPr="00E27211" w:rsidRDefault="00E27211" w:rsidP="00333BC5">
            <w:pPr>
              <w:rPr>
                <w:b/>
                <w:lang w:val="en-US"/>
              </w:rPr>
            </w:pPr>
            <w:permStart w:id="1995928172" w:edGrp="everyone"/>
            <w:r w:rsidRPr="00B379E9">
              <w:rPr>
                <w:b/>
              </w:rPr>
              <w:t xml:space="preserve"> </w:t>
            </w:r>
            <w:r w:rsidR="00B379E9">
              <w:t>+7</w:t>
            </w:r>
            <w:r w:rsidR="00B379E9" w:rsidRPr="00B379E9">
              <w:t xml:space="preserve"> (812) 363-64-63 </w:t>
            </w:r>
            <w:r>
              <w:rPr>
                <w:b/>
                <w:lang w:val="en-US"/>
              </w:rPr>
              <w:t xml:space="preserve"> </w:t>
            </w:r>
            <w:permEnd w:id="1995928172"/>
            <w:r>
              <w:rPr>
                <w:b/>
                <w:lang w:val="en-US"/>
              </w:rPr>
              <w:t xml:space="preserve"> </w:t>
            </w:r>
          </w:p>
        </w:tc>
      </w:tr>
      <w:tr w:rsidR="00333BC5" w:rsidRPr="008C00F6" w:rsidTr="00333BC5">
        <w:tc>
          <w:tcPr>
            <w:tcW w:w="532" w:type="dxa"/>
          </w:tcPr>
          <w:p w:rsidR="00333BC5" w:rsidRPr="008C00F6" w:rsidRDefault="00333BC5" w:rsidP="00333BC5">
            <w:r w:rsidRPr="008C00F6">
              <w:t>1.7</w:t>
            </w:r>
          </w:p>
        </w:tc>
        <w:tc>
          <w:tcPr>
            <w:tcW w:w="3476" w:type="dxa"/>
          </w:tcPr>
          <w:p w:rsidR="00333BC5" w:rsidRPr="008C00F6" w:rsidRDefault="00333BC5" w:rsidP="00333BC5">
            <w:r w:rsidRPr="008C00F6">
              <w:t>Ответственный Е-</w:t>
            </w:r>
            <w:r w:rsidRPr="008C00F6">
              <w:rPr>
                <w:lang w:val="en-US"/>
              </w:rPr>
              <w:t>mail</w:t>
            </w:r>
          </w:p>
        </w:tc>
        <w:tc>
          <w:tcPr>
            <w:tcW w:w="5337" w:type="dxa"/>
          </w:tcPr>
          <w:p w:rsidR="00333BC5" w:rsidRPr="00E27211" w:rsidRDefault="00B379E9" w:rsidP="00333BC5">
            <w:pPr>
              <w:rPr>
                <w:b/>
                <w:lang w:val="en-US"/>
              </w:rPr>
            </w:pPr>
            <w:permStart w:id="1352151635" w:edGrp="everyone"/>
            <w:r>
              <w:t xml:space="preserve"> </w:t>
            </w:r>
            <w:r w:rsidRPr="00B379E9">
              <w:t>a.flyagin@spbu.ru</w:t>
            </w:r>
            <w:r w:rsidR="00E27211" w:rsidRPr="00B379E9">
              <w:rPr>
                <w:b/>
              </w:rPr>
              <w:t xml:space="preserve"> </w:t>
            </w:r>
            <w:r w:rsidR="00185B4E">
              <w:t xml:space="preserve">   </w:t>
            </w:r>
            <w:r w:rsidR="00E27211">
              <w:rPr>
                <w:b/>
                <w:lang w:val="en-US"/>
              </w:rPr>
              <w:t xml:space="preserve"> </w:t>
            </w:r>
            <w:permEnd w:id="1352151635"/>
            <w:r w:rsidR="00E27211">
              <w:rPr>
                <w:b/>
                <w:lang w:val="en-US"/>
              </w:rPr>
              <w:t xml:space="preserve"> </w:t>
            </w:r>
          </w:p>
        </w:tc>
      </w:tr>
    </w:tbl>
    <w:p w:rsidR="004E6EB0" w:rsidRPr="008C00F6" w:rsidRDefault="004E6EB0" w:rsidP="004E6EB0">
      <w:pPr>
        <w:rPr>
          <w:b/>
        </w:rPr>
      </w:pPr>
    </w:p>
    <w:p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545"/>
        <w:gridCol w:w="2413"/>
        <w:gridCol w:w="6613"/>
      </w:tblGrid>
      <w:tr w:rsidR="008C00F6" w:rsidRPr="008C00F6" w:rsidTr="00AC2B5A">
        <w:tc>
          <w:tcPr>
            <w:tcW w:w="607" w:type="dxa"/>
          </w:tcPr>
          <w:p w:rsidR="004E6EB0" w:rsidRPr="008C00F6" w:rsidRDefault="00D33C60" w:rsidP="00D33C60">
            <w:pPr>
              <w:jc w:val="center"/>
              <w:rPr>
                <w:b/>
              </w:rPr>
            </w:pPr>
            <w:r w:rsidRPr="008C00F6">
              <w:rPr>
                <w:b/>
              </w:rPr>
              <w:t>№</w:t>
            </w:r>
          </w:p>
        </w:tc>
        <w:tc>
          <w:tcPr>
            <w:tcW w:w="3466" w:type="dxa"/>
          </w:tcPr>
          <w:p w:rsidR="004E6EB0" w:rsidRPr="008C00F6" w:rsidRDefault="002F7DAD" w:rsidP="00D33C60">
            <w:pPr>
              <w:jc w:val="center"/>
              <w:rPr>
                <w:b/>
              </w:rPr>
            </w:pPr>
            <w:r w:rsidRPr="008C00F6">
              <w:rPr>
                <w:b/>
              </w:rPr>
              <w:t>Название</w:t>
            </w:r>
          </w:p>
        </w:tc>
        <w:tc>
          <w:tcPr>
            <w:tcW w:w="5272" w:type="dxa"/>
          </w:tcPr>
          <w:p w:rsidR="004E6EB0" w:rsidRPr="008C00F6" w:rsidRDefault="00D33C60" w:rsidP="00D33C60">
            <w:pPr>
              <w:jc w:val="center"/>
              <w:rPr>
                <w:b/>
              </w:rPr>
            </w:pPr>
            <w:r w:rsidRPr="008C00F6">
              <w:rPr>
                <w:b/>
              </w:rPr>
              <w:t>Описание</w:t>
            </w:r>
          </w:p>
        </w:tc>
      </w:tr>
      <w:tr w:rsidR="008C00F6" w:rsidRPr="008C00F6" w:rsidTr="00AC2B5A">
        <w:tc>
          <w:tcPr>
            <w:tcW w:w="607" w:type="dxa"/>
          </w:tcPr>
          <w:p w:rsidR="00D33C60" w:rsidRPr="008C00F6" w:rsidRDefault="00D33C60" w:rsidP="00956601">
            <w:r w:rsidRPr="008C00F6">
              <w:t>2.1</w:t>
            </w:r>
          </w:p>
        </w:tc>
        <w:tc>
          <w:tcPr>
            <w:tcW w:w="3466" w:type="dxa"/>
          </w:tcPr>
          <w:p w:rsidR="00D33C60" w:rsidRPr="008C00F6" w:rsidRDefault="00D33C60" w:rsidP="00956601">
            <w:r w:rsidRPr="008C00F6">
              <w:t>Название программы</w:t>
            </w:r>
          </w:p>
        </w:tc>
        <w:tc>
          <w:tcPr>
            <w:tcW w:w="5272" w:type="dxa"/>
          </w:tcPr>
          <w:p w:rsidR="00D33C60" w:rsidRPr="00E27211" w:rsidRDefault="000213A4" w:rsidP="00956601">
            <w:pPr>
              <w:rPr>
                <w:b/>
                <w:lang w:val="en-US"/>
              </w:rPr>
            </w:pPr>
            <w:permStart w:id="1782715722" w:edGrp="everyone"/>
            <w:r>
              <w:t xml:space="preserve">  </w:t>
            </w:r>
            <w:r w:rsidRPr="000213A4">
              <w:t>Блокчейн: цели, бизнес-модели и регулирование</w:t>
            </w:r>
            <w:r w:rsidR="00E27211">
              <w:rPr>
                <w:b/>
                <w:lang w:val="en-US"/>
              </w:rPr>
              <w:t xml:space="preserve">  </w:t>
            </w:r>
            <w:permEnd w:id="1782715722"/>
            <w:r w:rsidR="00E27211">
              <w:rPr>
                <w:b/>
                <w:lang w:val="en-US"/>
              </w:rPr>
              <w:t xml:space="preserve"> </w:t>
            </w:r>
          </w:p>
        </w:tc>
      </w:tr>
      <w:tr w:rsidR="008C00F6" w:rsidRPr="008C00F6" w:rsidTr="00AC2B5A">
        <w:tc>
          <w:tcPr>
            <w:tcW w:w="607" w:type="dxa"/>
          </w:tcPr>
          <w:p w:rsidR="00C2642C" w:rsidRPr="008C00F6" w:rsidRDefault="00AC2B5A" w:rsidP="00956601">
            <w:r w:rsidRPr="008C00F6">
              <w:t>2.2</w:t>
            </w:r>
          </w:p>
        </w:tc>
        <w:tc>
          <w:tcPr>
            <w:tcW w:w="3466" w:type="dxa"/>
          </w:tcPr>
          <w:p w:rsidR="00C2642C" w:rsidRPr="008C00F6" w:rsidRDefault="00C2642C" w:rsidP="00956601">
            <w:r w:rsidRPr="008C00F6">
              <w:t>Ссылка  на страницу программы</w:t>
            </w:r>
          </w:p>
        </w:tc>
        <w:tc>
          <w:tcPr>
            <w:tcW w:w="5272" w:type="dxa"/>
          </w:tcPr>
          <w:p w:rsidR="00C2642C" w:rsidRPr="00E27211" w:rsidRDefault="00DE6A03" w:rsidP="00956601">
            <w:pPr>
              <w:rPr>
                <w:b/>
                <w:lang w:val="en-US"/>
              </w:rPr>
            </w:pPr>
            <w:permStart w:id="1664099118" w:edGrp="everyone"/>
            <w:r w:rsidRPr="00DE6A03">
              <w:rPr>
                <w:lang w:val="en-US"/>
              </w:rPr>
              <w:t>https</w:t>
            </w:r>
            <w:r w:rsidRPr="00DE6A03">
              <w:t>://</w:t>
            </w:r>
            <w:r w:rsidRPr="00DE6A03">
              <w:rPr>
                <w:lang w:val="en-US"/>
              </w:rPr>
              <w:t>spbu</w:t>
            </w:r>
            <w:r w:rsidRPr="00DE6A03">
              <w:t>.</w:t>
            </w:r>
            <w:r w:rsidRPr="00DE6A03">
              <w:rPr>
                <w:lang w:val="en-US"/>
              </w:rPr>
              <w:t>ru</w:t>
            </w:r>
            <w:r w:rsidRPr="00DE6A03">
              <w:t>/</w:t>
            </w:r>
            <w:r w:rsidRPr="00DE6A03">
              <w:rPr>
                <w:lang w:val="en-US"/>
              </w:rPr>
              <w:t>postupayushchim</w:t>
            </w:r>
            <w:r w:rsidRPr="00DE6A03">
              <w:t>/</w:t>
            </w:r>
            <w:r w:rsidRPr="00DE6A03">
              <w:rPr>
                <w:lang w:val="en-US"/>
              </w:rPr>
              <w:t>programms</w:t>
            </w:r>
            <w:r w:rsidRPr="00DE6A03">
              <w:t>/</w:t>
            </w:r>
            <w:r w:rsidRPr="00DE6A03">
              <w:rPr>
                <w:lang w:val="en-US"/>
              </w:rPr>
              <w:t>dopolnitelnyeprogrammy</w:t>
            </w:r>
            <w:r w:rsidRPr="00DE6A03">
              <w:t>/</w:t>
            </w:r>
            <w:r w:rsidRPr="00DE6A03">
              <w:rPr>
                <w:lang w:val="en-US"/>
              </w:rPr>
              <w:t>blokcheyn</w:t>
            </w:r>
            <w:r w:rsidRPr="00DE6A03">
              <w:t>-</w:t>
            </w:r>
            <w:r w:rsidRPr="00DE6A03">
              <w:rPr>
                <w:lang w:val="en-US"/>
              </w:rPr>
              <w:t>celi</w:t>
            </w:r>
            <w:r w:rsidRPr="00DE6A03">
              <w:t>-</w:t>
            </w:r>
            <w:r w:rsidRPr="00DE6A03">
              <w:rPr>
                <w:lang w:val="en-US"/>
              </w:rPr>
              <w:t>biznes</w:t>
            </w:r>
            <w:r w:rsidRPr="00DE6A03">
              <w:t>-</w:t>
            </w:r>
            <w:r w:rsidRPr="00DE6A03">
              <w:rPr>
                <w:lang w:val="en-US"/>
              </w:rPr>
              <w:t>modeli</w:t>
            </w:r>
            <w:r w:rsidRPr="00DE6A03">
              <w:t>-</w:t>
            </w:r>
            <w:r w:rsidRPr="00DE6A03">
              <w:rPr>
                <w:lang w:val="en-US"/>
              </w:rPr>
              <w:t>i</w:t>
            </w:r>
            <w:r w:rsidRPr="00DE6A03">
              <w:t>-</w:t>
            </w:r>
            <w:r w:rsidRPr="00DE6A03">
              <w:rPr>
                <w:lang w:val="en-US"/>
              </w:rPr>
              <w:t>regulirovanie</w:t>
            </w:r>
            <w:r w:rsidR="00185B4E">
              <w:t xml:space="preserve">   </w:t>
            </w:r>
            <w:r w:rsidR="00E27211">
              <w:rPr>
                <w:b/>
                <w:lang w:val="en-US"/>
              </w:rPr>
              <w:t xml:space="preserve"> </w:t>
            </w:r>
            <w:permEnd w:id="1664099118"/>
            <w:r w:rsidR="00E27211">
              <w:rPr>
                <w:b/>
                <w:lang w:val="en-US"/>
              </w:rPr>
              <w:t xml:space="preserve"> </w:t>
            </w:r>
          </w:p>
        </w:tc>
      </w:tr>
      <w:tr w:rsidR="00BB655C" w:rsidRPr="008C00F6" w:rsidTr="00AC2B5A">
        <w:tc>
          <w:tcPr>
            <w:tcW w:w="607" w:type="dxa"/>
          </w:tcPr>
          <w:p w:rsidR="00BB655C" w:rsidRPr="00BB655C" w:rsidRDefault="00BB655C" w:rsidP="00AC2B5A">
            <w:pPr>
              <w:rPr>
                <w:b/>
              </w:rPr>
            </w:pPr>
            <w:r w:rsidRPr="008C00F6">
              <w:t>2.3</w:t>
            </w:r>
          </w:p>
        </w:tc>
        <w:tc>
          <w:tcPr>
            <w:tcW w:w="3466" w:type="dxa"/>
          </w:tcPr>
          <w:p w:rsidR="00BB655C" w:rsidRPr="008C00F6" w:rsidRDefault="00BB655C" w:rsidP="00956601">
            <w:r w:rsidRPr="008C00F6">
              <w:t>Формат обучения</w:t>
            </w:r>
          </w:p>
        </w:tc>
        <w:tc>
          <w:tcPr>
            <w:tcW w:w="5272" w:type="dxa"/>
          </w:tcPr>
          <w:p w:rsidR="00BB655C" w:rsidRDefault="00BB655C" w:rsidP="00BB655C">
            <w:r>
              <w:t>Онлайн</w:t>
            </w:r>
          </w:p>
        </w:tc>
      </w:tr>
      <w:tr w:rsidR="008C00F6" w:rsidRPr="008C00F6" w:rsidTr="00AC2B5A">
        <w:tc>
          <w:tcPr>
            <w:tcW w:w="607" w:type="dxa"/>
          </w:tcPr>
          <w:p w:rsidR="00C2642C" w:rsidRPr="008C00F6" w:rsidRDefault="00C2642C" w:rsidP="00956601">
            <w:permStart w:id="1000563853" w:edGrp="everyone"/>
            <w:permEnd w:id="1000563853"/>
          </w:p>
        </w:tc>
        <w:tc>
          <w:tcPr>
            <w:tcW w:w="3466" w:type="dxa"/>
          </w:tcPr>
          <w:p w:rsidR="00C2642C" w:rsidRPr="008C00F6" w:rsidRDefault="00C2642C" w:rsidP="00956601">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8169C9" w:rsidRDefault="00DE6A03" w:rsidP="00956601">
            <w:permStart w:id="1419519430" w:edGrp="everyone"/>
            <w:r>
              <w:t>Да</w:t>
            </w:r>
            <w:r w:rsidR="008169C9">
              <w:t>,</w:t>
            </w:r>
          </w:p>
          <w:p w:rsidR="00C2642C" w:rsidRPr="00CB72F5" w:rsidRDefault="008169C9" w:rsidP="00956601">
            <w:r w:rsidRPr="008169C9">
              <w:t>https://spbu.ru/openuniversity/documents/licenziya</w:t>
            </w:r>
            <w:r w:rsidR="00E27211" w:rsidRPr="00CB72F5">
              <w:t xml:space="preserve"> </w:t>
            </w:r>
            <w:permEnd w:id="1419519430"/>
            <w:r w:rsidR="00E27211" w:rsidRPr="00CB72F5">
              <w:t xml:space="preserve"> </w:t>
            </w:r>
          </w:p>
        </w:tc>
      </w:tr>
      <w:tr w:rsidR="008C00F6" w:rsidRPr="008C00F6" w:rsidTr="00AC2B5A">
        <w:tc>
          <w:tcPr>
            <w:tcW w:w="607" w:type="dxa"/>
          </w:tcPr>
          <w:p w:rsidR="004E6EB0" w:rsidRPr="008C00F6" w:rsidRDefault="002F7DAD" w:rsidP="00AC2B5A">
            <w:r w:rsidRPr="008C00F6">
              <w:lastRenderedPageBreak/>
              <w:t>2</w:t>
            </w:r>
            <w:r w:rsidR="004E6EB0" w:rsidRPr="008C00F6">
              <w:t>.</w:t>
            </w:r>
            <w:r w:rsidR="00AC2B5A" w:rsidRPr="008C00F6">
              <w:t>4</w:t>
            </w:r>
          </w:p>
        </w:tc>
        <w:tc>
          <w:tcPr>
            <w:tcW w:w="3466" w:type="dxa"/>
          </w:tcPr>
          <w:p w:rsidR="004E6EB0" w:rsidRPr="008C00F6" w:rsidRDefault="002F7DAD" w:rsidP="00956601">
            <w:r w:rsidRPr="008C00F6">
              <w:t>Уровень сложности</w:t>
            </w:r>
          </w:p>
        </w:tc>
        <w:tc>
          <w:tcPr>
            <w:tcW w:w="5272" w:type="dxa"/>
          </w:tcPr>
          <w:p w:rsidR="004E6EB0" w:rsidRPr="008C00F6" w:rsidRDefault="00185B4E" w:rsidP="00956601">
            <w:permStart w:id="96672889" w:edGrp="everyone"/>
            <w:r>
              <w:t xml:space="preserve">   </w:t>
            </w:r>
            <w:r w:rsidR="002F7DAD" w:rsidRPr="008C00F6">
              <w:t xml:space="preserve">Начальный </w:t>
            </w:r>
            <w:permEnd w:id="96672889"/>
          </w:p>
        </w:tc>
      </w:tr>
      <w:tr w:rsidR="00E27211" w:rsidRPr="008C00F6" w:rsidTr="00956601">
        <w:tc>
          <w:tcPr>
            <w:tcW w:w="607" w:type="dxa"/>
          </w:tcPr>
          <w:p w:rsidR="00E27211" w:rsidRPr="008C00F6" w:rsidRDefault="00E27211" w:rsidP="00AC2B5A">
            <w:r w:rsidRPr="008C00F6">
              <w:t>2.5</w:t>
            </w:r>
          </w:p>
        </w:tc>
        <w:tc>
          <w:tcPr>
            <w:tcW w:w="3466" w:type="dxa"/>
          </w:tcPr>
          <w:p w:rsidR="00E27211" w:rsidRPr="008C00F6" w:rsidRDefault="00E27211" w:rsidP="00956601">
            <w:r w:rsidRPr="008C00F6">
              <w:t>Количество академических часов</w:t>
            </w:r>
          </w:p>
        </w:tc>
        <w:tc>
          <w:tcPr>
            <w:tcW w:w="5272" w:type="dxa"/>
          </w:tcPr>
          <w:p w:rsidR="00E27211" w:rsidRPr="00E27211" w:rsidRDefault="00577A9E" w:rsidP="004A3330">
            <w:pPr>
              <w:rPr>
                <w:b/>
                <w:lang w:val="en-US"/>
              </w:rPr>
            </w:pPr>
            <w:permStart w:id="588138037" w:edGrp="everyone"/>
            <w:r>
              <w:t xml:space="preserve"> </w:t>
            </w:r>
            <w:r w:rsidR="00185B4E">
              <w:t xml:space="preserve"> </w:t>
            </w:r>
            <w:r w:rsidR="00E27211">
              <w:rPr>
                <w:b/>
                <w:lang w:val="en-US"/>
              </w:rPr>
              <w:t>72</w:t>
            </w:r>
            <w:r w:rsidR="00185B4E">
              <w:t xml:space="preserve"> </w:t>
            </w:r>
            <w:r>
              <w:t xml:space="preserve">  </w:t>
            </w:r>
            <w:permEnd w:id="588138037"/>
          </w:p>
        </w:tc>
      </w:tr>
      <w:tr w:rsidR="008C00F6" w:rsidRPr="008C00F6" w:rsidTr="00AC2B5A">
        <w:tc>
          <w:tcPr>
            <w:tcW w:w="607" w:type="dxa"/>
          </w:tcPr>
          <w:p w:rsidR="00C2642C" w:rsidRPr="008C00F6" w:rsidRDefault="00C2642C" w:rsidP="00956601"/>
        </w:tc>
        <w:tc>
          <w:tcPr>
            <w:tcW w:w="3466" w:type="dxa"/>
          </w:tcPr>
          <w:p w:rsidR="00C2642C" w:rsidRPr="008C00F6" w:rsidRDefault="00C2642C" w:rsidP="0095660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rsidR="00C2642C" w:rsidRPr="00CB72F5" w:rsidRDefault="00E27211" w:rsidP="00956601">
            <w:permStart w:id="1235581468" w:edGrp="everyone"/>
            <w:r w:rsidRPr="00CB72F5">
              <w:t xml:space="preserve"> </w:t>
            </w:r>
            <w:r w:rsidR="00185B4E">
              <w:t xml:space="preserve"> </w:t>
            </w:r>
            <w:r w:rsidR="0084219A">
              <w:t>36</w:t>
            </w:r>
            <w:r w:rsidR="00DA7949">
              <w:t xml:space="preserve"> </w:t>
            </w:r>
            <w:r w:rsidR="000213A4">
              <w:t>часов выполнение</w:t>
            </w:r>
            <w:r w:rsidR="000213A4" w:rsidRPr="000213A4">
              <w:t xml:space="preserve"> практических заданий в режиме самостоятельной работы</w:t>
            </w:r>
            <w:r w:rsidR="000213A4">
              <w:t xml:space="preserve"> </w:t>
            </w:r>
            <w:r w:rsidR="00185B4E">
              <w:t xml:space="preserve">  </w:t>
            </w:r>
            <w:r w:rsidRPr="00CB72F5">
              <w:t xml:space="preserve"> </w:t>
            </w:r>
            <w:permEnd w:id="1235581468"/>
            <w:r w:rsidRPr="00CB72F5">
              <w:t xml:space="preserve"> </w:t>
            </w:r>
          </w:p>
        </w:tc>
      </w:tr>
      <w:tr w:rsidR="008C00F6" w:rsidRPr="008C00F6" w:rsidTr="00AC2B5A">
        <w:tc>
          <w:tcPr>
            <w:tcW w:w="607" w:type="dxa"/>
          </w:tcPr>
          <w:p w:rsidR="004E6EB0" w:rsidRPr="008C00F6" w:rsidRDefault="002F7DAD" w:rsidP="00AC2B5A">
            <w:r w:rsidRPr="008C00F6">
              <w:t>2</w:t>
            </w:r>
            <w:r w:rsidR="004E6EB0" w:rsidRPr="008C00F6">
              <w:t>.</w:t>
            </w:r>
            <w:r w:rsidR="00AC2B5A" w:rsidRPr="008C00F6">
              <w:t>6</w:t>
            </w:r>
          </w:p>
        </w:tc>
        <w:tc>
          <w:tcPr>
            <w:tcW w:w="3466" w:type="dxa"/>
          </w:tcPr>
          <w:p w:rsidR="004E6EB0" w:rsidRPr="008C00F6" w:rsidRDefault="002F7DAD" w:rsidP="00C2642C">
            <w:r w:rsidRPr="008C00F6">
              <w:t xml:space="preserve">Стоимость </w:t>
            </w:r>
            <w:r w:rsidR="00C2642C" w:rsidRPr="008C00F6">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8169C9" w:rsidRDefault="00E27211" w:rsidP="00956601">
            <w:permStart w:id="811666780" w:edGrp="everyone"/>
            <w:r w:rsidRPr="00CB72F5">
              <w:rPr>
                <w:b/>
              </w:rPr>
              <w:t xml:space="preserve"> </w:t>
            </w:r>
            <w:r w:rsidR="00DC180B">
              <w:t>25 000 рублей</w:t>
            </w:r>
            <w:r w:rsidR="00185B4E">
              <w:t xml:space="preserve">  </w:t>
            </w:r>
          </w:p>
          <w:p w:rsidR="008169C9" w:rsidRDefault="008169C9" w:rsidP="00956601">
            <w:r>
              <w:t>Ссылки на подобные курсы:</w:t>
            </w:r>
          </w:p>
          <w:p w:rsidR="008169C9" w:rsidRDefault="008169C9" w:rsidP="00956601">
            <w:r w:rsidRPr="008169C9">
              <w:t>https://hsmi.msu.ru/curriculums/stp/program/kriptoekonomika-i-tehnologiya-blokcheyn</w:t>
            </w:r>
            <w:r w:rsidR="00185B4E">
              <w:t xml:space="preserve"> </w:t>
            </w:r>
            <w:r>
              <w:t>;</w:t>
            </w:r>
          </w:p>
          <w:p w:rsidR="00F70661" w:rsidRDefault="0019566B" w:rsidP="00956601">
            <w:hyperlink r:id="rId9" w:history="1">
              <w:r w:rsidR="00F70661" w:rsidRPr="009C52BF">
                <w:rPr>
                  <w:rStyle w:val="ac"/>
                </w:rPr>
                <w:t>https://www.specialist.ru/course/blockchain</w:t>
              </w:r>
            </w:hyperlink>
            <w:r w:rsidR="00F70661">
              <w:t>,</w:t>
            </w:r>
          </w:p>
          <w:p w:rsidR="00F70661" w:rsidRDefault="0019566B" w:rsidP="00956601">
            <w:hyperlink r:id="rId10" w:history="1">
              <w:r w:rsidR="00F70661" w:rsidRPr="00F70661">
                <w:rPr>
                  <w:rStyle w:val="ac"/>
                </w:rPr>
                <w:t>https://mbschool.ru/seminars/102572</w:t>
              </w:r>
            </w:hyperlink>
            <w:r w:rsidR="00F70661">
              <w:t xml:space="preserve">, </w:t>
            </w:r>
          </w:p>
          <w:p w:rsidR="00F70661" w:rsidRPr="00F70661" w:rsidRDefault="0019566B" w:rsidP="00F70661">
            <w:hyperlink r:id="rId11" w:history="1">
              <w:r w:rsidR="00F70661" w:rsidRPr="00F70661">
                <w:rPr>
                  <w:rStyle w:val="ac"/>
                </w:rPr>
                <w:t>https://ru.coursera.org/learn/blockchain</w:t>
              </w:r>
            </w:hyperlink>
          </w:p>
          <w:p w:rsidR="00F70661" w:rsidRDefault="00F70661" w:rsidP="00956601"/>
          <w:p w:rsidR="004E6EB0" w:rsidRPr="00CB72F5" w:rsidRDefault="00E27211" w:rsidP="00956601">
            <w:pPr>
              <w:rPr>
                <w:b/>
              </w:rPr>
            </w:pPr>
            <w:r w:rsidRPr="00CB72F5">
              <w:rPr>
                <w:b/>
              </w:rPr>
              <w:t xml:space="preserve"> </w:t>
            </w:r>
            <w:permEnd w:id="811666780"/>
            <w:r w:rsidRPr="00CB72F5">
              <w:rPr>
                <w:b/>
              </w:rPr>
              <w:t xml:space="preserve"> </w:t>
            </w:r>
          </w:p>
        </w:tc>
      </w:tr>
      <w:tr w:rsidR="008C00F6" w:rsidRPr="008C00F6" w:rsidTr="00AC2B5A">
        <w:tc>
          <w:tcPr>
            <w:tcW w:w="607" w:type="dxa"/>
          </w:tcPr>
          <w:p w:rsidR="002F7DAD" w:rsidRPr="008C00F6" w:rsidRDefault="00D33C60" w:rsidP="00956601">
            <w:r w:rsidRPr="008C00F6">
              <w:t>2.7</w:t>
            </w:r>
          </w:p>
        </w:tc>
        <w:tc>
          <w:tcPr>
            <w:tcW w:w="3466" w:type="dxa"/>
          </w:tcPr>
          <w:p w:rsidR="002F7DAD" w:rsidRPr="008C00F6" w:rsidRDefault="002F7DAD" w:rsidP="00956601">
            <w:r w:rsidRPr="008C00F6">
              <w:t>Минимальное количество человек на курсе</w:t>
            </w:r>
          </w:p>
        </w:tc>
        <w:tc>
          <w:tcPr>
            <w:tcW w:w="5272" w:type="dxa"/>
          </w:tcPr>
          <w:p w:rsidR="002F7DAD" w:rsidRPr="00CB72F5" w:rsidRDefault="00E27211" w:rsidP="00956601">
            <w:pPr>
              <w:rPr>
                <w:b/>
              </w:rPr>
            </w:pPr>
            <w:permStart w:id="1861433273" w:edGrp="everyone"/>
            <w:r w:rsidRPr="00CB72F5">
              <w:rPr>
                <w:b/>
              </w:rPr>
              <w:t xml:space="preserve"> </w:t>
            </w:r>
            <w:r w:rsidR="00DC180B">
              <w:t xml:space="preserve"> 10 </w:t>
            </w:r>
            <w:r w:rsidR="00185B4E">
              <w:t xml:space="preserve"> </w:t>
            </w:r>
            <w:r w:rsidRPr="00CB72F5">
              <w:rPr>
                <w:b/>
              </w:rPr>
              <w:t xml:space="preserve"> </w:t>
            </w:r>
            <w:permEnd w:id="1861433273"/>
            <w:r w:rsidRPr="00CB72F5">
              <w:rPr>
                <w:b/>
              </w:rPr>
              <w:t xml:space="preserve"> </w:t>
            </w:r>
          </w:p>
        </w:tc>
      </w:tr>
      <w:tr w:rsidR="008C00F6" w:rsidRPr="008C00F6" w:rsidTr="00AC2B5A">
        <w:tc>
          <w:tcPr>
            <w:tcW w:w="607" w:type="dxa"/>
          </w:tcPr>
          <w:p w:rsidR="002F7DAD" w:rsidRPr="008C00F6" w:rsidRDefault="00D33C60" w:rsidP="00956601">
            <w:r w:rsidRPr="008C00F6">
              <w:t>2.8</w:t>
            </w:r>
          </w:p>
        </w:tc>
        <w:tc>
          <w:tcPr>
            <w:tcW w:w="3466" w:type="dxa"/>
          </w:tcPr>
          <w:p w:rsidR="002F7DAD" w:rsidRPr="008C00F6" w:rsidRDefault="002F7DAD" w:rsidP="00956601">
            <w:r w:rsidRPr="008C00F6">
              <w:t>Максимальное количество человек на курсе</w:t>
            </w:r>
          </w:p>
        </w:tc>
        <w:tc>
          <w:tcPr>
            <w:tcW w:w="5272" w:type="dxa"/>
          </w:tcPr>
          <w:p w:rsidR="002F7DAD" w:rsidRPr="00CB72F5" w:rsidRDefault="00DE6A03" w:rsidP="00956601">
            <w:pPr>
              <w:rPr>
                <w:b/>
              </w:rPr>
            </w:pPr>
            <w:permStart w:id="1439969872" w:edGrp="everyone"/>
            <w:r>
              <w:t xml:space="preserve"> </w:t>
            </w:r>
            <w:r w:rsidR="008169C9">
              <w:t>1000</w:t>
            </w:r>
            <w:r w:rsidR="00E27211" w:rsidRPr="00CB72F5">
              <w:rPr>
                <w:b/>
              </w:rPr>
              <w:t xml:space="preserve"> </w:t>
            </w:r>
            <w:permEnd w:id="1439969872"/>
            <w:r w:rsidR="00E27211" w:rsidRPr="00CB72F5">
              <w:rPr>
                <w:b/>
              </w:rPr>
              <w:t xml:space="preserve"> </w:t>
            </w:r>
          </w:p>
        </w:tc>
      </w:tr>
      <w:tr w:rsidR="008C00F6" w:rsidRPr="008C00F6" w:rsidTr="00AC2B5A">
        <w:tc>
          <w:tcPr>
            <w:tcW w:w="607" w:type="dxa"/>
          </w:tcPr>
          <w:p w:rsidR="002F7DAD" w:rsidRPr="008C00F6" w:rsidRDefault="00A406A2" w:rsidP="00956601">
            <w:r w:rsidRPr="008C00F6">
              <w:t>2.9</w:t>
            </w:r>
          </w:p>
        </w:tc>
        <w:tc>
          <w:tcPr>
            <w:tcW w:w="3466" w:type="dxa"/>
          </w:tcPr>
          <w:p w:rsidR="002F7DAD" w:rsidRPr="008C00F6" w:rsidRDefault="00A406A2" w:rsidP="00A406A2">
            <w:r w:rsidRPr="008C00F6">
              <w:t xml:space="preserve">Данные о количестве слушателей, ранее успешно прошедших обучение по образовательной </w:t>
            </w:r>
            <w:r w:rsidRPr="008C00F6">
              <w:lastRenderedPageBreak/>
              <w:t>программе</w:t>
            </w:r>
          </w:p>
        </w:tc>
        <w:tc>
          <w:tcPr>
            <w:tcW w:w="5272" w:type="dxa"/>
          </w:tcPr>
          <w:p w:rsidR="002F7DAD" w:rsidRPr="008C00F6" w:rsidRDefault="00185B4E" w:rsidP="00956601">
            <w:permStart w:id="570387423" w:edGrp="everyone"/>
            <w:r>
              <w:lastRenderedPageBreak/>
              <w:t xml:space="preserve"> </w:t>
            </w:r>
            <w:r w:rsidR="008169C9">
              <w:t>Дополнительная образовательная программа ранее не реализовывалась</w:t>
            </w:r>
            <w:permEnd w:id="570387423"/>
          </w:p>
        </w:tc>
      </w:tr>
      <w:tr w:rsidR="008C00F6" w:rsidRPr="008C00F6" w:rsidTr="00AC2B5A">
        <w:tc>
          <w:tcPr>
            <w:tcW w:w="607" w:type="dxa"/>
          </w:tcPr>
          <w:p w:rsidR="002F7DAD" w:rsidRPr="008C00F6" w:rsidRDefault="00AC2B5A" w:rsidP="00956601">
            <w:r w:rsidRPr="008C00F6">
              <w:lastRenderedPageBreak/>
              <w:t>2.10</w:t>
            </w:r>
          </w:p>
        </w:tc>
        <w:tc>
          <w:tcPr>
            <w:tcW w:w="3466" w:type="dxa"/>
          </w:tcPr>
          <w:p w:rsidR="002F7DAD" w:rsidRPr="008C00F6" w:rsidRDefault="00086627" w:rsidP="00956601">
            <w:r w:rsidRPr="008C00F6">
              <w:t>Формы аттестации</w:t>
            </w:r>
          </w:p>
        </w:tc>
        <w:tc>
          <w:tcPr>
            <w:tcW w:w="5272" w:type="dxa"/>
          </w:tcPr>
          <w:p w:rsidR="002F7DAD" w:rsidRPr="00E27211" w:rsidRDefault="00E27211" w:rsidP="00956601">
            <w:pPr>
              <w:rPr>
                <w:b/>
                <w:lang w:val="en-US"/>
              </w:rPr>
            </w:pPr>
            <w:permStart w:id="1362065040" w:edGrp="everyone"/>
            <w:r>
              <w:rPr>
                <w:b/>
                <w:lang w:val="en-US"/>
              </w:rPr>
              <w:t xml:space="preserve"> </w:t>
            </w:r>
            <w:r w:rsidR="000213A4">
              <w:t>Итоговый зачет</w:t>
            </w:r>
            <w:r w:rsidR="00185B4E">
              <w:t xml:space="preserve">   </w:t>
            </w:r>
            <w:r>
              <w:rPr>
                <w:b/>
                <w:lang w:val="en-US"/>
              </w:rPr>
              <w:t xml:space="preserve"> </w:t>
            </w:r>
            <w:permEnd w:id="1362065040"/>
            <w:r>
              <w:rPr>
                <w:b/>
                <w:lang w:val="en-US"/>
              </w:rPr>
              <w:t xml:space="preserve"> </w:t>
            </w:r>
          </w:p>
        </w:tc>
      </w:tr>
      <w:tr w:rsidR="00A406A2" w:rsidRPr="008C00F6" w:rsidTr="00AC2B5A">
        <w:tc>
          <w:tcPr>
            <w:tcW w:w="607" w:type="dxa"/>
          </w:tcPr>
          <w:p w:rsidR="00A406A2" w:rsidRPr="008C00F6" w:rsidRDefault="00A406A2" w:rsidP="00956601">
            <w:permStart w:id="633353159" w:edGrp="everyone" w:colFirst="2" w:colLast="2"/>
          </w:p>
        </w:tc>
        <w:tc>
          <w:tcPr>
            <w:tcW w:w="3466" w:type="dxa"/>
          </w:tcPr>
          <w:p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A406A2" w:rsidRPr="008C00F6" w:rsidRDefault="00185B4E" w:rsidP="00956601">
            <w:r>
              <w:t xml:space="preserve">   </w:t>
            </w:r>
            <w:r w:rsidR="000213A4" w:rsidRPr="000213A4">
              <w:t>Системы распределенного реестра</w:t>
            </w:r>
          </w:p>
        </w:tc>
      </w:tr>
      <w:permEnd w:id="633353159"/>
    </w:tbl>
    <w:p w:rsidR="004E6EB0" w:rsidRPr="008C00F6" w:rsidRDefault="004E6EB0" w:rsidP="004E6EB0">
      <w:pPr>
        <w:rPr>
          <w:b/>
        </w:rPr>
      </w:pPr>
    </w:p>
    <w:p w:rsidR="008D6B21" w:rsidRPr="008C00F6" w:rsidRDefault="008D6B21" w:rsidP="008D6B21">
      <w:pPr>
        <w:pStyle w:val="a4"/>
        <w:numPr>
          <w:ilvl w:val="0"/>
          <w:numId w:val="1"/>
        </w:numPr>
        <w:rPr>
          <w:b/>
        </w:rPr>
      </w:pPr>
      <w:r w:rsidRPr="008C00F6">
        <w:rPr>
          <w:b/>
        </w:rPr>
        <w:t>Аннотация программы</w:t>
      </w:r>
    </w:p>
    <w:p w:rsidR="008D6B21" w:rsidRPr="008C00F6" w:rsidRDefault="008D6B21" w:rsidP="008D6B21">
      <w:pPr>
        <w:pStyle w:val="a4"/>
      </w:pPr>
      <w:r w:rsidRPr="008C00F6">
        <w:t>Наиболее полное и содержательное описание программы, которое включает:</w:t>
      </w:r>
    </w:p>
    <w:p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D6B21" w:rsidRPr="008C00F6" w:rsidRDefault="008D6B21" w:rsidP="008D6B21">
      <w:pPr>
        <w:pStyle w:val="a4"/>
      </w:pPr>
      <w:r w:rsidRPr="008C00F6">
        <w:t>2) описание требований и рекомендаций для обучения по образовательной программе;</w:t>
      </w:r>
    </w:p>
    <w:p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D6B21" w:rsidRDefault="008D6B21" w:rsidP="008D6B21">
      <w:pPr>
        <w:pStyle w:val="a4"/>
      </w:pPr>
      <w:r w:rsidRPr="008C00F6">
        <w:t>Ограничение по размеру: не менее 1000 символов</w:t>
      </w:r>
      <w:r w:rsidR="00A40FBC" w:rsidRPr="008C00F6">
        <w:t xml:space="preserve"> -?</w:t>
      </w:r>
    </w:p>
    <w:p w:rsidR="000213A4" w:rsidRPr="000213A4" w:rsidRDefault="000D7009" w:rsidP="000213A4">
      <w:pPr>
        <w:pStyle w:val="a4"/>
      </w:pPr>
      <w:permStart w:id="1733324876" w:edGrp="everyone"/>
      <w:r w:rsidRPr="00CB72F5">
        <w:t xml:space="preserve">     </w:t>
      </w:r>
      <w:r w:rsidR="000213A4" w:rsidRPr="000213A4">
        <w:t>Цель программы - изучение основных концепций распределённых реестров для эффективного использования современных технологий. Программа позволит слушателям научиться оценивать целесообразность использования технологий распределенных реестров для решения разнообразных задач, понимать алгоритмические основы работы распределенных реестров, сравнивать и разрабатывать различные бизнес-модели на технологии распределенных реестров и оценивать их правовые основы.</w:t>
      </w:r>
    </w:p>
    <w:p w:rsidR="008D5F7F" w:rsidRDefault="000213A4" w:rsidP="008D6B21">
      <w:pPr>
        <w:pStyle w:val="a4"/>
      </w:pPr>
      <w:r w:rsidRPr="000213A4">
        <w:t>Задачи программы - формирование общего представлении о целях и возможностях технологий распределенных реестров; формирование знания и умения анализировать в общем виде основные математические алгоритмы, изучаемые в данной программе; обладание навыками оценки целесообразности применения распределённых реестров в ходе практической деятельности в целом и применительно к конкретным ситуациям; выработка умения анализировать нестандартные ситуации и находить различные варианты решений; формирование общего понимания правовых основ использования распределенных реестров.</w:t>
      </w:r>
      <w:r w:rsidR="000D7009" w:rsidRPr="00CB72F5">
        <w:t xml:space="preserve">    </w:t>
      </w:r>
      <w:r>
        <w:t xml:space="preserve">Требования, предъявляемые к слушателям программы - </w:t>
      </w:r>
      <w:r w:rsidR="000D7009" w:rsidRPr="00CB72F5">
        <w:t xml:space="preserve"> </w:t>
      </w:r>
      <w:r>
        <w:t>н</w:t>
      </w:r>
      <w:r w:rsidRPr="000213A4">
        <w:t>аличие высшего образования</w:t>
      </w:r>
      <w:r>
        <w:t>.</w:t>
      </w:r>
      <w:r w:rsidR="008D5F7F">
        <w:t xml:space="preserve"> </w:t>
      </w:r>
    </w:p>
    <w:p w:rsidR="008D5F7F" w:rsidRPr="008D5F7F" w:rsidRDefault="000D7009" w:rsidP="008D5F7F">
      <w:pPr>
        <w:pStyle w:val="a4"/>
      </w:pPr>
      <w:r w:rsidRPr="00CB72F5">
        <w:t xml:space="preserve">  </w:t>
      </w:r>
      <w:r w:rsidR="008D5F7F" w:rsidRPr="008D5F7F">
        <w:t xml:space="preserve">По результатам обучения обучающийся должен знать: </w:t>
      </w:r>
    </w:p>
    <w:p w:rsidR="008D5F7F" w:rsidRPr="008D5F7F" w:rsidRDefault="008D5F7F" w:rsidP="008D5F7F">
      <w:pPr>
        <w:pStyle w:val="a4"/>
      </w:pPr>
      <w:r w:rsidRPr="008D5F7F">
        <w:t>•</w:t>
      </w:r>
      <w:r w:rsidRPr="008D5F7F">
        <w:tab/>
        <w:t>Различие между институциональными и неинституциональными подходами к формированию и хранению критической информации</w:t>
      </w:r>
    </w:p>
    <w:p w:rsidR="008D5F7F" w:rsidRPr="008D5F7F" w:rsidRDefault="008D5F7F" w:rsidP="008D5F7F">
      <w:pPr>
        <w:pStyle w:val="a4"/>
      </w:pPr>
      <w:r w:rsidRPr="008D5F7F">
        <w:t>•</w:t>
      </w:r>
      <w:r w:rsidRPr="008D5F7F">
        <w:tab/>
        <w:t>Неинституциональные механизмы формирования распределенного доверия на базе распределенных реестров</w:t>
      </w:r>
    </w:p>
    <w:p w:rsidR="008D5F7F" w:rsidRPr="008D5F7F" w:rsidRDefault="008D5F7F" w:rsidP="008D5F7F">
      <w:pPr>
        <w:pStyle w:val="a4"/>
      </w:pPr>
      <w:r w:rsidRPr="008D5F7F">
        <w:t>•</w:t>
      </w:r>
      <w:r w:rsidRPr="008D5F7F">
        <w:tab/>
        <w:t>Базовые механизмы и алгоритмы функционирования распределенных реестров.</w:t>
      </w:r>
    </w:p>
    <w:p w:rsidR="008D5F7F" w:rsidRPr="008D5F7F" w:rsidRDefault="008D5F7F" w:rsidP="008D5F7F">
      <w:pPr>
        <w:pStyle w:val="a4"/>
      </w:pPr>
      <w:r w:rsidRPr="008D5F7F">
        <w:t>•</w:t>
      </w:r>
      <w:r w:rsidRPr="008D5F7F">
        <w:tab/>
        <w:t xml:space="preserve">Правовые основы использования распределенных реестров </w:t>
      </w:r>
    </w:p>
    <w:p w:rsidR="008D5F7F" w:rsidRPr="008D5F7F" w:rsidRDefault="008D5F7F" w:rsidP="008D5F7F">
      <w:pPr>
        <w:pStyle w:val="a4"/>
      </w:pPr>
      <w:r w:rsidRPr="008D5F7F">
        <w:t>По результатам обучения обучающийся должен уметь:</w:t>
      </w:r>
    </w:p>
    <w:p w:rsidR="008D5F7F" w:rsidRPr="008D5F7F" w:rsidRDefault="008D5F7F" w:rsidP="008D5F7F">
      <w:pPr>
        <w:pStyle w:val="a4"/>
      </w:pPr>
      <w:r w:rsidRPr="008D5F7F">
        <w:lastRenderedPageBreak/>
        <w:t>•</w:t>
      </w:r>
      <w:r w:rsidRPr="008D5F7F">
        <w:tab/>
        <w:t xml:space="preserve">Оценивать возможности использования распределенных реестров в рамках конкретных бизнес-моделей; </w:t>
      </w:r>
    </w:p>
    <w:p w:rsidR="008D5F7F" w:rsidRPr="008D5F7F" w:rsidRDefault="008D5F7F" w:rsidP="008D5F7F">
      <w:pPr>
        <w:pStyle w:val="a4"/>
      </w:pPr>
      <w:r w:rsidRPr="008D5F7F">
        <w:t>•</w:t>
      </w:r>
      <w:r w:rsidRPr="008D5F7F">
        <w:tab/>
        <w:t xml:space="preserve">В общем виде сформулировать правовые основы данных моделей; </w:t>
      </w:r>
    </w:p>
    <w:p w:rsidR="008D5F7F" w:rsidRPr="008D5F7F" w:rsidRDefault="008D5F7F" w:rsidP="008D5F7F">
      <w:pPr>
        <w:pStyle w:val="a4"/>
      </w:pPr>
      <w:r w:rsidRPr="008D5F7F">
        <w:t>По результатам обучения обучающийся должен обладать навыками:</w:t>
      </w:r>
    </w:p>
    <w:p w:rsidR="008D5F7F" w:rsidRPr="008D5F7F" w:rsidRDefault="008D5F7F" w:rsidP="008D5F7F">
      <w:pPr>
        <w:pStyle w:val="a4"/>
      </w:pPr>
      <w:r w:rsidRPr="008D5F7F">
        <w:t>•</w:t>
      </w:r>
      <w:r w:rsidRPr="008D5F7F">
        <w:tab/>
        <w:t>Проводить параллели между поставленной задачей и уже существующими кейсами</w:t>
      </w:r>
    </w:p>
    <w:p w:rsidR="008D5F7F" w:rsidRDefault="008D5F7F" w:rsidP="008D6B21">
      <w:pPr>
        <w:pStyle w:val="a4"/>
      </w:pPr>
      <w:r w:rsidRPr="008D5F7F">
        <w:t>•</w:t>
      </w:r>
      <w:r w:rsidRPr="008D5F7F">
        <w:tab/>
        <w:t>Эффективного общего анализа возможностей применения распределенных реестр</w:t>
      </w:r>
      <w:r>
        <w:t>ов для решения конкретных задач.</w:t>
      </w:r>
    </w:p>
    <w:p w:rsidR="000D7009" w:rsidRPr="00CB72F5" w:rsidRDefault="000D7009" w:rsidP="008D6B21">
      <w:pPr>
        <w:pStyle w:val="a4"/>
      </w:pPr>
      <w:r w:rsidRPr="00CB72F5">
        <w:t xml:space="preserve">   </w:t>
      </w:r>
      <w:r w:rsidR="008D5F7F" w:rsidRPr="008D5F7F">
        <w:t>Основным принципом создания курса был «Просто о сложном»,</w:t>
      </w:r>
      <w:r w:rsidR="008D5F7F">
        <w:t xml:space="preserve"> </w:t>
      </w:r>
      <w:r w:rsidR="008D5F7F" w:rsidRPr="008D5F7F">
        <w:t>позволяющий эффективно передать базовые знания самой широкой аудитории.</w:t>
      </w:r>
      <w:r w:rsidRPr="00CB72F5">
        <w:t xml:space="preserve"> </w:t>
      </w:r>
      <w:r w:rsidR="008D5F7F" w:rsidRPr="008D5F7F">
        <w:t>Программа разработана при поддержке Центра технологий распределённых реестров</w:t>
      </w:r>
      <w:r w:rsidR="008D5F7F">
        <w:t xml:space="preserve"> </w:t>
      </w:r>
      <w:r w:rsidR="008D5F7F" w:rsidRPr="008D5F7F">
        <w:t>СПбГУ. К ее разработке привлекались практические специалисты. Лектор обладает</w:t>
      </w:r>
      <w:r w:rsidR="008D5F7F">
        <w:t xml:space="preserve"> </w:t>
      </w:r>
      <w:r w:rsidR="008D5F7F" w:rsidRPr="008D5F7F">
        <w:t>уникальным опытом в создании, внедрении и разработке регулирования технологий,</w:t>
      </w:r>
      <w:r w:rsidR="008D5F7F">
        <w:t xml:space="preserve"> </w:t>
      </w:r>
      <w:r w:rsidR="008D5F7F" w:rsidRPr="008D5F7F">
        <w:t>основанных на сложных математических криптоалгоритмах в целом и распределенных</w:t>
      </w:r>
      <w:r w:rsidR="008D5F7F">
        <w:t xml:space="preserve"> </w:t>
      </w:r>
      <w:r w:rsidR="008D5F7F" w:rsidRPr="008D5F7F">
        <w:t>реестров в частности.</w:t>
      </w:r>
      <w:r w:rsidRPr="00CB72F5">
        <w:t xml:space="preserve">                                                                                                                                                </w:t>
      </w:r>
      <w:permEnd w:id="1733324876"/>
      <w:r w:rsidRPr="00CB72F5">
        <w:t xml:space="preserve">     </w:t>
      </w:r>
    </w:p>
    <w:p w:rsidR="001535C5" w:rsidRPr="008C00F6" w:rsidRDefault="001535C5">
      <w:r w:rsidRPr="008C00F6">
        <w:br w:type="page"/>
      </w:r>
    </w:p>
    <w:p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1535C5" w:rsidRPr="008C00F6" w:rsidRDefault="001535C5" w:rsidP="001535C5">
      <w:pPr>
        <w:pStyle w:val="a4"/>
        <w:jc w:val="center"/>
      </w:pPr>
    </w:p>
    <w:p w:rsidR="00471B14" w:rsidRPr="008C00F6" w:rsidRDefault="00471B14" w:rsidP="001535C5">
      <w:pPr>
        <w:pStyle w:val="a4"/>
        <w:jc w:val="center"/>
      </w:pPr>
    </w:p>
    <w:p w:rsidR="00F04571" w:rsidRPr="008C00F6" w:rsidRDefault="00F04571" w:rsidP="001535C5">
      <w:pPr>
        <w:pStyle w:val="a4"/>
        <w:jc w:val="center"/>
      </w:pPr>
    </w:p>
    <w:p w:rsidR="00F04571" w:rsidRPr="008C00F6" w:rsidRDefault="00F04571" w:rsidP="001535C5">
      <w:pPr>
        <w:pStyle w:val="a4"/>
        <w:jc w:val="center"/>
      </w:pPr>
    </w:p>
    <w:p w:rsidR="00471B14" w:rsidRPr="008C00F6" w:rsidRDefault="00471B14" w:rsidP="001535C5">
      <w:pPr>
        <w:pStyle w:val="a4"/>
        <w:jc w:val="center"/>
      </w:pPr>
      <w:r w:rsidRPr="008C00F6">
        <w:t>Титульный лист программы</w:t>
      </w:r>
    </w:p>
    <w:p w:rsidR="00471B14" w:rsidRPr="008C00F6" w:rsidRDefault="00471B14" w:rsidP="001535C5">
      <w:pPr>
        <w:pStyle w:val="a4"/>
        <w:jc w:val="center"/>
      </w:pPr>
    </w:p>
    <w:p w:rsidR="00F04571" w:rsidRPr="008C00F6" w:rsidRDefault="00471B14" w:rsidP="00F04571">
      <w:pPr>
        <w:pStyle w:val="a4"/>
        <w:jc w:val="center"/>
      </w:pPr>
      <w:r w:rsidRPr="008C00F6">
        <w:t>Название организации</w:t>
      </w:r>
    </w:p>
    <w:p w:rsidR="00F04571" w:rsidRPr="008C00F6" w:rsidRDefault="00F04571" w:rsidP="00F04571">
      <w:pPr>
        <w:pStyle w:val="a4"/>
        <w:jc w:val="center"/>
      </w:pPr>
      <w:r w:rsidRPr="008C00F6">
        <w:t>Дополнительная профессиональная программа повышения квалификации</w:t>
      </w:r>
    </w:p>
    <w:p w:rsidR="00F04571" w:rsidRPr="008C00F6" w:rsidRDefault="000D7009" w:rsidP="00F04571">
      <w:pPr>
        <w:jc w:val="center"/>
      </w:pPr>
      <w:r>
        <w:t>«</w:t>
      </w:r>
      <w:permStart w:id="1537878083" w:edGrp="everyone"/>
      <w:r w:rsidR="008D5F7F" w:rsidRPr="008D5F7F">
        <w:t>Блокчейн: цели, бизнес-модели и регулирование</w:t>
      </w:r>
      <w:r>
        <w:t xml:space="preserve"> </w:t>
      </w:r>
      <w:permEnd w:id="1537878083"/>
      <w:r w:rsidR="00F04571" w:rsidRPr="008C00F6">
        <w:t>»</w:t>
      </w:r>
    </w:p>
    <w:p w:rsidR="00F04571" w:rsidRPr="000D7009" w:rsidRDefault="000D7009" w:rsidP="00F04571">
      <w:pPr>
        <w:jc w:val="center"/>
      </w:pPr>
      <w:permStart w:id="1806713622" w:edGrp="everyone"/>
      <w:r>
        <w:t xml:space="preserve">      </w:t>
      </w:r>
      <w:r w:rsidR="008D5F7F">
        <w:t>72</w:t>
      </w:r>
      <w:r>
        <w:t xml:space="preserve">  </w:t>
      </w:r>
      <w:permEnd w:id="1806713622"/>
      <w:r>
        <w:t xml:space="preserve"> </w:t>
      </w:r>
      <w:r w:rsidR="00F04571" w:rsidRPr="008C00F6">
        <w:t xml:space="preserve"> ч</w:t>
      </w:r>
      <w:r>
        <w:t>ас.</w:t>
      </w:r>
    </w:p>
    <w:p w:rsidR="0080491E" w:rsidRPr="008C00F6" w:rsidRDefault="0080491E">
      <w:r w:rsidRPr="008C00F6">
        <w:br w:type="page"/>
      </w:r>
    </w:p>
    <w:p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rsidR="00471B14" w:rsidRPr="008C00F6" w:rsidRDefault="00471B14" w:rsidP="001535C5">
      <w:pPr>
        <w:pStyle w:val="a4"/>
        <w:jc w:val="center"/>
      </w:pPr>
    </w:p>
    <w:p w:rsidR="00471B14" w:rsidRPr="008C00F6" w:rsidRDefault="00471B14" w:rsidP="001535C5">
      <w:pPr>
        <w:pStyle w:val="a4"/>
        <w:jc w:val="center"/>
      </w:pPr>
    </w:p>
    <w:p w:rsidR="00471B14" w:rsidRPr="008C00F6" w:rsidRDefault="00471B14" w:rsidP="001535C5">
      <w:pPr>
        <w:pStyle w:val="a4"/>
        <w:jc w:val="center"/>
      </w:pPr>
    </w:p>
    <w:p w:rsidR="008D6B21" w:rsidRPr="008C00F6" w:rsidRDefault="00223B62" w:rsidP="0080491E">
      <w:pPr>
        <w:pStyle w:val="a4"/>
        <w:ind w:left="360"/>
        <w:rPr>
          <w:b/>
        </w:rPr>
      </w:pPr>
      <w:r w:rsidRPr="008C00F6">
        <w:rPr>
          <w:b/>
        </w:rPr>
        <w:t>1.</w:t>
      </w:r>
      <w:r w:rsidR="008D6B21" w:rsidRPr="008C00F6">
        <w:rPr>
          <w:b/>
        </w:rPr>
        <w:t>Цель программы</w:t>
      </w:r>
    </w:p>
    <w:p w:rsidR="008D5F7F" w:rsidRPr="008D5F7F" w:rsidRDefault="00D81B71" w:rsidP="008D5F7F">
      <w:pPr>
        <w:pStyle w:val="a4"/>
      </w:pPr>
      <w:permStart w:id="1047535021" w:edGrp="everyone"/>
      <w:r>
        <w:t xml:space="preserve"> </w:t>
      </w:r>
      <w:r w:rsidR="008D5F7F" w:rsidRPr="008D5F7F">
        <w:t>Основной целью программы является формирование у аудитории, не имеющей</w:t>
      </w:r>
    </w:p>
    <w:p w:rsidR="008D5F7F" w:rsidRPr="008D5F7F" w:rsidRDefault="008D5F7F" w:rsidP="008D5F7F">
      <w:pPr>
        <w:pStyle w:val="a4"/>
      </w:pPr>
      <w:r w:rsidRPr="008D5F7F">
        <w:t>технической квалификации, ясного понимания сути технологии распределенных реестров,</w:t>
      </w:r>
    </w:p>
    <w:p w:rsidR="008D5F7F" w:rsidRPr="008D5F7F" w:rsidRDefault="008D5F7F" w:rsidP="008D5F7F">
      <w:pPr>
        <w:pStyle w:val="a4"/>
      </w:pPr>
      <w:r w:rsidRPr="008D5F7F">
        <w:t>основных моделей использования распределенных реестров бизнесом и государством,</w:t>
      </w:r>
    </w:p>
    <w:p w:rsidR="008D6B21" w:rsidRPr="008C00F6" w:rsidRDefault="008D5F7F" w:rsidP="008D6B21">
      <w:pPr>
        <w:pStyle w:val="a4"/>
      </w:pPr>
      <w:r w:rsidRPr="008D5F7F">
        <w:t>правовых подходов к регулированию распределенных реестров.</w:t>
      </w:r>
      <w:permEnd w:id="1047535021"/>
    </w:p>
    <w:p w:rsidR="008D6B21" w:rsidRPr="008C00F6" w:rsidRDefault="008D6B21" w:rsidP="008D6B21">
      <w:pPr>
        <w:pStyle w:val="a4"/>
        <w:ind w:left="360"/>
        <w:rPr>
          <w:b/>
        </w:rPr>
      </w:pPr>
    </w:p>
    <w:p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rsidR="005045AA" w:rsidRPr="008C00F6" w:rsidRDefault="00223B62" w:rsidP="00223B62">
      <w:pPr>
        <w:ind w:left="284"/>
      </w:pPr>
      <w:r w:rsidRPr="008C00F6">
        <w:t>2.1.</w:t>
      </w:r>
      <w:r w:rsidR="005045AA" w:rsidRPr="008C00F6">
        <w:t>Знание (осведомленность в областях)</w:t>
      </w:r>
    </w:p>
    <w:p w:rsidR="008D5F7F" w:rsidRPr="008D5F7F" w:rsidRDefault="00223B62" w:rsidP="008D5F7F">
      <w:permStart w:id="340098453" w:edGrp="everyone"/>
      <w:r w:rsidRPr="008C00F6">
        <w:t>2</w:t>
      </w:r>
      <w:r w:rsidR="0052577A" w:rsidRPr="008C00F6">
        <w:t>.1.1.</w:t>
      </w:r>
      <w:r w:rsidR="008D5F7F" w:rsidRPr="008D5F7F">
        <w:t xml:space="preserve"> Различие между институциональными и неинституциональными подходами к формированию и хранению критической информации</w:t>
      </w:r>
      <w:r w:rsidR="00F32FE2">
        <w:t>.</w:t>
      </w:r>
    </w:p>
    <w:p w:rsidR="008D5F7F" w:rsidRPr="008D5F7F" w:rsidRDefault="00F32FE2" w:rsidP="008D5F7F">
      <w:r>
        <w:t xml:space="preserve">2.1.2. </w:t>
      </w:r>
      <w:r w:rsidR="008D5F7F" w:rsidRPr="008D5F7F">
        <w:t>Неинституциональные механизмы формирования распределенного доверия на базе распределенных реестров</w:t>
      </w:r>
      <w:r>
        <w:t>.</w:t>
      </w:r>
    </w:p>
    <w:p w:rsidR="008D5F7F" w:rsidRPr="008D5F7F" w:rsidRDefault="00F32FE2" w:rsidP="008D5F7F">
      <w:r>
        <w:t xml:space="preserve">2.1.3. </w:t>
      </w:r>
      <w:r w:rsidR="008D5F7F" w:rsidRPr="008D5F7F">
        <w:t>Базовые механизмы и алгоритмы функционирования распределенных реестров.</w:t>
      </w:r>
    </w:p>
    <w:p w:rsidR="005045AA" w:rsidRPr="008C00F6" w:rsidRDefault="00F32FE2" w:rsidP="008D5F7F">
      <w:pPr>
        <w:ind w:left="720"/>
      </w:pPr>
      <w:r>
        <w:t xml:space="preserve">2.1.4. </w:t>
      </w:r>
      <w:r w:rsidR="008D5F7F" w:rsidRPr="008D5F7F">
        <w:t>Правовые основы использования распределенных реестров</w:t>
      </w:r>
      <w:r w:rsidR="008D5F7F">
        <w:t>.</w:t>
      </w:r>
      <w:r w:rsidR="00185B4E">
        <w:t xml:space="preserve">   </w:t>
      </w:r>
    </w:p>
    <w:permEnd w:id="340098453"/>
    <w:p w:rsidR="005045AA" w:rsidRPr="008C00F6" w:rsidRDefault="00223B62" w:rsidP="00223B62">
      <w:pPr>
        <w:ind w:left="142"/>
      </w:pPr>
      <w:r w:rsidRPr="008C00F6">
        <w:t xml:space="preserve">2.2. </w:t>
      </w:r>
      <w:r w:rsidR="005045AA" w:rsidRPr="008C00F6">
        <w:t xml:space="preserve">Умение (способность к деятельности) </w:t>
      </w:r>
    </w:p>
    <w:p w:rsidR="00F32FE2" w:rsidRDefault="00223B62" w:rsidP="00223B62">
      <w:pPr>
        <w:ind w:left="720"/>
      </w:pPr>
      <w:permStart w:id="512056226" w:edGrp="everyone"/>
      <w:r w:rsidRPr="008C00F6">
        <w:t>2.2.1.</w:t>
      </w:r>
      <w:r w:rsidR="00185B4E">
        <w:t xml:space="preserve">  </w:t>
      </w:r>
      <w:r w:rsidR="00F32FE2" w:rsidRPr="00F32FE2">
        <w:t>Оценивать возможности использования распределенных реестров в рамках конкретных бизнес-моделей</w:t>
      </w:r>
      <w:r w:rsidR="00F32FE2">
        <w:t>.</w:t>
      </w:r>
    </w:p>
    <w:p w:rsidR="00F32FE2" w:rsidRPr="008C00F6" w:rsidRDefault="00F32FE2" w:rsidP="00F32FE2">
      <w:pPr>
        <w:ind w:left="720"/>
      </w:pPr>
      <w:r>
        <w:t xml:space="preserve">2.2.2. </w:t>
      </w:r>
      <w:r w:rsidR="00185B4E">
        <w:t xml:space="preserve"> </w:t>
      </w:r>
      <w:r w:rsidRPr="00F32FE2">
        <w:t>В общем виде сформулировать правовые основы данных моделей</w:t>
      </w:r>
      <w:r>
        <w:t>.</w:t>
      </w:r>
    </w:p>
    <w:permEnd w:id="512056226"/>
    <w:p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rsidR="00F32FE2" w:rsidRDefault="00223B62" w:rsidP="00223B62">
      <w:pPr>
        <w:ind w:left="720"/>
      </w:pPr>
      <w:permStart w:id="81072135" w:edGrp="everyone"/>
      <w:r w:rsidRPr="008C00F6">
        <w:t>2.3.1</w:t>
      </w:r>
      <w:r w:rsidR="00F32FE2">
        <w:t xml:space="preserve">. </w:t>
      </w:r>
      <w:r w:rsidR="00185B4E">
        <w:t xml:space="preserve"> </w:t>
      </w:r>
      <w:r w:rsidR="00F32FE2" w:rsidRPr="00F32FE2">
        <w:t>Проводить параллели между поставленной задачей и уже существующими кейсами</w:t>
      </w:r>
      <w:r w:rsidR="00F32FE2">
        <w:t>.</w:t>
      </w:r>
    </w:p>
    <w:p w:rsidR="005045AA" w:rsidRPr="008C00F6" w:rsidRDefault="00F32FE2" w:rsidP="00223B62">
      <w:pPr>
        <w:ind w:left="720"/>
      </w:pPr>
      <w:r>
        <w:t xml:space="preserve">2.3.2. </w:t>
      </w:r>
      <w:r w:rsidR="00185B4E">
        <w:t xml:space="preserve"> </w:t>
      </w:r>
      <w:r w:rsidRPr="00F32FE2">
        <w:t>Эффективного общего анализа возможностей применения распределенных реестров для решения конкретных задач</w:t>
      </w:r>
      <w:r>
        <w:t>.</w:t>
      </w:r>
      <w:r w:rsidR="00185B4E">
        <w:t xml:space="preserve"> </w:t>
      </w:r>
    </w:p>
    <w:permEnd w:id="81072135"/>
    <w:p w:rsidR="005045AA" w:rsidRPr="008C00F6" w:rsidRDefault="005045AA" w:rsidP="008D6B21">
      <w:pPr>
        <w:pStyle w:val="a4"/>
        <w:rPr>
          <w:b/>
        </w:rPr>
      </w:pPr>
    </w:p>
    <w:p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rsidR="001E2EE5" w:rsidRPr="008C00F6" w:rsidRDefault="00D81B71" w:rsidP="001E2EE5">
      <w:pPr>
        <w:pStyle w:val="a4"/>
        <w:numPr>
          <w:ilvl w:val="1"/>
          <w:numId w:val="1"/>
        </w:numPr>
      </w:pPr>
      <w:permStart w:id="759303289" w:edGrp="everyone"/>
      <w:r>
        <w:t xml:space="preserve"> </w:t>
      </w:r>
      <w:r w:rsidR="00185B4E">
        <w:t xml:space="preserve">  </w:t>
      </w:r>
      <w:r w:rsidR="00F32FE2">
        <w:t>Высшее образование</w:t>
      </w:r>
      <w:r w:rsidR="00185B4E">
        <w:t xml:space="preserve">  </w:t>
      </w:r>
      <w:r>
        <w:t xml:space="preserve">  </w:t>
      </w:r>
      <w:permEnd w:id="759303289"/>
    </w:p>
    <w:p w:rsidR="001E2EE5" w:rsidRPr="008C00F6" w:rsidRDefault="00D81B71" w:rsidP="001E2EE5">
      <w:pPr>
        <w:pStyle w:val="a4"/>
        <w:numPr>
          <w:ilvl w:val="1"/>
          <w:numId w:val="1"/>
        </w:numPr>
      </w:pPr>
      <w:permStart w:id="1273523776" w:edGrp="everyone"/>
      <w:r>
        <w:t xml:space="preserve"> </w:t>
      </w:r>
      <w:r w:rsidR="00185B4E">
        <w:t xml:space="preserve">  </w:t>
      </w:r>
      <w:r w:rsidR="00F32FE2">
        <w:t>Не предусмотрено.</w:t>
      </w:r>
      <w:r>
        <w:t xml:space="preserve"> </w:t>
      </w:r>
      <w:r w:rsidR="00185B4E">
        <w:t xml:space="preserve">  </w:t>
      </w:r>
      <w:r>
        <w:t xml:space="preserve"> </w:t>
      </w:r>
      <w:permEnd w:id="1273523776"/>
    </w:p>
    <w:p w:rsidR="001E2EE5" w:rsidRPr="008C00F6" w:rsidRDefault="00D81B71" w:rsidP="001E2EE5">
      <w:pPr>
        <w:pStyle w:val="a4"/>
        <w:numPr>
          <w:ilvl w:val="1"/>
          <w:numId w:val="1"/>
        </w:numPr>
      </w:pPr>
      <w:permStart w:id="804797931" w:edGrp="everyone"/>
      <w:r>
        <w:t xml:space="preserve"> </w:t>
      </w:r>
      <w:r w:rsidR="00185B4E">
        <w:t xml:space="preserve">  </w:t>
      </w:r>
      <w:r w:rsidR="00F32FE2">
        <w:t>Не требуется.</w:t>
      </w:r>
      <w:r w:rsidR="00185B4E">
        <w:t xml:space="preserve">  </w:t>
      </w:r>
      <w:r>
        <w:t xml:space="preserve">  </w:t>
      </w:r>
      <w:permEnd w:id="804797931"/>
    </w:p>
    <w:p w:rsidR="001E2EE5" w:rsidRPr="008C00F6" w:rsidRDefault="00D81B71" w:rsidP="001E2EE5">
      <w:pPr>
        <w:pStyle w:val="a4"/>
        <w:numPr>
          <w:ilvl w:val="1"/>
          <w:numId w:val="1"/>
        </w:numPr>
      </w:pPr>
      <w:permStart w:id="277351411" w:edGrp="everyone"/>
      <w:r>
        <w:t xml:space="preserve"> </w:t>
      </w:r>
      <w:r w:rsidR="00185B4E">
        <w:t xml:space="preserve">  </w:t>
      </w:r>
      <w:r w:rsidR="00F32FE2">
        <w:t>Не предусмотрено.</w:t>
      </w:r>
      <w:r>
        <w:t xml:space="preserve"> </w:t>
      </w:r>
      <w:r w:rsidR="00185B4E">
        <w:t xml:space="preserve">  </w:t>
      </w:r>
      <w:r>
        <w:t xml:space="preserve"> </w:t>
      </w:r>
      <w:permEnd w:id="277351411"/>
    </w:p>
    <w:p w:rsidR="00A406A2" w:rsidRPr="008C00F6" w:rsidRDefault="00A406A2" w:rsidP="00A406A2">
      <w:pPr>
        <w:pStyle w:val="a4"/>
        <w:ind w:left="792"/>
      </w:pPr>
    </w:p>
    <w:p w:rsidR="008D6B21" w:rsidRPr="008C00F6" w:rsidRDefault="008D6B21" w:rsidP="008D6B21">
      <w:pPr>
        <w:pStyle w:val="a4"/>
        <w:ind w:left="792"/>
      </w:pPr>
    </w:p>
    <w:p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firstRow="1" w:lastRow="0" w:firstColumn="1" w:lastColumn="0" w:noHBand="0" w:noVBand="1"/>
      </w:tblPr>
      <w:tblGrid>
        <w:gridCol w:w="547"/>
        <w:gridCol w:w="2842"/>
        <w:gridCol w:w="955"/>
        <w:gridCol w:w="1319"/>
        <w:gridCol w:w="1825"/>
        <w:gridCol w:w="1857"/>
      </w:tblGrid>
      <w:tr w:rsidR="008C00F6" w:rsidRPr="008C00F6" w:rsidTr="009F3FE0">
        <w:trPr>
          <w:trHeight w:val="270"/>
        </w:trPr>
        <w:tc>
          <w:tcPr>
            <w:tcW w:w="547" w:type="dxa"/>
            <w:vMerge w:val="restart"/>
          </w:tcPr>
          <w:p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rsidR="004D5A00" w:rsidRPr="008C00F6" w:rsidRDefault="004D5A00" w:rsidP="00336BD5">
            <w:pPr>
              <w:jc w:val="center"/>
              <w:rPr>
                <w:b/>
              </w:rPr>
            </w:pPr>
            <w:r w:rsidRPr="008C00F6">
              <w:rPr>
                <w:b/>
              </w:rPr>
              <w:t xml:space="preserve">Модуль </w:t>
            </w:r>
          </w:p>
        </w:tc>
        <w:tc>
          <w:tcPr>
            <w:tcW w:w="955" w:type="dxa"/>
            <w:vMerge w:val="restart"/>
          </w:tcPr>
          <w:p w:rsidR="004D5A00" w:rsidRPr="008C00F6" w:rsidRDefault="004D5A00" w:rsidP="004D5A00">
            <w:pPr>
              <w:rPr>
                <w:b/>
              </w:rPr>
            </w:pPr>
            <w:r w:rsidRPr="008C00F6">
              <w:rPr>
                <w:b/>
              </w:rPr>
              <w:t>Всего, час</w:t>
            </w:r>
          </w:p>
        </w:tc>
        <w:tc>
          <w:tcPr>
            <w:tcW w:w="5001" w:type="dxa"/>
            <w:gridSpan w:val="3"/>
          </w:tcPr>
          <w:p w:rsidR="004D5A00" w:rsidRPr="008C00F6" w:rsidRDefault="009F3FE0" w:rsidP="009F3FE0">
            <w:pPr>
              <w:jc w:val="center"/>
              <w:rPr>
                <w:b/>
              </w:rPr>
            </w:pPr>
            <w:r w:rsidRPr="008C00F6">
              <w:rPr>
                <w:b/>
              </w:rPr>
              <w:t>Виды учебных занятий</w:t>
            </w:r>
          </w:p>
        </w:tc>
      </w:tr>
      <w:tr w:rsidR="008C00F6" w:rsidRPr="008C00F6" w:rsidTr="009F3FE0">
        <w:trPr>
          <w:trHeight w:val="270"/>
        </w:trPr>
        <w:tc>
          <w:tcPr>
            <w:tcW w:w="547" w:type="dxa"/>
            <w:vMerge/>
          </w:tcPr>
          <w:p w:rsidR="009F3FE0" w:rsidRPr="008C00F6" w:rsidRDefault="009F3FE0" w:rsidP="004D5A00">
            <w:pPr>
              <w:rPr>
                <w:b/>
              </w:rPr>
            </w:pPr>
          </w:p>
        </w:tc>
        <w:tc>
          <w:tcPr>
            <w:tcW w:w="2842" w:type="dxa"/>
            <w:vMerge/>
          </w:tcPr>
          <w:p w:rsidR="009F3FE0" w:rsidRPr="008C00F6" w:rsidRDefault="009F3FE0" w:rsidP="004D5A00">
            <w:pPr>
              <w:jc w:val="center"/>
              <w:rPr>
                <w:b/>
              </w:rPr>
            </w:pPr>
          </w:p>
        </w:tc>
        <w:tc>
          <w:tcPr>
            <w:tcW w:w="955" w:type="dxa"/>
            <w:vMerge/>
          </w:tcPr>
          <w:p w:rsidR="009F3FE0" w:rsidRPr="008C00F6" w:rsidRDefault="009F3FE0" w:rsidP="004D5A00">
            <w:pPr>
              <w:rPr>
                <w:b/>
              </w:rPr>
            </w:pPr>
          </w:p>
        </w:tc>
        <w:tc>
          <w:tcPr>
            <w:tcW w:w="1319" w:type="dxa"/>
          </w:tcPr>
          <w:p w:rsidR="009F3FE0" w:rsidRPr="008C00F6" w:rsidRDefault="009F3FE0" w:rsidP="004D5A00">
            <w:pPr>
              <w:rPr>
                <w:b/>
              </w:rPr>
            </w:pPr>
            <w:r w:rsidRPr="008C00F6">
              <w:rPr>
                <w:b/>
              </w:rPr>
              <w:t>лекции</w:t>
            </w:r>
          </w:p>
        </w:tc>
        <w:tc>
          <w:tcPr>
            <w:tcW w:w="1825" w:type="dxa"/>
          </w:tcPr>
          <w:p w:rsidR="009F3FE0" w:rsidRPr="008C00F6" w:rsidRDefault="009F3FE0" w:rsidP="004D5A00">
            <w:pPr>
              <w:rPr>
                <w:b/>
              </w:rPr>
            </w:pPr>
            <w:r w:rsidRPr="008C00F6">
              <w:rPr>
                <w:b/>
              </w:rPr>
              <w:t>практические занятия</w:t>
            </w:r>
          </w:p>
        </w:tc>
        <w:tc>
          <w:tcPr>
            <w:tcW w:w="1857" w:type="dxa"/>
          </w:tcPr>
          <w:p w:rsidR="009F3FE0" w:rsidRPr="008C00F6" w:rsidRDefault="009F3FE0" w:rsidP="004D5A00">
            <w:pPr>
              <w:rPr>
                <w:b/>
              </w:rPr>
            </w:pPr>
            <w:r w:rsidRPr="008C00F6">
              <w:rPr>
                <w:b/>
              </w:rPr>
              <w:t>самостоятельная работа</w:t>
            </w:r>
          </w:p>
        </w:tc>
      </w:tr>
      <w:tr w:rsidR="00466DB7" w:rsidRPr="008C00F6" w:rsidTr="009F3FE0">
        <w:tc>
          <w:tcPr>
            <w:tcW w:w="547" w:type="dxa"/>
          </w:tcPr>
          <w:p w:rsidR="00466DB7" w:rsidRDefault="00F32FE2" w:rsidP="00466DB7">
            <w:pPr>
              <w:rPr>
                <w:b/>
                <w:lang w:val="en-US"/>
              </w:rPr>
            </w:pPr>
            <w:permStart w:id="200299198" w:edGrp="everyone"/>
            <w:r>
              <w:lastRenderedPageBreak/>
              <w:t>1</w:t>
            </w:r>
          </w:p>
        </w:tc>
        <w:tc>
          <w:tcPr>
            <w:tcW w:w="2842" w:type="dxa"/>
          </w:tcPr>
          <w:p w:rsidR="00466DB7" w:rsidRPr="00466DB7" w:rsidRDefault="00964A30" w:rsidP="00466DB7">
            <w:pPr>
              <w:pStyle w:val="a4"/>
              <w:ind w:left="0"/>
            </w:pPr>
            <w:r w:rsidRPr="00964A30">
              <w:t>Блокчейн: цели, бизнес-модели и регулирование</w:t>
            </w:r>
          </w:p>
        </w:tc>
        <w:tc>
          <w:tcPr>
            <w:tcW w:w="955" w:type="dxa"/>
          </w:tcPr>
          <w:p w:rsidR="00466DB7" w:rsidRPr="00F32FE2" w:rsidRDefault="00964A30" w:rsidP="00466DB7">
            <w:pPr>
              <w:rPr>
                <w:b/>
              </w:rPr>
            </w:pPr>
            <w:r>
              <w:t>70</w:t>
            </w:r>
          </w:p>
        </w:tc>
        <w:tc>
          <w:tcPr>
            <w:tcW w:w="1319" w:type="dxa"/>
          </w:tcPr>
          <w:p w:rsidR="00466DB7" w:rsidRPr="00F32FE2" w:rsidRDefault="00466DB7" w:rsidP="00466DB7">
            <w:pPr>
              <w:rPr>
                <w:b/>
              </w:rPr>
            </w:pPr>
          </w:p>
        </w:tc>
        <w:tc>
          <w:tcPr>
            <w:tcW w:w="1825" w:type="dxa"/>
          </w:tcPr>
          <w:p w:rsidR="00466DB7" w:rsidRPr="00F32FE2" w:rsidRDefault="0084219A" w:rsidP="00466DB7">
            <w:pPr>
              <w:rPr>
                <w:b/>
              </w:rPr>
            </w:pPr>
            <w:r>
              <w:t>36</w:t>
            </w:r>
          </w:p>
        </w:tc>
        <w:tc>
          <w:tcPr>
            <w:tcW w:w="1857" w:type="dxa"/>
          </w:tcPr>
          <w:p w:rsidR="00466DB7" w:rsidRPr="00F32FE2" w:rsidRDefault="00466DB7" w:rsidP="00466DB7">
            <w:pPr>
              <w:rPr>
                <w:b/>
              </w:rPr>
            </w:pPr>
          </w:p>
        </w:tc>
      </w:tr>
      <w:permEnd w:id="200299198"/>
      <w:tr w:rsidR="00466DB7" w:rsidRPr="008C00F6" w:rsidTr="009F3FE0">
        <w:tc>
          <w:tcPr>
            <w:tcW w:w="3389" w:type="dxa"/>
            <w:gridSpan w:val="2"/>
          </w:tcPr>
          <w:p w:rsidR="00466DB7" w:rsidRPr="008C00F6" w:rsidRDefault="00466DB7" w:rsidP="00466DB7">
            <w:pPr>
              <w:rPr>
                <w:b/>
              </w:rPr>
            </w:pPr>
            <w:r w:rsidRPr="008C00F6">
              <w:rPr>
                <w:b/>
              </w:rPr>
              <w:t>Итоговая аттестация</w:t>
            </w:r>
          </w:p>
        </w:tc>
        <w:tc>
          <w:tcPr>
            <w:tcW w:w="955" w:type="dxa"/>
          </w:tcPr>
          <w:p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rsidR="00466DB7" w:rsidRPr="008C00F6" w:rsidRDefault="00466DB7" w:rsidP="00466DB7">
            <w:pPr>
              <w:rPr>
                <w:b/>
              </w:rPr>
            </w:pPr>
            <w:r w:rsidRPr="008C00F6">
              <w:rPr>
                <w:b/>
              </w:rPr>
              <w:t>Указывается вид (экзамен, зачёт, реферат и т.д.)</w:t>
            </w:r>
          </w:p>
        </w:tc>
      </w:tr>
      <w:tr w:rsidR="00466DB7" w:rsidRPr="008C00F6" w:rsidTr="009F3FE0">
        <w:tc>
          <w:tcPr>
            <w:tcW w:w="3389" w:type="dxa"/>
            <w:gridSpan w:val="2"/>
          </w:tcPr>
          <w:p w:rsidR="00466DB7" w:rsidRPr="00CB72F5" w:rsidRDefault="00466DB7" w:rsidP="00466DB7">
            <w:pPr>
              <w:rPr>
                <w:b/>
              </w:rPr>
            </w:pPr>
            <w:r w:rsidRPr="00CB72F5">
              <w:rPr>
                <w:b/>
              </w:rPr>
              <w:t xml:space="preserve">  </w:t>
            </w:r>
            <w:permStart w:id="1573921142" w:edGrp="everyone"/>
            <w:r>
              <w:rPr>
                <w:b/>
              </w:rPr>
              <w:t xml:space="preserve">  </w:t>
            </w:r>
            <w:r>
              <w:t xml:space="preserve"> </w:t>
            </w:r>
            <w:r>
              <w:rPr>
                <w:b/>
              </w:rPr>
              <w:t xml:space="preserve">  </w:t>
            </w:r>
            <w:r w:rsidR="00F32FE2">
              <w:t>Итоговый зачет</w:t>
            </w:r>
            <w:r w:rsidRPr="00CB72F5">
              <w:rPr>
                <w:b/>
              </w:rPr>
              <w:t xml:space="preserve"> </w:t>
            </w:r>
            <w:permEnd w:id="1573921142"/>
          </w:p>
        </w:tc>
        <w:tc>
          <w:tcPr>
            <w:tcW w:w="955" w:type="dxa"/>
          </w:tcPr>
          <w:p w:rsidR="00466DB7" w:rsidRPr="00CB72F5" w:rsidRDefault="00466DB7" w:rsidP="00466DB7">
            <w:pPr>
              <w:rPr>
                <w:b/>
              </w:rPr>
            </w:pPr>
            <w:r w:rsidRPr="00CB72F5">
              <w:rPr>
                <w:b/>
              </w:rPr>
              <w:t xml:space="preserve">  </w:t>
            </w:r>
            <w:r>
              <w:rPr>
                <w:b/>
              </w:rPr>
              <w:t xml:space="preserve"> </w:t>
            </w:r>
            <w:permStart w:id="846807165" w:edGrp="everyone"/>
            <w:r>
              <w:rPr>
                <w:b/>
              </w:rPr>
              <w:t xml:space="preserve">  </w:t>
            </w:r>
            <w:r w:rsidR="00F32FE2">
              <w:t>2</w:t>
            </w:r>
            <w:r>
              <w:t xml:space="preserve"> </w:t>
            </w:r>
            <w:r>
              <w:rPr>
                <w:b/>
              </w:rPr>
              <w:t xml:space="preserve"> </w:t>
            </w:r>
            <w:r w:rsidRPr="00CB72F5">
              <w:rPr>
                <w:b/>
              </w:rPr>
              <w:t xml:space="preserve"> </w:t>
            </w:r>
            <w:permEnd w:id="846807165"/>
          </w:p>
        </w:tc>
        <w:tc>
          <w:tcPr>
            <w:tcW w:w="5001" w:type="dxa"/>
            <w:gridSpan w:val="3"/>
          </w:tcPr>
          <w:p w:rsidR="00466DB7" w:rsidRPr="00CB72F5" w:rsidRDefault="00466DB7" w:rsidP="00466DB7">
            <w:pPr>
              <w:rPr>
                <w:b/>
              </w:rPr>
            </w:pPr>
            <w:r w:rsidRPr="00CB72F5">
              <w:rPr>
                <w:b/>
              </w:rPr>
              <w:t xml:space="preserve">  </w:t>
            </w:r>
            <w:permStart w:id="2008880385" w:edGrp="everyone"/>
            <w:r>
              <w:rPr>
                <w:b/>
              </w:rPr>
              <w:t xml:space="preserve">   </w:t>
            </w:r>
            <w:r w:rsidR="00F32FE2">
              <w:t>2</w:t>
            </w:r>
            <w:r>
              <w:t xml:space="preserve"> </w:t>
            </w:r>
            <w:r>
              <w:rPr>
                <w:b/>
              </w:rPr>
              <w:t xml:space="preserve"> </w:t>
            </w:r>
            <w:r w:rsidRPr="00CB72F5">
              <w:rPr>
                <w:b/>
              </w:rPr>
              <w:t xml:space="preserve"> </w:t>
            </w:r>
            <w:permEnd w:id="2008880385"/>
          </w:p>
        </w:tc>
      </w:tr>
    </w:tbl>
    <w:p w:rsidR="004D5A00" w:rsidRPr="008C00F6" w:rsidRDefault="004D5A00" w:rsidP="004D5A00">
      <w:pPr>
        <w:rPr>
          <w:b/>
        </w:rPr>
      </w:pPr>
    </w:p>
    <w:p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rsidR="00762466" w:rsidRPr="008C00F6" w:rsidRDefault="00762466" w:rsidP="00762466">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8C00F6" w:rsidRPr="008C00F6" w:rsidTr="00466DB7">
        <w:tc>
          <w:tcPr>
            <w:tcW w:w="565" w:type="dxa"/>
          </w:tcPr>
          <w:p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rsidR="004D5953" w:rsidRPr="008C00F6" w:rsidRDefault="004D5953" w:rsidP="004D5953">
            <w:pPr>
              <w:pStyle w:val="a4"/>
              <w:ind w:left="0"/>
              <w:rPr>
                <w:b/>
              </w:rPr>
            </w:pPr>
            <w:r w:rsidRPr="008C00F6">
              <w:rPr>
                <w:b/>
              </w:rPr>
              <w:t>Наименование учебных модулей</w:t>
            </w:r>
          </w:p>
        </w:tc>
        <w:tc>
          <w:tcPr>
            <w:tcW w:w="2050" w:type="dxa"/>
          </w:tcPr>
          <w:p w:rsidR="004D5953" w:rsidRPr="008C00F6" w:rsidRDefault="004D5953" w:rsidP="00956601">
            <w:pPr>
              <w:pStyle w:val="a4"/>
              <w:ind w:left="0"/>
              <w:rPr>
                <w:b/>
              </w:rPr>
            </w:pPr>
            <w:r w:rsidRPr="008C00F6">
              <w:rPr>
                <w:b/>
              </w:rPr>
              <w:t>Трудоёмкость (час)</w:t>
            </w:r>
          </w:p>
        </w:tc>
        <w:tc>
          <w:tcPr>
            <w:tcW w:w="1982" w:type="dxa"/>
          </w:tcPr>
          <w:p w:rsidR="004D5953" w:rsidRPr="008C00F6" w:rsidRDefault="004D5953" w:rsidP="00956601">
            <w:pPr>
              <w:pStyle w:val="a4"/>
              <w:ind w:left="0"/>
              <w:rPr>
                <w:b/>
              </w:rPr>
            </w:pPr>
            <w:r w:rsidRPr="008C00F6">
              <w:rPr>
                <w:b/>
              </w:rPr>
              <w:t>Сроки обучения</w:t>
            </w:r>
          </w:p>
        </w:tc>
      </w:tr>
      <w:tr w:rsidR="00466DB7" w:rsidRPr="008C00F6" w:rsidTr="00466DB7">
        <w:tc>
          <w:tcPr>
            <w:tcW w:w="565" w:type="dxa"/>
          </w:tcPr>
          <w:p w:rsidR="00466DB7" w:rsidRPr="008C00F6" w:rsidRDefault="00466DB7" w:rsidP="00512EAE">
            <w:pPr>
              <w:pStyle w:val="a4"/>
              <w:ind w:left="0"/>
              <w:rPr>
                <w:b/>
              </w:rPr>
            </w:pPr>
            <w:permStart w:id="304372455" w:edGrp="everyone"/>
            <w:r>
              <w:rPr>
                <w:b/>
              </w:rPr>
              <w:t>1</w:t>
            </w:r>
          </w:p>
        </w:tc>
        <w:tc>
          <w:tcPr>
            <w:tcW w:w="4753" w:type="dxa"/>
          </w:tcPr>
          <w:p w:rsidR="00466DB7" w:rsidRPr="00466DB7" w:rsidRDefault="001D35A8" w:rsidP="00512EAE">
            <w:pPr>
              <w:pStyle w:val="a4"/>
              <w:ind w:left="0"/>
            </w:pPr>
            <w:r w:rsidRPr="001D35A8">
              <w:t>Блокчейн: цели, бизнес-модели и регулирование</w:t>
            </w:r>
          </w:p>
        </w:tc>
        <w:tc>
          <w:tcPr>
            <w:tcW w:w="2050" w:type="dxa"/>
          </w:tcPr>
          <w:p w:rsidR="00466DB7" w:rsidRPr="00F32FE2" w:rsidRDefault="00DE496F" w:rsidP="00512EAE">
            <w:pPr>
              <w:rPr>
                <w:b/>
              </w:rPr>
            </w:pPr>
            <w:r>
              <w:t>72</w:t>
            </w:r>
          </w:p>
        </w:tc>
        <w:tc>
          <w:tcPr>
            <w:tcW w:w="1982" w:type="dxa"/>
          </w:tcPr>
          <w:p w:rsidR="00466DB7" w:rsidRPr="00F32FE2" w:rsidRDefault="005C5030" w:rsidP="00512EAE">
            <w:pPr>
              <w:rPr>
                <w:b/>
              </w:rPr>
            </w:pPr>
            <w:r>
              <w:t>1-5 недель</w:t>
            </w:r>
          </w:p>
        </w:tc>
      </w:tr>
      <w:permEnd w:id="304372455"/>
      <w:tr w:rsidR="00512EAE" w:rsidRPr="008C00F6" w:rsidTr="00466DB7">
        <w:tc>
          <w:tcPr>
            <w:tcW w:w="5318" w:type="dxa"/>
            <w:gridSpan w:val="2"/>
          </w:tcPr>
          <w:p w:rsidR="00512EAE" w:rsidRPr="008C00F6" w:rsidRDefault="00512EAE" w:rsidP="00512EAE">
            <w:pPr>
              <w:pStyle w:val="a4"/>
              <w:ind w:left="0"/>
              <w:rPr>
                <w:b/>
              </w:rPr>
            </w:pPr>
            <w:r w:rsidRPr="008C00F6">
              <w:rPr>
                <w:b/>
              </w:rPr>
              <w:t>Всего:</w:t>
            </w:r>
          </w:p>
        </w:tc>
        <w:tc>
          <w:tcPr>
            <w:tcW w:w="2050" w:type="dxa"/>
          </w:tcPr>
          <w:p w:rsidR="00512EAE" w:rsidRPr="00E27211" w:rsidRDefault="00512EAE" w:rsidP="00512EAE">
            <w:pPr>
              <w:rPr>
                <w:b/>
                <w:lang w:val="en-US"/>
              </w:rPr>
            </w:pPr>
            <w:r>
              <w:rPr>
                <w:b/>
                <w:lang w:val="en-US"/>
              </w:rPr>
              <w:t xml:space="preserve">  </w:t>
            </w:r>
            <w:r>
              <w:rPr>
                <w:b/>
              </w:rPr>
              <w:t xml:space="preserve">  </w:t>
            </w:r>
            <w:permStart w:id="1559961273" w:edGrp="everyone"/>
            <w:r>
              <w:rPr>
                <w:b/>
              </w:rPr>
              <w:t xml:space="preserve"> </w:t>
            </w:r>
            <w:r w:rsidR="00F96EDF">
              <w:t xml:space="preserve">  </w:t>
            </w:r>
            <w:r>
              <w:rPr>
                <w:b/>
              </w:rPr>
              <w:t xml:space="preserve"> </w:t>
            </w:r>
            <w:r w:rsidR="00DE496F">
              <w:t>72</w:t>
            </w:r>
            <w:r>
              <w:rPr>
                <w:b/>
                <w:lang w:val="en-US"/>
              </w:rPr>
              <w:t xml:space="preserve"> </w:t>
            </w:r>
            <w:permEnd w:id="1559961273"/>
          </w:p>
        </w:tc>
        <w:tc>
          <w:tcPr>
            <w:tcW w:w="1982" w:type="dxa"/>
          </w:tcPr>
          <w:p w:rsidR="00512EAE" w:rsidRPr="00E27211" w:rsidRDefault="00512EAE" w:rsidP="00512EAE">
            <w:pPr>
              <w:rPr>
                <w:b/>
                <w:lang w:val="en-US"/>
              </w:rPr>
            </w:pPr>
            <w:r>
              <w:rPr>
                <w:b/>
                <w:lang w:val="en-US"/>
              </w:rPr>
              <w:t xml:space="preserve">  </w:t>
            </w:r>
            <w:permStart w:id="2080194603" w:edGrp="everyone"/>
            <w:r>
              <w:rPr>
                <w:b/>
              </w:rPr>
              <w:t xml:space="preserve">    </w:t>
            </w:r>
            <w:r>
              <w:rPr>
                <w:b/>
                <w:lang w:val="en-US"/>
              </w:rPr>
              <w:t xml:space="preserve"> </w:t>
            </w:r>
            <w:permEnd w:id="2080194603"/>
          </w:p>
        </w:tc>
      </w:tr>
    </w:tbl>
    <w:p w:rsidR="00762466" w:rsidRPr="008C00F6" w:rsidRDefault="00762466" w:rsidP="004D5A00">
      <w:pPr>
        <w:rPr>
          <w:b/>
        </w:rPr>
      </w:pPr>
    </w:p>
    <w:p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2135062455" w:edGrp="everyone"/>
      <w:r w:rsidR="00F804D9">
        <w:t xml:space="preserve">  </w:t>
      </w:r>
      <w:r w:rsidR="001D35A8" w:rsidRPr="001D35A8">
        <w:t>Блокчейн: цели, бизнес-модели и регулирование</w:t>
      </w:r>
      <w:permEnd w:id="2135062455"/>
      <w:r w:rsidR="009F3FE0" w:rsidRPr="008C00F6">
        <w:rPr>
          <w:b/>
        </w:rPr>
        <w:t>»</w:t>
      </w:r>
    </w:p>
    <w:tbl>
      <w:tblPr>
        <w:tblStyle w:val="a3"/>
        <w:tblW w:w="0" w:type="auto"/>
        <w:tblLook w:val="04A0" w:firstRow="1" w:lastRow="0" w:firstColumn="1" w:lastColumn="0" w:noHBand="0" w:noVBand="1"/>
      </w:tblPr>
      <w:tblGrid>
        <w:gridCol w:w="557"/>
        <w:gridCol w:w="1977"/>
        <w:gridCol w:w="796"/>
        <w:gridCol w:w="920"/>
        <w:gridCol w:w="1530"/>
        <w:gridCol w:w="1857"/>
        <w:gridCol w:w="1732"/>
      </w:tblGrid>
      <w:tr w:rsidR="008C00F6" w:rsidRPr="008C00F6" w:rsidTr="001E2EE5">
        <w:trPr>
          <w:trHeight w:val="270"/>
        </w:trPr>
        <w:tc>
          <w:tcPr>
            <w:tcW w:w="557" w:type="dxa"/>
            <w:vMerge w:val="restart"/>
          </w:tcPr>
          <w:p w:rsidR="001E2EE5" w:rsidRPr="008C00F6" w:rsidRDefault="001E2EE5" w:rsidP="00956601">
            <w:pPr>
              <w:rPr>
                <w:b/>
              </w:rPr>
            </w:pPr>
            <w:r w:rsidRPr="008C00F6">
              <w:rPr>
                <w:b/>
              </w:rPr>
              <w:t>№ п/п</w:t>
            </w:r>
          </w:p>
        </w:tc>
        <w:tc>
          <w:tcPr>
            <w:tcW w:w="1953" w:type="dxa"/>
            <w:vMerge w:val="restart"/>
          </w:tcPr>
          <w:p w:rsidR="001E2EE5" w:rsidRPr="008C00F6" w:rsidRDefault="001E2EE5" w:rsidP="00956601">
            <w:pPr>
              <w:jc w:val="center"/>
              <w:rPr>
                <w:b/>
              </w:rPr>
            </w:pPr>
            <w:r w:rsidRPr="008C00F6">
              <w:rPr>
                <w:b/>
              </w:rPr>
              <w:t>Модуль / Тема</w:t>
            </w:r>
          </w:p>
        </w:tc>
        <w:tc>
          <w:tcPr>
            <w:tcW w:w="796" w:type="dxa"/>
            <w:vMerge w:val="restart"/>
          </w:tcPr>
          <w:p w:rsidR="001E2EE5" w:rsidRPr="008C00F6" w:rsidRDefault="001E2EE5" w:rsidP="00956601">
            <w:pPr>
              <w:rPr>
                <w:b/>
              </w:rPr>
            </w:pPr>
            <w:r w:rsidRPr="008C00F6">
              <w:rPr>
                <w:b/>
              </w:rPr>
              <w:t>Всего, час</w:t>
            </w:r>
          </w:p>
        </w:tc>
        <w:tc>
          <w:tcPr>
            <w:tcW w:w="4307" w:type="dxa"/>
            <w:gridSpan w:val="3"/>
          </w:tcPr>
          <w:p w:rsidR="001E2EE5" w:rsidRPr="008C00F6" w:rsidRDefault="001E2EE5" w:rsidP="00956601">
            <w:pPr>
              <w:jc w:val="center"/>
              <w:rPr>
                <w:b/>
              </w:rPr>
            </w:pPr>
            <w:r w:rsidRPr="008C00F6">
              <w:rPr>
                <w:b/>
              </w:rPr>
              <w:t>Виды учебных занятий</w:t>
            </w:r>
          </w:p>
        </w:tc>
        <w:tc>
          <w:tcPr>
            <w:tcW w:w="1732" w:type="dxa"/>
            <w:vMerge w:val="restart"/>
          </w:tcPr>
          <w:p w:rsidR="001E2EE5" w:rsidRPr="008C00F6" w:rsidRDefault="001E2EE5" w:rsidP="00956601">
            <w:pPr>
              <w:jc w:val="center"/>
              <w:rPr>
                <w:b/>
              </w:rPr>
            </w:pPr>
            <w:r w:rsidRPr="008C00F6">
              <w:rPr>
                <w:b/>
              </w:rPr>
              <w:t>Формы контроля</w:t>
            </w:r>
          </w:p>
        </w:tc>
      </w:tr>
      <w:tr w:rsidR="008C00F6" w:rsidRPr="008C00F6" w:rsidTr="001E2EE5">
        <w:trPr>
          <w:trHeight w:val="270"/>
        </w:trPr>
        <w:tc>
          <w:tcPr>
            <w:tcW w:w="557" w:type="dxa"/>
            <w:vMerge/>
          </w:tcPr>
          <w:p w:rsidR="001E2EE5" w:rsidRPr="008C00F6" w:rsidRDefault="001E2EE5" w:rsidP="00956601">
            <w:pPr>
              <w:rPr>
                <w:b/>
              </w:rPr>
            </w:pPr>
          </w:p>
        </w:tc>
        <w:tc>
          <w:tcPr>
            <w:tcW w:w="1953" w:type="dxa"/>
            <w:vMerge/>
          </w:tcPr>
          <w:p w:rsidR="001E2EE5" w:rsidRPr="008C00F6" w:rsidRDefault="001E2EE5" w:rsidP="00956601">
            <w:pPr>
              <w:jc w:val="center"/>
              <w:rPr>
                <w:b/>
              </w:rPr>
            </w:pPr>
          </w:p>
        </w:tc>
        <w:tc>
          <w:tcPr>
            <w:tcW w:w="796" w:type="dxa"/>
            <w:vMerge/>
          </w:tcPr>
          <w:p w:rsidR="001E2EE5" w:rsidRPr="008C00F6" w:rsidRDefault="001E2EE5" w:rsidP="00956601">
            <w:pPr>
              <w:rPr>
                <w:b/>
              </w:rPr>
            </w:pPr>
          </w:p>
        </w:tc>
        <w:tc>
          <w:tcPr>
            <w:tcW w:w="920" w:type="dxa"/>
          </w:tcPr>
          <w:p w:rsidR="001E2EE5" w:rsidRPr="008C00F6" w:rsidRDefault="001E2EE5" w:rsidP="00956601">
            <w:pPr>
              <w:rPr>
                <w:b/>
              </w:rPr>
            </w:pPr>
            <w:r w:rsidRPr="008C00F6">
              <w:rPr>
                <w:b/>
              </w:rPr>
              <w:t>лекции</w:t>
            </w:r>
          </w:p>
        </w:tc>
        <w:tc>
          <w:tcPr>
            <w:tcW w:w="1530" w:type="dxa"/>
          </w:tcPr>
          <w:p w:rsidR="001E2EE5" w:rsidRPr="008C00F6" w:rsidRDefault="001E2EE5" w:rsidP="00956601">
            <w:pPr>
              <w:rPr>
                <w:b/>
              </w:rPr>
            </w:pPr>
            <w:r w:rsidRPr="008C00F6">
              <w:rPr>
                <w:b/>
              </w:rPr>
              <w:t>практические занятия</w:t>
            </w:r>
          </w:p>
        </w:tc>
        <w:tc>
          <w:tcPr>
            <w:tcW w:w="1857" w:type="dxa"/>
          </w:tcPr>
          <w:p w:rsidR="001E2EE5" w:rsidRPr="008C00F6" w:rsidRDefault="001E2EE5" w:rsidP="00956601">
            <w:pPr>
              <w:rPr>
                <w:b/>
              </w:rPr>
            </w:pPr>
            <w:r w:rsidRPr="008C00F6">
              <w:rPr>
                <w:b/>
              </w:rPr>
              <w:t>самостоятельная работа</w:t>
            </w:r>
          </w:p>
        </w:tc>
        <w:tc>
          <w:tcPr>
            <w:tcW w:w="1732" w:type="dxa"/>
            <w:vMerge/>
          </w:tcPr>
          <w:p w:rsidR="001E2EE5" w:rsidRPr="008C00F6" w:rsidRDefault="001E2EE5" w:rsidP="00956601">
            <w:pPr>
              <w:rPr>
                <w:b/>
              </w:rPr>
            </w:pPr>
          </w:p>
        </w:tc>
      </w:tr>
      <w:tr w:rsidR="00466DB7" w:rsidRPr="008C00F6" w:rsidTr="001E2EE5">
        <w:tc>
          <w:tcPr>
            <w:tcW w:w="557" w:type="dxa"/>
          </w:tcPr>
          <w:p w:rsidR="00466DB7" w:rsidRDefault="00466DB7" w:rsidP="00956601">
            <w:permStart w:id="49040612" w:edGrp="everyone"/>
            <w:r>
              <w:t>1</w:t>
            </w:r>
          </w:p>
        </w:tc>
        <w:tc>
          <w:tcPr>
            <w:tcW w:w="1953" w:type="dxa"/>
          </w:tcPr>
          <w:p w:rsidR="00466DB7" w:rsidRPr="001D35A8" w:rsidRDefault="001D35A8" w:rsidP="00956601">
            <w:pPr>
              <w:rPr>
                <w:b/>
              </w:rPr>
            </w:pPr>
            <w:r w:rsidRPr="001D35A8">
              <w:t>Блокчейн: цели, бизнес-модели и регулирование</w:t>
            </w:r>
          </w:p>
        </w:tc>
        <w:tc>
          <w:tcPr>
            <w:tcW w:w="796" w:type="dxa"/>
          </w:tcPr>
          <w:p w:rsidR="00466DB7" w:rsidRPr="001D35A8" w:rsidRDefault="001D35A8" w:rsidP="00956601">
            <w:pPr>
              <w:rPr>
                <w:b/>
              </w:rPr>
            </w:pPr>
            <w:r>
              <w:t>72</w:t>
            </w:r>
          </w:p>
        </w:tc>
        <w:tc>
          <w:tcPr>
            <w:tcW w:w="920" w:type="dxa"/>
          </w:tcPr>
          <w:p w:rsidR="00466DB7" w:rsidRPr="001D35A8" w:rsidRDefault="00466DB7" w:rsidP="00956601">
            <w:pPr>
              <w:rPr>
                <w:b/>
              </w:rPr>
            </w:pPr>
          </w:p>
        </w:tc>
        <w:tc>
          <w:tcPr>
            <w:tcW w:w="1530" w:type="dxa"/>
          </w:tcPr>
          <w:p w:rsidR="00466DB7" w:rsidRPr="001D35A8" w:rsidRDefault="0084219A" w:rsidP="00956601">
            <w:pPr>
              <w:rPr>
                <w:b/>
              </w:rPr>
            </w:pPr>
            <w:r>
              <w:t>36</w:t>
            </w:r>
          </w:p>
        </w:tc>
        <w:tc>
          <w:tcPr>
            <w:tcW w:w="1857" w:type="dxa"/>
          </w:tcPr>
          <w:p w:rsidR="00466DB7" w:rsidRPr="001D35A8" w:rsidRDefault="0084219A" w:rsidP="00956601">
            <w:pPr>
              <w:rPr>
                <w:b/>
              </w:rPr>
            </w:pPr>
            <w:r>
              <w:t>31</w:t>
            </w:r>
          </w:p>
        </w:tc>
        <w:tc>
          <w:tcPr>
            <w:tcW w:w="1732" w:type="dxa"/>
          </w:tcPr>
          <w:p w:rsidR="00466DB7" w:rsidRPr="001D35A8" w:rsidRDefault="0099222F" w:rsidP="00956601">
            <w:pPr>
              <w:rPr>
                <w:b/>
              </w:rPr>
            </w:pPr>
            <w:r>
              <w:t>5</w:t>
            </w:r>
          </w:p>
        </w:tc>
      </w:tr>
      <w:tr w:rsidR="00466DB7" w:rsidRPr="008C00F6" w:rsidTr="001E2EE5">
        <w:tc>
          <w:tcPr>
            <w:tcW w:w="557" w:type="dxa"/>
          </w:tcPr>
          <w:p w:rsidR="00466DB7" w:rsidRDefault="00466DB7" w:rsidP="00956601">
            <w:r>
              <w:t>1.1</w:t>
            </w:r>
          </w:p>
        </w:tc>
        <w:tc>
          <w:tcPr>
            <w:tcW w:w="1953" w:type="dxa"/>
          </w:tcPr>
          <w:p w:rsidR="00466DB7" w:rsidRPr="001D35A8" w:rsidRDefault="001D35A8" w:rsidP="00956601">
            <w:pPr>
              <w:rPr>
                <w:b/>
              </w:rPr>
            </w:pPr>
            <w:r w:rsidRPr="001D35A8">
              <w:t>Введение в технологию распределенных реестров</w:t>
            </w:r>
          </w:p>
        </w:tc>
        <w:tc>
          <w:tcPr>
            <w:tcW w:w="796" w:type="dxa"/>
          </w:tcPr>
          <w:p w:rsidR="00466DB7" w:rsidRPr="001D35A8" w:rsidRDefault="001D35A8" w:rsidP="00956601">
            <w:pPr>
              <w:rPr>
                <w:b/>
              </w:rPr>
            </w:pPr>
            <w:r>
              <w:t>18</w:t>
            </w:r>
          </w:p>
        </w:tc>
        <w:tc>
          <w:tcPr>
            <w:tcW w:w="920" w:type="dxa"/>
          </w:tcPr>
          <w:p w:rsidR="00466DB7" w:rsidRPr="001D35A8" w:rsidRDefault="00466DB7" w:rsidP="00956601">
            <w:pPr>
              <w:rPr>
                <w:b/>
              </w:rPr>
            </w:pPr>
          </w:p>
        </w:tc>
        <w:tc>
          <w:tcPr>
            <w:tcW w:w="1530" w:type="dxa"/>
          </w:tcPr>
          <w:p w:rsidR="00466DB7" w:rsidRPr="001D35A8" w:rsidRDefault="00964A30" w:rsidP="00956601">
            <w:pPr>
              <w:rPr>
                <w:b/>
              </w:rPr>
            </w:pPr>
            <w:r>
              <w:t>9</w:t>
            </w:r>
          </w:p>
        </w:tc>
        <w:tc>
          <w:tcPr>
            <w:tcW w:w="1857" w:type="dxa"/>
          </w:tcPr>
          <w:p w:rsidR="00466DB7" w:rsidRPr="001D35A8" w:rsidRDefault="0099222F" w:rsidP="00956601">
            <w:pPr>
              <w:rPr>
                <w:b/>
              </w:rPr>
            </w:pPr>
            <w:r>
              <w:t>8</w:t>
            </w:r>
          </w:p>
        </w:tc>
        <w:tc>
          <w:tcPr>
            <w:tcW w:w="1732" w:type="dxa"/>
          </w:tcPr>
          <w:p w:rsidR="00466DB7" w:rsidRPr="001D35A8" w:rsidRDefault="0099222F" w:rsidP="00956601">
            <w:pPr>
              <w:rPr>
                <w:b/>
              </w:rPr>
            </w:pPr>
            <w:r>
              <w:t>1</w:t>
            </w:r>
          </w:p>
        </w:tc>
      </w:tr>
      <w:tr w:rsidR="00466DB7" w:rsidRPr="008C00F6" w:rsidTr="001E2EE5">
        <w:tc>
          <w:tcPr>
            <w:tcW w:w="557" w:type="dxa"/>
          </w:tcPr>
          <w:p w:rsidR="00466DB7" w:rsidRDefault="00466DB7" w:rsidP="00956601">
            <w:r>
              <w:t>1.2</w:t>
            </w:r>
          </w:p>
        </w:tc>
        <w:tc>
          <w:tcPr>
            <w:tcW w:w="1953" w:type="dxa"/>
          </w:tcPr>
          <w:p w:rsidR="00466DB7" w:rsidRPr="001D35A8" w:rsidRDefault="001D35A8" w:rsidP="00956601">
            <w:pPr>
              <w:rPr>
                <w:b/>
              </w:rPr>
            </w:pPr>
            <w:r w:rsidRPr="001D35A8">
              <w:t>Введение в криптоматематику распределенных реестров</w:t>
            </w:r>
          </w:p>
        </w:tc>
        <w:tc>
          <w:tcPr>
            <w:tcW w:w="796" w:type="dxa"/>
          </w:tcPr>
          <w:p w:rsidR="00466DB7" w:rsidRPr="001D35A8" w:rsidRDefault="001D35A8" w:rsidP="00956601">
            <w:pPr>
              <w:rPr>
                <w:b/>
              </w:rPr>
            </w:pPr>
            <w:r>
              <w:t>18</w:t>
            </w:r>
          </w:p>
        </w:tc>
        <w:tc>
          <w:tcPr>
            <w:tcW w:w="920" w:type="dxa"/>
          </w:tcPr>
          <w:p w:rsidR="00466DB7" w:rsidRPr="001D35A8" w:rsidRDefault="00466DB7" w:rsidP="00956601">
            <w:pPr>
              <w:rPr>
                <w:b/>
              </w:rPr>
            </w:pPr>
          </w:p>
        </w:tc>
        <w:tc>
          <w:tcPr>
            <w:tcW w:w="1530" w:type="dxa"/>
          </w:tcPr>
          <w:p w:rsidR="00466DB7" w:rsidRPr="001D35A8" w:rsidRDefault="00964A30" w:rsidP="00956601">
            <w:pPr>
              <w:rPr>
                <w:b/>
              </w:rPr>
            </w:pPr>
            <w:r>
              <w:t>9</w:t>
            </w:r>
          </w:p>
        </w:tc>
        <w:tc>
          <w:tcPr>
            <w:tcW w:w="1857" w:type="dxa"/>
          </w:tcPr>
          <w:p w:rsidR="00466DB7" w:rsidRPr="001D35A8" w:rsidRDefault="0099222F" w:rsidP="00956601">
            <w:pPr>
              <w:rPr>
                <w:b/>
              </w:rPr>
            </w:pPr>
            <w:r>
              <w:t>8</w:t>
            </w:r>
          </w:p>
        </w:tc>
        <w:tc>
          <w:tcPr>
            <w:tcW w:w="1732" w:type="dxa"/>
          </w:tcPr>
          <w:p w:rsidR="00466DB7" w:rsidRPr="001D35A8" w:rsidRDefault="0099222F" w:rsidP="00956601">
            <w:pPr>
              <w:rPr>
                <w:b/>
              </w:rPr>
            </w:pPr>
            <w:r>
              <w:t>1</w:t>
            </w:r>
          </w:p>
        </w:tc>
      </w:tr>
      <w:tr w:rsidR="00466DB7" w:rsidRPr="008C00F6" w:rsidTr="001E2EE5">
        <w:tc>
          <w:tcPr>
            <w:tcW w:w="557" w:type="dxa"/>
          </w:tcPr>
          <w:p w:rsidR="00466DB7" w:rsidRDefault="001D35A8" w:rsidP="00466DB7">
            <w:r>
              <w:t>1.3</w:t>
            </w:r>
          </w:p>
        </w:tc>
        <w:tc>
          <w:tcPr>
            <w:tcW w:w="1953" w:type="dxa"/>
          </w:tcPr>
          <w:p w:rsidR="00466DB7" w:rsidRPr="001D35A8" w:rsidRDefault="001D35A8" w:rsidP="00466DB7">
            <w:pPr>
              <w:rPr>
                <w:b/>
              </w:rPr>
            </w:pPr>
            <w:r w:rsidRPr="001D35A8">
              <w:t>Бизнес-модели на распределенных реестрах</w:t>
            </w:r>
          </w:p>
        </w:tc>
        <w:tc>
          <w:tcPr>
            <w:tcW w:w="796" w:type="dxa"/>
          </w:tcPr>
          <w:p w:rsidR="00466DB7" w:rsidRPr="001D35A8" w:rsidRDefault="001D35A8" w:rsidP="00466DB7">
            <w:pPr>
              <w:rPr>
                <w:b/>
              </w:rPr>
            </w:pPr>
            <w:r>
              <w:t>18</w:t>
            </w:r>
          </w:p>
        </w:tc>
        <w:tc>
          <w:tcPr>
            <w:tcW w:w="920" w:type="dxa"/>
          </w:tcPr>
          <w:p w:rsidR="00466DB7" w:rsidRPr="001D35A8" w:rsidRDefault="00466DB7" w:rsidP="00466DB7">
            <w:pPr>
              <w:rPr>
                <w:b/>
              </w:rPr>
            </w:pPr>
          </w:p>
        </w:tc>
        <w:tc>
          <w:tcPr>
            <w:tcW w:w="1530" w:type="dxa"/>
          </w:tcPr>
          <w:p w:rsidR="00466DB7" w:rsidRPr="001D35A8" w:rsidRDefault="0084219A" w:rsidP="00466DB7">
            <w:pPr>
              <w:rPr>
                <w:b/>
              </w:rPr>
            </w:pPr>
            <w:r>
              <w:t>10</w:t>
            </w:r>
          </w:p>
        </w:tc>
        <w:tc>
          <w:tcPr>
            <w:tcW w:w="1857" w:type="dxa"/>
          </w:tcPr>
          <w:p w:rsidR="00466DB7" w:rsidRPr="001D35A8" w:rsidRDefault="0084219A" w:rsidP="00466DB7">
            <w:pPr>
              <w:rPr>
                <w:b/>
              </w:rPr>
            </w:pPr>
            <w:r>
              <w:t>7</w:t>
            </w:r>
          </w:p>
        </w:tc>
        <w:tc>
          <w:tcPr>
            <w:tcW w:w="1732" w:type="dxa"/>
          </w:tcPr>
          <w:p w:rsidR="00466DB7" w:rsidRPr="001D35A8" w:rsidRDefault="0099222F" w:rsidP="00466DB7">
            <w:pPr>
              <w:rPr>
                <w:b/>
              </w:rPr>
            </w:pPr>
            <w:r>
              <w:t>1</w:t>
            </w:r>
          </w:p>
        </w:tc>
      </w:tr>
      <w:tr w:rsidR="00466DB7" w:rsidRPr="008C00F6" w:rsidTr="001E2EE5">
        <w:tc>
          <w:tcPr>
            <w:tcW w:w="557" w:type="dxa"/>
          </w:tcPr>
          <w:p w:rsidR="00466DB7" w:rsidRDefault="001D35A8" w:rsidP="00466DB7">
            <w:r>
              <w:t>1.4</w:t>
            </w:r>
          </w:p>
        </w:tc>
        <w:tc>
          <w:tcPr>
            <w:tcW w:w="1953" w:type="dxa"/>
          </w:tcPr>
          <w:p w:rsidR="00466DB7" w:rsidRPr="001D35A8" w:rsidRDefault="001D35A8" w:rsidP="00466DB7">
            <w:pPr>
              <w:rPr>
                <w:b/>
              </w:rPr>
            </w:pPr>
            <w:r w:rsidRPr="001D35A8">
              <w:t>Правовые основы использования распределенных реестров</w:t>
            </w:r>
          </w:p>
        </w:tc>
        <w:tc>
          <w:tcPr>
            <w:tcW w:w="796" w:type="dxa"/>
          </w:tcPr>
          <w:p w:rsidR="00466DB7" w:rsidRPr="001D35A8" w:rsidRDefault="001D35A8" w:rsidP="00466DB7">
            <w:pPr>
              <w:rPr>
                <w:b/>
              </w:rPr>
            </w:pPr>
            <w:r>
              <w:t>16</w:t>
            </w:r>
          </w:p>
        </w:tc>
        <w:tc>
          <w:tcPr>
            <w:tcW w:w="920" w:type="dxa"/>
          </w:tcPr>
          <w:p w:rsidR="00466DB7" w:rsidRPr="001D35A8" w:rsidRDefault="00466DB7" w:rsidP="00466DB7">
            <w:pPr>
              <w:rPr>
                <w:b/>
              </w:rPr>
            </w:pPr>
          </w:p>
        </w:tc>
        <w:tc>
          <w:tcPr>
            <w:tcW w:w="1530" w:type="dxa"/>
          </w:tcPr>
          <w:p w:rsidR="00466DB7" w:rsidRPr="001D35A8" w:rsidRDefault="00964A30" w:rsidP="00466DB7">
            <w:pPr>
              <w:rPr>
                <w:b/>
              </w:rPr>
            </w:pPr>
            <w:r>
              <w:t>8</w:t>
            </w:r>
          </w:p>
        </w:tc>
        <w:tc>
          <w:tcPr>
            <w:tcW w:w="1857" w:type="dxa"/>
          </w:tcPr>
          <w:p w:rsidR="00466DB7" w:rsidRPr="001D35A8" w:rsidRDefault="00964A30" w:rsidP="00466DB7">
            <w:pPr>
              <w:rPr>
                <w:b/>
              </w:rPr>
            </w:pPr>
            <w:r>
              <w:t>8</w:t>
            </w:r>
          </w:p>
        </w:tc>
        <w:tc>
          <w:tcPr>
            <w:tcW w:w="1732" w:type="dxa"/>
          </w:tcPr>
          <w:p w:rsidR="00466DB7" w:rsidRPr="001D35A8" w:rsidRDefault="00466DB7" w:rsidP="00466DB7">
            <w:pPr>
              <w:rPr>
                <w:b/>
              </w:rPr>
            </w:pPr>
          </w:p>
        </w:tc>
      </w:tr>
      <w:permEnd w:id="49040612"/>
    </w:tbl>
    <w:p w:rsidR="00B469DB" w:rsidRPr="008C00F6" w:rsidRDefault="00B469DB" w:rsidP="00B469DB">
      <w:pPr>
        <w:rPr>
          <w:b/>
        </w:rPr>
      </w:pPr>
    </w:p>
    <w:p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336220338" w:edGrp="everyone"/>
      <w:r w:rsidR="00956601">
        <w:rPr>
          <w:b/>
        </w:rPr>
        <w:t xml:space="preserve"> </w:t>
      </w:r>
      <w:r w:rsidR="00541900">
        <w:t xml:space="preserve"> </w:t>
      </w:r>
      <w:r w:rsidR="001D35A8" w:rsidRPr="001D35A8">
        <w:t xml:space="preserve">Блокчейн: цели, бизнес-модели и регулирование </w:t>
      </w:r>
      <w:r w:rsidR="00541900">
        <w:t xml:space="preserve"> </w:t>
      </w:r>
      <w:r w:rsidR="00956601">
        <w:rPr>
          <w:b/>
        </w:rPr>
        <w:t xml:space="preserve"> </w:t>
      </w:r>
      <w:permEnd w:id="336220338"/>
      <w:r w:rsidR="00B469DB" w:rsidRPr="008C00F6">
        <w:rPr>
          <w:b/>
        </w:rPr>
        <w:t>»</w:t>
      </w:r>
    </w:p>
    <w:p w:rsidR="00B469DB" w:rsidRPr="008C00F6" w:rsidRDefault="00541900" w:rsidP="00D32760">
      <w:pPr>
        <w:pStyle w:val="a4"/>
        <w:ind w:left="360"/>
        <w:rPr>
          <w:b/>
        </w:rPr>
      </w:pPr>
      <w:permStart w:id="1473972229" w:edGrp="everyone"/>
      <w:r>
        <w:t xml:space="preserve">   </w:t>
      </w:r>
      <w:r w:rsidR="00B469DB" w:rsidRPr="008C00F6">
        <w:rPr>
          <w:b/>
        </w:rPr>
        <w:t xml:space="preserve">Модуль  1. </w:t>
      </w:r>
      <w:r w:rsidR="001D35A8" w:rsidRPr="001D35A8">
        <w:t xml:space="preserve">Блокчейн: цели, бизнес-модели и регулирование </w:t>
      </w:r>
      <w:r w:rsidR="00B469DB" w:rsidRPr="008C00F6">
        <w:rPr>
          <w:b/>
        </w:rPr>
        <w:t>(</w:t>
      </w:r>
      <w:r w:rsidR="001D35A8">
        <w:rPr>
          <w:b/>
        </w:rPr>
        <w:t xml:space="preserve"> </w:t>
      </w:r>
      <w:r w:rsidR="001D35A8">
        <w:t>72</w:t>
      </w:r>
      <w:r w:rsidR="00590382">
        <w:rPr>
          <w:b/>
        </w:rPr>
        <w:t xml:space="preserve"> </w:t>
      </w:r>
      <w:r w:rsidR="00B469DB" w:rsidRPr="008C00F6">
        <w:rPr>
          <w:b/>
        </w:rPr>
        <w:t>час.)</w:t>
      </w:r>
    </w:p>
    <w:p w:rsidR="00B469DB" w:rsidRPr="008C00F6" w:rsidRDefault="00B469DB" w:rsidP="00B469DB">
      <w:pPr>
        <w:pStyle w:val="a4"/>
        <w:ind w:left="360"/>
        <w:rPr>
          <w:b/>
        </w:rPr>
      </w:pPr>
      <w:r w:rsidRPr="008C00F6">
        <w:rPr>
          <w:b/>
        </w:rPr>
        <w:t xml:space="preserve">Тема 1.1 </w:t>
      </w:r>
      <w:r w:rsidR="001D35A8" w:rsidRPr="001D35A8">
        <w:t xml:space="preserve">Введение в технологию распределенных реестров </w:t>
      </w:r>
      <w:r w:rsidRPr="008C00F6">
        <w:rPr>
          <w:b/>
        </w:rPr>
        <w:t>(</w:t>
      </w:r>
      <w:r w:rsidR="00956601">
        <w:rPr>
          <w:b/>
        </w:rPr>
        <w:t xml:space="preserve"> </w:t>
      </w:r>
      <w:r w:rsidR="001D35A8">
        <w:t>18</w:t>
      </w:r>
      <w:r w:rsidR="00956601">
        <w:rPr>
          <w:b/>
        </w:rPr>
        <w:t xml:space="preserve"> </w:t>
      </w:r>
      <w:r w:rsidRPr="008C00F6">
        <w:rPr>
          <w:b/>
        </w:rPr>
        <w:t>час)</w:t>
      </w:r>
    </w:p>
    <w:p w:rsidR="001D35A8" w:rsidRDefault="001D35A8" w:rsidP="00B469DB">
      <w:pPr>
        <w:pStyle w:val="a4"/>
        <w:ind w:left="360"/>
      </w:pPr>
      <w:r w:rsidRPr="001D35A8">
        <w:t xml:space="preserve">Описываются общие предпосылки появления децентрализованных подходов к управлению информацией. На примере простой модельной конструкции обсуждаются преимущества, недостатки и ограничения распределенных реестров, выделяются потенциальные области применения и вводятся основные понятия. </w:t>
      </w:r>
    </w:p>
    <w:p w:rsidR="00B469DB" w:rsidRDefault="00B469DB" w:rsidP="00B469DB">
      <w:pPr>
        <w:pStyle w:val="a4"/>
        <w:ind w:left="360"/>
      </w:pPr>
      <w:r w:rsidRPr="008C00F6">
        <w:rPr>
          <w:b/>
        </w:rPr>
        <w:t xml:space="preserve">Тема 1.2 </w:t>
      </w:r>
      <w:r w:rsidR="001D35A8" w:rsidRPr="001D35A8">
        <w:t>Введение в криптоматематику распределенных реестров</w:t>
      </w:r>
      <w:r w:rsidR="001D35A8">
        <w:t xml:space="preserve"> (18 час)</w:t>
      </w:r>
    </w:p>
    <w:p w:rsidR="001D35A8" w:rsidRDefault="001D35A8" w:rsidP="00B469DB">
      <w:pPr>
        <w:pStyle w:val="a4"/>
        <w:ind w:left="360"/>
      </w:pPr>
      <w:r w:rsidRPr="001D35A8">
        <w:lastRenderedPageBreak/>
        <w:t xml:space="preserve">Наиболее простыми способами вводятся основные математические алгоритмы, необходимые для реализации распределенных реестров: симметричное и ассиметричное шифрование, хеш-функции. Обсуждаются исторические предпосылки возникновения этих алгоритмов и их базовые применения. Объясняется, как на основе этих функций строится простейший блокчейн.  </w:t>
      </w:r>
    </w:p>
    <w:p w:rsidR="001D35A8" w:rsidRDefault="001D35A8" w:rsidP="00B469DB">
      <w:pPr>
        <w:pStyle w:val="a4"/>
        <w:ind w:left="360"/>
      </w:pPr>
      <w:r w:rsidRPr="001D35A8">
        <w:t>Тема 1.</w:t>
      </w:r>
      <w:r>
        <w:t xml:space="preserve">3 </w:t>
      </w:r>
      <w:r w:rsidRPr="001D35A8">
        <w:t>Бизнес-модели на распределенных реестрах</w:t>
      </w:r>
      <w:r>
        <w:t xml:space="preserve"> </w:t>
      </w:r>
      <w:r w:rsidRPr="001D35A8">
        <w:t>( 18 час)</w:t>
      </w:r>
    </w:p>
    <w:p w:rsidR="001D35A8" w:rsidRDefault="001D35A8" w:rsidP="00B469DB">
      <w:pPr>
        <w:pStyle w:val="a4"/>
        <w:ind w:left="360"/>
      </w:pPr>
      <w:r w:rsidRPr="001D35A8">
        <w:t>Обсуждаются различные бизнес-модели с использованием распределенных реестров: модельные криптовалюты,  биткойн, логистические проекты и так далее. Проводится сравнение классических и децентрализованных моделей, обсуждаются перспективы развития.</w:t>
      </w:r>
    </w:p>
    <w:p w:rsidR="001D35A8" w:rsidRDefault="001D35A8" w:rsidP="00B469DB">
      <w:pPr>
        <w:pStyle w:val="a4"/>
        <w:ind w:left="360"/>
      </w:pPr>
      <w:r w:rsidRPr="001D35A8">
        <w:t>Тема 1.</w:t>
      </w:r>
      <w:r>
        <w:t xml:space="preserve">4 </w:t>
      </w:r>
      <w:r w:rsidRPr="001D35A8">
        <w:t>Бизнес-модели на распределенных реестрах</w:t>
      </w:r>
      <w:r>
        <w:t xml:space="preserve"> (16 час)</w:t>
      </w:r>
    </w:p>
    <w:p w:rsidR="001D35A8" w:rsidRPr="008C00F6" w:rsidRDefault="001D35A8" w:rsidP="00B469DB">
      <w:pPr>
        <w:pStyle w:val="a4"/>
        <w:ind w:left="360"/>
        <w:rPr>
          <w:b/>
        </w:rPr>
      </w:pPr>
      <w:r w:rsidRPr="001D35A8">
        <w:t>Формулируются основные правовые вопросы, связанные с использованием распределенных реестров в рамках открытых и закрытых моделей. Обсуждается страновое регулирование и налогообложение криптовалют, вопросы правового  признания информации в распределенных реестрах. Вводится понятие смарт-контракта.</w:t>
      </w:r>
    </w:p>
    <w:permEnd w:id="1473972229"/>
    <w:p w:rsidR="00B469DB" w:rsidRPr="008C00F6" w:rsidRDefault="00B469DB" w:rsidP="00B469DB">
      <w:pPr>
        <w:pStyle w:val="a4"/>
        <w:ind w:left="360"/>
        <w:rPr>
          <w:b/>
        </w:rPr>
      </w:pPr>
    </w:p>
    <w:p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8C00F6" w:rsidRPr="008C00F6" w:rsidTr="004D5953">
        <w:tc>
          <w:tcPr>
            <w:tcW w:w="567" w:type="dxa"/>
          </w:tcPr>
          <w:p w:rsidR="004D5953" w:rsidRPr="008C00F6" w:rsidRDefault="004D5953" w:rsidP="00EB2197">
            <w:pPr>
              <w:pStyle w:val="a4"/>
              <w:ind w:left="0"/>
              <w:rPr>
                <w:b/>
              </w:rPr>
            </w:pPr>
          </w:p>
        </w:tc>
        <w:tc>
          <w:tcPr>
            <w:tcW w:w="2747" w:type="dxa"/>
          </w:tcPr>
          <w:p w:rsidR="004D5953" w:rsidRPr="008C00F6" w:rsidRDefault="004D5953" w:rsidP="00EB2197">
            <w:pPr>
              <w:pStyle w:val="a4"/>
              <w:ind w:left="0"/>
              <w:rPr>
                <w:b/>
              </w:rPr>
            </w:pPr>
            <w:r w:rsidRPr="008C00F6">
              <w:rPr>
                <w:b/>
              </w:rPr>
              <w:t>Номер темы/модуля</w:t>
            </w:r>
          </w:p>
        </w:tc>
        <w:tc>
          <w:tcPr>
            <w:tcW w:w="3194" w:type="dxa"/>
          </w:tcPr>
          <w:p w:rsidR="004D5953" w:rsidRPr="008C00F6" w:rsidRDefault="004D5953" w:rsidP="00EB2197">
            <w:pPr>
              <w:pStyle w:val="a4"/>
              <w:ind w:left="0"/>
              <w:rPr>
                <w:b/>
              </w:rPr>
            </w:pPr>
            <w:r w:rsidRPr="008C00F6">
              <w:rPr>
                <w:b/>
              </w:rPr>
              <w:t>Наименование практического занятия</w:t>
            </w:r>
          </w:p>
        </w:tc>
        <w:tc>
          <w:tcPr>
            <w:tcW w:w="2842" w:type="dxa"/>
          </w:tcPr>
          <w:p w:rsidR="004D5953" w:rsidRPr="008C00F6" w:rsidRDefault="004D5953" w:rsidP="00EB2197">
            <w:pPr>
              <w:pStyle w:val="a4"/>
              <w:ind w:left="0"/>
              <w:rPr>
                <w:b/>
              </w:rPr>
            </w:pPr>
            <w:r w:rsidRPr="008C00F6">
              <w:rPr>
                <w:b/>
              </w:rPr>
              <w:t>Описание</w:t>
            </w:r>
          </w:p>
        </w:tc>
      </w:tr>
      <w:tr w:rsidR="002F680F" w:rsidRPr="008C00F6" w:rsidTr="004D5953">
        <w:tc>
          <w:tcPr>
            <w:tcW w:w="567" w:type="dxa"/>
          </w:tcPr>
          <w:p w:rsidR="002F680F" w:rsidRPr="008C00F6" w:rsidRDefault="004900D6" w:rsidP="00EB2197">
            <w:pPr>
              <w:pStyle w:val="a4"/>
              <w:ind w:left="0"/>
              <w:rPr>
                <w:b/>
              </w:rPr>
            </w:pPr>
            <w:permStart w:id="900745288" w:edGrp="everyone"/>
            <w:r>
              <w:t>1.</w:t>
            </w:r>
          </w:p>
        </w:tc>
        <w:tc>
          <w:tcPr>
            <w:tcW w:w="2747" w:type="dxa"/>
          </w:tcPr>
          <w:p w:rsidR="002F680F" w:rsidRPr="008C00F6" w:rsidRDefault="004900D6" w:rsidP="00EB2197">
            <w:pPr>
              <w:pStyle w:val="a4"/>
              <w:ind w:left="0"/>
              <w:rPr>
                <w:b/>
              </w:rPr>
            </w:pPr>
            <w:r w:rsidRPr="004900D6">
              <w:t>Блокчейн: цели, бизнес-модели и регулирование</w:t>
            </w:r>
          </w:p>
        </w:tc>
        <w:tc>
          <w:tcPr>
            <w:tcW w:w="3194" w:type="dxa"/>
          </w:tcPr>
          <w:p w:rsidR="002F680F" w:rsidRDefault="004900D6" w:rsidP="00EB2197">
            <w:pPr>
              <w:pStyle w:val="a4"/>
              <w:ind w:left="0"/>
            </w:pPr>
            <w:r>
              <w:t xml:space="preserve">1. </w:t>
            </w:r>
            <w:r w:rsidR="00B21A5E">
              <w:t>Проблема</w:t>
            </w:r>
            <w:r w:rsidR="00B21A5E" w:rsidRPr="00B21A5E">
              <w:t xml:space="preserve"> контроля поставки контрафактных медикаментов</w:t>
            </w:r>
          </w:p>
          <w:p w:rsidR="004900D6" w:rsidRPr="008C00F6" w:rsidRDefault="004900D6" w:rsidP="00B21A5E">
            <w:pPr>
              <w:pStyle w:val="a4"/>
              <w:ind w:left="0"/>
              <w:rPr>
                <w:b/>
              </w:rPr>
            </w:pPr>
            <w:r>
              <w:t xml:space="preserve">2. </w:t>
            </w:r>
            <w:r w:rsidR="00B21A5E">
              <w:t>Концепция</w:t>
            </w:r>
            <w:r w:rsidR="00B21A5E" w:rsidRPr="00B21A5E">
              <w:t xml:space="preserve"> Центрального банка по введению в оборот цифрового рубля</w:t>
            </w:r>
          </w:p>
        </w:tc>
        <w:tc>
          <w:tcPr>
            <w:tcW w:w="2842" w:type="dxa"/>
          </w:tcPr>
          <w:p w:rsidR="00B21A5E" w:rsidRPr="00B21A5E" w:rsidRDefault="00B21A5E" w:rsidP="00B21A5E">
            <w:pPr>
              <w:rPr>
                <w:lang w:eastAsia="ru-RU"/>
              </w:rPr>
            </w:pPr>
            <w:r w:rsidRPr="00B21A5E">
              <w:t>Задание 1: рассмотреть проблему контроля поставки контрафактных медикаментов, описать возможности, преимущества и недостатки использования блокчейна для контроля логистической цепочки</w:t>
            </w:r>
          </w:p>
          <w:p w:rsidR="002F680F" w:rsidRPr="008C00F6" w:rsidRDefault="00B21A5E" w:rsidP="00B21A5E">
            <w:pPr>
              <w:rPr>
                <w:b/>
              </w:rPr>
            </w:pPr>
            <w:r w:rsidRPr="00B21A5E">
              <w:t>Задание 2: изучить концепцию Центрального банка по введению в оборот цифрового рубля. Оценить возможность применения технологии блокчейн, сравнить с существующими технологиями криптовалют, проанализировать возможное влияние на цифровизацию наличного оборота. </w:t>
            </w:r>
          </w:p>
        </w:tc>
      </w:tr>
      <w:permEnd w:id="900745288"/>
    </w:tbl>
    <w:p w:rsidR="00762466" w:rsidRPr="008C00F6" w:rsidRDefault="00762466" w:rsidP="0016325B">
      <w:pPr>
        <w:pStyle w:val="a4"/>
        <w:ind w:left="360"/>
        <w:rPr>
          <w:b/>
        </w:rPr>
      </w:pPr>
    </w:p>
    <w:p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firstRow="1" w:lastRow="0" w:firstColumn="1" w:lastColumn="0" w:noHBand="0" w:noVBand="1"/>
      </w:tblPr>
      <w:tblGrid>
        <w:gridCol w:w="993"/>
        <w:gridCol w:w="2835"/>
        <w:gridCol w:w="2976"/>
        <w:gridCol w:w="2546"/>
      </w:tblGrid>
      <w:tr w:rsidR="008C00F6" w:rsidRPr="008C00F6" w:rsidTr="00B469DB">
        <w:tc>
          <w:tcPr>
            <w:tcW w:w="993" w:type="dxa"/>
          </w:tcPr>
          <w:p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rsidR="00772882" w:rsidRPr="008C00F6" w:rsidRDefault="00772882" w:rsidP="00A406A2">
            <w:pPr>
              <w:pStyle w:val="a4"/>
              <w:ind w:left="0"/>
              <w:rPr>
                <w:b/>
              </w:rPr>
            </w:pPr>
            <w:r w:rsidRPr="008C00F6">
              <w:rPr>
                <w:b/>
              </w:rPr>
              <w:t>Вопросы входного тестирования</w:t>
            </w:r>
          </w:p>
        </w:tc>
        <w:tc>
          <w:tcPr>
            <w:tcW w:w="2976" w:type="dxa"/>
          </w:tcPr>
          <w:p w:rsidR="00772882" w:rsidRPr="008C00F6" w:rsidRDefault="00772882" w:rsidP="00A406A2">
            <w:pPr>
              <w:pStyle w:val="a4"/>
              <w:ind w:left="0"/>
              <w:rPr>
                <w:b/>
              </w:rPr>
            </w:pPr>
            <w:r w:rsidRPr="008C00F6">
              <w:rPr>
                <w:b/>
              </w:rPr>
              <w:t>Вопросы промежуточного тестирования</w:t>
            </w:r>
          </w:p>
        </w:tc>
        <w:tc>
          <w:tcPr>
            <w:tcW w:w="2546" w:type="dxa"/>
          </w:tcPr>
          <w:p w:rsidR="00772882" w:rsidRPr="008C00F6" w:rsidRDefault="00772882" w:rsidP="00A406A2">
            <w:pPr>
              <w:pStyle w:val="a4"/>
              <w:ind w:left="0"/>
              <w:rPr>
                <w:b/>
              </w:rPr>
            </w:pPr>
            <w:r w:rsidRPr="008C00F6">
              <w:rPr>
                <w:b/>
              </w:rPr>
              <w:t>Вопросы итогового тестирования</w:t>
            </w:r>
          </w:p>
        </w:tc>
      </w:tr>
      <w:tr w:rsidR="002F680F" w:rsidRPr="008C00F6" w:rsidTr="00B469DB">
        <w:tc>
          <w:tcPr>
            <w:tcW w:w="993" w:type="dxa"/>
          </w:tcPr>
          <w:p w:rsidR="002F680F" w:rsidRPr="008C00F6" w:rsidRDefault="00027CD9" w:rsidP="00A406A2">
            <w:pPr>
              <w:pStyle w:val="a4"/>
              <w:ind w:left="0"/>
              <w:rPr>
                <w:b/>
              </w:rPr>
            </w:pPr>
            <w:permStart w:id="130895296" w:edGrp="everyone"/>
            <w:r>
              <w:rPr>
                <w:b/>
              </w:rPr>
              <w:t>1</w:t>
            </w:r>
            <w:r>
              <w:t>.</w:t>
            </w:r>
          </w:p>
        </w:tc>
        <w:tc>
          <w:tcPr>
            <w:tcW w:w="2835" w:type="dxa"/>
          </w:tcPr>
          <w:p w:rsidR="002F680F" w:rsidRDefault="004900D6" w:rsidP="00A406A2">
            <w:pPr>
              <w:pStyle w:val="a4"/>
              <w:ind w:left="0"/>
            </w:pPr>
            <w:r>
              <w:t xml:space="preserve">1. </w:t>
            </w:r>
            <w:r w:rsidRPr="004900D6">
              <w:t xml:space="preserve">Какие из данных технологий являются децентрализованными (отметьте в ответах), какие </w:t>
            </w:r>
            <w:r w:rsidRPr="004900D6">
              <w:lastRenderedPageBreak/>
              <w:t>централизованными</w:t>
            </w:r>
          </w:p>
          <w:p w:rsidR="004900D6" w:rsidRDefault="004900D6" w:rsidP="00A406A2">
            <w:pPr>
              <w:pStyle w:val="a4"/>
              <w:ind w:left="0"/>
            </w:pPr>
            <w:r>
              <w:t xml:space="preserve">2. </w:t>
            </w:r>
            <w:r w:rsidRPr="004900D6">
              <w:t>Каково было первое применение технологий распределенных реестров</w:t>
            </w:r>
          </w:p>
          <w:p w:rsidR="004900D6" w:rsidRPr="004900D6" w:rsidRDefault="004900D6" w:rsidP="004900D6">
            <w:r>
              <w:t xml:space="preserve">3. </w:t>
            </w:r>
            <w:r w:rsidRPr="004900D6">
              <w:t>Укажите НЕВЕРНОЕ высказывание</w:t>
            </w:r>
          </w:p>
          <w:p w:rsidR="004900D6" w:rsidRDefault="004900D6" w:rsidP="004900D6">
            <w:pPr>
              <w:pStyle w:val="a4"/>
              <w:ind w:left="0"/>
            </w:pPr>
            <w:r w:rsidRPr="004900D6">
              <w:t>Технология блокчейн</w:t>
            </w:r>
          </w:p>
          <w:p w:rsidR="004900D6" w:rsidRDefault="004900D6" w:rsidP="004900D6">
            <w:pPr>
              <w:pStyle w:val="a4"/>
              <w:ind w:left="0"/>
            </w:pPr>
            <w:r>
              <w:t xml:space="preserve">4. </w:t>
            </w:r>
            <w:r w:rsidRPr="004900D6">
              <w:t>Какие проблемы государственные органы  считают критическим для криптовалют типа биткойна</w:t>
            </w:r>
          </w:p>
          <w:p w:rsidR="004900D6" w:rsidRPr="008C00F6" w:rsidRDefault="004900D6" w:rsidP="004900D6">
            <w:pPr>
              <w:pStyle w:val="a4"/>
              <w:ind w:left="0"/>
              <w:rPr>
                <w:b/>
              </w:rPr>
            </w:pPr>
            <w:r>
              <w:t xml:space="preserve">5. </w:t>
            </w:r>
            <w:r w:rsidRPr="004900D6">
              <w:t>Как сейчас в основном используют криптовалюты?</w:t>
            </w:r>
          </w:p>
        </w:tc>
        <w:tc>
          <w:tcPr>
            <w:tcW w:w="2976" w:type="dxa"/>
          </w:tcPr>
          <w:p w:rsidR="002F680F" w:rsidRDefault="00027CD9" w:rsidP="00A406A2">
            <w:pPr>
              <w:pStyle w:val="a4"/>
              <w:ind w:left="0"/>
            </w:pPr>
            <w:r>
              <w:lastRenderedPageBreak/>
              <w:t>1.</w:t>
            </w:r>
            <w:r w:rsidR="00261291" w:rsidRPr="00261291">
              <w:t>Каковы основные риски централизованного института</w:t>
            </w:r>
          </w:p>
          <w:p w:rsidR="00027CD9" w:rsidRPr="008C00F6" w:rsidRDefault="00027CD9" w:rsidP="00A406A2">
            <w:pPr>
              <w:pStyle w:val="a4"/>
              <w:ind w:left="0"/>
              <w:rPr>
                <w:b/>
              </w:rPr>
            </w:pPr>
            <w:r>
              <w:t>2.</w:t>
            </w:r>
            <w:r w:rsidRPr="00261291">
              <w:t xml:space="preserve">Ассиметричные алгоритмы </w:t>
            </w:r>
            <w:r w:rsidRPr="00261291">
              <w:lastRenderedPageBreak/>
              <w:t xml:space="preserve">шифрования </w:t>
            </w:r>
            <w:r w:rsidRPr="00027CD9">
              <w:t>существенно отличаются от симметричных</w:t>
            </w:r>
          </w:p>
        </w:tc>
        <w:tc>
          <w:tcPr>
            <w:tcW w:w="2546" w:type="dxa"/>
          </w:tcPr>
          <w:p w:rsidR="002F680F" w:rsidRDefault="00027CD9" w:rsidP="00A406A2">
            <w:pPr>
              <w:pStyle w:val="a4"/>
              <w:ind w:left="0"/>
            </w:pPr>
            <w:r>
              <w:lastRenderedPageBreak/>
              <w:t>1.</w:t>
            </w:r>
            <w:r w:rsidR="00261291" w:rsidRPr="00261291">
              <w:t xml:space="preserve">Какие из финансовых институтов наиболее чувствительны к проблемам </w:t>
            </w:r>
            <w:r w:rsidR="00261291" w:rsidRPr="00261291">
              <w:lastRenderedPageBreak/>
              <w:t>централизованного управления</w:t>
            </w:r>
          </w:p>
          <w:p w:rsidR="00027CD9" w:rsidRPr="008C00F6" w:rsidRDefault="00027CD9" w:rsidP="00A406A2">
            <w:pPr>
              <w:pStyle w:val="a4"/>
              <w:ind w:left="0"/>
              <w:rPr>
                <w:b/>
              </w:rPr>
            </w:pPr>
            <w:r>
              <w:t>2.</w:t>
            </w:r>
            <w:r w:rsidRPr="00261291">
              <w:t>Рассмотрим гипотетический распределённый реестр, обеспечивающий платежи между банками, в котором каждый банк является участником. Отметьте правильные утверждения</w:t>
            </w:r>
          </w:p>
        </w:tc>
      </w:tr>
      <w:permEnd w:id="130895296"/>
    </w:tbl>
    <w:p w:rsidR="00A406A2" w:rsidRPr="008C00F6" w:rsidRDefault="00A406A2" w:rsidP="00A406A2">
      <w:pPr>
        <w:pStyle w:val="a4"/>
        <w:ind w:left="792"/>
        <w:rPr>
          <w:b/>
        </w:rPr>
      </w:pPr>
    </w:p>
    <w:p w:rsidR="00261291" w:rsidRDefault="000841CD" w:rsidP="00261291">
      <w:pPr>
        <w:pStyle w:val="a4"/>
      </w:pPr>
      <w:r w:rsidRPr="008C00F6">
        <w:rPr>
          <w:b/>
        </w:rPr>
        <w:t>8</w:t>
      </w:r>
      <w:r w:rsidR="00DE3CBB" w:rsidRPr="008C00F6">
        <w:rPr>
          <w:b/>
        </w:rPr>
        <w:t xml:space="preserve">.2. </w:t>
      </w:r>
      <w:permStart w:id="577597311" w:edGrp="everyone"/>
      <w:r w:rsidR="00D505A2">
        <w:t xml:space="preserve">   </w:t>
      </w:r>
      <w:r w:rsidR="00C2642C" w:rsidRPr="008C00F6">
        <w:rPr>
          <w:b/>
        </w:rPr>
        <w:t>описани</w:t>
      </w:r>
      <w:r w:rsidR="00086627" w:rsidRPr="008C00F6">
        <w:rPr>
          <w:b/>
        </w:rPr>
        <w:t>е</w:t>
      </w:r>
      <w:r w:rsidR="00C2642C" w:rsidRPr="008C00F6">
        <w:rPr>
          <w:b/>
        </w:rPr>
        <w:t xml:space="preserve"> показателей и критери</w:t>
      </w:r>
      <w:r w:rsidR="00D505A2">
        <w:rPr>
          <w:b/>
        </w:rPr>
        <w:t>ев оценивания, шкалы оценивания</w:t>
      </w:r>
      <w:r w:rsidR="00261291">
        <w:t xml:space="preserve"> </w:t>
      </w:r>
    </w:p>
    <w:p w:rsidR="00261291" w:rsidRDefault="00261291" w:rsidP="00261291">
      <w:pPr>
        <w:pStyle w:val="a4"/>
      </w:pPr>
      <w:r w:rsidRPr="00261291">
        <w:t xml:space="preserve">Задания по темам занятий для самостоятельной </w:t>
      </w:r>
      <w:r w:rsidRPr="00261291">
        <w:tab/>
        <w:t>работы размещены на онлайн платформе coursera.org</w:t>
      </w:r>
      <w:r>
        <w:t>.</w:t>
      </w:r>
    </w:p>
    <w:p w:rsidR="00261291" w:rsidRPr="00261291" w:rsidRDefault="00261291" w:rsidP="00261291">
      <w:pPr>
        <w:pStyle w:val="a4"/>
      </w:pPr>
      <w:r w:rsidRPr="00261291">
        <w:t>Текущий контроль проводится по завершению каждой темы в форме онлайн теста. Тест считается пройденным при условии выполнения обучающимся онлайн теста не менее чем на 80 %.</w:t>
      </w:r>
    </w:p>
    <w:p w:rsidR="00C2642C" w:rsidRPr="008C00F6" w:rsidRDefault="00261291" w:rsidP="00C2642C">
      <w:pPr>
        <w:pStyle w:val="a4"/>
        <w:ind w:left="360"/>
        <w:rPr>
          <w:b/>
        </w:rPr>
      </w:pPr>
      <w:r w:rsidRPr="00261291">
        <w:t>К итоговой аттестации обучающиеся допускаются только после прохождения всех тестов по темам дисциплины.</w:t>
      </w:r>
      <w:r>
        <w:t xml:space="preserve"> </w:t>
      </w:r>
      <w:r w:rsidRPr="00261291">
        <w:t>Итоговая аттестация проводится в виде зачета в форме онлайн теста по рассматриваемой дисциплине по окончанию обучения.</w:t>
      </w:r>
      <w:r>
        <w:t xml:space="preserve"> </w:t>
      </w:r>
      <w:r w:rsidRPr="00261291">
        <w:t xml:space="preserve">Оценка «зачтено» выставляется при условии выполнения обучающимся итогового онлайн теста не менее чем на 80 %. </w:t>
      </w:r>
      <w:r>
        <w:t xml:space="preserve"> </w:t>
      </w:r>
      <w:r w:rsidR="00D505A2">
        <w:t xml:space="preserve">   </w:t>
      </w:r>
      <w:permEnd w:id="577597311"/>
      <w:r w:rsidR="00D505A2">
        <w:rPr>
          <w:b/>
        </w:rPr>
        <w:t>.</w:t>
      </w:r>
    </w:p>
    <w:p w:rsidR="00261291" w:rsidRDefault="000841CD" w:rsidP="00261291">
      <w:pPr>
        <w:pStyle w:val="a4"/>
      </w:pPr>
      <w:r w:rsidRPr="008C00F6">
        <w:rPr>
          <w:b/>
        </w:rPr>
        <w:t>8</w:t>
      </w:r>
      <w:r w:rsidR="00DE3CBB" w:rsidRPr="008C00F6">
        <w:rPr>
          <w:b/>
        </w:rPr>
        <w:t xml:space="preserve">.3. </w:t>
      </w:r>
      <w:permStart w:id="1887792651" w:edGrp="everyone"/>
      <w:r w:rsidR="00DE3CBB" w:rsidRPr="008C00F6">
        <w:rPr>
          <w:b/>
        </w:rPr>
        <w:t xml:space="preserve"> </w:t>
      </w:r>
      <w:r w:rsidR="00D505A2">
        <w:t xml:space="preserve">  </w:t>
      </w:r>
      <w:r w:rsidR="00DE3CBB" w:rsidRPr="008C00F6">
        <w:rPr>
          <w:b/>
        </w:rPr>
        <w:t>примеры к</w:t>
      </w:r>
      <w:r w:rsidR="00772882" w:rsidRPr="008C00F6">
        <w:rPr>
          <w:b/>
        </w:rPr>
        <w:t>онтрольных заданий по модулям или всей образовательной программе</w:t>
      </w:r>
    </w:p>
    <w:p w:rsidR="00261291" w:rsidRPr="00261291" w:rsidRDefault="00261291" w:rsidP="00261291">
      <w:pPr>
        <w:pStyle w:val="a4"/>
      </w:pPr>
      <w:r w:rsidRPr="00261291">
        <w:t>Примеры заданий тестов текущего контроля успеваемости:</w:t>
      </w:r>
    </w:p>
    <w:p w:rsidR="00261291" w:rsidRPr="00261291" w:rsidRDefault="00261291" w:rsidP="00261291">
      <w:pPr>
        <w:pStyle w:val="a4"/>
      </w:pPr>
      <w:r w:rsidRPr="00261291">
        <w:t>1) Каковы основные риски централизованного института</w:t>
      </w:r>
    </w:p>
    <w:p w:rsidR="00261291" w:rsidRPr="00261291" w:rsidRDefault="00261291" w:rsidP="00261291">
      <w:pPr>
        <w:pStyle w:val="a4"/>
      </w:pPr>
      <w:r w:rsidRPr="00261291">
        <w:t>1.</w:t>
      </w:r>
      <w:r w:rsidRPr="00261291">
        <w:tab/>
        <w:t>Риск потери данных *</w:t>
      </w:r>
    </w:p>
    <w:p w:rsidR="00261291" w:rsidRPr="00261291" w:rsidRDefault="00261291" w:rsidP="00261291">
      <w:pPr>
        <w:pStyle w:val="a4"/>
      </w:pPr>
      <w:r w:rsidRPr="00261291">
        <w:t>2.</w:t>
      </w:r>
      <w:r w:rsidRPr="00261291">
        <w:tab/>
        <w:t xml:space="preserve">Риск инсайдерской модификации данных * </w:t>
      </w:r>
    </w:p>
    <w:p w:rsidR="00261291" w:rsidRPr="00261291" w:rsidRDefault="00261291" w:rsidP="00261291">
      <w:pPr>
        <w:pStyle w:val="a4"/>
      </w:pPr>
      <w:r w:rsidRPr="00261291">
        <w:t>3.</w:t>
      </w:r>
      <w:r w:rsidRPr="00261291">
        <w:tab/>
        <w:t>Риски, связанные с невозможностью корректировать ошибочные записи</w:t>
      </w:r>
    </w:p>
    <w:p w:rsidR="00261291" w:rsidRPr="00261291" w:rsidRDefault="00261291" w:rsidP="00261291">
      <w:pPr>
        <w:pStyle w:val="a4"/>
      </w:pPr>
      <w:r w:rsidRPr="00261291">
        <w:t>4.</w:t>
      </w:r>
      <w:r w:rsidRPr="00261291">
        <w:tab/>
        <w:t>Риски, связанные большим временем модификации баз данных</w:t>
      </w:r>
    </w:p>
    <w:p w:rsidR="00261291" w:rsidRPr="00261291" w:rsidRDefault="00261291" w:rsidP="00261291">
      <w:pPr>
        <w:pStyle w:val="a4"/>
      </w:pPr>
      <w:r w:rsidRPr="00261291">
        <w:t>2) Ассиметричные алгоритмы шифрования существенно отличаются от симметричных</w:t>
      </w:r>
    </w:p>
    <w:p w:rsidR="00261291" w:rsidRPr="00261291" w:rsidRDefault="00261291" w:rsidP="00261291">
      <w:pPr>
        <w:pStyle w:val="a4"/>
      </w:pPr>
      <w:r w:rsidRPr="00261291">
        <w:t>1.</w:t>
      </w:r>
      <w:r w:rsidRPr="00261291">
        <w:tab/>
        <w:t>Длиной ключа</w:t>
      </w:r>
    </w:p>
    <w:p w:rsidR="00261291" w:rsidRPr="00261291" w:rsidRDefault="00261291" w:rsidP="00261291">
      <w:pPr>
        <w:pStyle w:val="a4"/>
      </w:pPr>
      <w:r w:rsidRPr="00261291">
        <w:t>2.</w:t>
      </w:r>
      <w:r w:rsidRPr="00261291">
        <w:tab/>
        <w:t>Количеством ключей *</w:t>
      </w:r>
    </w:p>
    <w:p w:rsidR="00261291" w:rsidRPr="00261291" w:rsidRDefault="00261291" w:rsidP="00261291">
      <w:pPr>
        <w:pStyle w:val="a4"/>
      </w:pPr>
      <w:r w:rsidRPr="00261291">
        <w:t>3.</w:t>
      </w:r>
      <w:r w:rsidRPr="00261291">
        <w:tab/>
        <w:t>Областью применения *</w:t>
      </w:r>
    </w:p>
    <w:p w:rsidR="00261291" w:rsidRPr="00261291" w:rsidRDefault="00261291" w:rsidP="00261291">
      <w:pPr>
        <w:pStyle w:val="a4"/>
      </w:pPr>
      <w:r w:rsidRPr="00261291">
        <w:t>4.</w:t>
      </w:r>
      <w:r w:rsidRPr="00261291">
        <w:tab/>
        <w:t>Сложностью</w:t>
      </w:r>
      <w:r>
        <w:t>.</w:t>
      </w:r>
    </w:p>
    <w:p w:rsidR="00261291" w:rsidRPr="00261291" w:rsidRDefault="00261291" w:rsidP="00261291">
      <w:pPr>
        <w:pStyle w:val="a4"/>
      </w:pPr>
      <w:r w:rsidRPr="00261291">
        <w:t>Примеры заданий теста итоговой аттестации:</w:t>
      </w:r>
    </w:p>
    <w:p w:rsidR="00261291" w:rsidRPr="00261291" w:rsidRDefault="00261291" w:rsidP="00261291">
      <w:pPr>
        <w:pStyle w:val="a4"/>
      </w:pPr>
      <w:r w:rsidRPr="00261291">
        <w:t>1) Какие из финансовых институтов наиболее чувствительны к проблемам централизованного управления</w:t>
      </w:r>
    </w:p>
    <w:p w:rsidR="00261291" w:rsidRPr="00261291" w:rsidRDefault="00261291" w:rsidP="00261291">
      <w:pPr>
        <w:pStyle w:val="a4"/>
      </w:pPr>
      <w:r w:rsidRPr="00261291">
        <w:t>1.</w:t>
      </w:r>
      <w:r w:rsidRPr="00261291">
        <w:tab/>
        <w:t>Банки</w:t>
      </w:r>
    </w:p>
    <w:p w:rsidR="00261291" w:rsidRPr="00261291" w:rsidRDefault="00261291" w:rsidP="00261291">
      <w:pPr>
        <w:pStyle w:val="a4"/>
      </w:pPr>
      <w:r w:rsidRPr="00261291">
        <w:t>2.</w:t>
      </w:r>
      <w:r w:rsidRPr="00261291">
        <w:tab/>
        <w:t>Системы межгосударственных расчетов</w:t>
      </w:r>
    </w:p>
    <w:p w:rsidR="00261291" w:rsidRPr="00261291" w:rsidRDefault="00261291" w:rsidP="00261291">
      <w:pPr>
        <w:pStyle w:val="a4"/>
      </w:pPr>
      <w:r w:rsidRPr="00261291">
        <w:t>3.</w:t>
      </w:r>
      <w:r w:rsidRPr="00261291">
        <w:tab/>
        <w:t>Ломбарды</w:t>
      </w:r>
    </w:p>
    <w:p w:rsidR="00261291" w:rsidRPr="00261291" w:rsidRDefault="00261291" w:rsidP="00261291">
      <w:pPr>
        <w:pStyle w:val="a4"/>
      </w:pPr>
      <w:r w:rsidRPr="00261291">
        <w:t>4.</w:t>
      </w:r>
      <w:r w:rsidRPr="00261291">
        <w:tab/>
        <w:t xml:space="preserve">Системы межбанковских расчетов </w:t>
      </w:r>
    </w:p>
    <w:p w:rsidR="00261291" w:rsidRPr="00261291" w:rsidRDefault="00261291" w:rsidP="00261291">
      <w:pPr>
        <w:pStyle w:val="a4"/>
      </w:pPr>
      <w:r w:rsidRPr="00261291">
        <w:t xml:space="preserve">2) Рассмотрим гипотетический распределённый реестр, обеспечивающий платежи между банками, в котором каждый банк является участником. Отметьте правильные утверждения </w:t>
      </w:r>
    </w:p>
    <w:p w:rsidR="00261291" w:rsidRPr="00261291" w:rsidRDefault="00261291" w:rsidP="00261291">
      <w:pPr>
        <w:pStyle w:val="a4"/>
      </w:pPr>
      <w:r w:rsidRPr="00261291">
        <w:t>1.</w:t>
      </w:r>
      <w:r w:rsidRPr="00261291">
        <w:tab/>
        <w:t xml:space="preserve">Стимулом к созданию такой системы может стать недоверие банков друг к другу </w:t>
      </w:r>
    </w:p>
    <w:p w:rsidR="00261291" w:rsidRPr="00261291" w:rsidRDefault="00261291" w:rsidP="00261291">
      <w:pPr>
        <w:pStyle w:val="a4"/>
      </w:pPr>
      <w:r w:rsidRPr="00261291">
        <w:lastRenderedPageBreak/>
        <w:t>2.</w:t>
      </w:r>
      <w:r w:rsidRPr="00261291">
        <w:tab/>
        <w:t>Данный реестр является открытым</w:t>
      </w:r>
    </w:p>
    <w:p w:rsidR="00261291" w:rsidRPr="00261291" w:rsidRDefault="00261291" w:rsidP="00261291">
      <w:pPr>
        <w:pStyle w:val="a4"/>
      </w:pPr>
      <w:r w:rsidRPr="00261291">
        <w:t>3.</w:t>
      </w:r>
      <w:r w:rsidRPr="00261291">
        <w:tab/>
        <w:t>Данный реестр представляет собой криптовалюту</w:t>
      </w:r>
    </w:p>
    <w:p w:rsidR="00261291" w:rsidRPr="00261291" w:rsidRDefault="00261291" w:rsidP="00261291">
      <w:pPr>
        <w:pStyle w:val="a4"/>
      </w:pPr>
      <w:r w:rsidRPr="00261291">
        <w:t>4.</w:t>
      </w:r>
      <w:r w:rsidRPr="00261291">
        <w:tab/>
        <w:t>Записи в реестре будут отражать платежи между банками в государственной</w:t>
      </w:r>
    </w:p>
    <w:p w:rsidR="00772882" w:rsidRPr="008C00F6" w:rsidRDefault="00D505A2" w:rsidP="00DE3CBB">
      <w:pPr>
        <w:pStyle w:val="a4"/>
        <w:ind w:left="360"/>
        <w:rPr>
          <w:b/>
        </w:rPr>
      </w:pPr>
      <w:r>
        <w:t xml:space="preserve">   </w:t>
      </w:r>
      <w:permEnd w:id="1887792651"/>
      <w:r>
        <w:rPr>
          <w:b/>
        </w:rPr>
        <w:t>.</w:t>
      </w:r>
    </w:p>
    <w:p w:rsidR="00261291" w:rsidRDefault="000841CD" w:rsidP="00DE3CBB">
      <w:pPr>
        <w:pStyle w:val="a4"/>
        <w:ind w:left="360"/>
      </w:pPr>
      <w:r w:rsidRPr="008C00F6">
        <w:rPr>
          <w:b/>
        </w:rPr>
        <w:t>8</w:t>
      </w:r>
      <w:r w:rsidR="00DE3CBB" w:rsidRPr="008C00F6">
        <w:rPr>
          <w:b/>
        </w:rPr>
        <w:t xml:space="preserve">.4. </w:t>
      </w:r>
      <w:permStart w:id="792554137" w:edGrp="everyone"/>
      <w:r w:rsidR="00D505A2">
        <w:t xml:space="preserve">   </w:t>
      </w:r>
      <w:r w:rsidR="00DE3CBB" w:rsidRPr="008C00F6">
        <w:rPr>
          <w:b/>
        </w:rPr>
        <w:t>тесты и обучающие задачи (кейсы), иные практи</w:t>
      </w:r>
      <w:r w:rsidR="00D505A2">
        <w:rPr>
          <w:b/>
        </w:rPr>
        <w:t>коориентированные формы заданий</w:t>
      </w:r>
    </w:p>
    <w:p w:rsidR="00261291" w:rsidRPr="00261291" w:rsidRDefault="00261291" w:rsidP="00261291">
      <w:pPr>
        <w:pStyle w:val="a4"/>
      </w:pPr>
      <w:r w:rsidRPr="00261291">
        <w:t>Примеры заданий тестов текущего контроля успеваемости:</w:t>
      </w:r>
    </w:p>
    <w:p w:rsidR="00261291" w:rsidRPr="00261291" w:rsidRDefault="00261291" w:rsidP="00261291">
      <w:pPr>
        <w:pStyle w:val="a4"/>
      </w:pPr>
      <w:r w:rsidRPr="00261291">
        <w:t>1) Каковы основные риски централизованного института</w:t>
      </w:r>
    </w:p>
    <w:p w:rsidR="00261291" w:rsidRPr="00261291" w:rsidRDefault="00261291" w:rsidP="00261291">
      <w:pPr>
        <w:pStyle w:val="a4"/>
      </w:pPr>
      <w:r w:rsidRPr="00261291">
        <w:t>1.</w:t>
      </w:r>
      <w:r w:rsidRPr="00261291">
        <w:tab/>
        <w:t>Риск потери данных *</w:t>
      </w:r>
    </w:p>
    <w:p w:rsidR="00261291" w:rsidRPr="00261291" w:rsidRDefault="00261291" w:rsidP="00261291">
      <w:pPr>
        <w:pStyle w:val="a4"/>
      </w:pPr>
      <w:r w:rsidRPr="00261291">
        <w:t>2.</w:t>
      </w:r>
      <w:r w:rsidRPr="00261291">
        <w:tab/>
        <w:t xml:space="preserve">Риск инсайдерской модификации данных * </w:t>
      </w:r>
    </w:p>
    <w:p w:rsidR="00261291" w:rsidRPr="00261291" w:rsidRDefault="00261291" w:rsidP="00261291">
      <w:pPr>
        <w:pStyle w:val="a4"/>
      </w:pPr>
      <w:r w:rsidRPr="00261291">
        <w:t>3.</w:t>
      </w:r>
      <w:r w:rsidRPr="00261291">
        <w:tab/>
        <w:t>Риски, связанные с невозможностью корректировать ошибочные записи</w:t>
      </w:r>
    </w:p>
    <w:p w:rsidR="00261291" w:rsidRPr="00261291" w:rsidRDefault="00261291" w:rsidP="00261291">
      <w:pPr>
        <w:pStyle w:val="a4"/>
      </w:pPr>
      <w:r w:rsidRPr="00261291">
        <w:t>4.</w:t>
      </w:r>
      <w:r w:rsidRPr="00261291">
        <w:tab/>
        <w:t>Риски, связанные большим временем модификации баз данных</w:t>
      </w:r>
    </w:p>
    <w:p w:rsidR="00261291" w:rsidRPr="00261291" w:rsidRDefault="00261291" w:rsidP="00261291">
      <w:pPr>
        <w:pStyle w:val="a4"/>
      </w:pPr>
      <w:r w:rsidRPr="00261291">
        <w:t>2) Ассиметричные алгоритмы шифрования существенно отличаются от симметричных</w:t>
      </w:r>
    </w:p>
    <w:p w:rsidR="00261291" w:rsidRPr="00261291" w:rsidRDefault="00261291" w:rsidP="00261291">
      <w:pPr>
        <w:pStyle w:val="a4"/>
      </w:pPr>
      <w:r w:rsidRPr="00261291">
        <w:t>1.</w:t>
      </w:r>
      <w:r w:rsidRPr="00261291">
        <w:tab/>
        <w:t>Длиной ключа</w:t>
      </w:r>
    </w:p>
    <w:p w:rsidR="00261291" w:rsidRPr="00261291" w:rsidRDefault="00261291" w:rsidP="00261291">
      <w:pPr>
        <w:pStyle w:val="a4"/>
      </w:pPr>
      <w:r w:rsidRPr="00261291">
        <w:t>2.</w:t>
      </w:r>
      <w:r w:rsidRPr="00261291">
        <w:tab/>
        <w:t>Количеством ключей *</w:t>
      </w:r>
    </w:p>
    <w:p w:rsidR="00261291" w:rsidRPr="00261291" w:rsidRDefault="00261291" w:rsidP="00261291">
      <w:pPr>
        <w:pStyle w:val="a4"/>
      </w:pPr>
      <w:r w:rsidRPr="00261291">
        <w:t>3.</w:t>
      </w:r>
      <w:r w:rsidRPr="00261291">
        <w:tab/>
        <w:t>Областью применения *</w:t>
      </w:r>
    </w:p>
    <w:p w:rsidR="00261291" w:rsidRPr="00261291" w:rsidRDefault="00261291" w:rsidP="00261291">
      <w:pPr>
        <w:pStyle w:val="a4"/>
      </w:pPr>
      <w:r w:rsidRPr="00261291">
        <w:t>4.</w:t>
      </w:r>
      <w:r w:rsidRPr="00261291">
        <w:tab/>
        <w:t>Сложностью</w:t>
      </w:r>
    </w:p>
    <w:p w:rsidR="00261291" w:rsidRPr="00261291" w:rsidRDefault="00261291" w:rsidP="00261291">
      <w:pPr>
        <w:pStyle w:val="a4"/>
      </w:pPr>
    </w:p>
    <w:p w:rsidR="00261291" w:rsidRPr="00261291" w:rsidRDefault="00261291" w:rsidP="00261291">
      <w:pPr>
        <w:pStyle w:val="a4"/>
      </w:pPr>
      <w:r w:rsidRPr="00261291">
        <w:t>Примеры заданий теста итоговой аттестации:</w:t>
      </w:r>
    </w:p>
    <w:p w:rsidR="00261291" w:rsidRPr="00261291" w:rsidRDefault="00261291" w:rsidP="00261291">
      <w:pPr>
        <w:pStyle w:val="a4"/>
      </w:pPr>
      <w:r w:rsidRPr="00261291">
        <w:t>1) Какие из финансовых институтов наиболее чувствительны к проблемам централизованного управления</w:t>
      </w:r>
    </w:p>
    <w:p w:rsidR="00261291" w:rsidRPr="00261291" w:rsidRDefault="00261291" w:rsidP="00261291">
      <w:pPr>
        <w:pStyle w:val="a4"/>
      </w:pPr>
      <w:r w:rsidRPr="00261291">
        <w:t>1.</w:t>
      </w:r>
      <w:r w:rsidRPr="00261291">
        <w:tab/>
        <w:t>Банки</w:t>
      </w:r>
    </w:p>
    <w:p w:rsidR="00261291" w:rsidRPr="00261291" w:rsidRDefault="00261291" w:rsidP="00261291">
      <w:pPr>
        <w:pStyle w:val="a4"/>
      </w:pPr>
      <w:r w:rsidRPr="00261291">
        <w:t>2.</w:t>
      </w:r>
      <w:r w:rsidRPr="00261291">
        <w:tab/>
        <w:t>Системы межгосударственных расчетов</w:t>
      </w:r>
    </w:p>
    <w:p w:rsidR="00261291" w:rsidRPr="00261291" w:rsidRDefault="00261291" w:rsidP="00261291">
      <w:pPr>
        <w:pStyle w:val="a4"/>
      </w:pPr>
      <w:r w:rsidRPr="00261291">
        <w:t>3.</w:t>
      </w:r>
      <w:r w:rsidRPr="00261291">
        <w:tab/>
        <w:t>Ломбарды</w:t>
      </w:r>
    </w:p>
    <w:p w:rsidR="00261291" w:rsidRPr="00261291" w:rsidRDefault="00261291" w:rsidP="00261291">
      <w:pPr>
        <w:pStyle w:val="a4"/>
      </w:pPr>
      <w:r w:rsidRPr="00261291">
        <w:t>4.</w:t>
      </w:r>
      <w:r w:rsidRPr="00261291">
        <w:tab/>
        <w:t xml:space="preserve">Системы межбанковских расчетов </w:t>
      </w:r>
    </w:p>
    <w:p w:rsidR="00261291" w:rsidRPr="00261291" w:rsidRDefault="00261291" w:rsidP="00261291">
      <w:pPr>
        <w:pStyle w:val="a4"/>
      </w:pPr>
      <w:r w:rsidRPr="00261291">
        <w:t xml:space="preserve">2) Рассмотрим гипотетический распределённый реестр, обеспечивающий платежи между банками, в котором каждый банк является участником. Отметьте правильные утверждения </w:t>
      </w:r>
    </w:p>
    <w:p w:rsidR="00261291" w:rsidRPr="00261291" w:rsidRDefault="00261291" w:rsidP="00261291">
      <w:pPr>
        <w:pStyle w:val="a4"/>
      </w:pPr>
      <w:r w:rsidRPr="00261291">
        <w:t>1.</w:t>
      </w:r>
      <w:r w:rsidRPr="00261291">
        <w:tab/>
        <w:t xml:space="preserve">Стимулом к созданию такой системы может стать недоверие банков друг к другу </w:t>
      </w:r>
    </w:p>
    <w:p w:rsidR="00261291" w:rsidRPr="00261291" w:rsidRDefault="00261291" w:rsidP="00261291">
      <w:pPr>
        <w:pStyle w:val="a4"/>
      </w:pPr>
      <w:r w:rsidRPr="00261291">
        <w:t>2.</w:t>
      </w:r>
      <w:r w:rsidRPr="00261291">
        <w:tab/>
        <w:t>Данный реестр является открытым</w:t>
      </w:r>
    </w:p>
    <w:p w:rsidR="00261291" w:rsidRPr="00261291" w:rsidRDefault="00261291" w:rsidP="00261291">
      <w:pPr>
        <w:pStyle w:val="a4"/>
      </w:pPr>
      <w:r w:rsidRPr="00261291">
        <w:t>3.</w:t>
      </w:r>
      <w:r w:rsidRPr="00261291">
        <w:tab/>
        <w:t>Данный реестр представляет собой криптовалюту</w:t>
      </w:r>
    </w:p>
    <w:p w:rsidR="00261291" w:rsidRPr="00261291" w:rsidRDefault="00261291" w:rsidP="00261291">
      <w:pPr>
        <w:pStyle w:val="a4"/>
      </w:pPr>
      <w:r w:rsidRPr="00261291">
        <w:t>4.</w:t>
      </w:r>
      <w:r w:rsidRPr="00261291">
        <w:tab/>
        <w:t>Записи в реестре будут отражать платежи между банками в государственной</w:t>
      </w:r>
    </w:p>
    <w:p w:rsidR="00DE3CBB" w:rsidRPr="008C00F6" w:rsidRDefault="00D505A2" w:rsidP="00DE3CBB">
      <w:pPr>
        <w:pStyle w:val="a4"/>
        <w:ind w:left="360"/>
        <w:rPr>
          <w:b/>
        </w:rPr>
      </w:pPr>
      <w:r>
        <w:t xml:space="preserve">  </w:t>
      </w:r>
      <w:permEnd w:id="792554137"/>
      <w:r>
        <w:rPr>
          <w:b/>
        </w:rPr>
        <w:t>.</w:t>
      </w:r>
    </w:p>
    <w:p w:rsidR="00261291" w:rsidRDefault="000841CD" w:rsidP="00261291">
      <w:pPr>
        <w:pStyle w:val="a4"/>
      </w:pPr>
      <w:r w:rsidRPr="008C00F6">
        <w:rPr>
          <w:b/>
        </w:rPr>
        <w:t>8</w:t>
      </w:r>
      <w:r w:rsidR="00853AA3" w:rsidRPr="008C00F6">
        <w:rPr>
          <w:b/>
        </w:rPr>
        <w:t>.5</w:t>
      </w:r>
      <w:r w:rsidR="006C1335" w:rsidRPr="008C00F6">
        <w:rPr>
          <w:b/>
        </w:rPr>
        <w:t xml:space="preserve">. </w:t>
      </w:r>
      <w:permStart w:id="1627783693" w:edGrp="everyone"/>
      <w:r w:rsidR="00D505A2">
        <w:t xml:space="preserve">   </w:t>
      </w:r>
      <w:r w:rsidR="006C1335" w:rsidRPr="008C00F6">
        <w:rPr>
          <w:b/>
        </w:rPr>
        <w:t>описание процедуры оценивания результатов обучения</w:t>
      </w:r>
    </w:p>
    <w:p w:rsidR="00261291" w:rsidRPr="00261291" w:rsidRDefault="00261291" w:rsidP="00261291">
      <w:pPr>
        <w:pStyle w:val="a4"/>
      </w:pPr>
      <w:r w:rsidRPr="00261291">
        <w:t>Итоговая аттестация проводится в виде зачета в форме онлайн теста по рассматриваемой дисциплине по окончанию обучения.</w:t>
      </w:r>
    </w:p>
    <w:p w:rsidR="00772882" w:rsidRPr="008C00F6" w:rsidRDefault="00261291" w:rsidP="00C2642C">
      <w:pPr>
        <w:pStyle w:val="a4"/>
        <w:ind w:left="360"/>
        <w:rPr>
          <w:b/>
        </w:rPr>
      </w:pPr>
      <w:r w:rsidRPr="00261291">
        <w:t xml:space="preserve">Оценка «зачтено» выставляется при условии выполнения обучающимся итогового онлайн теста не менее чем на 80 %. </w:t>
      </w:r>
      <w:r w:rsidR="00D505A2">
        <w:t xml:space="preserve">   </w:t>
      </w:r>
      <w:permEnd w:id="1627783693"/>
      <w:r w:rsidR="006C1335" w:rsidRPr="008C00F6">
        <w:rPr>
          <w:b/>
        </w:rPr>
        <w:t>.</w:t>
      </w:r>
    </w:p>
    <w:p w:rsidR="006C1335" w:rsidRPr="008C00F6" w:rsidRDefault="006C1335" w:rsidP="00C2642C">
      <w:pPr>
        <w:pStyle w:val="a4"/>
        <w:ind w:left="360"/>
        <w:rPr>
          <w:b/>
        </w:rPr>
      </w:pPr>
    </w:p>
    <w:p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firstRow="1" w:lastRow="0" w:firstColumn="1" w:lastColumn="0" w:noHBand="0" w:noVBand="1"/>
      </w:tblPr>
      <w:tblGrid>
        <w:gridCol w:w="352"/>
        <w:gridCol w:w="695"/>
        <w:gridCol w:w="868"/>
        <w:gridCol w:w="1865"/>
        <w:gridCol w:w="5009"/>
        <w:gridCol w:w="787"/>
      </w:tblGrid>
      <w:tr w:rsidR="008C00F6" w:rsidRPr="008C00F6" w:rsidTr="00B469DB">
        <w:tc>
          <w:tcPr>
            <w:tcW w:w="567" w:type="dxa"/>
          </w:tcPr>
          <w:p w:rsidR="00DE3CBB" w:rsidRPr="008C00F6" w:rsidRDefault="00DE3CBB" w:rsidP="00DE3CBB">
            <w:pPr>
              <w:pStyle w:val="a4"/>
              <w:ind w:left="0"/>
              <w:rPr>
                <w:b/>
              </w:rPr>
            </w:pPr>
            <w:r w:rsidRPr="008C00F6">
              <w:rPr>
                <w:b/>
              </w:rPr>
              <w:t>№</w:t>
            </w:r>
          </w:p>
          <w:p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rsidR="00DE3CBB" w:rsidRPr="008C00F6" w:rsidRDefault="008C6F2C" w:rsidP="00DE3CBB">
            <w:pPr>
              <w:pStyle w:val="a4"/>
              <w:ind w:left="0"/>
              <w:rPr>
                <w:b/>
              </w:rPr>
            </w:pPr>
            <w:r w:rsidRPr="008C00F6">
              <w:rPr>
                <w:b/>
              </w:rPr>
              <w:t>Ф</w:t>
            </w:r>
            <w:r w:rsidR="00DE3CBB" w:rsidRPr="008C00F6">
              <w:rPr>
                <w:b/>
              </w:rPr>
              <w:t xml:space="preserve">амилия, имя, отчество (при </w:t>
            </w:r>
            <w:r w:rsidR="00DE3CBB" w:rsidRPr="008C00F6">
              <w:rPr>
                <w:b/>
              </w:rPr>
              <w:lastRenderedPageBreak/>
              <w:t>наличии)</w:t>
            </w:r>
          </w:p>
        </w:tc>
        <w:tc>
          <w:tcPr>
            <w:tcW w:w="1894" w:type="dxa"/>
          </w:tcPr>
          <w:p w:rsidR="00DE3CBB" w:rsidRPr="008C00F6" w:rsidRDefault="008C6F2C" w:rsidP="00DE3CBB">
            <w:pPr>
              <w:pStyle w:val="a4"/>
              <w:ind w:left="0"/>
              <w:rPr>
                <w:b/>
              </w:rPr>
            </w:pPr>
            <w:r w:rsidRPr="008C00F6">
              <w:rPr>
                <w:b/>
              </w:rPr>
              <w:lastRenderedPageBreak/>
              <w:t>М</w:t>
            </w:r>
            <w:r w:rsidR="00DE3CBB" w:rsidRPr="008C00F6">
              <w:rPr>
                <w:b/>
              </w:rPr>
              <w:t xml:space="preserve">есто основной работы и должность, </w:t>
            </w:r>
            <w:r w:rsidR="00DE3CBB" w:rsidRPr="008C00F6">
              <w:rPr>
                <w:b/>
              </w:rPr>
              <w:lastRenderedPageBreak/>
              <w:t>ученая степень и ученое звание (при наличии</w:t>
            </w:r>
            <w:r w:rsidRPr="008C00F6">
              <w:rPr>
                <w:b/>
              </w:rPr>
              <w:t>)</w:t>
            </w:r>
          </w:p>
        </w:tc>
        <w:tc>
          <w:tcPr>
            <w:tcW w:w="1812" w:type="dxa"/>
          </w:tcPr>
          <w:p w:rsidR="00DE3CBB" w:rsidRPr="008C00F6" w:rsidRDefault="008C6F2C" w:rsidP="00DE3CBB">
            <w:pPr>
              <w:pStyle w:val="a4"/>
              <w:ind w:left="0"/>
              <w:rPr>
                <w:b/>
              </w:rPr>
            </w:pPr>
            <w:r w:rsidRPr="008C00F6">
              <w:rPr>
                <w:b/>
              </w:rPr>
              <w:lastRenderedPageBreak/>
              <w:t>С</w:t>
            </w:r>
            <w:r w:rsidR="00DE3CBB" w:rsidRPr="008C00F6">
              <w:rPr>
                <w:b/>
              </w:rPr>
              <w:t>сылки на веб-страницы с портфолио (при наличии</w:t>
            </w:r>
            <w:r w:rsidRPr="008C00F6">
              <w:rPr>
                <w:b/>
              </w:rPr>
              <w:t>)</w:t>
            </w:r>
          </w:p>
        </w:tc>
        <w:tc>
          <w:tcPr>
            <w:tcW w:w="1063" w:type="dxa"/>
          </w:tcPr>
          <w:p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rsidR="00DE3CBB" w:rsidRPr="008C00F6" w:rsidRDefault="00DE3CBB" w:rsidP="00DE3CBB">
            <w:pPr>
              <w:pStyle w:val="a4"/>
              <w:ind w:left="0"/>
              <w:rPr>
                <w:b/>
              </w:rPr>
            </w:pPr>
            <w:r w:rsidRPr="008C00F6">
              <w:rPr>
                <w:b/>
              </w:rPr>
              <w:t xml:space="preserve">Отметка о полученном согласии </w:t>
            </w:r>
            <w:r w:rsidRPr="008C00F6">
              <w:rPr>
                <w:b/>
              </w:rPr>
              <w:lastRenderedPageBreak/>
              <w:t>на обработку персональных данных</w:t>
            </w:r>
          </w:p>
        </w:tc>
      </w:tr>
      <w:tr w:rsidR="00466DB7" w:rsidRPr="008C00F6" w:rsidTr="00B469DB">
        <w:tc>
          <w:tcPr>
            <w:tcW w:w="567" w:type="dxa"/>
          </w:tcPr>
          <w:p w:rsidR="00466DB7" w:rsidRPr="008C00F6" w:rsidRDefault="00466DB7" w:rsidP="00DE3CBB">
            <w:pPr>
              <w:pStyle w:val="a4"/>
              <w:ind w:left="0"/>
              <w:rPr>
                <w:b/>
              </w:rPr>
            </w:pPr>
            <w:permStart w:id="839610756" w:edGrp="everyone"/>
            <w:r>
              <w:rPr>
                <w:b/>
              </w:rPr>
              <w:lastRenderedPageBreak/>
              <w:t>1</w:t>
            </w:r>
          </w:p>
        </w:tc>
        <w:tc>
          <w:tcPr>
            <w:tcW w:w="2410" w:type="dxa"/>
          </w:tcPr>
          <w:p w:rsidR="00466DB7" w:rsidRPr="008C00F6" w:rsidRDefault="00DC180B" w:rsidP="00DE3CBB">
            <w:pPr>
              <w:pStyle w:val="a4"/>
              <w:ind w:left="0"/>
              <w:rPr>
                <w:b/>
              </w:rPr>
            </w:pPr>
            <w:r w:rsidRPr="00DC180B">
              <w:t>Достов Виктор Леонидович</w:t>
            </w:r>
          </w:p>
        </w:tc>
        <w:tc>
          <w:tcPr>
            <w:tcW w:w="1894" w:type="dxa"/>
          </w:tcPr>
          <w:p w:rsidR="00466DB7" w:rsidRPr="008C00F6" w:rsidRDefault="00DC180B" w:rsidP="00DE3CBB">
            <w:pPr>
              <w:pStyle w:val="a4"/>
              <w:ind w:left="0"/>
              <w:rPr>
                <w:b/>
              </w:rPr>
            </w:pPr>
            <w:r>
              <w:t>Научный руководитель Центра технологий распределенных реестров</w:t>
            </w:r>
            <w:r w:rsidRPr="00DC180B">
              <w:t>, к.ф.</w:t>
            </w:r>
            <w:r>
              <w:t>-</w:t>
            </w:r>
            <w:r w:rsidRPr="00DC180B">
              <w:t>м.н., главный научный сотрудник</w:t>
            </w:r>
          </w:p>
        </w:tc>
        <w:tc>
          <w:tcPr>
            <w:tcW w:w="1812" w:type="dxa"/>
          </w:tcPr>
          <w:p w:rsidR="00466DB7" w:rsidRPr="008C00F6" w:rsidRDefault="00DE6A03" w:rsidP="00DE3CBB">
            <w:pPr>
              <w:pStyle w:val="a4"/>
              <w:ind w:left="0"/>
              <w:rPr>
                <w:b/>
              </w:rPr>
            </w:pPr>
            <w:r w:rsidRPr="00DE6A03">
              <w:t>https://www.coursera.org/instructor/dostov</w:t>
            </w:r>
          </w:p>
        </w:tc>
        <w:tc>
          <w:tcPr>
            <w:tcW w:w="1063" w:type="dxa"/>
          </w:tcPr>
          <w:p w:rsidR="00466DB7" w:rsidRPr="008C00F6" w:rsidRDefault="0019566B" w:rsidP="00DE3CBB">
            <w:pPr>
              <w:pStyle w:val="a4"/>
              <w:ind w:left="0"/>
              <w:rPr>
                <w:b/>
              </w:rPr>
            </w:pPr>
            <w:r w:rsidRPr="0019566B">
              <w:t>https://d3njjcbhbojbot.cloudfront.net/api/utilities/v1/imageproxy/https://coursera-instructor-photos.s3.amazonaws.com/d3/e1694b7ab44d9c93ffb4bd6af2ec9e/dostov.jpg?auto=format%2Ccompress&amp;dpr=1&amp;w=200&amp;h=200</w:t>
            </w:r>
          </w:p>
        </w:tc>
        <w:tc>
          <w:tcPr>
            <w:tcW w:w="1604" w:type="dxa"/>
          </w:tcPr>
          <w:p w:rsidR="00466DB7" w:rsidRPr="008C00F6" w:rsidRDefault="0019566B" w:rsidP="00DE3CBB">
            <w:pPr>
              <w:pStyle w:val="a4"/>
              <w:ind w:left="0"/>
              <w:rPr>
                <w:b/>
              </w:rPr>
            </w:pPr>
            <w:r>
              <w:t>Да</w:t>
            </w:r>
            <w:bookmarkStart w:id="0" w:name="_GoBack"/>
            <w:bookmarkEnd w:id="0"/>
          </w:p>
        </w:tc>
      </w:tr>
      <w:permEnd w:id="839610756"/>
    </w:tbl>
    <w:p w:rsidR="00DE3CBB" w:rsidRPr="008C00F6" w:rsidRDefault="00DE3CBB" w:rsidP="00DE3CBB">
      <w:pPr>
        <w:pStyle w:val="a4"/>
        <w:rPr>
          <w:b/>
        </w:rPr>
      </w:pPr>
    </w:p>
    <w:p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045"/>
        <w:gridCol w:w="5531"/>
      </w:tblGrid>
      <w:tr w:rsidR="008C00F6" w:rsidRPr="008C00F6" w:rsidTr="00B469DB">
        <w:tc>
          <w:tcPr>
            <w:tcW w:w="9350" w:type="dxa"/>
            <w:gridSpan w:val="2"/>
          </w:tcPr>
          <w:p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rsidTr="00B469DB">
        <w:tc>
          <w:tcPr>
            <w:tcW w:w="4820" w:type="dxa"/>
          </w:tcPr>
          <w:p w:rsidR="002F3536" w:rsidRPr="008C00F6" w:rsidRDefault="002F3536" w:rsidP="00071721">
            <w:pPr>
              <w:pStyle w:val="a4"/>
              <w:ind w:left="360"/>
              <w:jc w:val="both"/>
            </w:pPr>
            <w:r w:rsidRPr="008C00F6">
              <w:t>Методы, формы и технологии</w:t>
            </w:r>
          </w:p>
        </w:tc>
        <w:tc>
          <w:tcPr>
            <w:tcW w:w="4530" w:type="dxa"/>
          </w:tcPr>
          <w:p w:rsidR="002F3536" w:rsidRPr="008C00F6" w:rsidRDefault="002F3536" w:rsidP="00071721">
            <w:pPr>
              <w:pStyle w:val="a4"/>
              <w:ind w:left="360"/>
              <w:jc w:val="both"/>
            </w:pPr>
            <w:r w:rsidRPr="008C00F6">
              <w:t xml:space="preserve">Методические разработки, </w:t>
            </w:r>
          </w:p>
          <w:p w:rsidR="002F3536" w:rsidRPr="008C00F6" w:rsidRDefault="002F3536" w:rsidP="00071721">
            <w:pPr>
              <w:pStyle w:val="a4"/>
              <w:ind w:left="360"/>
              <w:jc w:val="both"/>
            </w:pPr>
            <w:r w:rsidRPr="008C00F6">
              <w:t>материалы курса, учебная литература</w:t>
            </w:r>
          </w:p>
        </w:tc>
      </w:tr>
      <w:tr w:rsidR="002F680F" w:rsidRPr="008C00F6" w:rsidTr="00B469DB">
        <w:tc>
          <w:tcPr>
            <w:tcW w:w="4820" w:type="dxa"/>
          </w:tcPr>
          <w:p w:rsidR="00261291" w:rsidRPr="00261291" w:rsidRDefault="00261291" w:rsidP="00261291">
            <w:pPr>
              <w:pStyle w:val="a4"/>
            </w:pPr>
            <w:permStart w:id="79434225" w:edGrp="everyone"/>
            <w:r w:rsidRPr="00261291">
              <w:t xml:space="preserve">Освоение программы осуществляется в процессе аудивизуального знакомства с содержанием онлайн-лекций и систематической самостоятельной работы, подразумевающей тщательное изучение содержания. </w:t>
            </w:r>
          </w:p>
          <w:p w:rsidR="00261291" w:rsidRPr="00261291" w:rsidRDefault="00261291" w:rsidP="00261291">
            <w:pPr>
              <w:pStyle w:val="a4"/>
            </w:pPr>
            <w:r w:rsidRPr="00261291">
              <w:t>Методическое обеспечение самостоятельной работы включает в себя дополнительные материалы (презентации, текстовые документы, ссылки на рекомендованные источники литературы).</w:t>
            </w:r>
          </w:p>
          <w:p w:rsidR="002F680F" w:rsidRPr="008C00F6" w:rsidRDefault="00261291" w:rsidP="00261291">
            <w:pPr>
              <w:pStyle w:val="a4"/>
              <w:ind w:left="360"/>
              <w:jc w:val="both"/>
            </w:pPr>
            <w:r w:rsidRPr="00261291">
              <w:lastRenderedPageBreak/>
              <w:t xml:space="preserve">Задания по темам занятий для самостоятельной </w:t>
            </w:r>
            <w:r w:rsidRPr="00261291">
              <w:tab/>
              <w:t>работы размещены н</w:t>
            </w:r>
            <w:r w:rsidR="00964A30">
              <w:t>а онлайн платформе coursera.org.</w:t>
            </w:r>
          </w:p>
        </w:tc>
        <w:tc>
          <w:tcPr>
            <w:tcW w:w="4530" w:type="dxa"/>
          </w:tcPr>
          <w:p w:rsidR="002F680F" w:rsidRDefault="00964A30" w:rsidP="00071721">
            <w:pPr>
              <w:pStyle w:val="a4"/>
              <w:ind w:left="360"/>
              <w:jc w:val="both"/>
            </w:pPr>
            <w:r w:rsidRPr="00964A30">
              <w:lastRenderedPageBreak/>
              <w:t>Методические указания слушателям содержатся в презентациях преподавателей.</w:t>
            </w:r>
          </w:p>
          <w:p w:rsidR="00964A30" w:rsidRDefault="00964A30" w:rsidP="00071721">
            <w:pPr>
              <w:pStyle w:val="a4"/>
              <w:ind w:left="360"/>
              <w:jc w:val="both"/>
            </w:pPr>
            <w:r>
              <w:t>Учебная литература:</w:t>
            </w:r>
          </w:p>
          <w:p w:rsidR="00964A30" w:rsidRPr="00964A30" w:rsidRDefault="00964A30" w:rsidP="00964A30">
            <w:pPr>
              <w:pStyle w:val="a4"/>
            </w:pPr>
            <w:r w:rsidRPr="00964A30">
              <w:t>Артем Генкин, Алексей Михеев Блокчейн. Как это работает и что ждет нас завтра</w:t>
            </w:r>
          </w:p>
          <w:p w:rsidR="00964A30" w:rsidRPr="00964A30" w:rsidRDefault="00964A30" w:rsidP="00964A30">
            <w:pPr>
              <w:pStyle w:val="a4"/>
            </w:pPr>
            <w:r w:rsidRPr="00964A30">
              <w:t>https://www.ozon.ru/context/detail/id/143027594</w:t>
            </w:r>
          </w:p>
          <w:p w:rsidR="00964A30" w:rsidRPr="00964A30" w:rsidRDefault="00964A30" w:rsidP="00964A30">
            <w:pPr>
              <w:pStyle w:val="a4"/>
            </w:pPr>
            <w:r w:rsidRPr="00964A30">
              <w:t>•</w:t>
            </w:r>
            <w:r w:rsidRPr="00964A30">
              <w:tab/>
              <w:t>Натаниел Поппер Цифровое Золото. Невероятная история Биткойна или о том, как идеалисты и бизнесмены изобретают деньги заново. https://www.ozon.ru/context/detail/id/135325988</w:t>
            </w:r>
          </w:p>
          <w:p w:rsidR="00964A30" w:rsidRPr="00964A30" w:rsidRDefault="00964A30" w:rsidP="00964A30">
            <w:pPr>
              <w:pStyle w:val="a4"/>
              <w:rPr>
                <w:lang w:val="en-US"/>
              </w:rPr>
            </w:pPr>
            <w:r w:rsidRPr="00964A30">
              <w:rPr>
                <w:lang w:val="en-US"/>
              </w:rPr>
              <w:t>•</w:t>
            </w:r>
            <w:r w:rsidRPr="00964A30">
              <w:rPr>
                <w:lang w:val="en-US"/>
              </w:rPr>
              <w:tab/>
              <w:t>Roger Wattenhofer. The Science of the Blockchain. https://www.amazon.com/Science-Blockchain-Roger-Wattenhofer/dp/1522751831</w:t>
            </w:r>
          </w:p>
          <w:p w:rsidR="00964A30" w:rsidRPr="00964A30" w:rsidRDefault="00964A30" w:rsidP="00964A30">
            <w:pPr>
              <w:pStyle w:val="a4"/>
            </w:pPr>
            <w:r w:rsidRPr="00964A30">
              <w:t>•</w:t>
            </w:r>
            <w:r w:rsidRPr="00964A30">
              <w:tab/>
              <w:t>Как на самом деле работает протокол Биткоин. https://m.geektimes.ru/post/222493/</w:t>
            </w:r>
          </w:p>
          <w:p w:rsidR="00964A30" w:rsidRPr="00964A30" w:rsidRDefault="00964A30" w:rsidP="00964A30">
            <w:pPr>
              <w:pStyle w:val="a4"/>
            </w:pPr>
            <w:r w:rsidRPr="00964A30">
              <w:lastRenderedPageBreak/>
              <w:t>•</w:t>
            </w:r>
            <w:r w:rsidRPr="00964A30">
              <w:tab/>
              <w:t>Брюс Шнайер. Прикладная криптография. Протоколы, алгоритмы и исходный код на C. https://www.ozon.ru/context/detail/id/135481806</w:t>
            </w:r>
          </w:p>
          <w:p w:rsidR="00964A30" w:rsidRPr="00964A30" w:rsidRDefault="00964A30" w:rsidP="00964A30">
            <w:pPr>
              <w:pStyle w:val="a4"/>
            </w:pPr>
            <w:r w:rsidRPr="00964A30">
              <w:t>•</w:t>
            </w:r>
            <w:r w:rsidRPr="00964A30">
              <w:tab/>
              <w:t>В.В.Ященко. Введение в криптографию. https://www.ozon.ru/context/detail/id/19134757</w:t>
            </w:r>
          </w:p>
          <w:p w:rsidR="00964A30" w:rsidRPr="00964A30" w:rsidRDefault="00964A30" w:rsidP="00964A30">
            <w:pPr>
              <w:pStyle w:val="a4"/>
            </w:pPr>
            <w:r w:rsidRPr="00964A30">
              <w:t>•</w:t>
            </w:r>
            <w:r w:rsidRPr="00964A30">
              <w:tab/>
              <w:t>Саймон Сингх. Книга шифров. Тайная история шифров и их расшифровки. https://www.ozon.ru/context/detail/id/3217966</w:t>
            </w:r>
          </w:p>
          <w:p w:rsidR="00964A30" w:rsidRPr="00964A30" w:rsidRDefault="00964A30" w:rsidP="00964A30">
            <w:pPr>
              <w:pStyle w:val="a4"/>
            </w:pPr>
            <w:r w:rsidRPr="00964A30">
              <w:t>•</w:t>
            </w:r>
            <w:r w:rsidRPr="00964A30">
              <w:tab/>
              <w:t>Дон Тапскотт, Алекс Тапскотт. Технология блокчейн - то, что движет финансовой революцией сегодня. https://www.ozon.ru/context/detail/id/142547671</w:t>
            </w:r>
          </w:p>
          <w:p w:rsidR="00964A30" w:rsidRPr="008C00F6" w:rsidRDefault="00964A30" w:rsidP="00964A30">
            <w:pPr>
              <w:pStyle w:val="a4"/>
              <w:ind w:left="360"/>
              <w:jc w:val="both"/>
            </w:pPr>
            <w:r w:rsidRPr="00964A30">
              <w:t>•</w:t>
            </w:r>
            <w:r w:rsidRPr="00964A30">
              <w:tab/>
              <w:t>Уильям Могайар, Виталик Бутерин. Блокчейн для бизнеса. https://www.ozon.ru/context/detail/id/143323737</w:t>
            </w:r>
          </w:p>
        </w:tc>
      </w:tr>
      <w:tr w:rsidR="002F680F" w:rsidRPr="008C00F6" w:rsidTr="00B469DB">
        <w:tc>
          <w:tcPr>
            <w:tcW w:w="4820" w:type="dxa"/>
          </w:tcPr>
          <w:p w:rsidR="002F680F" w:rsidRPr="008C00F6" w:rsidRDefault="002F680F" w:rsidP="00071721">
            <w:pPr>
              <w:pStyle w:val="a4"/>
              <w:ind w:left="360"/>
              <w:jc w:val="both"/>
            </w:pPr>
          </w:p>
        </w:tc>
        <w:tc>
          <w:tcPr>
            <w:tcW w:w="4530" w:type="dxa"/>
          </w:tcPr>
          <w:p w:rsidR="002F680F" w:rsidRPr="008C00F6" w:rsidRDefault="002F680F" w:rsidP="00071721">
            <w:pPr>
              <w:pStyle w:val="a4"/>
              <w:ind w:left="360"/>
              <w:jc w:val="both"/>
            </w:pPr>
          </w:p>
        </w:tc>
      </w:tr>
      <w:permEnd w:id="79434225"/>
    </w:tbl>
    <w:p w:rsidR="0061636B" w:rsidRPr="008C00F6" w:rsidRDefault="0061636B" w:rsidP="00071721">
      <w:pPr>
        <w:pStyle w:val="a4"/>
        <w:ind w:left="360"/>
        <w:jc w:val="both"/>
        <w:rPr>
          <w:b/>
        </w:rPr>
      </w:pPr>
    </w:p>
    <w:tbl>
      <w:tblPr>
        <w:tblStyle w:val="a3"/>
        <w:tblW w:w="0" w:type="auto"/>
        <w:tblInd w:w="-5" w:type="dxa"/>
        <w:tblLook w:val="04A0" w:firstRow="1" w:lastRow="0" w:firstColumn="1" w:lastColumn="0" w:noHBand="0" w:noVBand="1"/>
      </w:tblPr>
      <w:tblGrid>
        <w:gridCol w:w="5717"/>
        <w:gridCol w:w="3859"/>
      </w:tblGrid>
      <w:tr w:rsidR="008C00F6" w:rsidRPr="008C00F6" w:rsidTr="00B469DB">
        <w:tc>
          <w:tcPr>
            <w:tcW w:w="9350" w:type="dxa"/>
            <w:gridSpan w:val="2"/>
          </w:tcPr>
          <w:p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rsidTr="00B469DB">
        <w:tc>
          <w:tcPr>
            <w:tcW w:w="482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образовательные ресурсы</w:t>
            </w:r>
          </w:p>
        </w:tc>
        <w:tc>
          <w:tcPr>
            <w:tcW w:w="4530" w:type="dxa"/>
          </w:tcPr>
          <w:p w:rsidR="00071721" w:rsidRPr="008C00F6" w:rsidRDefault="00071721" w:rsidP="00071721">
            <w:pPr>
              <w:pStyle w:val="a4"/>
              <w:ind w:left="360"/>
              <w:jc w:val="center"/>
            </w:pPr>
            <w:r w:rsidRPr="008C00F6">
              <w:t xml:space="preserve">Электронные </w:t>
            </w:r>
          </w:p>
          <w:p w:rsidR="0061636B" w:rsidRPr="008C00F6" w:rsidRDefault="00071721" w:rsidP="00071721">
            <w:pPr>
              <w:pStyle w:val="a4"/>
              <w:ind w:left="360"/>
              <w:jc w:val="center"/>
            </w:pPr>
            <w:r w:rsidRPr="008C00F6">
              <w:t>информационные ресурсы</w:t>
            </w:r>
          </w:p>
        </w:tc>
      </w:tr>
      <w:tr w:rsidR="002F680F" w:rsidRPr="008C00F6" w:rsidTr="00B469DB">
        <w:tc>
          <w:tcPr>
            <w:tcW w:w="4820" w:type="dxa"/>
          </w:tcPr>
          <w:p w:rsidR="00964A30" w:rsidRPr="00964A30" w:rsidRDefault="00964A30" w:rsidP="00964A30">
            <w:pPr>
              <w:pStyle w:val="a4"/>
            </w:pPr>
            <w:permStart w:id="1207394512" w:edGrp="everyone"/>
            <w:r w:rsidRPr="00964A30">
              <w:t>1. Белоусов А.Л. Шустров А.А. Возможности применения технологии блокчейн в сфере страхования Журнал «Финансы и кредит»т. 25, вып.1, январь 2019</w:t>
            </w:r>
          </w:p>
          <w:p w:rsidR="00964A30" w:rsidRPr="00964A30" w:rsidRDefault="00964A30" w:rsidP="00964A30">
            <w:pPr>
              <w:pStyle w:val="a4"/>
            </w:pPr>
            <w:r w:rsidRPr="00964A30">
              <w:t>2.Демидов О. Связанные одним блокчейном: обзор международного опыта регулирования криптовалют // Индекс безопасности. — 2016. — № 2 (113). — Т. 21 // http://www.pircenter.org/media/content/files/13/14374603770.pdf.</w:t>
            </w:r>
          </w:p>
          <w:p w:rsidR="00964A30" w:rsidRPr="00964A30" w:rsidRDefault="00964A30" w:rsidP="00964A30">
            <w:pPr>
              <w:pStyle w:val="a4"/>
            </w:pPr>
            <w:r w:rsidRPr="00964A30">
              <w:t>Экономика 2017, т.33, вып.1</w:t>
            </w:r>
          </w:p>
          <w:p w:rsidR="00964A30" w:rsidRPr="00964A30" w:rsidRDefault="00964A30" w:rsidP="00964A30">
            <w:pPr>
              <w:pStyle w:val="a4"/>
            </w:pPr>
            <w:r w:rsidRPr="00964A30">
              <w:t>3. Достов В.Л. Шуст П.М., Хорькова А.А. ПЕРСПЕКТИВЫ ДЕЦЕНТРАЛИЗОВАННЫХ МЕЖБАНКОВСКИХ РАСЧЕТОВ С ИСПОЛЬЗОВАНИЕМ БЛОКЧЕИНА Стратегические решения и риск-менеджмент 2018</w:t>
            </w:r>
          </w:p>
          <w:p w:rsidR="00964A30" w:rsidRPr="00964A30" w:rsidRDefault="00964A30" w:rsidP="00964A30">
            <w:pPr>
              <w:pStyle w:val="a4"/>
            </w:pPr>
            <w:r w:rsidRPr="00964A30">
              <w:t>4. Кочетков А.В. ХАРАКТЕРИСТИКА СВОЙСТВ И КЛАССИФИКАЦИЯ ВИРУТАЛЬНЫХ ВАЛЮТ Финансовые исследования 4(53), 2017</w:t>
            </w:r>
          </w:p>
          <w:p w:rsidR="002F680F" w:rsidRPr="008C00F6" w:rsidRDefault="00964A30" w:rsidP="00964A30">
            <w:pPr>
              <w:pStyle w:val="a4"/>
              <w:ind w:left="360"/>
              <w:jc w:val="center"/>
            </w:pPr>
            <w:r w:rsidRPr="00964A30">
              <w:t>5. Кочергин Д.А. Янгирова А.И. ЦЕНТРОБАНКОВСКИЕ ЦИФРОВЫЕ ВАЛЮТЫ: КЛЮЧЕВЫЕ ХАРАКТЕРИСТИКИ И НАПРАВЛЕНИЯ ВЛИЯНИЯ НА ДЕНЕЖНО-КРЕДИТНУЮ И ПЛАТЕЖНУЮ СИСТЕМЫ Финансы: Теория и Практика 2019, 23(4)</w:t>
            </w:r>
          </w:p>
        </w:tc>
        <w:tc>
          <w:tcPr>
            <w:tcW w:w="4530" w:type="dxa"/>
          </w:tcPr>
          <w:p w:rsidR="00964A30" w:rsidRPr="00964A30" w:rsidRDefault="00964A30" w:rsidP="00964A30">
            <w:pPr>
              <w:pStyle w:val="a4"/>
            </w:pPr>
            <w:r>
              <w:t>1</w:t>
            </w:r>
            <w:r w:rsidRPr="00964A30">
              <w:t>. Мастерчейн – первый юридически чистый блокчейн в России. http://masterchain.rbc.ru/. Проверено 10.01.2020.</w:t>
            </w:r>
          </w:p>
          <w:p w:rsidR="00964A30" w:rsidRPr="00964A30" w:rsidRDefault="00964A30" w:rsidP="00964A30">
            <w:pPr>
              <w:pStyle w:val="a4"/>
            </w:pPr>
            <w:r w:rsidRPr="00027CD9">
              <w:t xml:space="preserve">2. </w:t>
            </w:r>
            <w:r w:rsidRPr="00964A30">
              <w:rPr>
                <w:lang w:val="en-US"/>
              </w:rPr>
              <w:t>We</w:t>
            </w:r>
            <w:r w:rsidRPr="00027CD9">
              <w:t>.</w:t>
            </w:r>
            <w:r w:rsidRPr="00964A30">
              <w:rPr>
                <w:lang w:val="en-US"/>
              </w:rPr>
              <w:t>trade</w:t>
            </w:r>
            <w:r w:rsidRPr="00027CD9">
              <w:t xml:space="preserve">. </w:t>
            </w:r>
            <w:r w:rsidRPr="00964A30">
              <w:rPr>
                <w:lang w:val="en-US"/>
              </w:rPr>
              <w:t>https</w:t>
            </w:r>
            <w:r w:rsidRPr="00027CD9">
              <w:t>://</w:t>
            </w:r>
            <w:r w:rsidRPr="00964A30">
              <w:rPr>
                <w:lang w:val="en-US"/>
              </w:rPr>
              <w:t>we</w:t>
            </w:r>
            <w:r w:rsidRPr="00027CD9">
              <w:t>-</w:t>
            </w:r>
            <w:r w:rsidRPr="00964A30">
              <w:rPr>
                <w:lang w:val="en-US"/>
              </w:rPr>
              <w:t>trade</w:t>
            </w:r>
            <w:r w:rsidRPr="00027CD9">
              <w:t>.</w:t>
            </w:r>
            <w:r w:rsidRPr="00964A30">
              <w:rPr>
                <w:lang w:val="en-US"/>
              </w:rPr>
              <w:t>com</w:t>
            </w:r>
            <w:r w:rsidRPr="00027CD9">
              <w:t>/</w:t>
            </w:r>
            <w:r w:rsidRPr="00964A30">
              <w:rPr>
                <w:lang w:val="en-US"/>
              </w:rPr>
              <w:t>news</w:t>
            </w:r>
            <w:r w:rsidRPr="00027CD9">
              <w:t xml:space="preserve">. </w:t>
            </w:r>
            <w:r w:rsidRPr="00964A30">
              <w:t>Проверено 10.01.2020.</w:t>
            </w:r>
          </w:p>
          <w:p w:rsidR="00964A30" w:rsidRPr="00964A30" w:rsidRDefault="00964A30" w:rsidP="00964A30">
            <w:pPr>
              <w:pStyle w:val="a4"/>
            </w:pPr>
            <w:r w:rsidRPr="00964A30">
              <w:t>8. Bitcoin. Как это работает. https://habrahabr.ru/post/114642/ Проверено 15.01.2020</w:t>
            </w:r>
          </w:p>
          <w:p w:rsidR="00964A30" w:rsidRPr="00964A30" w:rsidRDefault="00964A30" w:rsidP="00964A30">
            <w:pPr>
              <w:pStyle w:val="a4"/>
              <w:rPr>
                <w:lang w:val="en-US"/>
              </w:rPr>
            </w:pPr>
            <w:r>
              <w:rPr>
                <w:lang w:val="en-US"/>
              </w:rPr>
              <w:t>3</w:t>
            </w:r>
            <w:r w:rsidRPr="00964A30">
              <w:rPr>
                <w:lang w:val="en-US"/>
              </w:rPr>
              <w:t xml:space="preserve">. The RBA's daring crypto experiment. https://www.afr.com/companies/financial-services/the-rba-s-daring-crypto-experiment-20200115-p53rk8 . </w:t>
            </w:r>
            <w:r w:rsidRPr="00964A30">
              <w:t>Проверено</w:t>
            </w:r>
            <w:r w:rsidRPr="00964A30">
              <w:rPr>
                <w:lang w:val="en-US"/>
              </w:rPr>
              <w:t xml:space="preserve"> 18.01.2020</w:t>
            </w:r>
          </w:p>
          <w:p w:rsidR="002F680F" w:rsidRPr="008C00F6" w:rsidRDefault="00964A30" w:rsidP="00964A30">
            <w:pPr>
              <w:pStyle w:val="a4"/>
              <w:ind w:left="360"/>
              <w:jc w:val="center"/>
            </w:pPr>
            <w:r>
              <w:rPr>
                <w:lang w:val="en-US"/>
              </w:rPr>
              <w:t>4</w:t>
            </w:r>
            <w:r w:rsidRPr="00964A30">
              <w:rPr>
                <w:lang w:val="en-US"/>
              </w:rPr>
              <w:t xml:space="preserve">. Nguen Binh Truong  at al. GDPR-Compliant Personal Data Management: A Blockchain-based Solution. IEEE TRANSACTION ON INFORMATION FORENSICS AND SECURITY, OCTOBER 2019. https://arxiv.org/pdf/1904.03038.pdf . </w:t>
            </w:r>
            <w:r w:rsidRPr="00964A30">
              <w:t>Проверено 20.12.2019.</w:t>
            </w:r>
          </w:p>
        </w:tc>
      </w:tr>
      <w:tr w:rsidR="002F680F" w:rsidRPr="008C00F6" w:rsidTr="00B469DB">
        <w:tc>
          <w:tcPr>
            <w:tcW w:w="4820" w:type="dxa"/>
          </w:tcPr>
          <w:p w:rsidR="002F680F" w:rsidRPr="008C00F6" w:rsidRDefault="002F680F" w:rsidP="00071721">
            <w:pPr>
              <w:pStyle w:val="a4"/>
              <w:ind w:left="360"/>
              <w:jc w:val="center"/>
            </w:pPr>
          </w:p>
        </w:tc>
        <w:tc>
          <w:tcPr>
            <w:tcW w:w="4530" w:type="dxa"/>
          </w:tcPr>
          <w:p w:rsidR="002F680F" w:rsidRPr="008C00F6" w:rsidRDefault="002F680F" w:rsidP="00071721">
            <w:pPr>
              <w:pStyle w:val="a4"/>
              <w:ind w:left="360"/>
              <w:jc w:val="center"/>
            </w:pPr>
          </w:p>
        </w:tc>
      </w:tr>
      <w:permEnd w:id="1207394512"/>
    </w:tbl>
    <w:p w:rsidR="008C6F2C" w:rsidRPr="008C00F6" w:rsidRDefault="008C6F2C" w:rsidP="00DE3CBB">
      <w:pPr>
        <w:pStyle w:val="a4"/>
        <w:rPr>
          <w:b/>
        </w:rPr>
      </w:pPr>
    </w:p>
    <w:p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rsidR="00A406A2" w:rsidRPr="008C00F6" w:rsidRDefault="00A406A2" w:rsidP="00071721">
      <w:pPr>
        <w:pStyle w:val="a4"/>
        <w:rPr>
          <w:i/>
        </w:rPr>
      </w:pPr>
    </w:p>
    <w:tbl>
      <w:tblPr>
        <w:tblStyle w:val="a3"/>
        <w:tblW w:w="9356" w:type="dxa"/>
        <w:tblInd w:w="-5" w:type="dxa"/>
        <w:tblLook w:val="04A0" w:firstRow="1" w:lastRow="0" w:firstColumn="1" w:lastColumn="0" w:noHBand="0" w:noVBand="1"/>
      </w:tblPr>
      <w:tblGrid>
        <w:gridCol w:w="4820"/>
        <w:gridCol w:w="4536"/>
      </w:tblGrid>
      <w:tr w:rsidR="008C00F6" w:rsidRPr="008C00F6" w:rsidTr="00B469DB">
        <w:tc>
          <w:tcPr>
            <w:tcW w:w="4820" w:type="dxa"/>
          </w:tcPr>
          <w:p w:rsidR="00071721" w:rsidRPr="008C00F6" w:rsidRDefault="00071721" w:rsidP="00071721">
            <w:pPr>
              <w:pStyle w:val="a4"/>
              <w:ind w:left="0"/>
              <w:jc w:val="center"/>
            </w:pPr>
            <w:r w:rsidRPr="008C00F6">
              <w:t>Вид занятий</w:t>
            </w:r>
          </w:p>
        </w:tc>
        <w:tc>
          <w:tcPr>
            <w:tcW w:w="4536" w:type="dxa"/>
          </w:tcPr>
          <w:p w:rsidR="00071721" w:rsidRPr="008C00F6" w:rsidRDefault="00071721" w:rsidP="00071721">
            <w:pPr>
              <w:pStyle w:val="a4"/>
              <w:ind w:left="360"/>
              <w:jc w:val="center"/>
            </w:pPr>
            <w:r w:rsidRPr="008C00F6">
              <w:t xml:space="preserve">Наименование оборудования, </w:t>
            </w:r>
          </w:p>
          <w:p w:rsidR="00071721" w:rsidRPr="008C00F6" w:rsidRDefault="00071721" w:rsidP="00071721">
            <w:pPr>
              <w:pStyle w:val="a4"/>
              <w:ind w:left="360"/>
              <w:jc w:val="center"/>
            </w:pPr>
            <w:r w:rsidRPr="008C00F6">
              <w:lastRenderedPageBreak/>
              <w:t>программного обеспечения</w:t>
            </w:r>
          </w:p>
        </w:tc>
      </w:tr>
      <w:tr w:rsidR="002F680F" w:rsidRPr="008C00F6" w:rsidTr="00B469DB">
        <w:tc>
          <w:tcPr>
            <w:tcW w:w="4820" w:type="dxa"/>
          </w:tcPr>
          <w:p w:rsidR="00964A30" w:rsidRPr="00964A30" w:rsidRDefault="00964A30" w:rsidP="00964A30">
            <w:pPr>
              <w:pStyle w:val="a4"/>
            </w:pPr>
            <w:permStart w:id="1830427962" w:edGrp="everyone"/>
            <w:r w:rsidRPr="00964A30">
              <w:lastRenderedPageBreak/>
              <w:t>Реализация программы полностью в онлайн-формате с использованием</w:t>
            </w:r>
          </w:p>
          <w:p w:rsidR="00964A30" w:rsidRPr="00964A30" w:rsidRDefault="00964A30" w:rsidP="00964A30">
            <w:pPr>
              <w:pStyle w:val="a4"/>
            </w:pPr>
            <w:r w:rsidRPr="00964A30">
              <w:t>технологий электронного обучения на платформе «Открытое образование» (слушатели</w:t>
            </w:r>
            <w:r>
              <w:t xml:space="preserve"> </w:t>
            </w:r>
            <w:r w:rsidRPr="00964A30">
              <w:t>получают доступ к специально записанным курсам</w:t>
            </w:r>
          </w:p>
          <w:p w:rsidR="002F680F" w:rsidRPr="008C00F6" w:rsidRDefault="00964A30" w:rsidP="00964A30">
            <w:pPr>
              <w:pStyle w:val="a4"/>
              <w:ind w:left="0"/>
              <w:jc w:val="center"/>
            </w:pPr>
            <w:r w:rsidRPr="00964A30">
              <w:t>https://openedu.ru/course/spbu/BLOCKCHAIN/).</w:t>
            </w:r>
          </w:p>
        </w:tc>
        <w:tc>
          <w:tcPr>
            <w:tcW w:w="4536" w:type="dxa"/>
          </w:tcPr>
          <w:p w:rsidR="002F680F" w:rsidRPr="008C00F6" w:rsidRDefault="00964A30" w:rsidP="00071721">
            <w:pPr>
              <w:pStyle w:val="a4"/>
              <w:ind w:left="360"/>
              <w:jc w:val="center"/>
            </w:pPr>
            <w:r>
              <w:t>-</w:t>
            </w:r>
          </w:p>
        </w:tc>
      </w:tr>
      <w:permEnd w:id="1830427962"/>
    </w:tbl>
    <w:p w:rsidR="00071721" w:rsidRPr="008C00F6" w:rsidRDefault="00071721" w:rsidP="00071721">
      <w:pPr>
        <w:pStyle w:val="a4"/>
        <w:rPr>
          <w:i/>
        </w:rPr>
      </w:pPr>
    </w:p>
    <w:p w:rsidR="000841CD" w:rsidRPr="008C00F6" w:rsidRDefault="000841CD">
      <w:pPr>
        <w:rPr>
          <w:b/>
        </w:rPr>
      </w:pPr>
      <w:r w:rsidRPr="008C00F6">
        <w:rPr>
          <w:b/>
        </w:rPr>
        <w:br w:type="page"/>
      </w:r>
    </w:p>
    <w:p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502BB7" w:rsidRPr="00502BB7" w:rsidRDefault="00502BB7" w:rsidP="00502BB7">
      <w:permStart w:id="911427222" w:edGrp="everyone"/>
      <w:r w:rsidRPr="00502BB7">
        <w:t>ПАСПОРТ КОМПЕТЕНЦИИ</w:t>
      </w:r>
    </w:p>
    <w:p w:rsidR="00502BB7" w:rsidRPr="00502BB7" w:rsidRDefault="00502BB7" w:rsidP="00502BB7"/>
    <w:p w:rsidR="00502BB7" w:rsidRPr="00502BB7" w:rsidRDefault="00502BB7" w:rsidP="00502BB7">
      <w:r w:rsidRPr="00502BB7">
        <w:t>(наименование дополнительной профессиональной образовательной программы повышения квалификации)</w:t>
      </w:r>
    </w:p>
    <w:p w:rsidR="00502BB7" w:rsidRPr="00502BB7" w:rsidRDefault="005918D2" w:rsidP="00502BB7">
      <w:r w:rsidRPr="005918D2">
        <w:t>Блокчейн: цели, бизнес-модели и регулирование</w:t>
      </w:r>
    </w:p>
    <w:p w:rsidR="00502BB7" w:rsidRPr="00502BB7" w:rsidRDefault="00502BB7" w:rsidP="00502BB7"/>
    <w:p w:rsidR="00502BB7" w:rsidRPr="00502BB7" w:rsidRDefault="00502BB7" w:rsidP="00502BB7">
      <w:r w:rsidRPr="00502BB7">
        <w:t>(наименование организации, реализующей дополнительную профессиональную образовательную программу повышения квалификации)</w:t>
      </w:r>
    </w:p>
    <w:p w:rsidR="00502BB7" w:rsidRPr="00502BB7" w:rsidRDefault="005918D2" w:rsidP="00502BB7">
      <w:r w:rsidRPr="005918D2">
        <w:t>Федеральное государственное бюджетное образовательное учреждение высшего образования «Санкт-Петербургский государственный университет»</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417"/>
        <w:gridCol w:w="2835"/>
        <w:gridCol w:w="2664"/>
      </w:tblGrid>
      <w:tr w:rsidR="009A475F" w:rsidRPr="003E00D6" w:rsidTr="001B1618">
        <w:trPr>
          <w:trHeight w:val="1050"/>
        </w:trPr>
        <w:tc>
          <w:tcPr>
            <w:tcW w:w="628" w:type="dxa"/>
          </w:tcPr>
          <w:p w:rsidR="009A475F" w:rsidRPr="009A475F" w:rsidRDefault="009A475F" w:rsidP="009A475F">
            <w:r w:rsidRPr="00502BB7">
              <w:t>1.</w:t>
            </w:r>
          </w:p>
        </w:tc>
        <w:tc>
          <w:tcPr>
            <w:tcW w:w="3449" w:type="dxa"/>
            <w:gridSpan w:val="2"/>
          </w:tcPr>
          <w:p w:rsidR="009A475F" w:rsidRPr="00502BB7" w:rsidRDefault="008609C5" w:rsidP="009A475F">
            <w:r w:rsidRPr="008609C5">
              <w:t>ДК-1</w:t>
            </w:r>
          </w:p>
        </w:tc>
        <w:tc>
          <w:tcPr>
            <w:tcW w:w="5499" w:type="dxa"/>
            <w:gridSpan w:val="2"/>
          </w:tcPr>
          <w:p w:rsidR="009A475F" w:rsidRPr="009A475F" w:rsidRDefault="009A475F" w:rsidP="009A475F">
            <w:r w:rsidRPr="009A475F">
              <w:t>Способен выделить движущие силы и тенденции развития цифровой экономики с использованием распределенных реестров</w:t>
            </w:r>
          </w:p>
          <w:p w:rsidR="009A475F" w:rsidRPr="00502BB7" w:rsidRDefault="009A475F" w:rsidP="009A475F"/>
        </w:tc>
      </w:tr>
      <w:tr w:rsidR="009A475F" w:rsidRPr="003E00D6" w:rsidTr="001B1618">
        <w:trPr>
          <w:trHeight w:val="240"/>
        </w:trPr>
        <w:tc>
          <w:tcPr>
            <w:tcW w:w="628" w:type="dxa"/>
            <w:vMerge w:val="restart"/>
          </w:tcPr>
          <w:p w:rsidR="009A475F" w:rsidRPr="009A475F" w:rsidRDefault="009A475F" w:rsidP="009A475F">
            <w:r w:rsidRPr="00502BB7">
              <w:t>2.</w:t>
            </w:r>
          </w:p>
        </w:tc>
        <w:tc>
          <w:tcPr>
            <w:tcW w:w="2032" w:type="dxa"/>
            <w:vMerge w:val="restart"/>
          </w:tcPr>
          <w:p w:rsidR="009A475F" w:rsidRPr="009A475F" w:rsidRDefault="009A475F" w:rsidP="009A475F">
            <w:r w:rsidRPr="00502BB7">
              <w:t>Указание типа компетенции</w:t>
            </w:r>
          </w:p>
        </w:tc>
        <w:tc>
          <w:tcPr>
            <w:tcW w:w="1417" w:type="dxa"/>
          </w:tcPr>
          <w:p w:rsidR="009A475F" w:rsidRPr="009A475F" w:rsidRDefault="009A475F" w:rsidP="009A475F">
            <w:r w:rsidRPr="00502BB7">
              <w:t>общекультурная/</w:t>
            </w:r>
          </w:p>
          <w:p w:rsidR="009A475F" w:rsidRPr="009A475F" w:rsidRDefault="009A475F" w:rsidP="009A475F">
            <w:r w:rsidRPr="00502BB7">
              <w:t>универсальная</w:t>
            </w:r>
          </w:p>
        </w:tc>
        <w:tc>
          <w:tcPr>
            <w:tcW w:w="5499" w:type="dxa"/>
            <w:gridSpan w:val="2"/>
          </w:tcPr>
          <w:p w:rsidR="009A475F" w:rsidRPr="009A475F" w:rsidRDefault="009A475F" w:rsidP="009A475F"/>
        </w:tc>
      </w:tr>
      <w:tr w:rsidR="009A475F" w:rsidRPr="003E00D6" w:rsidTr="001B1618">
        <w:trPr>
          <w:trHeight w:val="240"/>
        </w:trPr>
        <w:tc>
          <w:tcPr>
            <w:tcW w:w="628" w:type="dxa"/>
            <w:vMerge/>
          </w:tcPr>
          <w:p w:rsidR="009A475F" w:rsidRPr="00502BB7" w:rsidRDefault="009A475F" w:rsidP="009A475F"/>
        </w:tc>
        <w:tc>
          <w:tcPr>
            <w:tcW w:w="2032" w:type="dxa"/>
            <w:vMerge/>
          </w:tcPr>
          <w:p w:rsidR="009A475F" w:rsidRPr="00502BB7" w:rsidRDefault="009A475F" w:rsidP="009A475F"/>
        </w:tc>
        <w:tc>
          <w:tcPr>
            <w:tcW w:w="1417" w:type="dxa"/>
          </w:tcPr>
          <w:p w:rsidR="009A475F" w:rsidRPr="009A475F" w:rsidRDefault="0019566B" w:rsidP="009A475F">
            <w:sdt>
              <w:sdtPr>
                <w:tag w:val="goog_rdk_63"/>
                <w:id w:val="381673293"/>
              </w:sdtPr>
              <w:sdtEndPr/>
              <w:sdtContent>
                <w:r w:rsidR="009A475F" w:rsidRPr="009A475F">
                  <w:t>о</w:t>
                </w:r>
              </w:sdtContent>
            </w:sdt>
            <w:r w:rsidR="009A475F" w:rsidRPr="009A475F">
              <w:t>бщепрофессиональ</w:t>
            </w:r>
            <w:sdt>
              <w:sdtPr>
                <w:tag w:val="goog_rdk_65"/>
                <w:id w:val="861251199"/>
                <w:showingPlcHdr/>
              </w:sdtPr>
              <w:sdtEndPr/>
              <w:sdtContent>
                <w:r w:rsidR="009A475F" w:rsidRPr="009A475F">
                  <w:t xml:space="preserve">     </w:t>
                </w:r>
              </w:sdtContent>
            </w:sdt>
            <w:r w:rsidR="009A475F" w:rsidRPr="009A475F">
              <w:t>ная</w:t>
            </w:r>
          </w:p>
        </w:tc>
        <w:tc>
          <w:tcPr>
            <w:tcW w:w="5499" w:type="dxa"/>
            <w:gridSpan w:val="2"/>
          </w:tcPr>
          <w:p w:rsidR="009A475F" w:rsidRPr="00502BB7" w:rsidRDefault="00630228" w:rsidP="009A475F">
            <w:r>
              <w:t>О</w:t>
            </w:r>
            <w:r w:rsidRPr="009A475F">
              <w:t>бщепрофессиональная</w:t>
            </w:r>
          </w:p>
        </w:tc>
      </w:tr>
      <w:tr w:rsidR="009A475F" w:rsidRPr="003E00D6" w:rsidTr="001B1618">
        <w:trPr>
          <w:trHeight w:val="447"/>
        </w:trPr>
        <w:tc>
          <w:tcPr>
            <w:tcW w:w="628" w:type="dxa"/>
            <w:vMerge/>
          </w:tcPr>
          <w:p w:rsidR="009A475F" w:rsidRPr="00502BB7" w:rsidRDefault="009A475F" w:rsidP="009A475F"/>
        </w:tc>
        <w:tc>
          <w:tcPr>
            <w:tcW w:w="2032" w:type="dxa"/>
            <w:vMerge/>
          </w:tcPr>
          <w:p w:rsidR="009A475F" w:rsidRPr="00502BB7" w:rsidRDefault="009A475F" w:rsidP="009A475F"/>
        </w:tc>
        <w:tc>
          <w:tcPr>
            <w:tcW w:w="1417" w:type="dxa"/>
          </w:tcPr>
          <w:p w:rsidR="009A475F" w:rsidRPr="009A475F" w:rsidRDefault="009A475F" w:rsidP="009A475F">
            <w:r w:rsidRPr="00502BB7">
              <w:t>профессиональная</w:t>
            </w:r>
          </w:p>
        </w:tc>
        <w:tc>
          <w:tcPr>
            <w:tcW w:w="5499" w:type="dxa"/>
            <w:gridSpan w:val="2"/>
          </w:tcPr>
          <w:p w:rsidR="009A475F" w:rsidRPr="00502BB7" w:rsidRDefault="009A475F" w:rsidP="009A475F"/>
          <w:p w:rsidR="009A475F" w:rsidRPr="00502BB7" w:rsidRDefault="009A475F" w:rsidP="009A475F"/>
        </w:tc>
      </w:tr>
      <w:tr w:rsidR="009A475F" w:rsidRPr="003E00D6" w:rsidTr="001B1618">
        <w:trPr>
          <w:trHeight w:val="240"/>
        </w:trPr>
        <w:tc>
          <w:tcPr>
            <w:tcW w:w="628" w:type="dxa"/>
            <w:vMerge/>
          </w:tcPr>
          <w:p w:rsidR="009A475F" w:rsidRPr="00502BB7" w:rsidRDefault="009A475F" w:rsidP="009A475F"/>
        </w:tc>
        <w:tc>
          <w:tcPr>
            <w:tcW w:w="2032" w:type="dxa"/>
            <w:vMerge/>
          </w:tcPr>
          <w:p w:rsidR="009A475F" w:rsidRPr="00502BB7" w:rsidRDefault="009A475F" w:rsidP="009A475F"/>
        </w:tc>
        <w:tc>
          <w:tcPr>
            <w:tcW w:w="1417" w:type="dxa"/>
          </w:tcPr>
          <w:p w:rsidR="009A475F" w:rsidRPr="009A475F" w:rsidRDefault="009A475F" w:rsidP="009A475F">
            <w:r w:rsidRPr="00502BB7">
              <w:t>профессионально-специализированная</w:t>
            </w:r>
          </w:p>
        </w:tc>
        <w:tc>
          <w:tcPr>
            <w:tcW w:w="5499" w:type="dxa"/>
            <w:gridSpan w:val="2"/>
          </w:tcPr>
          <w:p w:rsidR="009A475F" w:rsidRPr="00502BB7" w:rsidRDefault="009A475F" w:rsidP="009A475F"/>
        </w:tc>
      </w:tr>
      <w:tr w:rsidR="009A475F" w:rsidRPr="003E00D6" w:rsidTr="001B1618">
        <w:tc>
          <w:tcPr>
            <w:tcW w:w="628" w:type="dxa"/>
          </w:tcPr>
          <w:p w:rsidR="009A475F" w:rsidRPr="009A475F" w:rsidRDefault="009A475F" w:rsidP="009A475F">
            <w:r w:rsidRPr="00502BB7">
              <w:lastRenderedPageBreak/>
              <w:t>3.</w:t>
            </w:r>
          </w:p>
        </w:tc>
        <w:tc>
          <w:tcPr>
            <w:tcW w:w="3449" w:type="dxa"/>
            <w:gridSpan w:val="2"/>
          </w:tcPr>
          <w:p w:rsidR="009A475F" w:rsidRPr="009A475F" w:rsidRDefault="009A475F" w:rsidP="009A475F">
            <w:r w:rsidRPr="00502BB7">
              <w:t>Определение, содержание и основные сущностные характеристики компетенции</w:t>
            </w:r>
          </w:p>
        </w:tc>
        <w:tc>
          <w:tcPr>
            <w:tcW w:w="5499" w:type="dxa"/>
            <w:gridSpan w:val="2"/>
          </w:tcPr>
          <w:p w:rsidR="009A475F" w:rsidRPr="00502BB7" w:rsidRDefault="00502BC0" w:rsidP="009A475F">
            <w:r>
              <w:t>Под данной компетенцией предполагается понимание содержания основных процессов цифровизации экономики и возможного места технологии блокчейн в этих процессах</w:t>
            </w:r>
          </w:p>
        </w:tc>
      </w:tr>
      <w:tr w:rsidR="009A475F" w:rsidRPr="003E00D6" w:rsidTr="001B1618">
        <w:trPr>
          <w:trHeight w:val="1122"/>
        </w:trPr>
        <w:tc>
          <w:tcPr>
            <w:tcW w:w="628" w:type="dxa"/>
            <w:vMerge w:val="restart"/>
          </w:tcPr>
          <w:p w:rsidR="009A475F" w:rsidRPr="009A475F" w:rsidRDefault="009A475F" w:rsidP="009A475F">
            <w:r w:rsidRPr="00502BB7">
              <w:t>4.</w:t>
            </w:r>
          </w:p>
        </w:tc>
        <w:tc>
          <w:tcPr>
            <w:tcW w:w="3449" w:type="dxa"/>
            <w:gridSpan w:val="2"/>
          </w:tcPr>
          <w:p w:rsidR="009A475F" w:rsidRPr="009A475F" w:rsidRDefault="009A475F" w:rsidP="009A475F">
            <w:r w:rsidRPr="00502BB7">
              <w:t>Дескриптор знаний, умений и навыков по уровням</w:t>
            </w:r>
          </w:p>
        </w:tc>
        <w:tc>
          <w:tcPr>
            <w:tcW w:w="2835" w:type="dxa"/>
          </w:tcPr>
          <w:sdt>
            <w:sdtPr>
              <w:tag w:val="goog_rdk_67"/>
              <w:id w:val="250486280"/>
            </w:sdtPr>
            <w:sdtEndPr/>
            <w:sdtContent>
              <w:p w:rsidR="009A475F" w:rsidRPr="009A475F" w:rsidRDefault="009A475F" w:rsidP="009A475F">
                <w:r w:rsidRPr="009A475F">
                  <w:t>Уровни</w:t>
                </w:r>
                <w:r w:rsidRPr="009A475F">
                  <w:br/>
                  <w:t>сформирован</w:t>
                </w:r>
                <w:sdt>
                  <w:sdtPr>
                    <w:tag w:val="goog_rdk_66"/>
                    <w:id w:val="-1255045592"/>
                    <w:showingPlcHdr/>
                  </w:sdtPr>
                  <w:sdtEndPr/>
                  <w:sdtContent>
                    <w:r w:rsidRPr="009A475F">
                      <w:t xml:space="preserve">     </w:t>
                    </w:r>
                  </w:sdtContent>
                </w:sdt>
                <w:r w:rsidRPr="009A475F">
                  <w:t>ности компетенции</w:t>
                </w:r>
              </w:p>
            </w:sdtContent>
          </w:sdt>
          <w:sdt>
            <w:sdtPr>
              <w:tag w:val="goog_rdk_68"/>
              <w:id w:val="1913187737"/>
            </w:sdtPr>
            <w:sdtEndPr/>
            <w:sdtContent>
              <w:p w:rsidR="009A475F" w:rsidRPr="009A475F" w:rsidRDefault="009A475F" w:rsidP="009A475F">
                <w:r w:rsidRPr="009A475F">
                  <w:t>обучающегося</w:t>
                </w:r>
              </w:p>
            </w:sdtContent>
          </w:sdt>
        </w:tc>
        <w:tc>
          <w:tcPr>
            <w:tcW w:w="2664" w:type="dxa"/>
          </w:tcPr>
          <w:p w:rsidR="009A475F" w:rsidRPr="009A475F" w:rsidRDefault="009A475F" w:rsidP="009A475F">
            <w:r w:rsidRPr="00502BB7">
              <w:t>Индикаторы</w:t>
            </w:r>
          </w:p>
        </w:tc>
      </w:tr>
      <w:tr w:rsidR="009A475F" w:rsidRPr="003E00D6" w:rsidTr="001B1618">
        <w:tc>
          <w:tcPr>
            <w:tcW w:w="628" w:type="dxa"/>
            <w:vMerge/>
          </w:tcPr>
          <w:p w:rsidR="009A475F" w:rsidRPr="00502BB7" w:rsidRDefault="009A475F" w:rsidP="009A475F"/>
        </w:tc>
        <w:tc>
          <w:tcPr>
            <w:tcW w:w="3449" w:type="dxa"/>
            <w:gridSpan w:val="2"/>
          </w:tcPr>
          <w:p w:rsidR="009A475F" w:rsidRPr="00502BB7" w:rsidRDefault="009A475F" w:rsidP="009A475F"/>
        </w:tc>
        <w:tc>
          <w:tcPr>
            <w:tcW w:w="2835" w:type="dxa"/>
          </w:tcPr>
          <w:p w:rsidR="009A475F" w:rsidRPr="009A475F" w:rsidRDefault="009A475F" w:rsidP="009A475F">
            <w:r w:rsidRPr="00502BB7">
              <w:t>Базовый уровень</w:t>
            </w:r>
          </w:p>
          <w:p w:rsidR="009A475F" w:rsidRPr="00502BB7" w:rsidRDefault="009A475F" w:rsidP="009A475F"/>
          <w:p w:rsidR="009A475F" w:rsidRPr="009A475F" w:rsidRDefault="009A475F" w:rsidP="008609C5">
            <w:r w:rsidRPr="00502BB7">
              <w:t xml:space="preserve">(Уверенно владеет навыками, </w:t>
            </w:r>
            <w:r w:rsidRPr="009A475F">
              <w:t>способен, проявлять соответствующие навыки в ситуациях с элементами неопределённости</w:t>
            </w:r>
            <w:sdt>
              <w:sdtPr>
                <w:tag w:val="goog_rdk_70"/>
                <w:id w:val="-1264836465"/>
              </w:sdtPr>
              <w:sdtEndPr/>
              <w:sdtContent>
                <w:r w:rsidRPr="009A475F">
                  <w:t xml:space="preserve">, </w:t>
                </w:r>
              </w:sdtContent>
            </w:sdt>
            <w:sdt>
              <w:sdtPr>
                <w:tag w:val="goog_rdk_71"/>
                <w:id w:val="1472101246"/>
                <w:showingPlcHdr/>
              </w:sdtPr>
              <w:sdtEndPr/>
              <w:sdtContent>
                <w:r w:rsidRPr="009A475F">
                  <w:t xml:space="preserve">     </w:t>
                </w:r>
              </w:sdtContent>
            </w:sdt>
            <w:r w:rsidRPr="009A475F">
              <w:t>сложности.)</w:t>
            </w:r>
          </w:p>
        </w:tc>
        <w:tc>
          <w:tcPr>
            <w:tcW w:w="2664" w:type="dxa"/>
          </w:tcPr>
          <w:p w:rsidR="005918D2" w:rsidRDefault="009A475F" w:rsidP="009A475F">
            <w:r>
              <w:t>Слушатель должен</w:t>
            </w:r>
            <w:r w:rsidR="005918D2">
              <w:t xml:space="preserve"> </w:t>
            </w:r>
            <w:r>
              <w:t>Знать</w:t>
            </w:r>
            <w:r w:rsidR="005918D2">
              <w:t xml:space="preserve"> </w:t>
            </w:r>
            <w:r>
              <w:t xml:space="preserve"> </w:t>
            </w:r>
            <w:r w:rsidR="00502BC0">
              <w:t>-</w:t>
            </w:r>
            <w:r>
              <w:t>основные возможности технологии блокчейн</w:t>
            </w:r>
            <w:r w:rsidR="005918D2">
              <w:t xml:space="preserve"> </w:t>
            </w:r>
          </w:p>
          <w:p w:rsidR="00502BC0" w:rsidRDefault="00502BC0" w:rsidP="009A475F">
            <w:r>
              <w:t>-основные тенденции цифровизации экономики</w:t>
            </w:r>
          </w:p>
          <w:p w:rsidR="005918D2" w:rsidRDefault="009A475F" w:rsidP="009A475F">
            <w:r>
              <w:t>Уметь</w:t>
            </w:r>
            <w:r w:rsidR="005918D2">
              <w:t xml:space="preserve"> </w:t>
            </w:r>
          </w:p>
          <w:p w:rsidR="009A475F" w:rsidRDefault="009A475F" w:rsidP="009A475F">
            <w:r>
              <w:t xml:space="preserve"> </w:t>
            </w:r>
            <w:r w:rsidR="00502BC0">
              <w:t>-</w:t>
            </w:r>
            <w:r>
              <w:t>выделить ключевые аспекты поставленной задачи, для которых эффективно применение технологии блокчейн</w:t>
            </w:r>
          </w:p>
          <w:p w:rsidR="00502BC0" w:rsidRDefault="00502BC0" w:rsidP="009A475F">
            <w:r>
              <w:t xml:space="preserve">-показать основные последствия использования технологии блокчейн для решения поставленной задачи </w:t>
            </w:r>
          </w:p>
          <w:p w:rsidR="00502BC0" w:rsidRDefault="009A475F" w:rsidP="009A475F">
            <w:r>
              <w:t>Владеть</w:t>
            </w:r>
          </w:p>
          <w:p w:rsidR="009A475F" w:rsidRDefault="00502BC0" w:rsidP="009A475F">
            <w:r>
              <w:t>-</w:t>
            </w:r>
            <w:r w:rsidR="009A475F">
              <w:t>взаимосвязью между технологическим , деловым и регуляторным аспектами использования технологии блокчейн</w:t>
            </w:r>
          </w:p>
          <w:p w:rsidR="00502BC0" w:rsidRPr="009A475F" w:rsidRDefault="00502BC0" w:rsidP="009A475F">
            <w:r>
              <w:t>-приоретизацией данных аспектов для решения поставленной задачи</w:t>
            </w:r>
          </w:p>
        </w:tc>
      </w:tr>
      <w:tr w:rsidR="009A475F" w:rsidRPr="003E00D6" w:rsidTr="001B1618">
        <w:trPr>
          <w:trHeight w:val="1695"/>
        </w:trPr>
        <w:tc>
          <w:tcPr>
            <w:tcW w:w="628" w:type="dxa"/>
          </w:tcPr>
          <w:p w:rsidR="009A475F" w:rsidRPr="009A475F" w:rsidRDefault="009A475F" w:rsidP="009A475F">
            <w:r w:rsidRPr="00502BB7">
              <w:lastRenderedPageBreak/>
              <w:t>5.</w:t>
            </w:r>
          </w:p>
        </w:tc>
        <w:tc>
          <w:tcPr>
            <w:tcW w:w="3449" w:type="dxa"/>
            <w:gridSpan w:val="2"/>
          </w:tcPr>
          <w:p w:rsidR="009A475F" w:rsidRPr="009A475F" w:rsidRDefault="009A475F" w:rsidP="009A475F">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gridSpan w:val="2"/>
          </w:tcPr>
          <w:p w:rsidR="009A475F" w:rsidRPr="00502BB7" w:rsidRDefault="001965B1" w:rsidP="001965B1">
            <w:r>
              <w:t>Связано с</w:t>
            </w:r>
            <w:r w:rsidR="008609C5">
              <w:t xml:space="preserve"> ДК-5</w:t>
            </w:r>
            <w:r>
              <w:t xml:space="preserve"> "</w:t>
            </w:r>
            <w:r w:rsidRPr="001965B1">
              <w:t>Способен принимать управленческие решения, основанные на анализе</w:t>
            </w:r>
            <w:r w:rsidR="005918D2">
              <w:t xml:space="preserve"> </w:t>
            </w:r>
            <w:r w:rsidRPr="001965B1">
              <w:t>математических алгоритмов, используемых в технологиях</w:t>
            </w:r>
            <w:r w:rsidR="005918D2">
              <w:t xml:space="preserve"> </w:t>
            </w:r>
            <w:r w:rsidRPr="001965B1">
              <w:t>распределённых реестров</w:t>
            </w:r>
            <w:r>
              <w:t xml:space="preserve">" и </w:t>
            </w:r>
            <w:r w:rsidR="008609C5">
              <w:t>ДК-7</w:t>
            </w:r>
            <w:r>
              <w:t>"</w:t>
            </w:r>
            <w:r w:rsidRPr="001965B1">
              <w:t>Способен оценить правовые аспекты бизнес-моделей с использованием</w:t>
            </w:r>
            <w:r w:rsidR="005918D2">
              <w:t xml:space="preserve"> </w:t>
            </w:r>
            <w:r w:rsidRPr="001965B1">
              <w:t>распределенных реестров</w:t>
            </w:r>
            <w:r>
              <w:t>"</w:t>
            </w:r>
          </w:p>
          <w:p w:rsidR="009A475F" w:rsidRPr="00502BB7" w:rsidRDefault="009A475F" w:rsidP="009A475F"/>
        </w:tc>
      </w:tr>
      <w:tr w:rsidR="009A475F" w:rsidRPr="003E00D6" w:rsidTr="001B1618">
        <w:tc>
          <w:tcPr>
            <w:tcW w:w="628" w:type="dxa"/>
          </w:tcPr>
          <w:p w:rsidR="009A475F" w:rsidRPr="009A475F" w:rsidRDefault="009A475F" w:rsidP="009A475F">
            <w:r w:rsidRPr="00502BB7">
              <w:t>6.</w:t>
            </w:r>
          </w:p>
        </w:tc>
        <w:tc>
          <w:tcPr>
            <w:tcW w:w="3449" w:type="dxa"/>
            <w:gridSpan w:val="2"/>
          </w:tcPr>
          <w:p w:rsidR="009A475F" w:rsidRPr="009A475F" w:rsidRDefault="009A475F" w:rsidP="009A475F">
            <w:r w:rsidRPr="00502BB7">
              <w:t>Средства и технологии оценки</w:t>
            </w:r>
          </w:p>
          <w:p w:rsidR="009A475F" w:rsidRPr="00502BB7" w:rsidRDefault="009A475F" w:rsidP="009A475F"/>
        </w:tc>
        <w:tc>
          <w:tcPr>
            <w:tcW w:w="5499" w:type="dxa"/>
            <w:gridSpan w:val="2"/>
          </w:tcPr>
          <w:p w:rsidR="009A475F" w:rsidRPr="00502BB7" w:rsidRDefault="001965B1" w:rsidP="009A475F">
            <w:r>
              <w:t xml:space="preserve">Блок из 5 вопросов в Общем выходном тесте </w:t>
            </w:r>
          </w:p>
        </w:tc>
      </w:tr>
    </w:tbl>
    <w:p w:rsidR="00502BB7" w:rsidRDefault="00502BB7" w:rsidP="00502BB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630228" w:rsidRPr="00630228" w:rsidTr="0084219A">
        <w:tc>
          <w:tcPr>
            <w:tcW w:w="628" w:type="dxa"/>
          </w:tcPr>
          <w:p w:rsidR="00630228" w:rsidRPr="00630228" w:rsidRDefault="00630228" w:rsidP="00630228">
            <w:r w:rsidRPr="00630228">
              <w:t>1.</w:t>
            </w:r>
          </w:p>
        </w:tc>
        <w:tc>
          <w:tcPr>
            <w:tcW w:w="4882" w:type="dxa"/>
            <w:gridSpan w:val="2"/>
          </w:tcPr>
          <w:p w:rsidR="00630228" w:rsidRPr="00630228" w:rsidRDefault="00630228" w:rsidP="00630228">
            <w:r w:rsidRPr="00630228">
              <w:t>Наименование компетенции</w:t>
            </w:r>
          </w:p>
          <w:p w:rsidR="00630228" w:rsidRPr="00630228" w:rsidRDefault="00630228" w:rsidP="00630228">
            <w:r>
              <w:t>ДК-2</w:t>
            </w:r>
          </w:p>
        </w:tc>
        <w:tc>
          <w:tcPr>
            <w:tcW w:w="4066" w:type="dxa"/>
            <w:gridSpan w:val="2"/>
          </w:tcPr>
          <w:p w:rsidR="00630228" w:rsidRPr="00630228" w:rsidRDefault="00630228" w:rsidP="00630228">
            <w:r w:rsidRPr="00630228">
              <w:t>Способен выбирать ключевые подходы для цифровой трансформации бизнеса с использованием распределенных реестров</w:t>
            </w:r>
          </w:p>
        </w:tc>
      </w:tr>
      <w:tr w:rsidR="00630228" w:rsidRPr="00630228" w:rsidTr="0084219A">
        <w:trPr>
          <w:trHeight w:val="240"/>
        </w:trPr>
        <w:tc>
          <w:tcPr>
            <w:tcW w:w="628" w:type="dxa"/>
            <w:vMerge w:val="restart"/>
          </w:tcPr>
          <w:p w:rsidR="00630228" w:rsidRPr="00630228" w:rsidRDefault="00630228" w:rsidP="00630228">
            <w:r w:rsidRPr="00630228">
              <w:t>2.</w:t>
            </w:r>
          </w:p>
        </w:tc>
        <w:tc>
          <w:tcPr>
            <w:tcW w:w="2032" w:type="dxa"/>
            <w:vMerge w:val="restart"/>
          </w:tcPr>
          <w:p w:rsidR="00630228" w:rsidRPr="00630228" w:rsidRDefault="00630228" w:rsidP="00630228">
            <w:r w:rsidRPr="00630228">
              <w:t>Указание типа компетенции</w:t>
            </w:r>
          </w:p>
        </w:tc>
        <w:tc>
          <w:tcPr>
            <w:tcW w:w="2850" w:type="dxa"/>
          </w:tcPr>
          <w:p w:rsidR="00630228" w:rsidRPr="00630228" w:rsidRDefault="00630228" w:rsidP="00630228">
            <w:r w:rsidRPr="00630228">
              <w:t>общекультурная/</w:t>
            </w:r>
          </w:p>
          <w:p w:rsidR="00630228" w:rsidRPr="00630228" w:rsidRDefault="00630228" w:rsidP="00630228">
            <w:r w:rsidRPr="00630228">
              <w:t>универсальная</w:t>
            </w:r>
          </w:p>
        </w:tc>
        <w:tc>
          <w:tcPr>
            <w:tcW w:w="4066" w:type="dxa"/>
            <w:gridSpan w:val="2"/>
          </w:tcPr>
          <w:p w:rsidR="00630228" w:rsidRPr="00630228" w:rsidRDefault="00630228" w:rsidP="00630228"/>
        </w:tc>
      </w:tr>
      <w:tr w:rsidR="00630228" w:rsidRPr="00630228" w:rsidTr="0084219A">
        <w:trPr>
          <w:trHeight w:val="240"/>
        </w:trPr>
        <w:tc>
          <w:tcPr>
            <w:tcW w:w="628" w:type="dxa"/>
            <w:vMerge/>
          </w:tcPr>
          <w:p w:rsidR="00630228" w:rsidRPr="00630228" w:rsidRDefault="00630228" w:rsidP="00630228"/>
        </w:tc>
        <w:tc>
          <w:tcPr>
            <w:tcW w:w="2032" w:type="dxa"/>
            <w:vMerge/>
          </w:tcPr>
          <w:p w:rsidR="00630228" w:rsidRPr="00630228" w:rsidRDefault="00630228" w:rsidP="00630228"/>
        </w:tc>
        <w:tc>
          <w:tcPr>
            <w:tcW w:w="2850" w:type="dxa"/>
          </w:tcPr>
          <w:p w:rsidR="00630228" w:rsidRPr="00630228" w:rsidRDefault="00630228" w:rsidP="00630228">
            <w:r>
              <w:t>общепрофессиональ</w:t>
            </w:r>
            <w:r w:rsidRPr="00630228">
              <w:t>ная</w:t>
            </w:r>
          </w:p>
        </w:tc>
        <w:tc>
          <w:tcPr>
            <w:tcW w:w="4066" w:type="dxa"/>
            <w:gridSpan w:val="2"/>
          </w:tcPr>
          <w:p w:rsidR="00630228" w:rsidRPr="00630228" w:rsidRDefault="00630228" w:rsidP="00630228">
            <w:r w:rsidRPr="00630228">
              <w:t>общепрофессиональная</w:t>
            </w:r>
          </w:p>
        </w:tc>
      </w:tr>
      <w:tr w:rsidR="00630228" w:rsidRPr="00630228" w:rsidTr="0084219A">
        <w:trPr>
          <w:trHeight w:val="447"/>
        </w:trPr>
        <w:tc>
          <w:tcPr>
            <w:tcW w:w="628" w:type="dxa"/>
            <w:vMerge/>
          </w:tcPr>
          <w:p w:rsidR="00630228" w:rsidRPr="00630228" w:rsidRDefault="00630228" w:rsidP="00630228"/>
        </w:tc>
        <w:tc>
          <w:tcPr>
            <w:tcW w:w="2032" w:type="dxa"/>
            <w:vMerge/>
          </w:tcPr>
          <w:p w:rsidR="00630228" w:rsidRPr="00630228" w:rsidRDefault="00630228" w:rsidP="00630228"/>
        </w:tc>
        <w:tc>
          <w:tcPr>
            <w:tcW w:w="2850" w:type="dxa"/>
          </w:tcPr>
          <w:p w:rsidR="00630228" w:rsidRPr="00630228" w:rsidRDefault="00630228" w:rsidP="00630228">
            <w:r w:rsidRPr="00630228">
              <w:t>профессиональная</w:t>
            </w:r>
          </w:p>
        </w:tc>
        <w:tc>
          <w:tcPr>
            <w:tcW w:w="4066" w:type="dxa"/>
            <w:gridSpan w:val="2"/>
          </w:tcPr>
          <w:p w:rsidR="00630228" w:rsidRPr="00630228" w:rsidRDefault="00630228" w:rsidP="00630228"/>
          <w:p w:rsidR="00630228" w:rsidRPr="00630228" w:rsidRDefault="00630228" w:rsidP="00630228"/>
        </w:tc>
      </w:tr>
      <w:tr w:rsidR="00630228" w:rsidRPr="00630228" w:rsidTr="0084219A">
        <w:trPr>
          <w:trHeight w:val="240"/>
        </w:trPr>
        <w:tc>
          <w:tcPr>
            <w:tcW w:w="628" w:type="dxa"/>
            <w:vMerge/>
          </w:tcPr>
          <w:p w:rsidR="00630228" w:rsidRPr="00630228" w:rsidRDefault="00630228" w:rsidP="00630228"/>
        </w:tc>
        <w:tc>
          <w:tcPr>
            <w:tcW w:w="2032" w:type="dxa"/>
            <w:vMerge/>
          </w:tcPr>
          <w:p w:rsidR="00630228" w:rsidRPr="00630228" w:rsidRDefault="00630228" w:rsidP="00630228"/>
        </w:tc>
        <w:tc>
          <w:tcPr>
            <w:tcW w:w="2850" w:type="dxa"/>
          </w:tcPr>
          <w:p w:rsidR="00630228" w:rsidRPr="00630228" w:rsidRDefault="00630228" w:rsidP="00630228">
            <w:r w:rsidRPr="00630228">
              <w:t>профессионально-специализированная</w:t>
            </w:r>
          </w:p>
        </w:tc>
        <w:tc>
          <w:tcPr>
            <w:tcW w:w="4066" w:type="dxa"/>
            <w:gridSpan w:val="2"/>
          </w:tcPr>
          <w:p w:rsidR="00630228" w:rsidRPr="00630228" w:rsidRDefault="00630228" w:rsidP="00630228"/>
        </w:tc>
      </w:tr>
      <w:tr w:rsidR="00630228" w:rsidRPr="00630228" w:rsidTr="0084219A">
        <w:tc>
          <w:tcPr>
            <w:tcW w:w="628" w:type="dxa"/>
          </w:tcPr>
          <w:p w:rsidR="00630228" w:rsidRPr="00630228" w:rsidRDefault="00630228" w:rsidP="00630228">
            <w:r w:rsidRPr="00630228">
              <w:t>3.</w:t>
            </w:r>
          </w:p>
        </w:tc>
        <w:tc>
          <w:tcPr>
            <w:tcW w:w="4882" w:type="dxa"/>
            <w:gridSpan w:val="2"/>
          </w:tcPr>
          <w:p w:rsidR="00630228" w:rsidRPr="00630228" w:rsidRDefault="00630228" w:rsidP="00630228">
            <w:r w:rsidRPr="00630228">
              <w:t>Определение, содержание и основные сущностные характеристики компетенции</w:t>
            </w:r>
          </w:p>
        </w:tc>
        <w:tc>
          <w:tcPr>
            <w:tcW w:w="4066" w:type="dxa"/>
            <w:gridSpan w:val="2"/>
          </w:tcPr>
          <w:p w:rsidR="00630228" w:rsidRPr="00630228" w:rsidRDefault="00630228" w:rsidP="00630228">
            <w:r w:rsidRPr="00630228">
              <w:t>Под данной компетенцией понимается способность понимать и использовать основные структурные компоненты и процессы цифровой трансформации бизнеса и возможную роль в них технологии блокчейн. </w:t>
            </w:r>
          </w:p>
          <w:p w:rsidR="00630228" w:rsidRPr="00630228" w:rsidRDefault="00630228" w:rsidP="00630228"/>
        </w:tc>
      </w:tr>
      <w:tr w:rsidR="00630228" w:rsidRPr="00630228" w:rsidTr="0084219A">
        <w:trPr>
          <w:trHeight w:val="1122"/>
        </w:trPr>
        <w:tc>
          <w:tcPr>
            <w:tcW w:w="628" w:type="dxa"/>
            <w:vMerge w:val="restart"/>
          </w:tcPr>
          <w:p w:rsidR="00630228" w:rsidRPr="00630228" w:rsidRDefault="00630228" w:rsidP="00630228">
            <w:r w:rsidRPr="00630228">
              <w:t>4.</w:t>
            </w:r>
          </w:p>
        </w:tc>
        <w:tc>
          <w:tcPr>
            <w:tcW w:w="4882" w:type="dxa"/>
            <w:gridSpan w:val="2"/>
          </w:tcPr>
          <w:p w:rsidR="00630228" w:rsidRPr="00630228" w:rsidRDefault="00630228" w:rsidP="00630228">
            <w:r w:rsidRPr="00630228">
              <w:t>Дескриптор знаний, умений и навыков по уровням</w:t>
            </w:r>
          </w:p>
        </w:tc>
        <w:tc>
          <w:tcPr>
            <w:tcW w:w="2400" w:type="dxa"/>
          </w:tcPr>
          <w:p w:rsidR="00630228" w:rsidRPr="00630228" w:rsidRDefault="00630228" w:rsidP="00630228">
            <w:r w:rsidRPr="00630228">
              <w:t>Уровни</w:t>
            </w:r>
            <w:r w:rsidRPr="00630228">
              <w:br/>
              <w:t>сформирован     ности компетенции</w:t>
            </w:r>
          </w:p>
          <w:p w:rsidR="00630228" w:rsidRPr="00630228" w:rsidRDefault="00630228" w:rsidP="00630228">
            <w:r w:rsidRPr="00630228">
              <w:t>обучающегося</w:t>
            </w:r>
          </w:p>
        </w:tc>
        <w:tc>
          <w:tcPr>
            <w:tcW w:w="1666" w:type="dxa"/>
          </w:tcPr>
          <w:p w:rsidR="00630228" w:rsidRPr="00630228" w:rsidRDefault="00630228" w:rsidP="00630228">
            <w:r w:rsidRPr="00630228">
              <w:t>Индикаторы</w:t>
            </w:r>
          </w:p>
        </w:tc>
      </w:tr>
      <w:tr w:rsidR="00630228" w:rsidRPr="00630228" w:rsidTr="0084219A">
        <w:tc>
          <w:tcPr>
            <w:tcW w:w="628" w:type="dxa"/>
            <w:vMerge/>
          </w:tcPr>
          <w:p w:rsidR="00630228" w:rsidRPr="00630228" w:rsidRDefault="00630228" w:rsidP="00630228"/>
        </w:tc>
        <w:tc>
          <w:tcPr>
            <w:tcW w:w="4882" w:type="dxa"/>
            <w:gridSpan w:val="2"/>
          </w:tcPr>
          <w:p w:rsidR="00630228" w:rsidRPr="00630228" w:rsidRDefault="00630228" w:rsidP="00630228"/>
        </w:tc>
        <w:tc>
          <w:tcPr>
            <w:tcW w:w="2400" w:type="dxa"/>
          </w:tcPr>
          <w:p w:rsidR="00630228" w:rsidRPr="00630228" w:rsidRDefault="00630228" w:rsidP="00630228">
            <w:r w:rsidRPr="00630228">
              <w:t>Базовый уровень</w:t>
            </w:r>
          </w:p>
          <w:p w:rsidR="00630228" w:rsidRPr="00630228" w:rsidRDefault="00630228" w:rsidP="00630228"/>
          <w:p w:rsidR="00630228" w:rsidRPr="00630228" w:rsidRDefault="00630228" w:rsidP="00630228">
            <w:r w:rsidRPr="00630228">
              <w:lastRenderedPageBreak/>
              <w:t>(Уверенно владеет навыками, способен, проявлять соответствующие навыки в ситуациях с элементами неопределён-ности,      сложности.)</w:t>
            </w:r>
          </w:p>
        </w:tc>
        <w:tc>
          <w:tcPr>
            <w:tcW w:w="1666" w:type="dxa"/>
          </w:tcPr>
          <w:p w:rsidR="00630228" w:rsidRPr="00630228" w:rsidRDefault="00630228" w:rsidP="00630228"/>
          <w:p w:rsidR="00630228" w:rsidRPr="00630228" w:rsidRDefault="00630228" w:rsidP="00630228">
            <w:r w:rsidRPr="00630228">
              <w:t xml:space="preserve">Слушатель </w:t>
            </w:r>
            <w:r w:rsidRPr="00630228">
              <w:lastRenderedPageBreak/>
              <w:t>должен </w:t>
            </w:r>
          </w:p>
          <w:p w:rsidR="00630228" w:rsidRPr="00630228" w:rsidRDefault="00630228" w:rsidP="00630228"/>
          <w:p w:rsidR="00630228" w:rsidRPr="00630228" w:rsidRDefault="00630228" w:rsidP="00630228">
            <w:r w:rsidRPr="00630228">
              <w:t>Знать</w:t>
            </w:r>
          </w:p>
          <w:p w:rsidR="00630228" w:rsidRPr="00630228" w:rsidRDefault="00630228" w:rsidP="00630228">
            <w:r w:rsidRPr="00630228">
              <w:t>- основные структурные компоненты цифровой трансформации бизнеса и их соотношение с технологий блокчейн</w:t>
            </w:r>
          </w:p>
          <w:p w:rsidR="00630228" w:rsidRPr="00630228" w:rsidRDefault="00630228" w:rsidP="00630228">
            <w:r w:rsidRPr="00630228">
              <w:t>- основные типовые процессы цифровой трансформации бизнеса и их взаимосвязь с основными структурными компонентами. </w:t>
            </w:r>
          </w:p>
          <w:p w:rsidR="00630228" w:rsidRPr="00630228" w:rsidRDefault="00630228" w:rsidP="00630228"/>
          <w:p w:rsidR="00630228" w:rsidRPr="00630228" w:rsidRDefault="00630228" w:rsidP="00630228">
            <w:r w:rsidRPr="00630228">
              <w:t>Уметь</w:t>
            </w:r>
          </w:p>
          <w:p w:rsidR="00630228" w:rsidRPr="00630228" w:rsidRDefault="00630228" w:rsidP="00630228">
            <w:r w:rsidRPr="00630228">
              <w:t>- проанализировать роль структурных компонент цифровой трансформации применительно к конкретным задачам</w:t>
            </w:r>
          </w:p>
          <w:p w:rsidR="00630228" w:rsidRPr="00630228" w:rsidRDefault="00630228" w:rsidP="00630228">
            <w:r w:rsidRPr="00630228">
              <w:t xml:space="preserve">- выделить основные возможные процессы </w:t>
            </w:r>
            <w:r w:rsidRPr="00630228">
              <w:lastRenderedPageBreak/>
              <w:t>цифровой трансформации применительно к конкретным задачам и бизнес- моделям </w:t>
            </w:r>
          </w:p>
          <w:p w:rsidR="00630228" w:rsidRPr="00630228" w:rsidRDefault="00630228" w:rsidP="00630228"/>
          <w:p w:rsidR="00630228" w:rsidRPr="00630228" w:rsidRDefault="00630228" w:rsidP="00630228">
            <w:r w:rsidRPr="00630228">
              <w:t>Владеть </w:t>
            </w:r>
          </w:p>
          <w:p w:rsidR="00630228" w:rsidRPr="00630228" w:rsidRDefault="00630228" w:rsidP="00630228">
            <w:r w:rsidRPr="00630228">
              <w:t>- навыком анализа связи между технологией блокчейн, основными структурными компонентами и основными типовыми процессам цифровой трансформации</w:t>
            </w:r>
          </w:p>
          <w:p w:rsidR="00630228" w:rsidRPr="00630228" w:rsidRDefault="00630228" w:rsidP="00630228">
            <w:r w:rsidRPr="00630228">
              <w:t>- навыком сравнения роли технологии блокчейн и иных прорывных технологий в процессе цифровой трансформации. </w:t>
            </w:r>
          </w:p>
          <w:p w:rsidR="00630228" w:rsidRPr="00630228" w:rsidRDefault="00630228" w:rsidP="00630228"/>
        </w:tc>
      </w:tr>
      <w:tr w:rsidR="00630228" w:rsidRPr="00630228" w:rsidTr="0084219A">
        <w:trPr>
          <w:trHeight w:val="1695"/>
        </w:trPr>
        <w:tc>
          <w:tcPr>
            <w:tcW w:w="628" w:type="dxa"/>
          </w:tcPr>
          <w:p w:rsidR="00630228" w:rsidRPr="00630228" w:rsidRDefault="00630228" w:rsidP="00630228">
            <w:r w:rsidRPr="00630228">
              <w:lastRenderedPageBreak/>
              <w:t>5.</w:t>
            </w:r>
          </w:p>
        </w:tc>
        <w:tc>
          <w:tcPr>
            <w:tcW w:w="4882" w:type="dxa"/>
            <w:gridSpan w:val="2"/>
          </w:tcPr>
          <w:p w:rsidR="00630228" w:rsidRPr="00630228" w:rsidRDefault="00630228" w:rsidP="00630228">
            <w:r w:rsidRPr="00630228">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630228" w:rsidRPr="00630228" w:rsidRDefault="00630228" w:rsidP="00630228">
            <w:r w:rsidRPr="00630228">
              <w:t>Данная компетенция опирается на ДК1 и существенно используется при получении ДК7</w:t>
            </w:r>
          </w:p>
          <w:p w:rsidR="00630228" w:rsidRPr="00630228" w:rsidRDefault="00630228" w:rsidP="00630228"/>
          <w:p w:rsidR="00630228" w:rsidRPr="00630228" w:rsidRDefault="00630228" w:rsidP="00630228"/>
        </w:tc>
      </w:tr>
      <w:tr w:rsidR="00630228" w:rsidRPr="00630228" w:rsidTr="0084219A">
        <w:tc>
          <w:tcPr>
            <w:tcW w:w="628" w:type="dxa"/>
          </w:tcPr>
          <w:p w:rsidR="00630228" w:rsidRPr="00630228" w:rsidRDefault="00630228" w:rsidP="00630228">
            <w:r w:rsidRPr="00630228">
              <w:t>6.</w:t>
            </w:r>
          </w:p>
        </w:tc>
        <w:tc>
          <w:tcPr>
            <w:tcW w:w="4882" w:type="dxa"/>
            <w:gridSpan w:val="2"/>
          </w:tcPr>
          <w:p w:rsidR="00630228" w:rsidRPr="00630228" w:rsidRDefault="00630228" w:rsidP="00630228">
            <w:r w:rsidRPr="00630228">
              <w:t>Средства и технологии оценки</w:t>
            </w:r>
          </w:p>
          <w:p w:rsidR="00630228" w:rsidRPr="00630228" w:rsidRDefault="00630228" w:rsidP="00630228"/>
        </w:tc>
        <w:tc>
          <w:tcPr>
            <w:tcW w:w="4066" w:type="dxa"/>
            <w:gridSpan w:val="2"/>
          </w:tcPr>
          <w:p w:rsidR="00630228" w:rsidRPr="00630228" w:rsidRDefault="00630228" w:rsidP="00630228">
            <w:r w:rsidRPr="00630228">
              <w:t>Блок из 5 вопросов в Общем выходном тесте</w:t>
            </w:r>
          </w:p>
        </w:tc>
      </w:tr>
    </w:tbl>
    <w:p w:rsidR="00630228" w:rsidRDefault="00630228" w:rsidP="00502BB7"/>
    <w:p w:rsidR="00630228" w:rsidRDefault="00630228" w:rsidP="00502BB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417"/>
        <w:gridCol w:w="2835"/>
        <w:gridCol w:w="2664"/>
      </w:tblGrid>
      <w:tr w:rsidR="008609C5" w:rsidRPr="00502BB7" w:rsidTr="0084219A">
        <w:trPr>
          <w:trHeight w:val="1050"/>
        </w:trPr>
        <w:tc>
          <w:tcPr>
            <w:tcW w:w="628" w:type="dxa"/>
          </w:tcPr>
          <w:p w:rsidR="008609C5" w:rsidRPr="009A475F" w:rsidRDefault="008609C5" w:rsidP="0084219A">
            <w:r w:rsidRPr="00502BB7">
              <w:t>1.</w:t>
            </w:r>
          </w:p>
        </w:tc>
        <w:tc>
          <w:tcPr>
            <w:tcW w:w="3449" w:type="dxa"/>
            <w:gridSpan w:val="2"/>
          </w:tcPr>
          <w:p w:rsidR="008609C5" w:rsidRPr="00502BB7" w:rsidRDefault="00630228" w:rsidP="0084219A">
            <w:r>
              <w:t>ДК-3</w:t>
            </w:r>
          </w:p>
        </w:tc>
        <w:tc>
          <w:tcPr>
            <w:tcW w:w="5499" w:type="dxa"/>
            <w:gridSpan w:val="2"/>
          </w:tcPr>
          <w:p w:rsidR="008609C5" w:rsidRPr="00502BB7" w:rsidRDefault="00630228" w:rsidP="0084219A">
            <w:r w:rsidRPr="00630228">
              <w:t>Способен оценить вызов парадигмы модели бизнеса в условиях перехода от институционального подхода к не институциональному</w:t>
            </w:r>
            <w:r w:rsidRPr="00502BB7">
              <w:t xml:space="preserve"> </w:t>
            </w:r>
          </w:p>
        </w:tc>
      </w:tr>
      <w:tr w:rsidR="008609C5" w:rsidRPr="009A475F" w:rsidTr="0084219A">
        <w:trPr>
          <w:trHeight w:val="240"/>
        </w:trPr>
        <w:tc>
          <w:tcPr>
            <w:tcW w:w="628" w:type="dxa"/>
            <w:vMerge w:val="restart"/>
          </w:tcPr>
          <w:p w:rsidR="008609C5" w:rsidRPr="009A475F" w:rsidRDefault="008609C5" w:rsidP="0084219A">
            <w:r w:rsidRPr="00502BB7">
              <w:t>2.</w:t>
            </w:r>
          </w:p>
        </w:tc>
        <w:tc>
          <w:tcPr>
            <w:tcW w:w="2032" w:type="dxa"/>
            <w:vMerge w:val="restart"/>
          </w:tcPr>
          <w:p w:rsidR="008609C5" w:rsidRPr="009A475F" w:rsidRDefault="008609C5" w:rsidP="0084219A">
            <w:r w:rsidRPr="00502BB7">
              <w:t>Указание типа компетенции</w:t>
            </w:r>
          </w:p>
        </w:tc>
        <w:tc>
          <w:tcPr>
            <w:tcW w:w="1417" w:type="dxa"/>
          </w:tcPr>
          <w:p w:rsidR="008609C5" w:rsidRPr="009A475F" w:rsidRDefault="008609C5" w:rsidP="0084219A">
            <w:r w:rsidRPr="00502BB7">
              <w:t>общекультурная/</w:t>
            </w:r>
          </w:p>
          <w:p w:rsidR="008609C5" w:rsidRPr="009A475F" w:rsidRDefault="008609C5" w:rsidP="0084219A">
            <w:r w:rsidRPr="00502BB7">
              <w:t>универсальная</w:t>
            </w:r>
          </w:p>
        </w:tc>
        <w:tc>
          <w:tcPr>
            <w:tcW w:w="5499" w:type="dxa"/>
            <w:gridSpan w:val="2"/>
          </w:tcPr>
          <w:p w:rsidR="008609C5" w:rsidRPr="009A475F" w:rsidRDefault="008609C5" w:rsidP="0084219A"/>
        </w:tc>
      </w:tr>
      <w:tr w:rsidR="008609C5" w:rsidRPr="00502BB7" w:rsidTr="0084219A">
        <w:trPr>
          <w:trHeight w:val="240"/>
        </w:trPr>
        <w:tc>
          <w:tcPr>
            <w:tcW w:w="628" w:type="dxa"/>
            <w:vMerge/>
          </w:tcPr>
          <w:p w:rsidR="008609C5" w:rsidRPr="00502BB7" w:rsidRDefault="008609C5" w:rsidP="0084219A"/>
        </w:tc>
        <w:tc>
          <w:tcPr>
            <w:tcW w:w="2032" w:type="dxa"/>
            <w:vMerge/>
          </w:tcPr>
          <w:p w:rsidR="008609C5" w:rsidRPr="00502BB7" w:rsidRDefault="008609C5" w:rsidP="0084219A"/>
        </w:tc>
        <w:tc>
          <w:tcPr>
            <w:tcW w:w="1417" w:type="dxa"/>
          </w:tcPr>
          <w:p w:rsidR="008609C5" w:rsidRPr="009A475F" w:rsidRDefault="0019566B" w:rsidP="0084219A">
            <w:sdt>
              <w:sdtPr>
                <w:tag w:val="goog_rdk_63"/>
                <w:id w:val="992686592"/>
              </w:sdtPr>
              <w:sdtEndPr/>
              <w:sdtContent>
                <w:r w:rsidR="008609C5" w:rsidRPr="009A475F">
                  <w:t>о</w:t>
                </w:r>
              </w:sdtContent>
            </w:sdt>
            <w:r w:rsidR="008609C5" w:rsidRPr="009A475F">
              <w:t>бщепрофессиональ</w:t>
            </w:r>
            <w:sdt>
              <w:sdtPr>
                <w:tag w:val="goog_rdk_65"/>
                <w:id w:val="-1985845347"/>
                <w:showingPlcHdr/>
              </w:sdtPr>
              <w:sdtEndPr/>
              <w:sdtContent>
                <w:r w:rsidR="008609C5" w:rsidRPr="009A475F">
                  <w:t xml:space="preserve">     </w:t>
                </w:r>
              </w:sdtContent>
            </w:sdt>
            <w:r w:rsidR="008609C5" w:rsidRPr="009A475F">
              <w:t>ная</w:t>
            </w:r>
          </w:p>
        </w:tc>
        <w:tc>
          <w:tcPr>
            <w:tcW w:w="5499" w:type="dxa"/>
            <w:gridSpan w:val="2"/>
          </w:tcPr>
          <w:p w:rsidR="008609C5" w:rsidRPr="00502BB7" w:rsidRDefault="00630228" w:rsidP="0084219A">
            <w:r>
              <w:t>О</w:t>
            </w:r>
            <w:r w:rsidRPr="009A475F">
              <w:t>бщепрофессиональная</w:t>
            </w:r>
          </w:p>
        </w:tc>
      </w:tr>
      <w:tr w:rsidR="008609C5" w:rsidRPr="00502BB7" w:rsidTr="0084219A">
        <w:trPr>
          <w:trHeight w:val="447"/>
        </w:trPr>
        <w:tc>
          <w:tcPr>
            <w:tcW w:w="628" w:type="dxa"/>
            <w:vMerge/>
          </w:tcPr>
          <w:p w:rsidR="008609C5" w:rsidRPr="00502BB7" w:rsidRDefault="008609C5" w:rsidP="0084219A"/>
        </w:tc>
        <w:tc>
          <w:tcPr>
            <w:tcW w:w="2032" w:type="dxa"/>
            <w:vMerge/>
          </w:tcPr>
          <w:p w:rsidR="008609C5" w:rsidRPr="00502BB7" w:rsidRDefault="008609C5" w:rsidP="0084219A"/>
        </w:tc>
        <w:tc>
          <w:tcPr>
            <w:tcW w:w="1417" w:type="dxa"/>
          </w:tcPr>
          <w:p w:rsidR="008609C5" w:rsidRPr="009A475F" w:rsidRDefault="008609C5" w:rsidP="0084219A">
            <w:r w:rsidRPr="00502BB7">
              <w:t>профессиональная</w:t>
            </w:r>
          </w:p>
        </w:tc>
        <w:tc>
          <w:tcPr>
            <w:tcW w:w="5499" w:type="dxa"/>
            <w:gridSpan w:val="2"/>
          </w:tcPr>
          <w:p w:rsidR="008609C5" w:rsidRPr="00502BB7" w:rsidRDefault="008609C5" w:rsidP="0084219A"/>
          <w:p w:rsidR="008609C5" w:rsidRPr="00502BB7" w:rsidRDefault="008609C5" w:rsidP="0084219A"/>
        </w:tc>
      </w:tr>
      <w:tr w:rsidR="008609C5" w:rsidRPr="00502BB7" w:rsidTr="0084219A">
        <w:trPr>
          <w:trHeight w:val="240"/>
        </w:trPr>
        <w:tc>
          <w:tcPr>
            <w:tcW w:w="628" w:type="dxa"/>
            <w:vMerge/>
          </w:tcPr>
          <w:p w:rsidR="008609C5" w:rsidRPr="00502BB7" w:rsidRDefault="008609C5" w:rsidP="0084219A"/>
        </w:tc>
        <w:tc>
          <w:tcPr>
            <w:tcW w:w="2032" w:type="dxa"/>
            <w:vMerge/>
          </w:tcPr>
          <w:p w:rsidR="008609C5" w:rsidRPr="00502BB7" w:rsidRDefault="008609C5" w:rsidP="0084219A"/>
        </w:tc>
        <w:tc>
          <w:tcPr>
            <w:tcW w:w="1417" w:type="dxa"/>
          </w:tcPr>
          <w:p w:rsidR="008609C5" w:rsidRPr="009A475F" w:rsidRDefault="008609C5" w:rsidP="0084219A">
            <w:r w:rsidRPr="00502BB7">
              <w:t>профессионально-специализированная</w:t>
            </w:r>
          </w:p>
        </w:tc>
        <w:tc>
          <w:tcPr>
            <w:tcW w:w="5499" w:type="dxa"/>
            <w:gridSpan w:val="2"/>
          </w:tcPr>
          <w:p w:rsidR="008609C5" w:rsidRPr="00502BB7" w:rsidRDefault="008609C5" w:rsidP="0084219A"/>
        </w:tc>
      </w:tr>
      <w:tr w:rsidR="008609C5" w:rsidRPr="00502BB7" w:rsidTr="0084219A">
        <w:tc>
          <w:tcPr>
            <w:tcW w:w="628" w:type="dxa"/>
          </w:tcPr>
          <w:p w:rsidR="008609C5" w:rsidRPr="009A475F" w:rsidRDefault="008609C5" w:rsidP="0084219A">
            <w:r w:rsidRPr="00502BB7">
              <w:t>3.</w:t>
            </w:r>
          </w:p>
        </w:tc>
        <w:tc>
          <w:tcPr>
            <w:tcW w:w="3449" w:type="dxa"/>
            <w:gridSpan w:val="2"/>
          </w:tcPr>
          <w:p w:rsidR="008609C5" w:rsidRPr="009A475F" w:rsidRDefault="008609C5" w:rsidP="0084219A">
            <w:r w:rsidRPr="00502BB7">
              <w:t>Определение, содержание и основные сущностные характеристики компетенции</w:t>
            </w:r>
          </w:p>
        </w:tc>
        <w:tc>
          <w:tcPr>
            <w:tcW w:w="5499" w:type="dxa"/>
            <w:gridSpan w:val="2"/>
          </w:tcPr>
          <w:p w:rsidR="008609C5" w:rsidRPr="00502BB7" w:rsidRDefault="008609C5" w:rsidP="0084219A">
            <w:r>
              <w:t>Под данной компетенцией предполагается понимание содержания основных процессов цифровизации экономики и возможного места технологии блокчейн в этих процессах</w:t>
            </w:r>
          </w:p>
        </w:tc>
      </w:tr>
      <w:tr w:rsidR="008609C5" w:rsidRPr="009A475F" w:rsidTr="0084219A">
        <w:trPr>
          <w:trHeight w:val="1122"/>
        </w:trPr>
        <w:tc>
          <w:tcPr>
            <w:tcW w:w="628" w:type="dxa"/>
            <w:vMerge w:val="restart"/>
          </w:tcPr>
          <w:p w:rsidR="008609C5" w:rsidRPr="009A475F" w:rsidRDefault="008609C5" w:rsidP="0084219A">
            <w:r w:rsidRPr="00502BB7">
              <w:t>4.</w:t>
            </w:r>
          </w:p>
        </w:tc>
        <w:tc>
          <w:tcPr>
            <w:tcW w:w="3449" w:type="dxa"/>
            <w:gridSpan w:val="2"/>
          </w:tcPr>
          <w:p w:rsidR="008609C5" w:rsidRPr="009A475F" w:rsidRDefault="008609C5" w:rsidP="0084219A">
            <w:r w:rsidRPr="00502BB7">
              <w:t>Дескриптор знаний, умений и навыков по уровням</w:t>
            </w:r>
          </w:p>
        </w:tc>
        <w:tc>
          <w:tcPr>
            <w:tcW w:w="2835" w:type="dxa"/>
          </w:tcPr>
          <w:sdt>
            <w:sdtPr>
              <w:tag w:val="goog_rdk_67"/>
              <w:id w:val="1477260281"/>
            </w:sdtPr>
            <w:sdtEndPr/>
            <w:sdtContent>
              <w:p w:rsidR="008609C5" w:rsidRPr="009A475F" w:rsidRDefault="008609C5" w:rsidP="0084219A">
                <w:r w:rsidRPr="009A475F">
                  <w:t>Уровни</w:t>
                </w:r>
                <w:r w:rsidRPr="009A475F">
                  <w:br/>
                  <w:t>сформирован</w:t>
                </w:r>
                <w:sdt>
                  <w:sdtPr>
                    <w:tag w:val="goog_rdk_66"/>
                    <w:id w:val="424230960"/>
                    <w:showingPlcHdr/>
                  </w:sdtPr>
                  <w:sdtEndPr/>
                  <w:sdtContent>
                    <w:r w:rsidRPr="009A475F">
                      <w:t xml:space="preserve">     </w:t>
                    </w:r>
                  </w:sdtContent>
                </w:sdt>
                <w:r w:rsidRPr="009A475F">
                  <w:t>ности компетенции</w:t>
                </w:r>
              </w:p>
            </w:sdtContent>
          </w:sdt>
          <w:sdt>
            <w:sdtPr>
              <w:tag w:val="goog_rdk_68"/>
              <w:id w:val="-787657658"/>
            </w:sdtPr>
            <w:sdtEndPr/>
            <w:sdtContent>
              <w:p w:rsidR="008609C5" w:rsidRPr="009A475F" w:rsidRDefault="008609C5" w:rsidP="0084219A">
                <w:r w:rsidRPr="009A475F">
                  <w:t>обучающегося</w:t>
                </w:r>
              </w:p>
            </w:sdtContent>
          </w:sdt>
        </w:tc>
        <w:tc>
          <w:tcPr>
            <w:tcW w:w="2664" w:type="dxa"/>
          </w:tcPr>
          <w:p w:rsidR="008609C5" w:rsidRPr="009A475F" w:rsidRDefault="008609C5" w:rsidP="0084219A">
            <w:r w:rsidRPr="00502BB7">
              <w:t>Индикаторы</w:t>
            </w:r>
          </w:p>
        </w:tc>
      </w:tr>
      <w:tr w:rsidR="008609C5" w:rsidRPr="009A475F" w:rsidTr="0084219A">
        <w:tc>
          <w:tcPr>
            <w:tcW w:w="628" w:type="dxa"/>
            <w:vMerge/>
          </w:tcPr>
          <w:p w:rsidR="008609C5" w:rsidRPr="00502BB7" w:rsidRDefault="008609C5" w:rsidP="0084219A"/>
        </w:tc>
        <w:tc>
          <w:tcPr>
            <w:tcW w:w="3449" w:type="dxa"/>
            <w:gridSpan w:val="2"/>
          </w:tcPr>
          <w:p w:rsidR="008609C5" w:rsidRPr="00502BB7" w:rsidRDefault="008609C5" w:rsidP="0084219A"/>
        </w:tc>
        <w:tc>
          <w:tcPr>
            <w:tcW w:w="2835" w:type="dxa"/>
          </w:tcPr>
          <w:p w:rsidR="008609C5" w:rsidRPr="009A475F" w:rsidRDefault="008609C5" w:rsidP="0084219A">
            <w:r w:rsidRPr="00502BB7">
              <w:t>Базовый уровень</w:t>
            </w:r>
          </w:p>
          <w:p w:rsidR="008609C5" w:rsidRPr="00502BB7" w:rsidRDefault="008609C5" w:rsidP="0084219A"/>
          <w:p w:rsidR="008609C5" w:rsidRPr="009A475F" w:rsidRDefault="008609C5" w:rsidP="0084219A">
            <w:r w:rsidRPr="00502BB7">
              <w:t xml:space="preserve">(Уверенно владеет навыками, </w:t>
            </w:r>
            <w:r w:rsidRPr="009A475F">
              <w:t>способен, проявлять соответствующие навыки в ситуациях с элементами неопределённости</w:t>
            </w:r>
            <w:sdt>
              <w:sdtPr>
                <w:tag w:val="goog_rdk_70"/>
                <w:id w:val="1735738981"/>
              </w:sdtPr>
              <w:sdtEndPr/>
              <w:sdtContent>
                <w:r w:rsidRPr="009A475F">
                  <w:t xml:space="preserve">, </w:t>
                </w:r>
              </w:sdtContent>
            </w:sdt>
            <w:sdt>
              <w:sdtPr>
                <w:tag w:val="goog_rdk_71"/>
                <w:id w:val="-503435234"/>
                <w:showingPlcHdr/>
              </w:sdtPr>
              <w:sdtEndPr/>
              <w:sdtContent>
                <w:r w:rsidRPr="009A475F">
                  <w:t xml:space="preserve">     </w:t>
                </w:r>
              </w:sdtContent>
            </w:sdt>
            <w:r w:rsidRPr="009A475F">
              <w:t>сложности.)</w:t>
            </w:r>
          </w:p>
        </w:tc>
        <w:tc>
          <w:tcPr>
            <w:tcW w:w="2664" w:type="dxa"/>
          </w:tcPr>
          <w:p w:rsidR="00630228" w:rsidRPr="00630228" w:rsidRDefault="00630228" w:rsidP="00630228">
            <w:r w:rsidRPr="00630228">
              <w:lastRenderedPageBreak/>
              <w:t>Слушатель должен </w:t>
            </w:r>
          </w:p>
          <w:p w:rsidR="00630228" w:rsidRPr="00630228" w:rsidRDefault="00630228" w:rsidP="00630228"/>
          <w:p w:rsidR="00630228" w:rsidRPr="00630228" w:rsidRDefault="00630228" w:rsidP="00630228">
            <w:r w:rsidRPr="00630228">
              <w:t>Знать </w:t>
            </w:r>
          </w:p>
          <w:p w:rsidR="00630228" w:rsidRPr="00630228" w:rsidRDefault="00630228" w:rsidP="00630228">
            <w:r w:rsidRPr="00630228">
              <w:t>- ключевые различия и особенности институциональных и неинституциональных моделей </w:t>
            </w:r>
          </w:p>
          <w:p w:rsidR="00630228" w:rsidRPr="00630228" w:rsidRDefault="00630228" w:rsidP="00630228">
            <w:r w:rsidRPr="00630228">
              <w:t>- виды неинституциональных моделей, их возможности и особенности. </w:t>
            </w:r>
          </w:p>
          <w:p w:rsidR="00630228" w:rsidRPr="00630228" w:rsidRDefault="00630228" w:rsidP="00630228">
            <w:r w:rsidRPr="00630228">
              <w:t>Уметь</w:t>
            </w:r>
          </w:p>
          <w:p w:rsidR="00630228" w:rsidRPr="00630228" w:rsidRDefault="00630228" w:rsidP="00630228">
            <w:r w:rsidRPr="00630228">
              <w:t>- выделить возможные  институциональные и неинституциональные модели для конкретных бизнес-кейсов</w:t>
            </w:r>
          </w:p>
          <w:p w:rsidR="00630228" w:rsidRDefault="00630228" w:rsidP="00630228">
            <w:r w:rsidRPr="00630228">
              <w:t>- сравнить преимущества и недостатки этих моделей прим</w:t>
            </w:r>
            <w:r>
              <w:t>енительно к конкретному бизнес-к</w:t>
            </w:r>
            <w:r w:rsidRPr="00630228">
              <w:t>ейсу</w:t>
            </w:r>
          </w:p>
          <w:p w:rsidR="005C5030" w:rsidRPr="005C5030" w:rsidRDefault="005C5030" w:rsidP="005C5030">
            <w:r w:rsidRPr="005C5030">
              <w:t>Владеть</w:t>
            </w:r>
          </w:p>
          <w:p w:rsidR="005C5030" w:rsidRPr="005C5030" w:rsidRDefault="005C5030" w:rsidP="005C5030">
            <w:r w:rsidRPr="005C5030">
              <w:t>- сущностным понятийным аппаратом неинституциональных (децентрализованных) моделей </w:t>
            </w:r>
          </w:p>
          <w:p w:rsidR="005C5030" w:rsidRPr="005C5030" w:rsidRDefault="005C5030" w:rsidP="005C5030">
            <w:r w:rsidRPr="005C5030">
              <w:t>- навыком дифференциации между существенно институциональными и возможными неинституциональными компонентами бизнес-моделей и процессов. </w:t>
            </w:r>
          </w:p>
          <w:p w:rsidR="005C5030" w:rsidRPr="00630228" w:rsidRDefault="005C5030" w:rsidP="00630228"/>
          <w:p w:rsidR="00630228" w:rsidRPr="00630228" w:rsidRDefault="00630228" w:rsidP="00630228"/>
          <w:p w:rsidR="008609C5" w:rsidRPr="009A475F" w:rsidRDefault="008609C5" w:rsidP="0084219A"/>
        </w:tc>
      </w:tr>
      <w:tr w:rsidR="008609C5" w:rsidRPr="00502BB7" w:rsidTr="0084219A">
        <w:trPr>
          <w:trHeight w:val="1695"/>
        </w:trPr>
        <w:tc>
          <w:tcPr>
            <w:tcW w:w="628" w:type="dxa"/>
          </w:tcPr>
          <w:p w:rsidR="008609C5" w:rsidRPr="009A475F" w:rsidRDefault="008609C5" w:rsidP="0084219A">
            <w:r w:rsidRPr="00502BB7">
              <w:lastRenderedPageBreak/>
              <w:t>5.</w:t>
            </w:r>
          </w:p>
        </w:tc>
        <w:tc>
          <w:tcPr>
            <w:tcW w:w="3449" w:type="dxa"/>
            <w:gridSpan w:val="2"/>
          </w:tcPr>
          <w:p w:rsidR="008609C5" w:rsidRPr="009A475F" w:rsidRDefault="008609C5" w:rsidP="0084219A">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gridSpan w:val="2"/>
          </w:tcPr>
          <w:p w:rsidR="008609C5" w:rsidRPr="00502BB7" w:rsidRDefault="008609C5" w:rsidP="0084219A">
            <w:r>
              <w:t>Связано с ДК-5 "</w:t>
            </w:r>
            <w:r w:rsidRPr="001965B1">
              <w:t>Способен принимать управленческие решения, основанные на анализе</w:t>
            </w:r>
            <w:r>
              <w:t xml:space="preserve"> </w:t>
            </w:r>
            <w:r w:rsidRPr="001965B1">
              <w:t>математических алгоритмов, используемых в технологиях</w:t>
            </w:r>
            <w:r>
              <w:t xml:space="preserve"> </w:t>
            </w:r>
            <w:r w:rsidRPr="001965B1">
              <w:t>распределённых реестров</w:t>
            </w:r>
            <w:r>
              <w:t>" и ДК-7"</w:t>
            </w:r>
            <w:r w:rsidRPr="001965B1">
              <w:t>Способен оценить правовые аспекты бизнес-моделей с использованием</w:t>
            </w:r>
            <w:r>
              <w:t xml:space="preserve"> </w:t>
            </w:r>
            <w:r w:rsidRPr="001965B1">
              <w:t>распределенных реестров</w:t>
            </w:r>
            <w:r>
              <w:t>"</w:t>
            </w:r>
          </w:p>
          <w:p w:rsidR="008609C5" w:rsidRPr="00502BB7" w:rsidRDefault="008609C5" w:rsidP="0084219A"/>
        </w:tc>
      </w:tr>
      <w:tr w:rsidR="008609C5" w:rsidRPr="00502BB7" w:rsidTr="0084219A">
        <w:tc>
          <w:tcPr>
            <w:tcW w:w="628" w:type="dxa"/>
          </w:tcPr>
          <w:p w:rsidR="008609C5" w:rsidRPr="009A475F" w:rsidRDefault="008609C5" w:rsidP="0084219A">
            <w:r w:rsidRPr="00502BB7">
              <w:t>6.</w:t>
            </w:r>
          </w:p>
        </w:tc>
        <w:tc>
          <w:tcPr>
            <w:tcW w:w="3449" w:type="dxa"/>
            <w:gridSpan w:val="2"/>
          </w:tcPr>
          <w:p w:rsidR="008609C5" w:rsidRPr="009A475F" w:rsidRDefault="008609C5" w:rsidP="0084219A">
            <w:r w:rsidRPr="00502BB7">
              <w:t>Средства и технологии оценки</w:t>
            </w:r>
          </w:p>
          <w:p w:rsidR="008609C5" w:rsidRPr="00502BB7" w:rsidRDefault="008609C5" w:rsidP="0084219A"/>
        </w:tc>
        <w:tc>
          <w:tcPr>
            <w:tcW w:w="5499" w:type="dxa"/>
            <w:gridSpan w:val="2"/>
          </w:tcPr>
          <w:p w:rsidR="008609C5" w:rsidRPr="00502BB7" w:rsidRDefault="008609C5" w:rsidP="0084219A">
            <w:r>
              <w:t xml:space="preserve">Блок из 5 вопросов в Общем выходном тесте </w:t>
            </w:r>
          </w:p>
        </w:tc>
      </w:tr>
    </w:tbl>
    <w:p w:rsidR="00285741" w:rsidRPr="00502BB7" w:rsidRDefault="00285741" w:rsidP="00285741"/>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040"/>
        <w:gridCol w:w="2409"/>
        <w:gridCol w:w="2410"/>
        <w:gridCol w:w="3089"/>
      </w:tblGrid>
      <w:tr w:rsidR="00285741" w:rsidRPr="003E00D6" w:rsidTr="001B1618">
        <w:tc>
          <w:tcPr>
            <w:tcW w:w="628" w:type="dxa"/>
          </w:tcPr>
          <w:p w:rsidR="00285741" w:rsidRPr="00285741" w:rsidRDefault="00285741" w:rsidP="00285741">
            <w:r w:rsidRPr="00502BB7">
              <w:t>1.</w:t>
            </w:r>
          </w:p>
        </w:tc>
        <w:tc>
          <w:tcPr>
            <w:tcW w:w="3449" w:type="dxa"/>
            <w:gridSpan w:val="2"/>
          </w:tcPr>
          <w:p w:rsidR="00285741" w:rsidRPr="00285741" w:rsidRDefault="008609C5" w:rsidP="00285741">
            <w:r>
              <w:t>ДК-4</w:t>
            </w:r>
          </w:p>
          <w:p w:rsidR="00285741" w:rsidRPr="00502BB7" w:rsidRDefault="00285741" w:rsidP="00285741"/>
        </w:tc>
        <w:tc>
          <w:tcPr>
            <w:tcW w:w="5499" w:type="dxa"/>
            <w:gridSpan w:val="2"/>
          </w:tcPr>
          <w:p w:rsidR="00285741" w:rsidRPr="00502BB7" w:rsidRDefault="0085147E" w:rsidP="001B1618">
            <w:r w:rsidRPr="0085147E">
              <w:t>Способен описать создания распределенного доверия с</w:t>
            </w:r>
            <w:r w:rsidR="001B1618">
              <w:t xml:space="preserve"> </w:t>
            </w:r>
            <w:r w:rsidRPr="0085147E">
              <w:t>использованием распределенных реестров</w:t>
            </w:r>
          </w:p>
        </w:tc>
      </w:tr>
      <w:tr w:rsidR="00285741" w:rsidRPr="003E00D6" w:rsidTr="001B1618">
        <w:trPr>
          <w:trHeight w:val="240"/>
        </w:trPr>
        <w:tc>
          <w:tcPr>
            <w:tcW w:w="628" w:type="dxa"/>
            <w:vMerge w:val="restart"/>
          </w:tcPr>
          <w:p w:rsidR="00285741" w:rsidRPr="00285741" w:rsidRDefault="00285741" w:rsidP="00285741">
            <w:r w:rsidRPr="00502BB7">
              <w:t>2.</w:t>
            </w:r>
          </w:p>
        </w:tc>
        <w:tc>
          <w:tcPr>
            <w:tcW w:w="1040" w:type="dxa"/>
            <w:vMerge w:val="restart"/>
          </w:tcPr>
          <w:p w:rsidR="00285741" w:rsidRPr="00285741" w:rsidRDefault="00285741" w:rsidP="00285741">
            <w:r w:rsidRPr="00502BB7">
              <w:t>Указание типа компетенции</w:t>
            </w:r>
          </w:p>
        </w:tc>
        <w:tc>
          <w:tcPr>
            <w:tcW w:w="2409" w:type="dxa"/>
          </w:tcPr>
          <w:p w:rsidR="00285741" w:rsidRPr="00285741" w:rsidRDefault="00285741" w:rsidP="00285741">
            <w:r w:rsidRPr="00502BB7">
              <w:t>общекультурная/</w:t>
            </w:r>
          </w:p>
          <w:p w:rsidR="00285741" w:rsidRPr="00285741" w:rsidRDefault="00285741" w:rsidP="00285741">
            <w:r w:rsidRPr="00502BB7">
              <w:t>универсальная</w:t>
            </w:r>
          </w:p>
        </w:tc>
        <w:tc>
          <w:tcPr>
            <w:tcW w:w="5499" w:type="dxa"/>
            <w:gridSpan w:val="2"/>
          </w:tcPr>
          <w:p w:rsidR="00285741" w:rsidRPr="00502BB7" w:rsidRDefault="00285741" w:rsidP="00285741"/>
        </w:tc>
      </w:tr>
      <w:tr w:rsidR="00285741" w:rsidRPr="003E00D6" w:rsidTr="001B1618">
        <w:trPr>
          <w:trHeight w:val="240"/>
        </w:trPr>
        <w:tc>
          <w:tcPr>
            <w:tcW w:w="628" w:type="dxa"/>
            <w:vMerge/>
          </w:tcPr>
          <w:p w:rsidR="00285741" w:rsidRPr="00502BB7" w:rsidRDefault="00285741" w:rsidP="00285741"/>
        </w:tc>
        <w:tc>
          <w:tcPr>
            <w:tcW w:w="1040" w:type="dxa"/>
            <w:vMerge/>
          </w:tcPr>
          <w:p w:rsidR="00285741" w:rsidRPr="00502BB7" w:rsidRDefault="00285741" w:rsidP="00285741"/>
        </w:tc>
        <w:tc>
          <w:tcPr>
            <w:tcW w:w="2409" w:type="dxa"/>
          </w:tcPr>
          <w:p w:rsidR="00285741" w:rsidRPr="00285741" w:rsidRDefault="0019566B" w:rsidP="001B1618">
            <w:sdt>
              <w:sdtPr>
                <w:tag w:val="goog_rdk_63"/>
                <w:id w:val="967622009"/>
              </w:sdtPr>
              <w:sdtEndPr/>
              <w:sdtContent>
                <w:r w:rsidR="00285741" w:rsidRPr="00285741">
                  <w:t>о</w:t>
                </w:r>
              </w:sdtContent>
            </w:sdt>
            <w:r w:rsidR="00285741" w:rsidRPr="00285741">
              <w:t>бщепрофессиональная</w:t>
            </w:r>
          </w:p>
        </w:tc>
        <w:tc>
          <w:tcPr>
            <w:tcW w:w="5499" w:type="dxa"/>
            <w:gridSpan w:val="2"/>
          </w:tcPr>
          <w:p w:rsidR="00285741" w:rsidRPr="00502BB7" w:rsidRDefault="00285741" w:rsidP="001B1618"/>
        </w:tc>
      </w:tr>
      <w:tr w:rsidR="00285741" w:rsidRPr="003E00D6" w:rsidTr="001B1618">
        <w:trPr>
          <w:trHeight w:val="447"/>
        </w:trPr>
        <w:tc>
          <w:tcPr>
            <w:tcW w:w="628" w:type="dxa"/>
            <w:vMerge/>
          </w:tcPr>
          <w:p w:rsidR="00285741" w:rsidRPr="00502BB7" w:rsidRDefault="00285741" w:rsidP="00285741"/>
        </w:tc>
        <w:tc>
          <w:tcPr>
            <w:tcW w:w="1040" w:type="dxa"/>
            <w:vMerge/>
          </w:tcPr>
          <w:p w:rsidR="00285741" w:rsidRPr="00502BB7" w:rsidRDefault="00285741" w:rsidP="00285741"/>
        </w:tc>
        <w:tc>
          <w:tcPr>
            <w:tcW w:w="2409" w:type="dxa"/>
          </w:tcPr>
          <w:p w:rsidR="00285741" w:rsidRPr="00285741" w:rsidRDefault="00285741" w:rsidP="00285741">
            <w:r w:rsidRPr="00502BB7">
              <w:t>профессиональная</w:t>
            </w:r>
          </w:p>
        </w:tc>
        <w:tc>
          <w:tcPr>
            <w:tcW w:w="5499" w:type="dxa"/>
            <w:gridSpan w:val="2"/>
          </w:tcPr>
          <w:p w:rsidR="00285741" w:rsidRPr="00502BB7" w:rsidRDefault="004C4A28" w:rsidP="00285741">
            <w:r>
              <w:t>профессиональная</w:t>
            </w:r>
          </w:p>
          <w:p w:rsidR="00285741" w:rsidRPr="00502BB7" w:rsidRDefault="00285741" w:rsidP="00285741"/>
        </w:tc>
      </w:tr>
      <w:tr w:rsidR="00285741" w:rsidRPr="003E00D6" w:rsidTr="001B1618">
        <w:trPr>
          <w:trHeight w:val="240"/>
        </w:trPr>
        <w:tc>
          <w:tcPr>
            <w:tcW w:w="628" w:type="dxa"/>
            <w:vMerge/>
          </w:tcPr>
          <w:p w:rsidR="00285741" w:rsidRPr="00502BB7" w:rsidRDefault="00285741" w:rsidP="00285741"/>
        </w:tc>
        <w:tc>
          <w:tcPr>
            <w:tcW w:w="1040" w:type="dxa"/>
            <w:vMerge/>
          </w:tcPr>
          <w:p w:rsidR="00285741" w:rsidRPr="00502BB7" w:rsidRDefault="00285741" w:rsidP="00285741"/>
        </w:tc>
        <w:tc>
          <w:tcPr>
            <w:tcW w:w="2409" w:type="dxa"/>
          </w:tcPr>
          <w:p w:rsidR="00285741" w:rsidRPr="00285741" w:rsidRDefault="00285741" w:rsidP="00285741">
            <w:r w:rsidRPr="00502BB7">
              <w:t>профессионально-специализированная</w:t>
            </w:r>
          </w:p>
        </w:tc>
        <w:tc>
          <w:tcPr>
            <w:tcW w:w="5499" w:type="dxa"/>
            <w:gridSpan w:val="2"/>
          </w:tcPr>
          <w:p w:rsidR="00285741" w:rsidRPr="00502BB7" w:rsidRDefault="00285741" w:rsidP="00285741"/>
        </w:tc>
      </w:tr>
      <w:tr w:rsidR="00285741" w:rsidRPr="003E00D6" w:rsidTr="001B1618">
        <w:tc>
          <w:tcPr>
            <w:tcW w:w="628" w:type="dxa"/>
          </w:tcPr>
          <w:p w:rsidR="00285741" w:rsidRPr="00285741" w:rsidRDefault="00285741" w:rsidP="00285741">
            <w:r w:rsidRPr="00502BB7">
              <w:t>3.</w:t>
            </w:r>
          </w:p>
        </w:tc>
        <w:tc>
          <w:tcPr>
            <w:tcW w:w="3449" w:type="dxa"/>
            <w:gridSpan w:val="2"/>
          </w:tcPr>
          <w:p w:rsidR="00285741" w:rsidRPr="00285741" w:rsidRDefault="00285741" w:rsidP="00285741">
            <w:r w:rsidRPr="00502BB7">
              <w:t>Определение, содержание и основные сущностные характеристики компетенции</w:t>
            </w:r>
          </w:p>
        </w:tc>
        <w:tc>
          <w:tcPr>
            <w:tcW w:w="5499" w:type="dxa"/>
            <w:gridSpan w:val="2"/>
          </w:tcPr>
          <w:p w:rsidR="00285741" w:rsidRPr="00502BB7" w:rsidRDefault="001F6907" w:rsidP="001F6907">
            <w:r>
              <w:t>Под данной компетенцией понимается знание роли механизмов доверия в современной экономике и обществе, понимание специфики различных подходов к формированию доверия, их преимуществ и недостатков</w:t>
            </w:r>
          </w:p>
        </w:tc>
      </w:tr>
      <w:tr w:rsidR="00285741" w:rsidRPr="003E00D6" w:rsidTr="001B1618">
        <w:trPr>
          <w:trHeight w:val="1122"/>
        </w:trPr>
        <w:tc>
          <w:tcPr>
            <w:tcW w:w="628" w:type="dxa"/>
            <w:vMerge w:val="restart"/>
          </w:tcPr>
          <w:p w:rsidR="00285741" w:rsidRPr="00285741" w:rsidRDefault="00285741" w:rsidP="00285741">
            <w:r w:rsidRPr="00502BB7">
              <w:t>4.</w:t>
            </w:r>
          </w:p>
        </w:tc>
        <w:tc>
          <w:tcPr>
            <w:tcW w:w="3449" w:type="dxa"/>
            <w:gridSpan w:val="2"/>
          </w:tcPr>
          <w:p w:rsidR="00285741" w:rsidRPr="00285741" w:rsidRDefault="00285741" w:rsidP="00285741">
            <w:r w:rsidRPr="00502BB7">
              <w:t>Дескриптор знаний, умений и навыков по уровням</w:t>
            </w:r>
          </w:p>
        </w:tc>
        <w:tc>
          <w:tcPr>
            <w:tcW w:w="2410" w:type="dxa"/>
          </w:tcPr>
          <w:sdt>
            <w:sdtPr>
              <w:tag w:val="goog_rdk_67"/>
              <w:id w:val="1550570015"/>
            </w:sdtPr>
            <w:sdtEndPr/>
            <w:sdtContent>
              <w:p w:rsidR="00285741" w:rsidRPr="00285741" w:rsidRDefault="00285741" w:rsidP="00285741">
                <w:r w:rsidRPr="00285741">
                  <w:t>Уровни</w:t>
                </w:r>
                <w:r w:rsidRPr="00285741">
                  <w:br/>
                  <w:t>сформированности компетенции</w:t>
                </w:r>
              </w:p>
            </w:sdtContent>
          </w:sdt>
          <w:sdt>
            <w:sdtPr>
              <w:tag w:val="goog_rdk_68"/>
              <w:id w:val="618348087"/>
            </w:sdtPr>
            <w:sdtEndPr/>
            <w:sdtContent>
              <w:p w:rsidR="00285741" w:rsidRPr="00285741" w:rsidRDefault="00285741" w:rsidP="00285741">
                <w:r w:rsidRPr="00285741">
                  <w:t>обучающегося</w:t>
                </w:r>
              </w:p>
            </w:sdtContent>
          </w:sdt>
        </w:tc>
        <w:tc>
          <w:tcPr>
            <w:tcW w:w="3089" w:type="dxa"/>
          </w:tcPr>
          <w:p w:rsidR="00285741" w:rsidRPr="00285741" w:rsidRDefault="00285741" w:rsidP="00285741">
            <w:r w:rsidRPr="00502BB7">
              <w:t>Индикаторы</w:t>
            </w:r>
          </w:p>
        </w:tc>
      </w:tr>
      <w:tr w:rsidR="00285741" w:rsidRPr="003E00D6" w:rsidTr="001B1618">
        <w:tc>
          <w:tcPr>
            <w:tcW w:w="628" w:type="dxa"/>
            <w:vMerge/>
          </w:tcPr>
          <w:p w:rsidR="00285741" w:rsidRPr="00502BB7" w:rsidRDefault="00285741" w:rsidP="00285741"/>
        </w:tc>
        <w:tc>
          <w:tcPr>
            <w:tcW w:w="3449" w:type="dxa"/>
            <w:gridSpan w:val="2"/>
          </w:tcPr>
          <w:p w:rsidR="00285741" w:rsidRPr="00502BB7" w:rsidRDefault="00285741" w:rsidP="00285741"/>
        </w:tc>
        <w:tc>
          <w:tcPr>
            <w:tcW w:w="2410" w:type="dxa"/>
          </w:tcPr>
          <w:p w:rsidR="00285741" w:rsidRPr="00285741" w:rsidRDefault="00285741" w:rsidP="00285741">
            <w:r w:rsidRPr="00502BB7">
              <w:t>Базовый уровень</w:t>
            </w:r>
          </w:p>
          <w:p w:rsidR="00285741" w:rsidRPr="00502BB7" w:rsidRDefault="00285741" w:rsidP="00285741"/>
          <w:p w:rsidR="00285741" w:rsidRPr="00285741" w:rsidRDefault="00285741" w:rsidP="00285741">
            <w:r w:rsidRPr="00502BB7">
              <w:lastRenderedPageBreak/>
              <w:t xml:space="preserve">(Уверенно владеет навыками, </w:t>
            </w:r>
            <w:r w:rsidRPr="00285741">
              <w:t>способен, проявлять соответствующие навыки в ситуациях с элементами неопределён</w:t>
            </w:r>
            <w:sdt>
              <w:sdtPr>
                <w:tag w:val="goog_rdk_69"/>
                <w:id w:val="411357434"/>
                <w:showingPlcHdr/>
              </w:sdtPr>
              <w:sdtEndPr/>
              <w:sdtContent>
                <w:r w:rsidR="008609C5">
                  <w:t xml:space="preserve">     </w:t>
                </w:r>
              </w:sdtContent>
            </w:sdt>
            <w:r w:rsidRPr="00285741">
              <w:t>ности</w:t>
            </w:r>
            <w:sdt>
              <w:sdtPr>
                <w:tag w:val="goog_rdk_70"/>
                <w:id w:val="1688104047"/>
              </w:sdtPr>
              <w:sdtEndPr/>
              <w:sdtContent>
                <w:r w:rsidRPr="00285741">
                  <w:t xml:space="preserve">, </w:t>
                </w:r>
              </w:sdtContent>
            </w:sdt>
            <w:sdt>
              <w:sdtPr>
                <w:tag w:val="goog_rdk_71"/>
                <w:id w:val="1005403096"/>
                <w:showingPlcHdr/>
              </w:sdtPr>
              <w:sdtEndPr/>
              <w:sdtContent>
                <w:r w:rsidRPr="00285741">
                  <w:t xml:space="preserve">     </w:t>
                </w:r>
              </w:sdtContent>
            </w:sdt>
            <w:r w:rsidRPr="00285741">
              <w:t>сложности.)</w:t>
            </w:r>
          </w:p>
        </w:tc>
        <w:tc>
          <w:tcPr>
            <w:tcW w:w="3089" w:type="dxa"/>
          </w:tcPr>
          <w:p w:rsidR="001F6907" w:rsidRDefault="004C4A28" w:rsidP="00285741">
            <w:r>
              <w:lastRenderedPageBreak/>
              <w:t>Знает</w:t>
            </w:r>
          </w:p>
          <w:p w:rsidR="004C4A28" w:rsidRDefault="001F6907" w:rsidP="00285741">
            <w:r>
              <w:t>-</w:t>
            </w:r>
            <w:r w:rsidR="004C4A28">
              <w:t xml:space="preserve"> содержание парадигмы институционального и </w:t>
            </w:r>
            <w:r w:rsidR="004C4A28">
              <w:lastRenderedPageBreak/>
              <w:t>неинституционального доверия</w:t>
            </w:r>
            <w:r>
              <w:t xml:space="preserve"> и консенсуса</w:t>
            </w:r>
          </w:p>
          <w:p w:rsidR="001F6907" w:rsidRDefault="001F6907" w:rsidP="00285741">
            <w:r>
              <w:t>-различия между одноуровневыми и многоуровневыми подходами к формированию неинституционального доверия и консенсуса</w:t>
            </w:r>
          </w:p>
          <w:p w:rsidR="001F6907" w:rsidRDefault="004C4A28" w:rsidP="00285741">
            <w:r>
              <w:t>Умеет</w:t>
            </w:r>
          </w:p>
          <w:p w:rsidR="004C4A28" w:rsidRDefault="001F6907" w:rsidP="00285741">
            <w:r>
              <w:t>- определить потребности</w:t>
            </w:r>
            <w:r w:rsidR="004C4A28">
              <w:t xml:space="preserve"> в создании распределенного консенсуса</w:t>
            </w:r>
          </w:p>
          <w:p w:rsidR="001F6907" w:rsidRDefault="001F6907" w:rsidP="00285741">
            <w:r>
              <w:t>- выбрать под эти потребности оптимальный тип консенсуса</w:t>
            </w:r>
          </w:p>
          <w:p w:rsidR="00651A3D" w:rsidRDefault="004C4A28" w:rsidP="00285741">
            <w:r>
              <w:t>Владеет</w:t>
            </w:r>
          </w:p>
          <w:p w:rsidR="00285741" w:rsidRDefault="00651A3D" w:rsidP="00285741">
            <w:r>
              <w:t>-</w:t>
            </w:r>
            <w:r w:rsidR="004C4A28">
              <w:t xml:space="preserve"> критериями применения институционального и неинсти</w:t>
            </w:r>
            <w:r>
              <w:t>туционального подходов примени</w:t>
            </w:r>
            <w:r w:rsidR="004C4A28">
              <w:t xml:space="preserve">тельно </w:t>
            </w:r>
            <w:r w:rsidR="00502BC0">
              <w:t>к конкретным задачам</w:t>
            </w:r>
            <w:r w:rsidR="004C4A28">
              <w:t xml:space="preserve"> </w:t>
            </w:r>
          </w:p>
          <w:p w:rsidR="00651A3D" w:rsidRPr="00502BB7" w:rsidRDefault="00651A3D" w:rsidP="00285741">
            <w:r>
              <w:t>- подходами к выделению в конкретной задачи существенных компонент, определяющих тип и детали данных подходов</w:t>
            </w:r>
          </w:p>
        </w:tc>
      </w:tr>
      <w:tr w:rsidR="00285741" w:rsidRPr="003E00D6" w:rsidTr="001B1618">
        <w:trPr>
          <w:trHeight w:val="1695"/>
        </w:trPr>
        <w:tc>
          <w:tcPr>
            <w:tcW w:w="628" w:type="dxa"/>
          </w:tcPr>
          <w:p w:rsidR="00285741" w:rsidRPr="00285741" w:rsidRDefault="00285741" w:rsidP="00285741">
            <w:r w:rsidRPr="00502BB7">
              <w:lastRenderedPageBreak/>
              <w:t>5.</w:t>
            </w:r>
          </w:p>
        </w:tc>
        <w:tc>
          <w:tcPr>
            <w:tcW w:w="3449" w:type="dxa"/>
            <w:gridSpan w:val="2"/>
          </w:tcPr>
          <w:p w:rsidR="00285741" w:rsidRPr="00285741" w:rsidRDefault="00285741" w:rsidP="00285741">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gridSpan w:val="2"/>
          </w:tcPr>
          <w:p w:rsidR="00285741" w:rsidRPr="00502BB7" w:rsidRDefault="00502BC0" w:rsidP="00502BC0">
            <w:r>
              <w:t>Я</w:t>
            </w:r>
            <w:r w:rsidR="008609C5">
              <w:t>вляется необходимой основой для ДК-5</w:t>
            </w:r>
            <w:r w:rsidRPr="001965B1">
              <w:t xml:space="preserve"> </w:t>
            </w:r>
            <w:r w:rsidR="005918D2">
              <w:t>"</w:t>
            </w:r>
            <w:r w:rsidR="008609C5">
              <w:t xml:space="preserve"> </w:t>
            </w:r>
            <w:r w:rsidR="008609C5" w:rsidRPr="008609C5">
              <w:t xml:space="preserve">Способен понимать базовые математические алгоритмы, лежащие в основе распределенных реестров </w:t>
            </w:r>
            <w:r w:rsidR="005918D2">
              <w:t>"</w:t>
            </w:r>
            <w:r>
              <w:t xml:space="preserve"> </w:t>
            </w:r>
          </w:p>
          <w:p w:rsidR="00285741" w:rsidRPr="00502BB7" w:rsidRDefault="00285741" w:rsidP="00285741"/>
        </w:tc>
      </w:tr>
      <w:tr w:rsidR="00285741" w:rsidRPr="003E00D6" w:rsidTr="001B1618">
        <w:tc>
          <w:tcPr>
            <w:tcW w:w="628" w:type="dxa"/>
          </w:tcPr>
          <w:p w:rsidR="00285741" w:rsidRPr="00285741" w:rsidRDefault="00285741" w:rsidP="00285741">
            <w:r w:rsidRPr="00502BB7">
              <w:t>6.</w:t>
            </w:r>
          </w:p>
        </w:tc>
        <w:tc>
          <w:tcPr>
            <w:tcW w:w="3449" w:type="dxa"/>
            <w:gridSpan w:val="2"/>
          </w:tcPr>
          <w:p w:rsidR="00285741" w:rsidRPr="00285741" w:rsidRDefault="00285741" w:rsidP="00285741">
            <w:r w:rsidRPr="00502BB7">
              <w:t>Средства и технологии оценки</w:t>
            </w:r>
          </w:p>
          <w:p w:rsidR="00285741" w:rsidRPr="00502BB7" w:rsidRDefault="00285741" w:rsidP="00285741"/>
        </w:tc>
        <w:tc>
          <w:tcPr>
            <w:tcW w:w="5499" w:type="dxa"/>
            <w:gridSpan w:val="2"/>
          </w:tcPr>
          <w:p w:rsidR="00285741" w:rsidRPr="00502BB7" w:rsidRDefault="00502BC0" w:rsidP="00285741">
            <w:r>
              <w:t xml:space="preserve">Блок из 5 вопросов в </w:t>
            </w:r>
            <w:r w:rsidRPr="00502BC0">
              <w:t>Общем выходном тесте</w:t>
            </w:r>
          </w:p>
        </w:tc>
      </w:tr>
    </w:tbl>
    <w:p w:rsidR="00285741" w:rsidRPr="00502BB7" w:rsidRDefault="00285741" w:rsidP="00285741"/>
    <w:p w:rsidR="00630228" w:rsidRDefault="00E26266" w:rsidP="008C6F2C">
      <w:pPr>
        <w:pStyle w:val="a4"/>
        <w:ind w:left="360"/>
        <w:jc w:val="both"/>
      </w:pPr>
      <w:r>
        <w:t xml:space="preserve">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465"/>
        <w:gridCol w:w="1984"/>
        <w:gridCol w:w="2694"/>
        <w:gridCol w:w="2805"/>
      </w:tblGrid>
      <w:tr w:rsidR="00630228" w:rsidRPr="00502BB7" w:rsidTr="0084219A">
        <w:tc>
          <w:tcPr>
            <w:tcW w:w="628" w:type="dxa"/>
          </w:tcPr>
          <w:p w:rsidR="00630228" w:rsidRPr="00630228" w:rsidRDefault="00630228" w:rsidP="0084219A">
            <w:r w:rsidRPr="00630228">
              <w:lastRenderedPageBreak/>
              <w:t>1.</w:t>
            </w:r>
          </w:p>
        </w:tc>
        <w:tc>
          <w:tcPr>
            <w:tcW w:w="3449" w:type="dxa"/>
            <w:gridSpan w:val="2"/>
          </w:tcPr>
          <w:p w:rsidR="00630228" w:rsidRPr="00630228" w:rsidRDefault="00630228" w:rsidP="0084219A">
            <w:r w:rsidRPr="00630228">
              <w:t>ДК-5</w:t>
            </w:r>
          </w:p>
          <w:p w:rsidR="00630228" w:rsidRPr="00630228" w:rsidRDefault="00630228" w:rsidP="0084219A"/>
        </w:tc>
        <w:tc>
          <w:tcPr>
            <w:tcW w:w="5499" w:type="dxa"/>
            <w:gridSpan w:val="2"/>
          </w:tcPr>
          <w:p w:rsidR="00630228" w:rsidRPr="00630228" w:rsidRDefault="00630228" w:rsidP="0084219A">
            <w:r w:rsidRPr="00630228">
              <w:t>Способен понимать базовые математические алгоритмы, лежащие в основе распределенных реестров</w:t>
            </w:r>
          </w:p>
        </w:tc>
      </w:tr>
      <w:tr w:rsidR="00630228" w:rsidRPr="00502BB7" w:rsidTr="0084219A">
        <w:trPr>
          <w:trHeight w:val="240"/>
        </w:trPr>
        <w:tc>
          <w:tcPr>
            <w:tcW w:w="628" w:type="dxa"/>
            <w:vMerge w:val="restart"/>
          </w:tcPr>
          <w:p w:rsidR="00630228" w:rsidRPr="00630228" w:rsidRDefault="00630228" w:rsidP="0084219A">
            <w:r w:rsidRPr="00630228">
              <w:t>2.</w:t>
            </w:r>
          </w:p>
        </w:tc>
        <w:tc>
          <w:tcPr>
            <w:tcW w:w="1465" w:type="dxa"/>
            <w:vMerge w:val="restart"/>
          </w:tcPr>
          <w:p w:rsidR="00630228" w:rsidRPr="00630228" w:rsidRDefault="00630228" w:rsidP="0084219A">
            <w:r w:rsidRPr="00630228">
              <w:t>Указание типа компетенции</w:t>
            </w:r>
          </w:p>
        </w:tc>
        <w:tc>
          <w:tcPr>
            <w:tcW w:w="1984" w:type="dxa"/>
          </w:tcPr>
          <w:p w:rsidR="00630228" w:rsidRPr="00630228" w:rsidRDefault="00630228" w:rsidP="0084219A">
            <w:r w:rsidRPr="00630228">
              <w:t>общекультурная/</w:t>
            </w:r>
          </w:p>
          <w:p w:rsidR="00630228" w:rsidRPr="00630228" w:rsidRDefault="00630228" w:rsidP="0084219A">
            <w:r w:rsidRPr="00630228">
              <w:t>универсальная</w:t>
            </w:r>
          </w:p>
        </w:tc>
        <w:tc>
          <w:tcPr>
            <w:tcW w:w="5499" w:type="dxa"/>
            <w:gridSpan w:val="2"/>
          </w:tcPr>
          <w:p w:rsidR="00630228" w:rsidRPr="00630228" w:rsidRDefault="00630228" w:rsidP="0084219A"/>
        </w:tc>
      </w:tr>
      <w:tr w:rsidR="00630228" w:rsidRPr="00502BB7" w:rsidTr="0084219A">
        <w:trPr>
          <w:trHeight w:val="240"/>
        </w:trPr>
        <w:tc>
          <w:tcPr>
            <w:tcW w:w="628" w:type="dxa"/>
            <w:vMerge/>
          </w:tcPr>
          <w:p w:rsidR="00630228" w:rsidRPr="00630228" w:rsidRDefault="00630228" w:rsidP="0084219A"/>
        </w:tc>
        <w:tc>
          <w:tcPr>
            <w:tcW w:w="1465" w:type="dxa"/>
            <w:vMerge/>
          </w:tcPr>
          <w:p w:rsidR="00630228" w:rsidRPr="00630228" w:rsidRDefault="00630228" w:rsidP="0084219A"/>
        </w:tc>
        <w:tc>
          <w:tcPr>
            <w:tcW w:w="1984" w:type="dxa"/>
          </w:tcPr>
          <w:p w:rsidR="00630228" w:rsidRPr="00630228" w:rsidRDefault="0019566B" w:rsidP="0084219A">
            <w:sdt>
              <w:sdtPr>
                <w:tag w:val="goog_rdk_63"/>
                <w:id w:val="-1762907701"/>
              </w:sdtPr>
              <w:sdtEndPr/>
              <w:sdtContent>
                <w:r w:rsidR="00630228" w:rsidRPr="00630228">
                  <w:t>о</w:t>
                </w:r>
              </w:sdtContent>
            </w:sdt>
            <w:r w:rsidR="00630228" w:rsidRPr="00630228">
              <w:t>бщепрофессиональная</w:t>
            </w:r>
          </w:p>
        </w:tc>
        <w:tc>
          <w:tcPr>
            <w:tcW w:w="5499" w:type="dxa"/>
            <w:gridSpan w:val="2"/>
          </w:tcPr>
          <w:p w:rsidR="00630228" w:rsidRPr="00630228" w:rsidRDefault="00630228" w:rsidP="0084219A">
            <w:r w:rsidRPr="00630228">
              <w:t>общепрофессиональная</w:t>
            </w:r>
          </w:p>
        </w:tc>
      </w:tr>
      <w:tr w:rsidR="00630228" w:rsidRPr="00502BB7" w:rsidTr="0084219A">
        <w:trPr>
          <w:trHeight w:val="447"/>
        </w:trPr>
        <w:tc>
          <w:tcPr>
            <w:tcW w:w="628" w:type="dxa"/>
            <w:vMerge/>
          </w:tcPr>
          <w:p w:rsidR="00630228" w:rsidRPr="00630228" w:rsidRDefault="00630228" w:rsidP="0084219A"/>
        </w:tc>
        <w:tc>
          <w:tcPr>
            <w:tcW w:w="1465" w:type="dxa"/>
            <w:vMerge/>
          </w:tcPr>
          <w:p w:rsidR="00630228" w:rsidRPr="00630228" w:rsidRDefault="00630228" w:rsidP="0084219A"/>
        </w:tc>
        <w:tc>
          <w:tcPr>
            <w:tcW w:w="1984" w:type="dxa"/>
          </w:tcPr>
          <w:p w:rsidR="00630228" w:rsidRPr="00630228" w:rsidRDefault="00630228" w:rsidP="0084219A">
            <w:r w:rsidRPr="00630228">
              <w:t>профессиональная</w:t>
            </w:r>
          </w:p>
        </w:tc>
        <w:tc>
          <w:tcPr>
            <w:tcW w:w="5499" w:type="dxa"/>
            <w:gridSpan w:val="2"/>
          </w:tcPr>
          <w:p w:rsidR="00630228" w:rsidRPr="00630228" w:rsidRDefault="00630228" w:rsidP="0084219A"/>
          <w:p w:rsidR="00630228" w:rsidRPr="00630228" w:rsidRDefault="00630228" w:rsidP="0084219A"/>
        </w:tc>
      </w:tr>
      <w:tr w:rsidR="00630228" w:rsidRPr="00502BB7" w:rsidTr="0084219A">
        <w:trPr>
          <w:trHeight w:val="240"/>
        </w:trPr>
        <w:tc>
          <w:tcPr>
            <w:tcW w:w="628" w:type="dxa"/>
            <w:vMerge/>
          </w:tcPr>
          <w:p w:rsidR="00630228" w:rsidRPr="00630228" w:rsidRDefault="00630228" w:rsidP="0084219A"/>
        </w:tc>
        <w:tc>
          <w:tcPr>
            <w:tcW w:w="1465" w:type="dxa"/>
            <w:vMerge/>
          </w:tcPr>
          <w:p w:rsidR="00630228" w:rsidRPr="00630228" w:rsidRDefault="00630228" w:rsidP="0084219A"/>
        </w:tc>
        <w:tc>
          <w:tcPr>
            <w:tcW w:w="1984" w:type="dxa"/>
          </w:tcPr>
          <w:p w:rsidR="00630228" w:rsidRPr="00630228" w:rsidRDefault="00630228" w:rsidP="0084219A">
            <w:r w:rsidRPr="00630228">
              <w:t>профессионально-специализированная</w:t>
            </w:r>
          </w:p>
        </w:tc>
        <w:tc>
          <w:tcPr>
            <w:tcW w:w="5499" w:type="dxa"/>
            <w:gridSpan w:val="2"/>
          </w:tcPr>
          <w:p w:rsidR="00630228" w:rsidRPr="00630228" w:rsidRDefault="00630228" w:rsidP="0084219A"/>
        </w:tc>
      </w:tr>
      <w:tr w:rsidR="00630228" w:rsidRPr="00502BB7" w:rsidTr="0084219A">
        <w:tc>
          <w:tcPr>
            <w:tcW w:w="628" w:type="dxa"/>
          </w:tcPr>
          <w:p w:rsidR="00630228" w:rsidRPr="00630228" w:rsidRDefault="00630228" w:rsidP="0084219A">
            <w:r w:rsidRPr="00630228">
              <w:t>3.</w:t>
            </w:r>
          </w:p>
        </w:tc>
        <w:tc>
          <w:tcPr>
            <w:tcW w:w="3449" w:type="dxa"/>
            <w:gridSpan w:val="2"/>
          </w:tcPr>
          <w:p w:rsidR="00630228" w:rsidRPr="00630228" w:rsidRDefault="00630228" w:rsidP="0084219A">
            <w:r w:rsidRPr="00630228">
              <w:t>Определение, содержание и основные сущностные характеристики компетенции</w:t>
            </w:r>
          </w:p>
        </w:tc>
        <w:tc>
          <w:tcPr>
            <w:tcW w:w="5499" w:type="dxa"/>
            <w:gridSpan w:val="2"/>
          </w:tcPr>
          <w:p w:rsidR="00630228" w:rsidRPr="00630228" w:rsidRDefault="00630228" w:rsidP="0084219A">
            <w:r w:rsidRPr="00630228">
              <w:t>Под данной компетенцией понимается знание основ работы математических алгоритмов, используемых в технологии блокчейн</w:t>
            </w:r>
          </w:p>
        </w:tc>
      </w:tr>
      <w:tr w:rsidR="00630228" w:rsidRPr="00285741" w:rsidTr="0084219A">
        <w:trPr>
          <w:trHeight w:val="1122"/>
        </w:trPr>
        <w:tc>
          <w:tcPr>
            <w:tcW w:w="628" w:type="dxa"/>
            <w:vMerge w:val="restart"/>
          </w:tcPr>
          <w:p w:rsidR="00630228" w:rsidRPr="00630228" w:rsidRDefault="00630228" w:rsidP="0084219A">
            <w:r w:rsidRPr="00630228">
              <w:t>4.</w:t>
            </w:r>
          </w:p>
        </w:tc>
        <w:tc>
          <w:tcPr>
            <w:tcW w:w="3449" w:type="dxa"/>
            <w:gridSpan w:val="2"/>
          </w:tcPr>
          <w:p w:rsidR="00630228" w:rsidRPr="00630228" w:rsidRDefault="00630228" w:rsidP="0084219A">
            <w:r w:rsidRPr="00630228">
              <w:t>Дескриптор знаний, умений и навыков по уровням</w:t>
            </w:r>
          </w:p>
        </w:tc>
        <w:tc>
          <w:tcPr>
            <w:tcW w:w="2694" w:type="dxa"/>
          </w:tcPr>
          <w:sdt>
            <w:sdtPr>
              <w:tag w:val="goog_rdk_67"/>
              <w:id w:val="-1730154115"/>
            </w:sdtPr>
            <w:sdtEndPr/>
            <w:sdtContent>
              <w:p w:rsidR="00630228" w:rsidRPr="00630228" w:rsidRDefault="00630228" w:rsidP="0084219A">
                <w:r w:rsidRPr="00630228">
                  <w:t>Уровни</w:t>
                </w:r>
                <w:r w:rsidRPr="00630228">
                  <w:br/>
                  <w:t>сформированности компетенции</w:t>
                </w:r>
              </w:p>
            </w:sdtContent>
          </w:sdt>
          <w:sdt>
            <w:sdtPr>
              <w:tag w:val="goog_rdk_68"/>
              <w:id w:val="-1280101997"/>
            </w:sdtPr>
            <w:sdtEndPr/>
            <w:sdtContent>
              <w:p w:rsidR="00630228" w:rsidRPr="00630228" w:rsidRDefault="00630228" w:rsidP="0084219A">
                <w:r w:rsidRPr="00630228">
                  <w:t>обучающегося</w:t>
                </w:r>
              </w:p>
            </w:sdtContent>
          </w:sdt>
        </w:tc>
        <w:tc>
          <w:tcPr>
            <w:tcW w:w="2805" w:type="dxa"/>
          </w:tcPr>
          <w:p w:rsidR="00630228" w:rsidRPr="00630228" w:rsidRDefault="00630228" w:rsidP="0084219A">
            <w:r w:rsidRPr="00630228">
              <w:t>Индикаторы</w:t>
            </w:r>
          </w:p>
        </w:tc>
      </w:tr>
      <w:tr w:rsidR="00630228" w:rsidRPr="00502BB7" w:rsidTr="0084219A">
        <w:tc>
          <w:tcPr>
            <w:tcW w:w="628" w:type="dxa"/>
            <w:vMerge/>
          </w:tcPr>
          <w:p w:rsidR="00630228" w:rsidRPr="00630228" w:rsidRDefault="00630228" w:rsidP="0084219A"/>
        </w:tc>
        <w:tc>
          <w:tcPr>
            <w:tcW w:w="3449" w:type="dxa"/>
            <w:gridSpan w:val="2"/>
          </w:tcPr>
          <w:p w:rsidR="00630228" w:rsidRPr="00630228" w:rsidRDefault="00630228" w:rsidP="0084219A"/>
        </w:tc>
        <w:tc>
          <w:tcPr>
            <w:tcW w:w="2694" w:type="dxa"/>
          </w:tcPr>
          <w:p w:rsidR="00630228" w:rsidRPr="00630228" w:rsidRDefault="00630228" w:rsidP="0084219A">
            <w:r w:rsidRPr="00630228">
              <w:t>Базовый уровень</w:t>
            </w:r>
          </w:p>
          <w:p w:rsidR="00630228" w:rsidRPr="00630228" w:rsidRDefault="00630228" w:rsidP="0084219A"/>
          <w:p w:rsidR="00630228" w:rsidRPr="00630228" w:rsidRDefault="00630228" w:rsidP="0084219A">
            <w:r w:rsidRPr="00630228">
              <w:t>(Уверенно владеет навыками, способен, проявлять соответствующие навыки в ситуациях с элементами неопределён</w:t>
            </w:r>
            <w:sdt>
              <w:sdtPr>
                <w:tag w:val="goog_rdk_69"/>
                <w:id w:val="864407107"/>
              </w:sdtPr>
              <w:sdtEndPr/>
              <w:sdtContent>
                <w:r w:rsidRPr="00630228">
                  <w:t>-</w:t>
                </w:r>
              </w:sdtContent>
            </w:sdt>
            <w:r w:rsidRPr="00630228">
              <w:t>ности</w:t>
            </w:r>
            <w:sdt>
              <w:sdtPr>
                <w:tag w:val="goog_rdk_70"/>
                <w:id w:val="1314295625"/>
              </w:sdtPr>
              <w:sdtEndPr/>
              <w:sdtContent>
                <w:r w:rsidRPr="00630228">
                  <w:t xml:space="preserve">, </w:t>
                </w:r>
              </w:sdtContent>
            </w:sdt>
            <w:sdt>
              <w:sdtPr>
                <w:tag w:val="goog_rdk_71"/>
                <w:id w:val="926464289"/>
                <w:showingPlcHdr/>
              </w:sdtPr>
              <w:sdtEndPr/>
              <w:sdtContent>
                <w:r w:rsidRPr="00630228">
                  <w:t xml:space="preserve">     </w:t>
                </w:r>
              </w:sdtContent>
            </w:sdt>
            <w:r w:rsidRPr="00630228">
              <w:t>сложности.)</w:t>
            </w:r>
          </w:p>
        </w:tc>
        <w:tc>
          <w:tcPr>
            <w:tcW w:w="2805" w:type="dxa"/>
          </w:tcPr>
          <w:p w:rsidR="00630228" w:rsidRPr="00630228" w:rsidRDefault="00630228" w:rsidP="0084219A">
            <w:r w:rsidRPr="00630228">
              <w:t xml:space="preserve">Знать </w:t>
            </w:r>
          </w:p>
          <w:p w:rsidR="00630228" w:rsidRPr="00630228" w:rsidRDefault="00630228" w:rsidP="0084219A">
            <w:r w:rsidRPr="00630228">
              <w:t>- основные математические алгоритмы, используемые в технологии блокчейн</w:t>
            </w:r>
          </w:p>
          <w:p w:rsidR="00630228" w:rsidRPr="00630228" w:rsidRDefault="00630228" w:rsidP="0084219A">
            <w:r w:rsidRPr="00630228">
              <w:t>- ключевые различия между различными алгоритмами</w:t>
            </w:r>
          </w:p>
          <w:p w:rsidR="00630228" w:rsidRPr="00630228" w:rsidRDefault="00630228" w:rsidP="0084219A">
            <w:r w:rsidRPr="00630228">
              <w:t>Уметь</w:t>
            </w:r>
          </w:p>
          <w:p w:rsidR="00630228" w:rsidRPr="00630228" w:rsidRDefault="00630228" w:rsidP="0084219A">
            <w:r w:rsidRPr="00630228">
              <w:t>- выделить существенные особеннности этих алгоритмов , используемые в технологии распределенных реестров</w:t>
            </w:r>
          </w:p>
          <w:p w:rsidR="00630228" w:rsidRPr="00630228" w:rsidRDefault="00630228" w:rsidP="0084219A">
            <w:r w:rsidRPr="00630228">
              <w:t xml:space="preserve">- определить значимость ключевых параметров </w:t>
            </w:r>
            <w:r w:rsidRPr="00630228">
              <w:lastRenderedPageBreak/>
              <w:t>данных алгоритмов для быстродействия и надежности работы технологии блокчейн</w:t>
            </w:r>
          </w:p>
          <w:p w:rsidR="00630228" w:rsidRPr="00630228" w:rsidRDefault="00630228" w:rsidP="0084219A">
            <w:r w:rsidRPr="00630228">
              <w:t>Владеть</w:t>
            </w:r>
          </w:p>
          <w:p w:rsidR="00630228" w:rsidRPr="00630228" w:rsidRDefault="00630228" w:rsidP="0084219A">
            <w:r w:rsidRPr="00630228">
              <w:t>- взаимосвязью этих алгоритмов для получения единой технологии</w:t>
            </w:r>
          </w:p>
          <w:p w:rsidR="00630228" w:rsidRPr="00630228" w:rsidRDefault="00630228" w:rsidP="0084219A">
            <w:r w:rsidRPr="00630228">
              <w:t>- основными критериями различия в алгоритмических подходах для различных случаеев использование технологии блокчейн</w:t>
            </w:r>
          </w:p>
        </w:tc>
      </w:tr>
      <w:tr w:rsidR="00630228" w:rsidRPr="00502BB7" w:rsidTr="0084219A">
        <w:trPr>
          <w:trHeight w:val="1695"/>
        </w:trPr>
        <w:tc>
          <w:tcPr>
            <w:tcW w:w="628" w:type="dxa"/>
          </w:tcPr>
          <w:p w:rsidR="00630228" w:rsidRPr="00630228" w:rsidRDefault="00630228" w:rsidP="0084219A">
            <w:r w:rsidRPr="00630228">
              <w:lastRenderedPageBreak/>
              <w:t>5.</w:t>
            </w:r>
          </w:p>
        </w:tc>
        <w:tc>
          <w:tcPr>
            <w:tcW w:w="3449" w:type="dxa"/>
            <w:gridSpan w:val="2"/>
          </w:tcPr>
          <w:p w:rsidR="00630228" w:rsidRPr="00630228" w:rsidRDefault="00630228" w:rsidP="0084219A">
            <w:r w:rsidRPr="00630228">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gridSpan w:val="2"/>
          </w:tcPr>
          <w:p w:rsidR="00630228" w:rsidRPr="00630228" w:rsidRDefault="00630228" w:rsidP="0084219A">
            <w:r w:rsidRPr="00630228">
              <w:t>Связано с ДК-4 "Способен описать создания распределенного доверия с использованием распределенных реестров"</w:t>
            </w:r>
          </w:p>
          <w:p w:rsidR="00630228" w:rsidRPr="00630228" w:rsidRDefault="00630228" w:rsidP="0084219A"/>
        </w:tc>
      </w:tr>
      <w:tr w:rsidR="00630228" w:rsidRPr="00502BB7" w:rsidTr="0084219A">
        <w:tc>
          <w:tcPr>
            <w:tcW w:w="628" w:type="dxa"/>
          </w:tcPr>
          <w:p w:rsidR="00630228" w:rsidRPr="00630228" w:rsidRDefault="00630228" w:rsidP="0084219A">
            <w:r w:rsidRPr="00630228">
              <w:t>6.</w:t>
            </w:r>
          </w:p>
        </w:tc>
        <w:tc>
          <w:tcPr>
            <w:tcW w:w="3449" w:type="dxa"/>
            <w:gridSpan w:val="2"/>
          </w:tcPr>
          <w:p w:rsidR="00630228" w:rsidRPr="00630228" w:rsidRDefault="00630228" w:rsidP="0084219A">
            <w:r w:rsidRPr="00630228">
              <w:t>Средства и технологии оценки</w:t>
            </w:r>
          </w:p>
          <w:p w:rsidR="00630228" w:rsidRPr="00630228" w:rsidRDefault="00630228" w:rsidP="0084219A"/>
        </w:tc>
        <w:tc>
          <w:tcPr>
            <w:tcW w:w="5499" w:type="dxa"/>
            <w:gridSpan w:val="2"/>
          </w:tcPr>
          <w:p w:rsidR="00630228" w:rsidRPr="00630228" w:rsidRDefault="00630228" w:rsidP="0084219A">
            <w:r w:rsidRPr="00630228">
              <w:t>Блок из 5 вопросов в Общем выходном тесте</w:t>
            </w:r>
          </w:p>
        </w:tc>
      </w:tr>
    </w:tbl>
    <w:p w:rsidR="00630228" w:rsidRDefault="00E26266" w:rsidP="008C6F2C">
      <w:pPr>
        <w:pStyle w:val="a4"/>
        <w:ind w:left="360"/>
        <w:jc w:val="both"/>
      </w:pPr>
      <w:r>
        <w:t xml:space="preserve">          </w:t>
      </w:r>
    </w:p>
    <w:p w:rsidR="00630228" w:rsidRDefault="00E26266" w:rsidP="008C6F2C">
      <w:pPr>
        <w:pStyle w:val="a4"/>
        <w:ind w:left="360"/>
        <w:jc w:val="both"/>
      </w:pPr>
      <w:r>
        <w:t xml:space="preserve">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465"/>
        <w:gridCol w:w="1984"/>
        <w:gridCol w:w="2694"/>
        <w:gridCol w:w="2805"/>
      </w:tblGrid>
      <w:tr w:rsidR="00630228" w:rsidRPr="00502BB7" w:rsidTr="0084219A">
        <w:tc>
          <w:tcPr>
            <w:tcW w:w="628" w:type="dxa"/>
          </w:tcPr>
          <w:p w:rsidR="00630228" w:rsidRPr="00630228" w:rsidRDefault="00630228" w:rsidP="0084219A">
            <w:r w:rsidRPr="00630228">
              <w:t>1.</w:t>
            </w:r>
          </w:p>
        </w:tc>
        <w:tc>
          <w:tcPr>
            <w:tcW w:w="3449" w:type="dxa"/>
            <w:gridSpan w:val="2"/>
          </w:tcPr>
          <w:p w:rsidR="00630228" w:rsidRPr="00630228" w:rsidRDefault="00630228" w:rsidP="0084219A">
            <w:r>
              <w:t>ДК-6</w:t>
            </w:r>
          </w:p>
          <w:p w:rsidR="00630228" w:rsidRPr="00630228" w:rsidRDefault="00630228" w:rsidP="0084219A"/>
        </w:tc>
        <w:tc>
          <w:tcPr>
            <w:tcW w:w="5499" w:type="dxa"/>
            <w:gridSpan w:val="2"/>
          </w:tcPr>
          <w:p w:rsidR="00630228" w:rsidRPr="00630228" w:rsidRDefault="00630228" w:rsidP="0084219A">
            <w:r w:rsidRPr="00630228">
              <w:t>Способен формировать базовые бизнес-модели на основе распределенных реестров</w:t>
            </w:r>
          </w:p>
        </w:tc>
      </w:tr>
      <w:tr w:rsidR="00630228" w:rsidRPr="00502BB7" w:rsidTr="0084219A">
        <w:trPr>
          <w:trHeight w:val="240"/>
        </w:trPr>
        <w:tc>
          <w:tcPr>
            <w:tcW w:w="628" w:type="dxa"/>
            <w:vMerge w:val="restart"/>
          </w:tcPr>
          <w:p w:rsidR="00630228" w:rsidRPr="00630228" w:rsidRDefault="00630228" w:rsidP="0084219A">
            <w:r w:rsidRPr="00630228">
              <w:t>2.</w:t>
            </w:r>
          </w:p>
        </w:tc>
        <w:tc>
          <w:tcPr>
            <w:tcW w:w="1465" w:type="dxa"/>
            <w:vMerge w:val="restart"/>
          </w:tcPr>
          <w:p w:rsidR="00630228" w:rsidRPr="00630228" w:rsidRDefault="00630228" w:rsidP="0084219A">
            <w:r w:rsidRPr="00630228">
              <w:t>Указание типа компетенции</w:t>
            </w:r>
          </w:p>
        </w:tc>
        <w:tc>
          <w:tcPr>
            <w:tcW w:w="1984" w:type="dxa"/>
          </w:tcPr>
          <w:p w:rsidR="00630228" w:rsidRPr="00630228" w:rsidRDefault="00630228" w:rsidP="0084219A">
            <w:r w:rsidRPr="00630228">
              <w:t>общекультурная/</w:t>
            </w:r>
          </w:p>
          <w:p w:rsidR="00630228" w:rsidRPr="00630228" w:rsidRDefault="00630228" w:rsidP="0084219A">
            <w:r w:rsidRPr="00630228">
              <w:t>универсальная</w:t>
            </w:r>
          </w:p>
        </w:tc>
        <w:tc>
          <w:tcPr>
            <w:tcW w:w="5499" w:type="dxa"/>
            <w:gridSpan w:val="2"/>
          </w:tcPr>
          <w:p w:rsidR="00630228" w:rsidRPr="00630228" w:rsidRDefault="00630228" w:rsidP="0084219A"/>
        </w:tc>
      </w:tr>
      <w:tr w:rsidR="00630228" w:rsidRPr="00502BB7" w:rsidTr="0084219A">
        <w:trPr>
          <w:trHeight w:val="240"/>
        </w:trPr>
        <w:tc>
          <w:tcPr>
            <w:tcW w:w="628" w:type="dxa"/>
            <w:vMerge/>
          </w:tcPr>
          <w:p w:rsidR="00630228" w:rsidRPr="00630228" w:rsidRDefault="00630228" w:rsidP="0084219A"/>
        </w:tc>
        <w:tc>
          <w:tcPr>
            <w:tcW w:w="1465" w:type="dxa"/>
            <w:vMerge/>
          </w:tcPr>
          <w:p w:rsidR="00630228" w:rsidRPr="00630228" w:rsidRDefault="00630228" w:rsidP="0084219A"/>
        </w:tc>
        <w:tc>
          <w:tcPr>
            <w:tcW w:w="1984" w:type="dxa"/>
          </w:tcPr>
          <w:p w:rsidR="00630228" w:rsidRPr="00630228" w:rsidRDefault="0019566B" w:rsidP="0084219A">
            <w:sdt>
              <w:sdtPr>
                <w:tag w:val="goog_rdk_63"/>
                <w:id w:val="1225494330"/>
              </w:sdtPr>
              <w:sdtEndPr/>
              <w:sdtContent>
                <w:r w:rsidR="00630228" w:rsidRPr="00630228">
                  <w:t>о</w:t>
                </w:r>
              </w:sdtContent>
            </w:sdt>
            <w:r w:rsidR="00630228" w:rsidRPr="00630228">
              <w:t>бщепрофессиональная</w:t>
            </w:r>
          </w:p>
        </w:tc>
        <w:tc>
          <w:tcPr>
            <w:tcW w:w="5499" w:type="dxa"/>
            <w:gridSpan w:val="2"/>
          </w:tcPr>
          <w:p w:rsidR="00630228" w:rsidRPr="00630228" w:rsidRDefault="00630228" w:rsidP="0084219A">
            <w:r w:rsidRPr="00630228">
              <w:t>общепрофессиональная</w:t>
            </w:r>
          </w:p>
        </w:tc>
      </w:tr>
      <w:tr w:rsidR="00630228" w:rsidRPr="00502BB7" w:rsidTr="0084219A">
        <w:trPr>
          <w:trHeight w:val="447"/>
        </w:trPr>
        <w:tc>
          <w:tcPr>
            <w:tcW w:w="628" w:type="dxa"/>
            <w:vMerge/>
          </w:tcPr>
          <w:p w:rsidR="00630228" w:rsidRPr="00630228" w:rsidRDefault="00630228" w:rsidP="0084219A"/>
        </w:tc>
        <w:tc>
          <w:tcPr>
            <w:tcW w:w="1465" w:type="dxa"/>
            <w:vMerge/>
          </w:tcPr>
          <w:p w:rsidR="00630228" w:rsidRPr="00630228" w:rsidRDefault="00630228" w:rsidP="0084219A"/>
        </w:tc>
        <w:tc>
          <w:tcPr>
            <w:tcW w:w="1984" w:type="dxa"/>
          </w:tcPr>
          <w:p w:rsidR="00630228" w:rsidRPr="00630228" w:rsidRDefault="00630228" w:rsidP="0084219A">
            <w:r w:rsidRPr="00630228">
              <w:t>профессиональная</w:t>
            </w:r>
          </w:p>
        </w:tc>
        <w:tc>
          <w:tcPr>
            <w:tcW w:w="5499" w:type="dxa"/>
            <w:gridSpan w:val="2"/>
          </w:tcPr>
          <w:p w:rsidR="00630228" w:rsidRPr="00630228" w:rsidRDefault="00630228" w:rsidP="0084219A"/>
          <w:p w:rsidR="00630228" w:rsidRPr="00630228" w:rsidRDefault="00630228" w:rsidP="0084219A"/>
        </w:tc>
      </w:tr>
      <w:tr w:rsidR="00630228" w:rsidRPr="00502BB7" w:rsidTr="0084219A">
        <w:trPr>
          <w:trHeight w:val="240"/>
        </w:trPr>
        <w:tc>
          <w:tcPr>
            <w:tcW w:w="628" w:type="dxa"/>
            <w:vMerge/>
          </w:tcPr>
          <w:p w:rsidR="00630228" w:rsidRPr="00630228" w:rsidRDefault="00630228" w:rsidP="0084219A"/>
        </w:tc>
        <w:tc>
          <w:tcPr>
            <w:tcW w:w="1465" w:type="dxa"/>
            <w:vMerge/>
          </w:tcPr>
          <w:p w:rsidR="00630228" w:rsidRPr="00630228" w:rsidRDefault="00630228" w:rsidP="0084219A"/>
        </w:tc>
        <w:tc>
          <w:tcPr>
            <w:tcW w:w="1984" w:type="dxa"/>
          </w:tcPr>
          <w:p w:rsidR="00630228" w:rsidRPr="00630228" w:rsidRDefault="00630228" w:rsidP="0084219A">
            <w:r w:rsidRPr="00630228">
              <w:t>профессионально-специализированная</w:t>
            </w:r>
          </w:p>
        </w:tc>
        <w:tc>
          <w:tcPr>
            <w:tcW w:w="5499" w:type="dxa"/>
            <w:gridSpan w:val="2"/>
          </w:tcPr>
          <w:p w:rsidR="00630228" w:rsidRPr="00630228" w:rsidRDefault="00630228" w:rsidP="0084219A"/>
        </w:tc>
      </w:tr>
      <w:tr w:rsidR="00630228" w:rsidRPr="00502BB7" w:rsidTr="0084219A">
        <w:tc>
          <w:tcPr>
            <w:tcW w:w="628" w:type="dxa"/>
          </w:tcPr>
          <w:p w:rsidR="00630228" w:rsidRPr="00630228" w:rsidRDefault="00630228" w:rsidP="0084219A">
            <w:r w:rsidRPr="00630228">
              <w:lastRenderedPageBreak/>
              <w:t>3.</w:t>
            </w:r>
          </w:p>
        </w:tc>
        <w:tc>
          <w:tcPr>
            <w:tcW w:w="3449" w:type="dxa"/>
            <w:gridSpan w:val="2"/>
          </w:tcPr>
          <w:p w:rsidR="00630228" w:rsidRPr="00630228" w:rsidRDefault="00630228" w:rsidP="0084219A">
            <w:r w:rsidRPr="00630228">
              <w:t>Определение, содержание и основные сущностные характеристики компетенции</w:t>
            </w:r>
          </w:p>
        </w:tc>
        <w:tc>
          <w:tcPr>
            <w:tcW w:w="5499" w:type="dxa"/>
            <w:gridSpan w:val="2"/>
          </w:tcPr>
          <w:p w:rsidR="00FA6249" w:rsidRPr="00FA6249" w:rsidRDefault="00FA6249" w:rsidP="00FA6249">
            <w:r w:rsidRPr="00FA6249">
              <w:t>Под данной компетенцией понимается способность для конкретной задачи проанализировать целесообразность и точки применения технологии Блокчейн и сформировать бизнес-модель, использующую преимущества технологии Блокчейн. </w:t>
            </w:r>
          </w:p>
          <w:p w:rsidR="00630228" w:rsidRPr="00630228" w:rsidRDefault="00630228" w:rsidP="0084219A"/>
        </w:tc>
      </w:tr>
      <w:tr w:rsidR="00630228" w:rsidRPr="00285741" w:rsidTr="0084219A">
        <w:trPr>
          <w:trHeight w:val="1122"/>
        </w:trPr>
        <w:tc>
          <w:tcPr>
            <w:tcW w:w="628" w:type="dxa"/>
            <w:vMerge w:val="restart"/>
          </w:tcPr>
          <w:p w:rsidR="00630228" w:rsidRPr="00630228" w:rsidRDefault="00630228" w:rsidP="0084219A">
            <w:r w:rsidRPr="00630228">
              <w:t>4.</w:t>
            </w:r>
          </w:p>
        </w:tc>
        <w:tc>
          <w:tcPr>
            <w:tcW w:w="3449" w:type="dxa"/>
            <w:gridSpan w:val="2"/>
          </w:tcPr>
          <w:p w:rsidR="00630228" w:rsidRPr="00630228" w:rsidRDefault="00630228" w:rsidP="0084219A">
            <w:r w:rsidRPr="00630228">
              <w:t>Дескриптор знаний, умений и навыков по уровням</w:t>
            </w:r>
          </w:p>
        </w:tc>
        <w:tc>
          <w:tcPr>
            <w:tcW w:w="2694" w:type="dxa"/>
          </w:tcPr>
          <w:sdt>
            <w:sdtPr>
              <w:tag w:val="goog_rdk_67"/>
              <w:id w:val="111793007"/>
            </w:sdtPr>
            <w:sdtEndPr/>
            <w:sdtContent>
              <w:p w:rsidR="00630228" w:rsidRPr="00630228" w:rsidRDefault="00630228" w:rsidP="0084219A">
                <w:r w:rsidRPr="00630228">
                  <w:t>Уровни</w:t>
                </w:r>
                <w:r w:rsidRPr="00630228">
                  <w:br/>
                  <w:t>сформированности компетенции</w:t>
                </w:r>
              </w:p>
            </w:sdtContent>
          </w:sdt>
          <w:sdt>
            <w:sdtPr>
              <w:tag w:val="goog_rdk_68"/>
              <w:id w:val="-1555297277"/>
            </w:sdtPr>
            <w:sdtEndPr/>
            <w:sdtContent>
              <w:p w:rsidR="00630228" w:rsidRPr="00630228" w:rsidRDefault="00630228" w:rsidP="0084219A">
                <w:r w:rsidRPr="00630228">
                  <w:t>обучающегося</w:t>
                </w:r>
              </w:p>
            </w:sdtContent>
          </w:sdt>
        </w:tc>
        <w:tc>
          <w:tcPr>
            <w:tcW w:w="2805" w:type="dxa"/>
          </w:tcPr>
          <w:p w:rsidR="00630228" w:rsidRPr="00630228" w:rsidRDefault="00630228" w:rsidP="0084219A">
            <w:r w:rsidRPr="00630228">
              <w:t>Индикаторы</w:t>
            </w:r>
          </w:p>
        </w:tc>
      </w:tr>
      <w:tr w:rsidR="00630228" w:rsidRPr="00502BB7" w:rsidTr="0084219A">
        <w:tc>
          <w:tcPr>
            <w:tcW w:w="628" w:type="dxa"/>
            <w:vMerge/>
          </w:tcPr>
          <w:p w:rsidR="00630228" w:rsidRPr="00630228" w:rsidRDefault="00630228" w:rsidP="0084219A"/>
        </w:tc>
        <w:tc>
          <w:tcPr>
            <w:tcW w:w="3449" w:type="dxa"/>
            <w:gridSpan w:val="2"/>
          </w:tcPr>
          <w:p w:rsidR="00630228" w:rsidRPr="00630228" w:rsidRDefault="00630228" w:rsidP="0084219A"/>
        </w:tc>
        <w:tc>
          <w:tcPr>
            <w:tcW w:w="2694" w:type="dxa"/>
          </w:tcPr>
          <w:p w:rsidR="00630228" w:rsidRPr="00630228" w:rsidRDefault="00630228" w:rsidP="0084219A">
            <w:r w:rsidRPr="00630228">
              <w:t>Базовый уровень</w:t>
            </w:r>
          </w:p>
          <w:p w:rsidR="00630228" w:rsidRPr="00630228" w:rsidRDefault="00630228" w:rsidP="0084219A"/>
          <w:p w:rsidR="00630228" w:rsidRPr="00630228" w:rsidRDefault="00630228" w:rsidP="0084219A">
            <w:r w:rsidRPr="00630228">
              <w:t>(Уверенно владеет навыками, способен, проявлять соответствующие навыки в ситуациях с элементами неопределён</w:t>
            </w:r>
            <w:sdt>
              <w:sdtPr>
                <w:tag w:val="goog_rdk_69"/>
                <w:id w:val="203380522"/>
              </w:sdtPr>
              <w:sdtEndPr/>
              <w:sdtContent>
                <w:r w:rsidRPr="00630228">
                  <w:t>-</w:t>
                </w:r>
              </w:sdtContent>
            </w:sdt>
            <w:r w:rsidRPr="00630228">
              <w:t>ности</w:t>
            </w:r>
            <w:sdt>
              <w:sdtPr>
                <w:tag w:val="goog_rdk_70"/>
                <w:id w:val="719872636"/>
              </w:sdtPr>
              <w:sdtEndPr/>
              <w:sdtContent>
                <w:r w:rsidRPr="00630228">
                  <w:t xml:space="preserve">, </w:t>
                </w:r>
              </w:sdtContent>
            </w:sdt>
            <w:sdt>
              <w:sdtPr>
                <w:tag w:val="goog_rdk_71"/>
                <w:id w:val="-2015605161"/>
                <w:showingPlcHdr/>
              </w:sdtPr>
              <w:sdtEndPr/>
              <w:sdtContent>
                <w:r w:rsidRPr="00630228">
                  <w:t xml:space="preserve">     </w:t>
                </w:r>
              </w:sdtContent>
            </w:sdt>
            <w:r w:rsidRPr="00630228">
              <w:t>сложности.)</w:t>
            </w:r>
          </w:p>
        </w:tc>
        <w:tc>
          <w:tcPr>
            <w:tcW w:w="2805" w:type="dxa"/>
          </w:tcPr>
          <w:p w:rsidR="00FA6249" w:rsidRPr="00FA6249" w:rsidRDefault="00FA6249" w:rsidP="00FA6249">
            <w:r w:rsidRPr="00FA6249">
              <w:t>Слушатель должен</w:t>
            </w:r>
          </w:p>
          <w:p w:rsidR="00FA6249" w:rsidRPr="00FA6249" w:rsidRDefault="00FA6249" w:rsidP="00FA6249"/>
          <w:p w:rsidR="00FA6249" w:rsidRPr="00FA6249" w:rsidRDefault="00FA6249" w:rsidP="00FA6249">
            <w:r w:rsidRPr="00FA6249">
              <w:t>Знать </w:t>
            </w:r>
          </w:p>
          <w:p w:rsidR="00FA6249" w:rsidRPr="00FA6249" w:rsidRDefault="00FA6249" w:rsidP="00FA6249">
            <w:r w:rsidRPr="00FA6249">
              <w:t>- основные индикаторы целесообразности использования технологии блокчейн</w:t>
            </w:r>
          </w:p>
          <w:p w:rsidR="00FA6249" w:rsidRPr="00FA6249" w:rsidRDefault="00FA6249" w:rsidP="00FA6249">
            <w:r w:rsidRPr="00FA6249">
              <w:t>- преимущества и недостатки технологии блокчейн для решения типовых бизнес-задач</w:t>
            </w:r>
          </w:p>
          <w:p w:rsidR="00FA6249" w:rsidRPr="00FA6249" w:rsidRDefault="00FA6249" w:rsidP="00FA6249"/>
          <w:p w:rsidR="00FA6249" w:rsidRPr="00FA6249" w:rsidRDefault="00FA6249" w:rsidP="00FA6249">
            <w:r w:rsidRPr="00FA6249">
              <w:t>Уметь</w:t>
            </w:r>
          </w:p>
          <w:p w:rsidR="00FA6249" w:rsidRPr="00FA6249" w:rsidRDefault="00FA6249" w:rsidP="00FA6249">
            <w:r w:rsidRPr="00FA6249">
              <w:t>- С использованием индикаторов целесообразности использования технологии блокчейн выявлять составляющие бизнес-модели, требующие использования технологии блокчейн</w:t>
            </w:r>
          </w:p>
          <w:p w:rsidR="00FA6249" w:rsidRPr="00FA6249" w:rsidRDefault="00FA6249" w:rsidP="00FA6249">
            <w:r w:rsidRPr="00FA6249">
              <w:t>- сравнить эффективность использования технологии Блокчейн по сравнению с централизированными моделями</w:t>
            </w:r>
          </w:p>
          <w:p w:rsidR="00FA6249" w:rsidRPr="00FA6249" w:rsidRDefault="00FA6249" w:rsidP="00FA6249"/>
          <w:p w:rsidR="00FA6249" w:rsidRPr="00FA6249" w:rsidRDefault="00FA6249" w:rsidP="00FA6249">
            <w:r w:rsidRPr="00FA6249">
              <w:t>Владеть </w:t>
            </w:r>
          </w:p>
          <w:p w:rsidR="00FA6249" w:rsidRPr="00FA6249" w:rsidRDefault="00FA6249" w:rsidP="00FA6249">
            <w:r w:rsidRPr="00FA6249">
              <w:t>- сравнительными критериями централизованных и децентрализованных</w:t>
            </w:r>
          </w:p>
          <w:p w:rsidR="00FA6249" w:rsidRPr="00FA6249" w:rsidRDefault="00FA6249" w:rsidP="00FA6249">
            <w:r w:rsidRPr="00FA6249">
              <w:t>Моделей </w:t>
            </w:r>
          </w:p>
          <w:p w:rsidR="00FA6249" w:rsidRPr="00FA6249" w:rsidRDefault="00FA6249" w:rsidP="00FA6249">
            <w:r w:rsidRPr="00FA6249">
              <w:t>- набором типовых кейсов использования технологии Блокчейн. </w:t>
            </w:r>
          </w:p>
          <w:p w:rsidR="00630228" w:rsidRPr="00630228" w:rsidRDefault="00630228" w:rsidP="0084219A"/>
        </w:tc>
      </w:tr>
      <w:tr w:rsidR="00630228" w:rsidRPr="00502BB7" w:rsidTr="0084219A">
        <w:trPr>
          <w:trHeight w:val="1695"/>
        </w:trPr>
        <w:tc>
          <w:tcPr>
            <w:tcW w:w="628" w:type="dxa"/>
          </w:tcPr>
          <w:p w:rsidR="00630228" w:rsidRPr="00630228" w:rsidRDefault="00630228" w:rsidP="0084219A">
            <w:r w:rsidRPr="00630228">
              <w:lastRenderedPageBreak/>
              <w:t>5.</w:t>
            </w:r>
          </w:p>
        </w:tc>
        <w:tc>
          <w:tcPr>
            <w:tcW w:w="3449" w:type="dxa"/>
            <w:gridSpan w:val="2"/>
          </w:tcPr>
          <w:p w:rsidR="00630228" w:rsidRPr="00630228" w:rsidRDefault="00630228" w:rsidP="0084219A">
            <w:r w:rsidRPr="00630228">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gridSpan w:val="2"/>
          </w:tcPr>
          <w:p w:rsidR="00FA6249" w:rsidRPr="00FA6249" w:rsidRDefault="00FA6249" w:rsidP="00FA6249">
            <w:r w:rsidRPr="00FA6249">
              <w:t>Компетенция с</w:t>
            </w:r>
            <w:r>
              <w:t>ущественно опирается на Д</w:t>
            </w:r>
            <w:r w:rsidRPr="00FA6249">
              <w:t>К</w:t>
            </w:r>
            <w:r>
              <w:t>-</w:t>
            </w:r>
            <w:r w:rsidRPr="00FA6249">
              <w:t>1-3 и использует ряд навыков из ДК4-5. Ее использование также требует рекурсии ДК-7. </w:t>
            </w:r>
          </w:p>
          <w:p w:rsidR="00630228" w:rsidRPr="00630228" w:rsidRDefault="00630228" w:rsidP="0084219A"/>
        </w:tc>
      </w:tr>
      <w:tr w:rsidR="00630228" w:rsidRPr="00502BB7" w:rsidTr="0084219A">
        <w:tc>
          <w:tcPr>
            <w:tcW w:w="628" w:type="dxa"/>
          </w:tcPr>
          <w:p w:rsidR="00630228" w:rsidRPr="00630228" w:rsidRDefault="00630228" w:rsidP="0084219A">
            <w:r w:rsidRPr="00630228">
              <w:t>6.</w:t>
            </w:r>
          </w:p>
        </w:tc>
        <w:tc>
          <w:tcPr>
            <w:tcW w:w="3449" w:type="dxa"/>
            <w:gridSpan w:val="2"/>
          </w:tcPr>
          <w:p w:rsidR="00630228" w:rsidRPr="00630228" w:rsidRDefault="00630228" w:rsidP="0084219A">
            <w:r w:rsidRPr="00630228">
              <w:t>Средства и технологии оценки</w:t>
            </w:r>
          </w:p>
          <w:p w:rsidR="00630228" w:rsidRPr="00630228" w:rsidRDefault="00630228" w:rsidP="0084219A"/>
        </w:tc>
        <w:tc>
          <w:tcPr>
            <w:tcW w:w="5499" w:type="dxa"/>
            <w:gridSpan w:val="2"/>
          </w:tcPr>
          <w:p w:rsidR="00630228" w:rsidRPr="00630228" w:rsidRDefault="00630228" w:rsidP="0084219A">
            <w:r w:rsidRPr="00630228">
              <w:t>Блок из 5 вопросов в Общем выходном тесте</w:t>
            </w:r>
          </w:p>
        </w:tc>
      </w:tr>
    </w:tbl>
    <w:p w:rsidR="00FA6249" w:rsidRDefault="00E26266" w:rsidP="008C6F2C">
      <w:pPr>
        <w:pStyle w:val="a4"/>
        <w:ind w:left="360"/>
        <w:jc w:val="both"/>
      </w:pPr>
      <w:r>
        <w:t xml:space="preserve">  </w:t>
      </w:r>
    </w:p>
    <w:p w:rsidR="00FA6249" w:rsidRDefault="00E26266" w:rsidP="008C6F2C">
      <w:pPr>
        <w:pStyle w:val="a4"/>
        <w:ind w:left="360"/>
        <w:jc w:val="both"/>
      </w:pPr>
      <w:r>
        <w:t xml:space="preserve">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465"/>
        <w:gridCol w:w="1984"/>
        <w:gridCol w:w="2694"/>
        <w:gridCol w:w="2805"/>
      </w:tblGrid>
      <w:tr w:rsidR="00FA6249" w:rsidRPr="00630228" w:rsidTr="0084219A">
        <w:tc>
          <w:tcPr>
            <w:tcW w:w="628" w:type="dxa"/>
          </w:tcPr>
          <w:p w:rsidR="00FA6249" w:rsidRPr="00FA6249" w:rsidRDefault="00FA6249" w:rsidP="0084219A">
            <w:r w:rsidRPr="00FA6249">
              <w:t>1.</w:t>
            </w:r>
          </w:p>
        </w:tc>
        <w:tc>
          <w:tcPr>
            <w:tcW w:w="3449" w:type="dxa"/>
            <w:gridSpan w:val="2"/>
          </w:tcPr>
          <w:p w:rsidR="00FA6249" w:rsidRPr="00FA6249" w:rsidRDefault="00FA6249" w:rsidP="0084219A">
            <w:r>
              <w:t>ДК-7</w:t>
            </w:r>
          </w:p>
          <w:p w:rsidR="00FA6249" w:rsidRPr="00FA6249" w:rsidRDefault="00FA6249" w:rsidP="0084219A"/>
        </w:tc>
        <w:tc>
          <w:tcPr>
            <w:tcW w:w="5499" w:type="dxa"/>
            <w:gridSpan w:val="2"/>
          </w:tcPr>
          <w:p w:rsidR="00FA6249" w:rsidRPr="00FA6249" w:rsidRDefault="00FA6249" w:rsidP="0084219A">
            <w:r w:rsidRPr="00FA6249">
              <w:t>Способен оценить правовые аспекты бизнес-моделей с использованием распределенных реестров</w:t>
            </w:r>
          </w:p>
        </w:tc>
      </w:tr>
      <w:tr w:rsidR="00FA6249" w:rsidRPr="00630228" w:rsidTr="0084219A">
        <w:trPr>
          <w:trHeight w:val="240"/>
        </w:trPr>
        <w:tc>
          <w:tcPr>
            <w:tcW w:w="628" w:type="dxa"/>
            <w:vMerge w:val="restart"/>
          </w:tcPr>
          <w:p w:rsidR="00FA6249" w:rsidRPr="00FA6249" w:rsidRDefault="00FA6249" w:rsidP="0084219A">
            <w:r w:rsidRPr="00FA6249">
              <w:t>2.</w:t>
            </w:r>
          </w:p>
        </w:tc>
        <w:tc>
          <w:tcPr>
            <w:tcW w:w="1465" w:type="dxa"/>
            <w:vMerge w:val="restart"/>
          </w:tcPr>
          <w:p w:rsidR="00FA6249" w:rsidRPr="00FA6249" w:rsidRDefault="00FA6249" w:rsidP="0084219A">
            <w:r w:rsidRPr="00FA6249">
              <w:t>Указание типа компетенции</w:t>
            </w:r>
          </w:p>
        </w:tc>
        <w:tc>
          <w:tcPr>
            <w:tcW w:w="1984" w:type="dxa"/>
          </w:tcPr>
          <w:p w:rsidR="00FA6249" w:rsidRPr="00FA6249" w:rsidRDefault="00FA6249" w:rsidP="0084219A">
            <w:r w:rsidRPr="00FA6249">
              <w:t>общекультурная/</w:t>
            </w:r>
          </w:p>
          <w:p w:rsidR="00FA6249" w:rsidRPr="00FA6249" w:rsidRDefault="00FA6249" w:rsidP="0084219A">
            <w:r w:rsidRPr="00FA6249">
              <w:t>универсальная</w:t>
            </w:r>
          </w:p>
        </w:tc>
        <w:tc>
          <w:tcPr>
            <w:tcW w:w="5499" w:type="dxa"/>
            <w:gridSpan w:val="2"/>
          </w:tcPr>
          <w:p w:rsidR="00FA6249" w:rsidRPr="00FA6249" w:rsidRDefault="00FA6249" w:rsidP="0084219A"/>
        </w:tc>
      </w:tr>
      <w:tr w:rsidR="00FA6249" w:rsidRPr="00630228" w:rsidTr="0084219A">
        <w:trPr>
          <w:trHeight w:val="240"/>
        </w:trPr>
        <w:tc>
          <w:tcPr>
            <w:tcW w:w="628" w:type="dxa"/>
            <w:vMerge/>
          </w:tcPr>
          <w:p w:rsidR="00FA6249" w:rsidRPr="00FA6249" w:rsidRDefault="00FA6249" w:rsidP="0084219A"/>
        </w:tc>
        <w:tc>
          <w:tcPr>
            <w:tcW w:w="1465" w:type="dxa"/>
            <w:vMerge/>
          </w:tcPr>
          <w:p w:rsidR="00FA6249" w:rsidRPr="00FA6249" w:rsidRDefault="00FA6249" w:rsidP="0084219A"/>
        </w:tc>
        <w:tc>
          <w:tcPr>
            <w:tcW w:w="1984" w:type="dxa"/>
          </w:tcPr>
          <w:p w:rsidR="00FA6249" w:rsidRPr="00FA6249" w:rsidRDefault="0019566B" w:rsidP="0084219A">
            <w:sdt>
              <w:sdtPr>
                <w:tag w:val="goog_rdk_63"/>
                <w:id w:val="-728845037"/>
              </w:sdtPr>
              <w:sdtEndPr/>
              <w:sdtContent>
                <w:r w:rsidR="00FA6249" w:rsidRPr="00FA6249">
                  <w:t>о</w:t>
                </w:r>
              </w:sdtContent>
            </w:sdt>
            <w:r w:rsidR="00FA6249" w:rsidRPr="00FA6249">
              <w:t>бщепрофессиональная</w:t>
            </w:r>
          </w:p>
        </w:tc>
        <w:tc>
          <w:tcPr>
            <w:tcW w:w="5499" w:type="dxa"/>
            <w:gridSpan w:val="2"/>
          </w:tcPr>
          <w:p w:rsidR="00FA6249" w:rsidRPr="00FA6249" w:rsidRDefault="00FA6249" w:rsidP="0084219A">
            <w:r w:rsidRPr="00FA6249">
              <w:t>общепрофессиональная</w:t>
            </w:r>
          </w:p>
        </w:tc>
      </w:tr>
      <w:tr w:rsidR="00FA6249" w:rsidRPr="00630228" w:rsidTr="0084219A">
        <w:trPr>
          <w:trHeight w:val="447"/>
        </w:trPr>
        <w:tc>
          <w:tcPr>
            <w:tcW w:w="628" w:type="dxa"/>
            <w:vMerge/>
          </w:tcPr>
          <w:p w:rsidR="00FA6249" w:rsidRPr="00FA6249" w:rsidRDefault="00FA6249" w:rsidP="0084219A"/>
        </w:tc>
        <w:tc>
          <w:tcPr>
            <w:tcW w:w="1465" w:type="dxa"/>
            <w:vMerge/>
          </w:tcPr>
          <w:p w:rsidR="00FA6249" w:rsidRPr="00FA6249" w:rsidRDefault="00FA6249" w:rsidP="0084219A"/>
        </w:tc>
        <w:tc>
          <w:tcPr>
            <w:tcW w:w="1984" w:type="dxa"/>
          </w:tcPr>
          <w:p w:rsidR="00FA6249" w:rsidRPr="00FA6249" w:rsidRDefault="00FA6249" w:rsidP="0084219A">
            <w:r w:rsidRPr="00FA6249">
              <w:t>профессиональная</w:t>
            </w:r>
          </w:p>
        </w:tc>
        <w:tc>
          <w:tcPr>
            <w:tcW w:w="5499" w:type="dxa"/>
            <w:gridSpan w:val="2"/>
          </w:tcPr>
          <w:p w:rsidR="00FA6249" w:rsidRPr="00FA6249" w:rsidRDefault="00FA6249" w:rsidP="0084219A"/>
          <w:p w:rsidR="00FA6249" w:rsidRPr="00FA6249" w:rsidRDefault="00FA6249" w:rsidP="0084219A"/>
        </w:tc>
      </w:tr>
      <w:tr w:rsidR="00FA6249" w:rsidRPr="00630228" w:rsidTr="0084219A">
        <w:trPr>
          <w:trHeight w:val="240"/>
        </w:trPr>
        <w:tc>
          <w:tcPr>
            <w:tcW w:w="628" w:type="dxa"/>
            <w:vMerge/>
          </w:tcPr>
          <w:p w:rsidR="00FA6249" w:rsidRPr="00FA6249" w:rsidRDefault="00FA6249" w:rsidP="0084219A"/>
        </w:tc>
        <w:tc>
          <w:tcPr>
            <w:tcW w:w="1465" w:type="dxa"/>
            <w:vMerge/>
          </w:tcPr>
          <w:p w:rsidR="00FA6249" w:rsidRPr="00FA6249" w:rsidRDefault="00FA6249" w:rsidP="0084219A"/>
        </w:tc>
        <w:tc>
          <w:tcPr>
            <w:tcW w:w="1984" w:type="dxa"/>
          </w:tcPr>
          <w:p w:rsidR="00FA6249" w:rsidRPr="00FA6249" w:rsidRDefault="00FA6249" w:rsidP="0084219A">
            <w:r w:rsidRPr="00FA6249">
              <w:t>профессионально-специализированная</w:t>
            </w:r>
          </w:p>
        </w:tc>
        <w:tc>
          <w:tcPr>
            <w:tcW w:w="5499" w:type="dxa"/>
            <w:gridSpan w:val="2"/>
          </w:tcPr>
          <w:p w:rsidR="00FA6249" w:rsidRPr="00FA6249" w:rsidRDefault="00FA6249" w:rsidP="0084219A"/>
        </w:tc>
      </w:tr>
      <w:tr w:rsidR="00FA6249" w:rsidRPr="00630228" w:rsidTr="0084219A">
        <w:tc>
          <w:tcPr>
            <w:tcW w:w="628" w:type="dxa"/>
          </w:tcPr>
          <w:p w:rsidR="00FA6249" w:rsidRPr="00FA6249" w:rsidRDefault="00FA6249" w:rsidP="0084219A">
            <w:r w:rsidRPr="00FA6249">
              <w:t>3.</w:t>
            </w:r>
          </w:p>
        </w:tc>
        <w:tc>
          <w:tcPr>
            <w:tcW w:w="3449" w:type="dxa"/>
            <w:gridSpan w:val="2"/>
          </w:tcPr>
          <w:p w:rsidR="00FA6249" w:rsidRPr="00FA6249" w:rsidRDefault="00FA6249" w:rsidP="0084219A">
            <w:r w:rsidRPr="00FA6249">
              <w:t xml:space="preserve">Определение, содержание и </w:t>
            </w:r>
            <w:r w:rsidRPr="00FA6249">
              <w:lastRenderedPageBreak/>
              <w:t>основные сущностные характеристики компетенции</w:t>
            </w:r>
          </w:p>
        </w:tc>
        <w:tc>
          <w:tcPr>
            <w:tcW w:w="5499" w:type="dxa"/>
            <w:gridSpan w:val="2"/>
          </w:tcPr>
          <w:p w:rsidR="00FA6249" w:rsidRPr="00FA6249" w:rsidRDefault="00FA6249" w:rsidP="00FA6249">
            <w:r w:rsidRPr="00FA6249">
              <w:lastRenderedPageBreak/>
              <w:t xml:space="preserve">Под данной компетенцией понимается знание общих </w:t>
            </w:r>
            <w:r w:rsidRPr="00FA6249">
              <w:lastRenderedPageBreak/>
              <w:t>подходов к правовому регулированию бизнес-моделей с использованием технологий Блокчейн всецелом  и применительно к наиболее распространённым сегментам использования технологии. </w:t>
            </w:r>
          </w:p>
          <w:p w:rsidR="00FA6249" w:rsidRPr="00FA6249" w:rsidRDefault="00FA6249" w:rsidP="0084219A"/>
        </w:tc>
      </w:tr>
      <w:tr w:rsidR="00FA6249" w:rsidRPr="00630228" w:rsidTr="0084219A">
        <w:trPr>
          <w:trHeight w:val="1122"/>
        </w:trPr>
        <w:tc>
          <w:tcPr>
            <w:tcW w:w="628" w:type="dxa"/>
            <w:vMerge w:val="restart"/>
          </w:tcPr>
          <w:p w:rsidR="00FA6249" w:rsidRPr="00FA6249" w:rsidRDefault="00FA6249" w:rsidP="0084219A">
            <w:r w:rsidRPr="00FA6249">
              <w:lastRenderedPageBreak/>
              <w:t>4.</w:t>
            </w:r>
          </w:p>
        </w:tc>
        <w:tc>
          <w:tcPr>
            <w:tcW w:w="3449" w:type="dxa"/>
            <w:gridSpan w:val="2"/>
          </w:tcPr>
          <w:p w:rsidR="00FA6249" w:rsidRPr="00FA6249" w:rsidRDefault="00FA6249" w:rsidP="0084219A">
            <w:r w:rsidRPr="00FA6249">
              <w:t>Дескриптор знаний, умений и навыков по уровням</w:t>
            </w:r>
          </w:p>
        </w:tc>
        <w:tc>
          <w:tcPr>
            <w:tcW w:w="2694" w:type="dxa"/>
          </w:tcPr>
          <w:sdt>
            <w:sdtPr>
              <w:tag w:val="goog_rdk_67"/>
              <w:id w:val="-294834848"/>
            </w:sdtPr>
            <w:sdtEndPr/>
            <w:sdtContent>
              <w:p w:rsidR="00FA6249" w:rsidRPr="00FA6249" w:rsidRDefault="00FA6249" w:rsidP="0084219A">
                <w:r w:rsidRPr="00FA6249">
                  <w:t>Уровни</w:t>
                </w:r>
                <w:r w:rsidRPr="00FA6249">
                  <w:br/>
                  <w:t>сформированности компетенции</w:t>
                </w:r>
              </w:p>
            </w:sdtContent>
          </w:sdt>
          <w:sdt>
            <w:sdtPr>
              <w:tag w:val="goog_rdk_68"/>
              <w:id w:val="-100719273"/>
            </w:sdtPr>
            <w:sdtEndPr/>
            <w:sdtContent>
              <w:p w:rsidR="00FA6249" w:rsidRPr="00FA6249" w:rsidRDefault="00FA6249" w:rsidP="0084219A">
                <w:r w:rsidRPr="00FA6249">
                  <w:t>обучающегося</w:t>
                </w:r>
              </w:p>
            </w:sdtContent>
          </w:sdt>
        </w:tc>
        <w:tc>
          <w:tcPr>
            <w:tcW w:w="2805" w:type="dxa"/>
          </w:tcPr>
          <w:p w:rsidR="00FA6249" w:rsidRPr="00FA6249" w:rsidRDefault="00FA6249" w:rsidP="0084219A">
            <w:r w:rsidRPr="00FA6249">
              <w:t>Индикаторы</w:t>
            </w:r>
          </w:p>
        </w:tc>
      </w:tr>
      <w:tr w:rsidR="00FA6249" w:rsidRPr="00630228" w:rsidTr="0084219A">
        <w:tc>
          <w:tcPr>
            <w:tcW w:w="628" w:type="dxa"/>
            <w:vMerge/>
          </w:tcPr>
          <w:p w:rsidR="00FA6249" w:rsidRPr="00FA6249" w:rsidRDefault="00FA6249" w:rsidP="0084219A"/>
        </w:tc>
        <w:tc>
          <w:tcPr>
            <w:tcW w:w="3449" w:type="dxa"/>
            <w:gridSpan w:val="2"/>
          </w:tcPr>
          <w:p w:rsidR="00FA6249" w:rsidRPr="00FA6249" w:rsidRDefault="00FA6249" w:rsidP="0084219A"/>
        </w:tc>
        <w:tc>
          <w:tcPr>
            <w:tcW w:w="2694" w:type="dxa"/>
          </w:tcPr>
          <w:p w:rsidR="00FA6249" w:rsidRPr="00FA6249" w:rsidRDefault="00FA6249" w:rsidP="0084219A">
            <w:r w:rsidRPr="00FA6249">
              <w:t>Базовый уровень</w:t>
            </w:r>
          </w:p>
          <w:p w:rsidR="00FA6249" w:rsidRPr="00FA6249" w:rsidRDefault="00FA6249" w:rsidP="0084219A"/>
          <w:p w:rsidR="00FA6249" w:rsidRPr="00FA6249" w:rsidRDefault="00FA6249" w:rsidP="0084219A">
            <w:r w:rsidRPr="00FA6249">
              <w:t>(Уверенно владеет навыками, способен, проявлять соответствующие навыки в ситуациях с элементами неопределён</w:t>
            </w:r>
            <w:sdt>
              <w:sdtPr>
                <w:tag w:val="goog_rdk_69"/>
                <w:id w:val="-869610981"/>
              </w:sdtPr>
              <w:sdtEndPr/>
              <w:sdtContent>
                <w:r w:rsidRPr="00FA6249">
                  <w:t>-</w:t>
                </w:r>
              </w:sdtContent>
            </w:sdt>
            <w:r w:rsidRPr="00FA6249">
              <w:t>ности</w:t>
            </w:r>
            <w:sdt>
              <w:sdtPr>
                <w:tag w:val="goog_rdk_70"/>
                <w:id w:val="-778260576"/>
              </w:sdtPr>
              <w:sdtEndPr/>
              <w:sdtContent>
                <w:r w:rsidRPr="00FA6249">
                  <w:t xml:space="preserve">, </w:t>
                </w:r>
              </w:sdtContent>
            </w:sdt>
            <w:sdt>
              <w:sdtPr>
                <w:tag w:val="goog_rdk_71"/>
                <w:id w:val="-161466802"/>
                <w:showingPlcHdr/>
              </w:sdtPr>
              <w:sdtEndPr/>
              <w:sdtContent>
                <w:r w:rsidRPr="00FA6249">
                  <w:t xml:space="preserve">     </w:t>
                </w:r>
              </w:sdtContent>
            </w:sdt>
            <w:r w:rsidRPr="00FA6249">
              <w:t>сложности.)</w:t>
            </w:r>
          </w:p>
        </w:tc>
        <w:tc>
          <w:tcPr>
            <w:tcW w:w="2805" w:type="dxa"/>
          </w:tcPr>
          <w:p w:rsidR="00FA6249" w:rsidRPr="00FA6249" w:rsidRDefault="00FA6249" w:rsidP="00FA6249">
            <w:r w:rsidRPr="00FA6249">
              <w:t>Слушатель должен </w:t>
            </w:r>
          </w:p>
          <w:p w:rsidR="00FA6249" w:rsidRPr="00FA6249" w:rsidRDefault="00FA6249" w:rsidP="00FA6249">
            <w:r w:rsidRPr="00FA6249">
              <w:t>знать</w:t>
            </w:r>
          </w:p>
          <w:p w:rsidR="00FA6249" w:rsidRPr="00FA6249" w:rsidRDefault="00FA6249" w:rsidP="00FA6249">
            <w:r w:rsidRPr="00FA6249">
              <w:t>- общие правовые подходы к регулированию технологий Блокчейн. </w:t>
            </w:r>
          </w:p>
          <w:p w:rsidR="00FA6249" w:rsidRPr="00FA6249" w:rsidRDefault="00FA6249" w:rsidP="00FA6249">
            <w:r w:rsidRPr="00FA6249">
              <w:t>- частные подходы на примере финансового сектора</w:t>
            </w:r>
          </w:p>
          <w:p w:rsidR="00FA6249" w:rsidRPr="00FA6249" w:rsidRDefault="00FA6249" w:rsidP="00FA6249"/>
          <w:p w:rsidR="00FA6249" w:rsidRPr="00FA6249" w:rsidRDefault="00FA6249" w:rsidP="00FA6249">
            <w:r w:rsidRPr="00FA6249">
              <w:t>Уметь</w:t>
            </w:r>
          </w:p>
          <w:p w:rsidR="00FA6249" w:rsidRPr="00FA6249" w:rsidRDefault="00FA6249" w:rsidP="00FA6249">
            <w:r w:rsidRPr="00FA6249">
              <w:t>- выделить для конкретной бизнес-модели аспекты, подлежащие регулированию</w:t>
            </w:r>
          </w:p>
          <w:p w:rsidR="00FA6249" w:rsidRPr="00FA6249" w:rsidRDefault="00FA6249" w:rsidP="00FA6249">
            <w:r w:rsidRPr="00FA6249">
              <w:t>- проанализировать их с точки зрения текущего регулирования и тенденций его развития</w:t>
            </w:r>
          </w:p>
          <w:p w:rsidR="00FA6249" w:rsidRPr="00FA6249" w:rsidRDefault="00FA6249" w:rsidP="00FA6249"/>
          <w:p w:rsidR="00FA6249" w:rsidRPr="00FA6249" w:rsidRDefault="00FA6249" w:rsidP="00FA6249">
            <w:r w:rsidRPr="00FA6249">
              <w:t>Владеть </w:t>
            </w:r>
          </w:p>
          <w:p w:rsidR="00FA6249" w:rsidRPr="00FA6249" w:rsidRDefault="00FA6249" w:rsidP="00FA6249">
            <w:r w:rsidRPr="00FA6249">
              <w:t>- понятийным аппаратом регуляторных подходов к Технологии Блокчейн</w:t>
            </w:r>
          </w:p>
          <w:p w:rsidR="00FA6249" w:rsidRPr="00FA6249" w:rsidRDefault="00FA6249" w:rsidP="00FA6249">
            <w:r w:rsidRPr="00FA6249">
              <w:t>- конкретными базовыми юридическими моделями такого регулирования.  </w:t>
            </w:r>
          </w:p>
          <w:p w:rsidR="00FA6249" w:rsidRPr="00FA6249" w:rsidRDefault="00FA6249" w:rsidP="0084219A"/>
        </w:tc>
      </w:tr>
      <w:tr w:rsidR="00FA6249" w:rsidRPr="00630228" w:rsidTr="0084219A">
        <w:trPr>
          <w:trHeight w:val="1695"/>
        </w:trPr>
        <w:tc>
          <w:tcPr>
            <w:tcW w:w="628" w:type="dxa"/>
          </w:tcPr>
          <w:p w:rsidR="00FA6249" w:rsidRPr="00FA6249" w:rsidRDefault="00FA6249" w:rsidP="0084219A">
            <w:r w:rsidRPr="00FA6249">
              <w:lastRenderedPageBreak/>
              <w:t>5.</w:t>
            </w:r>
          </w:p>
        </w:tc>
        <w:tc>
          <w:tcPr>
            <w:tcW w:w="3449" w:type="dxa"/>
            <w:gridSpan w:val="2"/>
          </w:tcPr>
          <w:p w:rsidR="00FA6249" w:rsidRPr="00FA6249" w:rsidRDefault="00FA6249" w:rsidP="0084219A">
            <w:r w:rsidRPr="00FA6249">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99" w:type="dxa"/>
            <w:gridSpan w:val="2"/>
          </w:tcPr>
          <w:p w:rsidR="00FA6249" w:rsidRPr="00FA6249" w:rsidRDefault="00FA6249" w:rsidP="00FA6249">
            <w:r w:rsidRPr="00FA6249">
              <w:t>Компетенция опирается на весь объём курса, ДК1-6</w:t>
            </w:r>
          </w:p>
          <w:p w:rsidR="00FA6249" w:rsidRPr="00FA6249" w:rsidRDefault="00FA6249" w:rsidP="0084219A"/>
        </w:tc>
      </w:tr>
      <w:tr w:rsidR="00FA6249" w:rsidRPr="00630228" w:rsidTr="0084219A">
        <w:tc>
          <w:tcPr>
            <w:tcW w:w="628" w:type="dxa"/>
          </w:tcPr>
          <w:p w:rsidR="00FA6249" w:rsidRPr="00FA6249" w:rsidRDefault="00FA6249" w:rsidP="0084219A">
            <w:r w:rsidRPr="00FA6249">
              <w:t>6.</w:t>
            </w:r>
          </w:p>
        </w:tc>
        <w:tc>
          <w:tcPr>
            <w:tcW w:w="3449" w:type="dxa"/>
            <w:gridSpan w:val="2"/>
          </w:tcPr>
          <w:p w:rsidR="00FA6249" w:rsidRPr="00FA6249" w:rsidRDefault="00FA6249" w:rsidP="0084219A">
            <w:r w:rsidRPr="00FA6249">
              <w:t>Средства и технологии оценки</w:t>
            </w:r>
          </w:p>
          <w:p w:rsidR="00FA6249" w:rsidRPr="00FA6249" w:rsidRDefault="00FA6249" w:rsidP="0084219A"/>
        </w:tc>
        <w:tc>
          <w:tcPr>
            <w:tcW w:w="5499" w:type="dxa"/>
            <w:gridSpan w:val="2"/>
          </w:tcPr>
          <w:p w:rsidR="00FA6249" w:rsidRPr="00FA6249" w:rsidRDefault="00FA6249" w:rsidP="0084219A">
            <w:r w:rsidRPr="00FA6249">
              <w:t>Блок из 5 вопросов в Общем выходном тесте</w:t>
            </w:r>
          </w:p>
        </w:tc>
      </w:tr>
    </w:tbl>
    <w:p w:rsidR="00E26266" w:rsidRPr="008C00F6" w:rsidRDefault="00E26266" w:rsidP="008C6F2C">
      <w:pPr>
        <w:pStyle w:val="a4"/>
        <w:ind w:left="360"/>
        <w:jc w:val="both"/>
      </w:pPr>
      <w:r>
        <w:t xml:space="preserve">                                                                                                          </w:t>
      </w:r>
    </w:p>
    <w:permEnd w:id="911427222"/>
    <w:p w:rsidR="00A406A2" w:rsidRPr="008C00F6" w:rsidRDefault="00A406A2" w:rsidP="00A406A2">
      <w:pPr>
        <w:pStyle w:val="a4"/>
        <w:ind w:left="792"/>
        <w:rPr>
          <w:b/>
        </w:rPr>
      </w:pPr>
    </w:p>
    <w:p w:rsidR="00B903B4" w:rsidRPr="008C00F6" w:rsidRDefault="00B903B4">
      <w:pPr>
        <w:rPr>
          <w:b/>
        </w:rPr>
      </w:pPr>
      <w:r w:rsidRPr="008C00F6">
        <w:rPr>
          <w:b/>
        </w:rPr>
        <w:br w:type="page"/>
      </w:r>
    </w:p>
    <w:p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rsidR="00E26266" w:rsidRPr="00E26266" w:rsidRDefault="00E26266" w:rsidP="00B903B4">
      <w:pPr>
        <w:pStyle w:val="a4"/>
        <w:ind w:left="360"/>
      </w:pPr>
      <w:permStart w:id="242633799" w:edGrp="everyone"/>
      <w:r>
        <w:rPr>
          <w:b/>
        </w:rPr>
        <w:t xml:space="preserve"> </w:t>
      </w:r>
      <w:r w:rsidR="001B1618">
        <w:t>Информация отсутствует</w:t>
      </w:r>
      <w:r>
        <w:rPr>
          <w:b/>
        </w:rPr>
        <w:t xml:space="preserve">                                                                                                                                                     </w:t>
      </w:r>
      <w:r>
        <w:t xml:space="preserve">  </w:t>
      </w:r>
      <w:r>
        <w:rPr>
          <w:b/>
        </w:rPr>
        <w:t xml:space="preserve">           </w:t>
      </w:r>
    </w:p>
    <w:permEnd w:id="242633799"/>
    <w:p w:rsidR="00A40C51" w:rsidRPr="008C00F6" w:rsidRDefault="00A40C51" w:rsidP="00A40C51">
      <w:pPr>
        <w:pStyle w:val="a4"/>
        <w:ind w:left="360"/>
      </w:pPr>
    </w:p>
    <w:p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E26266" w:rsidRPr="00E26266" w:rsidRDefault="00E26266" w:rsidP="00BC5A02">
      <w:pPr>
        <w:pStyle w:val="a4"/>
        <w:ind w:left="360"/>
        <w:jc w:val="both"/>
      </w:pPr>
      <w:permStart w:id="1605988688" w:edGrp="everyone"/>
      <w:r>
        <w:rPr>
          <w:b/>
        </w:rPr>
        <w:t xml:space="preserve">                                                                                                                                                              </w:t>
      </w:r>
      <w:r>
        <w:t xml:space="preserve">        </w:t>
      </w:r>
      <w:r>
        <w:rPr>
          <w:b/>
        </w:rPr>
        <w:t xml:space="preserve">     </w:t>
      </w:r>
    </w:p>
    <w:permEnd w:id="1605988688"/>
    <w:p w:rsidR="00A40C51" w:rsidRPr="008C00F6" w:rsidRDefault="00A40C51" w:rsidP="00A40C51">
      <w:pPr>
        <w:pStyle w:val="a4"/>
        <w:ind w:left="360"/>
      </w:pPr>
    </w:p>
    <w:p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rsidR="00E26266" w:rsidRPr="00E26266" w:rsidRDefault="00E26266" w:rsidP="00BC5A02">
      <w:pPr>
        <w:pStyle w:val="a4"/>
        <w:ind w:left="360"/>
      </w:pPr>
      <w:permStart w:id="745609765" w:edGrp="everyone"/>
      <w:r>
        <w:rPr>
          <w:b/>
        </w:rPr>
        <w:t xml:space="preserve"> </w:t>
      </w:r>
      <w:r w:rsidR="00FD402C">
        <w:t>Одним из сценариев профессиональной траектории граждан по итогам освоения образовательной программы можно отнести "</w:t>
      </w:r>
      <w:r w:rsidR="00FA6249" w:rsidRPr="00FA6249">
        <w:t>Развитие компетенций в текущей сфере занятости</w:t>
      </w:r>
      <w:r w:rsidR="00FD402C">
        <w:t>" с целью сохранения текущего рабочего места, развития профессиональных качеств, расширения профессиональных компетенций, смена работы без изменения сферы профессиональной деятельности</w:t>
      </w:r>
      <w:r w:rsidR="00FA6249">
        <w:t>.</w:t>
      </w:r>
      <w:r w:rsidR="00FD402C">
        <w:t xml:space="preserve"> Возможен сценарий "</w:t>
      </w:r>
      <w:r w:rsidR="00FA6249" w:rsidRPr="00FA6249">
        <w:t>Переход в новую сферу занятости</w:t>
      </w:r>
      <w:r w:rsidR="00FD402C">
        <w:t>" с целью расширения профессиональной деятельности, повышения уровня дохода</w:t>
      </w:r>
      <w:r w:rsidR="00FA6249">
        <w:t>.</w:t>
      </w:r>
      <w:r>
        <w:rPr>
          <w:b/>
        </w:rPr>
        <w:t xml:space="preserve">                                                                                                                                                      </w:t>
      </w:r>
      <w:r>
        <w:t xml:space="preserve">          </w:t>
      </w:r>
      <w:r>
        <w:rPr>
          <w:b/>
        </w:rPr>
        <w:t xml:space="preserve">  </w:t>
      </w:r>
      <w:r>
        <w:t xml:space="preserve"> </w:t>
      </w:r>
      <w:r>
        <w:rPr>
          <w:b/>
        </w:rPr>
        <w:t xml:space="preserve">     </w:t>
      </w:r>
    </w:p>
    <w:permEnd w:id="745609765"/>
    <w:p w:rsidR="00086627" w:rsidRPr="008C00F6" w:rsidRDefault="00086627" w:rsidP="00086627">
      <w:pPr>
        <w:pStyle w:val="a4"/>
        <w:ind w:left="360"/>
      </w:pPr>
    </w:p>
    <w:p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rsidR="00E26266" w:rsidRPr="008C00F6" w:rsidRDefault="00E26266" w:rsidP="00BC5A02">
      <w:pPr>
        <w:pStyle w:val="a4"/>
        <w:ind w:left="360"/>
        <w:rPr>
          <w:b/>
        </w:rPr>
      </w:pPr>
      <w:r>
        <w:rPr>
          <w:b/>
        </w:rPr>
        <w:t xml:space="preserve"> </w:t>
      </w:r>
      <w:permStart w:id="900670150" w:edGrp="everyone"/>
      <w:r>
        <w:rPr>
          <w:b/>
        </w:rPr>
        <w:t xml:space="preserve"> </w:t>
      </w:r>
      <w:r w:rsidR="001B1618" w:rsidRPr="001B1618">
        <w:t xml:space="preserve">Информация отсутствует                                                                                                                                                                  </w:t>
      </w:r>
      <w:r>
        <w:rPr>
          <w:b/>
        </w:rPr>
        <w:t xml:space="preserve">                                                                                                                                                   </w:t>
      </w:r>
      <w:r>
        <w:t xml:space="preserve">       </w:t>
      </w:r>
      <w:r>
        <w:rPr>
          <w:b/>
        </w:rPr>
        <w:t xml:space="preserve">     </w:t>
      </w:r>
      <w:r>
        <w:t xml:space="preserve">   </w:t>
      </w:r>
      <w:r>
        <w:rPr>
          <w:b/>
        </w:rPr>
        <w:t xml:space="preserve">         </w:t>
      </w:r>
      <w:permEnd w:id="900670150"/>
      <w:r>
        <w:rPr>
          <w:b/>
        </w:rPr>
        <w:t xml:space="preserve"> </w:t>
      </w:r>
    </w:p>
    <w:p w:rsidR="00A406A2" w:rsidRPr="008C00F6" w:rsidRDefault="00A406A2" w:rsidP="00A406A2">
      <w:pPr>
        <w:pStyle w:val="a4"/>
        <w:ind w:left="360"/>
        <w:rPr>
          <w:b/>
        </w:rPr>
      </w:pPr>
    </w:p>
    <w:p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rsidR="005045AA" w:rsidRPr="008C00F6" w:rsidRDefault="005045AA" w:rsidP="005045AA">
      <w:pPr>
        <w:rPr>
          <w:b/>
        </w:rPr>
      </w:pPr>
    </w:p>
    <w:sectPr w:rsidR="005045AA" w:rsidRPr="008C00F6" w:rsidSect="00016AE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F00" w:rsidRDefault="00C52F00" w:rsidP="0016325B">
      <w:pPr>
        <w:spacing w:after="0" w:line="240" w:lineRule="auto"/>
      </w:pPr>
      <w:r>
        <w:separator/>
      </w:r>
    </w:p>
  </w:endnote>
  <w:endnote w:type="continuationSeparator" w:id="0">
    <w:p w:rsidR="00C52F00" w:rsidRDefault="00C52F00"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02990"/>
      <w:docPartObj>
        <w:docPartGallery w:val="Page Numbers (Bottom of Page)"/>
        <w:docPartUnique/>
      </w:docPartObj>
    </w:sdtPr>
    <w:sdtEndPr/>
    <w:sdtContent>
      <w:p w:rsidR="008169C9" w:rsidRDefault="008169C9">
        <w:pPr>
          <w:pStyle w:val="a7"/>
          <w:jc w:val="right"/>
        </w:pPr>
        <w:r>
          <w:fldChar w:fldCharType="begin"/>
        </w:r>
        <w:r>
          <w:instrText xml:space="preserve"> PAGE   \* MERGEFORMAT </w:instrText>
        </w:r>
        <w:r>
          <w:fldChar w:fldCharType="separate"/>
        </w:r>
        <w:r w:rsidR="0019566B">
          <w:rPr>
            <w:noProof/>
          </w:rPr>
          <w:t>12</w:t>
        </w:r>
        <w:r>
          <w:rPr>
            <w:noProof/>
          </w:rPr>
          <w:fldChar w:fldCharType="end"/>
        </w:r>
      </w:p>
    </w:sdtContent>
  </w:sdt>
  <w:p w:rsidR="008169C9" w:rsidRDefault="008169C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F00" w:rsidRDefault="00C52F00" w:rsidP="0016325B">
      <w:pPr>
        <w:spacing w:after="0" w:line="240" w:lineRule="auto"/>
      </w:pPr>
      <w:r>
        <w:separator/>
      </w:r>
    </w:p>
  </w:footnote>
  <w:footnote w:type="continuationSeparator" w:id="0">
    <w:p w:rsidR="00C52F00" w:rsidRDefault="00C52F00" w:rsidP="00163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formatting="1" w:enforcement="1" w:cryptProviderType="rsaAES" w:cryptAlgorithmClass="hash" w:cryptAlgorithmType="typeAny" w:cryptAlgorithmSid="14" w:cryptSpinCount="100000" w:hash="M9lbYjw3nWOF2K7Rw2dU1nbmey5+myKJyLUs6OAc5IEFImD3ncMQIERIemuLWQVDFxtKplITEnQoi6nt2joK0Q==" w:salt="ms4QeQolklEBFuR80CAH1Q=="/>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D0"/>
    <w:rsid w:val="00016AE1"/>
    <w:rsid w:val="00017DFA"/>
    <w:rsid w:val="000213A4"/>
    <w:rsid w:val="00027CD9"/>
    <w:rsid w:val="0005237D"/>
    <w:rsid w:val="00071721"/>
    <w:rsid w:val="000841CD"/>
    <w:rsid w:val="00086627"/>
    <w:rsid w:val="000D5468"/>
    <w:rsid w:val="000D7009"/>
    <w:rsid w:val="000E1B05"/>
    <w:rsid w:val="00141256"/>
    <w:rsid w:val="001535C5"/>
    <w:rsid w:val="0016325B"/>
    <w:rsid w:val="00185B4E"/>
    <w:rsid w:val="0019566B"/>
    <w:rsid w:val="001965B1"/>
    <w:rsid w:val="001B1618"/>
    <w:rsid w:val="001D35A8"/>
    <w:rsid w:val="001E2EE5"/>
    <w:rsid w:val="001F1482"/>
    <w:rsid w:val="001F6907"/>
    <w:rsid w:val="00223B62"/>
    <w:rsid w:val="00254CB3"/>
    <w:rsid w:val="00261291"/>
    <w:rsid w:val="002704F7"/>
    <w:rsid w:val="00285741"/>
    <w:rsid w:val="002F3536"/>
    <w:rsid w:val="002F680F"/>
    <w:rsid w:val="002F7DAD"/>
    <w:rsid w:val="00305A44"/>
    <w:rsid w:val="00322AE8"/>
    <w:rsid w:val="00333BC5"/>
    <w:rsid w:val="00336BD5"/>
    <w:rsid w:val="003413CC"/>
    <w:rsid w:val="003B18D0"/>
    <w:rsid w:val="003B210F"/>
    <w:rsid w:val="0042434C"/>
    <w:rsid w:val="00465CB6"/>
    <w:rsid w:val="00466DB7"/>
    <w:rsid w:val="00471B14"/>
    <w:rsid w:val="004900D6"/>
    <w:rsid w:val="004A3330"/>
    <w:rsid w:val="004C4A28"/>
    <w:rsid w:val="004C6121"/>
    <w:rsid w:val="004D1BB4"/>
    <w:rsid w:val="004D5953"/>
    <w:rsid w:val="004D5A00"/>
    <w:rsid w:val="004E6EB0"/>
    <w:rsid w:val="004F583F"/>
    <w:rsid w:val="00502BB7"/>
    <w:rsid w:val="00502BC0"/>
    <w:rsid w:val="005045AA"/>
    <w:rsid w:val="00510773"/>
    <w:rsid w:val="00512EAE"/>
    <w:rsid w:val="0052577A"/>
    <w:rsid w:val="00535D3C"/>
    <w:rsid w:val="00541900"/>
    <w:rsid w:val="00554DC7"/>
    <w:rsid w:val="00577A9E"/>
    <w:rsid w:val="00590382"/>
    <w:rsid w:val="005918D2"/>
    <w:rsid w:val="005A2020"/>
    <w:rsid w:val="005C5030"/>
    <w:rsid w:val="005D159B"/>
    <w:rsid w:val="005F0A71"/>
    <w:rsid w:val="005F627B"/>
    <w:rsid w:val="0061636B"/>
    <w:rsid w:val="00630228"/>
    <w:rsid w:val="00637B53"/>
    <w:rsid w:val="0064311E"/>
    <w:rsid w:val="00651A3D"/>
    <w:rsid w:val="00666B2C"/>
    <w:rsid w:val="006676DC"/>
    <w:rsid w:val="006C1335"/>
    <w:rsid w:val="006D57EB"/>
    <w:rsid w:val="00712514"/>
    <w:rsid w:val="00762466"/>
    <w:rsid w:val="00772882"/>
    <w:rsid w:val="00783160"/>
    <w:rsid w:val="00785C5B"/>
    <w:rsid w:val="0080116A"/>
    <w:rsid w:val="00803FE3"/>
    <w:rsid w:val="0080491E"/>
    <w:rsid w:val="008169C9"/>
    <w:rsid w:val="0084219A"/>
    <w:rsid w:val="0085147E"/>
    <w:rsid w:val="00853AA3"/>
    <w:rsid w:val="008609C5"/>
    <w:rsid w:val="00871DE0"/>
    <w:rsid w:val="008C00F6"/>
    <w:rsid w:val="008C6F2C"/>
    <w:rsid w:val="008D5F7F"/>
    <w:rsid w:val="008D6B21"/>
    <w:rsid w:val="00932214"/>
    <w:rsid w:val="00956601"/>
    <w:rsid w:val="00964A30"/>
    <w:rsid w:val="00974300"/>
    <w:rsid w:val="0099222F"/>
    <w:rsid w:val="009A34EC"/>
    <w:rsid w:val="009A475F"/>
    <w:rsid w:val="009F088E"/>
    <w:rsid w:val="009F3FE0"/>
    <w:rsid w:val="00A0755E"/>
    <w:rsid w:val="00A224A1"/>
    <w:rsid w:val="00A406A2"/>
    <w:rsid w:val="00A40C51"/>
    <w:rsid w:val="00A40FBC"/>
    <w:rsid w:val="00A4441D"/>
    <w:rsid w:val="00A536DC"/>
    <w:rsid w:val="00AA0FD0"/>
    <w:rsid w:val="00AC0158"/>
    <w:rsid w:val="00AC2B5A"/>
    <w:rsid w:val="00AD71E5"/>
    <w:rsid w:val="00B15EAF"/>
    <w:rsid w:val="00B21A5E"/>
    <w:rsid w:val="00B33019"/>
    <w:rsid w:val="00B379E9"/>
    <w:rsid w:val="00B469DB"/>
    <w:rsid w:val="00B50A11"/>
    <w:rsid w:val="00B903B4"/>
    <w:rsid w:val="00BB655C"/>
    <w:rsid w:val="00BC5A02"/>
    <w:rsid w:val="00BE5151"/>
    <w:rsid w:val="00BF14C8"/>
    <w:rsid w:val="00C24E4D"/>
    <w:rsid w:val="00C2531A"/>
    <w:rsid w:val="00C2642C"/>
    <w:rsid w:val="00C52F00"/>
    <w:rsid w:val="00C64304"/>
    <w:rsid w:val="00CB72F5"/>
    <w:rsid w:val="00D32760"/>
    <w:rsid w:val="00D33C60"/>
    <w:rsid w:val="00D505A2"/>
    <w:rsid w:val="00D81B71"/>
    <w:rsid w:val="00D92B02"/>
    <w:rsid w:val="00DA7949"/>
    <w:rsid w:val="00DC180B"/>
    <w:rsid w:val="00DD07D6"/>
    <w:rsid w:val="00DE3CBB"/>
    <w:rsid w:val="00DE496F"/>
    <w:rsid w:val="00DE6A03"/>
    <w:rsid w:val="00E26266"/>
    <w:rsid w:val="00E27211"/>
    <w:rsid w:val="00E35782"/>
    <w:rsid w:val="00E63D78"/>
    <w:rsid w:val="00EB2197"/>
    <w:rsid w:val="00EC633A"/>
    <w:rsid w:val="00EE0965"/>
    <w:rsid w:val="00EF5A14"/>
    <w:rsid w:val="00EF5C91"/>
    <w:rsid w:val="00F04571"/>
    <w:rsid w:val="00F32A10"/>
    <w:rsid w:val="00F32FE2"/>
    <w:rsid w:val="00F70661"/>
    <w:rsid w:val="00F804D9"/>
    <w:rsid w:val="00F96EDF"/>
    <w:rsid w:val="00FA6249"/>
    <w:rsid w:val="00FB73A9"/>
    <w:rsid w:val="00FD402C"/>
    <w:rsid w:val="00FF2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B379E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379E9"/>
    <w:rPr>
      <w:rFonts w:ascii="Tahoma" w:hAnsi="Tahoma" w:cs="Tahoma"/>
      <w:sz w:val="16"/>
      <w:szCs w:val="16"/>
    </w:rPr>
  </w:style>
  <w:style w:type="character" w:styleId="ac">
    <w:name w:val="Hyperlink"/>
    <w:basedOn w:val="a0"/>
    <w:uiPriority w:val="99"/>
    <w:unhideWhenUsed/>
    <w:rsid w:val="00F706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B379E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379E9"/>
    <w:rPr>
      <w:rFonts w:ascii="Tahoma" w:hAnsi="Tahoma" w:cs="Tahoma"/>
      <w:sz w:val="16"/>
      <w:szCs w:val="16"/>
    </w:rPr>
  </w:style>
  <w:style w:type="character" w:styleId="ac">
    <w:name w:val="Hyperlink"/>
    <w:basedOn w:val="a0"/>
    <w:uiPriority w:val="99"/>
    <w:unhideWhenUsed/>
    <w:rsid w:val="00F706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157576285">
      <w:bodyDiv w:val="1"/>
      <w:marLeft w:val="0"/>
      <w:marRight w:val="0"/>
      <w:marTop w:val="0"/>
      <w:marBottom w:val="0"/>
      <w:divBdr>
        <w:top w:val="none" w:sz="0" w:space="0" w:color="auto"/>
        <w:left w:val="none" w:sz="0" w:space="0" w:color="auto"/>
        <w:bottom w:val="none" w:sz="0" w:space="0" w:color="auto"/>
        <w:right w:val="none" w:sz="0" w:space="0" w:color="auto"/>
      </w:divBdr>
    </w:div>
    <w:div w:id="279606083">
      <w:bodyDiv w:val="1"/>
      <w:marLeft w:val="0"/>
      <w:marRight w:val="0"/>
      <w:marTop w:val="0"/>
      <w:marBottom w:val="0"/>
      <w:divBdr>
        <w:top w:val="none" w:sz="0" w:space="0" w:color="auto"/>
        <w:left w:val="none" w:sz="0" w:space="0" w:color="auto"/>
        <w:bottom w:val="none" w:sz="0" w:space="0" w:color="auto"/>
        <w:right w:val="none" w:sz="0" w:space="0" w:color="auto"/>
      </w:divBdr>
    </w:div>
    <w:div w:id="416023469">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794064340">
      <w:bodyDiv w:val="1"/>
      <w:marLeft w:val="0"/>
      <w:marRight w:val="0"/>
      <w:marTop w:val="0"/>
      <w:marBottom w:val="0"/>
      <w:divBdr>
        <w:top w:val="none" w:sz="0" w:space="0" w:color="auto"/>
        <w:left w:val="none" w:sz="0" w:space="0" w:color="auto"/>
        <w:bottom w:val="none" w:sz="0" w:space="0" w:color="auto"/>
        <w:right w:val="none" w:sz="0" w:space="0" w:color="auto"/>
      </w:divBdr>
    </w:div>
    <w:div w:id="841968279">
      <w:bodyDiv w:val="1"/>
      <w:marLeft w:val="0"/>
      <w:marRight w:val="0"/>
      <w:marTop w:val="0"/>
      <w:marBottom w:val="0"/>
      <w:divBdr>
        <w:top w:val="none" w:sz="0" w:space="0" w:color="auto"/>
        <w:left w:val="none" w:sz="0" w:space="0" w:color="auto"/>
        <w:bottom w:val="none" w:sz="0" w:space="0" w:color="auto"/>
        <w:right w:val="none" w:sz="0" w:space="0" w:color="auto"/>
      </w:divBdr>
    </w:div>
    <w:div w:id="864247294">
      <w:bodyDiv w:val="1"/>
      <w:marLeft w:val="0"/>
      <w:marRight w:val="0"/>
      <w:marTop w:val="0"/>
      <w:marBottom w:val="0"/>
      <w:divBdr>
        <w:top w:val="none" w:sz="0" w:space="0" w:color="auto"/>
        <w:left w:val="none" w:sz="0" w:space="0" w:color="auto"/>
        <w:bottom w:val="none" w:sz="0" w:space="0" w:color="auto"/>
        <w:right w:val="none" w:sz="0" w:space="0" w:color="auto"/>
      </w:divBdr>
    </w:div>
    <w:div w:id="916088018">
      <w:bodyDiv w:val="1"/>
      <w:marLeft w:val="0"/>
      <w:marRight w:val="0"/>
      <w:marTop w:val="0"/>
      <w:marBottom w:val="0"/>
      <w:divBdr>
        <w:top w:val="none" w:sz="0" w:space="0" w:color="auto"/>
        <w:left w:val="none" w:sz="0" w:space="0" w:color="auto"/>
        <w:bottom w:val="none" w:sz="0" w:space="0" w:color="auto"/>
        <w:right w:val="none" w:sz="0" w:space="0" w:color="auto"/>
      </w:divBdr>
    </w:div>
    <w:div w:id="1058480846">
      <w:bodyDiv w:val="1"/>
      <w:marLeft w:val="0"/>
      <w:marRight w:val="0"/>
      <w:marTop w:val="0"/>
      <w:marBottom w:val="0"/>
      <w:divBdr>
        <w:top w:val="none" w:sz="0" w:space="0" w:color="auto"/>
        <w:left w:val="none" w:sz="0" w:space="0" w:color="auto"/>
        <w:bottom w:val="none" w:sz="0" w:space="0" w:color="auto"/>
        <w:right w:val="none" w:sz="0" w:space="0" w:color="auto"/>
      </w:divBdr>
    </w:div>
    <w:div w:id="1078793910">
      <w:bodyDiv w:val="1"/>
      <w:marLeft w:val="0"/>
      <w:marRight w:val="0"/>
      <w:marTop w:val="0"/>
      <w:marBottom w:val="0"/>
      <w:divBdr>
        <w:top w:val="none" w:sz="0" w:space="0" w:color="auto"/>
        <w:left w:val="none" w:sz="0" w:space="0" w:color="auto"/>
        <w:bottom w:val="none" w:sz="0" w:space="0" w:color="auto"/>
        <w:right w:val="none" w:sz="0" w:space="0" w:color="auto"/>
      </w:divBdr>
    </w:div>
    <w:div w:id="1190534641">
      <w:bodyDiv w:val="1"/>
      <w:marLeft w:val="0"/>
      <w:marRight w:val="0"/>
      <w:marTop w:val="0"/>
      <w:marBottom w:val="0"/>
      <w:divBdr>
        <w:top w:val="none" w:sz="0" w:space="0" w:color="auto"/>
        <w:left w:val="none" w:sz="0" w:space="0" w:color="auto"/>
        <w:bottom w:val="none" w:sz="0" w:space="0" w:color="auto"/>
        <w:right w:val="none" w:sz="0" w:space="0" w:color="auto"/>
      </w:divBdr>
    </w:div>
    <w:div w:id="1281182793">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470324187">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020">
      <w:bodyDiv w:val="1"/>
      <w:marLeft w:val="0"/>
      <w:marRight w:val="0"/>
      <w:marTop w:val="0"/>
      <w:marBottom w:val="0"/>
      <w:divBdr>
        <w:top w:val="none" w:sz="0" w:space="0" w:color="auto"/>
        <w:left w:val="none" w:sz="0" w:space="0" w:color="auto"/>
        <w:bottom w:val="none" w:sz="0" w:space="0" w:color="auto"/>
        <w:right w:val="none" w:sz="0" w:space="0" w:color="auto"/>
      </w:divBdr>
    </w:div>
    <w:div w:id="1733576894">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 w:id="20832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coursera.org/learn/blockchain" TargetMode="External"/><Relationship Id="rId5" Type="http://schemas.openxmlformats.org/officeDocument/2006/relationships/settings" Target="settings.xml"/><Relationship Id="rId10" Type="http://schemas.openxmlformats.org/officeDocument/2006/relationships/hyperlink" Target="https://mbschool.ru/seminars/102572" TargetMode="External"/><Relationship Id="rId4" Type="http://schemas.microsoft.com/office/2007/relationships/stylesWithEffects" Target="stylesWithEffects.xml"/><Relationship Id="rId9" Type="http://schemas.openxmlformats.org/officeDocument/2006/relationships/hyperlink" Target="https://www.specialist.ru/course/blockchai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04C45D-30FC-4E60-914C-ED57E105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4063</Words>
  <Characters>32390</Characters>
  <Application>Microsoft Office Word</Application>
  <DocSecurity>8</DocSecurity>
  <Lines>1799</Lines>
  <Paragraphs>729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Штанько Ксения Игоревна</cp:lastModifiedBy>
  <cp:revision>2</cp:revision>
  <dcterms:created xsi:type="dcterms:W3CDTF">2020-10-23T12:32:00Z</dcterms:created>
  <dcterms:modified xsi:type="dcterms:W3CDTF">2020-10-23T12:32:00Z</dcterms:modified>
</cp:coreProperties>
</file>