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89" w:rsidRPr="00441F83" w:rsidRDefault="000D7989" w:rsidP="000D7989">
      <w:pPr>
        <w:ind w:right="-187"/>
        <w:jc w:val="center"/>
        <w:rPr>
          <w:b/>
          <w:bCs/>
        </w:rPr>
      </w:pPr>
      <w:r w:rsidRPr="00441F83">
        <w:rPr>
          <w:b/>
          <w:bCs/>
        </w:rPr>
        <w:t>МИНОБРНАУКИ  РОССИИ</w:t>
      </w:r>
    </w:p>
    <w:p w:rsidR="000D7989" w:rsidRPr="00441F83" w:rsidRDefault="000D7989" w:rsidP="000D7989">
      <w:pPr>
        <w:ind w:right="-187"/>
        <w:jc w:val="center"/>
        <w:rPr>
          <w:sz w:val="20"/>
          <w:szCs w:val="20"/>
        </w:rPr>
      </w:pPr>
      <w:r w:rsidRPr="00441F83"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0D7989" w:rsidRPr="00441F83" w:rsidRDefault="000D7989" w:rsidP="000D7989">
      <w:pPr>
        <w:ind w:right="-187"/>
        <w:jc w:val="center"/>
        <w:rPr>
          <w:b/>
          <w:bCs/>
        </w:rPr>
      </w:pPr>
      <w:r w:rsidRPr="00441F83">
        <w:rPr>
          <w:b/>
          <w:bCs/>
        </w:rPr>
        <w:t xml:space="preserve"> «Вологодский государственный университет»   </w:t>
      </w:r>
    </w:p>
    <w:p w:rsidR="000D7989" w:rsidRPr="00441F83" w:rsidRDefault="000D7989" w:rsidP="000D7989">
      <w:pPr>
        <w:ind w:right="-187"/>
        <w:jc w:val="center"/>
        <w:rPr>
          <w:b/>
          <w:bCs/>
        </w:rPr>
      </w:pPr>
      <w:r w:rsidRPr="00441F83">
        <w:t>(</w:t>
      </w:r>
      <w:r w:rsidRPr="00441F83">
        <w:rPr>
          <w:b/>
          <w:bCs/>
        </w:rPr>
        <w:t>ВоГУ)</w:t>
      </w:r>
    </w:p>
    <w:p w:rsidR="000D7989" w:rsidRPr="00441F83" w:rsidRDefault="000D7989" w:rsidP="000D7989">
      <w:pPr>
        <w:ind w:right="-187"/>
        <w:jc w:val="center"/>
        <w:rPr>
          <w:b/>
          <w:bCs/>
        </w:rPr>
      </w:pPr>
    </w:p>
    <w:p w:rsidR="000D7989" w:rsidRPr="00441F83" w:rsidRDefault="000D7989" w:rsidP="000D7989">
      <w:pPr>
        <w:ind w:right="-187"/>
        <w:jc w:val="center"/>
        <w:rPr>
          <w:b/>
          <w:bCs/>
        </w:rPr>
      </w:pPr>
    </w:p>
    <w:p w:rsidR="000D7989" w:rsidRPr="00441F83" w:rsidRDefault="000D7989" w:rsidP="000D7989">
      <w:pPr>
        <w:ind w:right="-187"/>
        <w:jc w:val="right"/>
        <w:rPr>
          <w:b/>
          <w:bCs/>
        </w:rPr>
      </w:pPr>
      <w:r w:rsidRPr="00441F83">
        <w:rPr>
          <w:b/>
          <w:bCs/>
        </w:rPr>
        <w:t>УТВЕРЖДАЮ</w:t>
      </w:r>
    </w:p>
    <w:p w:rsidR="000D7989" w:rsidRPr="00441F83" w:rsidRDefault="000D7989" w:rsidP="000D7989">
      <w:pPr>
        <w:ind w:right="-187"/>
        <w:jc w:val="right"/>
      </w:pPr>
      <w:r w:rsidRPr="00441F83">
        <w:t>Ректор ВоГУ</w:t>
      </w:r>
    </w:p>
    <w:p w:rsidR="000D7989" w:rsidRPr="00441F83" w:rsidRDefault="000D7989" w:rsidP="000D7989">
      <w:pPr>
        <w:ind w:right="-187"/>
        <w:jc w:val="right"/>
      </w:pPr>
      <w:r w:rsidRPr="00441F83">
        <w:t xml:space="preserve">____________  </w:t>
      </w:r>
      <w:r>
        <w:t xml:space="preserve"> В</w:t>
      </w:r>
      <w:r w:rsidRPr="00441F83">
        <w:rPr>
          <w:bCs/>
        </w:rPr>
        <w:t xml:space="preserve">. </w:t>
      </w:r>
      <w:r>
        <w:rPr>
          <w:bCs/>
        </w:rPr>
        <w:t>В</w:t>
      </w:r>
      <w:r w:rsidRPr="00441F83">
        <w:rPr>
          <w:bCs/>
        </w:rPr>
        <w:t xml:space="preserve">. </w:t>
      </w:r>
      <w:r>
        <w:rPr>
          <w:bCs/>
        </w:rPr>
        <w:t>Приятелев</w:t>
      </w:r>
    </w:p>
    <w:p w:rsidR="000D7989" w:rsidRPr="00441F83" w:rsidRDefault="000D7989" w:rsidP="000D7989">
      <w:pPr>
        <w:ind w:right="-187"/>
        <w:jc w:val="right"/>
      </w:pPr>
      <w:r w:rsidRPr="00441F83">
        <w:t>«</w:t>
      </w:r>
      <w:r>
        <w:t>0</w:t>
      </w:r>
      <w:r w:rsidR="009855F8">
        <w:t>8</w:t>
      </w:r>
      <w:r w:rsidRPr="00441F83">
        <w:t>»</w:t>
      </w:r>
      <w:r>
        <w:t xml:space="preserve"> октября</w:t>
      </w:r>
      <w:r w:rsidRPr="00441F83">
        <w:t xml:space="preserve"> 2020 г.</w:t>
      </w:r>
    </w:p>
    <w:p w:rsidR="000D7989" w:rsidRPr="00441F83" w:rsidRDefault="000D7989" w:rsidP="000D7989">
      <w:pPr>
        <w:ind w:right="-187"/>
        <w:jc w:val="right"/>
      </w:pPr>
    </w:p>
    <w:p w:rsidR="000D7989" w:rsidRPr="00441F83" w:rsidRDefault="000D7989" w:rsidP="000D7989">
      <w:pPr>
        <w:ind w:right="-187"/>
        <w:jc w:val="right"/>
      </w:pPr>
    </w:p>
    <w:p w:rsidR="000D7989" w:rsidRPr="00441F83" w:rsidRDefault="000D7989" w:rsidP="000D7989">
      <w:pPr>
        <w:ind w:right="-187"/>
        <w:jc w:val="center"/>
      </w:pPr>
    </w:p>
    <w:p w:rsidR="000D7989" w:rsidRPr="00441F83" w:rsidRDefault="000D7989" w:rsidP="000D7989">
      <w:pPr>
        <w:ind w:right="-187"/>
        <w:jc w:val="center"/>
      </w:pPr>
    </w:p>
    <w:p w:rsidR="000D7989" w:rsidRPr="00441F83" w:rsidRDefault="000D7989" w:rsidP="000D7989">
      <w:pPr>
        <w:ind w:right="-187"/>
        <w:jc w:val="center"/>
      </w:pPr>
    </w:p>
    <w:p w:rsidR="000D7989" w:rsidRPr="00441F83" w:rsidRDefault="000D7989" w:rsidP="000D7989">
      <w:pPr>
        <w:ind w:right="-187"/>
        <w:jc w:val="center"/>
      </w:pPr>
    </w:p>
    <w:p w:rsidR="000D7989" w:rsidRPr="00441F83" w:rsidRDefault="000D7989" w:rsidP="000D7989">
      <w:pPr>
        <w:ind w:right="-187"/>
        <w:jc w:val="center"/>
        <w:rPr>
          <w:b/>
        </w:rPr>
      </w:pPr>
    </w:p>
    <w:p w:rsidR="000D7989" w:rsidRDefault="002C5E39" w:rsidP="000D7989">
      <w:pPr>
        <w:ind w:right="-187"/>
        <w:jc w:val="center"/>
        <w:rPr>
          <w:bCs/>
        </w:rPr>
      </w:pPr>
      <w:r>
        <w:rPr>
          <w:bCs/>
        </w:rPr>
        <w:t>ПАСПОРТ</w:t>
      </w:r>
    </w:p>
    <w:p w:rsidR="000D7989" w:rsidRDefault="000D7989" w:rsidP="000D7989">
      <w:pPr>
        <w:ind w:right="-187"/>
        <w:jc w:val="center"/>
        <w:rPr>
          <w:bCs/>
        </w:rPr>
      </w:pPr>
      <w:r w:rsidRPr="00441F83">
        <w:rPr>
          <w:bCs/>
        </w:rPr>
        <w:t>ДОПОЛНИТЕЛЬН</w:t>
      </w:r>
      <w:r w:rsidR="002C5E39">
        <w:rPr>
          <w:bCs/>
        </w:rPr>
        <w:t>ОЙ</w:t>
      </w:r>
      <w:r w:rsidRPr="00441F83">
        <w:rPr>
          <w:bCs/>
        </w:rPr>
        <w:t xml:space="preserve"> ПРОФЕССИОНАЛЬН</w:t>
      </w:r>
      <w:r w:rsidR="002C5E39">
        <w:rPr>
          <w:bCs/>
        </w:rPr>
        <w:t>ОЙ</w:t>
      </w:r>
      <w:r w:rsidRPr="00441F83">
        <w:rPr>
          <w:bCs/>
        </w:rPr>
        <w:t xml:space="preserve"> ПРОГРАММ</w:t>
      </w:r>
      <w:r w:rsidR="002C5E39">
        <w:rPr>
          <w:bCs/>
        </w:rPr>
        <w:t>Ы</w:t>
      </w:r>
    </w:p>
    <w:p w:rsidR="000D7989" w:rsidRPr="00441F83" w:rsidRDefault="000D7989" w:rsidP="000D7989">
      <w:pPr>
        <w:ind w:right="-187"/>
        <w:jc w:val="center"/>
        <w:rPr>
          <w:bCs/>
        </w:rPr>
      </w:pPr>
      <w:r>
        <w:rPr>
          <w:bCs/>
        </w:rPr>
        <w:t>П</w:t>
      </w:r>
      <w:r w:rsidRPr="00441F83">
        <w:rPr>
          <w:bCs/>
        </w:rPr>
        <w:t xml:space="preserve">ОВЫШЕНИЯ КВАЛИФИКАЦИИ </w:t>
      </w:r>
    </w:p>
    <w:p w:rsidR="000D7989" w:rsidRPr="000D7989" w:rsidRDefault="000D7989" w:rsidP="000D7989">
      <w:pPr>
        <w:ind w:right="-187" w:hanging="284"/>
        <w:jc w:val="center"/>
      </w:pPr>
      <w:r w:rsidRPr="000D7989">
        <w:rPr>
          <w:color w:val="000000"/>
        </w:rPr>
        <w:t>Информационное моделирование зданий (BIM)</w:t>
      </w:r>
    </w:p>
    <w:p w:rsidR="000D7989" w:rsidRPr="00482192" w:rsidRDefault="000D7989" w:rsidP="000D7989">
      <w:pPr>
        <w:ind w:left="708"/>
        <w:jc w:val="center"/>
        <w:rPr>
          <w:sz w:val="36"/>
        </w:rPr>
      </w:pPr>
    </w:p>
    <w:p w:rsidR="000D7989" w:rsidRPr="00441F83" w:rsidRDefault="000D7989" w:rsidP="000D7989">
      <w:pPr>
        <w:ind w:left="708"/>
        <w:jc w:val="center"/>
        <w:rPr>
          <w:b/>
          <w:sz w:val="36"/>
        </w:rPr>
      </w:pPr>
    </w:p>
    <w:p w:rsidR="000D7989" w:rsidRPr="00441F83" w:rsidRDefault="000D7989" w:rsidP="000D7989">
      <w:pPr>
        <w:ind w:left="708"/>
        <w:jc w:val="center"/>
        <w:rPr>
          <w:b/>
          <w:sz w:val="36"/>
        </w:rPr>
      </w:pPr>
    </w:p>
    <w:p w:rsidR="000D7989" w:rsidRPr="00441F83" w:rsidRDefault="000D7989" w:rsidP="000D7989">
      <w:pPr>
        <w:ind w:left="708"/>
        <w:jc w:val="center"/>
        <w:rPr>
          <w:b/>
          <w:sz w:val="36"/>
        </w:rPr>
      </w:pPr>
    </w:p>
    <w:p w:rsidR="000D7989" w:rsidRPr="00441F83" w:rsidRDefault="000D7989" w:rsidP="000D7989">
      <w:pPr>
        <w:ind w:left="708"/>
        <w:jc w:val="center"/>
        <w:rPr>
          <w:b/>
          <w:sz w:val="36"/>
        </w:rPr>
      </w:pPr>
    </w:p>
    <w:p w:rsidR="000D7989" w:rsidRPr="00441F83" w:rsidRDefault="000D7989" w:rsidP="000D7989">
      <w:pPr>
        <w:ind w:left="708"/>
        <w:jc w:val="center"/>
        <w:rPr>
          <w:b/>
          <w:sz w:val="36"/>
        </w:rPr>
      </w:pPr>
    </w:p>
    <w:p w:rsidR="000D7989" w:rsidRPr="00441F83" w:rsidRDefault="000D7989" w:rsidP="000D7989">
      <w:pPr>
        <w:ind w:left="708"/>
        <w:jc w:val="center"/>
        <w:rPr>
          <w:b/>
          <w:sz w:val="36"/>
        </w:rPr>
      </w:pPr>
    </w:p>
    <w:p w:rsidR="000D7989" w:rsidRPr="00441F83" w:rsidRDefault="000D7989" w:rsidP="000D7989">
      <w:pPr>
        <w:ind w:left="708"/>
        <w:jc w:val="center"/>
        <w:rPr>
          <w:b/>
          <w:sz w:val="36"/>
        </w:rPr>
      </w:pPr>
    </w:p>
    <w:p w:rsidR="000D7989" w:rsidRDefault="000D7989" w:rsidP="000D7989">
      <w:pPr>
        <w:ind w:left="708"/>
        <w:jc w:val="center"/>
        <w:rPr>
          <w:b/>
          <w:sz w:val="36"/>
        </w:rPr>
      </w:pPr>
    </w:p>
    <w:p w:rsid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P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P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Pr="000D7989" w:rsidRDefault="000D7989" w:rsidP="000D7989">
      <w:pPr>
        <w:ind w:right="-187" w:hanging="284"/>
        <w:jc w:val="center"/>
        <w:rPr>
          <w:color w:val="000000"/>
        </w:rPr>
      </w:pPr>
    </w:p>
    <w:p w:rsidR="000D7989" w:rsidRPr="00AB18F5" w:rsidRDefault="000D7989" w:rsidP="000D7989">
      <w:pPr>
        <w:ind w:right="-187" w:hanging="284"/>
        <w:jc w:val="center"/>
        <w:rPr>
          <w:color w:val="000000"/>
        </w:rPr>
      </w:pPr>
      <w:r w:rsidRPr="00AB18F5">
        <w:rPr>
          <w:color w:val="000000"/>
        </w:rPr>
        <w:t>Вологда</w:t>
      </w:r>
    </w:p>
    <w:p w:rsidR="000D7989" w:rsidRPr="00AB18F5" w:rsidRDefault="000D7989" w:rsidP="000D7989">
      <w:pPr>
        <w:ind w:right="-187" w:hanging="284"/>
        <w:jc w:val="center"/>
        <w:rPr>
          <w:color w:val="000000"/>
        </w:rPr>
      </w:pPr>
      <w:r w:rsidRPr="00AB18F5">
        <w:rPr>
          <w:color w:val="000000"/>
        </w:rPr>
        <w:t>2020 г</w:t>
      </w:r>
    </w:p>
    <w:p w:rsidR="00FD4513" w:rsidRDefault="00FD4513">
      <w:pPr>
        <w:widowControl/>
        <w:autoSpaceDE/>
        <w:autoSpaceDN/>
        <w:adjustRightInd/>
        <w:spacing w:after="200" w:line="276" w:lineRule="auto"/>
        <w:rPr>
          <w:rStyle w:val="FontStyle193"/>
          <w:sz w:val="20"/>
          <w:szCs w:val="20"/>
        </w:rPr>
      </w:pPr>
      <w:r>
        <w:rPr>
          <w:rStyle w:val="FontStyle193"/>
          <w:sz w:val="20"/>
          <w:szCs w:val="20"/>
        </w:rPr>
        <w:br w:type="page"/>
      </w:r>
    </w:p>
    <w:p w:rsidR="000D7989" w:rsidRPr="00E770D5" w:rsidRDefault="000D7989" w:rsidP="000D7989">
      <w:pPr>
        <w:pStyle w:val="a6"/>
        <w:numPr>
          <w:ilvl w:val="0"/>
          <w:numId w:val="22"/>
        </w:numPr>
        <w:tabs>
          <w:tab w:val="left" w:pos="2436"/>
          <w:tab w:val="left" w:pos="2552"/>
        </w:tabs>
        <w:jc w:val="center"/>
        <w:rPr>
          <w:rFonts w:ascii="Times New Roman" w:hAnsi="Times New Roman"/>
          <w:b/>
          <w:sz w:val="28"/>
          <w:szCs w:val="28"/>
        </w:rPr>
      </w:pPr>
      <w:r w:rsidRPr="00E770D5">
        <w:rPr>
          <w:rFonts w:ascii="Times New Roman" w:hAnsi="Times New Roman"/>
          <w:b/>
          <w:sz w:val="28"/>
          <w:szCs w:val="28"/>
        </w:rPr>
        <w:lastRenderedPageBreak/>
        <w:t>Паспорт Образовательной программы</w:t>
      </w:r>
    </w:p>
    <w:p w:rsidR="000D7989" w:rsidRPr="00E770D5" w:rsidRDefault="000D7989" w:rsidP="000D7989">
      <w:pPr>
        <w:spacing w:after="120"/>
        <w:ind w:hanging="284"/>
        <w:jc w:val="center"/>
        <w:rPr>
          <w:b/>
          <w:sz w:val="28"/>
          <w:szCs w:val="28"/>
        </w:rPr>
      </w:pPr>
      <w:r w:rsidRPr="00E770D5">
        <w:rPr>
          <w:b/>
          <w:sz w:val="28"/>
          <w:szCs w:val="28"/>
        </w:rPr>
        <w:t>«</w:t>
      </w:r>
      <w:r w:rsidRPr="000D7989">
        <w:rPr>
          <w:b/>
          <w:color w:val="000000"/>
          <w:sz w:val="28"/>
          <w:szCs w:val="28"/>
        </w:rPr>
        <w:t>Информационное моделирование зданий (BIM)</w:t>
      </w:r>
      <w:r w:rsidRPr="00E770D5">
        <w:rPr>
          <w:b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  <w:gridCol w:w="4158"/>
      </w:tblGrid>
      <w:tr w:rsidR="000D7989" w:rsidRPr="00E770D5" w:rsidTr="00AD483A">
        <w:trPr>
          <w:trHeight w:val="206"/>
        </w:trPr>
        <w:tc>
          <w:tcPr>
            <w:tcW w:w="5022" w:type="dxa"/>
            <w:vAlign w:val="center"/>
          </w:tcPr>
          <w:p w:rsidR="000D7989" w:rsidRPr="00E770D5" w:rsidRDefault="000D7989" w:rsidP="00AD483A">
            <w:r w:rsidRPr="00E770D5">
              <w:t>Версия программы</w:t>
            </w:r>
          </w:p>
        </w:tc>
        <w:tc>
          <w:tcPr>
            <w:tcW w:w="4158" w:type="dxa"/>
            <w:vAlign w:val="center"/>
          </w:tcPr>
          <w:p w:rsidR="000D7989" w:rsidRPr="00E770D5" w:rsidRDefault="000D7989" w:rsidP="00AD483A">
            <w:pPr>
              <w:jc w:val="center"/>
            </w:pPr>
            <w:r w:rsidRPr="00E770D5">
              <w:t>1</w:t>
            </w:r>
          </w:p>
        </w:tc>
      </w:tr>
      <w:tr w:rsidR="000D7989" w:rsidRPr="00E770D5" w:rsidTr="00AD483A">
        <w:trPr>
          <w:trHeight w:val="256"/>
        </w:trPr>
        <w:tc>
          <w:tcPr>
            <w:tcW w:w="5022" w:type="dxa"/>
            <w:vAlign w:val="center"/>
          </w:tcPr>
          <w:p w:rsidR="000D7989" w:rsidRPr="00E770D5" w:rsidRDefault="000D7989" w:rsidP="00AD483A">
            <w:r w:rsidRPr="00E770D5">
              <w:t>Дата Версии</w:t>
            </w:r>
          </w:p>
        </w:tc>
        <w:tc>
          <w:tcPr>
            <w:tcW w:w="4158" w:type="dxa"/>
            <w:vAlign w:val="center"/>
          </w:tcPr>
          <w:p w:rsidR="000D7989" w:rsidRPr="00E770D5" w:rsidRDefault="000D7989" w:rsidP="00AD483A">
            <w:pPr>
              <w:jc w:val="center"/>
            </w:pPr>
            <w:r w:rsidRPr="00E770D5">
              <w:t>08.10.2020</w:t>
            </w:r>
          </w:p>
        </w:tc>
      </w:tr>
    </w:tbl>
    <w:p w:rsidR="000D7989" w:rsidRPr="00DD71ED" w:rsidRDefault="000D7989" w:rsidP="00051644">
      <w:pPr>
        <w:pStyle w:val="a6"/>
        <w:numPr>
          <w:ilvl w:val="0"/>
          <w:numId w:val="2"/>
        </w:numPr>
        <w:tabs>
          <w:tab w:val="left" w:pos="1064"/>
        </w:tabs>
        <w:spacing w:before="120"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DD71ED">
        <w:rPr>
          <w:rFonts w:ascii="Times New Roman" w:hAnsi="Times New Roman"/>
          <w:b/>
          <w:sz w:val="24"/>
          <w:szCs w:val="24"/>
        </w:rPr>
        <w:t>Сведения о Провайдере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2"/>
        <w:gridCol w:w="4546"/>
        <w:gridCol w:w="4101"/>
      </w:tblGrid>
      <w:tr w:rsidR="000D7989" w:rsidRPr="008C00F6" w:rsidTr="00AD483A">
        <w:tc>
          <w:tcPr>
            <w:tcW w:w="532" w:type="dxa"/>
            <w:vAlign w:val="center"/>
          </w:tcPr>
          <w:p w:rsidR="000D7989" w:rsidRPr="00DD71ED" w:rsidRDefault="000D7989" w:rsidP="00AD483A">
            <w:r w:rsidRPr="00DD71ED">
              <w:t>1.1</w:t>
            </w:r>
          </w:p>
        </w:tc>
        <w:tc>
          <w:tcPr>
            <w:tcW w:w="4546" w:type="dxa"/>
            <w:vAlign w:val="center"/>
          </w:tcPr>
          <w:p w:rsidR="000D7989" w:rsidRPr="00DD71ED" w:rsidRDefault="000D7989" w:rsidP="00AD483A">
            <w:r w:rsidRPr="00DD71ED">
              <w:t>Провайдер</w:t>
            </w:r>
          </w:p>
        </w:tc>
        <w:tc>
          <w:tcPr>
            <w:tcW w:w="4101" w:type="dxa"/>
          </w:tcPr>
          <w:p w:rsidR="000D7989" w:rsidRPr="00DD71ED" w:rsidRDefault="000D7989" w:rsidP="00AD483A">
            <w:pPr>
              <w:jc w:val="both"/>
              <w:rPr>
                <w:b/>
              </w:rPr>
            </w:pPr>
            <w:r>
              <w:t xml:space="preserve">ФГБОУ </w:t>
            </w:r>
            <w:proofErr w:type="gramStart"/>
            <w:r>
              <w:t>ВО</w:t>
            </w:r>
            <w:proofErr w:type="gramEnd"/>
            <w:r>
              <w:t xml:space="preserve"> «Вологодский государственный университет</w:t>
            </w:r>
            <w:r w:rsidRPr="00DD71ED">
              <w:rPr>
                <w:b/>
              </w:rPr>
              <w:t xml:space="preserve">  </w:t>
            </w:r>
          </w:p>
        </w:tc>
      </w:tr>
      <w:tr w:rsidR="000D7989" w:rsidRPr="008C00F6" w:rsidTr="00AD483A">
        <w:tc>
          <w:tcPr>
            <w:tcW w:w="532" w:type="dxa"/>
            <w:vAlign w:val="center"/>
          </w:tcPr>
          <w:p w:rsidR="000D7989" w:rsidRPr="00DD71ED" w:rsidRDefault="000D7989" w:rsidP="00AD483A">
            <w:r w:rsidRPr="00DD71ED">
              <w:t>1.2</w:t>
            </w:r>
          </w:p>
        </w:tc>
        <w:tc>
          <w:tcPr>
            <w:tcW w:w="4546" w:type="dxa"/>
            <w:vAlign w:val="center"/>
          </w:tcPr>
          <w:p w:rsidR="000D7989" w:rsidRPr="00DD71ED" w:rsidRDefault="000D7989" w:rsidP="00AD483A">
            <w:r w:rsidRPr="00DD71ED">
              <w:t xml:space="preserve">Логотип образовательной организации </w:t>
            </w:r>
          </w:p>
        </w:tc>
        <w:tc>
          <w:tcPr>
            <w:tcW w:w="4101" w:type="dxa"/>
          </w:tcPr>
          <w:p w:rsidR="000D7989" w:rsidRPr="00DD71ED" w:rsidRDefault="000D7989" w:rsidP="00AD483A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285875" cy="1635731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ерб ВоГУ ТовЗнак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72" cy="163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989" w:rsidRPr="008C00F6" w:rsidTr="00AD483A">
        <w:tc>
          <w:tcPr>
            <w:tcW w:w="532" w:type="dxa"/>
            <w:vAlign w:val="center"/>
          </w:tcPr>
          <w:p w:rsidR="000D7989" w:rsidRPr="00DD71ED" w:rsidRDefault="000D7989" w:rsidP="00AD483A">
            <w:r w:rsidRPr="00DD71ED">
              <w:t>1.3</w:t>
            </w:r>
          </w:p>
        </w:tc>
        <w:tc>
          <w:tcPr>
            <w:tcW w:w="4546" w:type="dxa"/>
            <w:vAlign w:val="center"/>
          </w:tcPr>
          <w:p w:rsidR="000D7989" w:rsidRPr="00DD71ED" w:rsidRDefault="000D7989" w:rsidP="00AD483A">
            <w:r w:rsidRPr="00DD71ED">
              <w:t>Провайдер ИНН</w:t>
            </w:r>
          </w:p>
        </w:tc>
        <w:tc>
          <w:tcPr>
            <w:tcW w:w="4101" w:type="dxa"/>
            <w:vAlign w:val="center"/>
          </w:tcPr>
          <w:p w:rsidR="000D7989" w:rsidRPr="00DD71ED" w:rsidRDefault="000D7989" w:rsidP="00AD483A">
            <w:pPr>
              <w:rPr>
                <w:lang w:val="en-US"/>
              </w:rPr>
            </w:pPr>
            <w:r w:rsidRPr="00DD71ED">
              <w:rPr>
                <w:lang w:val="en-US"/>
              </w:rPr>
              <w:t>3525027110</w:t>
            </w:r>
          </w:p>
        </w:tc>
      </w:tr>
      <w:tr w:rsidR="000D7989" w:rsidRPr="008C00F6" w:rsidTr="00AD483A">
        <w:tc>
          <w:tcPr>
            <w:tcW w:w="532" w:type="dxa"/>
            <w:vAlign w:val="center"/>
          </w:tcPr>
          <w:p w:rsidR="000D7989" w:rsidRPr="00DD71ED" w:rsidRDefault="000D7989" w:rsidP="00AD483A">
            <w:r w:rsidRPr="00DD71ED">
              <w:t>1.4</w:t>
            </w:r>
          </w:p>
        </w:tc>
        <w:tc>
          <w:tcPr>
            <w:tcW w:w="4546" w:type="dxa"/>
            <w:vAlign w:val="center"/>
          </w:tcPr>
          <w:p w:rsidR="000D7989" w:rsidRPr="00DD71ED" w:rsidRDefault="000D7989" w:rsidP="00AD483A">
            <w:proofErr w:type="gramStart"/>
            <w:r w:rsidRPr="00DD71ED">
              <w:t>Ответственный</w:t>
            </w:r>
            <w:proofErr w:type="gramEnd"/>
            <w:r w:rsidRPr="00DD71ED">
              <w:t xml:space="preserve"> за программу ФИО</w:t>
            </w:r>
          </w:p>
        </w:tc>
        <w:tc>
          <w:tcPr>
            <w:tcW w:w="4101" w:type="dxa"/>
            <w:vAlign w:val="center"/>
          </w:tcPr>
          <w:p w:rsidR="000D7989" w:rsidRPr="00DD71ED" w:rsidRDefault="000D7989" w:rsidP="00AD483A">
            <w:pPr>
              <w:rPr>
                <w:b/>
                <w:lang w:val="en-US"/>
              </w:rPr>
            </w:pPr>
            <w:r w:rsidRPr="00DD71ED">
              <w:t xml:space="preserve"> Григорьева Анна Николаевна  </w:t>
            </w:r>
            <w:r w:rsidRPr="00DD71ED">
              <w:rPr>
                <w:b/>
                <w:lang w:val="en-US"/>
              </w:rPr>
              <w:t xml:space="preserve">   </w:t>
            </w:r>
          </w:p>
        </w:tc>
      </w:tr>
      <w:tr w:rsidR="000D7989" w:rsidRPr="008C00F6" w:rsidTr="00AD483A">
        <w:tc>
          <w:tcPr>
            <w:tcW w:w="532" w:type="dxa"/>
            <w:vAlign w:val="center"/>
          </w:tcPr>
          <w:p w:rsidR="000D7989" w:rsidRPr="00DD71ED" w:rsidRDefault="000D7989" w:rsidP="00AD483A">
            <w:r w:rsidRPr="00DD71ED">
              <w:t>1.5</w:t>
            </w:r>
          </w:p>
        </w:tc>
        <w:tc>
          <w:tcPr>
            <w:tcW w:w="4546" w:type="dxa"/>
            <w:vAlign w:val="center"/>
          </w:tcPr>
          <w:p w:rsidR="000D7989" w:rsidRPr="00DD71ED" w:rsidRDefault="000D7989" w:rsidP="00AD483A">
            <w:proofErr w:type="gramStart"/>
            <w:r w:rsidRPr="00DD71ED">
              <w:t>Ответственный</w:t>
            </w:r>
            <w:proofErr w:type="gramEnd"/>
            <w:r w:rsidRPr="00DD71ED">
              <w:t xml:space="preserve"> должность</w:t>
            </w:r>
          </w:p>
        </w:tc>
        <w:tc>
          <w:tcPr>
            <w:tcW w:w="4101" w:type="dxa"/>
          </w:tcPr>
          <w:p w:rsidR="000D7989" w:rsidRPr="00DD71ED" w:rsidRDefault="000D7989" w:rsidP="00AD483A">
            <w:pPr>
              <w:jc w:val="both"/>
            </w:pPr>
            <w:r w:rsidRPr="00DD71ED">
              <w:t xml:space="preserve">Начальник </w:t>
            </w:r>
            <w:proofErr w:type="gramStart"/>
            <w:r w:rsidRPr="00DD71ED">
              <w:t>отдела организации обучения Межотраслевого регионального центра повышения квалификации</w:t>
            </w:r>
            <w:proofErr w:type="gramEnd"/>
            <w:r w:rsidRPr="00DD71ED">
              <w:t xml:space="preserve"> и переподготовки кадров ВоГУ     </w:t>
            </w:r>
          </w:p>
        </w:tc>
      </w:tr>
      <w:tr w:rsidR="000D7989" w:rsidRPr="008C00F6" w:rsidTr="00AD483A">
        <w:tc>
          <w:tcPr>
            <w:tcW w:w="532" w:type="dxa"/>
            <w:vAlign w:val="center"/>
          </w:tcPr>
          <w:p w:rsidR="000D7989" w:rsidRPr="00DD71ED" w:rsidRDefault="000D7989" w:rsidP="00AD483A">
            <w:r w:rsidRPr="00DD71ED">
              <w:t>1.6</w:t>
            </w:r>
          </w:p>
        </w:tc>
        <w:tc>
          <w:tcPr>
            <w:tcW w:w="4546" w:type="dxa"/>
            <w:vAlign w:val="center"/>
          </w:tcPr>
          <w:p w:rsidR="000D7989" w:rsidRPr="00DD71ED" w:rsidRDefault="000D7989" w:rsidP="00AD483A">
            <w:r w:rsidRPr="00DD71ED">
              <w:t>Ответственный Телефон</w:t>
            </w:r>
          </w:p>
        </w:tc>
        <w:tc>
          <w:tcPr>
            <w:tcW w:w="4101" w:type="dxa"/>
          </w:tcPr>
          <w:p w:rsidR="000D7989" w:rsidRPr="00DD71ED" w:rsidRDefault="000D7989" w:rsidP="00AD483A">
            <w:pPr>
              <w:jc w:val="both"/>
              <w:rPr>
                <w:b/>
                <w:lang w:val="en-US"/>
              </w:rPr>
            </w:pPr>
            <w:r w:rsidRPr="00DD71ED">
              <w:rPr>
                <w:b/>
                <w:lang w:val="en-US"/>
              </w:rPr>
              <w:t xml:space="preserve"> </w:t>
            </w:r>
            <w:r w:rsidRPr="00DD71ED">
              <w:t xml:space="preserve"> 8-8172-76-92-76   </w:t>
            </w:r>
            <w:r w:rsidRPr="00DD71ED">
              <w:rPr>
                <w:b/>
                <w:lang w:val="en-US"/>
              </w:rPr>
              <w:t xml:space="preserve">  </w:t>
            </w:r>
          </w:p>
        </w:tc>
      </w:tr>
      <w:tr w:rsidR="000D7989" w:rsidRPr="008C00F6" w:rsidTr="00AD483A">
        <w:tc>
          <w:tcPr>
            <w:tcW w:w="532" w:type="dxa"/>
            <w:vAlign w:val="center"/>
          </w:tcPr>
          <w:p w:rsidR="000D7989" w:rsidRPr="00DD71ED" w:rsidRDefault="000D7989" w:rsidP="00AD483A">
            <w:r w:rsidRPr="00DD71ED">
              <w:t>1.7</w:t>
            </w:r>
          </w:p>
        </w:tc>
        <w:tc>
          <w:tcPr>
            <w:tcW w:w="4546" w:type="dxa"/>
            <w:vAlign w:val="center"/>
          </w:tcPr>
          <w:p w:rsidR="000D7989" w:rsidRPr="00DD71ED" w:rsidRDefault="000D7989" w:rsidP="00AD483A">
            <w:r w:rsidRPr="00DD71ED">
              <w:t xml:space="preserve">Ответственный </w:t>
            </w:r>
            <w:proofErr w:type="gramStart"/>
            <w:r w:rsidRPr="00DD71ED">
              <w:t>Е</w:t>
            </w:r>
            <w:proofErr w:type="gramEnd"/>
            <w:r w:rsidRPr="00DD71ED">
              <w:t>-</w:t>
            </w:r>
            <w:r w:rsidRPr="00DD71ED">
              <w:rPr>
                <w:lang w:val="en-US"/>
              </w:rPr>
              <w:t>mail</w:t>
            </w:r>
          </w:p>
        </w:tc>
        <w:tc>
          <w:tcPr>
            <w:tcW w:w="4101" w:type="dxa"/>
          </w:tcPr>
          <w:p w:rsidR="000D7989" w:rsidRPr="00DD71ED" w:rsidRDefault="000D7989" w:rsidP="00AD483A">
            <w:pPr>
              <w:jc w:val="both"/>
              <w:rPr>
                <w:b/>
                <w:lang w:val="en-US"/>
              </w:rPr>
            </w:pPr>
            <w:r w:rsidRPr="00DD71ED">
              <w:rPr>
                <w:b/>
                <w:lang w:val="en-US"/>
              </w:rPr>
              <w:t xml:space="preserve"> </w:t>
            </w:r>
            <w:r w:rsidRPr="00DD71ED">
              <w:t xml:space="preserve"> </w:t>
            </w:r>
            <w:hyperlink r:id="rId10" w:history="1">
              <w:r w:rsidRPr="00DD71ED">
                <w:rPr>
                  <w:rStyle w:val="a8"/>
                </w:rPr>
                <w:t>mrcpk@vogu35.ru</w:t>
              </w:r>
            </w:hyperlink>
            <w:r w:rsidRPr="00DD71ED">
              <w:t xml:space="preserve">  </w:t>
            </w:r>
            <w:r w:rsidRPr="00DD71ED">
              <w:rPr>
                <w:b/>
                <w:lang w:val="en-US"/>
              </w:rPr>
              <w:t xml:space="preserve">  </w:t>
            </w:r>
          </w:p>
        </w:tc>
      </w:tr>
    </w:tbl>
    <w:p w:rsidR="000D7989" w:rsidRPr="00DD71ED" w:rsidRDefault="000D7989" w:rsidP="00051644">
      <w:pPr>
        <w:pStyle w:val="a6"/>
        <w:numPr>
          <w:ilvl w:val="0"/>
          <w:numId w:val="2"/>
        </w:numPr>
        <w:tabs>
          <w:tab w:val="left" w:pos="1022"/>
        </w:tabs>
        <w:spacing w:before="120" w:after="12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DD71ED">
        <w:rPr>
          <w:rFonts w:ascii="Times New Roman" w:hAnsi="Times New Roman"/>
          <w:b/>
          <w:sz w:val="24"/>
          <w:szCs w:val="24"/>
        </w:rPr>
        <w:t>Основные Данные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412"/>
        <w:gridCol w:w="5092"/>
      </w:tblGrid>
      <w:tr w:rsidR="000D7989" w:rsidRPr="008C00F6" w:rsidTr="00722D25">
        <w:tc>
          <w:tcPr>
            <w:tcW w:w="675" w:type="dxa"/>
          </w:tcPr>
          <w:p w:rsidR="000D7989" w:rsidRPr="00DD71ED" w:rsidRDefault="000D7989" w:rsidP="00AD483A">
            <w:pPr>
              <w:jc w:val="center"/>
              <w:rPr>
                <w:b/>
              </w:rPr>
            </w:pPr>
            <w:r w:rsidRPr="00DD71ED">
              <w:rPr>
                <w:b/>
              </w:rPr>
              <w:t>№</w:t>
            </w:r>
          </w:p>
        </w:tc>
        <w:tc>
          <w:tcPr>
            <w:tcW w:w="3412" w:type="dxa"/>
          </w:tcPr>
          <w:p w:rsidR="000D7989" w:rsidRPr="00DD71ED" w:rsidRDefault="000D7989" w:rsidP="00AD483A">
            <w:pPr>
              <w:jc w:val="center"/>
              <w:rPr>
                <w:b/>
              </w:rPr>
            </w:pPr>
            <w:r w:rsidRPr="00DD71ED">
              <w:rPr>
                <w:b/>
              </w:rPr>
              <w:t>Название</w:t>
            </w:r>
          </w:p>
        </w:tc>
        <w:tc>
          <w:tcPr>
            <w:tcW w:w="5092" w:type="dxa"/>
          </w:tcPr>
          <w:p w:rsidR="000D7989" w:rsidRPr="00DD71ED" w:rsidRDefault="000D7989" w:rsidP="00AD483A">
            <w:pPr>
              <w:jc w:val="center"/>
              <w:rPr>
                <w:b/>
              </w:rPr>
            </w:pPr>
            <w:r w:rsidRPr="00DD71ED">
              <w:rPr>
                <w:b/>
              </w:rPr>
              <w:t>Описание</w:t>
            </w:r>
          </w:p>
        </w:tc>
      </w:tr>
      <w:tr w:rsidR="000D7989" w:rsidRPr="008C00F6" w:rsidTr="00722D25">
        <w:tc>
          <w:tcPr>
            <w:tcW w:w="675" w:type="dxa"/>
            <w:vAlign w:val="center"/>
          </w:tcPr>
          <w:p w:rsidR="000D7989" w:rsidRPr="00AB18F5" w:rsidRDefault="000D7989" w:rsidP="00AD483A">
            <w:pPr>
              <w:jc w:val="center"/>
            </w:pPr>
            <w:r w:rsidRPr="00AB18F5">
              <w:t>2.1</w:t>
            </w:r>
          </w:p>
        </w:tc>
        <w:tc>
          <w:tcPr>
            <w:tcW w:w="3412" w:type="dxa"/>
            <w:vAlign w:val="center"/>
          </w:tcPr>
          <w:p w:rsidR="000D7989" w:rsidRPr="00AB18F5" w:rsidRDefault="000D7989" w:rsidP="00AD483A">
            <w:r w:rsidRPr="00AB18F5">
              <w:t>Название программы</w:t>
            </w:r>
          </w:p>
        </w:tc>
        <w:tc>
          <w:tcPr>
            <w:tcW w:w="5092" w:type="dxa"/>
            <w:vAlign w:val="center"/>
          </w:tcPr>
          <w:p w:rsidR="000D7989" w:rsidRPr="00AB18F5" w:rsidRDefault="000D7989" w:rsidP="00AD483A">
            <w:pPr>
              <w:rPr>
                <w:b/>
              </w:rPr>
            </w:pPr>
            <w:r w:rsidRPr="00AB18F5">
              <w:rPr>
                <w:color w:val="000000"/>
              </w:rPr>
              <w:t>Информационное моделирование зданий (BIM)</w:t>
            </w:r>
            <w:r w:rsidRPr="00AB18F5">
              <w:t xml:space="preserve"> </w:t>
            </w:r>
          </w:p>
        </w:tc>
      </w:tr>
      <w:tr w:rsidR="000D7989" w:rsidRPr="008C00F6" w:rsidTr="00722D25">
        <w:tc>
          <w:tcPr>
            <w:tcW w:w="675" w:type="dxa"/>
          </w:tcPr>
          <w:p w:rsidR="000D7989" w:rsidRPr="00AB18F5" w:rsidRDefault="000D7989" w:rsidP="00AD483A">
            <w:pPr>
              <w:jc w:val="center"/>
            </w:pPr>
            <w:r w:rsidRPr="00AB18F5">
              <w:t>2.2</w:t>
            </w:r>
          </w:p>
        </w:tc>
        <w:tc>
          <w:tcPr>
            <w:tcW w:w="3412" w:type="dxa"/>
          </w:tcPr>
          <w:p w:rsidR="000D7989" w:rsidRPr="00AB18F5" w:rsidRDefault="000D7989" w:rsidP="00AD483A">
            <w:r w:rsidRPr="00AB18F5">
              <w:t>Ссылка  на страницу программы</w:t>
            </w:r>
          </w:p>
        </w:tc>
        <w:tc>
          <w:tcPr>
            <w:tcW w:w="5092" w:type="dxa"/>
            <w:vAlign w:val="center"/>
          </w:tcPr>
          <w:p w:rsidR="000D7989" w:rsidRDefault="002C5E39" w:rsidP="00AD483A">
            <w:hyperlink r:id="rId11" w:history="1">
              <w:r w:rsidR="00F11D57" w:rsidRPr="00280562">
                <w:rPr>
                  <w:rStyle w:val="a8"/>
                </w:rPr>
                <w:t>https://2030.vogu35.ru/</w:t>
              </w:r>
            </w:hyperlink>
          </w:p>
          <w:p w:rsidR="00F11D57" w:rsidRPr="00AB18F5" w:rsidRDefault="00F11D57" w:rsidP="00AD483A"/>
        </w:tc>
      </w:tr>
      <w:tr w:rsidR="000D7989" w:rsidRPr="008C00F6" w:rsidTr="00722D25">
        <w:tc>
          <w:tcPr>
            <w:tcW w:w="675" w:type="dxa"/>
          </w:tcPr>
          <w:p w:rsidR="000D7989" w:rsidRPr="00AB18F5" w:rsidRDefault="000D7989" w:rsidP="00AD483A">
            <w:pPr>
              <w:jc w:val="center"/>
              <w:rPr>
                <w:b/>
              </w:rPr>
            </w:pPr>
            <w:r w:rsidRPr="00AB18F5">
              <w:t>2.3</w:t>
            </w:r>
          </w:p>
        </w:tc>
        <w:tc>
          <w:tcPr>
            <w:tcW w:w="3412" w:type="dxa"/>
          </w:tcPr>
          <w:p w:rsidR="000D7989" w:rsidRPr="00AB18F5" w:rsidRDefault="000D7989" w:rsidP="00AD483A">
            <w:r w:rsidRPr="00AB18F5">
              <w:t>Формат обучения</w:t>
            </w:r>
          </w:p>
        </w:tc>
        <w:tc>
          <w:tcPr>
            <w:tcW w:w="5092" w:type="dxa"/>
          </w:tcPr>
          <w:p w:rsidR="000D7989" w:rsidRPr="00AB18F5" w:rsidRDefault="000D7989" w:rsidP="00AD483A">
            <w:r w:rsidRPr="00AB18F5">
              <w:t>Онлайн</w:t>
            </w:r>
          </w:p>
        </w:tc>
      </w:tr>
      <w:tr w:rsidR="000D7989" w:rsidRPr="008C00F6" w:rsidTr="00722D25">
        <w:tc>
          <w:tcPr>
            <w:tcW w:w="675" w:type="dxa"/>
          </w:tcPr>
          <w:p w:rsidR="000D7989" w:rsidRPr="00AB18F5" w:rsidRDefault="000D7989" w:rsidP="00AD483A">
            <w:pPr>
              <w:jc w:val="center"/>
            </w:pPr>
          </w:p>
        </w:tc>
        <w:tc>
          <w:tcPr>
            <w:tcW w:w="3412" w:type="dxa"/>
          </w:tcPr>
          <w:p w:rsidR="000D7989" w:rsidRPr="00AB18F5" w:rsidRDefault="000D7989" w:rsidP="00AD483A">
            <w:r w:rsidRPr="00AB18F5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092" w:type="dxa"/>
            <w:vAlign w:val="center"/>
          </w:tcPr>
          <w:p w:rsidR="000D7989" w:rsidRPr="00AB18F5" w:rsidRDefault="000D7989" w:rsidP="00AD483A">
            <w:r w:rsidRPr="00AB18F5">
              <w:t>Имеется</w:t>
            </w:r>
          </w:p>
        </w:tc>
      </w:tr>
      <w:tr w:rsidR="000D7989" w:rsidRPr="00DD71ED" w:rsidTr="00722D25">
        <w:tc>
          <w:tcPr>
            <w:tcW w:w="675" w:type="dxa"/>
          </w:tcPr>
          <w:p w:rsidR="000D7989" w:rsidRPr="00AB18F5" w:rsidRDefault="000D7989" w:rsidP="00AD483A">
            <w:pPr>
              <w:jc w:val="center"/>
            </w:pPr>
            <w:r w:rsidRPr="00AB18F5">
              <w:t>2.4</w:t>
            </w:r>
          </w:p>
        </w:tc>
        <w:tc>
          <w:tcPr>
            <w:tcW w:w="3412" w:type="dxa"/>
          </w:tcPr>
          <w:p w:rsidR="000D7989" w:rsidRPr="00AB18F5" w:rsidRDefault="000D7989" w:rsidP="00AD483A">
            <w:r w:rsidRPr="0088454A">
              <w:t>Уровень сложности</w:t>
            </w:r>
          </w:p>
        </w:tc>
        <w:tc>
          <w:tcPr>
            <w:tcW w:w="5092" w:type="dxa"/>
          </w:tcPr>
          <w:p w:rsidR="000D7989" w:rsidRPr="00AB18F5" w:rsidRDefault="000D7989" w:rsidP="000D7989">
            <w:r w:rsidRPr="00AB18F5">
              <w:t xml:space="preserve">  Начальный  </w:t>
            </w:r>
          </w:p>
        </w:tc>
      </w:tr>
      <w:tr w:rsidR="000D7989" w:rsidRPr="00DD71ED" w:rsidTr="00722D25">
        <w:tc>
          <w:tcPr>
            <w:tcW w:w="675" w:type="dxa"/>
            <w:vAlign w:val="center"/>
          </w:tcPr>
          <w:p w:rsidR="000D7989" w:rsidRPr="00AB18F5" w:rsidRDefault="000D7989" w:rsidP="00AD483A">
            <w:pPr>
              <w:jc w:val="center"/>
            </w:pPr>
            <w:r w:rsidRPr="00AB18F5">
              <w:t>2.5</w:t>
            </w:r>
          </w:p>
        </w:tc>
        <w:tc>
          <w:tcPr>
            <w:tcW w:w="3412" w:type="dxa"/>
          </w:tcPr>
          <w:p w:rsidR="000D7989" w:rsidRPr="00AB18F5" w:rsidRDefault="000D7989" w:rsidP="00AD483A">
            <w:r w:rsidRPr="00AB18F5">
              <w:t>Количество академических часов</w:t>
            </w:r>
          </w:p>
        </w:tc>
        <w:tc>
          <w:tcPr>
            <w:tcW w:w="5092" w:type="dxa"/>
            <w:vAlign w:val="center"/>
          </w:tcPr>
          <w:p w:rsidR="000D7989" w:rsidRPr="00AB18F5" w:rsidRDefault="000D7989" w:rsidP="00AB18F5">
            <w:pPr>
              <w:rPr>
                <w:lang w:val="en-US"/>
              </w:rPr>
            </w:pPr>
            <w:r w:rsidRPr="00AB18F5">
              <w:t xml:space="preserve">  </w:t>
            </w:r>
            <w:r w:rsidRPr="00AB18F5">
              <w:rPr>
                <w:lang w:val="en-US"/>
              </w:rPr>
              <w:t>72</w:t>
            </w:r>
            <w:r w:rsidRPr="00AB18F5">
              <w:t xml:space="preserve">   </w:t>
            </w:r>
          </w:p>
        </w:tc>
      </w:tr>
      <w:tr w:rsidR="000D7989" w:rsidRPr="00DD71ED" w:rsidTr="00722D25">
        <w:tc>
          <w:tcPr>
            <w:tcW w:w="675" w:type="dxa"/>
            <w:vAlign w:val="center"/>
          </w:tcPr>
          <w:p w:rsidR="000D7989" w:rsidRPr="00AB18F5" w:rsidRDefault="000D7989" w:rsidP="00AD483A">
            <w:pPr>
              <w:jc w:val="center"/>
            </w:pPr>
          </w:p>
        </w:tc>
        <w:tc>
          <w:tcPr>
            <w:tcW w:w="3412" w:type="dxa"/>
          </w:tcPr>
          <w:p w:rsidR="000D7989" w:rsidRPr="00AB18F5" w:rsidRDefault="000D7989" w:rsidP="00AD483A">
            <w:proofErr w:type="spellStart"/>
            <w:r w:rsidRPr="00AB18F5">
              <w:t>Практикоориентированный</w:t>
            </w:r>
            <w:proofErr w:type="spellEnd"/>
            <w:r w:rsidRPr="00AB18F5">
              <w:t xml:space="preserve"> характер образовательной </w:t>
            </w:r>
            <w:r w:rsidRPr="00AB18F5">
              <w:lastRenderedPageBreak/>
              <w:t>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092" w:type="dxa"/>
            <w:vAlign w:val="center"/>
          </w:tcPr>
          <w:p w:rsidR="000D7989" w:rsidRPr="00AB18F5" w:rsidRDefault="000D7989" w:rsidP="00AD483A">
            <w:r w:rsidRPr="00AB18F5">
              <w:lastRenderedPageBreak/>
              <w:t xml:space="preserve"> 36 часов практических занятий    </w:t>
            </w:r>
          </w:p>
          <w:p w:rsidR="000D7989" w:rsidRPr="00AB18F5" w:rsidRDefault="000D7989" w:rsidP="000D7989">
            <w:r w:rsidRPr="00AB18F5">
              <w:t xml:space="preserve"> 18 часов выполнение самостоятельных работ </w:t>
            </w:r>
          </w:p>
        </w:tc>
      </w:tr>
      <w:tr w:rsidR="000D7989" w:rsidRPr="00DD71ED" w:rsidTr="00722D25">
        <w:trPr>
          <w:trHeight w:val="499"/>
        </w:trPr>
        <w:tc>
          <w:tcPr>
            <w:tcW w:w="675" w:type="dxa"/>
            <w:vMerge w:val="restart"/>
            <w:vAlign w:val="center"/>
          </w:tcPr>
          <w:p w:rsidR="000D7989" w:rsidRPr="00DD71ED" w:rsidRDefault="000D7989" w:rsidP="00AD483A">
            <w:pPr>
              <w:jc w:val="center"/>
            </w:pPr>
            <w:r w:rsidRPr="00DD71ED">
              <w:lastRenderedPageBreak/>
              <w:t>2.6</w:t>
            </w:r>
          </w:p>
        </w:tc>
        <w:tc>
          <w:tcPr>
            <w:tcW w:w="3412" w:type="dxa"/>
          </w:tcPr>
          <w:p w:rsidR="000D7989" w:rsidRPr="00DD71ED" w:rsidRDefault="000D7989" w:rsidP="00AD483A">
            <w:r w:rsidRPr="00DD71ED">
              <w:t>Стоимость обучения одного обучающегося по образовательной программе</w:t>
            </w:r>
          </w:p>
        </w:tc>
        <w:tc>
          <w:tcPr>
            <w:tcW w:w="5092" w:type="dxa"/>
            <w:vAlign w:val="center"/>
          </w:tcPr>
          <w:p w:rsidR="000D7989" w:rsidRPr="00E169B9" w:rsidRDefault="00E0200D" w:rsidP="00E0200D">
            <w:r>
              <w:t>18 000 руб.</w:t>
            </w:r>
          </w:p>
        </w:tc>
      </w:tr>
      <w:tr w:rsidR="000D7989" w:rsidRPr="00DD71ED" w:rsidTr="00722D25">
        <w:trPr>
          <w:trHeight w:val="2182"/>
        </w:trPr>
        <w:tc>
          <w:tcPr>
            <w:tcW w:w="675" w:type="dxa"/>
            <w:vMerge/>
            <w:vAlign w:val="center"/>
          </w:tcPr>
          <w:p w:rsidR="000D7989" w:rsidRPr="00DD71ED" w:rsidRDefault="000D7989" w:rsidP="00AD483A">
            <w:pPr>
              <w:jc w:val="center"/>
            </w:pPr>
          </w:p>
        </w:tc>
        <w:tc>
          <w:tcPr>
            <w:tcW w:w="3412" w:type="dxa"/>
          </w:tcPr>
          <w:p w:rsidR="000D7989" w:rsidRPr="00DD71ED" w:rsidRDefault="000D7989" w:rsidP="00AD483A">
            <w:r>
              <w:t>С</w:t>
            </w:r>
            <w:r w:rsidRPr="00E169B9">
              <w:t>сыл</w:t>
            </w:r>
            <w:r>
              <w:t xml:space="preserve">ки </w:t>
            </w:r>
            <w:r w:rsidRPr="00E169B9">
              <w:t>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092" w:type="dxa"/>
          </w:tcPr>
          <w:p w:rsidR="000D7989" w:rsidRDefault="002C5E39" w:rsidP="00AD483A">
            <w:pPr>
              <w:rPr>
                <w:b/>
              </w:rPr>
            </w:pPr>
            <w:hyperlink r:id="rId12" w:history="1">
              <w:r w:rsidR="00BF0F61" w:rsidRPr="00280562">
                <w:rPr>
                  <w:rStyle w:val="a8"/>
                  <w:b/>
                </w:rPr>
                <w:t>https://do.rea.ru/povyshenie-kvalifikatsii/informatsionnoe-modelirovanie-bim-v-upravlenii-proektami-stroitelstva</w:t>
              </w:r>
            </w:hyperlink>
          </w:p>
          <w:p w:rsidR="00BF0F61" w:rsidRDefault="00BF0F61" w:rsidP="00AD483A">
            <w:pPr>
              <w:rPr>
                <w:b/>
              </w:rPr>
            </w:pPr>
          </w:p>
          <w:p w:rsidR="00BF0F61" w:rsidRDefault="002C5E39" w:rsidP="00AD483A">
            <w:pPr>
              <w:rPr>
                <w:b/>
              </w:rPr>
            </w:pPr>
            <w:hyperlink r:id="rId13" w:history="1">
              <w:r w:rsidR="00E0200D" w:rsidRPr="00280562">
                <w:rPr>
                  <w:rStyle w:val="a8"/>
                  <w:b/>
                </w:rPr>
                <w:t>https://niisf.org/obuchenie/search-result?search=BIM</w:t>
              </w:r>
            </w:hyperlink>
          </w:p>
          <w:p w:rsidR="00E0200D" w:rsidRDefault="00E0200D" w:rsidP="00AD483A">
            <w:pPr>
              <w:rPr>
                <w:b/>
              </w:rPr>
            </w:pPr>
          </w:p>
          <w:p w:rsidR="00E0200D" w:rsidRDefault="002C5E39" w:rsidP="00AD483A">
            <w:pPr>
              <w:rPr>
                <w:b/>
              </w:rPr>
            </w:pPr>
            <w:hyperlink r:id="rId14" w:history="1">
              <w:r w:rsidR="00E0200D" w:rsidRPr="00280562">
                <w:rPr>
                  <w:rStyle w:val="a8"/>
                  <w:b/>
                </w:rPr>
                <w:t>http://gipgap.ru/obuchenie/povyshenie-kvalifikacii/bim-dlya-gipa/</w:t>
              </w:r>
            </w:hyperlink>
          </w:p>
          <w:p w:rsidR="000D7989" w:rsidRPr="00DD71ED" w:rsidRDefault="000D7989" w:rsidP="00AD483A">
            <w:pPr>
              <w:rPr>
                <w:b/>
              </w:rPr>
            </w:pPr>
          </w:p>
        </w:tc>
      </w:tr>
      <w:tr w:rsidR="000D7989" w:rsidRPr="00DD71ED" w:rsidTr="00722D25">
        <w:tc>
          <w:tcPr>
            <w:tcW w:w="675" w:type="dxa"/>
            <w:vAlign w:val="center"/>
          </w:tcPr>
          <w:p w:rsidR="000D7989" w:rsidRPr="00DD71ED" w:rsidRDefault="000D7989" w:rsidP="00AD483A">
            <w:pPr>
              <w:jc w:val="center"/>
            </w:pPr>
            <w:r w:rsidRPr="00DD71ED">
              <w:t>2.7</w:t>
            </w:r>
          </w:p>
        </w:tc>
        <w:tc>
          <w:tcPr>
            <w:tcW w:w="3412" w:type="dxa"/>
          </w:tcPr>
          <w:p w:rsidR="000D7989" w:rsidRPr="00DD71ED" w:rsidRDefault="000D7989" w:rsidP="00AD483A">
            <w:r w:rsidRPr="00DD71ED">
              <w:t>Минимальное количество человек на курсе</w:t>
            </w:r>
          </w:p>
        </w:tc>
        <w:tc>
          <w:tcPr>
            <w:tcW w:w="5092" w:type="dxa"/>
            <w:vAlign w:val="center"/>
          </w:tcPr>
          <w:p w:rsidR="000D7989" w:rsidRPr="00E169B9" w:rsidRDefault="000D7989" w:rsidP="00722D25">
            <w:r w:rsidRPr="00E169B9">
              <w:t xml:space="preserve">   </w:t>
            </w:r>
            <w:r w:rsidR="00722D25">
              <w:t>1</w:t>
            </w:r>
            <w:r w:rsidRPr="00E169B9">
              <w:t>0</w:t>
            </w:r>
          </w:p>
        </w:tc>
      </w:tr>
      <w:tr w:rsidR="000D7989" w:rsidRPr="00DD71ED" w:rsidTr="00722D25">
        <w:tc>
          <w:tcPr>
            <w:tcW w:w="675" w:type="dxa"/>
            <w:vAlign w:val="center"/>
          </w:tcPr>
          <w:p w:rsidR="000D7989" w:rsidRPr="00DD71ED" w:rsidRDefault="000D7989" w:rsidP="00AD483A">
            <w:pPr>
              <w:jc w:val="center"/>
            </w:pPr>
            <w:r w:rsidRPr="00DD71ED">
              <w:t>2.8</w:t>
            </w:r>
          </w:p>
        </w:tc>
        <w:tc>
          <w:tcPr>
            <w:tcW w:w="3412" w:type="dxa"/>
          </w:tcPr>
          <w:p w:rsidR="000D7989" w:rsidRPr="00DD71ED" w:rsidRDefault="000D7989" w:rsidP="00AD483A">
            <w:r w:rsidRPr="00DD71ED">
              <w:t>Максимальное количество человек на курсе</w:t>
            </w:r>
          </w:p>
        </w:tc>
        <w:tc>
          <w:tcPr>
            <w:tcW w:w="5092" w:type="dxa"/>
            <w:vAlign w:val="center"/>
          </w:tcPr>
          <w:p w:rsidR="000D7989" w:rsidRPr="00793758" w:rsidRDefault="000D7989" w:rsidP="00722D25">
            <w:r w:rsidRPr="00793758">
              <w:t xml:space="preserve">   </w:t>
            </w:r>
            <w:r w:rsidR="00722D25">
              <w:t>220</w:t>
            </w:r>
          </w:p>
        </w:tc>
      </w:tr>
      <w:tr w:rsidR="000D7989" w:rsidRPr="00DD71ED" w:rsidTr="00722D25">
        <w:tc>
          <w:tcPr>
            <w:tcW w:w="675" w:type="dxa"/>
            <w:vAlign w:val="center"/>
          </w:tcPr>
          <w:p w:rsidR="000D7989" w:rsidRPr="00DD71ED" w:rsidRDefault="000D7989" w:rsidP="00AD483A">
            <w:pPr>
              <w:jc w:val="center"/>
            </w:pPr>
            <w:r w:rsidRPr="00DD71ED">
              <w:t>2.9</w:t>
            </w:r>
          </w:p>
        </w:tc>
        <w:tc>
          <w:tcPr>
            <w:tcW w:w="3412" w:type="dxa"/>
          </w:tcPr>
          <w:p w:rsidR="000D7989" w:rsidRPr="00DD71ED" w:rsidRDefault="000D7989" w:rsidP="00AD483A">
            <w:pPr>
              <w:jc w:val="both"/>
            </w:pPr>
            <w:r w:rsidRPr="00DD71ED">
              <w:t xml:space="preserve">Данные о количестве слушателей, ранее успешно прошедших </w:t>
            </w:r>
            <w:proofErr w:type="gramStart"/>
            <w:r w:rsidRPr="00DD71ED">
              <w:t>обучение по</w:t>
            </w:r>
            <w:proofErr w:type="gramEnd"/>
            <w:r w:rsidRPr="00DD71ED">
              <w:t xml:space="preserve"> образовательной программе</w:t>
            </w:r>
          </w:p>
        </w:tc>
        <w:tc>
          <w:tcPr>
            <w:tcW w:w="5092" w:type="dxa"/>
            <w:vAlign w:val="center"/>
          </w:tcPr>
          <w:p w:rsidR="000D7989" w:rsidRPr="00DD71ED" w:rsidRDefault="000D7989" w:rsidP="00722D25">
            <w:pPr>
              <w:jc w:val="both"/>
            </w:pPr>
            <w:r>
              <w:t xml:space="preserve">Ранее </w:t>
            </w:r>
            <w:proofErr w:type="gramStart"/>
            <w:r>
              <w:t>обучение слушателей по</w:t>
            </w:r>
            <w:proofErr w:type="gramEnd"/>
            <w:r>
              <w:t xml:space="preserve"> данной программе не осуществлялось </w:t>
            </w:r>
          </w:p>
        </w:tc>
      </w:tr>
      <w:tr w:rsidR="000D7989" w:rsidRPr="00DD71ED" w:rsidTr="00722D25">
        <w:tc>
          <w:tcPr>
            <w:tcW w:w="675" w:type="dxa"/>
            <w:vAlign w:val="center"/>
          </w:tcPr>
          <w:p w:rsidR="000D7989" w:rsidRPr="00DD71ED" w:rsidRDefault="000D7989" w:rsidP="00AD483A">
            <w:pPr>
              <w:jc w:val="center"/>
            </w:pPr>
            <w:r w:rsidRPr="00DD71ED">
              <w:t>2.10</w:t>
            </w:r>
          </w:p>
        </w:tc>
        <w:tc>
          <w:tcPr>
            <w:tcW w:w="3412" w:type="dxa"/>
          </w:tcPr>
          <w:p w:rsidR="000D7989" w:rsidRPr="00DD71ED" w:rsidRDefault="000D7989" w:rsidP="00AD483A">
            <w:r w:rsidRPr="00DD71ED">
              <w:t>Формы аттестации</w:t>
            </w:r>
          </w:p>
        </w:tc>
        <w:tc>
          <w:tcPr>
            <w:tcW w:w="5092" w:type="dxa"/>
          </w:tcPr>
          <w:p w:rsidR="000D7989" w:rsidRPr="001F2782" w:rsidRDefault="000D7989" w:rsidP="000D7989">
            <w:r w:rsidRPr="001F2782">
              <w:t xml:space="preserve">Тестирование, решение </w:t>
            </w:r>
            <w:r>
              <w:t>контрольных заданий</w:t>
            </w:r>
            <w:r w:rsidRPr="001F2782">
              <w:t xml:space="preserve"> </w:t>
            </w:r>
          </w:p>
        </w:tc>
      </w:tr>
      <w:tr w:rsidR="000D7989" w:rsidRPr="00DD71ED" w:rsidTr="00722D25">
        <w:tc>
          <w:tcPr>
            <w:tcW w:w="675" w:type="dxa"/>
          </w:tcPr>
          <w:p w:rsidR="000D7989" w:rsidRPr="00DD71ED" w:rsidRDefault="000D7989" w:rsidP="00AD483A"/>
        </w:tc>
        <w:tc>
          <w:tcPr>
            <w:tcW w:w="3412" w:type="dxa"/>
          </w:tcPr>
          <w:p w:rsidR="000D7989" w:rsidRPr="00DD71ED" w:rsidRDefault="000D7989" w:rsidP="00AD483A">
            <w:pPr>
              <w:jc w:val="both"/>
            </w:pPr>
            <w:r w:rsidRPr="00DD71ED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092" w:type="dxa"/>
            <w:vAlign w:val="center"/>
          </w:tcPr>
          <w:p w:rsidR="000D7989" w:rsidRPr="00DD71ED" w:rsidRDefault="000D7989" w:rsidP="000D7989">
            <w:r w:rsidRPr="00DD71ED">
              <w:t>Промышленный дизайн и 3D моделирование</w:t>
            </w:r>
          </w:p>
        </w:tc>
      </w:tr>
    </w:tbl>
    <w:p w:rsidR="00AD483A" w:rsidRPr="00793677" w:rsidRDefault="00AD483A" w:rsidP="00051644">
      <w:pPr>
        <w:pStyle w:val="a6"/>
        <w:numPr>
          <w:ilvl w:val="0"/>
          <w:numId w:val="2"/>
        </w:numPr>
        <w:spacing w:before="120" w:after="120"/>
        <w:ind w:left="0" w:firstLine="709"/>
        <w:rPr>
          <w:rFonts w:ascii="Times New Roman" w:hAnsi="Times New Roman"/>
          <w:b/>
          <w:sz w:val="24"/>
          <w:szCs w:val="24"/>
        </w:rPr>
      </w:pPr>
      <w:r w:rsidRPr="00793677">
        <w:rPr>
          <w:rFonts w:ascii="Times New Roman" w:hAnsi="Times New Roman"/>
          <w:b/>
          <w:sz w:val="24"/>
          <w:szCs w:val="24"/>
        </w:rPr>
        <w:t>Аннотация программы</w:t>
      </w:r>
    </w:p>
    <w:p w:rsidR="00F83C48" w:rsidRDefault="00AD483A" w:rsidP="00722D25">
      <w:pPr>
        <w:spacing w:line="276" w:lineRule="auto"/>
        <w:ind w:firstLine="709"/>
        <w:jc w:val="both"/>
      </w:pPr>
      <w:r w:rsidRPr="00AD483A">
        <w:t>Программа направлена на формирование компетенци</w:t>
      </w:r>
      <w:r w:rsidR="00051644">
        <w:t>и</w:t>
      </w:r>
      <w:r w:rsidRPr="00AD483A">
        <w:t xml:space="preserve"> </w:t>
      </w:r>
      <w:r w:rsidR="00051644" w:rsidRPr="00051644">
        <w:t>вести обработку, анализ и представление информации</w:t>
      </w:r>
      <w:r w:rsidR="00F83C48">
        <w:t xml:space="preserve"> </w:t>
      </w:r>
      <w:r w:rsidR="00F83C48" w:rsidRPr="00F83C48">
        <w:t xml:space="preserve">с использованием </w:t>
      </w:r>
      <w:r w:rsidR="00182344">
        <w:t>технологии информационного моделирования</w:t>
      </w:r>
      <w:r w:rsidR="00F83C48">
        <w:t xml:space="preserve"> </w:t>
      </w:r>
      <w:r w:rsidR="00F83C48" w:rsidRPr="00AD483A">
        <w:t>в профессиональной деятельности, связанной с разработкой проектной продукции по результатам инженерно-технического проектирования для градостроительной деятельности</w:t>
      </w:r>
      <w:r w:rsidR="00F83C48">
        <w:t>.</w:t>
      </w:r>
    </w:p>
    <w:p w:rsidR="00F83C48" w:rsidRPr="00182344" w:rsidRDefault="00AD483A" w:rsidP="00722D25">
      <w:pPr>
        <w:spacing w:line="276" w:lineRule="auto"/>
        <w:ind w:firstLine="709"/>
        <w:jc w:val="both"/>
      </w:pPr>
      <w:r w:rsidRPr="00AD483A">
        <w:t xml:space="preserve">Программа предназначена для специалистов, </w:t>
      </w:r>
      <w:r w:rsidR="00F83C48" w:rsidRPr="00F83C48">
        <w:t>желающих усовершенствовать компетенции</w:t>
      </w:r>
      <w:r w:rsidR="00F83C48">
        <w:t xml:space="preserve"> в области информационного моделирования зданий</w:t>
      </w:r>
      <w:r w:rsidR="00182344">
        <w:t xml:space="preserve"> </w:t>
      </w:r>
      <w:r w:rsidR="00182344" w:rsidRPr="00182344">
        <w:t>(</w:t>
      </w:r>
      <w:r w:rsidR="00182344">
        <w:rPr>
          <w:lang w:val="en-US"/>
        </w:rPr>
        <w:t>BIM</w:t>
      </w:r>
      <w:r w:rsidR="00182344" w:rsidRPr="00182344">
        <w:t>)</w:t>
      </w:r>
      <w:r w:rsidR="00182344">
        <w:t xml:space="preserve"> и использования </w:t>
      </w:r>
      <w:r w:rsidR="00182344" w:rsidRPr="00182344">
        <w:t xml:space="preserve"> интеллектуальных 3D-моделей </w:t>
      </w:r>
      <w:r w:rsidR="00182344">
        <w:t xml:space="preserve">в своей профессиональной деятельности.  </w:t>
      </w:r>
    </w:p>
    <w:p w:rsidR="00182344" w:rsidRDefault="00182344" w:rsidP="00722D25">
      <w:pPr>
        <w:spacing w:line="276" w:lineRule="auto"/>
        <w:ind w:firstLine="709"/>
        <w:jc w:val="both"/>
      </w:pPr>
    </w:p>
    <w:p w:rsidR="00182344" w:rsidRDefault="00182344" w:rsidP="00722D25">
      <w:pPr>
        <w:spacing w:line="276" w:lineRule="auto"/>
        <w:ind w:firstLine="709"/>
        <w:jc w:val="both"/>
      </w:pPr>
    </w:p>
    <w:p w:rsidR="00AD483A" w:rsidRPr="00AD483A" w:rsidRDefault="00AD483A" w:rsidP="00182344">
      <w:pPr>
        <w:spacing w:line="276" w:lineRule="auto"/>
        <w:ind w:firstLine="709"/>
        <w:jc w:val="both"/>
      </w:pPr>
      <w:r w:rsidRPr="00AD483A">
        <w:t>Результаты обучения будут востребованы в профессиональной деятельности в области создания  информационной модели строительного объекта с применением BIM технологий при переходе градостроительной отрасли на «цифровое» строительство.</w:t>
      </w:r>
    </w:p>
    <w:p w:rsidR="00051644" w:rsidRDefault="00051644" w:rsidP="005013C0">
      <w:pPr>
        <w:pStyle w:val="a6"/>
        <w:jc w:val="center"/>
        <w:rPr>
          <w:b/>
          <w:color w:val="000000"/>
        </w:rPr>
      </w:pPr>
    </w:p>
    <w:p w:rsidR="005013C0" w:rsidRDefault="005013C0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182344" w:rsidRDefault="00182344" w:rsidP="005013C0">
      <w:pPr>
        <w:pStyle w:val="a6"/>
        <w:jc w:val="center"/>
      </w:pPr>
    </w:p>
    <w:p w:rsidR="005013C0" w:rsidRPr="00543F78" w:rsidRDefault="005013C0" w:rsidP="005013C0">
      <w:pPr>
        <w:pStyle w:val="a6"/>
        <w:numPr>
          <w:ilvl w:val="0"/>
          <w:numId w:val="22"/>
        </w:numPr>
        <w:spacing w:after="0" w:line="240" w:lineRule="auto"/>
        <w:ind w:right="-187"/>
        <w:jc w:val="center"/>
        <w:rPr>
          <w:rFonts w:ascii="Times New Roman" w:hAnsi="Times New Roman"/>
          <w:b/>
          <w:bCs/>
          <w:sz w:val="24"/>
          <w:szCs w:val="24"/>
        </w:rPr>
      </w:pPr>
      <w:r w:rsidRPr="00543F78">
        <w:rPr>
          <w:rFonts w:ascii="Times New Roman" w:hAnsi="Times New Roman"/>
          <w:b/>
          <w:bCs/>
          <w:sz w:val="24"/>
          <w:szCs w:val="24"/>
        </w:rPr>
        <w:lastRenderedPageBreak/>
        <w:t>ДОПОЛНИТЕЛЬНАЯ ПРОФЕССИОНАЛЬНАЯ ПРОГРАММА</w:t>
      </w:r>
    </w:p>
    <w:p w:rsidR="005013C0" w:rsidRPr="00543F78" w:rsidRDefault="005013C0" w:rsidP="005013C0">
      <w:pPr>
        <w:ind w:right="-187"/>
        <w:jc w:val="center"/>
        <w:rPr>
          <w:b/>
          <w:bCs/>
        </w:rPr>
      </w:pPr>
      <w:r w:rsidRPr="00543F78">
        <w:rPr>
          <w:b/>
          <w:bCs/>
        </w:rPr>
        <w:t xml:space="preserve">ПОВЫШЕНИЯ КВАЛИФИКАЦИИ </w:t>
      </w:r>
    </w:p>
    <w:p w:rsidR="005013C0" w:rsidRPr="00482192" w:rsidRDefault="005013C0" w:rsidP="005013C0">
      <w:pPr>
        <w:spacing w:after="120"/>
        <w:ind w:right="-187" w:hanging="284"/>
        <w:jc w:val="center"/>
      </w:pPr>
      <w:r w:rsidRPr="000D7989">
        <w:rPr>
          <w:color w:val="000000"/>
        </w:rPr>
        <w:t>Информационное моделирование зданий (BIM)</w:t>
      </w:r>
    </w:p>
    <w:p w:rsidR="005013C0" w:rsidRPr="00AD6D8A" w:rsidRDefault="005013C0" w:rsidP="005013C0">
      <w:pPr>
        <w:jc w:val="center"/>
      </w:pPr>
      <w:r w:rsidRPr="00AD6D8A">
        <w:t xml:space="preserve">  Срок освоения программы:   72  часа</w:t>
      </w:r>
    </w:p>
    <w:p w:rsidR="005013C0" w:rsidRPr="008C00F6" w:rsidRDefault="005013C0" w:rsidP="005013C0">
      <w:r w:rsidRPr="008C00F6">
        <w:br w:type="page"/>
      </w:r>
    </w:p>
    <w:p w:rsidR="00FD4513" w:rsidRPr="00E5149B" w:rsidRDefault="00FD4513" w:rsidP="00424041">
      <w:pPr>
        <w:spacing w:after="120"/>
        <w:ind w:firstLine="709"/>
        <w:jc w:val="center"/>
        <w:rPr>
          <w:b/>
          <w:color w:val="000000"/>
        </w:rPr>
      </w:pPr>
      <w:r w:rsidRPr="00E5149B">
        <w:rPr>
          <w:b/>
          <w:color w:val="000000"/>
        </w:rPr>
        <w:lastRenderedPageBreak/>
        <w:t>1. ОБЩАЯ ХАРАКТЕРИСТИКА ПРОГРАММЫ</w:t>
      </w:r>
    </w:p>
    <w:p w:rsidR="00FD4513" w:rsidRPr="00E97509" w:rsidRDefault="00422079" w:rsidP="00CE0B76">
      <w:pPr>
        <w:spacing w:after="120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</w:t>
      </w:r>
      <w:r w:rsidR="00FD4513" w:rsidRPr="00E97509">
        <w:rPr>
          <w:b/>
          <w:color w:val="000000"/>
        </w:rPr>
        <w:t xml:space="preserve">Цель </w:t>
      </w:r>
      <w:r w:rsidR="00FD4513">
        <w:rPr>
          <w:b/>
          <w:color w:val="000000"/>
        </w:rPr>
        <w:t>программы</w:t>
      </w:r>
    </w:p>
    <w:p w:rsidR="00D11235" w:rsidRDefault="00FD4513" w:rsidP="009E29FC">
      <w:pPr>
        <w:pStyle w:val="Style12"/>
        <w:widowControl/>
        <w:spacing w:line="276" w:lineRule="auto"/>
        <w:ind w:firstLine="709"/>
        <w:jc w:val="both"/>
      </w:pPr>
      <w:r w:rsidRPr="00D72342">
        <w:t xml:space="preserve">Целью реализации программы является </w:t>
      </w:r>
      <w:r w:rsidR="007958C5" w:rsidRPr="00B1532A">
        <w:t xml:space="preserve">формирование </w:t>
      </w:r>
      <w:r w:rsidR="00D11235" w:rsidRPr="00D11235">
        <w:t>компетенции вести обработку, анализ и представление информации с использованием технологии информационного моделирования</w:t>
      </w:r>
      <w:r w:rsidR="009E29FC">
        <w:t xml:space="preserve"> (</w:t>
      </w:r>
      <w:r w:rsidR="009E29FC">
        <w:rPr>
          <w:lang w:val="en-US"/>
        </w:rPr>
        <w:t>BIM</w:t>
      </w:r>
      <w:r w:rsidR="009E29FC" w:rsidRPr="009E29FC">
        <w:t>)</w:t>
      </w:r>
      <w:r w:rsidR="00D11235" w:rsidRPr="00D11235">
        <w:t xml:space="preserve"> в профессиональной деятельности, связанной с разработкой проектной продукции по результатам инженерно-технического проектирования для градостроительной деятельности.</w:t>
      </w:r>
    </w:p>
    <w:p w:rsidR="00852644" w:rsidRPr="00852644" w:rsidRDefault="00852644" w:rsidP="00CE0B76">
      <w:pPr>
        <w:spacing w:before="120" w:after="120"/>
        <w:ind w:firstLine="709"/>
        <w:jc w:val="both"/>
        <w:rPr>
          <w:b/>
          <w:color w:val="000000"/>
        </w:rPr>
      </w:pPr>
      <w:r w:rsidRPr="00852644">
        <w:rPr>
          <w:b/>
          <w:color w:val="000000"/>
        </w:rPr>
        <w:t>2.Планируемые результаты обучения:</w:t>
      </w:r>
    </w:p>
    <w:p w:rsidR="009E29FC" w:rsidRPr="009E29FC" w:rsidRDefault="009E29FC" w:rsidP="009E29FC">
      <w:pPr>
        <w:ind w:firstLine="709"/>
        <w:jc w:val="both"/>
        <w:rPr>
          <w:b/>
        </w:rPr>
      </w:pPr>
      <w:r w:rsidRPr="009E29FC">
        <w:rPr>
          <w:b/>
        </w:rPr>
        <w:t>2.1.Знания (осведомленность в областях)</w:t>
      </w:r>
    </w:p>
    <w:p w:rsidR="00852644" w:rsidRPr="008C00F6" w:rsidRDefault="00852644" w:rsidP="009E29FC">
      <w:pPr>
        <w:spacing w:line="276" w:lineRule="auto"/>
        <w:ind w:firstLine="709"/>
        <w:jc w:val="both"/>
      </w:pPr>
      <w:r w:rsidRPr="008C00F6">
        <w:t>2.1</w:t>
      </w:r>
      <w:r w:rsidR="00201DE2">
        <w:t>.</w:t>
      </w:r>
      <w:r w:rsidR="009E29FC" w:rsidRPr="009E29FC">
        <w:t>1.</w:t>
      </w:r>
      <w:r w:rsidR="007958C5" w:rsidRPr="008C00F6">
        <w:t xml:space="preserve">Знание </w:t>
      </w:r>
      <w:r w:rsidR="007958C5" w:rsidRPr="000B6E35">
        <w:t>метод</w:t>
      </w:r>
      <w:r w:rsidR="007958C5">
        <w:t>ов</w:t>
      </w:r>
      <w:r w:rsidR="00201DE2">
        <w:t xml:space="preserve"> </w:t>
      </w:r>
      <w:r w:rsidRPr="000B6E35">
        <w:t>проектирования зданий и сооружений</w:t>
      </w:r>
      <w:r>
        <w:t xml:space="preserve"> на основе технологии информационного моделирования</w:t>
      </w:r>
      <w:r w:rsidRPr="000B6E35">
        <w:t xml:space="preserve"> с использованием специализированных систем автоматизированного проектирования</w:t>
      </w:r>
      <w:r w:rsidR="00927B21">
        <w:t>.</w:t>
      </w:r>
    </w:p>
    <w:p w:rsidR="009E29FC" w:rsidRPr="00715B36" w:rsidRDefault="009E29FC" w:rsidP="009E29FC">
      <w:pPr>
        <w:spacing w:before="120"/>
        <w:ind w:firstLine="709"/>
        <w:jc w:val="both"/>
        <w:rPr>
          <w:b/>
        </w:rPr>
      </w:pPr>
      <w:r w:rsidRPr="00715B36">
        <w:rPr>
          <w:b/>
        </w:rPr>
        <w:t>2.2. Умени</w:t>
      </w:r>
      <w:r>
        <w:rPr>
          <w:b/>
        </w:rPr>
        <w:t>я</w:t>
      </w:r>
      <w:r w:rsidRPr="00715B36">
        <w:rPr>
          <w:b/>
        </w:rPr>
        <w:t xml:space="preserve"> (способность к деятельности) </w:t>
      </w:r>
    </w:p>
    <w:p w:rsidR="00852644" w:rsidRPr="008C00F6" w:rsidRDefault="00852644" w:rsidP="009E29FC">
      <w:pPr>
        <w:spacing w:after="120" w:line="276" w:lineRule="auto"/>
        <w:ind w:firstLine="709"/>
        <w:jc w:val="both"/>
      </w:pPr>
      <w:r w:rsidRPr="008C00F6">
        <w:t>2.2.</w:t>
      </w:r>
      <w:r w:rsidR="009E29FC" w:rsidRPr="009E29FC">
        <w:t>1.</w:t>
      </w:r>
      <w:r w:rsidR="0080254D">
        <w:t> </w:t>
      </w:r>
      <w:r w:rsidR="007958C5" w:rsidRPr="008C00F6">
        <w:t xml:space="preserve">Умение </w:t>
      </w:r>
      <w:r w:rsidR="007958C5" w:rsidRPr="000B6E35">
        <w:t xml:space="preserve">вести </w:t>
      </w:r>
      <w:r w:rsidRPr="000B6E35">
        <w:t xml:space="preserve">разработку эскизных, технических и рабочих проектов с использованием </w:t>
      </w:r>
      <w:r>
        <w:t>технологий информационного моделирования зданий и сооружений</w:t>
      </w:r>
      <w:r w:rsidR="00927B21">
        <w:t>.</w:t>
      </w:r>
    </w:p>
    <w:p w:rsidR="009E29FC" w:rsidRPr="009E29FC" w:rsidRDefault="009E29FC" w:rsidP="00CE0B76">
      <w:pPr>
        <w:ind w:firstLine="709"/>
        <w:jc w:val="both"/>
        <w:rPr>
          <w:b/>
        </w:rPr>
      </w:pPr>
      <w:r w:rsidRPr="009E29FC">
        <w:rPr>
          <w:b/>
        </w:rPr>
        <w:t>2.3.Навыки (использование конкретных инструментов)</w:t>
      </w:r>
    </w:p>
    <w:p w:rsidR="00852644" w:rsidRPr="008C00F6" w:rsidRDefault="00852644" w:rsidP="009E29FC">
      <w:pPr>
        <w:spacing w:line="276" w:lineRule="auto"/>
        <w:ind w:firstLine="709"/>
        <w:jc w:val="both"/>
      </w:pPr>
      <w:r w:rsidRPr="008C00F6">
        <w:t>2.3.</w:t>
      </w:r>
      <w:r w:rsidR="00201DE2">
        <w:t> </w:t>
      </w:r>
      <w:r w:rsidR="009E29FC" w:rsidRPr="009E29FC">
        <w:t>1.</w:t>
      </w:r>
      <w:r w:rsidRPr="008C00F6">
        <w:t xml:space="preserve">Навыки </w:t>
      </w:r>
      <w:r w:rsidR="00422079">
        <w:t>создания</w:t>
      </w:r>
      <w:r w:rsidR="0080254D" w:rsidRPr="00927B21">
        <w:t xml:space="preserve"> 3</w:t>
      </w:r>
      <w:r w:rsidR="0080254D" w:rsidRPr="00927B21">
        <w:rPr>
          <w:lang w:val="en-US"/>
        </w:rPr>
        <w:t>D</w:t>
      </w:r>
      <w:r w:rsidR="0080254D" w:rsidRPr="00927B21">
        <w:t xml:space="preserve">-моделей зданий на основе формообразующих элементов </w:t>
      </w:r>
      <w:r w:rsidR="0080254D">
        <w:t>в</w:t>
      </w:r>
      <w:r w:rsidR="00006481">
        <w:t xml:space="preserve"> </w:t>
      </w:r>
      <w:proofErr w:type="spellStart"/>
      <w:r w:rsidR="0080254D" w:rsidRPr="00927B21">
        <w:rPr>
          <w:spacing w:val="4"/>
          <w:lang w:val="en-US"/>
        </w:rPr>
        <w:t>AutodeskRevit</w:t>
      </w:r>
      <w:proofErr w:type="spellEnd"/>
      <w:r w:rsidR="0080254D">
        <w:rPr>
          <w:spacing w:val="4"/>
        </w:rPr>
        <w:t>.</w:t>
      </w:r>
    </w:p>
    <w:p w:rsidR="00F37CDC" w:rsidRDefault="00D86B31" w:rsidP="00CE0B76">
      <w:pPr>
        <w:spacing w:before="120" w:after="120"/>
        <w:ind w:firstLine="709"/>
        <w:jc w:val="both"/>
        <w:rPr>
          <w:color w:val="000000"/>
        </w:rPr>
      </w:pPr>
      <w:r w:rsidRPr="00D86B31">
        <w:rPr>
          <w:b/>
          <w:color w:val="000000"/>
        </w:rPr>
        <w:t>3.Категория слушателей</w:t>
      </w:r>
    </w:p>
    <w:p w:rsidR="00F37CDC" w:rsidRPr="009E29FC" w:rsidRDefault="007958C5" w:rsidP="009E29FC">
      <w:pPr>
        <w:spacing w:after="120" w:line="276" w:lineRule="auto"/>
        <w:ind w:firstLine="709"/>
        <w:jc w:val="both"/>
      </w:pPr>
      <w:r>
        <w:t>Программа предназначена для специалистов, имеющих высшее или среднее профессиональное образование в области инженерно-технического проектирования</w:t>
      </w:r>
      <w:r w:rsidR="009E29FC">
        <w:t>, владеющих компьютером</w:t>
      </w:r>
      <w:r>
        <w:t>.</w:t>
      </w:r>
    </w:p>
    <w:p w:rsidR="00AF3978" w:rsidRPr="00AF3978" w:rsidRDefault="00AF3978" w:rsidP="009E29FC">
      <w:pPr>
        <w:spacing w:before="120" w:after="120"/>
        <w:ind w:firstLine="709"/>
        <w:jc w:val="both"/>
        <w:rPr>
          <w:b/>
          <w:color w:val="000000"/>
        </w:rPr>
      </w:pPr>
      <w:r w:rsidRPr="00AF3978">
        <w:rPr>
          <w:b/>
          <w:color w:val="000000"/>
        </w:rPr>
        <w:t>4.Учебный план программы «Информационное моделирование зданий (BIM)»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2785"/>
        <w:gridCol w:w="936"/>
        <w:gridCol w:w="1293"/>
        <w:gridCol w:w="1789"/>
        <w:gridCol w:w="1920"/>
      </w:tblGrid>
      <w:tr w:rsidR="00AF3978" w:rsidRPr="009E29FC" w:rsidTr="00CE0B76">
        <w:trPr>
          <w:trHeight w:val="271"/>
          <w:jc w:val="center"/>
        </w:trPr>
        <w:tc>
          <w:tcPr>
            <w:tcW w:w="536" w:type="dxa"/>
            <w:vMerge w:val="restart"/>
            <w:vAlign w:val="center"/>
          </w:tcPr>
          <w:p w:rsidR="00AF3978" w:rsidRPr="009E29FC" w:rsidRDefault="00AF3978" w:rsidP="009E29FC">
            <w:pPr>
              <w:jc w:val="center"/>
              <w:rPr>
                <w:b/>
                <w:sz w:val="22"/>
                <w:szCs w:val="22"/>
              </w:rPr>
            </w:pPr>
            <w:r w:rsidRPr="009E29FC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9E29FC">
              <w:rPr>
                <w:b/>
                <w:sz w:val="22"/>
                <w:szCs w:val="22"/>
              </w:rPr>
              <w:t>п</w:t>
            </w:r>
            <w:proofErr w:type="gramEnd"/>
            <w:r w:rsidRPr="009E29FC">
              <w:rPr>
                <w:b/>
                <w:sz w:val="22"/>
                <w:szCs w:val="22"/>
                <w:lang w:val="en-US"/>
              </w:rPr>
              <w:t>/</w:t>
            </w:r>
            <w:r w:rsidRPr="009E29FC">
              <w:rPr>
                <w:b/>
                <w:sz w:val="22"/>
                <w:szCs w:val="22"/>
              </w:rPr>
              <w:t>п</w:t>
            </w:r>
          </w:p>
        </w:tc>
        <w:tc>
          <w:tcPr>
            <w:tcW w:w="2785" w:type="dxa"/>
            <w:vMerge w:val="restart"/>
            <w:vAlign w:val="center"/>
          </w:tcPr>
          <w:p w:rsidR="00AF3978" w:rsidRPr="009E29FC" w:rsidRDefault="00AF3978" w:rsidP="009E29FC">
            <w:pPr>
              <w:jc w:val="center"/>
              <w:rPr>
                <w:b/>
                <w:sz w:val="22"/>
                <w:szCs w:val="22"/>
              </w:rPr>
            </w:pPr>
            <w:r w:rsidRPr="009E29FC">
              <w:rPr>
                <w:b/>
                <w:sz w:val="22"/>
                <w:szCs w:val="22"/>
              </w:rPr>
              <w:t>Модуль</w:t>
            </w:r>
          </w:p>
        </w:tc>
        <w:tc>
          <w:tcPr>
            <w:tcW w:w="936" w:type="dxa"/>
            <w:vMerge w:val="restart"/>
            <w:vAlign w:val="center"/>
          </w:tcPr>
          <w:p w:rsidR="00AF3978" w:rsidRPr="009E29FC" w:rsidRDefault="00AF3978" w:rsidP="009E29FC">
            <w:pPr>
              <w:jc w:val="center"/>
              <w:rPr>
                <w:b/>
                <w:sz w:val="22"/>
                <w:szCs w:val="22"/>
              </w:rPr>
            </w:pPr>
            <w:r w:rsidRPr="009E29FC">
              <w:rPr>
                <w:b/>
                <w:sz w:val="22"/>
                <w:szCs w:val="22"/>
              </w:rPr>
              <w:t>Всего, час</w:t>
            </w:r>
          </w:p>
        </w:tc>
        <w:tc>
          <w:tcPr>
            <w:tcW w:w="5002" w:type="dxa"/>
            <w:gridSpan w:val="3"/>
            <w:vAlign w:val="center"/>
          </w:tcPr>
          <w:p w:rsidR="00AF3978" w:rsidRPr="009E29FC" w:rsidRDefault="00AF3978" w:rsidP="009E29FC">
            <w:pPr>
              <w:jc w:val="center"/>
              <w:rPr>
                <w:b/>
                <w:sz w:val="22"/>
                <w:szCs w:val="22"/>
              </w:rPr>
            </w:pPr>
            <w:r w:rsidRPr="009E29FC">
              <w:rPr>
                <w:b/>
                <w:sz w:val="22"/>
                <w:szCs w:val="22"/>
              </w:rPr>
              <w:t>Виды учебных занятий</w:t>
            </w:r>
          </w:p>
        </w:tc>
      </w:tr>
      <w:tr w:rsidR="00AF3978" w:rsidRPr="009E29FC" w:rsidTr="00CE0B76">
        <w:trPr>
          <w:trHeight w:val="271"/>
          <w:jc w:val="center"/>
        </w:trPr>
        <w:tc>
          <w:tcPr>
            <w:tcW w:w="536" w:type="dxa"/>
            <w:vMerge/>
            <w:vAlign w:val="center"/>
          </w:tcPr>
          <w:p w:rsidR="00AF3978" w:rsidRPr="009E29FC" w:rsidRDefault="00AF3978" w:rsidP="009E29F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85" w:type="dxa"/>
            <w:vMerge/>
            <w:vAlign w:val="center"/>
          </w:tcPr>
          <w:p w:rsidR="00AF3978" w:rsidRPr="009E29FC" w:rsidRDefault="00AF3978" w:rsidP="009E29F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36" w:type="dxa"/>
            <w:vMerge/>
            <w:vAlign w:val="center"/>
          </w:tcPr>
          <w:p w:rsidR="00AF3978" w:rsidRPr="009E29FC" w:rsidRDefault="00AF3978" w:rsidP="009E29F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93" w:type="dxa"/>
            <w:vAlign w:val="center"/>
          </w:tcPr>
          <w:p w:rsidR="00AF3978" w:rsidRPr="009E29FC" w:rsidRDefault="00AF3978" w:rsidP="009E29FC">
            <w:pPr>
              <w:jc w:val="center"/>
              <w:rPr>
                <w:b/>
                <w:sz w:val="22"/>
                <w:szCs w:val="22"/>
              </w:rPr>
            </w:pPr>
            <w:r w:rsidRPr="009E29FC">
              <w:rPr>
                <w:b/>
                <w:sz w:val="22"/>
                <w:szCs w:val="22"/>
              </w:rPr>
              <w:t>лекции</w:t>
            </w:r>
          </w:p>
        </w:tc>
        <w:tc>
          <w:tcPr>
            <w:tcW w:w="1789" w:type="dxa"/>
            <w:vAlign w:val="center"/>
          </w:tcPr>
          <w:p w:rsidR="00AF3978" w:rsidRPr="009E29FC" w:rsidRDefault="00AF3978" w:rsidP="009E29FC">
            <w:pPr>
              <w:jc w:val="center"/>
              <w:rPr>
                <w:b/>
                <w:sz w:val="22"/>
                <w:szCs w:val="22"/>
              </w:rPr>
            </w:pPr>
            <w:r w:rsidRPr="009E29FC">
              <w:rPr>
                <w:b/>
                <w:sz w:val="22"/>
                <w:szCs w:val="22"/>
              </w:rPr>
              <w:t>практические занятия</w:t>
            </w:r>
          </w:p>
        </w:tc>
        <w:tc>
          <w:tcPr>
            <w:tcW w:w="1920" w:type="dxa"/>
            <w:vAlign w:val="center"/>
          </w:tcPr>
          <w:p w:rsidR="00AF3978" w:rsidRPr="009E29FC" w:rsidRDefault="00AF3978" w:rsidP="009E29FC">
            <w:pPr>
              <w:jc w:val="center"/>
              <w:rPr>
                <w:b/>
                <w:sz w:val="22"/>
                <w:szCs w:val="22"/>
              </w:rPr>
            </w:pPr>
            <w:r w:rsidRPr="009E29FC">
              <w:rPr>
                <w:b/>
                <w:sz w:val="22"/>
                <w:szCs w:val="22"/>
              </w:rPr>
              <w:t>самостоятельная работа</w:t>
            </w:r>
          </w:p>
        </w:tc>
      </w:tr>
      <w:tr w:rsidR="007A3B55" w:rsidRPr="009E29FC" w:rsidTr="004A472B">
        <w:trPr>
          <w:trHeight w:val="527"/>
          <w:jc w:val="center"/>
        </w:trPr>
        <w:tc>
          <w:tcPr>
            <w:tcW w:w="536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1</w:t>
            </w:r>
          </w:p>
        </w:tc>
        <w:tc>
          <w:tcPr>
            <w:tcW w:w="2785" w:type="dxa"/>
          </w:tcPr>
          <w:p w:rsidR="007A3B55" w:rsidRPr="009E29FC" w:rsidRDefault="007A3B55" w:rsidP="009E29F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</w:rPr>
              <w:t xml:space="preserve">Пользовательский интерфейс </w:t>
            </w:r>
            <w:proofErr w:type="spellStart"/>
            <w:r w:rsidRPr="009E29FC">
              <w:rPr>
                <w:rFonts w:ascii="Times New Roman" w:hAnsi="Times New Roman" w:cs="Times New Roman"/>
                <w:lang w:val="en-US"/>
              </w:rPr>
              <w:t>AutodeskRevit</w:t>
            </w:r>
            <w:proofErr w:type="spellEnd"/>
          </w:p>
        </w:tc>
        <w:tc>
          <w:tcPr>
            <w:tcW w:w="936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10</w:t>
            </w:r>
          </w:p>
        </w:tc>
        <w:tc>
          <w:tcPr>
            <w:tcW w:w="1293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4</w:t>
            </w:r>
          </w:p>
        </w:tc>
        <w:tc>
          <w:tcPr>
            <w:tcW w:w="1920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6</w:t>
            </w:r>
          </w:p>
        </w:tc>
      </w:tr>
      <w:tr w:rsidR="007A3B55" w:rsidRPr="009E29FC" w:rsidTr="000D61A2">
        <w:trPr>
          <w:trHeight w:val="475"/>
          <w:jc w:val="center"/>
        </w:trPr>
        <w:tc>
          <w:tcPr>
            <w:tcW w:w="536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2</w:t>
            </w:r>
          </w:p>
        </w:tc>
        <w:tc>
          <w:tcPr>
            <w:tcW w:w="2785" w:type="dxa"/>
          </w:tcPr>
          <w:p w:rsidR="007A3B55" w:rsidRPr="009E29FC" w:rsidRDefault="007A3B55" w:rsidP="009E29F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  <w:bCs/>
              </w:rPr>
              <w:t>Моделирование объектов здания</w:t>
            </w:r>
          </w:p>
        </w:tc>
        <w:tc>
          <w:tcPr>
            <w:tcW w:w="936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3</w:t>
            </w:r>
            <w:r w:rsidR="00A26AC8" w:rsidRPr="009E29FC">
              <w:rPr>
                <w:sz w:val="22"/>
                <w:szCs w:val="22"/>
              </w:rPr>
              <w:t>4</w:t>
            </w:r>
          </w:p>
        </w:tc>
        <w:tc>
          <w:tcPr>
            <w:tcW w:w="1293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89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1</w:t>
            </w:r>
            <w:r w:rsidR="00A26AC8" w:rsidRPr="009E29FC">
              <w:rPr>
                <w:sz w:val="22"/>
                <w:szCs w:val="22"/>
              </w:rPr>
              <w:t>8</w:t>
            </w:r>
          </w:p>
        </w:tc>
        <w:tc>
          <w:tcPr>
            <w:tcW w:w="1920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16</w:t>
            </w:r>
          </w:p>
        </w:tc>
      </w:tr>
      <w:tr w:rsidR="007A3B55" w:rsidRPr="009E29FC" w:rsidTr="000D61A2">
        <w:trPr>
          <w:trHeight w:val="543"/>
          <w:jc w:val="center"/>
        </w:trPr>
        <w:tc>
          <w:tcPr>
            <w:tcW w:w="536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3</w:t>
            </w:r>
          </w:p>
        </w:tc>
        <w:tc>
          <w:tcPr>
            <w:tcW w:w="2785" w:type="dxa"/>
          </w:tcPr>
          <w:p w:rsidR="007A3B55" w:rsidRPr="009E29FC" w:rsidRDefault="007A3B55" w:rsidP="009E29F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</w:rPr>
              <w:t>Работа с цифровыми моделями местности</w:t>
            </w:r>
          </w:p>
        </w:tc>
        <w:tc>
          <w:tcPr>
            <w:tcW w:w="936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8</w:t>
            </w:r>
          </w:p>
        </w:tc>
        <w:tc>
          <w:tcPr>
            <w:tcW w:w="1293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4</w:t>
            </w:r>
          </w:p>
        </w:tc>
        <w:tc>
          <w:tcPr>
            <w:tcW w:w="1920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4</w:t>
            </w:r>
          </w:p>
        </w:tc>
      </w:tr>
      <w:tr w:rsidR="007A3B55" w:rsidRPr="009E29FC" w:rsidTr="000D61A2">
        <w:trPr>
          <w:trHeight w:val="481"/>
          <w:jc w:val="center"/>
        </w:trPr>
        <w:tc>
          <w:tcPr>
            <w:tcW w:w="536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4</w:t>
            </w:r>
          </w:p>
        </w:tc>
        <w:tc>
          <w:tcPr>
            <w:tcW w:w="2785" w:type="dxa"/>
          </w:tcPr>
          <w:p w:rsidR="007A3B55" w:rsidRPr="009E29FC" w:rsidRDefault="007A3B55" w:rsidP="009E29F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  <w:bCs/>
              </w:rPr>
              <w:t>Создание проектной документации</w:t>
            </w:r>
          </w:p>
        </w:tc>
        <w:tc>
          <w:tcPr>
            <w:tcW w:w="936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20</w:t>
            </w:r>
          </w:p>
        </w:tc>
        <w:tc>
          <w:tcPr>
            <w:tcW w:w="1293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10</w:t>
            </w:r>
          </w:p>
        </w:tc>
        <w:tc>
          <w:tcPr>
            <w:tcW w:w="1920" w:type="dxa"/>
            <w:vAlign w:val="center"/>
          </w:tcPr>
          <w:p w:rsidR="007A3B55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10</w:t>
            </w:r>
          </w:p>
        </w:tc>
      </w:tr>
      <w:tr w:rsidR="00AF3978" w:rsidRPr="009E29FC" w:rsidTr="007A3B55">
        <w:trPr>
          <w:trHeight w:val="251"/>
          <w:jc w:val="center"/>
        </w:trPr>
        <w:tc>
          <w:tcPr>
            <w:tcW w:w="3321" w:type="dxa"/>
            <w:gridSpan w:val="2"/>
          </w:tcPr>
          <w:p w:rsidR="00AF3978" w:rsidRPr="009E29FC" w:rsidRDefault="00AF3978" w:rsidP="009E29FC">
            <w:pPr>
              <w:jc w:val="center"/>
              <w:rPr>
                <w:b/>
                <w:sz w:val="22"/>
                <w:szCs w:val="22"/>
              </w:rPr>
            </w:pPr>
            <w:r w:rsidRPr="009E29FC">
              <w:rPr>
                <w:b/>
                <w:sz w:val="22"/>
                <w:szCs w:val="22"/>
              </w:rPr>
              <w:t>Итоговая аттестация</w:t>
            </w:r>
          </w:p>
        </w:tc>
        <w:tc>
          <w:tcPr>
            <w:tcW w:w="936" w:type="dxa"/>
          </w:tcPr>
          <w:p w:rsidR="00AF3978" w:rsidRPr="009E29FC" w:rsidRDefault="00AF3978" w:rsidP="009E29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2" w:type="dxa"/>
            <w:gridSpan w:val="3"/>
          </w:tcPr>
          <w:p w:rsidR="00AF3978" w:rsidRPr="009E29FC" w:rsidRDefault="000D61A2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заче</w:t>
            </w:r>
            <w:r w:rsidR="00AF3978" w:rsidRPr="009E29FC">
              <w:rPr>
                <w:sz w:val="22"/>
                <w:szCs w:val="22"/>
              </w:rPr>
              <w:t>т</w:t>
            </w:r>
          </w:p>
        </w:tc>
      </w:tr>
    </w:tbl>
    <w:p w:rsidR="00AE573B" w:rsidRPr="008C00F6" w:rsidRDefault="00AE573B" w:rsidP="00FB56EA">
      <w:pPr>
        <w:spacing w:before="120" w:after="120"/>
        <w:ind w:firstLine="709"/>
        <w:jc w:val="both"/>
      </w:pPr>
      <w:r w:rsidRPr="00AE573B">
        <w:rPr>
          <w:b/>
          <w:color w:val="000000"/>
        </w:rPr>
        <w:t>5.Календарный план-график реализации образовательной программы</w:t>
      </w:r>
    </w:p>
    <w:tbl>
      <w:tblPr>
        <w:tblStyle w:val="a7"/>
        <w:tblW w:w="0" w:type="auto"/>
        <w:tblInd w:w="136" w:type="dxa"/>
        <w:tblLayout w:type="fixed"/>
        <w:tblLook w:val="04A0" w:firstRow="1" w:lastRow="0" w:firstColumn="1" w:lastColumn="0" w:noHBand="0" w:noVBand="1"/>
      </w:tblPr>
      <w:tblGrid>
        <w:gridCol w:w="539"/>
        <w:gridCol w:w="4678"/>
        <w:gridCol w:w="1701"/>
        <w:gridCol w:w="2291"/>
      </w:tblGrid>
      <w:tr w:rsidR="00AE573B" w:rsidRPr="008C00F6" w:rsidTr="009E29FC">
        <w:tc>
          <w:tcPr>
            <w:tcW w:w="539" w:type="dxa"/>
            <w:vAlign w:val="center"/>
          </w:tcPr>
          <w:p w:rsidR="00AE573B" w:rsidRPr="009E29FC" w:rsidRDefault="00AE573B" w:rsidP="009E29F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E29FC">
              <w:rPr>
                <w:rFonts w:ascii="Times New Roman" w:hAnsi="Times New Roman" w:cs="Times New Roman"/>
                <w:b/>
              </w:rPr>
              <w:t xml:space="preserve">№ </w:t>
            </w:r>
            <w:proofErr w:type="gramStart"/>
            <w:r w:rsidRPr="009E29FC">
              <w:rPr>
                <w:rFonts w:ascii="Times New Roman" w:hAnsi="Times New Roman" w:cs="Times New Roman"/>
                <w:b/>
              </w:rPr>
              <w:t>п</w:t>
            </w:r>
            <w:proofErr w:type="gramEnd"/>
            <w:r w:rsidRPr="009E29FC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9E29FC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678" w:type="dxa"/>
            <w:vAlign w:val="center"/>
          </w:tcPr>
          <w:p w:rsidR="00AE573B" w:rsidRPr="009E29FC" w:rsidRDefault="00AE573B" w:rsidP="009E29F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E29FC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701" w:type="dxa"/>
            <w:vAlign w:val="center"/>
          </w:tcPr>
          <w:p w:rsidR="00AE573B" w:rsidRPr="009E29FC" w:rsidRDefault="00AE573B" w:rsidP="009E29F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E29FC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2291" w:type="dxa"/>
            <w:vAlign w:val="center"/>
          </w:tcPr>
          <w:p w:rsidR="00AE573B" w:rsidRPr="009E29FC" w:rsidRDefault="00AE573B" w:rsidP="009E29F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E29FC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5E2ECD" w:rsidRPr="00FB56EA" w:rsidTr="009E29FC">
        <w:tc>
          <w:tcPr>
            <w:tcW w:w="539" w:type="dxa"/>
            <w:vAlign w:val="center"/>
          </w:tcPr>
          <w:p w:rsidR="005E2ECD" w:rsidRPr="009E29FC" w:rsidRDefault="005E2ECD" w:rsidP="009E29F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  <w:vAlign w:val="center"/>
          </w:tcPr>
          <w:p w:rsidR="005E2ECD" w:rsidRPr="009E29FC" w:rsidRDefault="005E2ECD" w:rsidP="009E29F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</w:rPr>
              <w:t>Модуль 1</w:t>
            </w:r>
            <w:r w:rsidR="00FB56EA" w:rsidRPr="009E29FC">
              <w:rPr>
                <w:rFonts w:ascii="Times New Roman" w:hAnsi="Times New Roman" w:cs="Times New Roman"/>
              </w:rPr>
              <w:t>. П</w:t>
            </w:r>
            <w:r w:rsidRPr="009E29FC">
              <w:rPr>
                <w:rFonts w:ascii="Times New Roman" w:hAnsi="Times New Roman" w:cs="Times New Roman"/>
              </w:rPr>
              <w:t xml:space="preserve">ользовательский интерфейс </w:t>
            </w:r>
            <w:r w:rsidRPr="009E29FC">
              <w:rPr>
                <w:rFonts w:ascii="Times New Roman" w:hAnsi="Times New Roman" w:cs="Times New Roman"/>
                <w:lang w:val="en-US"/>
              </w:rPr>
              <w:t>AutodeskRevit</w:t>
            </w:r>
          </w:p>
        </w:tc>
        <w:tc>
          <w:tcPr>
            <w:tcW w:w="1701" w:type="dxa"/>
            <w:vAlign w:val="center"/>
          </w:tcPr>
          <w:p w:rsidR="005E2ECD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1</w:t>
            </w:r>
            <w:r w:rsidR="005E2ECD" w:rsidRPr="009E29FC">
              <w:rPr>
                <w:sz w:val="22"/>
                <w:szCs w:val="22"/>
              </w:rPr>
              <w:t>0</w:t>
            </w:r>
          </w:p>
        </w:tc>
        <w:tc>
          <w:tcPr>
            <w:tcW w:w="2291" w:type="dxa"/>
            <w:vAlign w:val="center"/>
          </w:tcPr>
          <w:p w:rsidR="005E2ECD" w:rsidRPr="009E29FC" w:rsidRDefault="005E2ECD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02.11</w:t>
            </w:r>
            <w:r w:rsidR="00FB56EA" w:rsidRPr="009E29FC">
              <w:rPr>
                <w:sz w:val="22"/>
                <w:szCs w:val="22"/>
              </w:rPr>
              <w:t>.2020</w:t>
            </w:r>
            <w:r w:rsidRPr="009E29FC">
              <w:rPr>
                <w:sz w:val="22"/>
                <w:szCs w:val="22"/>
              </w:rPr>
              <w:t>-04.11</w:t>
            </w:r>
            <w:r w:rsidR="00FB56EA" w:rsidRPr="009E29FC">
              <w:rPr>
                <w:sz w:val="22"/>
                <w:szCs w:val="22"/>
              </w:rPr>
              <w:t>.2020</w:t>
            </w:r>
          </w:p>
        </w:tc>
      </w:tr>
      <w:tr w:rsidR="005E2ECD" w:rsidRPr="00FB56EA" w:rsidTr="009E29FC">
        <w:tc>
          <w:tcPr>
            <w:tcW w:w="539" w:type="dxa"/>
            <w:vAlign w:val="center"/>
          </w:tcPr>
          <w:p w:rsidR="005E2ECD" w:rsidRPr="009E29FC" w:rsidRDefault="005E2ECD" w:rsidP="009E29F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:rsidR="005E2ECD" w:rsidRPr="009E29FC" w:rsidRDefault="005E2ECD" w:rsidP="009E29F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</w:rPr>
              <w:t>Модуль 2</w:t>
            </w:r>
            <w:r w:rsidR="00FB56EA" w:rsidRPr="009E29FC">
              <w:rPr>
                <w:rFonts w:ascii="Times New Roman" w:hAnsi="Times New Roman" w:cs="Times New Roman"/>
              </w:rPr>
              <w:t xml:space="preserve">. </w:t>
            </w:r>
            <w:r w:rsidRPr="009E29FC">
              <w:rPr>
                <w:rFonts w:ascii="Times New Roman" w:hAnsi="Times New Roman" w:cs="Times New Roman"/>
                <w:bCs/>
              </w:rPr>
              <w:t>Моделирование объектов здания</w:t>
            </w:r>
          </w:p>
        </w:tc>
        <w:tc>
          <w:tcPr>
            <w:tcW w:w="1701" w:type="dxa"/>
            <w:vAlign w:val="center"/>
          </w:tcPr>
          <w:p w:rsidR="005E2ECD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3</w:t>
            </w:r>
            <w:r w:rsidR="005E2ECD" w:rsidRPr="009E29FC">
              <w:rPr>
                <w:sz w:val="22"/>
                <w:szCs w:val="22"/>
              </w:rPr>
              <w:t>4</w:t>
            </w:r>
          </w:p>
        </w:tc>
        <w:tc>
          <w:tcPr>
            <w:tcW w:w="2291" w:type="dxa"/>
            <w:vAlign w:val="center"/>
          </w:tcPr>
          <w:p w:rsidR="005E2ECD" w:rsidRPr="009E29FC" w:rsidRDefault="005E2ECD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05.11</w:t>
            </w:r>
            <w:r w:rsidR="00FB56EA" w:rsidRPr="009E29FC">
              <w:rPr>
                <w:sz w:val="22"/>
                <w:szCs w:val="22"/>
              </w:rPr>
              <w:t>.2020</w:t>
            </w:r>
            <w:r w:rsidRPr="009E29FC">
              <w:rPr>
                <w:sz w:val="22"/>
                <w:szCs w:val="22"/>
              </w:rPr>
              <w:t>-09.11</w:t>
            </w:r>
            <w:r w:rsidR="00FB56EA" w:rsidRPr="009E29FC">
              <w:rPr>
                <w:sz w:val="22"/>
                <w:szCs w:val="22"/>
              </w:rPr>
              <w:t>.2020</w:t>
            </w:r>
          </w:p>
        </w:tc>
      </w:tr>
      <w:tr w:rsidR="005E2ECD" w:rsidRPr="00FB56EA" w:rsidTr="009E29FC">
        <w:tc>
          <w:tcPr>
            <w:tcW w:w="539" w:type="dxa"/>
            <w:vAlign w:val="center"/>
          </w:tcPr>
          <w:p w:rsidR="005E2ECD" w:rsidRPr="009E29FC" w:rsidRDefault="005E2ECD" w:rsidP="009E29F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8" w:type="dxa"/>
          </w:tcPr>
          <w:p w:rsidR="005E2ECD" w:rsidRPr="009E29FC" w:rsidRDefault="005E2ECD" w:rsidP="009E29FC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</w:rPr>
              <w:t>Модуль 3</w:t>
            </w:r>
            <w:r w:rsidR="00FB56EA" w:rsidRPr="009E29FC">
              <w:rPr>
                <w:rFonts w:ascii="Times New Roman" w:hAnsi="Times New Roman" w:cs="Times New Roman"/>
              </w:rPr>
              <w:t xml:space="preserve">. </w:t>
            </w:r>
            <w:r w:rsidRPr="009E29FC">
              <w:rPr>
                <w:rFonts w:ascii="Times New Roman" w:hAnsi="Times New Roman" w:cs="Times New Roman"/>
              </w:rPr>
              <w:t>Работа с цифровыми моделями местности</w:t>
            </w:r>
          </w:p>
        </w:tc>
        <w:tc>
          <w:tcPr>
            <w:tcW w:w="1701" w:type="dxa"/>
            <w:vAlign w:val="center"/>
          </w:tcPr>
          <w:p w:rsidR="005E2ECD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8</w:t>
            </w:r>
          </w:p>
        </w:tc>
        <w:tc>
          <w:tcPr>
            <w:tcW w:w="2291" w:type="dxa"/>
            <w:vAlign w:val="center"/>
          </w:tcPr>
          <w:p w:rsidR="005E2ECD" w:rsidRPr="009E29FC" w:rsidRDefault="005E2ECD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10.11</w:t>
            </w:r>
            <w:r w:rsidR="00FB56EA" w:rsidRPr="009E29FC">
              <w:rPr>
                <w:sz w:val="22"/>
                <w:szCs w:val="22"/>
              </w:rPr>
              <w:t>.2020</w:t>
            </w:r>
            <w:r w:rsidRPr="009E29FC">
              <w:rPr>
                <w:sz w:val="22"/>
                <w:szCs w:val="22"/>
              </w:rPr>
              <w:t>-12.11</w:t>
            </w:r>
            <w:r w:rsidR="00FB56EA" w:rsidRPr="009E29FC">
              <w:rPr>
                <w:sz w:val="22"/>
                <w:szCs w:val="22"/>
              </w:rPr>
              <w:t>.2020</w:t>
            </w:r>
          </w:p>
        </w:tc>
      </w:tr>
      <w:tr w:rsidR="005E2ECD" w:rsidRPr="00FB56EA" w:rsidTr="004A472B">
        <w:trPr>
          <w:trHeight w:val="340"/>
        </w:trPr>
        <w:tc>
          <w:tcPr>
            <w:tcW w:w="539" w:type="dxa"/>
            <w:vAlign w:val="center"/>
          </w:tcPr>
          <w:p w:rsidR="005E2ECD" w:rsidRPr="009E29FC" w:rsidRDefault="005E2ECD" w:rsidP="009E29F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8" w:type="dxa"/>
            <w:vAlign w:val="center"/>
          </w:tcPr>
          <w:p w:rsidR="005E2ECD" w:rsidRPr="009E29FC" w:rsidRDefault="00FB56EA" w:rsidP="004A472B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E29FC">
              <w:rPr>
                <w:rFonts w:ascii="Times New Roman" w:hAnsi="Times New Roman" w:cs="Times New Roman"/>
              </w:rPr>
              <w:t xml:space="preserve">Модуль 4. </w:t>
            </w:r>
            <w:r w:rsidR="005E2ECD" w:rsidRPr="009E29FC">
              <w:rPr>
                <w:rFonts w:ascii="Times New Roman" w:hAnsi="Times New Roman" w:cs="Times New Roman"/>
                <w:bCs/>
              </w:rPr>
              <w:t>Создание проектной документации</w:t>
            </w:r>
          </w:p>
        </w:tc>
        <w:tc>
          <w:tcPr>
            <w:tcW w:w="1701" w:type="dxa"/>
            <w:vAlign w:val="center"/>
          </w:tcPr>
          <w:p w:rsidR="005E2ECD" w:rsidRPr="009E29FC" w:rsidRDefault="007A3B55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20</w:t>
            </w:r>
          </w:p>
        </w:tc>
        <w:tc>
          <w:tcPr>
            <w:tcW w:w="2291" w:type="dxa"/>
            <w:vAlign w:val="center"/>
          </w:tcPr>
          <w:p w:rsidR="005E2ECD" w:rsidRPr="009E29FC" w:rsidRDefault="005E2ECD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13.11</w:t>
            </w:r>
            <w:r w:rsidR="00FB56EA" w:rsidRPr="009E29FC">
              <w:rPr>
                <w:sz w:val="22"/>
                <w:szCs w:val="22"/>
              </w:rPr>
              <w:t>.2020</w:t>
            </w:r>
            <w:r w:rsidRPr="009E29FC">
              <w:rPr>
                <w:sz w:val="22"/>
                <w:szCs w:val="22"/>
              </w:rPr>
              <w:t>-1</w:t>
            </w:r>
            <w:r w:rsidR="0058769F" w:rsidRPr="009E29FC">
              <w:rPr>
                <w:sz w:val="22"/>
                <w:szCs w:val="22"/>
              </w:rPr>
              <w:t>5</w:t>
            </w:r>
            <w:r w:rsidRPr="009E29FC">
              <w:rPr>
                <w:sz w:val="22"/>
                <w:szCs w:val="22"/>
              </w:rPr>
              <w:t>.11</w:t>
            </w:r>
            <w:r w:rsidR="00FB56EA" w:rsidRPr="009E29FC">
              <w:rPr>
                <w:sz w:val="22"/>
                <w:szCs w:val="22"/>
              </w:rPr>
              <w:t>.2020</w:t>
            </w:r>
          </w:p>
        </w:tc>
      </w:tr>
      <w:tr w:rsidR="005E2ECD" w:rsidRPr="00FB56EA" w:rsidTr="009E29FC">
        <w:tc>
          <w:tcPr>
            <w:tcW w:w="5217" w:type="dxa"/>
            <w:gridSpan w:val="2"/>
            <w:vAlign w:val="center"/>
          </w:tcPr>
          <w:p w:rsidR="005E2ECD" w:rsidRPr="009E29FC" w:rsidRDefault="005E2ECD" w:rsidP="009E29F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E29FC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701" w:type="dxa"/>
          </w:tcPr>
          <w:p w:rsidR="005E2ECD" w:rsidRPr="009E29FC" w:rsidRDefault="00E148FC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72</w:t>
            </w:r>
          </w:p>
        </w:tc>
        <w:tc>
          <w:tcPr>
            <w:tcW w:w="2291" w:type="dxa"/>
          </w:tcPr>
          <w:p w:rsidR="005E2ECD" w:rsidRPr="009E29FC" w:rsidRDefault="00FB56EA" w:rsidP="009E29FC">
            <w:pPr>
              <w:jc w:val="center"/>
              <w:rPr>
                <w:sz w:val="22"/>
                <w:szCs w:val="22"/>
              </w:rPr>
            </w:pPr>
            <w:r w:rsidRPr="009E29FC">
              <w:rPr>
                <w:sz w:val="22"/>
                <w:szCs w:val="22"/>
              </w:rPr>
              <w:t>14 дней</w:t>
            </w:r>
          </w:p>
        </w:tc>
      </w:tr>
    </w:tbl>
    <w:p w:rsidR="00BE0C29" w:rsidRPr="00BE0C29" w:rsidRDefault="00BE0C29" w:rsidP="00CD4214">
      <w:pPr>
        <w:spacing w:before="120" w:after="120"/>
        <w:ind w:firstLine="709"/>
        <w:jc w:val="both"/>
        <w:rPr>
          <w:b/>
          <w:color w:val="000000"/>
        </w:rPr>
      </w:pPr>
      <w:r w:rsidRPr="00BE0C29">
        <w:rPr>
          <w:b/>
          <w:color w:val="000000"/>
        </w:rPr>
        <w:lastRenderedPageBreak/>
        <w:t xml:space="preserve">6.Учебно-тематический план программы </w:t>
      </w:r>
      <w:r w:rsidRPr="00AF3978">
        <w:rPr>
          <w:b/>
          <w:color w:val="000000"/>
        </w:rPr>
        <w:t>«Информационное моделирование зданий (BIM)»</w:t>
      </w:r>
    </w:p>
    <w:tbl>
      <w:tblPr>
        <w:tblStyle w:val="a7"/>
        <w:tblW w:w="0" w:type="auto"/>
        <w:tblInd w:w="-18" w:type="dxa"/>
        <w:tblLayout w:type="fixed"/>
        <w:tblLook w:val="04A0" w:firstRow="1" w:lastRow="0" w:firstColumn="1" w:lastColumn="0" w:noHBand="0" w:noVBand="1"/>
      </w:tblPr>
      <w:tblGrid>
        <w:gridCol w:w="559"/>
        <w:gridCol w:w="2084"/>
        <w:gridCol w:w="842"/>
        <w:gridCol w:w="1009"/>
        <w:gridCol w:w="1609"/>
        <w:gridCol w:w="1971"/>
        <w:gridCol w:w="1431"/>
      </w:tblGrid>
      <w:tr w:rsidR="00BE0C29" w:rsidRPr="008C00F6" w:rsidTr="004A472B">
        <w:trPr>
          <w:trHeight w:val="270"/>
        </w:trPr>
        <w:tc>
          <w:tcPr>
            <w:tcW w:w="559" w:type="dxa"/>
            <w:vMerge w:val="restart"/>
            <w:vAlign w:val="center"/>
          </w:tcPr>
          <w:p w:rsidR="00BE0C29" w:rsidRPr="004A472B" w:rsidRDefault="00BE0C29" w:rsidP="002863AE">
            <w:pPr>
              <w:jc w:val="center"/>
              <w:rPr>
                <w:b/>
                <w:sz w:val="22"/>
                <w:szCs w:val="22"/>
              </w:rPr>
            </w:pPr>
            <w:r w:rsidRPr="004A472B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4A472B">
              <w:rPr>
                <w:b/>
                <w:sz w:val="22"/>
                <w:szCs w:val="22"/>
              </w:rPr>
              <w:t>п</w:t>
            </w:r>
            <w:proofErr w:type="gramEnd"/>
            <w:r w:rsidRPr="004A472B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84" w:type="dxa"/>
            <w:vMerge w:val="restart"/>
            <w:vAlign w:val="center"/>
          </w:tcPr>
          <w:p w:rsidR="00BE0C29" w:rsidRPr="004A472B" w:rsidRDefault="00BE0C29" w:rsidP="002863AE">
            <w:pPr>
              <w:jc w:val="center"/>
              <w:rPr>
                <w:b/>
                <w:sz w:val="22"/>
                <w:szCs w:val="22"/>
              </w:rPr>
            </w:pPr>
            <w:r w:rsidRPr="004A472B">
              <w:rPr>
                <w:b/>
                <w:sz w:val="22"/>
                <w:szCs w:val="22"/>
              </w:rPr>
              <w:t>Модуль / Тема</w:t>
            </w:r>
          </w:p>
        </w:tc>
        <w:tc>
          <w:tcPr>
            <w:tcW w:w="842" w:type="dxa"/>
            <w:vMerge w:val="restart"/>
            <w:vAlign w:val="center"/>
          </w:tcPr>
          <w:p w:rsidR="00BE0C29" w:rsidRPr="004A472B" w:rsidRDefault="00BE0C29" w:rsidP="002863AE">
            <w:pPr>
              <w:jc w:val="center"/>
              <w:rPr>
                <w:b/>
                <w:sz w:val="22"/>
                <w:szCs w:val="22"/>
              </w:rPr>
            </w:pPr>
            <w:r w:rsidRPr="004A472B">
              <w:rPr>
                <w:b/>
                <w:sz w:val="22"/>
                <w:szCs w:val="22"/>
              </w:rPr>
              <w:t>Всего, час</w:t>
            </w:r>
          </w:p>
        </w:tc>
        <w:tc>
          <w:tcPr>
            <w:tcW w:w="4589" w:type="dxa"/>
            <w:gridSpan w:val="3"/>
            <w:vAlign w:val="center"/>
          </w:tcPr>
          <w:p w:rsidR="00BE0C29" w:rsidRPr="004A472B" w:rsidRDefault="00BE0C29" w:rsidP="002863AE">
            <w:pPr>
              <w:jc w:val="center"/>
              <w:rPr>
                <w:b/>
                <w:sz w:val="22"/>
                <w:szCs w:val="22"/>
              </w:rPr>
            </w:pPr>
            <w:r w:rsidRPr="004A472B">
              <w:rPr>
                <w:b/>
                <w:sz w:val="22"/>
                <w:szCs w:val="22"/>
              </w:rPr>
              <w:t>Виды учебных занятий</w:t>
            </w:r>
          </w:p>
        </w:tc>
        <w:tc>
          <w:tcPr>
            <w:tcW w:w="1431" w:type="dxa"/>
            <w:vMerge w:val="restart"/>
            <w:vAlign w:val="center"/>
          </w:tcPr>
          <w:p w:rsidR="00BE0C29" w:rsidRPr="004A472B" w:rsidRDefault="00BE0C29" w:rsidP="002863AE">
            <w:pPr>
              <w:jc w:val="center"/>
              <w:rPr>
                <w:b/>
                <w:sz w:val="22"/>
                <w:szCs w:val="22"/>
              </w:rPr>
            </w:pPr>
            <w:r w:rsidRPr="004A472B">
              <w:rPr>
                <w:b/>
                <w:sz w:val="22"/>
                <w:szCs w:val="22"/>
              </w:rPr>
              <w:t>Формы контроля</w:t>
            </w:r>
          </w:p>
        </w:tc>
      </w:tr>
      <w:tr w:rsidR="00BE0C29" w:rsidRPr="008C00F6" w:rsidTr="004A472B">
        <w:trPr>
          <w:trHeight w:val="270"/>
        </w:trPr>
        <w:tc>
          <w:tcPr>
            <w:tcW w:w="559" w:type="dxa"/>
            <w:vMerge/>
          </w:tcPr>
          <w:p w:rsidR="00BE0C29" w:rsidRPr="008C00F6" w:rsidRDefault="00BE0C29" w:rsidP="004E4506">
            <w:pPr>
              <w:rPr>
                <w:b/>
              </w:rPr>
            </w:pPr>
          </w:p>
        </w:tc>
        <w:tc>
          <w:tcPr>
            <w:tcW w:w="2084" w:type="dxa"/>
            <w:vMerge/>
          </w:tcPr>
          <w:p w:rsidR="00BE0C29" w:rsidRPr="008C00F6" w:rsidRDefault="00BE0C29" w:rsidP="004E450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</w:tcPr>
          <w:p w:rsidR="00BE0C29" w:rsidRPr="008C00F6" w:rsidRDefault="00BE0C29" w:rsidP="004E4506">
            <w:pPr>
              <w:rPr>
                <w:b/>
              </w:rPr>
            </w:pPr>
          </w:p>
        </w:tc>
        <w:tc>
          <w:tcPr>
            <w:tcW w:w="1009" w:type="dxa"/>
            <w:vAlign w:val="center"/>
          </w:tcPr>
          <w:p w:rsidR="00BE0C29" w:rsidRPr="004A472B" w:rsidRDefault="00BE0C29" w:rsidP="002863AE">
            <w:pPr>
              <w:jc w:val="center"/>
              <w:rPr>
                <w:b/>
                <w:sz w:val="22"/>
                <w:szCs w:val="22"/>
              </w:rPr>
            </w:pPr>
            <w:r w:rsidRPr="004A472B">
              <w:rPr>
                <w:b/>
                <w:sz w:val="22"/>
                <w:szCs w:val="22"/>
              </w:rPr>
              <w:t>лекции</w:t>
            </w:r>
          </w:p>
        </w:tc>
        <w:tc>
          <w:tcPr>
            <w:tcW w:w="1609" w:type="dxa"/>
            <w:vAlign w:val="center"/>
          </w:tcPr>
          <w:p w:rsidR="00BE0C29" w:rsidRPr="004A472B" w:rsidRDefault="00BE0C29" w:rsidP="002863AE">
            <w:pPr>
              <w:jc w:val="center"/>
              <w:rPr>
                <w:b/>
                <w:sz w:val="22"/>
                <w:szCs w:val="22"/>
              </w:rPr>
            </w:pPr>
            <w:r w:rsidRPr="004A472B">
              <w:rPr>
                <w:b/>
                <w:sz w:val="22"/>
                <w:szCs w:val="22"/>
              </w:rPr>
              <w:t>практические занятия</w:t>
            </w:r>
          </w:p>
        </w:tc>
        <w:tc>
          <w:tcPr>
            <w:tcW w:w="1971" w:type="dxa"/>
            <w:vAlign w:val="center"/>
          </w:tcPr>
          <w:p w:rsidR="00BE0C29" w:rsidRPr="004A472B" w:rsidRDefault="00BE0C29" w:rsidP="002863AE">
            <w:pPr>
              <w:jc w:val="center"/>
              <w:rPr>
                <w:b/>
                <w:sz w:val="22"/>
                <w:szCs w:val="22"/>
              </w:rPr>
            </w:pPr>
            <w:r w:rsidRPr="004A472B">
              <w:rPr>
                <w:b/>
                <w:sz w:val="22"/>
                <w:szCs w:val="22"/>
              </w:rPr>
              <w:t>самостоятельная работа</w:t>
            </w:r>
          </w:p>
        </w:tc>
        <w:tc>
          <w:tcPr>
            <w:tcW w:w="1431" w:type="dxa"/>
            <w:vMerge/>
          </w:tcPr>
          <w:p w:rsidR="00BE0C29" w:rsidRPr="008C00F6" w:rsidRDefault="00BE0C29" w:rsidP="004E4506">
            <w:pPr>
              <w:rPr>
                <w:b/>
              </w:rPr>
            </w:pPr>
          </w:p>
        </w:tc>
      </w:tr>
      <w:tr w:rsidR="00BE0C29" w:rsidRPr="008C00F6" w:rsidTr="004A472B">
        <w:tc>
          <w:tcPr>
            <w:tcW w:w="559" w:type="dxa"/>
            <w:vAlign w:val="center"/>
          </w:tcPr>
          <w:p w:rsidR="00BE0C29" w:rsidRPr="004A472B" w:rsidRDefault="00BE0C29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</w:t>
            </w:r>
          </w:p>
        </w:tc>
        <w:tc>
          <w:tcPr>
            <w:tcW w:w="2084" w:type="dxa"/>
          </w:tcPr>
          <w:p w:rsidR="00BE0C29" w:rsidRPr="004A472B" w:rsidRDefault="00BE0C29" w:rsidP="004E4506">
            <w:pPr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 xml:space="preserve">Пользовательский интерфейс ПО </w:t>
            </w:r>
            <w:r w:rsidRPr="004A472B">
              <w:rPr>
                <w:sz w:val="22"/>
                <w:szCs w:val="22"/>
                <w:lang w:val="en-US"/>
              </w:rPr>
              <w:t>AutodeskRevit</w:t>
            </w:r>
          </w:p>
        </w:tc>
        <w:tc>
          <w:tcPr>
            <w:tcW w:w="842" w:type="dxa"/>
            <w:vAlign w:val="center"/>
          </w:tcPr>
          <w:p w:rsidR="00BE0C29" w:rsidRPr="004A472B" w:rsidRDefault="007A3B55" w:rsidP="00AA4600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</w:t>
            </w:r>
            <w:r w:rsidR="00086243" w:rsidRPr="004A472B">
              <w:rPr>
                <w:sz w:val="22"/>
                <w:szCs w:val="22"/>
              </w:rPr>
              <w:t>0</w:t>
            </w:r>
          </w:p>
        </w:tc>
        <w:tc>
          <w:tcPr>
            <w:tcW w:w="1009" w:type="dxa"/>
            <w:vAlign w:val="center"/>
          </w:tcPr>
          <w:p w:rsidR="00BE0C29" w:rsidRPr="004A472B" w:rsidRDefault="00BE0C29" w:rsidP="00AA46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BE0C29" w:rsidRPr="004A472B" w:rsidRDefault="007A3B55" w:rsidP="007A3B55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1971" w:type="dxa"/>
            <w:vAlign w:val="center"/>
          </w:tcPr>
          <w:p w:rsidR="00BE0C29" w:rsidRPr="004A472B" w:rsidRDefault="007A3B55" w:rsidP="00AA4600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6</w:t>
            </w:r>
          </w:p>
        </w:tc>
        <w:tc>
          <w:tcPr>
            <w:tcW w:w="1431" w:type="dxa"/>
            <w:vAlign w:val="center"/>
          </w:tcPr>
          <w:p w:rsidR="00BE0C29" w:rsidRPr="004A472B" w:rsidRDefault="00086243" w:rsidP="00AA4600">
            <w:pPr>
              <w:jc w:val="center"/>
              <w:rPr>
                <w:sz w:val="20"/>
                <w:szCs w:val="20"/>
              </w:rPr>
            </w:pPr>
            <w:r w:rsidRPr="004A472B">
              <w:rPr>
                <w:sz w:val="20"/>
                <w:szCs w:val="20"/>
              </w:rPr>
              <w:t>тестирование</w:t>
            </w:r>
          </w:p>
        </w:tc>
      </w:tr>
      <w:tr w:rsidR="00BE0C29" w:rsidRPr="008C00F6" w:rsidTr="004A472B">
        <w:tc>
          <w:tcPr>
            <w:tcW w:w="559" w:type="dxa"/>
            <w:vAlign w:val="center"/>
          </w:tcPr>
          <w:p w:rsidR="00BE0C29" w:rsidRPr="004A472B" w:rsidRDefault="00BE0C29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1.1</w:t>
            </w:r>
          </w:p>
        </w:tc>
        <w:tc>
          <w:tcPr>
            <w:tcW w:w="2084" w:type="dxa"/>
          </w:tcPr>
          <w:p w:rsidR="00BE0C29" w:rsidRPr="004A472B" w:rsidRDefault="00BE0C29" w:rsidP="004E4506">
            <w:pPr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Инструментальные средства, рабочие окна и единая информационная модель. Понятие семейства.</w:t>
            </w:r>
          </w:p>
        </w:tc>
        <w:tc>
          <w:tcPr>
            <w:tcW w:w="842" w:type="dxa"/>
            <w:vAlign w:val="center"/>
          </w:tcPr>
          <w:p w:rsidR="00BE0C29" w:rsidRPr="004A472B" w:rsidRDefault="00086243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1009" w:type="dxa"/>
            <w:vAlign w:val="center"/>
          </w:tcPr>
          <w:p w:rsidR="00BE0C29" w:rsidRPr="004A472B" w:rsidRDefault="00BE0C29" w:rsidP="00FE547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BE0C29" w:rsidRPr="004A472B" w:rsidRDefault="00BE0C29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1971" w:type="dxa"/>
            <w:vAlign w:val="center"/>
          </w:tcPr>
          <w:p w:rsidR="00BE0C29" w:rsidRPr="004A472B" w:rsidRDefault="00BE0C29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1431" w:type="dxa"/>
          </w:tcPr>
          <w:p w:rsidR="00BE0C29" w:rsidRPr="004A472B" w:rsidRDefault="00BE0C29" w:rsidP="004E4506">
            <w:pPr>
              <w:rPr>
                <w:sz w:val="22"/>
                <w:szCs w:val="22"/>
              </w:rPr>
            </w:pPr>
          </w:p>
        </w:tc>
      </w:tr>
      <w:tr w:rsidR="00BE0C29" w:rsidRPr="008C00F6" w:rsidTr="004A472B">
        <w:tc>
          <w:tcPr>
            <w:tcW w:w="559" w:type="dxa"/>
            <w:vAlign w:val="center"/>
          </w:tcPr>
          <w:p w:rsidR="00BE0C29" w:rsidRPr="004A472B" w:rsidRDefault="00BE0C29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1.2</w:t>
            </w:r>
          </w:p>
        </w:tc>
        <w:tc>
          <w:tcPr>
            <w:tcW w:w="2084" w:type="dxa"/>
          </w:tcPr>
          <w:p w:rsidR="00BE0C29" w:rsidRPr="004A472B" w:rsidRDefault="00BE0C29" w:rsidP="004E4506">
            <w:pPr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Управление проектом</w:t>
            </w:r>
          </w:p>
        </w:tc>
        <w:tc>
          <w:tcPr>
            <w:tcW w:w="842" w:type="dxa"/>
            <w:vAlign w:val="center"/>
          </w:tcPr>
          <w:p w:rsidR="00BE0C29" w:rsidRPr="004A472B" w:rsidRDefault="005A5ABC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3</w:t>
            </w:r>
          </w:p>
        </w:tc>
        <w:tc>
          <w:tcPr>
            <w:tcW w:w="1009" w:type="dxa"/>
            <w:vAlign w:val="center"/>
          </w:tcPr>
          <w:p w:rsidR="00BE0C29" w:rsidRPr="004A472B" w:rsidRDefault="00BE0C29" w:rsidP="00FE547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BE0C29" w:rsidRPr="004A472B" w:rsidRDefault="005A5ABC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</w:t>
            </w:r>
          </w:p>
        </w:tc>
        <w:tc>
          <w:tcPr>
            <w:tcW w:w="1971" w:type="dxa"/>
            <w:vAlign w:val="center"/>
          </w:tcPr>
          <w:p w:rsidR="00BE0C29" w:rsidRPr="004A472B" w:rsidRDefault="005A5ABC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1431" w:type="dxa"/>
          </w:tcPr>
          <w:p w:rsidR="00BE0C29" w:rsidRPr="004A472B" w:rsidRDefault="00BE0C29" w:rsidP="004E4506">
            <w:pPr>
              <w:rPr>
                <w:sz w:val="22"/>
                <w:szCs w:val="22"/>
              </w:rPr>
            </w:pPr>
          </w:p>
        </w:tc>
      </w:tr>
      <w:tr w:rsidR="00BE0C29" w:rsidRPr="008C00F6" w:rsidTr="004A472B">
        <w:tc>
          <w:tcPr>
            <w:tcW w:w="559" w:type="dxa"/>
            <w:vAlign w:val="center"/>
          </w:tcPr>
          <w:p w:rsidR="00BE0C29" w:rsidRPr="004A472B" w:rsidRDefault="00BE0C29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1.3</w:t>
            </w:r>
          </w:p>
        </w:tc>
        <w:tc>
          <w:tcPr>
            <w:tcW w:w="2084" w:type="dxa"/>
          </w:tcPr>
          <w:p w:rsidR="00BE0C29" w:rsidRPr="004A472B" w:rsidRDefault="00BE0C29" w:rsidP="004E4506">
            <w:pPr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Модельные виды</w:t>
            </w:r>
          </w:p>
        </w:tc>
        <w:tc>
          <w:tcPr>
            <w:tcW w:w="842" w:type="dxa"/>
            <w:vAlign w:val="center"/>
          </w:tcPr>
          <w:p w:rsidR="00BE0C29" w:rsidRPr="004A472B" w:rsidRDefault="005A5ABC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3</w:t>
            </w:r>
          </w:p>
        </w:tc>
        <w:tc>
          <w:tcPr>
            <w:tcW w:w="1009" w:type="dxa"/>
            <w:vAlign w:val="center"/>
          </w:tcPr>
          <w:p w:rsidR="00BE0C29" w:rsidRPr="004A472B" w:rsidRDefault="00BE0C29" w:rsidP="00FE547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BE0C29" w:rsidRPr="004A472B" w:rsidRDefault="005A5ABC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</w:t>
            </w:r>
          </w:p>
        </w:tc>
        <w:tc>
          <w:tcPr>
            <w:tcW w:w="1971" w:type="dxa"/>
            <w:vAlign w:val="center"/>
          </w:tcPr>
          <w:p w:rsidR="00BE0C29" w:rsidRPr="004A472B" w:rsidRDefault="00086243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1431" w:type="dxa"/>
          </w:tcPr>
          <w:p w:rsidR="00BE0C29" w:rsidRPr="004A472B" w:rsidRDefault="00BE0C29" w:rsidP="004E4506">
            <w:pPr>
              <w:rPr>
                <w:sz w:val="22"/>
                <w:szCs w:val="22"/>
              </w:rPr>
            </w:pPr>
          </w:p>
        </w:tc>
      </w:tr>
      <w:tr w:rsidR="00D532D2" w:rsidRPr="008C00F6" w:rsidTr="004A472B">
        <w:tc>
          <w:tcPr>
            <w:tcW w:w="559" w:type="dxa"/>
            <w:vAlign w:val="center"/>
          </w:tcPr>
          <w:p w:rsidR="00D532D2" w:rsidRPr="004A472B" w:rsidRDefault="00D532D2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2084" w:type="dxa"/>
          </w:tcPr>
          <w:p w:rsidR="00D532D2" w:rsidRPr="004A472B" w:rsidRDefault="00D532D2" w:rsidP="004E4506">
            <w:pPr>
              <w:rPr>
                <w:sz w:val="22"/>
                <w:szCs w:val="22"/>
              </w:rPr>
            </w:pPr>
            <w:r w:rsidRPr="004A472B">
              <w:rPr>
                <w:bCs/>
                <w:sz w:val="22"/>
                <w:szCs w:val="22"/>
              </w:rPr>
              <w:t>Моделирование объектов здания</w:t>
            </w:r>
          </w:p>
        </w:tc>
        <w:tc>
          <w:tcPr>
            <w:tcW w:w="842" w:type="dxa"/>
            <w:vAlign w:val="center"/>
          </w:tcPr>
          <w:p w:rsidR="00D532D2" w:rsidRPr="004A472B" w:rsidRDefault="005A5ABC" w:rsidP="007A3B55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3</w:t>
            </w:r>
            <w:r w:rsidR="007A3B55" w:rsidRPr="004A472B">
              <w:rPr>
                <w:sz w:val="22"/>
                <w:szCs w:val="22"/>
              </w:rPr>
              <w:t>4</w:t>
            </w:r>
          </w:p>
        </w:tc>
        <w:tc>
          <w:tcPr>
            <w:tcW w:w="1009" w:type="dxa"/>
            <w:vAlign w:val="center"/>
          </w:tcPr>
          <w:p w:rsidR="00D532D2" w:rsidRPr="004A472B" w:rsidRDefault="00D532D2" w:rsidP="00AA460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09" w:type="dxa"/>
            <w:vAlign w:val="center"/>
          </w:tcPr>
          <w:p w:rsidR="00D532D2" w:rsidRPr="004A472B" w:rsidRDefault="005A5ABC" w:rsidP="00AA4600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16</w:t>
            </w:r>
          </w:p>
        </w:tc>
        <w:tc>
          <w:tcPr>
            <w:tcW w:w="1971" w:type="dxa"/>
            <w:vAlign w:val="center"/>
          </w:tcPr>
          <w:p w:rsidR="00D532D2" w:rsidRPr="004A472B" w:rsidRDefault="005A5ABC" w:rsidP="00AA4600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16</w:t>
            </w:r>
          </w:p>
        </w:tc>
        <w:tc>
          <w:tcPr>
            <w:tcW w:w="1431" w:type="dxa"/>
            <w:vAlign w:val="center"/>
          </w:tcPr>
          <w:p w:rsidR="00D532D2" w:rsidRPr="004A472B" w:rsidRDefault="00D532D2" w:rsidP="00AA4600">
            <w:pPr>
              <w:jc w:val="center"/>
              <w:rPr>
                <w:sz w:val="20"/>
                <w:szCs w:val="20"/>
              </w:rPr>
            </w:pPr>
            <w:r w:rsidRPr="004A472B">
              <w:rPr>
                <w:sz w:val="20"/>
                <w:szCs w:val="20"/>
              </w:rPr>
              <w:t>тестирование</w:t>
            </w:r>
          </w:p>
        </w:tc>
      </w:tr>
      <w:tr w:rsidR="005A5ABC" w:rsidRPr="008C00F6" w:rsidTr="004A472B">
        <w:tc>
          <w:tcPr>
            <w:tcW w:w="559" w:type="dxa"/>
            <w:vAlign w:val="center"/>
          </w:tcPr>
          <w:p w:rsidR="005A5ABC" w:rsidRPr="004A472B" w:rsidRDefault="005A5ABC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2.1</w:t>
            </w:r>
          </w:p>
        </w:tc>
        <w:tc>
          <w:tcPr>
            <w:tcW w:w="2084" w:type="dxa"/>
            <w:vAlign w:val="center"/>
          </w:tcPr>
          <w:p w:rsidR="005A5ABC" w:rsidRPr="004A472B" w:rsidRDefault="005A5ABC" w:rsidP="004A472B">
            <w:pPr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Общее редактирование</w:t>
            </w:r>
          </w:p>
        </w:tc>
        <w:tc>
          <w:tcPr>
            <w:tcW w:w="842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8</w:t>
            </w:r>
          </w:p>
        </w:tc>
        <w:tc>
          <w:tcPr>
            <w:tcW w:w="1009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1971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  <w:p w:rsidR="007958C5" w:rsidRPr="004A472B" w:rsidRDefault="002863AE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 xml:space="preserve">Контрольное </w:t>
            </w:r>
            <w:r w:rsidR="000F5E1A" w:rsidRPr="004A472B">
              <w:rPr>
                <w:sz w:val="22"/>
                <w:szCs w:val="22"/>
              </w:rPr>
              <w:t xml:space="preserve">задание </w:t>
            </w:r>
            <w:r w:rsidR="007958C5" w:rsidRPr="004A472B">
              <w:rPr>
                <w:sz w:val="22"/>
                <w:szCs w:val="22"/>
              </w:rPr>
              <w:t>№1</w:t>
            </w:r>
          </w:p>
        </w:tc>
        <w:tc>
          <w:tcPr>
            <w:tcW w:w="1431" w:type="dxa"/>
          </w:tcPr>
          <w:p w:rsidR="005A5ABC" w:rsidRPr="004A472B" w:rsidRDefault="005A5ABC" w:rsidP="004E4506">
            <w:pPr>
              <w:rPr>
                <w:sz w:val="22"/>
                <w:szCs w:val="22"/>
              </w:rPr>
            </w:pPr>
          </w:p>
        </w:tc>
      </w:tr>
      <w:tr w:rsidR="005A5ABC" w:rsidRPr="008C00F6" w:rsidTr="004A472B">
        <w:tc>
          <w:tcPr>
            <w:tcW w:w="559" w:type="dxa"/>
            <w:vAlign w:val="center"/>
          </w:tcPr>
          <w:p w:rsidR="005A5ABC" w:rsidRPr="004A472B" w:rsidRDefault="005A5ABC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2.2</w:t>
            </w:r>
          </w:p>
        </w:tc>
        <w:tc>
          <w:tcPr>
            <w:tcW w:w="2084" w:type="dxa"/>
            <w:vAlign w:val="center"/>
          </w:tcPr>
          <w:p w:rsidR="005A5ABC" w:rsidRPr="004A472B" w:rsidRDefault="005A5ABC" w:rsidP="004A472B">
            <w:pPr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 xml:space="preserve">Создание семейств в </w:t>
            </w:r>
            <w:r w:rsidRPr="004A472B">
              <w:rPr>
                <w:sz w:val="22"/>
                <w:szCs w:val="22"/>
                <w:lang w:val="en-US"/>
              </w:rPr>
              <w:t>AutodeskRevit</w:t>
            </w:r>
          </w:p>
        </w:tc>
        <w:tc>
          <w:tcPr>
            <w:tcW w:w="842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8</w:t>
            </w:r>
          </w:p>
        </w:tc>
        <w:tc>
          <w:tcPr>
            <w:tcW w:w="1009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1971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  <w:p w:rsidR="0080254D" w:rsidRPr="004A472B" w:rsidRDefault="002863AE" w:rsidP="0080254D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 xml:space="preserve">Контрольное </w:t>
            </w:r>
            <w:r w:rsidR="000F5E1A" w:rsidRPr="004A472B">
              <w:rPr>
                <w:sz w:val="22"/>
                <w:szCs w:val="22"/>
              </w:rPr>
              <w:t xml:space="preserve">задание </w:t>
            </w:r>
            <w:r w:rsidR="0080254D" w:rsidRPr="004A472B">
              <w:rPr>
                <w:sz w:val="22"/>
                <w:szCs w:val="22"/>
              </w:rPr>
              <w:t>№2</w:t>
            </w:r>
          </w:p>
        </w:tc>
        <w:tc>
          <w:tcPr>
            <w:tcW w:w="1431" w:type="dxa"/>
          </w:tcPr>
          <w:p w:rsidR="005A5ABC" w:rsidRPr="004A472B" w:rsidRDefault="005A5ABC" w:rsidP="004E4506">
            <w:pPr>
              <w:rPr>
                <w:sz w:val="22"/>
                <w:szCs w:val="22"/>
              </w:rPr>
            </w:pPr>
          </w:p>
        </w:tc>
      </w:tr>
      <w:tr w:rsidR="005A5ABC" w:rsidRPr="008C00F6" w:rsidTr="004A472B">
        <w:tc>
          <w:tcPr>
            <w:tcW w:w="559" w:type="dxa"/>
            <w:vAlign w:val="center"/>
          </w:tcPr>
          <w:p w:rsidR="005A5ABC" w:rsidRPr="004A472B" w:rsidRDefault="005A5ABC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2.2</w:t>
            </w:r>
          </w:p>
        </w:tc>
        <w:tc>
          <w:tcPr>
            <w:tcW w:w="2084" w:type="dxa"/>
            <w:vAlign w:val="center"/>
          </w:tcPr>
          <w:p w:rsidR="005A5ABC" w:rsidRPr="004A472B" w:rsidRDefault="005A5ABC" w:rsidP="004A472B">
            <w:pPr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Несущие конструкции</w:t>
            </w:r>
          </w:p>
        </w:tc>
        <w:tc>
          <w:tcPr>
            <w:tcW w:w="842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10</w:t>
            </w:r>
          </w:p>
        </w:tc>
        <w:tc>
          <w:tcPr>
            <w:tcW w:w="1009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6</w:t>
            </w:r>
          </w:p>
        </w:tc>
        <w:tc>
          <w:tcPr>
            <w:tcW w:w="1971" w:type="dxa"/>
            <w:vAlign w:val="center"/>
          </w:tcPr>
          <w:p w:rsidR="005A5ABC" w:rsidRPr="004A472B" w:rsidRDefault="005A5ABC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  <w:p w:rsidR="0080254D" w:rsidRPr="004A472B" w:rsidRDefault="002863AE" w:rsidP="0080254D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 xml:space="preserve">Контрольное </w:t>
            </w:r>
            <w:r w:rsidR="000F5E1A" w:rsidRPr="004A472B">
              <w:rPr>
                <w:sz w:val="22"/>
                <w:szCs w:val="22"/>
              </w:rPr>
              <w:t xml:space="preserve">задание </w:t>
            </w:r>
            <w:r w:rsidR="0080254D" w:rsidRPr="004A472B">
              <w:rPr>
                <w:sz w:val="22"/>
                <w:szCs w:val="22"/>
              </w:rPr>
              <w:t>№3</w:t>
            </w:r>
          </w:p>
        </w:tc>
        <w:tc>
          <w:tcPr>
            <w:tcW w:w="1431" w:type="dxa"/>
          </w:tcPr>
          <w:p w:rsidR="005A5ABC" w:rsidRPr="004A472B" w:rsidRDefault="005A5ABC" w:rsidP="004E4506">
            <w:pPr>
              <w:rPr>
                <w:sz w:val="22"/>
                <w:szCs w:val="22"/>
              </w:rPr>
            </w:pPr>
          </w:p>
        </w:tc>
      </w:tr>
      <w:tr w:rsidR="005A5ABC" w:rsidRPr="008C00F6" w:rsidTr="004A472B">
        <w:tc>
          <w:tcPr>
            <w:tcW w:w="559" w:type="dxa"/>
            <w:vAlign w:val="center"/>
          </w:tcPr>
          <w:p w:rsidR="005A5ABC" w:rsidRPr="004A472B" w:rsidRDefault="005A5ABC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2.4</w:t>
            </w:r>
          </w:p>
        </w:tc>
        <w:tc>
          <w:tcPr>
            <w:tcW w:w="2084" w:type="dxa"/>
          </w:tcPr>
          <w:p w:rsidR="005A5ABC" w:rsidRPr="004A472B" w:rsidRDefault="005A5ABC" w:rsidP="003C0F13">
            <w:pPr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Создание элементов покрытий, крыш, лестниц.</w:t>
            </w:r>
          </w:p>
        </w:tc>
        <w:tc>
          <w:tcPr>
            <w:tcW w:w="842" w:type="dxa"/>
            <w:vAlign w:val="center"/>
          </w:tcPr>
          <w:p w:rsidR="005A5ABC" w:rsidRPr="004A472B" w:rsidRDefault="005A5ABC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8</w:t>
            </w:r>
          </w:p>
        </w:tc>
        <w:tc>
          <w:tcPr>
            <w:tcW w:w="1009" w:type="dxa"/>
            <w:vAlign w:val="center"/>
          </w:tcPr>
          <w:p w:rsidR="005A5ABC" w:rsidRPr="004A472B" w:rsidRDefault="005A5ABC" w:rsidP="00FE547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5A5ABC" w:rsidRPr="004A472B" w:rsidRDefault="005A5ABC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1971" w:type="dxa"/>
            <w:vAlign w:val="center"/>
          </w:tcPr>
          <w:p w:rsidR="00006481" w:rsidRPr="004A472B" w:rsidRDefault="005A5ABC" w:rsidP="0080254D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  <w:r w:rsidR="0080254D" w:rsidRPr="004A472B">
              <w:rPr>
                <w:sz w:val="22"/>
                <w:szCs w:val="22"/>
              </w:rPr>
              <w:t xml:space="preserve"> </w:t>
            </w:r>
          </w:p>
          <w:p w:rsidR="005A5ABC" w:rsidRPr="004A472B" w:rsidRDefault="002863AE" w:rsidP="0080254D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 xml:space="preserve">Контрольное </w:t>
            </w:r>
            <w:r w:rsidR="00006481" w:rsidRPr="004A472B">
              <w:rPr>
                <w:sz w:val="22"/>
                <w:szCs w:val="22"/>
              </w:rPr>
              <w:t>задание</w:t>
            </w:r>
            <w:r w:rsidR="0080254D" w:rsidRPr="004A472B">
              <w:rPr>
                <w:sz w:val="22"/>
                <w:szCs w:val="22"/>
              </w:rPr>
              <w:t xml:space="preserve"> №4</w:t>
            </w:r>
          </w:p>
        </w:tc>
        <w:tc>
          <w:tcPr>
            <w:tcW w:w="1431" w:type="dxa"/>
          </w:tcPr>
          <w:p w:rsidR="005A5ABC" w:rsidRPr="004A472B" w:rsidRDefault="005A5ABC" w:rsidP="004E4506">
            <w:pPr>
              <w:rPr>
                <w:sz w:val="22"/>
                <w:szCs w:val="22"/>
              </w:rPr>
            </w:pPr>
          </w:p>
        </w:tc>
      </w:tr>
      <w:tr w:rsidR="005A5ABC" w:rsidRPr="008C00F6" w:rsidTr="004A472B">
        <w:tc>
          <w:tcPr>
            <w:tcW w:w="559" w:type="dxa"/>
            <w:vAlign w:val="center"/>
          </w:tcPr>
          <w:p w:rsidR="005A5ABC" w:rsidRPr="004A472B" w:rsidRDefault="005A5ABC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3</w:t>
            </w:r>
          </w:p>
        </w:tc>
        <w:tc>
          <w:tcPr>
            <w:tcW w:w="2084" w:type="dxa"/>
          </w:tcPr>
          <w:p w:rsidR="005A5ABC" w:rsidRPr="004A472B" w:rsidRDefault="005A5ABC" w:rsidP="004E4506">
            <w:pPr>
              <w:rPr>
                <w:sz w:val="22"/>
                <w:szCs w:val="22"/>
              </w:rPr>
            </w:pPr>
            <w:r w:rsidRPr="004A472B">
              <w:rPr>
                <w:bCs/>
                <w:sz w:val="22"/>
                <w:szCs w:val="22"/>
              </w:rPr>
              <w:t>Работа с цифровыми моделями местности</w:t>
            </w:r>
          </w:p>
        </w:tc>
        <w:tc>
          <w:tcPr>
            <w:tcW w:w="842" w:type="dxa"/>
            <w:vAlign w:val="center"/>
          </w:tcPr>
          <w:p w:rsidR="005A5ABC" w:rsidRPr="004A472B" w:rsidRDefault="007A3B55" w:rsidP="00AA4600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8</w:t>
            </w:r>
          </w:p>
        </w:tc>
        <w:tc>
          <w:tcPr>
            <w:tcW w:w="1009" w:type="dxa"/>
            <w:vAlign w:val="center"/>
          </w:tcPr>
          <w:p w:rsidR="005A5ABC" w:rsidRPr="004A472B" w:rsidRDefault="005A5ABC" w:rsidP="00AA46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5A5ABC" w:rsidRPr="004A472B" w:rsidRDefault="007A3B55" w:rsidP="00AA4600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1971" w:type="dxa"/>
            <w:vAlign w:val="center"/>
          </w:tcPr>
          <w:p w:rsidR="005A5ABC" w:rsidRPr="004A472B" w:rsidRDefault="007A3B55" w:rsidP="00AA4600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1431" w:type="dxa"/>
            <w:vAlign w:val="center"/>
          </w:tcPr>
          <w:p w:rsidR="005A5ABC" w:rsidRPr="004A472B" w:rsidRDefault="005A5ABC" w:rsidP="00AA4600">
            <w:pPr>
              <w:jc w:val="center"/>
              <w:rPr>
                <w:sz w:val="20"/>
                <w:szCs w:val="20"/>
                <w:lang w:val="en-US"/>
              </w:rPr>
            </w:pPr>
            <w:r w:rsidRPr="004A472B">
              <w:rPr>
                <w:sz w:val="20"/>
                <w:szCs w:val="20"/>
              </w:rPr>
              <w:t>тестирование</w:t>
            </w:r>
          </w:p>
        </w:tc>
      </w:tr>
      <w:tr w:rsidR="007A3B55" w:rsidRPr="008C00F6" w:rsidTr="004A472B">
        <w:tc>
          <w:tcPr>
            <w:tcW w:w="559" w:type="dxa"/>
            <w:vAlign w:val="center"/>
          </w:tcPr>
          <w:p w:rsidR="007A3B55" w:rsidRPr="004A472B" w:rsidRDefault="007A3B55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3.1</w:t>
            </w:r>
          </w:p>
        </w:tc>
        <w:tc>
          <w:tcPr>
            <w:tcW w:w="2084" w:type="dxa"/>
          </w:tcPr>
          <w:p w:rsidR="007A3B55" w:rsidRPr="004A472B" w:rsidRDefault="007A3B55" w:rsidP="00184B23">
            <w:pPr>
              <w:rPr>
                <w:bCs/>
                <w:sz w:val="22"/>
                <w:szCs w:val="22"/>
              </w:rPr>
            </w:pPr>
            <w:r w:rsidRPr="004A472B">
              <w:rPr>
                <w:bCs/>
                <w:sz w:val="22"/>
                <w:szCs w:val="22"/>
              </w:rPr>
              <w:t>Создание топографической поверхности</w:t>
            </w:r>
          </w:p>
        </w:tc>
        <w:tc>
          <w:tcPr>
            <w:tcW w:w="842" w:type="dxa"/>
            <w:vAlign w:val="center"/>
          </w:tcPr>
          <w:p w:rsidR="007A3B55" w:rsidRPr="004A472B" w:rsidRDefault="007A3B55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1009" w:type="dxa"/>
            <w:vAlign w:val="center"/>
          </w:tcPr>
          <w:p w:rsidR="007A3B55" w:rsidRPr="004A472B" w:rsidRDefault="007A3B55" w:rsidP="00184B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7A3B55" w:rsidRPr="004A472B" w:rsidRDefault="007A3B55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1971" w:type="dxa"/>
            <w:vAlign w:val="center"/>
          </w:tcPr>
          <w:p w:rsidR="007A3B55" w:rsidRPr="004A472B" w:rsidRDefault="007A3B55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1431" w:type="dxa"/>
            <w:vAlign w:val="center"/>
          </w:tcPr>
          <w:p w:rsidR="007A3B55" w:rsidRPr="004A472B" w:rsidRDefault="007A3B55" w:rsidP="00AA4600">
            <w:pPr>
              <w:jc w:val="center"/>
              <w:rPr>
                <w:sz w:val="22"/>
                <w:szCs w:val="22"/>
              </w:rPr>
            </w:pPr>
          </w:p>
        </w:tc>
      </w:tr>
      <w:tr w:rsidR="007A3B55" w:rsidRPr="008C00F6" w:rsidTr="004A472B">
        <w:tc>
          <w:tcPr>
            <w:tcW w:w="559" w:type="dxa"/>
            <w:vAlign w:val="center"/>
          </w:tcPr>
          <w:p w:rsidR="007A3B55" w:rsidRPr="004A472B" w:rsidRDefault="007A3B55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3.2</w:t>
            </w:r>
          </w:p>
        </w:tc>
        <w:tc>
          <w:tcPr>
            <w:tcW w:w="2084" w:type="dxa"/>
          </w:tcPr>
          <w:p w:rsidR="007A3B55" w:rsidRPr="004A472B" w:rsidRDefault="007A3B55" w:rsidP="00184B23">
            <w:pPr>
              <w:rPr>
                <w:bCs/>
                <w:sz w:val="22"/>
                <w:szCs w:val="22"/>
              </w:rPr>
            </w:pPr>
            <w:r w:rsidRPr="004A472B">
              <w:rPr>
                <w:bCs/>
                <w:sz w:val="22"/>
                <w:szCs w:val="22"/>
              </w:rPr>
              <w:t>Генплан</w:t>
            </w:r>
          </w:p>
        </w:tc>
        <w:tc>
          <w:tcPr>
            <w:tcW w:w="842" w:type="dxa"/>
            <w:vAlign w:val="center"/>
          </w:tcPr>
          <w:p w:rsidR="007A3B55" w:rsidRPr="004A472B" w:rsidRDefault="007A3B55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1009" w:type="dxa"/>
            <w:vAlign w:val="center"/>
          </w:tcPr>
          <w:p w:rsidR="007A3B55" w:rsidRPr="004A472B" w:rsidRDefault="007A3B55" w:rsidP="00184B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7A3B55" w:rsidRPr="004A472B" w:rsidRDefault="007A3B55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1971" w:type="dxa"/>
            <w:vAlign w:val="center"/>
          </w:tcPr>
          <w:p w:rsidR="007A3B55" w:rsidRPr="004A472B" w:rsidRDefault="007A3B55" w:rsidP="00184B23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1431" w:type="dxa"/>
            <w:vAlign w:val="center"/>
          </w:tcPr>
          <w:p w:rsidR="007A3B55" w:rsidRPr="004A472B" w:rsidRDefault="007A3B55" w:rsidP="00AA4600">
            <w:pPr>
              <w:jc w:val="center"/>
              <w:rPr>
                <w:sz w:val="22"/>
                <w:szCs w:val="22"/>
              </w:rPr>
            </w:pPr>
          </w:p>
        </w:tc>
      </w:tr>
      <w:tr w:rsidR="007A3B55" w:rsidRPr="008C00F6" w:rsidTr="004A472B">
        <w:tc>
          <w:tcPr>
            <w:tcW w:w="559" w:type="dxa"/>
            <w:vAlign w:val="center"/>
          </w:tcPr>
          <w:p w:rsidR="007A3B55" w:rsidRPr="004A472B" w:rsidRDefault="007A3B55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2084" w:type="dxa"/>
          </w:tcPr>
          <w:p w:rsidR="007A3B55" w:rsidRPr="004A472B" w:rsidRDefault="007A3B55" w:rsidP="004E4506">
            <w:pPr>
              <w:rPr>
                <w:sz w:val="22"/>
                <w:szCs w:val="22"/>
                <w:lang w:val="en-US"/>
              </w:rPr>
            </w:pPr>
            <w:r w:rsidRPr="004A472B">
              <w:rPr>
                <w:bCs/>
                <w:sz w:val="22"/>
                <w:szCs w:val="22"/>
              </w:rPr>
              <w:t>Создание проектной документации</w:t>
            </w:r>
          </w:p>
        </w:tc>
        <w:tc>
          <w:tcPr>
            <w:tcW w:w="842" w:type="dxa"/>
            <w:vAlign w:val="center"/>
          </w:tcPr>
          <w:p w:rsidR="007A3B55" w:rsidRPr="004A472B" w:rsidRDefault="007A3B55" w:rsidP="004A472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20</w:t>
            </w:r>
          </w:p>
          <w:p w:rsidR="007A3B55" w:rsidRPr="004A472B" w:rsidRDefault="007A3B55" w:rsidP="004A47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9" w:type="dxa"/>
            <w:vAlign w:val="center"/>
          </w:tcPr>
          <w:p w:rsidR="007A3B55" w:rsidRPr="004A472B" w:rsidRDefault="007A3B55" w:rsidP="004A472B">
            <w:pPr>
              <w:jc w:val="center"/>
              <w:rPr>
                <w:sz w:val="22"/>
                <w:szCs w:val="22"/>
              </w:rPr>
            </w:pPr>
          </w:p>
          <w:p w:rsidR="007A3B55" w:rsidRPr="004A472B" w:rsidRDefault="007A3B55" w:rsidP="004A47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09" w:type="dxa"/>
            <w:vAlign w:val="center"/>
          </w:tcPr>
          <w:p w:rsidR="007A3B55" w:rsidRPr="004A472B" w:rsidRDefault="007A3B55" w:rsidP="004A472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10</w:t>
            </w:r>
          </w:p>
          <w:p w:rsidR="007A3B55" w:rsidRPr="004A472B" w:rsidRDefault="007A3B55" w:rsidP="004A47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71" w:type="dxa"/>
            <w:vAlign w:val="center"/>
          </w:tcPr>
          <w:p w:rsidR="007A3B55" w:rsidRPr="004A472B" w:rsidRDefault="007A3B55" w:rsidP="004A472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10</w:t>
            </w:r>
          </w:p>
          <w:p w:rsidR="007A3B55" w:rsidRPr="004A472B" w:rsidRDefault="007A3B55" w:rsidP="004A47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1" w:type="dxa"/>
            <w:vAlign w:val="center"/>
          </w:tcPr>
          <w:p w:rsidR="007A3B55" w:rsidRPr="004A472B" w:rsidRDefault="007A3B55" w:rsidP="004A472B">
            <w:pPr>
              <w:jc w:val="center"/>
              <w:rPr>
                <w:sz w:val="20"/>
                <w:szCs w:val="20"/>
                <w:lang w:val="en-US"/>
              </w:rPr>
            </w:pPr>
            <w:r w:rsidRPr="004A472B">
              <w:rPr>
                <w:sz w:val="20"/>
                <w:szCs w:val="20"/>
              </w:rPr>
              <w:t>тестирование</w:t>
            </w:r>
          </w:p>
        </w:tc>
      </w:tr>
      <w:tr w:rsidR="007A3B55" w:rsidRPr="008C00F6" w:rsidTr="004A472B">
        <w:tc>
          <w:tcPr>
            <w:tcW w:w="559" w:type="dxa"/>
            <w:vAlign w:val="center"/>
          </w:tcPr>
          <w:p w:rsidR="007A3B55" w:rsidRPr="004A472B" w:rsidRDefault="007A3B55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4.1</w:t>
            </w:r>
          </w:p>
        </w:tc>
        <w:tc>
          <w:tcPr>
            <w:tcW w:w="2084" w:type="dxa"/>
          </w:tcPr>
          <w:p w:rsidR="007A3B55" w:rsidRPr="004A472B" w:rsidRDefault="007A3B55" w:rsidP="004E4506">
            <w:pPr>
              <w:rPr>
                <w:bCs/>
                <w:sz w:val="22"/>
                <w:szCs w:val="22"/>
              </w:rPr>
            </w:pPr>
            <w:r w:rsidRPr="004A472B">
              <w:rPr>
                <w:bCs/>
                <w:sz w:val="22"/>
                <w:szCs w:val="22"/>
              </w:rPr>
              <w:t>Работа с узлами</w:t>
            </w:r>
          </w:p>
        </w:tc>
        <w:tc>
          <w:tcPr>
            <w:tcW w:w="842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12</w:t>
            </w:r>
          </w:p>
        </w:tc>
        <w:tc>
          <w:tcPr>
            <w:tcW w:w="1009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09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6</w:t>
            </w:r>
          </w:p>
        </w:tc>
        <w:tc>
          <w:tcPr>
            <w:tcW w:w="1971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6</w:t>
            </w:r>
          </w:p>
        </w:tc>
        <w:tc>
          <w:tcPr>
            <w:tcW w:w="1431" w:type="dxa"/>
          </w:tcPr>
          <w:p w:rsidR="007A3B55" w:rsidRPr="004A472B" w:rsidRDefault="007A3B55" w:rsidP="004E4506">
            <w:pPr>
              <w:rPr>
                <w:sz w:val="22"/>
                <w:szCs w:val="22"/>
                <w:lang w:val="en-US"/>
              </w:rPr>
            </w:pPr>
          </w:p>
        </w:tc>
      </w:tr>
      <w:tr w:rsidR="007A3B55" w:rsidRPr="008C00F6" w:rsidTr="004A472B">
        <w:tc>
          <w:tcPr>
            <w:tcW w:w="559" w:type="dxa"/>
            <w:vAlign w:val="center"/>
          </w:tcPr>
          <w:p w:rsidR="007A3B55" w:rsidRPr="004A472B" w:rsidRDefault="007A3B55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4.2</w:t>
            </w:r>
          </w:p>
        </w:tc>
        <w:tc>
          <w:tcPr>
            <w:tcW w:w="2084" w:type="dxa"/>
          </w:tcPr>
          <w:p w:rsidR="007A3B55" w:rsidRPr="004A472B" w:rsidRDefault="007A3B55" w:rsidP="00B77468">
            <w:pPr>
              <w:rPr>
                <w:bCs/>
                <w:sz w:val="22"/>
                <w:szCs w:val="22"/>
              </w:rPr>
            </w:pPr>
            <w:r w:rsidRPr="004A472B">
              <w:rPr>
                <w:bCs/>
                <w:sz w:val="22"/>
                <w:szCs w:val="22"/>
              </w:rPr>
              <w:t xml:space="preserve">Марки </w:t>
            </w:r>
            <w:r w:rsidR="00B77468" w:rsidRPr="004A472B">
              <w:rPr>
                <w:bCs/>
                <w:sz w:val="22"/>
                <w:szCs w:val="22"/>
              </w:rPr>
              <w:t>и</w:t>
            </w:r>
            <w:r w:rsidRPr="004A472B">
              <w:rPr>
                <w:bCs/>
                <w:sz w:val="22"/>
                <w:szCs w:val="22"/>
              </w:rPr>
              <w:t xml:space="preserve"> текстовые блоки</w:t>
            </w:r>
          </w:p>
        </w:tc>
        <w:tc>
          <w:tcPr>
            <w:tcW w:w="842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1009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09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1971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1431" w:type="dxa"/>
          </w:tcPr>
          <w:p w:rsidR="007A3B55" w:rsidRPr="004A472B" w:rsidRDefault="007A3B55" w:rsidP="004E4506">
            <w:pPr>
              <w:rPr>
                <w:sz w:val="22"/>
                <w:szCs w:val="22"/>
                <w:lang w:val="en-US"/>
              </w:rPr>
            </w:pPr>
          </w:p>
        </w:tc>
      </w:tr>
      <w:tr w:rsidR="007A3B55" w:rsidRPr="008C00F6" w:rsidTr="004A472B">
        <w:tc>
          <w:tcPr>
            <w:tcW w:w="559" w:type="dxa"/>
            <w:vAlign w:val="center"/>
          </w:tcPr>
          <w:p w:rsidR="007A3B55" w:rsidRPr="004A472B" w:rsidRDefault="007A3B55" w:rsidP="002863AE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4.3</w:t>
            </w:r>
          </w:p>
        </w:tc>
        <w:tc>
          <w:tcPr>
            <w:tcW w:w="2084" w:type="dxa"/>
          </w:tcPr>
          <w:p w:rsidR="007A3B55" w:rsidRPr="004A472B" w:rsidRDefault="007A3B55" w:rsidP="002B7A57">
            <w:pPr>
              <w:rPr>
                <w:bCs/>
                <w:sz w:val="22"/>
                <w:szCs w:val="22"/>
              </w:rPr>
            </w:pPr>
            <w:r w:rsidRPr="004A472B">
              <w:rPr>
                <w:bCs/>
                <w:sz w:val="22"/>
                <w:szCs w:val="22"/>
              </w:rPr>
              <w:t>Подготовка документации к публикации</w:t>
            </w:r>
          </w:p>
        </w:tc>
        <w:tc>
          <w:tcPr>
            <w:tcW w:w="842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4</w:t>
            </w:r>
          </w:p>
        </w:tc>
        <w:tc>
          <w:tcPr>
            <w:tcW w:w="1009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09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</w:tc>
        <w:tc>
          <w:tcPr>
            <w:tcW w:w="1971" w:type="dxa"/>
            <w:vAlign w:val="center"/>
          </w:tcPr>
          <w:p w:rsidR="007A3B55" w:rsidRPr="004A472B" w:rsidRDefault="007A3B55" w:rsidP="00FE547B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>2</w:t>
            </w:r>
          </w:p>
          <w:p w:rsidR="0080254D" w:rsidRPr="004A472B" w:rsidRDefault="002863AE" w:rsidP="0080254D">
            <w:pPr>
              <w:jc w:val="center"/>
              <w:rPr>
                <w:sz w:val="22"/>
                <w:szCs w:val="22"/>
              </w:rPr>
            </w:pPr>
            <w:r w:rsidRPr="004A472B">
              <w:rPr>
                <w:sz w:val="22"/>
                <w:szCs w:val="22"/>
              </w:rPr>
              <w:t xml:space="preserve">Контрольное </w:t>
            </w:r>
            <w:r w:rsidR="000F5E1A" w:rsidRPr="004A472B">
              <w:rPr>
                <w:sz w:val="22"/>
                <w:szCs w:val="22"/>
              </w:rPr>
              <w:t xml:space="preserve">задание </w:t>
            </w:r>
            <w:r w:rsidR="0080254D" w:rsidRPr="004A472B">
              <w:rPr>
                <w:sz w:val="22"/>
                <w:szCs w:val="22"/>
              </w:rPr>
              <w:t>№5</w:t>
            </w:r>
          </w:p>
        </w:tc>
        <w:tc>
          <w:tcPr>
            <w:tcW w:w="1431" w:type="dxa"/>
          </w:tcPr>
          <w:p w:rsidR="007A3B55" w:rsidRPr="004A472B" w:rsidRDefault="007A3B55" w:rsidP="004E4506">
            <w:pPr>
              <w:rPr>
                <w:sz w:val="22"/>
                <w:szCs w:val="22"/>
                <w:lang w:val="en-US"/>
              </w:rPr>
            </w:pPr>
          </w:p>
        </w:tc>
      </w:tr>
    </w:tbl>
    <w:p w:rsidR="00BE0C29" w:rsidRDefault="00BE0C29" w:rsidP="007C7DD6">
      <w:pPr>
        <w:ind w:left="142"/>
      </w:pPr>
    </w:p>
    <w:p w:rsidR="006A44CB" w:rsidRDefault="006A44CB" w:rsidP="007C7DD6">
      <w:pPr>
        <w:ind w:left="142"/>
      </w:pPr>
    </w:p>
    <w:p w:rsidR="00EE6396" w:rsidRDefault="00EE6396" w:rsidP="007C7DD6">
      <w:pPr>
        <w:ind w:left="142"/>
      </w:pPr>
    </w:p>
    <w:p w:rsidR="004A472B" w:rsidRDefault="004A472B" w:rsidP="007C7DD6">
      <w:pPr>
        <w:ind w:left="142"/>
      </w:pPr>
    </w:p>
    <w:p w:rsidR="004A472B" w:rsidRDefault="004A472B" w:rsidP="007C7DD6">
      <w:pPr>
        <w:ind w:left="142"/>
      </w:pPr>
    </w:p>
    <w:p w:rsidR="00EE6396" w:rsidRDefault="00EE6396" w:rsidP="007C7DD6">
      <w:pPr>
        <w:ind w:left="142"/>
      </w:pPr>
    </w:p>
    <w:p w:rsidR="006A44CB" w:rsidRDefault="006A44CB" w:rsidP="009B73E8">
      <w:pPr>
        <w:spacing w:after="120"/>
        <w:ind w:firstLine="709"/>
        <w:jc w:val="both"/>
        <w:rPr>
          <w:b/>
          <w:color w:val="000000"/>
        </w:rPr>
      </w:pPr>
      <w:r w:rsidRPr="006A44CB">
        <w:rPr>
          <w:b/>
          <w:color w:val="000000"/>
        </w:rPr>
        <w:lastRenderedPageBreak/>
        <w:t>7. Учебная (рабочая) программа повышения квалификации «</w:t>
      </w:r>
      <w:r w:rsidRPr="00AF3978">
        <w:rPr>
          <w:b/>
          <w:color w:val="000000"/>
        </w:rPr>
        <w:t>Информационное моделирование зданий (BIM)</w:t>
      </w:r>
      <w:r w:rsidRPr="006A44CB">
        <w:rPr>
          <w:b/>
          <w:color w:val="000000"/>
        </w:rPr>
        <w:t>»</w:t>
      </w:r>
    </w:p>
    <w:p w:rsidR="006A44CB" w:rsidRDefault="006A44CB" w:rsidP="007A419A">
      <w:pPr>
        <w:spacing w:after="120"/>
        <w:ind w:firstLine="709"/>
        <w:rPr>
          <w:b/>
        </w:rPr>
      </w:pPr>
      <w:r w:rsidRPr="009B52EC">
        <w:rPr>
          <w:b/>
        </w:rPr>
        <w:t xml:space="preserve">Модуль 1. </w:t>
      </w:r>
      <w:r w:rsidR="009B52EC" w:rsidRPr="009B52EC">
        <w:rPr>
          <w:b/>
        </w:rPr>
        <w:t xml:space="preserve">Пользовательский интерфейс ПО </w:t>
      </w:r>
      <w:r w:rsidR="009B52EC" w:rsidRPr="009B52EC">
        <w:rPr>
          <w:b/>
          <w:lang w:val="en-US"/>
        </w:rPr>
        <w:t>AutodeskRevit</w:t>
      </w:r>
      <w:r w:rsidRPr="009B52EC">
        <w:rPr>
          <w:b/>
        </w:rPr>
        <w:t>(</w:t>
      </w:r>
      <w:r w:rsidR="006C10E2">
        <w:rPr>
          <w:b/>
        </w:rPr>
        <w:t>1</w:t>
      </w:r>
      <w:r w:rsidR="009B52EC" w:rsidRPr="009B52EC">
        <w:rPr>
          <w:b/>
        </w:rPr>
        <w:t>0</w:t>
      </w:r>
      <w:r w:rsidRPr="009B52EC">
        <w:rPr>
          <w:b/>
        </w:rPr>
        <w:t xml:space="preserve"> час.)</w:t>
      </w:r>
    </w:p>
    <w:p w:rsidR="006A44CB" w:rsidRPr="009B52EC" w:rsidRDefault="009B73E8" w:rsidP="007A419A">
      <w:pPr>
        <w:pStyle w:val="a6"/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 1.1 </w:t>
      </w:r>
      <w:r w:rsidR="009B52EC" w:rsidRPr="009B52EC">
        <w:rPr>
          <w:rFonts w:ascii="Times New Roman" w:hAnsi="Times New Roman" w:cs="Times New Roman"/>
          <w:b/>
          <w:sz w:val="24"/>
          <w:szCs w:val="24"/>
        </w:rPr>
        <w:t xml:space="preserve">Инструментальные средства, рабочие окна и единая информационная модель. Понятие семейства. </w:t>
      </w:r>
      <w:r w:rsidR="006A44CB" w:rsidRPr="009B52EC">
        <w:rPr>
          <w:rFonts w:ascii="Times New Roman" w:hAnsi="Times New Roman" w:cs="Times New Roman"/>
          <w:b/>
          <w:sz w:val="24"/>
          <w:szCs w:val="24"/>
        </w:rPr>
        <w:t>(</w:t>
      </w:r>
      <w:r w:rsidR="009B52EC">
        <w:rPr>
          <w:rFonts w:ascii="Times New Roman" w:hAnsi="Times New Roman" w:cs="Times New Roman"/>
          <w:b/>
          <w:sz w:val="24"/>
          <w:szCs w:val="24"/>
        </w:rPr>
        <w:t>4</w:t>
      </w:r>
      <w:r w:rsidR="006A44CB" w:rsidRPr="009B52EC">
        <w:rPr>
          <w:rFonts w:ascii="Times New Roman" w:hAnsi="Times New Roman" w:cs="Times New Roman"/>
          <w:b/>
          <w:sz w:val="24"/>
          <w:szCs w:val="24"/>
        </w:rPr>
        <w:t xml:space="preserve"> час</w:t>
      </w:r>
      <w:r w:rsidR="009B52EC">
        <w:rPr>
          <w:rFonts w:ascii="Times New Roman" w:hAnsi="Times New Roman" w:cs="Times New Roman"/>
          <w:b/>
          <w:sz w:val="24"/>
          <w:szCs w:val="24"/>
        </w:rPr>
        <w:t>.</w:t>
      </w:r>
      <w:r w:rsidR="006A44CB" w:rsidRPr="009B52EC">
        <w:rPr>
          <w:rFonts w:ascii="Times New Roman" w:hAnsi="Times New Roman" w:cs="Times New Roman"/>
          <w:b/>
          <w:sz w:val="24"/>
          <w:szCs w:val="24"/>
        </w:rPr>
        <w:t>)</w:t>
      </w:r>
    </w:p>
    <w:p w:rsidR="006A44CB" w:rsidRDefault="006A44CB" w:rsidP="009B73E8">
      <w:pPr>
        <w:pStyle w:val="a6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52EC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="009B52E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B52EC" w:rsidRPr="009B52EC">
        <w:rPr>
          <w:rFonts w:ascii="Times New Roman" w:hAnsi="Times New Roman" w:cs="Times New Roman"/>
          <w:sz w:val="24"/>
          <w:szCs w:val="24"/>
        </w:rPr>
        <w:t>Инструментальные средства, рабочие окна и единая информационная модель. Понятие семейства.</w:t>
      </w:r>
    </w:p>
    <w:p w:rsidR="006A44CB" w:rsidRDefault="006A44CB" w:rsidP="009B73E8">
      <w:pPr>
        <w:pStyle w:val="a6"/>
        <w:spacing w:before="120" w:after="0"/>
        <w:ind w:left="0" w:firstLine="709"/>
        <w:contextualSpacing w:val="0"/>
      </w:pPr>
      <w:r w:rsidRPr="009B52EC">
        <w:rPr>
          <w:rFonts w:ascii="Times New Roman" w:hAnsi="Times New Roman" w:cs="Times New Roman"/>
          <w:b/>
          <w:sz w:val="24"/>
          <w:szCs w:val="24"/>
        </w:rPr>
        <w:t xml:space="preserve">Тема 1.2 </w:t>
      </w:r>
      <w:r w:rsidR="009B52EC" w:rsidRPr="009B52EC">
        <w:rPr>
          <w:rFonts w:ascii="Times New Roman" w:hAnsi="Times New Roman" w:cs="Times New Roman"/>
          <w:b/>
          <w:sz w:val="24"/>
          <w:szCs w:val="24"/>
        </w:rPr>
        <w:t>Управление проектом (</w:t>
      </w:r>
      <w:r w:rsidR="000C6D15">
        <w:rPr>
          <w:rFonts w:ascii="Times New Roman" w:hAnsi="Times New Roman" w:cs="Times New Roman"/>
          <w:b/>
          <w:sz w:val="24"/>
          <w:szCs w:val="24"/>
        </w:rPr>
        <w:t>3</w:t>
      </w:r>
      <w:r w:rsidR="009B52EC" w:rsidRPr="009B52EC">
        <w:rPr>
          <w:rFonts w:ascii="Times New Roman" w:hAnsi="Times New Roman" w:cs="Times New Roman"/>
          <w:b/>
          <w:sz w:val="24"/>
          <w:szCs w:val="24"/>
        </w:rPr>
        <w:t xml:space="preserve"> час.)</w:t>
      </w:r>
    </w:p>
    <w:p w:rsidR="009B52EC" w:rsidRDefault="009B52EC" w:rsidP="00F35F6C">
      <w:pPr>
        <w:pStyle w:val="a6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52EC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9B52EC">
        <w:rPr>
          <w:rFonts w:ascii="Times New Roman" w:hAnsi="Times New Roman" w:cs="Times New Roman"/>
          <w:sz w:val="24"/>
          <w:szCs w:val="24"/>
        </w:rPr>
        <w:t>Управление проектом. Представление проекта. Навигатор проекта. Параметры проекта Внешний вид и видимость элементов. Штриховка, материалы, линии, стили объектов, управление видимостью категорий элементов.</w:t>
      </w:r>
    </w:p>
    <w:p w:rsidR="009B52EC" w:rsidRDefault="009B52EC" w:rsidP="007A419A">
      <w:pPr>
        <w:pStyle w:val="a6"/>
        <w:spacing w:after="0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1.3</w:t>
      </w:r>
      <w:r w:rsidRPr="009B52EC">
        <w:rPr>
          <w:rFonts w:ascii="Times New Roman" w:hAnsi="Times New Roman" w:cs="Times New Roman"/>
          <w:b/>
          <w:sz w:val="24"/>
          <w:szCs w:val="24"/>
        </w:rPr>
        <w:t xml:space="preserve"> Модельные виды</w:t>
      </w:r>
      <w:r w:rsidR="00253B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52EC">
        <w:rPr>
          <w:rFonts w:ascii="Times New Roman" w:hAnsi="Times New Roman" w:cs="Times New Roman"/>
          <w:b/>
          <w:sz w:val="24"/>
          <w:szCs w:val="24"/>
        </w:rPr>
        <w:t>(</w:t>
      </w:r>
      <w:r w:rsidR="000C6D15">
        <w:rPr>
          <w:rFonts w:ascii="Times New Roman" w:hAnsi="Times New Roman" w:cs="Times New Roman"/>
          <w:b/>
          <w:sz w:val="24"/>
          <w:szCs w:val="24"/>
        </w:rPr>
        <w:t>3</w:t>
      </w:r>
      <w:r w:rsidRPr="009B52EC">
        <w:rPr>
          <w:rFonts w:ascii="Times New Roman" w:hAnsi="Times New Roman" w:cs="Times New Roman"/>
          <w:b/>
          <w:sz w:val="24"/>
          <w:szCs w:val="24"/>
        </w:rPr>
        <w:t xml:space="preserve"> час.)</w:t>
      </w:r>
    </w:p>
    <w:p w:rsidR="009B52EC" w:rsidRDefault="009B52EC" w:rsidP="00F35F6C">
      <w:pPr>
        <w:pStyle w:val="a6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52EC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B52EC">
        <w:rPr>
          <w:rFonts w:ascii="Times New Roman" w:hAnsi="Times New Roman" w:cs="Times New Roman"/>
          <w:sz w:val="24"/>
          <w:szCs w:val="24"/>
        </w:rPr>
        <w:t xml:space="preserve">Модельные виды. Фасады, планы этажей и потолков, </w:t>
      </w:r>
      <w:r w:rsidRPr="006C10E2">
        <w:rPr>
          <w:rFonts w:ascii="Times New Roman" w:hAnsi="Times New Roman" w:cs="Times New Roman"/>
          <w:sz w:val="24"/>
          <w:szCs w:val="24"/>
        </w:rPr>
        <w:t>3М-виды, динамическое управление 3М-видом. Основные приемы черчения. Базовые п</w:t>
      </w:r>
      <w:r w:rsidRPr="009B52EC">
        <w:rPr>
          <w:rFonts w:ascii="Times New Roman" w:hAnsi="Times New Roman" w:cs="Times New Roman"/>
          <w:sz w:val="24"/>
          <w:szCs w:val="24"/>
        </w:rPr>
        <w:t>лоскости для построений, объектная привязка, создание эскизов, нанесение размеров и создание зависимостей. Управление видами. Область видимости баз, область подрезки, скрытие и изоляция объектов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44CB" w:rsidRPr="004D342B" w:rsidRDefault="006A44CB" w:rsidP="007A419A">
      <w:pPr>
        <w:pStyle w:val="a6"/>
        <w:spacing w:after="120"/>
        <w:ind w:left="0" w:firstLine="709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D342B">
        <w:rPr>
          <w:rFonts w:ascii="Times New Roman" w:hAnsi="Times New Roman" w:cs="Times New Roman"/>
          <w:b/>
          <w:sz w:val="24"/>
          <w:szCs w:val="24"/>
        </w:rPr>
        <w:t xml:space="preserve">Модуль 2. </w:t>
      </w:r>
      <w:r w:rsidR="006E5539" w:rsidRPr="004D342B">
        <w:rPr>
          <w:rFonts w:ascii="Times New Roman" w:hAnsi="Times New Roman" w:cs="Times New Roman"/>
          <w:b/>
          <w:bCs/>
          <w:sz w:val="24"/>
          <w:szCs w:val="24"/>
        </w:rPr>
        <w:t>Моделирование объектов здания</w:t>
      </w:r>
      <w:r w:rsidR="00253B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342B">
        <w:rPr>
          <w:rFonts w:ascii="Times New Roman" w:hAnsi="Times New Roman" w:cs="Times New Roman"/>
          <w:b/>
          <w:sz w:val="24"/>
          <w:szCs w:val="24"/>
        </w:rPr>
        <w:t>(</w:t>
      </w:r>
      <w:r w:rsidR="006C10E2">
        <w:rPr>
          <w:rFonts w:ascii="Times New Roman" w:hAnsi="Times New Roman" w:cs="Times New Roman"/>
          <w:b/>
          <w:sz w:val="24"/>
          <w:szCs w:val="24"/>
        </w:rPr>
        <w:t>3</w:t>
      </w:r>
      <w:r w:rsidR="006E5539" w:rsidRPr="004D342B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4D342B">
        <w:rPr>
          <w:rFonts w:ascii="Times New Roman" w:hAnsi="Times New Roman" w:cs="Times New Roman"/>
          <w:b/>
          <w:sz w:val="24"/>
          <w:szCs w:val="24"/>
        </w:rPr>
        <w:t>час.)</w:t>
      </w:r>
    </w:p>
    <w:p w:rsidR="007A3B55" w:rsidRDefault="007A3B55" w:rsidP="007A419A">
      <w:pPr>
        <w:pStyle w:val="a6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2.1</w:t>
      </w:r>
      <w:r w:rsidR="007A419A">
        <w:rPr>
          <w:rFonts w:ascii="Times New Roman" w:hAnsi="Times New Roman" w:cs="Times New Roman"/>
          <w:b/>
          <w:sz w:val="24"/>
          <w:szCs w:val="24"/>
        </w:rPr>
        <w:t> </w:t>
      </w:r>
      <w:r w:rsidRPr="005E15F9">
        <w:rPr>
          <w:rFonts w:ascii="Times New Roman" w:hAnsi="Times New Roman" w:cs="Times New Roman"/>
          <w:b/>
          <w:sz w:val="24"/>
          <w:szCs w:val="24"/>
        </w:rPr>
        <w:t>Общее редактирование</w:t>
      </w:r>
      <w:r w:rsidR="00253B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52EC">
        <w:rPr>
          <w:rFonts w:ascii="Times New Roman" w:hAnsi="Times New Roman" w:cs="Times New Roman"/>
          <w:b/>
          <w:sz w:val="24"/>
          <w:szCs w:val="24"/>
        </w:rPr>
        <w:t>(</w:t>
      </w:r>
      <w:r w:rsidR="006C10E2">
        <w:rPr>
          <w:rFonts w:ascii="Times New Roman" w:hAnsi="Times New Roman" w:cs="Times New Roman"/>
          <w:b/>
          <w:sz w:val="24"/>
          <w:szCs w:val="24"/>
        </w:rPr>
        <w:t>8</w:t>
      </w:r>
      <w:r w:rsidRPr="009B52EC">
        <w:rPr>
          <w:rFonts w:ascii="Times New Roman" w:hAnsi="Times New Roman" w:cs="Times New Roman"/>
          <w:b/>
          <w:sz w:val="24"/>
          <w:szCs w:val="24"/>
        </w:rPr>
        <w:t xml:space="preserve"> час.)</w:t>
      </w:r>
    </w:p>
    <w:p w:rsidR="007A3B55" w:rsidRDefault="007A3B55" w:rsidP="007A419A">
      <w:pPr>
        <w:pStyle w:val="a6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52EC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806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3256">
        <w:rPr>
          <w:rFonts w:ascii="Times New Roman" w:hAnsi="Times New Roman" w:cs="Times New Roman"/>
          <w:sz w:val="24"/>
          <w:szCs w:val="24"/>
        </w:rPr>
        <w:t>Выбор элементов, создание новых элементов на основе существующих, изменение положения и ориентации, изменение геометрии, изменение свойств. Элементы концептуального моделирования. Методы построения элементов с объемной и полостной формой, создание элементов здания на основе формообразующих элементов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44CB" w:rsidRDefault="006A44CB" w:rsidP="007A419A">
      <w:pPr>
        <w:pStyle w:val="a6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539">
        <w:rPr>
          <w:rFonts w:ascii="Times New Roman" w:hAnsi="Times New Roman" w:cs="Times New Roman"/>
          <w:b/>
          <w:sz w:val="24"/>
          <w:szCs w:val="24"/>
        </w:rPr>
        <w:t>Тема 2.</w:t>
      </w:r>
      <w:r w:rsidR="007A3B55">
        <w:rPr>
          <w:rFonts w:ascii="Times New Roman" w:hAnsi="Times New Roman" w:cs="Times New Roman"/>
          <w:b/>
          <w:sz w:val="24"/>
          <w:szCs w:val="24"/>
        </w:rPr>
        <w:t>2</w:t>
      </w:r>
      <w:r w:rsidR="006E5539" w:rsidRPr="006E5539">
        <w:rPr>
          <w:rFonts w:ascii="Times New Roman" w:hAnsi="Times New Roman" w:cs="Times New Roman"/>
          <w:b/>
          <w:sz w:val="24"/>
          <w:szCs w:val="24"/>
        </w:rPr>
        <w:t xml:space="preserve"> Создание семейств в </w:t>
      </w:r>
      <w:proofErr w:type="spellStart"/>
      <w:r w:rsidR="006E5539" w:rsidRPr="006E5539">
        <w:rPr>
          <w:rFonts w:ascii="Times New Roman" w:hAnsi="Times New Roman" w:cs="Times New Roman"/>
          <w:b/>
          <w:sz w:val="24"/>
          <w:szCs w:val="24"/>
        </w:rPr>
        <w:t>AutodeskRevit</w:t>
      </w:r>
      <w:proofErr w:type="spellEnd"/>
      <w:r w:rsidR="00253B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5539" w:rsidRPr="006E553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E5539">
        <w:rPr>
          <w:rFonts w:ascii="Times New Roman" w:hAnsi="Times New Roman" w:cs="Times New Roman"/>
          <w:b/>
          <w:sz w:val="24"/>
          <w:szCs w:val="24"/>
        </w:rPr>
        <w:t>1</w:t>
      </w:r>
      <w:r w:rsidR="006C10E2">
        <w:rPr>
          <w:rFonts w:ascii="Times New Roman" w:hAnsi="Times New Roman" w:cs="Times New Roman"/>
          <w:b/>
          <w:sz w:val="24"/>
          <w:szCs w:val="24"/>
        </w:rPr>
        <w:t>0</w:t>
      </w:r>
      <w:r w:rsidR="006E5539" w:rsidRPr="009B52EC">
        <w:rPr>
          <w:rFonts w:ascii="Times New Roman" w:hAnsi="Times New Roman" w:cs="Times New Roman"/>
          <w:b/>
          <w:sz w:val="24"/>
          <w:szCs w:val="24"/>
        </w:rPr>
        <w:t>час.)</w:t>
      </w:r>
    </w:p>
    <w:p w:rsidR="005A5ABC" w:rsidRDefault="006E5539" w:rsidP="007A419A">
      <w:pPr>
        <w:pStyle w:val="a6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52EC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6E5539">
        <w:rPr>
          <w:rFonts w:ascii="Times New Roman" w:hAnsi="Times New Roman" w:cs="Times New Roman"/>
          <w:sz w:val="24"/>
          <w:szCs w:val="24"/>
        </w:rPr>
        <w:t>Редактор семейств, шаблоны, техника построения, вложенные семейства, возводимые семейства.</w:t>
      </w:r>
    </w:p>
    <w:p w:rsidR="005A5ABC" w:rsidRDefault="005A5ABC" w:rsidP="007A419A">
      <w:pPr>
        <w:pStyle w:val="a6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2.</w:t>
      </w:r>
      <w:r w:rsidR="007A3B5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Несущие конструкции</w:t>
      </w:r>
      <w:r w:rsidR="00041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10E2" w:rsidRPr="006E5539">
        <w:rPr>
          <w:rFonts w:ascii="Times New Roman" w:hAnsi="Times New Roman" w:cs="Times New Roman"/>
          <w:b/>
          <w:sz w:val="24"/>
          <w:szCs w:val="24"/>
        </w:rPr>
        <w:t>(</w:t>
      </w:r>
      <w:r w:rsidR="006C10E2">
        <w:rPr>
          <w:rFonts w:ascii="Times New Roman" w:hAnsi="Times New Roman" w:cs="Times New Roman"/>
          <w:b/>
          <w:sz w:val="24"/>
          <w:szCs w:val="24"/>
        </w:rPr>
        <w:t xml:space="preserve">8 </w:t>
      </w:r>
      <w:r w:rsidR="006C10E2" w:rsidRPr="009B52EC">
        <w:rPr>
          <w:rFonts w:ascii="Times New Roman" w:hAnsi="Times New Roman" w:cs="Times New Roman"/>
          <w:b/>
          <w:sz w:val="24"/>
          <w:szCs w:val="24"/>
        </w:rPr>
        <w:t>час.)</w:t>
      </w:r>
    </w:p>
    <w:p w:rsidR="006E5539" w:rsidRPr="006E5539" w:rsidRDefault="005A5ABC" w:rsidP="007A419A">
      <w:pPr>
        <w:pStyle w:val="a6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52EC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6E5539">
        <w:rPr>
          <w:rFonts w:ascii="Times New Roman" w:hAnsi="Times New Roman" w:cs="Times New Roman"/>
          <w:sz w:val="24"/>
          <w:szCs w:val="24"/>
        </w:rPr>
        <w:t xml:space="preserve">Стены. Способы построения, стены с вертикальной </w:t>
      </w:r>
      <w:r w:rsidR="006E5539" w:rsidRPr="006E5539">
        <w:rPr>
          <w:rFonts w:ascii="Times New Roman" w:hAnsi="Times New Roman" w:cs="Times New Roman"/>
          <w:sz w:val="24"/>
          <w:szCs w:val="24"/>
        </w:rPr>
        <w:t>структурой, составные стены. Навесные стены и системы. Способы построения навесных стен, схемы разрезки, импосты, создание навесных систем. Несущие элементы. Колонны, балки, раскосы, балочные системы, фундаменты.</w:t>
      </w:r>
    </w:p>
    <w:p w:rsidR="006E5539" w:rsidRPr="006E5539" w:rsidRDefault="006E5539" w:rsidP="007A419A">
      <w:pPr>
        <w:pStyle w:val="a6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6E5539">
        <w:rPr>
          <w:rFonts w:ascii="Times New Roman" w:hAnsi="Times New Roman" w:cs="Times New Roman"/>
          <w:b/>
          <w:sz w:val="24"/>
          <w:szCs w:val="24"/>
        </w:rPr>
        <w:t>Тема 2.</w:t>
      </w:r>
      <w:r w:rsidR="007A3B55">
        <w:rPr>
          <w:rFonts w:ascii="Times New Roman" w:hAnsi="Times New Roman" w:cs="Times New Roman"/>
          <w:b/>
          <w:sz w:val="24"/>
          <w:szCs w:val="24"/>
        </w:rPr>
        <w:t>4</w:t>
      </w:r>
      <w:r w:rsidR="007A41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5539">
        <w:rPr>
          <w:rFonts w:ascii="Times New Roman" w:hAnsi="Times New Roman" w:cs="Times New Roman"/>
          <w:b/>
          <w:sz w:val="24"/>
          <w:szCs w:val="24"/>
        </w:rPr>
        <w:t>Создание элементов покрытий, крыш, лестниц  (</w:t>
      </w:r>
      <w:r>
        <w:rPr>
          <w:rFonts w:ascii="Times New Roman" w:hAnsi="Times New Roman" w:cs="Times New Roman"/>
          <w:b/>
          <w:sz w:val="24"/>
          <w:szCs w:val="24"/>
        </w:rPr>
        <w:t xml:space="preserve">8 </w:t>
      </w:r>
      <w:r w:rsidRPr="009B52EC">
        <w:rPr>
          <w:rFonts w:ascii="Times New Roman" w:hAnsi="Times New Roman" w:cs="Times New Roman"/>
          <w:b/>
          <w:sz w:val="24"/>
          <w:szCs w:val="24"/>
        </w:rPr>
        <w:t>час.)</w:t>
      </w:r>
    </w:p>
    <w:p w:rsidR="006E5539" w:rsidRDefault="006E5539" w:rsidP="007A419A">
      <w:pPr>
        <w:pStyle w:val="a6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52EC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6E5539">
        <w:rPr>
          <w:rFonts w:ascii="Times New Roman" w:hAnsi="Times New Roman" w:cs="Times New Roman"/>
          <w:sz w:val="24"/>
          <w:szCs w:val="24"/>
        </w:rPr>
        <w:t>Лестницы, перила: способы построения, конструкции. Крыши, перекрытия и потолки. Методы построения крыш (по контуру и выдавливанием), создание наклонных перекрытий и потолков.</w:t>
      </w:r>
    </w:p>
    <w:p w:rsidR="006E5539" w:rsidRPr="007A419A" w:rsidRDefault="006E5539" w:rsidP="007A419A">
      <w:pPr>
        <w:pStyle w:val="a6"/>
        <w:spacing w:after="120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7A419A">
        <w:rPr>
          <w:rFonts w:ascii="Times New Roman" w:hAnsi="Times New Roman" w:cs="Times New Roman"/>
          <w:b/>
          <w:bCs/>
          <w:sz w:val="24"/>
          <w:szCs w:val="24"/>
        </w:rPr>
        <w:t>Модуль 3. Работа с цифровыми моделями местности (</w:t>
      </w:r>
      <w:r w:rsidR="006C10E2" w:rsidRPr="007A419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A419A">
        <w:rPr>
          <w:rFonts w:ascii="Times New Roman" w:hAnsi="Times New Roman" w:cs="Times New Roman"/>
          <w:b/>
          <w:bCs/>
          <w:sz w:val="24"/>
          <w:szCs w:val="24"/>
        </w:rPr>
        <w:t>час.)</w:t>
      </w:r>
    </w:p>
    <w:p w:rsidR="006C10E2" w:rsidRDefault="006C10E2" w:rsidP="007A419A">
      <w:pPr>
        <w:pStyle w:val="a6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3</w:t>
      </w:r>
      <w:r w:rsidRPr="006E553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E5539">
        <w:rPr>
          <w:rFonts w:ascii="Times New Roman" w:hAnsi="Times New Roman" w:cs="Times New Roman"/>
          <w:b/>
          <w:sz w:val="24"/>
          <w:szCs w:val="24"/>
        </w:rPr>
        <w:t xml:space="preserve"> Создание топографической поверхности</w:t>
      </w:r>
      <w:r w:rsidR="00253B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52EC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B52EC">
        <w:rPr>
          <w:rFonts w:ascii="Times New Roman" w:hAnsi="Times New Roman" w:cs="Times New Roman"/>
          <w:b/>
          <w:sz w:val="24"/>
          <w:szCs w:val="24"/>
        </w:rPr>
        <w:t xml:space="preserve"> час.)</w:t>
      </w:r>
    </w:p>
    <w:p w:rsidR="006C10E2" w:rsidRPr="006E5539" w:rsidRDefault="006C10E2" w:rsidP="007A419A">
      <w:pPr>
        <w:pStyle w:val="a6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52EC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5539">
        <w:rPr>
          <w:rFonts w:ascii="Times New Roman" w:hAnsi="Times New Roman" w:cs="Times New Roman"/>
          <w:sz w:val="24"/>
          <w:szCs w:val="24"/>
        </w:rPr>
        <w:t xml:space="preserve">Создание топографической поверхности в </w:t>
      </w:r>
      <w:proofErr w:type="spellStart"/>
      <w:r w:rsidRPr="006E5539">
        <w:rPr>
          <w:rFonts w:ascii="Times New Roman" w:hAnsi="Times New Roman" w:cs="Times New Roman"/>
          <w:sz w:val="24"/>
          <w:szCs w:val="24"/>
        </w:rPr>
        <w:t>AutodeskRevit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E5539">
        <w:rPr>
          <w:rFonts w:ascii="Times New Roman" w:hAnsi="Times New Roman" w:cs="Times New Roman"/>
          <w:sz w:val="24"/>
          <w:szCs w:val="24"/>
        </w:rPr>
        <w:t xml:space="preserve"> Формирование участков и оснований здание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E5539">
        <w:rPr>
          <w:rFonts w:ascii="Times New Roman" w:hAnsi="Times New Roman" w:cs="Times New Roman"/>
          <w:sz w:val="24"/>
          <w:szCs w:val="24"/>
        </w:rPr>
        <w:t xml:space="preserve"> Вертикальная планировка.</w:t>
      </w:r>
    </w:p>
    <w:p w:rsidR="00EB6A5E" w:rsidRDefault="00EB6A5E" w:rsidP="007A419A">
      <w:pPr>
        <w:pStyle w:val="a6"/>
        <w:ind w:left="0" w:firstLine="709"/>
        <w:rPr>
          <w:rFonts w:ascii="Times New Roman" w:hAnsi="Times New Roman" w:cs="Times New Roman"/>
          <w:b/>
          <w:sz w:val="24"/>
          <w:szCs w:val="24"/>
        </w:rPr>
      </w:pPr>
    </w:p>
    <w:p w:rsidR="006E5539" w:rsidRDefault="006E5539" w:rsidP="007A419A">
      <w:pPr>
        <w:pStyle w:val="a6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Тема 3</w:t>
      </w:r>
      <w:r w:rsidRPr="006E5539">
        <w:rPr>
          <w:rFonts w:ascii="Times New Roman" w:hAnsi="Times New Roman" w:cs="Times New Roman"/>
          <w:b/>
          <w:sz w:val="24"/>
          <w:szCs w:val="24"/>
        </w:rPr>
        <w:t>.</w:t>
      </w:r>
      <w:r w:rsidR="006C10E2">
        <w:rPr>
          <w:rFonts w:ascii="Times New Roman" w:hAnsi="Times New Roman" w:cs="Times New Roman"/>
          <w:b/>
          <w:sz w:val="24"/>
          <w:szCs w:val="24"/>
        </w:rPr>
        <w:t>2</w:t>
      </w:r>
      <w:r w:rsidR="007A419A">
        <w:rPr>
          <w:rFonts w:ascii="Times New Roman" w:hAnsi="Times New Roman" w:cs="Times New Roman"/>
          <w:b/>
          <w:sz w:val="24"/>
          <w:szCs w:val="24"/>
        </w:rPr>
        <w:t> </w:t>
      </w:r>
      <w:r w:rsidRPr="006E5539">
        <w:rPr>
          <w:rFonts w:ascii="Times New Roman" w:hAnsi="Times New Roman" w:cs="Times New Roman"/>
          <w:b/>
          <w:sz w:val="24"/>
          <w:szCs w:val="24"/>
        </w:rPr>
        <w:t xml:space="preserve">Генплан </w:t>
      </w:r>
      <w:r w:rsidRPr="009B52EC">
        <w:rPr>
          <w:rFonts w:ascii="Times New Roman" w:hAnsi="Times New Roman" w:cs="Times New Roman"/>
          <w:b/>
          <w:sz w:val="24"/>
          <w:szCs w:val="24"/>
        </w:rPr>
        <w:t>(4 час.)</w:t>
      </w:r>
    </w:p>
    <w:p w:rsidR="006E5539" w:rsidRDefault="006E5539" w:rsidP="007A419A">
      <w:pPr>
        <w:pStyle w:val="a6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B52EC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E5539">
        <w:rPr>
          <w:rFonts w:ascii="Times New Roman" w:hAnsi="Times New Roman" w:cs="Times New Roman"/>
          <w:sz w:val="24"/>
          <w:szCs w:val="24"/>
        </w:rPr>
        <w:t>Настройка генплана</w:t>
      </w:r>
      <w:r w:rsidR="007A419A">
        <w:rPr>
          <w:rFonts w:ascii="Times New Roman" w:hAnsi="Times New Roman" w:cs="Times New Roman"/>
          <w:sz w:val="24"/>
          <w:szCs w:val="24"/>
        </w:rPr>
        <w:t xml:space="preserve"> </w:t>
      </w:r>
      <w:r w:rsidRPr="006E5539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E5539">
        <w:rPr>
          <w:rFonts w:ascii="Times New Roman" w:hAnsi="Times New Roman" w:cs="Times New Roman"/>
          <w:sz w:val="24"/>
          <w:szCs w:val="24"/>
        </w:rPr>
        <w:t>AutodeskRevit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A44CB" w:rsidRDefault="00107861" w:rsidP="007A419A">
      <w:pPr>
        <w:ind w:firstLine="709"/>
        <w:rPr>
          <w:b/>
        </w:rPr>
      </w:pPr>
      <w:r w:rsidRPr="009B52EC">
        <w:rPr>
          <w:b/>
        </w:rPr>
        <w:t xml:space="preserve">Модуль </w:t>
      </w:r>
      <w:r>
        <w:rPr>
          <w:b/>
        </w:rPr>
        <w:t>4</w:t>
      </w:r>
      <w:r w:rsidRPr="009B52EC">
        <w:rPr>
          <w:b/>
        </w:rPr>
        <w:t xml:space="preserve">. </w:t>
      </w:r>
      <w:r w:rsidRPr="00107861">
        <w:rPr>
          <w:rFonts w:eastAsiaTheme="minorHAnsi"/>
          <w:b/>
          <w:lang w:eastAsia="en-US"/>
        </w:rPr>
        <w:t>Создание проектной документации</w:t>
      </w:r>
      <w:r w:rsidR="00253B7B">
        <w:rPr>
          <w:rFonts w:eastAsiaTheme="minorHAnsi"/>
          <w:b/>
          <w:lang w:eastAsia="en-US"/>
        </w:rPr>
        <w:t xml:space="preserve"> </w:t>
      </w:r>
      <w:r w:rsidRPr="006E5539">
        <w:rPr>
          <w:b/>
        </w:rPr>
        <w:t>(</w:t>
      </w:r>
      <w:r w:rsidR="006C10E2">
        <w:rPr>
          <w:b/>
        </w:rPr>
        <w:t>20</w:t>
      </w:r>
      <w:r w:rsidRPr="009B52EC">
        <w:rPr>
          <w:b/>
        </w:rPr>
        <w:t>час.)</w:t>
      </w:r>
    </w:p>
    <w:p w:rsidR="00D1213B" w:rsidRPr="007A419A" w:rsidRDefault="00D1213B" w:rsidP="007A419A">
      <w:pPr>
        <w:pStyle w:val="a6"/>
        <w:spacing w:after="0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7A419A">
        <w:rPr>
          <w:rFonts w:ascii="Times New Roman" w:hAnsi="Times New Roman" w:cs="Times New Roman"/>
          <w:b/>
          <w:sz w:val="24"/>
          <w:szCs w:val="24"/>
        </w:rPr>
        <w:t>Тема 4.1</w:t>
      </w:r>
      <w:r w:rsidR="007A41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419A">
        <w:rPr>
          <w:rFonts w:ascii="Times New Roman" w:hAnsi="Times New Roman" w:cs="Times New Roman"/>
          <w:b/>
          <w:sz w:val="24"/>
          <w:szCs w:val="24"/>
        </w:rPr>
        <w:t>Работа с узлами (</w:t>
      </w:r>
      <w:r w:rsidR="006C10E2" w:rsidRPr="007A419A">
        <w:rPr>
          <w:rFonts w:ascii="Times New Roman" w:hAnsi="Times New Roman" w:cs="Times New Roman"/>
          <w:b/>
          <w:sz w:val="24"/>
          <w:szCs w:val="24"/>
        </w:rPr>
        <w:t>12</w:t>
      </w:r>
      <w:r w:rsidRPr="007A419A">
        <w:rPr>
          <w:rFonts w:ascii="Times New Roman" w:hAnsi="Times New Roman" w:cs="Times New Roman"/>
          <w:b/>
          <w:sz w:val="24"/>
          <w:szCs w:val="24"/>
        </w:rPr>
        <w:t xml:space="preserve"> час.)</w:t>
      </w:r>
    </w:p>
    <w:p w:rsidR="00D1213B" w:rsidRDefault="00D1213B" w:rsidP="00EB6A5E">
      <w:pPr>
        <w:spacing w:after="120" w:line="276" w:lineRule="auto"/>
        <w:ind w:firstLine="709"/>
        <w:rPr>
          <w:rFonts w:eastAsiaTheme="minorHAnsi"/>
          <w:lang w:eastAsia="en-US"/>
        </w:rPr>
      </w:pPr>
      <w:r w:rsidRPr="009B52EC">
        <w:rPr>
          <w:b/>
        </w:rPr>
        <w:t>Содержание темы</w:t>
      </w:r>
      <w:r>
        <w:rPr>
          <w:b/>
        </w:rPr>
        <w:t>:</w:t>
      </w:r>
      <w:r w:rsidR="007A419A">
        <w:rPr>
          <w:b/>
        </w:rPr>
        <w:t xml:space="preserve"> </w:t>
      </w:r>
      <w:r w:rsidRPr="00D1213B">
        <w:rPr>
          <w:rFonts w:eastAsiaTheme="minorHAnsi"/>
          <w:lang w:eastAsia="en-US"/>
        </w:rPr>
        <w:t>Инструментальная среда для работы с узлами, специальные виды для создания узлов, работа с базой компонентов узлов.</w:t>
      </w:r>
    </w:p>
    <w:p w:rsidR="00D1213B" w:rsidRDefault="00D1213B" w:rsidP="007A419A">
      <w:pPr>
        <w:ind w:firstLine="709"/>
        <w:rPr>
          <w:rFonts w:eastAsiaTheme="minorHAnsi"/>
          <w:b/>
          <w:lang w:eastAsia="en-US"/>
        </w:rPr>
      </w:pPr>
      <w:r>
        <w:rPr>
          <w:b/>
        </w:rPr>
        <w:t>Тема 4</w:t>
      </w:r>
      <w:r w:rsidRPr="006E5539">
        <w:rPr>
          <w:b/>
        </w:rPr>
        <w:t>.</w:t>
      </w:r>
      <w:r>
        <w:rPr>
          <w:b/>
        </w:rPr>
        <w:t>2</w:t>
      </w:r>
      <w:r w:rsidR="007A419A">
        <w:rPr>
          <w:b/>
        </w:rPr>
        <w:t xml:space="preserve"> </w:t>
      </w:r>
      <w:r w:rsidRPr="00D1213B">
        <w:rPr>
          <w:rFonts w:eastAsiaTheme="minorHAnsi"/>
          <w:b/>
          <w:lang w:eastAsia="en-US"/>
        </w:rPr>
        <w:t>Марки</w:t>
      </w:r>
      <w:r w:rsidR="00B77468">
        <w:rPr>
          <w:rFonts w:eastAsiaTheme="minorHAnsi"/>
          <w:b/>
          <w:lang w:eastAsia="en-US"/>
        </w:rPr>
        <w:t xml:space="preserve"> и </w:t>
      </w:r>
      <w:r w:rsidRPr="00D1213B">
        <w:rPr>
          <w:rFonts w:eastAsiaTheme="minorHAnsi"/>
          <w:b/>
          <w:lang w:eastAsia="en-US"/>
        </w:rPr>
        <w:t>текстовые блоки (4 час.)</w:t>
      </w:r>
    </w:p>
    <w:p w:rsidR="00D1213B" w:rsidRDefault="00D1213B" w:rsidP="00EB6A5E">
      <w:pPr>
        <w:spacing w:after="120" w:line="276" w:lineRule="auto"/>
        <w:ind w:firstLine="709"/>
        <w:jc w:val="both"/>
        <w:rPr>
          <w:rFonts w:eastAsiaTheme="minorHAnsi"/>
          <w:lang w:eastAsia="en-US"/>
        </w:rPr>
      </w:pPr>
      <w:r w:rsidRPr="009B52EC">
        <w:rPr>
          <w:b/>
        </w:rPr>
        <w:t>Содержание темы</w:t>
      </w:r>
      <w:r>
        <w:rPr>
          <w:b/>
        </w:rPr>
        <w:t xml:space="preserve">: </w:t>
      </w:r>
      <w:r w:rsidRPr="00D1213B">
        <w:rPr>
          <w:rFonts w:eastAsiaTheme="minorHAnsi"/>
          <w:lang w:eastAsia="en-US"/>
        </w:rPr>
        <w:t>Марки, ярлыки, текстовые блоки. Размещение и редактирование марок, размещение ярлыков и работа с базой данных ярлыков. Зоны и помещения. Создание помещений, марки помещений, схемы зонирования, цветовые схемы.</w:t>
      </w:r>
    </w:p>
    <w:p w:rsidR="00D1213B" w:rsidRDefault="00D1213B" w:rsidP="007A419A">
      <w:pPr>
        <w:ind w:firstLine="709"/>
        <w:jc w:val="both"/>
        <w:rPr>
          <w:rFonts w:eastAsiaTheme="minorHAnsi"/>
          <w:b/>
          <w:lang w:eastAsia="en-US"/>
        </w:rPr>
      </w:pPr>
      <w:r>
        <w:rPr>
          <w:b/>
        </w:rPr>
        <w:t>Тема 4</w:t>
      </w:r>
      <w:r w:rsidRPr="006E5539">
        <w:rPr>
          <w:b/>
        </w:rPr>
        <w:t>.</w:t>
      </w:r>
      <w:r>
        <w:rPr>
          <w:b/>
        </w:rPr>
        <w:t>3</w:t>
      </w:r>
      <w:r w:rsidR="007A419A">
        <w:rPr>
          <w:b/>
        </w:rPr>
        <w:t xml:space="preserve"> </w:t>
      </w:r>
      <w:r w:rsidRPr="00D1213B">
        <w:rPr>
          <w:rFonts w:eastAsiaTheme="minorHAnsi"/>
          <w:b/>
          <w:lang w:eastAsia="en-US"/>
        </w:rPr>
        <w:t>Подготовка документации к публикации</w:t>
      </w:r>
      <w:r w:rsidR="00253B7B">
        <w:rPr>
          <w:rFonts w:eastAsiaTheme="minorHAnsi"/>
          <w:b/>
          <w:lang w:eastAsia="en-US"/>
        </w:rPr>
        <w:t xml:space="preserve"> </w:t>
      </w:r>
      <w:r w:rsidRPr="00D1213B">
        <w:rPr>
          <w:rFonts w:eastAsiaTheme="minorHAnsi"/>
          <w:b/>
          <w:lang w:eastAsia="en-US"/>
        </w:rPr>
        <w:t>(4 час.)</w:t>
      </w:r>
    </w:p>
    <w:p w:rsidR="00D1213B" w:rsidRDefault="00D1213B" w:rsidP="00EB6A5E">
      <w:pPr>
        <w:spacing w:line="276" w:lineRule="auto"/>
        <w:ind w:firstLine="709"/>
        <w:jc w:val="both"/>
        <w:rPr>
          <w:rFonts w:eastAsiaTheme="minorHAnsi"/>
          <w:lang w:eastAsia="en-US"/>
        </w:rPr>
      </w:pPr>
      <w:r w:rsidRPr="009B52EC">
        <w:rPr>
          <w:b/>
        </w:rPr>
        <w:t>Содержание темы</w:t>
      </w:r>
      <w:r>
        <w:rPr>
          <w:b/>
        </w:rPr>
        <w:t xml:space="preserve">: </w:t>
      </w:r>
      <w:r w:rsidRPr="00D1213B">
        <w:rPr>
          <w:rFonts w:eastAsiaTheme="minorHAnsi"/>
          <w:lang w:eastAsia="en-US"/>
        </w:rPr>
        <w:t>Спецификации. Создание и редактирование спецификаций. Листы и печать. Формирование видов на листе, особенности размещений спецификаций на листе, создание основной надписи на листе. Публикации и печать.</w:t>
      </w:r>
    </w:p>
    <w:p w:rsidR="004E4506" w:rsidRPr="004E4506" w:rsidRDefault="004E4506" w:rsidP="00EB6A5E">
      <w:pPr>
        <w:spacing w:before="120" w:after="120"/>
        <w:ind w:firstLine="709"/>
        <w:jc w:val="both"/>
        <w:rPr>
          <w:rFonts w:eastAsiaTheme="minorHAnsi"/>
          <w:b/>
          <w:lang w:eastAsia="en-US"/>
        </w:rPr>
      </w:pPr>
      <w:r w:rsidRPr="004E4506">
        <w:rPr>
          <w:rFonts w:eastAsiaTheme="minorHAnsi"/>
          <w:b/>
          <w:lang w:eastAsia="en-US"/>
        </w:rPr>
        <w:t xml:space="preserve">Описание практико-ориентированных заданий и </w:t>
      </w:r>
      <w:r w:rsidR="00220B16">
        <w:rPr>
          <w:rFonts w:eastAsiaTheme="minorHAnsi"/>
          <w:b/>
          <w:lang w:eastAsia="en-US"/>
        </w:rPr>
        <w:t>контрольных заданий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2753"/>
        <w:gridCol w:w="3402"/>
      </w:tblGrid>
      <w:tr w:rsidR="004E4506" w:rsidRPr="008C00F6" w:rsidTr="00EB6A5E">
        <w:tc>
          <w:tcPr>
            <w:tcW w:w="567" w:type="dxa"/>
          </w:tcPr>
          <w:p w:rsidR="004E4506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/>
                <w:b/>
              </w:rPr>
              <w:t xml:space="preserve">№ </w:t>
            </w:r>
            <w:proofErr w:type="gramStart"/>
            <w:r w:rsidRPr="00EB6A5E">
              <w:rPr>
                <w:rFonts w:ascii="Times New Roman" w:hAnsi="Times New Roman"/>
                <w:b/>
              </w:rPr>
              <w:t>п</w:t>
            </w:r>
            <w:proofErr w:type="gramEnd"/>
            <w:r w:rsidRPr="00EB6A5E">
              <w:rPr>
                <w:rFonts w:ascii="Times New Roman" w:hAnsi="Times New Roman"/>
                <w:b/>
              </w:rPr>
              <w:t>/п</w:t>
            </w:r>
          </w:p>
        </w:tc>
        <w:tc>
          <w:tcPr>
            <w:tcW w:w="2747" w:type="dxa"/>
            <w:vAlign w:val="center"/>
          </w:tcPr>
          <w:p w:rsidR="004E4506" w:rsidRPr="00EB6A5E" w:rsidRDefault="004E4506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  <w:b/>
              </w:rPr>
              <w:t>Номер модуля</w:t>
            </w:r>
          </w:p>
        </w:tc>
        <w:tc>
          <w:tcPr>
            <w:tcW w:w="2753" w:type="dxa"/>
            <w:vAlign w:val="center"/>
          </w:tcPr>
          <w:p w:rsidR="004E4506" w:rsidRPr="00EB6A5E" w:rsidRDefault="004E4506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3402" w:type="dxa"/>
            <w:vAlign w:val="center"/>
          </w:tcPr>
          <w:p w:rsidR="004E4506" w:rsidRPr="00EB6A5E" w:rsidRDefault="004E4506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E4506" w:rsidRPr="008C00F6" w:rsidTr="00EB6A5E">
        <w:tc>
          <w:tcPr>
            <w:tcW w:w="567" w:type="dxa"/>
            <w:vAlign w:val="center"/>
          </w:tcPr>
          <w:p w:rsidR="004E4506" w:rsidRPr="00EB6A5E" w:rsidRDefault="004E4506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1</w:t>
            </w:r>
            <w:r w:rsidR="000806B4" w:rsidRPr="00EB6A5E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747" w:type="dxa"/>
            <w:vAlign w:val="center"/>
          </w:tcPr>
          <w:p w:rsidR="004E4506" w:rsidRPr="00EB6A5E" w:rsidRDefault="00C2609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Модуль  1</w:t>
            </w:r>
            <w:r w:rsidR="000806B4" w:rsidRPr="00EB6A5E">
              <w:rPr>
                <w:rFonts w:ascii="Times New Roman" w:hAnsi="Times New Roman" w:cs="Times New Roman"/>
              </w:rPr>
              <w:t>. Тема 1.1 </w:t>
            </w:r>
          </w:p>
          <w:p w:rsidR="000806B4" w:rsidRPr="00EB6A5E" w:rsidRDefault="000806B4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Инструментальные средства, рабочие окна и единая информационная модель. Понятие семейства.</w:t>
            </w:r>
          </w:p>
        </w:tc>
        <w:tc>
          <w:tcPr>
            <w:tcW w:w="2753" w:type="dxa"/>
            <w:vAlign w:val="center"/>
          </w:tcPr>
          <w:p w:rsidR="004E4506" w:rsidRPr="00EB6A5E" w:rsidRDefault="000806B4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Работа </w:t>
            </w:r>
            <w:r w:rsidR="00BB6800" w:rsidRPr="00EB6A5E">
              <w:rPr>
                <w:rFonts w:ascii="Times New Roman" w:hAnsi="Times New Roman" w:cs="Times New Roman"/>
              </w:rPr>
              <w:t xml:space="preserve">с </w:t>
            </w:r>
            <w:r w:rsidR="00661C86" w:rsidRPr="00EB6A5E">
              <w:rPr>
                <w:rFonts w:ascii="Times New Roman" w:hAnsi="Times New Roman" w:cs="Times New Roman"/>
              </w:rPr>
              <w:t>инструментальны</w:t>
            </w:r>
            <w:r w:rsidR="00BB6800" w:rsidRPr="00EB6A5E">
              <w:rPr>
                <w:rFonts w:ascii="Times New Roman" w:hAnsi="Times New Roman" w:cs="Times New Roman"/>
              </w:rPr>
              <w:t>ми</w:t>
            </w:r>
            <w:r w:rsidR="00FB5F8E" w:rsidRPr="00EB6A5E">
              <w:rPr>
                <w:rFonts w:ascii="Times New Roman" w:hAnsi="Times New Roman" w:cs="Times New Roman"/>
              </w:rPr>
              <w:t xml:space="preserve"> </w:t>
            </w:r>
            <w:r w:rsidR="00365466" w:rsidRPr="00EB6A5E">
              <w:rPr>
                <w:rFonts w:ascii="Times New Roman" w:hAnsi="Times New Roman" w:cs="Times New Roman"/>
              </w:rPr>
              <w:t>средства, рабочи</w:t>
            </w:r>
            <w:r w:rsidR="00BB6800" w:rsidRPr="00EB6A5E">
              <w:rPr>
                <w:rFonts w:ascii="Times New Roman" w:hAnsi="Times New Roman" w:cs="Times New Roman"/>
              </w:rPr>
              <w:t>ми</w:t>
            </w:r>
            <w:r w:rsidR="00365466" w:rsidRPr="00EB6A5E">
              <w:rPr>
                <w:rFonts w:ascii="Times New Roman" w:hAnsi="Times New Roman" w:cs="Times New Roman"/>
              </w:rPr>
              <w:t xml:space="preserve"> окна</w:t>
            </w:r>
            <w:r w:rsidR="00BB6800" w:rsidRPr="00EB6A5E">
              <w:rPr>
                <w:rFonts w:ascii="Times New Roman" w:hAnsi="Times New Roman" w:cs="Times New Roman"/>
              </w:rPr>
              <w:t>ми</w:t>
            </w:r>
            <w:r w:rsidR="00365466" w:rsidRPr="00EB6A5E">
              <w:rPr>
                <w:rFonts w:ascii="Times New Roman" w:hAnsi="Times New Roman" w:cs="Times New Roman"/>
              </w:rPr>
              <w:t xml:space="preserve"> и информационн</w:t>
            </w:r>
            <w:r w:rsidR="00BB6800" w:rsidRPr="00EB6A5E">
              <w:rPr>
                <w:rFonts w:ascii="Times New Roman" w:hAnsi="Times New Roman" w:cs="Times New Roman"/>
              </w:rPr>
              <w:t>ой</w:t>
            </w:r>
            <w:r w:rsidR="00365466" w:rsidRPr="00EB6A5E">
              <w:rPr>
                <w:rFonts w:ascii="Times New Roman" w:hAnsi="Times New Roman" w:cs="Times New Roman"/>
              </w:rPr>
              <w:t xml:space="preserve"> модель</w:t>
            </w:r>
            <w:r w:rsidR="00BB6800" w:rsidRPr="00EB6A5E">
              <w:rPr>
                <w:rFonts w:ascii="Times New Roman" w:hAnsi="Times New Roman" w:cs="Times New Roman"/>
              </w:rPr>
              <w:t xml:space="preserve">ю </w:t>
            </w:r>
            <w:proofErr w:type="spellStart"/>
            <w:r w:rsidR="00BB6800" w:rsidRPr="00EB6A5E">
              <w:rPr>
                <w:rFonts w:ascii="Times New Roman" w:hAnsi="Times New Roman" w:cs="Times New Roman"/>
              </w:rPr>
              <w:t>AutodeskRevit</w:t>
            </w:r>
            <w:proofErr w:type="spellEnd"/>
            <w:r w:rsidR="00365466" w:rsidRPr="00EB6A5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02" w:type="dxa"/>
            <w:vAlign w:val="center"/>
          </w:tcPr>
          <w:p w:rsidR="004E4506" w:rsidRPr="00EB6A5E" w:rsidRDefault="000806B4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Н</w:t>
            </w:r>
            <w:r w:rsidR="00365466" w:rsidRPr="00EB6A5E">
              <w:rPr>
                <w:rFonts w:ascii="Times New Roman" w:hAnsi="Times New Roman" w:cs="Times New Roman"/>
              </w:rPr>
              <w:t>астройк</w:t>
            </w:r>
            <w:r w:rsidRPr="00EB6A5E">
              <w:rPr>
                <w:rFonts w:ascii="Times New Roman" w:hAnsi="Times New Roman" w:cs="Times New Roman"/>
              </w:rPr>
              <w:t>а</w:t>
            </w:r>
            <w:r w:rsidR="00365466" w:rsidRPr="00EB6A5E">
              <w:rPr>
                <w:rFonts w:ascii="Times New Roman" w:hAnsi="Times New Roman" w:cs="Times New Roman"/>
              </w:rPr>
              <w:t xml:space="preserve"> интерфейса под требования проекта </w:t>
            </w:r>
            <w:r w:rsidR="004C5EA9" w:rsidRPr="00EB6A5E">
              <w:rPr>
                <w:rFonts w:ascii="Times New Roman" w:hAnsi="Times New Roman" w:cs="Times New Roman"/>
              </w:rPr>
              <w:t>информационной модели здания</w:t>
            </w:r>
          </w:p>
        </w:tc>
      </w:tr>
      <w:tr w:rsidR="004E4506" w:rsidRPr="008C00F6" w:rsidTr="00EB6A5E">
        <w:tc>
          <w:tcPr>
            <w:tcW w:w="567" w:type="dxa"/>
            <w:vAlign w:val="center"/>
          </w:tcPr>
          <w:p w:rsidR="004E4506" w:rsidRPr="00EB6A5E" w:rsidRDefault="000806B4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1.</w:t>
            </w:r>
            <w:r w:rsidR="00AD1A93" w:rsidRPr="00EB6A5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47" w:type="dxa"/>
            <w:vAlign w:val="center"/>
          </w:tcPr>
          <w:p w:rsidR="000806B4" w:rsidRPr="00EB6A5E" w:rsidRDefault="00C2609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Модуль  1</w:t>
            </w:r>
            <w:r w:rsidR="000806B4" w:rsidRPr="00EB6A5E">
              <w:rPr>
                <w:rFonts w:ascii="Times New Roman" w:hAnsi="Times New Roman" w:cs="Times New Roman"/>
              </w:rPr>
              <w:t>.</w:t>
            </w:r>
            <w:r w:rsidR="000806B4" w:rsidRPr="00EB6A5E">
              <w:rPr>
                <w:rFonts w:ascii="Times New Roman" w:hAnsi="Times New Roman" w:cs="Times New Roman"/>
                <w:b/>
              </w:rPr>
              <w:t xml:space="preserve"> </w:t>
            </w:r>
            <w:r w:rsidR="000806B4" w:rsidRPr="00EB6A5E">
              <w:rPr>
                <w:rFonts w:ascii="Times New Roman" w:hAnsi="Times New Roman" w:cs="Times New Roman"/>
              </w:rPr>
              <w:t>Тема 1.1</w:t>
            </w:r>
          </w:p>
          <w:p w:rsidR="004E4506" w:rsidRPr="00EB6A5E" w:rsidRDefault="000806B4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Управление проектом</w:t>
            </w:r>
          </w:p>
        </w:tc>
        <w:tc>
          <w:tcPr>
            <w:tcW w:w="2753" w:type="dxa"/>
            <w:vAlign w:val="center"/>
          </w:tcPr>
          <w:p w:rsidR="004E4506" w:rsidRPr="00EB6A5E" w:rsidRDefault="000806B4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Управление </w:t>
            </w:r>
            <w:r w:rsidR="00365466" w:rsidRPr="00EB6A5E">
              <w:rPr>
                <w:rFonts w:ascii="Times New Roman" w:hAnsi="Times New Roman" w:cs="Times New Roman"/>
              </w:rPr>
              <w:t>проектом</w:t>
            </w:r>
            <w:r w:rsidRPr="00EB6A5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4E4506" w:rsidRPr="00EB6A5E" w:rsidRDefault="000806B4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Выполнение </w:t>
            </w:r>
            <w:r w:rsidR="00365466" w:rsidRPr="00EB6A5E">
              <w:rPr>
                <w:rFonts w:ascii="Times New Roman" w:hAnsi="Times New Roman" w:cs="Times New Roman"/>
              </w:rPr>
              <w:t xml:space="preserve">настройки браузера проекта в </w:t>
            </w:r>
            <w:proofErr w:type="spellStart"/>
            <w:r w:rsidR="00365466" w:rsidRPr="00EB6A5E">
              <w:rPr>
                <w:rFonts w:ascii="Times New Roman" w:hAnsi="Times New Roman" w:cs="Times New Roman"/>
              </w:rPr>
              <w:t>AutodeskRevit</w:t>
            </w:r>
            <w:proofErr w:type="spellEnd"/>
          </w:p>
        </w:tc>
      </w:tr>
      <w:tr w:rsidR="004E4506" w:rsidRPr="008C00F6" w:rsidTr="00EB6A5E">
        <w:tc>
          <w:tcPr>
            <w:tcW w:w="567" w:type="dxa"/>
            <w:vAlign w:val="center"/>
          </w:tcPr>
          <w:p w:rsidR="004E4506" w:rsidRPr="00EB6A5E" w:rsidRDefault="00701E35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1.</w:t>
            </w:r>
            <w:r w:rsidR="004C5EA9" w:rsidRPr="00EB6A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7" w:type="dxa"/>
            <w:vAlign w:val="center"/>
          </w:tcPr>
          <w:p w:rsidR="000806B4" w:rsidRPr="00EB6A5E" w:rsidRDefault="00C2609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Модуль  1</w:t>
            </w:r>
            <w:r w:rsidR="00701E35" w:rsidRPr="00EB6A5E">
              <w:rPr>
                <w:rFonts w:ascii="Times New Roman" w:hAnsi="Times New Roman" w:cs="Times New Roman"/>
              </w:rPr>
              <w:t>.</w:t>
            </w:r>
            <w:r w:rsidR="000806B4" w:rsidRPr="00EB6A5E">
              <w:rPr>
                <w:rFonts w:ascii="Times New Roman" w:hAnsi="Times New Roman" w:cs="Times New Roman"/>
              </w:rPr>
              <w:t xml:space="preserve"> Тема 1.3 </w:t>
            </w:r>
          </w:p>
          <w:p w:rsidR="004E4506" w:rsidRPr="00EB6A5E" w:rsidRDefault="000806B4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Модельные виды</w:t>
            </w:r>
          </w:p>
        </w:tc>
        <w:tc>
          <w:tcPr>
            <w:tcW w:w="2753" w:type="dxa"/>
            <w:vAlign w:val="center"/>
          </w:tcPr>
          <w:p w:rsidR="004E4506" w:rsidRPr="00EB6A5E" w:rsidRDefault="000806B4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Работа с модельными </w:t>
            </w:r>
            <w:r w:rsidR="004C5EA9" w:rsidRPr="00EB6A5E">
              <w:rPr>
                <w:rFonts w:ascii="Times New Roman" w:hAnsi="Times New Roman" w:cs="Times New Roman"/>
              </w:rPr>
              <w:t>вид</w:t>
            </w:r>
            <w:r w:rsidRPr="00EB6A5E">
              <w:rPr>
                <w:rFonts w:ascii="Times New Roman" w:hAnsi="Times New Roman" w:cs="Times New Roman"/>
              </w:rPr>
              <w:t>ами</w:t>
            </w:r>
          </w:p>
        </w:tc>
        <w:tc>
          <w:tcPr>
            <w:tcW w:w="3402" w:type="dxa"/>
            <w:vAlign w:val="center"/>
          </w:tcPr>
          <w:p w:rsidR="004E4506" w:rsidRPr="00EB6A5E" w:rsidRDefault="000806B4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Выполнение </w:t>
            </w:r>
            <w:proofErr w:type="gramStart"/>
            <w:r w:rsidR="00365466" w:rsidRPr="00EB6A5E">
              <w:rPr>
                <w:rFonts w:ascii="Times New Roman" w:hAnsi="Times New Roman" w:cs="Times New Roman"/>
              </w:rPr>
              <w:t>настройк</w:t>
            </w:r>
            <w:r w:rsidRPr="00EB6A5E">
              <w:rPr>
                <w:rFonts w:ascii="Times New Roman" w:hAnsi="Times New Roman" w:cs="Times New Roman"/>
              </w:rPr>
              <w:t>и</w:t>
            </w:r>
            <w:r w:rsidR="00365466" w:rsidRPr="00EB6A5E">
              <w:rPr>
                <w:rFonts w:ascii="Times New Roman" w:hAnsi="Times New Roman" w:cs="Times New Roman"/>
              </w:rPr>
              <w:t xml:space="preserve"> отображения элементов</w:t>
            </w:r>
            <w:r w:rsidRPr="00EB6A5E">
              <w:rPr>
                <w:rFonts w:ascii="Times New Roman" w:hAnsi="Times New Roman" w:cs="Times New Roman"/>
              </w:rPr>
              <w:t xml:space="preserve"> </w:t>
            </w:r>
            <w:r w:rsidR="004C5EA9" w:rsidRPr="00EB6A5E">
              <w:rPr>
                <w:rFonts w:ascii="Times New Roman" w:hAnsi="Times New Roman" w:cs="Times New Roman"/>
              </w:rPr>
              <w:t>информационной модели здания</w:t>
            </w:r>
            <w:proofErr w:type="gramEnd"/>
            <w:r w:rsidR="004C5EA9" w:rsidRPr="00EB6A5E">
              <w:rPr>
                <w:rFonts w:ascii="Times New Roman" w:hAnsi="Times New Roman" w:cs="Times New Roman"/>
              </w:rPr>
              <w:t xml:space="preserve"> </w:t>
            </w:r>
            <w:r w:rsidR="00365466" w:rsidRPr="00EB6A5E">
              <w:rPr>
                <w:rFonts w:ascii="Times New Roman" w:hAnsi="Times New Roman" w:cs="Times New Roman"/>
              </w:rPr>
              <w:t>на виде, регулиров</w:t>
            </w:r>
            <w:r w:rsidRPr="00EB6A5E">
              <w:rPr>
                <w:rFonts w:ascii="Times New Roman" w:hAnsi="Times New Roman" w:cs="Times New Roman"/>
              </w:rPr>
              <w:t>ка</w:t>
            </w:r>
            <w:r w:rsidR="00365466" w:rsidRPr="00EB6A5E">
              <w:rPr>
                <w:rFonts w:ascii="Times New Roman" w:hAnsi="Times New Roman" w:cs="Times New Roman"/>
              </w:rPr>
              <w:t xml:space="preserve"> области видимости подрезки</w:t>
            </w:r>
          </w:p>
        </w:tc>
      </w:tr>
      <w:tr w:rsidR="004E4506" w:rsidRPr="008C00F6" w:rsidTr="00EB6A5E">
        <w:tc>
          <w:tcPr>
            <w:tcW w:w="567" w:type="dxa"/>
            <w:vAlign w:val="center"/>
          </w:tcPr>
          <w:p w:rsidR="004E4506" w:rsidRPr="00EB6A5E" w:rsidRDefault="00701E35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747" w:type="dxa"/>
            <w:vAlign w:val="center"/>
          </w:tcPr>
          <w:p w:rsidR="00701E35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Модуль </w:t>
            </w:r>
            <w:r w:rsidR="00C2609F" w:rsidRPr="00EB6A5E">
              <w:rPr>
                <w:rFonts w:ascii="Times New Roman" w:hAnsi="Times New Roman" w:cs="Times New Roman"/>
              </w:rPr>
              <w:t>2</w:t>
            </w:r>
            <w:r w:rsidRPr="00EB6A5E">
              <w:rPr>
                <w:rFonts w:ascii="Times New Roman" w:hAnsi="Times New Roman" w:cs="Times New Roman"/>
              </w:rPr>
              <w:t>. Тема 2.1</w:t>
            </w:r>
          </w:p>
          <w:p w:rsidR="004E4506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Общее редактирование</w:t>
            </w:r>
          </w:p>
        </w:tc>
        <w:tc>
          <w:tcPr>
            <w:tcW w:w="2753" w:type="dxa"/>
            <w:vAlign w:val="center"/>
          </w:tcPr>
          <w:p w:rsidR="004E4506" w:rsidRPr="00EB6A5E" w:rsidRDefault="000806B4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Отработка </w:t>
            </w:r>
            <w:r w:rsidR="00BB6800" w:rsidRPr="00EB6A5E">
              <w:rPr>
                <w:rFonts w:ascii="Times New Roman" w:hAnsi="Times New Roman" w:cs="Times New Roman"/>
              </w:rPr>
              <w:t xml:space="preserve">приемов </w:t>
            </w:r>
            <w:r w:rsidR="00047948" w:rsidRPr="00EB6A5E">
              <w:rPr>
                <w:rFonts w:ascii="Times New Roman" w:hAnsi="Times New Roman" w:cs="Times New Roman"/>
              </w:rPr>
              <w:t>обще</w:t>
            </w:r>
            <w:r w:rsidR="00BB6800" w:rsidRPr="00EB6A5E">
              <w:rPr>
                <w:rFonts w:ascii="Times New Roman" w:hAnsi="Times New Roman" w:cs="Times New Roman"/>
              </w:rPr>
              <w:t>го</w:t>
            </w:r>
            <w:r w:rsidRPr="00EB6A5E">
              <w:rPr>
                <w:rFonts w:ascii="Times New Roman" w:hAnsi="Times New Roman" w:cs="Times New Roman"/>
              </w:rPr>
              <w:t xml:space="preserve"> </w:t>
            </w:r>
            <w:r w:rsidR="004C5EA9" w:rsidRPr="00EB6A5E">
              <w:rPr>
                <w:rFonts w:ascii="Times New Roman" w:hAnsi="Times New Roman" w:cs="Times New Roman"/>
              </w:rPr>
              <w:t>редактировани</w:t>
            </w:r>
            <w:r w:rsidR="00BB6800" w:rsidRPr="00EB6A5E">
              <w:rPr>
                <w:rFonts w:ascii="Times New Roman" w:hAnsi="Times New Roman" w:cs="Times New Roman"/>
              </w:rPr>
              <w:t>я модели</w:t>
            </w:r>
          </w:p>
        </w:tc>
        <w:tc>
          <w:tcPr>
            <w:tcW w:w="3402" w:type="dxa"/>
            <w:vAlign w:val="center"/>
          </w:tcPr>
          <w:p w:rsidR="004E4506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 xml:space="preserve">Создание </w:t>
            </w:r>
            <w:r w:rsidR="004C5EA9" w:rsidRPr="00EB6A5E">
              <w:rPr>
                <w:rFonts w:ascii="Times New Roman" w:hAnsi="Times New Roman" w:cs="Times New Roman"/>
              </w:rPr>
              <w:t>формообразующи</w:t>
            </w:r>
            <w:r w:rsidR="000806B4" w:rsidRPr="00EB6A5E">
              <w:rPr>
                <w:rFonts w:ascii="Times New Roman" w:hAnsi="Times New Roman" w:cs="Times New Roman"/>
              </w:rPr>
              <w:t>х</w:t>
            </w:r>
            <w:r w:rsidR="004C5EA9" w:rsidRPr="00EB6A5E">
              <w:rPr>
                <w:rFonts w:ascii="Times New Roman" w:hAnsi="Times New Roman" w:cs="Times New Roman"/>
              </w:rPr>
              <w:t xml:space="preserve"> элемент</w:t>
            </w:r>
            <w:r w:rsidRPr="00EB6A5E">
              <w:rPr>
                <w:rFonts w:ascii="Times New Roman" w:hAnsi="Times New Roman" w:cs="Times New Roman"/>
              </w:rPr>
              <w:t>ов</w:t>
            </w:r>
            <w:r w:rsidR="004C5EA9" w:rsidRPr="00EB6A5E">
              <w:rPr>
                <w:rFonts w:ascii="Times New Roman" w:hAnsi="Times New Roman" w:cs="Times New Roman"/>
              </w:rPr>
              <w:t xml:space="preserve"> информационной модели здания, измен</w:t>
            </w:r>
            <w:r w:rsidRPr="00EB6A5E">
              <w:rPr>
                <w:rFonts w:ascii="Times New Roman" w:hAnsi="Times New Roman" w:cs="Times New Roman"/>
              </w:rPr>
              <w:t>ение</w:t>
            </w:r>
            <w:r w:rsidR="004C5EA9" w:rsidRPr="00EB6A5E">
              <w:rPr>
                <w:rFonts w:ascii="Times New Roman" w:hAnsi="Times New Roman" w:cs="Times New Roman"/>
              </w:rPr>
              <w:t xml:space="preserve"> ориентаци</w:t>
            </w:r>
            <w:r w:rsidRPr="00EB6A5E">
              <w:rPr>
                <w:rFonts w:ascii="Times New Roman" w:hAnsi="Times New Roman" w:cs="Times New Roman"/>
              </w:rPr>
              <w:t>и</w:t>
            </w:r>
            <w:r w:rsidR="004C5EA9" w:rsidRPr="00EB6A5E">
              <w:rPr>
                <w:rFonts w:ascii="Times New Roman" w:hAnsi="Times New Roman" w:cs="Times New Roman"/>
              </w:rPr>
              <w:t xml:space="preserve"> положения созданного объекта с использованием элементов редактирования </w:t>
            </w:r>
          </w:p>
        </w:tc>
      </w:tr>
      <w:tr w:rsidR="00661C86" w:rsidRPr="008C00F6" w:rsidTr="00EB6A5E">
        <w:tc>
          <w:tcPr>
            <w:tcW w:w="567" w:type="dxa"/>
            <w:vAlign w:val="center"/>
          </w:tcPr>
          <w:p w:rsidR="00661C86" w:rsidRPr="00EB6A5E" w:rsidRDefault="00701E35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747" w:type="dxa"/>
            <w:vAlign w:val="center"/>
          </w:tcPr>
          <w:p w:rsidR="00701E35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Модуль 2. Тема 2.1</w:t>
            </w:r>
          </w:p>
          <w:p w:rsidR="00661C86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Общее редактирование</w:t>
            </w:r>
          </w:p>
        </w:tc>
        <w:tc>
          <w:tcPr>
            <w:tcW w:w="2753" w:type="dxa"/>
            <w:vAlign w:val="center"/>
          </w:tcPr>
          <w:p w:rsidR="00661C86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Контрольное задание №1</w:t>
            </w:r>
            <w:r w:rsidR="00041677" w:rsidRPr="00EB6A5E">
              <w:rPr>
                <w:rFonts w:ascii="Times New Roman" w:hAnsi="Times New Roman" w:cs="Times New Roman"/>
              </w:rPr>
              <w:t>.</w:t>
            </w:r>
          </w:p>
          <w:p w:rsidR="00701E35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highlight w:val="yellow"/>
              </w:rPr>
            </w:pPr>
            <w:r w:rsidRPr="00EB6A5E">
              <w:rPr>
                <w:rFonts w:ascii="Times New Roman" w:hAnsi="Times New Roman" w:cs="Times New Roman"/>
              </w:rPr>
              <w:t>Построение основы информационной модели здания</w:t>
            </w:r>
          </w:p>
        </w:tc>
        <w:tc>
          <w:tcPr>
            <w:tcW w:w="3402" w:type="dxa"/>
            <w:vAlign w:val="center"/>
          </w:tcPr>
          <w:p w:rsidR="005530A1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 xml:space="preserve">По </w:t>
            </w:r>
            <w:r w:rsidR="005530A1" w:rsidRPr="00EB6A5E">
              <w:rPr>
                <w:rFonts w:ascii="Times New Roman" w:hAnsi="Times New Roman" w:cs="Times New Roman"/>
              </w:rPr>
              <w:t>выданному эскизу</w:t>
            </w:r>
            <w:r w:rsidRPr="00EB6A5E">
              <w:rPr>
                <w:rFonts w:ascii="Times New Roman" w:hAnsi="Times New Roman" w:cs="Times New Roman"/>
              </w:rPr>
              <w:t xml:space="preserve"> </w:t>
            </w:r>
            <w:r w:rsidR="000F5E1A" w:rsidRPr="00EB6A5E">
              <w:rPr>
                <w:rFonts w:ascii="Times New Roman" w:hAnsi="Times New Roman" w:cs="Times New Roman"/>
              </w:rPr>
              <w:t>подготовить подоснову здания, создать файл проекта, настроить уровни планов</w:t>
            </w:r>
            <w:r w:rsidR="007F25A6" w:rsidRPr="00EB6A5E">
              <w:rPr>
                <w:rFonts w:ascii="Times New Roman" w:hAnsi="Times New Roman" w:cs="Times New Roman"/>
              </w:rPr>
              <w:t>, создать и промаркировать сетку осей</w:t>
            </w:r>
          </w:p>
        </w:tc>
      </w:tr>
      <w:tr w:rsidR="004C5EA9" w:rsidRPr="00EB6A5E" w:rsidTr="00EB6A5E">
        <w:tc>
          <w:tcPr>
            <w:tcW w:w="567" w:type="dxa"/>
            <w:vAlign w:val="center"/>
          </w:tcPr>
          <w:p w:rsidR="004C5EA9" w:rsidRPr="00EB6A5E" w:rsidRDefault="00701E35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747" w:type="dxa"/>
            <w:vAlign w:val="center"/>
          </w:tcPr>
          <w:p w:rsidR="00701E35" w:rsidRPr="00EB6A5E" w:rsidRDefault="00C2609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Модуль  2</w:t>
            </w:r>
            <w:r w:rsidR="00041677" w:rsidRPr="00EB6A5E">
              <w:rPr>
                <w:rFonts w:ascii="Times New Roman" w:hAnsi="Times New Roman" w:cs="Times New Roman"/>
              </w:rPr>
              <w:t>.</w:t>
            </w:r>
            <w:r w:rsidR="00701E35" w:rsidRPr="00EB6A5E">
              <w:rPr>
                <w:rFonts w:ascii="Times New Roman" w:hAnsi="Times New Roman" w:cs="Times New Roman"/>
                <w:b/>
              </w:rPr>
              <w:t xml:space="preserve"> </w:t>
            </w:r>
            <w:r w:rsidR="00701E35" w:rsidRPr="00EB6A5E">
              <w:rPr>
                <w:rFonts w:ascii="Times New Roman" w:hAnsi="Times New Roman" w:cs="Times New Roman"/>
              </w:rPr>
              <w:t>Тема 2.2</w:t>
            </w:r>
          </w:p>
          <w:p w:rsidR="004C5EA9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Создание семейств в </w:t>
            </w:r>
            <w:proofErr w:type="spellStart"/>
            <w:r w:rsidRPr="00EB6A5E">
              <w:rPr>
                <w:rFonts w:ascii="Times New Roman" w:hAnsi="Times New Roman" w:cs="Times New Roman"/>
              </w:rPr>
              <w:t>AutodeskRevit</w:t>
            </w:r>
            <w:proofErr w:type="spellEnd"/>
            <w:r w:rsidRPr="00EB6A5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53" w:type="dxa"/>
            <w:vAlign w:val="center"/>
          </w:tcPr>
          <w:p w:rsidR="004C5EA9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Работа с </w:t>
            </w:r>
            <w:r w:rsidR="004C5EA9" w:rsidRPr="00EB6A5E">
              <w:rPr>
                <w:rFonts w:ascii="Times New Roman" w:hAnsi="Times New Roman" w:cs="Times New Roman"/>
              </w:rPr>
              <w:t>семейств</w:t>
            </w:r>
            <w:r w:rsidRPr="00EB6A5E">
              <w:rPr>
                <w:rFonts w:ascii="Times New Roman" w:hAnsi="Times New Roman" w:cs="Times New Roman"/>
              </w:rPr>
              <w:t xml:space="preserve">ами </w:t>
            </w:r>
            <w:r w:rsidR="004C5EA9" w:rsidRPr="00EB6A5E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="004C5EA9" w:rsidRPr="00EB6A5E">
              <w:rPr>
                <w:rFonts w:ascii="Times New Roman" w:hAnsi="Times New Roman" w:cs="Times New Roman"/>
              </w:rPr>
              <w:t>AutodeskRevit</w:t>
            </w:r>
            <w:proofErr w:type="spellEnd"/>
          </w:p>
        </w:tc>
        <w:tc>
          <w:tcPr>
            <w:tcW w:w="3402" w:type="dxa"/>
            <w:vAlign w:val="center"/>
          </w:tcPr>
          <w:p w:rsidR="004C5EA9" w:rsidRPr="00EB6A5E" w:rsidRDefault="00701E3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Создание </w:t>
            </w:r>
            <w:r w:rsidR="004C5EA9" w:rsidRPr="00EB6A5E">
              <w:rPr>
                <w:rFonts w:ascii="Times New Roman" w:hAnsi="Times New Roman" w:cs="Times New Roman"/>
              </w:rPr>
              <w:t>семейства одного из компонентов информационной модели здания</w:t>
            </w:r>
          </w:p>
        </w:tc>
      </w:tr>
      <w:tr w:rsidR="00661C86" w:rsidRPr="00EB6A5E" w:rsidTr="00EB6A5E">
        <w:trPr>
          <w:trHeight w:val="1333"/>
        </w:trPr>
        <w:tc>
          <w:tcPr>
            <w:tcW w:w="567" w:type="dxa"/>
            <w:vAlign w:val="center"/>
          </w:tcPr>
          <w:p w:rsidR="00661C86" w:rsidRPr="00EB6A5E" w:rsidRDefault="0021694F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lastRenderedPageBreak/>
              <w:t>2.4</w:t>
            </w:r>
          </w:p>
        </w:tc>
        <w:tc>
          <w:tcPr>
            <w:tcW w:w="2747" w:type="dxa"/>
            <w:vAlign w:val="center"/>
          </w:tcPr>
          <w:p w:rsidR="0021694F" w:rsidRPr="00EB6A5E" w:rsidRDefault="0021694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Модуль  2</w:t>
            </w:r>
            <w:r w:rsidR="00041677" w:rsidRPr="00EB6A5E">
              <w:rPr>
                <w:rFonts w:ascii="Times New Roman" w:hAnsi="Times New Roman" w:cs="Times New Roman"/>
              </w:rPr>
              <w:t>.</w:t>
            </w:r>
            <w:r w:rsidRPr="00EB6A5E">
              <w:rPr>
                <w:rFonts w:ascii="Times New Roman" w:hAnsi="Times New Roman" w:cs="Times New Roman"/>
                <w:b/>
              </w:rPr>
              <w:t xml:space="preserve"> </w:t>
            </w:r>
            <w:r w:rsidRPr="00EB6A5E">
              <w:rPr>
                <w:rFonts w:ascii="Times New Roman" w:hAnsi="Times New Roman" w:cs="Times New Roman"/>
              </w:rPr>
              <w:t>Тема 2.2</w:t>
            </w:r>
          </w:p>
          <w:p w:rsidR="00661C86" w:rsidRPr="00EB6A5E" w:rsidRDefault="0021694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 xml:space="preserve">Создание семейств в </w:t>
            </w:r>
            <w:proofErr w:type="spellStart"/>
            <w:r w:rsidRPr="00EB6A5E">
              <w:rPr>
                <w:rFonts w:ascii="Times New Roman" w:hAnsi="Times New Roman" w:cs="Times New Roman"/>
              </w:rPr>
              <w:t>AutodeskRevit</w:t>
            </w:r>
            <w:proofErr w:type="spellEnd"/>
          </w:p>
        </w:tc>
        <w:tc>
          <w:tcPr>
            <w:tcW w:w="2753" w:type="dxa"/>
            <w:vAlign w:val="center"/>
          </w:tcPr>
          <w:p w:rsidR="00661C86" w:rsidRPr="00EB6A5E" w:rsidRDefault="0021694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Контрольное задание</w:t>
            </w:r>
            <w:r w:rsidR="009D32A2" w:rsidRPr="00EB6A5E">
              <w:rPr>
                <w:rFonts w:ascii="Times New Roman" w:hAnsi="Times New Roman" w:cs="Times New Roman"/>
              </w:rPr>
              <w:t xml:space="preserve"> </w:t>
            </w:r>
            <w:r w:rsidRPr="00EB6A5E">
              <w:rPr>
                <w:rFonts w:ascii="Times New Roman" w:hAnsi="Times New Roman" w:cs="Times New Roman"/>
              </w:rPr>
              <w:t>№2</w:t>
            </w:r>
            <w:r w:rsidR="00041677" w:rsidRPr="00EB6A5E">
              <w:rPr>
                <w:rFonts w:ascii="Times New Roman" w:hAnsi="Times New Roman" w:cs="Times New Roman"/>
              </w:rPr>
              <w:t>.</w:t>
            </w:r>
          </w:p>
          <w:p w:rsidR="0021694F" w:rsidRPr="00EB6A5E" w:rsidRDefault="0021694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 xml:space="preserve">Создание не системных семейств </w:t>
            </w:r>
          </w:p>
        </w:tc>
        <w:tc>
          <w:tcPr>
            <w:tcW w:w="3402" w:type="dxa"/>
            <w:vAlign w:val="center"/>
          </w:tcPr>
          <w:p w:rsidR="00661C86" w:rsidRPr="00EB6A5E" w:rsidRDefault="0021694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По </w:t>
            </w:r>
            <w:r w:rsidR="00FF16A9" w:rsidRPr="00EB6A5E">
              <w:rPr>
                <w:rFonts w:ascii="Times New Roman" w:hAnsi="Times New Roman" w:cs="Times New Roman"/>
              </w:rPr>
              <w:t>выданному эскизу</w:t>
            </w:r>
            <w:r w:rsidRPr="00EB6A5E">
              <w:rPr>
                <w:rFonts w:ascii="Times New Roman" w:hAnsi="Times New Roman" w:cs="Times New Roman"/>
              </w:rPr>
              <w:t xml:space="preserve"> </w:t>
            </w:r>
            <w:r w:rsidR="000F5E1A" w:rsidRPr="00EB6A5E">
              <w:rPr>
                <w:rFonts w:ascii="Times New Roman" w:hAnsi="Times New Roman" w:cs="Times New Roman"/>
              </w:rPr>
              <w:t xml:space="preserve">для создаваемой модели здания </w:t>
            </w:r>
            <w:r w:rsidR="007F25A6" w:rsidRPr="00EB6A5E">
              <w:rPr>
                <w:rFonts w:ascii="Times New Roman" w:hAnsi="Times New Roman" w:cs="Times New Roman"/>
              </w:rPr>
              <w:t xml:space="preserve">настроить </w:t>
            </w:r>
            <w:r w:rsidR="000F5E1A" w:rsidRPr="00EB6A5E">
              <w:rPr>
                <w:rFonts w:ascii="Times New Roman" w:hAnsi="Times New Roman" w:cs="Times New Roman"/>
              </w:rPr>
              <w:t>окна, двери, проемы</w:t>
            </w:r>
          </w:p>
        </w:tc>
      </w:tr>
      <w:tr w:rsidR="004C5EA9" w:rsidRPr="00EB6A5E" w:rsidTr="00EB6A5E">
        <w:tc>
          <w:tcPr>
            <w:tcW w:w="567" w:type="dxa"/>
            <w:vAlign w:val="center"/>
          </w:tcPr>
          <w:p w:rsidR="004C5EA9" w:rsidRPr="00EB6A5E" w:rsidRDefault="00041677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747" w:type="dxa"/>
            <w:vAlign w:val="center"/>
          </w:tcPr>
          <w:p w:rsidR="004C5EA9" w:rsidRPr="00EB6A5E" w:rsidRDefault="00C2609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Модуль  2</w:t>
            </w:r>
            <w:r w:rsidR="00806DA6" w:rsidRPr="00EB6A5E">
              <w:rPr>
                <w:rFonts w:ascii="Times New Roman" w:hAnsi="Times New Roman" w:cs="Times New Roman"/>
              </w:rPr>
              <w:t>.</w:t>
            </w:r>
            <w:r w:rsidR="00041677" w:rsidRPr="00EB6A5E">
              <w:rPr>
                <w:rFonts w:ascii="Times New Roman" w:hAnsi="Times New Roman" w:cs="Times New Roman"/>
              </w:rPr>
              <w:t xml:space="preserve"> Тема 2.3 Несущие конструкции</w:t>
            </w:r>
          </w:p>
        </w:tc>
        <w:tc>
          <w:tcPr>
            <w:tcW w:w="2753" w:type="dxa"/>
            <w:vAlign w:val="center"/>
          </w:tcPr>
          <w:p w:rsidR="004C5EA9" w:rsidRPr="00EB6A5E" w:rsidRDefault="00806DA6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Несущие </w:t>
            </w:r>
            <w:r w:rsidR="004C5EA9" w:rsidRPr="00EB6A5E">
              <w:rPr>
                <w:rFonts w:ascii="Times New Roman" w:hAnsi="Times New Roman" w:cs="Times New Roman"/>
              </w:rPr>
              <w:t>конструкции</w:t>
            </w:r>
            <w:r w:rsidRPr="00EB6A5E">
              <w:rPr>
                <w:rFonts w:ascii="Times New Roman" w:hAnsi="Times New Roman" w:cs="Times New Roman"/>
              </w:rPr>
              <w:t xml:space="preserve"> в модели здания</w:t>
            </w:r>
          </w:p>
        </w:tc>
        <w:tc>
          <w:tcPr>
            <w:tcW w:w="3402" w:type="dxa"/>
            <w:vAlign w:val="center"/>
          </w:tcPr>
          <w:p w:rsidR="004C5EA9" w:rsidRPr="00EB6A5E" w:rsidRDefault="00806DA6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Создание </w:t>
            </w:r>
            <w:r w:rsidR="004C5EA9" w:rsidRPr="00EB6A5E">
              <w:rPr>
                <w:rFonts w:ascii="Times New Roman" w:hAnsi="Times New Roman" w:cs="Times New Roman"/>
              </w:rPr>
              <w:t>стен в информационной модели здания</w:t>
            </w:r>
            <w:r w:rsidRPr="00EB6A5E">
              <w:rPr>
                <w:rFonts w:ascii="Times New Roman" w:hAnsi="Times New Roman" w:cs="Times New Roman"/>
              </w:rPr>
              <w:t xml:space="preserve">, </w:t>
            </w:r>
            <w:r w:rsidR="004C5EA9" w:rsidRPr="00EB6A5E">
              <w:rPr>
                <w:rFonts w:ascii="Times New Roman" w:hAnsi="Times New Roman" w:cs="Times New Roman"/>
              </w:rPr>
              <w:t xml:space="preserve"> изуч</w:t>
            </w:r>
            <w:r w:rsidRPr="00EB6A5E">
              <w:rPr>
                <w:rFonts w:ascii="Times New Roman" w:hAnsi="Times New Roman" w:cs="Times New Roman"/>
              </w:rPr>
              <w:t>ение различных</w:t>
            </w:r>
            <w:r w:rsidR="004C5EA9" w:rsidRPr="00EB6A5E">
              <w:rPr>
                <w:rFonts w:ascii="Times New Roman" w:hAnsi="Times New Roman" w:cs="Times New Roman"/>
              </w:rPr>
              <w:t xml:space="preserve"> тип</w:t>
            </w:r>
            <w:r w:rsidRPr="00EB6A5E">
              <w:rPr>
                <w:rFonts w:ascii="Times New Roman" w:hAnsi="Times New Roman" w:cs="Times New Roman"/>
              </w:rPr>
              <w:t>ов стен библиотек</w:t>
            </w:r>
            <w:r w:rsidR="004C5EA9" w:rsidRPr="00EB6A5E">
              <w:rPr>
                <w:rFonts w:ascii="Times New Roman" w:hAnsi="Times New Roman" w:cs="Times New Roman"/>
              </w:rPr>
              <w:t xml:space="preserve"> семейств </w:t>
            </w:r>
            <w:proofErr w:type="spellStart"/>
            <w:r w:rsidR="004C5EA9" w:rsidRPr="00EB6A5E">
              <w:rPr>
                <w:rFonts w:ascii="Times New Roman" w:hAnsi="Times New Roman" w:cs="Times New Roman"/>
              </w:rPr>
              <w:t>Autodesk</w:t>
            </w:r>
            <w:proofErr w:type="spellEnd"/>
            <w:r w:rsidR="00E90AF7" w:rsidRPr="00EB6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5EA9" w:rsidRPr="00EB6A5E">
              <w:rPr>
                <w:rFonts w:ascii="Times New Roman" w:hAnsi="Times New Roman" w:cs="Times New Roman"/>
              </w:rPr>
              <w:t>Revit</w:t>
            </w:r>
            <w:proofErr w:type="spellEnd"/>
          </w:p>
        </w:tc>
      </w:tr>
      <w:tr w:rsidR="00661C86" w:rsidRPr="00EB6A5E" w:rsidTr="00EB6A5E">
        <w:tc>
          <w:tcPr>
            <w:tcW w:w="567" w:type="dxa"/>
            <w:vAlign w:val="center"/>
          </w:tcPr>
          <w:p w:rsidR="00661C86" w:rsidRPr="00EB6A5E" w:rsidRDefault="00806DA6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2747" w:type="dxa"/>
            <w:vAlign w:val="center"/>
          </w:tcPr>
          <w:p w:rsidR="00661C86" w:rsidRPr="00EB6A5E" w:rsidRDefault="00806DA6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>Модуль  2. Тема 2.3 Несущие конструкции</w:t>
            </w:r>
          </w:p>
        </w:tc>
        <w:tc>
          <w:tcPr>
            <w:tcW w:w="2753" w:type="dxa"/>
            <w:vAlign w:val="center"/>
          </w:tcPr>
          <w:p w:rsidR="00661C86" w:rsidRPr="00EB6A5E" w:rsidRDefault="009D32A2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Контрольное задание №3.</w:t>
            </w:r>
          </w:p>
          <w:p w:rsidR="009D32A2" w:rsidRPr="00EB6A5E" w:rsidRDefault="009D32A2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Формирование несущего каркаса в модели здания</w:t>
            </w:r>
          </w:p>
        </w:tc>
        <w:tc>
          <w:tcPr>
            <w:tcW w:w="3402" w:type="dxa"/>
            <w:vAlign w:val="center"/>
          </w:tcPr>
          <w:p w:rsidR="00661C86" w:rsidRPr="00EB6A5E" w:rsidRDefault="009D32A2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По </w:t>
            </w:r>
            <w:r w:rsidR="00FF16A9" w:rsidRPr="00EB6A5E">
              <w:rPr>
                <w:rFonts w:ascii="Times New Roman" w:hAnsi="Times New Roman" w:cs="Times New Roman"/>
              </w:rPr>
              <w:t>выданному эскизу</w:t>
            </w:r>
            <w:r w:rsidRPr="00EB6A5E">
              <w:rPr>
                <w:rFonts w:ascii="Times New Roman" w:hAnsi="Times New Roman" w:cs="Times New Roman"/>
              </w:rPr>
              <w:t xml:space="preserve">  здания </w:t>
            </w:r>
            <w:r w:rsidR="007F25A6" w:rsidRPr="00EB6A5E">
              <w:rPr>
                <w:rFonts w:ascii="Times New Roman" w:hAnsi="Times New Roman" w:cs="Times New Roman"/>
              </w:rPr>
              <w:t xml:space="preserve">построить в модели </w:t>
            </w:r>
            <w:r w:rsidR="00FF16A9" w:rsidRPr="00EB6A5E">
              <w:rPr>
                <w:rFonts w:ascii="Times New Roman" w:hAnsi="Times New Roman" w:cs="Times New Roman"/>
              </w:rPr>
              <w:t xml:space="preserve">по сетке осей </w:t>
            </w:r>
            <w:r w:rsidR="007F25A6" w:rsidRPr="00EB6A5E">
              <w:rPr>
                <w:rFonts w:ascii="Times New Roman" w:hAnsi="Times New Roman" w:cs="Times New Roman"/>
              </w:rPr>
              <w:t>стены и перегородки на этажах, вставить колонны, балки, раскосы</w:t>
            </w:r>
          </w:p>
        </w:tc>
      </w:tr>
      <w:tr w:rsidR="004C5EA9" w:rsidRPr="00EB6A5E" w:rsidTr="00EB6A5E">
        <w:tc>
          <w:tcPr>
            <w:tcW w:w="567" w:type="dxa"/>
            <w:vAlign w:val="center"/>
          </w:tcPr>
          <w:p w:rsidR="004C5EA9" w:rsidRPr="00EB6A5E" w:rsidRDefault="00276F90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2747" w:type="dxa"/>
            <w:vAlign w:val="center"/>
          </w:tcPr>
          <w:p w:rsidR="004C5EA9" w:rsidRPr="00EB6A5E" w:rsidRDefault="00C2609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>Модуль  2</w:t>
            </w:r>
            <w:r w:rsidR="00E579AF" w:rsidRPr="00EB6A5E">
              <w:rPr>
                <w:rFonts w:ascii="Times New Roman" w:hAnsi="Times New Roman" w:cs="Times New Roman"/>
              </w:rPr>
              <w:t>. Тема 2.4 Создание элементов покрытий, крыш, лестниц</w:t>
            </w:r>
          </w:p>
        </w:tc>
        <w:tc>
          <w:tcPr>
            <w:tcW w:w="2753" w:type="dxa"/>
            <w:vAlign w:val="center"/>
          </w:tcPr>
          <w:p w:rsidR="004C5EA9" w:rsidRPr="00EB6A5E" w:rsidRDefault="00E579AF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Работа с инструментами </w:t>
            </w:r>
            <w:proofErr w:type="spellStart"/>
            <w:r w:rsidRPr="00EB6A5E">
              <w:rPr>
                <w:rFonts w:ascii="Times New Roman" w:hAnsi="Times New Roman" w:cs="Times New Roman"/>
              </w:rPr>
              <w:t>Autodesk</w:t>
            </w:r>
            <w:proofErr w:type="spellEnd"/>
            <w:r w:rsidRPr="00EB6A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6A5E">
              <w:rPr>
                <w:rFonts w:ascii="Times New Roman" w:hAnsi="Times New Roman" w:cs="Times New Roman"/>
              </w:rPr>
              <w:t>Revit</w:t>
            </w:r>
            <w:proofErr w:type="spellEnd"/>
            <w:r w:rsidRPr="00EB6A5E">
              <w:rPr>
                <w:rFonts w:ascii="Times New Roman" w:hAnsi="Times New Roman" w:cs="Times New Roman"/>
              </w:rPr>
              <w:t xml:space="preserve">  по </w:t>
            </w:r>
            <w:r w:rsidR="00BB6800" w:rsidRPr="00EB6A5E">
              <w:rPr>
                <w:rFonts w:ascii="Times New Roman" w:hAnsi="Times New Roman" w:cs="Times New Roman"/>
              </w:rPr>
              <w:t>создани</w:t>
            </w:r>
            <w:r w:rsidRPr="00EB6A5E">
              <w:rPr>
                <w:rFonts w:ascii="Times New Roman" w:hAnsi="Times New Roman" w:cs="Times New Roman"/>
              </w:rPr>
              <w:t>ю</w:t>
            </w:r>
            <w:r w:rsidR="00BB6800" w:rsidRPr="00EB6A5E">
              <w:rPr>
                <w:rFonts w:ascii="Times New Roman" w:hAnsi="Times New Roman" w:cs="Times New Roman"/>
              </w:rPr>
              <w:t xml:space="preserve"> </w:t>
            </w:r>
            <w:r w:rsidR="004C5EA9" w:rsidRPr="00EB6A5E">
              <w:rPr>
                <w:rFonts w:ascii="Times New Roman" w:hAnsi="Times New Roman" w:cs="Times New Roman"/>
              </w:rPr>
              <w:t xml:space="preserve">элементов покрытий, крыш, лестниц  </w:t>
            </w:r>
          </w:p>
        </w:tc>
        <w:tc>
          <w:tcPr>
            <w:tcW w:w="3402" w:type="dxa"/>
            <w:vAlign w:val="center"/>
          </w:tcPr>
          <w:p w:rsidR="004C5EA9" w:rsidRPr="00EB6A5E" w:rsidRDefault="00366F7A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Создание по</w:t>
            </w:r>
            <w:r w:rsidR="00422079" w:rsidRPr="00EB6A5E">
              <w:rPr>
                <w:rFonts w:ascii="Times New Roman" w:hAnsi="Times New Roman" w:cs="Times New Roman"/>
              </w:rPr>
              <w:t xml:space="preserve"> </w:t>
            </w:r>
            <w:r w:rsidRPr="00EB6A5E">
              <w:rPr>
                <w:rFonts w:ascii="Times New Roman" w:hAnsi="Times New Roman" w:cs="Times New Roman"/>
              </w:rPr>
              <w:t xml:space="preserve">выданному эскизу </w:t>
            </w:r>
            <w:r w:rsidR="004C5EA9" w:rsidRPr="00EB6A5E">
              <w:rPr>
                <w:rFonts w:ascii="Times New Roman" w:hAnsi="Times New Roman" w:cs="Times New Roman"/>
              </w:rPr>
              <w:t>элемент</w:t>
            </w:r>
            <w:r w:rsidRPr="00EB6A5E">
              <w:rPr>
                <w:rFonts w:ascii="Times New Roman" w:hAnsi="Times New Roman" w:cs="Times New Roman"/>
              </w:rPr>
              <w:t>ов</w:t>
            </w:r>
            <w:r w:rsidR="004C5EA9" w:rsidRPr="00EB6A5E">
              <w:rPr>
                <w:rFonts w:ascii="Times New Roman" w:hAnsi="Times New Roman" w:cs="Times New Roman"/>
              </w:rPr>
              <w:t xml:space="preserve"> типа лестниц</w:t>
            </w:r>
            <w:r w:rsidR="001D77A0" w:rsidRPr="00EB6A5E">
              <w:rPr>
                <w:rFonts w:ascii="Times New Roman" w:hAnsi="Times New Roman" w:cs="Times New Roman"/>
              </w:rPr>
              <w:t xml:space="preserve">а, </w:t>
            </w:r>
            <w:r w:rsidR="004C5EA9" w:rsidRPr="00EB6A5E">
              <w:rPr>
                <w:rFonts w:ascii="Times New Roman" w:hAnsi="Times New Roman" w:cs="Times New Roman"/>
              </w:rPr>
              <w:t>перекрытие</w:t>
            </w:r>
            <w:r w:rsidR="00BD431D" w:rsidRPr="00EB6A5E">
              <w:rPr>
                <w:rFonts w:ascii="Times New Roman" w:hAnsi="Times New Roman" w:cs="Times New Roman"/>
              </w:rPr>
              <w:t>, крыша  в информационной модели здания</w:t>
            </w:r>
          </w:p>
        </w:tc>
      </w:tr>
      <w:tr w:rsidR="00287AF3" w:rsidRPr="00EB6A5E" w:rsidTr="00EB6A5E">
        <w:tc>
          <w:tcPr>
            <w:tcW w:w="567" w:type="dxa"/>
            <w:vAlign w:val="center"/>
          </w:tcPr>
          <w:p w:rsidR="00287AF3" w:rsidRPr="00EB6A5E" w:rsidRDefault="00287AF3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2747" w:type="dxa"/>
            <w:vAlign w:val="center"/>
          </w:tcPr>
          <w:p w:rsidR="00287AF3" w:rsidRPr="00EB6A5E" w:rsidRDefault="00287AF3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>Модуль  2. Тема 2.4 Создание элементов покрытий, крыш, лестниц</w:t>
            </w:r>
          </w:p>
        </w:tc>
        <w:tc>
          <w:tcPr>
            <w:tcW w:w="2753" w:type="dxa"/>
            <w:vAlign w:val="center"/>
          </w:tcPr>
          <w:p w:rsidR="00287AF3" w:rsidRPr="00EB6A5E" w:rsidRDefault="00287AF3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Контрольное задание№4.</w:t>
            </w:r>
          </w:p>
          <w:p w:rsidR="00287AF3" w:rsidRPr="00EB6A5E" w:rsidRDefault="00FD1E37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>Формирование конструктивных элементов в модели здания</w:t>
            </w:r>
          </w:p>
        </w:tc>
        <w:tc>
          <w:tcPr>
            <w:tcW w:w="3402" w:type="dxa"/>
            <w:vAlign w:val="center"/>
          </w:tcPr>
          <w:p w:rsidR="00287AF3" w:rsidRPr="00EB6A5E" w:rsidRDefault="00287AF3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По выданному эскизу построить в модели здания лестницы ограждения, сформировать плиты межэтажных перекрытий, построить крыши и навесы над крыльцом / террасой</w:t>
            </w:r>
          </w:p>
        </w:tc>
      </w:tr>
      <w:tr w:rsidR="00287AF3" w:rsidRPr="00EB6A5E" w:rsidTr="00EB6A5E">
        <w:tc>
          <w:tcPr>
            <w:tcW w:w="567" w:type="dxa"/>
            <w:vAlign w:val="center"/>
          </w:tcPr>
          <w:p w:rsidR="00287AF3" w:rsidRPr="00EB6A5E" w:rsidRDefault="00366F7A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747" w:type="dxa"/>
            <w:vAlign w:val="center"/>
          </w:tcPr>
          <w:p w:rsidR="00287AF3" w:rsidRPr="00EB6A5E" w:rsidRDefault="00287AF3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>Модуль  3</w:t>
            </w:r>
            <w:r w:rsidR="00366F7A" w:rsidRPr="00EB6A5E">
              <w:rPr>
                <w:rFonts w:ascii="Times New Roman" w:hAnsi="Times New Roman" w:cs="Times New Roman"/>
              </w:rPr>
              <w:t>. Тема 3.1 Создание топографической поверхности</w:t>
            </w:r>
          </w:p>
        </w:tc>
        <w:tc>
          <w:tcPr>
            <w:tcW w:w="2753" w:type="dxa"/>
            <w:vAlign w:val="center"/>
          </w:tcPr>
          <w:p w:rsidR="00287AF3" w:rsidRPr="00EB6A5E" w:rsidRDefault="00366F7A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Создание </w:t>
            </w:r>
            <w:r w:rsidR="00287AF3" w:rsidRPr="00EB6A5E">
              <w:rPr>
                <w:rFonts w:ascii="Times New Roman" w:hAnsi="Times New Roman" w:cs="Times New Roman"/>
              </w:rPr>
              <w:t>топографической поверхности</w:t>
            </w:r>
          </w:p>
        </w:tc>
        <w:tc>
          <w:tcPr>
            <w:tcW w:w="3402" w:type="dxa"/>
            <w:vAlign w:val="center"/>
          </w:tcPr>
          <w:p w:rsidR="00287AF3" w:rsidRPr="00EB6A5E" w:rsidRDefault="00366F7A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Создание на </w:t>
            </w:r>
            <w:r w:rsidR="00287AF3" w:rsidRPr="00EB6A5E">
              <w:rPr>
                <w:rFonts w:ascii="Times New Roman" w:hAnsi="Times New Roman" w:cs="Times New Roman"/>
              </w:rPr>
              <w:t>основе имеющейся цифровой модели местности топографическ</w:t>
            </w:r>
            <w:r w:rsidRPr="00EB6A5E">
              <w:rPr>
                <w:rFonts w:ascii="Times New Roman" w:hAnsi="Times New Roman" w:cs="Times New Roman"/>
              </w:rPr>
              <w:t>ой</w:t>
            </w:r>
            <w:r w:rsidR="00287AF3" w:rsidRPr="00EB6A5E">
              <w:rPr>
                <w:rFonts w:ascii="Times New Roman" w:hAnsi="Times New Roman" w:cs="Times New Roman"/>
              </w:rPr>
              <w:t xml:space="preserve"> поверхност</w:t>
            </w:r>
            <w:r w:rsidRPr="00EB6A5E">
              <w:rPr>
                <w:rFonts w:ascii="Times New Roman" w:hAnsi="Times New Roman" w:cs="Times New Roman"/>
              </w:rPr>
              <w:t>и</w:t>
            </w:r>
            <w:r w:rsidR="00287AF3" w:rsidRPr="00EB6A5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7AF3" w:rsidRPr="00EB6A5E" w:rsidTr="00EB6A5E">
        <w:tc>
          <w:tcPr>
            <w:tcW w:w="567" w:type="dxa"/>
            <w:vAlign w:val="center"/>
          </w:tcPr>
          <w:p w:rsidR="00287AF3" w:rsidRPr="00EB6A5E" w:rsidRDefault="00DB7A65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747" w:type="dxa"/>
            <w:vAlign w:val="center"/>
          </w:tcPr>
          <w:p w:rsidR="00DB7A65" w:rsidRPr="00EB6A5E" w:rsidRDefault="00287AF3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Модуль  3</w:t>
            </w:r>
            <w:r w:rsidR="00DB7A65" w:rsidRPr="00EB6A5E">
              <w:rPr>
                <w:rFonts w:ascii="Times New Roman" w:hAnsi="Times New Roman" w:cs="Times New Roman"/>
              </w:rPr>
              <w:t>. Тема 3.2</w:t>
            </w:r>
          </w:p>
          <w:p w:rsidR="00287AF3" w:rsidRPr="00EB6A5E" w:rsidRDefault="00DB7A6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> Генплан</w:t>
            </w:r>
          </w:p>
        </w:tc>
        <w:tc>
          <w:tcPr>
            <w:tcW w:w="2753" w:type="dxa"/>
            <w:vAlign w:val="center"/>
          </w:tcPr>
          <w:p w:rsidR="00287AF3" w:rsidRPr="00EB6A5E" w:rsidRDefault="00DB7A6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Работа </w:t>
            </w:r>
            <w:r w:rsidR="00287AF3" w:rsidRPr="00EB6A5E">
              <w:rPr>
                <w:rFonts w:ascii="Times New Roman" w:hAnsi="Times New Roman" w:cs="Times New Roman"/>
              </w:rPr>
              <w:t>с генпланом</w:t>
            </w:r>
          </w:p>
        </w:tc>
        <w:tc>
          <w:tcPr>
            <w:tcW w:w="3402" w:type="dxa"/>
            <w:vAlign w:val="center"/>
          </w:tcPr>
          <w:p w:rsidR="00287AF3" w:rsidRPr="00EB6A5E" w:rsidRDefault="00DB7A6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 xml:space="preserve">Создание </w:t>
            </w:r>
            <w:r w:rsidR="00287AF3" w:rsidRPr="00EB6A5E">
              <w:rPr>
                <w:rFonts w:ascii="Times New Roman" w:hAnsi="Times New Roman" w:cs="Times New Roman"/>
              </w:rPr>
              <w:t>вертикальной планировки участка под проектируемую информационную модель здания</w:t>
            </w:r>
          </w:p>
        </w:tc>
      </w:tr>
      <w:tr w:rsidR="00287AF3" w:rsidRPr="00EB6A5E" w:rsidTr="00EB6A5E">
        <w:tc>
          <w:tcPr>
            <w:tcW w:w="567" w:type="dxa"/>
            <w:vAlign w:val="center"/>
          </w:tcPr>
          <w:p w:rsidR="00287AF3" w:rsidRPr="00EB6A5E" w:rsidRDefault="00DB7A65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747" w:type="dxa"/>
            <w:vAlign w:val="center"/>
          </w:tcPr>
          <w:p w:rsidR="00287AF3" w:rsidRPr="00EB6A5E" w:rsidRDefault="00287AF3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 xml:space="preserve">Модуль  </w:t>
            </w:r>
            <w:r w:rsidR="00DB7A65" w:rsidRPr="00EB6A5E">
              <w:rPr>
                <w:rFonts w:ascii="Times New Roman" w:hAnsi="Times New Roman" w:cs="Times New Roman"/>
              </w:rPr>
              <w:t>4. Тема 4.1 Работа с узлами</w:t>
            </w:r>
          </w:p>
        </w:tc>
        <w:tc>
          <w:tcPr>
            <w:tcW w:w="2753" w:type="dxa"/>
            <w:vAlign w:val="center"/>
          </w:tcPr>
          <w:p w:rsidR="00287AF3" w:rsidRPr="00EB6A5E" w:rsidRDefault="00DB7A6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Работа </w:t>
            </w:r>
            <w:r w:rsidR="00287AF3" w:rsidRPr="00EB6A5E">
              <w:rPr>
                <w:rFonts w:ascii="Times New Roman" w:hAnsi="Times New Roman" w:cs="Times New Roman"/>
              </w:rPr>
              <w:t>с узлами</w:t>
            </w:r>
          </w:p>
        </w:tc>
        <w:tc>
          <w:tcPr>
            <w:tcW w:w="3402" w:type="dxa"/>
          </w:tcPr>
          <w:p w:rsidR="00287AF3" w:rsidRPr="00EB6A5E" w:rsidRDefault="00DB7A6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Разработка </w:t>
            </w:r>
            <w:r w:rsidR="00287AF3" w:rsidRPr="00EB6A5E">
              <w:rPr>
                <w:rFonts w:ascii="Times New Roman" w:hAnsi="Times New Roman" w:cs="Times New Roman"/>
              </w:rPr>
              <w:t>узл</w:t>
            </w:r>
            <w:r w:rsidRPr="00EB6A5E">
              <w:rPr>
                <w:rFonts w:ascii="Times New Roman" w:hAnsi="Times New Roman" w:cs="Times New Roman"/>
              </w:rPr>
              <w:t>а</w:t>
            </w:r>
            <w:r w:rsidR="00287AF3" w:rsidRPr="00EB6A5E">
              <w:rPr>
                <w:rFonts w:ascii="Times New Roman" w:hAnsi="Times New Roman" w:cs="Times New Roman"/>
              </w:rPr>
              <w:t xml:space="preserve"> строительной конструкции при помощи компонентов узла для </w:t>
            </w:r>
            <w:proofErr w:type="spellStart"/>
            <w:r w:rsidR="00287AF3" w:rsidRPr="00EB6A5E">
              <w:rPr>
                <w:rFonts w:ascii="Times New Roman" w:hAnsi="Times New Roman" w:cs="Times New Roman"/>
              </w:rPr>
              <w:t>деталировочных</w:t>
            </w:r>
            <w:proofErr w:type="spellEnd"/>
            <w:r w:rsidR="00287AF3" w:rsidRPr="00EB6A5E">
              <w:rPr>
                <w:rFonts w:ascii="Times New Roman" w:hAnsi="Times New Roman" w:cs="Times New Roman"/>
              </w:rPr>
              <w:t xml:space="preserve"> чертежей</w:t>
            </w:r>
          </w:p>
        </w:tc>
      </w:tr>
      <w:tr w:rsidR="00287AF3" w:rsidRPr="00EB6A5E" w:rsidTr="00EB6A5E">
        <w:tc>
          <w:tcPr>
            <w:tcW w:w="567" w:type="dxa"/>
            <w:vAlign w:val="center"/>
          </w:tcPr>
          <w:p w:rsidR="00287AF3" w:rsidRPr="00EB6A5E" w:rsidRDefault="00DB7A65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2747" w:type="dxa"/>
            <w:vAlign w:val="center"/>
          </w:tcPr>
          <w:p w:rsidR="00287AF3" w:rsidRPr="00EB6A5E" w:rsidRDefault="00287AF3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 xml:space="preserve">Модуль  </w:t>
            </w:r>
            <w:r w:rsidR="00DB7A65" w:rsidRPr="00EB6A5E">
              <w:rPr>
                <w:rFonts w:ascii="Times New Roman" w:hAnsi="Times New Roman" w:cs="Times New Roman"/>
              </w:rPr>
              <w:t>4. Тема 4.2 Марки и текстовые блоки</w:t>
            </w:r>
          </w:p>
        </w:tc>
        <w:tc>
          <w:tcPr>
            <w:tcW w:w="2753" w:type="dxa"/>
            <w:vAlign w:val="center"/>
          </w:tcPr>
          <w:p w:rsidR="00287AF3" w:rsidRPr="00EB6A5E" w:rsidRDefault="00DB7A6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Работа </w:t>
            </w:r>
            <w:r w:rsidR="00287AF3" w:rsidRPr="00EB6A5E">
              <w:rPr>
                <w:rFonts w:ascii="Times New Roman" w:hAnsi="Times New Roman" w:cs="Times New Roman"/>
              </w:rPr>
              <w:t>с марками элементов и текстовыми блоками</w:t>
            </w:r>
          </w:p>
        </w:tc>
        <w:tc>
          <w:tcPr>
            <w:tcW w:w="3402" w:type="dxa"/>
          </w:tcPr>
          <w:p w:rsidR="00287AF3" w:rsidRPr="00EB6A5E" w:rsidRDefault="00DB7A65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Размещение </w:t>
            </w:r>
            <w:r w:rsidR="00287AF3" w:rsidRPr="00EB6A5E">
              <w:rPr>
                <w:rFonts w:ascii="Times New Roman" w:hAnsi="Times New Roman" w:cs="Times New Roman"/>
              </w:rPr>
              <w:t>марок окон и дверей, создать зонирование помещений, разместить текстовые блоки на рабочем чертеже проектируемого здания</w:t>
            </w:r>
          </w:p>
        </w:tc>
      </w:tr>
      <w:tr w:rsidR="00287AF3" w:rsidRPr="00EB6A5E" w:rsidTr="00EB6A5E">
        <w:tc>
          <w:tcPr>
            <w:tcW w:w="567" w:type="dxa"/>
            <w:vAlign w:val="center"/>
          </w:tcPr>
          <w:p w:rsidR="00287AF3" w:rsidRPr="00EB6A5E" w:rsidRDefault="00460AD7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747" w:type="dxa"/>
            <w:vAlign w:val="center"/>
          </w:tcPr>
          <w:p w:rsidR="00287AF3" w:rsidRPr="00EB6A5E" w:rsidRDefault="00287AF3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 xml:space="preserve">Модуль  </w:t>
            </w:r>
            <w:r w:rsidR="00460AD7" w:rsidRPr="00EB6A5E">
              <w:rPr>
                <w:rFonts w:ascii="Times New Roman" w:hAnsi="Times New Roman" w:cs="Times New Roman"/>
              </w:rPr>
              <w:t>4. Тема 4.3 Подготовка документации к публикации</w:t>
            </w:r>
          </w:p>
        </w:tc>
        <w:tc>
          <w:tcPr>
            <w:tcW w:w="2753" w:type="dxa"/>
            <w:vAlign w:val="center"/>
          </w:tcPr>
          <w:p w:rsidR="00287AF3" w:rsidRPr="00EB6A5E" w:rsidRDefault="000A5579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Работа с инструментами по п</w:t>
            </w:r>
            <w:r w:rsidR="00460AD7" w:rsidRPr="00EB6A5E">
              <w:rPr>
                <w:rFonts w:ascii="Times New Roman" w:hAnsi="Times New Roman" w:cs="Times New Roman"/>
              </w:rPr>
              <w:t>одготовк</w:t>
            </w:r>
            <w:r w:rsidRPr="00EB6A5E">
              <w:rPr>
                <w:rFonts w:ascii="Times New Roman" w:hAnsi="Times New Roman" w:cs="Times New Roman"/>
              </w:rPr>
              <w:t>е</w:t>
            </w:r>
            <w:r w:rsidR="00460AD7" w:rsidRPr="00EB6A5E">
              <w:rPr>
                <w:rFonts w:ascii="Times New Roman" w:hAnsi="Times New Roman" w:cs="Times New Roman"/>
              </w:rPr>
              <w:t xml:space="preserve"> </w:t>
            </w:r>
            <w:r w:rsidR="00287AF3" w:rsidRPr="00EB6A5E">
              <w:rPr>
                <w:rFonts w:ascii="Times New Roman" w:hAnsi="Times New Roman" w:cs="Times New Roman"/>
              </w:rPr>
              <w:t>документации к публикации</w:t>
            </w:r>
          </w:p>
        </w:tc>
        <w:tc>
          <w:tcPr>
            <w:tcW w:w="3402" w:type="dxa"/>
          </w:tcPr>
          <w:p w:rsidR="00287AF3" w:rsidRPr="00EB6A5E" w:rsidRDefault="00460AD7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Создание </w:t>
            </w:r>
            <w:r w:rsidR="00287AF3" w:rsidRPr="00EB6A5E">
              <w:rPr>
                <w:rFonts w:ascii="Times New Roman" w:hAnsi="Times New Roman" w:cs="Times New Roman"/>
              </w:rPr>
              <w:t>спецификации на элементы модели, созда</w:t>
            </w:r>
            <w:r w:rsidRPr="00EB6A5E">
              <w:rPr>
                <w:rFonts w:ascii="Times New Roman" w:hAnsi="Times New Roman" w:cs="Times New Roman"/>
              </w:rPr>
              <w:t>ние</w:t>
            </w:r>
            <w:r w:rsidR="00287AF3" w:rsidRPr="00EB6A5E">
              <w:rPr>
                <w:rFonts w:ascii="Times New Roman" w:hAnsi="Times New Roman" w:cs="Times New Roman"/>
              </w:rPr>
              <w:t xml:space="preserve"> лист</w:t>
            </w:r>
            <w:r w:rsidRPr="00EB6A5E">
              <w:rPr>
                <w:rFonts w:ascii="Times New Roman" w:hAnsi="Times New Roman" w:cs="Times New Roman"/>
              </w:rPr>
              <w:t xml:space="preserve">а модели и </w:t>
            </w:r>
            <w:r w:rsidR="00287AF3" w:rsidRPr="00EB6A5E">
              <w:rPr>
                <w:rFonts w:ascii="Times New Roman" w:hAnsi="Times New Roman" w:cs="Times New Roman"/>
              </w:rPr>
              <w:t>компонов</w:t>
            </w:r>
            <w:r w:rsidRPr="00EB6A5E">
              <w:rPr>
                <w:rFonts w:ascii="Times New Roman" w:hAnsi="Times New Roman" w:cs="Times New Roman"/>
              </w:rPr>
              <w:t>ка</w:t>
            </w:r>
            <w:r w:rsidR="00287AF3" w:rsidRPr="00EB6A5E">
              <w:rPr>
                <w:rFonts w:ascii="Times New Roman" w:hAnsi="Times New Roman" w:cs="Times New Roman"/>
              </w:rPr>
              <w:t xml:space="preserve"> вид</w:t>
            </w:r>
            <w:r w:rsidRPr="00EB6A5E">
              <w:rPr>
                <w:rFonts w:ascii="Times New Roman" w:hAnsi="Times New Roman" w:cs="Times New Roman"/>
              </w:rPr>
              <w:t>ов</w:t>
            </w:r>
            <w:r w:rsidR="00287AF3" w:rsidRPr="00EB6A5E">
              <w:rPr>
                <w:rFonts w:ascii="Times New Roman" w:hAnsi="Times New Roman" w:cs="Times New Roman"/>
              </w:rPr>
              <w:t xml:space="preserve"> на листе, опубликова</w:t>
            </w:r>
            <w:r w:rsidRPr="00EB6A5E">
              <w:rPr>
                <w:rFonts w:ascii="Times New Roman" w:hAnsi="Times New Roman" w:cs="Times New Roman"/>
              </w:rPr>
              <w:t>ние</w:t>
            </w:r>
            <w:r w:rsidR="00287AF3" w:rsidRPr="00EB6A5E">
              <w:rPr>
                <w:rFonts w:ascii="Times New Roman" w:hAnsi="Times New Roman" w:cs="Times New Roman"/>
              </w:rPr>
              <w:t xml:space="preserve"> лист</w:t>
            </w:r>
            <w:r w:rsidRPr="00EB6A5E">
              <w:rPr>
                <w:rFonts w:ascii="Times New Roman" w:hAnsi="Times New Roman" w:cs="Times New Roman"/>
              </w:rPr>
              <w:t>а</w:t>
            </w:r>
            <w:r w:rsidR="00287AF3" w:rsidRPr="00EB6A5E">
              <w:rPr>
                <w:rFonts w:ascii="Times New Roman" w:hAnsi="Times New Roman" w:cs="Times New Roman"/>
              </w:rPr>
              <w:t xml:space="preserve"> в формате </w:t>
            </w:r>
            <w:proofErr w:type="spellStart"/>
            <w:r w:rsidR="00287AF3" w:rsidRPr="00EB6A5E">
              <w:rPr>
                <w:rFonts w:ascii="Times New Roman" w:hAnsi="Times New Roman" w:cs="Times New Roman"/>
              </w:rPr>
              <w:t>pdf</w:t>
            </w:r>
            <w:proofErr w:type="spellEnd"/>
            <w:r w:rsidR="00287AF3" w:rsidRPr="00EB6A5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87AF3" w:rsidRPr="00EB6A5E" w:rsidTr="00EB6A5E">
        <w:tc>
          <w:tcPr>
            <w:tcW w:w="567" w:type="dxa"/>
            <w:vAlign w:val="center"/>
          </w:tcPr>
          <w:p w:rsidR="00287AF3" w:rsidRPr="00EB6A5E" w:rsidRDefault="000A5579" w:rsidP="00EB6A5E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2747" w:type="dxa"/>
            <w:vAlign w:val="center"/>
          </w:tcPr>
          <w:p w:rsidR="00287AF3" w:rsidRPr="00EB6A5E" w:rsidRDefault="000A5579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B6A5E">
              <w:rPr>
                <w:rFonts w:ascii="Times New Roman" w:hAnsi="Times New Roman" w:cs="Times New Roman"/>
              </w:rPr>
              <w:t>Модуль  4. Тема 4.3 Подготовка документации к публикации</w:t>
            </w:r>
          </w:p>
        </w:tc>
        <w:tc>
          <w:tcPr>
            <w:tcW w:w="2753" w:type="dxa"/>
            <w:vAlign w:val="center"/>
          </w:tcPr>
          <w:p w:rsidR="00287AF3" w:rsidRPr="00EB6A5E" w:rsidRDefault="000A5579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>Контрольное задание№5.</w:t>
            </w:r>
          </w:p>
          <w:p w:rsidR="000A5579" w:rsidRPr="00EB6A5E" w:rsidRDefault="000A5579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highlight w:val="yellow"/>
              </w:rPr>
            </w:pPr>
            <w:r w:rsidRPr="00EB6A5E">
              <w:rPr>
                <w:rFonts w:ascii="Times New Roman" w:hAnsi="Times New Roman" w:cs="Times New Roman"/>
              </w:rPr>
              <w:t>Подготовка документации на созданную модель здания</w:t>
            </w:r>
          </w:p>
        </w:tc>
        <w:tc>
          <w:tcPr>
            <w:tcW w:w="3402" w:type="dxa"/>
          </w:tcPr>
          <w:p w:rsidR="00287AF3" w:rsidRPr="00EB6A5E" w:rsidRDefault="000A5579" w:rsidP="00EB6A5E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EB6A5E">
              <w:rPr>
                <w:rFonts w:ascii="Times New Roman" w:hAnsi="Times New Roman" w:cs="Times New Roman"/>
              </w:rPr>
              <w:t xml:space="preserve">По </w:t>
            </w:r>
            <w:r w:rsidR="00287AF3" w:rsidRPr="00EB6A5E">
              <w:rPr>
                <w:rFonts w:ascii="Times New Roman" w:hAnsi="Times New Roman" w:cs="Times New Roman"/>
              </w:rPr>
              <w:t>сформированной модели здания построить 2</w:t>
            </w:r>
            <w:r w:rsidR="00287AF3" w:rsidRPr="00EB6A5E">
              <w:rPr>
                <w:rFonts w:ascii="Times New Roman" w:hAnsi="Times New Roman" w:cs="Times New Roman"/>
                <w:lang w:val="en-US"/>
              </w:rPr>
              <w:t>D</w:t>
            </w:r>
            <w:r w:rsidR="00287AF3" w:rsidRPr="00EB6A5E">
              <w:rPr>
                <w:rFonts w:ascii="Times New Roman" w:hAnsi="Times New Roman" w:cs="Times New Roman"/>
              </w:rPr>
              <w:t>, настроить 3</w:t>
            </w:r>
            <w:r w:rsidR="00287AF3" w:rsidRPr="00EB6A5E">
              <w:rPr>
                <w:rFonts w:ascii="Times New Roman" w:hAnsi="Times New Roman" w:cs="Times New Roman"/>
                <w:lang w:val="en-US"/>
              </w:rPr>
              <w:t>D</w:t>
            </w:r>
            <w:r w:rsidR="00287AF3" w:rsidRPr="00EB6A5E">
              <w:rPr>
                <w:rFonts w:ascii="Times New Roman" w:hAnsi="Times New Roman" w:cs="Times New Roman"/>
              </w:rPr>
              <w:t>-вид / разрез, создать 2 листа формата А3 или A2, перенести на первый лист Вид Плана 1-го и 2-го этажа, 2 Фасада и Разрез, а на второй лист – 3D-Вид Модели и ее 3D-Разрез</w:t>
            </w:r>
          </w:p>
        </w:tc>
      </w:tr>
    </w:tbl>
    <w:p w:rsidR="004E4506" w:rsidRDefault="004E4506" w:rsidP="004E4506">
      <w:pPr>
        <w:pStyle w:val="a6"/>
        <w:ind w:left="360"/>
        <w:rPr>
          <w:rFonts w:ascii="Times New Roman" w:hAnsi="Times New Roman" w:cs="Times New Roman"/>
          <w:b/>
        </w:rPr>
      </w:pPr>
    </w:p>
    <w:p w:rsidR="004E4506" w:rsidRPr="004E4506" w:rsidRDefault="004E4506" w:rsidP="00AF7CED">
      <w:pPr>
        <w:spacing w:after="120"/>
        <w:ind w:firstLine="709"/>
        <w:jc w:val="both"/>
        <w:rPr>
          <w:b/>
          <w:color w:val="000000"/>
        </w:rPr>
      </w:pPr>
      <w:r w:rsidRPr="004E4506">
        <w:rPr>
          <w:b/>
          <w:color w:val="000000"/>
        </w:rPr>
        <w:lastRenderedPageBreak/>
        <w:t xml:space="preserve">8.Оценочные материалы по образовательной программе </w:t>
      </w:r>
    </w:p>
    <w:p w:rsidR="004E4506" w:rsidRPr="004E4506" w:rsidRDefault="004E4506" w:rsidP="00AF7CED">
      <w:pPr>
        <w:spacing w:after="120"/>
        <w:ind w:firstLine="709"/>
        <w:jc w:val="both"/>
        <w:rPr>
          <w:b/>
          <w:color w:val="000000"/>
        </w:rPr>
      </w:pPr>
      <w:r w:rsidRPr="004E4506">
        <w:rPr>
          <w:b/>
          <w:color w:val="000000"/>
        </w:rPr>
        <w:t>8.1. Вопросы тестирования по модулям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368"/>
        <w:gridCol w:w="3118"/>
        <w:gridCol w:w="3084"/>
      </w:tblGrid>
      <w:tr w:rsidR="004E4506" w:rsidRPr="008C00F6" w:rsidTr="00B81942">
        <w:tc>
          <w:tcPr>
            <w:tcW w:w="1006" w:type="dxa"/>
            <w:vAlign w:val="center"/>
          </w:tcPr>
          <w:p w:rsidR="004E4506" w:rsidRPr="00345E69" w:rsidRDefault="004E4506" w:rsidP="00345E6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45E69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2368" w:type="dxa"/>
            <w:vAlign w:val="center"/>
          </w:tcPr>
          <w:p w:rsidR="004E4506" w:rsidRPr="00345E69" w:rsidRDefault="004E4506" w:rsidP="00345E6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45E69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3118" w:type="dxa"/>
            <w:vAlign w:val="center"/>
          </w:tcPr>
          <w:p w:rsidR="004E4506" w:rsidRPr="00345E69" w:rsidRDefault="004E4506" w:rsidP="00345E6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45E69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3084" w:type="dxa"/>
            <w:vAlign w:val="center"/>
          </w:tcPr>
          <w:p w:rsidR="004E4506" w:rsidRPr="00345E69" w:rsidRDefault="004E4506" w:rsidP="00345E6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345E69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4E4506" w:rsidRPr="008C00F6" w:rsidTr="00DB2C9C">
        <w:trPr>
          <w:trHeight w:val="3211"/>
        </w:trPr>
        <w:tc>
          <w:tcPr>
            <w:tcW w:w="1006" w:type="dxa"/>
            <w:vAlign w:val="center"/>
          </w:tcPr>
          <w:p w:rsidR="004E4506" w:rsidRPr="00345E69" w:rsidRDefault="00002C29" w:rsidP="00345E6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45E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8" w:type="dxa"/>
          </w:tcPr>
          <w:p w:rsidR="00E64BB1" w:rsidRPr="00345E69" w:rsidRDefault="009F4AA0" w:rsidP="00345E69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345E69">
              <w:rPr>
                <w:rFonts w:ascii="Times New Roman" w:hAnsi="Times New Roman" w:cs="Times New Roman"/>
              </w:rPr>
              <w:t xml:space="preserve">1. </w:t>
            </w:r>
            <w:r w:rsidR="00E64BB1" w:rsidRPr="00345E69">
              <w:rPr>
                <w:rFonts w:ascii="Times New Roman" w:hAnsi="Times New Roman" w:cs="Times New Roman"/>
              </w:rPr>
              <w:t>Какие САПР не относятся к системам проектирования по технологии</w:t>
            </w:r>
            <w:r w:rsidR="00AF7CED" w:rsidRPr="00345E69">
              <w:rPr>
                <w:rFonts w:ascii="Times New Roman" w:hAnsi="Times New Roman" w:cs="Times New Roman"/>
              </w:rPr>
              <w:t xml:space="preserve"> </w:t>
            </w:r>
            <w:r w:rsidR="00E64BB1" w:rsidRPr="00345E69">
              <w:rPr>
                <w:rFonts w:ascii="Times New Roman" w:hAnsi="Times New Roman" w:cs="Times New Roman"/>
                <w:lang w:val="en-US"/>
              </w:rPr>
              <w:t>BIM</w:t>
            </w:r>
            <w:r w:rsidR="00E64BB1" w:rsidRPr="00345E69">
              <w:rPr>
                <w:rFonts w:ascii="Times New Roman" w:hAnsi="Times New Roman" w:cs="Times New Roman"/>
              </w:rPr>
              <w:t xml:space="preserve">? </w:t>
            </w:r>
          </w:p>
          <w:p w:rsidR="00BF21F4" w:rsidRPr="00345E69" w:rsidRDefault="00C63598" w:rsidP="00345E69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345E69">
              <w:rPr>
                <w:rFonts w:ascii="Times New Roman" w:hAnsi="Times New Roman" w:cs="Times New Roman"/>
              </w:rPr>
              <w:t>2. Какое утверждение соответствует определению BIM</w:t>
            </w:r>
            <w:proofErr w:type="gramStart"/>
            <w:r w:rsidRPr="00345E69">
              <w:rPr>
                <w:rFonts w:ascii="Times New Roman" w:hAnsi="Times New Roman" w:cs="Times New Roman"/>
              </w:rPr>
              <w:t xml:space="preserve"> ?</w:t>
            </w:r>
            <w:proofErr w:type="gramEnd"/>
            <w:r w:rsidRPr="00345E6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8" w:type="dxa"/>
          </w:tcPr>
          <w:p w:rsidR="009F4AA0" w:rsidRPr="00DB2C9C" w:rsidRDefault="00DB2C9C" w:rsidP="00DB2C9C">
            <w:pPr>
              <w:tabs>
                <w:tab w:val="left" w:pos="24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9F4AA0" w:rsidRPr="00DB2C9C">
              <w:rPr>
                <w:sz w:val="22"/>
                <w:szCs w:val="22"/>
              </w:rPr>
              <w:t xml:space="preserve">Какие семейства из </w:t>
            </w:r>
            <w:proofErr w:type="gramStart"/>
            <w:r w:rsidR="009F4AA0" w:rsidRPr="00DB2C9C">
              <w:rPr>
                <w:sz w:val="22"/>
                <w:szCs w:val="22"/>
              </w:rPr>
              <w:t>перечисленных</w:t>
            </w:r>
            <w:proofErr w:type="gramEnd"/>
            <w:r w:rsidR="009F4AA0" w:rsidRPr="00DB2C9C">
              <w:rPr>
                <w:sz w:val="22"/>
                <w:szCs w:val="22"/>
              </w:rPr>
              <w:t xml:space="preserve"> относятся к системным?</w:t>
            </w:r>
          </w:p>
          <w:p w:rsidR="005E5535" w:rsidRPr="00DB2C9C" w:rsidRDefault="00DB2C9C" w:rsidP="00DB2C9C">
            <w:pPr>
              <w:tabs>
                <w:tab w:val="left" w:pos="28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F37233" w:rsidRPr="00DB2C9C">
              <w:rPr>
                <w:sz w:val="22"/>
                <w:szCs w:val="22"/>
              </w:rPr>
              <w:t>В чем заключается н</w:t>
            </w:r>
            <w:r w:rsidR="005E5535" w:rsidRPr="00DB2C9C">
              <w:rPr>
                <w:sz w:val="22"/>
                <w:szCs w:val="22"/>
              </w:rPr>
              <w:t>азначение команды «Части»</w:t>
            </w:r>
            <w:r w:rsidR="00F37233" w:rsidRPr="00DB2C9C">
              <w:rPr>
                <w:sz w:val="22"/>
                <w:szCs w:val="22"/>
              </w:rPr>
              <w:t>?</w:t>
            </w:r>
          </w:p>
          <w:p w:rsidR="005E5535" w:rsidRPr="00DB2C9C" w:rsidRDefault="00DB2C9C" w:rsidP="00DB2C9C">
            <w:pPr>
              <w:tabs>
                <w:tab w:val="left" w:pos="27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F37233" w:rsidRPr="00DB2C9C">
              <w:rPr>
                <w:sz w:val="22"/>
                <w:szCs w:val="22"/>
              </w:rPr>
              <w:t xml:space="preserve">Для чего используется </w:t>
            </w:r>
            <w:r w:rsidR="005E5535" w:rsidRPr="00DB2C9C">
              <w:rPr>
                <w:sz w:val="22"/>
                <w:szCs w:val="22"/>
              </w:rPr>
              <w:t>команд</w:t>
            </w:r>
            <w:r w:rsidR="00F37233" w:rsidRPr="00DB2C9C">
              <w:rPr>
                <w:sz w:val="22"/>
                <w:szCs w:val="22"/>
              </w:rPr>
              <w:t>а</w:t>
            </w:r>
            <w:r w:rsidR="005E5535" w:rsidRPr="00DB2C9C">
              <w:rPr>
                <w:sz w:val="22"/>
                <w:szCs w:val="22"/>
              </w:rPr>
              <w:t xml:space="preserve"> «Прикрепить»</w:t>
            </w:r>
            <w:r w:rsidR="00F37233" w:rsidRPr="00DB2C9C">
              <w:rPr>
                <w:sz w:val="22"/>
                <w:szCs w:val="22"/>
              </w:rPr>
              <w:t>?</w:t>
            </w:r>
          </w:p>
          <w:p w:rsidR="005E5535" w:rsidRPr="00DB2C9C" w:rsidRDefault="00DB2C9C" w:rsidP="00DB2C9C">
            <w:pPr>
              <w:tabs>
                <w:tab w:val="left" w:pos="28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BF3332" w:rsidRPr="00DB2C9C">
              <w:rPr>
                <w:sz w:val="22"/>
                <w:szCs w:val="22"/>
              </w:rPr>
              <w:t>Какое назначение имеют сбор</w:t>
            </w:r>
            <w:r w:rsidR="005E5535" w:rsidRPr="00DB2C9C">
              <w:rPr>
                <w:sz w:val="22"/>
                <w:szCs w:val="22"/>
              </w:rPr>
              <w:t>к</w:t>
            </w:r>
            <w:r w:rsidR="00BF3332" w:rsidRPr="00DB2C9C">
              <w:rPr>
                <w:sz w:val="22"/>
                <w:szCs w:val="22"/>
              </w:rPr>
              <w:t>и</w:t>
            </w:r>
            <w:r w:rsidR="005E5535" w:rsidRPr="00DB2C9C">
              <w:rPr>
                <w:sz w:val="22"/>
                <w:szCs w:val="22"/>
              </w:rPr>
              <w:t xml:space="preserve"> в </w:t>
            </w:r>
            <w:proofErr w:type="spellStart"/>
            <w:r w:rsidR="005E5535" w:rsidRPr="00DB2C9C">
              <w:rPr>
                <w:sz w:val="22"/>
                <w:szCs w:val="22"/>
                <w:lang w:val="en-US"/>
              </w:rPr>
              <w:t>RevitArchitecture</w:t>
            </w:r>
            <w:proofErr w:type="spellEnd"/>
            <w:r w:rsidR="00BF3332" w:rsidRPr="00DB2C9C">
              <w:rPr>
                <w:sz w:val="22"/>
                <w:szCs w:val="22"/>
              </w:rPr>
              <w:t>?</w:t>
            </w:r>
          </w:p>
          <w:p w:rsidR="002C029A" w:rsidRPr="00DB2C9C" w:rsidRDefault="00DB2C9C" w:rsidP="00DB2C9C">
            <w:pPr>
              <w:tabs>
                <w:tab w:val="left" w:pos="27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BF3332" w:rsidRPr="00DB2C9C">
              <w:rPr>
                <w:sz w:val="22"/>
                <w:szCs w:val="22"/>
              </w:rPr>
              <w:t xml:space="preserve">Какую роль выполняет </w:t>
            </w:r>
            <w:r w:rsidR="005E5535" w:rsidRPr="00DB2C9C">
              <w:rPr>
                <w:sz w:val="22"/>
                <w:szCs w:val="22"/>
              </w:rPr>
              <w:t xml:space="preserve"> атрибут «Стадия» элемента модели</w:t>
            </w:r>
            <w:r w:rsidR="00F37233" w:rsidRPr="00DB2C9C">
              <w:rPr>
                <w:sz w:val="22"/>
                <w:szCs w:val="22"/>
              </w:rPr>
              <w:t>?</w:t>
            </w:r>
          </w:p>
        </w:tc>
        <w:tc>
          <w:tcPr>
            <w:tcW w:w="3084" w:type="dxa"/>
          </w:tcPr>
          <w:p w:rsidR="00C5490D" w:rsidRPr="00DB2C9C" w:rsidRDefault="00DB2C9C" w:rsidP="00DB2C9C">
            <w:pPr>
              <w:tabs>
                <w:tab w:val="left" w:pos="17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C5490D" w:rsidRPr="00DB2C9C">
              <w:rPr>
                <w:sz w:val="22"/>
                <w:szCs w:val="22"/>
              </w:rPr>
              <w:t>Каким образом можно упорядочить виды в браузере проекта?</w:t>
            </w:r>
          </w:p>
          <w:p w:rsidR="00C5490D" w:rsidRPr="00DB2C9C" w:rsidRDefault="00DB2C9C" w:rsidP="00DB2C9C">
            <w:pPr>
              <w:tabs>
                <w:tab w:val="left" w:pos="2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C5490D" w:rsidRPr="00DB2C9C">
              <w:rPr>
                <w:sz w:val="22"/>
                <w:szCs w:val="22"/>
              </w:rPr>
              <w:t>Назначение инструмента «Варианты конструкции»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C5490D" w:rsidRPr="00DB2C9C" w:rsidRDefault="00DB2C9C" w:rsidP="00DB2C9C">
            <w:pPr>
              <w:tabs>
                <w:tab w:val="left" w:pos="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C5490D" w:rsidRPr="00DB2C9C">
              <w:rPr>
                <w:sz w:val="22"/>
                <w:szCs w:val="22"/>
              </w:rPr>
              <w:t>Укажите способы настройки отображения объектов на видах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C5490D" w:rsidRPr="00DB2C9C" w:rsidRDefault="00DB2C9C" w:rsidP="00DB2C9C">
            <w:pPr>
              <w:tabs>
                <w:tab w:val="left" w:pos="17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C5490D" w:rsidRPr="00DB2C9C">
              <w:rPr>
                <w:sz w:val="22"/>
                <w:szCs w:val="22"/>
              </w:rPr>
              <w:t>Для каких целей создается файл общих параметров?</w:t>
            </w:r>
          </w:p>
          <w:p w:rsidR="004E4506" w:rsidRPr="00DB2C9C" w:rsidRDefault="00DB2C9C" w:rsidP="00DB2C9C">
            <w:pPr>
              <w:tabs>
                <w:tab w:val="left" w:pos="302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C5490D" w:rsidRPr="00DB2C9C">
              <w:rPr>
                <w:sz w:val="22"/>
                <w:szCs w:val="22"/>
              </w:rPr>
              <w:t>Какие форматы файлов используются для подложки при работе с моделью?</w:t>
            </w:r>
          </w:p>
        </w:tc>
      </w:tr>
      <w:tr w:rsidR="004E4506" w:rsidRPr="008C00F6" w:rsidTr="00B81942">
        <w:tc>
          <w:tcPr>
            <w:tcW w:w="1006" w:type="dxa"/>
            <w:vAlign w:val="center"/>
          </w:tcPr>
          <w:p w:rsidR="004E4506" w:rsidRPr="00345E69" w:rsidRDefault="0096337B" w:rsidP="00345E6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45E6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8" w:type="dxa"/>
          </w:tcPr>
          <w:p w:rsidR="00E64BB1" w:rsidRPr="00345E69" w:rsidRDefault="00DB2C9C" w:rsidP="00345E69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C63598" w:rsidRPr="00345E69">
              <w:rPr>
                <w:rFonts w:ascii="Times New Roman" w:hAnsi="Times New Roman" w:cs="Times New Roman"/>
              </w:rPr>
              <w:t>Укажите</w:t>
            </w:r>
            <w:r w:rsidR="00B81942" w:rsidRPr="00345E69">
              <w:rPr>
                <w:rFonts w:ascii="Times New Roman" w:hAnsi="Times New Roman" w:cs="Times New Roman"/>
              </w:rPr>
              <w:t>,</w:t>
            </w:r>
            <w:r w:rsidR="00C63598" w:rsidRPr="00345E69">
              <w:rPr>
                <w:rFonts w:ascii="Times New Roman" w:hAnsi="Times New Roman" w:cs="Times New Roman"/>
              </w:rPr>
              <w:t xml:space="preserve"> </w:t>
            </w:r>
            <w:r w:rsidR="00AF7CED" w:rsidRPr="00345E69">
              <w:rPr>
                <w:rFonts w:ascii="Times New Roman" w:hAnsi="Times New Roman" w:cs="Times New Roman"/>
              </w:rPr>
              <w:t xml:space="preserve">какие </w:t>
            </w:r>
            <w:r w:rsidR="00C63598" w:rsidRPr="00345E69">
              <w:rPr>
                <w:rFonts w:ascii="Times New Roman" w:hAnsi="Times New Roman" w:cs="Times New Roman"/>
              </w:rPr>
              <w:t xml:space="preserve">преимущества </w:t>
            </w:r>
            <w:r w:rsidR="00AF7CED" w:rsidRPr="00345E69">
              <w:rPr>
                <w:rFonts w:ascii="Times New Roman" w:hAnsi="Times New Roman" w:cs="Times New Roman"/>
              </w:rPr>
              <w:t xml:space="preserve">имеет </w:t>
            </w:r>
            <w:r w:rsidR="00C63598" w:rsidRPr="00345E69">
              <w:rPr>
                <w:rFonts w:ascii="Times New Roman" w:hAnsi="Times New Roman" w:cs="Times New Roman"/>
              </w:rPr>
              <w:t>использовани</w:t>
            </w:r>
            <w:r w:rsidR="00AF7CED" w:rsidRPr="00345E69">
              <w:rPr>
                <w:rFonts w:ascii="Times New Roman" w:hAnsi="Times New Roman" w:cs="Times New Roman"/>
              </w:rPr>
              <w:t>е</w:t>
            </w:r>
            <w:r w:rsidR="00C63598" w:rsidRPr="00345E69">
              <w:rPr>
                <w:rFonts w:ascii="Times New Roman" w:hAnsi="Times New Roman" w:cs="Times New Roman"/>
              </w:rPr>
              <w:t xml:space="preserve"> </w:t>
            </w:r>
            <w:r w:rsidR="00C63598" w:rsidRPr="00345E69">
              <w:rPr>
                <w:rFonts w:ascii="Times New Roman" w:hAnsi="Times New Roman" w:cs="Times New Roman"/>
                <w:lang w:val="en-US"/>
              </w:rPr>
              <w:t>BIM</w:t>
            </w:r>
            <w:r w:rsidR="00C63598" w:rsidRPr="00345E69">
              <w:rPr>
                <w:rFonts w:ascii="Times New Roman" w:hAnsi="Times New Roman" w:cs="Times New Roman"/>
              </w:rPr>
              <w:t xml:space="preserve"> технологий</w:t>
            </w:r>
            <w:r w:rsidR="00AF7CED" w:rsidRPr="00345E6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3118" w:type="dxa"/>
          </w:tcPr>
          <w:p w:rsidR="004E4506" w:rsidRPr="00DB2C9C" w:rsidRDefault="00DB2C9C" w:rsidP="00DB2C9C">
            <w:pPr>
              <w:tabs>
                <w:tab w:val="left" w:pos="2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96337B" w:rsidRPr="00DB2C9C">
              <w:rPr>
                <w:sz w:val="22"/>
                <w:szCs w:val="22"/>
              </w:rPr>
              <w:t>Способы создания стен в модели.</w:t>
            </w:r>
          </w:p>
          <w:p w:rsidR="0096337B" w:rsidRPr="00DB2C9C" w:rsidRDefault="00DB2C9C" w:rsidP="00DB2C9C">
            <w:pPr>
              <w:tabs>
                <w:tab w:val="left" w:pos="24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96337B" w:rsidRPr="00DB2C9C">
              <w:rPr>
                <w:sz w:val="22"/>
                <w:szCs w:val="22"/>
              </w:rPr>
              <w:t>Способы создания перекрытий в модели.</w:t>
            </w:r>
          </w:p>
          <w:p w:rsidR="0096337B" w:rsidRPr="00DB2C9C" w:rsidRDefault="00DB2C9C" w:rsidP="00DB2C9C">
            <w:pPr>
              <w:tabs>
                <w:tab w:val="left" w:pos="21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96337B" w:rsidRPr="00DB2C9C">
              <w:rPr>
                <w:sz w:val="22"/>
                <w:szCs w:val="22"/>
              </w:rPr>
              <w:t>Способы создания крыши в модели.</w:t>
            </w:r>
          </w:p>
          <w:p w:rsidR="0096337B" w:rsidRPr="00DB2C9C" w:rsidRDefault="00DB2C9C" w:rsidP="00DB2C9C">
            <w:pPr>
              <w:tabs>
                <w:tab w:val="left" w:pos="24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96337B" w:rsidRPr="00DB2C9C">
              <w:rPr>
                <w:sz w:val="22"/>
                <w:szCs w:val="22"/>
              </w:rPr>
              <w:t>Способы создания лестницы в модели.</w:t>
            </w:r>
          </w:p>
          <w:p w:rsidR="002C029A" w:rsidRPr="00DB2C9C" w:rsidRDefault="00DB2C9C" w:rsidP="00DB2C9C">
            <w:pPr>
              <w:tabs>
                <w:tab w:val="left" w:pos="20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2C029A" w:rsidRPr="00DB2C9C">
              <w:rPr>
                <w:sz w:val="22"/>
                <w:szCs w:val="22"/>
              </w:rPr>
              <w:t>Варианты создания проемов в элементах модели</w:t>
            </w:r>
          </w:p>
        </w:tc>
        <w:tc>
          <w:tcPr>
            <w:tcW w:w="3084" w:type="dxa"/>
          </w:tcPr>
          <w:p w:rsidR="0096337B" w:rsidRPr="00DB2C9C" w:rsidRDefault="00DB2C9C" w:rsidP="00DB2C9C">
            <w:pPr>
              <w:tabs>
                <w:tab w:val="left" w:pos="8"/>
                <w:tab w:val="left" w:pos="2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B81942" w:rsidRPr="00DB2C9C">
              <w:rPr>
                <w:sz w:val="22"/>
                <w:szCs w:val="22"/>
              </w:rPr>
              <w:t>Способы создания семейств.</w:t>
            </w:r>
          </w:p>
          <w:p w:rsidR="0096337B" w:rsidRPr="00DB2C9C" w:rsidRDefault="00DB2C9C" w:rsidP="00DB2C9C">
            <w:pPr>
              <w:tabs>
                <w:tab w:val="left" w:pos="27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96337B" w:rsidRPr="00DB2C9C">
              <w:rPr>
                <w:sz w:val="22"/>
                <w:szCs w:val="22"/>
              </w:rPr>
              <w:t>Что называют экземпляром объекта</w:t>
            </w:r>
            <w:r w:rsidR="00B81942" w:rsidRPr="00DB2C9C">
              <w:rPr>
                <w:sz w:val="22"/>
                <w:szCs w:val="22"/>
              </w:rPr>
              <w:t>?</w:t>
            </w:r>
          </w:p>
          <w:p w:rsidR="00C5490D" w:rsidRPr="00DB2C9C" w:rsidRDefault="00DB2C9C" w:rsidP="00DB2C9C">
            <w:pPr>
              <w:tabs>
                <w:tab w:val="left" w:pos="2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C5490D" w:rsidRPr="00DB2C9C">
              <w:rPr>
                <w:sz w:val="22"/>
                <w:szCs w:val="22"/>
              </w:rPr>
              <w:t>Варианты задания координационной сетки в проекте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C5490D" w:rsidRPr="00DB2C9C" w:rsidRDefault="00DB2C9C" w:rsidP="00DB2C9C">
            <w:pPr>
              <w:tabs>
                <w:tab w:val="left" w:pos="28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C5490D" w:rsidRPr="00DB2C9C">
              <w:rPr>
                <w:sz w:val="22"/>
                <w:szCs w:val="22"/>
              </w:rPr>
              <w:t>Способы размещения армирования в проекте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4E4506" w:rsidRPr="00DB2C9C" w:rsidRDefault="00DB2C9C" w:rsidP="00DB2C9C">
            <w:pPr>
              <w:tabs>
                <w:tab w:val="left" w:pos="204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C5490D" w:rsidRPr="00DB2C9C">
              <w:rPr>
                <w:sz w:val="22"/>
                <w:szCs w:val="22"/>
              </w:rPr>
              <w:t>Что называют типом объекта</w:t>
            </w:r>
            <w:r w:rsidR="00B81942" w:rsidRPr="00DB2C9C">
              <w:rPr>
                <w:sz w:val="22"/>
                <w:szCs w:val="22"/>
              </w:rPr>
              <w:t>?</w:t>
            </w:r>
          </w:p>
        </w:tc>
      </w:tr>
      <w:tr w:rsidR="004E4506" w:rsidRPr="008C00F6" w:rsidTr="00B81942">
        <w:tc>
          <w:tcPr>
            <w:tcW w:w="1006" w:type="dxa"/>
            <w:vAlign w:val="center"/>
          </w:tcPr>
          <w:p w:rsidR="004E4506" w:rsidRPr="00345E69" w:rsidRDefault="0096337B" w:rsidP="00345E6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5E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8" w:type="dxa"/>
          </w:tcPr>
          <w:p w:rsidR="00002C29" w:rsidRPr="00345E69" w:rsidRDefault="00DB2C9C" w:rsidP="00345E69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C63598" w:rsidRPr="00345E69">
              <w:rPr>
                <w:rFonts w:ascii="Times New Roman" w:hAnsi="Times New Roman" w:cs="Times New Roman"/>
              </w:rPr>
              <w:t>Какой формат файлов используется для обмена  информационными  моделями между системами BIM</w:t>
            </w:r>
            <w:r w:rsidR="00AF7CED" w:rsidRPr="00345E69">
              <w:rPr>
                <w:rFonts w:ascii="Times New Roman" w:hAnsi="Times New Roman" w:cs="Times New Roman"/>
              </w:rPr>
              <w:t xml:space="preserve">? </w:t>
            </w:r>
          </w:p>
        </w:tc>
        <w:tc>
          <w:tcPr>
            <w:tcW w:w="3118" w:type="dxa"/>
          </w:tcPr>
          <w:p w:rsidR="004E4506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96337B" w:rsidRPr="00DB2C9C">
              <w:rPr>
                <w:sz w:val="22"/>
                <w:szCs w:val="22"/>
              </w:rPr>
              <w:t>Способы создания топографической поверхности.</w:t>
            </w:r>
          </w:p>
          <w:p w:rsidR="0096337B" w:rsidRPr="00DB2C9C" w:rsidRDefault="00DB2C9C" w:rsidP="00DB2C9C">
            <w:pPr>
              <w:tabs>
                <w:tab w:val="left" w:pos="22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96337B" w:rsidRPr="00DB2C9C">
              <w:rPr>
                <w:sz w:val="22"/>
                <w:szCs w:val="22"/>
              </w:rPr>
              <w:t xml:space="preserve">Разделение топографической </w:t>
            </w:r>
            <w:r w:rsidR="00C5490D" w:rsidRPr="00DB2C9C">
              <w:rPr>
                <w:sz w:val="22"/>
                <w:szCs w:val="22"/>
              </w:rPr>
              <w:t xml:space="preserve">поверхности </w:t>
            </w:r>
            <w:r w:rsidR="0096337B" w:rsidRPr="00DB2C9C">
              <w:rPr>
                <w:sz w:val="22"/>
                <w:szCs w:val="22"/>
              </w:rPr>
              <w:t>на участки.</w:t>
            </w:r>
          </w:p>
          <w:p w:rsidR="0096337B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96337B" w:rsidRPr="00DB2C9C">
              <w:rPr>
                <w:sz w:val="22"/>
                <w:szCs w:val="22"/>
              </w:rPr>
              <w:t>Виды координат проекта.</w:t>
            </w:r>
          </w:p>
          <w:p w:rsidR="0096337B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96337B" w:rsidRPr="00DB2C9C">
              <w:rPr>
                <w:sz w:val="22"/>
                <w:szCs w:val="22"/>
              </w:rPr>
              <w:t>Стадии при создании топографической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96337B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BF21F4" w:rsidRPr="00DB2C9C">
              <w:rPr>
                <w:sz w:val="22"/>
                <w:szCs w:val="22"/>
              </w:rPr>
              <w:t xml:space="preserve">Настройка </w:t>
            </w:r>
            <w:r w:rsidR="00716AA9" w:rsidRPr="00DB2C9C">
              <w:rPr>
                <w:sz w:val="22"/>
                <w:szCs w:val="22"/>
              </w:rPr>
              <w:t xml:space="preserve">топографической </w:t>
            </w:r>
            <w:r w:rsidR="005E5535" w:rsidRPr="00DB2C9C">
              <w:rPr>
                <w:sz w:val="22"/>
                <w:szCs w:val="22"/>
              </w:rPr>
              <w:t>поверхности</w:t>
            </w:r>
            <w:r w:rsidR="00B81942" w:rsidRPr="00DB2C9C">
              <w:rPr>
                <w:sz w:val="22"/>
                <w:szCs w:val="22"/>
              </w:rPr>
              <w:t>.</w:t>
            </w:r>
          </w:p>
        </w:tc>
        <w:tc>
          <w:tcPr>
            <w:tcW w:w="3084" w:type="dxa"/>
          </w:tcPr>
          <w:p w:rsidR="00C5490D" w:rsidRPr="00DB2C9C" w:rsidRDefault="00DB2C9C" w:rsidP="00DB2C9C">
            <w:pPr>
              <w:tabs>
                <w:tab w:val="left" w:pos="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C5490D" w:rsidRPr="00DB2C9C">
              <w:rPr>
                <w:sz w:val="22"/>
                <w:szCs w:val="22"/>
              </w:rPr>
              <w:t>Функция инструмента «Основание здания»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C5490D" w:rsidRPr="00DB2C9C" w:rsidRDefault="00DB2C9C" w:rsidP="00DB2C9C">
            <w:pPr>
              <w:tabs>
                <w:tab w:val="left" w:pos="2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C5490D" w:rsidRPr="00DB2C9C">
              <w:rPr>
                <w:sz w:val="22"/>
                <w:szCs w:val="22"/>
              </w:rPr>
              <w:t>Способы ввода границ участка на топографической поверхности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C5490D" w:rsidRPr="00DB2C9C" w:rsidRDefault="00DB2C9C" w:rsidP="00DB2C9C">
            <w:pPr>
              <w:tabs>
                <w:tab w:val="left" w:pos="20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C5490D" w:rsidRPr="00DB2C9C">
              <w:rPr>
                <w:sz w:val="22"/>
                <w:szCs w:val="22"/>
              </w:rPr>
              <w:t>Объединение топографической поверхности на участки.</w:t>
            </w:r>
          </w:p>
          <w:p w:rsidR="00C5490D" w:rsidRPr="00DB2C9C" w:rsidRDefault="00DB2C9C" w:rsidP="00DB2C9C">
            <w:pPr>
              <w:tabs>
                <w:tab w:val="left" w:pos="20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C5490D" w:rsidRPr="00DB2C9C">
              <w:rPr>
                <w:sz w:val="22"/>
                <w:szCs w:val="22"/>
              </w:rPr>
              <w:t>Отображение горизонталей топографической поверхности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4E4506" w:rsidRPr="00DB2C9C" w:rsidRDefault="00DB2C9C" w:rsidP="00DB2C9C">
            <w:pPr>
              <w:tabs>
                <w:tab w:val="left" w:pos="17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F713C1" w:rsidRPr="00DB2C9C">
              <w:rPr>
                <w:sz w:val="22"/>
                <w:szCs w:val="22"/>
              </w:rPr>
              <w:t xml:space="preserve">Назначение </w:t>
            </w:r>
            <w:proofErr w:type="spellStart"/>
            <w:r w:rsidR="00357B34" w:rsidRPr="00DB2C9C">
              <w:rPr>
                <w:sz w:val="22"/>
                <w:szCs w:val="22"/>
                <w:lang w:val="en-US"/>
              </w:rPr>
              <w:t>rpc</w:t>
            </w:r>
            <w:proofErr w:type="spellEnd"/>
            <w:r w:rsidR="00357B34" w:rsidRPr="00DB2C9C">
              <w:rPr>
                <w:sz w:val="22"/>
                <w:szCs w:val="22"/>
              </w:rPr>
              <w:t>-</w:t>
            </w:r>
            <w:r w:rsidR="00F713C1" w:rsidRPr="00DB2C9C">
              <w:rPr>
                <w:sz w:val="22"/>
                <w:szCs w:val="22"/>
              </w:rPr>
              <w:t>моделей</w:t>
            </w:r>
            <w:r w:rsidR="00B81942" w:rsidRPr="00DB2C9C">
              <w:rPr>
                <w:sz w:val="22"/>
                <w:szCs w:val="22"/>
              </w:rPr>
              <w:t>.</w:t>
            </w:r>
          </w:p>
        </w:tc>
      </w:tr>
      <w:tr w:rsidR="00E64BB1" w:rsidRPr="008C00F6" w:rsidTr="00B81942">
        <w:tc>
          <w:tcPr>
            <w:tcW w:w="1006" w:type="dxa"/>
            <w:vAlign w:val="center"/>
          </w:tcPr>
          <w:p w:rsidR="00E64BB1" w:rsidRPr="00345E69" w:rsidRDefault="0096337B" w:rsidP="00345E69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5E6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8" w:type="dxa"/>
          </w:tcPr>
          <w:p w:rsidR="00E64BB1" w:rsidRPr="00345E69" w:rsidRDefault="00DB2C9C" w:rsidP="00345E69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C63598" w:rsidRPr="00345E69">
              <w:rPr>
                <w:sz w:val="22"/>
                <w:szCs w:val="22"/>
              </w:rPr>
              <w:t xml:space="preserve">Что относится к функциональным обязанностям BIM-координатора проекта? </w:t>
            </w:r>
          </w:p>
        </w:tc>
        <w:tc>
          <w:tcPr>
            <w:tcW w:w="3118" w:type="dxa"/>
          </w:tcPr>
          <w:p w:rsidR="00E41BF6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E41BF6" w:rsidRPr="00DB2C9C">
              <w:rPr>
                <w:sz w:val="22"/>
                <w:szCs w:val="22"/>
              </w:rPr>
              <w:t>Назна</w:t>
            </w:r>
            <w:r w:rsidR="00357B34" w:rsidRPr="00DB2C9C">
              <w:rPr>
                <w:sz w:val="22"/>
                <w:szCs w:val="22"/>
              </w:rPr>
              <w:t>чение объекта типа «пространство</w:t>
            </w:r>
            <w:r w:rsidR="00E41BF6" w:rsidRPr="00DB2C9C">
              <w:rPr>
                <w:sz w:val="22"/>
                <w:szCs w:val="22"/>
              </w:rPr>
              <w:t>»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E41BF6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E41BF6" w:rsidRPr="00DB2C9C">
              <w:rPr>
                <w:sz w:val="22"/>
                <w:szCs w:val="22"/>
              </w:rPr>
              <w:t>Назначение объекта типа «Помещение»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4F7D3E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4F7D3E" w:rsidRPr="00DB2C9C">
              <w:rPr>
                <w:sz w:val="22"/>
                <w:szCs w:val="22"/>
              </w:rPr>
              <w:t>Назначение зонирования областей объекта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E41BF6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E41BF6" w:rsidRPr="00DB2C9C">
              <w:rPr>
                <w:sz w:val="22"/>
                <w:szCs w:val="22"/>
              </w:rPr>
              <w:t>Назначение объекта типа «Лист»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E41BF6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E41BF6" w:rsidRPr="00DB2C9C">
              <w:rPr>
                <w:sz w:val="22"/>
                <w:szCs w:val="22"/>
              </w:rPr>
              <w:t>Назначение объекта типа «Спецификация»</w:t>
            </w:r>
            <w:r w:rsidR="00B81942" w:rsidRPr="00DB2C9C">
              <w:rPr>
                <w:sz w:val="22"/>
                <w:szCs w:val="22"/>
              </w:rPr>
              <w:t>.</w:t>
            </w:r>
          </w:p>
        </w:tc>
        <w:tc>
          <w:tcPr>
            <w:tcW w:w="3084" w:type="dxa"/>
          </w:tcPr>
          <w:p w:rsidR="00C5490D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C5490D" w:rsidRPr="00DB2C9C">
              <w:rPr>
                <w:sz w:val="22"/>
                <w:szCs w:val="22"/>
              </w:rPr>
              <w:t xml:space="preserve">Виды узлов в </w:t>
            </w:r>
            <w:proofErr w:type="spellStart"/>
            <w:r w:rsidR="00C5490D" w:rsidRPr="00DB2C9C">
              <w:rPr>
                <w:sz w:val="22"/>
                <w:szCs w:val="22"/>
              </w:rPr>
              <w:t>AutodeskRevit</w:t>
            </w:r>
            <w:proofErr w:type="spellEnd"/>
            <w:r w:rsidR="00B81942" w:rsidRPr="00DB2C9C">
              <w:rPr>
                <w:sz w:val="22"/>
                <w:szCs w:val="22"/>
              </w:rPr>
              <w:t>.</w:t>
            </w:r>
          </w:p>
          <w:p w:rsidR="00C5490D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C5490D" w:rsidRPr="00DB2C9C">
              <w:rPr>
                <w:sz w:val="22"/>
                <w:szCs w:val="22"/>
              </w:rPr>
              <w:t xml:space="preserve">Спецификации </w:t>
            </w:r>
            <w:proofErr w:type="spellStart"/>
            <w:r w:rsidR="00C5490D" w:rsidRPr="00DB2C9C">
              <w:rPr>
                <w:sz w:val="22"/>
                <w:szCs w:val="22"/>
              </w:rPr>
              <w:t>AutodeskRevit</w:t>
            </w:r>
            <w:proofErr w:type="spellEnd"/>
            <w:r w:rsidR="00B81942" w:rsidRPr="00DB2C9C">
              <w:rPr>
                <w:sz w:val="22"/>
                <w:szCs w:val="22"/>
              </w:rPr>
              <w:t>.</w:t>
            </w:r>
          </w:p>
          <w:p w:rsidR="00C5490D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C5490D" w:rsidRPr="00DB2C9C">
              <w:rPr>
                <w:sz w:val="22"/>
                <w:szCs w:val="22"/>
              </w:rPr>
              <w:t>Назначение планов зонирования</w:t>
            </w:r>
            <w:r w:rsidR="00B81942" w:rsidRPr="00DB2C9C">
              <w:rPr>
                <w:sz w:val="22"/>
                <w:szCs w:val="22"/>
              </w:rPr>
              <w:t>.</w:t>
            </w:r>
          </w:p>
          <w:p w:rsidR="00C5490D" w:rsidRPr="00DB2C9C" w:rsidRDefault="00DB2C9C" w:rsidP="00DB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C5490D" w:rsidRPr="00DB2C9C">
              <w:rPr>
                <w:sz w:val="22"/>
                <w:szCs w:val="22"/>
              </w:rPr>
              <w:t>С какой целью применяются шаблоны видов</w:t>
            </w:r>
            <w:r w:rsidR="00B81942" w:rsidRPr="00DB2C9C">
              <w:rPr>
                <w:sz w:val="22"/>
                <w:szCs w:val="22"/>
              </w:rPr>
              <w:t>?</w:t>
            </w:r>
          </w:p>
          <w:p w:rsidR="00E64BB1" w:rsidRPr="00DB2C9C" w:rsidRDefault="00DB2C9C" w:rsidP="00DB2C9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357B34" w:rsidRPr="00DB2C9C">
              <w:rPr>
                <w:sz w:val="22"/>
                <w:szCs w:val="22"/>
              </w:rPr>
              <w:t>Назначение компонента «Легенда»</w:t>
            </w:r>
            <w:r w:rsidR="00B81942" w:rsidRPr="00DB2C9C">
              <w:rPr>
                <w:sz w:val="22"/>
                <w:szCs w:val="22"/>
              </w:rPr>
              <w:t>.</w:t>
            </w:r>
          </w:p>
        </w:tc>
      </w:tr>
    </w:tbl>
    <w:p w:rsidR="00DB2C9C" w:rsidRDefault="00DB2C9C" w:rsidP="000A3DB6">
      <w:pPr>
        <w:spacing w:before="120" w:after="120"/>
        <w:ind w:firstLine="709"/>
        <w:jc w:val="both"/>
        <w:rPr>
          <w:b/>
          <w:color w:val="000000"/>
        </w:rPr>
      </w:pPr>
    </w:p>
    <w:p w:rsidR="00DB2C9C" w:rsidRDefault="00DB2C9C" w:rsidP="000A3DB6">
      <w:pPr>
        <w:spacing w:before="120" w:after="120"/>
        <w:ind w:firstLine="709"/>
        <w:jc w:val="both"/>
        <w:rPr>
          <w:b/>
          <w:color w:val="000000"/>
        </w:rPr>
      </w:pPr>
    </w:p>
    <w:p w:rsidR="00DB2C9C" w:rsidRDefault="00DB2C9C" w:rsidP="000A3DB6">
      <w:pPr>
        <w:spacing w:before="120" w:after="120"/>
        <w:ind w:firstLine="709"/>
        <w:jc w:val="both"/>
        <w:rPr>
          <w:b/>
          <w:color w:val="000000"/>
        </w:rPr>
      </w:pPr>
    </w:p>
    <w:p w:rsidR="00DB2C9C" w:rsidRDefault="00DB2C9C" w:rsidP="000A3DB6">
      <w:pPr>
        <w:spacing w:before="120" w:after="120"/>
        <w:ind w:firstLine="709"/>
        <w:jc w:val="both"/>
        <w:rPr>
          <w:b/>
          <w:color w:val="000000"/>
        </w:rPr>
      </w:pPr>
    </w:p>
    <w:p w:rsidR="0037512C" w:rsidRDefault="001E7994" w:rsidP="00DB2C9C">
      <w:pPr>
        <w:spacing w:before="120" w:after="120"/>
        <w:ind w:firstLine="709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8.2.</w:t>
      </w:r>
      <w:r w:rsidRPr="001E7994">
        <w:rPr>
          <w:b/>
          <w:color w:val="000000"/>
        </w:rPr>
        <w:t xml:space="preserve">Описание </w:t>
      </w:r>
      <w:r w:rsidR="004E4506" w:rsidRPr="001E7994">
        <w:rPr>
          <w:b/>
          <w:color w:val="000000"/>
        </w:rPr>
        <w:t>показателей и критериев оценивания, шкалы оценивания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826D6C" w:rsidRPr="00B76294" w:rsidTr="00AD483A">
        <w:tc>
          <w:tcPr>
            <w:tcW w:w="4605" w:type="dxa"/>
          </w:tcPr>
          <w:p w:rsidR="00826D6C" w:rsidRPr="00132E79" w:rsidRDefault="00826D6C" w:rsidP="00132E79">
            <w:pPr>
              <w:jc w:val="center"/>
              <w:rPr>
                <w:b/>
              </w:rPr>
            </w:pPr>
            <w:r w:rsidRPr="00132E79">
              <w:rPr>
                <w:b/>
              </w:rPr>
              <w:t>Описание показателей</w:t>
            </w:r>
          </w:p>
        </w:tc>
        <w:tc>
          <w:tcPr>
            <w:tcW w:w="4606" w:type="dxa"/>
          </w:tcPr>
          <w:p w:rsidR="00826D6C" w:rsidRPr="00132E79" w:rsidRDefault="00826D6C" w:rsidP="00132E79">
            <w:pPr>
              <w:jc w:val="center"/>
              <w:rPr>
                <w:b/>
              </w:rPr>
            </w:pPr>
            <w:r w:rsidRPr="00132E79">
              <w:rPr>
                <w:b/>
              </w:rPr>
              <w:t>Критерии оценивания</w:t>
            </w:r>
          </w:p>
        </w:tc>
      </w:tr>
      <w:tr w:rsidR="00826D6C" w:rsidRPr="00B76294" w:rsidTr="00AD483A">
        <w:tc>
          <w:tcPr>
            <w:tcW w:w="4605" w:type="dxa"/>
          </w:tcPr>
          <w:p w:rsidR="00826D6C" w:rsidRPr="001E7994" w:rsidRDefault="00826D6C" w:rsidP="00AD483A">
            <w:pPr>
              <w:jc w:val="both"/>
            </w:pPr>
            <w:proofErr w:type="gramStart"/>
            <w:r w:rsidRPr="001E7994">
              <w:t>Обучающийся</w:t>
            </w:r>
            <w:proofErr w:type="gramEnd"/>
            <w:r w:rsidRPr="001E7994">
              <w:t xml:space="preserve"> понимает роль современных систем 3D моделирования, способен их использовать в профессиональной деятельности.</w:t>
            </w:r>
          </w:p>
        </w:tc>
        <w:tc>
          <w:tcPr>
            <w:tcW w:w="4606" w:type="dxa"/>
          </w:tcPr>
          <w:p w:rsidR="00826D6C" w:rsidRPr="001E7994" w:rsidRDefault="00826D6C" w:rsidP="00AD483A">
            <w:pPr>
              <w:jc w:val="both"/>
            </w:pPr>
            <w:proofErr w:type="gramStart"/>
            <w:r w:rsidRPr="001E7994">
              <w:t>Обучающийся</w:t>
            </w:r>
            <w:proofErr w:type="gramEnd"/>
            <w:r w:rsidRPr="001E7994">
              <w:t xml:space="preserve"> обладает навыками применения систем 3D моделирования. Разбирается в достоинствах и недостатках существующих систем. </w:t>
            </w:r>
            <w:proofErr w:type="gramStart"/>
            <w:r w:rsidRPr="001E7994">
              <w:t>Способен</w:t>
            </w:r>
            <w:proofErr w:type="gramEnd"/>
            <w:r w:rsidRPr="001E7994">
              <w:t xml:space="preserve"> принимать решения по выбору и применению систем цифрового проектирования в работе.</w:t>
            </w:r>
          </w:p>
        </w:tc>
      </w:tr>
      <w:tr w:rsidR="00826D6C" w:rsidRPr="00B76294" w:rsidTr="00AD483A">
        <w:tc>
          <w:tcPr>
            <w:tcW w:w="4605" w:type="dxa"/>
          </w:tcPr>
          <w:p w:rsidR="00826D6C" w:rsidRPr="001E7994" w:rsidRDefault="00826D6C" w:rsidP="00AD483A">
            <w:pPr>
              <w:jc w:val="both"/>
            </w:pPr>
            <w:proofErr w:type="gramStart"/>
            <w:r w:rsidRPr="001E7994">
              <w:t>Обучающийся</w:t>
            </w:r>
            <w:proofErr w:type="gramEnd"/>
            <w:r w:rsidRPr="001E7994">
              <w:t xml:space="preserve"> понимает методы и средства геометрического моделирования технических объектов; методы и средства автоматизации выполнения и оформления проектно-конструкторской документации; тенденции развития цифрового проектирования.</w:t>
            </w:r>
          </w:p>
        </w:tc>
        <w:tc>
          <w:tcPr>
            <w:tcW w:w="4606" w:type="dxa"/>
          </w:tcPr>
          <w:p w:rsidR="00826D6C" w:rsidRPr="001E7994" w:rsidRDefault="00826D6C" w:rsidP="00AD483A">
            <w:pPr>
              <w:jc w:val="both"/>
            </w:pPr>
            <w:proofErr w:type="gramStart"/>
            <w:r w:rsidRPr="001E7994">
              <w:t>Обучающийся</w:t>
            </w:r>
            <w:proofErr w:type="gramEnd"/>
            <w:r w:rsidRPr="001E7994">
              <w:t xml:space="preserve"> обладает навыками моделирования технических объектов. </w:t>
            </w:r>
            <w:proofErr w:type="gramStart"/>
            <w:r w:rsidRPr="001E7994">
              <w:t>Способен</w:t>
            </w:r>
            <w:proofErr w:type="gramEnd"/>
            <w:r w:rsidRPr="001E7994">
              <w:t xml:space="preserve"> использовать методы работы в системах моделирования для создания последовательной организации работы в цифровом формате для подготовки производства.</w:t>
            </w:r>
          </w:p>
        </w:tc>
      </w:tr>
      <w:tr w:rsidR="00826D6C" w:rsidRPr="00B76294" w:rsidTr="00AD483A">
        <w:tc>
          <w:tcPr>
            <w:tcW w:w="4605" w:type="dxa"/>
          </w:tcPr>
          <w:p w:rsidR="00826D6C" w:rsidRPr="001E7994" w:rsidRDefault="00826D6C" w:rsidP="00AD483A">
            <w:pPr>
              <w:jc w:val="both"/>
            </w:pPr>
            <w:proofErr w:type="gramStart"/>
            <w:r w:rsidRPr="001E7994">
              <w:t>Обучающийся</w:t>
            </w:r>
            <w:proofErr w:type="gramEnd"/>
            <w:r w:rsidRPr="001E7994">
              <w:t xml:space="preserve"> умеет выполнять работы по моделированию продукции и объектов </w:t>
            </w:r>
            <w:r>
              <w:t>строительного</w:t>
            </w:r>
            <w:r w:rsidRPr="001E7994">
              <w:t xml:space="preserve"> производств с использованием стандартных пакетов и средств автоматизированного проектирования.</w:t>
            </w:r>
          </w:p>
        </w:tc>
        <w:tc>
          <w:tcPr>
            <w:tcW w:w="4606" w:type="dxa"/>
          </w:tcPr>
          <w:p w:rsidR="00826D6C" w:rsidRPr="001E7994" w:rsidRDefault="00826D6C" w:rsidP="00AD483A">
            <w:pPr>
              <w:jc w:val="both"/>
            </w:pPr>
            <w:proofErr w:type="gramStart"/>
            <w:r w:rsidRPr="001E7994">
              <w:t>Обучающийся</w:t>
            </w:r>
            <w:proofErr w:type="gramEnd"/>
            <w:r w:rsidRPr="001E7994">
              <w:t xml:space="preserve"> владеет навыками выполнения работ по моделированию продукции </w:t>
            </w:r>
            <w:r>
              <w:t>строительного</w:t>
            </w:r>
            <w:r w:rsidRPr="001E7994">
              <w:t xml:space="preserve"> производств</w:t>
            </w:r>
            <w:r>
              <w:t>а</w:t>
            </w:r>
            <w:r w:rsidRPr="001E7994">
              <w:t>.</w:t>
            </w:r>
          </w:p>
          <w:p w:rsidR="00826D6C" w:rsidRPr="001E7994" w:rsidRDefault="00826D6C" w:rsidP="00AD483A">
            <w:pPr>
              <w:jc w:val="both"/>
            </w:pPr>
            <w:proofErr w:type="gramStart"/>
            <w:r w:rsidRPr="001E7994">
              <w:t>Обучающийся</w:t>
            </w:r>
            <w:proofErr w:type="gramEnd"/>
            <w:r w:rsidRPr="001E7994">
              <w:t xml:space="preserve"> способен самостоятельно создавать </w:t>
            </w:r>
            <w:r>
              <w:t xml:space="preserve">модели зданий и сооружений </w:t>
            </w:r>
            <w:r w:rsidRPr="001E7994">
              <w:t xml:space="preserve">с использованием средств автоматизированного проектирования. </w:t>
            </w:r>
          </w:p>
        </w:tc>
      </w:tr>
    </w:tbl>
    <w:p w:rsidR="00132E79" w:rsidRPr="00774609" w:rsidRDefault="00132E79" w:rsidP="00436646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74609">
        <w:rPr>
          <w:rFonts w:ascii="Times New Roman" w:hAnsi="Times New Roman"/>
          <w:sz w:val="24"/>
          <w:szCs w:val="24"/>
        </w:rPr>
        <w:t xml:space="preserve">Для оценки составляющих компетенции при текущей аттестации и при использовании дистанционных технологий используется </w:t>
      </w:r>
      <w:proofErr w:type="spellStart"/>
      <w:r w:rsidRPr="00774609">
        <w:rPr>
          <w:rFonts w:ascii="Times New Roman" w:hAnsi="Times New Roman"/>
          <w:sz w:val="24"/>
          <w:szCs w:val="24"/>
        </w:rPr>
        <w:t>бал</w:t>
      </w:r>
      <w:r>
        <w:rPr>
          <w:rFonts w:ascii="Times New Roman" w:hAnsi="Times New Roman"/>
          <w:sz w:val="24"/>
          <w:szCs w:val="24"/>
        </w:rPr>
        <w:t>л</w:t>
      </w:r>
      <w:r w:rsidRPr="00774609">
        <w:rPr>
          <w:rFonts w:ascii="Times New Roman" w:hAnsi="Times New Roman"/>
          <w:sz w:val="24"/>
          <w:szCs w:val="24"/>
        </w:rPr>
        <w:t>ьно</w:t>
      </w:r>
      <w:proofErr w:type="spellEnd"/>
      <w:r w:rsidRPr="00774609">
        <w:rPr>
          <w:rFonts w:ascii="Times New Roman" w:hAnsi="Times New Roman"/>
          <w:sz w:val="24"/>
          <w:szCs w:val="24"/>
        </w:rPr>
        <w:t>-рейтинговая систем</w:t>
      </w:r>
      <w:r>
        <w:rPr>
          <w:rFonts w:ascii="Times New Roman" w:hAnsi="Times New Roman"/>
          <w:sz w:val="24"/>
          <w:szCs w:val="24"/>
        </w:rPr>
        <w:t>а</w:t>
      </w:r>
      <w:r w:rsidRPr="00774609">
        <w:rPr>
          <w:rFonts w:ascii="Times New Roman" w:hAnsi="Times New Roman"/>
          <w:sz w:val="24"/>
          <w:szCs w:val="24"/>
        </w:rPr>
        <w:t xml:space="preserve"> оценок. Для определения фактических оценок каждого показателя выставляются следующие баллы:</w:t>
      </w:r>
    </w:p>
    <w:p w:rsidR="00132E79" w:rsidRPr="00774609" w:rsidRDefault="00132E79" w:rsidP="00436646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74609">
        <w:rPr>
          <w:rFonts w:ascii="Times New Roman" w:hAnsi="Times New Roman"/>
          <w:sz w:val="24"/>
          <w:szCs w:val="24"/>
        </w:rPr>
        <w:t>- результат, содержащий полный правильный ответ, полностью соответствующий требованиям критерия – 85 – 100 %;</w:t>
      </w:r>
    </w:p>
    <w:p w:rsidR="00132E79" w:rsidRPr="00774609" w:rsidRDefault="00132E79" w:rsidP="00436646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74609">
        <w:rPr>
          <w:rFonts w:ascii="Times New Roman" w:hAnsi="Times New Roman"/>
          <w:sz w:val="24"/>
          <w:szCs w:val="24"/>
        </w:rPr>
        <w:t>- результат, содержащий неполный правильный ответ (степень полноты ответа – более 75%) или ответ, содержащий незначительные неточности, т.е. ответ, имеющий незначительные отступления от требований критерия, – 75 – 84%  от максимального количества баллов;</w:t>
      </w:r>
    </w:p>
    <w:p w:rsidR="00132E79" w:rsidRPr="00774609" w:rsidRDefault="00132E79" w:rsidP="00436646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74609">
        <w:rPr>
          <w:rFonts w:ascii="Times New Roman" w:hAnsi="Times New Roman"/>
          <w:sz w:val="24"/>
          <w:szCs w:val="24"/>
        </w:rPr>
        <w:t>- результат, содержащий неполный правильный ответ (степень полноты ответа – до 75%) или ответ, содержащий незначительные неточности, т.е. ответ, имеющий незначительные отступления от требований критерия – 60 -74 % от максимального количества баллов;</w:t>
      </w:r>
    </w:p>
    <w:p w:rsidR="00132E79" w:rsidRPr="00774609" w:rsidRDefault="00132E79" w:rsidP="00436646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74609">
        <w:rPr>
          <w:rFonts w:ascii="Times New Roman" w:hAnsi="Times New Roman"/>
          <w:sz w:val="24"/>
          <w:szCs w:val="24"/>
        </w:rPr>
        <w:t>- результат, содержащий неполный правильный ответ, содержащий значительные неточности, ошибки (степень полноты ответа – менее 60%) – до 60 % от максимального количества баллов;</w:t>
      </w:r>
    </w:p>
    <w:p w:rsidR="00132E79" w:rsidRPr="00774609" w:rsidRDefault="00132E79" w:rsidP="00436646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74609">
        <w:rPr>
          <w:rFonts w:ascii="Times New Roman" w:hAnsi="Times New Roman"/>
          <w:sz w:val="24"/>
          <w:szCs w:val="24"/>
        </w:rPr>
        <w:t>- неправильный ответ (ответ не по существу задания) или отсутствие ответа, т.е. ответ, не соответствующий полностью требованиям критерия, – 0 % от максимального количества баллов;</w:t>
      </w:r>
    </w:p>
    <w:p w:rsidR="00132E79" w:rsidRPr="00522989" w:rsidRDefault="00132E79" w:rsidP="00436646">
      <w:pPr>
        <w:pStyle w:val="a6"/>
        <w:spacing w:after="0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22989">
        <w:rPr>
          <w:rFonts w:ascii="Times New Roman" w:hAnsi="Times New Roman"/>
          <w:color w:val="000000" w:themeColor="text1"/>
          <w:sz w:val="24"/>
          <w:szCs w:val="24"/>
        </w:rPr>
        <w:t xml:space="preserve">Итоговая аттестация проводится в форме зачета  </w:t>
      </w:r>
      <w:r>
        <w:rPr>
          <w:rFonts w:ascii="Times New Roman" w:hAnsi="Times New Roman"/>
          <w:color w:val="000000" w:themeColor="text1"/>
          <w:sz w:val="24"/>
          <w:szCs w:val="24"/>
        </w:rPr>
        <w:t>путем решения теста.</w:t>
      </w:r>
    </w:p>
    <w:p w:rsidR="001E7994" w:rsidRDefault="001E7994" w:rsidP="004E4506">
      <w:pPr>
        <w:pStyle w:val="a6"/>
        <w:ind w:left="360"/>
      </w:pPr>
    </w:p>
    <w:p w:rsidR="000F0169" w:rsidRDefault="000F0169" w:rsidP="004E4506">
      <w:pPr>
        <w:pStyle w:val="a6"/>
        <w:ind w:left="360"/>
      </w:pPr>
    </w:p>
    <w:p w:rsidR="000F0169" w:rsidRDefault="000F0169" w:rsidP="004E4506">
      <w:pPr>
        <w:pStyle w:val="a6"/>
        <w:ind w:left="360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938"/>
      </w:tblGrid>
      <w:tr w:rsidR="000A3DB6" w:rsidRPr="00522989" w:rsidTr="003B01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B6" w:rsidRPr="00522989" w:rsidRDefault="000A3DB6" w:rsidP="003B0170">
            <w:pPr>
              <w:jc w:val="center"/>
              <w:rPr>
                <w:b/>
              </w:rPr>
            </w:pPr>
            <w:r w:rsidRPr="00522989">
              <w:rPr>
                <w:b/>
              </w:rPr>
              <w:lastRenderedPageBreak/>
              <w:t>Оценка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B6" w:rsidRPr="00522989" w:rsidRDefault="000A3DB6" w:rsidP="003B0170">
            <w:pPr>
              <w:jc w:val="center"/>
              <w:rPr>
                <w:b/>
              </w:rPr>
            </w:pPr>
            <w:r w:rsidRPr="00522989">
              <w:rPr>
                <w:b/>
              </w:rPr>
              <w:t>Характеристика требований к результатам аттестации в форме зачета</w:t>
            </w:r>
          </w:p>
        </w:tc>
      </w:tr>
      <w:tr w:rsidR="000A3DB6" w:rsidRPr="00522989" w:rsidTr="003B01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B6" w:rsidRPr="00522989" w:rsidRDefault="000A3DB6" w:rsidP="003B0170">
            <w:pPr>
              <w:jc w:val="center"/>
            </w:pPr>
            <w:r w:rsidRPr="00522989">
              <w:t>«Зачтено»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B6" w:rsidRPr="00522989" w:rsidRDefault="000A3DB6" w:rsidP="003B0170">
            <w:pPr>
              <w:jc w:val="both"/>
            </w:pPr>
            <w:r w:rsidRPr="00522989">
              <w:t>Теоретическое содержание освоено полностью без пробелов или в целом, или большей частью. Необходимые умения и практические навыки работы с освоенным материалом сформированы или в основном сформированы. Все или большинство заданий выполнены, отдельные из выполненных заданий содержат ошибки.</w:t>
            </w:r>
          </w:p>
          <w:p w:rsidR="000A3DB6" w:rsidRPr="00522989" w:rsidRDefault="000A3DB6" w:rsidP="00132E79">
            <w:pPr>
              <w:jc w:val="both"/>
            </w:pPr>
            <w:proofErr w:type="gramStart"/>
            <w:r w:rsidRPr="00522989">
              <w:t xml:space="preserve">Требования к результатам изучения теоретического материала: продемонстрированы знания методов и средств геометрического моделирования </w:t>
            </w:r>
            <w:r w:rsidR="00132E79">
              <w:t>строительных</w:t>
            </w:r>
            <w:r w:rsidRPr="00522989">
              <w:t xml:space="preserve"> объектов; методов и средств автоматизации выполнения и оформления проектно-конструкторской документации;  тенденции развития компьютерной графики, ее роль и значение в инженерных системах и прикладных программах; методов построения эскизов и чертежей, технических рисунков, сборок в двухмерной и трехмерной графике.</w:t>
            </w:r>
            <w:proofErr w:type="gramEnd"/>
            <w:r w:rsidRPr="00522989">
              <w:t xml:space="preserve"> Проявляет необходимые умения</w:t>
            </w:r>
            <w:r w:rsidRPr="00522989">
              <w:rPr>
                <w:rFonts w:eastAsia="Times New Roman,Italic"/>
              </w:rPr>
              <w:t xml:space="preserve"> </w:t>
            </w:r>
            <w:r w:rsidRPr="00522989">
              <w:t xml:space="preserve">выполнять работы по моделированию продукции и объектов </w:t>
            </w:r>
            <w:r w:rsidR="00132E79">
              <w:t>строительных</w:t>
            </w:r>
            <w:r w:rsidRPr="00522989">
              <w:t xml:space="preserve"> производств с использованием стандартных пакетов и средств авт</w:t>
            </w:r>
            <w:r w:rsidR="00132E79">
              <w:t>оматизированного проектирования</w:t>
            </w:r>
            <w:r w:rsidRPr="00522989">
              <w:t xml:space="preserve">. Требования к результатам выполнения практического задания: </w:t>
            </w:r>
            <w:proofErr w:type="gramStart"/>
            <w:r w:rsidRPr="00522989">
              <w:t>верно</w:t>
            </w:r>
            <w:proofErr w:type="gramEnd"/>
            <w:r w:rsidRPr="00522989">
              <w:t xml:space="preserve"> продемонстрированы возможности приложения САПР. Решена поставленная инженерная задача.</w:t>
            </w:r>
          </w:p>
        </w:tc>
      </w:tr>
      <w:tr w:rsidR="000A3DB6" w:rsidRPr="00522989" w:rsidTr="003B0170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DB6" w:rsidRPr="00522989" w:rsidRDefault="000A3DB6" w:rsidP="003B0170">
            <w:pPr>
              <w:jc w:val="center"/>
            </w:pPr>
            <w:r w:rsidRPr="00522989">
              <w:t>«Не зачтено»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DB6" w:rsidRPr="00522989" w:rsidRDefault="000A3DB6" w:rsidP="000F0169">
            <w:pPr>
              <w:jc w:val="both"/>
            </w:pPr>
            <w:r w:rsidRPr="00522989">
              <w:t>Теоретическое содержание освоено частично. Необходимые умения и навыки работы не сформированы или сформированы отдельные из них. Большинство заданий не выполнено либо выполнено с грубыми ошибками, качество их выполнения оценено числом баллов близким к минимуму.</w:t>
            </w:r>
          </w:p>
          <w:p w:rsidR="000A3DB6" w:rsidRPr="00522989" w:rsidRDefault="000A3DB6" w:rsidP="000F0169">
            <w:pPr>
              <w:jc w:val="both"/>
            </w:pPr>
            <w:r w:rsidRPr="00522989">
              <w:t>Требования к результатам изучения теоретического материала: слабо представляет назначение и преимущества современных средств автоматизированного проектирования. Проявляет отдельные умения и практические навыки: слабо развиты необходимые умения и практические навыки работы с обеспечением стандартных пакетов и средств автоматизированного проектирования.</w:t>
            </w:r>
          </w:p>
          <w:p w:rsidR="000A3DB6" w:rsidRPr="00522989" w:rsidRDefault="000A3DB6" w:rsidP="000F0169">
            <w:pPr>
              <w:jc w:val="both"/>
            </w:pPr>
            <w:r w:rsidRPr="00522989">
              <w:t>Требования к результатам выполнения практического задания: не продемонстрированы возможности приложения САПР. Не решена вовсе или решена частично и с грубыми нарушениями поставленная инженерная задача.</w:t>
            </w:r>
          </w:p>
        </w:tc>
      </w:tr>
    </w:tbl>
    <w:p w:rsidR="004E4506" w:rsidRPr="001731D4" w:rsidRDefault="000A3DB6" w:rsidP="000A3DB6">
      <w:pPr>
        <w:spacing w:before="120" w:after="120"/>
        <w:ind w:firstLine="709"/>
        <w:jc w:val="both"/>
        <w:rPr>
          <w:b/>
          <w:color w:val="000000"/>
        </w:rPr>
      </w:pPr>
      <w:r w:rsidRPr="00774609">
        <w:rPr>
          <w:b/>
        </w:rPr>
        <w:t xml:space="preserve">8.3. </w:t>
      </w:r>
      <w:r>
        <w:rPr>
          <w:b/>
        </w:rPr>
        <w:t>П</w:t>
      </w:r>
      <w:r w:rsidRPr="00774609">
        <w:rPr>
          <w:b/>
        </w:rPr>
        <w:t xml:space="preserve">римеры контрольных </w:t>
      </w:r>
      <w:r w:rsidRPr="000A3DB6">
        <w:rPr>
          <w:b/>
          <w:color w:val="000000"/>
        </w:rPr>
        <w:t>заданий</w:t>
      </w:r>
      <w:r w:rsidRPr="00774609">
        <w:rPr>
          <w:b/>
        </w:rPr>
        <w:t xml:space="preserve"> по модулям или всей образовательной программе</w:t>
      </w:r>
    </w:p>
    <w:p w:rsidR="0059142E" w:rsidRPr="003D3B1B" w:rsidRDefault="000A3DB6" w:rsidP="000F0169">
      <w:pPr>
        <w:spacing w:line="276" w:lineRule="auto"/>
        <w:jc w:val="both"/>
      </w:pPr>
      <w:r>
        <w:rPr>
          <w:b/>
        </w:rPr>
        <w:t xml:space="preserve">Пример контрольного задания: </w:t>
      </w:r>
      <w:r w:rsidR="00F72C7F" w:rsidRPr="001731D4">
        <w:rPr>
          <w:b/>
        </w:rPr>
        <w:t>Модуль 2</w:t>
      </w:r>
      <w:r w:rsidR="008A50FC" w:rsidRPr="001731D4">
        <w:rPr>
          <w:b/>
        </w:rPr>
        <w:t>.</w:t>
      </w:r>
      <w:r w:rsidR="005D0C99">
        <w:rPr>
          <w:b/>
        </w:rPr>
        <w:t xml:space="preserve"> </w:t>
      </w:r>
      <w:r w:rsidR="008A50FC" w:rsidRPr="001731D4">
        <w:rPr>
          <w:b/>
        </w:rPr>
        <w:t>Контрольное задание №</w:t>
      </w:r>
      <w:r w:rsidR="00FF6815">
        <w:rPr>
          <w:b/>
        </w:rPr>
        <w:t>3</w:t>
      </w:r>
      <w:r w:rsidR="008A50FC" w:rsidRPr="001731D4">
        <w:rPr>
          <w:b/>
        </w:rPr>
        <w:t>:</w:t>
      </w:r>
      <w:r w:rsidR="00A41CBB">
        <w:rPr>
          <w:b/>
        </w:rPr>
        <w:t xml:space="preserve"> </w:t>
      </w:r>
      <w:r w:rsidR="0059142E">
        <w:t xml:space="preserve">С использованием инструментов </w:t>
      </w:r>
      <w:proofErr w:type="spellStart"/>
      <w:r w:rsidR="0059142E" w:rsidRPr="004C5EA9">
        <w:t>Autodesk</w:t>
      </w:r>
      <w:proofErr w:type="spellEnd"/>
      <w:r w:rsidR="00A41CBB">
        <w:t xml:space="preserve"> </w:t>
      </w:r>
      <w:proofErr w:type="spellStart"/>
      <w:r w:rsidR="0059142E" w:rsidRPr="004C5EA9">
        <w:t>Revit</w:t>
      </w:r>
      <w:proofErr w:type="spellEnd"/>
      <w:r w:rsidR="0059142E">
        <w:t xml:space="preserve"> в</w:t>
      </w:r>
      <w:r w:rsidR="00AA3907">
        <w:t xml:space="preserve"> проекте</w:t>
      </w:r>
      <w:r w:rsidR="008A50FC">
        <w:t>, разрабатываемом по заданному эскизу индивидуального жилого дома,</w:t>
      </w:r>
      <w:r w:rsidR="00AA3907">
        <w:t xml:space="preserve"> создать </w:t>
      </w:r>
      <w:r w:rsidR="008A50FC">
        <w:t>в информационной модели</w:t>
      </w:r>
      <w:r w:rsidR="00A41CBB">
        <w:t xml:space="preserve"> </w:t>
      </w:r>
      <w:r w:rsidR="008A50FC">
        <w:t xml:space="preserve">несущие стены толщиной </w:t>
      </w:r>
      <w:r w:rsidR="00AA3907">
        <w:t>- 510мм</w:t>
      </w:r>
      <w:r w:rsidR="008A50FC">
        <w:t>, м</w:t>
      </w:r>
      <w:r w:rsidR="00AA3907">
        <w:t>атериа</w:t>
      </w:r>
      <w:r w:rsidR="0059142E">
        <w:t xml:space="preserve">л для визуализации </w:t>
      </w:r>
      <w:r w:rsidR="00A41CBB">
        <w:t xml:space="preserve">«Штукатурка», </w:t>
      </w:r>
      <w:r w:rsidR="00AA3907">
        <w:t>внутренни</w:t>
      </w:r>
      <w:r w:rsidR="008A50FC">
        <w:t>е перегородки</w:t>
      </w:r>
      <w:r w:rsidR="00A41CBB">
        <w:t xml:space="preserve"> </w:t>
      </w:r>
      <w:r w:rsidR="008A50FC">
        <w:t>т</w:t>
      </w:r>
      <w:r w:rsidR="00AA3907">
        <w:t>олщин</w:t>
      </w:r>
      <w:r w:rsidR="008A50FC">
        <w:t>ой–</w:t>
      </w:r>
      <w:r w:rsidR="00AA3907">
        <w:t xml:space="preserve"> 250мм</w:t>
      </w:r>
      <w:r w:rsidR="008A50FC">
        <w:t>, материал для визуализации «Штукатурка».</w:t>
      </w:r>
      <w:r w:rsidR="00A41CBB">
        <w:t xml:space="preserve"> </w:t>
      </w:r>
      <w:r w:rsidR="008A50FC">
        <w:t xml:space="preserve">Для террасы, использовать: </w:t>
      </w:r>
      <w:r w:rsidR="001731D4">
        <w:t xml:space="preserve"> колонны </w:t>
      </w:r>
      <w:r w:rsidR="008A50FC">
        <w:t>из деревянного бруса 140х140мм</w:t>
      </w:r>
      <w:r w:rsidR="001731D4">
        <w:t>,</w:t>
      </w:r>
      <w:r w:rsidR="00407DCC">
        <w:t xml:space="preserve"> </w:t>
      </w:r>
      <w:r w:rsidR="001731D4">
        <w:t xml:space="preserve">высота </w:t>
      </w:r>
      <w:r w:rsidR="008A50FC">
        <w:t>2650мм</w:t>
      </w:r>
      <w:r w:rsidR="00FF6815">
        <w:t>,</w:t>
      </w:r>
      <w:r w:rsidR="008A50FC">
        <w:t xml:space="preserve"> «смещение снизу» 150мм (высота плиты террасы). </w:t>
      </w:r>
      <w:r w:rsidR="001731D4">
        <w:t>Раскосы</w:t>
      </w:r>
      <w:r w:rsidR="00FF6815">
        <w:t>,</w:t>
      </w:r>
      <w:r w:rsidR="001731D4">
        <w:t xml:space="preserve"> опирающиеся на колонны</w:t>
      </w:r>
      <w:r w:rsidR="00FF6815">
        <w:t>,</w:t>
      </w:r>
      <w:r w:rsidR="001204FB">
        <w:t xml:space="preserve"> из деревянного </w:t>
      </w:r>
      <w:r w:rsidR="008A50FC">
        <w:t>брус</w:t>
      </w:r>
      <w:r w:rsidR="001204FB">
        <w:t>а 140х184</w:t>
      </w:r>
      <w:r w:rsidR="00FF6815">
        <w:t xml:space="preserve"> мм</w:t>
      </w:r>
      <w:r w:rsidR="008A50FC">
        <w:t>. Свес за пределы террасы 300-500</w:t>
      </w:r>
      <w:r w:rsidR="001204FB">
        <w:t xml:space="preserve"> мм</w:t>
      </w:r>
      <w:r w:rsidR="008A50FC">
        <w:t>.</w:t>
      </w:r>
      <w:r w:rsidR="00407DCC">
        <w:t xml:space="preserve"> </w:t>
      </w:r>
      <w:r w:rsidR="0059142E" w:rsidRPr="003D3B1B">
        <w:t xml:space="preserve">Результаты работы представить </w:t>
      </w:r>
      <w:r w:rsidR="003D3B1B">
        <w:t>в виде файла информационной модели в формате (*.</w:t>
      </w:r>
      <w:proofErr w:type="spellStart"/>
      <w:r w:rsidR="003D3B1B">
        <w:rPr>
          <w:lang w:val="en-US"/>
        </w:rPr>
        <w:t>rvt</w:t>
      </w:r>
      <w:proofErr w:type="spellEnd"/>
      <w:r w:rsidR="003D3B1B">
        <w:t>).</w:t>
      </w:r>
    </w:p>
    <w:p w:rsidR="000F0169" w:rsidRDefault="000F0169" w:rsidP="000A3DB6">
      <w:pPr>
        <w:spacing w:before="120" w:after="120"/>
        <w:ind w:firstLine="709"/>
        <w:jc w:val="both"/>
        <w:rPr>
          <w:b/>
          <w:color w:val="000000"/>
        </w:rPr>
      </w:pPr>
    </w:p>
    <w:p w:rsidR="000F0169" w:rsidRDefault="000F0169" w:rsidP="000A3DB6">
      <w:pPr>
        <w:spacing w:before="120" w:after="120"/>
        <w:ind w:firstLine="709"/>
        <w:jc w:val="both"/>
        <w:rPr>
          <w:b/>
          <w:color w:val="000000"/>
        </w:rPr>
      </w:pPr>
    </w:p>
    <w:p w:rsidR="000F0169" w:rsidRDefault="000F0169" w:rsidP="000A3DB6">
      <w:pPr>
        <w:spacing w:before="120" w:after="120"/>
        <w:ind w:firstLine="709"/>
        <w:jc w:val="both"/>
        <w:rPr>
          <w:b/>
          <w:color w:val="000000"/>
        </w:rPr>
      </w:pPr>
    </w:p>
    <w:p w:rsidR="008E6DAC" w:rsidRPr="00407DCC" w:rsidRDefault="004E4506" w:rsidP="000A3DB6">
      <w:pPr>
        <w:spacing w:before="120" w:after="120"/>
        <w:ind w:firstLine="709"/>
        <w:jc w:val="both"/>
        <w:rPr>
          <w:b/>
          <w:color w:val="000000"/>
        </w:rPr>
      </w:pPr>
      <w:r w:rsidRPr="00407DCC">
        <w:rPr>
          <w:b/>
          <w:color w:val="000000"/>
        </w:rPr>
        <w:lastRenderedPageBreak/>
        <w:t xml:space="preserve">8.4. </w:t>
      </w:r>
      <w:r w:rsidR="00407DCC" w:rsidRPr="00407DCC">
        <w:rPr>
          <w:b/>
          <w:color w:val="000000"/>
        </w:rPr>
        <w:t xml:space="preserve">Тесты </w:t>
      </w:r>
      <w:r w:rsidRPr="00407DCC">
        <w:rPr>
          <w:b/>
          <w:color w:val="000000"/>
        </w:rPr>
        <w:t>и практико</w:t>
      </w:r>
      <w:r w:rsidR="00201DE2" w:rsidRPr="00407DCC">
        <w:rPr>
          <w:b/>
          <w:color w:val="000000"/>
        </w:rPr>
        <w:t>-</w:t>
      </w:r>
      <w:r w:rsidRPr="00407DCC">
        <w:rPr>
          <w:b/>
          <w:color w:val="000000"/>
        </w:rPr>
        <w:t>ориентированные задани</w:t>
      </w:r>
      <w:r w:rsidR="00201DE2" w:rsidRPr="00407DCC">
        <w:rPr>
          <w:b/>
          <w:color w:val="000000"/>
        </w:rPr>
        <w:t>я</w:t>
      </w:r>
    </w:p>
    <w:p w:rsidR="00A94EF8" w:rsidRPr="00407DCC" w:rsidRDefault="00FF6815" w:rsidP="000A3DB6">
      <w:pPr>
        <w:ind w:left="426" w:firstLine="283"/>
        <w:jc w:val="both"/>
        <w:rPr>
          <w:b/>
          <w:color w:val="000000"/>
        </w:rPr>
      </w:pPr>
      <w:r w:rsidRPr="00407DCC">
        <w:rPr>
          <w:b/>
          <w:color w:val="000000"/>
        </w:rPr>
        <w:t>Пример вопроса из промежуточного теста</w:t>
      </w:r>
      <w:r w:rsidR="00A94EF8" w:rsidRPr="00407DCC">
        <w:rPr>
          <w:b/>
          <w:color w:val="000000"/>
        </w:rPr>
        <w:t xml:space="preserve">  по модулю</w:t>
      </w:r>
      <w:r w:rsidR="000A3DB6">
        <w:rPr>
          <w:b/>
          <w:color w:val="000000"/>
        </w:rPr>
        <w:t xml:space="preserve"> 1</w:t>
      </w:r>
      <w:r w:rsidRPr="00407DCC">
        <w:rPr>
          <w:b/>
          <w:color w:val="000000"/>
        </w:rPr>
        <w:t>:</w:t>
      </w:r>
    </w:p>
    <w:p w:rsidR="00C5490D" w:rsidRDefault="00C5490D" w:rsidP="00C5490D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семейства</w:t>
      </w:r>
      <w:r w:rsidR="00132E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перечисленных</w:t>
      </w:r>
      <w:proofErr w:type="gramEnd"/>
      <w:r w:rsidR="00132E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относятся к системным? (выберите один ответ)</w:t>
      </w:r>
    </w:p>
    <w:p w:rsidR="00C5490D" w:rsidRDefault="00C5490D" w:rsidP="000F0169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Стены, сетки осей, уровни</w:t>
      </w:r>
    </w:p>
    <w:p w:rsidR="00C5490D" w:rsidRDefault="00C5490D" w:rsidP="000F0169">
      <w:pPr>
        <w:pStyle w:val="a6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Двери, окна</w:t>
      </w:r>
    </w:p>
    <w:p w:rsidR="00C5490D" w:rsidRDefault="00C5490D" w:rsidP="000F0169">
      <w:pPr>
        <w:pStyle w:val="a6"/>
        <w:numPr>
          <w:ilvl w:val="0"/>
          <w:numId w:val="41"/>
        </w:numPr>
        <w:spacing w:after="120"/>
        <w:ind w:left="1066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Компоненты сантехнического оборудования</w:t>
      </w:r>
    </w:p>
    <w:p w:rsidR="00A94EF8" w:rsidRPr="00A94EF8" w:rsidRDefault="00A94EF8" w:rsidP="000A3DB6">
      <w:pPr>
        <w:pStyle w:val="a6"/>
        <w:ind w:left="360" w:firstLine="34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EF8">
        <w:rPr>
          <w:rFonts w:ascii="Times New Roman" w:hAnsi="Times New Roman" w:cs="Times New Roman"/>
          <w:b/>
          <w:sz w:val="24"/>
          <w:szCs w:val="24"/>
        </w:rPr>
        <w:t>Пример практико-ориентированного задания на практическом занятии</w:t>
      </w:r>
      <w:r w:rsidR="000A3DB6" w:rsidRPr="000A3D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3DB6">
        <w:rPr>
          <w:rFonts w:ascii="Times New Roman" w:hAnsi="Times New Roman" w:cs="Times New Roman"/>
          <w:b/>
          <w:sz w:val="24"/>
          <w:szCs w:val="24"/>
        </w:rPr>
        <w:t>по модулю 2</w:t>
      </w:r>
      <w:r w:rsidRPr="00A94EF8">
        <w:rPr>
          <w:rFonts w:ascii="Times New Roman" w:hAnsi="Times New Roman" w:cs="Times New Roman"/>
          <w:b/>
          <w:sz w:val="24"/>
          <w:szCs w:val="24"/>
        </w:rPr>
        <w:t>:</w:t>
      </w:r>
    </w:p>
    <w:p w:rsidR="00A94EF8" w:rsidRDefault="000A3DB6" w:rsidP="000A3DB6">
      <w:pPr>
        <w:pStyle w:val="a6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A94EF8" w:rsidRPr="005530A1">
        <w:rPr>
          <w:rFonts w:ascii="Times New Roman" w:hAnsi="Times New Roman" w:cs="Times New Roman"/>
          <w:sz w:val="24"/>
          <w:szCs w:val="24"/>
        </w:rPr>
        <w:t>выданному эскизу</w:t>
      </w:r>
      <w:r w:rsidR="00A94EF8" w:rsidRPr="00BD431D">
        <w:rPr>
          <w:rFonts w:ascii="Times New Roman" w:hAnsi="Times New Roman" w:cs="Times New Roman"/>
          <w:sz w:val="24"/>
          <w:szCs w:val="24"/>
        </w:rPr>
        <w:t xml:space="preserve"> создать элемент типа лестниц</w:t>
      </w:r>
      <w:r w:rsidR="003D3B1B">
        <w:rPr>
          <w:rFonts w:ascii="Times New Roman" w:hAnsi="Times New Roman" w:cs="Times New Roman"/>
          <w:sz w:val="24"/>
          <w:szCs w:val="24"/>
        </w:rPr>
        <w:t xml:space="preserve">а </w:t>
      </w:r>
      <w:r w:rsidR="00A94EF8" w:rsidRPr="00BD431D">
        <w:rPr>
          <w:rFonts w:ascii="Times New Roman" w:hAnsi="Times New Roman" w:cs="Times New Roman"/>
          <w:sz w:val="24"/>
          <w:szCs w:val="24"/>
        </w:rPr>
        <w:t xml:space="preserve">в </w:t>
      </w:r>
      <w:r w:rsidR="00A94EF8">
        <w:rPr>
          <w:rFonts w:ascii="Times New Roman" w:hAnsi="Times New Roman" w:cs="Times New Roman"/>
          <w:sz w:val="24"/>
          <w:szCs w:val="24"/>
        </w:rPr>
        <w:t>и</w:t>
      </w:r>
      <w:r w:rsidR="00A94EF8" w:rsidRPr="00BD431D">
        <w:rPr>
          <w:rFonts w:ascii="Times New Roman" w:hAnsi="Times New Roman" w:cs="Times New Roman"/>
          <w:sz w:val="24"/>
          <w:szCs w:val="24"/>
        </w:rPr>
        <w:t>нформационной модели</w:t>
      </w:r>
      <w:r w:rsidR="00A94EF8">
        <w:rPr>
          <w:rFonts w:ascii="Times New Roman" w:hAnsi="Times New Roman" w:cs="Times New Roman"/>
          <w:sz w:val="24"/>
          <w:szCs w:val="24"/>
        </w:rPr>
        <w:t xml:space="preserve"> здания</w:t>
      </w:r>
      <w:r w:rsidR="00A94EF8">
        <w:t>.</w:t>
      </w:r>
    </w:p>
    <w:p w:rsidR="00A94EF8" w:rsidRPr="003D3B1B" w:rsidRDefault="0059142E" w:rsidP="00407DC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B1B">
        <w:rPr>
          <w:rFonts w:ascii="Times New Roman" w:hAnsi="Times New Roman" w:cs="Times New Roman"/>
          <w:sz w:val="24"/>
          <w:szCs w:val="24"/>
        </w:rPr>
        <w:t xml:space="preserve">С использованием инструментов </w:t>
      </w:r>
      <w:proofErr w:type="spellStart"/>
      <w:r w:rsidRPr="003D3B1B">
        <w:rPr>
          <w:rFonts w:ascii="Times New Roman" w:hAnsi="Times New Roman" w:cs="Times New Roman"/>
          <w:sz w:val="24"/>
          <w:szCs w:val="24"/>
        </w:rPr>
        <w:t>AutodeskRevit</w:t>
      </w:r>
      <w:proofErr w:type="gramStart"/>
      <w:r w:rsidR="00AA3907" w:rsidRPr="003D3B1B">
        <w:rPr>
          <w:rFonts w:ascii="Times New Roman" w:hAnsi="Times New Roman" w:cs="Times New Roman"/>
          <w:sz w:val="24"/>
          <w:szCs w:val="24"/>
        </w:rPr>
        <w:t>На</w:t>
      </w:r>
      <w:proofErr w:type="spellEnd"/>
      <w:proofErr w:type="gramEnd"/>
      <w:r w:rsidR="00AA3907" w:rsidRPr="003D3B1B">
        <w:rPr>
          <w:rFonts w:ascii="Times New Roman" w:hAnsi="Times New Roman" w:cs="Times New Roman"/>
          <w:sz w:val="24"/>
          <w:szCs w:val="24"/>
        </w:rPr>
        <w:t xml:space="preserve"> плане/виде 1-го этажа построить лестницы, ведущие на крыльцо (начало смещено вниз) и на 2-ой этаж. Отключить/удалить автоматические перила. Для лестниц с «произвольным» рисунком/формой ступеней (например, полукруглые) использовать построение лестницы «по эскизу». Перепад пола в помещениях на высоту одной ступени обеспечивается настройками (смещением по вертикали) плит перекрытий соответствующей геометрии контура. В </w:t>
      </w:r>
      <w:r w:rsidR="00A94EF8" w:rsidRPr="003D3B1B">
        <w:rPr>
          <w:rFonts w:ascii="Times New Roman" w:hAnsi="Times New Roman" w:cs="Times New Roman"/>
          <w:sz w:val="24"/>
          <w:szCs w:val="24"/>
        </w:rPr>
        <w:t>заданном</w:t>
      </w:r>
      <w:r w:rsidR="00AA3907" w:rsidRPr="003D3B1B">
        <w:rPr>
          <w:rFonts w:ascii="Times New Roman" w:hAnsi="Times New Roman" w:cs="Times New Roman"/>
          <w:sz w:val="24"/>
          <w:szCs w:val="24"/>
        </w:rPr>
        <w:t xml:space="preserve"> варианте создать новый тип «монолитной лестницы»:  В разделе «Строительство» создать/задать тип «монолитной площадки» с толщиной 150мм (общий размер с плитами перекрытий).</w:t>
      </w:r>
    </w:p>
    <w:p w:rsidR="003D3B1B" w:rsidRPr="003D3B1B" w:rsidRDefault="00AA3907" w:rsidP="00407DC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B1B">
        <w:rPr>
          <w:rFonts w:ascii="Times New Roman" w:hAnsi="Times New Roman" w:cs="Times New Roman"/>
          <w:sz w:val="24"/>
          <w:szCs w:val="24"/>
        </w:rPr>
        <w:t xml:space="preserve"> В разделе «Графика», параметр «Тип марки вырезов» - выбрать«Двойной зигзаг». При построении/редактировании использовать следующие настройки/параметры:  Высоту ступеней для крыльца/террасы принимать равной 150мм,ширину проступи – 250мм.  Для внутренней лестницы - ширина марша 900мм (ширина лестничной клетки – 2000мм). Для уменьшения длины марша </w:t>
      </w:r>
      <w:r w:rsidR="003D3B1B" w:rsidRPr="003D3B1B">
        <w:rPr>
          <w:rFonts w:ascii="Times New Roman" w:hAnsi="Times New Roman" w:cs="Times New Roman"/>
          <w:sz w:val="24"/>
          <w:szCs w:val="24"/>
        </w:rPr>
        <w:t>–</w:t>
      </w:r>
      <w:r w:rsidRPr="003D3B1B">
        <w:rPr>
          <w:rFonts w:ascii="Times New Roman" w:hAnsi="Times New Roman" w:cs="Times New Roman"/>
          <w:sz w:val="24"/>
          <w:szCs w:val="24"/>
        </w:rPr>
        <w:t xml:space="preserve"> количествоступеней</w:t>
      </w:r>
      <w:r w:rsidR="003D3B1B" w:rsidRPr="003D3B1B">
        <w:rPr>
          <w:rFonts w:ascii="Times New Roman" w:hAnsi="Times New Roman" w:cs="Times New Roman"/>
          <w:sz w:val="24"/>
          <w:szCs w:val="24"/>
        </w:rPr>
        <w:t xml:space="preserve"> принять</w:t>
      </w:r>
      <w:r w:rsidRPr="003D3B1B">
        <w:rPr>
          <w:rFonts w:ascii="Times New Roman" w:hAnsi="Times New Roman" w:cs="Times New Roman"/>
          <w:sz w:val="24"/>
          <w:szCs w:val="24"/>
        </w:rPr>
        <w:t xml:space="preserve"> 16, ширина проступи 250мм.  Добавить площадки в конце последнего марша. Для подъема внутренней лестницы на чердак - создать новый «Уровень 3» (+3000мм) и указать его в параметрах многоэтажной лестницы как верхний уровень (после добавления ограждений).  Сменить на маршах тип стрелки – «Фиксированное направление вверх: Стандартная». В «Свойствах» отключить сопровождающий стрелку текст «Вверх/Вниз».</w:t>
      </w:r>
    </w:p>
    <w:p w:rsidR="003D3B1B" w:rsidRPr="003D3B1B" w:rsidRDefault="003D3B1B" w:rsidP="003D3B1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3B1B">
        <w:rPr>
          <w:rFonts w:ascii="Times New Roman" w:hAnsi="Times New Roman" w:cs="Times New Roman"/>
          <w:sz w:val="24"/>
          <w:szCs w:val="24"/>
        </w:rPr>
        <w:t>Результаты работы представить в виде файла информационной модели в формате (*.</w:t>
      </w:r>
      <w:proofErr w:type="spellStart"/>
      <w:r w:rsidRPr="003D3B1B">
        <w:rPr>
          <w:rFonts w:ascii="Times New Roman" w:hAnsi="Times New Roman" w:cs="Times New Roman"/>
          <w:sz w:val="24"/>
          <w:szCs w:val="24"/>
        </w:rPr>
        <w:t>rvt</w:t>
      </w:r>
      <w:proofErr w:type="spellEnd"/>
      <w:r w:rsidRPr="003D3B1B">
        <w:rPr>
          <w:rFonts w:ascii="Times New Roman" w:hAnsi="Times New Roman" w:cs="Times New Roman"/>
          <w:sz w:val="24"/>
          <w:szCs w:val="24"/>
        </w:rPr>
        <w:t>).</w:t>
      </w:r>
    </w:p>
    <w:p w:rsidR="004E4506" w:rsidRPr="008C00F6" w:rsidRDefault="004E4506" w:rsidP="009F5F68">
      <w:pPr>
        <w:spacing w:before="120" w:after="120"/>
        <w:ind w:firstLine="709"/>
        <w:jc w:val="both"/>
        <w:rPr>
          <w:b/>
        </w:rPr>
      </w:pPr>
      <w:r w:rsidRPr="008C00F6">
        <w:rPr>
          <w:b/>
        </w:rPr>
        <w:t xml:space="preserve">8.5. </w:t>
      </w:r>
      <w:r w:rsidR="009F5F68" w:rsidRPr="008C00F6">
        <w:rPr>
          <w:b/>
        </w:rPr>
        <w:t xml:space="preserve">Описание </w:t>
      </w:r>
      <w:r w:rsidRPr="008C00F6">
        <w:rPr>
          <w:b/>
        </w:rPr>
        <w:t xml:space="preserve">процедуры </w:t>
      </w:r>
      <w:r w:rsidRPr="009F5F68">
        <w:rPr>
          <w:b/>
          <w:color w:val="000000"/>
        </w:rPr>
        <w:t>оценивания</w:t>
      </w:r>
      <w:r w:rsidRPr="008C00F6">
        <w:rPr>
          <w:b/>
        </w:rPr>
        <w:t xml:space="preserve"> результатов обучения</w:t>
      </w:r>
    </w:p>
    <w:p w:rsidR="009F5F68" w:rsidRPr="00522989" w:rsidRDefault="009F5F68" w:rsidP="009F5F68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22989">
        <w:rPr>
          <w:rFonts w:ascii="Times New Roman" w:hAnsi="Times New Roman"/>
          <w:sz w:val="24"/>
          <w:szCs w:val="24"/>
        </w:rPr>
        <w:t>Метод «круглого стола» (научная дискуссия)- интерактивная форма занятий, направленная на совершенствование общения между участниками семинара. Формы проведения круглого стола:</w:t>
      </w:r>
    </w:p>
    <w:p w:rsidR="009F5F68" w:rsidRPr="00522989" w:rsidRDefault="009F5F68" w:rsidP="009F5F68">
      <w:pPr>
        <w:pStyle w:val="a6"/>
        <w:numPr>
          <w:ilvl w:val="0"/>
          <w:numId w:val="28"/>
        </w:numPr>
        <w:tabs>
          <w:tab w:val="left" w:pos="1148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22989">
        <w:rPr>
          <w:rFonts w:ascii="Times New Roman" w:hAnsi="Times New Roman"/>
          <w:sz w:val="24"/>
          <w:szCs w:val="24"/>
        </w:rPr>
        <w:t>коллективная беседа по проблемным вопросам обсуждаемой темы;</w:t>
      </w:r>
    </w:p>
    <w:p w:rsidR="009F5F68" w:rsidRPr="00522989" w:rsidRDefault="009F5F68" w:rsidP="009F5F68">
      <w:pPr>
        <w:pStyle w:val="a6"/>
        <w:numPr>
          <w:ilvl w:val="0"/>
          <w:numId w:val="28"/>
        </w:numPr>
        <w:tabs>
          <w:tab w:val="left" w:pos="1148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22989">
        <w:rPr>
          <w:rFonts w:ascii="Times New Roman" w:hAnsi="Times New Roman"/>
          <w:sz w:val="24"/>
          <w:szCs w:val="24"/>
        </w:rPr>
        <w:t>регламентированная дискуссия или диспут – публичное обсуждение спорного вопроса, проводимое по итогам освоения темы, рассмотрения проблемы;</w:t>
      </w:r>
    </w:p>
    <w:p w:rsidR="009F5F68" w:rsidRPr="00522989" w:rsidRDefault="009F5F68" w:rsidP="009F5F68">
      <w:pPr>
        <w:pStyle w:val="a6"/>
        <w:numPr>
          <w:ilvl w:val="0"/>
          <w:numId w:val="28"/>
        </w:numPr>
        <w:tabs>
          <w:tab w:val="left" w:pos="1148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22989">
        <w:rPr>
          <w:rFonts w:ascii="Times New Roman" w:hAnsi="Times New Roman"/>
          <w:sz w:val="24"/>
          <w:szCs w:val="24"/>
        </w:rPr>
        <w:t>учебная конференция предназначена для освоения легкого, но объемного материала (участники мероприятия выступают с заранее подготовленными мини-сообщениями по теме, остальные задают вопросы).</w:t>
      </w:r>
    </w:p>
    <w:p w:rsidR="009F5F68" w:rsidRPr="00522989" w:rsidRDefault="009F5F68" w:rsidP="000F0169">
      <w:pPr>
        <w:spacing w:line="276" w:lineRule="auto"/>
        <w:ind w:firstLine="709"/>
        <w:jc w:val="both"/>
      </w:pPr>
      <w:r w:rsidRPr="00522989">
        <w:lastRenderedPageBreak/>
        <w:t xml:space="preserve">Тест - это инструмент оценивания знаний и умений учащихся, состоящий из системы тестовых заданий, стандартизованной процедуры проведения, обработки и анализа результатов. До тестирования допускаются обучающиеся, которые не имеют задолженностей. </w:t>
      </w:r>
    </w:p>
    <w:p w:rsidR="009F5F68" w:rsidRPr="00522989" w:rsidRDefault="009F5F68" w:rsidP="000F0169">
      <w:pPr>
        <w:pStyle w:val="a6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522989">
        <w:rPr>
          <w:rFonts w:ascii="Times New Roman" w:hAnsi="Times New Roman"/>
          <w:sz w:val="24"/>
          <w:szCs w:val="24"/>
        </w:rPr>
        <w:t xml:space="preserve">Кейс-задача по тематике производственной ситуации - проблемное задание, в котором </w:t>
      </w:r>
      <w:proofErr w:type="gramStart"/>
      <w:r w:rsidRPr="00522989">
        <w:rPr>
          <w:rFonts w:ascii="Times New Roman" w:hAnsi="Times New Roman"/>
          <w:sz w:val="24"/>
          <w:szCs w:val="24"/>
        </w:rPr>
        <w:t>обучающемуся</w:t>
      </w:r>
      <w:proofErr w:type="gramEnd"/>
      <w:r w:rsidRPr="00522989">
        <w:rPr>
          <w:rFonts w:ascii="Times New Roman" w:hAnsi="Times New Roman"/>
          <w:sz w:val="24"/>
          <w:szCs w:val="24"/>
        </w:rPr>
        <w:t xml:space="preserve"> предлагают осмыслить реальную профессионально-ориентированную ситуацию, необходимую для разрешения данной проблемы путем решения нескольких задач. Позволяет оценивать уровень усвоения знаний, умений и готовность к трудовым действиям со способностью решать нетипичные профессиональные задачи.</w:t>
      </w:r>
    </w:p>
    <w:p w:rsidR="004E4506" w:rsidRPr="000224CA" w:rsidRDefault="004E4506" w:rsidP="005D0C99">
      <w:pPr>
        <w:spacing w:before="120" w:after="120"/>
        <w:ind w:firstLine="709"/>
        <w:jc w:val="both"/>
        <w:rPr>
          <w:b/>
          <w:color w:val="000000"/>
        </w:rPr>
      </w:pPr>
      <w:r w:rsidRPr="000224CA">
        <w:rPr>
          <w:b/>
          <w:color w:val="000000"/>
        </w:rPr>
        <w:t>9.</w:t>
      </w:r>
      <w:r w:rsidR="005D0C99">
        <w:rPr>
          <w:b/>
          <w:color w:val="000000"/>
        </w:rPr>
        <w:t xml:space="preserve"> </w:t>
      </w:r>
      <w:r w:rsidRPr="000224CA">
        <w:rPr>
          <w:b/>
          <w:color w:val="000000"/>
        </w:rPr>
        <w:t xml:space="preserve">Организационно-педагогические </w:t>
      </w:r>
      <w:r w:rsidRPr="005D0C99">
        <w:rPr>
          <w:b/>
        </w:rPr>
        <w:t>условия</w:t>
      </w:r>
      <w:r w:rsidRPr="000224CA">
        <w:rPr>
          <w:b/>
          <w:color w:val="000000"/>
        </w:rPr>
        <w:t xml:space="preserve"> реализации программы</w:t>
      </w:r>
    </w:p>
    <w:p w:rsidR="004E4506" w:rsidRPr="000224CA" w:rsidRDefault="004E4506" w:rsidP="005D0C99">
      <w:pPr>
        <w:spacing w:before="120" w:after="120"/>
        <w:ind w:firstLine="709"/>
        <w:jc w:val="both"/>
        <w:rPr>
          <w:b/>
          <w:color w:val="000000"/>
        </w:rPr>
      </w:pPr>
      <w:r w:rsidRPr="000224CA">
        <w:rPr>
          <w:b/>
          <w:color w:val="000000"/>
        </w:rPr>
        <w:t xml:space="preserve">9.1. Кадровое обеспечение </w:t>
      </w:r>
      <w:r w:rsidRPr="005D0C99">
        <w:rPr>
          <w:b/>
        </w:rPr>
        <w:t>программы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60"/>
        <w:gridCol w:w="1803"/>
        <w:gridCol w:w="1988"/>
        <w:gridCol w:w="1408"/>
        <w:gridCol w:w="2030"/>
        <w:gridCol w:w="1787"/>
      </w:tblGrid>
      <w:tr w:rsidR="005D0C99" w:rsidRPr="008C00F6" w:rsidTr="0087294B">
        <w:tc>
          <w:tcPr>
            <w:tcW w:w="567" w:type="dxa"/>
            <w:vAlign w:val="center"/>
          </w:tcPr>
          <w:p w:rsidR="004E4506" w:rsidRPr="000224CA" w:rsidRDefault="004E4506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4C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4E4506" w:rsidRPr="000224CA" w:rsidRDefault="004E4506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4C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0224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0224C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410" w:type="dxa"/>
            <w:vAlign w:val="center"/>
          </w:tcPr>
          <w:p w:rsidR="004E4506" w:rsidRPr="000224CA" w:rsidRDefault="004E4506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4CA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</w:tc>
        <w:tc>
          <w:tcPr>
            <w:tcW w:w="1894" w:type="dxa"/>
            <w:vAlign w:val="center"/>
          </w:tcPr>
          <w:p w:rsidR="004E4506" w:rsidRPr="000224CA" w:rsidRDefault="004E4506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4CA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  <w:vAlign w:val="center"/>
          </w:tcPr>
          <w:p w:rsidR="004E4506" w:rsidRPr="000224CA" w:rsidRDefault="004E4506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4CA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  <w:vAlign w:val="center"/>
          </w:tcPr>
          <w:p w:rsidR="004E4506" w:rsidRPr="000224CA" w:rsidRDefault="004E4506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4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0224CA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04" w:type="dxa"/>
            <w:vAlign w:val="center"/>
          </w:tcPr>
          <w:p w:rsidR="004E4506" w:rsidRPr="000224CA" w:rsidRDefault="004E4506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4CA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5D0C99" w:rsidRPr="008C00F6" w:rsidTr="0087294B">
        <w:tc>
          <w:tcPr>
            <w:tcW w:w="567" w:type="dxa"/>
            <w:vAlign w:val="center"/>
          </w:tcPr>
          <w:p w:rsidR="004E4506" w:rsidRPr="0087294B" w:rsidRDefault="004E4506" w:rsidP="0087294B">
            <w:pPr>
              <w:pStyle w:val="a6"/>
              <w:ind w:left="0"/>
              <w:jc w:val="center"/>
            </w:pPr>
            <w:r w:rsidRPr="0087294B">
              <w:t>1</w:t>
            </w:r>
          </w:p>
        </w:tc>
        <w:tc>
          <w:tcPr>
            <w:tcW w:w="2410" w:type="dxa"/>
            <w:vAlign w:val="center"/>
          </w:tcPr>
          <w:p w:rsidR="004E4506" w:rsidRPr="00830EF7" w:rsidRDefault="00046F20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EF7">
              <w:rPr>
                <w:rFonts w:ascii="Times New Roman" w:hAnsi="Times New Roman" w:cs="Times New Roman"/>
                <w:sz w:val="24"/>
                <w:szCs w:val="24"/>
              </w:rPr>
              <w:t>Дементьев Николай Михайлович</w:t>
            </w:r>
          </w:p>
        </w:tc>
        <w:tc>
          <w:tcPr>
            <w:tcW w:w="1894" w:type="dxa"/>
            <w:vAlign w:val="center"/>
          </w:tcPr>
          <w:p w:rsidR="004E4506" w:rsidRPr="00830EF7" w:rsidRDefault="00EB5253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Вологодский государственный университет, </w:t>
            </w:r>
            <w:r w:rsidRPr="00830EF7">
              <w:rPr>
                <w:rFonts w:ascii="Times New Roman" w:hAnsi="Times New Roman" w:cs="Times New Roman"/>
                <w:sz w:val="24"/>
                <w:szCs w:val="24"/>
              </w:rPr>
              <w:t xml:space="preserve">доцент </w:t>
            </w:r>
            <w:r w:rsidR="00046F20" w:rsidRPr="00830EF7">
              <w:rPr>
                <w:rFonts w:ascii="Times New Roman" w:hAnsi="Times New Roman" w:cs="Times New Roman"/>
                <w:sz w:val="24"/>
                <w:szCs w:val="24"/>
              </w:rPr>
              <w:t>кафедры промышленного и гражданского строительства, кандидат технических наук, доцент</w:t>
            </w:r>
          </w:p>
        </w:tc>
        <w:tc>
          <w:tcPr>
            <w:tcW w:w="1812" w:type="dxa"/>
            <w:vAlign w:val="center"/>
          </w:tcPr>
          <w:p w:rsidR="004E4506" w:rsidRPr="008C00F6" w:rsidRDefault="004E4506" w:rsidP="0087294B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1063" w:type="dxa"/>
            <w:vAlign w:val="center"/>
          </w:tcPr>
          <w:p w:rsidR="004E4506" w:rsidRDefault="004E4506" w:rsidP="0087294B">
            <w:pPr>
              <w:pStyle w:val="a6"/>
              <w:ind w:left="-55"/>
              <w:jc w:val="center"/>
              <w:rPr>
                <w:b/>
              </w:rPr>
            </w:pPr>
          </w:p>
          <w:p w:rsidR="005D0C99" w:rsidRDefault="005D0C99" w:rsidP="0087294B">
            <w:pPr>
              <w:pStyle w:val="a6"/>
              <w:ind w:left="-55" w:right="-204"/>
              <w:jc w:val="center"/>
              <w:rPr>
                <w:b/>
              </w:rPr>
            </w:pPr>
          </w:p>
          <w:p w:rsidR="005D0C99" w:rsidRDefault="005D0C99" w:rsidP="0087294B">
            <w:pPr>
              <w:pStyle w:val="a6"/>
              <w:ind w:left="-175" w:right="-62"/>
              <w:jc w:val="center"/>
              <w:rPr>
                <w:b/>
              </w:rPr>
            </w:pPr>
            <w:r w:rsidRPr="005D0C99">
              <w:rPr>
                <w:b/>
                <w:noProof/>
                <w:lang w:eastAsia="ru-RU"/>
              </w:rPr>
              <w:drawing>
                <wp:inline distT="0" distB="0" distL="0" distR="0">
                  <wp:extent cx="1283539" cy="1241110"/>
                  <wp:effectExtent l="19050" t="0" r="0" b="0"/>
                  <wp:docPr id="4" name="Рисунок 1" descr="C:\Users\Евгений\Downloads\Дементьев_авата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Евгений\Downloads\Дементьев_авата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402" cy="124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0C99" w:rsidRDefault="005D0C99" w:rsidP="0087294B">
            <w:pPr>
              <w:pStyle w:val="a6"/>
              <w:ind w:left="-55"/>
              <w:jc w:val="center"/>
              <w:rPr>
                <w:b/>
              </w:rPr>
            </w:pPr>
          </w:p>
          <w:p w:rsidR="005D0C99" w:rsidRPr="008C00F6" w:rsidRDefault="005D0C99" w:rsidP="0087294B">
            <w:pPr>
              <w:pStyle w:val="a6"/>
              <w:ind w:left="-55"/>
              <w:jc w:val="center"/>
              <w:rPr>
                <w:b/>
              </w:rPr>
            </w:pPr>
          </w:p>
        </w:tc>
        <w:tc>
          <w:tcPr>
            <w:tcW w:w="1604" w:type="dxa"/>
            <w:vAlign w:val="center"/>
          </w:tcPr>
          <w:p w:rsidR="004E4506" w:rsidRPr="004256C2" w:rsidRDefault="004256C2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6C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5D0C99" w:rsidRPr="008C00F6" w:rsidTr="0087294B">
        <w:tc>
          <w:tcPr>
            <w:tcW w:w="567" w:type="dxa"/>
            <w:vAlign w:val="center"/>
          </w:tcPr>
          <w:p w:rsidR="004E4506" w:rsidRPr="0087294B" w:rsidRDefault="004E4506" w:rsidP="0087294B">
            <w:pPr>
              <w:pStyle w:val="a6"/>
              <w:ind w:left="0"/>
              <w:jc w:val="center"/>
            </w:pPr>
            <w:r w:rsidRPr="0087294B">
              <w:t>2</w:t>
            </w:r>
          </w:p>
        </w:tc>
        <w:tc>
          <w:tcPr>
            <w:tcW w:w="2410" w:type="dxa"/>
            <w:vAlign w:val="center"/>
          </w:tcPr>
          <w:p w:rsidR="004E4506" w:rsidRPr="00830EF7" w:rsidRDefault="00046F20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EF7">
              <w:rPr>
                <w:rFonts w:ascii="Times New Roman" w:hAnsi="Times New Roman" w:cs="Times New Roman"/>
                <w:sz w:val="24"/>
                <w:szCs w:val="24"/>
              </w:rPr>
              <w:t>Ильичев Евгений Александрович</w:t>
            </w:r>
          </w:p>
        </w:tc>
        <w:tc>
          <w:tcPr>
            <w:tcW w:w="1894" w:type="dxa"/>
            <w:vAlign w:val="center"/>
          </w:tcPr>
          <w:p w:rsidR="004E4506" w:rsidRPr="00830EF7" w:rsidRDefault="00EB5253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Вологодский государственный университет, </w:t>
            </w:r>
            <w:r w:rsidRPr="00830EF7">
              <w:rPr>
                <w:rFonts w:ascii="Times New Roman" w:hAnsi="Times New Roman" w:cs="Times New Roman"/>
                <w:sz w:val="24"/>
                <w:szCs w:val="24"/>
              </w:rPr>
              <w:t xml:space="preserve">доцент </w:t>
            </w:r>
            <w:r w:rsidR="00046F20" w:rsidRPr="00830EF7">
              <w:rPr>
                <w:rFonts w:ascii="Times New Roman" w:hAnsi="Times New Roman" w:cs="Times New Roman"/>
                <w:sz w:val="24"/>
                <w:szCs w:val="24"/>
              </w:rPr>
              <w:t>кафедры автомобильных дорог, кандидат технических наук, доцент</w:t>
            </w:r>
          </w:p>
        </w:tc>
        <w:tc>
          <w:tcPr>
            <w:tcW w:w="1812" w:type="dxa"/>
            <w:vAlign w:val="center"/>
          </w:tcPr>
          <w:p w:rsidR="004E4506" w:rsidRPr="008C00F6" w:rsidRDefault="004E4506" w:rsidP="0087294B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1063" w:type="dxa"/>
            <w:vAlign w:val="center"/>
          </w:tcPr>
          <w:p w:rsidR="005D0C99" w:rsidRDefault="005D0C99" w:rsidP="0087294B">
            <w:pPr>
              <w:pStyle w:val="a6"/>
              <w:ind w:left="0"/>
              <w:jc w:val="center"/>
              <w:rPr>
                <w:b/>
              </w:rPr>
            </w:pPr>
          </w:p>
          <w:p w:rsidR="005D0C99" w:rsidRDefault="005D0C99" w:rsidP="0087294B">
            <w:pPr>
              <w:pStyle w:val="a6"/>
              <w:ind w:left="-210" w:right="-191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309418" cy="1404048"/>
                  <wp:effectExtent l="19050" t="0" r="5032" b="0"/>
                  <wp:docPr id="5" name="Рисунок 2" descr="C:\Users\Евгений\Downloads\Ильич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Евгений\Downloads\Ильич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8500" b="20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995" cy="1407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0C99" w:rsidRPr="008C00F6" w:rsidRDefault="005D0C99" w:rsidP="0087294B">
            <w:pPr>
              <w:pStyle w:val="a6"/>
              <w:ind w:left="0"/>
              <w:jc w:val="center"/>
              <w:rPr>
                <w:b/>
              </w:rPr>
            </w:pPr>
          </w:p>
        </w:tc>
        <w:tc>
          <w:tcPr>
            <w:tcW w:w="1604" w:type="dxa"/>
            <w:vAlign w:val="center"/>
          </w:tcPr>
          <w:p w:rsidR="004E4506" w:rsidRPr="004256C2" w:rsidRDefault="004256C2" w:rsidP="0087294B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56C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4E4506" w:rsidRDefault="004E4506" w:rsidP="004E4506">
      <w:pPr>
        <w:pStyle w:val="a6"/>
        <w:rPr>
          <w:b/>
        </w:rPr>
      </w:pPr>
    </w:p>
    <w:p w:rsidR="00675795" w:rsidRDefault="00675795" w:rsidP="004E4506">
      <w:pPr>
        <w:pStyle w:val="a6"/>
        <w:rPr>
          <w:b/>
        </w:rPr>
      </w:pPr>
    </w:p>
    <w:p w:rsidR="000F0169" w:rsidRDefault="000F0169" w:rsidP="004E4506">
      <w:pPr>
        <w:pStyle w:val="a6"/>
        <w:rPr>
          <w:b/>
        </w:rPr>
      </w:pPr>
    </w:p>
    <w:p w:rsidR="000F0169" w:rsidRDefault="000F0169" w:rsidP="004E4506">
      <w:pPr>
        <w:pStyle w:val="a6"/>
        <w:rPr>
          <w:b/>
        </w:rPr>
      </w:pPr>
    </w:p>
    <w:p w:rsidR="000F0169" w:rsidRDefault="000F0169" w:rsidP="004E4506">
      <w:pPr>
        <w:pStyle w:val="a6"/>
        <w:rPr>
          <w:b/>
        </w:rPr>
      </w:pPr>
    </w:p>
    <w:p w:rsidR="000F0169" w:rsidRDefault="000F0169" w:rsidP="004E4506">
      <w:pPr>
        <w:pStyle w:val="a6"/>
        <w:rPr>
          <w:b/>
        </w:rPr>
      </w:pPr>
    </w:p>
    <w:p w:rsidR="004E4506" w:rsidRPr="00852E21" w:rsidRDefault="004E4506" w:rsidP="005D0C99">
      <w:pPr>
        <w:spacing w:before="120" w:after="120"/>
        <w:ind w:firstLine="709"/>
        <w:jc w:val="both"/>
        <w:rPr>
          <w:b/>
          <w:color w:val="000000"/>
        </w:rPr>
      </w:pPr>
      <w:r w:rsidRPr="00852E21">
        <w:rPr>
          <w:b/>
          <w:color w:val="000000"/>
        </w:rPr>
        <w:lastRenderedPageBreak/>
        <w:t xml:space="preserve">9.2.Учебно-методическое обеспечение и информационное сопровождение 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523"/>
        <w:gridCol w:w="7053"/>
      </w:tblGrid>
      <w:tr w:rsidR="004E4506" w:rsidRPr="008C00F6" w:rsidTr="00286F31">
        <w:tc>
          <w:tcPr>
            <w:tcW w:w="9576" w:type="dxa"/>
            <w:gridSpan w:val="2"/>
          </w:tcPr>
          <w:p w:rsidR="004E4506" w:rsidRPr="00852E21" w:rsidRDefault="004E4506" w:rsidP="000F0169">
            <w:pPr>
              <w:pStyle w:val="a6"/>
              <w:spacing w:after="0" w:line="240" w:lineRule="auto"/>
              <w:ind w:left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E21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4E4506" w:rsidRPr="008C00F6" w:rsidTr="00675795">
        <w:tc>
          <w:tcPr>
            <w:tcW w:w="2523" w:type="dxa"/>
          </w:tcPr>
          <w:p w:rsidR="004E4506" w:rsidRPr="00852E21" w:rsidRDefault="004E4506" w:rsidP="00675795">
            <w:pPr>
              <w:pStyle w:val="a6"/>
              <w:spacing w:after="0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DE2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7053" w:type="dxa"/>
          </w:tcPr>
          <w:p w:rsidR="004E4506" w:rsidRPr="00852E21" w:rsidRDefault="004E4506" w:rsidP="00675795">
            <w:pPr>
              <w:pStyle w:val="a6"/>
              <w:spacing w:after="0"/>
              <w:ind w:left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E21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разработки,</w:t>
            </w:r>
          </w:p>
          <w:p w:rsidR="004E4506" w:rsidRPr="00852E21" w:rsidRDefault="004E4506" w:rsidP="00675795">
            <w:pPr>
              <w:pStyle w:val="a6"/>
              <w:spacing w:after="0"/>
              <w:ind w:left="3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E21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4E4506" w:rsidRPr="008C00F6" w:rsidTr="00675795">
        <w:tc>
          <w:tcPr>
            <w:tcW w:w="2523" w:type="dxa"/>
          </w:tcPr>
          <w:p w:rsidR="00675795" w:rsidRPr="00E83566" w:rsidRDefault="00675795" w:rsidP="00675795">
            <w:pPr>
              <w:jc w:val="both"/>
            </w:pPr>
            <w:r w:rsidRPr="00E83566">
              <w:t xml:space="preserve">- конструирование по образцу; </w:t>
            </w:r>
          </w:p>
          <w:p w:rsidR="00675795" w:rsidRPr="00E83566" w:rsidRDefault="00675795" w:rsidP="00675795">
            <w:pPr>
              <w:jc w:val="both"/>
            </w:pPr>
            <w:r w:rsidRPr="00E83566">
              <w:t xml:space="preserve">- конструирование по заданным условиям; </w:t>
            </w:r>
          </w:p>
          <w:p w:rsidR="00675795" w:rsidRPr="00E83566" w:rsidRDefault="00675795" w:rsidP="00675795">
            <w:pPr>
              <w:jc w:val="both"/>
            </w:pPr>
            <w:r>
              <w:t>- </w:t>
            </w:r>
            <w:r w:rsidRPr="00E83566">
              <w:t xml:space="preserve">объяснение последовательности и способов выполнения; </w:t>
            </w:r>
          </w:p>
          <w:p w:rsidR="00675795" w:rsidRPr="00E83566" w:rsidRDefault="00675795" w:rsidP="00675795">
            <w:pPr>
              <w:jc w:val="both"/>
            </w:pPr>
            <w:r w:rsidRPr="00E83566">
              <w:t xml:space="preserve">- постановка перед </w:t>
            </w:r>
            <w:proofErr w:type="gramStart"/>
            <w:r w:rsidRPr="00E83566">
              <w:t>обучающимися</w:t>
            </w:r>
            <w:proofErr w:type="gramEnd"/>
            <w:r w:rsidRPr="00E83566">
              <w:t xml:space="preserve"> задач, требующих нахождения самостоятельного решения, то есть задач проблемного характера; </w:t>
            </w:r>
          </w:p>
          <w:p w:rsidR="00675795" w:rsidRPr="00E83566" w:rsidRDefault="00675795" w:rsidP="00675795">
            <w:pPr>
              <w:jc w:val="both"/>
            </w:pPr>
            <w:r w:rsidRPr="00E83566">
              <w:t xml:space="preserve">- анализ и оценка </w:t>
            </w:r>
            <w:r>
              <w:t>полученной модели</w:t>
            </w:r>
            <w:r w:rsidRPr="00E83566">
              <w:t xml:space="preserve"> объекта.</w:t>
            </w:r>
          </w:p>
          <w:p w:rsidR="006F7B40" w:rsidRPr="006F7B40" w:rsidRDefault="006F7B40" w:rsidP="006F7B40"/>
        </w:tc>
        <w:tc>
          <w:tcPr>
            <w:tcW w:w="7053" w:type="dxa"/>
          </w:tcPr>
          <w:p w:rsidR="00852E21" w:rsidRPr="0062573F" w:rsidRDefault="00852E21" w:rsidP="0062573F">
            <w:pPr>
              <w:pStyle w:val="a6"/>
              <w:numPr>
                <w:ilvl w:val="0"/>
                <w:numId w:val="5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2573F">
              <w:rPr>
                <w:rFonts w:ascii="Times New Roman" w:hAnsi="Times New Roman" w:cs="Times New Roman"/>
                <w:bCs/>
                <w:sz w:val="24"/>
                <w:szCs w:val="24"/>
              </w:rPr>
              <w:t>Уразаева</w:t>
            </w:r>
            <w:proofErr w:type="spellEnd"/>
            <w:r w:rsidRPr="0062573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Т. А. Графические средства в информационных системах: учебное пособие/ Т.А. </w:t>
            </w:r>
            <w:proofErr w:type="spellStart"/>
            <w:r w:rsidRPr="0062573F">
              <w:rPr>
                <w:rFonts w:ascii="Times New Roman" w:hAnsi="Times New Roman" w:cs="Times New Roman"/>
                <w:bCs/>
                <w:sz w:val="24"/>
                <w:szCs w:val="24"/>
              </w:rPr>
              <w:t>Уразаева</w:t>
            </w:r>
            <w:proofErr w:type="spellEnd"/>
            <w:r w:rsidRPr="0062573F">
              <w:rPr>
                <w:rFonts w:ascii="Times New Roman" w:hAnsi="Times New Roman" w:cs="Times New Roman"/>
                <w:bCs/>
                <w:sz w:val="24"/>
                <w:szCs w:val="24"/>
              </w:rPr>
              <w:t>, Е.В. Костромина; Поволжский государственный технологический университет. - Йошкар-</w:t>
            </w:r>
            <w:r w:rsidR="00893F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Ола: ПГТУ, 2017. - 148 с.: ил.  </w:t>
            </w:r>
            <w:r w:rsidRPr="0062573F">
              <w:rPr>
                <w:rFonts w:ascii="Times New Roman" w:hAnsi="Times New Roman" w:cs="Times New Roman"/>
                <w:bCs/>
                <w:sz w:val="24"/>
                <w:szCs w:val="24"/>
              </w:rPr>
              <w:t>- ISBN 978-5-8158-1888-0 Режим доступа:</w:t>
            </w:r>
            <w:r w:rsidRPr="0062573F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http://biblioclub.ru/index.php?page=book&amp;id=483698</w:t>
            </w:r>
          </w:p>
          <w:p w:rsidR="00852E21" w:rsidRPr="0062573F" w:rsidRDefault="00852E21" w:rsidP="0062573F">
            <w:pPr>
              <w:pStyle w:val="a6"/>
              <w:numPr>
                <w:ilvl w:val="0"/>
                <w:numId w:val="5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Основы САПР: учебное пособие / И.В. Крысова, М.Н. Одинец</w:t>
            </w:r>
            <w:r w:rsidR="00893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Т.М. </w:t>
            </w:r>
            <w:proofErr w:type="spellStart"/>
            <w:r w:rsidR="00893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Мясоедова</w:t>
            </w:r>
            <w:proofErr w:type="spellEnd"/>
            <w:r w:rsidR="00893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Д.С. Корчагин</w:t>
            </w:r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 Минобрнауки России, Омский государственный технический универси</w:t>
            </w:r>
            <w:r w:rsidR="00893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тет. - Омск</w:t>
            </w:r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Издат</w:t>
            </w:r>
            <w:r w:rsidR="00893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ельство </w:t>
            </w:r>
            <w:proofErr w:type="spellStart"/>
            <w:r w:rsidR="00893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ОмГТУ</w:t>
            </w:r>
            <w:proofErr w:type="spellEnd"/>
            <w:r w:rsidR="00893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2017. - 92 с.</w:t>
            </w:r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табл., граф</w:t>
            </w:r>
            <w:proofErr w:type="gramStart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., </w:t>
            </w:r>
            <w:proofErr w:type="gramEnd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схем, ил. - </w:t>
            </w:r>
            <w:proofErr w:type="spellStart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Библиогр</w:t>
            </w:r>
            <w:proofErr w:type="spellEnd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="00893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кн. - ISBN 978-5-8149-2423-0</w:t>
            </w:r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 То же [Электронный ресурс]. - URL: </w:t>
            </w:r>
            <w:hyperlink r:id="rId17" w:history="1">
              <w:r w:rsidRPr="0062573F">
                <w:rPr>
                  <w:rStyle w:val="a8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http://biblioclub.ru/index.php?page=book&amp;id=493424</w:t>
              </w:r>
            </w:hyperlink>
          </w:p>
          <w:p w:rsidR="0062573F" w:rsidRPr="0062573F" w:rsidRDefault="00852E21" w:rsidP="0062573F">
            <w:pPr>
              <w:pStyle w:val="a6"/>
              <w:numPr>
                <w:ilvl w:val="0"/>
                <w:numId w:val="5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Николаев, Ю.Н. Компьютерные технологии проектирования строительного производства: учебное пособие и лабораторный практикум / Ю.Н. Николаев</w:t>
            </w:r>
            <w:proofErr w:type="gramStart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;</w:t>
            </w:r>
            <w:proofErr w:type="gramEnd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Министерство образования и науки Российской Федерации, Волгоградский государственный архитектурно-строительный университ</w:t>
            </w:r>
            <w:r w:rsidR="00893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ет. - Волгоград</w:t>
            </w:r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Волгоградский государственный архитектурно-строитель</w:t>
            </w:r>
            <w:r w:rsidR="00893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ный университет, 2015. - 102 с.</w:t>
            </w:r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ил., табл., схем. - </w:t>
            </w:r>
            <w:proofErr w:type="spellStart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Библиогр</w:t>
            </w:r>
            <w:proofErr w:type="spellEnd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="00893F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кн. - ISBN 978-5-98276-718-9</w:t>
            </w:r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 То же [Электронный ресурс]. - URL: </w:t>
            </w:r>
            <w:hyperlink r:id="rId18" w:history="1">
              <w:r w:rsidRPr="0062573F">
                <w:rPr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http://biblioclub.ru/index.php?page=book&amp;id=434825</w:t>
              </w:r>
            </w:hyperlink>
          </w:p>
          <w:p w:rsidR="004E4506" w:rsidRPr="00852E21" w:rsidRDefault="00852E21" w:rsidP="0062573F">
            <w:pPr>
              <w:pStyle w:val="a6"/>
              <w:numPr>
                <w:ilvl w:val="0"/>
                <w:numId w:val="5"/>
              </w:num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Современные компьютерные офисные технологии: пособие/ Е.А. Левчук, В.В. Бондарева, С.М. Мовшович, Т.В. </w:t>
            </w:r>
            <w:proofErr w:type="spellStart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Астапкина</w:t>
            </w:r>
            <w:proofErr w:type="spellEnd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С.Г. </w:t>
            </w:r>
            <w:proofErr w:type="spellStart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Яковук</w:t>
            </w:r>
            <w:proofErr w:type="spellEnd"/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 под ред. Е. А. Левчук. - 2-е изд., стер. - Ми</w:t>
            </w:r>
            <w:r w:rsidR="00D3584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нск: РИПО, 2014. - 368 с.: ил.  </w:t>
            </w:r>
            <w:r w:rsidRPr="0062573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 ISBN 978-985-503-418-7 Режим доступа: http://biblioclub.ru/index.php?page=book&amp;id=463687</w:t>
            </w:r>
          </w:p>
        </w:tc>
      </w:tr>
    </w:tbl>
    <w:p w:rsidR="00852E21" w:rsidRPr="008C00F6" w:rsidRDefault="00852E21" w:rsidP="004E4506">
      <w:pPr>
        <w:pStyle w:val="a6"/>
        <w:ind w:left="360"/>
        <w:jc w:val="both"/>
        <w:rPr>
          <w:b/>
        </w:rPr>
      </w:pPr>
    </w:p>
    <w:tbl>
      <w:tblPr>
        <w:tblStyle w:val="a7"/>
        <w:tblW w:w="9588" w:type="dxa"/>
        <w:tblInd w:w="-5" w:type="dxa"/>
        <w:tblLook w:val="04A0" w:firstRow="1" w:lastRow="0" w:firstColumn="1" w:lastColumn="0" w:noHBand="0" w:noVBand="1"/>
      </w:tblPr>
      <w:tblGrid>
        <w:gridCol w:w="4943"/>
        <w:gridCol w:w="4645"/>
      </w:tblGrid>
      <w:tr w:rsidR="004E4506" w:rsidRPr="008C00F6" w:rsidTr="000F0169">
        <w:trPr>
          <w:trHeight w:val="223"/>
        </w:trPr>
        <w:tc>
          <w:tcPr>
            <w:tcW w:w="9588" w:type="dxa"/>
            <w:gridSpan w:val="2"/>
          </w:tcPr>
          <w:p w:rsidR="004E4506" w:rsidRPr="00D35849" w:rsidRDefault="004E4506" w:rsidP="000F0169">
            <w:pPr>
              <w:pStyle w:val="a6"/>
              <w:spacing w:after="0" w:line="240" w:lineRule="auto"/>
              <w:ind w:left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849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4E4506" w:rsidRPr="008C00F6" w:rsidTr="008B2BAE">
        <w:trPr>
          <w:trHeight w:val="610"/>
        </w:trPr>
        <w:tc>
          <w:tcPr>
            <w:tcW w:w="4943" w:type="dxa"/>
          </w:tcPr>
          <w:p w:rsidR="004E4506" w:rsidRPr="00D35849" w:rsidRDefault="004E4506" w:rsidP="008B2BAE">
            <w:pPr>
              <w:pStyle w:val="a6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849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4E4506" w:rsidRPr="00D35849" w:rsidRDefault="004E4506" w:rsidP="008B2BAE">
            <w:pPr>
              <w:pStyle w:val="a6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849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645" w:type="dxa"/>
          </w:tcPr>
          <w:p w:rsidR="004E4506" w:rsidRPr="00D35849" w:rsidRDefault="004E4506" w:rsidP="008B2BAE">
            <w:pPr>
              <w:pStyle w:val="a6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849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4E4506" w:rsidRPr="00D35849" w:rsidRDefault="004E4506" w:rsidP="008B2BAE">
            <w:pPr>
              <w:pStyle w:val="a6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849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4E4506" w:rsidRPr="008C00F6" w:rsidTr="008B2BAE">
        <w:trPr>
          <w:trHeight w:val="274"/>
        </w:trPr>
        <w:tc>
          <w:tcPr>
            <w:tcW w:w="4943" w:type="dxa"/>
          </w:tcPr>
          <w:p w:rsidR="00C20DE7" w:rsidRPr="00C20DE7" w:rsidRDefault="00C20DE7" w:rsidP="007111B0">
            <w:pPr>
              <w:pStyle w:val="a6"/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20DE7">
              <w:rPr>
                <w:rFonts w:ascii="Times New Roman" w:hAnsi="Times New Roman" w:cs="Times New Roman"/>
                <w:sz w:val="24"/>
                <w:szCs w:val="24"/>
              </w:rPr>
              <w:t>Портал электронных образовательных технологий</w:t>
            </w:r>
            <w:r w:rsidR="00711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ВоГУ</w:t>
            </w:r>
            <w:r w:rsidR="007111B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111B0" w:rsidRPr="007111B0">
              <w:rPr>
                <w:rFonts w:ascii="Times New Roman" w:hAnsi="Times New Roman" w:cs="Times New Roman"/>
                <w:sz w:val="24"/>
                <w:szCs w:val="24"/>
              </w:rPr>
              <w:t>- Режим доступа:</w:t>
            </w:r>
            <w:r w:rsidR="00711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7E36">
              <w:rPr>
                <w:rFonts w:ascii="Times New Roman" w:hAnsi="Times New Roman" w:cs="Times New Roman"/>
                <w:sz w:val="24"/>
                <w:szCs w:val="24"/>
              </w:rPr>
              <w:t>https://do.vogu35.ru</w:t>
            </w:r>
          </w:p>
          <w:p w:rsidR="00C20DE7" w:rsidRPr="00C20DE7" w:rsidRDefault="00C77E36" w:rsidP="007111B0">
            <w:pPr>
              <w:pStyle w:val="a6"/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ЭБС Университетская библиотека онлайн</w:t>
            </w:r>
            <w:r w:rsidR="007111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1B0">
              <w:rPr>
                <w:rFonts w:ascii="Times New Roman" w:hAnsi="Times New Roman" w:cs="Times New Roman"/>
                <w:sz w:val="24"/>
                <w:szCs w:val="24"/>
              </w:rPr>
              <w:t>– Режим доступа:</w:t>
            </w:r>
            <w:r w:rsidR="007111B0" w:rsidRPr="00C42F36">
              <w:t xml:space="preserve"> </w:t>
            </w:r>
            <w:r w:rsidR="007111B0" w:rsidRPr="007111B0">
              <w:rPr>
                <w:rFonts w:ascii="Times New Roman" w:hAnsi="Times New Roman" w:cs="Times New Roman"/>
                <w:sz w:val="24"/>
                <w:szCs w:val="24"/>
              </w:rPr>
              <w:t>http://www.</w:t>
            </w:r>
            <w:r w:rsidR="00C20DE7" w:rsidRPr="00C20DE7">
              <w:rPr>
                <w:rFonts w:ascii="Times New Roman" w:hAnsi="Times New Roman" w:cs="Times New Roman"/>
                <w:sz w:val="24"/>
                <w:szCs w:val="24"/>
              </w:rPr>
              <w:t>biblioclub.ru</w:t>
            </w:r>
          </w:p>
          <w:p w:rsidR="007111B0" w:rsidRDefault="00C77E36" w:rsidP="007111B0">
            <w:pPr>
              <w:pStyle w:val="a6"/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Единое окно доступа к информационным ресурсам</w:t>
            </w:r>
            <w:r w:rsidR="007111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5BFA" w:rsidRPr="002D5BFA" w:rsidRDefault="007111B0" w:rsidP="007111B0">
            <w:pPr>
              <w:pStyle w:val="a6"/>
              <w:spacing w:after="0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Режим доступа:</w:t>
            </w:r>
            <w:r w:rsidRPr="00C42F36">
              <w:t xml:space="preserve"> </w:t>
            </w:r>
            <w:r w:rsidRPr="007111B0">
              <w:rPr>
                <w:rFonts w:ascii="Times New Roman" w:hAnsi="Times New Roman" w:cs="Times New Roman"/>
                <w:sz w:val="24"/>
                <w:szCs w:val="24"/>
              </w:rPr>
              <w:t>http://www.</w:t>
            </w:r>
            <w:r w:rsidR="00C20DE7" w:rsidRPr="00C20DE7">
              <w:rPr>
                <w:rFonts w:ascii="Times New Roman" w:hAnsi="Times New Roman" w:cs="Times New Roman"/>
                <w:sz w:val="24"/>
                <w:szCs w:val="24"/>
              </w:rPr>
              <w:t>window.edu.ru</w:t>
            </w:r>
          </w:p>
        </w:tc>
        <w:tc>
          <w:tcPr>
            <w:tcW w:w="4645" w:type="dxa"/>
          </w:tcPr>
          <w:p w:rsidR="00C20DE7" w:rsidRPr="007111B0" w:rsidRDefault="00852E21" w:rsidP="007111B0">
            <w:pPr>
              <w:pStyle w:val="a6"/>
              <w:spacing w:after="0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7111B0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 для загрузки программного обеспечения: Студенческое сообщество «</w:t>
            </w:r>
            <w:r w:rsidRPr="007111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Autodesk</w:t>
            </w:r>
            <w:r w:rsidRPr="007111B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7111B0" w:rsidRPr="007111B0">
              <w:rPr>
                <w:rFonts w:ascii="Times New Roman" w:hAnsi="Times New Roman" w:cs="Times New Roman"/>
                <w:sz w:val="24"/>
                <w:szCs w:val="24"/>
              </w:rPr>
              <w:t xml:space="preserve">. - Режим </w:t>
            </w:r>
            <w:r w:rsidR="006F7B40" w:rsidRPr="007111B0">
              <w:rPr>
                <w:rFonts w:ascii="Times New Roman" w:hAnsi="Times New Roman" w:cs="Times New Roman"/>
                <w:sz w:val="24"/>
                <w:szCs w:val="24"/>
              </w:rPr>
              <w:t>доступа:</w:t>
            </w:r>
            <w:r w:rsidRPr="007111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9" w:history="1">
              <w:r w:rsidRPr="007111B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</w:t>
              </w:r>
              <w:r w:rsidRPr="007111B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7111B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students</w:t>
              </w:r>
              <w:r w:rsidRPr="007111B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7111B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autodesk</w:t>
              </w:r>
              <w:proofErr w:type="spellEnd"/>
              <w:r w:rsidRPr="007111B0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7111B0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  <w:r w:rsidR="00481C92" w:rsidRPr="007111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81C92" w:rsidRPr="007111B0" w:rsidRDefault="00481C92" w:rsidP="007111B0">
            <w:pPr>
              <w:shd w:val="clear" w:color="auto" w:fill="FFFFFF"/>
              <w:ind w:left="24"/>
            </w:pPr>
            <w:r w:rsidRPr="007111B0">
              <w:rPr>
                <w:rFonts w:eastAsiaTheme="minorHAnsi"/>
                <w:lang w:eastAsia="en-US"/>
              </w:rPr>
              <w:t>Профессиональные справочные системы</w:t>
            </w:r>
            <w:r w:rsidR="006F7B40" w:rsidRPr="007111B0">
              <w:rPr>
                <w:rFonts w:eastAsiaTheme="minorHAnsi"/>
                <w:lang w:eastAsia="en-US"/>
              </w:rPr>
              <w:t xml:space="preserve"> «</w:t>
            </w:r>
            <w:proofErr w:type="spellStart"/>
            <w:r w:rsidR="006F7B40" w:rsidRPr="007111B0">
              <w:rPr>
                <w:rFonts w:eastAsiaTheme="minorHAnsi"/>
                <w:lang w:eastAsia="en-US"/>
              </w:rPr>
              <w:t>Техэксперт</w:t>
            </w:r>
            <w:proofErr w:type="spellEnd"/>
            <w:r w:rsidR="006F7B40" w:rsidRPr="007111B0">
              <w:rPr>
                <w:rFonts w:eastAsiaTheme="minorHAnsi"/>
                <w:lang w:eastAsia="en-US"/>
              </w:rPr>
              <w:t>»</w:t>
            </w:r>
            <w:r w:rsidR="006F7B40" w:rsidRPr="007111B0">
              <w:t xml:space="preserve"> </w:t>
            </w:r>
            <w:r w:rsidR="006F7B40" w:rsidRPr="007111B0">
              <w:rPr>
                <w:rFonts w:eastAsiaTheme="minorHAnsi"/>
                <w:lang w:eastAsia="en-US"/>
              </w:rPr>
              <w:t>-</w:t>
            </w:r>
            <w:r w:rsidR="006F7B40" w:rsidRPr="007111B0">
              <w:t xml:space="preserve"> Режим доступа</w:t>
            </w:r>
            <w:r w:rsidR="007111B0" w:rsidRPr="007111B0">
              <w:t>:</w:t>
            </w:r>
          </w:p>
          <w:p w:rsidR="006F7B40" w:rsidRPr="00C20DE7" w:rsidRDefault="006F7B40" w:rsidP="007111B0">
            <w:pPr>
              <w:ind w:left="24"/>
              <w:rPr>
                <w:rFonts w:asciiTheme="minorHAnsi" w:hAnsiTheme="minorHAnsi" w:cstheme="minorBidi"/>
              </w:rPr>
            </w:pPr>
            <w:r w:rsidRPr="007111B0">
              <w:t xml:space="preserve">Научная электронная библиотека. - Режим доступа: </w:t>
            </w:r>
            <w:hyperlink r:id="rId20" w:history="1">
              <w:r w:rsidRPr="007111B0">
                <w:rPr>
                  <w:rStyle w:val="a8"/>
                </w:rPr>
                <w:t>http://www.elibrary.ru</w:t>
              </w:r>
            </w:hyperlink>
          </w:p>
        </w:tc>
      </w:tr>
    </w:tbl>
    <w:p w:rsidR="000F0169" w:rsidRDefault="000F0169" w:rsidP="005E4741">
      <w:pPr>
        <w:spacing w:before="120" w:after="120"/>
        <w:ind w:firstLine="709"/>
        <w:jc w:val="both"/>
        <w:rPr>
          <w:b/>
          <w:color w:val="000000"/>
        </w:rPr>
      </w:pPr>
    </w:p>
    <w:p w:rsidR="004E4506" w:rsidRPr="00046F20" w:rsidRDefault="004E4506" w:rsidP="005E4741">
      <w:pPr>
        <w:spacing w:before="120" w:after="120"/>
        <w:ind w:firstLine="709"/>
        <w:jc w:val="both"/>
        <w:rPr>
          <w:b/>
          <w:color w:val="000000"/>
        </w:rPr>
      </w:pPr>
      <w:r w:rsidRPr="00046F20">
        <w:rPr>
          <w:b/>
          <w:color w:val="000000"/>
        </w:rPr>
        <w:lastRenderedPageBreak/>
        <w:t xml:space="preserve">9.3.Материально-технические условия реализации программы 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4E4506" w:rsidRPr="008C00F6" w:rsidTr="00AD1247">
        <w:tc>
          <w:tcPr>
            <w:tcW w:w="4820" w:type="dxa"/>
            <w:vAlign w:val="center"/>
          </w:tcPr>
          <w:p w:rsidR="004E4506" w:rsidRPr="00D35930" w:rsidRDefault="004E4506" w:rsidP="00AD1247">
            <w:pPr>
              <w:pStyle w:val="a6"/>
              <w:spacing w:after="0"/>
              <w:ind w:left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5B9">
              <w:rPr>
                <w:rFonts w:ascii="Times New Roman" w:hAnsi="Times New Roman" w:cs="Times New Roman"/>
                <w:b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  <w:vAlign w:val="center"/>
          </w:tcPr>
          <w:p w:rsidR="004E4506" w:rsidRPr="00D35930" w:rsidRDefault="004E4506" w:rsidP="00AD1247">
            <w:pPr>
              <w:pStyle w:val="a6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93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оборудования,</w:t>
            </w:r>
          </w:p>
          <w:p w:rsidR="004E4506" w:rsidRPr="00D35930" w:rsidRDefault="004E4506" w:rsidP="00AD1247">
            <w:pPr>
              <w:pStyle w:val="a6"/>
              <w:spacing w:after="0"/>
              <w:ind w:left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930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программного обеспечения</w:t>
            </w:r>
          </w:p>
        </w:tc>
      </w:tr>
      <w:tr w:rsidR="004E4506" w:rsidRPr="008C00F6" w:rsidTr="004E4506">
        <w:tc>
          <w:tcPr>
            <w:tcW w:w="4820" w:type="dxa"/>
            <w:vAlign w:val="center"/>
          </w:tcPr>
          <w:p w:rsidR="004E4506" w:rsidRPr="00AD1247" w:rsidRDefault="00046F20" w:rsidP="00AD1247">
            <w:pPr>
              <w:jc w:val="center"/>
              <w:rPr>
                <w:color w:val="000000"/>
                <w:spacing w:val="5"/>
              </w:rPr>
            </w:pPr>
            <w:r w:rsidRPr="00AD1247">
              <w:rPr>
                <w:color w:val="000000"/>
                <w:spacing w:val="5"/>
              </w:rPr>
              <w:t>Практическ</w:t>
            </w:r>
            <w:r w:rsidR="002B45B9" w:rsidRPr="00AD1247">
              <w:rPr>
                <w:color w:val="000000"/>
                <w:spacing w:val="5"/>
              </w:rPr>
              <w:t>ие</w:t>
            </w:r>
            <w:r w:rsidRPr="00AD1247">
              <w:rPr>
                <w:color w:val="000000"/>
                <w:spacing w:val="5"/>
              </w:rPr>
              <w:t xml:space="preserve"> заняти</w:t>
            </w:r>
            <w:r w:rsidR="002B45B9" w:rsidRPr="00AD1247">
              <w:rPr>
                <w:color w:val="000000"/>
                <w:spacing w:val="5"/>
              </w:rPr>
              <w:t>я,</w:t>
            </w:r>
          </w:p>
          <w:p w:rsidR="002B45B9" w:rsidRPr="00AD1247" w:rsidRDefault="00791AD5" w:rsidP="00AD1247">
            <w:pPr>
              <w:jc w:val="center"/>
              <w:rPr>
                <w:color w:val="000000"/>
                <w:spacing w:val="5"/>
              </w:rPr>
            </w:pPr>
            <w:r w:rsidRPr="00AD1247">
              <w:rPr>
                <w:color w:val="000000"/>
                <w:spacing w:val="5"/>
              </w:rPr>
              <w:t>самостоятельная работа</w:t>
            </w:r>
          </w:p>
        </w:tc>
        <w:tc>
          <w:tcPr>
            <w:tcW w:w="4536" w:type="dxa"/>
            <w:vAlign w:val="center"/>
          </w:tcPr>
          <w:p w:rsidR="00E8004A" w:rsidRPr="00AD1247" w:rsidRDefault="004E4506" w:rsidP="00046F20">
            <w:pPr>
              <w:jc w:val="center"/>
              <w:rPr>
                <w:color w:val="000000"/>
                <w:spacing w:val="5"/>
              </w:rPr>
            </w:pPr>
            <w:r w:rsidRPr="00AD1247">
              <w:rPr>
                <w:color w:val="000000"/>
                <w:spacing w:val="5"/>
              </w:rPr>
              <w:t>Персональный компьютер</w:t>
            </w:r>
            <w:r w:rsidR="00943B55" w:rsidRPr="00AD1247">
              <w:rPr>
                <w:color w:val="000000"/>
                <w:spacing w:val="5"/>
              </w:rPr>
              <w:t xml:space="preserve">, с выходом в  </w:t>
            </w:r>
            <w:r w:rsidR="00852E21" w:rsidRPr="00AD1247">
              <w:rPr>
                <w:color w:val="000000"/>
                <w:spacing w:val="5"/>
              </w:rPr>
              <w:t>и</w:t>
            </w:r>
            <w:r w:rsidR="00943B55" w:rsidRPr="00AD1247">
              <w:rPr>
                <w:color w:val="000000"/>
                <w:spacing w:val="5"/>
              </w:rPr>
              <w:t>нтернет</w:t>
            </w:r>
            <w:r w:rsidR="00046F20" w:rsidRPr="00AD1247">
              <w:rPr>
                <w:color w:val="000000"/>
                <w:spacing w:val="5"/>
              </w:rPr>
              <w:t>,</w:t>
            </w:r>
          </w:p>
          <w:p w:rsidR="00046F20" w:rsidRPr="00AD1247" w:rsidRDefault="00046F20" w:rsidP="00046F20">
            <w:pPr>
              <w:jc w:val="center"/>
              <w:rPr>
                <w:color w:val="000000"/>
                <w:spacing w:val="5"/>
              </w:rPr>
            </w:pPr>
            <w:r w:rsidRPr="00AD1247">
              <w:rPr>
                <w:color w:val="000000"/>
                <w:spacing w:val="5"/>
              </w:rPr>
              <w:t>программное обеспечение</w:t>
            </w:r>
          </w:p>
          <w:p w:rsidR="004E4506" w:rsidRPr="00AD1247" w:rsidRDefault="00046F20" w:rsidP="00046F20">
            <w:pPr>
              <w:jc w:val="center"/>
              <w:rPr>
                <w:color w:val="000000"/>
                <w:spacing w:val="5"/>
              </w:rPr>
            </w:pPr>
            <w:r w:rsidRPr="00AD1247">
              <w:rPr>
                <w:color w:val="000000"/>
                <w:spacing w:val="5"/>
                <w:lang w:val="en-US"/>
              </w:rPr>
              <w:t>AutodeskRevit</w:t>
            </w:r>
            <w:r w:rsidRPr="00AD1247">
              <w:rPr>
                <w:color w:val="000000"/>
                <w:spacing w:val="5"/>
              </w:rPr>
              <w:t xml:space="preserve"> 2020</w:t>
            </w:r>
          </w:p>
        </w:tc>
      </w:tr>
    </w:tbl>
    <w:p w:rsidR="004E4506" w:rsidRDefault="004E4506" w:rsidP="00D1213B">
      <w:pPr>
        <w:ind w:left="426"/>
        <w:jc w:val="both"/>
        <w:rPr>
          <w:rFonts w:eastAsiaTheme="minorHAnsi"/>
          <w:lang w:eastAsia="en-US"/>
        </w:rPr>
      </w:pPr>
    </w:p>
    <w:p w:rsidR="002328F5" w:rsidRDefault="002328F5">
      <w:pPr>
        <w:widowControl/>
        <w:autoSpaceDE/>
        <w:autoSpaceDN/>
        <w:adjustRightInd/>
        <w:spacing w:after="200" w:line="276" w:lineRule="auto"/>
        <w:rPr>
          <w:b/>
        </w:rPr>
      </w:pPr>
      <w:r>
        <w:rPr>
          <w:b/>
        </w:rPr>
        <w:br w:type="page"/>
      </w:r>
    </w:p>
    <w:p w:rsidR="002328F5" w:rsidRPr="00691593" w:rsidRDefault="002328F5" w:rsidP="002328F5">
      <w:pPr>
        <w:ind w:firstLine="708"/>
        <w:jc w:val="center"/>
        <w:rPr>
          <w:b/>
        </w:rPr>
      </w:pPr>
      <w:r>
        <w:rPr>
          <w:b/>
          <w:lang w:val="en-US"/>
        </w:rPr>
        <w:lastRenderedPageBreak/>
        <w:t>III</w:t>
      </w:r>
      <w:r w:rsidRPr="00691593">
        <w:rPr>
          <w:b/>
        </w:rPr>
        <w:t>.</w:t>
      </w:r>
      <w:r w:rsidRPr="002328F5">
        <w:rPr>
          <w:b/>
        </w:rPr>
        <w:t xml:space="preserve"> </w:t>
      </w:r>
      <w:r w:rsidRPr="00691593">
        <w:rPr>
          <w:b/>
        </w:rPr>
        <w:t>ПАСПОРТ КОМПЕТЕНЦИИ</w:t>
      </w:r>
    </w:p>
    <w:p w:rsidR="002328F5" w:rsidRDefault="002328F5" w:rsidP="002328F5">
      <w:pPr>
        <w:ind w:firstLine="708"/>
      </w:pPr>
    </w:p>
    <w:p w:rsidR="002328F5" w:rsidRDefault="002328F5" w:rsidP="002328F5">
      <w:pPr>
        <w:pStyle w:val="a6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5B4E99">
        <w:rPr>
          <w:rFonts w:ascii="Times New Roman" w:hAnsi="Times New Roman"/>
          <w:b/>
          <w:sz w:val="28"/>
          <w:szCs w:val="28"/>
        </w:rPr>
        <w:t>Программы повышения квалификации «</w:t>
      </w:r>
      <w:r w:rsidRPr="002328F5">
        <w:rPr>
          <w:rFonts w:ascii="Times New Roman" w:hAnsi="Times New Roman"/>
          <w:b/>
          <w:sz w:val="28"/>
          <w:szCs w:val="28"/>
        </w:rPr>
        <w:t>Информационное моделирование зданий (BIM)</w:t>
      </w:r>
      <w:r w:rsidRPr="005B4E99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 xml:space="preserve">, реализуемой ФГБОУ </w:t>
      </w:r>
      <w:proofErr w:type="gramStart"/>
      <w:r>
        <w:rPr>
          <w:rFonts w:ascii="Times New Roman" w:hAnsi="Times New Roman"/>
          <w:b/>
          <w:sz w:val="28"/>
          <w:szCs w:val="28"/>
        </w:rPr>
        <w:t>ВО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«Вологодский государственный университет»</w:t>
      </w:r>
    </w:p>
    <w:p w:rsidR="00940118" w:rsidRDefault="00940118" w:rsidP="002328F5">
      <w:pPr>
        <w:pStyle w:val="a6"/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449"/>
        <w:gridCol w:w="2694"/>
        <w:gridCol w:w="2805"/>
      </w:tblGrid>
      <w:tr w:rsidR="00940118" w:rsidRPr="003E00D6" w:rsidTr="00940118">
        <w:tc>
          <w:tcPr>
            <w:tcW w:w="628" w:type="dxa"/>
            <w:vAlign w:val="center"/>
          </w:tcPr>
          <w:p w:rsidR="00940118" w:rsidRPr="005B4E99" w:rsidRDefault="00940118" w:rsidP="003B0170">
            <w:pPr>
              <w:jc w:val="center"/>
            </w:pPr>
            <w:r w:rsidRPr="005B4E99">
              <w:t>1.</w:t>
            </w:r>
          </w:p>
        </w:tc>
        <w:tc>
          <w:tcPr>
            <w:tcW w:w="3449" w:type="dxa"/>
            <w:vAlign w:val="center"/>
          </w:tcPr>
          <w:p w:rsidR="00940118" w:rsidRPr="002328F5" w:rsidRDefault="00940118" w:rsidP="00940118">
            <w:pPr>
              <w:spacing w:line="259" w:lineRule="auto"/>
              <w:ind w:left="14"/>
              <w:jc w:val="center"/>
            </w:pPr>
            <w:r w:rsidRPr="002328F5">
              <w:t>Наименование компетенции</w:t>
            </w:r>
          </w:p>
        </w:tc>
        <w:tc>
          <w:tcPr>
            <w:tcW w:w="5499" w:type="dxa"/>
            <w:gridSpan w:val="2"/>
            <w:vAlign w:val="center"/>
          </w:tcPr>
          <w:p w:rsidR="00940118" w:rsidRPr="002328F5" w:rsidRDefault="00940118" w:rsidP="00051644">
            <w:pPr>
              <w:spacing w:line="259" w:lineRule="auto"/>
              <w:ind w:left="74"/>
              <w:jc w:val="both"/>
            </w:pPr>
            <w:r w:rsidRPr="002328F5">
              <w:t>Способен вести обработку, анализ и представление информации в профессиональной деятельности с использованием информационных и компьютерных технологий</w:t>
            </w:r>
          </w:p>
        </w:tc>
      </w:tr>
      <w:tr w:rsidR="00940118" w:rsidRPr="003E00D6" w:rsidTr="00940118">
        <w:trPr>
          <w:trHeight w:val="493"/>
        </w:trPr>
        <w:tc>
          <w:tcPr>
            <w:tcW w:w="628" w:type="dxa"/>
            <w:vAlign w:val="center"/>
          </w:tcPr>
          <w:p w:rsidR="00940118" w:rsidRPr="005B4E99" w:rsidRDefault="00940118" w:rsidP="003B0170">
            <w:pPr>
              <w:jc w:val="center"/>
            </w:pPr>
            <w:r w:rsidRPr="005B4E99">
              <w:t>2.</w:t>
            </w:r>
          </w:p>
        </w:tc>
        <w:tc>
          <w:tcPr>
            <w:tcW w:w="3449" w:type="dxa"/>
            <w:vAlign w:val="center"/>
          </w:tcPr>
          <w:p w:rsidR="00940118" w:rsidRPr="002328F5" w:rsidRDefault="00940118" w:rsidP="00940118">
            <w:pPr>
              <w:spacing w:line="259" w:lineRule="auto"/>
              <w:jc w:val="center"/>
            </w:pPr>
            <w:r w:rsidRPr="002328F5">
              <w:t>Указание типа компетенции</w:t>
            </w:r>
          </w:p>
        </w:tc>
        <w:tc>
          <w:tcPr>
            <w:tcW w:w="5499" w:type="dxa"/>
            <w:gridSpan w:val="2"/>
            <w:vAlign w:val="center"/>
          </w:tcPr>
          <w:p w:rsidR="00940118" w:rsidRPr="002328F5" w:rsidRDefault="00940118" w:rsidP="00940118">
            <w:pPr>
              <w:spacing w:line="259" w:lineRule="auto"/>
              <w:ind w:left="74"/>
              <w:jc w:val="center"/>
            </w:pPr>
            <w:r w:rsidRPr="002328F5">
              <w:t>профессиональная</w:t>
            </w:r>
          </w:p>
        </w:tc>
      </w:tr>
      <w:tr w:rsidR="00940118" w:rsidRPr="003E00D6" w:rsidTr="003B0170">
        <w:tc>
          <w:tcPr>
            <w:tcW w:w="628" w:type="dxa"/>
            <w:vAlign w:val="center"/>
          </w:tcPr>
          <w:p w:rsidR="00940118" w:rsidRPr="005B4E99" w:rsidRDefault="00940118" w:rsidP="003B0170">
            <w:pPr>
              <w:jc w:val="center"/>
            </w:pPr>
            <w:r w:rsidRPr="005B4E99">
              <w:t>3.</w:t>
            </w:r>
          </w:p>
        </w:tc>
        <w:tc>
          <w:tcPr>
            <w:tcW w:w="3449" w:type="dxa"/>
            <w:vAlign w:val="center"/>
          </w:tcPr>
          <w:p w:rsidR="00940118" w:rsidRPr="002328F5" w:rsidRDefault="00940118" w:rsidP="00940118">
            <w:pPr>
              <w:spacing w:line="259" w:lineRule="auto"/>
              <w:ind w:left="14"/>
              <w:jc w:val="center"/>
            </w:pPr>
            <w:r w:rsidRPr="002328F5">
              <w:t>Определение, содержание и основные сущностные характеристики компетенции</w:t>
            </w:r>
          </w:p>
        </w:tc>
        <w:tc>
          <w:tcPr>
            <w:tcW w:w="5499" w:type="dxa"/>
            <w:gridSpan w:val="2"/>
          </w:tcPr>
          <w:p w:rsidR="00940118" w:rsidRPr="002328F5" w:rsidRDefault="00940118" w:rsidP="003B0170">
            <w:pPr>
              <w:jc w:val="both"/>
            </w:pPr>
            <w:r w:rsidRPr="002328F5">
              <w:t xml:space="preserve">Слушатель должен </w:t>
            </w:r>
          </w:p>
          <w:p w:rsidR="00940118" w:rsidRPr="002328F5" w:rsidRDefault="00940118" w:rsidP="003B0170">
            <w:pPr>
              <w:spacing w:after="120"/>
              <w:ind w:firstLine="15"/>
              <w:jc w:val="both"/>
            </w:pPr>
            <w:r w:rsidRPr="002328F5">
              <w:t>- знать методы проектирования зданий и сооружений на основе технологии информационного моделирования с использованием специализированных систем автоматизированного проектирования.</w:t>
            </w:r>
          </w:p>
          <w:p w:rsidR="00940118" w:rsidRPr="002328F5" w:rsidRDefault="00940118" w:rsidP="003B0170">
            <w:pPr>
              <w:spacing w:after="120"/>
              <w:ind w:firstLine="15"/>
              <w:jc w:val="both"/>
            </w:pPr>
            <w:r w:rsidRPr="002328F5">
              <w:t>- уме</w:t>
            </w:r>
            <w:r>
              <w:t>ть</w:t>
            </w:r>
            <w:r w:rsidRPr="002328F5">
              <w:t xml:space="preserve"> вести разработку эскизных, технических и рабочих проектов с использованием технологий информационного моделирования зданий и сооружений.</w:t>
            </w:r>
          </w:p>
          <w:p w:rsidR="00940118" w:rsidRPr="002328F5" w:rsidRDefault="00940118" w:rsidP="00940118">
            <w:pPr>
              <w:jc w:val="both"/>
            </w:pPr>
            <w:r>
              <w:t>- владеть н</w:t>
            </w:r>
            <w:r w:rsidRPr="002328F5">
              <w:t>авык</w:t>
            </w:r>
            <w:r>
              <w:t>ами</w:t>
            </w:r>
            <w:r w:rsidRPr="002328F5">
              <w:t xml:space="preserve"> создания 3</w:t>
            </w:r>
            <w:r w:rsidRPr="002328F5">
              <w:rPr>
                <w:lang w:val="en-US"/>
              </w:rPr>
              <w:t>D</w:t>
            </w:r>
            <w:r w:rsidRPr="002328F5">
              <w:t xml:space="preserve">-моделей зданий на основе формообразующих элементов в </w:t>
            </w:r>
            <w:proofErr w:type="spellStart"/>
            <w:r w:rsidRPr="002328F5">
              <w:rPr>
                <w:spacing w:val="4"/>
                <w:lang w:val="en-US"/>
              </w:rPr>
              <w:t>AutodeskRevit</w:t>
            </w:r>
            <w:proofErr w:type="spellEnd"/>
            <w:r w:rsidRPr="002328F5">
              <w:rPr>
                <w:spacing w:val="4"/>
              </w:rPr>
              <w:t>.</w:t>
            </w:r>
          </w:p>
        </w:tc>
      </w:tr>
      <w:tr w:rsidR="00940118" w:rsidRPr="003E00D6" w:rsidTr="003B0170">
        <w:trPr>
          <w:trHeight w:val="605"/>
        </w:trPr>
        <w:tc>
          <w:tcPr>
            <w:tcW w:w="628" w:type="dxa"/>
            <w:vMerge w:val="restart"/>
          </w:tcPr>
          <w:p w:rsidR="00940118" w:rsidRPr="008D36F2" w:rsidRDefault="00940118" w:rsidP="003B0170">
            <w:pPr>
              <w:jc w:val="both"/>
            </w:pPr>
            <w:r w:rsidRPr="008D36F2">
              <w:t>4.</w:t>
            </w:r>
          </w:p>
        </w:tc>
        <w:tc>
          <w:tcPr>
            <w:tcW w:w="3449" w:type="dxa"/>
          </w:tcPr>
          <w:p w:rsidR="00940118" w:rsidRPr="008D36F2" w:rsidRDefault="00940118" w:rsidP="003B0170">
            <w:pPr>
              <w:jc w:val="both"/>
            </w:pPr>
            <w:r w:rsidRPr="008D36F2">
              <w:t>Дескриптор знаний, умений и навыков по уровням</w:t>
            </w:r>
          </w:p>
        </w:tc>
        <w:tc>
          <w:tcPr>
            <w:tcW w:w="2694" w:type="dxa"/>
            <w:vAlign w:val="center"/>
          </w:tcPr>
          <w:p w:rsidR="00940118" w:rsidRPr="008D36F2" w:rsidRDefault="00940118" w:rsidP="003B0170">
            <w:pPr>
              <w:jc w:val="center"/>
            </w:pPr>
            <w:r w:rsidRPr="008D36F2">
              <w:t>Уровни</w:t>
            </w:r>
            <w:r>
              <w:t xml:space="preserve"> </w:t>
            </w:r>
            <w:proofErr w:type="spellStart"/>
            <w:r w:rsidRPr="008D36F2">
              <w:t>сформированности</w:t>
            </w:r>
            <w:proofErr w:type="spellEnd"/>
            <w:r w:rsidRPr="008D36F2">
              <w:t xml:space="preserve"> компетенции</w:t>
            </w:r>
            <w:r>
              <w:t xml:space="preserve"> </w:t>
            </w:r>
            <w:proofErr w:type="gramStart"/>
            <w:r w:rsidRPr="008D36F2">
              <w:t>обучающегося</w:t>
            </w:r>
            <w:proofErr w:type="gramEnd"/>
          </w:p>
        </w:tc>
        <w:tc>
          <w:tcPr>
            <w:tcW w:w="2805" w:type="dxa"/>
            <w:vAlign w:val="center"/>
          </w:tcPr>
          <w:p w:rsidR="00940118" w:rsidRPr="008D36F2" w:rsidRDefault="00940118" w:rsidP="003B0170">
            <w:pPr>
              <w:jc w:val="center"/>
            </w:pPr>
            <w:r w:rsidRPr="008D36F2">
              <w:t>Индикаторы</w:t>
            </w:r>
          </w:p>
        </w:tc>
      </w:tr>
      <w:tr w:rsidR="00940118" w:rsidRPr="003E00D6" w:rsidTr="003B0170">
        <w:tc>
          <w:tcPr>
            <w:tcW w:w="628" w:type="dxa"/>
            <w:vMerge/>
          </w:tcPr>
          <w:p w:rsidR="00940118" w:rsidRPr="008D36F2" w:rsidRDefault="00940118" w:rsidP="003B0170">
            <w:pPr>
              <w:jc w:val="both"/>
            </w:pPr>
          </w:p>
        </w:tc>
        <w:tc>
          <w:tcPr>
            <w:tcW w:w="3449" w:type="dxa"/>
          </w:tcPr>
          <w:p w:rsidR="00940118" w:rsidRPr="008D36F2" w:rsidRDefault="00940118" w:rsidP="003B0170">
            <w:pPr>
              <w:jc w:val="both"/>
            </w:pPr>
          </w:p>
        </w:tc>
        <w:tc>
          <w:tcPr>
            <w:tcW w:w="2694" w:type="dxa"/>
          </w:tcPr>
          <w:p w:rsidR="00940118" w:rsidRPr="008D36F2" w:rsidRDefault="00940118" w:rsidP="003B0170">
            <w:pPr>
              <w:jc w:val="both"/>
              <w:rPr>
                <w:i/>
              </w:rPr>
            </w:pPr>
            <w:r w:rsidRPr="008D36F2">
              <w:rPr>
                <w:i/>
              </w:rPr>
              <w:t>Начальный уровень</w:t>
            </w:r>
          </w:p>
          <w:p w:rsidR="00940118" w:rsidRPr="008D36F2" w:rsidRDefault="00940118" w:rsidP="003B0170">
            <w:pPr>
              <w:jc w:val="both"/>
            </w:pPr>
            <w:proofErr w:type="gramStart"/>
            <w:r w:rsidRPr="008D36F2">
              <w:t>(Компетенция недостаточно развита.</w:t>
            </w:r>
            <w:proofErr w:type="gramEnd"/>
            <w:r w:rsidRPr="008D36F2">
              <w:t xml:space="preserve"> Частично проявляет навыки, входящие в состав компетенции. </w:t>
            </w:r>
            <w:proofErr w:type="gramStart"/>
            <w:r w:rsidRPr="008D36F2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805" w:type="dxa"/>
          </w:tcPr>
          <w:p w:rsidR="00940118" w:rsidRPr="008D36F2" w:rsidRDefault="00940118" w:rsidP="003B0170">
            <w:pPr>
              <w:jc w:val="both"/>
            </w:pPr>
            <w:r w:rsidRPr="008D36F2">
              <w:t>Знает: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- назначение и основные функции современных систем автоматизированного проектирования конструкций и </w:t>
            </w:r>
            <w:r>
              <w:t>сооружений</w:t>
            </w:r>
            <w:r w:rsidRPr="008D36F2">
              <w:t>, основы информационных технологий и их применения в управленческой и  производственной деятельности предприятий;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- общие принципы построения и использования специализированных информационных </w:t>
            </w:r>
            <w:r w:rsidRPr="008D36F2">
              <w:lastRenderedPageBreak/>
              <w:t>систем, процессы формирования единого информационного-коммуникационного пространства предприятия;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- основные методы цифрового </w:t>
            </w:r>
            <w:r w:rsidR="001B0B6F">
              <w:t>проектирования и моделирования.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Умеет: </w:t>
            </w:r>
          </w:p>
          <w:p w:rsidR="00940118" w:rsidRPr="008D36F2" w:rsidRDefault="00940118" w:rsidP="003B0170">
            <w:pPr>
              <w:jc w:val="both"/>
            </w:pPr>
            <w:r w:rsidRPr="008D36F2">
              <w:t>- создавать простые трехмерные компьютерные модели стандартными инструментам</w:t>
            </w:r>
            <w:r w:rsidR="00641617">
              <w:t>и</w:t>
            </w:r>
            <w:r w:rsidR="00641617" w:rsidRPr="003B0170">
              <w:rPr>
                <w:color w:val="000000"/>
                <w:spacing w:val="5"/>
              </w:rPr>
              <w:t xml:space="preserve"> </w:t>
            </w:r>
            <w:proofErr w:type="spellStart"/>
            <w:r w:rsidR="00641617" w:rsidRPr="00AD1247">
              <w:rPr>
                <w:color w:val="000000"/>
                <w:spacing w:val="5"/>
                <w:lang w:val="en-US"/>
              </w:rPr>
              <w:t>AutodeskRevit</w:t>
            </w:r>
            <w:proofErr w:type="spellEnd"/>
            <w:r w:rsidRPr="008D36F2">
              <w:t>;</w:t>
            </w:r>
          </w:p>
          <w:p w:rsidR="00940118" w:rsidRPr="008D36F2" w:rsidRDefault="00940118" w:rsidP="003B0170">
            <w:pPr>
              <w:jc w:val="both"/>
            </w:pPr>
            <w:r w:rsidRPr="008D36F2">
              <w:t>Владеет:</w:t>
            </w:r>
          </w:p>
          <w:p w:rsidR="00940118" w:rsidRPr="008D36F2" w:rsidRDefault="00641617" w:rsidP="00641617">
            <w:pPr>
              <w:jc w:val="both"/>
            </w:pPr>
            <w:r>
              <w:t>- </w:t>
            </w:r>
            <w:r w:rsidR="00940118" w:rsidRPr="008D36F2">
              <w:t xml:space="preserve">основным инструментарием разработки чертежей </w:t>
            </w:r>
            <w:r>
              <w:t>зданий</w:t>
            </w:r>
            <w:r w:rsidR="00940118" w:rsidRPr="008D36F2">
              <w:t>, ассоциативно связанных с их трехмерными электронными моделями</w:t>
            </w:r>
            <w:r>
              <w:t>.</w:t>
            </w:r>
          </w:p>
        </w:tc>
      </w:tr>
      <w:tr w:rsidR="00940118" w:rsidRPr="003E00D6" w:rsidTr="003B0170">
        <w:tc>
          <w:tcPr>
            <w:tcW w:w="628" w:type="dxa"/>
            <w:vMerge/>
          </w:tcPr>
          <w:p w:rsidR="00940118" w:rsidRPr="00502BB7" w:rsidRDefault="00940118" w:rsidP="003B0170"/>
        </w:tc>
        <w:tc>
          <w:tcPr>
            <w:tcW w:w="3449" w:type="dxa"/>
          </w:tcPr>
          <w:p w:rsidR="00940118" w:rsidRPr="00502BB7" w:rsidRDefault="00940118" w:rsidP="003B0170"/>
        </w:tc>
        <w:tc>
          <w:tcPr>
            <w:tcW w:w="2694" w:type="dxa"/>
            <w:vAlign w:val="center"/>
          </w:tcPr>
          <w:p w:rsidR="00940118" w:rsidRPr="008D36F2" w:rsidRDefault="00940118" w:rsidP="003B0170">
            <w:pPr>
              <w:rPr>
                <w:i/>
              </w:rPr>
            </w:pPr>
            <w:r w:rsidRPr="008D36F2">
              <w:rPr>
                <w:i/>
              </w:rPr>
              <w:t>Базовый уровень</w:t>
            </w:r>
          </w:p>
          <w:p w:rsidR="00940118" w:rsidRPr="008D36F2" w:rsidRDefault="00940118" w:rsidP="003B0170">
            <w:r w:rsidRPr="008D36F2">
              <w:t xml:space="preserve">(Уверенно владеет навыками, </w:t>
            </w:r>
            <w:proofErr w:type="gramStart"/>
            <w:r w:rsidRPr="008D36F2">
              <w:t>способен</w:t>
            </w:r>
            <w:proofErr w:type="gramEnd"/>
            <w:r w:rsidRPr="008D36F2">
              <w:t>, проявлять соответствующие навыки в сит</w:t>
            </w:r>
            <w:r>
              <w:t>уациях с элементами неопределён</w:t>
            </w:r>
            <w:r w:rsidRPr="008D36F2">
              <w:t>ности,      сложности.)</w:t>
            </w:r>
          </w:p>
        </w:tc>
        <w:tc>
          <w:tcPr>
            <w:tcW w:w="2805" w:type="dxa"/>
          </w:tcPr>
          <w:p w:rsidR="00940118" w:rsidRPr="008D36F2" w:rsidRDefault="00940118" w:rsidP="003B0170">
            <w:r w:rsidRPr="008D36F2">
              <w:t>Знает:</w:t>
            </w:r>
          </w:p>
          <w:p w:rsidR="00940118" w:rsidRPr="008D36F2" w:rsidRDefault="00940118" w:rsidP="003B0170">
            <w:r w:rsidRPr="008D36F2">
              <w:t>- области применения современных систем автоматизированного проектирования конструкций и разработки технологических процессов на  основе интегрированных информационных технологий и их применения в управленческой и  производственной деятельности предприятий;</w:t>
            </w:r>
          </w:p>
          <w:p w:rsidR="00940118" w:rsidRPr="008D36F2" w:rsidRDefault="00940118" w:rsidP="003B0170">
            <w:r w:rsidRPr="008D36F2">
              <w:t xml:space="preserve">- принципы построения и использования специализированных информационных систем,  процессы формирования единого информационного-коммуникационного пространства </w:t>
            </w:r>
            <w:r w:rsidRPr="008D36F2">
              <w:lastRenderedPageBreak/>
              <w:t>предприятия;</w:t>
            </w:r>
          </w:p>
          <w:p w:rsidR="00940118" w:rsidRPr="008D36F2" w:rsidRDefault="00940118" w:rsidP="003B0170">
            <w:r w:rsidRPr="008D36F2">
              <w:t>- методы цифрового</w:t>
            </w:r>
            <w:r w:rsidR="00641617">
              <w:t xml:space="preserve"> проектирования и моделирования</w:t>
            </w:r>
            <w:r w:rsidRPr="008D36F2">
              <w:t>.</w:t>
            </w:r>
          </w:p>
          <w:p w:rsidR="00940118" w:rsidRPr="008D36F2" w:rsidRDefault="00940118" w:rsidP="003B0170">
            <w:r w:rsidRPr="008D36F2">
              <w:t xml:space="preserve">Умеет: </w:t>
            </w:r>
          </w:p>
          <w:p w:rsidR="00940118" w:rsidRPr="008D36F2" w:rsidRDefault="00940118" w:rsidP="003B0170">
            <w:r w:rsidRPr="008D36F2">
              <w:t xml:space="preserve">- применять </w:t>
            </w:r>
            <w:r w:rsidR="00641617">
              <w:rPr>
                <w:lang w:val="en-US"/>
              </w:rPr>
              <w:t>BIM</w:t>
            </w:r>
            <w:r w:rsidR="00641617" w:rsidRPr="00AB18F5">
              <w:t xml:space="preserve"> </w:t>
            </w:r>
            <w:r w:rsidR="00641617">
              <w:t>технологии</w:t>
            </w:r>
            <w:r w:rsidRPr="008D36F2">
              <w:t xml:space="preserve">; </w:t>
            </w:r>
          </w:p>
          <w:p w:rsidR="00940118" w:rsidRPr="008D36F2" w:rsidRDefault="00940118" w:rsidP="003B0170">
            <w:r w:rsidRPr="008D36F2">
              <w:t xml:space="preserve">- создавать трехмерные компьютерные модели </w:t>
            </w:r>
            <w:r w:rsidR="00641617">
              <w:t>зданий и сооружений</w:t>
            </w:r>
            <w:r w:rsidRPr="008D36F2">
              <w:t>;</w:t>
            </w:r>
          </w:p>
          <w:p w:rsidR="00940118" w:rsidRPr="008D36F2" w:rsidRDefault="00940118" w:rsidP="003B0170">
            <w:r w:rsidRPr="008D36F2">
              <w:t>- моделировать напряженно-деформированно</w:t>
            </w:r>
            <w:r w:rsidR="00641617">
              <w:t>е</w:t>
            </w:r>
            <w:r w:rsidRPr="008D36F2">
              <w:t xml:space="preserve"> состояни</w:t>
            </w:r>
            <w:r w:rsidR="00641617">
              <w:t>е</w:t>
            </w:r>
            <w:r w:rsidRPr="008D36F2">
              <w:t xml:space="preserve"> </w:t>
            </w:r>
            <w:r w:rsidR="00641617">
              <w:t xml:space="preserve">здания </w:t>
            </w:r>
            <w:r w:rsidRPr="008D36F2">
              <w:t xml:space="preserve"> с использованием его трехмерной компьютерной модели </w:t>
            </w:r>
            <w:r w:rsidR="00641617">
              <w:t>от действия нагрузок и воздействий</w:t>
            </w:r>
            <w:r w:rsidRPr="008D36F2">
              <w:t>;</w:t>
            </w:r>
          </w:p>
          <w:p w:rsidR="00940118" w:rsidRPr="008D36F2" w:rsidRDefault="00940118" w:rsidP="003B0170">
            <w:r w:rsidRPr="008D36F2">
              <w:t>Владеет:</w:t>
            </w:r>
          </w:p>
          <w:p w:rsidR="00940118" w:rsidRPr="008D36F2" w:rsidRDefault="00940118" w:rsidP="003B0170">
            <w:r w:rsidRPr="008D36F2">
              <w:t>-   инструментами разработки чертежей деталей, ассоциативно связанных с их трехмерными электронными моделями;</w:t>
            </w:r>
          </w:p>
          <w:p w:rsidR="00940118" w:rsidRPr="008D36F2" w:rsidRDefault="00940118" w:rsidP="003B0170">
            <w:r w:rsidRPr="008D36F2">
              <w:t xml:space="preserve">- инструментами системы автоматизированного проектирования </w:t>
            </w:r>
            <w:proofErr w:type="spellStart"/>
            <w:r w:rsidR="00641617" w:rsidRPr="00AD1247">
              <w:rPr>
                <w:color w:val="000000"/>
                <w:spacing w:val="5"/>
                <w:lang w:val="en-US"/>
              </w:rPr>
              <w:t>AutodeskRevit</w:t>
            </w:r>
            <w:proofErr w:type="spellEnd"/>
            <w:r w:rsidR="00641617" w:rsidRPr="008D36F2">
              <w:t xml:space="preserve"> </w:t>
            </w:r>
            <w:r w:rsidRPr="008D36F2">
              <w:t>по созданию трехмерных моделей, чертежей, спецификаций, сборочных единиц и связанных каталогов;</w:t>
            </w:r>
          </w:p>
          <w:p w:rsidR="00940118" w:rsidRPr="008D36F2" w:rsidRDefault="00940118" w:rsidP="003B0170">
            <w:r w:rsidRPr="008D36F2">
              <w:t>-  инструментами САПР по имитационному моделировани</w:t>
            </w:r>
            <w:r w:rsidR="00641617">
              <w:t>ю</w:t>
            </w:r>
            <w:r w:rsidRPr="008D36F2">
              <w:t xml:space="preserve"> напряженно-деформированного состояния </w:t>
            </w:r>
            <w:r w:rsidR="00641617">
              <w:t xml:space="preserve">несущих элементов здания </w:t>
            </w:r>
            <w:r w:rsidRPr="008D36F2">
              <w:t xml:space="preserve"> с использованием его трехмерной компьютерной модели</w:t>
            </w:r>
            <w:r w:rsidR="00641617">
              <w:t>.</w:t>
            </w:r>
          </w:p>
        </w:tc>
      </w:tr>
      <w:tr w:rsidR="00940118" w:rsidRPr="003E00D6" w:rsidTr="003B0170">
        <w:trPr>
          <w:trHeight w:val="557"/>
        </w:trPr>
        <w:tc>
          <w:tcPr>
            <w:tcW w:w="628" w:type="dxa"/>
            <w:vMerge/>
          </w:tcPr>
          <w:p w:rsidR="00940118" w:rsidRPr="00502BB7" w:rsidRDefault="00940118" w:rsidP="003B0170"/>
        </w:tc>
        <w:tc>
          <w:tcPr>
            <w:tcW w:w="3449" w:type="dxa"/>
          </w:tcPr>
          <w:p w:rsidR="00940118" w:rsidRPr="00502BB7" w:rsidRDefault="00940118" w:rsidP="003B0170"/>
        </w:tc>
        <w:tc>
          <w:tcPr>
            <w:tcW w:w="2694" w:type="dxa"/>
            <w:vAlign w:val="center"/>
          </w:tcPr>
          <w:p w:rsidR="00940118" w:rsidRPr="008D36F2" w:rsidRDefault="00940118" w:rsidP="003B0170">
            <w:pPr>
              <w:jc w:val="center"/>
              <w:rPr>
                <w:i/>
              </w:rPr>
            </w:pPr>
            <w:r w:rsidRPr="008D36F2">
              <w:rPr>
                <w:i/>
              </w:rPr>
              <w:t>Продвинутый</w:t>
            </w:r>
          </w:p>
          <w:p w:rsidR="00940118" w:rsidRPr="008D36F2" w:rsidRDefault="00940118" w:rsidP="003B0170">
            <w:pPr>
              <w:jc w:val="center"/>
            </w:pPr>
            <w:r w:rsidRPr="008D36F2">
              <w:t xml:space="preserve">(Владеет сложными навыками, </w:t>
            </w:r>
            <w:proofErr w:type="gramStart"/>
            <w:r w:rsidRPr="008D36F2">
              <w:t>способен</w:t>
            </w:r>
            <w:proofErr w:type="gramEnd"/>
            <w:r w:rsidRPr="008D36F2">
              <w:t xml:space="preserve"> активно влиять на происходящее, </w:t>
            </w:r>
            <w:r w:rsidRPr="008D36F2">
              <w:lastRenderedPageBreak/>
              <w:t>проявлять соответствующие навыки в ситуациях повышенной сложности.)</w:t>
            </w:r>
          </w:p>
        </w:tc>
        <w:tc>
          <w:tcPr>
            <w:tcW w:w="2805" w:type="dxa"/>
          </w:tcPr>
          <w:p w:rsidR="00940118" w:rsidRPr="008D36F2" w:rsidRDefault="00940118" w:rsidP="003B0170">
            <w:pPr>
              <w:jc w:val="both"/>
            </w:pPr>
            <w:r w:rsidRPr="008D36F2">
              <w:lastRenderedPageBreak/>
              <w:t>Знает: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-области применения, структуру и принципы работы современных систем </w:t>
            </w:r>
            <w:r w:rsidRPr="008D36F2">
              <w:lastRenderedPageBreak/>
              <w:t>автоматизированного проектирования конструкций и разработки технологических процессов на  основе интегрированных информационных технологий и их применения в управленческой и  производственной деятельности предприятий;</w:t>
            </w:r>
          </w:p>
          <w:p w:rsidR="00940118" w:rsidRPr="008D36F2" w:rsidRDefault="00940118" w:rsidP="003B0170">
            <w:pPr>
              <w:jc w:val="both"/>
            </w:pPr>
            <w:r w:rsidRPr="008D36F2">
              <w:t>- структуру, принципы построения и использования специализированных информационных систем, процессы формирования единого информационного-коммуникационного пространства предприятия;</w:t>
            </w:r>
          </w:p>
          <w:p w:rsidR="00940118" w:rsidRPr="008D36F2" w:rsidRDefault="00940118" w:rsidP="003B0170">
            <w:pPr>
              <w:jc w:val="both"/>
            </w:pPr>
            <w:r w:rsidRPr="008D36F2">
              <w:t>- области при</w:t>
            </w:r>
            <w:r w:rsidR="003B0170">
              <w:t>ме</w:t>
            </w:r>
            <w:r w:rsidRPr="008D36F2">
              <w:t>нения  методики цифрового про</w:t>
            </w:r>
            <w:r w:rsidR="003B0170">
              <w:t>ектирования и моделирования зданий и сооружений</w:t>
            </w:r>
            <w:r w:rsidRPr="008D36F2">
              <w:t>.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Умеет: </w:t>
            </w:r>
          </w:p>
          <w:p w:rsidR="00940118" w:rsidRPr="008D36F2" w:rsidRDefault="003B0170" w:rsidP="003B0170">
            <w:pPr>
              <w:jc w:val="both"/>
            </w:pPr>
            <w:r>
              <w:t>- </w:t>
            </w:r>
            <w:r w:rsidR="00940118" w:rsidRPr="008D36F2">
              <w:t xml:space="preserve">моделировать напряженно-деформированного состояния </w:t>
            </w:r>
            <w:r>
              <w:t>здания</w:t>
            </w:r>
            <w:r w:rsidR="00940118" w:rsidRPr="008D36F2">
              <w:t xml:space="preserve"> с использованием его трехмерной компьютерной модели </w:t>
            </w:r>
            <w:r>
              <w:t>от действия нагрузок и воздействий</w:t>
            </w:r>
            <w:r w:rsidR="00940118" w:rsidRPr="008D36F2">
              <w:t>;</w:t>
            </w:r>
          </w:p>
          <w:p w:rsidR="00940118" w:rsidRPr="008D36F2" w:rsidRDefault="00940118" w:rsidP="003B0170">
            <w:pPr>
              <w:jc w:val="both"/>
            </w:pPr>
            <w:r w:rsidRPr="008D36F2">
              <w:t>Владеет:</w:t>
            </w:r>
          </w:p>
          <w:p w:rsidR="00940118" w:rsidRPr="008D36F2" w:rsidRDefault="00940118" w:rsidP="003B0170">
            <w:pPr>
              <w:jc w:val="both"/>
            </w:pPr>
            <w:r w:rsidRPr="008D36F2">
              <w:t>-программным обеспечением по разработке чертежей деталей, ассоциативно связанных с их трехмерными электронными моделями;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-методологией применения инструментария </w:t>
            </w:r>
            <w:r w:rsidRPr="008D36F2">
              <w:lastRenderedPageBreak/>
              <w:t xml:space="preserve">системы автоматизированного проектирования </w:t>
            </w:r>
            <w:proofErr w:type="spellStart"/>
            <w:r w:rsidR="003B0170" w:rsidRPr="00AD1247">
              <w:rPr>
                <w:color w:val="000000"/>
                <w:spacing w:val="5"/>
                <w:lang w:val="en-US"/>
              </w:rPr>
              <w:t>AutodeskRevit</w:t>
            </w:r>
            <w:proofErr w:type="spellEnd"/>
            <w:r w:rsidRPr="008D36F2">
              <w:t xml:space="preserve"> по созданию трехмерных моделей, чертежей, спецификаций, сборочных единиц и связанных каталогов;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-методологией применения инструментария САПР по </w:t>
            </w:r>
            <w:proofErr w:type="gramStart"/>
            <w:r w:rsidRPr="008D36F2">
              <w:t>имитационному</w:t>
            </w:r>
            <w:proofErr w:type="gramEnd"/>
            <w:r w:rsidRPr="008D36F2">
              <w:t xml:space="preserve"> моделирование напряженно-деформированного состояния </w:t>
            </w:r>
            <w:r w:rsidR="003B0170">
              <w:t>здания</w:t>
            </w:r>
            <w:r w:rsidRPr="008D36F2">
              <w:t xml:space="preserve"> с использованием его трехмерной компьютерной модели</w:t>
            </w:r>
            <w:r w:rsidR="003B0170">
              <w:t>.</w:t>
            </w:r>
          </w:p>
        </w:tc>
      </w:tr>
      <w:tr w:rsidR="00940118" w:rsidRPr="003E00D6" w:rsidTr="003B0170">
        <w:tc>
          <w:tcPr>
            <w:tcW w:w="628" w:type="dxa"/>
            <w:vMerge/>
          </w:tcPr>
          <w:p w:rsidR="00940118" w:rsidRPr="00502BB7" w:rsidRDefault="00940118" w:rsidP="003B0170"/>
        </w:tc>
        <w:tc>
          <w:tcPr>
            <w:tcW w:w="3449" w:type="dxa"/>
          </w:tcPr>
          <w:p w:rsidR="00940118" w:rsidRPr="00502BB7" w:rsidRDefault="00940118" w:rsidP="003B0170"/>
        </w:tc>
        <w:tc>
          <w:tcPr>
            <w:tcW w:w="2694" w:type="dxa"/>
          </w:tcPr>
          <w:p w:rsidR="00940118" w:rsidRPr="008D36F2" w:rsidRDefault="00940118" w:rsidP="003B0170">
            <w:pPr>
              <w:jc w:val="center"/>
              <w:rPr>
                <w:i/>
              </w:rPr>
            </w:pPr>
            <w:r w:rsidRPr="008D36F2">
              <w:rPr>
                <w:i/>
              </w:rPr>
              <w:t>Профессиональный</w:t>
            </w:r>
          </w:p>
          <w:p w:rsidR="00940118" w:rsidRPr="008D36F2" w:rsidRDefault="00940118" w:rsidP="003B0170">
            <w:pPr>
              <w:jc w:val="center"/>
            </w:pPr>
            <w:proofErr w:type="gramStart"/>
            <w:r w:rsidRPr="008D36F2">
              <w:t>(Владеет сложными навыками, создает новые решения для сложных проблем со многими взаимодействую-</w:t>
            </w:r>
            <w:proofErr w:type="spellStart"/>
            <w:r w:rsidRPr="008D36F2">
              <w:t>щими</w:t>
            </w:r>
            <w:proofErr w:type="spellEnd"/>
            <w:r w:rsidRPr="008D36F2">
              <w:t xml:space="preserve"> факторами, предлагает новые идеи и процессы, способен активно влиять на происходящее, проявлять соответствующие навыки</w:t>
            </w:r>
            <w:proofErr w:type="gramEnd"/>
          </w:p>
          <w:p w:rsidR="00940118" w:rsidRPr="005F6192" w:rsidRDefault="00940118" w:rsidP="003B0170">
            <w:pPr>
              <w:jc w:val="center"/>
            </w:pPr>
            <w:r w:rsidRPr="008D36F2">
              <w:t>в ситуациях повышенной сложности.)</w:t>
            </w:r>
          </w:p>
        </w:tc>
        <w:tc>
          <w:tcPr>
            <w:tcW w:w="2805" w:type="dxa"/>
          </w:tcPr>
          <w:p w:rsidR="00940118" w:rsidRPr="008D36F2" w:rsidRDefault="00940118" w:rsidP="003B0170">
            <w:pPr>
              <w:jc w:val="both"/>
            </w:pPr>
            <w:r w:rsidRPr="008D36F2">
              <w:t>Знает: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-современные тенденции, области применения, структуру и принципы работы современных систем автоматизированного проектирования конструкций и </w:t>
            </w:r>
            <w:r w:rsidR="003B0170">
              <w:t xml:space="preserve">сооружений на </w:t>
            </w:r>
            <w:r w:rsidRPr="008D36F2">
              <w:t>основе интегрированных информационных технологий и их применения в управленческой и  производственной деятельности предприятий;</w:t>
            </w:r>
          </w:p>
          <w:p w:rsidR="00940118" w:rsidRPr="008D36F2" w:rsidRDefault="00940118" w:rsidP="003B0170">
            <w:pPr>
              <w:jc w:val="both"/>
            </w:pPr>
            <w:r w:rsidRPr="008D36F2">
              <w:t>- структуру, принципы построения и использования отечественных и зарубежных  специализированных информационных систем, структуру бизнес процессов формирования единого информационного-коммуникационного пространства предприятия;</w:t>
            </w:r>
          </w:p>
          <w:p w:rsidR="00940118" w:rsidRPr="008D36F2" w:rsidRDefault="00940118" w:rsidP="003B0170">
            <w:pPr>
              <w:jc w:val="both"/>
            </w:pPr>
            <w:r w:rsidRPr="008D36F2">
              <w:lastRenderedPageBreak/>
              <w:t>- области применения   методики цифрового</w:t>
            </w:r>
            <w:r w:rsidR="003B0170">
              <w:t xml:space="preserve"> проектирования и моделирования.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Умеет: 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-создавать параметризованные  трехмерные компьютерные модели </w:t>
            </w:r>
            <w:r w:rsidR="003B0170">
              <w:t>зданий</w:t>
            </w:r>
            <w:r w:rsidRPr="008D36F2">
              <w:t>;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-моделировать напряженно-деформированного состояния </w:t>
            </w:r>
            <w:r w:rsidR="003B0170">
              <w:t>здания</w:t>
            </w:r>
            <w:r w:rsidRPr="008D36F2">
              <w:t xml:space="preserve"> с использованием его трехмерной компьютерной модели </w:t>
            </w:r>
            <w:r w:rsidR="003B0170">
              <w:t>от действия нагрузок и воздействий;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-разрабатывать </w:t>
            </w:r>
            <w:r w:rsidR="003B0170">
              <w:t>правила проверки качества информационных моделей.</w:t>
            </w:r>
          </w:p>
          <w:p w:rsidR="00940118" w:rsidRPr="008D36F2" w:rsidRDefault="00940118" w:rsidP="003B0170">
            <w:pPr>
              <w:jc w:val="both"/>
            </w:pPr>
            <w:r w:rsidRPr="008D36F2">
              <w:t>Владеет:</w:t>
            </w:r>
          </w:p>
          <w:p w:rsidR="00940118" w:rsidRPr="008D36F2" w:rsidRDefault="00940118" w:rsidP="003B0170">
            <w:pPr>
              <w:jc w:val="both"/>
            </w:pPr>
            <w:r w:rsidRPr="008D36F2">
              <w:t>-программным обеспечением по разработке чертежей деталей, и сборочных единиц ассоциативно связанных с их трехмерными электронными моделями;</w:t>
            </w:r>
          </w:p>
          <w:p w:rsidR="00940118" w:rsidRPr="008D36F2" w:rsidRDefault="00940118" w:rsidP="003B0170">
            <w:pPr>
              <w:jc w:val="both"/>
            </w:pPr>
            <w:r w:rsidRPr="008D36F2">
              <w:t xml:space="preserve">-методологией применения инструментария, специализированных библиотек и баз данных  системы автоматизированного проектирования </w:t>
            </w:r>
            <w:proofErr w:type="spellStart"/>
            <w:r w:rsidR="003B0170" w:rsidRPr="00AD1247">
              <w:rPr>
                <w:color w:val="000000"/>
                <w:spacing w:val="5"/>
                <w:lang w:val="en-US"/>
              </w:rPr>
              <w:t>AutodeskRevit</w:t>
            </w:r>
            <w:proofErr w:type="spellEnd"/>
            <w:r w:rsidR="003B0170" w:rsidRPr="008D36F2">
              <w:t xml:space="preserve"> </w:t>
            </w:r>
            <w:r w:rsidRPr="008D36F2">
              <w:t>по созданию трехмерных моделей, чертежей, спецификаций, сборочных единиц и связанных каталогов;</w:t>
            </w:r>
          </w:p>
          <w:p w:rsidR="00940118" w:rsidRPr="00502BB7" w:rsidRDefault="00940118" w:rsidP="003B0170">
            <w:pPr>
              <w:jc w:val="both"/>
            </w:pPr>
            <w:r w:rsidRPr="008D36F2">
              <w:t xml:space="preserve">-методологией применения инструментария САПР по </w:t>
            </w:r>
            <w:proofErr w:type="gramStart"/>
            <w:r w:rsidRPr="008D36F2">
              <w:t>имитационному</w:t>
            </w:r>
            <w:proofErr w:type="gramEnd"/>
            <w:r w:rsidRPr="008D36F2">
              <w:t xml:space="preserve"> моделирование </w:t>
            </w:r>
            <w:r w:rsidRPr="008D36F2">
              <w:lastRenderedPageBreak/>
              <w:t xml:space="preserve">напряженно-деформированного состояния изделия с использованием его трехмерной компьютерной модели </w:t>
            </w:r>
            <w:r w:rsidR="003E121E">
              <w:t>от действия нагрузок и воздействий.</w:t>
            </w:r>
          </w:p>
        </w:tc>
      </w:tr>
      <w:tr w:rsidR="00940118" w:rsidRPr="003E00D6" w:rsidTr="003B0170">
        <w:trPr>
          <w:trHeight w:val="1695"/>
        </w:trPr>
        <w:tc>
          <w:tcPr>
            <w:tcW w:w="628" w:type="dxa"/>
          </w:tcPr>
          <w:p w:rsidR="00940118" w:rsidRPr="008D36F2" w:rsidRDefault="00940118" w:rsidP="003B0170">
            <w:r w:rsidRPr="008D36F2">
              <w:lastRenderedPageBreak/>
              <w:t>5.</w:t>
            </w:r>
          </w:p>
        </w:tc>
        <w:tc>
          <w:tcPr>
            <w:tcW w:w="3449" w:type="dxa"/>
          </w:tcPr>
          <w:p w:rsidR="00940118" w:rsidRPr="008D36F2" w:rsidRDefault="00940118" w:rsidP="003B0170">
            <w:r w:rsidRPr="008D36F2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499" w:type="dxa"/>
            <w:gridSpan w:val="2"/>
            <w:vAlign w:val="center"/>
          </w:tcPr>
          <w:p w:rsidR="00940118" w:rsidRPr="008D36F2" w:rsidRDefault="00940118" w:rsidP="003B0170">
            <w:pPr>
              <w:jc w:val="center"/>
            </w:pPr>
            <w:r>
              <w:t>Компетенции цифровой грамотности</w:t>
            </w:r>
          </w:p>
        </w:tc>
      </w:tr>
      <w:tr w:rsidR="00940118" w:rsidRPr="003E00D6" w:rsidTr="003B0170">
        <w:tc>
          <w:tcPr>
            <w:tcW w:w="628" w:type="dxa"/>
            <w:vAlign w:val="center"/>
          </w:tcPr>
          <w:p w:rsidR="00940118" w:rsidRPr="008D36F2" w:rsidRDefault="00940118" w:rsidP="003B0170">
            <w:pPr>
              <w:jc w:val="center"/>
            </w:pPr>
            <w:r w:rsidRPr="008D36F2">
              <w:t>6.</w:t>
            </w:r>
          </w:p>
        </w:tc>
        <w:tc>
          <w:tcPr>
            <w:tcW w:w="3449" w:type="dxa"/>
            <w:vAlign w:val="center"/>
          </w:tcPr>
          <w:p w:rsidR="00940118" w:rsidRPr="008D36F2" w:rsidRDefault="00940118" w:rsidP="003B0170">
            <w:pPr>
              <w:jc w:val="center"/>
            </w:pPr>
            <w:r w:rsidRPr="008D36F2">
              <w:t>Средства и технологии оценки</w:t>
            </w:r>
          </w:p>
        </w:tc>
        <w:tc>
          <w:tcPr>
            <w:tcW w:w="5499" w:type="dxa"/>
            <w:gridSpan w:val="2"/>
            <w:vAlign w:val="center"/>
          </w:tcPr>
          <w:p w:rsidR="00940118" w:rsidRPr="008D36F2" w:rsidRDefault="00940118" w:rsidP="003B0170">
            <w:pPr>
              <w:jc w:val="center"/>
            </w:pPr>
            <w:r w:rsidRPr="008D36F2">
              <w:t>Тесты</w:t>
            </w:r>
          </w:p>
        </w:tc>
      </w:tr>
    </w:tbl>
    <w:p w:rsidR="000018A3" w:rsidRDefault="000018A3" w:rsidP="00D1213B">
      <w:pPr>
        <w:ind w:left="426"/>
        <w:jc w:val="both"/>
        <w:rPr>
          <w:rFonts w:eastAsiaTheme="minorHAnsi"/>
          <w:lang w:eastAsia="en-US"/>
        </w:rPr>
      </w:pPr>
    </w:p>
    <w:p w:rsidR="000018A3" w:rsidRDefault="000018A3">
      <w:pPr>
        <w:widowControl/>
        <w:autoSpaceDE/>
        <w:autoSpaceDN/>
        <w:adjustRightInd/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0018A3" w:rsidRPr="00543F78" w:rsidRDefault="000018A3" w:rsidP="000018A3">
      <w:pPr>
        <w:pStyle w:val="a6"/>
        <w:spacing w:after="120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IV</w:t>
      </w:r>
      <w:r w:rsidRPr="005B4E99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Иная информация о качестве и востребованности образовательной программы </w:t>
      </w:r>
    </w:p>
    <w:p w:rsidR="000018A3" w:rsidRDefault="000018A3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D4394">
        <w:rPr>
          <w:rFonts w:ascii="Times New Roman" w:hAnsi="Times New Roman"/>
          <w:sz w:val="24"/>
          <w:szCs w:val="24"/>
        </w:rPr>
        <w:t>Отсутствует</w:t>
      </w:r>
    </w:p>
    <w:p w:rsidR="000018A3" w:rsidRDefault="000018A3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0018A3" w:rsidRPr="00543F78" w:rsidRDefault="000018A3" w:rsidP="000018A3">
      <w:pPr>
        <w:pStyle w:val="a6"/>
        <w:spacing w:after="120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b/>
        </w:rPr>
        <w:t xml:space="preserve">                 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  <w:r w:rsidRPr="005B4E99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Рекомендации к программе от работодателей</w:t>
      </w:r>
    </w:p>
    <w:p w:rsidR="000018A3" w:rsidRDefault="000018A3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22F0D" w:rsidRDefault="00C22F0D" w:rsidP="00C22F0D">
      <w:pPr>
        <w:pStyle w:val="a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C22F0D" w:rsidRDefault="00C22F0D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22F0D" w:rsidRDefault="00694AB5" w:rsidP="00612B2D">
      <w:pPr>
        <w:pStyle w:val="a6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F26C3" wp14:editId="6EF4B7F9">
            <wp:extent cx="5940425" cy="732114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0D" w:rsidRDefault="00C22F0D" w:rsidP="00C22F0D">
      <w:pPr>
        <w:pStyle w:val="a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D8907E" wp14:editId="70F24777">
            <wp:extent cx="5940425" cy="7442545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0D" w:rsidRDefault="00C22F0D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22F0D" w:rsidRDefault="00C22F0D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22F0D" w:rsidRDefault="00C22F0D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22F0D" w:rsidRDefault="00C22F0D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22F0D" w:rsidRDefault="00C22F0D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22F0D" w:rsidRDefault="00C22F0D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22F0D" w:rsidRDefault="00C22F0D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C22F0D" w:rsidRDefault="00C22F0D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0018A3" w:rsidRDefault="000018A3" w:rsidP="000018A3">
      <w:pPr>
        <w:pStyle w:val="a6"/>
        <w:ind w:left="360"/>
        <w:jc w:val="center"/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VI</w:t>
      </w:r>
      <w:r w:rsidRPr="005B4E99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Указание на возможные сценарии профессиональной траектории граждан</w:t>
      </w:r>
    </w:p>
    <w:p w:rsidR="000018A3" w:rsidRDefault="000018A3" w:rsidP="000018A3">
      <w:pPr>
        <w:pStyle w:val="a6"/>
        <w:ind w:left="360"/>
      </w:pPr>
    </w:p>
    <w:p w:rsidR="000018A3" w:rsidRPr="002A102E" w:rsidRDefault="000018A3" w:rsidP="000018A3">
      <w:pPr>
        <w:pStyle w:val="a6"/>
        <w:spacing w:after="120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2A102E">
        <w:rPr>
          <w:rFonts w:ascii="Times New Roman" w:hAnsi="Times New Roman"/>
          <w:sz w:val="24"/>
          <w:szCs w:val="24"/>
        </w:rPr>
        <w:t>По итогам освоения образовательной программы</w:t>
      </w:r>
      <w:r>
        <w:rPr>
          <w:rFonts w:ascii="Times New Roman" w:hAnsi="Times New Roman"/>
          <w:sz w:val="24"/>
          <w:szCs w:val="24"/>
        </w:rPr>
        <w:t xml:space="preserve"> предусматривается развитие </w:t>
      </w:r>
      <w:r w:rsidRPr="002A102E">
        <w:rPr>
          <w:rFonts w:ascii="Times New Roman" w:hAnsi="Times New Roman"/>
          <w:sz w:val="24"/>
          <w:szCs w:val="24"/>
        </w:rPr>
        <w:t>компетенций в текущей сфере занятости</w:t>
      </w:r>
      <w:r w:rsidRPr="002A102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</w:t>
      </w:r>
      <w:r w:rsidRPr="002A102E">
        <w:rPr>
          <w:rFonts w:ascii="Times New Roman" w:hAnsi="Times New Roman"/>
          <w:sz w:val="24"/>
          <w:szCs w:val="24"/>
        </w:rPr>
        <w:t xml:space="preserve">          </w:t>
      </w:r>
      <w:r w:rsidRPr="002A102E">
        <w:rPr>
          <w:rFonts w:ascii="Times New Roman" w:hAnsi="Times New Roman"/>
          <w:b/>
          <w:sz w:val="24"/>
          <w:szCs w:val="24"/>
        </w:rPr>
        <w:t xml:space="preserve">  </w:t>
      </w:r>
      <w:r w:rsidRPr="002A102E">
        <w:rPr>
          <w:rFonts w:ascii="Times New Roman" w:hAnsi="Times New Roman"/>
          <w:sz w:val="24"/>
          <w:szCs w:val="24"/>
        </w:rPr>
        <w:t xml:space="preserve"> </w:t>
      </w:r>
      <w:r w:rsidRPr="002A102E">
        <w:rPr>
          <w:rFonts w:ascii="Times New Roman" w:hAnsi="Times New Roman"/>
          <w:b/>
          <w:sz w:val="24"/>
          <w:szCs w:val="24"/>
        </w:rPr>
        <w:t xml:space="preserve">     </w:t>
      </w:r>
    </w:p>
    <w:p w:rsidR="000018A3" w:rsidRDefault="000018A3" w:rsidP="000018A3">
      <w:pPr>
        <w:pStyle w:val="a6"/>
        <w:spacing w:after="120"/>
        <w:ind w:left="357"/>
        <w:contextualSpacing w:val="0"/>
        <w:jc w:val="center"/>
      </w:pPr>
      <w:r>
        <w:rPr>
          <w:rFonts w:ascii="Times New Roman" w:hAnsi="Times New Roman"/>
          <w:b/>
          <w:sz w:val="28"/>
          <w:szCs w:val="28"/>
          <w:lang w:val="en-US"/>
        </w:rPr>
        <w:t>VII</w:t>
      </w:r>
      <w:r w:rsidRPr="005B4E99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Дополнительная информация </w:t>
      </w:r>
    </w:p>
    <w:p w:rsidR="000018A3" w:rsidRPr="004336AA" w:rsidRDefault="000018A3" w:rsidP="000018A3">
      <w:pPr>
        <w:pStyle w:val="a6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336AA">
        <w:rPr>
          <w:rFonts w:ascii="Times New Roman" w:hAnsi="Times New Roman"/>
          <w:sz w:val="24"/>
          <w:szCs w:val="24"/>
        </w:rPr>
        <w:t>Отсутствует</w:t>
      </w:r>
    </w:p>
    <w:p w:rsidR="000018A3" w:rsidRDefault="000018A3" w:rsidP="000018A3">
      <w:pPr>
        <w:pStyle w:val="a6"/>
        <w:spacing w:before="120" w:after="120"/>
        <w:ind w:left="0"/>
        <w:contextualSpacing w:val="0"/>
        <w:jc w:val="center"/>
      </w:pPr>
      <w:r>
        <w:rPr>
          <w:b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VIII</w:t>
      </w:r>
      <w:r w:rsidRPr="005B4E99">
        <w:rPr>
          <w:rFonts w:ascii="Times New Roman" w:hAnsi="Times New Roman"/>
          <w:b/>
          <w:sz w:val="28"/>
          <w:szCs w:val="28"/>
        </w:rPr>
        <w:t>.</w:t>
      </w:r>
      <w:r w:rsidRPr="004336A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Приложенные Скан-копии утвержденной рабочей программы </w:t>
      </w:r>
    </w:p>
    <w:p w:rsidR="000018A3" w:rsidRPr="00D1213B" w:rsidRDefault="000018A3" w:rsidP="00D1213B">
      <w:pPr>
        <w:ind w:left="426"/>
        <w:jc w:val="both"/>
        <w:rPr>
          <w:rFonts w:eastAsiaTheme="minorHAnsi"/>
          <w:lang w:eastAsia="en-US"/>
        </w:rPr>
      </w:pPr>
    </w:p>
    <w:sectPr w:rsidR="000018A3" w:rsidRPr="00D1213B" w:rsidSect="00831A6B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BEA" w:rsidRDefault="00017BEA" w:rsidP="00C2416A">
      <w:r>
        <w:separator/>
      </w:r>
    </w:p>
  </w:endnote>
  <w:endnote w:type="continuationSeparator" w:id="0">
    <w:p w:rsidR="00017BEA" w:rsidRDefault="00017BEA" w:rsidP="00C2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846"/>
      <w:docPartObj>
        <w:docPartGallery w:val="Page Numbers (Bottom of Page)"/>
        <w:docPartUnique/>
      </w:docPartObj>
    </w:sdtPr>
    <w:sdtContent>
      <w:p w:rsidR="002C5E39" w:rsidRDefault="002C5E3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8BA">
          <w:rPr>
            <w:noProof/>
          </w:rPr>
          <w:t>27</w:t>
        </w:r>
        <w:r>
          <w:fldChar w:fldCharType="end"/>
        </w:r>
      </w:p>
    </w:sdtContent>
  </w:sdt>
  <w:p w:rsidR="002C5E39" w:rsidRDefault="002C5E3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BEA" w:rsidRDefault="00017BEA" w:rsidP="00C2416A">
      <w:r>
        <w:separator/>
      </w:r>
    </w:p>
  </w:footnote>
  <w:footnote w:type="continuationSeparator" w:id="0">
    <w:p w:rsidR="00017BEA" w:rsidRDefault="00017BEA" w:rsidP="00C24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83F"/>
    <w:multiLevelType w:val="hybridMultilevel"/>
    <w:tmpl w:val="63D41F3E"/>
    <w:lvl w:ilvl="0" w:tplc="EA88173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92361"/>
    <w:multiLevelType w:val="hybridMultilevel"/>
    <w:tmpl w:val="064E4F3A"/>
    <w:lvl w:ilvl="0" w:tplc="98B016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54310"/>
    <w:multiLevelType w:val="hybridMultilevel"/>
    <w:tmpl w:val="C2B8C67A"/>
    <w:lvl w:ilvl="0" w:tplc="D71CF8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D663A"/>
    <w:multiLevelType w:val="hybridMultilevel"/>
    <w:tmpl w:val="3D3CB830"/>
    <w:lvl w:ilvl="0" w:tplc="BE9866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52CCC"/>
    <w:multiLevelType w:val="hybridMultilevel"/>
    <w:tmpl w:val="A7BECBB8"/>
    <w:lvl w:ilvl="0" w:tplc="06CAEF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474CCD"/>
    <w:multiLevelType w:val="hybridMultilevel"/>
    <w:tmpl w:val="10EA368E"/>
    <w:lvl w:ilvl="0" w:tplc="188C0D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54215AB"/>
    <w:multiLevelType w:val="hybridMultilevel"/>
    <w:tmpl w:val="D282823C"/>
    <w:lvl w:ilvl="0" w:tplc="B11AB46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B2554D"/>
    <w:multiLevelType w:val="hybridMultilevel"/>
    <w:tmpl w:val="6A747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57F1C"/>
    <w:multiLevelType w:val="hybridMultilevel"/>
    <w:tmpl w:val="7D3A8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890B47"/>
    <w:multiLevelType w:val="hybridMultilevel"/>
    <w:tmpl w:val="C43832BC"/>
    <w:lvl w:ilvl="0" w:tplc="A5F40E9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D2AF5"/>
    <w:multiLevelType w:val="hybridMultilevel"/>
    <w:tmpl w:val="7C8A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54E94"/>
    <w:multiLevelType w:val="hybridMultilevel"/>
    <w:tmpl w:val="9168D12E"/>
    <w:lvl w:ilvl="0" w:tplc="188C0D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40932"/>
    <w:multiLevelType w:val="hybridMultilevel"/>
    <w:tmpl w:val="ECB6BB64"/>
    <w:lvl w:ilvl="0" w:tplc="802CB8C0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2D5B99"/>
    <w:multiLevelType w:val="hybridMultilevel"/>
    <w:tmpl w:val="B1E8C67E"/>
    <w:lvl w:ilvl="0" w:tplc="88386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C90BB4"/>
    <w:multiLevelType w:val="hybridMultilevel"/>
    <w:tmpl w:val="602E5C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>
    <w:nsid w:val="3E99419C"/>
    <w:multiLevelType w:val="hybridMultilevel"/>
    <w:tmpl w:val="D1FC47E0"/>
    <w:lvl w:ilvl="0" w:tplc="188C0D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2DD6D71"/>
    <w:multiLevelType w:val="hybridMultilevel"/>
    <w:tmpl w:val="A818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70BA6"/>
    <w:multiLevelType w:val="hybridMultilevel"/>
    <w:tmpl w:val="438EE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3A132F"/>
    <w:multiLevelType w:val="hybridMultilevel"/>
    <w:tmpl w:val="51B63DCC"/>
    <w:lvl w:ilvl="0" w:tplc="4B7893C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E06DC1"/>
    <w:multiLevelType w:val="hybridMultilevel"/>
    <w:tmpl w:val="A94AF428"/>
    <w:lvl w:ilvl="0" w:tplc="802CB8C0">
      <w:start w:val="1"/>
      <w:numFmt w:val="bullet"/>
      <w:lvlText w:val="-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5FF0AA7"/>
    <w:multiLevelType w:val="hybridMultilevel"/>
    <w:tmpl w:val="67EC2B40"/>
    <w:lvl w:ilvl="0" w:tplc="B844BA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6A6A33"/>
    <w:multiLevelType w:val="hybridMultilevel"/>
    <w:tmpl w:val="F81A8F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097065A"/>
    <w:multiLevelType w:val="hybridMultilevel"/>
    <w:tmpl w:val="6B74B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A64C4"/>
    <w:multiLevelType w:val="hybridMultilevel"/>
    <w:tmpl w:val="E880FB5A"/>
    <w:lvl w:ilvl="0" w:tplc="D71CF8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6775B8"/>
    <w:multiLevelType w:val="hybridMultilevel"/>
    <w:tmpl w:val="92FAE61E"/>
    <w:lvl w:ilvl="0" w:tplc="98B016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312812"/>
    <w:multiLevelType w:val="hybridMultilevel"/>
    <w:tmpl w:val="6ECAA190"/>
    <w:lvl w:ilvl="0" w:tplc="8B2458A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F021A2D"/>
    <w:multiLevelType w:val="multilevel"/>
    <w:tmpl w:val="E17A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661E1C"/>
    <w:multiLevelType w:val="hybridMultilevel"/>
    <w:tmpl w:val="87AE8DDC"/>
    <w:lvl w:ilvl="0" w:tplc="BE9866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E4D54"/>
    <w:multiLevelType w:val="hybridMultilevel"/>
    <w:tmpl w:val="B24EE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4ED20B6"/>
    <w:multiLevelType w:val="hybridMultilevel"/>
    <w:tmpl w:val="35DA5794"/>
    <w:lvl w:ilvl="0" w:tplc="D71CF8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176F61"/>
    <w:multiLevelType w:val="hybridMultilevel"/>
    <w:tmpl w:val="53788B1E"/>
    <w:lvl w:ilvl="0" w:tplc="F5DC8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4C5116"/>
    <w:multiLevelType w:val="hybridMultilevel"/>
    <w:tmpl w:val="0C581188"/>
    <w:lvl w:ilvl="0" w:tplc="188C0D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A21925"/>
    <w:multiLevelType w:val="hybridMultilevel"/>
    <w:tmpl w:val="97C6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336AC3"/>
    <w:multiLevelType w:val="hybridMultilevel"/>
    <w:tmpl w:val="7D9436E2"/>
    <w:lvl w:ilvl="0" w:tplc="D71CF8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6F860CE"/>
    <w:multiLevelType w:val="hybridMultilevel"/>
    <w:tmpl w:val="FD845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1D5263"/>
    <w:multiLevelType w:val="multilevel"/>
    <w:tmpl w:val="D7A6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6370E0"/>
    <w:multiLevelType w:val="hybridMultilevel"/>
    <w:tmpl w:val="05B07FF6"/>
    <w:lvl w:ilvl="0" w:tplc="802CB8C0">
      <w:start w:val="1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E1962B9"/>
    <w:multiLevelType w:val="hybridMultilevel"/>
    <w:tmpl w:val="582612E2"/>
    <w:lvl w:ilvl="0" w:tplc="B844BA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5734B1"/>
    <w:multiLevelType w:val="hybridMultilevel"/>
    <w:tmpl w:val="6C14A1F4"/>
    <w:lvl w:ilvl="0" w:tplc="188C0D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19"/>
  </w:num>
  <w:num w:numId="4">
    <w:abstractNumId w:val="26"/>
  </w:num>
  <w:num w:numId="5">
    <w:abstractNumId w:val="1"/>
  </w:num>
  <w:num w:numId="6">
    <w:abstractNumId w:val="37"/>
  </w:num>
  <w:num w:numId="7">
    <w:abstractNumId w:val="20"/>
  </w:num>
  <w:num w:numId="8">
    <w:abstractNumId w:val="7"/>
  </w:num>
  <w:num w:numId="9">
    <w:abstractNumId w:val="34"/>
  </w:num>
  <w:num w:numId="10">
    <w:abstractNumId w:val="18"/>
  </w:num>
  <w:num w:numId="11">
    <w:abstractNumId w:val="14"/>
  </w:num>
  <w:num w:numId="12">
    <w:abstractNumId w:val="8"/>
  </w:num>
  <w:num w:numId="13">
    <w:abstractNumId w:val="0"/>
  </w:num>
  <w:num w:numId="14">
    <w:abstractNumId w:val="10"/>
  </w:num>
  <w:num w:numId="15">
    <w:abstractNumId w:val="24"/>
  </w:num>
  <w:num w:numId="16">
    <w:abstractNumId w:val="4"/>
  </w:num>
  <w:num w:numId="17">
    <w:abstractNumId w:val="38"/>
  </w:num>
  <w:num w:numId="18">
    <w:abstractNumId w:val="28"/>
  </w:num>
  <w:num w:numId="19">
    <w:abstractNumId w:val="12"/>
  </w:num>
  <w:num w:numId="20">
    <w:abstractNumId w:val="21"/>
  </w:num>
  <w:num w:numId="21">
    <w:abstractNumId w:val="23"/>
  </w:num>
  <w:num w:numId="22">
    <w:abstractNumId w:val="15"/>
  </w:num>
  <w:num w:numId="23">
    <w:abstractNumId w:val="35"/>
  </w:num>
  <w:num w:numId="24">
    <w:abstractNumId w:val="27"/>
  </w:num>
  <w:num w:numId="25">
    <w:abstractNumId w:val="13"/>
  </w:num>
  <w:num w:numId="26">
    <w:abstractNumId w:val="6"/>
  </w:num>
  <w:num w:numId="27">
    <w:abstractNumId w:val="40"/>
  </w:num>
  <w:num w:numId="28">
    <w:abstractNumId w:val="5"/>
  </w:num>
  <w:num w:numId="29">
    <w:abstractNumId w:val="16"/>
  </w:num>
  <w:num w:numId="30">
    <w:abstractNumId w:val="11"/>
  </w:num>
  <w:num w:numId="31">
    <w:abstractNumId w:val="33"/>
  </w:num>
  <w:num w:numId="32">
    <w:abstractNumId w:val="31"/>
  </w:num>
  <w:num w:numId="33">
    <w:abstractNumId w:val="25"/>
  </w:num>
  <w:num w:numId="34">
    <w:abstractNumId w:val="2"/>
  </w:num>
  <w:num w:numId="35">
    <w:abstractNumId w:val="22"/>
  </w:num>
  <w:num w:numId="36">
    <w:abstractNumId w:val="39"/>
  </w:num>
  <w:num w:numId="37">
    <w:abstractNumId w:val="9"/>
  </w:num>
  <w:num w:numId="38">
    <w:abstractNumId w:val="32"/>
  </w:num>
  <w:num w:numId="39">
    <w:abstractNumId w:val="29"/>
  </w:num>
  <w:num w:numId="40">
    <w:abstractNumId w:val="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13"/>
    <w:rsid w:val="000018A3"/>
    <w:rsid w:val="00002C29"/>
    <w:rsid w:val="00004FC8"/>
    <w:rsid w:val="00006481"/>
    <w:rsid w:val="00017BEA"/>
    <w:rsid w:val="000224CA"/>
    <w:rsid w:val="00031191"/>
    <w:rsid w:val="00041677"/>
    <w:rsid w:val="00046F20"/>
    <w:rsid w:val="00047948"/>
    <w:rsid w:val="00051644"/>
    <w:rsid w:val="000806B4"/>
    <w:rsid w:val="00086243"/>
    <w:rsid w:val="000A3DB6"/>
    <w:rsid w:val="000A5579"/>
    <w:rsid w:val="000C6D15"/>
    <w:rsid w:val="000D61A2"/>
    <w:rsid w:val="000D7989"/>
    <w:rsid w:val="000F0169"/>
    <w:rsid w:val="000F5E1A"/>
    <w:rsid w:val="000F684F"/>
    <w:rsid w:val="00107861"/>
    <w:rsid w:val="001204FB"/>
    <w:rsid w:val="00123C9E"/>
    <w:rsid w:val="00132E79"/>
    <w:rsid w:val="001731D4"/>
    <w:rsid w:val="00182344"/>
    <w:rsid w:val="00184B23"/>
    <w:rsid w:val="001B0B6F"/>
    <w:rsid w:val="001D77A0"/>
    <w:rsid w:val="001E7994"/>
    <w:rsid w:val="001F60B1"/>
    <w:rsid w:val="00201DE2"/>
    <w:rsid w:val="0021694F"/>
    <w:rsid w:val="00220B16"/>
    <w:rsid w:val="002328F5"/>
    <w:rsid w:val="00253B7B"/>
    <w:rsid w:val="00263F71"/>
    <w:rsid w:val="00276F90"/>
    <w:rsid w:val="002863AE"/>
    <w:rsid w:val="00286F31"/>
    <w:rsid w:val="00287AF3"/>
    <w:rsid w:val="002B45B9"/>
    <w:rsid w:val="002B7A57"/>
    <w:rsid w:val="002C029A"/>
    <w:rsid w:val="002C5E39"/>
    <w:rsid w:val="002D5BFA"/>
    <w:rsid w:val="00345E69"/>
    <w:rsid w:val="00356C17"/>
    <w:rsid w:val="00357B34"/>
    <w:rsid w:val="00365466"/>
    <w:rsid w:val="00366F7A"/>
    <w:rsid w:val="0037512C"/>
    <w:rsid w:val="00382C9A"/>
    <w:rsid w:val="003B0170"/>
    <w:rsid w:val="003C0F13"/>
    <w:rsid w:val="003D3B1B"/>
    <w:rsid w:val="003E121E"/>
    <w:rsid w:val="00403256"/>
    <w:rsid w:val="00407DCC"/>
    <w:rsid w:val="00422079"/>
    <w:rsid w:val="00424041"/>
    <w:rsid w:val="004256C2"/>
    <w:rsid w:val="00436646"/>
    <w:rsid w:val="004433CF"/>
    <w:rsid w:val="00460AD7"/>
    <w:rsid w:val="00462D01"/>
    <w:rsid w:val="00481C92"/>
    <w:rsid w:val="004A472B"/>
    <w:rsid w:val="004B47B4"/>
    <w:rsid w:val="004C5EA9"/>
    <w:rsid w:val="004D342B"/>
    <w:rsid w:val="004E4506"/>
    <w:rsid w:val="004F7333"/>
    <w:rsid w:val="004F7D3E"/>
    <w:rsid w:val="005013C0"/>
    <w:rsid w:val="005530A1"/>
    <w:rsid w:val="00561193"/>
    <w:rsid w:val="0058769F"/>
    <w:rsid w:val="0059142E"/>
    <w:rsid w:val="005A5ABC"/>
    <w:rsid w:val="005D0C99"/>
    <w:rsid w:val="005D1FFC"/>
    <w:rsid w:val="005E15F9"/>
    <w:rsid w:val="005E2ECD"/>
    <w:rsid w:val="005E4741"/>
    <w:rsid w:val="005E5535"/>
    <w:rsid w:val="006016E7"/>
    <w:rsid w:val="00612B2D"/>
    <w:rsid w:val="0062573F"/>
    <w:rsid w:val="00641617"/>
    <w:rsid w:val="00661C86"/>
    <w:rsid w:val="00675795"/>
    <w:rsid w:val="00694AB5"/>
    <w:rsid w:val="006A44CB"/>
    <w:rsid w:val="006C10E2"/>
    <w:rsid w:val="006E5539"/>
    <w:rsid w:val="006F5988"/>
    <w:rsid w:val="006F7B40"/>
    <w:rsid w:val="00701E35"/>
    <w:rsid w:val="007111B0"/>
    <w:rsid w:val="00716AA9"/>
    <w:rsid w:val="00722D25"/>
    <w:rsid w:val="00731BBA"/>
    <w:rsid w:val="007705F0"/>
    <w:rsid w:val="00791AD5"/>
    <w:rsid w:val="007958C5"/>
    <w:rsid w:val="007A3B55"/>
    <w:rsid w:val="007A419A"/>
    <w:rsid w:val="007C7DD6"/>
    <w:rsid w:val="007F25A6"/>
    <w:rsid w:val="0080254D"/>
    <w:rsid w:val="00806DA6"/>
    <w:rsid w:val="00825B0E"/>
    <w:rsid w:val="00826D6C"/>
    <w:rsid w:val="00830EF7"/>
    <w:rsid w:val="00831A6B"/>
    <w:rsid w:val="008328B3"/>
    <w:rsid w:val="00852644"/>
    <w:rsid w:val="00852E21"/>
    <w:rsid w:val="0087294B"/>
    <w:rsid w:val="008818BA"/>
    <w:rsid w:val="0088454A"/>
    <w:rsid w:val="00893F55"/>
    <w:rsid w:val="008A50FC"/>
    <w:rsid w:val="008B2BAE"/>
    <w:rsid w:val="008C2F31"/>
    <w:rsid w:val="008E6DAC"/>
    <w:rsid w:val="009278DC"/>
    <w:rsid w:val="00927B21"/>
    <w:rsid w:val="00940118"/>
    <w:rsid w:val="00943B55"/>
    <w:rsid w:val="00951D5B"/>
    <w:rsid w:val="0096337B"/>
    <w:rsid w:val="00975F07"/>
    <w:rsid w:val="009817DF"/>
    <w:rsid w:val="009855F8"/>
    <w:rsid w:val="0098680B"/>
    <w:rsid w:val="00996FF7"/>
    <w:rsid w:val="009B52EC"/>
    <w:rsid w:val="009B73E8"/>
    <w:rsid w:val="009D32A2"/>
    <w:rsid w:val="009E29FC"/>
    <w:rsid w:val="009F4AA0"/>
    <w:rsid w:val="009F5F68"/>
    <w:rsid w:val="00A26AC8"/>
    <w:rsid w:val="00A41CBB"/>
    <w:rsid w:val="00A5438C"/>
    <w:rsid w:val="00A564C1"/>
    <w:rsid w:val="00A63453"/>
    <w:rsid w:val="00A67C5F"/>
    <w:rsid w:val="00A94EF8"/>
    <w:rsid w:val="00AA3907"/>
    <w:rsid w:val="00AA4600"/>
    <w:rsid w:val="00AB18F5"/>
    <w:rsid w:val="00AD1247"/>
    <w:rsid w:val="00AD1A93"/>
    <w:rsid w:val="00AD483A"/>
    <w:rsid w:val="00AE573B"/>
    <w:rsid w:val="00AF3978"/>
    <w:rsid w:val="00AF7CED"/>
    <w:rsid w:val="00B26552"/>
    <w:rsid w:val="00B77468"/>
    <w:rsid w:val="00B81942"/>
    <w:rsid w:val="00B8629A"/>
    <w:rsid w:val="00B91C83"/>
    <w:rsid w:val="00BB6800"/>
    <w:rsid w:val="00BC46A8"/>
    <w:rsid w:val="00BD431D"/>
    <w:rsid w:val="00BD5922"/>
    <w:rsid w:val="00BE0C29"/>
    <w:rsid w:val="00BF0F61"/>
    <w:rsid w:val="00BF21F4"/>
    <w:rsid w:val="00BF3332"/>
    <w:rsid w:val="00C20DE7"/>
    <w:rsid w:val="00C22F0D"/>
    <w:rsid w:val="00C2416A"/>
    <w:rsid w:val="00C2609F"/>
    <w:rsid w:val="00C2710D"/>
    <w:rsid w:val="00C32162"/>
    <w:rsid w:val="00C5490D"/>
    <w:rsid w:val="00C60790"/>
    <w:rsid w:val="00C63598"/>
    <w:rsid w:val="00C6462A"/>
    <w:rsid w:val="00C77E36"/>
    <w:rsid w:val="00CD4214"/>
    <w:rsid w:val="00CE0B76"/>
    <w:rsid w:val="00D057A9"/>
    <w:rsid w:val="00D11235"/>
    <w:rsid w:val="00D1213B"/>
    <w:rsid w:val="00D23B45"/>
    <w:rsid w:val="00D35849"/>
    <w:rsid w:val="00D35930"/>
    <w:rsid w:val="00D532D2"/>
    <w:rsid w:val="00D85CD5"/>
    <w:rsid w:val="00D86B31"/>
    <w:rsid w:val="00DA700F"/>
    <w:rsid w:val="00DB2C9C"/>
    <w:rsid w:val="00DB7A65"/>
    <w:rsid w:val="00DF4874"/>
    <w:rsid w:val="00E0200D"/>
    <w:rsid w:val="00E148FC"/>
    <w:rsid w:val="00E41BF6"/>
    <w:rsid w:val="00E579AF"/>
    <w:rsid w:val="00E64BB1"/>
    <w:rsid w:val="00E8004A"/>
    <w:rsid w:val="00E860BF"/>
    <w:rsid w:val="00E90AF7"/>
    <w:rsid w:val="00EA7EAE"/>
    <w:rsid w:val="00EB5253"/>
    <w:rsid w:val="00EB6A5E"/>
    <w:rsid w:val="00EE6396"/>
    <w:rsid w:val="00F11D57"/>
    <w:rsid w:val="00F246BB"/>
    <w:rsid w:val="00F35F6C"/>
    <w:rsid w:val="00F37233"/>
    <w:rsid w:val="00F37CDC"/>
    <w:rsid w:val="00F713C1"/>
    <w:rsid w:val="00F72C7F"/>
    <w:rsid w:val="00F83C48"/>
    <w:rsid w:val="00FA0FDA"/>
    <w:rsid w:val="00FB56EA"/>
    <w:rsid w:val="00FB5F8E"/>
    <w:rsid w:val="00FD1E37"/>
    <w:rsid w:val="00FD4513"/>
    <w:rsid w:val="00FE547B"/>
    <w:rsid w:val="00FF16A9"/>
    <w:rsid w:val="00FF6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1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20DE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C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2">
    <w:name w:val="Style12"/>
    <w:basedOn w:val="a"/>
    <w:uiPriority w:val="99"/>
    <w:rsid w:val="00FD4513"/>
    <w:pPr>
      <w:jc w:val="center"/>
    </w:pPr>
  </w:style>
  <w:style w:type="character" w:customStyle="1" w:styleId="FontStyle157">
    <w:name w:val="Font Style157"/>
    <w:uiPriority w:val="99"/>
    <w:rsid w:val="00FD4513"/>
    <w:rPr>
      <w:rFonts w:ascii="Times New Roman" w:hAnsi="Times New Roman"/>
      <w:i/>
      <w:sz w:val="16"/>
    </w:rPr>
  </w:style>
  <w:style w:type="character" w:customStyle="1" w:styleId="FontStyle193">
    <w:name w:val="Font Style193"/>
    <w:uiPriority w:val="99"/>
    <w:rsid w:val="00FD4513"/>
    <w:rPr>
      <w:rFonts w:ascii="Times New Roman" w:hAnsi="Times New Roman"/>
      <w:b/>
      <w:sz w:val="16"/>
    </w:rPr>
  </w:style>
  <w:style w:type="paragraph" w:styleId="a3">
    <w:name w:val="Body Text Indent"/>
    <w:aliases w:val="текст,Основной текст 1"/>
    <w:basedOn w:val="a"/>
    <w:link w:val="a4"/>
    <w:rsid w:val="00FD4513"/>
    <w:pPr>
      <w:spacing w:after="120"/>
      <w:ind w:left="283"/>
    </w:pPr>
  </w:style>
  <w:style w:type="character" w:customStyle="1" w:styleId="a4">
    <w:name w:val="Основной текст с отступом Знак"/>
    <w:aliases w:val="текст Знак,Основной текст 1 Знак"/>
    <w:basedOn w:val="a0"/>
    <w:link w:val="a3"/>
    <w:rsid w:val="00FD45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rsid w:val="00FD4513"/>
    <w:pPr>
      <w:widowControl/>
      <w:autoSpaceDE/>
      <w:autoSpaceDN/>
      <w:adjustRightInd/>
      <w:spacing w:before="100" w:beforeAutospacing="1" w:after="100" w:afterAutospacing="1"/>
    </w:pPr>
    <w:rPr>
      <w:rFonts w:eastAsia="Batang"/>
    </w:rPr>
  </w:style>
  <w:style w:type="paragraph" w:styleId="a6">
    <w:name w:val="List Paragraph"/>
    <w:basedOn w:val="a"/>
    <w:uiPriority w:val="34"/>
    <w:qFormat/>
    <w:rsid w:val="0085264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uiPriority w:val="59"/>
    <w:rsid w:val="00AF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852E2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20D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81C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481C92"/>
    <w:rPr>
      <w:i/>
      <w:iCs/>
    </w:rPr>
  </w:style>
  <w:style w:type="character" w:customStyle="1" w:styleId="2">
    <w:name w:val="Основной текст (2)_"/>
    <w:basedOn w:val="a0"/>
    <w:link w:val="20"/>
    <w:rsid w:val="008E6DA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1pt">
    <w:name w:val="Основной текст (2) + 11 pt"/>
    <w:basedOn w:val="2"/>
    <w:rsid w:val="008E6DAC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8E6DAC"/>
    <w:pPr>
      <w:shd w:val="clear" w:color="auto" w:fill="FFFFFF"/>
      <w:autoSpaceDE/>
      <w:autoSpaceDN/>
      <w:adjustRightInd/>
      <w:spacing w:after="60" w:line="266" w:lineRule="exact"/>
      <w:ind w:hanging="420"/>
      <w:jc w:val="center"/>
    </w:pPr>
    <w:rPr>
      <w:sz w:val="22"/>
      <w:szCs w:val="22"/>
      <w:lang w:eastAsia="en-US"/>
    </w:rPr>
  </w:style>
  <w:style w:type="table" w:customStyle="1" w:styleId="11">
    <w:name w:val="Сетка таблицы1"/>
    <w:basedOn w:val="a1"/>
    <w:next w:val="a7"/>
    <w:uiPriority w:val="59"/>
    <w:rsid w:val="008E6DAC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F7B40"/>
    <w:pPr>
      <w:widowControl/>
      <w:autoSpaceDE/>
      <w:autoSpaceDN/>
      <w:adjustRightInd/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unhideWhenUsed/>
    <w:rsid w:val="000D798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D7989"/>
    <w:rPr>
      <w:rFonts w:ascii="Tahoma" w:eastAsia="Times New Roman" w:hAnsi="Tahoma" w:cs="Tahoma"/>
      <w:sz w:val="16"/>
      <w:szCs w:val="16"/>
      <w:lang w:eastAsia="ru-RU"/>
    </w:rPr>
  </w:style>
  <w:style w:type="table" w:customStyle="1" w:styleId="TableGrid">
    <w:name w:val="TableGrid"/>
    <w:rsid w:val="002328F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C2416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24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2416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2416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1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20DE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C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2">
    <w:name w:val="Style12"/>
    <w:basedOn w:val="a"/>
    <w:uiPriority w:val="99"/>
    <w:rsid w:val="00FD4513"/>
    <w:pPr>
      <w:jc w:val="center"/>
    </w:pPr>
  </w:style>
  <w:style w:type="character" w:customStyle="1" w:styleId="FontStyle157">
    <w:name w:val="Font Style157"/>
    <w:uiPriority w:val="99"/>
    <w:rsid w:val="00FD4513"/>
    <w:rPr>
      <w:rFonts w:ascii="Times New Roman" w:hAnsi="Times New Roman"/>
      <w:i/>
      <w:sz w:val="16"/>
    </w:rPr>
  </w:style>
  <w:style w:type="character" w:customStyle="1" w:styleId="FontStyle193">
    <w:name w:val="Font Style193"/>
    <w:uiPriority w:val="99"/>
    <w:rsid w:val="00FD4513"/>
    <w:rPr>
      <w:rFonts w:ascii="Times New Roman" w:hAnsi="Times New Roman"/>
      <w:b/>
      <w:sz w:val="16"/>
    </w:rPr>
  </w:style>
  <w:style w:type="paragraph" w:styleId="a3">
    <w:name w:val="Body Text Indent"/>
    <w:aliases w:val="текст,Основной текст 1"/>
    <w:basedOn w:val="a"/>
    <w:link w:val="a4"/>
    <w:rsid w:val="00FD4513"/>
    <w:pPr>
      <w:spacing w:after="120"/>
      <w:ind w:left="283"/>
    </w:pPr>
  </w:style>
  <w:style w:type="character" w:customStyle="1" w:styleId="a4">
    <w:name w:val="Основной текст с отступом Знак"/>
    <w:aliases w:val="текст Знак,Основной текст 1 Знак"/>
    <w:basedOn w:val="a0"/>
    <w:link w:val="a3"/>
    <w:rsid w:val="00FD45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rsid w:val="00FD4513"/>
    <w:pPr>
      <w:widowControl/>
      <w:autoSpaceDE/>
      <w:autoSpaceDN/>
      <w:adjustRightInd/>
      <w:spacing w:before="100" w:beforeAutospacing="1" w:after="100" w:afterAutospacing="1"/>
    </w:pPr>
    <w:rPr>
      <w:rFonts w:eastAsia="Batang"/>
    </w:rPr>
  </w:style>
  <w:style w:type="paragraph" w:styleId="a6">
    <w:name w:val="List Paragraph"/>
    <w:basedOn w:val="a"/>
    <w:uiPriority w:val="34"/>
    <w:qFormat/>
    <w:rsid w:val="0085264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uiPriority w:val="59"/>
    <w:rsid w:val="00AF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852E2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20D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81C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481C92"/>
    <w:rPr>
      <w:i/>
      <w:iCs/>
    </w:rPr>
  </w:style>
  <w:style w:type="character" w:customStyle="1" w:styleId="2">
    <w:name w:val="Основной текст (2)_"/>
    <w:basedOn w:val="a0"/>
    <w:link w:val="20"/>
    <w:rsid w:val="008E6DA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1pt">
    <w:name w:val="Основной текст (2) + 11 pt"/>
    <w:basedOn w:val="2"/>
    <w:rsid w:val="008E6DAC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8E6DAC"/>
    <w:pPr>
      <w:shd w:val="clear" w:color="auto" w:fill="FFFFFF"/>
      <w:autoSpaceDE/>
      <w:autoSpaceDN/>
      <w:adjustRightInd/>
      <w:spacing w:after="60" w:line="266" w:lineRule="exact"/>
      <w:ind w:hanging="420"/>
      <w:jc w:val="center"/>
    </w:pPr>
    <w:rPr>
      <w:sz w:val="22"/>
      <w:szCs w:val="22"/>
      <w:lang w:eastAsia="en-US"/>
    </w:rPr>
  </w:style>
  <w:style w:type="table" w:customStyle="1" w:styleId="11">
    <w:name w:val="Сетка таблицы1"/>
    <w:basedOn w:val="a1"/>
    <w:next w:val="a7"/>
    <w:uiPriority w:val="59"/>
    <w:rsid w:val="008E6DAC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F7B40"/>
    <w:pPr>
      <w:widowControl/>
      <w:autoSpaceDE/>
      <w:autoSpaceDN/>
      <w:adjustRightInd/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unhideWhenUsed/>
    <w:rsid w:val="000D798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D7989"/>
    <w:rPr>
      <w:rFonts w:ascii="Tahoma" w:eastAsia="Times New Roman" w:hAnsi="Tahoma" w:cs="Tahoma"/>
      <w:sz w:val="16"/>
      <w:szCs w:val="16"/>
      <w:lang w:eastAsia="ru-RU"/>
    </w:rPr>
  </w:style>
  <w:style w:type="table" w:customStyle="1" w:styleId="TableGrid">
    <w:name w:val="TableGrid"/>
    <w:rsid w:val="002328F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ac"/>
    <w:uiPriority w:val="99"/>
    <w:unhideWhenUsed/>
    <w:rsid w:val="00C2416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24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2416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2416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7286">
                  <w:marLeft w:val="38"/>
                  <w:marRight w:val="38"/>
                  <w:marTop w:val="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iisf.org/obuchenie/search-result?search=BIM" TargetMode="External"/><Relationship Id="rId18" Type="http://schemas.openxmlformats.org/officeDocument/2006/relationships/hyperlink" Target="http://biblioclub.ru/index.php?page=book&amp;id=434825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do.rea.ru/povyshenie-kvalifikatsii/informatsionnoe-modelirovanie-bim-v-upravlenii-proektami-stroitelstva" TargetMode="External"/><Relationship Id="rId17" Type="http://schemas.openxmlformats.org/officeDocument/2006/relationships/hyperlink" Target="http://biblioclub.ru/index.php?page=book&amp;id=49342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://www.elibrary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2030.vogu35.ru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footer" Target="footer1.xml"/><Relationship Id="rId10" Type="http://schemas.openxmlformats.org/officeDocument/2006/relationships/hyperlink" Target="mailto:mrcpk@vogu35.ru" TargetMode="External"/><Relationship Id="rId19" Type="http://schemas.openxmlformats.org/officeDocument/2006/relationships/hyperlink" Target="http://students.autodesk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gipgap.ru/obuchenie/povyshenie-kvalifikacii/bim-dlya-gipa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A7C9B-8E00-4FFC-BA00-EB3C63D3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5435</Words>
  <Characters>30985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user</cp:lastModifiedBy>
  <cp:revision>2</cp:revision>
  <cp:lastPrinted>2020-10-19T11:17:00Z</cp:lastPrinted>
  <dcterms:created xsi:type="dcterms:W3CDTF">2020-10-19T11:19:00Z</dcterms:created>
  <dcterms:modified xsi:type="dcterms:W3CDTF">2020-10-19T11:19:00Z</dcterms:modified>
</cp:coreProperties>
</file>