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06872" w14:textId="77777777" w:rsidR="006B2745" w:rsidRDefault="006B2745" w:rsidP="009704D2">
      <w:pPr>
        <w:pStyle w:val="a4"/>
        <w:numPr>
          <w:ilvl w:val="0"/>
          <w:numId w:val="2"/>
        </w:numPr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F62">
        <w:rPr>
          <w:rFonts w:ascii="Times New Roman" w:hAnsi="Times New Roman" w:cs="Times New Roman"/>
          <w:b/>
          <w:sz w:val="32"/>
          <w:szCs w:val="32"/>
        </w:rPr>
        <w:t>Паспорт Образовательной программы</w:t>
      </w:r>
    </w:p>
    <w:p w14:paraId="06E39D08" w14:textId="77777777" w:rsidR="009704D2" w:rsidRPr="00194F62" w:rsidRDefault="009704D2" w:rsidP="009704D2">
      <w:pPr>
        <w:pStyle w:val="a4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650BF78C" w14:textId="77777777" w:rsidR="006B2745" w:rsidRPr="00054D68" w:rsidRDefault="006B2745" w:rsidP="009704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C3290">
        <w:rPr>
          <w:rFonts w:ascii="Times New Roman" w:hAnsi="Times New Roman" w:cs="Times New Roman"/>
          <w:b/>
          <w:sz w:val="36"/>
        </w:rPr>
        <w:t>«</w:t>
      </w:r>
      <w:r w:rsidR="00CC3290" w:rsidRPr="00CC3290">
        <w:rPr>
          <w:rFonts w:ascii="Times New Roman" w:hAnsi="Times New Roman" w:cs="Times New Roman"/>
          <w:sz w:val="32"/>
          <w:szCs w:val="32"/>
        </w:rPr>
        <w:t>Разработка программного обеспечения</w:t>
      </w:r>
      <w:r w:rsidRPr="00CC3290">
        <w:rPr>
          <w:rFonts w:ascii="Times New Roman" w:hAnsi="Times New Roman" w:cs="Times New Roman"/>
          <w:b/>
          <w:sz w:val="36"/>
        </w:rPr>
        <w:t>»</w:t>
      </w:r>
    </w:p>
    <w:p w14:paraId="1724A62E" w14:textId="77777777" w:rsidR="006B2745" w:rsidRPr="00054D68" w:rsidRDefault="006B2745" w:rsidP="009704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6B2745" w:rsidRPr="00054D68" w14:paraId="0C1EDF01" w14:textId="77777777" w:rsidTr="00054D68">
        <w:tc>
          <w:tcPr>
            <w:tcW w:w="3471" w:type="dxa"/>
          </w:tcPr>
          <w:p w14:paraId="7407F0E6" w14:textId="77777777" w:rsidR="006B2745" w:rsidRPr="002B1685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6FB19E9D" w14:textId="77777777" w:rsidR="006B2745" w:rsidRPr="002B1685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B2745" w:rsidRPr="00054D68" w14:paraId="1D096929" w14:textId="77777777" w:rsidTr="00054D68">
        <w:tc>
          <w:tcPr>
            <w:tcW w:w="3471" w:type="dxa"/>
          </w:tcPr>
          <w:p w14:paraId="175DE77B" w14:textId="77777777" w:rsidR="006B2745" w:rsidRPr="002B1685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0886236B" w14:textId="77777777" w:rsidR="006B2745" w:rsidRPr="002B1685" w:rsidRDefault="00CC3290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6B2745" w:rsidRPr="002B1685">
              <w:rPr>
                <w:rFonts w:ascii="Times New Roman" w:hAnsi="Times New Roman" w:cs="Times New Roman"/>
                <w:b/>
                <w:sz w:val="24"/>
                <w:szCs w:val="24"/>
              </w:rPr>
              <w:t>.10.2020</w:t>
            </w:r>
          </w:p>
        </w:tc>
      </w:tr>
    </w:tbl>
    <w:p w14:paraId="0D140098" w14:textId="77777777" w:rsidR="006B2745" w:rsidRPr="00054D68" w:rsidRDefault="006B2745" w:rsidP="006B2745">
      <w:pPr>
        <w:rPr>
          <w:rFonts w:ascii="Times New Roman" w:hAnsi="Times New Roman" w:cs="Times New Roman"/>
          <w:b/>
        </w:rPr>
      </w:pPr>
    </w:p>
    <w:p w14:paraId="5367919F" w14:textId="77777777" w:rsidR="006B2745" w:rsidRPr="00054D68" w:rsidRDefault="006B2745" w:rsidP="006B274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4D68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6B2745" w:rsidRPr="00054D68" w14:paraId="25AE86EF" w14:textId="77777777" w:rsidTr="00054D68">
        <w:tc>
          <w:tcPr>
            <w:tcW w:w="532" w:type="dxa"/>
          </w:tcPr>
          <w:p w14:paraId="474A68C3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0CA1DF2E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38FB8F20" w14:textId="77777777" w:rsidR="006B2745" w:rsidRPr="009704D2" w:rsidRDefault="002B168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9704D2">
              <w:rPr>
                <w:rFonts w:ascii="Times New Roman" w:hAnsi="Times New Roman" w:cs="Times New Roman"/>
              </w:rPr>
              <w:t xml:space="preserve">государственное автономное профессиональное образовательное учреждение </w:t>
            </w:r>
            <w:r w:rsidR="009704D2" w:rsidRPr="009704D2">
              <w:rPr>
                <w:rFonts w:ascii="Times New Roman" w:hAnsi="Times New Roman" w:cs="Times New Roman"/>
              </w:rPr>
              <w:t>«Оренбургский колледж экономики и информатики»</w:t>
            </w:r>
          </w:p>
        </w:tc>
      </w:tr>
      <w:tr w:rsidR="006B2745" w:rsidRPr="00054D68" w14:paraId="0691CC82" w14:textId="77777777" w:rsidTr="00054D68">
        <w:tc>
          <w:tcPr>
            <w:tcW w:w="532" w:type="dxa"/>
          </w:tcPr>
          <w:p w14:paraId="337B3D2A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19E652E5" w14:textId="77777777" w:rsidR="006B2745" w:rsidRPr="00E77BC2" w:rsidRDefault="006B2745" w:rsidP="009704D2">
            <w:pPr>
              <w:spacing w:after="0"/>
              <w:rPr>
                <w:rFonts w:ascii="Times New Roman" w:hAnsi="Times New Roman" w:cs="Times New Roman"/>
                <w:highlight w:val="lightGray"/>
              </w:rPr>
            </w:pPr>
            <w:r w:rsidRPr="00CC3290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3406DE7A" w14:textId="77777777" w:rsidR="006B2745" w:rsidRPr="00E77BC2" w:rsidRDefault="00CC3290" w:rsidP="009704D2">
            <w:pPr>
              <w:spacing w:after="0"/>
              <w:rPr>
                <w:rFonts w:ascii="Times New Roman" w:hAnsi="Times New Roman" w:cs="Times New Roman"/>
                <w:b/>
                <w:highlight w:val="lightGray"/>
              </w:rPr>
            </w:pPr>
            <w:r w:rsidRPr="00CC3290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713EDB2" wp14:editId="62928F51">
                  <wp:extent cx="3151818" cy="1997521"/>
                  <wp:effectExtent l="0" t="0" r="0" b="0"/>
                  <wp:docPr id="1" name="Рисунок 1" descr="D:\Работа\Учебный центр\Цифровые сертификаты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Работа\Учебный центр\Цифровые сертификаты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880" cy="200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745" w:rsidRPr="00054D68" w14:paraId="16F20293" w14:textId="77777777" w:rsidTr="00054D68">
        <w:tc>
          <w:tcPr>
            <w:tcW w:w="532" w:type="dxa"/>
          </w:tcPr>
          <w:p w14:paraId="225F5711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3E9BF7B9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007B582A" w14:textId="77777777" w:rsidR="006B2745" w:rsidRPr="009704D2" w:rsidRDefault="009704D2" w:rsidP="009704D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704D2">
              <w:rPr>
                <w:rFonts w:ascii="Times New Roman" w:hAnsi="Times New Roman" w:cs="Times New Roman"/>
                <w:lang w:val="en-US"/>
              </w:rPr>
              <w:t>5610046887</w:t>
            </w:r>
          </w:p>
        </w:tc>
      </w:tr>
      <w:tr w:rsidR="006B2745" w:rsidRPr="00054D68" w14:paraId="42233CA3" w14:textId="77777777" w:rsidTr="00054D68">
        <w:tc>
          <w:tcPr>
            <w:tcW w:w="532" w:type="dxa"/>
          </w:tcPr>
          <w:p w14:paraId="5D598789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4EB178B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0970A980" w14:textId="77777777" w:rsidR="006B2745" w:rsidRPr="00054D68" w:rsidRDefault="00591554" w:rsidP="009704D2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Асташева Татьяна Сергеевна</w:t>
            </w:r>
          </w:p>
        </w:tc>
      </w:tr>
      <w:tr w:rsidR="006B2745" w:rsidRPr="00054D68" w14:paraId="0A3BBDE2" w14:textId="77777777" w:rsidTr="00054D68">
        <w:tc>
          <w:tcPr>
            <w:tcW w:w="532" w:type="dxa"/>
          </w:tcPr>
          <w:p w14:paraId="5CDA0856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337EC441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213BB281" w14:textId="77777777" w:rsidR="006B2745" w:rsidRPr="009704D2" w:rsidRDefault="009704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9704D2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6B2745" w:rsidRPr="00054D68" w14:paraId="1AF3778E" w14:textId="77777777" w:rsidTr="00054D68">
        <w:tc>
          <w:tcPr>
            <w:tcW w:w="532" w:type="dxa"/>
          </w:tcPr>
          <w:p w14:paraId="30F0315D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09A28159" w14:textId="77777777" w:rsidR="006B2745" w:rsidRPr="00CF2EC3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F2EC3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3A48EE87" w14:textId="77777777" w:rsidR="006B2745" w:rsidRPr="00CF2EC3" w:rsidRDefault="00591554" w:rsidP="009704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+79198640281</w:t>
            </w:r>
          </w:p>
        </w:tc>
      </w:tr>
      <w:tr w:rsidR="006B2745" w:rsidRPr="00054D68" w14:paraId="6D309201" w14:textId="77777777" w:rsidTr="00054D68">
        <w:tc>
          <w:tcPr>
            <w:tcW w:w="532" w:type="dxa"/>
          </w:tcPr>
          <w:p w14:paraId="093E332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323CBA87" w14:textId="77777777" w:rsidR="006B2745" w:rsidRPr="00CF2EC3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F2EC3">
              <w:rPr>
                <w:rFonts w:ascii="Times New Roman" w:hAnsi="Times New Roman" w:cs="Times New Roman"/>
              </w:rPr>
              <w:t>Ответственный Е-</w:t>
            </w:r>
            <w:r w:rsidRPr="00CF2EC3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5ECCADB3" w14:textId="77777777" w:rsidR="006B2745" w:rsidRPr="00CF2EC3" w:rsidRDefault="00591554" w:rsidP="009704D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astasheva.ts@mail.ru</w:t>
            </w:r>
          </w:p>
        </w:tc>
      </w:tr>
    </w:tbl>
    <w:p w14:paraId="7B5E125E" w14:textId="77777777" w:rsidR="006B2745" w:rsidRPr="00054D68" w:rsidRDefault="006B2745" w:rsidP="006B2745">
      <w:pPr>
        <w:rPr>
          <w:rFonts w:ascii="Times New Roman" w:hAnsi="Times New Roman" w:cs="Times New Roman"/>
          <w:b/>
        </w:rPr>
      </w:pPr>
    </w:p>
    <w:p w14:paraId="62F39077" w14:textId="77777777" w:rsidR="006B2745" w:rsidRPr="00054D68" w:rsidRDefault="006B2745" w:rsidP="006B274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4D68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6B2745" w:rsidRPr="00054D68" w14:paraId="1D18643A" w14:textId="77777777" w:rsidTr="00054D68">
        <w:tc>
          <w:tcPr>
            <w:tcW w:w="607" w:type="dxa"/>
          </w:tcPr>
          <w:p w14:paraId="34FA09DC" w14:textId="77777777" w:rsidR="006B2745" w:rsidRPr="00054D68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66" w:type="dxa"/>
          </w:tcPr>
          <w:p w14:paraId="77591496" w14:textId="77777777" w:rsidR="006B2745" w:rsidRPr="00054D68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14:paraId="2F77AC43" w14:textId="77777777" w:rsidR="006B2745" w:rsidRPr="00054D68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B2745" w:rsidRPr="00054D68" w14:paraId="029AC42F" w14:textId="77777777" w:rsidTr="00054D68">
        <w:tc>
          <w:tcPr>
            <w:tcW w:w="607" w:type="dxa"/>
          </w:tcPr>
          <w:p w14:paraId="4BC9CF66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466" w:type="dxa"/>
          </w:tcPr>
          <w:p w14:paraId="18265D1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14:paraId="12CDF773" w14:textId="77777777" w:rsidR="006B2745" w:rsidRPr="009704D2" w:rsidRDefault="00591554" w:rsidP="009704D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программного обеспечения</w:t>
            </w:r>
          </w:p>
        </w:tc>
      </w:tr>
      <w:tr w:rsidR="006B2745" w:rsidRPr="00054D68" w14:paraId="748EA6B8" w14:textId="77777777" w:rsidTr="00054D68">
        <w:tc>
          <w:tcPr>
            <w:tcW w:w="607" w:type="dxa"/>
          </w:tcPr>
          <w:p w14:paraId="0664E48B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466" w:type="dxa"/>
          </w:tcPr>
          <w:p w14:paraId="67A05514" w14:textId="77777777" w:rsidR="006B2745" w:rsidRPr="009704D2" w:rsidRDefault="009704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E77BC2">
              <w:rPr>
                <w:rFonts w:ascii="Times New Roman" w:hAnsi="Times New Roman" w:cs="Times New Roman"/>
              </w:rPr>
              <w:t xml:space="preserve">Ссылка </w:t>
            </w:r>
            <w:r w:rsidR="006B2745" w:rsidRPr="00E77BC2">
              <w:rPr>
                <w:rFonts w:ascii="Times New Roman" w:hAnsi="Times New Roman" w:cs="Times New Roman"/>
              </w:rPr>
              <w:t>на страницу программы</w:t>
            </w:r>
          </w:p>
        </w:tc>
        <w:tc>
          <w:tcPr>
            <w:tcW w:w="5272" w:type="dxa"/>
          </w:tcPr>
          <w:p w14:paraId="0CECD406" w14:textId="49B7039A" w:rsidR="006B2745" w:rsidRPr="00E77BC2" w:rsidRDefault="003F7130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3F7130">
              <w:rPr>
                <w:rFonts w:ascii="Times New Roman" w:hAnsi="Times New Roman" w:cs="Times New Roman"/>
              </w:rPr>
              <w:t>https://oksei.ru/page/personalnye_cifrovye_sertifikaty</w:t>
            </w:r>
          </w:p>
        </w:tc>
      </w:tr>
      <w:tr w:rsidR="006B2745" w:rsidRPr="00054D68" w14:paraId="037DD266" w14:textId="77777777" w:rsidTr="00054D68">
        <w:tc>
          <w:tcPr>
            <w:tcW w:w="607" w:type="dxa"/>
          </w:tcPr>
          <w:p w14:paraId="1F9ED80F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54D68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466" w:type="dxa"/>
          </w:tcPr>
          <w:p w14:paraId="2BD36AA0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14:paraId="68AE5849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Онлайн</w:t>
            </w:r>
          </w:p>
        </w:tc>
      </w:tr>
      <w:tr w:rsidR="006B2745" w:rsidRPr="00054D68" w14:paraId="372708C6" w14:textId="77777777" w:rsidTr="00054D68">
        <w:tc>
          <w:tcPr>
            <w:tcW w:w="607" w:type="dxa"/>
          </w:tcPr>
          <w:p w14:paraId="0CFD396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699097B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B07E1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B18F2C9" w14:textId="77777777" w:rsidR="006B2745" w:rsidRPr="00054D68" w:rsidRDefault="00683CF3" w:rsidP="00AB0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Программа </w:t>
            </w:r>
            <w:r w:rsidR="00AB07E1">
              <w:rPr>
                <w:rFonts w:ascii="Times New Roman" w:hAnsi="Times New Roman" w:cs="Times New Roman"/>
              </w:rPr>
              <w:t xml:space="preserve">реализуется посредством </w:t>
            </w:r>
            <w:r w:rsidR="00AB07E1" w:rsidRPr="00AB07E1">
              <w:rPr>
                <w:rFonts w:ascii="Times New Roman" w:hAnsi="Times New Roman" w:cs="Times New Roman"/>
              </w:rPr>
              <w:t>адаптивн</w:t>
            </w:r>
            <w:r w:rsidR="00AB07E1">
              <w:rPr>
                <w:rFonts w:ascii="Times New Roman" w:hAnsi="Times New Roman" w:cs="Times New Roman"/>
              </w:rPr>
              <w:t>ого</w:t>
            </w:r>
            <w:r w:rsidR="00AB07E1" w:rsidRPr="00AB07E1">
              <w:rPr>
                <w:rFonts w:ascii="Times New Roman" w:hAnsi="Times New Roman" w:cs="Times New Roman"/>
              </w:rPr>
              <w:t xml:space="preserve"> обучающ</w:t>
            </w:r>
            <w:r w:rsidR="00AB07E1">
              <w:rPr>
                <w:rFonts w:ascii="Times New Roman" w:hAnsi="Times New Roman" w:cs="Times New Roman"/>
              </w:rPr>
              <w:t>его</w:t>
            </w:r>
            <w:r w:rsidR="00AB07E1" w:rsidRPr="00AB07E1">
              <w:rPr>
                <w:rFonts w:ascii="Times New Roman" w:hAnsi="Times New Roman" w:cs="Times New Roman"/>
              </w:rPr>
              <w:t xml:space="preserve"> комплекс</w:t>
            </w:r>
            <w:r w:rsidR="00AB07E1">
              <w:rPr>
                <w:rFonts w:ascii="Times New Roman" w:hAnsi="Times New Roman" w:cs="Times New Roman"/>
              </w:rPr>
              <w:t>а</w:t>
            </w:r>
            <w:r w:rsidR="00AB07E1" w:rsidRPr="00AB07E1">
              <w:rPr>
                <w:rFonts w:ascii="Times New Roman" w:hAnsi="Times New Roman" w:cs="Times New Roman"/>
              </w:rPr>
              <w:t xml:space="preserve"> </w:t>
            </w:r>
            <w:r w:rsidR="00AB07E1">
              <w:rPr>
                <w:rFonts w:ascii="Times New Roman" w:hAnsi="Times New Roman" w:cs="Times New Roman"/>
              </w:rPr>
              <w:t>«К</w:t>
            </w:r>
            <w:r w:rsidR="00AB07E1" w:rsidRPr="00AB07E1">
              <w:rPr>
                <w:rFonts w:ascii="Times New Roman" w:hAnsi="Times New Roman" w:cs="Times New Roman"/>
              </w:rPr>
              <w:t>лючевые компетенции цифровой экономики</w:t>
            </w:r>
            <w:r w:rsidR="00AB07E1">
              <w:rPr>
                <w:rFonts w:ascii="Times New Roman" w:hAnsi="Times New Roman" w:cs="Times New Roman"/>
              </w:rPr>
              <w:t>»</w:t>
            </w:r>
            <w:r w:rsidR="00AB07E1" w:rsidRPr="00AB07E1">
              <w:rPr>
                <w:rFonts w:ascii="Times New Roman" w:hAnsi="Times New Roman" w:cs="Times New Roman"/>
              </w:rPr>
              <w:t xml:space="preserve"> на основе 1С-Битрикс: внутренний портал учебного заведения</w:t>
            </w:r>
            <w:r w:rsidR="00AB07E1">
              <w:rPr>
                <w:rFonts w:ascii="Times New Roman" w:hAnsi="Times New Roman" w:cs="Times New Roman"/>
              </w:rPr>
              <w:t>.</w:t>
            </w:r>
          </w:p>
        </w:tc>
      </w:tr>
      <w:tr w:rsidR="006B2745" w:rsidRPr="00054D68" w14:paraId="53100939" w14:textId="77777777" w:rsidTr="00054D68">
        <w:tc>
          <w:tcPr>
            <w:tcW w:w="607" w:type="dxa"/>
          </w:tcPr>
          <w:p w14:paraId="6F88623A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466" w:type="dxa"/>
          </w:tcPr>
          <w:p w14:paraId="5E2D442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272" w:type="dxa"/>
          </w:tcPr>
          <w:p w14:paraId="099C7A64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6B2745" w:rsidRPr="00054D68" w14:paraId="6212F368" w14:textId="77777777" w:rsidTr="00054D68">
        <w:tc>
          <w:tcPr>
            <w:tcW w:w="607" w:type="dxa"/>
          </w:tcPr>
          <w:p w14:paraId="293EA0B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lastRenderedPageBreak/>
              <w:t>2.5</w:t>
            </w:r>
          </w:p>
        </w:tc>
        <w:tc>
          <w:tcPr>
            <w:tcW w:w="3466" w:type="dxa"/>
          </w:tcPr>
          <w:p w14:paraId="62A800CA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623338B2" w14:textId="77777777" w:rsidR="006B2745" w:rsidRPr="00AB07E1" w:rsidRDefault="00AB07E1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B07E1">
              <w:rPr>
                <w:rFonts w:ascii="Times New Roman" w:hAnsi="Times New Roman" w:cs="Times New Roman"/>
              </w:rPr>
              <w:t>72</w:t>
            </w:r>
          </w:p>
        </w:tc>
      </w:tr>
      <w:tr w:rsidR="006B2745" w:rsidRPr="00054D68" w14:paraId="2B2C950A" w14:textId="77777777" w:rsidTr="00054D68">
        <w:tc>
          <w:tcPr>
            <w:tcW w:w="607" w:type="dxa"/>
          </w:tcPr>
          <w:p w14:paraId="0C10C87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7AE6E4A7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06DEC4B2" w14:textId="77777777" w:rsidR="006B2745" w:rsidRPr="00054D68" w:rsidRDefault="00B971A7" w:rsidP="00B971A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Программа носит практикоориентированный характер: </w:t>
            </w:r>
            <w:r w:rsidR="001328E7">
              <w:rPr>
                <w:rFonts w:ascii="Times New Roman" w:hAnsi="Times New Roman" w:cs="Times New Roman"/>
              </w:rPr>
              <w:t>выполнению практических занятий отведено 60 % трудоемкости учебной деятельности;</w:t>
            </w:r>
            <w:r w:rsidR="001328E7" w:rsidRPr="00054D68">
              <w:rPr>
                <w:rFonts w:ascii="Times New Roman" w:hAnsi="Times New Roman" w:cs="Times New Roman"/>
              </w:rPr>
              <w:t xml:space="preserve"> выполнению практических заданий в режиме самостоятельной работы</w:t>
            </w:r>
            <w:r w:rsidR="001328E7">
              <w:rPr>
                <w:rFonts w:ascii="Times New Roman" w:hAnsi="Times New Roman" w:cs="Times New Roman"/>
              </w:rPr>
              <w:t xml:space="preserve"> – 4 часа.</w:t>
            </w:r>
          </w:p>
        </w:tc>
      </w:tr>
      <w:tr w:rsidR="006B2745" w:rsidRPr="00054D68" w14:paraId="32B8A895" w14:textId="77777777" w:rsidTr="00054D68">
        <w:tc>
          <w:tcPr>
            <w:tcW w:w="607" w:type="dxa"/>
          </w:tcPr>
          <w:p w14:paraId="685E7932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466" w:type="dxa"/>
          </w:tcPr>
          <w:p w14:paraId="0B5C67D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730802BC" w14:textId="3F0AA56D" w:rsidR="00CC3290" w:rsidRPr="003F7130" w:rsidRDefault="003F7130" w:rsidP="00CC3290">
            <w:pPr>
              <w:spacing w:after="0"/>
              <w:rPr>
                <w:rStyle w:val="ac"/>
                <w:rFonts w:ascii="Times New Roman" w:hAnsi="Times New Roman" w:cs="Times New Roman"/>
                <w:color w:val="auto"/>
                <w:u w:val="none"/>
              </w:rPr>
            </w:pPr>
            <w:hyperlink r:id="rId9" w:history="1">
              <w:r w:rsidR="00CC3290" w:rsidRPr="003F7130">
                <w:rPr>
                  <w:rStyle w:val="ac"/>
                  <w:rFonts w:ascii="Times New Roman" w:hAnsi="Times New Roman" w:cs="Times New Roman"/>
                  <w:color w:val="auto"/>
                  <w:u w:val="none"/>
                </w:rPr>
                <w:t>https://itvdn.com/ru/live-online/net-developer</w:t>
              </w:r>
            </w:hyperlink>
            <w:r w:rsidRPr="003F7130">
              <w:rPr>
                <w:rStyle w:val="ac"/>
                <w:rFonts w:ascii="Times New Roman" w:hAnsi="Times New Roman" w:cs="Times New Roman"/>
                <w:color w:val="auto"/>
                <w:u w:val="none"/>
              </w:rPr>
              <w:t xml:space="preserve">  - 136 часов, 650$</w:t>
            </w:r>
          </w:p>
          <w:p w14:paraId="155DD485" w14:textId="77777777" w:rsidR="00764F01" w:rsidRPr="003F7130" w:rsidRDefault="00764F01" w:rsidP="00CC3290">
            <w:pPr>
              <w:spacing w:after="0"/>
              <w:rPr>
                <w:rFonts w:ascii="Times New Roman" w:hAnsi="Times New Roman" w:cs="Times New Roman"/>
              </w:rPr>
            </w:pPr>
          </w:p>
          <w:p w14:paraId="4BAEAD49" w14:textId="75BE263D" w:rsidR="00CC3290" w:rsidRPr="003F7130" w:rsidRDefault="003F7130" w:rsidP="003F7130">
            <w:pPr>
              <w:spacing w:after="0"/>
              <w:rPr>
                <w:rStyle w:val="ac"/>
                <w:rFonts w:ascii="Times New Roman" w:hAnsi="Times New Roman" w:cs="Times New Roman"/>
                <w:color w:val="auto"/>
                <w:u w:val="none"/>
              </w:rPr>
            </w:pPr>
            <w:hyperlink r:id="rId10" w:history="1">
              <w:r w:rsidR="00CC3290" w:rsidRPr="003F7130">
                <w:rPr>
                  <w:rStyle w:val="ac"/>
                  <w:rFonts w:ascii="Times New Roman" w:hAnsi="Times New Roman" w:cs="Times New Roman"/>
                  <w:color w:val="auto"/>
                  <w:u w:val="none"/>
                </w:rPr>
                <w:t>https://inordic.ru/courses/c-sharp</w:t>
              </w:r>
            </w:hyperlink>
            <w:r w:rsidRPr="003F7130">
              <w:rPr>
                <w:rStyle w:val="ac"/>
                <w:rFonts w:ascii="Times New Roman" w:hAnsi="Times New Roman" w:cs="Times New Roman"/>
                <w:color w:val="auto"/>
                <w:u w:val="none"/>
              </w:rPr>
              <w:t xml:space="preserve"> - </w:t>
            </w:r>
            <w:r w:rsidRPr="003F7130">
              <w:rPr>
                <w:rStyle w:val="ac"/>
                <w:rFonts w:ascii="Times New Roman" w:hAnsi="Times New Roman" w:cs="Times New Roman"/>
                <w:color w:val="auto"/>
                <w:u w:val="none"/>
              </w:rPr>
              <w:t xml:space="preserve">144 </w:t>
            </w:r>
            <w:r w:rsidRPr="003F7130">
              <w:rPr>
                <w:rStyle w:val="ac"/>
                <w:rFonts w:ascii="Times New Roman" w:hAnsi="Times New Roman" w:cs="Times New Roman"/>
                <w:color w:val="auto"/>
                <w:u w:val="none"/>
              </w:rPr>
              <w:t xml:space="preserve">часа, </w:t>
            </w:r>
            <w:r w:rsidRPr="003F7130">
              <w:rPr>
                <w:rStyle w:val="ac"/>
                <w:rFonts w:ascii="Times New Roman" w:hAnsi="Times New Roman" w:cs="Times New Roman"/>
                <w:color w:val="auto"/>
                <w:u w:val="none"/>
              </w:rPr>
              <w:t>57 200 руб.</w:t>
            </w:r>
          </w:p>
          <w:p w14:paraId="073AA17D" w14:textId="77777777" w:rsidR="00764F01" w:rsidRPr="003F7130" w:rsidRDefault="00764F01" w:rsidP="00CC3290">
            <w:pPr>
              <w:spacing w:after="0"/>
              <w:rPr>
                <w:rFonts w:ascii="Times New Roman" w:hAnsi="Times New Roman" w:cs="Times New Roman"/>
              </w:rPr>
            </w:pPr>
          </w:p>
          <w:p w14:paraId="363D64D8" w14:textId="5AEC0AC6" w:rsidR="006B2745" w:rsidRPr="003F7130" w:rsidRDefault="003F7130" w:rsidP="003F7130">
            <w:pPr>
              <w:spacing w:after="0"/>
              <w:rPr>
                <w:rFonts w:ascii="Times New Roman" w:hAnsi="Times New Roman" w:cs="Times New Roman"/>
              </w:rPr>
            </w:pPr>
            <w:hyperlink r:id="rId11" w:history="1">
              <w:r w:rsidRPr="003F7130">
                <w:rPr>
                  <w:rStyle w:val="ac"/>
                  <w:rFonts w:ascii="Times New Roman" w:hAnsi="Times New Roman" w:cs="Times New Roman"/>
                </w:rPr>
                <w:t>https://geekbrains.ru/professions/microsoft_developer</w:t>
              </w:r>
            </w:hyperlink>
            <w:r w:rsidRPr="003F7130">
              <w:rPr>
                <w:rFonts w:ascii="Times New Roman" w:hAnsi="Times New Roman" w:cs="Times New Roman"/>
              </w:rPr>
              <w:t xml:space="preserve"> - 110 часов, </w:t>
            </w:r>
            <w:r w:rsidRPr="003F7130">
              <w:rPr>
                <w:rFonts w:ascii="Times New Roman" w:hAnsi="Times New Roman" w:cs="Times New Roman"/>
              </w:rPr>
              <w:t xml:space="preserve">80 000 </w:t>
            </w:r>
            <w:r w:rsidRPr="003F7130">
              <w:rPr>
                <w:rFonts w:ascii="Times New Roman" w:hAnsi="Times New Roman" w:cs="Times New Roman"/>
              </w:rPr>
              <w:t>руб. (</w:t>
            </w:r>
            <w:r w:rsidRPr="003F7130">
              <w:rPr>
                <w:rFonts w:ascii="Times New Roman" w:hAnsi="Times New Roman" w:cs="Times New Roman"/>
              </w:rPr>
              <w:t>48 000 ₽</w:t>
            </w:r>
            <w:r w:rsidRPr="003F7130">
              <w:rPr>
                <w:rFonts w:ascii="Times New Roman" w:hAnsi="Times New Roman" w:cs="Times New Roman"/>
              </w:rPr>
              <w:t xml:space="preserve"> при оплате до </w:t>
            </w:r>
            <w:r w:rsidRPr="003F7130">
              <w:rPr>
                <w:rFonts w:ascii="Times New Roman" w:hAnsi="Times New Roman" w:cs="Times New Roman"/>
              </w:rPr>
              <w:t>31 октября 2020</w:t>
            </w:r>
            <w:r w:rsidRPr="003F7130">
              <w:rPr>
                <w:rFonts w:ascii="Times New Roman" w:hAnsi="Times New Roman" w:cs="Times New Roman"/>
              </w:rPr>
              <w:t>)</w:t>
            </w:r>
          </w:p>
          <w:p w14:paraId="48256D8F" w14:textId="77777777" w:rsidR="006F53C6" w:rsidRDefault="006F53C6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C527753" w14:textId="3E866651" w:rsidR="00764F01" w:rsidRPr="00764F01" w:rsidRDefault="00764F01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764F01">
              <w:rPr>
                <w:rFonts w:ascii="Times New Roman" w:hAnsi="Times New Roman" w:cs="Times New Roman"/>
              </w:rPr>
              <w:t>2</w:t>
            </w:r>
            <w:r w:rsidR="006F53C6" w:rsidRPr="003F7130">
              <w:rPr>
                <w:rFonts w:ascii="Times New Roman" w:hAnsi="Times New Roman" w:cs="Times New Roman"/>
              </w:rPr>
              <w:t>9</w:t>
            </w:r>
            <w:r w:rsidRPr="00764F01">
              <w:rPr>
                <w:rFonts w:ascii="Times New Roman" w:hAnsi="Times New Roman" w:cs="Times New Roman"/>
              </w:rPr>
              <w:t> </w:t>
            </w:r>
            <w:r w:rsidR="006F53C6" w:rsidRPr="003F7130">
              <w:rPr>
                <w:rFonts w:ascii="Times New Roman" w:hAnsi="Times New Roman" w:cs="Times New Roman"/>
              </w:rPr>
              <w:t>5</w:t>
            </w:r>
            <w:r w:rsidRPr="00764F01">
              <w:rPr>
                <w:rFonts w:ascii="Times New Roman" w:hAnsi="Times New Roman" w:cs="Times New Roman"/>
              </w:rPr>
              <w:t xml:space="preserve">00 рублей </w:t>
            </w:r>
            <w:bookmarkStart w:id="0" w:name="_GoBack"/>
            <w:bookmarkEnd w:id="0"/>
          </w:p>
        </w:tc>
      </w:tr>
      <w:tr w:rsidR="006B2745" w:rsidRPr="00054D68" w14:paraId="0849107D" w14:textId="77777777" w:rsidTr="00054D68">
        <w:tc>
          <w:tcPr>
            <w:tcW w:w="607" w:type="dxa"/>
          </w:tcPr>
          <w:p w14:paraId="712838AA" w14:textId="77777777" w:rsidR="006B2745" w:rsidRPr="00CC3290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466" w:type="dxa"/>
          </w:tcPr>
          <w:p w14:paraId="2F12B81C" w14:textId="77777777" w:rsidR="006B2745" w:rsidRPr="00CC3290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7C2DE8CE" w14:textId="77777777" w:rsidR="006B2745" w:rsidRPr="00CC3290" w:rsidRDefault="00CC3290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25</w:t>
            </w:r>
          </w:p>
        </w:tc>
      </w:tr>
      <w:tr w:rsidR="006B2745" w:rsidRPr="00054D68" w14:paraId="648359F1" w14:textId="77777777" w:rsidTr="00054D68">
        <w:tc>
          <w:tcPr>
            <w:tcW w:w="607" w:type="dxa"/>
          </w:tcPr>
          <w:p w14:paraId="760A4361" w14:textId="77777777" w:rsidR="006B2745" w:rsidRPr="00CC3290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466" w:type="dxa"/>
          </w:tcPr>
          <w:p w14:paraId="02C7D462" w14:textId="77777777" w:rsidR="006B2745" w:rsidRPr="00CC3290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472B55B2" w14:textId="77777777" w:rsidR="006B2745" w:rsidRPr="00CC3290" w:rsidRDefault="00CC3290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CC3290">
              <w:rPr>
                <w:rFonts w:ascii="Times New Roman" w:hAnsi="Times New Roman" w:cs="Times New Roman"/>
              </w:rPr>
              <w:t>100</w:t>
            </w:r>
          </w:p>
        </w:tc>
      </w:tr>
      <w:tr w:rsidR="006B2745" w:rsidRPr="00054D68" w14:paraId="1BAC9E7A" w14:textId="77777777" w:rsidTr="00054D68">
        <w:tc>
          <w:tcPr>
            <w:tcW w:w="607" w:type="dxa"/>
          </w:tcPr>
          <w:p w14:paraId="1E1E5FF3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466" w:type="dxa"/>
          </w:tcPr>
          <w:p w14:paraId="0E53A840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3A6A50DA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B2745" w:rsidRPr="00054D68" w14:paraId="68FA9A89" w14:textId="77777777" w:rsidTr="00054D68">
        <w:tc>
          <w:tcPr>
            <w:tcW w:w="607" w:type="dxa"/>
          </w:tcPr>
          <w:p w14:paraId="48487BA5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466" w:type="dxa"/>
          </w:tcPr>
          <w:p w14:paraId="1FBC542B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14:paraId="16F5A654" w14:textId="77777777" w:rsidR="006B2745" w:rsidRPr="00C95EFC" w:rsidRDefault="00CA540E" w:rsidP="00C95EF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контрольная работа с выполнением кейса</w:t>
            </w:r>
          </w:p>
        </w:tc>
      </w:tr>
      <w:tr w:rsidR="006B2745" w:rsidRPr="00054D68" w14:paraId="5831117B" w14:textId="77777777" w:rsidTr="00054D68">
        <w:tc>
          <w:tcPr>
            <w:tcW w:w="607" w:type="dxa"/>
          </w:tcPr>
          <w:p w14:paraId="7107788C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46A87996" w14:textId="77777777" w:rsidR="006B2745" w:rsidRPr="00054D68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054D68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484D4A88" w14:textId="77777777" w:rsidR="006B2745" w:rsidRPr="00054D68" w:rsidRDefault="00D14F0B" w:rsidP="009704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и создание ИТ-продуктов</w:t>
            </w:r>
          </w:p>
        </w:tc>
      </w:tr>
    </w:tbl>
    <w:p w14:paraId="6D787FDC" w14:textId="77777777" w:rsidR="006B2745" w:rsidRPr="00054D68" w:rsidRDefault="006B2745" w:rsidP="006B2745">
      <w:pPr>
        <w:rPr>
          <w:rFonts w:ascii="Times New Roman" w:hAnsi="Times New Roman" w:cs="Times New Roman"/>
          <w:b/>
        </w:rPr>
      </w:pPr>
    </w:p>
    <w:p w14:paraId="42CE1581" w14:textId="77777777" w:rsidR="00E33E6C" w:rsidRPr="00FD71E5" w:rsidRDefault="006B2745" w:rsidP="00E77BC2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1E5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771BD5FE" w14:textId="77777777" w:rsidR="00E77BC2" w:rsidRPr="00FD71E5" w:rsidRDefault="00E77BC2" w:rsidP="00E77BC2">
      <w:pPr>
        <w:pStyle w:val="a4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ED7334" w14:textId="77777777" w:rsidR="00FD71E5" w:rsidRPr="00FD71E5" w:rsidRDefault="00FD71E5" w:rsidP="00FD7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 xml:space="preserve">В результате прохождения обучения слушатели получат знания, умения и навыки, востребованные в профессиональной деятельности при </w:t>
      </w:r>
      <w:r w:rsidR="001D2240">
        <w:rPr>
          <w:rFonts w:ascii="Times New Roman" w:hAnsi="Times New Roman" w:cs="Times New Roman"/>
          <w:sz w:val="24"/>
          <w:szCs w:val="24"/>
        </w:rPr>
        <w:t>программировании и создания программных продуктов</w:t>
      </w:r>
      <w:r w:rsidRPr="00FD71E5">
        <w:rPr>
          <w:rFonts w:ascii="Times New Roman" w:hAnsi="Times New Roman" w:cs="Times New Roman"/>
          <w:sz w:val="24"/>
          <w:szCs w:val="24"/>
        </w:rPr>
        <w:t>.</w:t>
      </w:r>
    </w:p>
    <w:p w14:paraId="0D69442C" w14:textId="77777777" w:rsidR="00876378" w:rsidRPr="00FD71E5" w:rsidRDefault="00FD71E5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lastRenderedPageBreak/>
        <w:t xml:space="preserve">Данная программа направлена на формирование у слушателей </w:t>
      </w:r>
      <w:r w:rsidR="00876378" w:rsidRPr="00FD71E5">
        <w:rPr>
          <w:rFonts w:ascii="Times New Roman" w:hAnsi="Times New Roman" w:cs="Times New Roman"/>
          <w:sz w:val="24"/>
          <w:szCs w:val="24"/>
        </w:rPr>
        <w:t>профессиональн</w:t>
      </w:r>
      <w:r w:rsidRPr="00FD71E5">
        <w:rPr>
          <w:rFonts w:ascii="Times New Roman" w:hAnsi="Times New Roman" w:cs="Times New Roman"/>
          <w:sz w:val="24"/>
          <w:szCs w:val="24"/>
        </w:rPr>
        <w:t>ой</w:t>
      </w:r>
      <w:r w:rsidR="00876378" w:rsidRPr="00FD71E5">
        <w:rPr>
          <w:rFonts w:ascii="Times New Roman" w:hAnsi="Times New Roman" w:cs="Times New Roman"/>
          <w:sz w:val="24"/>
          <w:szCs w:val="24"/>
        </w:rPr>
        <w:t xml:space="preserve"> компетенци</w:t>
      </w:r>
      <w:r w:rsidRPr="00FD71E5">
        <w:rPr>
          <w:rFonts w:ascii="Times New Roman" w:hAnsi="Times New Roman" w:cs="Times New Roman"/>
          <w:sz w:val="24"/>
          <w:szCs w:val="24"/>
        </w:rPr>
        <w:t>и</w:t>
      </w:r>
      <w:r w:rsidR="00876378" w:rsidRPr="00FD71E5">
        <w:rPr>
          <w:rFonts w:ascii="Times New Roman" w:hAnsi="Times New Roman" w:cs="Times New Roman"/>
          <w:sz w:val="24"/>
          <w:szCs w:val="24"/>
        </w:rPr>
        <w:t>:</w:t>
      </w:r>
    </w:p>
    <w:p w14:paraId="1A68FAE5" w14:textId="77777777" w:rsidR="00876378" w:rsidRPr="001D2240" w:rsidRDefault="001D2240" w:rsidP="001D2240">
      <w:pPr>
        <w:pStyle w:val="a8"/>
        <w:adjustRightInd w:val="0"/>
        <w:snapToGrid w:val="0"/>
        <w:ind w:left="0" w:firstLine="709"/>
        <w:jc w:val="both"/>
        <w:rPr>
          <w:color w:val="000000"/>
          <w:sz w:val="24"/>
          <w:szCs w:val="28"/>
        </w:rPr>
      </w:pPr>
      <w:r w:rsidRPr="001D2240">
        <w:rPr>
          <w:sz w:val="24"/>
          <w:szCs w:val="28"/>
        </w:rPr>
        <w:t xml:space="preserve">ПК 1. </w:t>
      </w:r>
      <w:r w:rsidRPr="001D2240">
        <w:rPr>
          <w:color w:val="000000"/>
          <w:sz w:val="24"/>
          <w:szCs w:val="28"/>
        </w:rPr>
        <w:t xml:space="preserve">Реализовывать построенные алгоритмы в виде программ на конкретном языке программирования. </w:t>
      </w:r>
    </w:p>
    <w:p w14:paraId="486DE26E" w14:textId="77777777" w:rsidR="00876378" w:rsidRPr="007322A6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 xml:space="preserve">Под компетенцией понимается умение </w:t>
      </w:r>
      <w:r w:rsidR="001D2240">
        <w:rPr>
          <w:rFonts w:ascii="Times New Roman" w:hAnsi="Times New Roman" w:cs="Times New Roman"/>
          <w:sz w:val="24"/>
          <w:szCs w:val="24"/>
        </w:rPr>
        <w:t xml:space="preserve">разрабатывать программное обеспечение с помощью платформы </w:t>
      </w:r>
      <w:r w:rsidR="001D2240" w:rsidRPr="001D2240">
        <w:rPr>
          <w:rFonts w:ascii="Times New Roman" w:hAnsi="Times New Roman" w:cs="Times New Roman"/>
          <w:sz w:val="24"/>
          <w:szCs w:val="24"/>
        </w:rPr>
        <w:t>.</w:t>
      </w:r>
      <w:r w:rsidR="001D224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D2240">
        <w:rPr>
          <w:rFonts w:ascii="Times New Roman" w:hAnsi="Times New Roman" w:cs="Times New Roman"/>
          <w:sz w:val="24"/>
          <w:szCs w:val="24"/>
        </w:rPr>
        <w:t xml:space="preserve">, а также баз данных </w:t>
      </w:r>
      <w:r w:rsidR="001D224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D2240" w:rsidRPr="001D2240">
        <w:rPr>
          <w:rFonts w:ascii="Times New Roman" w:hAnsi="Times New Roman" w:cs="Times New Roman"/>
          <w:sz w:val="24"/>
          <w:szCs w:val="24"/>
        </w:rPr>
        <w:t xml:space="preserve"> </w:t>
      </w:r>
      <w:r w:rsidR="001D2240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1D2240" w:rsidRPr="001D2240">
        <w:rPr>
          <w:rFonts w:ascii="Times New Roman" w:hAnsi="Times New Roman" w:cs="Times New Roman"/>
          <w:sz w:val="24"/>
          <w:szCs w:val="24"/>
        </w:rPr>
        <w:t xml:space="preserve"> </w:t>
      </w:r>
      <w:r w:rsidR="001D224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7322A6">
        <w:rPr>
          <w:rFonts w:ascii="Times New Roman" w:hAnsi="Times New Roman" w:cs="Times New Roman"/>
          <w:sz w:val="24"/>
          <w:szCs w:val="24"/>
        </w:rPr>
        <w:t>, работать с различными версиями проекта.</w:t>
      </w:r>
    </w:p>
    <w:p w14:paraId="3A947B7D" w14:textId="77777777" w:rsidR="00876378" w:rsidRPr="007322A6" w:rsidRDefault="00876378" w:rsidP="00D84AD1">
      <w:pPr>
        <w:pStyle w:val="a8"/>
        <w:adjustRightInd w:val="0"/>
        <w:snapToGrid w:val="0"/>
        <w:ind w:firstLine="708"/>
        <w:jc w:val="both"/>
        <w:rPr>
          <w:sz w:val="24"/>
          <w:szCs w:val="28"/>
        </w:rPr>
      </w:pPr>
      <w:r w:rsidRPr="00FD71E5">
        <w:rPr>
          <w:sz w:val="24"/>
          <w:szCs w:val="24"/>
        </w:rPr>
        <w:t>В результате освоения профессионал</w:t>
      </w:r>
      <w:r w:rsidR="00FD71E5" w:rsidRPr="00FD71E5">
        <w:rPr>
          <w:sz w:val="24"/>
          <w:szCs w:val="24"/>
        </w:rPr>
        <w:t xml:space="preserve">ьной компетенции будут получены знания </w:t>
      </w:r>
      <w:r w:rsidR="007322A6" w:rsidRPr="007322A6">
        <w:rPr>
          <w:sz w:val="24"/>
          <w:szCs w:val="28"/>
        </w:rPr>
        <w:t>по основные принципы технологии структурного и объектно-ориентированного программирования; этапы разработки программного обеспечения, а также основам проектирования баз данных</w:t>
      </w:r>
      <w:r w:rsidR="007322A6">
        <w:rPr>
          <w:sz w:val="24"/>
          <w:szCs w:val="28"/>
        </w:rPr>
        <w:t xml:space="preserve">; </w:t>
      </w:r>
      <w:r w:rsidR="00FD71E5" w:rsidRPr="00FD71E5">
        <w:rPr>
          <w:sz w:val="24"/>
          <w:szCs w:val="24"/>
        </w:rPr>
        <w:t>умения</w:t>
      </w:r>
      <w:r w:rsidRPr="00FD71E5">
        <w:rPr>
          <w:sz w:val="24"/>
          <w:szCs w:val="24"/>
        </w:rPr>
        <w:t xml:space="preserve"> </w:t>
      </w:r>
      <w:r w:rsidR="007322A6" w:rsidRPr="007322A6">
        <w:rPr>
          <w:sz w:val="24"/>
          <w:szCs w:val="28"/>
        </w:rPr>
        <w:t>формировать алгоритмы разработки программных модулей в соответствии с техническим заданием, создавать программу по разработанному алгоритму как отдельный модуль.</w:t>
      </w:r>
      <w:r w:rsidR="007322A6">
        <w:rPr>
          <w:sz w:val="24"/>
          <w:szCs w:val="28"/>
        </w:rPr>
        <w:t xml:space="preserve"> </w:t>
      </w:r>
      <w:r w:rsidR="00FD71E5">
        <w:rPr>
          <w:sz w:val="24"/>
          <w:szCs w:val="24"/>
        </w:rPr>
        <w:t xml:space="preserve">Слушатель овладеет навыками по </w:t>
      </w:r>
      <w:r w:rsidR="00D84AD1" w:rsidRPr="00D84AD1">
        <w:rPr>
          <w:sz w:val="24"/>
          <w:szCs w:val="28"/>
        </w:rPr>
        <w:t>разработке алгоритма решения поставленной задачи и реализовывать его средствами автоматизированного проектирования, разрабатывать код программного продукта на основе готовой спецификации на уровне модуля, принципы построения баз данных, а также их администрирование.</w:t>
      </w:r>
    </w:p>
    <w:p w14:paraId="6D5248F8" w14:textId="77777777" w:rsidR="00876378" w:rsidRPr="00FD71E5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 xml:space="preserve">К освоению программы допускаются лица, имеющие среднее профессиональное или высшее образование, в области информационных технологий. </w:t>
      </w:r>
    </w:p>
    <w:p w14:paraId="08C634C7" w14:textId="77777777" w:rsidR="00876378" w:rsidRPr="00FD71E5" w:rsidRDefault="00876378" w:rsidP="00582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1E5">
        <w:rPr>
          <w:rFonts w:ascii="Times New Roman" w:hAnsi="Times New Roman" w:cs="Times New Roman"/>
          <w:sz w:val="24"/>
          <w:szCs w:val="24"/>
        </w:rPr>
        <w:t>Рекомендуется предвари</w:t>
      </w:r>
      <w:r w:rsidR="000F1505">
        <w:rPr>
          <w:rFonts w:ascii="Times New Roman" w:hAnsi="Times New Roman" w:cs="Times New Roman"/>
          <w:sz w:val="24"/>
          <w:szCs w:val="24"/>
        </w:rPr>
        <w:t>тельное освоение таких дисциплин</w:t>
      </w:r>
      <w:r w:rsidR="00D84AD1">
        <w:rPr>
          <w:rFonts w:ascii="Times New Roman" w:hAnsi="Times New Roman" w:cs="Times New Roman"/>
          <w:sz w:val="24"/>
          <w:szCs w:val="24"/>
        </w:rPr>
        <w:t xml:space="preserve"> как «Основы алгоритмизации и </w:t>
      </w:r>
      <w:r w:rsidR="00602745">
        <w:rPr>
          <w:rFonts w:ascii="Times New Roman" w:hAnsi="Times New Roman" w:cs="Times New Roman"/>
          <w:sz w:val="24"/>
          <w:szCs w:val="24"/>
        </w:rPr>
        <w:t>программирования</w:t>
      </w:r>
      <w:r w:rsidR="005825AC">
        <w:rPr>
          <w:rFonts w:ascii="Times New Roman" w:hAnsi="Times New Roman" w:cs="Times New Roman"/>
          <w:sz w:val="24"/>
          <w:szCs w:val="24"/>
        </w:rPr>
        <w:t>», «Информационные технологии».</w:t>
      </w:r>
    </w:p>
    <w:p w14:paraId="36E37250" w14:textId="77777777" w:rsidR="007322A6" w:rsidRPr="005F746E" w:rsidRDefault="00E33E6C" w:rsidP="00602745">
      <w:pPr>
        <w:pStyle w:val="a8"/>
        <w:adjustRightInd w:val="0"/>
        <w:snapToGrid w:val="0"/>
        <w:spacing w:line="360" w:lineRule="auto"/>
        <w:ind w:left="0" w:firstLine="709"/>
        <w:jc w:val="both"/>
        <w:rPr>
          <w:sz w:val="28"/>
          <w:szCs w:val="28"/>
        </w:rPr>
      </w:pPr>
      <w:r w:rsidRPr="00FD71E5">
        <w:rPr>
          <w:sz w:val="24"/>
          <w:szCs w:val="24"/>
        </w:rPr>
        <w:br w:type="page"/>
      </w:r>
    </w:p>
    <w:p w14:paraId="4EA52D7F" w14:textId="77777777" w:rsidR="00E33E6C" w:rsidRPr="00FD71E5" w:rsidRDefault="00E33E6C" w:rsidP="00E33E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1CF3116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ind w:left="-567" w:right="-143" w:firstLine="142"/>
        <w:jc w:val="center"/>
        <w:rPr>
          <w:rFonts w:ascii="Times New Roman" w:eastAsia="Times New Roman" w:hAnsi="Times New Roman" w:cs="Times New Roman"/>
          <w:noProof/>
          <w:szCs w:val="28"/>
        </w:rPr>
      </w:pPr>
      <w:r w:rsidRPr="00933B78">
        <w:rPr>
          <w:rFonts w:ascii="Times New Roman" w:eastAsia="Times New Roman" w:hAnsi="Times New Roman" w:cs="Times New Roman"/>
          <w:noProof/>
          <w:szCs w:val="28"/>
        </w:rPr>
        <w:t>МИНИСТЕРСТВО ОБРАЗОВАНИЯ ОРЕНБУРГСКОЙ ОБЛАСТИ</w:t>
      </w:r>
    </w:p>
    <w:p w14:paraId="749AEB8F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</w:rPr>
      </w:pPr>
      <w:r w:rsidRPr="00933B78">
        <w:rPr>
          <w:rFonts w:ascii="Times New Roman" w:eastAsia="Times New Roman" w:hAnsi="Times New Roman" w:cs="Times New Roman"/>
          <w:noProof/>
          <w:sz w:val="20"/>
        </w:rPr>
        <w:t xml:space="preserve">ГОСУДАРСТВЕННОЕ АВТОНОМНОЕ ПРОФЕССИОНАЛЬНОЕ </w:t>
      </w:r>
    </w:p>
    <w:p w14:paraId="764BD398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</w:rPr>
      </w:pPr>
      <w:r w:rsidRPr="00933B78">
        <w:rPr>
          <w:rFonts w:ascii="Times New Roman" w:eastAsia="Times New Roman" w:hAnsi="Times New Roman" w:cs="Times New Roman"/>
          <w:noProof/>
          <w:sz w:val="20"/>
        </w:rPr>
        <w:t>ОБРАЗОВАТЕЛЬНОЕ УЧРЕЖДЕНИЕ</w:t>
      </w:r>
    </w:p>
    <w:p w14:paraId="560157CB" w14:textId="77777777" w:rsidR="00933B78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  <w:r w:rsidRPr="00933B78">
        <w:rPr>
          <w:rFonts w:ascii="Times New Roman" w:eastAsia="Times New Roman" w:hAnsi="Times New Roman" w:cs="Times New Roman"/>
          <w:b/>
          <w:noProof/>
        </w:rPr>
        <w:t>«ОРЕНБУРГСКИЙ КОЛЛЕДЖ ЭКОНОМИКИ И ИНФОРМАТИКИ»</w:t>
      </w:r>
    </w:p>
    <w:p w14:paraId="0C91DE0B" w14:textId="77777777" w:rsidR="006B2745" w:rsidRPr="00933B78" w:rsidRDefault="00933B78" w:rsidP="00933B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  <w:r w:rsidRPr="00933B78">
        <w:rPr>
          <w:rFonts w:ascii="Times New Roman" w:eastAsia="Times New Roman" w:hAnsi="Times New Roman" w:cs="Times New Roman"/>
          <w:b/>
          <w:noProof/>
        </w:rPr>
        <w:t>(ГАПОУ ОКЭИ)</w:t>
      </w:r>
    </w:p>
    <w:p w14:paraId="52FFF08F" w14:textId="77777777" w:rsidR="00933B78" w:rsidRPr="00054D68" w:rsidRDefault="00933B78" w:rsidP="00933B78">
      <w:pPr>
        <w:pStyle w:val="aa"/>
        <w:rPr>
          <w:rFonts w:ascii="Times New Roman" w:hAnsi="Times New Roman"/>
          <w:b w:val="0"/>
          <w:bCs w:val="0"/>
          <w:noProof/>
          <w:sz w:val="28"/>
          <w:szCs w:val="28"/>
        </w:rPr>
      </w:pPr>
    </w:p>
    <w:p w14:paraId="3FBC905D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 w:rsidR="00556310" w:rsidRPr="00842593" w14:paraId="6D170DA2" w14:textId="77777777" w:rsidTr="00591554">
        <w:tc>
          <w:tcPr>
            <w:tcW w:w="4785" w:type="dxa"/>
          </w:tcPr>
          <w:p w14:paraId="3FFB27A3" w14:textId="77777777" w:rsidR="00556310" w:rsidRPr="00842593" w:rsidRDefault="00556310" w:rsidP="00591554">
            <w:pPr>
              <w:rPr>
                <w:noProof/>
              </w:rPr>
            </w:pPr>
          </w:p>
        </w:tc>
        <w:tc>
          <w:tcPr>
            <w:tcW w:w="4786" w:type="dxa"/>
          </w:tcPr>
          <w:p w14:paraId="212C689D" w14:textId="77777777" w:rsidR="00556310" w:rsidRPr="00556310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УТВЕРЖДАЮ:</w:t>
            </w:r>
          </w:p>
          <w:p w14:paraId="3FB6250E" w14:textId="77777777" w:rsidR="00556310" w:rsidRPr="00556310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Директор ГАПОУ «Оренбургский колледж экономики и информатики»</w:t>
            </w:r>
          </w:p>
          <w:p w14:paraId="49B851A4" w14:textId="77777777" w:rsidR="00556310" w:rsidRPr="00556310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_____________________С.А. Селиверстов</w:t>
            </w:r>
          </w:p>
          <w:p w14:paraId="3F20EC53" w14:textId="77777777" w:rsidR="00556310" w:rsidRPr="00842593" w:rsidRDefault="00556310" w:rsidP="00556310">
            <w:pPr>
              <w:widowControl w:val="0"/>
              <w:autoSpaceDE w:val="0"/>
              <w:autoSpaceDN w:val="0"/>
              <w:spacing w:after="0" w:line="240" w:lineRule="auto"/>
              <w:rPr>
                <w:noProof/>
                <w:sz w:val="24"/>
                <w:szCs w:val="24"/>
              </w:rPr>
            </w:pPr>
            <w:r w:rsidRPr="005563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«___» __________________2020 г.</w:t>
            </w:r>
          </w:p>
        </w:tc>
      </w:tr>
    </w:tbl>
    <w:p w14:paraId="2872E5C1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5AE4F826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1D10BE3F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265F34B4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2D75B19D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172B8DCF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7CEBF365" w14:textId="77777777" w:rsidR="006B2745" w:rsidRPr="00054D68" w:rsidRDefault="006B2745" w:rsidP="006B2745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40" w:lineRule="auto"/>
        <w:ind w:firstLine="0"/>
        <w:jc w:val="center"/>
        <w:rPr>
          <w:rFonts w:ascii="Times New Roman" w:hAnsi="Times New Roman"/>
          <w:noProof/>
          <w:lang w:val="ru-RU"/>
        </w:rPr>
      </w:pPr>
      <w:r w:rsidRPr="00054D68">
        <w:rPr>
          <w:rFonts w:ascii="Times New Roman" w:hAnsi="Times New Roman"/>
          <w:noProof/>
          <w:lang w:val="ru-RU"/>
        </w:rPr>
        <w:t xml:space="preserve">ДОПОЛНИТЕЛЬНАЯ </w:t>
      </w:r>
      <w:r w:rsidR="00933B78">
        <w:rPr>
          <w:rFonts w:ascii="Times New Roman" w:hAnsi="Times New Roman"/>
          <w:noProof/>
          <w:lang w:val="ru-RU"/>
        </w:rPr>
        <w:t>ПРОФЕССИОНАЛЬНАЯ</w:t>
      </w:r>
      <w:r w:rsidRPr="00054D68">
        <w:rPr>
          <w:rFonts w:ascii="Times New Roman" w:hAnsi="Times New Roman"/>
          <w:noProof/>
          <w:lang w:val="ru-RU"/>
        </w:rPr>
        <w:t xml:space="preserve"> ПРОГРАММА</w:t>
      </w:r>
    </w:p>
    <w:p w14:paraId="02E5688D" w14:textId="77777777" w:rsidR="006B2745" w:rsidRPr="00054D68" w:rsidRDefault="006B2745" w:rsidP="006B27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054D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>ПОВЫШЕНИЯ КВАЛИФИКАЦИИ</w:t>
      </w:r>
    </w:p>
    <w:p w14:paraId="35E88A44" w14:textId="77777777" w:rsidR="006B2745" w:rsidRPr="00054D68" w:rsidRDefault="006B2745" w:rsidP="006B27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</w:p>
    <w:p w14:paraId="350D3084" w14:textId="77777777" w:rsidR="006B2745" w:rsidRPr="007B1B91" w:rsidRDefault="006B2745" w:rsidP="006B2745">
      <w:pPr>
        <w:spacing w:line="240" w:lineRule="auto"/>
        <w:jc w:val="center"/>
        <w:rPr>
          <w:rFonts w:ascii="Times New Roman" w:hAnsi="Times New Roman" w:cs="Times New Roman"/>
          <w:noProof/>
          <w:szCs w:val="28"/>
        </w:rPr>
      </w:pPr>
      <w:r w:rsidRPr="007B1B91">
        <w:rPr>
          <w:rFonts w:ascii="Times New Roman" w:hAnsi="Times New Roman" w:cs="Times New Roman"/>
          <w:noProof/>
          <w:sz w:val="28"/>
          <w:szCs w:val="28"/>
        </w:rPr>
        <w:t>«</w:t>
      </w:r>
      <w:r w:rsidR="00602745">
        <w:rPr>
          <w:rFonts w:ascii="Times New Roman" w:hAnsi="Times New Roman" w:cs="Times New Roman"/>
          <w:noProof/>
          <w:sz w:val="28"/>
          <w:szCs w:val="28"/>
        </w:rPr>
        <w:t>Разработка программного обеспечения</w:t>
      </w:r>
      <w:r w:rsidRPr="007B1B91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60B1251" w14:textId="77777777" w:rsidR="006B2745" w:rsidRDefault="006B2745" w:rsidP="006B2745">
      <w:pPr>
        <w:spacing w:line="240" w:lineRule="auto"/>
        <w:jc w:val="center"/>
        <w:rPr>
          <w:rFonts w:ascii="Times New Roman" w:hAnsi="Times New Roman" w:cs="Times New Roman"/>
          <w:noProof/>
          <w:szCs w:val="28"/>
        </w:rPr>
      </w:pPr>
    </w:p>
    <w:p w14:paraId="01CA8984" w14:textId="77777777" w:rsidR="007B1B91" w:rsidRPr="00054D68" w:rsidRDefault="007B1B91" w:rsidP="006B2745">
      <w:pPr>
        <w:spacing w:line="240" w:lineRule="auto"/>
        <w:jc w:val="center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72 часа</w:t>
      </w:r>
    </w:p>
    <w:p w14:paraId="520A497F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szCs w:val="28"/>
        </w:rPr>
      </w:pPr>
    </w:p>
    <w:p w14:paraId="6FB25DFC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color w:val="FF0000"/>
          <w:szCs w:val="28"/>
        </w:rPr>
      </w:pPr>
    </w:p>
    <w:p w14:paraId="28CC7D04" w14:textId="77777777" w:rsidR="006B2745" w:rsidRPr="00054D68" w:rsidRDefault="006B2745" w:rsidP="006B2745">
      <w:pPr>
        <w:spacing w:line="240" w:lineRule="auto"/>
        <w:rPr>
          <w:rFonts w:ascii="Times New Roman" w:hAnsi="Times New Roman" w:cs="Times New Roman"/>
          <w:noProof/>
          <w:color w:val="FF0000"/>
          <w:szCs w:val="28"/>
        </w:rPr>
      </w:pPr>
    </w:p>
    <w:p w14:paraId="47E4CEA8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FD8D275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C0E9AA9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501C29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5537C5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496977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A5FDF75" w14:textId="77777777" w:rsidR="006B2745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0C748E" w14:textId="77777777" w:rsidR="007B1B91" w:rsidRDefault="007B1B91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7E03864" w14:textId="77777777" w:rsidR="007B1B91" w:rsidRDefault="007B1B91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E00EC7" w14:textId="77777777" w:rsidR="007B1B91" w:rsidRDefault="007B1B91" w:rsidP="00556310">
      <w:pPr>
        <w:pStyle w:val="ConsPlusNormal"/>
        <w:rPr>
          <w:rFonts w:ascii="Times New Roman" w:hAnsi="Times New Roman" w:cs="Times New Roman"/>
          <w:noProof/>
          <w:sz w:val="28"/>
          <w:szCs w:val="28"/>
        </w:rPr>
      </w:pPr>
    </w:p>
    <w:p w14:paraId="21A38F7C" w14:textId="77777777" w:rsidR="007B1B91" w:rsidRPr="00054D68" w:rsidRDefault="007B1B91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AC43B73" w14:textId="77777777" w:rsidR="006B2745" w:rsidRPr="00054D68" w:rsidRDefault="006B2745" w:rsidP="006B2745">
      <w:pPr>
        <w:pStyle w:val="ConsPlusNormal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54D68">
        <w:rPr>
          <w:rFonts w:ascii="Times New Roman" w:hAnsi="Times New Roman" w:cs="Times New Roman"/>
          <w:noProof/>
          <w:sz w:val="28"/>
          <w:szCs w:val="28"/>
        </w:rPr>
        <w:t>Оренбург, 2020</w:t>
      </w:r>
    </w:p>
    <w:p w14:paraId="7529757A" w14:textId="77777777" w:rsidR="007B1B91" w:rsidRPr="00054D68" w:rsidRDefault="007B1B91" w:rsidP="00556310">
      <w:pPr>
        <w:pStyle w:val="a8"/>
        <w:ind w:left="0"/>
        <w:jc w:val="both"/>
        <w:rPr>
          <w:noProof/>
          <w:sz w:val="28"/>
          <w:szCs w:val="28"/>
        </w:rPr>
      </w:pPr>
    </w:p>
    <w:p w14:paraId="528CCD31" w14:textId="77777777" w:rsidR="006B2745" w:rsidRPr="00054D68" w:rsidRDefault="006B2745" w:rsidP="007B1B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32"/>
          <w:szCs w:val="32"/>
        </w:rPr>
        <w:t>ОБЩАЯ ХАРАКТЕРИСТИКА ПРОГРАММЫ</w:t>
      </w:r>
    </w:p>
    <w:p w14:paraId="7EA8C503" w14:textId="77777777" w:rsidR="006B2745" w:rsidRPr="00054D68" w:rsidRDefault="006B2745" w:rsidP="007B1B91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2B9AF9BB" w14:textId="77777777" w:rsidR="006B2745" w:rsidRDefault="006B2745" w:rsidP="002A083B">
      <w:pPr>
        <w:pStyle w:val="a4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t>Цель программы</w:t>
      </w:r>
    </w:p>
    <w:p w14:paraId="736B354D" w14:textId="77777777" w:rsidR="002A083B" w:rsidRPr="00054D68" w:rsidRDefault="002A083B" w:rsidP="002A083B">
      <w:pPr>
        <w:pStyle w:val="a4"/>
        <w:spacing w:after="0" w:line="240" w:lineRule="auto"/>
        <w:ind w:left="106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E8B7EA" w14:textId="77777777" w:rsidR="006B2745" w:rsidRPr="00054D68" w:rsidRDefault="006B2745" w:rsidP="007B1B91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 xml:space="preserve">Цель Программы – </w:t>
      </w:r>
      <w:r w:rsidR="000C1C1D" w:rsidRPr="00842593">
        <w:rPr>
          <w:rFonts w:ascii="Times New Roman" w:hAnsi="Times New Roman"/>
          <w:noProof/>
          <w:sz w:val="28"/>
          <w:szCs w:val="28"/>
        </w:rPr>
        <w:t>совершенствование у слушателей профессиональн</w:t>
      </w:r>
      <w:r w:rsidR="00495135">
        <w:rPr>
          <w:rFonts w:ascii="Times New Roman" w:hAnsi="Times New Roman"/>
          <w:noProof/>
          <w:sz w:val="28"/>
          <w:szCs w:val="28"/>
        </w:rPr>
        <w:t>ой</w:t>
      </w:r>
      <w:r w:rsidR="000C1C1D" w:rsidRPr="00842593">
        <w:rPr>
          <w:rFonts w:ascii="Times New Roman" w:hAnsi="Times New Roman"/>
          <w:noProof/>
          <w:sz w:val="28"/>
          <w:szCs w:val="28"/>
        </w:rPr>
        <w:t xml:space="preserve"> компетенци</w:t>
      </w:r>
      <w:r w:rsidR="00495135">
        <w:rPr>
          <w:rFonts w:ascii="Times New Roman" w:hAnsi="Times New Roman"/>
          <w:noProof/>
          <w:sz w:val="28"/>
          <w:szCs w:val="28"/>
        </w:rPr>
        <w:t>и</w:t>
      </w:r>
      <w:r w:rsidRPr="00054D68">
        <w:rPr>
          <w:rFonts w:ascii="Times New Roman" w:hAnsi="Times New Roman" w:cs="Times New Roman"/>
          <w:sz w:val="28"/>
          <w:szCs w:val="28"/>
        </w:rPr>
        <w:t xml:space="preserve">, в </w:t>
      </w:r>
      <w:r w:rsidR="000C1C1D">
        <w:rPr>
          <w:rFonts w:ascii="Times New Roman" w:hAnsi="Times New Roman" w:cs="Times New Roman"/>
          <w:sz w:val="28"/>
          <w:szCs w:val="28"/>
        </w:rPr>
        <w:t>области</w:t>
      </w:r>
      <w:r w:rsidRPr="00054D68">
        <w:rPr>
          <w:rFonts w:ascii="Times New Roman" w:hAnsi="Times New Roman" w:cs="Times New Roman"/>
          <w:sz w:val="28"/>
          <w:szCs w:val="28"/>
        </w:rPr>
        <w:t xml:space="preserve"> </w:t>
      </w:r>
      <w:r w:rsidR="006155FF">
        <w:rPr>
          <w:rFonts w:ascii="Times New Roman" w:hAnsi="Times New Roman" w:cs="Times New Roman"/>
          <w:sz w:val="28"/>
          <w:szCs w:val="28"/>
        </w:rPr>
        <w:t xml:space="preserve">программирования и создания ИТ-продуктов с применением платформы </w:t>
      </w:r>
      <w:r w:rsidR="006155FF" w:rsidRPr="006155FF">
        <w:rPr>
          <w:rFonts w:ascii="Times New Roman" w:hAnsi="Times New Roman" w:cs="Times New Roman"/>
          <w:sz w:val="28"/>
          <w:szCs w:val="28"/>
        </w:rPr>
        <w:t>.</w:t>
      </w:r>
      <w:r w:rsidR="006155F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155FF" w:rsidRPr="006155FF">
        <w:rPr>
          <w:rFonts w:ascii="Times New Roman" w:hAnsi="Times New Roman" w:cs="Times New Roman"/>
          <w:sz w:val="28"/>
          <w:szCs w:val="28"/>
        </w:rPr>
        <w:t xml:space="preserve"> </w:t>
      </w:r>
      <w:r w:rsidR="006155FF">
        <w:rPr>
          <w:rFonts w:ascii="Times New Roman" w:hAnsi="Times New Roman" w:cs="Times New Roman"/>
          <w:sz w:val="28"/>
          <w:szCs w:val="28"/>
        </w:rPr>
        <w:t xml:space="preserve">и </w:t>
      </w:r>
      <w:r w:rsidR="006155F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155FF" w:rsidRPr="006155FF">
        <w:rPr>
          <w:rFonts w:ascii="Times New Roman" w:hAnsi="Times New Roman" w:cs="Times New Roman"/>
          <w:sz w:val="28"/>
          <w:szCs w:val="28"/>
        </w:rPr>
        <w:t xml:space="preserve"> </w:t>
      </w:r>
      <w:r w:rsidR="006155F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155FF" w:rsidRPr="006155FF">
        <w:rPr>
          <w:rFonts w:ascii="Times New Roman" w:hAnsi="Times New Roman" w:cs="Times New Roman"/>
          <w:sz w:val="28"/>
          <w:szCs w:val="28"/>
        </w:rPr>
        <w:t xml:space="preserve"> </w:t>
      </w:r>
      <w:r w:rsidR="006155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4D68">
        <w:rPr>
          <w:rFonts w:ascii="Times New Roman" w:hAnsi="Times New Roman" w:cs="Times New Roman"/>
          <w:sz w:val="28"/>
          <w:szCs w:val="28"/>
        </w:rPr>
        <w:t>.</w:t>
      </w:r>
    </w:p>
    <w:p w14:paraId="64E49067" w14:textId="77777777" w:rsidR="000C1C1D" w:rsidRDefault="000C1C1D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F84BE1F" w14:textId="77777777" w:rsidR="006B2745" w:rsidRDefault="006B2745" w:rsidP="002A083B">
      <w:pPr>
        <w:pStyle w:val="a4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C1D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обучения:</w:t>
      </w:r>
    </w:p>
    <w:p w14:paraId="127E8B06" w14:textId="77777777" w:rsidR="002A083B" w:rsidRPr="000C1C1D" w:rsidRDefault="002A083B" w:rsidP="002A083B">
      <w:pPr>
        <w:pStyle w:val="a4"/>
        <w:spacing w:after="0" w:line="240" w:lineRule="auto"/>
        <w:ind w:left="106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A81DE7" w14:textId="77777777" w:rsidR="006B2745" w:rsidRPr="00054D68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2.1.</w:t>
      </w:r>
      <w:r w:rsidR="00054D68">
        <w:rPr>
          <w:rFonts w:ascii="Times New Roman" w:hAnsi="Times New Roman" w:cs="Times New Roman"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sz w:val="28"/>
          <w:szCs w:val="28"/>
        </w:rPr>
        <w:t>Знание (осведомленность в областях)</w:t>
      </w:r>
    </w:p>
    <w:p w14:paraId="1B8FEDA7" w14:textId="77777777" w:rsidR="005B25D6" w:rsidRPr="00EE7DA5" w:rsidRDefault="006B2745" w:rsidP="00EE7DA5">
      <w:pPr>
        <w:pStyle w:val="af"/>
        <w:ind w:firstLine="709"/>
        <w:jc w:val="both"/>
        <w:rPr>
          <w:sz w:val="28"/>
          <w:szCs w:val="28"/>
        </w:rPr>
      </w:pPr>
      <w:r w:rsidRPr="00EE7DA5">
        <w:rPr>
          <w:sz w:val="28"/>
          <w:szCs w:val="28"/>
        </w:rPr>
        <w:t xml:space="preserve">2.1.1. </w:t>
      </w:r>
      <w:r w:rsidR="005B25D6" w:rsidRPr="00EE7DA5">
        <w:rPr>
          <w:sz w:val="28"/>
          <w:szCs w:val="28"/>
        </w:rPr>
        <w:t>основные принципы технологии структурного и объектно-ориентированного программирования;</w:t>
      </w:r>
    </w:p>
    <w:p w14:paraId="7B9CE520" w14:textId="77777777" w:rsidR="005B25D6" w:rsidRPr="00EE7DA5" w:rsidRDefault="005B25D6" w:rsidP="00EE7DA5">
      <w:pPr>
        <w:pStyle w:val="af"/>
        <w:numPr>
          <w:ilvl w:val="2"/>
          <w:numId w:val="12"/>
        </w:numPr>
        <w:ind w:left="1134" w:hanging="425"/>
        <w:jc w:val="both"/>
        <w:rPr>
          <w:sz w:val="28"/>
          <w:szCs w:val="28"/>
        </w:rPr>
      </w:pPr>
      <w:r w:rsidRPr="00EE7DA5">
        <w:rPr>
          <w:sz w:val="28"/>
          <w:szCs w:val="28"/>
        </w:rPr>
        <w:t>основные этапы разработки программного обеспечения.</w:t>
      </w:r>
    </w:p>
    <w:p w14:paraId="4D0EE513" w14:textId="77777777" w:rsidR="00EE7DA5" w:rsidRPr="00EE7DA5" w:rsidRDefault="005B25D6" w:rsidP="00EE7DA5">
      <w:pPr>
        <w:pStyle w:val="a4"/>
        <w:widowControl w:val="0"/>
        <w:numPr>
          <w:ilvl w:val="2"/>
          <w:numId w:val="12"/>
        </w:numPr>
        <w:autoSpaceDE w:val="0"/>
        <w:autoSpaceDN w:val="0"/>
        <w:adjustRightInd w:val="0"/>
        <w:snapToGrid w:val="0"/>
        <w:spacing w:after="0" w:line="240" w:lineRule="auto"/>
        <w:ind w:left="1134" w:hanging="425"/>
        <w:rPr>
          <w:rFonts w:ascii="Times New Roman" w:hAnsi="Times New Roman" w:cs="Times New Roman"/>
          <w:bCs/>
          <w:sz w:val="28"/>
          <w:szCs w:val="28"/>
        </w:rPr>
      </w:pPr>
      <w:r w:rsidRPr="00EE7DA5">
        <w:rPr>
          <w:rFonts w:ascii="Times New Roman" w:hAnsi="Times New Roman" w:cs="Times New Roman"/>
          <w:sz w:val="28"/>
          <w:szCs w:val="28"/>
        </w:rPr>
        <w:t>разрабатывать объекты баз данных в выбранной СУБД;</w:t>
      </w:r>
    </w:p>
    <w:p w14:paraId="4F76EBD5" w14:textId="77777777" w:rsidR="005B25D6" w:rsidRPr="00EE7DA5" w:rsidRDefault="005B25D6" w:rsidP="00EE7DA5">
      <w:pPr>
        <w:pStyle w:val="a4"/>
        <w:widowControl w:val="0"/>
        <w:numPr>
          <w:ilvl w:val="2"/>
          <w:numId w:val="12"/>
        </w:numPr>
        <w:autoSpaceDE w:val="0"/>
        <w:autoSpaceDN w:val="0"/>
        <w:adjustRightInd w:val="0"/>
        <w:snapToGrid w:val="0"/>
        <w:spacing w:after="0" w:line="240" w:lineRule="auto"/>
        <w:ind w:left="1418"/>
        <w:rPr>
          <w:bCs/>
          <w:sz w:val="28"/>
          <w:szCs w:val="28"/>
        </w:rPr>
      </w:pPr>
      <w:r w:rsidRPr="00EE7DA5">
        <w:rPr>
          <w:rFonts w:ascii="Times New Roman" w:hAnsi="Times New Roman" w:cs="Times New Roman"/>
          <w:bCs/>
          <w:sz w:val="28"/>
          <w:szCs w:val="28"/>
        </w:rPr>
        <w:t>работать в профессиональной среде разработки;</w:t>
      </w:r>
    </w:p>
    <w:p w14:paraId="204233BB" w14:textId="77777777" w:rsidR="006B2745" w:rsidRPr="00054D68" w:rsidRDefault="006B2745" w:rsidP="005B25D6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 xml:space="preserve">2.2. Умение (способность к деятельности) </w:t>
      </w:r>
    </w:p>
    <w:p w14:paraId="26C74F3F" w14:textId="77777777" w:rsidR="006B2745" w:rsidRPr="005B25D6" w:rsidRDefault="00EE7DA5" w:rsidP="005B25D6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2.2.1</w:t>
      </w:r>
      <w:r w:rsidR="000C1C1D">
        <w:rPr>
          <w:sz w:val="28"/>
          <w:szCs w:val="28"/>
        </w:rPr>
        <w:t xml:space="preserve"> </w:t>
      </w:r>
      <w:r w:rsidR="005B25D6">
        <w:rPr>
          <w:sz w:val="28"/>
          <w:szCs w:val="28"/>
        </w:rPr>
        <w:t>ф</w:t>
      </w:r>
      <w:r w:rsidR="005B25D6" w:rsidRPr="005F746E">
        <w:rPr>
          <w:sz w:val="28"/>
          <w:szCs w:val="28"/>
        </w:rPr>
        <w:t>ормировать алгоритмы разработки программных модулей в соот</w:t>
      </w:r>
      <w:r w:rsidR="005B25D6">
        <w:rPr>
          <w:sz w:val="28"/>
          <w:szCs w:val="28"/>
        </w:rPr>
        <w:t>ветствии с техническим заданием;</w:t>
      </w:r>
    </w:p>
    <w:p w14:paraId="4737F436" w14:textId="77777777" w:rsidR="005B25D6" w:rsidRPr="005F746E" w:rsidRDefault="006B2745" w:rsidP="005B25D6">
      <w:pPr>
        <w:pStyle w:val="af"/>
        <w:ind w:firstLine="709"/>
        <w:jc w:val="both"/>
        <w:rPr>
          <w:sz w:val="28"/>
          <w:szCs w:val="28"/>
        </w:rPr>
      </w:pPr>
      <w:r w:rsidRPr="00054D68">
        <w:rPr>
          <w:sz w:val="28"/>
          <w:szCs w:val="28"/>
        </w:rPr>
        <w:t>2</w:t>
      </w:r>
      <w:r w:rsidR="00EE7DA5">
        <w:rPr>
          <w:sz w:val="28"/>
          <w:szCs w:val="28"/>
        </w:rPr>
        <w:t>.2.2</w:t>
      </w:r>
      <w:r w:rsidRPr="00054D68">
        <w:rPr>
          <w:sz w:val="28"/>
          <w:szCs w:val="28"/>
        </w:rPr>
        <w:t xml:space="preserve"> </w:t>
      </w:r>
      <w:r w:rsidR="005B25D6">
        <w:rPr>
          <w:sz w:val="28"/>
          <w:szCs w:val="28"/>
        </w:rPr>
        <w:t>с</w:t>
      </w:r>
      <w:r w:rsidR="005B25D6" w:rsidRPr="005F746E">
        <w:rPr>
          <w:sz w:val="28"/>
          <w:szCs w:val="28"/>
        </w:rPr>
        <w:t>оздавать программу по разработанному</w:t>
      </w:r>
      <w:r w:rsidR="005B25D6">
        <w:rPr>
          <w:sz w:val="28"/>
          <w:szCs w:val="28"/>
        </w:rPr>
        <w:t xml:space="preserve"> алгоритму как отдельный модуль.</w:t>
      </w:r>
    </w:p>
    <w:p w14:paraId="48A08AAB" w14:textId="77777777" w:rsidR="006B2745" w:rsidRPr="00054D68" w:rsidRDefault="00EE7DA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054D68">
        <w:rPr>
          <w:rFonts w:ascii="Times New Roman" w:hAnsi="Times New Roman" w:cs="Times New Roman"/>
          <w:sz w:val="28"/>
          <w:szCs w:val="28"/>
        </w:rPr>
        <w:t xml:space="preserve"> </w:t>
      </w:r>
      <w:r w:rsidR="006B2745" w:rsidRPr="00054D68">
        <w:rPr>
          <w:rFonts w:ascii="Times New Roman" w:hAnsi="Times New Roman" w:cs="Times New Roman"/>
          <w:sz w:val="28"/>
          <w:szCs w:val="28"/>
        </w:rPr>
        <w:t>Навыки (использование конкретных инструментов)</w:t>
      </w:r>
    </w:p>
    <w:p w14:paraId="51F48DCC" w14:textId="77777777" w:rsidR="005B25D6" w:rsidRDefault="000C1C1D" w:rsidP="005B25D6">
      <w:pPr>
        <w:pStyle w:val="a8"/>
        <w:adjustRightInd w:val="0"/>
        <w:snapToGrid w:val="0"/>
        <w:ind w:firstLine="6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2.3.1 </w:t>
      </w:r>
      <w:r w:rsidR="005B25D6">
        <w:rPr>
          <w:sz w:val="28"/>
          <w:szCs w:val="28"/>
        </w:rPr>
        <w:t xml:space="preserve">разрабатывать </w:t>
      </w:r>
      <w:r w:rsidR="005B25D6" w:rsidRPr="00DB371B">
        <w:rPr>
          <w:sz w:val="28"/>
          <w:szCs w:val="28"/>
        </w:rPr>
        <w:t>базовые алгоритмические конструкции;</w:t>
      </w:r>
    </w:p>
    <w:p w14:paraId="2DF0B67C" w14:textId="77777777" w:rsidR="005B25D6" w:rsidRDefault="005B25D6" w:rsidP="005B25D6">
      <w:pPr>
        <w:pStyle w:val="a8"/>
        <w:adjustRightInd w:val="0"/>
        <w:snapToGrid w:val="0"/>
        <w:ind w:firstLine="6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2.3.2 проводить алгоритмизацию, </w:t>
      </w:r>
      <w:r w:rsidRPr="00DB371B">
        <w:rPr>
          <w:sz w:val="28"/>
          <w:szCs w:val="28"/>
        </w:rPr>
        <w:t>кодирование</w:t>
      </w:r>
      <w:r>
        <w:rPr>
          <w:sz w:val="28"/>
          <w:szCs w:val="28"/>
        </w:rPr>
        <w:t xml:space="preserve">, отладку и </w:t>
      </w:r>
      <w:r w:rsidRPr="00DB371B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программного средства</w:t>
      </w:r>
      <w:r w:rsidRPr="00DB371B">
        <w:rPr>
          <w:sz w:val="28"/>
          <w:szCs w:val="28"/>
        </w:rPr>
        <w:t>;</w:t>
      </w:r>
    </w:p>
    <w:p w14:paraId="069571B1" w14:textId="77777777" w:rsidR="005B25D6" w:rsidRPr="005B25D6" w:rsidRDefault="005B25D6" w:rsidP="005B25D6">
      <w:pPr>
        <w:pStyle w:val="a8"/>
        <w:adjustRightInd w:val="0"/>
        <w:snapToGrid w:val="0"/>
        <w:ind w:firstLine="608"/>
        <w:jc w:val="both"/>
        <w:rPr>
          <w:sz w:val="28"/>
          <w:szCs w:val="28"/>
        </w:rPr>
      </w:pPr>
      <w:r>
        <w:rPr>
          <w:sz w:val="28"/>
          <w:szCs w:val="28"/>
        </w:rPr>
        <w:t>2.3.3 решать простые, сложные и нестандартные задачи в математической области;</w:t>
      </w:r>
    </w:p>
    <w:p w14:paraId="2E374115" w14:textId="77777777" w:rsidR="005B25D6" w:rsidRPr="00DB371B" w:rsidRDefault="005B25D6" w:rsidP="005B25D6">
      <w:pPr>
        <w:pStyle w:val="a8"/>
        <w:adjustRightInd w:val="0"/>
        <w:snapToGrid w:val="0"/>
        <w:ind w:left="0" w:firstLine="6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E7DA5">
        <w:rPr>
          <w:sz w:val="28"/>
          <w:szCs w:val="28"/>
        </w:rPr>
        <w:t>.3.4</w:t>
      </w:r>
      <w:r>
        <w:rPr>
          <w:sz w:val="28"/>
          <w:szCs w:val="28"/>
        </w:rPr>
        <w:t xml:space="preserve"> </w:t>
      </w:r>
      <w:r w:rsidRPr="00DB371B">
        <w:rPr>
          <w:sz w:val="28"/>
          <w:szCs w:val="28"/>
        </w:rPr>
        <w:t xml:space="preserve">строить алгоритмы методом последовательного уточнения (сверху вниз), изображать эти алгоритмы в виде блок-схем; </w:t>
      </w:r>
    </w:p>
    <w:p w14:paraId="18C89BCC" w14:textId="77777777" w:rsidR="006155FF" w:rsidRPr="00EE7DA5" w:rsidRDefault="005B25D6" w:rsidP="00EE7DA5">
      <w:pPr>
        <w:pStyle w:val="af"/>
        <w:ind w:firstLine="6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E7DA5">
        <w:rPr>
          <w:sz w:val="28"/>
          <w:szCs w:val="28"/>
        </w:rPr>
        <w:t>.3.5</w:t>
      </w:r>
      <w:r>
        <w:rPr>
          <w:sz w:val="28"/>
          <w:szCs w:val="28"/>
        </w:rPr>
        <w:t xml:space="preserve"> </w:t>
      </w:r>
      <w:r w:rsidRPr="005F746E">
        <w:rPr>
          <w:sz w:val="28"/>
          <w:szCs w:val="28"/>
        </w:rPr>
        <w:t>разрабатывать код программного продукта на основе готовой спецификации на уровне модуля.</w:t>
      </w:r>
    </w:p>
    <w:p w14:paraId="630D9A6D" w14:textId="77777777" w:rsidR="000C1C1D" w:rsidRPr="000C1C1D" w:rsidRDefault="000C1C1D" w:rsidP="006B274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BEA4614" w14:textId="77777777" w:rsidR="006B2745" w:rsidRPr="000C1C1D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specVanish/>
        </w:rPr>
      </w:pPr>
      <w:r w:rsidRPr="000C1C1D">
        <w:rPr>
          <w:rFonts w:ascii="Times New Roman" w:hAnsi="Times New Roman" w:cs="Times New Roman"/>
          <w:b/>
          <w:sz w:val="28"/>
          <w:szCs w:val="28"/>
        </w:rPr>
        <w:t>3.</w:t>
      </w:r>
      <w:r w:rsidR="00A64E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1C1D">
        <w:rPr>
          <w:rFonts w:ascii="Times New Roman" w:hAnsi="Times New Roman" w:cs="Times New Roman"/>
          <w:b/>
          <w:sz w:val="28"/>
          <w:szCs w:val="28"/>
        </w:rPr>
        <w:t>Категория слушателей</w:t>
      </w:r>
    </w:p>
    <w:p w14:paraId="058F381F" w14:textId="77777777" w:rsidR="007909F0" w:rsidRPr="000C1C1D" w:rsidRDefault="007909F0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268C258" w14:textId="77777777" w:rsidR="006B2745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67F495F0" w14:textId="77777777" w:rsidR="00054D68" w:rsidRDefault="00054D68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К освоению программы допускаются лица, имею</w:t>
      </w:r>
      <w:r w:rsidR="000C1C1D">
        <w:rPr>
          <w:rFonts w:ascii="Times New Roman" w:hAnsi="Times New Roman" w:cs="Times New Roman"/>
          <w:sz w:val="28"/>
          <w:szCs w:val="28"/>
        </w:rPr>
        <w:t xml:space="preserve">щие среднее профессиональное или </w:t>
      </w:r>
      <w:r w:rsidR="002A083B">
        <w:rPr>
          <w:rFonts w:ascii="Times New Roman" w:hAnsi="Times New Roman" w:cs="Times New Roman"/>
          <w:sz w:val="28"/>
          <w:szCs w:val="28"/>
        </w:rPr>
        <w:t>высшее образование</w:t>
      </w:r>
      <w:r w:rsidRPr="00054D68">
        <w:rPr>
          <w:rFonts w:ascii="Times New Roman" w:hAnsi="Times New Roman" w:cs="Times New Roman"/>
          <w:sz w:val="28"/>
          <w:szCs w:val="28"/>
        </w:rPr>
        <w:t xml:space="preserve"> в области информационных технологий.</w:t>
      </w:r>
    </w:p>
    <w:p w14:paraId="2D290E93" w14:textId="77777777" w:rsidR="006B2745" w:rsidRPr="00CA540E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A540E">
        <w:rPr>
          <w:rFonts w:ascii="Times New Roman" w:hAnsi="Times New Roman" w:cs="Times New Roman"/>
          <w:sz w:val="28"/>
          <w:szCs w:val="28"/>
        </w:rPr>
        <w:t>Наличие опыта п</w:t>
      </w:r>
      <w:r w:rsidR="000C1C1D" w:rsidRPr="00CA540E">
        <w:rPr>
          <w:rFonts w:ascii="Times New Roman" w:hAnsi="Times New Roman" w:cs="Times New Roman"/>
          <w:sz w:val="28"/>
          <w:szCs w:val="28"/>
        </w:rPr>
        <w:t>рофессиональной деятельности</w:t>
      </w:r>
      <w:r w:rsidR="003B1D41" w:rsidRPr="00CA540E">
        <w:rPr>
          <w:rFonts w:ascii="Times New Roman" w:hAnsi="Times New Roman" w:cs="Times New Roman"/>
          <w:sz w:val="28"/>
          <w:szCs w:val="28"/>
        </w:rPr>
        <w:t>: не требуется</w:t>
      </w:r>
    </w:p>
    <w:p w14:paraId="1B20F6F2" w14:textId="77777777" w:rsidR="009A1377" w:rsidRPr="009A137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377">
        <w:rPr>
          <w:rFonts w:ascii="Times New Roman" w:hAnsi="Times New Roman" w:cs="Times New Roman"/>
          <w:sz w:val="28"/>
          <w:szCs w:val="28"/>
        </w:rPr>
        <w:t>Рекомендуется предварительное освое</w:t>
      </w:r>
      <w:r w:rsidR="002A083B">
        <w:rPr>
          <w:rFonts w:ascii="Times New Roman" w:hAnsi="Times New Roman" w:cs="Times New Roman"/>
          <w:sz w:val="28"/>
          <w:szCs w:val="28"/>
        </w:rPr>
        <w:t>ние иных дисциплин</w:t>
      </w:r>
      <w:r w:rsidRPr="009A1377">
        <w:rPr>
          <w:rFonts w:ascii="Times New Roman" w:hAnsi="Times New Roman" w:cs="Times New Roman"/>
          <w:sz w:val="28"/>
          <w:szCs w:val="28"/>
        </w:rPr>
        <w:t xml:space="preserve"> таких как:</w:t>
      </w:r>
    </w:p>
    <w:p w14:paraId="5AAE57B6" w14:textId="77777777" w:rsidR="009A1377" w:rsidRPr="009A137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377">
        <w:rPr>
          <w:rFonts w:ascii="Times New Roman" w:hAnsi="Times New Roman" w:cs="Times New Roman"/>
          <w:sz w:val="28"/>
          <w:szCs w:val="28"/>
        </w:rPr>
        <w:t xml:space="preserve">– дисциплина </w:t>
      </w:r>
      <w:r w:rsidR="002A083B">
        <w:rPr>
          <w:rFonts w:ascii="Times New Roman" w:hAnsi="Times New Roman" w:cs="Times New Roman"/>
          <w:sz w:val="28"/>
          <w:szCs w:val="28"/>
        </w:rPr>
        <w:t>«</w:t>
      </w:r>
      <w:r w:rsidR="00EE7DA5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="002A083B">
        <w:rPr>
          <w:rFonts w:ascii="Times New Roman" w:hAnsi="Times New Roman" w:cs="Times New Roman"/>
          <w:sz w:val="28"/>
          <w:szCs w:val="28"/>
        </w:rPr>
        <w:t>»</w:t>
      </w:r>
      <w:r w:rsidRPr="009A1377">
        <w:rPr>
          <w:rFonts w:ascii="Times New Roman" w:hAnsi="Times New Roman" w:cs="Times New Roman"/>
          <w:sz w:val="28"/>
          <w:szCs w:val="28"/>
        </w:rPr>
        <w:t>;</w:t>
      </w:r>
    </w:p>
    <w:p w14:paraId="6D67CAFD" w14:textId="77777777" w:rsidR="00A64E3E" w:rsidRPr="002A083B" w:rsidRDefault="009A1377" w:rsidP="00EE7DA5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377">
        <w:rPr>
          <w:rFonts w:ascii="Times New Roman" w:hAnsi="Times New Roman" w:cs="Times New Roman"/>
          <w:sz w:val="28"/>
          <w:szCs w:val="28"/>
        </w:rPr>
        <w:t xml:space="preserve">– дисциплина </w:t>
      </w:r>
      <w:r w:rsidR="002A083B">
        <w:rPr>
          <w:rFonts w:ascii="Times New Roman" w:hAnsi="Times New Roman" w:cs="Times New Roman"/>
          <w:sz w:val="28"/>
          <w:szCs w:val="28"/>
        </w:rPr>
        <w:t>«</w:t>
      </w:r>
      <w:r w:rsidRPr="009A1377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="002A083B">
        <w:rPr>
          <w:rFonts w:ascii="Times New Roman" w:hAnsi="Times New Roman" w:cs="Times New Roman"/>
          <w:sz w:val="28"/>
          <w:szCs w:val="28"/>
        </w:rPr>
        <w:t>»</w:t>
      </w:r>
      <w:r w:rsidRPr="009A1377">
        <w:rPr>
          <w:rFonts w:ascii="Times New Roman" w:hAnsi="Times New Roman" w:cs="Times New Roman"/>
          <w:sz w:val="28"/>
          <w:szCs w:val="28"/>
        </w:rPr>
        <w:t>.</w:t>
      </w:r>
    </w:p>
    <w:p w14:paraId="41E33F00" w14:textId="77777777" w:rsidR="006B2745" w:rsidRPr="00CC3290" w:rsidRDefault="006B2745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3290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233D09" w:rsidRPr="00CC32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3290">
        <w:rPr>
          <w:rFonts w:ascii="Times New Roman" w:hAnsi="Times New Roman" w:cs="Times New Roman"/>
          <w:b/>
          <w:sz w:val="28"/>
          <w:szCs w:val="28"/>
        </w:rPr>
        <w:t>Учебный план программы «</w:t>
      </w:r>
      <w:r w:rsidR="00CC3290" w:rsidRPr="00CC3290">
        <w:rPr>
          <w:rFonts w:ascii="Times New Roman" w:hAnsi="Times New Roman" w:cs="Times New Roman"/>
          <w:b/>
          <w:sz w:val="28"/>
          <w:szCs w:val="28"/>
        </w:rPr>
        <w:t>Разработка программного обеспечения</w:t>
      </w:r>
      <w:r w:rsidR="00A64E3E" w:rsidRPr="00CC3290">
        <w:rPr>
          <w:rFonts w:ascii="Times New Roman" w:hAnsi="Times New Roman" w:cs="Times New Roman"/>
          <w:b/>
          <w:sz w:val="28"/>
          <w:szCs w:val="28"/>
        </w:rPr>
        <w:t>»</w:t>
      </w:r>
    </w:p>
    <w:p w14:paraId="45F4BCD7" w14:textId="77777777" w:rsidR="00C46389" w:rsidRPr="00CC3290" w:rsidRDefault="00C46389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617"/>
        <w:gridCol w:w="2893"/>
        <w:gridCol w:w="993"/>
        <w:gridCol w:w="1134"/>
        <w:gridCol w:w="1842"/>
        <w:gridCol w:w="2127"/>
      </w:tblGrid>
      <w:tr w:rsidR="006B2745" w:rsidRPr="00054D68" w14:paraId="49DB293E" w14:textId="77777777" w:rsidTr="007F0699">
        <w:trPr>
          <w:trHeight w:val="270"/>
        </w:trPr>
        <w:tc>
          <w:tcPr>
            <w:tcW w:w="617" w:type="dxa"/>
            <w:vMerge w:val="restart"/>
          </w:tcPr>
          <w:p w14:paraId="58FD55C7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D32A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893" w:type="dxa"/>
            <w:vMerge w:val="restart"/>
          </w:tcPr>
          <w:p w14:paraId="09D08CB0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993" w:type="dxa"/>
            <w:vMerge w:val="restart"/>
          </w:tcPr>
          <w:p w14:paraId="20B1E3CD" w14:textId="77777777" w:rsidR="006B2745" w:rsidRPr="00D32A25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Всего,</w:t>
            </w:r>
          </w:p>
          <w:p w14:paraId="637CFB39" w14:textId="77777777" w:rsidR="00233D09" w:rsidRPr="00D32A25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час</w:t>
            </w:r>
          </w:p>
        </w:tc>
        <w:tc>
          <w:tcPr>
            <w:tcW w:w="5103" w:type="dxa"/>
            <w:gridSpan w:val="3"/>
          </w:tcPr>
          <w:p w14:paraId="4CBEAC0C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</w:tr>
      <w:tr w:rsidR="006B2745" w:rsidRPr="00054D68" w14:paraId="10F3F267" w14:textId="77777777" w:rsidTr="007F0699">
        <w:trPr>
          <w:trHeight w:val="270"/>
        </w:trPr>
        <w:tc>
          <w:tcPr>
            <w:tcW w:w="617" w:type="dxa"/>
            <w:vMerge/>
          </w:tcPr>
          <w:p w14:paraId="77CA040A" w14:textId="77777777" w:rsidR="006B2745" w:rsidRPr="00D32A25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93" w:type="dxa"/>
            <w:vMerge/>
          </w:tcPr>
          <w:p w14:paraId="1C09EFA4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43B31BB" w14:textId="77777777" w:rsidR="006B2745" w:rsidRPr="00D32A25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EFB3E4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842" w:type="dxa"/>
          </w:tcPr>
          <w:p w14:paraId="5FD50D50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2127" w:type="dxa"/>
          </w:tcPr>
          <w:p w14:paraId="0B6CADF4" w14:textId="77777777" w:rsidR="006B2745" w:rsidRPr="00D32A25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  <w:p w14:paraId="635A0EBA" w14:textId="77777777" w:rsidR="00233D09" w:rsidRPr="00D32A25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b/>
                <w:sz w:val="28"/>
                <w:szCs w:val="28"/>
              </w:rPr>
              <w:t>слушателя</w:t>
            </w:r>
          </w:p>
        </w:tc>
      </w:tr>
      <w:tr w:rsidR="00054D68" w:rsidRPr="00054D68" w14:paraId="6E0A0B1B" w14:textId="77777777" w:rsidTr="007F0699">
        <w:tc>
          <w:tcPr>
            <w:tcW w:w="617" w:type="dxa"/>
          </w:tcPr>
          <w:p w14:paraId="79A7246B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3" w:type="dxa"/>
            <w:vAlign w:val="center"/>
          </w:tcPr>
          <w:p w14:paraId="1C2D1642" w14:textId="77777777" w:rsidR="00054D68" w:rsidRPr="00D32A25" w:rsidRDefault="00DE5758" w:rsidP="003E032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Теория баз данных</w:t>
            </w:r>
            <w:r w:rsidR="00054D68"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993" w:type="dxa"/>
            <w:vAlign w:val="center"/>
          </w:tcPr>
          <w:p w14:paraId="08BB9F59" w14:textId="77777777" w:rsidR="00054D68" w:rsidRPr="00D32A25" w:rsidRDefault="003E0324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</w:p>
        </w:tc>
        <w:tc>
          <w:tcPr>
            <w:tcW w:w="1134" w:type="dxa"/>
            <w:vAlign w:val="center"/>
          </w:tcPr>
          <w:p w14:paraId="20DCC3BE" w14:textId="77777777" w:rsidR="00054D68" w:rsidRPr="00D32A25" w:rsidRDefault="003E0324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842" w:type="dxa"/>
            <w:vAlign w:val="center"/>
          </w:tcPr>
          <w:p w14:paraId="504E2285" w14:textId="77777777" w:rsidR="00054D68" w:rsidRPr="00D32A25" w:rsidRDefault="003E0324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2127" w:type="dxa"/>
            <w:vAlign w:val="center"/>
          </w:tcPr>
          <w:p w14:paraId="608F21A1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7FEA471A" w14:textId="77777777" w:rsidTr="007F0699">
        <w:tc>
          <w:tcPr>
            <w:tcW w:w="617" w:type="dxa"/>
          </w:tcPr>
          <w:p w14:paraId="1259010C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3" w:type="dxa"/>
            <w:vAlign w:val="center"/>
          </w:tcPr>
          <w:p w14:paraId="7B89F51C" w14:textId="77777777" w:rsidR="00054D68" w:rsidRPr="003E0324" w:rsidRDefault="003E0324" w:rsidP="003E032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Базовый язык реализации 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NET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решений 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#</w:t>
            </w:r>
            <w:r w:rsidR="00054D68"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993" w:type="dxa"/>
            <w:vAlign w:val="center"/>
          </w:tcPr>
          <w:p w14:paraId="768D2582" w14:textId="77777777" w:rsidR="00054D68" w:rsidRPr="00D32A25" w:rsidRDefault="00172662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</w:p>
        </w:tc>
        <w:tc>
          <w:tcPr>
            <w:tcW w:w="1134" w:type="dxa"/>
            <w:vAlign w:val="center"/>
          </w:tcPr>
          <w:p w14:paraId="1FE4F3A0" w14:textId="77777777" w:rsidR="00054D68" w:rsidRPr="00D32A25" w:rsidRDefault="00172662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1842" w:type="dxa"/>
            <w:vAlign w:val="center"/>
          </w:tcPr>
          <w:p w14:paraId="2D62FD4B" w14:textId="77777777" w:rsidR="00054D68" w:rsidRPr="00D32A25" w:rsidRDefault="00172662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2127" w:type="dxa"/>
            <w:vAlign w:val="center"/>
          </w:tcPr>
          <w:p w14:paraId="499BFA9D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</w:tr>
      <w:tr w:rsidR="00054D68" w:rsidRPr="00054D68" w14:paraId="1861DB05" w14:textId="77777777" w:rsidTr="007F0699">
        <w:tc>
          <w:tcPr>
            <w:tcW w:w="617" w:type="dxa"/>
          </w:tcPr>
          <w:p w14:paraId="59B6AA21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3" w:type="dxa"/>
            <w:vAlign w:val="center"/>
          </w:tcPr>
          <w:p w14:paraId="4FA98D3A" w14:textId="77777777" w:rsidR="00054D68" w:rsidRPr="00D32A25" w:rsidRDefault="003E0324" w:rsidP="003E032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Взаимодействие с источниками данных с помощью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ADO.NET</w:t>
            </w:r>
            <w:r w:rsidR="00054D68"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993" w:type="dxa"/>
            <w:vAlign w:val="center"/>
          </w:tcPr>
          <w:p w14:paraId="369BD0B9" w14:textId="77777777" w:rsidR="00054D68" w:rsidRPr="00D32A25" w:rsidRDefault="00172662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1134" w:type="dxa"/>
            <w:vAlign w:val="center"/>
          </w:tcPr>
          <w:p w14:paraId="12A31D34" w14:textId="77777777" w:rsidR="00054D68" w:rsidRPr="00D32A25" w:rsidRDefault="003E0324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842" w:type="dxa"/>
            <w:vAlign w:val="center"/>
          </w:tcPr>
          <w:p w14:paraId="16A41F1F" w14:textId="77777777" w:rsidR="00054D68" w:rsidRPr="00D32A25" w:rsidRDefault="00172662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2127" w:type="dxa"/>
            <w:vAlign w:val="center"/>
          </w:tcPr>
          <w:p w14:paraId="314AA9D3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4D4BF048" w14:textId="77777777" w:rsidTr="007F0699">
        <w:tc>
          <w:tcPr>
            <w:tcW w:w="617" w:type="dxa"/>
          </w:tcPr>
          <w:p w14:paraId="7D1C20B6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3" w:type="dxa"/>
            <w:vAlign w:val="center"/>
          </w:tcPr>
          <w:p w14:paraId="3B1FD46A" w14:textId="77777777" w:rsidR="00054D68" w:rsidRPr="00D32A25" w:rsidRDefault="003E0324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Тестирование программного обеспечения</w:t>
            </w:r>
            <w:r w:rsidR="00054D68"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993" w:type="dxa"/>
            <w:vAlign w:val="center"/>
          </w:tcPr>
          <w:p w14:paraId="4F24A85F" w14:textId="77777777" w:rsidR="00054D68" w:rsidRPr="00D32A25" w:rsidRDefault="003E0324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4C5C1163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0313EABF" w14:textId="77777777" w:rsidR="00054D68" w:rsidRPr="00D32A25" w:rsidRDefault="003E0324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2E214474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054D68" w:rsidRPr="00054D68" w14:paraId="16DA751C" w14:textId="77777777" w:rsidTr="007F0699">
        <w:tc>
          <w:tcPr>
            <w:tcW w:w="617" w:type="dxa"/>
          </w:tcPr>
          <w:p w14:paraId="754DD857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3" w:type="dxa"/>
            <w:vAlign w:val="center"/>
          </w:tcPr>
          <w:p w14:paraId="467167CF" w14:textId="77777777" w:rsidR="00054D68" w:rsidRPr="00D32A25" w:rsidRDefault="003E0324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Управления проектами</w:t>
            </w:r>
            <w:r w:rsidR="00054D68"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</w:t>
            </w:r>
          </w:p>
        </w:tc>
        <w:tc>
          <w:tcPr>
            <w:tcW w:w="993" w:type="dxa"/>
            <w:vAlign w:val="center"/>
          </w:tcPr>
          <w:p w14:paraId="07A840C0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5CC8C357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1CFAC649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5B95A4A7" w14:textId="77777777" w:rsidR="00054D68" w:rsidRPr="00D32A25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6B2745" w:rsidRPr="00054D68" w14:paraId="63D475C8" w14:textId="77777777" w:rsidTr="007F0699">
        <w:tc>
          <w:tcPr>
            <w:tcW w:w="3510" w:type="dxa"/>
            <w:gridSpan w:val="2"/>
          </w:tcPr>
          <w:p w14:paraId="55CB6FDD" w14:textId="77777777" w:rsidR="006B2745" w:rsidRPr="00CA540E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540E"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  <w:tc>
          <w:tcPr>
            <w:tcW w:w="993" w:type="dxa"/>
          </w:tcPr>
          <w:p w14:paraId="788F5011" w14:textId="77777777" w:rsidR="006B2745" w:rsidRPr="00CA540E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4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3"/>
          </w:tcPr>
          <w:p w14:paraId="2CFF93C3" w14:textId="77777777" w:rsidR="006B2745" w:rsidRPr="00CA540E" w:rsidRDefault="00CA540E" w:rsidP="00233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540E">
              <w:rPr>
                <w:rFonts w:ascii="Times New Roman" w:hAnsi="Times New Roman" w:cs="Times New Roman"/>
                <w:sz w:val="28"/>
                <w:szCs w:val="28"/>
              </w:rPr>
              <w:t>Контрольная работа с выполнением выбранного кейса</w:t>
            </w:r>
          </w:p>
        </w:tc>
      </w:tr>
    </w:tbl>
    <w:p w14:paraId="68B7609B" w14:textId="77777777" w:rsidR="006B2745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5E020A2D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0F4D4175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21D4E891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7FEACBF4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6D9F4234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1BBBAC2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69F84D4F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75BACFAC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ABE02FB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068516A7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3AC2B260" w14:textId="77777777" w:rsidR="00D32A25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5A41DF12" w14:textId="77777777" w:rsidR="00D32A25" w:rsidRPr="00054D68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2C179958" w14:textId="77777777" w:rsidR="00233D09" w:rsidRDefault="006B2745" w:rsidP="000211D9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233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 xml:space="preserve">Календарный план-график реализации образовательной </w:t>
      </w:r>
      <w:r w:rsidR="00233D0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0629CB6" w14:textId="77777777" w:rsidR="000211D9" w:rsidRPr="000211D9" w:rsidRDefault="000211D9" w:rsidP="000211D9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22C07F" w14:textId="77777777" w:rsidR="00EA5C2F" w:rsidRDefault="00EA5C2F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211D9" w:rsidRPr="000211D9">
        <w:rPr>
          <w:rFonts w:ascii="Times New Roman" w:hAnsi="Times New Roman" w:cs="Times New Roman"/>
          <w:sz w:val="28"/>
          <w:szCs w:val="28"/>
        </w:rPr>
        <w:t>ериодичность набора групп (не менее 1 группы в месяц)</w:t>
      </w:r>
    </w:p>
    <w:p w14:paraId="0A3F7B77" w14:textId="77777777" w:rsidR="00D32A25" w:rsidRPr="00D32A25" w:rsidRDefault="00D32A2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7"/>
        <w:gridCol w:w="5197"/>
        <w:gridCol w:w="2124"/>
        <w:gridCol w:w="1570"/>
      </w:tblGrid>
      <w:tr w:rsidR="006B2745" w:rsidRPr="00054D68" w14:paraId="4492680E" w14:textId="77777777" w:rsidTr="000B793E">
        <w:tc>
          <w:tcPr>
            <w:tcW w:w="617" w:type="dxa"/>
          </w:tcPr>
          <w:p w14:paraId="407047F8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5197" w:type="dxa"/>
          </w:tcPr>
          <w:p w14:paraId="2E85C75B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учебных модулей</w:t>
            </w:r>
          </w:p>
        </w:tc>
        <w:tc>
          <w:tcPr>
            <w:tcW w:w="2124" w:type="dxa"/>
          </w:tcPr>
          <w:p w14:paraId="5D3DC98B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Трудо</w:t>
            </w:r>
            <w:r w:rsidR="007F0699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мкость</w:t>
            </w:r>
            <w:r w:rsidR="00DD52E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(час)</w:t>
            </w:r>
          </w:p>
        </w:tc>
        <w:tc>
          <w:tcPr>
            <w:tcW w:w="1476" w:type="dxa"/>
          </w:tcPr>
          <w:p w14:paraId="2669D162" w14:textId="77777777" w:rsidR="006B2745" w:rsidRPr="007F0699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Сроки обучения</w:t>
            </w:r>
          </w:p>
        </w:tc>
      </w:tr>
      <w:tr w:rsidR="000B793E" w:rsidRPr="00054D68" w14:paraId="4D0A6995" w14:textId="77777777" w:rsidTr="000B793E">
        <w:tc>
          <w:tcPr>
            <w:tcW w:w="617" w:type="dxa"/>
          </w:tcPr>
          <w:p w14:paraId="3FAEB78E" w14:textId="77777777" w:rsidR="000B793E" w:rsidRPr="007F0699" w:rsidRDefault="000B793E" w:rsidP="000B793E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7" w:type="dxa"/>
            <w:vAlign w:val="center"/>
          </w:tcPr>
          <w:p w14:paraId="2CC48D97" w14:textId="77777777" w:rsidR="000B793E" w:rsidRPr="00D32A25" w:rsidRDefault="000B793E" w:rsidP="000B79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Теория баз данных</w:t>
            </w: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2124" w:type="dxa"/>
            <w:vAlign w:val="center"/>
          </w:tcPr>
          <w:p w14:paraId="0B78ACE1" w14:textId="77777777" w:rsidR="000B793E" w:rsidRPr="00D32A25" w:rsidRDefault="000B793E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</w:p>
        </w:tc>
        <w:tc>
          <w:tcPr>
            <w:tcW w:w="1476" w:type="dxa"/>
          </w:tcPr>
          <w:p w14:paraId="2F8CF11B" w14:textId="77777777" w:rsidR="000B793E" w:rsidRPr="00DD52E4" w:rsidRDefault="000B793E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2E4">
              <w:rPr>
                <w:rFonts w:ascii="Times New Roman" w:hAnsi="Times New Roman" w:cs="Times New Roman"/>
                <w:sz w:val="28"/>
                <w:szCs w:val="28"/>
              </w:rPr>
              <w:t>01.11.2020</w:t>
            </w:r>
            <w:r w:rsidR="006D1A03">
              <w:rPr>
                <w:rFonts w:ascii="Times New Roman" w:hAnsi="Times New Roman" w:cs="Times New Roman"/>
                <w:sz w:val="28"/>
                <w:szCs w:val="28"/>
              </w:rPr>
              <w:t>-05.11.2020</w:t>
            </w:r>
          </w:p>
        </w:tc>
      </w:tr>
      <w:tr w:rsidR="000B793E" w:rsidRPr="00054D68" w14:paraId="36B86102" w14:textId="77777777" w:rsidTr="000B793E">
        <w:tc>
          <w:tcPr>
            <w:tcW w:w="617" w:type="dxa"/>
          </w:tcPr>
          <w:p w14:paraId="23814BA1" w14:textId="77777777" w:rsidR="000B793E" w:rsidRPr="007F0699" w:rsidRDefault="000B793E" w:rsidP="000B793E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97" w:type="dxa"/>
            <w:vAlign w:val="center"/>
          </w:tcPr>
          <w:p w14:paraId="323F1271" w14:textId="77777777" w:rsidR="000B793E" w:rsidRPr="003E0324" w:rsidRDefault="000B793E" w:rsidP="000B79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Базовый язык реализации 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NET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решений 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</w:t>
            </w:r>
            <w:r w:rsidRPr="003E032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#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2124" w:type="dxa"/>
            <w:vAlign w:val="center"/>
          </w:tcPr>
          <w:p w14:paraId="38B3404F" w14:textId="77777777" w:rsidR="000B793E" w:rsidRPr="00D32A25" w:rsidRDefault="000B793E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</w:p>
        </w:tc>
        <w:tc>
          <w:tcPr>
            <w:tcW w:w="1476" w:type="dxa"/>
          </w:tcPr>
          <w:p w14:paraId="4FB6E692" w14:textId="77777777" w:rsidR="000B793E" w:rsidRPr="006D1A03" w:rsidRDefault="006D1A03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06.11.2020-11.11.2020</w:t>
            </w:r>
          </w:p>
        </w:tc>
      </w:tr>
      <w:tr w:rsidR="000B793E" w:rsidRPr="00054D68" w14:paraId="160AD12F" w14:textId="77777777" w:rsidTr="000B793E">
        <w:tc>
          <w:tcPr>
            <w:tcW w:w="617" w:type="dxa"/>
          </w:tcPr>
          <w:p w14:paraId="5A6E47C4" w14:textId="77777777" w:rsidR="000B793E" w:rsidRPr="007F0699" w:rsidRDefault="000B793E" w:rsidP="000B793E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97" w:type="dxa"/>
            <w:vAlign w:val="center"/>
          </w:tcPr>
          <w:p w14:paraId="53C41354" w14:textId="77777777" w:rsidR="000B793E" w:rsidRPr="00D32A25" w:rsidRDefault="000B793E" w:rsidP="000B79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Взаимодействие с источниками данных с помощью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ADO.NET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2124" w:type="dxa"/>
            <w:vAlign w:val="center"/>
          </w:tcPr>
          <w:p w14:paraId="2426514A" w14:textId="77777777" w:rsidR="000B793E" w:rsidRPr="00D32A25" w:rsidRDefault="000B793E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1476" w:type="dxa"/>
          </w:tcPr>
          <w:p w14:paraId="6D093A34" w14:textId="77777777" w:rsidR="000B793E" w:rsidRPr="006D1A03" w:rsidRDefault="006D1A03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12.11.2020-16.11.2020</w:t>
            </w:r>
          </w:p>
        </w:tc>
      </w:tr>
      <w:tr w:rsidR="000B793E" w:rsidRPr="00054D68" w14:paraId="2694B61A" w14:textId="77777777" w:rsidTr="000B793E">
        <w:tc>
          <w:tcPr>
            <w:tcW w:w="617" w:type="dxa"/>
          </w:tcPr>
          <w:p w14:paraId="3807A7F4" w14:textId="77777777" w:rsidR="000B793E" w:rsidRPr="007F0699" w:rsidRDefault="000B793E" w:rsidP="000B793E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97" w:type="dxa"/>
            <w:vAlign w:val="center"/>
          </w:tcPr>
          <w:p w14:paraId="18C3181B" w14:textId="77777777" w:rsidR="000B793E" w:rsidRPr="00D32A25" w:rsidRDefault="000B793E" w:rsidP="000B79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Тестирование программного обеспечения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</w:p>
        </w:tc>
        <w:tc>
          <w:tcPr>
            <w:tcW w:w="2124" w:type="dxa"/>
            <w:vAlign w:val="center"/>
          </w:tcPr>
          <w:p w14:paraId="0F807CD5" w14:textId="77777777" w:rsidR="000B793E" w:rsidRPr="00D32A25" w:rsidRDefault="000B793E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4F41B39F" w14:textId="77777777" w:rsidR="000B793E" w:rsidRPr="006D1A03" w:rsidRDefault="006D1A03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17.11.2020-18.11.2020</w:t>
            </w:r>
          </w:p>
        </w:tc>
      </w:tr>
      <w:tr w:rsidR="000B793E" w:rsidRPr="00054D68" w14:paraId="4C5179B4" w14:textId="77777777" w:rsidTr="000B793E">
        <w:tc>
          <w:tcPr>
            <w:tcW w:w="617" w:type="dxa"/>
          </w:tcPr>
          <w:p w14:paraId="321AC708" w14:textId="77777777" w:rsidR="000B793E" w:rsidRPr="007F0699" w:rsidRDefault="000B793E" w:rsidP="000B793E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97" w:type="dxa"/>
            <w:vAlign w:val="center"/>
          </w:tcPr>
          <w:p w14:paraId="4852519A" w14:textId="77777777" w:rsidR="000B793E" w:rsidRPr="00D32A25" w:rsidRDefault="000B793E" w:rsidP="000B79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Управления проектами</w:t>
            </w:r>
            <w:r w:rsidRPr="00D32A2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</w:t>
            </w:r>
          </w:p>
        </w:tc>
        <w:tc>
          <w:tcPr>
            <w:tcW w:w="2124" w:type="dxa"/>
            <w:vAlign w:val="center"/>
          </w:tcPr>
          <w:p w14:paraId="191156AA" w14:textId="77777777" w:rsidR="000B793E" w:rsidRPr="00D32A25" w:rsidRDefault="000B793E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32A25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493689CE" w14:textId="77777777" w:rsidR="000B793E" w:rsidRPr="006D1A03" w:rsidRDefault="006D1A03" w:rsidP="000B79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19.11.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- 20.11.2020</w:t>
            </w:r>
          </w:p>
        </w:tc>
      </w:tr>
      <w:tr w:rsidR="00572F33" w:rsidRPr="00054D68" w14:paraId="38828020" w14:textId="77777777" w:rsidTr="000B793E">
        <w:tc>
          <w:tcPr>
            <w:tcW w:w="617" w:type="dxa"/>
          </w:tcPr>
          <w:p w14:paraId="6CB6CE5F" w14:textId="77777777" w:rsidR="00572F33" w:rsidRPr="006D1A03" w:rsidRDefault="000B793E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97" w:type="dxa"/>
            <w:vAlign w:val="center"/>
          </w:tcPr>
          <w:p w14:paraId="3C180680" w14:textId="77777777" w:rsidR="00572F33" w:rsidRPr="007F0699" w:rsidRDefault="00572F33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Итоговая аттестация</w:t>
            </w:r>
          </w:p>
        </w:tc>
        <w:tc>
          <w:tcPr>
            <w:tcW w:w="2124" w:type="dxa"/>
            <w:vAlign w:val="center"/>
          </w:tcPr>
          <w:p w14:paraId="00BE3D3D" w14:textId="77777777" w:rsidR="00572F33" w:rsidRPr="007F0699" w:rsidRDefault="00572F33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1D3FED62" w14:textId="77777777" w:rsidR="00572F33" w:rsidRPr="006D1A03" w:rsidRDefault="00F13B95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A03">
              <w:rPr>
                <w:rFonts w:ascii="Times New Roman" w:hAnsi="Times New Roman" w:cs="Times New Roman"/>
                <w:sz w:val="28"/>
                <w:szCs w:val="28"/>
              </w:rPr>
              <w:t>21.11.2020</w:t>
            </w:r>
          </w:p>
        </w:tc>
      </w:tr>
      <w:tr w:rsidR="006B2745" w:rsidRPr="00054D68" w14:paraId="18540299" w14:textId="77777777" w:rsidTr="000B793E">
        <w:tc>
          <w:tcPr>
            <w:tcW w:w="5814" w:type="dxa"/>
            <w:gridSpan w:val="2"/>
          </w:tcPr>
          <w:p w14:paraId="017A2176" w14:textId="77777777" w:rsidR="006B2745" w:rsidRPr="007F0699" w:rsidRDefault="006B2745" w:rsidP="00233D09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2124" w:type="dxa"/>
          </w:tcPr>
          <w:p w14:paraId="45624EC9" w14:textId="77777777" w:rsidR="006B2745" w:rsidRPr="006D1A03" w:rsidRDefault="00572F33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0699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476" w:type="dxa"/>
          </w:tcPr>
          <w:p w14:paraId="67754138" w14:textId="77777777" w:rsidR="006B2745" w:rsidRPr="006D1A03" w:rsidRDefault="006B2745" w:rsidP="007F0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9F467B8" w14:textId="77777777" w:rsidR="006B2745" w:rsidRDefault="006B274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3BEA43" w14:textId="77777777" w:rsidR="00D32A25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97062C" w14:textId="77777777" w:rsidR="000B793E" w:rsidRDefault="000B793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D4AD29" w14:textId="77777777" w:rsidR="006B2745" w:rsidRDefault="006B274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="00D32A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>Учебно-тематический план программы «</w:t>
      </w:r>
      <w:r w:rsidR="00054D68" w:rsidRPr="00054D68">
        <w:rPr>
          <w:rFonts w:ascii="Times New Roman" w:hAnsi="Times New Roman" w:cs="Times New Roman"/>
          <w:b/>
          <w:sz w:val="28"/>
          <w:szCs w:val="28"/>
        </w:rPr>
        <w:t>Настройка, обновление и конфигурация операционных систем</w:t>
      </w:r>
      <w:r w:rsidRPr="00054D68">
        <w:rPr>
          <w:rFonts w:ascii="Times New Roman" w:hAnsi="Times New Roman" w:cs="Times New Roman"/>
          <w:b/>
          <w:sz w:val="28"/>
          <w:szCs w:val="28"/>
        </w:rPr>
        <w:t>»</w:t>
      </w:r>
    </w:p>
    <w:p w14:paraId="2303DC62" w14:textId="77777777" w:rsidR="00D32A25" w:rsidRPr="00054D68" w:rsidRDefault="00D32A2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544"/>
        <w:gridCol w:w="2104"/>
        <w:gridCol w:w="846"/>
        <w:gridCol w:w="972"/>
        <w:gridCol w:w="1659"/>
        <w:gridCol w:w="2239"/>
        <w:gridCol w:w="1666"/>
      </w:tblGrid>
      <w:tr w:rsidR="006B2745" w:rsidRPr="00054D68" w14:paraId="6BEBEF22" w14:textId="77777777" w:rsidTr="00F87F8C">
        <w:trPr>
          <w:trHeight w:val="270"/>
        </w:trPr>
        <w:tc>
          <w:tcPr>
            <w:tcW w:w="544" w:type="dxa"/>
            <w:vMerge w:val="restart"/>
          </w:tcPr>
          <w:p w14:paraId="662A50F3" w14:textId="77777777" w:rsidR="006B2745" w:rsidRPr="00D32A25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6B2745"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104" w:type="dxa"/>
            <w:vMerge w:val="restart"/>
          </w:tcPr>
          <w:p w14:paraId="007060B5" w14:textId="77777777" w:rsidR="006B2745" w:rsidRPr="00D32A25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Модуль/</w:t>
            </w:r>
            <w:r w:rsidR="006B2745"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846" w:type="dxa"/>
            <w:vMerge w:val="restart"/>
          </w:tcPr>
          <w:p w14:paraId="723ABED7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70" w:type="dxa"/>
            <w:gridSpan w:val="3"/>
          </w:tcPr>
          <w:p w14:paraId="52B83C0F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666" w:type="dxa"/>
            <w:vMerge w:val="restart"/>
          </w:tcPr>
          <w:p w14:paraId="00E4FDDE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6B2745" w:rsidRPr="00054D68" w14:paraId="48E28DAF" w14:textId="77777777" w:rsidTr="00F87F8C">
        <w:trPr>
          <w:trHeight w:val="270"/>
        </w:trPr>
        <w:tc>
          <w:tcPr>
            <w:tcW w:w="544" w:type="dxa"/>
            <w:vMerge/>
          </w:tcPr>
          <w:p w14:paraId="5541E21D" w14:textId="77777777" w:rsidR="006B2745" w:rsidRPr="00054D68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4" w:type="dxa"/>
            <w:vMerge/>
          </w:tcPr>
          <w:p w14:paraId="5B8C542A" w14:textId="77777777" w:rsidR="006B2745" w:rsidRPr="00054D68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6" w:type="dxa"/>
            <w:vMerge/>
          </w:tcPr>
          <w:p w14:paraId="3185C319" w14:textId="77777777" w:rsidR="006B2745" w:rsidRPr="00054D68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72" w:type="dxa"/>
          </w:tcPr>
          <w:p w14:paraId="739A68E0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659" w:type="dxa"/>
          </w:tcPr>
          <w:p w14:paraId="05B64E91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239" w:type="dxa"/>
          </w:tcPr>
          <w:p w14:paraId="3DF0C773" w14:textId="77777777" w:rsidR="006B2745" w:rsidRPr="00D32A25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666" w:type="dxa"/>
            <w:vMerge/>
          </w:tcPr>
          <w:p w14:paraId="59205826" w14:textId="77777777" w:rsidR="006B2745" w:rsidRPr="00D32A25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3C52" w:rsidRPr="00054D68" w14:paraId="4D617291" w14:textId="77777777" w:rsidTr="00F87F8C">
        <w:tc>
          <w:tcPr>
            <w:tcW w:w="544" w:type="dxa"/>
            <w:vAlign w:val="center"/>
          </w:tcPr>
          <w:p w14:paraId="36625149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04" w:type="dxa"/>
            <w:vAlign w:val="center"/>
          </w:tcPr>
          <w:p w14:paraId="74D527C5" w14:textId="77777777" w:rsidR="00483C52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Теория баз данных</w:t>
            </w:r>
          </w:p>
        </w:tc>
        <w:tc>
          <w:tcPr>
            <w:tcW w:w="846" w:type="dxa"/>
            <w:vAlign w:val="center"/>
          </w:tcPr>
          <w:p w14:paraId="3063B0FF" w14:textId="77777777" w:rsidR="00483C52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72F33"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72" w:type="dxa"/>
            <w:vAlign w:val="center"/>
          </w:tcPr>
          <w:p w14:paraId="7B89E6FF" w14:textId="77777777" w:rsidR="00483C52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59" w:type="dxa"/>
            <w:vAlign w:val="center"/>
          </w:tcPr>
          <w:p w14:paraId="746FC5F6" w14:textId="77777777" w:rsidR="00483C52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39" w:type="dxa"/>
            <w:vAlign w:val="center"/>
          </w:tcPr>
          <w:p w14:paraId="7F0A5BFC" w14:textId="77777777" w:rsidR="00483C52" w:rsidRPr="00483C52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66" w:type="dxa"/>
            <w:vAlign w:val="center"/>
          </w:tcPr>
          <w:p w14:paraId="4B77C8DC" w14:textId="77777777" w:rsidR="00483C52" w:rsidRPr="00483C52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483C52" w:rsidRPr="00054D68" w14:paraId="2609B379" w14:textId="77777777" w:rsidTr="00F87F8C">
        <w:tc>
          <w:tcPr>
            <w:tcW w:w="544" w:type="dxa"/>
            <w:vAlign w:val="center"/>
          </w:tcPr>
          <w:p w14:paraId="2E750BEE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</w:p>
        </w:tc>
        <w:tc>
          <w:tcPr>
            <w:tcW w:w="2104" w:type="dxa"/>
            <w:vAlign w:val="center"/>
          </w:tcPr>
          <w:p w14:paraId="5B576879" w14:textId="77777777" w:rsidR="00483C52" w:rsidRPr="00DA0667" w:rsidRDefault="002E097F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Введен</w:t>
            </w:r>
            <w:r w:rsidR="00DA0667">
              <w:rPr>
                <w:rFonts w:ascii="Times New Roman" w:hAnsi="Times New Roman" w:cs="Times New Roman"/>
                <w:noProof/>
                <w:sz w:val="24"/>
                <w:szCs w:val="24"/>
              </w:rPr>
              <w:t>ие в теорию баз данных, создание таблиц. Работа</w:t>
            </w:r>
            <w:r w:rsidR="00DA0667" w:rsidRPr="00DA06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A0667">
              <w:rPr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  <w:r w:rsidR="00DA0667" w:rsidRPr="00DA06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A0667">
              <w:rPr>
                <w:rFonts w:ascii="Times New Roman" w:hAnsi="Times New Roman" w:cs="Times New Roman"/>
                <w:noProof/>
                <w:sz w:val="24"/>
                <w:szCs w:val="24"/>
              </w:rPr>
              <w:t>данными</w:t>
            </w:r>
            <w:r w:rsidR="00DA0667" w:rsidRPr="00DA06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A06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insert, update, delete, select</w:t>
            </w:r>
            <w:r w:rsidR="00483C52" w:rsidRPr="00DA06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846" w:type="dxa"/>
            <w:vAlign w:val="center"/>
          </w:tcPr>
          <w:p w14:paraId="434FE0F1" w14:textId="77777777" w:rsidR="00483C52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6A756879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535CB84" w14:textId="77777777" w:rsidR="00483C52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6BCD4D75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3E217EC9" w14:textId="77777777" w:rsidR="00483C52" w:rsidRPr="00804A88" w:rsidRDefault="00C7400D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</w:tr>
      <w:tr w:rsidR="00483C52" w:rsidRPr="00054D68" w14:paraId="1A88FB84" w14:textId="77777777" w:rsidTr="00F87F8C">
        <w:tc>
          <w:tcPr>
            <w:tcW w:w="544" w:type="dxa"/>
            <w:vAlign w:val="center"/>
          </w:tcPr>
          <w:p w14:paraId="5D36E340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</w:p>
        </w:tc>
        <w:tc>
          <w:tcPr>
            <w:tcW w:w="2104" w:type="dxa"/>
            <w:vAlign w:val="center"/>
          </w:tcPr>
          <w:p w14:paraId="1DB8F43B" w14:textId="77777777" w:rsidR="00483C52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Агрегирующие функции, сортиро</w:t>
            </w:r>
            <w:r w:rsidR="002E097F">
              <w:rPr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ка данных, приведение типов</w:t>
            </w:r>
            <w:r w:rsidR="00483C52"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5B7E3713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413C439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55B7CE6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31D35441" w14:textId="77777777" w:rsidR="00483C52" w:rsidRPr="00DA066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3540D25" w14:textId="77777777" w:rsidR="00483C52" w:rsidRPr="00DA066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83C52" w:rsidRPr="00054D68" w14:paraId="667B0D83" w14:textId="77777777" w:rsidTr="00F87F8C">
        <w:tc>
          <w:tcPr>
            <w:tcW w:w="544" w:type="dxa"/>
            <w:vAlign w:val="center"/>
          </w:tcPr>
          <w:p w14:paraId="1425BDD7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</w:p>
        </w:tc>
        <w:tc>
          <w:tcPr>
            <w:tcW w:w="2104" w:type="dxa"/>
            <w:vAlign w:val="center"/>
          </w:tcPr>
          <w:p w14:paraId="06F08E24" w14:textId="77777777" w:rsidR="00483C52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Многотабличные БД, связывание таблиц</w:t>
            </w:r>
            <w:r w:rsidR="00483C52"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5589B4EC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EEEA444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4209913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319D359C" w14:textId="77777777" w:rsidR="00483C52" w:rsidRPr="00483C52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771E74FD" w14:textId="77777777" w:rsidR="00483C52" w:rsidRPr="00483C52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83C52" w:rsidRPr="00054D68" w14:paraId="28949B34" w14:textId="77777777" w:rsidTr="00F87F8C">
        <w:tc>
          <w:tcPr>
            <w:tcW w:w="544" w:type="dxa"/>
            <w:vAlign w:val="center"/>
          </w:tcPr>
          <w:p w14:paraId="19C24152" w14:textId="77777777" w:rsidR="00483C52" w:rsidRPr="00483C52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</w:p>
        </w:tc>
        <w:tc>
          <w:tcPr>
            <w:tcW w:w="2104" w:type="dxa"/>
            <w:vAlign w:val="center"/>
          </w:tcPr>
          <w:p w14:paraId="4C509B63" w14:textId="77777777" w:rsidR="00483C52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Понятие транзакций, изоляция транзакций</w:t>
            </w:r>
            <w:r w:rsidR="00483C52"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Понятие индекса</w:t>
            </w:r>
          </w:p>
        </w:tc>
        <w:tc>
          <w:tcPr>
            <w:tcW w:w="846" w:type="dxa"/>
            <w:vAlign w:val="center"/>
          </w:tcPr>
          <w:p w14:paraId="4B66126F" w14:textId="77777777" w:rsidR="00483C52" w:rsidRPr="00D32A25" w:rsidRDefault="00572F33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25DE14A0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3CA11F8" w14:textId="77777777" w:rsidR="00483C52" w:rsidRPr="00D32A25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A203AC1" w14:textId="77777777" w:rsidR="00483C52" w:rsidRPr="00DA066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17AA18F" w14:textId="77777777" w:rsidR="00483C52" w:rsidRPr="00DA066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0667" w:rsidRPr="00054D68" w14:paraId="0878C5AC" w14:textId="77777777" w:rsidTr="00F87F8C">
        <w:tc>
          <w:tcPr>
            <w:tcW w:w="544" w:type="dxa"/>
            <w:vAlign w:val="center"/>
          </w:tcPr>
          <w:p w14:paraId="6812F2D4" w14:textId="77777777" w:rsidR="00DA0667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</w:p>
        </w:tc>
        <w:tc>
          <w:tcPr>
            <w:tcW w:w="2104" w:type="dxa"/>
            <w:vAlign w:val="center"/>
          </w:tcPr>
          <w:p w14:paraId="39FAA028" w14:textId="77777777" w:rsidR="00DA0667" w:rsidRPr="00DA0667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Группировка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GROUP BY, HAVING</w:t>
            </w:r>
          </w:p>
        </w:tc>
        <w:tc>
          <w:tcPr>
            <w:tcW w:w="846" w:type="dxa"/>
            <w:vAlign w:val="center"/>
          </w:tcPr>
          <w:p w14:paraId="5EDF0302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2C8353D2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5336EF0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6133CA3F" w14:textId="77777777" w:rsidR="00DA0667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AE2C3A8" w14:textId="77777777" w:rsidR="00DA0667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0667" w:rsidRPr="00054D68" w14:paraId="35C757EA" w14:textId="77777777" w:rsidTr="00F87F8C">
        <w:tc>
          <w:tcPr>
            <w:tcW w:w="544" w:type="dxa"/>
            <w:vAlign w:val="center"/>
          </w:tcPr>
          <w:p w14:paraId="1C440F75" w14:textId="77777777" w:rsidR="00DA0667" w:rsidRPr="00DA0667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1.6</w:t>
            </w:r>
          </w:p>
          <w:p w14:paraId="7A11C947" w14:textId="77777777" w:rsidR="00DA0667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14:paraId="17639777" w14:textId="77777777" w:rsidR="00DA0667" w:rsidRPr="00DA0667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Объединение, понятие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view</w:t>
            </w:r>
            <w:r w:rsidRPr="00DA066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поворот таблиц.</w:t>
            </w:r>
          </w:p>
        </w:tc>
        <w:tc>
          <w:tcPr>
            <w:tcW w:w="846" w:type="dxa"/>
            <w:vAlign w:val="center"/>
          </w:tcPr>
          <w:p w14:paraId="62B66EA5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0BBF958C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FD8DB06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4D5753BD" w14:textId="77777777" w:rsidR="00DA0667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2A345C58" w14:textId="77777777" w:rsidR="00DA0667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DA0667" w:rsidRPr="00054D68" w14:paraId="0758A40A" w14:textId="77777777" w:rsidTr="00F87F8C">
        <w:tc>
          <w:tcPr>
            <w:tcW w:w="544" w:type="dxa"/>
            <w:vAlign w:val="center"/>
          </w:tcPr>
          <w:p w14:paraId="3B846B79" w14:textId="77777777" w:rsidR="00DA0667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</w:p>
        </w:tc>
        <w:tc>
          <w:tcPr>
            <w:tcW w:w="2104" w:type="dxa"/>
            <w:vAlign w:val="center"/>
          </w:tcPr>
          <w:p w14:paraId="621BD506" w14:textId="77777777" w:rsidR="00DA0667" w:rsidRPr="00483C52" w:rsidRDefault="00DA0667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Безопастность и резервное копирование БД.</w:t>
            </w:r>
          </w:p>
        </w:tc>
        <w:tc>
          <w:tcPr>
            <w:tcW w:w="846" w:type="dxa"/>
            <w:vAlign w:val="center"/>
          </w:tcPr>
          <w:p w14:paraId="60C83FBD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7D421976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BD7C1F8" w14:textId="77777777" w:rsidR="00DA0667" w:rsidRPr="00D32A25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4F393BE8" w14:textId="77777777" w:rsidR="00DA0667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61BC1403" w14:textId="77777777" w:rsidR="00DA0667" w:rsidRPr="00DA0667" w:rsidRDefault="00DA0667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24792" w:rsidRPr="00054D68" w14:paraId="404DA08D" w14:textId="77777777" w:rsidTr="00F87F8C">
        <w:tc>
          <w:tcPr>
            <w:tcW w:w="544" w:type="dxa"/>
            <w:vAlign w:val="center"/>
          </w:tcPr>
          <w:p w14:paraId="6E99CB27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104" w:type="dxa"/>
            <w:vAlign w:val="center"/>
          </w:tcPr>
          <w:p w14:paraId="1D1387DD" w14:textId="77777777" w:rsidR="00C24792" w:rsidRPr="00C24792" w:rsidRDefault="00C24792" w:rsidP="00C2479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DAC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</w:rPr>
              <w:t>Базовый язык реализации .</w:t>
            </w:r>
            <w:r w:rsidRPr="00692DAC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  <w:lang w:val="en-US"/>
              </w:rPr>
              <w:t>NET</w:t>
            </w:r>
            <w:r w:rsidRPr="00692DAC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</w:rPr>
              <w:t xml:space="preserve"> решений – С#.</w:t>
            </w:r>
          </w:p>
        </w:tc>
        <w:tc>
          <w:tcPr>
            <w:tcW w:w="846" w:type="dxa"/>
            <w:vAlign w:val="center"/>
          </w:tcPr>
          <w:p w14:paraId="114FE3F5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972" w:type="dxa"/>
            <w:vAlign w:val="center"/>
          </w:tcPr>
          <w:p w14:paraId="40E8EA19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59" w:type="dxa"/>
            <w:vAlign w:val="center"/>
          </w:tcPr>
          <w:p w14:paraId="42698E7C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39" w:type="dxa"/>
            <w:vAlign w:val="center"/>
          </w:tcPr>
          <w:p w14:paraId="668BF6DF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228AC253" w14:textId="77777777" w:rsidR="00C24792" w:rsidRPr="00483C52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24792" w:rsidRPr="00054D68" w14:paraId="4C440AA1" w14:textId="77777777" w:rsidTr="00F87F8C">
        <w:tc>
          <w:tcPr>
            <w:tcW w:w="544" w:type="dxa"/>
            <w:vAlign w:val="center"/>
          </w:tcPr>
          <w:p w14:paraId="7D15161D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</w:p>
        </w:tc>
        <w:tc>
          <w:tcPr>
            <w:tcW w:w="2104" w:type="dxa"/>
            <w:vAlign w:val="center"/>
          </w:tcPr>
          <w:p w14:paraId="2CFE4F05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Введение в платформу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Microsoft</w:t>
            </w:r>
            <w:r w:rsidRPr="00C247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NET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 w:rsidRPr="00C247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основы языка программирования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C</w:t>
            </w:r>
            <w:r w:rsidRPr="00C247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 массивы и строки.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846" w:type="dxa"/>
            <w:vAlign w:val="center"/>
          </w:tcPr>
          <w:p w14:paraId="332A4FA7" w14:textId="77777777" w:rsidR="00C24792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793E9587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0FB5067" w14:textId="77777777" w:rsidR="00C24792" w:rsidRPr="00B37540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9" w:type="dxa"/>
            <w:vAlign w:val="center"/>
          </w:tcPr>
          <w:p w14:paraId="74488310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1CD90290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C24792" w:rsidRPr="00054D68" w14:paraId="19AA90D0" w14:textId="77777777" w:rsidTr="00F87F8C">
        <w:tc>
          <w:tcPr>
            <w:tcW w:w="544" w:type="dxa"/>
            <w:vAlign w:val="center"/>
          </w:tcPr>
          <w:p w14:paraId="6958A4CB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</w:p>
        </w:tc>
        <w:tc>
          <w:tcPr>
            <w:tcW w:w="2104" w:type="dxa"/>
            <w:vAlign w:val="center"/>
          </w:tcPr>
          <w:p w14:paraId="08B6E594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 в классы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Обработка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ис</w:t>
            </w:r>
            <w:r w:rsidR="00B3754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клю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чений</w:t>
            </w:r>
          </w:p>
        </w:tc>
        <w:tc>
          <w:tcPr>
            <w:tcW w:w="846" w:type="dxa"/>
            <w:vAlign w:val="center"/>
          </w:tcPr>
          <w:p w14:paraId="6B920C78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2" w:type="dxa"/>
            <w:vAlign w:val="center"/>
          </w:tcPr>
          <w:p w14:paraId="5CF55027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A10CC0C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170C713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5E91C7CB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92" w:rsidRPr="00054D68" w14:paraId="0FE94D64" w14:textId="77777777" w:rsidTr="00F87F8C">
        <w:tc>
          <w:tcPr>
            <w:tcW w:w="544" w:type="dxa"/>
            <w:vAlign w:val="center"/>
          </w:tcPr>
          <w:p w14:paraId="3F82473E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</w:p>
        </w:tc>
        <w:tc>
          <w:tcPr>
            <w:tcW w:w="2104" w:type="dxa"/>
            <w:vAlign w:val="center"/>
          </w:tcPr>
          <w:p w14:paraId="03F3DA89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Пространство имен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B3754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Перегрузка операторов. Индексаторы и свойства.</w:t>
            </w:r>
          </w:p>
        </w:tc>
        <w:tc>
          <w:tcPr>
            <w:tcW w:w="846" w:type="dxa"/>
            <w:vAlign w:val="center"/>
          </w:tcPr>
          <w:p w14:paraId="3D137869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2EFF284A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DB9780D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1F3F440C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5922321C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92" w:rsidRPr="00054D68" w14:paraId="0A8B553D" w14:textId="77777777" w:rsidTr="00F87F8C">
        <w:tc>
          <w:tcPr>
            <w:tcW w:w="544" w:type="dxa"/>
            <w:vAlign w:val="center"/>
          </w:tcPr>
          <w:p w14:paraId="044ABA6A" w14:textId="77777777" w:rsidR="00C24792" w:rsidRPr="00483C52" w:rsidRDefault="00C24792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</w:p>
        </w:tc>
        <w:tc>
          <w:tcPr>
            <w:tcW w:w="2104" w:type="dxa"/>
            <w:vAlign w:val="center"/>
          </w:tcPr>
          <w:p w14:paraId="41DE3A1E" w14:textId="77777777" w:rsidR="00C24792" w:rsidRPr="00483C52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Наследование, интерфейсы</w:t>
            </w:r>
            <w:r w:rsidR="00C24792"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Структуры, перечисления</w:t>
            </w:r>
          </w:p>
        </w:tc>
        <w:tc>
          <w:tcPr>
            <w:tcW w:w="846" w:type="dxa"/>
            <w:vAlign w:val="center"/>
          </w:tcPr>
          <w:p w14:paraId="056860ED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105B1747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1198B498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2A54EEBB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175748AA" w14:textId="77777777" w:rsidR="00C24792" w:rsidRPr="00D32A25" w:rsidRDefault="00C24792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540" w:rsidRPr="00054D68" w14:paraId="08BE4F5E" w14:textId="77777777" w:rsidTr="00F87F8C">
        <w:tc>
          <w:tcPr>
            <w:tcW w:w="544" w:type="dxa"/>
            <w:vAlign w:val="center"/>
          </w:tcPr>
          <w:p w14:paraId="1E51B079" w14:textId="77777777" w:rsidR="00B37540" w:rsidRPr="00483C52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</w:p>
        </w:tc>
        <w:tc>
          <w:tcPr>
            <w:tcW w:w="2104" w:type="dxa"/>
            <w:vAlign w:val="center"/>
          </w:tcPr>
          <w:p w14:paraId="3EEBC4FC" w14:textId="77777777" w:rsid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Делегаты, события</w:t>
            </w:r>
          </w:p>
        </w:tc>
        <w:tc>
          <w:tcPr>
            <w:tcW w:w="846" w:type="dxa"/>
            <w:vAlign w:val="center"/>
          </w:tcPr>
          <w:p w14:paraId="75F0C5C5" w14:textId="77777777" w:rsidR="00B37540" w:rsidRPr="00B37540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2" w:type="dxa"/>
            <w:vAlign w:val="center"/>
          </w:tcPr>
          <w:p w14:paraId="30E008AF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1DB9EDA1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0DDFAFB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5EF21938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540" w:rsidRPr="00054D68" w14:paraId="22204E88" w14:textId="77777777" w:rsidTr="00F87F8C">
        <w:tc>
          <w:tcPr>
            <w:tcW w:w="544" w:type="dxa"/>
            <w:vAlign w:val="center"/>
          </w:tcPr>
          <w:p w14:paraId="07F775CF" w14:textId="77777777" w:rsid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</w:p>
        </w:tc>
        <w:tc>
          <w:tcPr>
            <w:tcW w:w="2104" w:type="dxa"/>
            <w:vAlign w:val="center"/>
          </w:tcPr>
          <w:p w14:paraId="3B6F4391" w14:textId="77777777" w:rsidR="00B37540" w:rsidRP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Введение в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Generics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 Сборка мусора</w:t>
            </w:r>
          </w:p>
        </w:tc>
        <w:tc>
          <w:tcPr>
            <w:tcW w:w="846" w:type="dxa"/>
            <w:vAlign w:val="center"/>
          </w:tcPr>
          <w:p w14:paraId="367FE273" w14:textId="77777777" w:rsidR="00B37540" w:rsidRPr="00B37540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2" w:type="dxa"/>
            <w:vAlign w:val="center"/>
          </w:tcPr>
          <w:p w14:paraId="631F2846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D58DEBF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15660CA5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06FFE5D2" w14:textId="77777777" w:rsidR="00B37540" w:rsidRPr="00D32A25" w:rsidRDefault="00692DAC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AC">
              <w:rPr>
                <w:rFonts w:ascii="Times New Roman" w:hAnsi="Times New Roman" w:cs="Times New Roman"/>
                <w:sz w:val="24"/>
                <w:szCs w:val="28"/>
              </w:rPr>
              <w:t>Тестирование</w:t>
            </w:r>
          </w:p>
        </w:tc>
      </w:tr>
      <w:tr w:rsidR="00B37540" w:rsidRPr="00054D68" w14:paraId="0B6EA833" w14:textId="77777777" w:rsidTr="00F87F8C">
        <w:tc>
          <w:tcPr>
            <w:tcW w:w="544" w:type="dxa"/>
            <w:vAlign w:val="center"/>
          </w:tcPr>
          <w:p w14:paraId="4C717572" w14:textId="77777777" w:rsid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2.7</w:t>
            </w:r>
          </w:p>
        </w:tc>
        <w:tc>
          <w:tcPr>
            <w:tcW w:w="2104" w:type="dxa"/>
            <w:vAlign w:val="center"/>
          </w:tcPr>
          <w:p w14:paraId="37B37F8A" w14:textId="77777777" w:rsid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Взаиможействие с файловой системой.</w:t>
            </w:r>
          </w:p>
        </w:tc>
        <w:tc>
          <w:tcPr>
            <w:tcW w:w="846" w:type="dxa"/>
            <w:vAlign w:val="center"/>
          </w:tcPr>
          <w:p w14:paraId="7C30A4E6" w14:textId="77777777" w:rsidR="00B37540" w:rsidRPr="00B37540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2" w:type="dxa"/>
            <w:vAlign w:val="center"/>
          </w:tcPr>
          <w:p w14:paraId="71330E9A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EC41E4F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54CB99FC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21DF37DC" w14:textId="77777777" w:rsidR="00B37540" w:rsidRPr="00D32A25" w:rsidRDefault="00692DAC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AC">
              <w:rPr>
                <w:rFonts w:ascii="Times New Roman" w:hAnsi="Times New Roman" w:cs="Times New Roman"/>
                <w:sz w:val="24"/>
                <w:szCs w:val="28"/>
              </w:rPr>
              <w:t>Тестирование</w:t>
            </w:r>
          </w:p>
        </w:tc>
      </w:tr>
      <w:tr w:rsidR="00B37540" w:rsidRPr="00054D68" w14:paraId="7735E5AA" w14:textId="77777777" w:rsidTr="00F87F8C">
        <w:tc>
          <w:tcPr>
            <w:tcW w:w="544" w:type="dxa"/>
            <w:vAlign w:val="center"/>
          </w:tcPr>
          <w:p w14:paraId="2F3765A0" w14:textId="77777777" w:rsid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2.8</w:t>
            </w:r>
          </w:p>
        </w:tc>
        <w:tc>
          <w:tcPr>
            <w:tcW w:w="2104" w:type="dxa"/>
            <w:vAlign w:val="center"/>
          </w:tcPr>
          <w:p w14:paraId="7B426E55" w14:textId="77777777" w:rsidR="00B37540" w:rsidRP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Основы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XML</w:t>
            </w:r>
          </w:p>
        </w:tc>
        <w:tc>
          <w:tcPr>
            <w:tcW w:w="846" w:type="dxa"/>
            <w:vAlign w:val="center"/>
          </w:tcPr>
          <w:p w14:paraId="3E8FB076" w14:textId="77777777" w:rsidR="00B37540" w:rsidRPr="00B37540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297162D4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DE92F2F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75C42BE9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01D58402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540" w:rsidRPr="00054D68" w14:paraId="3DAA43EC" w14:textId="77777777" w:rsidTr="00F87F8C">
        <w:tc>
          <w:tcPr>
            <w:tcW w:w="544" w:type="dxa"/>
            <w:vAlign w:val="center"/>
          </w:tcPr>
          <w:p w14:paraId="69B899A7" w14:textId="77777777" w:rsidR="00B37540" w:rsidRP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2.9</w:t>
            </w:r>
          </w:p>
        </w:tc>
        <w:tc>
          <w:tcPr>
            <w:tcW w:w="2104" w:type="dxa"/>
            <w:vAlign w:val="center"/>
          </w:tcPr>
          <w:p w14:paraId="69EB85FD" w14:textId="77777777" w:rsidR="00B37540" w:rsidRPr="00B37540" w:rsidRDefault="00B37540" w:rsidP="00C2479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Введение в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LINQ</w:t>
            </w:r>
          </w:p>
        </w:tc>
        <w:tc>
          <w:tcPr>
            <w:tcW w:w="846" w:type="dxa"/>
            <w:vAlign w:val="center"/>
          </w:tcPr>
          <w:p w14:paraId="0B803173" w14:textId="77777777" w:rsidR="00B37540" w:rsidRPr="00B37540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2" w:type="dxa"/>
            <w:vAlign w:val="center"/>
          </w:tcPr>
          <w:p w14:paraId="4FF5C9E4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34F03C0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294FA103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6EE0B5C5" w14:textId="77777777" w:rsidR="00B37540" w:rsidRPr="00D32A25" w:rsidRDefault="00B37540" w:rsidP="00C24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DAC" w:rsidRPr="00054D68" w14:paraId="049A0EEE" w14:textId="77777777" w:rsidTr="00F87F8C">
        <w:tc>
          <w:tcPr>
            <w:tcW w:w="544" w:type="dxa"/>
            <w:vAlign w:val="center"/>
          </w:tcPr>
          <w:p w14:paraId="47FC8A3A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104" w:type="dxa"/>
            <w:vAlign w:val="center"/>
          </w:tcPr>
          <w:p w14:paraId="3E4FB693" w14:textId="77777777" w:rsidR="00692DAC" w:rsidRPr="00692DAC" w:rsidRDefault="00692DAC" w:rsidP="00692D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92DAC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</w:rPr>
              <w:t xml:space="preserve">Взаимодействие с источниками данных с помощью </w:t>
            </w:r>
            <w:r w:rsidRPr="00692DAC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  <w:lang w:val="en-US"/>
              </w:rPr>
              <w:t>ADO.NET</w:t>
            </w:r>
            <w:r w:rsidRPr="00692DAC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</w:rPr>
              <w:t>.</w:t>
            </w:r>
          </w:p>
        </w:tc>
        <w:tc>
          <w:tcPr>
            <w:tcW w:w="846" w:type="dxa"/>
            <w:vAlign w:val="center"/>
          </w:tcPr>
          <w:p w14:paraId="131C07A3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72" w:type="dxa"/>
            <w:vAlign w:val="center"/>
          </w:tcPr>
          <w:p w14:paraId="355DB0B6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66510E4E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39" w:type="dxa"/>
            <w:vAlign w:val="center"/>
          </w:tcPr>
          <w:p w14:paraId="4E9EBE85" w14:textId="77777777" w:rsidR="00692DAC" w:rsidRPr="00B37540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3AFFDBA5" w14:textId="77777777" w:rsidR="00692DAC" w:rsidRPr="00B37540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2DAC" w:rsidRPr="00054D68" w14:paraId="019EAB5B" w14:textId="77777777" w:rsidTr="00F87F8C">
        <w:tc>
          <w:tcPr>
            <w:tcW w:w="544" w:type="dxa"/>
            <w:vAlign w:val="center"/>
          </w:tcPr>
          <w:p w14:paraId="253B669A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</w:p>
        </w:tc>
        <w:tc>
          <w:tcPr>
            <w:tcW w:w="2104" w:type="dxa"/>
            <w:vAlign w:val="center"/>
          </w:tcPr>
          <w:p w14:paraId="72DBE6E0" w14:textId="77777777" w:rsidR="00692DAC" w:rsidRPr="00483C52" w:rsidRDefault="002E097F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 в</w:t>
            </w:r>
            <w:r w:rsidR="00692DA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692DA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ADO</w:t>
            </w:r>
            <w:r w:rsidR="00692DAC" w:rsidRPr="00692DA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 w:rsidR="00692DA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NET</w:t>
            </w:r>
            <w:r w:rsidR="00692DA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 Присоединенный режим</w:t>
            </w:r>
            <w:r w:rsidR="00692DAC"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793523C5" w14:textId="77777777" w:rsidR="00692DAC" w:rsidRPr="00D32A25" w:rsidRDefault="002E097F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06AA3B46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BB0A5E6" w14:textId="77777777" w:rsidR="00692DAC" w:rsidRPr="00692DAC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9" w:type="dxa"/>
            <w:vAlign w:val="center"/>
          </w:tcPr>
          <w:p w14:paraId="52D94E9B" w14:textId="77777777" w:rsidR="00692DAC" w:rsidRPr="00692DAC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75A97948" w14:textId="77777777" w:rsidR="00692DAC" w:rsidRPr="00692DAC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692DAC" w:rsidRPr="00054D68" w14:paraId="6ED95E26" w14:textId="77777777" w:rsidTr="00F87F8C">
        <w:tc>
          <w:tcPr>
            <w:tcW w:w="544" w:type="dxa"/>
            <w:vAlign w:val="center"/>
          </w:tcPr>
          <w:p w14:paraId="3F2080A0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</w:p>
        </w:tc>
        <w:tc>
          <w:tcPr>
            <w:tcW w:w="2104" w:type="dxa"/>
            <w:vAlign w:val="center"/>
          </w:tcPr>
          <w:p w14:paraId="5CF3474D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Фабрика провайдеров, ассинхронный режим доступа, конфигурационные файлы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Отсоединенный режим.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846" w:type="dxa"/>
            <w:vAlign w:val="center"/>
          </w:tcPr>
          <w:p w14:paraId="7C033DB8" w14:textId="77777777" w:rsidR="00692DAC" w:rsidRPr="00D32A25" w:rsidRDefault="002E097F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2363B980" w14:textId="77777777" w:rsidR="00692DAC" w:rsidRPr="00692DAC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59" w:type="dxa"/>
            <w:vAlign w:val="center"/>
          </w:tcPr>
          <w:p w14:paraId="43D02E81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2494DDE3" w14:textId="77777777" w:rsidR="00692DAC" w:rsidRPr="00692DAC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7E110AD4" w14:textId="77777777" w:rsidR="00692DAC" w:rsidRPr="00692DAC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DAC">
              <w:rPr>
                <w:rFonts w:ascii="Times New Roman" w:hAnsi="Times New Roman" w:cs="Times New Roman"/>
                <w:sz w:val="24"/>
                <w:szCs w:val="28"/>
              </w:rPr>
              <w:t>Тестирование</w:t>
            </w:r>
          </w:p>
        </w:tc>
      </w:tr>
      <w:tr w:rsidR="00692DAC" w:rsidRPr="00054D68" w14:paraId="4B9F6B1B" w14:textId="77777777" w:rsidTr="00F87F8C">
        <w:tc>
          <w:tcPr>
            <w:tcW w:w="544" w:type="dxa"/>
            <w:vAlign w:val="center"/>
          </w:tcPr>
          <w:p w14:paraId="23FDD0D1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</w:p>
        </w:tc>
        <w:tc>
          <w:tcPr>
            <w:tcW w:w="2104" w:type="dxa"/>
            <w:vAlign w:val="center"/>
          </w:tcPr>
          <w:p w14:paraId="5B40A2E3" w14:textId="77777777" w:rsidR="00692DAC" w:rsidRPr="00692DAC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LINQ to SQL.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Pr="00692DA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</w:t>
            </w:r>
            <w:r w:rsidRPr="00692DA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EntityFramework</w:t>
            </w:r>
            <w:r w:rsidRPr="00692DAC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846" w:type="dxa"/>
            <w:vAlign w:val="center"/>
          </w:tcPr>
          <w:p w14:paraId="59B5CACF" w14:textId="77777777" w:rsidR="00692DAC" w:rsidRPr="00D32A25" w:rsidRDefault="002E097F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2E325A11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CB6031C" w14:textId="77777777" w:rsidR="00692DAC" w:rsidRPr="00692DAC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9" w:type="dxa"/>
            <w:vAlign w:val="center"/>
          </w:tcPr>
          <w:p w14:paraId="4DA22735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60C6F485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2DAC" w:rsidRPr="00054D68" w14:paraId="1D62F890" w14:textId="77777777" w:rsidTr="00F87F8C">
        <w:tc>
          <w:tcPr>
            <w:tcW w:w="544" w:type="dxa"/>
            <w:vAlign w:val="center"/>
          </w:tcPr>
          <w:p w14:paraId="3DDCCE04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104" w:type="dxa"/>
            <w:vAlign w:val="center"/>
          </w:tcPr>
          <w:p w14:paraId="5AD835CF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Тестирование программного обеспечения</w:t>
            </w:r>
          </w:p>
        </w:tc>
        <w:tc>
          <w:tcPr>
            <w:tcW w:w="846" w:type="dxa"/>
            <w:vAlign w:val="center"/>
          </w:tcPr>
          <w:p w14:paraId="3395358B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7E33EC2F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8F8CD59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6BEA95FD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2188EFC4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692DAC" w:rsidRPr="00054D68" w14:paraId="0A5E7ED1" w14:textId="77777777" w:rsidTr="00F87F8C">
        <w:tc>
          <w:tcPr>
            <w:tcW w:w="544" w:type="dxa"/>
            <w:vAlign w:val="center"/>
          </w:tcPr>
          <w:p w14:paraId="78E6754A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</w:p>
        </w:tc>
        <w:tc>
          <w:tcPr>
            <w:tcW w:w="2104" w:type="dxa"/>
            <w:vAlign w:val="center"/>
          </w:tcPr>
          <w:p w14:paraId="3C2E94F0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 в тестирование. Типичные программные ошибки и типы тестирования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62149B2B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4B91B49C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FCAA568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0C384D5E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66FCC6AB" w14:textId="77777777" w:rsidR="00692DAC" w:rsidRPr="00483C52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692DAC" w:rsidRPr="00054D68" w14:paraId="1DB51E58" w14:textId="77777777" w:rsidTr="00F87F8C">
        <w:tc>
          <w:tcPr>
            <w:tcW w:w="544" w:type="dxa"/>
            <w:vAlign w:val="center"/>
          </w:tcPr>
          <w:p w14:paraId="6633D298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</w:p>
        </w:tc>
        <w:tc>
          <w:tcPr>
            <w:tcW w:w="2104" w:type="dxa"/>
            <w:vAlign w:val="center"/>
          </w:tcPr>
          <w:p w14:paraId="6D22F3AC" w14:textId="77777777" w:rsidR="00692DAC" w:rsidRPr="00483C52" w:rsidRDefault="00997830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Утилиты для процесса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тестирования</w:t>
            </w:r>
            <w:r w:rsidR="00692DAC"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Автоматическое тестирование.</w:t>
            </w:r>
          </w:p>
        </w:tc>
        <w:tc>
          <w:tcPr>
            <w:tcW w:w="846" w:type="dxa"/>
            <w:vAlign w:val="center"/>
          </w:tcPr>
          <w:p w14:paraId="70EB013F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2" w:type="dxa"/>
            <w:vAlign w:val="center"/>
          </w:tcPr>
          <w:p w14:paraId="029BC028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C277229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0534825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603753B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2DAC" w:rsidRPr="00054D68" w14:paraId="1AFCA246" w14:textId="77777777" w:rsidTr="00F87F8C">
        <w:tc>
          <w:tcPr>
            <w:tcW w:w="544" w:type="dxa"/>
            <w:vAlign w:val="center"/>
          </w:tcPr>
          <w:p w14:paraId="4859E9DF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</w:p>
        </w:tc>
        <w:tc>
          <w:tcPr>
            <w:tcW w:w="2104" w:type="dxa"/>
            <w:vAlign w:val="center"/>
          </w:tcPr>
          <w:p w14:paraId="3C6DDC24" w14:textId="77777777" w:rsidR="00692DAC" w:rsidRPr="00997830" w:rsidRDefault="00997830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Unit-testing</w:t>
            </w:r>
          </w:p>
        </w:tc>
        <w:tc>
          <w:tcPr>
            <w:tcW w:w="846" w:type="dxa"/>
            <w:vAlign w:val="center"/>
          </w:tcPr>
          <w:p w14:paraId="5DA31988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5517690C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E25C7C0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A6CFB27" w14:textId="77777777" w:rsidR="00692DAC" w:rsidRPr="00692DAC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11EBB7F3" w14:textId="77777777" w:rsidR="00692DAC" w:rsidRPr="00692DAC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2DAC" w:rsidRPr="00054D68" w14:paraId="1E998580" w14:textId="77777777" w:rsidTr="00F87F8C">
        <w:tc>
          <w:tcPr>
            <w:tcW w:w="544" w:type="dxa"/>
            <w:vAlign w:val="center"/>
          </w:tcPr>
          <w:p w14:paraId="68EA055C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104" w:type="dxa"/>
            <w:vAlign w:val="center"/>
          </w:tcPr>
          <w:p w14:paraId="74DC8185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Управление проектами</w:t>
            </w:r>
          </w:p>
        </w:tc>
        <w:tc>
          <w:tcPr>
            <w:tcW w:w="846" w:type="dxa"/>
            <w:vAlign w:val="center"/>
          </w:tcPr>
          <w:p w14:paraId="4A61C91F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C5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246D8334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184F2CAC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3071809A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0D5F5DAE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692DAC" w:rsidRPr="00054D68" w14:paraId="0392D3E5" w14:textId="77777777" w:rsidTr="00F87F8C">
        <w:tc>
          <w:tcPr>
            <w:tcW w:w="544" w:type="dxa"/>
            <w:vAlign w:val="center"/>
          </w:tcPr>
          <w:p w14:paraId="02A33634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</w:p>
        </w:tc>
        <w:tc>
          <w:tcPr>
            <w:tcW w:w="2104" w:type="dxa"/>
            <w:vAlign w:val="center"/>
          </w:tcPr>
          <w:p w14:paraId="4A630CEE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</w:t>
            </w:r>
            <w:r w:rsidR="009978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е в управление программными проектами</w:t>
            </w:r>
            <w:r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</w:t>
            </w:r>
          </w:p>
        </w:tc>
        <w:tc>
          <w:tcPr>
            <w:tcW w:w="846" w:type="dxa"/>
            <w:vAlign w:val="center"/>
          </w:tcPr>
          <w:p w14:paraId="54F3EE76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  <w:vAlign w:val="center"/>
          </w:tcPr>
          <w:p w14:paraId="2D101A35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A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5DCA27F6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2F6BF7DD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5C10978D" w14:textId="77777777" w:rsidR="00692DAC" w:rsidRPr="00483C52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692DAC" w:rsidRPr="00054D68" w14:paraId="31A37CC2" w14:textId="77777777" w:rsidTr="00F87F8C">
        <w:tc>
          <w:tcPr>
            <w:tcW w:w="544" w:type="dxa"/>
            <w:vAlign w:val="center"/>
          </w:tcPr>
          <w:p w14:paraId="32D7993C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C52">
              <w:rPr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</w:p>
        </w:tc>
        <w:tc>
          <w:tcPr>
            <w:tcW w:w="2104" w:type="dxa"/>
            <w:vAlign w:val="center"/>
          </w:tcPr>
          <w:p w14:paraId="141E709C" w14:textId="77777777" w:rsidR="00692DAC" w:rsidRPr="00483C52" w:rsidRDefault="00997830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Работа с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Git</w:t>
            </w:r>
            <w:r w:rsidR="00692DAC" w:rsidRPr="00483C5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6ED2D408" w14:textId="77777777" w:rsidR="00692DAC" w:rsidRPr="00D32A25" w:rsidRDefault="002E097F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14:paraId="291D1C10" w14:textId="77777777" w:rsidR="00692DAC" w:rsidRPr="00D32A25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CCA4DAE" w14:textId="77777777" w:rsidR="00692DAC" w:rsidRPr="00D32A25" w:rsidRDefault="00997830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5812EB12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vAlign w:val="center"/>
          </w:tcPr>
          <w:p w14:paraId="68D0E9BA" w14:textId="77777777" w:rsidR="00692DAC" w:rsidRPr="00483C52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2DAC" w:rsidRPr="00054D68" w14:paraId="11EA4895" w14:textId="77777777" w:rsidTr="00CA540E">
        <w:tc>
          <w:tcPr>
            <w:tcW w:w="544" w:type="dxa"/>
            <w:vAlign w:val="center"/>
          </w:tcPr>
          <w:p w14:paraId="67F5DF70" w14:textId="77777777" w:rsidR="00692DAC" w:rsidRPr="00572F33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2104" w:type="dxa"/>
            <w:vAlign w:val="center"/>
          </w:tcPr>
          <w:p w14:paraId="5E89B808" w14:textId="77777777" w:rsidR="00692DAC" w:rsidRPr="00CA540E" w:rsidRDefault="00692DAC" w:rsidP="00692DA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Итоговая аттестация</w:t>
            </w:r>
          </w:p>
        </w:tc>
        <w:tc>
          <w:tcPr>
            <w:tcW w:w="846" w:type="dxa"/>
            <w:vAlign w:val="center"/>
          </w:tcPr>
          <w:p w14:paraId="6465FDC5" w14:textId="77777777" w:rsidR="00692DAC" w:rsidRPr="00CA540E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37C559DD" w14:textId="77777777" w:rsidR="00692DAC" w:rsidRPr="00C727C4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29155152" w14:textId="77777777" w:rsidR="00692DAC" w:rsidRPr="00C727C4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2239" w:type="dxa"/>
            <w:vAlign w:val="center"/>
          </w:tcPr>
          <w:p w14:paraId="31DD8F0E" w14:textId="77777777" w:rsidR="00692DAC" w:rsidRPr="00C727C4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66" w:type="dxa"/>
          </w:tcPr>
          <w:p w14:paraId="1BC5E4E1" w14:textId="77777777" w:rsidR="00692DAC" w:rsidRPr="00C727C4" w:rsidRDefault="00692DAC" w:rsidP="00692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Контрольная работа с выполнением кейса</w:t>
            </w:r>
          </w:p>
        </w:tc>
      </w:tr>
    </w:tbl>
    <w:p w14:paraId="63EF427C" w14:textId="77777777" w:rsidR="006B2745" w:rsidRPr="00054D68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6CD67E63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BBB9904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6EA34CC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1F86A2C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20E01AF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E637F67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1B4A63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401AC1B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34501D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4F24D3D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E89FBCB" w14:textId="77777777" w:rsidR="00F87F8C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E8D8465" w14:textId="77777777" w:rsidR="00A64DA3" w:rsidRDefault="00A64DA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1CF506" w14:textId="77777777" w:rsidR="00D473BB" w:rsidRDefault="006B2745" w:rsidP="0049513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lastRenderedPageBreak/>
        <w:t>7. Учебная (рабочая) программа повышения квалификации «</w:t>
      </w:r>
      <w:r w:rsidR="008647A4">
        <w:rPr>
          <w:rFonts w:ascii="Times New Roman" w:hAnsi="Times New Roman" w:cs="Times New Roman"/>
          <w:b/>
          <w:sz w:val="28"/>
          <w:szCs w:val="28"/>
        </w:rPr>
        <w:t>Разработка программного обеспечения</w:t>
      </w:r>
      <w:r w:rsidR="00D473BB" w:rsidRPr="00D473BB">
        <w:rPr>
          <w:rFonts w:ascii="Times New Roman" w:hAnsi="Times New Roman" w:cs="Times New Roman"/>
          <w:b/>
          <w:sz w:val="28"/>
          <w:szCs w:val="28"/>
        </w:rPr>
        <w:t>»</w:t>
      </w:r>
    </w:p>
    <w:p w14:paraId="2FF0DB52" w14:textId="77777777" w:rsidR="00495135" w:rsidRPr="008647A4" w:rsidRDefault="00495135" w:rsidP="0049513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AA118" w14:textId="77777777" w:rsidR="008647A4" w:rsidRPr="008647A4" w:rsidRDefault="008647A4" w:rsidP="008647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1 </w:t>
      </w:r>
      <w:r w:rsidRPr="008647A4">
        <w:rPr>
          <w:rFonts w:ascii="Times New Roman" w:hAnsi="Times New Roman" w:cs="Times New Roman"/>
          <w:b/>
          <w:bCs/>
          <w:sz w:val="28"/>
          <w:szCs w:val="28"/>
        </w:rPr>
        <w:t>Теория баз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(18 часов).</w:t>
      </w:r>
    </w:p>
    <w:p w14:paraId="06A2FA6D" w14:textId="77777777" w:rsidR="00744A92" w:rsidRPr="00744A92" w:rsidRDefault="00744A92" w:rsidP="00744A9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1.1 </w:t>
      </w:r>
      <w:r w:rsidR="002E097F" w:rsidRPr="008647A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 xml:space="preserve"> в теорию баз данных, создание таблиц. Работа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>данными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</w:t>
      </w:r>
      <w:r w:rsidR="00864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sert, update, delete, select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(4 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>часа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56DDFDF" w14:textId="77777777" w:rsidR="008647A4" w:rsidRPr="00847F3F" w:rsidRDefault="008647A4" w:rsidP="008647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744A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4A92" w:rsidRPr="00847F3F">
        <w:rPr>
          <w:rFonts w:ascii="Times New Roman" w:hAnsi="Times New Roman" w:cs="Times New Roman"/>
          <w:bCs/>
          <w:sz w:val="28"/>
          <w:szCs w:val="28"/>
        </w:rPr>
        <w:t>Понятия баз данных и назначение баз данных.</w:t>
      </w:r>
      <w:r w:rsidR="00847F3F" w:rsidRPr="00847F3F">
        <w:rPr>
          <w:rFonts w:ascii="Times New Roman" w:hAnsi="Times New Roman" w:cs="Times New Roman"/>
          <w:bCs/>
          <w:sz w:val="28"/>
          <w:szCs w:val="28"/>
        </w:rPr>
        <w:t xml:space="preserve"> Основные понятия реляционной модели. Язык запросов </w:t>
      </w:r>
      <w:r w:rsidR="00847F3F" w:rsidRPr="00847F3F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847F3F" w:rsidRPr="00847F3F">
        <w:rPr>
          <w:rFonts w:ascii="Times New Roman" w:hAnsi="Times New Roman" w:cs="Times New Roman"/>
          <w:bCs/>
          <w:sz w:val="28"/>
          <w:szCs w:val="28"/>
        </w:rPr>
        <w:t>. Предметная область. Создание таблиц баз данных. Типы данных. Основные операции с таблицами.</w:t>
      </w:r>
    </w:p>
    <w:p w14:paraId="5332314C" w14:textId="77777777" w:rsidR="008647A4" w:rsidRDefault="00744A92" w:rsidP="008647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1.2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 xml:space="preserve">Агрегирующие функции, </w:t>
      </w:r>
      <w:r w:rsidR="002E097F" w:rsidRPr="008647A4">
        <w:rPr>
          <w:rFonts w:ascii="Times New Roman" w:hAnsi="Times New Roman" w:cs="Times New Roman"/>
          <w:b/>
          <w:bCs/>
          <w:sz w:val="28"/>
          <w:szCs w:val="28"/>
        </w:rPr>
        <w:t>сор</w:t>
      </w:r>
      <w:r w:rsidR="002E097F">
        <w:rPr>
          <w:rFonts w:ascii="Times New Roman" w:hAnsi="Times New Roman" w:cs="Times New Roman"/>
          <w:b/>
          <w:bCs/>
          <w:sz w:val="28"/>
          <w:szCs w:val="28"/>
        </w:rPr>
        <w:t>тировка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 xml:space="preserve"> данных, приведение типов (2 часа)</w:t>
      </w:r>
    </w:p>
    <w:p w14:paraId="479A0ECB" w14:textId="77777777" w:rsidR="008647A4" w:rsidRPr="00847F3F" w:rsidRDefault="008647A4" w:rsidP="00847F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847F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F3F" w:rsidRPr="00847F3F">
        <w:rPr>
          <w:rFonts w:ascii="Times New Roman" w:hAnsi="Times New Roman" w:cs="Times New Roman"/>
          <w:bCs/>
          <w:sz w:val="28"/>
          <w:szCs w:val="28"/>
        </w:rPr>
        <w:t xml:space="preserve">Агрегатные выражения. Вызовы оконных функций. Приведение типов </w:t>
      </w:r>
      <w:r w:rsidR="00847F3F" w:rsidRPr="00847F3F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 w:rsidR="00847F3F" w:rsidRPr="004951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7F3F" w:rsidRPr="00847F3F">
        <w:rPr>
          <w:rFonts w:ascii="Times New Roman" w:hAnsi="Times New Roman" w:cs="Times New Roman"/>
          <w:bCs/>
          <w:sz w:val="28"/>
          <w:szCs w:val="28"/>
          <w:lang w:val="en-US"/>
        </w:rPr>
        <w:t>CAST</w:t>
      </w:r>
      <w:r w:rsidR="00847F3F" w:rsidRPr="004951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3667F2" w14:textId="77777777" w:rsidR="008647A4" w:rsidRDefault="00744A92" w:rsidP="008647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1.3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>табличные БД, связывание таблиц (2 часа)</w:t>
      </w:r>
    </w:p>
    <w:p w14:paraId="4E3EA5D3" w14:textId="77777777" w:rsidR="008647A4" w:rsidRPr="00196262" w:rsidRDefault="008647A4" w:rsidP="0019626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847F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F3F">
        <w:rPr>
          <w:rFonts w:ascii="Times New Roman" w:hAnsi="Times New Roman" w:cs="Times New Roman"/>
          <w:bCs/>
          <w:sz w:val="28"/>
          <w:szCs w:val="28"/>
        </w:rPr>
        <w:t>Понятия многотабличные базы данных. Оптимизация структуры данных. Поиск информации в базе данных.</w:t>
      </w:r>
      <w:r w:rsidR="00196262">
        <w:rPr>
          <w:rFonts w:ascii="Times New Roman" w:hAnsi="Times New Roman" w:cs="Times New Roman"/>
          <w:bCs/>
          <w:sz w:val="28"/>
          <w:szCs w:val="28"/>
        </w:rPr>
        <w:t xml:space="preserve"> Схема данных. Многотабличные запросы.</w:t>
      </w:r>
    </w:p>
    <w:p w14:paraId="546C73AE" w14:textId="77777777" w:rsidR="00196262" w:rsidRPr="00196262" w:rsidRDefault="00744A92" w:rsidP="0019626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1.4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>Понятие транзакций, изоляция транзакций. Понятие индекса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 xml:space="preserve"> (2 часа)</w:t>
      </w:r>
    </w:p>
    <w:p w14:paraId="5F9EC6DB" w14:textId="77777777" w:rsidR="008647A4" w:rsidRPr="00196262" w:rsidRDefault="008647A4" w:rsidP="0019626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196262">
        <w:rPr>
          <w:rFonts w:ascii="Times New Roman" w:hAnsi="Times New Roman" w:cs="Times New Roman"/>
          <w:bCs/>
          <w:sz w:val="28"/>
          <w:szCs w:val="28"/>
        </w:rPr>
        <w:t xml:space="preserve"> Уровни изоляции транзакции. Пример использования транзакций. Блокировки. Индексы по нескольким столбцам. Уникальные индексы. Индексы на основе выражений.</w:t>
      </w:r>
    </w:p>
    <w:p w14:paraId="693FA7EE" w14:textId="77777777" w:rsidR="008647A4" w:rsidRDefault="00744A92" w:rsidP="008647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1.5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>Группировка GROUP BY, HAVING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 xml:space="preserve"> (2 часа)</w:t>
      </w:r>
    </w:p>
    <w:p w14:paraId="4A1A56A3" w14:textId="77777777" w:rsidR="008647A4" w:rsidRPr="00196262" w:rsidRDefault="008647A4" w:rsidP="0019626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196262">
        <w:rPr>
          <w:rFonts w:ascii="Times New Roman" w:hAnsi="Times New Roman" w:cs="Times New Roman"/>
          <w:bCs/>
          <w:sz w:val="28"/>
          <w:szCs w:val="28"/>
        </w:rPr>
        <w:t xml:space="preserve"> Группировка, фильтрация групп.</w:t>
      </w:r>
    </w:p>
    <w:p w14:paraId="6F7A8ABF" w14:textId="77777777" w:rsidR="008647A4" w:rsidRDefault="00744A92" w:rsidP="008647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1.6 </w:t>
      </w:r>
      <w:r w:rsidR="008647A4" w:rsidRPr="008647A4">
        <w:rPr>
          <w:rFonts w:ascii="Times New Roman" w:hAnsi="Times New Roman" w:cs="Times New Roman"/>
          <w:b/>
          <w:bCs/>
          <w:sz w:val="28"/>
          <w:szCs w:val="28"/>
        </w:rPr>
        <w:t>Объединени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 xml:space="preserve">е, понятие </w:t>
      </w:r>
      <w:proofErr w:type="spellStart"/>
      <w:r w:rsidR="008647A4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="008647A4">
        <w:rPr>
          <w:rFonts w:ascii="Times New Roman" w:hAnsi="Times New Roman" w:cs="Times New Roman"/>
          <w:b/>
          <w:bCs/>
          <w:sz w:val="28"/>
          <w:szCs w:val="28"/>
        </w:rPr>
        <w:t>, поворот таблиц (2 часа)</w:t>
      </w:r>
    </w:p>
    <w:p w14:paraId="4B29B1EE" w14:textId="77777777" w:rsidR="008647A4" w:rsidRPr="00196262" w:rsidRDefault="008647A4" w:rsidP="0019626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96262">
        <w:rPr>
          <w:rFonts w:ascii="Times New Roman" w:hAnsi="Times New Roman" w:cs="Times New Roman"/>
          <w:bCs/>
          <w:sz w:val="28"/>
          <w:szCs w:val="28"/>
        </w:rPr>
        <w:t xml:space="preserve"> Что</w:t>
      </w:r>
      <w:proofErr w:type="gramEnd"/>
      <w:r w:rsidR="00196262">
        <w:rPr>
          <w:rFonts w:ascii="Times New Roman" w:hAnsi="Times New Roman" w:cs="Times New Roman"/>
          <w:bCs/>
          <w:sz w:val="28"/>
          <w:szCs w:val="28"/>
        </w:rPr>
        <w:t xml:space="preserve"> такое представление. Команда представления. Модифицирование представлений. Именование столбцов. Комбинирование предикатов представлений.</w:t>
      </w:r>
    </w:p>
    <w:p w14:paraId="199BCAB5" w14:textId="77777777" w:rsidR="00D473BB" w:rsidRDefault="00744A92" w:rsidP="008647A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1.7 </w:t>
      </w:r>
      <w:r w:rsidR="002E097F" w:rsidRPr="008647A4">
        <w:rPr>
          <w:rFonts w:ascii="Times New Roman" w:hAnsi="Times New Roman" w:cs="Times New Roman"/>
          <w:b/>
          <w:bCs/>
          <w:sz w:val="28"/>
          <w:szCs w:val="28"/>
        </w:rPr>
        <w:t>Безопасно</w:t>
      </w:r>
      <w:r w:rsidR="002E097F">
        <w:rPr>
          <w:rFonts w:ascii="Times New Roman" w:hAnsi="Times New Roman" w:cs="Times New Roman"/>
          <w:b/>
          <w:bCs/>
          <w:sz w:val="28"/>
          <w:szCs w:val="28"/>
        </w:rPr>
        <w:t>сть</w:t>
      </w:r>
      <w:r w:rsidR="008647A4">
        <w:rPr>
          <w:rFonts w:ascii="Times New Roman" w:hAnsi="Times New Roman" w:cs="Times New Roman"/>
          <w:b/>
          <w:bCs/>
          <w:sz w:val="28"/>
          <w:szCs w:val="28"/>
        </w:rPr>
        <w:t xml:space="preserve"> и резервное копирование БД (2 часа)</w:t>
      </w:r>
    </w:p>
    <w:p w14:paraId="08BC5407" w14:textId="77777777" w:rsidR="008647A4" w:rsidRPr="00196262" w:rsidRDefault="008647A4" w:rsidP="0019626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196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262">
        <w:rPr>
          <w:rFonts w:ascii="Times New Roman" w:hAnsi="Times New Roman" w:cs="Times New Roman"/>
          <w:bCs/>
          <w:sz w:val="28"/>
          <w:szCs w:val="28"/>
        </w:rPr>
        <w:t xml:space="preserve">Основные определения. Принципы резервного копирования и восстановления данных. Стратегии резервного копирования. Выбор модели восстановления данных. </w:t>
      </w:r>
    </w:p>
    <w:p w14:paraId="3BF054F4" w14:textId="77777777" w:rsidR="00A001C3" w:rsidRDefault="00A001C3" w:rsidP="00F87F8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7E844" w14:textId="77777777" w:rsidR="00CF3AA6" w:rsidRPr="00CF3AA6" w:rsidRDefault="00C263F7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Базовый яз</w:t>
      </w:r>
      <w:r w:rsidR="00CF3AA6">
        <w:rPr>
          <w:rFonts w:ascii="Times New Roman" w:hAnsi="Times New Roman" w:cs="Times New Roman"/>
          <w:b/>
          <w:sz w:val="28"/>
          <w:szCs w:val="28"/>
        </w:rPr>
        <w:t>ык реализации .NET решений – С# (22 часа)</w:t>
      </w:r>
    </w:p>
    <w:p w14:paraId="7A962116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2.1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Введен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ие в платформу </w:t>
      </w:r>
      <w:proofErr w:type="spellStart"/>
      <w:r w:rsidR="00CF3AA6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="00CF3AA6">
        <w:rPr>
          <w:rFonts w:ascii="Times New Roman" w:hAnsi="Times New Roman" w:cs="Times New Roman"/>
          <w:b/>
          <w:sz w:val="28"/>
          <w:szCs w:val="28"/>
        </w:rPr>
        <w:t xml:space="preserve"> .NET. О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сновы языка програ</w:t>
      </w:r>
      <w:r w:rsidR="00CF3AA6">
        <w:rPr>
          <w:rFonts w:ascii="Times New Roman" w:hAnsi="Times New Roman" w:cs="Times New Roman"/>
          <w:b/>
          <w:sz w:val="28"/>
          <w:szCs w:val="28"/>
        </w:rPr>
        <w:t>ммирования C#, массивы и строки (4 часа)</w:t>
      </w:r>
    </w:p>
    <w:p w14:paraId="6C804585" w14:textId="77777777" w:rsidR="00CF3AA6" w:rsidRPr="00E8591F" w:rsidRDefault="00CF3AA6" w:rsidP="00E8591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426FC0">
        <w:rPr>
          <w:rFonts w:ascii="Times New Roman" w:hAnsi="Times New Roman" w:cs="Times New Roman"/>
          <w:bCs/>
          <w:sz w:val="28"/>
          <w:szCs w:val="28"/>
        </w:rPr>
        <w:t xml:space="preserve"> Роль платформы .</w:t>
      </w:r>
      <w:r w:rsidR="00426FC0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426FC0" w:rsidRPr="00426FC0">
        <w:rPr>
          <w:rFonts w:ascii="Times New Roman" w:hAnsi="Times New Roman" w:cs="Times New Roman"/>
          <w:bCs/>
          <w:sz w:val="28"/>
          <w:szCs w:val="28"/>
        </w:rPr>
        <w:t>. .</w:t>
      </w:r>
      <w:r w:rsidR="00426FC0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426FC0" w:rsidRPr="00426F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6FC0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426FC0" w:rsidRPr="00426FC0">
        <w:rPr>
          <w:rFonts w:ascii="Times New Roman" w:hAnsi="Times New Roman" w:cs="Times New Roman"/>
          <w:bCs/>
          <w:sz w:val="28"/>
          <w:szCs w:val="28"/>
        </w:rPr>
        <w:t>.</w:t>
      </w:r>
      <w:r w:rsidR="00426FC0">
        <w:rPr>
          <w:rFonts w:ascii="Times New Roman" w:hAnsi="Times New Roman" w:cs="Times New Roman"/>
          <w:bCs/>
          <w:sz w:val="28"/>
          <w:szCs w:val="28"/>
        </w:rPr>
        <w:t xml:space="preserve"> Управляемый и не управляемый код. Создание проекта, изучение структуры окна платформы. Структура программы. Переменные, литералы, типы данных. Массивы и строки.</w:t>
      </w:r>
    </w:p>
    <w:p w14:paraId="0FF7FB53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2.2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Введение в классы. Обработка исключений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37716A4E" w14:textId="77777777" w:rsidR="00CF3AA6" w:rsidRPr="00426FC0" w:rsidRDefault="00CF3AA6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426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FC0">
        <w:rPr>
          <w:rFonts w:ascii="Times New Roman" w:hAnsi="Times New Roman" w:cs="Times New Roman"/>
          <w:bCs/>
          <w:sz w:val="28"/>
          <w:szCs w:val="28"/>
        </w:rPr>
        <w:t xml:space="preserve">Создание классов, поиск блока </w:t>
      </w:r>
      <w:r w:rsidR="00426FC0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426FC0" w:rsidRPr="00426F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6FC0">
        <w:rPr>
          <w:rFonts w:ascii="Times New Roman" w:hAnsi="Times New Roman" w:cs="Times New Roman"/>
          <w:bCs/>
          <w:sz w:val="28"/>
          <w:szCs w:val="28"/>
        </w:rPr>
        <w:t xml:space="preserve">при обработке исключений. Генерация исключений </w:t>
      </w:r>
    </w:p>
    <w:p w14:paraId="1508134C" w14:textId="77777777" w:rsidR="00CF3AA6" w:rsidRPr="00CF3AA6" w:rsidRDefault="00CF3AA6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D8FFBB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2.3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Пространство имен. Перегрузка опе</w:t>
      </w:r>
      <w:r w:rsidR="00CF3AA6">
        <w:rPr>
          <w:rFonts w:ascii="Times New Roman" w:hAnsi="Times New Roman" w:cs="Times New Roman"/>
          <w:b/>
          <w:sz w:val="28"/>
          <w:szCs w:val="28"/>
        </w:rPr>
        <w:t>раторов. Индексаторы и свойства (2 часа)</w:t>
      </w:r>
    </w:p>
    <w:p w14:paraId="2CD7A0D2" w14:textId="77777777" w:rsidR="00CF3AA6" w:rsidRPr="00E8591F" w:rsidRDefault="00CF3AA6" w:rsidP="00E8591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E8591F">
        <w:rPr>
          <w:rFonts w:ascii="Times New Roman" w:hAnsi="Times New Roman" w:cs="Times New Roman"/>
          <w:bCs/>
          <w:sz w:val="28"/>
          <w:szCs w:val="28"/>
        </w:rPr>
        <w:t xml:space="preserve"> Индексаторы, применение нескольких параметров. Блоки </w:t>
      </w:r>
      <w:r w:rsidR="00E8591F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E8591F" w:rsidRPr="00E859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591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8591F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="00E8591F" w:rsidRPr="00E8591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8591F">
        <w:rPr>
          <w:rFonts w:ascii="Times New Roman" w:hAnsi="Times New Roman" w:cs="Times New Roman"/>
          <w:bCs/>
          <w:sz w:val="28"/>
          <w:szCs w:val="28"/>
        </w:rPr>
        <w:t xml:space="preserve"> Перегрузка индексаторов.</w:t>
      </w:r>
    </w:p>
    <w:p w14:paraId="674163BD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2.4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Наследование, интерфейсы. Структуры, перечисления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529C467D" w14:textId="77777777" w:rsidR="00CF3AA6" w:rsidRPr="00E8591F" w:rsidRDefault="00CF3AA6" w:rsidP="00E8591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E8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591F">
        <w:rPr>
          <w:rFonts w:ascii="Times New Roman" w:hAnsi="Times New Roman" w:cs="Times New Roman"/>
          <w:bCs/>
          <w:sz w:val="28"/>
          <w:szCs w:val="28"/>
        </w:rPr>
        <w:t>Понятия наследования. Доступ к членам базового класса из класса-наследника. Конструкторы в приведенных классах. Порядок вызова конструкторов. Определения интерфейса. Модификаторы доступа интерфейсов. Применение интерфейса</w:t>
      </w:r>
    </w:p>
    <w:p w14:paraId="50491AC7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2.5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Делегаты, события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1F951751" w14:textId="77777777" w:rsidR="00CF3AA6" w:rsidRPr="00E8591F" w:rsidRDefault="00CF3AA6" w:rsidP="00E8591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426F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FC0">
        <w:rPr>
          <w:rFonts w:ascii="Times New Roman" w:hAnsi="Times New Roman" w:cs="Times New Roman"/>
          <w:bCs/>
          <w:sz w:val="28"/>
          <w:szCs w:val="28"/>
        </w:rPr>
        <w:t xml:space="preserve">Определение делегатов. Применение делегатов. Анонимные методы работы с делегатами. Определение и вызов событий. Добавление обработчика событий. Добавление, удаление обработчиков. Управление обработчиками. Ковариантность и </w:t>
      </w:r>
      <w:proofErr w:type="spellStart"/>
      <w:r w:rsidR="00426FC0">
        <w:rPr>
          <w:rFonts w:ascii="Times New Roman" w:hAnsi="Times New Roman" w:cs="Times New Roman"/>
          <w:bCs/>
          <w:sz w:val="28"/>
          <w:szCs w:val="28"/>
        </w:rPr>
        <w:t>контравариантность</w:t>
      </w:r>
      <w:proofErr w:type="spellEnd"/>
      <w:r w:rsidR="00426FC0">
        <w:rPr>
          <w:rFonts w:ascii="Times New Roman" w:hAnsi="Times New Roman" w:cs="Times New Roman"/>
          <w:bCs/>
          <w:sz w:val="28"/>
          <w:szCs w:val="28"/>
        </w:rPr>
        <w:t xml:space="preserve"> делегатов</w:t>
      </w:r>
    </w:p>
    <w:p w14:paraId="35AC3BCB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2.6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proofErr w:type="spellStart"/>
      <w:r w:rsidR="00CF3AA6" w:rsidRPr="00CF3AA6">
        <w:rPr>
          <w:rFonts w:ascii="Times New Roman" w:hAnsi="Times New Roman" w:cs="Times New Roman"/>
          <w:b/>
          <w:sz w:val="28"/>
          <w:szCs w:val="28"/>
        </w:rPr>
        <w:t>Generics</w:t>
      </w:r>
      <w:proofErr w:type="spellEnd"/>
      <w:r w:rsidR="00CF3AA6" w:rsidRPr="00CF3AA6">
        <w:rPr>
          <w:rFonts w:ascii="Times New Roman" w:hAnsi="Times New Roman" w:cs="Times New Roman"/>
          <w:b/>
          <w:sz w:val="28"/>
          <w:szCs w:val="28"/>
        </w:rPr>
        <w:t>. Сборка мусора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2B7EAB85" w14:textId="77777777" w:rsidR="00CF3AA6" w:rsidRPr="00E8591F" w:rsidRDefault="00CF3AA6" w:rsidP="00E8591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темы:</w:t>
      </w:r>
      <w:r w:rsidR="00E8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591F" w:rsidRPr="00E8591F">
        <w:rPr>
          <w:rFonts w:ascii="Times New Roman" w:hAnsi="Times New Roman" w:cs="Times New Roman"/>
          <w:bCs/>
          <w:sz w:val="28"/>
          <w:szCs w:val="28"/>
        </w:rPr>
        <w:t xml:space="preserve">Сборка мусора в </w:t>
      </w:r>
      <w:r w:rsidR="00E8591F" w:rsidRPr="00E8591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E8591F" w:rsidRPr="00E8591F">
        <w:rPr>
          <w:rFonts w:ascii="Times New Roman" w:hAnsi="Times New Roman" w:cs="Times New Roman"/>
          <w:bCs/>
          <w:sz w:val="28"/>
          <w:szCs w:val="28"/>
        </w:rPr>
        <w:t xml:space="preserve">#. Класс </w:t>
      </w:r>
      <w:r w:rsidR="00E8591F" w:rsidRPr="00E8591F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="00E8591F" w:rsidRPr="00CC3290">
        <w:rPr>
          <w:rFonts w:ascii="Times New Roman" w:hAnsi="Times New Roman" w:cs="Times New Roman"/>
          <w:bCs/>
          <w:sz w:val="28"/>
          <w:szCs w:val="28"/>
        </w:rPr>
        <w:t>.</w:t>
      </w:r>
      <w:r w:rsidR="00E8591F" w:rsidRPr="00E8591F">
        <w:rPr>
          <w:rFonts w:ascii="Times New Roman" w:hAnsi="Times New Roman" w:cs="Times New Roman"/>
          <w:bCs/>
          <w:sz w:val="28"/>
          <w:szCs w:val="28"/>
          <w:lang w:val="en-US"/>
        </w:rPr>
        <w:t>GC</w:t>
      </w:r>
    </w:p>
    <w:p w14:paraId="3586DFD0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2.7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Вза</w:t>
      </w:r>
      <w:r w:rsidR="00CF3AA6">
        <w:rPr>
          <w:rFonts w:ascii="Times New Roman" w:hAnsi="Times New Roman" w:cs="Times New Roman"/>
          <w:b/>
          <w:sz w:val="28"/>
          <w:szCs w:val="28"/>
        </w:rPr>
        <w:t>имодействие с файловой системой (2 часа)</w:t>
      </w:r>
    </w:p>
    <w:p w14:paraId="124507E1" w14:textId="77777777" w:rsidR="00CF3AA6" w:rsidRPr="00C4518A" w:rsidRDefault="00E8591F" w:rsidP="00C4518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темы: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Работа с дисками, каталогами, файлами. Классы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E859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FileInfo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Управление файлами. Чтение и запись файлов. Произвольный доступ к файлам.</w:t>
      </w:r>
    </w:p>
    <w:p w14:paraId="7D4C09FE" w14:textId="77777777" w:rsidR="00CF3AA6" w:rsidRDefault="00744A92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2.8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Основы XML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 (4 часа)</w:t>
      </w:r>
    </w:p>
    <w:p w14:paraId="69284B82" w14:textId="77777777" w:rsidR="00CF3AA6" w:rsidRPr="00C4518A" w:rsidRDefault="00CF3AA6" w:rsidP="00C4518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5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518A">
        <w:rPr>
          <w:rFonts w:ascii="Times New Roman" w:hAnsi="Times New Roman" w:cs="Times New Roman"/>
          <w:bCs/>
          <w:sz w:val="28"/>
          <w:szCs w:val="28"/>
        </w:rPr>
        <w:t>Что</w:t>
      </w:r>
      <w:proofErr w:type="gramEnd"/>
      <w:r w:rsidR="00C4518A">
        <w:rPr>
          <w:rFonts w:ascii="Times New Roman" w:hAnsi="Times New Roman" w:cs="Times New Roman"/>
          <w:bCs/>
          <w:sz w:val="28"/>
          <w:szCs w:val="28"/>
        </w:rPr>
        <w:t xml:space="preserve"> такое </w:t>
      </w:r>
      <w:r w:rsidR="00C4518A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="00C4518A">
        <w:rPr>
          <w:rFonts w:ascii="Times New Roman" w:hAnsi="Times New Roman" w:cs="Times New Roman"/>
          <w:bCs/>
          <w:sz w:val="28"/>
          <w:szCs w:val="28"/>
        </w:rPr>
        <w:t xml:space="preserve">. Как применяется. Правила синтаксиса. Атрибуты, пространства имен, просмотр. </w:t>
      </w:r>
    </w:p>
    <w:p w14:paraId="49E5AC58" w14:textId="77777777" w:rsidR="00C263F7" w:rsidRDefault="00744A92" w:rsidP="00CF3AA6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2.9 </w:t>
      </w:r>
      <w:r w:rsidR="00CF3AA6" w:rsidRPr="00CF3AA6">
        <w:rPr>
          <w:rFonts w:ascii="Times New Roman" w:hAnsi="Times New Roman" w:cs="Times New Roman"/>
          <w:b/>
          <w:sz w:val="28"/>
          <w:szCs w:val="28"/>
        </w:rPr>
        <w:t>Введение в LINQ</w:t>
      </w:r>
      <w:r w:rsidR="00CF3AA6">
        <w:rPr>
          <w:rFonts w:ascii="Times New Roman" w:hAnsi="Times New Roman" w:cs="Times New Roman"/>
          <w:b/>
          <w:sz w:val="28"/>
          <w:szCs w:val="28"/>
        </w:rPr>
        <w:t xml:space="preserve"> (2 часа)</w:t>
      </w:r>
    </w:p>
    <w:p w14:paraId="0B1177F3" w14:textId="77777777" w:rsidR="00CF3AA6" w:rsidRPr="00C4518A" w:rsidRDefault="00CF3AA6" w:rsidP="00CF3AA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темы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5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518A">
        <w:rPr>
          <w:rFonts w:ascii="Times New Roman" w:hAnsi="Times New Roman" w:cs="Times New Roman"/>
          <w:bCs/>
          <w:sz w:val="28"/>
          <w:szCs w:val="28"/>
        </w:rPr>
        <w:t>Три</w:t>
      </w:r>
      <w:proofErr w:type="gramEnd"/>
      <w:r w:rsidR="00C4518A">
        <w:rPr>
          <w:rFonts w:ascii="Times New Roman" w:hAnsi="Times New Roman" w:cs="Times New Roman"/>
          <w:bCs/>
          <w:sz w:val="28"/>
          <w:szCs w:val="28"/>
        </w:rPr>
        <w:t xml:space="preserve"> составляющих операций запроса. Источники данных. Выполнение запроса. Отложенное выполнение. Принудительное выполнение.</w:t>
      </w:r>
    </w:p>
    <w:p w14:paraId="38335FCC" w14:textId="77777777" w:rsidR="00CF3AA6" w:rsidRDefault="00CF3AA6" w:rsidP="00CF3AA6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EE9A1" w14:textId="77777777" w:rsidR="002E097F" w:rsidRPr="002E097F" w:rsidRDefault="00C263F7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>Взаимодействие с источ</w:t>
      </w:r>
      <w:r w:rsidR="002E097F">
        <w:rPr>
          <w:rFonts w:ascii="Times New Roman" w:hAnsi="Times New Roman" w:cs="Times New Roman"/>
          <w:b/>
          <w:sz w:val="28"/>
          <w:szCs w:val="28"/>
        </w:rPr>
        <w:t>никами данных с помощью ADO.NET (14 часов)</w:t>
      </w:r>
    </w:p>
    <w:p w14:paraId="59859B21" w14:textId="77777777" w:rsidR="002E097F" w:rsidRDefault="00744A92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3.1 </w:t>
      </w:r>
      <w:r w:rsidR="002E097F">
        <w:rPr>
          <w:rFonts w:ascii="Times New Roman" w:hAnsi="Times New Roman" w:cs="Times New Roman"/>
          <w:b/>
          <w:sz w:val="28"/>
          <w:szCs w:val="28"/>
        </w:rPr>
        <w:t>Введение в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 xml:space="preserve"> ADO.NET. Пр</w:t>
      </w:r>
      <w:r w:rsidR="002E097F">
        <w:rPr>
          <w:rFonts w:ascii="Times New Roman" w:hAnsi="Times New Roman" w:cs="Times New Roman"/>
          <w:b/>
          <w:sz w:val="28"/>
          <w:szCs w:val="28"/>
        </w:rPr>
        <w:t>исоединенный режим (6 часов)</w:t>
      </w:r>
    </w:p>
    <w:p w14:paraId="759D326D" w14:textId="77777777" w:rsidR="002E097F" w:rsidRPr="00C4518A" w:rsidRDefault="002E097F" w:rsidP="00C4518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C45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518A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C4518A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C4518A" w:rsidRPr="00C4518A">
        <w:rPr>
          <w:rFonts w:ascii="Times New Roman" w:hAnsi="Times New Roman" w:cs="Times New Roman"/>
          <w:sz w:val="28"/>
          <w:szCs w:val="28"/>
        </w:rPr>
        <w:t>.</w:t>
      </w:r>
      <w:r w:rsidR="00C4518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4518A">
        <w:rPr>
          <w:rFonts w:ascii="Times New Roman" w:hAnsi="Times New Roman" w:cs="Times New Roman"/>
          <w:sz w:val="28"/>
          <w:szCs w:val="28"/>
        </w:rPr>
        <w:t>.</w:t>
      </w:r>
      <w:r w:rsidR="00C4518A" w:rsidRPr="00C4518A">
        <w:rPr>
          <w:rFonts w:ascii="Times New Roman" w:hAnsi="Times New Roman" w:cs="Times New Roman"/>
          <w:sz w:val="28"/>
          <w:szCs w:val="28"/>
        </w:rPr>
        <w:t xml:space="preserve"> </w:t>
      </w:r>
      <w:r w:rsidR="00C4518A">
        <w:rPr>
          <w:rFonts w:ascii="Times New Roman" w:hAnsi="Times New Roman" w:cs="Times New Roman"/>
          <w:sz w:val="28"/>
          <w:szCs w:val="28"/>
        </w:rPr>
        <w:t>Создание БД С</w:t>
      </w:r>
      <w:r w:rsidR="00C4518A" w:rsidRPr="00C4518A">
        <w:rPr>
          <w:rFonts w:ascii="Times New Roman" w:hAnsi="Times New Roman" w:cs="Times New Roman"/>
          <w:sz w:val="28"/>
          <w:szCs w:val="28"/>
        </w:rPr>
        <w:t>#</w:t>
      </w:r>
      <w:r w:rsidR="00C4518A">
        <w:rPr>
          <w:rFonts w:ascii="Times New Roman" w:hAnsi="Times New Roman" w:cs="Times New Roman"/>
          <w:sz w:val="28"/>
          <w:szCs w:val="28"/>
        </w:rPr>
        <w:t xml:space="preserve"> и </w:t>
      </w:r>
      <w:r w:rsidR="00C4518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4518A">
        <w:rPr>
          <w:rFonts w:ascii="Times New Roman" w:hAnsi="Times New Roman" w:cs="Times New Roman"/>
          <w:sz w:val="28"/>
          <w:szCs w:val="28"/>
        </w:rPr>
        <w:t>. Строка подключения. Создание подключения. Пул подключений.</w:t>
      </w:r>
    </w:p>
    <w:p w14:paraId="2AA47FF4" w14:textId="77777777" w:rsidR="002E097F" w:rsidRDefault="00744A92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3.2 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>Фабрика провайдеров, асинхронный режим доступа, конфигурационн</w:t>
      </w:r>
      <w:r w:rsidR="002E097F">
        <w:rPr>
          <w:rFonts w:ascii="Times New Roman" w:hAnsi="Times New Roman" w:cs="Times New Roman"/>
          <w:b/>
          <w:sz w:val="28"/>
          <w:szCs w:val="28"/>
        </w:rPr>
        <w:t>ые файлы. Отсоединенный режим (4 часа)</w:t>
      </w:r>
    </w:p>
    <w:p w14:paraId="03CD6CF7" w14:textId="77777777" w:rsidR="002E097F" w:rsidRPr="00BE721B" w:rsidRDefault="002E097F" w:rsidP="00BE721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C45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518A" w:rsidRPr="00BE721B">
        <w:rPr>
          <w:rFonts w:ascii="Times New Roman" w:hAnsi="Times New Roman" w:cs="Times New Roman"/>
          <w:sz w:val="28"/>
          <w:szCs w:val="28"/>
        </w:rPr>
        <w:t>Общие сведения о модели фабрики. Фабричный конструктивный шаблон</w:t>
      </w:r>
      <w:r w:rsidR="00BE721B" w:rsidRPr="00BE721B">
        <w:rPr>
          <w:rFonts w:ascii="Times New Roman" w:hAnsi="Times New Roman" w:cs="Times New Roman"/>
          <w:sz w:val="28"/>
          <w:szCs w:val="28"/>
        </w:rPr>
        <w:t>. Получение классов. Изменение данных. Отсоединённые режим.</w:t>
      </w:r>
    </w:p>
    <w:p w14:paraId="7AD9F17B" w14:textId="77777777" w:rsidR="00C263F7" w:rsidRDefault="00744A92" w:rsidP="002E097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3.3 </w:t>
      </w:r>
      <w:r w:rsidR="002E097F" w:rsidRPr="002E097F">
        <w:rPr>
          <w:rFonts w:ascii="Times New Roman" w:hAnsi="Times New Roman" w:cs="Times New Roman"/>
          <w:b/>
          <w:sz w:val="28"/>
          <w:szCs w:val="28"/>
          <w:lang w:val="en-US"/>
        </w:rPr>
        <w:t>LINQ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97F" w:rsidRPr="002E097F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97F" w:rsidRPr="002E097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 xml:space="preserve">. Введение в </w:t>
      </w:r>
      <w:proofErr w:type="spellStart"/>
      <w:r w:rsidR="002E097F">
        <w:rPr>
          <w:rFonts w:ascii="Times New Roman" w:hAnsi="Times New Roman" w:cs="Times New Roman"/>
          <w:b/>
          <w:sz w:val="28"/>
          <w:szCs w:val="28"/>
          <w:lang w:val="en-US"/>
        </w:rPr>
        <w:t>EntityFramework</w:t>
      </w:r>
      <w:proofErr w:type="spellEnd"/>
      <w:r w:rsidR="002E097F" w:rsidRPr="002E09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97F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1611ECE7" w14:textId="77777777" w:rsidR="002E097F" w:rsidRPr="00495135" w:rsidRDefault="002E097F" w:rsidP="00BE721B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Pr="00BE72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темы</w:t>
      </w:r>
      <w:r w:rsidRPr="00BE721B">
        <w:rPr>
          <w:rFonts w:ascii="Times New Roman" w:hAnsi="Times New Roman" w:cs="Times New Roman"/>
          <w:b/>
          <w:sz w:val="28"/>
          <w:szCs w:val="28"/>
        </w:rPr>
        <w:t>:</w:t>
      </w:r>
      <w:r w:rsidR="00BE721B" w:rsidRPr="00BE72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BE721B" w:rsidRPr="00BE721B">
        <w:rPr>
          <w:rFonts w:ascii="Times New Roman" w:hAnsi="Times New Roman" w:cs="Times New Roman"/>
          <w:sz w:val="28"/>
          <w:szCs w:val="28"/>
        </w:rPr>
        <w:t xml:space="preserve"> </w:t>
      </w:r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E721B" w:rsidRPr="00BE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="00BE721B" w:rsidRPr="00BE721B">
        <w:rPr>
          <w:rFonts w:ascii="Times New Roman" w:hAnsi="Times New Roman" w:cs="Times New Roman"/>
          <w:sz w:val="28"/>
          <w:szCs w:val="28"/>
        </w:rPr>
        <w:t xml:space="preserve">. </w:t>
      </w:r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>LINQ to SQL. LINQ to Entities</w:t>
      </w:r>
      <w:r w:rsidR="00BE721B" w:rsidRPr="004951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BA1F14" w14:textId="77777777" w:rsidR="002E097F" w:rsidRPr="00BE721B" w:rsidRDefault="002E097F" w:rsidP="002E097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470ED8" w14:textId="77777777" w:rsidR="002E097F" w:rsidRPr="00BE721B" w:rsidRDefault="002E097F" w:rsidP="002E097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11405E" w14:textId="77777777" w:rsidR="002E097F" w:rsidRPr="002E097F" w:rsidRDefault="00C263F7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 w:rsidR="002E097F">
        <w:rPr>
          <w:rFonts w:ascii="Times New Roman" w:hAnsi="Times New Roman" w:cs="Times New Roman"/>
          <w:b/>
          <w:sz w:val="28"/>
          <w:szCs w:val="28"/>
        </w:rPr>
        <w:t xml:space="preserve"> (6 часов)</w:t>
      </w:r>
    </w:p>
    <w:p w14:paraId="6CDF566C" w14:textId="77777777" w:rsidR="002E097F" w:rsidRDefault="00744A92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4.1 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>Введение в тестирование. Типичные програм</w:t>
      </w:r>
      <w:r w:rsidR="002E097F">
        <w:rPr>
          <w:rFonts w:ascii="Times New Roman" w:hAnsi="Times New Roman" w:cs="Times New Roman"/>
          <w:b/>
          <w:sz w:val="28"/>
          <w:szCs w:val="28"/>
        </w:rPr>
        <w:t>мные ошибки и типы тестирования (2 часа)</w:t>
      </w:r>
    </w:p>
    <w:p w14:paraId="4F036C3D" w14:textId="77777777" w:rsidR="002E097F" w:rsidRPr="00BE721B" w:rsidRDefault="002E097F" w:rsidP="00BE721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BE72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721B">
        <w:rPr>
          <w:rFonts w:ascii="Times New Roman" w:hAnsi="Times New Roman" w:cs="Times New Roman"/>
          <w:sz w:val="28"/>
          <w:szCs w:val="28"/>
        </w:rPr>
        <w:t>Модели разработки ПО. Жизненный цикл тестирования. Требования к тестированию. Типичные ошибки при анализе требований.</w:t>
      </w:r>
    </w:p>
    <w:p w14:paraId="515C3581" w14:textId="77777777" w:rsidR="002E097F" w:rsidRDefault="00744A92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4.2 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>Утилиты для процесса тестирован</w:t>
      </w:r>
      <w:r w:rsidR="002E097F">
        <w:rPr>
          <w:rFonts w:ascii="Times New Roman" w:hAnsi="Times New Roman" w:cs="Times New Roman"/>
          <w:b/>
          <w:sz w:val="28"/>
          <w:szCs w:val="28"/>
        </w:rPr>
        <w:t>ия. Автоматическое тестирование (2 часа)</w:t>
      </w:r>
    </w:p>
    <w:p w14:paraId="597D6B6E" w14:textId="77777777" w:rsidR="002E097F" w:rsidRPr="00495135" w:rsidRDefault="002E097F" w:rsidP="00BE7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21B"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Pr="00764F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721B">
        <w:rPr>
          <w:rFonts w:ascii="Times New Roman" w:hAnsi="Times New Roman" w:cs="Times New Roman"/>
          <w:b/>
          <w:sz w:val="28"/>
          <w:szCs w:val="28"/>
        </w:rPr>
        <w:t>темы</w:t>
      </w:r>
      <w:r w:rsidRPr="00764F01">
        <w:rPr>
          <w:rFonts w:ascii="Times New Roman" w:hAnsi="Times New Roman" w:cs="Times New Roman"/>
          <w:sz w:val="28"/>
          <w:szCs w:val="28"/>
        </w:rPr>
        <w:t>:</w:t>
      </w:r>
      <w:r w:rsidR="00BE721B" w:rsidRPr="00764F01">
        <w:rPr>
          <w:rFonts w:ascii="Times New Roman" w:hAnsi="Times New Roman" w:cs="Times New Roman"/>
          <w:sz w:val="28"/>
          <w:szCs w:val="28"/>
        </w:rPr>
        <w:t xml:space="preserve"> </w:t>
      </w:r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BE721B" w:rsidRPr="00764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>Katalon</w:t>
      </w:r>
      <w:proofErr w:type="spellEnd"/>
      <w:r w:rsidR="00BE721B" w:rsidRPr="00BE721B">
        <w:rPr>
          <w:rFonts w:ascii="Times New Roman" w:hAnsi="Times New Roman" w:cs="Times New Roman"/>
          <w:sz w:val="28"/>
          <w:szCs w:val="28"/>
          <w:lang w:val="en-US"/>
        </w:rPr>
        <w:t xml:space="preserve"> Studio. UFT</w:t>
      </w:r>
      <w:r w:rsidR="00BE721B" w:rsidRPr="004951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E721B" w:rsidRPr="00495135">
        <w:rPr>
          <w:rFonts w:ascii="Times New Roman" w:hAnsi="Times New Roman" w:cs="Times New Roman"/>
          <w:sz w:val="28"/>
          <w:szCs w:val="28"/>
          <w:lang w:val="en-US"/>
        </w:rPr>
        <w:t>TestComplete</w:t>
      </w:r>
      <w:proofErr w:type="spellEnd"/>
      <w:r w:rsidR="00BE721B" w:rsidRPr="004951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8F456F" w14:textId="77777777" w:rsidR="002E097F" w:rsidRPr="00764F01" w:rsidRDefault="00744A92" w:rsidP="002E097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764F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4.3 </w:t>
      </w:r>
      <w:r w:rsidR="002E097F" w:rsidRPr="00495135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2E097F" w:rsidRPr="00764F0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2E097F" w:rsidRPr="00495135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2E097F" w:rsidRPr="00764F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097F" w:rsidRPr="00764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(2 </w:t>
      </w:r>
      <w:r w:rsidR="002E097F">
        <w:rPr>
          <w:rFonts w:ascii="Times New Roman" w:hAnsi="Times New Roman" w:cs="Times New Roman"/>
          <w:b/>
          <w:sz w:val="28"/>
          <w:szCs w:val="28"/>
        </w:rPr>
        <w:t>часа</w:t>
      </w:r>
      <w:r w:rsidR="002E097F" w:rsidRPr="00764F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2679170" w14:textId="77777777" w:rsidR="002E097F" w:rsidRPr="00BE721B" w:rsidRDefault="002E097F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BE72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721B">
        <w:rPr>
          <w:rFonts w:ascii="Times New Roman" w:hAnsi="Times New Roman" w:cs="Times New Roman"/>
          <w:sz w:val="28"/>
          <w:szCs w:val="28"/>
        </w:rPr>
        <w:t>Создание модульных тестов. Создание заглушек.</w:t>
      </w:r>
      <w:r w:rsidR="00F70F68">
        <w:rPr>
          <w:rFonts w:ascii="Times New Roman" w:hAnsi="Times New Roman" w:cs="Times New Roman"/>
          <w:sz w:val="28"/>
          <w:szCs w:val="28"/>
        </w:rPr>
        <w:t xml:space="preserve"> Создание вручную. Написание тестов. Настройка времени ожидания для модульных тестов.</w:t>
      </w:r>
    </w:p>
    <w:p w14:paraId="5A432E8F" w14:textId="77777777" w:rsidR="002E097F" w:rsidRDefault="002E097F" w:rsidP="002E097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DF89E" w14:textId="77777777" w:rsidR="002E097F" w:rsidRPr="002E097F" w:rsidRDefault="002E097F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</w:t>
      </w:r>
      <w:r w:rsidR="00C263F7" w:rsidRPr="00C263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F8C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2E097F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(6 часов)</w:t>
      </w:r>
    </w:p>
    <w:p w14:paraId="5617BFFB" w14:textId="77777777" w:rsidR="002E097F" w:rsidRDefault="00744A92" w:rsidP="002E09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5.1 </w:t>
      </w:r>
      <w:r w:rsidR="002E097F" w:rsidRPr="002E097F">
        <w:rPr>
          <w:rFonts w:ascii="Times New Roman" w:hAnsi="Times New Roman" w:cs="Times New Roman"/>
          <w:b/>
          <w:sz w:val="28"/>
          <w:szCs w:val="28"/>
        </w:rPr>
        <w:t>Введение в упр</w:t>
      </w:r>
      <w:r w:rsidR="002E097F">
        <w:rPr>
          <w:rFonts w:ascii="Times New Roman" w:hAnsi="Times New Roman" w:cs="Times New Roman"/>
          <w:b/>
          <w:sz w:val="28"/>
          <w:szCs w:val="28"/>
        </w:rPr>
        <w:t>авление программными проектами (2 часа)</w:t>
      </w:r>
    </w:p>
    <w:p w14:paraId="682CE051" w14:textId="77777777" w:rsidR="002E097F" w:rsidRPr="00F70F68" w:rsidRDefault="002E097F" w:rsidP="00F70F6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F70F68">
        <w:rPr>
          <w:rFonts w:ascii="Times New Roman" w:hAnsi="Times New Roman" w:cs="Times New Roman"/>
          <w:sz w:val="28"/>
          <w:szCs w:val="28"/>
        </w:rPr>
        <w:t xml:space="preserve"> Основные понятия и определение. Управление программными проектами. Комплексы стандартов управления.</w:t>
      </w:r>
    </w:p>
    <w:p w14:paraId="1CA65EFE" w14:textId="77777777" w:rsidR="002E097F" w:rsidRDefault="00744A92" w:rsidP="002E097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5.2 </w:t>
      </w:r>
      <w:r w:rsidR="002E097F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="002E097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2E097F">
        <w:rPr>
          <w:rFonts w:ascii="Times New Roman" w:hAnsi="Times New Roman" w:cs="Times New Roman"/>
          <w:b/>
          <w:sz w:val="28"/>
          <w:szCs w:val="28"/>
        </w:rPr>
        <w:t xml:space="preserve"> (4 часа)</w:t>
      </w:r>
    </w:p>
    <w:p w14:paraId="3596E867" w14:textId="77777777" w:rsidR="002F460C" w:rsidRDefault="002E097F" w:rsidP="002F460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темы:</w:t>
      </w:r>
      <w:r w:rsidR="00F70F68">
        <w:rPr>
          <w:rFonts w:ascii="Times New Roman" w:hAnsi="Times New Roman" w:cs="Times New Roman"/>
          <w:sz w:val="28"/>
          <w:szCs w:val="28"/>
        </w:rPr>
        <w:t xml:space="preserve"> Система контроля версий, установка, настройка, регистрация. Работа с системой контроля версий через консоль.</w:t>
      </w:r>
    </w:p>
    <w:p w14:paraId="795E7EBF" w14:textId="77777777" w:rsidR="002F460C" w:rsidRPr="002F460C" w:rsidRDefault="002F460C" w:rsidP="002F460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16298" w14:textId="77777777" w:rsidR="006B2745" w:rsidRDefault="006B274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5">
        <w:rPr>
          <w:rFonts w:ascii="Times New Roman" w:hAnsi="Times New Roman" w:cs="Times New Roman"/>
          <w:b/>
          <w:bCs/>
          <w:sz w:val="28"/>
          <w:szCs w:val="28"/>
        </w:rPr>
        <w:t>Описание практико-о</w:t>
      </w:r>
      <w:r w:rsidR="00A91A05">
        <w:rPr>
          <w:rFonts w:ascii="Times New Roman" w:hAnsi="Times New Roman" w:cs="Times New Roman"/>
          <w:b/>
          <w:bCs/>
          <w:sz w:val="28"/>
          <w:szCs w:val="28"/>
        </w:rPr>
        <w:t>риентированных заданий и кейсов</w:t>
      </w:r>
    </w:p>
    <w:p w14:paraId="36A028C7" w14:textId="77777777" w:rsidR="00A91A05" w:rsidRPr="00A91A05" w:rsidRDefault="00A91A0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86"/>
        <w:gridCol w:w="4331"/>
        <w:gridCol w:w="3139"/>
      </w:tblGrid>
      <w:tr w:rsidR="007909F0" w:rsidRPr="00054D68" w14:paraId="30FA48E9" w14:textId="77777777" w:rsidTr="002F460C">
        <w:tc>
          <w:tcPr>
            <w:tcW w:w="1886" w:type="dxa"/>
          </w:tcPr>
          <w:p w14:paraId="39491FAD" w14:textId="77777777" w:rsidR="007909F0" w:rsidRPr="00054D68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темы/модуля</w:t>
            </w:r>
          </w:p>
        </w:tc>
        <w:tc>
          <w:tcPr>
            <w:tcW w:w="4331" w:type="dxa"/>
          </w:tcPr>
          <w:p w14:paraId="45511154" w14:textId="77777777" w:rsidR="007909F0" w:rsidRPr="007909F0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3139" w:type="dxa"/>
          </w:tcPr>
          <w:p w14:paraId="5212A96B" w14:textId="77777777" w:rsidR="007909F0" w:rsidRPr="007909F0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7909F0" w:rsidRPr="00054D68" w14:paraId="4961EB7D" w14:textId="77777777" w:rsidTr="002F460C">
        <w:tc>
          <w:tcPr>
            <w:tcW w:w="1886" w:type="dxa"/>
          </w:tcPr>
          <w:p w14:paraId="0CCBE0B9" w14:textId="77777777" w:rsidR="00A91A05" w:rsidRDefault="00A91A05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478D707" w14:textId="77777777" w:rsidR="007909F0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</w:p>
          <w:p w14:paraId="2ADDD567" w14:textId="77777777" w:rsidR="00A91A05" w:rsidRPr="00A91A05" w:rsidRDefault="00A91A05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31" w:type="dxa"/>
          </w:tcPr>
          <w:p w14:paraId="1B508A31" w14:textId="77777777" w:rsidR="007909F0" w:rsidRPr="00495135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С</w:t>
            </w:r>
            <w:r w:rsidR="002F460C" w:rsidRPr="002F460C">
              <w:rPr>
                <w:rFonts w:ascii="Times New Roman" w:hAnsi="Times New Roman" w:cs="Times New Roman"/>
                <w:noProof/>
                <w:sz w:val="28"/>
                <w:szCs w:val="28"/>
              </w:rPr>
              <w:t>оздание таблиц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базы данных</w:t>
            </w:r>
            <w:r w:rsidR="002F460C" w:rsidRPr="002F460C">
              <w:rPr>
                <w:rFonts w:ascii="Times New Roman" w:hAnsi="Times New Roman" w:cs="Times New Roman"/>
                <w:noProof/>
                <w:sz w:val="28"/>
                <w:szCs w:val="28"/>
              </w:rPr>
              <w:t>. Работа</w:t>
            </w:r>
            <w:r w:rsidR="002F460C" w:rsidRPr="004951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F460C" w:rsidRPr="002F460C"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2F460C" w:rsidRPr="004951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F460C" w:rsidRPr="002F460C">
              <w:rPr>
                <w:rFonts w:ascii="Times New Roman" w:hAnsi="Times New Roman" w:cs="Times New Roman"/>
                <w:noProof/>
                <w:sz w:val="28"/>
                <w:szCs w:val="28"/>
              </w:rPr>
              <w:t>данными</w:t>
            </w:r>
            <w:r w:rsidRPr="004951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  <w:lang w:val="en-US"/>
              </w:rPr>
              <w:t>insert</w:t>
            </w:r>
            <w:r w:rsidRPr="00495135"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, </w:t>
            </w: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  <w:lang w:val="en-US"/>
              </w:rPr>
              <w:t>update</w:t>
            </w:r>
            <w:r w:rsidRPr="00495135"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, </w:t>
            </w: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  <w:lang w:val="en-US"/>
              </w:rPr>
              <w:t>delete</w:t>
            </w:r>
            <w:r w:rsidRPr="00495135"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, </w:t>
            </w: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  <w:lang w:val="en-US"/>
              </w:rPr>
              <w:t>select</w:t>
            </w:r>
            <w:r w:rsidRPr="00495135">
              <w:rPr>
                <w:rFonts w:ascii="Times New Roman" w:hAnsi="Times New Roman" w:cs="Times New Roman"/>
                <w:noProof/>
                <w:sz w:val="28"/>
                <w:szCs w:val="24"/>
              </w:rPr>
              <w:t>.</w:t>
            </w:r>
          </w:p>
        </w:tc>
        <w:tc>
          <w:tcPr>
            <w:tcW w:w="3139" w:type="dxa"/>
          </w:tcPr>
          <w:p w14:paraId="7BD22EFF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Создайте таблицы базы данных по заданной диаграмме. Прописать запросы на редактирования баз данных.</w:t>
            </w:r>
          </w:p>
        </w:tc>
      </w:tr>
      <w:tr w:rsidR="007909F0" w:rsidRPr="00054D68" w14:paraId="29EE56CA" w14:textId="77777777" w:rsidTr="002F460C">
        <w:tc>
          <w:tcPr>
            <w:tcW w:w="1886" w:type="dxa"/>
          </w:tcPr>
          <w:p w14:paraId="4C94082E" w14:textId="77777777" w:rsidR="007909F0" w:rsidRPr="00A91A05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</w:p>
        </w:tc>
        <w:tc>
          <w:tcPr>
            <w:tcW w:w="4331" w:type="dxa"/>
          </w:tcPr>
          <w:p w14:paraId="660AAA85" w14:textId="77777777" w:rsidR="007909F0" w:rsidRPr="002F460C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60C">
              <w:rPr>
                <w:rFonts w:ascii="Times New Roman" w:hAnsi="Times New Roman" w:cs="Times New Roman"/>
                <w:noProof/>
                <w:sz w:val="28"/>
                <w:szCs w:val="24"/>
              </w:rPr>
              <w:t>Агрегирующие функции, сортирока данных, приведение типов.</w:t>
            </w:r>
          </w:p>
        </w:tc>
        <w:tc>
          <w:tcPr>
            <w:tcW w:w="3139" w:type="dxa"/>
          </w:tcPr>
          <w:p w14:paraId="423C9A0A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Провести сортировку данных в базе данных.</w:t>
            </w:r>
          </w:p>
        </w:tc>
      </w:tr>
      <w:tr w:rsidR="007909F0" w:rsidRPr="00054D68" w14:paraId="28BCA434" w14:textId="77777777" w:rsidTr="002F460C">
        <w:tc>
          <w:tcPr>
            <w:tcW w:w="1886" w:type="dxa"/>
          </w:tcPr>
          <w:p w14:paraId="37843F1A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</w:p>
        </w:tc>
        <w:tc>
          <w:tcPr>
            <w:tcW w:w="4331" w:type="dxa"/>
          </w:tcPr>
          <w:p w14:paraId="6775995E" w14:textId="77777777" w:rsidR="007909F0" w:rsidRPr="007909F0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Определение отношений между сущьностями.</w:t>
            </w:r>
          </w:p>
        </w:tc>
        <w:tc>
          <w:tcPr>
            <w:tcW w:w="3139" w:type="dxa"/>
          </w:tcPr>
          <w:p w14:paraId="25898B95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Определить отношения между сущностями баз данных и основные ограничения.</w:t>
            </w:r>
          </w:p>
        </w:tc>
      </w:tr>
      <w:tr w:rsidR="007909F0" w:rsidRPr="00054D68" w14:paraId="1F72DEFF" w14:textId="77777777" w:rsidTr="002F460C">
        <w:tc>
          <w:tcPr>
            <w:tcW w:w="1886" w:type="dxa"/>
          </w:tcPr>
          <w:p w14:paraId="67F426E5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</w:p>
        </w:tc>
        <w:tc>
          <w:tcPr>
            <w:tcW w:w="4331" w:type="dxa"/>
          </w:tcPr>
          <w:p w14:paraId="1C850E63" w14:textId="77777777" w:rsidR="007909F0" w:rsidRPr="007909F0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Проведение транзакций в Базе данных.</w:t>
            </w:r>
          </w:p>
        </w:tc>
        <w:tc>
          <w:tcPr>
            <w:tcW w:w="3139" w:type="dxa"/>
          </w:tcPr>
          <w:p w14:paraId="3785B4B9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Выполнить операции транзакции в базе данных.</w:t>
            </w:r>
          </w:p>
        </w:tc>
      </w:tr>
      <w:tr w:rsidR="007909F0" w:rsidRPr="00054D68" w14:paraId="4667C60C" w14:textId="77777777" w:rsidTr="002F460C">
        <w:tc>
          <w:tcPr>
            <w:tcW w:w="1886" w:type="dxa"/>
          </w:tcPr>
          <w:p w14:paraId="14E1A28C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</w:p>
        </w:tc>
        <w:tc>
          <w:tcPr>
            <w:tcW w:w="4331" w:type="dxa"/>
          </w:tcPr>
          <w:p w14:paraId="2F259A65" w14:textId="77777777" w:rsidR="007909F0" w:rsidRPr="00057C47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Группировка </w:t>
            </w: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  <w:lang w:val="en-US"/>
              </w:rPr>
              <w:t xml:space="preserve">GROUP BY, </w:t>
            </w: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  <w:lang w:val="en-US"/>
              </w:rPr>
              <w:lastRenderedPageBreak/>
              <w:t>HAVING</w:t>
            </w:r>
          </w:p>
        </w:tc>
        <w:tc>
          <w:tcPr>
            <w:tcW w:w="3139" w:type="dxa"/>
          </w:tcPr>
          <w:p w14:paraId="50A0DDBF" w14:textId="77777777" w:rsidR="007909F0" w:rsidRPr="00380DCA" w:rsidRDefault="00380DCA" w:rsidP="00A91A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 xml:space="preserve">Написать запросы </w:t>
            </w: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>группировки и фильтрации данных в базе.</w:t>
            </w:r>
          </w:p>
        </w:tc>
      </w:tr>
      <w:tr w:rsidR="007909F0" w:rsidRPr="00054D68" w14:paraId="007A1DDF" w14:textId="77777777" w:rsidTr="002F460C">
        <w:tc>
          <w:tcPr>
            <w:tcW w:w="1886" w:type="dxa"/>
          </w:tcPr>
          <w:p w14:paraId="16259626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1.7</w:t>
            </w:r>
          </w:p>
        </w:tc>
        <w:tc>
          <w:tcPr>
            <w:tcW w:w="4331" w:type="dxa"/>
          </w:tcPr>
          <w:p w14:paraId="3AFDF6D6" w14:textId="77777777" w:rsidR="007909F0" w:rsidRPr="007909F0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C47">
              <w:rPr>
                <w:rFonts w:ascii="Times New Roman" w:hAnsi="Times New Roman" w:cs="Times New Roman"/>
                <w:noProof/>
                <w:sz w:val="28"/>
                <w:szCs w:val="24"/>
              </w:rPr>
              <w:t>Безопастность и резервное копирование БД.</w:t>
            </w:r>
          </w:p>
        </w:tc>
        <w:tc>
          <w:tcPr>
            <w:tcW w:w="3139" w:type="dxa"/>
          </w:tcPr>
          <w:p w14:paraId="3BF35113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Произвести резервное копирование и восстановление данных базы данных.</w:t>
            </w:r>
          </w:p>
        </w:tc>
      </w:tr>
      <w:tr w:rsidR="007909F0" w:rsidRPr="00054D68" w14:paraId="2F732B63" w14:textId="77777777" w:rsidTr="002F460C">
        <w:tc>
          <w:tcPr>
            <w:tcW w:w="1886" w:type="dxa"/>
          </w:tcPr>
          <w:p w14:paraId="67D8B0ED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</w:p>
        </w:tc>
        <w:tc>
          <w:tcPr>
            <w:tcW w:w="4331" w:type="dxa"/>
          </w:tcPr>
          <w:p w14:paraId="7F0867C9" w14:textId="77777777" w:rsidR="007909F0" w:rsidRPr="007909F0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Решение практических задач с примененим массивов и преобразованием типов данных.</w:t>
            </w:r>
          </w:p>
        </w:tc>
        <w:tc>
          <w:tcPr>
            <w:tcW w:w="3139" w:type="dxa"/>
          </w:tcPr>
          <w:p w14:paraId="008280B6" w14:textId="77777777" w:rsidR="00D31415" w:rsidRPr="00D31415" w:rsidRDefault="00D31415" w:rsidP="00D314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Простое число – это любое целое число, которое точно делится без остатка только само на себя и 1. Решето Эратосфена работает следующим образом:</w:t>
            </w:r>
          </w:p>
          <w:p w14:paraId="29906ECE" w14:textId="77777777" w:rsidR="00D31415" w:rsidRPr="00D31415" w:rsidRDefault="00D31415" w:rsidP="00D314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1) Создайте массив, все элементы которого имеют начальное значение 1 (истина). Элементы массива с простыми индексами останутся равными 1. Все другие элементы массива, в конечном счете, установятся равными нулю.</w:t>
            </w:r>
          </w:p>
          <w:p w14:paraId="24F7A084" w14:textId="77777777" w:rsidR="00D31415" w:rsidRPr="00D31415" w:rsidRDefault="00D31415" w:rsidP="00D314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2) Начиная с индекса массива 2 (индекс 1 должен быть простым) каждый раз отыскивается элемент массива с единичным значением, циклически обрабатывается оставшаяся часть массива и устанавливается в нуль каждый элемент массива, чей индекс кратен индексу элемента с единичным значением. Для индекса 2 все элементы в массиве с большим чем 2 индексом и кратные 2 </w:t>
            </w: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установятся равными нулю (индексы 4, 6, 8, …); для индекса 3 все элементы с индексом свыше 3 и кратные 3, установятся равными нулю (индексы 6, 9, 12, …) и т.д.</w:t>
            </w:r>
          </w:p>
          <w:p w14:paraId="4AD5B877" w14:textId="77777777" w:rsidR="00D31415" w:rsidRPr="00D31415" w:rsidRDefault="00D31415" w:rsidP="00D314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3) Когда процесс закончится, элементы массива с единичным значением указывают, что их индексы – простые числа. Эти индексы могут быть напечатаны.</w:t>
            </w:r>
          </w:p>
          <w:p w14:paraId="04127A86" w14:textId="77777777" w:rsidR="00D31415" w:rsidRPr="00D31415" w:rsidRDefault="00D31415" w:rsidP="00D314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Напишите программу, которая использует массив из 100 млн элементов для определения и печати простых чисел между </w:t>
            </w:r>
            <w:proofErr w:type="spellStart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N_min</w:t>
            </w:r>
            <w:proofErr w:type="spellEnd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proofErr w:type="spellStart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N_max</w:t>
            </w:r>
            <w:proofErr w:type="spellEnd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. Элемент 0 массива во внимание не принимайте.</w:t>
            </w:r>
          </w:p>
          <w:p w14:paraId="53F314D6" w14:textId="77777777" w:rsidR="007909F0" w:rsidRPr="007909F0" w:rsidRDefault="00D31415" w:rsidP="00D3141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Сравните эффективность алгоритма с алгоритмом решения задачи «Простые числа». Критерий эффективности – время решения задачи.</w:t>
            </w:r>
          </w:p>
        </w:tc>
      </w:tr>
      <w:tr w:rsidR="007909F0" w:rsidRPr="00054D68" w14:paraId="7776DD9F" w14:textId="77777777" w:rsidTr="002F460C">
        <w:tc>
          <w:tcPr>
            <w:tcW w:w="1886" w:type="dxa"/>
          </w:tcPr>
          <w:p w14:paraId="7054400A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2.2</w:t>
            </w:r>
          </w:p>
        </w:tc>
        <w:tc>
          <w:tcPr>
            <w:tcW w:w="4331" w:type="dxa"/>
          </w:tcPr>
          <w:p w14:paraId="6B29BFFC" w14:textId="77777777" w:rsidR="007909F0" w:rsidRPr="007909F0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Обработка исключительных ситуаций</w:t>
            </w:r>
          </w:p>
        </w:tc>
        <w:tc>
          <w:tcPr>
            <w:tcW w:w="3139" w:type="dxa"/>
          </w:tcPr>
          <w:p w14:paraId="3BB7063B" w14:textId="77777777" w:rsidR="007909F0" w:rsidRPr="00D31415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Решение задач с использованием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try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catch</w:t>
            </w: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…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finally</w:t>
            </w:r>
          </w:p>
        </w:tc>
      </w:tr>
      <w:tr w:rsidR="007909F0" w:rsidRPr="00D31415" w14:paraId="112A50DF" w14:textId="77777777" w:rsidTr="002F460C">
        <w:tc>
          <w:tcPr>
            <w:tcW w:w="1886" w:type="dxa"/>
          </w:tcPr>
          <w:p w14:paraId="262114F3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</w:p>
        </w:tc>
        <w:tc>
          <w:tcPr>
            <w:tcW w:w="4331" w:type="dxa"/>
          </w:tcPr>
          <w:p w14:paraId="5E2D6F3D" w14:textId="77777777" w:rsidR="00057C47" w:rsidRPr="00E8591F" w:rsidRDefault="00057C47" w:rsidP="00057C47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Блоки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</w:t>
            </w:r>
            <w:r w:rsidRPr="00E859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</w:t>
            </w:r>
            <w:r w:rsidRPr="00E859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Перегрузка индексаторов.</w:t>
            </w:r>
          </w:p>
          <w:p w14:paraId="10116382" w14:textId="77777777" w:rsidR="007909F0" w:rsidRPr="007909F0" w:rsidRDefault="007909F0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39" w:type="dxa"/>
          </w:tcPr>
          <w:p w14:paraId="06233EBB" w14:textId="77777777" w:rsidR="007909F0" w:rsidRPr="00D31415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Применить индексаторы для хранения двумерного массива или матрицы.</w:t>
            </w:r>
          </w:p>
        </w:tc>
      </w:tr>
      <w:tr w:rsidR="007909F0" w:rsidRPr="00054D68" w14:paraId="25595766" w14:textId="77777777" w:rsidTr="002F460C">
        <w:tc>
          <w:tcPr>
            <w:tcW w:w="1886" w:type="dxa"/>
          </w:tcPr>
          <w:p w14:paraId="1F6D32B0" w14:textId="77777777" w:rsidR="007909F0" w:rsidRPr="00A91A05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</w:p>
        </w:tc>
        <w:tc>
          <w:tcPr>
            <w:tcW w:w="4331" w:type="dxa"/>
          </w:tcPr>
          <w:p w14:paraId="3B3E3BD7" w14:textId="77777777" w:rsidR="007909F0" w:rsidRPr="00057C47" w:rsidRDefault="00057C47" w:rsidP="00057C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C47">
              <w:rPr>
                <w:rFonts w:ascii="Times New Roman" w:hAnsi="Times New Roman" w:cs="Times New Roman"/>
                <w:sz w:val="28"/>
                <w:szCs w:val="28"/>
              </w:rPr>
              <w:t xml:space="preserve">Доступ к членам базового класса из класса-наследника. Модификаторы доступа </w:t>
            </w:r>
            <w:r w:rsidRPr="00057C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интерфейсов. Применение интерфейса</w:t>
            </w:r>
          </w:p>
        </w:tc>
        <w:tc>
          <w:tcPr>
            <w:tcW w:w="3139" w:type="dxa"/>
          </w:tcPr>
          <w:p w14:paraId="5D8A7FE5" w14:textId="77777777" w:rsidR="007909F0" w:rsidRPr="007909F0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Настройки доступа. Наследование данных.</w:t>
            </w:r>
          </w:p>
        </w:tc>
      </w:tr>
      <w:tr w:rsidR="007909F0" w:rsidRPr="00054D68" w14:paraId="4E312418" w14:textId="77777777" w:rsidTr="002F460C">
        <w:tc>
          <w:tcPr>
            <w:tcW w:w="1886" w:type="dxa"/>
          </w:tcPr>
          <w:p w14:paraId="6F7AAA69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2.8</w:t>
            </w:r>
          </w:p>
        </w:tc>
        <w:tc>
          <w:tcPr>
            <w:tcW w:w="4331" w:type="dxa"/>
          </w:tcPr>
          <w:p w14:paraId="4FE86D7D" w14:textId="77777777" w:rsidR="007909F0" w:rsidRPr="00057C47" w:rsidRDefault="00057C47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Язак разметки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. Структура и </w:t>
            </w:r>
            <w:r w:rsidR="00380DCA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обращение.</w:t>
            </w:r>
          </w:p>
        </w:tc>
        <w:tc>
          <w:tcPr>
            <w:tcW w:w="3139" w:type="dxa"/>
          </w:tcPr>
          <w:p w14:paraId="22BD2B41" w14:textId="77777777" w:rsidR="007909F0" w:rsidRPr="00D31415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Определить структуру окна с помощью разметки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909F0" w:rsidRPr="00054D68" w14:paraId="53FC5212" w14:textId="77777777" w:rsidTr="002F460C">
        <w:tc>
          <w:tcPr>
            <w:tcW w:w="1886" w:type="dxa"/>
          </w:tcPr>
          <w:p w14:paraId="4E42917F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</w:p>
        </w:tc>
        <w:tc>
          <w:tcPr>
            <w:tcW w:w="4331" w:type="dxa"/>
          </w:tcPr>
          <w:p w14:paraId="6AD49ABD" w14:textId="77777777" w:rsidR="007909F0" w:rsidRPr="00380DCA" w:rsidRDefault="00380DCA" w:rsidP="00A91A05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БД С</w:t>
            </w:r>
            <w:r w:rsidRPr="00C4518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Строка подключения. Создание подключения. Пул подключений.</w:t>
            </w:r>
          </w:p>
        </w:tc>
        <w:tc>
          <w:tcPr>
            <w:tcW w:w="3139" w:type="dxa"/>
          </w:tcPr>
          <w:p w14:paraId="79412A2F" w14:textId="77777777" w:rsidR="007909F0" w:rsidRPr="00D31415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подключение к серверу с помощью компонентов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ADO</w:t>
            </w: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</w:p>
        </w:tc>
      </w:tr>
      <w:tr w:rsidR="007909F0" w:rsidRPr="00054D68" w14:paraId="54491E7B" w14:textId="77777777" w:rsidTr="002F460C">
        <w:tc>
          <w:tcPr>
            <w:tcW w:w="1886" w:type="dxa"/>
          </w:tcPr>
          <w:p w14:paraId="11E56644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</w:p>
        </w:tc>
        <w:tc>
          <w:tcPr>
            <w:tcW w:w="4331" w:type="dxa"/>
          </w:tcPr>
          <w:p w14:paraId="2890FD7F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Фабричный конструктивный шаблон. Получение классов. Изменение данных.</w:t>
            </w:r>
          </w:p>
        </w:tc>
        <w:tc>
          <w:tcPr>
            <w:tcW w:w="3139" w:type="dxa"/>
          </w:tcPr>
          <w:p w14:paraId="5D59ACDA" w14:textId="77777777" w:rsidR="007909F0" w:rsidRPr="007909F0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Реализовать паттерн проектирования. Фабричный метод.</w:t>
            </w:r>
          </w:p>
        </w:tc>
      </w:tr>
      <w:tr w:rsidR="007909F0" w:rsidRPr="00054D68" w14:paraId="79E3660F" w14:textId="77777777" w:rsidTr="002F460C">
        <w:tc>
          <w:tcPr>
            <w:tcW w:w="1886" w:type="dxa"/>
          </w:tcPr>
          <w:p w14:paraId="1423351F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7909F0"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.3</w:t>
            </w:r>
          </w:p>
        </w:tc>
        <w:tc>
          <w:tcPr>
            <w:tcW w:w="4331" w:type="dxa"/>
          </w:tcPr>
          <w:p w14:paraId="25B990F9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LINQ</w:t>
            </w:r>
            <w:r w:rsidRPr="0049513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to</w:t>
            </w:r>
            <w:r w:rsidRPr="0049513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DataSet</w:t>
            </w:r>
            <w:r w:rsidRPr="0049513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. </w:t>
            </w: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LINQ</w:t>
            </w:r>
            <w:r w:rsidRPr="0049513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to</w:t>
            </w:r>
            <w:r w:rsidRPr="0049513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SQL</w:t>
            </w:r>
            <w:r w:rsidRPr="0049513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. </w:t>
            </w: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LINQ to Entities.</w:t>
            </w:r>
          </w:p>
        </w:tc>
        <w:tc>
          <w:tcPr>
            <w:tcW w:w="3139" w:type="dxa"/>
          </w:tcPr>
          <w:p w14:paraId="5AFB6876" w14:textId="77777777" w:rsidR="007909F0" w:rsidRPr="007909F0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Составить запросы используя сборки бизнес-логики</w:t>
            </w:r>
          </w:p>
        </w:tc>
      </w:tr>
      <w:tr w:rsidR="007909F0" w:rsidRPr="00054D68" w14:paraId="50D83385" w14:textId="77777777" w:rsidTr="002F460C">
        <w:tc>
          <w:tcPr>
            <w:tcW w:w="1886" w:type="dxa"/>
          </w:tcPr>
          <w:p w14:paraId="23CF3C92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909F0"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.2</w:t>
            </w:r>
          </w:p>
        </w:tc>
        <w:tc>
          <w:tcPr>
            <w:tcW w:w="4331" w:type="dxa"/>
          </w:tcPr>
          <w:p w14:paraId="60536EE6" w14:textId="77777777" w:rsidR="007909F0" w:rsidRPr="00380DCA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Реализация тестоваго сценария через </w:t>
            </w:r>
            <w:r w:rsidRPr="00BE7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Selenium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39" w:type="dxa"/>
          </w:tcPr>
          <w:p w14:paraId="7BD260CB" w14:textId="77777777" w:rsidR="007909F0" w:rsidRPr="007909F0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Реализация базового класса для всех тестов и </w:t>
            </w:r>
            <w:proofErr w:type="spellStart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JUnit</w:t>
            </w:r>
            <w:proofErr w:type="spellEnd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RuleChain</w:t>
            </w:r>
            <w:proofErr w:type="spellEnd"/>
          </w:p>
        </w:tc>
      </w:tr>
      <w:tr w:rsidR="007909F0" w:rsidRPr="00054D68" w14:paraId="79D32311" w14:textId="77777777" w:rsidTr="002F460C">
        <w:tc>
          <w:tcPr>
            <w:tcW w:w="1886" w:type="dxa"/>
          </w:tcPr>
          <w:p w14:paraId="113D6530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909F0"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.3</w:t>
            </w:r>
          </w:p>
        </w:tc>
        <w:tc>
          <w:tcPr>
            <w:tcW w:w="4331" w:type="dxa"/>
          </w:tcPr>
          <w:p w14:paraId="7B5F9D2E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Создание модульных тестов. Создание заглушек.</w:t>
            </w:r>
          </w:p>
        </w:tc>
        <w:tc>
          <w:tcPr>
            <w:tcW w:w="3139" w:type="dxa"/>
          </w:tcPr>
          <w:p w14:paraId="1E1DD723" w14:textId="77777777" w:rsidR="007909F0" w:rsidRPr="007909F0" w:rsidRDefault="00D31415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Слой доступа к данным (MS SQL </w:t>
            </w:r>
            <w:proofErr w:type="spellStart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Server</w:t>
            </w:r>
            <w:proofErr w:type="spellEnd"/>
            <w:r w:rsidRPr="00D31415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7909F0" w:rsidRPr="00054D68" w14:paraId="4293463B" w14:textId="77777777" w:rsidTr="002F460C">
        <w:tc>
          <w:tcPr>
            <w:tcW w:w="1886" w:type="dxa"/>
          </w:tcPr>
          <w:p w14:paraId="33F53CB6" w14:textId="77777777" w:rsidR="007909F0" w:rsidRPr="00054D68" w:rsidRDefault="002F460C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909F0" w:rsidRPr="00A91A05">
              <w:rPr>
                <w:rFonts w:ascii="Times New Roman" w:hAnsi="Times New Roman" w:cs="Times New Roman"/>
                <w:noProof/>
                <w:sz w:val="28"/>
                <w:szCs w:val="28"/>
              </w:rPr>
              <w:t>.2</w:t>
            </w:r>
          </w:p>
        </w:tc>
        <w:tc>
          <w:tcPr>
            <w:tcW w:w="4331" w:type="dxa"/>
          </w:tcPr>
          <w:p w14:paraId="6226DD91" w14:textId="77777777" w:rsidR="007909F0" w:rsidRPr="007909F0" w:rsidRDefault="00380DCA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DCA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Система контроля версий, установка, настройка, регистрация. Работа с системой контроля версий через консоль.</w:t>
            </w:r>
          </w:p>
        </w:tc>
        <w:tc>
          <w:tcPr>
            <w:tcW w:w="3139" w:type="dxa"/>
          </w:tcPr>
          <w:p w14:paraId="080F0083" w14:textId="77777777" w:rsidR="007909F0" w:rsidRPr="003856C8" w:rsidRDefault="003856C8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Разворачивание сервера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создание репозитория. Работа через консоль.</w:t>
            </w:r>
          </w:p>
        </w:tc>
      </w:tr>
    </w:tbl>
    <w:p w14:paraId="26FA1875" w14:textId="77777777" w:rsidR="006B2745" w:rsidRPr="00054D68" w:rsidRDefault="006B274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88FDDE" w14:textId="77777777" w:rsidR="007909F0" w:rsidRDefault="007909F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8024C9" w14:textId="77777777" w:rsidR="006B2745" w:rsidRPr="00425045" w:rsidRDefault="006B27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0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8.Оценочные материалы по образовательной программе </w:t>
      </w:r>
    </w:p>
    <w:p w14:paraId="64100584" w14:textId="77777777" w:rsidR="006B2745" w:rsidRDefault="006B27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045">
        <w:rPr>
          <w:rFonts w:ascii="Times New Roman" w:hAnsi="Times New Roman" w:cs="Times New Roman"/>
          <w:b/>
          <w:bCs/>
          <w:sz w:val="28"/>
          <w:szCs w:val="28"/>
        </w:rPr>
        <w:t>8.1. Вопросы тестирования по модулям</w:t>
      </w:r>
    </w:p>
    <w:p w14:paraId="55B07244" w14:textId="77777777" w:rsidR="00425045" w:rsidRPr="00425045" w:rsidRDefault="004250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424" w:type="dxa"/>
        <w:tblInd w:w="-5" w:type="dxa"/>
        <w:tblLook w:val="04A0" w:firstRow="1" w:lastRow="0" w:firstColumn="1" w:lastColumn="0" w:noHBand="0" w:noVBand="1"/>
      </w:tblPr>
      <w:tblGrid>
        <w:gridCol w:w="1137"/>
        <w:gridCol w:w="2545"/>
        <w:gridCol w:w="2746"/>
        <w:gridCol w:w="2996"/>
      </w:tblGrid>
      <w:tr w:rsidR="008453D8" w:rsidRPr="00054D68" w14:paraId="38C12E3F" w14:textId="77777777" w:rsidTr="000778FF">
        <w:tc>
          <w:tcPr>
            <w:tcW w:w="1137" w:type="dxa"/>
          </w:tcPr>
          <w:p w14:paraId="6D1C8852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103" w:type="dxa"/>
          </w:tcPr>
          <w:p w14:paraId="7AA6A806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940" w:type="dxa"/>
          </w:tcPr>
          <w:p w14:paraId="6688E04B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3244" w:type="dxa"/>
          </w:tcPr>
          <w:p w14:paraId="2C118FAA" w14:textId="77777777" w:rsidR="006B2745" w:rsidRPr="00054D68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8453D8" w:rsidRPr="00054D68" w14:paraId="1E56565B" w14:textId="77777777" w:rsidTr="000778FF">
        <w:tc>
          <w:tcPr>
            <w:tcW w:w="1137" w:type="dxa"/>
          </w:tcPr>
          <w:p w14:paraId="6617F748" w14:textId="77777777" w:rsidR="006B2745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2103" w:type="dxa"/>
          </w:tcPr>
          <w:p w14:paraId="4076818A" w14:textId="77777777" w:rsidR="006B2745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базы данных и зачем они нужны</w:t>
            </w:r>
            <w:r w:rsidR="000F35E7"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Понятия реляционных модели данных.</w:t>
            </w:r>
          </w:p>
          <w:p w14:paraId="1D5452B1" w14:textId="77777777" w:rsidR="00A2043F" w:rsidRPr="00A2043F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Язык запросов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SQL</w:t>
            </w:r>
            <w:r w:rsidRPr="00495135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940" w:type="dxa"/>
          </w:tcPr>
          <w:p w14:paraId="46F515AF" w14:textId="77777777" w:rsidR="00A2043F" w:rsidRPr="00A2043F" w:rsidRDefault="00A2043F" w:rsidP="00A204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Какие группы операторов выделяются в составе языка SQL?</w:t>
            </w:r>
          </w:p>
          <w:p w14:paraId="434DBC0E" w14:textId="77777777" w:rsidR="00A2043F" w:rsidRPr="00A2043F" w:rsidRDefault="00A2043F" w:rsidP="00A204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Дайте неформальное определение основных понятий реляционной модели</w:t>
            </w:r>
          </w:p>
          <w:p w14:paraId="18344AFE" w14:textId="77777777" w:rsidR="00A2043F" w:rsidRPr="00A2043F" w:rsidRDefault="00A2043F" w:rsidP="00A204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данных: отношение, кортеж, атрибут.</w:t>
            </w:r>
          </w:p>
          <w:p w14:paraId="292DA6F3" w14:textId="77777777" w:rsidR="00A2043F" w:rsidRPr="00A2043F" w:rsidRDefault="00A2043F" w:rsidP="00A204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Для чего нужны внешние ключи в реляционных таблицах?</w:t>
            </w:r>
          </w:p>
          <w:p w14:paraId="576A865A" w14:textId="77777777" w:rsidR="00A2043F" w:rsidRPr="00A2043F" w:rsidRDefault="00A2043F" w:rsidP="00A204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потенциальный ключ?</w:t>
            </w:r>
          </w:p>
          <w:p w14:paraId="2CB10EE0" w14:textId="77777777" w:rsidR="008453D8" w:rsidRPr="00A2043F" w:rsidRDefault="00A2043F" w:rsidP="00A204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2043F">
              <w:rPr>
                <w:rFonts w:ascii="Times New Roman" w:hAnsi="Times New Roman" w:cs="Times New Roman"/>
                <w:bCs/>
                <w:sz w:val="28"/>
                <w:szCs w:val="28"/>
              </w:rPr>
              <w:t>Предложите пример избыточного потенциального ключа для одной из таблиц</w:t>
            </w:r>
          </w:p>
        </w:tc>
        <w:tc>
          <w:tcPr>
            <w:tcW w:w="3244" w:type="dxa"/>
          </w:tcPr>
          <w:p w14:paraId="1F947B99" w14:textId="77777777" w:rsidR="006B2745" w:rsidRPr="00672E06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2E06">
              <w:rPr>
                <w:rFonts w:ascii="Times New Roman" w:hAnsi="Times New Roman" w:cs="Times New Roman"/>
                <w:sz w:val="28"/>
              </w:rPr>
              <w:t>В текущей реализации базы данных «Авиаперевозки» предполагается, что самолеты одной модели могут иметь только одну компоновку салона. Представим, что руководством принято решение о том, что нужно учитывать возможность наличия различн</w:t>
            </w:r>
            <w:r w:rsidR="00672E06" w:rsidRPr="00672E06">
              <w:rPr>
                <w:rFonts w:ascii="Times New Roman" w:hAnsi="Times New Roman" w:cs="Times New Roman"/>
                <w:sz w:val="28"/>
              </w:rPr>
              <w:t>ых компоновок для каждой модели?</w:t>
            </w:r>
            <w:r w:rsidRPr="00672E06">
              <w:rPr>
                <w:rFonts w:ascii="Times New Roman" w:hAnsi="Times New Roman" w:cs="Times New Roman"/>
                <w:sz w:val="28"/>
              </w:rPr>
              <w:t xml:space="preserve"> Какие таблицы придется модифицировать в таком случае и каким образом? Потребуется ли создавать дополнительные таблицы? </w:t>
            </w:r>
          </w:p>
        </w:tc>
      </w:tr>
      <w:tr w:rsidR="008453D8" w:rsidRPr="00054D68" w14:paraId="0FFEF48D" w14:textId="77777777" w:rsidTr="000778FF">
        <w:tc>
          <w:tcPr>
            <w:tcW w:w="1137" w:type="dxa"/>
          </w:tcPr>
          <w:p w14:paraId="713B9641" w14:textId="77777777" w:rsidR="006B2745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1.7</w:t>
            </w:r>
          </w:p>
        </w:tc>
        <w:tc>
          <w:tcPr>
            <w:tcW w:w="2103" w:type="dxa"/>
          </w:tcPr>
          <w:p w14:paraId="16003A78" w14:textId="77777777" w:rsidR="006B2745" w:rsidRPr="000F35E7" w:rsidRDefault="00672E06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Выгрузка данных.</w:t>
            </w:r>
          </w:p>
        </w:tc>
        <w:tc>
          <w:tcPr>
            <w:tcW w:w="2940" w:type="dxa"/>
          </w:tcPr>
          <w:p w14:paraId="21CFD501" w14:textId="77777777" w:rsidR="008453D8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произвести холодное сохранение файлов в БД?</w:t>
            </w:r>
          </w:p>
          <w:p w14:paraId="3D2B3ED0" w14:textId="77777777" w:rsidR="00672E06" w:rsidRPr="000F35E7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произвести горячее сохранение файлов?</w:t>
            </w:r>
          </w:p>
        </w:tc>
        <w:tc>
          <w:tcPr>
            <w:tcW w:w="3244" w:type="dxa"/>
          </w:tcPr>
          <w:p w14:paraId="3F1574EC" w14:textId="77777777" w:rsidR="008453D8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произвести возврат режима резервного копирования?</w:t>
            </w:r>
          </w:p>
          <w:p w14:paraId="353366E3" w14:textId="77777777" w:rsidR="00672E06" w:rsidRPr="000F35E7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производится инкрементальное резервное копирование?</w:t>
            </w:r>
          </w:p>
        </w:tc>
      </w:tr>
      <w:tr w:rsidR="008453D8" w:rsidRPr="00054D68" w14:paraId="56F427EC" w14:textId="77777777" w:rsidTr="000778FF">
        <w:tc>
          <w:tcPr>
            <w:tcW w:w="1137" w:type="dxa"/>
          </w:tcPr>
          <w:p w14:paraId="42F86FC8" w14:textId="77777777" w:rsidR="000F35E7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0F35E7"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.1</w:t>
            </w:r>
          </w:p>
        </w:tc>
        <w:tc>
          <w:tcPr>
            <w:tcW w:w="2103" w:type="dxa"/>
          </w:tcPr>
          <w:p w14:paraId="4FE52C17" w14:textId="77777777" w:rsidR="00672E06" w:rsidRPr="00495135" w:rsidRDefault="00672E06" w:rsidP="00672E06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  <w:r w:rsidRPr="00672E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платформы</w:t>
            </w:r>
            <w:r w:rsidRPr="00672E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  <w:r w:rsidRPr="00672E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 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  <w:r w:rsidRPr="00672E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Framework</w:t>
            </w:r>
            <w:r w:rsidRPr="00672E0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 </w:t>
            </w:r>
          </w:p>
          <w:p w14:paraId="25D93F6E" w14:textId="77777777" w:rsidR="000F35E7" w:rsidRPr="000F35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940" w:type="dxa"/>
          </w:tcPr>
          <w:p w14:paraId="1A6326F8" w14:textId="77777777" w:rsid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создать управляемый код?</w:t>
            </w:r>
          </w:p>
          <w:p w14:paraId="68DAC0EC" w14:textId="77777777" w:rsid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создать не управляемый код?</w:t>
            </w:r>
          </w:p>
          <w:p w14:paraId="2B280CDB" w14:textId="77777777" w:rsidR="000F35E7" w:rsidRPr="008453D8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создать проект? изучение структуры окна платформы. </w:t>
            </w:r>
          </w:p>
        </w:tc>
        <w:tc>
          <w:tcPr>
            <w:tcW w:w="3244" w:type="dxa"/>
          </w:tcPr>
          <w:p w14:paraId="3A81EF59" w14:textId="77777777" w:rsidR="003829DD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Структура программы?</w:t>
            </w:r>
          </w:p>
          <w:p w14:paraId="25C7EF3E" w14:textId="77777777" w:rsid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переменные?</w:t>
            </w:r>
          </w:p>
          <w:p w14:paraId="0231E310" w14:textId="77777777" w:rsid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литералы?</w:t>
            </w:r>
          </w:p>
          <w:p w14:paraId="4EE07F81" w14:textId="77777777" w:rsid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типы данных есть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#?</w:t>
            </w:r>
          </w:p>
          <w:p w14:paraId="15885587" w14:textId="77777777" w:rsid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Что такое массивы?</w:t>
            </w:r>
          </w:p>
          <w:p w14:paraId="2A45E879" w14:textId="77777777" w:rsidR="00672E06" w:rsidRPr="00672E06" w:rsidRDefault="00672E06" w:rsidP="00672E0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выполнить преобразования в строку?</w:t>
            </w:r>
          </w:p>
        </w:tc>
      </w:tr>
      <w:tr w:rsidR="008453D8" w:rsidRPr="00054D68" w14:paraId="5E31DDD5" w14:textId="77777777" w:rsidTr="000778FF">
        <w:tc>
          <w:tcPr>
            <w:tcW w:w="1137" w:type="dxa"/>
          </w:tcPr>
          <w:p w14:paraId="6FAC6AE3" w14:textId="77777777" w:rsidR="006B2745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2.6</w:t>
            </w:r>
          </w:p>
        </w:tc>
        <w:tc>
          <w:tcPr>
            <w:tcW w:w="2103" w:type="dxa"/>
          </w:tcPr>
          <w:p w14:paraId="448D84B8" w14:textId="77777777" w:rsidR="006B2745" w:rsidRPr="0080522D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0522D"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>Сборка мусора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4"/>
                <w:lang w:val="en-US"/>
              </w:rPr>
              <w:t>C#</w:t>
            </w:r>
          </w:p>
        </w:tc>
        <w:tc>
          <w:tcPr>
            <w:tcW w:w="2940" w:type="dxa"/>
          </w:tcPr>
          <w:p w14:paraId="0429633C" w14:textId="77777777" w:rsidR="0080522D" w:rsidRDefault="003829D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r w:rsidR="0080522D">
              <w:rPr>
                <w:rFonts w:ascii="Times New Roman" w:hAnsi="Times New Roman" w:cs="Times New Roman"/>
                <w:bCs/>
                <w:sz w:val="28"/>
                <w:szCs w:val="28"/>
              </w:rPr>
              <w:t>ссылочные типы?</w:t>
            </w:r>
          </w:p>
          <w:p w14:paraId="42D0A6D9" w14:textId="77777777" w:rsidR="003829DD" w:rsidRPr="0080522D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чего используется класс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</w:t>
            </w: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GC</w:t>
            </w:r>
            <w:r w:rsidR="003829DD"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99DB98F" w14:textId="77777777" w:rsidR="003829DD" w:rsidRPr="000F35E7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методы существуют у класса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</w:t>
            </w: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GC</w:t>
            </w: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4" w:type="dxa"/>
          </w:tcPr>
          <w:p w14:paraId="12E47DEA" w14:textId="77777777" w:rsidR="0080522D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выполнить сборку мусора до объектов первого поколения</w:t>
            </w:r>
            <w:r w:rsidR="003829DD"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2BF411D" w14:textId="77777777" w:rsidR="003829DD" w:rsidRPr="000F35E7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создать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диструкторы</w:t>
            </w:r>
            <w:proofErr w:type="spellEnd"/>
            <w:r w:rsidR="003829DD" w:rsidRPr="003829D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8453D8" w:rsidRPr="00054D68" w14:paraId="1966BE4F" w14:textId="77777777" w:rsidTr="000778FF">
        <w:tc>
          <w:tcPr>
            <w:tcW w:w="1137" w:type="dxa"/>
          </w:tcPr>
          <w:p w14:paraId="3A182E96" w14:textId="77777777" w:rsidR="000F35E7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2.7</w:t>
            </w:r>
          </w:p>
        </w:tc>
        <w:tc>
          <w:tcPr>
            <w:tcW w:w="2103" w:type="dxa"/>
          </w:tcPr>
          <w:p w14:paraId="4CC01425" w14:textId="77777777" w:rsidR="000F35E7" w:rsidRPr="000F35E7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22D"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>Взаиможействие с файловой системой.</w:t>
            </w:r>
          </w:p>
        </w:tc>
        <w:tc>
          <w:tcPr>
            <w:tcW w:w="2940" w:type="dxa"/>
          </w:tcPr>
          <w:p w14:paraId="7FD1BF9B" w14:textId="77777777" w:rsidR="0080522D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какой файловой системой начинается работа с файловыми службами?</w:t>
            </w:r>
          </w:p>
          <w:p w14:paraId="2CB09A4A" w14:textId="77777777" w:rsidR="0080522D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Какие классы предназначены для работы с пространством имен?</w:t>
            </w:r>
          </w:p>
          <w:p w14:paraId="0E1BE1D3" w14:textId="77777777" w:rsidR="00AA19D3" w:rsidRPr="00AA19D3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получить список файлов и подкаталогов?</w:t>
            </w:r>
          </w:p>
        </w:tc>
        <w:tc>
          <w:tcPr>
            <w:tcW w:w="3244" w:type="dxa"/>
          </w:tcPr>
          <w:p w14:paraId="5EB3266E" w14:textId="77777777" w:rsidR="00AA19D3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получить информацию о каталоге?</w:t>
            </w:r>
          </w:p>
          <w:p w14:paraId="19D62E71" w14:textId="77777777" w:rsidR="0080522D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переместить каталог?</w:t>
            </w:r>
          </w:p>
          <w:p w14:paraId="48C06EC8" w14:textId="77777777" w:rsidR="0080522D" w:rsidRPr="0080522D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Какими методами обладает класс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FileInfo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8453D8" w:rsidRPr="00054D68" w14:paraId="5C891B4B" w14:textId="77777777" w:rsidTr="000778FF">
        <w:tc>
          <w:tcPr>
            <w:tcW w:w="1137" w:type="dxa"/>
          </w:tcPr>
          <w:p w14:paraId="159F9366" w14:textId="77777777" w:rsidR="000F35E7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2.9</w:t>
            </w:r>
          </w:p>
        </w:tc>
        <w:tc>
          <w:tcPr>
            <w:tcW w:w="2103" w:type="dxa"/>
          </w:tcPr>
          <w:p w14:paraId="25E67A76" w14:textId="77777777" w:rsidR="000F35E7" w:rsidRPr="000F35E7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22D"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 xml:space="preserve">Введение в </w:t>
            </w:r>
            <w:r w:rsidRPr="0080522D">
              <w:rPr>
                <w:rFonts w:ascii="Times New Roman" w:hAnsi="Times New Roman" w:cs="Times New Roman"/>
                <w:bCs/>
                <w:noProof/>
                <w:sz w:val="28"/>
                <w:szCs w:val="24"/>
                <w:lang w:val="en-US"/>
              </w:rPr>
              <w:t>LINQ</w:t>
            </w:r>
          </w:p>
        </w:tc>
        <w:tc>
          <w:tcPr>
            <w:tcW w:w="2940" w:type="dxa"/>
          </w:tcPr>
          <w:p w14:paraId="15F4C282" w14:textId="77777777" w:rsidR="0080522D" w:rsidRPr="0080522D" w:rsidRDefault="0080522D" w:rsidP="0080522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Три составляющие операции запроса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9D6AD32" w14:textId="77777777" w:rsidR="0080522D" w:rsidRPr="0080522D" w:rsidRDefault="0080522D" w:rsidP="0080522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Источник данных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BBF4B4D" w14:textId="77777777" w:rsidR="0080522D" w:rsidRPr="0080522D" w:rsidRDefault="0080522D" w:rsidP="0080522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Запрос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24B8B7A5" w14:textId="77777777" w:rsidR="000778FF" w:rsidRPr="000778FF" w:rsidRDefault="0080522D" w:rsidP="0080522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80522D">
              <w:rPr>
                <w:rFonts w:ascii="Times New Roman" w:hAnsi="Times New Roman" w:cs="Times New Roman"/>
                <w:bCs/>
                <w:sz w:val="28"/>
                <w:szCs w:val="28"/>
              </w:rPr>
              <w:t>Выполнение запроса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4" w:type="dxa"/>
          </w:tcPr>
          <w:p w14:paraId="5D69F35B" w14:textId="77777777" w:rsidR="000F35E7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получить источник данных?</w:t>
            </w:r>
          </w:p>
          <w:p w14:paraId="44A9CFA9" w14:textId="77777777" w:rsidR="0080522D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создать запрос?</w:t>
            </w:r>
          </w:p>
          <w:p w14:paraId="41906BEC" w14:textId="77777777" w:rsidR="0080522D" w:rsidRPr="0080522D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выполнить запрос?</w:t>
            </w:r>
          </w:p>
        </w:tc>
      </w:tr>
      <w:tr w:rsidR="008453D8" w:rsidRPr="00054D68" w14:paraId="70458C22" w14:textId="77777777" w:rsidTr="000778FF">
        <w:tc>
          <w:tcPr>
            <w:tcW w:w="1137" w:type="dxa"/>
          </w:tcPr>
          <w:p w14:paraId="12E8EEEE" w14:textId="77777777" w:rsidR="000F35E7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0F35E7" w:rsidRPr="000F35E7">
              <w:rPr>
                <w:rFonts w:ascii="Times New Roman" w:hAnsi="Times New Roman" w:cs="Times New Roman"/>
                <w:bCs/>
                <w:sz w:val="28"/>
                <w:szCs w:val="28"/>
              </w:rPr>
              <w:t>.1</w:t>
            </w:r>
          </w:p>
        </w:tc>
        <w:tc>
          <w:tcPr>
            <w:tcW w:w="2103" w:type="dxa"/>
          </w:tcPr>
          <w:p w14:paraId="0D22DC68" w14:textId="77777777" w:rsidR="000F35E7" w:rsidRPr="0080522D" w:rsidRDefault="0080522D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ADO.NET</w:t>
            </w:r>
          </w:p>
        </w:tc>
        <w:tc>
          <w:tcPr>
            <w:tcW w:w="2940" w:type="dxa"/>
          </w:tcPr>
          <w:p w14:paraId="0D6E4140" w14:textId="77777777" w:rsidR="000F35E7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r w:rsidR="008052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ADO</w:t>
            </w:r>
            <w:r w:rsidR="0080522D" w:rsidRPr="00A7025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8052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  <w:r w:rsidRPr="00F64A1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9C9E1F4" w14:textId="77777777" w:rsidR="000778FF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провайдеры имеет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ADO</w:t>
            </w:r>
            <w:r w:rsidRPr="00A7025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  <w:r w:rsidR="000778FF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0EE4634" w14:textId="77777777" w:rsidR="000778FF" w:rsidRPr="0080522D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пространства имен использует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ADO</w:t>
            </w:r>
            <w:r w:rsidRPr="00A7025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  <w:r w:rsidR="000778FF" w:rsidRPr="00A70254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4" w:type="dxa"/>
          </w:tcPr>
          <w:p w14:paraId="4007F655" w14:textId="77777777" w:rsidR="00A70254" w:rsidRPr="00A70254" w:rsidRDefault="00A70254" w:rsidP="00A7025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создать подключение по технологии доступа к данным?</w:t>
            </w:r>
          </w:p>
          <w:p w14:paraId="0C81F2A0" w14:textId="77777777" w:rsidR="000778FF" w:rsidRPr="00F64A18" w:rsidRDefault="000778F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53D8" w:rsidRPr="00054D68" w14:paraId="4976E978" w14:textId="77777777" w:rsidTr="000778FF">
        <w:tc>
          <w:tcPr>
            <w:tcW w:w="1137" w:type="dxa"/>
          </w:tcPr>
          <w:p w14:paraId="371DF468" w14:textId="77777777" w:rsidR="000F35E7" w:rsidRPr="000F35E7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2103" w:type="dxa"/>
          </w:tcPr>
          <w:p w14:paraId="1335FD98" w14:textId="77777777" w:rsidR="000F35E7" w:rsidRP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0254"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>Фабрика провайдеров, ассинхронный режим доступа, конфигурационные файлы.</w:t>
            </w:r>
          </w:p>
        </w:tc>
        <w:tc>
          <w:tcPr>
            <w:tcW w:w="2940" w:type="dxa"/>
          </w:tcPr>
          <w:p w14:paraId="194E7275" w14:textId="77777777" w:rsidR="000778FF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паттерн проектирования?</w:t>
            </w:r>
          </w:p>
          <w:p w14:paraId="7189BBDB" w14:textId="77777777" w:rsid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порождающие паттерны?</w:t>
            </w:r>
          </w:p>
          <w:p w14:paraId="4BF8BA18" w14:textId="77777777" w:rsid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структурные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паттерны?</w:t>
            </w:r>
          </w:p>
          <w:p w14:paraId="2007F62C" w14:textId="77777777" w:rsidR="00A70254" w:rsidRPr="00F64A18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244" w:type="dxa"/>
          </w:tcPr>
          <w:p w14:paraId="6C7BCC73" w14:textId="77777777" w:rsidR="000778FF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В чем заключается фабричный метод?</w:t>
            </w:r>
          </w:p>
          <w:p w14:paraId="645F4924" w14:textId="77777777" w:rsid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работает логика фабричного метода?</w:t>
            </w:r>
          </w:p>
          <w:p w14:paraId="3685E38A" w14:textId="77777777" w:rsidR="00A70254" w:rsidRPr="00F64A18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реализовать фабричный метод?</w:t>
            </w:r>
          </w:p>
        </w:tc>
      </w:tr>
      <w:tr w:rsidR="00A2043F" w:rsidRPr="00054D68" w14:paraId="153B1CF0" w14:textId="77777777" w:rsidTr="000778FF">
        <w:tc>
          <w:tcPr>
            <w:tcW w:w="1137" w:type="dxa"/>
          </w:tcPr>
          <w:p w14:paraId="71E76D3E" w14:textId="77777777" w:rsidR="00A2043F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2103" w:type="dxa"/>
          </w:tcPr>
          <w:p w14:paraId="5656DCC2" w14:textId="77777777" w:rsidR="00A2043F" w:rsidRP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0254"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>Введение в тестирование. Типичные программные ошибки и типы тестирования.</w:t>
            </w:r>
          </w:p>
        </w:tc>
        <w:tc>
          <w:tcPr>
            <w:tcW w:w="2940" w:type="dxa"/>
          </w:tcPr>
          <w:p w14:paraId="5D5FD46B" w14:textId="77777777" w:rsidR="00A2043F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тестирование?</w:t>
            </w:r>
          </w:p>
          <w:p w14:paraId="4064F3D3" w14:textId="77777777" w:rsid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Модели разработки программного обеспечения?</w:t>
            </w:r>
          </w:p>
          <w:p w14:paraId="7BEAAF27" w14:textId="77777777" w:rsidR="00A70254" w:rsidRPr="00F64A18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Какие методы тестирования существуют?</w:t>
            </w:r>
          </w:p>
        </w:tc>
        <w:tc>
          <w:tcPr>
            <w:tcW w:w="3244" w:type="dxa"/>
          </w:tcPr>
          <w:p w14:paraId="754E72A3" w14:textId="77777777" w:rsidR="00A2043F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требование?</w:t>
            </w:r>
          </w:p>
          <w:p w14:paraId="5D90C0A3" w14:textId="77777777" w:rsidR="00A70254" w:rsidRPr="00F64A18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Типичные ошибки при выявлении требований к тестированию?</w:t>
            </w:r>
          </w:p>
        </w:tc>
      </w:tr>
      <w:tr w:rsidR="00A2043F" w:rsidRPr="00054D68" w14:paraId="31DC10D8" w14:textId="77777777" w:rsidTr="000778FF">
        <w:tc>
          <w:tcPr>
            <w:tcW w:w="1137" w:type="dxa"/>
          </w:tcPr>
          <w:p w14:paraId="17D1CFFF" w14:textId="77777777" w:rsidR="00A2043F" w:rsidRDefault="00A2043F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5.1</w:t>
            </w:r>
          </w:p>
        </w:tc>
        <w:tc>
          <w:tcPr>
            <w:tcW w:w="2103" w:type="dxa"/>
          </w:tcPr>
          <w:p w14:paraId="672534F0" w14:textId="77777777" w:rsidR="00A2043F" w:rsidRPr="00A70254" w:rsidRDefault="00A70254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0254">
              <w:rPr>
                <w:rFonts w:ascii="Times New Roman" w:hAnsi="Times New Roman" w:cs="Times New Roman"/>
                <w:bCs/>
                <w:noProof/>
                <w:sz w:val="28"/>
                <w:szCs w:val="24"/>
              </w:rPr>
              <w:t>Введение в управление программными проектами.</w:t>
            </w:r>
          </w:p>
        </w:tc>
        <w:tc>
          <w:tcPr>
            <w:tcW w:w="2940" w:type="dxa"/>
          </w:tcPr>
          <w:p w14:paraId="196CCA16" w14:textId="77777777" w:rsidR="00A2043F" w:rsidRDefault="009B34EE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Кем осуществляется инициализация проекта?</w:t>
            </w:r>
          </w:p>
          <w:p w14:paraId="7D915ADF" w14:textId="77777777" w:rsidR="009B34EE" w:rsidRPr="00F64A18" w:rsidRDefault="009B34EE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Какие этапы должно пройти планирование проекта?</w:t>
            </w:r>
          </w:p>
        </w:tc>
        <w:tc>
          <w:tcPr>
            <w:tcW w:w="3244" w:type="dxa"/>
          </w:tcPr>
          <w:p w14:paraId="4C5815A5" w14:textId="77777777" w:rsidR="00A2043F" w:rsidRDefault="009B34EE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Как идентифицировать риски от проектов?</w:t>
            </w:r>
          </w:p>
          <w:p w14:paraId="6A4345DD" w14:textId="77777777" w:rsidR="009B34EE" w:rsidRPr="00F64A18" w:rsidRDefault="009B34EE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Главные риски программных проектов?</w:t>
            </w:r>
          </w:p>
        </w:tc>
      </w:tr>
    </w:tbl>
    <w:p w14:paraId="627EF4F9" w14:textId="77777777" w:rsidR="006B2745" w:rsidRPr="00054D68" w:rsidRDefault="006B2745" w:rsidP="006B2745">
      <w:pPr>
        <w:pStyle w:val="a4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3B88F1BD" w14:textId="77777777" w:rsidR="006B2745" w:rsidRDefault="006B2745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4A88">
        <w:rPr>
          <w:rFonts w:ascii="Times New Roman" w:hAnsi="Times New Roman" w:cs="Times New Roman"/>
          <w:b/>
          <w:bCs/>
          <w:sz w:val="28"/>
          <w:szCs w:val="28"/>
        </w:rPr>
        <w:t>8.2.</w:t>
      </w:r>
      <w:r w:rsidR="00804A88" w:rsidRPr="00804A88"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804A88">
        <w:rPr>
          <w:rFonts w:ascii="Times New Roman" w:hAnsi="Times New Roman" w:cs="Times New Roman"/>
          <w:b/>
          <w:bCs/>
          <w:sz w:val="28"/>
          <w:szCs w:val="28"/>
        </w:rPr>
        <w:t>писание показателей и критериев оценивания, шкалы оценивания</w:t>
      </w:r>
    </w:p>
    <w:p w14:paraId="0FAEAE1D" w14:textId="77777777" w:rsidR="00804A88" w:rsidRPr="00804A88" w:rsidRDefault="00804A88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A48D4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 xml:space="preserve">При усвоении каждой темы за текущую учебную деятельность </w:t>
      </w:r>
      <w:r w:rsidR="00184EC4">
        <w:rPr>
          <w:rFonts w:ascii="Times New Roman" w:hAnsi="Times New Roman" w:cs="Times New Roman"/>
          <w:bCs/>
          <w:sz w:val="28"/>
          <w:szCs w:val="28"/>
        </w:rPr>
        <w:t>слушателя</w:t>
      </w:r>
      <w:r w:rsidRPr="00804A88">
        <w:rPr>
          <w:rFonts w:ascii="Times New Roman" w:hAnsi="Times New Roman" w:cs="Times New Roman"/>
          <w:bCs/>
          <w:sz w:val="28"/>
          <w:szCs w:val="28"/>
        </w:rPr>
        <w:t xml:space="preserve"> выставляются оценки по 4-балльной шкале. Оценка за каждое задание в процессе текущей учебной деятельности определяется на основе процентного отношения операций, правильно выполненных </w:t>
      </w:r>
      <w:r w:rsidR="00184EC4">
        <w:rPr>
          <w:rFonts w:ascii="Times New Roman" w:hAnsi="Times New Roman" w:cs="Times New Roman"/>
          <w:bCs/>
          <w:sz w:val="28"/>
          <w:szCs w:val="28"/>
        </w:rPr>
        <w:t>слушателем</w:t>
      </w:r>
      <w:r w:rsidRPr="00804A88">
        <w:rPr>
          <w:rFonts w:ascii="Times New Roman" w:hAnsi="Times New Roman" w:cs="Times New Roman"/>
          <w:bCs/>
          <w:sz w:val="28"/>
          <w:szCs w:val="28"/>
        </w:rPr>
        <w:t xml:space="preserve"> во время выполнения задания:</w:t>
      </w:r>
    </w:p>
    <w:p w14:paraId="11A8D2FF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90-100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«5»,</w:t>
      </w:r>
    </w:p>
    <w:p w14:paraId="14B33C48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75-89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«4»,</w:t>
      </w:r>
    </w:p>
    <w:p w14:paraId="3B1C601C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60-74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«3»,</w:t>
      </w:r>
    </w:p>
    <w:p w14:paraId="4A9FF6BA" w14:textId="77777777" w:rsidR="006244C1" w:rsidRPr="00804A88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88">
        <w:rPr>
          <w:rFonts w:ascii="Times New Roman" w:hAnsi="Times New Roman" w:cs="Times New Roman"/>
          <w:bCs/>
          <w:sz w:val="28"/>
          <w:szCs w:val="28"/>
        </w:rPr>
        <w:t>менее 60</w:t>
      </w:r>
      <w:r w:rsidR="00184E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4A88">
        <w:rPr>
          <w:rFonts w:ascii="Times New Roman" w:hAnsi="Times New Roman" w:cs="Times New Roman"/>
          <w:bCs/>
          <w:sz w:val="28"/>
          <w:szCs w:val="28"/>
        </w:rPr>
        <w:t>% – «2».</w:t>
      </w:r>
    </w:p>
    <w:p w14:paraId="75C90E44" w14:textId="77777777" w:rsidR="006244C1" w:rsidRPr="00054D68" w:rsidRDefault="006244C1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D353898" w14:textId="77777777" w:rsidR="006B2745" w:rsidRPr="00184EC4" w:rsidRDefault="00184EC4" w:rsidP="00184E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8.3. П</w:t>
      </w:r>
      <w:r w:rsidR="006B2745" w:rsidRPr="00184EC4">
        <w:rPr>
          <w:rFonts w:ascii="Times New Roman" w:hAnsi="Times New Roman" w:cs="Times New Roman"/>
          <w:b/>
          <w:bCs/>
          <w:sz w:val="28"/>
          <w:szCs w:val="28"/>
        </w:rPr>
        <w:t>римеры контрольных заданий по модулям или всей образовательной программе</w:t>
      </w:r>
    </w:p>
    <w:p w14:paraId="3DC8FCA8" w14:textId="77777777" w:rsidR="007909F0" w:rsidRPr="007909F0" w:rsidRDefault="007909F0" w:rsidP="007909F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62917FE9" w14:textId="77777777" w:rsidR="00DC77B7" w:rsidRDefault="00F64A18" w:rsidP="00184EC4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Контрольное задание по всей образовательной программе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66"/>
        <w:gridCol w:w="5819"/>
        <w:gridCol w:w="2826"/>
      </w:tblGrid>
      <w:tr w:rsidR="00F64A18" w14:paraId="51B02E67" w14:textId="77777777" w:rsidTr="004469CD">
        <w:tc>
          <w:tcPr>
            <w:tcW w:w="566" w:type="dxa"/>
          </w:tcPr>
          <w:p w14:paraId="02E50768" w14:textId="77777777" w:rsidR="00F64A18" w:rsidRPr="00C727C4" w:rsidRDefault="00F64A18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19" w:type="dxa"/>
          </w:tcPr>
          <w:p w14:paraId="2759DAA1" w14:textId="77777777" w:rsidR="00F64A18" w:rsidRPr="00C727C4" w:rsidRDefault="00F64A18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  <w:tc>
          <w:tcPr>
            <w:tcW w:w="2826" w:type="dxa"/>
          </w:tcPr>
          <w:p w14:paraId="3D250EA9" w14:textId="77777777" w:rsidR="00F64A18" w:rsidRPr="00C727C4" w:rsidRDefault="00D22ABE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Максимальный в</w:t>
            </w:r>
            <w:r w:rsidR="00F64A18"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 </w:t>
            </w: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выполненного </w:t>
            </w:r>
            <w:r w:rsidR="00F64A18"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задания</w:t>
            </w:r>
          </w:p>
        </w:tc>
      </w:tr>
      <w:tr w:rsidR="00F64A18" w14:paraId="717D19A9" w14:textId="77777777" w:rsidTr="004469CD">
        <w:tc>
          <w:tcPr>
            <w:tcW w:w="566" w:type="dxa"/>
          </w:tcPr>
          <w:p w14:paraId="6EF10A6B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819" w:type="dxa"/>
          </w:tcPr>
          <w:p w14:paraId="3029A561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На основании выбранного варианта выполнить следующее:</w:t>
            </w:r>
          </w:p>
          <w:p w14:paraId="48BA537A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1. Выполнить анализ предметной области исследуемой организации;</w:t>
            </w:r>
          </w:p>
          <w:p w14:paraId="2F2155F9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Описать основные сущности предметной </w:t>
            </w: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области;</w:t>
            </w:r>
          </w:p>
          <w:p w14:paraId="2CEC0574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3. Расставить существующие связи между сущностями: самостоятельно</w:t>
            </w:r>
          </w:p>
          <w:p w14:paraId="7599FE5E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добавить в каждую сущность первичные ключи и установить внешние</w:t>
            </w:r>
          </w:p>
          <w:p w14:paraId="2FC04413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ключи между сущностями;</w:t>
            </w:r>
          </w:p>
          <w:p w14:paraId="7E006457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4. Построить инфологическую модель базы данных организации;</w:t>
            </w:r>
          </w:p>
          <w:p w14:paraId="70165CD5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 Построить </w:t>
            </w:r>
            <w:proofErr w:type="spellStart"/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даталогическую</w:t>
            </w:r>
            <w:proofErr w:type="spellEnd"/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модель базы данных организации.</w:t>
            </w:r>
          </w:p>
          <w:p w14:paraId="24F441B4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БД – торговая организация. БД состоит из следующих таблиц: торговая</w:t>
            </w:r>
          </w:p>
          <w:p w14:paraId="498966A3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организация, торговая точка, продавцы, поставщики, заказы</w:t>
            </w:r>
          </w:p>
          <w:p w14:paraId="373369A9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поставщикам.</w:t>
            </w:r>
          </w:p>
          <w:p w14:paraId="4A694831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 торговая организация имеет следующие атрибуты: название</w:t>
            </w:r>
          </w:p>
          <w:p w14:paraId="44036ACC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торговой организации, адрес, ФИО директора, налоговый номер.</w:t>
            </w:r>
          </w:p>
          <w:p w14:paraId="5224FCA2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 торговая точка имеет следующие атрибуты: название торговой</w:t>
            </w:r>
          </w:p>
          <w:p w14:paraId="6FFCBB99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точки, тип (универмаги, магазины, киоски, лотки и т.д.), торговая</w:t>
            </w:r>
          </w:p>
          <w:p w14:paraId="4DB5DA3C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организация, адрес, ФИО заведующего.</w:t>
            </w:r>
          </w:p>
          <w:p w14:paraId="5482212A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 продавцы имеет следующие атрибуты: фамилия, имя, отчество,</w:t>
            </w:r>
          </w:p>
          <w:p w14:paraId="1F3F1B48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торговая точка, должность, год рождения, пол, адрес проживания, город.</w:t>
            </w:r>
          </w:p>
          <w:p w14:paraId="53065686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 поставщики имеет следующие атрибуты: название поставщика,</w:t>
            </w:r>
          </w:p>
          <w:p w14:paraId="35322374" w14:textId="77777777" w:rsidR="00B86CCF" w:rsidRPr="00B86CCF" w:rsidRDefault="00B86CCF" w:rsidP="00B86C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тип деятельности, страна, город, адрес.</w:t>
            </w:r>
          </w:p>
          <w:p w14:paraId="5F86EBA3" w14:textId="77777777" w:rsidR="00F64A18" w:rsidRPr="007909F0" w:rsidRDefault="00B86CCF" w:rsidP="00B86CC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 заказы поставщикам имеет следующие атрибут</w:t>
            </w:r>
          </w:p>
        </w:tc>
        <w:tc>
          <w:tcPr>
            <w:tcW w:w="2826" w:type="dxa"/>
          </w:tcPr>
          <w:p w14:paraId="560AA587" w14:textId="77777777" w:rsidR="00F64A18" w:rsidRPr="00D22ABE" w:rsidRDefault="004469CD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15</w:t>
            </w:r>
            <w:r w:rsidR="00D22ABE"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F64A18" w14:paraId="246EF767" w14:textId="77777777" w:rsidTr="004469CD">
        <w:tc>
          <w:tcPr>
            <w:tcW w:w="566" w:type="dxa"/>
          </w:tcPr>
          <w:p w14:paraId="674E5EA1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819" w:type="dxa"/>
          </w:tcPr>
          <w:p w14:paraId="4491389B" w14:textId="77777777" w:rsidR="00F64A18" w:rsidRPr="00B86CCF" w:rsidRDefault="00B86CCF" w:rsidP="00B86CC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sz w:val="28"/>
              </w:rPr>
              <w:t xml:space="preserve">1. Создать на сервере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pi_srv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(или на локальном компьютере, если нет сервера) рабочую папку для хранения файлов, получаемых при выполнении практической работы. Эта папка должна располагаться в папке \Базы данных\Группа\Студент и соответствовать номеру выполняемой практической работы. 2. На основании индивидуального задания выбрать имя файла создаваемой базы данных. Для имени лучше всего выбрать одно или несколько английских </w:t>
            </w:r>
            <w:r w:rsidRPr="00B86CCF">
              <w:rPr>
                <w:rFonts w:ascii="Times New Roman" w:hAnsi="Times New Roman" w:cs="Times New Roman"/>
                <w:sz w:val="28"/>
              </w:rPr>
              <w:lastRenderedPageBreak/>
              <w:t xml:space="preserve">слов, соответствующих наименованию предметной области. Использование для имени русских слов, записанных латинскими буквами, не допускается. 3. Открыть приложение " Среда SQL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Server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Management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Studio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". Для этого можно либо воспользоваться меню Пуск</w:t>
            </w:r>
            <w:r w:rsidRPr="00495135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Pr="00B86CCF">
              <w:rPr>
                <w:rFonts w:ascii="Times New Roman" w:hAnsi="Times New Roman" w:cs="Times New Roman"/>
                <w:sz w:val="28"/>
              </w:rPr>
              <w:t>Пуск</w:t>
            </w:r>
            <w:r w:rsidRPr="00495135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B86CCF">
              <w:rPr>
                <w:rFonts w:ascii="Times New Roman" w:hAnsi="Times New Roman" w:cs="Times New Roman"/>
                <w:sz w:val="28"/>
              </w:rPr>
              <w:t>Программы</w:t>
            </w:r>
            <w:r w:rsidRPr="00495135">
              <w:rPr>
                <w:rFonts w:ascii="Times New Roman" w:hAnsi="Times New Roman" w:cs="Times New Roman"/>
                <w:sz w:val="28"/>
                <w:lang w:val="en-US"/>
              </w:rPr>
              <w:t xml:space="preserve">/ Microsoft SQL Server 2008 / </w:t>
            </w:r>
            <w:r w:rsidRPr="00B86CCF">
              <w:rPr>
                <w:rFonts w:ascii="Times New Roman" w:hAnsi="Times New Roman" w:cs="Times New Roman"/>
                <w:sz w:val="28"/>
              </w:rPr>
              <w:t>Среда</w:t>
            </w:r>
            <w:r w:rsidRPr="00495135">
              <w:rPr>
                <w:rFonts w:ascii="Times New Roman" w:hAnsi="Times New Roman" w:cs="Times New Roman"/>
                <w:sz w:val="28"/>
                <w:lang w:val="en-US"/>
              </w:rPr>
              <w:t xml:space="preserve"> SQL Server Management Studio). </w:t>
            </w:r>
            <w:r w:rsidRPr="00B86CCF">
              <w:rPr>
                <w:rFonts w:ascii="Times New Roman" w:hAnsi="Times New Roman" w:cs="Times New Roman"/>
                <w:sz w:val="28"/>
              </w:rPr>
              <w:t>4. Создать соединение с локальным или удаленным сервером. 5. Создать базу данных для своей предметной области с помощью диалога, выбрав сервер "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pi_srv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" или локальный сервер “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Имя_компьютера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\SQLEXPRESS” 6. Создать базу данных и указать в качестве имени файла "\Базы данных\Группа\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ФИО_студента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Название_БД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". 7. Извлечь метаданные для автоматической генерации команды создания базы данных. 8. Удалить базу данных, выполнив команду "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Database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Drop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Database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" (База данных/Удалить базу данных). 9. Создать базу данных вторым способом, выполнив в окне "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Script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Executive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" операторы, полученные при извлечении метаданных перед предыдущим удалением. 10. Создать резервную копию базы данных. 11. Удалить базу данных. 12. Восстановить базу данных из резервной копии. 13. Сохранить файл сценария на сервере в папке "Студент", дав ему имя «лаб.№1» и стандартное расширение "*.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sql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>".</w:t>
            </w:r>
          </w:p>
        </w:tc>
        <w:tc>
          <w:tcPr>
            <w:tcW w:w="2826" w:type="dxa"/>
          </w:tcPr>
          <w:p w14:paraId="12355E4A" w14:textId="77777777" w:rsidR="00F64A18" w:rsidRPr="00D22ABE" w:rsidRDefault="004469CD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30</w:t>
            </w:r>
            <w:r w:rsidR="00D22ABE"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F64A18" w14:paraId="4A2AA2A4" w14:textId="77777777" w:rsidTr="004469CD">
        <w:tc>
          <w:tcPr>
            <w:tcW w:w="566" w:type="dxa"/>
          </w:tcPr>
          <w:p w14:paraId="5015FEF0" w14:textId="77777777" w:rsidR="00F64A18" w:rsidRPr="007909F0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819" w:type="dxa"/>
          </w:tcPr>
          <w:p w14:paraId="76E212D4" w14:textId="77777777" w:rsidR="00F64A18" w:rsidRPr="00B86CCF" w:rsidRDefault="00B86CCF" w:rsidP="00B86CC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sz w:val="28"/>
              </w:rPr>
              <w:t xml:space="preserve">На основании выбранного варианта выполнить следующее: 1. Выполнить анализ предметной области исследуемой организации; 2. Описать основные сущности предметной области; 3. 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 4. Построить инфологическую модель базы данных организации; 5. Построить </w:t>
            </w:r>
            <w:proofErr w:type="spellStart"/>
            <w:r w:rsidRPr="00B86CCF">
              <w:rPr>
                <w:rFonts w:ascii="Times New Roman" w:hAnsi="Times New Roman" w:cs="Times New Roman"/>
                <w:sz w:val="28"/>
              </w:rPr>
              <w:t>даталогическую</w:t>
            </w:r>
            <w:proofErr w:type="spellEnd"/>
            <w:r w:rsidRPr="00B86CCF">
              <w:rPr>
                <w:rFonts w:ascii="Times New Roman" w:hAnsi="Times New Roman" w:cs="Times New Roman"/>
                <w:sz w:val="28"/>
              </w:rPr>
              <w:t xml:space="preserve"> модель базы данных организации. БД – </w:t>
            </w:r>
            <w:r w:rsidRPr="00B86CCF">
              <w:rPr>
                <w:rFonts w:ascii="Times New Roman" w:hAnsi="Times New Roman" w:cs="Times New Roman"/>
                <w:sz w:val="28"/>
              </w:rPr>
              <w:lastRenderedPageBreak/>
              <w:t>успеваемость студентов ВУЗА. БД состоит из следующих таблиц: факультеты, кафедры, учебные группы, студенты, ведомости успеваемости. 27 Таблица факультеты имеет следующие атрибуты: название факультета, ФИО декана, номер комнаты, номер корпуса, телефон. Таблица кафедра имеет следующие атрибуты: название кафедры, факультет, ФИО заведующего, номер комнаты, номер корпуса, телефон, кол-во преподавателей. Таблица учебные группы имеет следующие атрибуты: название группы, год поступления, курс обучения, кол-во студентов в группе. Таблица студенты имеет следующие атрибуты: студента, фамилия, имя, отчество, группа, год рождения, пол, адрес, город, телефон. Таблица ведомости успеваемости имеет следующие атрибуты: группа, студент, предмет, оценка.</w:t>
            </w:r>
          </w:p>
        </w:tc>
        <w:tc>
          <w:tcPr>
            <w:tcW w:w="2826" w:type="dxa"/>
          </w:tcPr>
          <w:p w14:paraId="59F94075" w14:textId="77777777" w:rsidR="00F64A18" w:rsidRPr="00D22ABE" w:rsidRDefault="004469CD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  <w:r w:rsidR="00D22ABE"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F64A18" w14:paraId="25F79E05" w14:textId="77777777" w:rsidTr="004469CD">
        <w:tc>
          <w:tcPr>
            <w:tcW w:w="566" w:type="dxa"/>
          </w:tcPr>
          <w:p w14:paraId="60AE5B1F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819" w:type="dxa"/>
          </w:tcPr>
          <w:p w14:paraId="1BEAA388" w14:textId="77777777" w:rsidR="00F64A18" w:rsidRPr="00B86CCF" w:rsidRDefault="00B86CCF" w:rsidP="00B86CCF">
            <w:pPr>
              <w:pStyle w:val="af2"/>
              <w:spacing w:before="60" w:beforeAutospacing="0" w:after="165" w:afterAutospacing="0"/>
              <w:ind w:right="75"/>
              <w:jc w:val="both"/>
              <w:rPr>
                <w:color w:val="000000"/>
                <w:sz w:val="28"/>
                <w:szCs w:val="21"/>
              </w:rPr>
            </w:pPr>
            <w:r w:rsidRPr="00B86CCF">
              <w:rPr>
                <w:color w:val="000000"/>
                <w:sz w:val="28"/>
                <w:szCs w:val="21"/>
              </w:rPr>
              <w:t xml:space="preserve">Создайте форму для работы со справочником </w:t>
            </w:r>
            <w:proofErr w:type="spellStart"/>
            <w:r w:rsidRPr="00B86CCF">
              <w:rPr>
                <w:color w:val="000000"/>
                <w:sz w:val="28"/>
                <w:szCs w:val="21"/>
              </w:rPr>
              <w:t>Courses</w:t>
            </w:r>
            <w:proofErr w:type="spellEnd"/>
            <w:r w:rsidRPr="00B86CCF">
              <w:rPr>
                <w:color w:val="000000"/>
                <w:sz w:val="28"/>
                <w:szCs w:val="21"/>
              </w:rPr>
              <w:t xml:space="preserve">. Форма должна позволять вносить новые записи, удалять имеющиеся, вносить поправки. Отображение данных таблицы </w:t>
            </w:r>
            <w:proofErr w:type="spellStart"/>
            <w:r w:rsidRPr="00B86CCF">
              <w:rPr>
                <w:color w:val="000000"/>
                <w:sz w:val="28"/>
                <w:szCs w:val="21"/>
              </w:rPr>
              <w:t>Courses</w:t>
            </w:r>
            <w:proofErr w:type="spellEnd"/>
            <w:r w:rsidRPr="00B86CCF">
              <w:rPr>
                <w:color w:val="000000"/>
                <w:sz w:val="28"/>
                <w:szCs w:val="21"/>
              </w:rPr>
              <w:t xml:space="preserve"> выполните с помощью любых элементов управления </w:t>
            </w:r>
            <w:proofErr w:type="spellStart"/>
            <w:r w:rsidRPr="00B86CCF">
              <w:rPr>
                <w:color w:val="000000"/>
                <w:sz w:val="28"/>
                <w:szCs w:val="21"/>
              </w:rPr>
              <w:t>Windows</w:t>
            </w:r>
            <w:proofErr w:type="spellEnd"/>
            <w:r w:rsidRPr="00B86CCF">
              <w:rPr>
                <w:color w:val="000000"/>
                <w:sz w:val="28"/>
                <w:szCs w:val="21"/>
              </w:rPr>
              <w:t xml:space="preserve">-форм, кроме элемента </w:t>
            </w:r>
            <w:proofErr w:type="spellStart"/>
            <w:r w:rsidRPr="00B86CCF">
              <w:rPr>
                <w:color w:val="000000"/>
                <w:sz w:val="28"/>
                <w:szCs w:val="21"/>
              </w:rPr>
              <w:t>DataGrid</w:t>
            </w:r>
            <w:proofErr w:type="spellEnd"/>
            <w:r w:rsidRPr="00B86CCF">
              <w:rPr>
                <w:color w:val="000000"/>
                <w:sz w:val="28"/>
                <w:szCs w:val="21"/>
              </w:rPr>
              <w:t xml:space="preserve">. Для отображения в форме данных, хранящихся в формате </w:t>
            </w:r>
            <w:proofErr w:type="spellStart"/>
            <w:r w:rsidRPr="00B86CCF">
              <w:rPr>
                <w:color w:val="000000"/>
                <w:sz w:val="28"/>
                <w:szCs w:val="21"/>
              </w:rPr>
              <w:t>Date</w:t>
            </w:r>
            <w:proofErr w:type="spellEnd"/>
            <w:r w:rsidRPr="00B86CCF">
              <w:rPr>
                <w:color w:val="000000"/>
                <w:sz w:val="28"/>
                <w:szCs w:val="21"/>
              </w:rPr>
              <w:t xml:space="preserve">, используйте элемент управления датой/временем </w:t>
            </w:r>
            <w:proofErr w:type="spellStart"/>
            <w:r w:rsidRPr="00B86CCF">
              <w:rPr>
                <w:color w:val="000000"/>
                <w:sz w:val="28"/>
                <w:szCs w:val="21"/>
              </w:rPr>
              <w:t>DateTimePicker</w:t>
            </w:r>
            <w:proofErr w:type="spellEnd"/>
            <w:r w:rsidRPr="00B86CCF">
              <w:rPr>
                <w:color w:val="000000"/>
                <w:sz w:val="28"/>
                <w:szCs w:val="21"/>
              </w:rPr>
              <w:t>, предназначенный для от</w:t>
            </w:r>
            <w:r>
              <w:rPr>
                <w:color w:val="000000"/>
                <w:sz w:val="28"/>
                <w:szCs w:val="21"/>
              </w:rPr>
              <w:t>ображения и редактирования даты/</w:t>
            </w:r>
          </w:p>
        </w:tc>
        <w:tc>
          <w:tcPr>
            <w:tcW w:w="2826" w:type="dxa"/>
          </w:tcPr>
          <w:p w14:paraId="13906822" w14:textId="77777777" w:rsidR="00F64A18" w:rsidRPr="00D22ABE" w:rsidRDefault="004469CD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30</w:t>
            </w:r>
            <w:r w:rsidR="00D22ABE"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F64A18" w14:paraId="31A803D9" w14:textId="77777777" w:rsidTr="004469CD">
        <w:tc>
          <w:tcPr>
            <w:tcW w:w="566" w:type="dxa"/>
          </w:tcPr>
          <w:p w14:paraId="2775EC1A" w14:textId="77777777" w:rsidR="00F64A18" w:rsidRPr="007909F0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819" w:type="dxa"/>
          </w:tcPr>
          <w:p w14:paraId="71EF6374" w14:textId="77777777" w:rsidR="00B86CCF" w:rsidRPr="004469CD" w:rsidRDefault="00B86CCF" w:rsidP="004469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Скачать и установить систему </w:t>
            </w:r>
            <w:proofErr w:type="spellStart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Tortoise</w:t>
            </w:r>
            <w:proofErr w:type="spellEnd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SVN, </w:t>
            </w:r>
            <w:proofErr w:type="spellStart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Git</w:t>
            </w:r>
            <w:proofErr w:type="spellEnd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или TFS на выбор.</w:t>
            </w:r>
          </w:p>
          <w:p w14:paraId="07C75A52" w14:textId="77777777" w:rsidR="00B86CCF" w:rsidRPr="004469CD" w:rsidRDefault="00B86CCF" w:rsidP="004469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локальный репозиторий</w:t>
            </w:r>
          </w:p>
          <w:p w14:paraId="05E0B4F7" w14:textId="77777777" w:rsidR="00B86CCF" w:rsidRPr="004469CD" w:rsidRDefault="00B86CCF" w:rsidP="004469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Выложить в репозиторий тестовый проект </w:t>
            </w:r>
            <w:proofErr w:type="spellStart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Visual</w:t>
            </w:r>
            <w:proofErr w:type="spellEnd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Studio</w:t>
            </w:r>
            <w:proofErr w:type="spellEnd"/>
          </w:p>
          <w:p w14:paraId="188B0B8D" w14:textId="77777777" w:rsidR="00B86CCF" w:rsidRPr="004469CD" w:rsidRDefault="00B86CCF" w:rsidP="004469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Добавить в тестовый проект новый класс. Изменить существующий код. Выложить в репозиторий</w:t>
            </w:r>
          </w:p>
          <w:p w14:paraId="2946CCF5" w14:textId="77777777" w:rsidR="00B86CCF" w:rsidRPr="004469CD" w:rsidRDefault="00B86CCF" w:rsidP="004469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69CD">
              <w:rPr>
                <w:rFonts w:ascii="Times New Roman" w:hAnsi="Times New Roman" w:cs="Times New Roman"/>
                <w:bCs/>
                <w:sz w:val="28"/>
                <w:szCs w:val="28"/>
              </w:rPr>
              <w:t>Осуществить откат к старой версии выложенного в репозиторий проекта</w:t>
            </w:r>
          </w:p>
          <w:p w14:paraId="1C319757" w14:textId="77777777" w:rsidR="00F64A18" w:rsidRPr="007909F0" w:rsidRDefault="00B86CCF" w:rsidP="004469CD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6CCF">
              <w:rPr>
                <w:rFonts w:ascii="Times New Roman" w:hAnsi="Times New Roman" w:cs="Times New Roman"/>
                <w:bCs/>
                <w:sz w:val="28"/>
                <w:szCs w:val="28"/>
              </w:rPr>
              <w:t>Удалить локальную копию проекта и скачать последнюю версию из репозитория</w:t>
            </w:r>
          </w:p>
        </w:tc>
        <w:tc>
          <w:tcPr>
            <w:tcW w:w="2826" w:type="dxa"/>
          </w:tcPr>
          <w:p w14:paraId="3587B142" w14:textId="77777777" w:rsidR="00F64A18" w:rsidRPr="00D22ABE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F64A18" w14:paraId="1A7296D4" w14:textId="77777777" w:rsidTr="004469CD">
        <w:tc>
          <w:tcPr>
            <w:tcW w:w="6385" w:type="dxa"/>
            <w:gridSpan w:val="2"/>
            <w:vAlign w:val="bottom"/>
          </w:tcPr>
          <w:p w14:paraId="15A871A1" w14:textId="77777777" w:rsidR="00F64A18" w:rsidRPr="00C727C4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27C4">
              <w:rPr>
                <w:rFonts w:ascii="Times New Roman" w:hAnsi="Times New Roman" w:cs="Times New Roman"/>
                <w:bCs/>
                <w:sz w:val="28"/>
                <w:szCs w:val="28"/>
              </w:rPr>
              <w:t>Итого максимальная оценка за выполнение</w:t>
            </w:r>
          </w:p>
        </w:tc>
        <w:tc>
          <w:tcPr>
            <w:tcW w:w="2826" w:type="dxa"/>
            <w:vAlign w:val="bottom"/>
          </w:tcPr>
          <w:p w14:paraId="7A1BE023" w14:textId="77777777" w:rsidR="00F64A18" w:rsidRPr="00D22ABE" w:rsidRDefault="00F64A18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2ABE">
              <w:rPr>
                <w:rFonts w:ascii="Times New Roman" w:hAnsi="Times New Roman" w:cs="Times New Roman"/>
                <w:bCs/>
                <w:sz w:val="28"/>
                <w:szCs w:val="28"/>
              </w:rPr>
              <w:t>100%</w:t>
            </w:r>
          </w:p>
        </w:tc>
      </w:tr>
    </w:tbl>
    <w:p w14:paraId="3910FD16" w14:textId="77777777" w:rsidR="00F64A18" w:rsidRDefault="00F64A18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BCA0610" w14:textId="77777777" w:rsidR="006B2745" w:rsidRPr="00C727C4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C4">
        <w:rPr>
          <w:rFonts w:ascii="Times New Roman" w:hAnsi="Times New Roman" w:cs="Times New Roman"/>
          <w:b/>
          <w:bCs/>
          <w:sz w:val="28"/>
          <w:szCs w:val="28"/>
        </w:rPr>
        <w:t xml:space="preserve">8.4. </w:t>
      </w:r>
      <w:r w:rsidR="00C727C4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727C4">
        <w:rPr>
          <w:rFonts w:ascii="Times New Roman" w:hAnsi="Times New Roman" w:cs="Times New Roman"/>
          <w:b/>
          <w:bCs/>
          <w:sz w:val="28"/>
          <w:szCs w:val="28"/>
        </w:rPr>
        <w:t xml:space="preserve">есты и обучающие задачи (кейсы), иные </w:t>
      </w:r>
      <w:proofErr w:type="spellStart"/>
      <w:r w:rsidRPr="00C727C4">
        <w:rPr>
          <w:rFonts w:ascii="Times New Roman" w:hAnsi="Times New Roman" w:cs="Times New Roman"/>
          <w:b/>
          <w:bCs/>
          <w:sz w:val="28"/>
          <w:szCs w:val="28"/>
        </w:rPr>
        <w:t>практикоориентированные</w:t>
      </w:r>
      <w:proofErr w:type="spellEnd"/>
      <w:r w:rsidRPr="00C727C4">
        <w:rPr>
          <w:rFonts w:ascii="Times New Roman" w:hAnsi="Times New Roman" w:cs="Times New Roman"/>
          <w:b/>
          <w:bCs/>
          <w:sz w:val="28"/>
          <w:szCs w:val="28"/>
        </w:rPr>
        <w:t xml:space="preserve"> формы заданий</w:t>
      </w:r>
    </w:p>
    <w:p w14:paraId="7057822E" w14:textId="77777777" w:rsidR="005A1BE5" w:rsidRDefault="005A1BE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2256"/>
        <w:gridCol w:w="6231"/>
      </w:tblGrid>
      <w:tr w:rsidR="005B2EAF" w14:paraId="4D598824" w14:textId="77777777" w:rsidTr="005B2EAF">
        <w:tc>
          <w:tcPr>
            <w:tcW w:w="498" w:type="dxa"/>
          </w:tcPr>
          <w:p w14:paraId="682A0DE7" w14:textId="77777777" w:rsidR="005B2EAF" w:rsidRPr="005B2EAF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56" w:type="dxa"/>
          </w:tcPr>
          <w:p w14:paraId="3064460A" w14:textId="77777777" w:rsidR="005B2EAF" w:rsidRPr="005B2EAF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задания</w:t>
            </w:r>
          </w:p>
        </w:tc>
        <w:tc>
          <w:tcPr>
            <w:tcW w:w="6231" w:type="dxa"/>
          </w:tcPr>
          <w:p w14:paraId="11DFAF6C" w14:textId="77777777" w:rsidR="005B2EAF" w:rsidRPr="005B2EAF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</w:t>
            </w:r>
          </w:p>
        </w:tc>
      </w:tr>
      <w:tr w:rsidR="005B2EAF" w:rsidRPr="005B2EAF" w14:paraId="7CCA92FC" w14:textId="77777777" w:rsidTr="005B2EAF">
        <w:tc>
          <w:tcPr>
            <w:tcW w:w="498" w:type="dxa"/>
          </w:tcPr>
          <w:p w14:paraId="7EC8B8F9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56" w:type="dxa"/>
          </w:tcPr>
          <w:p w14:paraId="756D17DF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7539CA1B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приложение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HumanResources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включающее базу данных под управлением SQL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Server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-формы, как интерфейс пользователя к базе данных.</w:t>
            </w:r>
          </w:p>
          <w:p w14:paraId="450B7701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</w:t>
            </w:r>
          </w:p>
          <w:p w14:paraId="63E12B51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Использовать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Visual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Studio.NET для создания базы данных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HumanResources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элементы управления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-форм для разработки интерфейса подключения, отображения и редактирования данных из базы данных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HumanResources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047A6FB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Обсуждение</w:t>
            </w:r>
          </w:p>
          <w:p w14:paraId="67DDBBE1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Рассмотрим создание базы данных, предназначенной для хранения следующей информации о каждом сотруднике компании:</w:t>
            </w:r>
          </w:p>
          <w:p w14:paraId="407D98A1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отдела, в котором работает служащий;</w:t>
            </w:r>
          </w:p>
          <w:p w14:paraId="2D5535ED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размер полученной сотрудником заработной платы;</w:t>
            </w:r>
          </w:p>
          <w:p w14:paraId="39028BFB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размер иных доходов сотрудников;</w:t>
            </w:r>
          </w:p>
          <w:p w14:paraId="31C0EF94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перечень курсов, которые посещал служащий компании в целях повышения квалификации.</w:t>
            </w:r>
          </w:p>
          <w:p w14:paraId="51B3E0F9" w14:textId="77777777" w:rsidR="005B2EAF" w:rsidRPr="007909F0" w:rsidRDefault="007C147F" w:rsidP="007C147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создания таблиц и отношений между ними можно использовать инструменты SQL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Server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но также можно использовать и средства среды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Visual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Studio.NET.</w:t>
            </w:r>
          </w:p>
        </w:tc>
      </w:tr>
      <w:tr w:rsidR="005B2EAF" w:rsidRPr="005B2EAF" w14:paraId="104C9CBB" w14:textId="77777777" w:rsidTr="005B2EAF">
        <w:tc>
          <w:tcPr>
            <w:tcW w:w="498" w:type="dxa"/>
          </w:tcPr>
          <w:p w14:paraId="0275C849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256" w:type="dxa"/>
          </w:tcPr>
          <w:p w14:paraId="7B913A02" w14:textId="77777777" w:rsidR="005B2EAF" w:rsidRPr="007909F0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09F0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0D6B665A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на языке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Transact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-SQL файл базы данных согласно номеру варианта (присвоить ей новое имя, несовпадающие с именем базы данных созданной в лаб.№3).</w:t>
            </w:r>
          </w:p>
          <w:p w14:paraId="6C424C68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База данных разрабатывается на основе спроектированной концептуальной модели данных в лаб.№1.</w:t>
            </w:r>
          </w:p>
          <w:p w14:paraId="467A1716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программно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языке SQL все таблицы, с указанием первичных и внешних ключей и ограничения целостности. Все программные инструкции команд SQL сохранять в файлах с расширением *.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sql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папке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ФИО_студента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/Лаб4.</w:t>
            </w:r>
          </w:p>
          <w:p w14:paraId="54D470A5" w14:textId="77777777" w:rsidR="007C147F" w:rsidRPr="007C147F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Заполнить таблицы данными по 5 записей в </w:t>
            </w: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каждой.</w:t>
            </w:r>
          </w:p>
          <w:p w14:paraId="74F258FB" w14:textId="77777777" w:rsidR="005B2EAF" w:rsidRPr="007909F0" w:rsidRDefault="007C147F" w:rsidP="007C147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текстовый отчет, в котором отобразить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sql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-команды разработанных запросов и скриншоты результатов работы из СУБД SQL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Server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Management</w:t>
            </w:r>
            <w:proofErr w:type="spellEnd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47F">
              <w:rPr>
                <w:rFonts w:ascii="Times New Roman" w:hAnsi="Times New Roman" w:cs="Times New Roman"/>
                <w:bCs/>
                <w:sz w:val="28"/>
                <w:szCs w:val="28"/>
              </w:rPr>
              <w:t>Studio</w:t>
            </w:r>
            <w:proofErr w:type="spellEnd"/>
          </w:p>
        </w:tc>
      </w:tr>
    </w:tbl>
    <w:p w14:paraId="66257C09" w14:textId="77777777" w:rsidR="00DC77B7" w:rsidRPr="00C727C4" w:rsidRDefault="00DC77B7" w:rsidP="00C727C4">
      <w:pPr>
        <w:rPr>
          <w:rFonts w:ascii="Times New Roman" w:hAnsi="Times New Roman" w:cs="Times New Roman"/>
          <w:b/>
          <w:sz w:val="28"/>
          <w:szCs w:val="28"/>
        </w:rPr>
      </w:pPr>
    </w:p>
    <w:p w14:paraId="471457C3" w14:textId="77777777" w:rsidR="006B2745" w:rsidRPr="00C727C4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C4">
        <w:rPr>
          <w:rFonts w:ascii="Times New Roman" w:hAnsi="Times New Roman" w:cs="Times New Roman"/>
          <w:b/>
          <w:bCs/>
          <w:sz w:val="28"/>
          <w:szCs w:val="28"/>
        </w:rPr>
        <w:t xml:space="preserve">8.5. </w:t>
      </w:r>
      <w:r w:rsidR="00C727C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727C4">
        <w:rPr>
          <w:rFonts w:ascii="Times New Roman" w:hAnsi="Times New Roman" w:cs="Times New Roman"/>
          <w:b/>
          <w:bCs/>
          <w:sz w:val="28"/>
          <w:szCs w:val="28"/>
        </w:rPr>
        <w:t>писание процедуры оценивания результатов обучения</w:t>
      </w:r>
    </w:p>
    <w:p w14:paraId="72779C4B" w14:textId="77777777" w:rsidR="00C727C4" w:rsidRDefault="00C727C4" w:rsidP="00C727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B3DBE2" w14:textId="77777777" w:rsidR="007909F0" w:rsidRPr="00B65841" w:rsidRDefault="007909F0" w:rsidP="00C727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540E">
        <w:rPr>
          <w:rFonts w:ascii="Times New Roman" w:hAnsi="Times New Roman" w:cs="Times New Roman"/>
          <w:bCs/>
          <w:sz w:val="28"/>
          <w:szCs w:val="28"/>
        </w:rPr>
        <w:t xml:space="preserve">Процедура оценивания результатов обучения заключается в выполнении 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контрольной итоговой работы и </w:t>
      </w:r>
      <w:r w:rsidR="00CA540E" w:rsidRPr="00CA540E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 xml:space="preserve"> выбранн</w:t>
      </w:r>
      <w:r w:rsidR="00CA540E" w:rsidRPr="00CA540E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 xml:space="preserve"> кейс</w:t>
      </w:r>
      <w:r w:rsidR="00CA540E" w:rsidRPr="00CA540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A54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0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540E">
        <w:rPr>
          <w:rFonts w:ascii="Times New Roman" w:hAnsi="Times New Roman" w:cs="Times New Roman"/>
          <w:bCs/>
          <w:sz w:val="28"/>
          <w:szCs w:val="28"/>
        </w:rPr>
        <w:t>Проверка</w:t>
      </w:r>
      <w:r w:rsidR="00B65841">
        <w:rPr>
          <w:rFonts w:ascii="Times New Roman" w:hAnsi="Times New Roman" w:cs="Times New Roman"/>
          <w:bCs/>
          <w:sz w:val="28"/>
          <w:szCs w:val="28"/>
        </w:rPr>
        <w:t xml:space="preserve"> кейса осуществляется в дистанционном </w:t>
      </w:r>
      <w:r w:rsidR="00CA540E">
        <w:rPr>
          <w:rFonts w:ascii="Times New Roman" w:hAnsi="Times New Roman" w:cs="Times New Roman"/>
          <w:bCs/>
          <w:sz w:val="28"/>
          <w:szCs w:val="28"/>
        </w:rPr>
        <w:t xml:space="preserve">автоматизированном </w:t>
      </w:r>
      <w:r w:rsidR="00B65841">
        <w:rPr>
          <w:rFonts w:ascii="Times New Roman" w:hAnsi="Times New Roman" w:cs="Times New Roman"/>
          <w:bCs/>
          <w:sz w:val="28"/>
          <w:szCs w:val="28"/>
        </w:rPr>
        <w:t>формате с использованием оборудования образовательной организации.</w:t>
      </w:r>
    </w:p>
    <w:p w14:paraId="1C076A02" w14:textId="77777777" w:rsidR="00C727C4" w:rsidRDefault="00C727C4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7AA0C5" w14:textId="77777777" w:rsidR="006B2745" w:rsidRPr="00C727C4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C4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6B3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7C4">
        <w:rPr>
          <w:rFonts w:ascii="Times New Roman" w:hAnsi="Times New Roman" w:cs="Times New Roman"/>
          <w:b/>
          <w:bCs/>
          <w:sz w:val="28"/>
          <w:szCs w:val="28"/>
        </w:rPr>
        <w:t>Организационно-педагогические условия реализации программы</w:t>
      </w:r>
    </w:p>
    <w:p w14:paraId="7276A1CB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1404"/>
        <w:gridCol w:w="2001"/>
        <w:gridCol w:w="1511"/>
        <w:gridCol w:w="2143"/>
        <w:gridCol w:w="1927"/>
      </w:tblGrid>
      <w:tr w:rsidR="002D4705" w:rsidRPr="00054D68" w14:paraId="64702448" w14:textId="77777777" w:rsidTr="002D4705">
        <w:tc>
          <w:tcPr>
            <w:tcW w:w="587" w:type="dxa"/>
          </w:tcPr>
          <w:p w14:paraId="4C29EF18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14:paraId="7FC6396A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054D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395" w:type="dxa"/>
          </w:tcPr>
          <w:p w14:paraId="7295A592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1986" w:type="dxa"/>
          </w:tcPr>
          <w:p w14:paraId="71FDBADC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48" w:type="dxa"/>
          </w:tcPr>
          <w:p w14:paraId="2DF68E9F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Ссылки на веб-страницы с портфолио (при наличии)</w:t>
            </w:r>
          </w:p>
        </w:tc>
        <w:tc>
          <w:tcPr>
            <w:tcW w:w="2195" w:type="dxa"/>
          </w:tcPr>
          <w:p w14:paraId="66CA379C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Фото в формате </w:t>
            </w:r>
            <w:proofErr w:type="spellStart"/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jpeg</w:t>
            </w:r>
            <w:proofErr w:type="spellEnd"/>
          </w:p>
        </w:tc>
        <w:tc>
          <w:tcPr>
            <w:tcW w:w="1913" w:type="dxa"/>
          </w:tcPr>
          <w:p w14:paraId="76C4514E" w14:textId="77777777" w:rsidR="006B2745" w:rsidRPr="00054D68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4705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2D4705" w:rsidRPr="00054D68" w14:paraId="7129CAE7" w14:textId="77777777" w:rsidTr="002D4705">
        <w:tc>
          <w:tcPr>
            <w:tcW w:w="587" w:type="dxa"/>
          </w:tcPr>
          <w:p w14:paraId="3D2CBD3E" w14:textId="77777777" w:rsidR="006B2745" w:rsidRPr="004A00CA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7864BA41" w14:textId="77777777" w:rsidR="006B2745" w:rsidRPr="00782D5F" w:rsidRDefault="00782D5F" w:rsidP="00054D6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Асташева Татьяна Сергеевна</w:t>
            </w:r>
          </w:p>
        </w:tc>
        <w:tc>
          <w:tcPr>
            <w:tcW w:w="1986" w:type="dxa"/>
          </w:tcPr>
          <w:p w14:paraId="4B4A3B6F" w14:textId="77777777" w:rsidR="006B2745" w:rsidRPr="004A00CA" w:rsidRDefault="004A00CA" w:rsidP="00054D6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автономное профессиональное образовательное </w:t>
            </w:r>
            <w:r w:rsidR="00495135" w:rsidRPr="004A00CA">
              <w:rPr>
                <w:rFonts w:ascii="Times New Roman" w:hAnsi="Times New Roman" w:cs="Times New Roman"/>
                <w:sz w:val="24"/>
                <w:szCs w:val="24"/>
              </w:rPr>
              <w:t>учреждение</w:t>
            </w:r>
            <w:r w:rsidRPr="004A00CA">
              <w:rPr>
                <w:rFonts w:ascii="Times New Roman" w:hAnsi="Times New Roman" w:cs="Times New Roman"/>
                <w:sz w:val="24"/>
                <w:szCs w:val="24"/>
              </w:rPr>
              <w:t xml:space="preserve"> «Оренбургский колледж экономики и информатики», преподаватель</w:t>
            </w:r>
          </w:p>
        </w:tc>
        <w:tc>
          <w:tcPr>
            <w:tcW w:w="1248" w:type="dxa"/>
          </w:tcPr>
          <w:p w14:paraId="79D6F9D9" w14:textId="77777777" w:rsidR="006B2745" w:rsidRPr="004A00CA" w:rsidRDefault="006B2745" w:rsidP="004A00C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</w:p>
        </w:tc>
        <w:tc>
          <w:tcPr>
            <w:tcW w:w="2195" w:type="dxa"/>
          </w:tcPr>
          <w:p w14:paraId="473BE295" w14:textId="77777777" w:rsidR="006B2745" w:rsidRPr="004A00CA" w:rsidRDefault="002D4705" w:rsidP="004A00CA">
            <w:pPr>
              <w:pStyle w:val="a4"/>
              <w:ind w:left="-7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  <w:r w:rsidRPr="002D470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9110EF" wp14:editId="774379FC">
                  <wp:extent cx="1357313" cy="1809750"/>
                  <wp:effectExtent l="0" t="0" r="0" b="0"/>
                  <wp:docPr id="2" name="Рисунок 2" descr="D:\Работа\Учебный центр\Цифровые сертификаты\Асташе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Работа\Учебный центр\Цифровые сертификаты\Асташе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811" cy="184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5F704592" w14:textId="77777777" w:rsidR="006B2745" w:rsidRPr="004A00CA" w:rsidRDefault="006B2745" w:rsidP="004A00C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</w:p>
        </w:tc>
      </w:tr>
    </w:tbl>
    <w:p w14:paraId="6B59EA17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3765D07" w14:textId="77777777" w:rsidR="002D4705" w:rsidRDefault="002D4705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BCC4F" w14:textId="77777777" w:rsidR="002D4705" w:rsidRDefault="002D4705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9A26D" w14:textId="77777777" w:rsidR="002D4705" w:rsidRDefault="002D4705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9247C" w14:textId="77777777" w:rsidR="006B2745" w:rsidRDefault="006B2745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30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9.2.</w:t>
      </w:r>
      <w:r w:rsidR="00E92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330B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</w:t>
      </w:r>
      <w:r w:rsidR="006B330B">
        <w:rPr>
          <w:rFonts w:ascii="Times New Roman" w:hAnsi="Times New Roman" w:cs="Times New Roman"/>
          <w:b/>
          <w:bCs/>
          <w:sz w:val="28"/>
          <w:szCs w:val="28"/>
        </w:rPr>
        <w:t xml:space="preserve"> и информационное сопровождение</w:t>
      </w:r>
    </w:p>
    <w:p w14:paraId="1E9990AD" w14:textId="77777777" w:rsidR="006B330B" w:rsidRPr="006B330B" w:rsidRDefault="006B330B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21"/>
        <w:gridCol w:w="5955"/>
      </w:tblGrid>
      <w:tr w:rsidR="006B2745" w:rsidRPr="00054D68" w14:paraId="0AF703FD" w14:textId="77777777" w:rsidTr="002E73A3">
        <w:tc>
          <w:tcPr>
            <w:tcW w:w="9576" w:type="dxa"/>
            <w:gridSpan w:val="2"/>
          </w:tcPr>
          <w:p w14:paraId="044FF858" w14:textId="77777777" w:rsidR="006B2745" w:rsidRPr="00054D68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6B2745" w:rsidRPr="00054D68" w14:paraId="3E025CD6" w14:textId="77777777" w:rsidTr="002E73A3">
        <w:tc>
          <w:tcPr>
            <w:tcW w:w="3621" w:type="dxa"/>
          </w:tcPr>
          <w:p w14:paraId="4160C758" w14:textId="77777777" w:rsidR="006B2745" w:rsidRPr="006B330B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30B">
              <w:rPr>
                <w:rFonts w:ascii="Times New Roman" w:hAnsi="Times New Roman" w:cs="Times New Roman"/>
                <w:b/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5955" w:type="dxa"/>
          </w:tcPr>
          <w:p w14:paraId="38CC4AEB" w14:textId="77777777" w:rsidR="006B2745" w:rsidRPr="006B330B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30B">
              <w:rPr>
                <w:rFonts w:ascii="Times New Roman" w:hAnsi="Times New Roman" w:cs="Times New Roman"/>
                <w:b/>
                <w:sz w:val="28"/>
                <w:szCs w:val="28"/>
              </w:rPr>
              <w:t>Методические разработки,</w:t>
            </w:r>
          </w:p>
          <w:p w14:paraId="1062EBF2" w14:textId="77777777" w:rsidR="006B2745" w:rsidRPr="006B330B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30B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курса, учебная литература</w:t>
            </w:r>
          </w:p>
        </w:tc>
      </w:tr>
      <w:tr w:rsidR="002E73A3" w:rsidRPr="00054D68" w14:paraId="41FA8692" w14:textId="77777777" w:rsidTr="002E73A3">
        <w:tc>
          <w:tcPr>
            <w:tcW w:w="3621" w:type="dxa"/>
          </w:tcPr>
          <w:p w14:paraId="7BB040E0" w14:textId="77777777" w:rsidR="001C63AF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метод; технологии имитационного моделирования;</w:t>
            </w:r>
          </w:p>
          <w:p w14:paraId="33B5C7FD" w14:textId="77777777" w:rsidR="002E73A3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 xml:space="preserve"> поискового обучения</w:t>
            </w:r>
          </w:p>
          <w:p w14:paraId="5FC5FD11" w14:textId="77777777" w:rsidR="001C63AF" w:rsidRPr="007530CB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5" w:type="dxa"/>
          </w:tcPr>
          <w:p w14:paraId="498A4BF1" w14:textId="77777777" w:rsidR="00782D5F" w:rsidRP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Эндрю </w:t>
            </w:r>
            <w:proofErr w:type="spell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Троелсен</w:t>
            </w:r>
            <w:proofErr w:type="spell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. Язык программирования C# 5.0 и платформа .NET 4.5. Вильямс, 2015. - 1312 c </w:t>
            </w:r>
          </w:p>
          <w:p w14:paraId="5990436D" w14:textId="77777777" w:rsidR="00782D5F" w:rsidRP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Адам Фримен. ASP.NET MVC 5 с примерами на C# 5.0 для профессионалов. Вильямс, 2017. - 736 c</w:t>
            </w:r>
          </w:p>
          <w:p w14:paraId="0E779580" w14:textId="77777777" w:rsidR="00782D5F" w:rsidRP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С. Р. </w:t>
            </w:r>
            <w:proofErr w:type="spell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Гуриков</w:t>
            </w:r>
            <w:proofErr w:type="spell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. Введение в программирование на языке </w:t>
            </w:r>
            <w:proofErr w:type="spell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C#. ДРОФА, 2013. - 448 c</w:t>
            </w:r>
          </w:p>
          <w:p w14:paraId="1CAF0E5E" w14:textId="77777777" w:rsidR="00782D5F" w:rsidRP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Роберт С. </w:t>
            </w:r>
            <w:proofErr w:type="spellStart"/>
            <w:proofErr w:type="gram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Мартин,Мика</w:t>
            </w:r>
            <w:proofErr w:type="spellEnd"/>
            <w:proofErr w:type="gram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Мартин. Принципы, паттерны и методики гибкой разработки на языке C#. Символ-Плюс, 2011. - 768 c</w:t>
            </w:r>
          </w:p>
          <w:p w14:paraId="02C6EED7" w14:textId="77777777" w:rsidR="00782D5F" w:rsidRP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Джозеф </w:t>
            </w:r>
            <w:proofErr w:type="spellStart"/>
            <w:proofErr w:type="gram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Албахари,Бен</w:t>
            </w:r>
            <w:proofErr w:type="spellEnd"/>
            <w:proofErr w:type="gram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Албахари</w:t>
            </w:r>
            <w:proofErr w:type="spell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. C# 5.0. Карманный справочник. Вильямс, 2013. - 288 c</w:t>
            </w:r>
          </w:p>
          <w:p w14:paraId="24C5548C" w14:textId="77777777" w:rsidR="00782D5F" w:rsidRP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Эндрю </w:t>
            </w:r>
            <w:proofErr w:type="spell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Троелсен</w:t>
            </w:r>
            <w:proofErr w:type="spell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, Филипп </w:t>
            </w:r>
            <w:proofErr w:type="spellStart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Джепикс</w:t>
            </w:r>
            <w:proofErr w:type="spellEnd"/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. Язык программирования C# 6.0 и платформа .NET 4.6. Вильямс, 2017. - 1440 c</w:t>
            </w:r>
          </w:p>
          <w:p w14:paraId="4149394E" w14:textId="77777777" w:rsidR="00782D5F" w:rsidRDefault="00782D5F" w:rsidP="00782D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82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basics</w:t>
            </w: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[Электронный ресурс], – Режим доступа: </w:t>
            </w:r>
            <w:hyperlink r:id="rId13" w:tgtFrame="_blank" w:history="1"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Code</w:t>
              </w:r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-</w:t>
              </w:r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basics</w:t>
              </w:r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.</w:t>
              </w:r>
              <w:proofErr w:type="spellStart"/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ru</w:t>
              </w:r>
              <w:proofErr w:type="spellEnd"/>
            </w:hyperlink>
            <w:r w:rsidR="00F308EB">
              <w:rPr>
                <w:rFonts w:ascii="Times New Roman" w:hAnsi="Times New Roman" w:cs="Times New Roman"/>
                <w:sz w:val="28"/>
                <w:szCs w:val="28"/>
              </w:rPr>
              <w:t xml:space="preserve"> – 15.10</w:t>
            </w: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14:paraId="312849E4" w14:textId="77777777" w:rsidR="00F308EB" w:rsidRDefault="00F308EB" w:rsidP="00F308E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8EB">
              <w:rPr>
                <w:rFonts w:ascii="Times New Roman" w:hAnsi="Times New Roman" w:cs="Times New Roman"/>
                <w:sz w:val="28"/>
                <w:szCs w:val="28"/>
              </w:rPr>
              <w:t>Федорова, Г. Н. Разработка и администрирование баз данных: учебник для студ. учреждений СПО. – М.: Академия, 2015.</w:t>
            </w:r>
          </w:p>
          <w:p w14:paraId="71A78086" w14:textId="77777777" w:rsidR="002E73A3" w:rsidRPr="00F308EB" w:rsidRDefault="00F308EB" w:rsidP="00F308EB">
            <w:pPr>
              <w:widowControl w:val="0"/>
              <w:tabs>
                <w:tab w:val="left" w:pos="1309"/>
                <w:tab w:val="left" w:pos="7191"/>
                <w:tab w:val="left" w:pos="8864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8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F308EB">
              <w:rPr>
                <w:rFonts w:ascii="Times New Roman" w:hAnsi="Times New Roman" w:cs="Times New Roman"/>
                <w:sz w:val="28"/>
                <w:szCs w:val="28"/>
              </w:rPr>
              <w:t xml:space="preserve"> платформа для разработки [Электронный ресурс], – Режим доступа: </w:t>
            </w:r>
            <w:hyperlink r:id="rId14" w:history="1">
              <w:r w:rsidRPr="00F308EB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https://github.com/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15.10</w:t>
            </w:r>
            <w:r w:rsidRPr="00F308EB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2E73A3" w:rsidRPr="00054D68" w14:paraId="06FDD71B" w14:textId="77777777" w:rsidTr="002E73A3">
        <w:tc>
          <w:tcPr>
            <w:tcW w:w="3621" w:type="dxa"/>
          </w:tcPr>
          <w:p w14:paraId="43096C7A" w14:textId="77777777" w:rsidR="00E92855" w:rsidRDefault="00E92855" w:rsidP="00E9285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метод; технологии имитационного моделирования;</w:t>
            </w:r>
          </w:p>
          <w:p w14:paraId="5B934B33" w14:textId="77777777" w:rsidR="002E73A3" w:rsidRPr="00E92855" w:rsidRDefault="00E92855" w:rsidP="00E9285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C63AF">
              <w:rPr>
                <w:rFonts w:ascii="Times New Roman" w:hAnsi="Times New Roman" w:cs="Times New Roman"/>
                <w:sz w:val="28"/>
                <w:szCs w:val="28"/>
              </w:rPr>
              <w:t xml:space="preserve"> поискового обучения</w:t>
            </w:r>
          </w:p>
        </w:tc>
        <w:tc>
          <w:tcPr>
            <w:tcW w:w="5955" w:type="dxa"/>
          </w:tcPr>
          <w:p w14:paraId="3CB8DD49" w14:textId="77777777" w:rsidR="007530CB" w:rsidRPr="007530CB" w:rsidRDefault="007530CB" w:rsidP="007530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0CB">
              <w:rPr>
                <w:rFonts w:ascii="Times New Roman" w:hAnsi="Times New Roman" w:cs="Times New Roman"/>
                <w:sz w:val="28"/>
                <w:szCs w:val="28"/>
              </w:rPr>
              <w:t>Программа обеспечивается учебно-методическим материалами по всем учебным модулям, включающим:</w:t>
            </w:r>
          </w:p>
          <w:p w14:paraId="1B0E19BB" w14:textId="77777777" w:rsidR="002E73A3" w:rsidRPr="00C972E2" w:rsidRDefault="007530CB" w:rsidP="007530CB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0CB">
              <w:rPr>
                <w:rFonts w:ascii="Times New Roman" w:hAnsi="Times New Roman" w:cs="Times New Roman"/>
                <w:sz w:val="28"/>
                <w:szCs w:val="28"/>
              </w:rPr>
              <w:t>текстовые и презентационные материалы по модулю; задания для аудиторной и самостоятельной работы; оценочные средства для итоговой аттестации; учебно-методические материалы для изучения.</w:t>
            </w:r>
          </w:p>
        </w:tc>
      </w:tr>
    </w:tbl>
    <w:p w14:paraId="5331D4D0" w14:textId="77777777" w:rsidR="006B2745" w:rsidRPr="00054D68" w:rsidRDefault="006B2745" w:rsidP="006B2745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64"/>
        <w:gridCol w:w="5412"/>
      </w:tblGrid>
      <w:tr w:rsidR="006B2745" w:rsidRPr="00054D68" w14:paraId="4D83A32C" w14:textId="77777777" w:rsidTr="00F308EB">
        <w:tc>
          <w:tcPr>
            <w:tcW w:w="9576" w:type="dxa"/>
            <w:gridSpan w:val="2"/>
          </w:tcPr>
          <w:p w14:paraId="39BE1DA2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6B2745" w:rsidRPr="00054D68" w14:paraId="480EDE2D" w14:textId="77777777" w:rsidTr="00F308EB">
        <w:tc>
          <w:tcPr>
            <w:tcW w:w="4164" w:type="dxa"/>
          </w:tcPr>
          <w:p w14:paraId="4E17A839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2" w:type="dxa"/>
          </w:tcPr>
          <w:p w14:paraId="7C9D795B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Электронные </w:t>
            </w:r>
          </w:p>
          <w:p w14:paraId="4045926B" w14:textId="77777777" w:rsidR="006B2745" w:rsidRPr="00054D68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</w:t>
            </w:r>
          </w:p>
        </w:tc>
      </w:tr>
      <w:tr w:rsidR="008D55F8" w:rsidRPr="00054D68" w14:paraId="099343E6" w14:textId="77777777" w:rsidTr="00F308EB">
        <w:tc>
          <w:tcPr>
            <w:tcW w:w="4164" w:type="dxa"/>
          </w:tcPr>
          <w:p w14:paraId="7D6E2CE0" w14:textId="77777777" w:rsidR="008D55F8" w:rsidRPr="001C63AF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2" w:type="dxa"/>
          </w:tcPr>
          <w:p w14:paraId="06BC86FD" w14:textId="77777777" w:rsidR="008D55F8" w:rsidRPr="00F308EB" w:rsidRDefault="00F308EB" w:rsidP="00F308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8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F308EB">
              <w:rPr>
                <w:rFonts w:ascii="Times New Roman" w:hAnsi="Times New Roman" w:cs="Times New Roman"/>
                <w:sz w:val="28"/>
                <w:szCs w:val="28"/>
              </w:rPr>
              <w:t xml:space="preserve"> платформа для разработки </w:t>
            </w:r>
            <w:r w:rsidRPr="00F308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[Электронный ресурс], – Режим доступа: </w:t>
            </w:r>
            <w:hyperlink r:id="rId15" w:history="1">
              <w:r w:rsidRPr="00F308EB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https://github.com/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15.10</w:t>
            </w:r>
            <w:r w:rsidRPr="00F308EB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8D55F8" w:rsidRPr="00054D68" w14:paraId="15BCB856" w14:textId="77777777" w:rsidTr="00F308EB">
        <w:tc>
          <w:tcPr>
            <w:tcW w:w="4164" w:type="dxa"/>
          </w:tcPr>
          <w:p w14:paraId="71A07391" w14:textId="77777777" w:rsidR="008D55F8" w:rsidRPr="001C63AF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2" w:type="dxa"/>
          </w:tcPr>
          <w:p w14:paraId="337E778A" w14:textId="77777777" w:rsidR="008D55F8" w:rsidRPr="00F308EB" w:rsidRDefault="00F308EB" w:rsidP="00F308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2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82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basics</w:t>
            </w: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 xml:space="preserve"> [Электронный ресурс], – Режим доступа: </w:t>
            </w:r>
            <w:hyperlink r:id="rId16" w:tgtFrame="_blank" w:history="1"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Code</w:t>
              </w:r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-</w:t>
              </w:r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basics</w:t>
              </w:r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.</w:t>
              </w:r>
              <w:proofErr w:type="spellStart"/>
              <w:r w:rsidRPr="00782D5F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15.10</w:t>
            </w:r>
            <w:r w:rsidRPr="00782D5F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</w:tr>
    </w:tbl>
    <w:p w14:paraId="03F86E7F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CB3BAE7" w14:textId="77777777" w:rsidR="00E92855" w:rsidRDefault="00E92855" w:rsidP="00E9285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615AC" w14:textId="77777777" w:rsidR="006B2745" w:rsidRPr="00E92855" w:rsidRDefault="006B2745" w:rsidP="00E9285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855">
        <w:rPr>
          <w:rFonts w:ascii="Times New Roman" w:hAnsi="Times New Roman" w:cs="Times New Roman"/>
          <w:b/>
          <w:bCs/>
          <w:sz w:val="28"/>
          <w:szCs w:val="28"/>
        </w:rPr>
        <w:t>9.3.</w:t>
      </w:r>
      <w:r w:rsidR="00E92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855">
        <w:rPr>
          <w:rFonts w:ascii="Times New Roman" w:hAnsi="Times New Roman" w:cs="Times New Roman"/>
          <w:b/>
          <w:bCs/>
          <w:sz w:val="28"/>
          <w:szCs w:val="28"/>
        </w:rPr>
        <w:t xml:space="preserve">Материально-технические условия реализации программы </w:t>
      </w:r>
    </w:p>
    <w:p w14:paraId="584A34BC" w14:textId="77777777" w:rsidR="006B2745" w:rsidRPr="00054D68" w:rsidRDefault="006B2745" w:rsidP="006B2745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B2745" w:rsidRPr="00054D68" w14:paraId="578EB278" w14:textId="77777777" w:rsidTr="00054D68">
        <w:tc>
          <w:tcPr>
            <w:tcW w:w="4820" w:type="dxa"/>
          </w:tcPr>
          <w:p w14:paraId="31D5F48D" w14:textId="77777777" w:rsidR="006B2745" w:rsidRPr="00054D68" w:rsidRDefault="006B2745" w:rsidP="00054D6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14:paraId="7813A068" w14:textId="77777777" w:rsidR="006B2745" w:rsidRPr="00054D68" w:rsidRDefault="006B2745" w:rsidP="00054D6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оборудования, </w:t>
            </w:r>
          </w:p>
          <w:p w14:paraId="23FDB829" w14:textId="77777777" w:rsidR="006B2745" w:rsidRPr="00054D68" w:rsidRDefault="006B2745" w:rsidP="00054D6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</w:t>
            </w:r>
          </w:p>
        </w:tc>
      </w:tr>
      <w:tr w:rsidR="006B2745" w:rsidRPr="00054D68" w14:paraId="61C01396" w14:textId="77777777" w:rsidTr="00054D68">
        <w:tc>
          <w:tcPr>
            <w:tcW w:w="4820" w:type="dxa"/>
          </w:tcPr>
          <w:p w14:paraId="18617A91" w14:textId="77777777" w:rsidR="006B2745" w:rsidRPr="00E92855" w:rsidRDefault="00E92855" w:rsidP="00E92855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</w:p>
        </w:tc>
        <w:tc>
          <w:tcPr>
            <w:tcW w:w="4536" w:type="dxa"/>
          </w:tcPr>
          <w:p w14:paraId="6EA7BF66" w14:textId="77777777" w:rsidR="006B2745" w:rsidRDefault="008D55F8" w:rsidP="00E92855">
            <w:pPr>
              <w:pStyle w:val="a8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 w:rsidRPr="008D55F8">
              <w:rPr>
                <w:iCs/>
                <w:noProof/>
                <w:sz w:val="28"/>
                <w:szCs w:val="28"/>
              </w:rPr>
              <w:t>АРМ в составе: системный блок (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i</w:t>
            </w:r>
            <w:r w:rsidRPr="008D55F8">
              <w:rPr>
                <w:iCs/>
                <w:noProof/>
                <w:sz w:val="28"/>
                <w:szCs w:val="28"/>
              </w:rPr>
              <w:t xml:space="preserve">5 9500 3.00 ГГц 9 МБ/В360/2*8 ГБ 2666 МГц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DDR</w:t>
            </w:r>
            <w:r w:rsidRPr="008D55F8">
              <w:rPr>
                <w:iCs/>
                <w:noProof/>
                <w:sz w:val="28"/>
                <w:szCs w:val="28"/>
              </w:rPr>
              <w:t xml:space="preserve">4/250 ГБ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M</w:t>
            </w:r>
            <w:r w:rsidRPr="008D55F8">
              <w:rPr>
                <w:iCs/>
                <w:noProof/>
                <w:sz w:val="28"/>
                <w:szCs w:val="28"/>
              </w:rPr>
              <w:t xml:space="preserve">.2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SSD</w:t>
            </w:r>
            <w:r w:rsidRPr="008D55F8">
              <w:rPr>
                <w:iCs/>
                <w:noProof/>
                <w:sz w:val="28"/>
                <w:szCs w:val="28"/>
              </w:rPr>
              <w:t>/2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LAN</w:t>
            </w:r>
            <w:r w:rsidRPr="008D55F8">
              <w:rPr>
                <w:iCs/>
                <w:noProof/>
                <w:sz w:val="28"/>
                <w:szCs w:val="28"/>
              </w:rPr>
              <w:t xml:space="preserve">/300 Вт),  монитор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Dell</w:t>
            </w:r>
            <w:r w:rsidRPr="008D55F8">
              <w:rPr>
                <w:iCs/>
                <w:noProof/>
                <w:sz w:val="28"/>
                <w:szCs w:val="28"/>
              </w:rPr>
              <w:t xml:space="preserve">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P</w:t>
            </w:r>
            <w:r w:rsidRPr="008D55F8">
              <w:rPr>
                <w:iCs/>
                <w:noProof/>
                <w:sz w:val="28"/>
                <w:szCs w:val="28"/>
              </w:rPr>
              <w:t>2419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H</w:t>
            </w:r>
            <w:r w:rsidRPr="008D55F8">
              <w:rPr>
                <w:iCs/>
                <w:noProof/>
                <w:sz w:val="28"/>
                <w:szCs w:val="28"/>
              </w:rPr>
              <w:t xml:space="preserve">, клавиатура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Logitech</w:t>
            </w:r>
            <w:r w:rsidRPr="008D55F8">
              <w:rPr>
                <w:iCs/>
                <w:noProof/>
                <w:sz w:val="28"/>
                <w:szCs w:val="28"/>
              </w:rPr>
              <w:t xml:space="preserve">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K</w:t>
            </w:r>
            <w:r w:rsidRPr="008D55F8">
              <w:rPr>
                <w:iCs/>
                <w:noProof/>
                <w:sz w:val="28"/>
                <w:szCs w:val="28"/>
              </w:rPr>
              <w:t xml:space="preserve">120, мышь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Logitech</w:t>
            </w:r>
            <w:r w:rsidRPr="008D55F8">
              <w:rPr>
                <w:iCs/>
                <w:noProof/>
                <w:sz w:val="28"/>
                <w:szCs w:val="28"/>
              </w:rPr>
              <w:t xml:space="preserve"> </w:t>
            </w:r>
            <w:r w:rsidRPr="008D55F8">
              <w:rPr>
                <w:iCs/>
                <w:noProof/>
                <w:sz w:val="28"/>
                <w:szCs w:val="28"/>
                <w:lang w:val="en-US"/>
              </w:rPr>
              <w:t>B</w:t>
            </w:r>
            <w:r w:rsidRPr="008D55F8">
              <w:rPr>
                <w:iCs/>
                <w:noProof/>
                <w:sz w:val="28"/>
                <w:szCs w:val="28"/>
              </w:rPr>
              <w:t>100;</w:t>
            </w:r>
          </w:p>
          <w:p w14:paraId="3466AB22" w14:textId="77777777" w:rsidR="008D55F8" w:rsidRPr="00194F62" w:rsidRDefault="00E92855" w:rsidP="00E92855">
            <w:pPr>
              <w:pStyle w:val="a8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– </w:t>
            </w:r>
            <w:r w:rsidR="008D55F8" w:rsidRPr="008D55F8">
              <w:rPr>
                <w:iCs/>
                <w:sz w:val="28"/>
                <w:szCs w:val="28"/>
              </w:rPr>
              <w:t xml:space="preserve">лицензионное программное обеспечение: </w:t>
            </w:r>
            <w:r w:rsidR="00197340" w:rsidRPr="00E92855">
              <w:rPr>
                <w:iCs/>
                <w:noProof/>
                <w:sz w:val="28"/>
                <w:szCs w:val="28"/>
              </w:rPr>
              <w:t>обеспечение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: </w:t>
            </w:r>
            <w:r w:rsidR="00197340" w:rsidRPr="00E92855">
              <w:rPr>
                <w:iCs/>
                <w:noProof/>
                <w:sz w:val="28"/>
                <w:szCs w:val="28"/>
              </w:rPr>
              <w:t>ОС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197340">
              <w:rPr>
                <w:iCs/>
                <w:noProof/>
                <w:sz w:val="28"/>
                <w:szCs w:val="28"/>
                <w:lang w:val="en-US"/>
              </w:rPr>
              <w:t>Windows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10,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SQL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Server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Management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Studio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2017;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Microsoft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Visual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197340" w:rsidRPr="00E82000">
              <w:rPr>
                <w:iCs/>
                <w:noProof/>
                <w:sz w:val="28"/>
                <w:szCs w:val="28"/>
                <w:lang w:val="en-US"/>
              </w:rPr>
              <w:t>Studio</w:t>
            </w:r>
            <w:r w:rsidR="00197340" w:rsidRPr="00197340">
              <w:rPr>
                <w:iCs/>
                <w:noProof/>
                <w:sz w:val="28"/>
                <w:szCs w:val="28"/>
              </w:rPr>
              <w:t xml:space="preserve"> 2019; </w:t>
            </w:r>
            <w:r w:rsidR="00197340">
              <w:rPr>
                <w:iCs/>
                <w:noProof/>
                <w:sz w:val="28"/>
                <w:szCs w:val="28"/>
              </w:rPr>
              <w:t xml:space="preserve">установленный сервер </w:t>
            </w:r>
            <w:proofErr w:type="gramStart"/>
            <w:r w:rsidR="00197340">
              <w:rPr>
                <w:iCs/>
                <w:noProof/>
                <w:sz w:val="28"/>
                <w:szCs w:val="28"/>
                <w:lang w:val="en-US"/>
              </w:rPr>
              <w:t>Git</w:t>
            </w:r>
            <w:r w:rsidR="00197340" w:rsidRPr="00197340">
              <w:rPr>
                <w:iCs/>
                <w:noProof/>
                <w:sz w:val="28"/>
                <w:szCs w:val="28"/>
              </w:rPr>
              <w:t>.</w:t>
            </w:r>
            <w:r w:rsidR="008D55F8">
              <w:rPr>
                <w:iCs/>
                <w:sz w:val="28"/>
                <w:szCs w:val="28"/>
              </w:rPr>
              <w:t>.</w:t>
            </w:r>
            <w:proofErr w:type="gramEnd"/>
          </w:p>
        </w:tc>
      </w:tr>
      <w:tr w:rsidR="006B2745" w:rsidRPr="00197340" w14:paraId="15E23860" w14:textId="77777777" w:rsidTr="00054D68">
        <w:tc>
          <w:tcPr>
            <w:tcW w:w="4820" w:type="dxa"/>
          </w:tcPr>
          <w:p w14:paraId="20BC5256" w14:textId="77777777" w:rsidR="006B2745" w:rsidRPr="008D55F8" w:rsidRDefault="008D55F8" w:rsidP="00E92855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92855"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4536" w:type="dxa"/>
          </w:tcPr>
          <w:p w14:paraId="73AF75D8" w14:textId="77777777" w:rsidR="008D55F8" w:rsidRPr="00E82000" w:rsidRDefault="00E92855" w:rsidP="00E82000">
            <w:pPr>
              <w:pStyle w:val="a8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>
              <w:rPr>
                <w:iCs/>
                <w:noProof/>
                <w:sz w:val="28"/>
                <w:szCs w:val="28"/>
              </w:rPr>
              <w:t xml:space="preserve">– </w:t>
            </w:r>
            <w:r w:rsidR="00E82000">
              <w:rPr>
                <w:sz w:val="28"/>
                <w:szCs w:val="28"/>
              </w:rPr>
              <w:t>с</w:t>
            </w:r>
            <w:r w:rsidR="00E82000" w:rsidRPr="00217E11">
              <w:rPr>
                <w:sz w:val="28"/>
                <w:szCs w:val="28"/>
              </w:rPr>
              <w:t xml:space="preserve">ервер </w:t>
            </w:r>
            <w:proofErr w:type="spellStart"/>
            <w:r w:rsidR="00E82000" w:rsidRPr="00217E11">
              <w:rPr>
                <w:sz w:val="28"/>
                <w:szCs w:val="28"/>
              </w:rPr>
              <w:t>Fujitsu</w:t>
            </w:r>
            <w:proofErr w:type="spellEnd"/>
            <w:r w:rsidR="00E82000" w:rsidRPr="00217E11">
              <w:rPr>
                <w:sz w:val="28"/>
                <w:szCs w:val="28"/>
              </w:rPr>
              <w:t xml:space="preserve"> PRIMERGY RX2540 M5 12x3.5 (2*</w:t>
            </w:r>
            <w:proofErr w:type="spellStart"/>
            <w:r w:rsidR="00E82000" w:rsidRPr="00217E11">
              <w:rPr>
                <w:sz w:val="28"/>
                <w:szCs w:val="28"/>
              </w:rPr>
              <w:t>Xeon</w:t>
            </w:r>
            <w:proofErr w:type="spellEnd"/>
            <w:r w:rsidR="00E82000" w:rsidRPr="00217E11">
              <w:rPr>
                <w:sz w:val="28"/>
                <w:szCs w:val="28"/>
              </w:rPr>
              <w:t xml:space="preserve"> </w:t>
            </w:r>
            <w:proofErr w:type="spellStart"/>
            <w:r w:rsidR="00E82000" w:rsidRPr="00217E11">
              <w:rPr>
                <w:sz w:val="28"/>
                <w:szCs w:val="28"/>
              </w:rPr>
              <w:t>Silver</w:t>
            </w:r>
            <w:proofErr w:type="spellEnd"/>
            <w:r w:rsidR="00E82000" w:rsidRPr="00217E11">
              <w:rPr>
                <w:sz w:val="28"/>
                <w:szCs w:val="28"/>
              </w:rPr>
              <w:t xml:space="preserve"> 4210 2.20 ГГц/8*16 ГБ 2Rx8 DDR4-2933 RECC/5*480 ГБ SAS SSD RI/RAID EP540i/4*1 Гб OCP LAN/2*800 Вт/</w:t>
            </w:r>
            <w:proofErr w:type="spellStart"/>
            <w:r w:rsidR="00E82000" w:rsidRPr="00217E11">
              <w:rPr>
                <w:sz w:val="28"/>
                <w:szCs w:val="28"/>
              </w:rPr>
              <w:t>Rail</w:t>
            </w:r>
            <w:proofErr w:type="spellEnd"/>
            <w:r w:rsidR="00E82000" w:rsidRPr="00217E11">
              <w:rPr>
                <w:sz w:val="28"/>
                <w:szCs w:val="28"/>
              </w:rPr>
              <w:t>/ARM/3y OS, 24x7, 4h)</w:t>
            </w:r>
            <w:r w:rsidR="008D55F8" w:rsidRPr="008D55F8">
              <w:rPr>
                <w:iCs/>
                <w:noProof/>
                <w:sz w:val="28"/>
                <w:szCs w:val="28"/>
              </w:rPr>
              <w:t>;</w:t>
            </w:r>
          </w:p>
          <w:p w14:paraId="2D48E00C" w14:textId="77777777" w:rsidR="008D55F8" w:rsidRPr="00E82000" w:rsidRDefault="00E92855" w:rsidP="00E92855">
            <w:pPr>
              <w:pStyle w:val="a8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 w:rsidRPr="00E82000">
              <w:rPr>
                <w:iCs/>
                <w:noProof/>
                <w:sz w:val="28"/>
                <w:szCs w:val="28"/>
              </w:rPr>
              <w:t xml:space="preserve">– </w:t>
            </w:r>
            <w:r w:rsidR="008D55F8" w:rsidRPr="008D55F8">
              <w:rPr>
                <w:iCs/>
                <w:noProof/>
                <w:sz w:val="28"/>
                <w:szCs w:val="28"/>
              </w:rPr>
              <w:t>АРМ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8D55F8">
              <w:rPr>
                <w:iCs/>
                <w:noProof/>
                <w:sz w:val="28"/>
                <w:szCs w:val="28"/>
              </w:rPr>
              <w:t>в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8D55F8">
              <w:rPr>
                <w:iCs/>
                <w:noProof/>
                <w:sz w:val="28"/>
                <w:szCs w:val="28"/>
              </w:rPr>
              <w:t>составе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: </w:t>
            </w:r>
            <w:r w:rsidR="008D55F8" w:rsidRPr="008D55F8">
              <w:rPr>
                <w:iCs/>
                <w:noProof/>
                <w:sz w:val="28"/>
                <w:szCs w:val="28"/>
              </w:rPr>
              <w:t>системный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8D55F8">
              <w:rPr>
                <w:iCs/>
                <w:noProof/>
                <w:sz w:val="28"/>
                <w:szCs w:val="28"/>
              </w:rPr>
              <w:t>блок</w:t>
            </w:r>
            <w:r w:rsidR="00E82000" w:rsidRPr="00E82000">
              <w:rPr>
                <w:iCs/>
                <w:noProof/>
                <w:sz w:val="28"/>
                <w:szCs w:val="28"/>
              </w:rPr>
              <w:t xml:space="preserve"> (</w:t>
            </w:r>
            <w:r w:rsidR="00E82000">
              <w:rPr>
                <w:iCs/>
                <w:noProof/>
                <w:sz w:val="28"/>
                <w:szCs w:val="28"/>
                <w:lang w:val="en-US"/>
              </w:rPr>
              <w:t>i</w:t>
            </w:r>
            <w:r w:rsidR="00E82000" w:rsidRPr="00E82000">
              <w:rPr>
                <w:iCs/>
                <w:noProof/>
                <w:sz w:val="28"/>
                <w:szCs w:val="28"/>
              </w:rPr>
              <w:t>7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9500 3.00 </w:t>
            </w:r>
            <w:r w:rsidR="008D55F8" w:rsidRPr="008D55F8">
              <w:rPr>
                <w:iCs/>
                <w:noProof/>
                <w:sz w:val="28"/>
                <w:szCs w:val="28"/>
              </w:rPr>
              <w:t>ГГц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9 </w:t>
            </w:r>
            <w:r w:rsidR="008D55F8" w:rsidRPr="008D55F8">
              <w:rPr>
                <w:iCs/>
                <w:noProof/>
                <w:sz w:val="28"/>
                <w:szCs w:val="28"/>
              </w:rPr>
              <w:t>МБ</w:t>
            </w:r>
            <w:r w:rsidR="008D55F8" w:rsidRPr="00E82000">
              <w:rPr>
                <w:iCs/>
                <w:noProof/>
                <w:sz w:val="28"/>
                <w:szCs w:val="28"/>
              </w:rPr>
              <w:t>/</w:t>
            </w:r>
            <w:r w:rsidR="008D55F8" w:rsidRPr="008D55F8">
              <w:rPr>
                <w:iCs/>
                <w:noProof/>
                <w:sz w:val="28"/>
                <w:szCs w:val="28"/>
              </w:rPr>
              <w:t>В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360/2*8 </w:t>
            </w:r>
            <w:r w:rsidR="008D55F8" w:rsidRPr="008D55F8">
              <w:rPr>
                <w:iCs/>
                <w:noProof/>
                <w:sz w:val="28"/>
                <w:szCs w:val="28"/>
              </w:rPr>
              <w:t>ГБ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2666 </w:t>
            </w:r>
            <w:r w:rsidR="008D55F8" w:rsidRPr="008D55F8">
              <w:rPr>
                <w:iCs/>
                <w:noProof/>
                <w:sz w:val="28"/>
                <w:szCs w:val="28"/>
              </w:rPr>
              <w:t>МГц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DDR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4/250 </w:t>
            </w:r>
            <w:r w:rsidR="008D55F8" w:rsidRPr="008D55F8">
              <w:rPr>
                <w:iCs/>
                <w:noProof/>
                <w:sz w:val="28"/>
                <w:szCs w:val="28"/>
              </w:rPr>
              <w:t>ГБ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M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.2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SSD</w:t>
            </w:r>
            <w:r w:rsidR="008D55F8" w:rsidRPr="00E82000">
              <w:rPr>
                <w:iCs/>
                <w:noProof/>
                <w:sz w:val="28"/>
                <w:szCs w:val="28"/>
              </w:rPr>
              <w:t>/2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LAN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/300 </w:t>
            </w:r>
            <w:r w:rsidR="008D55F8" w:rsidRPr="008D55F8">
              <w:rPr>
                <w:iCs/>
                <w:noProof/>
                <w:sz w:val="28"/>
                <w:szCs w:val="28"/>
              </w:rPr>
              <w:t>Вт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),  </w:t>
            </w:r>
            <w:r w:rsidR="008D55F8" w:rsidRPr="008D55F8">
              <w:rPr>
                <w:iCs/>
                <w:noProof/>
                <w:sz w:val="28"/>
                <w:szCs w:val="28"/>
              </w:rPr>
              <w:t>монитор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Dell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P</w:t>
            </w:r>
            <w:r w:rsidR="008D55F8" w:rsidRPr="00E82000">
              <w:rPr>
                <w:iCs/>
                <w:noProof/>
                <w:sz w:val="28"/>
                <w:szCs w:val="28"/>
              </w:rPr>
              <w:t>2419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H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, </w:t>
            </w:r>
            <w:r w:rsidR="008D55F8" w:rsidRPr="008D55F8">
              <w:rPr>
                <w:iCs/>
                <w:noProof/>
                <w:sz w:val="28"/>
                <w:szCs w:val="28"/>
              </w:rPr>
              <w:t>клавиатура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Logitech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K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120, </w:t>
            </w:r>
            <w:r w:rsidR="008D55F8" w:rsidRPr="008D55F8">
              <w:rPr>
                <w:iCs/>
                <w:noProof/>
                <w:sz w:val="28"/>
                <w:szCs w:val="28"/>
              </w:rPr>
              <w:t>мышь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Logitech</w:t>
            </w:r>
            <w:r w:rsidR="008D55F8" w:rsidRPr="00E8200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  <w:lang w:val="en-US"/>
              </w:rPr>
              <w:t>B</w:t>
            </w:r>
            <w:r w:rsidR="008D55F8" w:rsidRPr="00E82000">
              <w:rPr>
                <w:iCs/>
                <w:noProof/>
                <w:sz w:val="28"/>
                <w:szCs w:val="28"/>
              </w:rPr>
              <w:t>100;</w:t>
            </w:r>
          </w:p>
          <w:p w14:paraId="5FC7FA82" w14:textId="77777777" w:rsidR="006B2745" w:rsidRPr="00197340" w:rsidRDefault="00E92855" w:rsidP="00E92855">
            <w:pPr>
              <w:pStyle w:val="a8"/>
              <w:adjustRightInd w:val="0"/>
              <w:snapToGrid w:val="0"/>
              <w:ind w:left="0"/>
              <w:jc w:val="both"/>
              <w:rPr>
                <w:iCs/>
                <w:sz w:val="28"/>
                <w:szCs w:val="28"/>
              </w:rPr>
            </w:pPr>
            <w:r w:rsidRPr="00197340">
              <w:rPr>
                <w:iCs/>
                <w:noProof/>
                <w:sz w:val="28"/>
                <w:szCs w:val="28"/>
              </w:rPr>
              <w:t xml:space="preserve">– </w:t>
            </w:r>
            <w:r w:rsidR="008D55F8" w:rsidRPr="00E92855">
              <w:rPr>
                <w:iCs/>
                <w:noProof/>
                <w:sz w:val="28"/>
                <w:szCs w:val="28"/>
              </w:rPr>
              <w:t>лицензионное</w:t>
            </w:r>
            <w:r w:rsidR="008D55F8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</w:rPr>
              <w:t>программное</w:t>
            </w:r>
            <w:r w:rsidR="008D55F8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E92855">
              <w:rPr>
                <w:iCs/>
                <w:noProof/>
                <w:sz w:val="28"/>
                <w:szCs w:val="28"/>
              </w:rPr>
              <w:t>обеспечение</w:t>
            </w:r>
            <w:r w:rsidR="008D55F8" w:rsidRPr="00197340">
              <w:rPr>
                <w:iCs/>
                <w:noProof/>
                <w:sz w:val="28"/>
                <w:szCs w:val="28"/>
              </w:rPr>
              <w:t xml:space="preserve">: </w:t>
            </w:r>
            <w:r w:rsidR="008D55F8" w:rsidRPr="00E92855">
              <w:rPr>
                <w:iCs/>
                <w:noProof/>
                <w:sz w:val="28"/>
                <w:szCs w:val="28"/>
              </w:rPr>
              <w:t>ОС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E82000">
              <w:rPr>
                <w:iCs/>
                <w:noProof/>
                <w:sz w:val="28"/>
                <w:szCs w:val="28"/>
                <w:lang w:val="en-US"/>
              </w:rPr>
              <w:t>Windows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10,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SQL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Server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Management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Studio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2017</w:t>
            </w:r>
            <w:r w:rsidR="008D55F8" w:rsidRPr="00197340">
              <w:rPr>
                <w:iCs/>
                <w:noProof/>
                <w:sz w:val="28"/>
                <w:szCs w:val="28"/>
              </w:rPr>
              <w:t xml:space="preserve">;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Microsoft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Visual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</w:t>
            </w:r>
            <w:r w:rsidR="00E82000" w:rsidRPr="00E82000">
              <w:rPr>
                <w:iCs/>
                <w:noProof/>
                <w:sz w:val="28"/>
                <w:szCs w:val="28"/>
                <w:lang w:val="en-US"/>
              </w:rPr>
              <w:t>Studio</w:t>
            </w:r>
            <w:r w:rsidR="00E82000" w:rsidRPr="00197340">
              <w:rPr>
                <w:iCs/>
                <w:noProof/>
                <w:sz w:val="28"/>
                <w:szCs w:val="28"/>
              </w:rPr>
              <w:t xml:space="preserve"> 2019; </w:t>
            </w:r>
            <w:r w:rsidR="00197340">
              <w:rPr>
                <w:iCs/>
                <w:noProof/>
                <w:sz w:val="28"/>
                <w:szCs w:val="28"/>
              </w:rPr>
              <w:t xml:space="preserve">установленный сервер </w:t>
            </w:r>
            <w:r w:rsidR="00197340">
              <w:rPr>
                <w:iCs/>
                <w:noProof/>
                <w:sz w:val="28"/>
                <w:szCs w:val="28"/>
                <w:lang w:val="en-US"/>
              </w:rPr>
              <w:t>Git</w:t>
            </w:r>
            <w:r w:rsidR="00197340" w:rsidRPr="00197340">
              <w:rPr>
                <w:iCs/>
                <w:noProof/>
                <w:sz w:val="28"/>
                <w:szCs w:val="28"/>
              </w:rPr>
              <w:t>.</w:t>
            </w:r>
          </w:p>
        </w:tc>
      </w:tr>
    </w:tbl>
    <w:p w14:paraId="22998AFA" w14:textId="77777777" w:rsidR="006B2745" w:rsidRPr="00197340" w:rsidRDefault="006B2745" w:rsidP="006B2745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777552F6" w14:textId="77777777" w:rsidR="006B2745" w:rsidRPr="00197340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  <w:r w:rsidRPr="0019734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FCA5C5" w14:textId="77777777" w:rsidR="006B2745" w:rsidRPr="00054D68" w:rsidRDefault="006B274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54D6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Pr="00194F62">
        <w:rPr>
          <w:rFonts w:ascii="Times New Roman" w:hAnsi="Times New Roman" w:cs="Times New Roman"/>
          <w:b/>
          <w:sz w:val="28"/>
          <w:szCs w:val="28"/>
        </w:rPr>
        <w:t>.</w:t>
      </w:r>
      <w:r w:rsidR="00E9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D68">
        <w:rPr>
          <w:rFonts w:ascii="Times New Roman" w:hAnsi="Times New Roman" w:cs="Times New Roman"/>
          <w:b/>
          <w:sz w:val="28"/>
          <w:szCs w:val="28"/>
        </w:rPr>
        <w:t>Па</w:t>
      </w:r>
      <w:r w:rsidR="00E92855">
        <w:rPr>
          <w:rFonts w:ascii="Times New Roman" w:hAnsi="Times New Roman" w:cs="Times New Roman"/>
          <w:b/>
          <w:sz w:val="28"/>
          <w:szCs w:val="28"/>
        </w:rPr>
        <w:t>спорт компетенций</w:t>
      </w:r>
    </w:p>
    <w:p w14:paraId="797060E3" w14:textId="77777777" w:rsidR="006B2745" w:rsidRPr="00054D68" w:rsidRDefault="006B2745" w:rsidP="00E928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D68">
        <w:rPr>
          <w:rFonts w:ascii="Times New Roman" w:hAnsi="Times New Roman" w:cs="Times New Roman"/>
          <w:sz w:val="28"/>
          <w:szCs w:val="28"/>
        </w:rPr>
        <w:t>ПАСПОРТ КОМПЕТЕНЦИИ</w:t>
      </w:r>
    </w:p>
    <w:p w14:paraId="6741DB13" w14:textId="77777777" w:rsidR="00E92855" w:rsidRPr="00A52C7D" w:rsidRDefault="00A52C7D" w:rsidP="00A52C7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C7D">
        <w:rPr>
          <w:rFonts w:ascii="Times New Roman" w:hAnsi="Times New Roman" w:cs="Times New Roman"/>
          <w:sz w:val="28"/>
          <w:szCs w:val="28"/>
        </w:rPr>
        <w:t>Н</w:t>
      </w:r>
      <w:r w:rsidR="00E92855" w:rsidRPr="00A52C7D">
        <w:rPr>
          <w:rFonts w:ascii="Times New Roman" w:hAnsi="Times New Roman" w:cs="Times New Roman"/>
          <w:sz w:val="28"/>
          <w:szCs w:val="28"/>
        </w:rPr>
        <w:t>аименование дополнительной профессиональной образовательной программы повышения квалификации</w:t>
      </w:r>
      <w:r w:rsidRPr="00A52C7D">
        <w:rPr>
          <w:rFonts w:ascii="Times New Roman" w:hAnsi="Times New Roman" w:cs="Times New Roman"/>
          <w:sz w:val="28"/>
          <w:szCs w:val="28"/>
        </w:rPr>
        <w:t xml:space="preserve">: </w:t>
      </w:r>
      <w:r w:rsidR="007B59F0">
        <w:rPr>
          <w:rFonts w:ascii="Times New Roman" w:hAnsi="Times New Roman" w:cs="Times New Roman"/>
          <w:b/>
          <w:sz w:val="28"/>
          <w:szCs w:val="28"/>
        </w:rPr>
        <w:t>«</w:t>
      </w:r>
      <w:r w:rsidR="00495135">
        <w:rPr>
          <w:rFonts w:ascii="Times New Roman" w:hAnsi="Times New Roman" w:cs="Times New Roman"/>
          <w:b/>
          <w:sz w:val="28"/>
          <w:szCs w:val="28"/>
        </w:rPr>
        <w:t>Р</w:t>
      </w:r>
      <w:r w:rsidR="007B59F0">
        <w:rPr>
          <w:rFonts w:ascii="Times New Roman" w:hAnsi="Times New Roman" w:cs="Times New Roman"/>
          <w:b/>
          <w:sz w:val="28"/>
          <w:szCs w:val="28"/>
        </w:rPr>
        <w:t>азработка программного обеспечения</w:t>
      </w:r>
      <w:r w:rsidR="00E92855" w:rsidRPr="00A52C7D">
        <w:rPr>
          <w:rFonts w:ascii="Times New Roman" w:hAnsi="Times New Roman" w:cs="Times New Roman"/>
          <w:b/>
          <w:sz w:val="28"/>
          <w:szCs w:val="28"/>
        </w:rPr>
        <w:t>»</w:t>
      </w:r>
    </w:p>
    <w:p w14:paraId="647E566B" w14:textId="77777777" w:rsidR="006B2745" w:rsidRPr="00054D68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5DC64400" w14:textId="77777777" w:rsidR="006B2745" w:rsidRPr="00054D68" w:rsidRDefault="00A52C7D" w:rsidP="00A52C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2745" w:rsidRPr="00054D68">
        <w:rPr>
          <w:rFonts w:ascii="Times New Roman" w:hAnsi="Times New Roman" w:cs="Times New Roman"/>
          <w:sz w:val="28"/>
          <w:szCs w:val="28"/>
        </w:rPr>
        <w:t>аименование организации, реализующей дополнительную профессиональную образовательную п</w:t>
      </w:r>
      <w:r>
        <w:rPr>
          <w:rFonts w:ascii="Times New Roman" w:hAnsi="Times New Roman" w:cs="Times New Roman"/>
          <w:sz w:val="28"/>
          <w:szCs w:val="28"/>
        </w:rPr>
        <w:t xml:space="preserve">рограмму повышения квалификации: </w:t>
      </w:r>
      <w:r w:rsidRPr="00A52C7D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«Оренбургский колледж экономики и информатики»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2551"/>
        <w:gridCol w:w="3911"/>
      </w:tblGrid>
      <w:tr w:rsidR="006B2745" w:rsidRPr="00054D68" w14:paraId="53A6FE6E" w14:textId="77777777" w:rsidTr="006903C8">
        <w:tc>
          <w:tcPr>
            <w:tcW w:w="628" w:type="dxa"/>
          </w:tcPr>
          <w:p w14:paraId="1A2B9AE1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86" w:type="dxa"/>
          </w:tcPr>
          <w:p w14:paraId="15E16C47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Наименование компетенции</w:t>
            </w:r>
          </w:p>
          <w:p w14:paraId="04039EA9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2" w:type="dxa"/>
            <w:gridSpan w:val="2"/>
          </w:tcPr>
          <w:p w14:paraId="19EA7C15" w14:textId="77777777" w:rsidR="006B2745" w:rsidRPr="003838AA" w:rsidRDefault="007B59F0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noProof/>
                <w:sz w:val="28"/>
                <w:szCs w:val="28"/>
              </w:rPr>
              <w:t>Реализовывать построенные алгоритмы в виде программ на кон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кретном языке программирования.</w:t>
            </w:r>
          </w:p>
        </w:tc>
      </w:tr>
      <w:tr w:rsidR="003838AA" w:rsidRPr="00054D68" w14:paraId="0AFF9177" w14:textId="77777777" w:rsidTr="006903C8">
        <w:trPr>
          <w:trHeight w:val="240"/>
        </w:trPr>
        <w:tc>
          <w:tcPr>
            <w:tcW w:w="628" w:type="dxa"/>
          </w:tcPr>
          <w:p w14:paraId="487BA2C5" w14:textId="77777777" w:rsidR="003838AA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6" w:type="dxa"/>
          </w:tcPr>
          <w:p w14:paraId="4A202D1E" w14:textId="77777777" w:rsidR="003838AA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4F6FB1A9" w14:textId="77777777" w:rsidR="003838AA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838AA">
              <w:rPr>
                <w:rFonts w:ascii="Times New Roman" w:hAnsi="Times New Roman" w:cs="Times New Roman"/>
                <w:sz w:val="28"/>
                <w:szCs w:val="28"/>
              </w:rPr>
              <w:t>рофессиональная</w:t>
            </w:r>
          </w:p>
        </w:tc>
      </w:tr>
      <w:tr w:rsidR="006B2745" w:rsidRPr="00054D68" w14:paraId="715A0A38" w14:textId="77777777" w:rsidTr="006903C8">
        <w:tc>
          <w:tcPr>
            <w:tcW w:w="628" w:type="dxa"/>
          </w:tcPr>
          <w:p w14:paraId="097C3962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86" w:type="dxa"/>
          </w:tcPr>
          <w:p w14:paraId="7DB20C16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32869DA1" w14:textId="77777777" w:rsidR="006B2745" w:rsidRPr="00054D68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компетенцией понимается умение оптимально</w:t>
            </w:r>
            <w:r w:rsidR="007B59F0">
              <w:rPr>
                <w:rFonts w:ascii="Times New Roman" w:hAnsi="Times New Roman" w:cs="Times New Roman"/>
                <w:sz w:val="28"/>
                <w:szCs w:val="28"/>
              </w:rPr>
              <w:t xml:space="preserve"> реализовывать алгоритмы построения на заданном языке программирования, а также применять меры к безопасности хранения данных.  </w:t>
            </w:r>
          </w:p>
        </w:tc>
      </w:tr>
      <w:tr w:rsidR="006B2745" w:rsidRPr="00054D68" w14:paraId="53AC5865" w14:textId="77777777" w:rsidTr="006903C8">
        <w:trPr>
          <w:trHeight w:val="1122"/>
        </w:trPr>
        <w:tc>
          <w:tcPr>
            <w:tcW w:w="628" w:type="dxa"/>
            <w:vMerge w:val="restart"/>
          </w:tcPr>
          <w:p w14:paraId="2646F34B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6" w:type="dxa"/>
          </w:tcPr>
          <w:p w14:paraId="0AF03BEC" w14:textId="77777777" w:rsidR="006903C8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67"/>
              <w:id w:val="250486280"/>
            </w:sdtPr>
            <w:sdtEndPr/>
            <w:sdtContent>
              <w:p w14:paraId="3D377EA3" w14:textId="77777777" w:rsidR="006B2745" w:rsidRPr="00054D68" w:rsidRDefault="00A52C7D" w:rsidP="00A52C7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Уровни </w:t>
                </w:r>
                <w:r w:rsidR="006B2745" w:rsidRPr="00054D68">
                  <w:rPr>
                    <w:rFonts w:ascii="Times New Roman" w:hAnsi="Times New Roman" w:cs="Times New Roman"/>
                    <w:sz w:val="28"/>
                    <w:szCs w:val="28"/>
                  </w:rPr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68"/>
              <w:id w:val="1913187737"/>
            </w:sdtPr>
            <w:sdtEndPr/>
            <w:sdtContent>
              <w:p w14:paraId="15020C02" w14:textId="77777777" w:rsidR="006B2745" w:rsidRPr="00054D68" w:rsidRDefault="006B2745" w:rsidP="00A52C7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54D68">
                  <w:rPr>
                    <w:rFonts w:ascii="Times New Roman" w:hAnsi="Times New Roman" w:cs="Times New Roman"/>
                    <w:sz w:val="28"/>
                    <w:szCs w:val="28"/>
                  </w:rPr>
                  <w:t>обучающегося</w:t>
                </w:r>
              </w:p>
            </w:sdtContent>
          </w:sdt>
        </w:tc>
        <w:tc>
          <w:tcPr>
            <w:tcW w:w="3911" w:type="dxa"/>
          </w:tcPr>
          <w:p w14:paraId="0A936592" w14:textId="77777777" w:rsidR="006B2745" w:rsidRPr="00054D68" w:rsidRDefault="006B2745" w:rsidP="00A52C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Индикаторы</w:t>
            </w:r>
          </w:p>
        </w:tc>
      </w:tr>
      <w:tr w:rsidR="006B2745" w:rsidRPr="00054D68" w14:paraId="085D29D3" w14:textId="77777777" w:rsidTr="006903C8">
        <w:tc>
          <w:tcPr>
            <w:tcW w:w="628" w:type="dxa"/>
            <w:vMerge/>
          </w:tcPr>
          <w:p w14:paraId="15C80A0A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3635D1F6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9C4AA46" w14:textId="77777777" w:rsidR="006B2745" w:rsidRPr="00054D68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Начальный уровень</w:t>
            </w:r>
          </w:p>
        </w:tc>
        <w:tc>
          <w:tcPr>
            <w:tcW w:w="3911" w:type="dxa"/>
          </w:tcPr>
          <w:p w14:paraId="18C52C74" w14:textId="77777777" w:rsidR="006B2745" w:rsidRDefault="007B59F0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Умеет</w:t>
            </w:r>
            <w:r w:rsidR="006903C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F471CA1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разрабатывать алгоритмы для конкретных задач;</w:t>
            </w:r>
          </w:p>
          <w:p w14:paraId="4622390F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использовать программы для графического отображения алгоритмов;</w:t>
            </w:r>
          </w:p>
          <w:p w14:paraId="29F3D5DC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реализовывать построенные алгоритмы в ви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де программ на конкретном языке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0A60117F" w14:textId="77777777" w:rsidR="006903C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выполнять проверку, отладку кода программы;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28BEDEF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Знать:</w:t>
            </w:r>
          </w:p>
          <w:p w14:paraId="6D33B786" w14:textId="77777777" w:rsidR="007B59F0" w:rsidRPr="007B59F0" w:rsidRDefault="00F5795E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понятие алгоритмизации, свойства алгоритмов, общие принципы построения</w:t>
            </w:r>
          </w:p>
          <w:p w14:paraId="74147761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алгоритмов, основные алгоритмические конструкции;</w:t>
            </w:r>
          </w:p>
          <w:p w14:paraId="5034AD10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эволюцию языков программирования, их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 классификацию, понятие системы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0FE01D27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основные элементы языка, структуру программы, операторы и операции, управляющие</w:t>
            </w:r>
          </w:p>
          <w:p w14:paraId="23CB0895" w14:textId="77777777" w:rsidR="007B59F0" w:rsidRDefault="007B59F0" w:rsidP="00F579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структуры, структуры данных, файлы, классы памяти;</w:t>
            </w:r>
          </w:p>
          <w:p w14:paraId="3F15046F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2457FB08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разработки программного кода на уровне готовой спецификации;</w:t>
            </w:r>
          </w:p>
          <w:p w14:paraId="5E461A2D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создание баз данных.</w:t>
            </w:r>
          </w:p>
          <w:p w14:paraId="426719FF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9F0" w:rsidRPr="00054D68" w14:paraId="49EA21A1" w14:textId="77777777" w:rsidTr="006903C8">
        <w:tc>
          <w:tcPr>
            <w:tcW w:w="628" w:type="dxa"/>
            <w:vMerge/>
          </w:tcPr>
          <w:p w14:paraId="791A437D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7F9C0951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01E72D2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Базовый уровень</w:t>
            </w:r>
          </w:p>
        </w:tc>
        <w:tc>
          <w:tcPr>
            <w:tcW w:w="3911" w:type="dxa"/>
          </w:tcPr>
          <w:p w14:paraId="4B27A8A5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4B7DB149" w14:textId="77777777" w:rsidR="007B59F0" w:rsidRPr="007B59F0" w:rsidRDefault="00F5795E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разрабатывать алгоритмы для конкретных задач;</w:t>
            </w:r>
          </w:p>
          <w:p w14:paraId="30071436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использовать программы для графического отображения алгоритмов;</w:t>
            </w:r>
          </w:p>
          <w:p w14:paraId="1A9F3B87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определять сложность работы алгоритмов;</w:t>
            </w:r>
          </w:p>
          <w:p w14:paraId="69BB70B3" w14:textId="77777777" w:rsidR="007B59F0" w:rsidRPr="007B59F0" w:rsidRDefault="007B59F0" w:rsidP="00F579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работать в среде программирования;</w:t>
            </w:r>
          </w:p>
          <w:p w14:paraId="56DF67E1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выполнять проверку, отладку кода программы;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3A10F4F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Знать:</w:t>
            </w:r>
          </w:p>
          <w:p w14:paraId="64D52B1B" w14:textId="77777777" w:rsidR="007B59F0" w:rsidRPr="007B59F0" w:rsidRDefault="00F5795E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понятие алгоритмизации, свойства алгори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тмов, общие принципы построения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алгоритмов, основные алгоритмические конструкции;</w:t>
            </w:r>
          </w:p>
          <w:p w14:paraId="60E389BE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эволюцию языков программирования, их классификацию, понятие системы</w:t>
            </w:r>
          </w:p>
          <w:p w14:paraId="14281D2F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61F461C6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- основные элементы языка,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структуру программы, оп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ераторы и операции, управляющие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структуры, структуры данных, файлы, классы памяти;</w:t>
            </w:r>
          </w:p>
          <w:p w14:paraId="7757D0A1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подпрограммы, составление библиотек подпрограмм;</w:t>
            </w:r>
          </w:p>
          <w:p w14:paraId="7EEB994F" w14:textId="77777777" w:rsidR="007B59F0" w:rsidRDefault="007B59F0" w:rsidP="00F579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  <w:p w14:paraId="2F657066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6195C6E7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разработки программного кода на уровне готовой спецификации;</w:t>
            </w:r>
          </w:p>
          <w:p w14:paraId="49FC818E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создание баз данных.</w:t>
            </w:r>
          </w:p>
          <w:p w14:paraId="7703052A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9F0" w:rsidRPr="00054D68" w14:paraId="3BE2C65E" w14:textId="77777777" w:rsidTr="006903C8">
        <w:trPr>
          <w:trHeight w:val="557"/>
        </w:trPr>
        <w:tc>
          <w:tcPr>
            <w:tcW w:w="628" w:type="dxa"/>
            <w:vMerge/>
          </w:tcPr>
          <w:p w14:paraId="3619039E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78AC8DFA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ECF97E6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Продвинутый</w:t>
            </w:r>
          </w:p>
        </w:tc>
        <w:tc>
          <w:tcPr>
            <w:tcW w:w="3911" w:type="dxa"/>
          </w:tcPr>
          <w:p w14:paraId="4D031192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09C5DEAA" w14:textId="77777777" w:rsidR="007B59F0" w:rsidRPr="007B59F0" w:rsidRDefault="00F5795E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разрабатывать алгоритмы для конкретных задач;</w:t>
            </w:r>
          </w:p>
          <w:p w14:paraId="06FBE452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использовать программы для графического отображения алгоритмов;</w:t>
            </w:r>
          </w:p>
          <w:p w14:paraId="0872D8FC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определять сложность работы алгоритмов;</w:t>
            </w:r>
          </w:p>
          <w:p w14:paraId="38FB020E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работать в среде программирования;</w:t>
            </w:r>
          </w:p>
          <w:p w14:paraId="108AAA02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реализовывать построенные алгоритмы в виде программ на конкретном языке</w:t>
            </w:r>
          </w:p>
          <w:p w14:paraId="32A8B6D0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0D7A2A39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Знать:</w:t>
            </w:r>
          </w:p>
          <w:p w14:paraId="22B28C53" w14:textId="77777777" w:rsidR="007B59F0" w:rsidRPr="007B59F0" w:rsidRDefault="00F5795E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понятие алгоритмизации, свойства алгоритмов, общие принципы построения</w:t>
            </w:r>
          </w:p>
          <w:p w14:paraId="36BE07CC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алгоритмов, основные алгоритмические конструкции;</w:t>
            </w:r>
          </w:p>
          <w:p w14:paraId="333DE711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эволюцию языков программирования, их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 классификацию, понятие системы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68D6355D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основные элементы языка, структуру программы, операторы и операции, управляющие</w:t>
            </w:r>
          </w:p>
          <w:p w14:paraId="7CCA27D8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структуры, структуры данных,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файлы, классы памяти;</w:t>
            </w:r>
          </w:p>
          <w:p w14:paraId="72677B5B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подпрограммы, составление библиотек подпрограмм;</w:t>
            </w:r>
          </w:p>
          <w:p w14:paraId="06F455DC" w14:textId="77777777" w:rsidR="007B59F0" w:rsidRDefault="007B59F0" w:rsidP="00F579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- объектно-ориентированную модель программирования, основные принципы </w:t>
            </w:r>
            <w:proofErr w:type="spellStart"/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объектноориентированного</w:t>
            </w:r>
            <w:proofErr w:type="spellEnd"/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 на примере алгоритмического языка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8E9FE0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0898551B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разработки программного кода на уровне готовой спецификации;</w:t>
            </w:r>
          </w:p>
          <w:p w14:paraId="5705A288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разработки пользовательских сценариев тестирования;</w:t>
            </w:r>
          </w:p>
          <w:p w14:paraId="0E391E51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работа с командной строкой системы контроля версий;</w:t>
            </w:r>
          </w:p>
          <w:p w14:paraId="404CB3E9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создание баз данных.</w:t>
            </w:r>
          </w:p>
          <w:p w14:paraId="599ECB1C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9F0" w:rsidRPr="00054D68" w14:paraId="037713A7" w14:textId="77777777" w:rsidTr="006903C8">
        <w:tc>
          <w:tcPr>
            <w:tcW w:w="628" w:type="dxa"/>
            <w:vMerge/>
          </w:tcPr>
          <w:p w14:paraId="05E0CBC9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1BF68403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B331E16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Профессиональный</w:t>
            </w:r>
          </w:p>
        </w:tc>
        <w:tc>
          <w:tcPr>
            <w:tcW w:w="3911" w:type="dxa"/>
          </w:tcPr>
          <w:p w14:paraId="53161845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11ADE696" w14:textId="77777777" w:rsidR="007B59F0" w:rsidRPr="007B59F0" w:rsidRDefault="00F5795E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7B59F0" w:rsidRPr="007B59F0">
              <w:rPr>
                <w:rFonts w:ascii="Times New Roman" w:hAnsi="Times New Roman" w:cs="Times New Roman"/>
                <w:sz w:val="28"/>
                <w:szCs w:val="28"/>
              </w:rPr>
              <w:t>разрабатывать алгоритмы для конкретных задач;</w:t>
            </w:r>
          </w:p>
          <w:p w14:paraId="5773C1F6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использовать программы для графического отображения алгоритмов;</w:t>
            </w:r>
          </w:p>
          <w:p w14:paraId="0EE4E06C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определять сложность работы алгоритмов;</w:t>
            </w:r>
          </w:p>
          <w:p w14:paraId="7D8251D8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работать в среде программирования;</w:t>
            </w:r>
          </w:p>
          <w:p w14:paraId="0B8AB7AB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реализовывать построенные алгоритмы в ви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де программ на конкретном языке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63B4D9AF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оформлять код программы в соответствии со стандартом кодирования;</w:t>
            </w:r>
          </w:p>
          <w:p w14:paraId="2C10021D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выполнять проверку, отладку кода программы;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D2DEFD1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Знать:</w:t>
            </w:r>
          </w:p>
          <w:p w14:paraId="66562A99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понятие алгоритмизации, свойства алгоритмов, общие принципы построения</w:t>
            </w:r>
          </w:p>
          <w:p w14:paraId="12AD0B39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алгоритмов, основные алгоритмические конструкции;</w:t>
            </w:r>
          </w:p>
          <w:p w14:paraId="139442CE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эволюцию языков программирования, их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 классификацию, понятие системы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программирования;</w:t>
            </w:r>
          </w:p>
          <w:p w14:paraId="39D39C0C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основные элементы языка, структуру программы, оп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ераторы и операции, управляющие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структуры, структуры данных, файлы, классы памяти;</w:t>
            </w:r>
          </w:p>
          <w:p w14:paraId="06164F94" w14:textId="77777777" w:rsidR="007B59F0" w:rsidRP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- подпрограммы, составление библиотек подпрограмм;</w:t>
            </w:r>
          </w:p>
          <w:p w14:paraId="20F7A4BA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- объектно-ориентированную модель программирования, основные принципы </w:t>
            </w:r>
            <w:proofErr w:type="spellStart"/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объектноориентированного</w:t>
            </w:r>
            <w:proofErr w:type="spellEnd"/>
            <w:r w:rsidRPr="007B59F0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 на примере 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алгоритмического языка: понятие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классов и объектов, их свойств и методов, инка</w:t>
            </w:r>
            <w:r w:rsidR="00F5795E">
              <w:rPr>
                <w:rFonts w:ascii="Times New Roman" w:hAnsi="Times New Roman" w:cs="Times New Roman"/>
                <w:sz w:val="28"/>
                <w:szCs w:val="28"/>
              </w:rPr>
              <w:t xml:space="preserve">псуляции и полиморфизма, </w:t>
            </w:r>
            <w:r w:rsidRPr="007B59F0">
              <w:rPr>
                <w:rFonts w:ascii="Times New Roman" w:hAnsi="Times New Roman" w:cs="Times New Roman"/>
                <w:sz w:val="28"/>
                <w:szCs w:val="28"/>
              </w:rPr>
              <w:t>наследования и переопределения.</w:t>
            </w:r>
          </w:p>
          <w:p w14:paraId="577743BE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156EB781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разработки программного кода на уровне готовой спецификации;</w:t>
            </w:r>
          </w:p>
          <w:p w14:paraId="53827D6B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разработки пользовательских сценариев тестирования;</w:t>
            </w:r>
          </w:p>
          <w:p w14:paraId="50125C7E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работа с командной строкой системы контроля версий;</w:t>
            </w:r>
          </w:p>
          <w:p w14:paraId="6B7339D1" w14:textId="77777777" w:rsidR="007B59F0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создание баз данных.</w:t>
            </w:r>
          </w:p>
          <w:p w14:paraId="3E7E0448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9F0" w:rsidRPr="00054D68" w14:paraId="4625B37B" w14:textId="77777777" w:rsidTr="006903C8">
        <w:trPr>
          <w:trHeight w:val="1695"/>
        </w:trPr>
        <w:tc>
          <w:tcPr>
            <w:tcW w:w="628" w:type="dxa"/>
          </w:tcPr>
          <w:p w14:paraId="0A39AAD0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486" w:type="dxa"/>
          </w:tcPr>
          <w:p w14:paraId="615AA96E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взаимосвязи данной компетенции с другими компетенциями/ необходимость </w:t>
            </w:r>
            <w:r w:rsidRPr="00054D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6E22BFD1" w14:textId="77777777" w:rsidR="007B59F0" w:rsidRPr="00E90719" w:rsidRDefault="007B59F0" w:rsidP="00E907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E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Формируемые компетенции цифровой грамотности в рамках освоения курса включает в себя </w:t>
            </w:r>
            <w:r w:rsidR="00E9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паттернов проектирования баз данных. А также методов реализации программного кода приложения. Также используются технологии </w:t>
            </w:r>
            <w:r w:rsidR="00E90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</w:t>
            </w:r>
            <w:r w:rsidR="00E90719" w:rsidRPr="00E9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0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="00E90719" w:rsidRPr="00E90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19">
              <w:rPr>
                <w:rFonts w:ascii="Times New Roman" w:hAnsi="Times New Roman" w:cs="Times New Roman"/>
                <w:sz w:val="28"/>
                <w:szCs w:val="28"/>
              </w:rPr>
              <w:t xml:space="preserve">для возможности создания строк подключения к базам данных. Рассматривается </w:t>
            </w:r>
            <w:r w:rsidR="00E907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развёртывание </w:t>
            </w:r>
            <w:r w:rsidR="00E90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="00E90719" w:rsidRPr="00E90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19">
              <w:rPr>
                <w:rFonts w:ascii="Times New Roman" w:hAnsi="Times New Roman" w:cs="Times New Roman"/>
                <w:sz w:val="28"/>
                <w:szCs w:val="28"/>
              </w:rPr>
              <w:t>сервера, создание репозиториев для дальнейшей работы с ними.  Методы тестирования и создания тест кейсов для проверки работоспособности программного обеспечения.</w:t>
            </w:r>
          </w:p>
        </w:tc>
      </w:tr>
      <w:tr w:rsidR="007B59F0" w:rsidRPr="00054D68" w14:paraId="4F1743B9" w14:textId="77777777" w:rsidTr="006903C8">
        <w:tc>
          <w:tcPr>
            <w:tcW w:w="628" w:type="dxa"/>
          </w:tcPr>
          <w:p w14:paraId="2F634795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2486" w:type="dxa"/>
          </w:tcPr>
          <w:p w14:paraId="0EBDE710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D68">
              <w:rPr>
                <w:rFonts w:ascii="Times New Roman" w:hAnsi="Times New Roman" w:cs="Times New Roman"/>
                <w:sz w:val="28"/>
                <w:szCs w:val="28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265612AD" w14:textId="77777777" w:rsidR="007B59F0" w:rsidRPr="00054D68" w:rsidRDefault="007B59F0" w:rsidP="007B5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Контрольные вопросы, кейсы</w:t>
            </w:r>
          </w:p>
        </w:tc>
      </w:tr>
    </w:tbl>
    <w:p w14:paraId="4A8DF7FB" w14:textId="77777777" w:rsidR="006B2745" w:rsidRPr="00054D68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436F47FA" w14:textId="77777777" w:rsidR="006B2745" w:rsidRPr="00A52C7D" w:rsidRDefault="00E90719" w:rsidP="00E9071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91BF6" w14:textId="77777777" w:rsidR="006B2745" w:rsidRDefault="00A52C7D" w:rsidP="00A52C7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35A4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6B2745" w:rsidRPr="008E35A4">
        <w:rPr>
          <w:rFonts w:ascii="Times New Roman" w:hAnsi="Times New Roman" w:cs="Times New Roman"/>
          <w:b/>
          <w:sz w:val="28"/>
          <w:szCs w:val="28"/>
        </w:rPr>
        <w:t>озможные сценарии профессиональной траектории граждан</w:t>
      </w:r>
      <w:r w:rsidR="006B2745" w:rsidRPr="008E35A4">
        <w:rPr>
          <w:rFonts w:ascii="Times New Roman" w:hAnsi="Times New Roman" w:cs="Times New Roman"/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14:paraId="0722738E" w14:textId="77777777" w:rsidR="008E35A4" w:rsidRPr="00054D68" w:rsidRDefault="008E35A4" w:rsidP="00A52C7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9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7"/>
        <w:gridCol w:w="4822"/>
      </w:tblGrid>
      <w:tr w:rsidR="008E35A4" w:rsidRPr="008E35A4" w14:paraId="55130EB6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4FB7B121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Цели получения персонального цифрового сертификата </w:t>
            </w:r>
          </w:p>
        </w:tc>
      </w:tr>
      <w:tr w:rsidR="008E35A4" w:rsidRPr="008E35A4" w14:paraId="14700C5F" w14:textId="77777777" w:rsidTr="008E35A4">
        <w:trPr>
          <w:trHeight w:val="432"/>
        </w:trPr>
        <w:tc>
          <w:tcPr>
            <w:tcW w:w="5097" w:type="dxa"/>
            <w:vAlign w:val="center"/>
          </w:tcPr>
          <w:p w14:paraId="57284025" w14:textId="77777777" w:rsidR="008E35A4" w:rsidRPr="008E35A4" w:rsidRDefault="00DA18F9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Т</w:t>
            </w:r>
            <w:proofErr w:type="spellStart"/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>екущий</w:t>
            </w:r>
            <w:proofErr w:type="spellEnd"/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>статус</w:t>
            </w:r>
            <w:proofErr w:type="spellEnd"/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822" w:type="dxa"/>
            <w:vAlign w:val="center"/>
          </w:tcPr>
          <w:p w14:paraId="3E31B816" w14:textId="77777777" w:rsidR="008E35A4" w:rsidRPr="008E35A4" w:rsidRDefault="00DA18F9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Ц</w:t>
            </w:r>
            <w:proofErr w:type="spellStart"/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>ель</w:t>
            </w:r>
            <w:proofErr w:type="spellEnd"/>
            <w:r w:rsidR="008E35A4"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8E35A4" w:rsidRPr="008E35A4" w14:paraId="2C7058E7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29974CF7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>Трудоустройство</w:t>
            </w:r>
            <w:proofErr w:type="spellEnd"/>
            <w:r w:rsidRPr="008E35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8E35A4" w:rsidRPr="008E35A4" w14:paraId="00B71320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6D0F6018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состоящий на учете в Центре занятости </w:t>
            </w:r>
          </w:p>
        </w:tc>
        <w:tc>
          <w:tcPr>
            <w:tcW w:w="4822" w:type="dxa"/>
            <w:vMerge w:val="restart"/>
            <w:vAlign w:val="center"/>
          </w:tcPr>
          <w:p w14:paraId="01E6722E" w14:textId="77777777" w:rsidR="008E35A4" w:rsidRPr="008E35A4" w:rsidRDefault="00DA18F9" w:rsidP="00DA1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трудоустроенный, </w:t>
            </w:r>
            <w:r w:rsidR="008E35A4"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самозанятый (фриланс)</w:t>
            </w:r>
          </w:p>
        </w:tc>
      </w:tr>
      <w:tr w:rsidR="008E35A4" w:rsidRPr="008E35A4" w14:paraId="4DD6D32C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0A655FE3" w14:textId="77777777" w:rsidR="008E35A4" w:rsidRPr="00DA18F9" w:rsidRDefault="00DE5758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="008E35A4" w:rsidRPr="008E35A4">
              <w:rPr>
                <w:rFonts w:ascii="Times New Roman" w:hAnsi="Times New Roman" w:cs="Times New Roman"/>
                <w:sz w:val="28"/>
                <w:szCs w:val="24"/>
              </w:rPr>
              <w:t>езработный</w:t>
            </w:r>
            <w:proofErr w:type="spellEnd"/>
          </w:p>
        </w:tc>
        <w:tc>
          <w:tcPr>
            <w:tcW w:w="0" w:type="auto"/>
            <w:vMerge/>
          </w:tcPr>
          <w:p w14:paraId="6E1C46D9" w14:textId="77777777" w:rsidR="008E35A4" w:rsidRPr="008E35A4" w:rsidRDefault="008E35A4" w:rsidP="008E35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E35A4" w:rsidRPr="008E35A4" w14:paraId="74FDCCE9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45701108" w14:textId="77777777" w:rsidR="008E35A4" w:rsidRPr="00DA18F9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безработный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по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состоянию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здоровья</w:t>
            </w:r>
            <w:proofErr w:type="spellEnd"/>
          </w:p>
        </w:tc>
        <w:tc>
          <w:tcPr>
            <w:tcW w:w="0" w:type="auto"/>
            <w:vMerge/>
          </w:tcPr>
          <w:p w14:paraId="774A35C5" w14:textId="77777777" w:rsidR="008E35A4" w:rsidRPr="008E35A4" w:rsidRDefault="008E35A4" w:rsidP="008E35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E35A4" w:rsidRPr="008E35A4" w14:paraId="0560D989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47AAFAB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Развитие компетенций в текущей сфере занятости </w:t>
            </w:r>
          </w:p>
        </w:tc>
      </w:tr>
      <w:tr w:rsidR="008E35A4" w:rsidRPr="008E35A4" w14:paraId="4624084C" w14:textId="77777777" w:rsidTr="008E35A4">
        <w:trPr>
          <w:trHeight w:val="708"/>
        </w:trPr>
        <w:tc>
          <w:tcPr>
            <w:tcW w:w="5097" w:type="dxa"/>
            <w:vMerge w:val="restart"/>
            <w:vAlign w:val="center"/>
          </w:tcPr>
          <w:p w14:paraId="6F85FFD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работающий по найму в организации, на предприятии </w:t>
            </w:r>
          </w:p>
          <w:p w14:paraId="02B48EE3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63DA3B5B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сохранение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текущего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рабочего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места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8E35A4" w:rsidRPr="008E35A4" w14:paraId="1C2A4074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6F5F2E36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317CCF52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развитие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профессиональных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качеств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8E35A4" w:rsidRPr="008E35A4" w14:paraId="1924F8BA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1BF75671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7ABBFEA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повышение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заработной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платы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8E35A4" w:rsidRPr="008E35A4" w14:paraId="09850661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3A66C9EB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145D07C0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смена работы без изменения сферы </w:t>
            </w:r>
          </w:p>
          <w:p w14:paraId="4FFF2040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профессиональной деятельности </w:t>
            </w:r>
          </w:p>
        </w:tc>
      </w:tr>
      <w:tr w:rsidR="008E35A4" w:rsidRPr="008E35A4" w14:paraId="4D74BC0E" w14:textId="77777777" w:rsidTr="008E35A4">
        <w:trPr>
          <w:trHeight w:val="706"/>
        </w:trPr>
        <w:tc>
          <w:tcPr>
            <w:tcW w:w="5097" w:type="dxa"/>
            <w:vAlign w:val="center"/>
          </w:tcPr>
          <w:p w14:paraId="4F526385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822" w:type="dxa"/>
            <w:vAlign w:val="center"/>
          </w:tcPr>
          <w:p w14:paraId="26C0CC92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сохранение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и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развитие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квалификации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8E35A4" w:rsidRPr="008E35A4" w14:paraId="699C4BAD" w14:textId="77777777" w:rsidTr="008E35A4">
        <w:trPr>
          <w:trHeight w:val="571"/>
        </w:trPr>
        <w:tc>
          <w:tcPr>
            <w:tcW w:w="9919" w:type="dxa"/>
            <w:gridSpan w:val="2"/>
            <w:vAlign w:val="center"/>
          </w:tcPr>
          <w:p w14:paraId="125F35B6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Переход в новую сферу занятости</w:t>
            </w: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</w:p>
        </w:tc>
      </w:tr>
      <w:tr w:rsidR="008E35A4" w:rsidRPr="008E35A4" w14:paraId="4F408ECD" w14:textId="77777777" w:rsidTr="008E35A4">
        <w:trPr>
          <w:trHeight w:val="680"/>
        </w:trPr>
        <w:tc>
          <w:tcPr>
            <w:tcW w:w="5097" w:type="dxa"/>
            <w:vAlign w:val="center"/>
          </w:tcPr>
          <w:p w14:paraId="2C100D68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освоение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новой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сферы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занятости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822" w:type="dxa"/>
          </w:tcPr>
          <w:p w14:paraId="7EDF1549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расширение кругозора </w:t>
            </w:r>
          </w:p>
        </w:tc>
      </w:tr>
      <w:tr w:rsidR="008E35A4" w:rsidRPr="008E35A4" w14:paraId="1B236475" w14:textId="77777777" w:rsidTr="008E35A4">
        <w:trPr>
          <w:trHeight w:val="680"/>
        </w:trPr>
        <w:tc>
          <w:tcPr>
            <w:tcW w:w="5097" w:type="dxa"/>
          </w:tcPr>
          <w:p w14:paraId="7AB31CEB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освоение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смежных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профессиональных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>областей</w:t>
            </w:r>
            <w:proofErr w:type="spellEnd"/>
            <w:r w:rsidRPr="008E35A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822" w:type="dxa"/>
          </w:tcPr>
          <w:p w14:paraId="44696A64" w14:textId="77777777" w:rsidR="008E35A4" w:rsidRPr="008E35A4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8E35A4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расширение профессиональной деятельности </w:t>
            </w:r>
          </w:p>
        </w:tc>
      </w:tr>
    </w:tbl>
    <w:p w14:paraId="37D1A616" w14:textId="77777777" w:rsidR="006B2745" w:rsidRPr="00054D68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00DD5BB5" w14:textId="77777777" w:rsidR="006B2745" w:rsidRPr="00054D68" w:rsidRDefault="006B2745">
      <w:pPr>
        <w:rPr>
          <w:rFonts w:ascii="Times New Roman" w:hAnsi="Times New Roman" w:cs="Times New Roman"/>
          <w:sz w:val="28"/>
          <w:szCs w:val="28"/>
        </w:rPr>
      </w:pPr>
    </w:p>
    <w:sectPr w:rsidR="006B2745" w:rsidRPr="00054D68" w:rsidSect="00054D6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FBC53" w14:textId="77777777" w:rsidR="00D90715" w:rsidRDefault="00D90715">
      <w:pPr>
        <w:spacing w:after="0" w:line="240" w:lineRule="auto"/>
      </w:pPr>
      <w:r>
        <w:separator/>
      </w:r>
    </w:p>
  </w:endnote>
  <w:endnote w:type="continuationSeparator" w:id="0">
    <w:p w14:paraId="2FD09931" w14:textId="77777777" w:rsidR="00D90715" w:rsidRDefault="00D9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206AB6B0" w14:textId="77777777" w:rsidR="00CC3290" w:rsidRDefault="00CC329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F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F4199" w14:textId="77777777" w:rsidR="00CC3290" w:rsidRDefault="00CC32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BBE97" w14:textId="77777777" w:rsidR="00D90715" w:rsidRDefault="00D90715">
      <w:pPr>
        <w:spacing w:after="0" w:line="240" w:lineRule="auto"/>
      </w:pPr>
      <w:r>
        <w:separator/>
      </w:r>
    </w:p>
  </w:footnote>
  <w:footnote w:type="continuationSeparator" w:id="0">
    <w:p w14:paraId="56C57F0A" w14:textId="77777777" w:rsidR="00D90715" w:rsidRDefault="00D90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DC"/>
    <w:multiLevelType w:val="hybridMultilevel"/>
    <w:tmpl w:val="7988E93E"/>
    <w:lvl w:ilvl="0" w:tplc="EC0C19E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D854FDD"/>
    <w:multiLevelType w:val="hybridMultilevel"/>
    <w:tmpl w:val="64E40F46"/>
    <w:lvl w:ilvl="0" w:tplc="74D0D00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187A3707"/>
    <w:multiLevelType w:val="hybridMultilevel"/>
    <w:tmpl w:val="6EE4BD3C"/>
    <w:lvl w:ilvl="0" w:tplc="5D6C658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22833795"/>
    <w:multiLevelType w:val="hybridMultilevel"/>
    <w:tmpl w:val="4A8A2338"/>
    <w:lvl w:ilvl="0" w:tplc="5928E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2A20"/>
    <w:multiLevelType w:val="hybridMultilevel"/>
    <w:tmpl w:val="10329CDE"/>
    <w:lvl w:ilvl="0" w:tplc="DD12AD84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A35A9"/>
    <w:multiLevelType w:val="hybridMultilevel"/>
    <w:tmpl w:val="48C6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3AE2"/>
    <w:multiLevelType w:val="hybridMultilevel"/>
    <w:tmpl w:val="A6848DBC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36CC79F7"/>
    <w:multiLevelType w:val="hybridMultilevel"/>
    <w:tmpl w:val="BCEC364C"/>
    <w:lvl w:ilvl="0" w:tplc="925C38C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647432"/>
    <w:multiLevelType w:val="hybridMultilevel"/>
    <w:tmpl w:val="E77C1E72"/>
    <w:lvl w:ilvl="0" w:tplc="3392F79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499406B3"/>
    <w:multiLevelType w:val="hybridMultilevel"/>
    <w:tmpl w:val="6484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23DE4"/>
    <w:multiLevelType w:val="hybridMultilevel"/>
    <w:tmpl w:val="A6848DBC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C5A377D"/>
    <w:multiLevelType w:val="hybridMultilevel"/>
    <w:tmpl w:val="C5A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947F7"/>
    <w:multiLevelType w:val="multilevel"/>
    <w:tmpl w:val="DD302C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13"/>
  </w:num>
  <w:num w:numId="10">
    <w:abstractNumId w:val="2"/>
  </w:num>
  <w:num w:numId="11">
    <w:abstractNumId w:val="1"/>
  </w:num>
  <w:num w:numId="12">
    <w:abstractNumId w:val="14"/>
  </w:num>
  <w:num w:numId="13">
    <w:abstractNumId w:val="1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45"/>
    <w:rsid w:val="000211D9"/>
    <w:rsid w:val="00054D68"/>
    <w:rsid w:val="00057C47"/>
    <w:rsid w:val="000778FF"/>
    <w:rsid w:val="00086BEE"/>
    <w:rsid w:val="000B4ADD"/>
    <w:rsid w:val="000B793E"/>
    <w:rsid w:val="000C1C1D"/>
    <w:rsid w:val="000C7D61"/>
    <w:rsid w:val="000E3FD5"/>
    <w:rsid w:val="000F1505"/>
    <w:rsid w:val="000F35E7"/>
    <w:rsid w:val="000F5739"/>
    <w:rsid w:val="001328E7"/>
    <w:rsid w:val="00167D0B"/>
    <w:rsid w:val="00172662"/>
    <w:rsid w:val="00184EC4"/>
    <w:rsid w:val="00194F62"/>
    <w:rsid w:val="00196262"/>
    <w:rsid w:val="00197340"/>
    <w:rsid w:val="001C63AF"/>
    <w:rsid w:val="001D2240"/>
    <w:rsid w:val="001E7601"/>
    <w:rsid w:val="00233D09"/>
    <w:rsid w:val="0026065D"/>
    <w:rsid w:val="002A083B"/>
    <w:rsid w:val="002B1685"/>
    <w:rsid w:val="002D4705"/>
    <w:rsid w:val="002E097F"/>
    <w:rsid w:val="002E73A3"/>
    <w:rsid w:val="002F460C"/>
    <w:rsid w:val="00302F2E"/>
    <w:rsid w:val="003054CB"/>
    <w:rsid w:val="00327BE5"/>
    <w:rsid w:val="00380DCA"/>
    <w:rsid w:val="003829DD"/>
    <w:rsid w:val="003838AA"/>
    <w:rsid w:val="003856C8"/>
    <w:rsid w:val="003B1D41"/>
    <w:rsid w:val="003E0324"/>
    <w:rsid w:val="003F7130"/>
    <w:rsid w:val="004078C8"/>
    <w:rsid w:val="00425045"/>
    <w:rsid w:val="00426FC0"/>
    <w:rsid w:val="004469CD"/>
    <w:rsid w:val="00483C52"/>
    <w:rsid w:val="00495135"/>
    <w:rsid w:val="004A00CA"/>
    <w:rsid w:val="004F5E23"/>
    <w:rsid w:val="00522D54"/>
    <w:rsid w:val="00552E2B"/>
    <w:rsid w:val="00556310"/>
    <w:rsid w:val="00572F33"/>
    <w:rsid w:val="005825AC"/>
    <w:rsid w:val="00591554"/>
    <w:rsid w:val="005A1BE5"/>
    <w:rsid w:val="005B18D0"/>
    <w:rsid w:val="005B25D6"/>
    <w:rsid w:val="005B2EAF"/>
    <w:rsid w:val="005F5DCF"/>
    <w:rsid w:val="00602745"/>
    <w:rsid w:val="00604071"/>
    <w:rsid w:val="006155FF"/>
    <w:rsid w:val="006244C1"/>
    <w:rsid w:val="006271E8"/>
    <w:rsid w:val="00632C31"/>
    <w:rsid w:val="00655E69"/>
    <w:rsid w:val="00672E06"/>
    <w:rsid w:val="006745D3"/>
    <w:rsid w:val="00683CF3"/>
    <w:rsid w:val="006903C8"/>
    <w:rsid w:val="00692DAC"/>
    <w:rsid w:val="00695F17"/>
    <w:rsid w:val="006B2745"/>
    <w:rsid w:val="006B330B"/>
    <w:rsid w:val="006D1A03"/>
    <w:rsid w:val="006F53C6"/>
    <w:rsid w:val="007022F9"/>
    <w:rsid w:val="007322A6"/>
    <w:rsid w:val="00744A92"/>
    <w:rsid w:val="007530CB"/>
    <w:rsid w:val="00764F01"/>
    <w:rsid w:val="00774F31"/>
    <w:rsid w:val="00782D5F"/>
    <w:rsid w:val="007909F0"/>
    <w:rsid w:val="007B1B91"/>
    <w:rsid w:val="007B59F0"/>
    <w:rsid w:val="007C147F"/>
    <w:rsid w:val="007C7E11"/>
    <w:rsid w:val="007D71A9"/>
    <w:rsid w:val="007F0699"/>
    <w:rsid w:val="00804A88"/>
    <w:rsid w:val="0080522D"/>
    <w:rsid w:val="008453D8"/>
    <w:rsid w:val="00847F3F"/>
    <w:rsid w:val="008647A4"/>
    <w:rsid w:val="00876378"/>
    <w:rsid w:val="00876762"/>
    <w:rsid w:val="008C0D5E"/>
    <w:rsid w:val="008D4485"/>
    <w:rsid w:val="008D55F8"/>
    <w:rsid w:val="008E35A4"/>
    <w:rsid w:val="009137D9"/>
    <w:rsid w:val="00925ACE"/>
    <w:rsid w:val="00933B78"/>
    <w:rsid w:val="00955AFD"/>
    <w:rsid w:val="009704D2"/>
    <w:rsid w:val="00993309"/>
    <w:rsid w:val="00997830"/>
    <w:rsid w:val="009A1377"/>
    <w:rsid w:val="009A200C"/>
    <w:rsid w:val="009B34EE"/>
    <w:rsid w:val="009E0814"/>
    <w:rsid w:val="00A001C3"/>
    <w:rsid w:val="00A2043F"/>
    <w:rsid w:val="00A45E24"/>
    <w:rsid w:val="00A52C7D"/>
    <w:rsid w:val="00A64DA3"/>
    <w:rsid w:val="00A64E3E"/>
    <w:rsid w:val="00A70254"/>
    <w:rsid w:val="00A91A05"/>
    <w:rsid w:val="00AA19D3"/>
    <w:rsid w:val="00AB07E1"/>
    <w:rsid w:val="00B37540"/>
    <w:rsid w:val="00B65841"/>
    <w:rsid w:val="00B70CD5"/>
    <w:rsid w:val="00B86CCF"/>
    <w:rsid w:val="00B971A7"/>
    <w:rsid w:val="00BD31D5"/>
    <w:rsid w:val="00BE721B"/>
    <w:rsid w:val="00C24792"/>
    <w:rsid w:val="00C263F7"/>
    <w:rsid w:val="00C4518A"/>
    <w:rsid w:val="00C46389"/>
    <w:rsid w:val="00C6178F"/>
    <w:rsid w:val="00C727C4"/>
    <w:rsid w:val="00C7400D"/>
    <w:rsid w:val="00C95EFC"/>
    <w:rsid w:val="00C972E2"/>
    <w:rsid w:val="00CA540E"/>
    <w:rsid w:val="00CC3290"/>
    <w:rsid w:val="00CE7045"/>
    <w:rsid w:val="00CF2EC3"/>
    <w:rsid w:val="00CF3052"/>
    <w:rsid w:val="00CF3AA6"/>
    <w:rsid w:val="00D14F0B"/>
    <w:rsid w:val="00D22ABE"/>
    <w:rsid w:val="00D31415"/>
    <w:rsid w:val="00D32A25"/>
    <w:rsid w:val="00D473BB"/>
    <w:rsid w:val="00D509DD"/>
    <w:rsid w:val="00D84AD1"/>
    <w:rsid w:val="00D90715"/>
    <w:rsid w:val="00DA0667"/>
    <w:rsid w:val="00DA18F9"/>
    <w:rsid w:val="00DA3C34"/>
    <w:rsid w:val="00DC77B7"/>
    <w:rsid w:val="00DD321B"/>
    <w:rsid w:val="00DD52E4"/>
    <w:rsid w:val="00DE5758"/>
    <w:rsid w:val="00E33E6C"/>
    <w:rsid w:val="00E64D01"/>
    <w:rsid w:val="00E77BC2"/>
    <w:rsid w:val="00E82000"/>
    <w:rsid w:val="00E8591F"/>
    <w:rsid w:val="00E90719"/>
    <w:rsid w:val="00E92855"/>
    <w:rsid w:val="00EA5C2F"/>
    <w:rsid w:val="00ED1CA7"/>
    <w:rsid w:val="00EE7DA5"/>
    <w:rsid w:val="00F13B95"/>
    <w:rsid w:val="00F308EB"/>
    <w:rsid w:val="00F3132C"/>
    <w:rsid w:val="00F405FD"/>
    <w:rsid w:val="00F50018"/>
    <w:rsid w:val="00F5795E"/>
    <w:rsid w:val="00F64A18"/>
    <w:rsid w:val="00F70F68"/>
    <w:rsid w:val="00F87F8C"/>
    <w:rsid w:val="00FD4391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03F1"/>
  <w15:docId w15:val="{7FD5D54A-D3D3-4B3D-81A1-A8F47278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7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6B2745"/>
    <w:pPr>
      <w:keepNext/>
      <w:keepLines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60" w:lineRule="auto"/>
      <w:ind w:firstLine="709"/>
      <w:jc w:val="both"/>
      <w:outlineLvl w:val="0"/>
    </w:pPr>
    <w:rPr>
      <w:rFonts w:ascii="Calibri" w:eastAsia="Calibri" w:hAnsi="Calibri" w:cs="Times New Roman"/>
      <w:b/>
      <w:bCs/>
      <w:color w:val="000000"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6B274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B2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2745"/>
  </w:style>
  <w:style w:type="character" w:customStyle="1" w:styleId="10">
    <w:name w:val="Заголовок 1 Знак"/>
    <w:basedOn w:val="a0"/>
    <w:link w:val="1"/>
    <w:uiPriority w:val="99"/>
    <w:rsid w:val="006B2745"/>
    <w:rPr>
      <w:rFonts w:ascii="Calibri" w:eastAsia="Calibri" w:hAnsi="Calibri" w:cs="Times New Roman"/>
      <w:b/>
      <w:bCs/>
      <w:color w:val="000000"/>
      <w:sz w:val="28"/>
      <w:szCs w:val="28"/>
      <w:lang w:val="en-US" w:eastAsia="ru-RU"/>
    </w:rPr>
  </w:style>
  <w:style w:type="paragraph" w:styleId="a8">
    <w:name w:val="Body Text"/>
    <w:basedOn w:val="a"/>
    <w:link w:val="a9"/>
    <w:uiPriority w:val="99"/>
    <w:rsid w:val="006B2745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uiPriority w:val="99"/>
    <w:rsid w:val="006B2745"/>
    <w:rPr>
      <w:rFonts w:ascii="Times New Roman" w:eastAsia="Calibri" w:hAnsi="Times New Roman" w:cs="Times New Roman"/>
      <w:sz w:val="20"/>
      <w:szCs w:val="20"/>
    </w:rPr>
  </w:style>
  <w:style w:type="paragraph" w:styleId="aa">
    <w:name w:val="Title"/>
    <w:basedOn w:val="a"/>
    <w:link w:val="ab"/>
    <w:uiPriority w:val="99"/>
    <w:qFormat/>
    <w:rsid w:val="006B2745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character" w:customStyle="1" w:styleId="ab">
    <w:name w:val="Заголовок Знак"/>
    <w:basedOn w:val="a0"/>
    <w:link w:val="aa"/>
    <w:uiPriority w:val="99"/>
    <w:rsid w:val="006B2745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B27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2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8D55F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7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727C4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8E35A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Абзац списка Знак"/>
    <w:link w:val="a4"/>
    <w:uiPriority w:val="99"/>
    <w:locked/>
    <w:rsid w:val="007322A6"/>
  </w:style>
  <w:style w:type="paragraph" w:styleId="af">
    <w:name w:val="No Spacing"/>
    <w:uiPriority w:val="99"/>
    <w:qFormat/>
    <w:rsid w:val="007322A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DE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5758"/>
  </w:style>
  <w:style w:type="paragraph" w:styleId="af2">
    <w:name w:val="Normal (Web)"/>
    <w:basedOn w:val="a"/>
    <w:uiPriority w:val="99"/>
    <w:unhideWhenUsed/>
    <w:rsid w:val="00B8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6F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2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0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41467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693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37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de-basics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-basics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kbrains.ru/professions/microsoft_develo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inordic.ru/courses/c-shar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vdn.com/ru/live-online/net-developer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3DB4-6105-461B-A7EF-844F78C0C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5820</Words>
  <Characters>33175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Плотникова</dc:creator>
  <cp:keywords/>
  <dc:description/>
  <cp:lastModifiedBy>Anna</cp:lastModifiedBy>
  <cp:revision>11</cp:revision>
  <dcterms:created xsi:type="dcterms:W3CDTF">2020-10-11T15:48:00Z</dcterms:created>
  <dcterms:modified xsi:type="dcterms:W3CDTF">2020-10-25T13:04:00Z</dcterms:modified>
</cp:coreProperties>
</file>