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D673E" w14:textId="77777777" w:rsidR="002C2698" w:rsidRPr="00A71E9C" w:rsidRDefault="007658B4" w:rsidP="00A71E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firstLine="0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A71E9C">
        <w:rPr>
          <w:rFonts w:ascii="Times New Roman" w:hAnsi="Times New Roman" w:cs="Times New Roman"/>
          <w:b/>
          <w:color w:val="000000"/>
          <w:sz w:val="36"/>
          <w:szCs w:val="36"/>
        </w:rPr>
        <w:t>Паспорт Образовательной программы</w:t>
      </w:r>
    </w:p>
    <w:p w14:paraId="614E9F78" w14:textId="77777777" w:rsidR="002C2698" w:rsidRPr="00A71E9C" w:rsidRDefault="007658B4" w:rsidP="00A71E9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71E9C">
        <w:rPr>
          <w:rFonts w:ascii="Times New Roman" w:hAnsi="Times New Roman" w:cs="Times New Roman"/>
          <w:b/>
          <w:sz w:val="36"/>
          <w:szCs w:val="36"/>
        </w:rPr>
        <w:t>«</w:t>
      </w:r>
      <w:r w:rsidRPr="00A71E9C"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Разработчик </w:t>
      </w:r>
      <w:proofErr w:type="spellStart"/>
      <w:r w:rsidRPr="00A71E9C"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  <w:proofErr w:type="spellEnd"/>
      <w:r w:rsidRPr="00A71E9C">
        <w:rPr>
          <w:rFonts w:ascii="Times New Roman" w:eastAsia="Times New Roman" w:hAnsi="Times New Roman" w:cs="Times New Roman"/>
          <w:b/>
          <w:sz w:val="28"/>
          <w:szCs w:val="28"/>
        </w:rPr>
        <w:t>. Начальный уровень</w:t>
      </w:r>
      <w:r w:rsidRPr="00A71E9C">
        <w:rPr>
          <w:rFonts w:ascii="Times New Roman" w:hAnsi="Times New Roman" w:cs="Times New Roman"/>
          <w:b/>
          <w:sz w:val="36"/>
          <w:szCs w:val="36"/>
        </w:rPr>
        <w:t>»</w:t>
      </w:r>
    </w:p>
    <w:p w14:paraId="2048B8CE" w14:textId="77777777" w:rsidR="002C2698" w:rsidRPr="00A71E9C" w:rsidRDefault="002C26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d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193"/>
      </w:tblGrid>
      <w:tr w:rsidR="002C2698" w:rsidRPr="00A71E9C" w14:paraId="16F3455E" w14:textId="77777777" w:rsidTr="00A71E9C">
        <w:tc>
          <w:tcPr>
            <w:tcW w:w="3823" w:type="dxa"/>
          </w:tcPr>
          <w:p w14:paraId="20E67421" w14:textId="77777777" w:rsidR="002C2698" w:rsidRPr="00A71E9C" w:rsidRDefault="007658B4">
            <w:pPr>
              <w:rPr>
                <w:b/>
              </w:rPr>
            </w:pPr>
            <w:r w:rsidRPr="00A71E9C">
              <w:rPr>
                <w:b/>
              </w:rPr>
              <w:t>Версия программы</w:t>
            </w:r>
          </w:p>
        </w:tc>
        <w:tc>
          <w:tcPr>
            <w:tcW w:w="5193" w:type="dxa"/>
          </w:tcPr>
          <w:p w14:paraId="4401DFCB" w14:textId="77777777" w:rsidR="002C2698" w:rsidRPr="00A71E9C" w:rsidRDefault="007658B4">
            <w:pPr>
              <w:rPr>
                <w:b/>
              </w:rPr>
            </w:pPr>
            <w:r w:rsidRPr="00A71E9C">
              <w:t xml:space="preserve">   </w:t>
            </w:r>
            <w:r w:rsidRPr="00A71E9C">
              <w:rPr>
                <w:b/>
              </w:rPr>
              <w:t>1</w:t>
            </w:r>
            <w:r w:rsidRPr="00A71E9C">
              <w:t xml:space="preserve">   </w:t>
            </w:r>
          </w:p>
        </w:tc>
      </w:tr>
      <w:tr w:rsidR="002C2698" w:rsidRPr="00A71E9C" w14:paraId="27735DD0" w14:textId="77777777" w:rsidTr="00A71E9C">
        <w:tc>
          <w:tcPr>
            <w:tcW w:w="3823" w:type="dxa"/>
          </w:tcPr>
          <w:p w14:paraId="0DB8D9BA" w14:textId="77777777" w:rsidR="002C2698" w:rsidRPr="00A71E9C" w:rsidRDefault="007658B4">
            <w:pPr>
              <w:rPr>
                <w:b/>
              </w:rPr>
            </w:pPr>
            <w:r w:rsidRPr="00A71E9C">
              <w:rPr>
                <w:b/>
              </w:rPr>
              <w:t>Дата Версии</w:t>
            </w:r>
          </w:p>
        </w:tc>
        <w:tc>
          <w:tcPr>
            <w:tcW w:w="5193" w:type="dxa"/>
          </w:tcPr>
          <w:p w14:paraId="07857F5A" w14:textId="77777777" w:rsidR="002C2698" w:rsidRPr="00A71E9C" w:rsidRDefault="007658B4">
            <w:pPr>
              <w:rPr>
                <w:b/>
              </w:rPr>
            </w:pPr>
            <w:r w:rsidRPr="00A71E9C">
              <w:t xml:space="preserve">   </w:t>
            </w:r>
            <w:r w:rsidRPr="00A71E9C">
              <w:rPr>
                <w:b/>
              </w:rPr>
              <w:t>06.10.2020</w:t>
            </w:r>
            <w:r w:rsidRPr="00A71E9C">
              <w:t xml:space="preserve">   </w:t>
            </w:r>
          </w:p>
        </w:tc>
      </w:tr>
    </w:tbl>
    <w:p w14:paraId="0FE2BE4C" w14:textId="77777777" w:rsidR="002C2698" w:rsidRPr="00A71E9C" w:rsidRDefault="002C26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8AB12E6" w14:textId="77777777" w:rsidR="002C2698" w:rsidRPr="00A71E9C" w:rsidRDefault="007658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b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>Сведения о Провайдере</w:t>
      </w:r>
    </w:p>
    <w:tbl>
      <w:tblPr>
        <w:tblStyle w:val="ae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3374"/>
        <w:gridCol w:w="5112"/>
      </w:tblGrid>
      <w:tr w:rsidR="002C2698" w:rsidRPr="00A71E9C" w14:paraId="45087D7A" w14:textId="77777777">
        <w:tc>
          <w:tcPr>
            <w:tcW w:w="530" w:type="dxa"/>
          </w:tcPr>
          <w:p w14:paraId="2600B841" w14:textId="77777777" w:rsidR="002C2698" w:rsidRPr="00A71E9C" w:rsidRDefault="007658B4">
            <w:r w:rsidRPr="00A71E9C">
              <w:t>1.1</w:t>
            </w:r>
          </w:p>
        </w:tc>
        <w:tc>
          <w:tcPr>
            <w:tcW w:w="3374" w:type="dxa"/>
          </w:tcPr>
          <w:p w14:paraId="04A96005" w14:textId="77777777" w:rsidR="002C2698" w:rsidRPr="00A71E9C" w:rsidRDefault="007658B4">
            <w:r w:rsidRPr="00A71E9C">
              <w:t>Провайдер</w:t>
            </w:r>
          </w:p>
        </w:tc>
        <w:tc>
          <w:tcPr>
            <w:tcW w:w="5112" w:type="dxa"/>
          </w:tcPr>
          <w:p w14:paraId="70D56173" w14:textId="77777777" w:rsidR="002C2698" w:rsidRPr="00A71E9C" w:rsidRDefault="002C2698"/>
        </w:tc>
      </w:tr>
      <w:tr w:rsidR="002C2698" w:rsidRPr="00A71E9C" w14:paraId="1AD09AB4" w14:textId="77777777">
        <w:tc>
          <w:tcPr>
            <w:tcW w:w="530" w:type="dxa"/>
          </w:tcPr>
          <w:p w14:paraId="71C27F2B" w14:textId="77777777" w:rsidR="002C2698" w:rsidRPr="00A71E9C" w:rsidRDefault="007658B4">
            <w:r w:rsidRPr="00A71E9C">
              <w:t>1.2</w:t>
            </w:r>
          </w:p>
        </w:tc>
        <w:tc>
          <w:tcPr>
            <w:tcW w:w="3374" w:type="dxa"/>
          </w:tcPr>
          <w:p w14:paraId="4D958A42" w14:textId="77777777" w:rsidR="002C2698" w:rsidRPr="00A71E9C" w:rsidRDefault="007658B4">
            <w:r w:rsidRPr="00A71E9C">
              <w:t xml:space="preserve">Логотип образовательной организации </w:t>
            </w:r>
          </w:p>
        </w:tc>
        <w:tc>
          <w:tcPr>
            <w:tcW w:w="5112" w:type="dxa"/>
          </w:tcPr>
          <w:p w14:paraId="7CE5E6B5" w14:textId="77777777" w:rsidR="002C2698" w:rsidRPr="00A71E9C" w:rsidRDefault="007658B4">
            <w:r w:rsidRPr="00A71E9C">
              <w:rPr>
                <w:noProof/>
              </w:rPr>
              <w:drawing>
                <wp:inline distT="0" distB="0" distL="0" distR="0" wp14:anchorId="13AE0423" wp14:editId="15E169DD">
                  <wp:extent cx="1809750" cy="1428750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428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698" w:rsidRPr="00A71E9C" w14:paraId="0AF0514B" w14:textId="77777777">
        <w:tc>
          <w:tcPr>
            <w:tcW w:w="530" w:type="dxa"/>
          </w:tcPr>
          <w:p w14:paraId="4FCBA310" w14:textId="77777777" w:rsidR="002C2698" w:rsidRPr="00A71E9C" w:rsidRDefault="007658B4">
            <w:r w:rsidRPr="00A71E9C">
              <w:t>1.3</w:t>
            </w:r>
          </w:p>
        </w:tc>
        <w:tc>
          <w:tcPr>
            <w:tcW w:w="3374" w:type="dxa"/>
          </w:tcPr>
          <w:p w14:paraId="523B7514" w14:textId="77777777" w:rsidR="002C2698" w:rsidRPr="00A71E9C" w:rsidRDefault="007658B4">
            <w:r w:rsidRPr="00A71E9C">
              <w:t>Провайдер ИНН</w:t>
            </w:r>
          </w:p>
        </w:tc>
        <w:tc>
          <w:tcPr>
            <w:tcW w:w="5112" w:type="dxa"/>
          </w:tcPr>
          <w:p w14:paraId="4E07590E" w14:textId="77777777" w:rsidR="002C2698" w:rsidRPr="00A71E9C" w:rsidRDefault="002C2698"/>
        </w:tc>
      </w:tr>
      <w:tr w:rsidR="002C2698" w:rsidRPr="00A71E9C" w14:paraId="24188B63" w14:textId="77777777">
        <w:tc>
          <w:tcPr>
            <w:tcW w:w="530" w:type="dxa"/>
          </w:tcPr>
          <w:p w14:paraId="406B709B" w14:textId="77777777" w:rsidR="002C2698" w:rsidRPr="00A71E9C" w:rsidRDefault="007658B4">
            <w:r w:rsidRPr="00A71E9C">
              <w:t>1.4</w:t>
            </w:r>
          </w:p>
        </w:tc>
        <w:tc>
          <w:tcPr>
            <w:tcW w:w="3374" w:type="dxa"/>
          </w:tcPr>
          <w:p w14:paraId="74CBB349" w14:textId="77777777" w:rsidR="002C2698" w:rsidRPr="00A71E9C" w:rsidRDefault="007658B4">
            <w:r w:rsidRPr="00A71E9C">
              <w:t>Ответственный за программу ФИО</w:t>
            </w:r>
          </w:p>
        </w:tc>
        <w:tc>
          <w:tcPr>
            <w:tcW w:w="5112" w:type="dxa"/>
          </w:tcPr>
          <w:p w14:paraId="45A9F493" w14:textId="77777777" w:rsidR="002C2698" w:rsidRPr="00A71E9C" w:rsidRDefault="007658B4">
            <w:r w:rsidRPr="00A71E9C">
              <w:t xml:space="preserve">Сабиров Тимур </w:t>
            </w:r>
            <w:proofErr w:type="spellStart"/>
            <w:r w:rsidRPr="00A71E9C">
              <w:t>Марсович</w:t>
            </w:r>
            <w:proofErr w:type="spellEnd"/>
          </w:p>
        </w:tc>
      </w:tr>
      <w:tr w:rsidR="002C2698" w:rsidRPr="00A71E9C" w14:paraId="2C3A0493" w14:textId="77777777">
        <w:tc>
          <w:tcPr>
            <w:tcW w:w="530" w:type="dxa"/>
          </w:tcPr>
          <w:p w14:paraId="5CA82297" w14:textId="77777777" w:rsidR="002C2698" w:rsidRPr="00A71E9C" w:rsidRDefault="007658B4">
            <w:r w:rsidRPr="00A71E9C">
              <w:t>1.5</w:t>
            </w:r>
          </w:p>
        </w:tc>
        <w:tc>
          <w:tcPr>
            <w:tcW w:w="3374" w:type="dxa"/>
          </w:tcPr>
          <w:p w14:paraId="3943DB97" w14:textId="77777777" w:rsidR="002C2698" w:rsidRPr="00A71E9C" w:rsidRDefault="007658B4">
            <w:r w:rsidRPr="00A71E9C">
              <w:t>Ответственный должность</w:t>
            </w:r>
          </w:p>
        </w:tc>
        <w:tc>
          <w:tcPr>
            <w:tcW w:w="5112" w:type="dxa"/>
          </w:tcPr>
          <w:p w14:paraId="7B4BF66F" w14:textId="77777777" w:rsidR="002C2698" w:rsidRPr="00A71E9C" w:rsidRDefault="007658B4">
            <w:r w:rsidRPr="00A71E9C">
              <w:t>Преподаватель-методист</w:t>
            </w:r>
          </w:p>
        </w:tc>
      </w:tr>
      <w:tr w:rsidR="002C2698" w:rsidRPr="00A71E9C" w14:paraId="777ECC0A" w14:textId="77777777">
        <w:tc>
          <w:tcPr>
            <w:tcW w:w="530" w:type="dxa"/>
          </w:tcPr>
          <w:p w14:paraId="48CE45CE" w14:textId="77777777" w:rsidR="002C2698" w:rsidRPr="00A71E9C" w:rsidRDefault="007658B4">
            <w:r w:rsidRPr="00A71E9C">
              <w:t>1.6</w:t>
            </w:r>
          </w:p>
        </w:tc>
        <w:tc>
          <w:tcPr>
            <w:tcW w:w="3374" w:type="dxa"/>
          </w:tcPr>
          <w:p w14:paraId="2C58D7D7" w14:textId="77777777" w:rsidR="002C2698" w:rsidRPr="00A71E9C" w:rsidRDefault="007658B4">
            <w:r w:rsidRPr="00A71E9C">
              <w:t>Ответственный Телефон</w:t>
            </w:r>
          </w:p>
        </w:tc>
        <w:tc>
          <w:tcPr>
            <w:tcW w:w="5112" w:type="dxa"/>
          </w:tcPr>
          <w:p w14:paraId="675D0B13" w14:textId="77777777" w:rsidR="002C2698" w:rsidRPr="00A71E9C" w:rsidRDefault="007658B4">
            <w:r w:rsidRPr="00A71E9C">
              <w:t>89376253519</w:t>
            </w:r>
          </w:p>
        </w:tc>
      </w:tr>
      <w:tr w:rsidR="002C2698" w:rsidRPr="00A71E9C" w14:paraId="13D4913A" w14:textId="77777777">
        <w:tc>
          <w:tcPr>
            <w:tcW w:w="530" w:type="dxa"/>
          </w:tcPr>
          <w:p w14:paraId="56668A4D" w14:textId="77777777" w:rsidR="002C2698" w:rsidRPr="00A71E9C" w:rsidRDefault="007658B4">
            <w:r w:rsidRPr="00A71E9C">
              <w:t>1.7</w:t>
            </w:r>
          </w:p>
        </w:tc>
        <w:tc>
          <w:tcPr>
            <w:tcW w:w="3374" w:type="dxa"/>
          </w:tcPr>
          <w:p w14:paraId="36D490C1" w14:textId="77777777" w:rsidR="002C2698" w:rsidRPr="00A71E9C" w:rsidRDefault="007658B4">
            <w:r w:rsidRPr="00A71E9C">
              <w:t>Ответственный Е-</w:t>
            </w:r>
            <w:proofErr w:type="spellStart"/>
            <w:r w:rsidRPr="00A71E9C">
              <w:t>mail</w:t>
            </w:r>
            <w:proofErr w:type="spellEnd"/>
          </w:p>
        </w:tc>
        <w:tc>
          <w:tcPr>
            <w:tcW w:w="5112" w:type="dxa"/>
          </w:tcPr>
          <w:p w14:paraId="13C1FB5B" w14:textId="77777777" w:rsidR="002C2698" w:rsidRPr="00A71E9C" w:rsidRDefault="00BD3B62">
            <w:hyperlink r:id="rId7">
              <w:r w:rsidR="007658B4" w:rsidRPr="00A71E9C">
                <w:rPr>
                  <w:color w:val="0563C1"/>
                  <w:u w:val="single"/>
                </w:rPr>
                <w:t>mail@feneeks.ru</w:t>
              </w:r>
            </w:hyperlink>
          </w:p>
        </w:tc>
      </w:tr>
    </w:tbl>
    <w:p w14:paraId="5CD41644" w14:textId="77777777" w:rsidR="002C2698" w:rsidRPr="00A71E9C" w:rsidRDefault="002C2698">
      <w:pPr>
        <w:rPr>
          <w:rFonts w:ascii="Times New Roman" w:hAnsi="Times New Roman" w:cs="Times New Roman"/>
          <w:b/>
        </w:rPr>
      </w:pPr>
    </w:p>
    <w:p w14:paraId="4F671162" w14:textId="77777777" w:rsidR="002C2698" w:rsidRPr="00A71E9C" w:rsidRDefault="007658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b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>Основные Данные</w:t>
      </w:r>
    </w:p>
    <w:tbl>
      <w:tblPr>
        <w:tblStyle w:val="af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"/>
        <w:gridCol w:w="3331"/>
        <w:gridCol w:w="5078"/>
      </w:tblGrid>
      <w:tr w:rsidR="002C2698" w:rsidRPr="00A71E9C" w14:paraId="54E57AB8" w14:textId="77777777">
        <w:tc>
          <w:tcPr>
            <w:tcW w:w="607" w:type="dxa"/>
          </w:tcPr>
          <w:p w14:paraId="4012BEE8" w14:textId="77777777" w:rsidR="002C2698" w:rsidRPr="00A71E9C" w:rsidRDefault="007658B4">
            <w:pPr>
              <w:jc w:val="center"/>
              <w:rPr>
                <w:b/>
              </w:rPr>
            </w:pPr>
            <w:r w:rsidRPr="00A71E9C">
              <w:rPr>
                <w:b/>
              </w:rPr>
              <w:t>№</w:t>
            </w:r>
          </w:p>
        </w:tc>
        <w:tc>
          <w:tcPr>
            <w:tcW w:w="3331" w:type="dxa"/>
          </w:tcPr>
          <w:p w14:paraId="2A32B01C" w14:textId="77777777" w:rsidR="002C2698" w:rsidRPr="00A71E9C" w:rsidRDefault="007658B4">
            <w:pPr>
              <w:jc w:val="center"/>
              <w:rPr>
                <w:b/>
              </w:rPr>
            </w:pPr>
            <w:r w:rsidRPr="00A71E9C">
              <w:rPr>
                <w:b/>
              </w:rPr>
              <w:t>Название</w:t>
            </w:r>
          </w:p>
        </w:tc>
        <w:tc>
          <w:tcPr>
            <w:tcW w:w="5078" w:type="dxa"/>
          </w:tcPr>
          <w:p w14:paraId="759AF63D" w14:textId="77777777" w:rsidR="002C2698" w:rsidRPr="00A71E9C" w:rsidRDefault="007658B4">
            <w:pPr>
              <w:jc w:val="center"/>
              <w:rPr>
                <w:b/>
              </w:rPr>
            </w:pPr>
            <w:r w:rsidRPr="00A71E9C">
              <w:rPr>
                <w:b/>
              </w:rPr>
              <w:t>Описание</w:t>
            </w:r>
          </w:p>
        </w:tc>
      </w:tr>
      <w:tr w:rsidR="002C2698" w:rsidRPr="00A71E9C" w14:paraId="587DBF31" w14:textId="77777777">
        <w:tc>
          <w:tcPr>
            <w:tcW w:w="607" w:type="dxa"/>
          </w:tcPr>
          <w:p w14:paraId="02A1C8BA" w14:textId="77777777" w:rsidR="002C2698" w:rsidRPr="00A71E9C" w:rsidRDefault="007658B4">
            <w:r w:rsidRPr="00A71E9C">
              <w:t>2.1</w:t>
            </w:r>
          </w:p>
        </w:tc>
        <w:tc>
          <w:tcPr>
            <w:tcW w:w="3331" w:type="dxa"/>
          </w:tcPr>
          <w:p w14:paraId="139E3FEB" w14:textId="77777777" w:rsidR="002C2698" w:rsidRPr="00A71E9C" w:rsidRDefault="007658B4">
            <w:r w:rsidRPr="00A71E9C">
              <w:t>Название программы</w:t>
            </w:r>
          </w:p>
        </w:tc>
        <w:tc>
          <w:tcPr>
            <w:tcW w:w="5078" w:type="dxa"/>
          </w:tcPr>
          <w:p w14:paraId="3906E4A1" w14:textId="77777777" w:rsidR="002C2698" w:rsidRPr="00A71E9C" w:rsidRDefault="007658B4">
            <w:r w:rsidRPr="00A71E9C">
              <w:t xml:space="preserve">Разработчик </w:t>
            </w:r>
            <w:proofErr w:type="spellStart"/>
            <w:proofErr w:type="gramStart"/>
            <w:r w:rsidRPr="00A71E9C">
              <w:t>Python</w:t>
            </w:r>
            <w:proofErr w:type="spellEnd"/>
            <w:r w:rsidRPr="00A71E9C">
              <w:t xml:space="preserve"> .</w:t>
            </w:r>
            <w:proofErr w:type="gramEnd"/>
            <w:r w:rsidRPr="00A71E9C">
              <w:t xml:space="preserve"> Начальный уровень</w:t>
            </w:r>
          </w:p>
        </w:tc>
      </w:tr>
      <w:tr w:rsidR="002C2698" w:rsidRPr="00A71E9C" w14:paraId="16A67C9D" w14:textId="77777777">
        <w:tc>
          <w:tcPr>
            <w:tcW w:w="607" w:type="dxa"/>
          </w:tcPr>
          <w:p w14:paraId="6B1C984F" w14:textId="77777777" w:rsidR="002C2698" w:rsidRPr="00A71E9C" w:rsidRDefault="007658B4">
            <w:r w:rsidRPr="00A71E9C">
              <w:t>2.2</w:t>
            </w:r>
          </w:p>
        </w:tc>
        <w:tc>
          <w:tcPr>
            <w:tcW w:w="3331" w:type="dxa"/>
          </w:tcPr>
          <w:p w14:paraId="430C02EA" w14:textId="77777777" w:rsidR="002C2698" w:rsidRPr="00A71E9C" w:rsidRDefault="007658B4">
            <w:r w:rsidRPr="00A71E9C">
              <w:t>Ссылка на страницу программы</w:t>
            </w:r>
          </w:p>
        </w:tc>
        <w:tc>
          <w:tcPr>
            <w:tcW w:w="5078" w:type="dxa"/>
          </w:tcPr>
          <w:p w14:paraId="3ED89A5B" w14:textId="77777777" w:rsidR="002C2698" w:rsidRPr="00A71E9C" w:rsidRDefault="007658B4">
            <w:r w:rsidRPr="00A71E9C">
              <w:t>https://kursi.pro/product/razrabotchik-python-nachalnyy-uroven</w:t>
            </w:r>
          </w:p>
        </w:tc>
      </w:tr>
      <w:tr w:rsidR="002C2698" w:rsidRPr="00A71E9C" w14:paraId="318D5700" w14:textId="77777777">
        <w:tc>
          <w:tcPr>
            <w:tcW w:w="607" w:type="dxa"/>
          </w:tcPr>
          <w:p w14:paraId="0C074790" w14:textId="77777777" w:rsidR="002C2698" w:rsidRPr="00A71E9C" w:rsidRDefault="007658B4">
            <w:pPr>
              <w:rPr>
                <w:b/>
              </w:rPr>
            </w:pPr>
            <w:r w:rsidRPr="00A71E9C">
              <w:t>2.3</w:t>
            </w:r>
          </w:p>
        </w:tc>
        <w:tc>
          <w:tcPr>
            <w:tcW w:w="3331" w:type="dxa"/>
          </w:tcPr>
          <w:p w14:paraId="0E511F74" w14:textId="77777777" w:rsidR="002C2698" w:rsidRPr="00A71E9C" w:rsidRDefault="007658B4">
            <w:r w:rsidRPr="00A71E9C">
              <w:t>Формат обучения</w:t>
            </w:r>
          </w:p>
        </w:tc>
        <w:tc>
          <w:tcPr>
            <w:tcW w:w="5078" w:type="dxa"/>
          </w:tcPr>
          <w:p w14:paraId="59306B33" w14:textId="77777777" w:rsidR="002C2698" w:rsidRPr="00A71E9C" w:rsidRDefault="007658B4">
            <w:r w:rsidRPr="00A71E9C">
              <w:t>Онлайн</w:t>
            </w:r>
          </w:p>
        </w:tc>
      </w:tr>
      <w:tr w:rsidR="002C2698" w:rsidRPr="00A71E9C" w14:paraId="6CA6D826" w14:textId="77777777">
        <w:tc>
          <w:tcPr>
            <w:tcW w:w="607" w:type="dxa"/>
          </w:tcPr>
          <w:p w14:paraId="164F5BD1" w14:textId="77777777" w:rsidR="002C2698" w:rsidRPr="00A71E9C" w:rsidRDefault="002C2698"/>
        </w:tc>
        <w:tc>
          <w:tcPr>
            <w:tcW w:w="3331" w:type="dxa"/>
          </w:tcPr>
          <w:p w14:paraId="7D8218F8" w14:textId="77777777" w:rsidR="002C2698" w:rsidRPr="00A71E9C" w:rsidRDefault="007658B4">
            <w:r w:rsidRPr="00A71E9C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078" w:type="dxa"/>
          </w:tcPr>
          <w:p w14:paraId="0304DD34" w14:textId="77777777" w:rsidR="002C2698" w:rsidRPr="00A71E9C" w:rsidRDefault="00BD3B62">
            <w:hyperlink r:id="rId8">
              <w:r w:rsidR="007658B4" w:rsidRPr="00A71E9C">
                <w:rPr>
                  <w:color w:val="0563C1"/>
                  <w:u w:val="single"/>
                </w:rPr>
                <w:t>https://online.kursi.pro/account/login</w:t>
              </w:r>
            </w:hyperlink>
          </w:p>
        </w:tc>
      </w:tr>
      <w:tr w:rsidR="002C2698" w:rsidRPr="00A71E9C" w14:paraId="52E7BD6B" w14:textId="77777777">
        <w:tc>
          <w:tcPr>
            <w:tcW w:w="607" w:type="dxa"/>
          </w:tcPr>
          <w:p w14:paraId="57BF15DA" w14:textId="77777777" w:rsidR="002C2698" w:rsidRPr="00A71E9C" w:rsidRDefault="007658B4">
            <w:r w:rsidRPr="00A71E9C">
              <w:t>2.4</w:t>
            </w:r>
          </w:p>
        </w:tc>
        <w:tc>
          <w:tcPr>
            <w:tcW w:w="3331" w:type="dxa"/>
          </w:tcPr>
          <w:p w14:paraId="58B63A44" w14:textId="77777777" w:rsidR="002C2698" w:rsidRPr="00A71E9C" w:rsidRDefault="007658B4">
            <w:r w:rsidRPr="00A71E9C">
              <w:t>Уровень сложности</w:t>
            </w:r>
          </w:p>
        </w:tc>
        <w:tc>
          <w:tcPr>
            <w:tcW w:w="5078" w:type="dxa"/>
          </w:tcPr>
          <w:p w14:paraId="61E61606" w14:textId="77777777" w:rsidR="002C2698" w:rsidRPr="00A71E9C" w:rsidRDefault="007658B4">
            <w:r w:rsidRPr="00A71E9C">
              <w:t xml:space="preserve">Начальный </w:t>
            </w:r>
          </w:p>
        </w:tc>
      </w:tr>
      <w:tr w:rsidR="002C2698" w:rsidRPr="00A71E9C" w14:paraId="1313B8D5" w14:textId="77777777">
        <w:tc>
          <w:tcPr>
            <w:tcW w:w="607" w:type="dxa"/>
          </w:tcPr>
          <w:p w14:paraId="1F5A9886" w14:textId="77777777" w:rsidR="002C2698" w:rsidRPr="00A71E9C" w:rsidRDefault="007658B4">
            <w:r w:rsidRPr="00A71E9C">
              <w:t>2.5</w:t>
            </w:r>
          </w:p>
        </w:tc>
        <w:tc>
          <w:tcPr>
            <w:tcW w:w="3331" w:type="dxa"/>
          </w:tcPr>
          <w:p w14:paraId="719A20AC" w14:textId="77777777" w:rsidR="002C2698" w:rsidRPr="00A71E9C" w:rsidRDefault="007658B4">
            <w:r w:rsidRPr="00A71E9C">
              <w:t>Количество академических часов</w:t>
            </w:r>
          </w:p>
        </w:tc>
        <w:tc>
          <w:tcPr>
            <w:tcW w:w="5078" w:type="dxa"/>
          </w:tcPr>
          <w:p w14:paraId="40E45813" w14:textId="77777777" w:rsidR="002C2698" w:rsidRPr="00A71E9C" w:rsidRDefault="007658B4">
            <w:r w:rsidRPr="00A71E9C">
              <w:t xml:space="preserve">72   </w:t>
            </w:r>
          </w:p>
        </w:tc>
      </w:tr>
      <w:tr w:rsidR="002C2698" w:rsidRPr="00A71E9C" w14:paraId="5C7AFB13" w14:textId="77777777">
        <w:tc>
          <w:tcPr>
            <w:tcW w:w="607" w:type="dxa"/>
          </w:tcPr>
          <w:p w14:paraId="76A67461" w14:textId="77777777" w:rsidR="002C2698" w:rsidRPr="00A71E9C" w:rsidRDefault="002C2698"/>
        </w:tc>
        <w:tc>
          <w:tcPr>
            <w:tcW w:w="3331" w:type="dxa"/>
          </w:tcPr>
          <w:p w14:paraId="6ACBA57F" w14:textId="77777777" w:rsidR="002C2698" w:rsidRPr="00A71E9C" w:rsidRDefault="007658B4">
            <w:proofErr w:type="spellStart"/>
            <w:r w:rsidRPr="00A71E9C">
              <w:t>Практикоориентированный</w:t>
            </w:r>
            <w:proofErr w:type="spellEnd"/>
            <w:r w:rsidRPr="00A71E9C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078" w:type="dxa"/>
          </w:tcPr>
          <w:p w14:paraId="2198E782" w14:textId="77777777" w:rsidR="002C2698" w:rsidRPr="00A71E9C" w:rsidRDefault="007658B4">
            <w:r w:rsidRPr="00A71E9C">
              <w:t>Практические занятия: 43</w:t>
            </w:r>
          </w:p>
          <w:p w14:paraId="01F62F23" w14:textId="77777777" w:rsidR="002C2698" w:rsidRPr="00A71E9C" w:rsidRDefault="007658B4">
            <w:r w:rsidRPr="00A71E9C">
              <w:t>Самостоятельная работа: 13</w:t>
            </w:r>
          </w:p>
        </w:tc>
      </w:tr>
      <w:tr w:rsidR="002C2698" w:rsidRPr="00A71E9C" w14:paraId="54CB7434" w14:textId="77777777">
        <w:tc>
          <w:tcPr>
            <w:tcW w:w="607" w:type="dxa"/>
          </w:tcPr>
          <w:p w14:paraId="74FEEBEE" w14:textId="77777777" w:rsidR="002C2698" w:rsidRPr="00A71E9C" w:rsidRDefault="007658B4">
            <w:r w:rsidRPr="00A71E9C">
              <w:lastRenderedPageBreak/>
              <w:t>2.6</w:t>
            </w:r>
          </w:p>
        </w:tc>
        <w:tc>
          <w:tcPr>
            <w:tcW w:w="3331" w:type="dxa"/>
          </w:tcPr>
          <w:p w14:paraId="72AE0D1B" w14:textId="77777777" w:rsidR="002C2698" w:rsidRPr="00A71E9C" w:rsidRDefault="007658B4">
            <w:r w:rsidRPr="00A71E9C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078" w:type="dxa"/>
          </w:tcPr>
          <w:p w14:paraId="1A39CA8F" w14:textId="77777777" w:rsidR="002C2698" w:rsidRPr="00A71E9C" w:rsidRDefault="007658B4">
            <w:r w:rsidRPr="00A71E9C">
              <w:t>10000 руб.</w:t>
            </w:r>
          </w:p>
          <w:p w14:paraId="361C8C44" w14:textId="77777777" w:rsidR="002C2698" w:rsidRPr="00A71E9C" w:rsidRDefault="002C2698"/>
          <w:p w14:paraId="003DEF03" w14:textId="77777777" w:rsidR="002C2698" w:rsidRPr="00A71E9C" w:rsidRDefault="00BD3B62">
            <w:pPr>
              <w:numPr>
                <w:ilvl w:val="0"/>
                <w:numId w:val="1"/>
              </w:numPr>
            </w:pPr>
            <w:hyperlink r:id="rId9">
              <w:r w:rsidR="007658B4" w:rsidRPr="00A71E9C">
                <w:rPr>
                  <w:rFonts w:eastAsia="Calibri"/>
                  <w:color w:val="0563C1"/>
                  <w:sz w:val="22"/>
                  <w:szCs w:val="22"/>
                  <w:u w:val="single"/>
                </w:rPr>
                <w:t>https://geekbrains.ru/courses/13?utm_source=admitad&amp;utm_medium=cpa&amp;utm_campaign=admitad&amp;utm_content=courses&amp;utm_term=14/09/2017&amp;partner_id=admitad&amp;click_id=55e8c9b024abca0fa6aae0c58a285b03&amp;sub_id=983175</w:t>
              </w:r>
            </w:hyperlink>
          </w:p>
          <w:p w14:paraId="6307058D" w14:textId="77777777" w:rsidR="002C2698" w:rsidRPr="00A71E9C" w:rsidRDefault="002C2698"/>
          <w:p w14:paraId="1F6CECA9" w14:textId="77777777" w:rsidR="002C2698" w:rsidRPr="00A71E9C" w:rsidRDefault="00BD3B62">
            <w:pPr>
              <w:numPr>
                <w:ilvl w:val="0"/>
                <w:numId w:val="1"/>
              </w:numPr>
            </w:pPr>
            <w:hyperlink r:id="rId10">
              <w:r w:rsidR="007658B4" w:rsidRPr="00A71E9C">
                <w:rPr>
                  <w:rFonts w:eastAsia="Calibri"/>
                  <w:color w:val="0563C1"/>
                  <w:sz w:val="22"/>
                  <w:szCs w:val="22"/>
                  <w:u w:val="single"/>
                </w:rPr>
                <w:t>https://www.specialist.ru/course/python1-a</w:t>
              </w:r>
            </w:hyperlink>
          </w:p>
          <w:p w14:paraId="30BFC99D" w14:textId="77777777" w:rsidR="002C2698" w:rsidRPr="00A71E9C" w:rsidRDefault="002C2698">
            <w:pPr>
              <w:spacing w:line="276" w:lineRule="auto"/>
              <w:ind w:left="720"/>
              <w:rPr>
                <w:rFonts w:eastAsia="Calibri"/>
                <w:color w:val="000000"/>
                <w:sz w:val="22"/>
                <w:szCs w:val="22"/>
              </w:rPr>
            </w:pPr>
          </w:p>
          <w:p w14:paraId="48A66B0B" w14:textId="77777777" w:rsidR="002C2698" w:rsidRPr="00A71E9C" w:rsidRDefault="007658B4">
            <w:pPr>
              <w:numPr>
                <w:ilvl w:val="0"/>
                <w:numId w:val="1"/>
              </w:num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https://belhard.academy/pythonru?utm_source=yandex&amp;utm_medium=cpc&amp;utm_campaign=55085971&amp;utm_content=9641999287&amp;utm_term=Курсы%20Питон%20для%20начинающих&amp;yclid=5968740682224150974</w:t>
            </w:r>
          </w:p>
          <w:p w14:paraId="33656B20" w14:textId="77777777" w:rsidR="002C2698" w:rsidRPr="00A71E9C" w:rsidRDefault="002C2698">
            <w:pPr>
              <w:tabs>
                <w:tab w:val="left" w:pos="350"/>
              </w:tabs>
              <w:ind w:left="101"/>
              <w:rPr>
                <w:rFonts w:eastAsia="Calibri"/>
                <w:color w:val="000000"/>
                <w:sz w:val="22"/>
                <w:szCs w:val="22"/>
              </w:rPr>
            </w:pPr>
          </w:p>
        </w:tc>
      </w:tr>
      <w:tr w:rsidR="002C2698" w:rsidRPr="00A71E9C" w14:paraId="10D0C5C8" w14:textId="77777777">
        <w:tc>
          <w:tcPr>
            <w:tcW w:w="607" w:type="dxa"/>
          </w:tcPr>
          <w:p w14:paraId="1C35D6F8" w14:textId="77777777" w:rsidR="002C2698" w:rsidRPr="00A71E9C" w:rsidRDefault="007658B4">
            <w:r w:rsidRPr="00A71E9C">
              <w:t>2.7</w:t>
            </w:r>
          </w:p>
        </w:tc>
        <w:tc>
          <w:tcPr>
            <w:tcW w:w="3331" w:type="dxa"/>
          </w:tcPr>
          <w:p w14:paraId="5884A708" w14:textId="77777777" w:rsidR="002C2698" w:rsidRPr="00A71E9C" w:rsidRDefault="007658B4">
            <w:r w:rsidRPr="00A71E9C">
              <w:t>Минимальное количество человек на курсе</w:t>
            </w:r>
          </w:p>
        </w:tc>
        <w:tc>
          <w:tcPr>
            <w:tcW w:w="5078" w:type="dxa"/>
          </w:tcPr>
          <w:p w14:paraId="7408CDEC" w14:textId="77777777" w:rsidR="002C2698" w:rsidRPr="00A71E9C" w:rsidRDefault="007658B4">
            <w:r w:rsidRPr="00A71E9C">
              <w:t>100</w:t>
            </w:r>
          </w:p>
        </w:tc>
      </w:tr>
      <w:tr w:rsidR="002C2698" w:rsidRPr="00A71E9C" w14:paraId="5006518A" w14:textId="77777777">
        <w:tc>
          <w:tcPr>
            <w:tcW w:w="607" w:type="dxa"/>
          </w:tcPr>
          <w:p w14:paraId="344044A0" w14:textId="77777777" w:rsidR="002C2698" w:rsidRPr="00A71E9C" w:rsidRDefault="007658B4">
            <w:r w:rsidRPr="00A71E9C">
              <w:t>2.8</w:t>
            </w:r>
          </w:p>
        </w:tc>
        <w:tc>
          <w:tcPr>
            <w:tcW w:w="3331" w:type="dxa"/>
          </w:tcPr>
          <w:p w14:paraId="20958618" w14:textId="77777777" w:rsidR="002C2698" w:rsidRPr="00A71E9C" w:rsidRDefault="007658B4">
            <w:r w:rsidRPr="00A71E9C">
              <w:t>Максимальное количество человек на курсе</w:t>
            </w:r>
          </w:p>
        </w:tc>
        <w:tc>
          <w:tcPr>
            <w:tcW w:w="5078" w:type="dxa"/>
          </w:tcPr>
          <w:p w14:paraId="234603A3" w14:textId="77777777" w:rsidR="002C2698" w:rsidRPr="00A71E9C" w:rsidRDefault="007658B4">
            <w:r w:rsidRPr="00A71E9C">
              <w:t>999</w:t>
            </w:r>
          </w:p>
        </w:tc>
      </w:tr>
      <w:tr w:rsidR="002C2698" w:rsidRPr="00A71E9C" w14:paraId="4B323B81" w14:textId="77777777">
        <w:tc>
          <w:tcPr>
            <w:tcW w:w="607" w:type="dxa"/>
          </w:tcPr>
          <w:p w14:paraId="1D73065C" w14:textId="77777777" w:rsidR="002C2698" w:rsidRPr="00A71E9C" w:rsidRDefault="007658B4">
            <w:r w:rsidRPr="00A71E9C">
              <w:t>2.9</w:t>
            </w:r>
          </w:p>
        </w:tc>
        <w:tc>
          <w:tcPr>
            <w:tcW w:w="3331" w:type="dxa"/>
          </w:tcPr>
          <w:p w14:paraId="60C7A820" w14:textId="77777777" w:rsidR="002C2698" w:rsidRPr="00A71E9C" w:rsidRDefault="007658B4">
            <w:r w:rsidRPr="00A71E9C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078" w:type="dxa"/>
          </w:tcPr>
          <w:p w14:paraId="6689B002" w14:textId="77777777" w:rsidR="002C2698" w:rsidRPr="00A71E9C" w:rsidRDefault="00A71E9C">
            <w:r>
              <w:t>23</w:t>
            </w:r>
            <w:r w:rsidR="007658B4" w:rsidRPr="00A71E9C">
              <w:t xml:space="preserve">   </w:t>
            </w:r>
          </w:p>
        </w:tc>
      </w:tr>
      <w:tr w:rsidR="002C2698" w:rsidRPr="00A71E9C" w14:paraId="21ABD2FE" w14:textId="77777777">
        <w:tc>
          <w:tcPr>
            <w:tcW w:w="607" w:type="dxa"/>
          </w:tcPr>
          <w:p w14:paraId="6121AA97" w14:textId="77777777" w:rsidR="002C2698" w:rsidRPr="00A71E9C" w:rsidRDefault="007658B4">
            <w:r w:rsidRPr="00A71E9C">
              <w:t>2.10</w:t>
            </w:r>
          </w:p>
        </w:tc>
        <w:tc>
          <w:tcPr>
            <w:tcW w:w="3331" w:type="dxa"/>
          </w:tcPr>
          <w:p w14:paraId="639A3DD1" w14:textId="77777777" w:rsidR="002C2698" w:rsidRPr="00A71E9C" w:rsidRDefault="007658B4">
            <w:r w:rsidRPr="00A71E9C">
              <w:t>Формы аттестации</w:t>
            </w:r>
          </w:p>
        </w:tc>
        <w:tc>
          <w:tcPr>
            <w:tcW w:w="5078" w:type="dxa"/>
          </w:tcPr>
          <w:p w14:paraId="2F426866" w14:textId="77777777" w:rsidR="002C2698" w:rsidRPr="00A71E9C" w:rsidRDefault="007658B4">
            <w:r w:rsidRPr="00A71E9C">
              <w:t xml:space="preserve">Удостоверение  </w:t>
            </w:r>
          </w:p>
        </w:tc>
      </w:tr>
      <w:tr w:rsidR="002C2698" w:rsidRPr="00A71E9C" w14:paraId="4DE4D7F2" w14:textId="77777777">
        <w:tc>
          <w:tcPr>
            <w:tcW w:w="607" w:type="dxa"/>
          </w:tcPr>
          <w:p w14:paraId="57CA2E1E" w14:textId="77777777" w:rsidR="002C2698" w:rsidRPr="00A71E9C" w:rsidRDefault="002C2698"/>
        </w:tc>
        <w:tc>
          <w:tcPr>
            <w:tcW w:w="3331" w:type="dxa"/>
          </w:tcPr>
          <w:p w14:paraId="0258188F" w14:textId="77777777" w:rsidR="002C2698" w:rsidRPr="00A71E9C" w:rsidRDefault="007658B4">
            <w:r w:rsidRPr="00A71E9C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078" w:type="dxa"/>
          </w:tcPr>
          <w:p w14:paraId="08B2C965" w14:textId="77777777" w:rsidR="002C2698" w:rsidRPr="00A71E9C" w:rsidRDefault="007658B4">
            <w:r w:rsidRPr="00A71E9C">
              <w:t>Программирование и создание IT продуктов</w:t>
            </w:r>
          </w:p>
        </w:tc>
      </w:tr>
    </w:tbl>
    <w:p w14:paraId="5F3D4ED9" w14:textId="77777777" w:rsidR="002C2698" w:rsidRPr="00A71E9C" w:rsidRDefault="002C2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4E06B39F" w14:textId="77777777" w:rsidR="002C2698" w:rsidRPr="00A71E9C" w:rsidRDefault="002C2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225BDF7" w14:textId="77777777" w:rsidR="002C2698" w:rsidRPr="00A71E9C" w:rsidRDefault="002C2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2CF59974" w14:textId="77777777" w:rsidR="002C2698" w:rsidRPr="00A71E9C" w:rsidRDefault="007658B4" w:rsidP="00A71E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b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>Аннотация программы</w:t>
      </w:r>
    </w:p>
    <w:p w14:paraId="650CC032" w14:textId="77777777" w:rsidR="002C2698" w:rsidRPr="00A71E9C" w:rsidRDefault="007658B4" w:rsidP="00A71E9C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  <w:r w:rsidRPr="00A71E9C">
        <w:rPr>
          <w:rFonts w:ascii="Times New Roman" w:hAnsi="Times New Roman" w:cs="Times New Roman"/>
          <w:color w:val="000000"/>
        </w:rPr>
        <w:t>В результате освоения программы слушатель должен:</w:t>
      </w:r>
    </w:p>
    <w:p w14:paraId="35361BD3" w14:textId="77777777" w:rsidR="002C2698" w:rsidRPr="00A71E9C" w:rsidRDefault="007658B4" w:rsidP="00A71E9C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A71E9C">
        <w:rPr>
          <w:rFonts w:ascii="Times New Roman" w:hAnsi="Times New Roman" w:cs="Times New Roman"/>
          <w:b/>
        </w:rPr>
        <w:t>знать:</w:t>
      </w:r>
      <w:r w:rsidRPr="00A71E9C">
        <w:rPr>
          <w:rFonts w:ascii="Times New Roman" w:hAnsi="Times New Roman" w:cs="Times New Roman"/>
        </w:rPr>
        <w:t xml:space="preserve"> синтаксис </w:t>
      </w:r>
      <w:proofErr w:type="spellStart"/>
      <w:r w:rsidRPr="00A71E9C">
        <w:rPr>
          <w:rFonts w:ascii="Times New Roman" w:hAnsi="Times New Roman" w:cs="Times New Roman"/>
        </w:rPr>
        <w:t>Python</w:t>
      </w:r>
      <w:proofErr w:type="spellEnd"/>
      <w:r w:rsidRPr="00A71E9C">
        <w:rPr>
          <w:rFonts w:ascii="Times New Roman" w:hAnsi="Times New Roman" w:cs="Times New Roman"/>
        </w:rPr>
        <w:t xml:space="preserve">, правила хорошего тона в программировании; принципы объектно-ориентированного программирования; основные конструкции языка </w:t>
      </w:r>
      <w:proofErr w:type="spellStart"/>
      <w:r w:rsidRPr="00A71E9C">
        <w:rPr>
          <w:rFonts w:ascii="Times New Roman" w:hAnsi="Times New Roman" w:cs="Times New Roman"/>
        </w:rPr>
        <w:t>Python</w:t>
      </w:r>
      <w:proofErr w:type="spellEnd"/>
      <w:r w:rsidRPr="00A71E9C">
        <w:rPr>
          <w:rFonts w:ascii="Times New Roman" w:hAnsi="Times New Roman" w:cs="Times New Roman"/>
        </w:rPr>
        <w:t xml:space="preserve"> (переменные, операторы, типы данных, работа со строками, условия, циклы, работа с файлами, работа с функциями, модулями и пакетами, применение классов и др.); логику с условиями и циклами; различия реляционных и </w:t>
      </w:r>
      <w:proofErr w:type="spellStart"/>
      <w:r w:rsidRPr="00A71E9C">
        <w:rPr>
          <w:rFonts w:ascii="Times New Roman" w:hAnsi="Times New Roman" w:cs="Times New Roman"/>
        </w:rPr>
        <w:t>нереляционных</w:t>
      </w:r>
      <w:proofErr w:type="spellEnd"/>
      <w:r w:rsidRPr="00A71E9C">
        <w:rPr>
          <w:rFonts w:ascii="Times New Roman" w:hAnsi="Times New Roman" w:cs="Times New Roman"/>
        </w:rPr>
        <w:t xml:space="preserve">  баз данных; объектно-ориентированное программирование на </w:t>
      </w:r>
      <w:proofErr w:type="spellStart"/>
      <w:r w:rsidRPr="00A71E9C">
        <w:rPr>
          <w:rFonts w:ascii="Times New Roman" w:hAnsi="Times New Roman" w:cs="Times New Roman"/>
        </w:rPr>
        <w:t>Python</w:t>
      </w:r>
      <w:proofErr w:type="spellEnd"/>
      <w:r w:rsidRPr="00A71E9C">
        <w:rPr>
          <w:rFonts w:ascii="Times New Roman" w:hAnsi="Times New Roman" w:cs="Times New Roman"/>
        </w:rPr>
        <w:t xml:space="preserve">; как управлять большими объёмами данных и быстро получать нужное с помощью запросов; как использовать </w:t>
      </w:r>
      <w:proofErr w:type="spellStart"/>
      <w:r w:rsidRPr="00A71E9C">
        <w:rPr>
          <w:rFonts w:ascii="Times New Roman" w:hAnsi="Times New Roman" w:cs="Times New Roman"/>
        </w:rPr>
        <w:t>Git</w:t>
      </w:r>
      <w:proofErr w:type="spellEnd"/>
      <w:r w:rsidRPr="00A71E9C">
        <w:rPr>
          <w:rFonts w:ascii="Times New Roman" w:hAnsi="Times New Roman" w:cs="Times New Roman"/>
        </w:rPr>
        <w:t xml:space="preserve">; как работать с распределённой системой контроля версий, внося или откатывая изменения в проекте одновременно с другими разработчиками; методы отладки и тестирования (находить и исправлять мельчайшие ошибки в своём или чужом коде); как устроено клиент-серверное взаимодействие; как работать с GET- и POST-запросами и API; как создаются веб-приложения; декораторы; неизменяемые объекты; лучшие практики по написанию "чистого" кода на </w:t>
      </w:r>
      <w:proofErr w:type="spellStart"/>
      <w:r w:rsidRPr="00A71E9C">
        <w:rPr>
          <w:rFonts w:ascii="Times New Roman" w:hAnsi="Times New Roman" w:cs="Times New Roman"/>
        </w:rPr>
        <w:t>Python</w:t>
      </w:r>
      <w:proofErr w:type="spellEnd"/>
      <w:r w:rsidRPr="00A71E9C">
        <w:rPr>
          <w:rFonts w:ascii="Times New Roman" w:hAnsi="Times New Roman" w:cs="Times New Roman"/>
        </w:rPr>
        <w:t>.</w:t>
      </w:r>
      <w:r w:rsidRPr="00A71E9C">
        <w:rPr>
          <w:rFonts w:ascii="Times New Roman" w:hAnsi="Times New Roman" w:cs="Times New Roman"/>
        </w:rPr>
        <w:tab/>
      </w:r>
    </w:p>
    <w:p w14:paraId="77D64970" w14:textId="77777777" w:rsidR="002C2698" w:rsidRPr="00A71E9C" w:rsidRDefault="007658B4" w:rsidP="00A71E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>уметь:</w:t>
      </w:r>
      <w:r w:rsidRPr="00A71E9C">
        <w:rPr>
          <w:rFonts w:ascii="Times New Roman" w:hAnsi="Times New Roman" w:cs="Times New Roman"/>
          <w:color w:val="000000"/>
        </w:rPr>
        <w:t xml:space="preserve"> писать лаконичный код, понятный другим разработчикам; создавать программы на </w:t>
      </w:r>
      <w:proofErr w:type="spellStart"/>
      <w:r w:rsidRPr="00A71E9C">
        <w:rPr>
          <w:rFonts w:ascii="Times New Roman" w:hAnsi="Times New Roman" w:cs="Times New Roman"/>
          <w:color w:val="000000"/>
        </w:rPr>
        <w:t>Python</w:t>
      </w:r>
      <w:proofErr w:type="spellEnd"/>
      <w:r w:rsidRPr="00A71E9C">
        <w:rPr>
          <w:rFonts w:ascii="Times New Roman" w:hAnsi="Times New Roman" w:cs="Times New Roman"/>
          <w:color w:val="000000"/>
        </w:rPr>
        <w:t xml:space="preserve">; разрабатывать модульные программы (от консольных скриптов до чат-ботов); работать с базами данных; тестировать код; работать с сетью; писать простые программы на </w:t>
      </w:r>
      <w:proofErr w:type="spellStart"/>
      <w:r w:rsidRPr="00A71E9C">
        <w:rPr>
          <w:rFonts w:ascii="Times New Roman" w:hAnsi="Times New Roman" w:cs="Times New Roman"/>
          <w:color w:val="000000"/>
        </w:rPr>
        <w:t>Python</w:t>
      </w:r>
      <w:proofErr w:type="spellEnd"/>
      <w:r w:rsidRPr="00A71E9C">
        <w:rPr>
          <w:rFonts w:ascii="Times New Roman" w:hAnsi="Times New Roman" w:cs="Times New Roman"/>
          <w:color w:val="000000"/>
        </w:rPr>
        <w:t xml:space="preserve">; писать простые игры; использовать коллекции в </w:t>
      </w:r>
      <w:proofErr w:type="spellStart"/>
      <w:r w:rsidRPr="00A71E9C">
        <w:rPr>
          <w:rFonts w:ascii="Times New Roman" w:hAnsi="Times New Roman" w:cs="Times New Roman"/>
          <w:color w:val="000000"/>
        </w:rPr>
        <w:t>Python</w:t>
      </w:r>
      <w:proofErr w:type="spellEnd"/>
      <w:r w:rsidRPr="00A71E9C">
        <w:rPr>
          <w:rFonts w:ascii="Times New Roman" w:hAnsi="Times New Roman" w:cs="Times New Roman"/>
          <w:color w:val="000000"/>
        </w:rPr>
        <w:t xml:space="preserve"> (списки, словари и т. д.).</w:t>
      </w:r>
    </w:p>
    <w:p w14:paraId="72CC3B14" w14:textId="77777777" w:rsidR="002C2698" w:rsidRPr="00A71E9C" w:rsidRDefault="007658B4" w:rsidP="00A71E9C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>иметь навыки:</w:t>
      </w:r>
      <w:r w:rsidRPr="00A71E9C">
        <w:rPr>
          <w:rFonts w:ascii="Times New Roman" w:hAnsi="Times New Roman" w:cs="Times New Roman"/>
          <w:color w:val="000000"/>
        </w:rPr>
        <w:t xml:space="preserve"> установки </w:t>
      </w:r>
      <w:proofErr w:type="spellStart"/>
      <w:r w:rsidRPr="00A71E9C">
        <w:rPr>
          <w:rFonts w:ascii="Times New Roman" w:hAnsi="Times New Roman" w:cs="Times New Roman"/>
          <w:color w:val="000000"/>
        </w:rPr>
        <w:t>Python</w:t>
      </w:r>
      <w:proofErr w:type="spellEnd"/>
      <w:r w:rsidRPr="00A71E9C">
        <w:rPr>
          <w:rFonts w:ascii="Times New Roman" w:hAnsi="Times New Roman" w:cs="Times New Roman"/>
          <w:color w:val="000000"/>
        </w:rPr>
        <w:t xml:space="preserve">, работы с редактором кода </w:t>
      </w:r>
      <w:proofErr w:type="spellStart"/>
      <w:r w:rsidRPr="00A71E9C">
        <w:rPr>
          <w:rFonts w:ascii="Times New Roman" w:hAnsi="Times New Roman" w:cs="Times New Roman"/>
          <w:color w:val="000000"/>
        </w:rPr>
        <w:t>Anaconda</w:t>
      </w:r>
      <w:proofErr w:type="spellEnd"/>
      <w:r w:rsidRPr="00A71E9C">
        <w:rPr>
          <w:rFonts w:ascii="Times New Roman" w:hAnsi="Times New Roman" w:cs="Times New Roman"/>
          <w:color w:val="000000"/>
        </w:rPr>
        <w:t xml:space="preserve"> для </w:t>
      </w:r>
      <w:proofErr w:type="spellStart"/>
      <w:r w:rsidRPr="00A71E9C">
        <w:rPr>
          <w:rFonts w:ascii="Times New Roman" w:hAnsi="Times New Roman" w:cs="Times New Roman"/>
          <w:color w:val="000000"/>
        </w:rPr>
        <w:t>Python</w:t>
      </w:r>
      <w:proofErr w:type="spellEnd"/>
      <w:r w:rsidRPr="00A71E9C">
        <w:rPr>
          <w:rFonts w:ascii="Times New Roman" w:hAnsi="Times New Roman" w:cs="Times New Roman"/>
          <w:color w:val="000000"/>
        </w:rPr>
        <w:t xml:space="preserve">-программирования; написания чистого кода; создания программы на </w:t>
      </w:r>
      <w:proofErr w:type="spellStart"/>
      <w:r w:rsidRPr="00A71E9C">
        <w:rPr>
          <w:rFonts w:ascii="Times New Roman" w:hAnsi="Times New Roman" w:cs="Times New Roman"/>
          <w:color w:val="000000"/>
        </w:rPr>
        <w:t>Python</w:t>
      </w:r>
      <w:proofErr w:type="spellEnd"/>
      <w:r w:rsidRPr="00A71E9C">
        <w:rPr>
          <w:rFonts w:ascii="Times New Roman" w:hAnsi="Times New Roman" w:cs="Times New Roman"/>
          <w:color w:val="000000"/>
        </w:rPr>
        <w:t>; работы с базами данных; тестирования кода; работы с сетью; обработки ошибок и исключений, юнит-тестирования. К освоению Программы допускаются физические лица, имеющие или получающие высшее образование или среднее профессиональное образование.</w:t>
      </w:r>
    </w:p>
    <w:p w14:paraId="200375F7" w14:textId="77777777" w:rsidR="002C2698" w:rsidRPr="00A71E9C" w:rsidRDefault="007658B4" w:rsidP="00A71E9C">
      <w:pPr>
        <w:widowControl w:val="0"/>
        <w:spacing w:after="0" w:line="360" w:lineRule="auto"/>
        <w:ind w:firstLine="540"/>
        <w:jc w:val="both"/>
        <w:rPr>
          <w:rFonts w:ascii="Times New Roman" w:hAnsi="Times New Roman" w:cs="Times New Roman"/>
          <w:highlight w:val="yellow"/>
        </w:rPr>
      </w:pPr>
      <w:r w:rsidRPr="00A71E9C">
        <w:rPr>
          <w:rFonts w:ascii="Times New Roman" w:hAnsi="Times New Roman" w:cs="Times New Roman"/>
        </w:rPr>
        <w:t xml:space="preserve">Результатами подготовки по Программе является повышение уровня профессиональной квалификации слушателей за счет актуализации знаний, умений и навыков использования технологий и принципов программирования при погружении в современную «промышленную» разработку на </w:t>
      </w:r>
      <w:proofErr w:type="spellStart"/>
      <w:r w:rsidRPr="00A71E9C">
        <w:rPr>
          <w:rFonts w:ascii="Times New Roman" w:hAnsi="Times New Roman" w:cs="Times New Roman"/>
        </w:rPr>
        <w:t>Python</w:t>
      </w:r>
      <w:proofErr w:type="spellEnd"/>
      <w:r w:rsidRPr="00A71E9C">
        <w:rPr>
          <w:rFonts w:ascii="Times New Roman" w:hAnsi="Times New Roman" w:cs="Times New Roman"/>
        </w:rPr>
        <w:t>.</w:t>
      </w:r>
    </w:p>
    <w:p w14:paraId="3FD13669" w14:textId="77777777" w:rsidR="002C2698" w:rsidRPr="00A71E9C" w:rsidRDefault="007658B4" w:rsidP="00A71E9C">
      <w:pPr>
        <w:widowControl w:val="0"/>
        <w:spacing w:after="0" w:line="360" w:lineRule="auto"/>
        <w:ind w:firstLine="540"/>
        <w:jc w:val="both"/>
        <w:rPr>
          <w:rFonts w:ascii="Times New Roman" w:hAnsi="Times New Roman" w:cs="Times New Roman"/>
        </w:rPr>
      </w:pPr>
      <w:r w:rsidRPr="00A71E9C">
        <w:rPr>
          <w:rFonts w:ascii="Times New Roman" w:hAnsi="Times New Roman" w:cs="Times New Roman"/>
        </w:rPr>
        <w:t xml:space="preserve">Область профессиональной деятельности разработчика </w:t>
      </w:r>
      <w:proofErr w:type="spellStart"/>
      <w:r w:rsidRPr="00A71E9C">
        <w:rPr>
          <w:rFonts w:ascii="Times New Roman" w:hAnsi="Times New Roman" w:cs="Times New Roman"/>
        </w:rPr>
        <w:t>Python</w:t>
      </w:r>
      <w:proofErr w:type="spellEnd"/>
      <w:r w:rsidRPr="00A71E9C">
        <w:rPr>
          <w:rFonts w:ascii="Times New Roman" w:hAnsi="Times New Roman" w:cs="Times New Roman"/>
        </w:rPr>
        <w:t xml:space="preserve"> включает в себя создание условий для саморазвития обучающихся посредством цифровых технологий, предполагая освоение ими принципов программирования и применения их при решении алгоритмических задач по объектно-ориентированному программированию.</w:t>
      </w:r>
    </w:p>
    <w:p w14:paraId="58211E07" w14:textId="77777777" w:rsidR="002C2698" w:rsidRPr="00A71E9C" w:rsidRDefault="007658B4">
      <w:pPr>
        <w:spacing w:line="276" w:lineRule="auto"/>
        <w:rPr>
          <w:rFonts w:ascii="Times New Roman" w:hAnsi="Times New Roman" w:cs="Times New Roman"/>
        </w:rPr>
      </w:pPr>
      <w:r w:rsidRPr="00A71E9C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</w:t>
      </w:r>
    </w:p>
    <w:p w14:paraId="0989E21D" w14:textId="77777777" w:rsidR="002C2698" w:rsidRPr="00A71E9C" w:rsidRDefault="007658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A71E9C">
        <w:rPr>
          <w:rFonts w:ascii="Times New Roman" w:hAnsi="Times New Roman" w:cs="Times New Roman"/>
        </w:rPr>
        <w:br w:type="page"/>
      </w:r>
    </w:p>
    <w:p w14:paraId="09B437C6" w14:textId="77777777" w:rsidR="002C2698" w:rsidRPr="00A71E9C" w:rsidRDefault="007658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hanging="720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A71E9C">
        <w:rPr>
          <w:rFonts w:ascii="Times New Roman" w:hAnsi="Times New Roman" w:cs="Times New Roman"/>
          <w:b/>
          <w:color w:val="000000"/>
          <w:sz w:val="36"/>
          <w:szCs w:val="36"/>
        </w:rPr>
        <w:t>Дополнительная образовательная программа</w:t>
      </w:r>
    </w:p>
    <w:p w14:paraId="61CC541C" w14:textId="77777777" w:rsidR="002C2698" w:rsidRPr="00A71E9C" w:rsidRDefault="002C2698">
      <w:pPr>
        <w:tabs>
          <w:tab w:val="center" w:pos="4677"/>
          <w:tab w:val="right" w:pos="9355"/>
        </w:tabs>
        <w:rPr>
          <w:rFonts w:ascii="Times New Roman" w:eastAsia="Times New Roman" w:hAnsi="Times New Roman" w:cs="Times New Roman"/>
          <w:b/>
        </w:rPr>
      </w:pPr>
    </w:p>
    <w:p w14:paraId="76C3A450" w14:textId="77777777" w:rsidR="002C2698" w:rsidRPr="00A71E9C" w:rsidRDefault="007658B4">
      <w:pP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71E9C">
        <w:rPr>
          <w:rFonts w:ascii="Times New Roman" w:eastAsia="Times New Roman" w:hAnsi="Times New Roman" w:cs="Times New Roman"/>
          <w:b/>
          <w:sz w:val="26"/>
          <w:szCs w:val="26"/>
        </w:rPr>
        <w:t xml:space="preserve">Автономная некоммерческая организация дополнительного профессионального образования </w:t>
      </w:r>
    </w:p>
    <w:p w14:paraId="4A8391B7" w14:textId="77777777" w:rsidR="002C2698" w:rsidRPr="00A71E9C" w:rsidRDefault="007658B4">
      <w:pP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71E9C">
        <w:rPr>
          <w:rFonts w:ascii="Times New Roman" w:eastAsia="Times New Roman" w:hAnsi="Times New Roman" w:cs="Times New Roman"/>
          <w:b/>
          <w:sz w:val="26"/>
          <w:szCs w:val="26"/>
        </w:rPr>
        <w:t>«Центральный учебный центр»</w:t>
      </w:r>
    </w:p>
    <w:p w14:paraId="3479EEAD" w14:textId="77777777" w:rsidR="002C2698" w:rsidRPr="00A71E9C" w:rsidRDefault="007658B4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71E9C">
        <w:rPr>
          <w:rFonts w:ascii="Times New Roman" w:eastAsia="Times New Roman" w:hAnsi="Times New Roman" w:cs="Times New Roman"/>
          <w:b/>
          <w:sz w:val="26"/>
          <w:szCs w:val="26"/>
        </w:rPr>
        <w:t>(АНО ДПО «ЦУЦ»)</w:t>
      </w:r>
    </w:p>
    <w:p w14:paraId="44C62A7B" w14:textId="77777777" w:rsidR="002C2698" w:rsidRPr="00A71E9C" w:rsidRDefault="002C269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587D0A" w14:textId="77777777" w:rsidR="002C2698" w:rsidRPr="00A71E9C" w:rsidRDefault="002C269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0"/>
        <w:tblW w:w="935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5245"/>
      </w:tblGrid>
      <w:tr w:rsidR="002C2698" w:rsidRPr="00A71E9C" w14:paraId="01FD5BDA" w14:textId="77777777">
        <w:trPr>
          <w:trHeight w:val="3373"/>
          <w:jc w:val="center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19FA1" w14:textId="77777777" w:rsidR="002C2698" w:rsidRPr="00A71E9C" w:rsidRDefault="002C2698"/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5C9C5" w14:textId="77777777" w:rsidR="002C2698" w:rsidRPr="00A71E9C" w:rsidRDefault="007658B4">
            <w:pPr>
              <w:spacing w:line="360" w:lineRule="auto"/>
              <w:rPr>
                <w:b/>
                <w:sz w:val="28"/>
                <w:szCs w:val="28"/>
              </w:rPr>
            </w:pPr>
            <w:r w:rsidRPr="00A71E9C">
              <w:rPr>
                <w:b/>
                <w:sz w:val="28"/>
                <w:szCs w:val="28"/>
              </w:rPr>
              <w:t>УТВЕРЖДЕНО</w:t>
            </w:r>
          </w:p>
          <w:p w14:paraId="2BEA472F" w14:textId="77777777" w:rsidR="002C2698" w:rsidRPr="00A71E9C" w:rsidRDefault="007658B4">
            <w:pPr>
              <w:spacing w:line="360" w:lineRule="auto"/>
              <w:rPr>
                <w:sz w:val="28"/>
                <w:szCs w:val="28"/>
              </w:rPr>
            </w:pPr>
            <w:r w:rsidRPr="00A71E9C">
              <w:rPr>
                <w:sz w:val="28"/>
                <w:szCs w:val="28"/>
              </w:rPr>
              <w:t>Директор</w:t>
            </w:r>
          </w:p>
          <w:p w14:paraId="55B9ADE4" w14:textId="77777777" w:rsidR="002C2698" w:rsidRPr="00A71E9C" w:rsidRDefault="007658B4">
            <w:pPr>
              <w:spacing w:line="360" w:lineRule="auto"/>
              <w:rPr>
                <w:sz w:val="28"/>
                <w:szCs w:val="28"/>
              </w:rPr>
            </w:pPr>
            <w:r w:rsidRPr="00A71E9C">
              <w:rPr>
                <w:sz w:val="28"/>
                <w:szCs w:val="28"/>
              </w:rPr>
              <w:t xml:space="preserve"> АНО ДПО «ЦУЦ» ________________</w:t>
            </w:r>
          </w:p>
          <w:p w14:paraId="4F50D92C" w14:textId="77777777" w:rsidR="002C2698" w:rsidRPr="00A71E9C" w:rsidRDefault="007658B4">
            <w:pPr>
              <w:spacing w:line="360" w:lineRule="auto"/>
              <w:rPr>
                <w:sz w:val="28"/>
                <w:szCs w:val="28"/>
              </w:rPr>
            </w:pPr>
            <w:r w:rsidRPr="00A71E9C">
              <w:rPr>
                <w:sz w:val="28"/>
                <w:szCs w:val="28"/>
              </w:rPr>
              <w:t xml:space="preserve">_________________ /Т.Р. </w:t>
            </w:r>
            <w:proofErr w:type="spellStart"/>
            <w:r w:rsidRPr="00A71E9C">
              <w:rPr>
                <w:sz w:val="28"/>
                <w:szCs w:val="28"/>
              </w:rPr>
              <w:t>Мустаев</w:t>
            </w:r>
            <w:proofErr w:type="spellEnd"/>
            <w:r w:rsidRPr="00A71E9C">
              <w:rPr>
                <w:sz w:val="28"/>
                <w:szCs w:val="28"/>
              </w:rPr>
              <w:t>/</w:t>
            </w:r>
          </w:p>
          <w:p w14:paraId="6BA8428D" w14:textId="77777777" w:rsidR="002C2698" w:rsidRPr="00A71E9C" w:rsidRDefault="007658B4">
            <w:pPr>
              <w:spacing w:line="360" w:lineRule="auto"/>
              <w:rPr>
                <w:sz w:val="28"/>
                <w:szCs w:val="28"/>
              </w:rPr>
            </w:pPr>
            <w:r w:rsidRPr="00A71E9C">
              <w:rPr>
                <w:sz w:val="28"/>
                <w:szCs w:val="28"/>
              </w:rPr>
              <w:t>Приказ № __________________</w:t>
            </w:r>
          </w:p>
          <w:p w14:paraId="310E05B2" w14:textId="77777777" w:rsidR="002C2698" w:rsidRPr="00A71E9C" w:rsidRDefault="007658B4">
            <w:pPr>
              <w:spacing w:line="360" w:lineRule="auto"/>
            </w:pPr>
            <w:r w:rsidRPr="00A71E9C">
              <w:rPr>
                <w:sz w:val="28"/>
                <w:szCs w:val="28"/>
              </w:rPr>
              <w:t>от __________________________ 2020 г.</w:t>
            </w:r>
          </w:p>
        </w:tc>
      </w:tr>
    </w:tbl>
    <w:p w14:paraId="6FB97A08" w14:textId="77777777" w:rsidR="002C2698" w:rsidRPr="00A71E9C" w:rsidRDefault="002C2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8B7BD2" w14:textId="77777777" w:rsidR="002C2698" w:rsidRPr="00A71E9C" w:rsidRDefault="002C2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19FBE2" w14:textId="77777777" w:rsidR="002C2698" w:rsidRPr="00A71E9C" w:rsidRDefault="007658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71E9C">
        <w:rPr>
          <w:rFonts w:ascii="Times New Roman" w:eastAsia="Times New Roman" w:hAnsi="Times New Roman" w:cs="Times New Roman"/>
          <w:b/>
          <w:sz w:val="32"/>
          <w:szCs w:val="32"/>
        </w:rPr>
        <w:t>Дополнительная профессиональная программа</w:t>
      </w:r>
    </w:p>
    <w:p w14:paraId="7AE0E9B6" w14:textId="77777777" w:rsidR="002C2698" w:rsidRPr="00A71E9C" w:rsidRDefault="007658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71E9C">
        <w:rPr>
          <w:rFonts w:ascii="Times New Roman" w:eastAsia="Times New Roman" w:hAnsi="Times New Roman" w:cs="Times New Roman"/>
          <w:b/>
          <w:sz w:val="32"/>
          <w:szCs w:val="32"/>
        </w:rPr>
        <w:t>повышения квалификации</w:t>
      </w:r>
    </w:p>
    <w:p w14:paraId="2172D871" w14:textId="77777777" w:rsidR="002C2698" w:rsidRPr="00A71E9C" w:rsidRDefault="002C26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E61B20" w14:textId="77777777" w:rsidR="002C2698" w:rsidRPr="00A71E9C" w:rsidRDefault="007658B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1E9C">
        <w:rPr>
          <w:rFonts w:ascii="Times New Roman" w:eastAsia="Times New Roman" w:hAnsi="Times New Roman" w:cs="Times New Roman"/>
          <w:b/>
          <w:sz w:val="28"/>
          <w:szCs w:val="28"/>
        </w:rPr>
        <w:t>«Разработчик</w:t>
      </w:r>
      <w:r w:rsidR="00A71E9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71E9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Python</w:t>
      </w:r>
      <w:r w:rsidRPr="00A71E9C">
        <w:rPr>
          <w:rFonts w:ascii="Times New Roman" w:eastAsia="Times New Roman" w:hAnsi="Times New Roman" w:cs="Times New Roman"/>
          <w:b/>
          <w:sz w:val="28"/>
          <w:szCs w:val="28"/>
        </w:rPr>
        <w:t>. Начальный уровень»</w:t>
      </w:r>
    </w:p>
    <w:tbl>
      <w:tblPr>
        <w:tblStyle w:val="af1"/>
        <w:tblW w:w="849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495"/>
      </w:tblGrid>
      <w:tr w:rsidR="002C2698" w:rsidRPr="00A71E9C" w14:paraId="41015AFF" w14:textId="77777777">
        <w:trPr>
          <w:trHeight w:val="236"/>
          <w:jc w:val="center"/>
        </w:trPr>
        <w:tc>
          <w:tcPr>
            <w:tcW w:w="8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B7DAF" w14:textId="77777777" w:rsidR="002C2698" w:rsidRPr="00A71E9C" w:rsidRDefault="007658B4">
            <w:pPr>
              <w:jc w:val="center"/>
            </w:pPr>
            <w:r w:rsidRPr="00A71E9C">
              <w:t xml:space="preserve"> (наименование программы)</w:t>
            </w:r>
          </w:p>
        </w:tc>
      </w:tr>
    </w:tbl>
    <w:p w14:paraId="6C0CB9DB" w14:textId="77777777" w:rsidR="002C2698" w:rsidRPr="00A71E9C" w:rsidRDefault="002C26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4302DD" w14:textId="77777777" w:rsidR="002C2698" w:rsidRPr="00A71E9C" w:rsidRDefault="007658B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1E9C">
        <w:rPr>
          <w:rFonts w:ascii="Times New Roman" w:eastAsia="Times New Roman" w:hAnsi="Times New Roman" w:cs="Times New Roman"/>
          <w:sz w:val="28"/>
          <w:szCs w:val="28"/>
        </w:rPr>
        <w:t>72 часа</w:t>
      </w:r>
    </w:p>
    <w:p w14:paraId="08D1BF51" w14:textId="77777777" w:rsidR="002C2698" w:rsidRPr="00A71E9C" w:rsidRDefault="002C26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2"/>
        <w:tblW w:w="750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7502"/>
      </w:tblGrid>
      <w:tr w:rsidR="002C2698" w:rsidRPr="00A71E9C" w14:paraId="6943D4C1" w14:textId="77777777">
        <w:trPr>
          <w:trHeight w:val="318"/>
          <w:jc w:val="center"/>
        </w:trPr>
        <w:tc>
          <w:tcPr>
            <w:tcW w:w="7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53088" w14:textId="77777777" w:rsidR="002C2698" w:rsidRPr="00A71E9C" w:rsidRDefault="007658B4">
            <w:pPr>
              <w:jc w:val="center"/>
            </w:pPr>
            <w:r w:rsidRPr="00A71E9C">
              <w:rPr>
                <w:sz w:val="28"/>
                <w:szCs w:val="28"/>
                <w:highlight w:val="white"/>
              </w:rPr>
              <w:t>дополнительное профессиональное образование</w:t>
            </w:r>
          </w:p>
        </w:tc>
      </w:tr>
      <w:tr w:rsidR="002C2698" w:rsidRPr="00A71E9C" w14:paraId="14C88BA4" w14:textId="77777777">
        <w:trPr>
          <w:trHeight w:val="236"/>
          <w:jc w:val="center"/>
        </w:trPr>
        <w:tc>
          <w:tcPr>
            <w:tcW w:w="7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5D9FC" w14:textId="77777777" w:rsidR="002C2698" w:rsidRPr="00A71E9C" w:rsidRDefault="007658B4">
            <w:pPr>
              <w:jc w:val="center"/>
            </w:pPr>
            <w:r w:rsidRPr="00A71E9C">
              <w:t>(подвид дополнительного образования)</w:t>
            </w:r>
          </w:p>
        </w:tc>
      </w:tr>
    </w:tbl>
    <w:p w14:paraId="6CA1C60D" w14:textId="77777777" w:rsidR="002C2698" w:rsidRPr="00A71E9C" w:rsidRDefault="002C26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37D8C3" w14:textId="77777777" w:rsidR="002C2698" w:rsidRDefault="002C26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836405" w14:textId="77777777" w:rsidR="00A71E9C" w:rsidRDefault="00A71E9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A0C99E" w14:textId="77777777" w:rsidR="00A71E9C" w:rsidRDefault="00A71E9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6375E8" w14:textId="77777777" w:rsidR="00A71E9C" w:rsidRPr="00A71E9C" w:rsidRDefault="00A71E9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AF385E" w14:textId="77777777" w:rsidR="002C2698" w:rsidRPr="00A71E9C" w:rsidRDefault="002C2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126E5A" w14:textId="77777777" w:rsidR="002C2698" w:rsidRPr="00A71E9C" w:rsidRDefault="00765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1E9C">
        <w:rPr>
          <w:rFonts w:ascii="Times New Roman" w:eastAsia="Times New Roman" w:hAnsi="Times New Roman" w:cs="Times New Roman"/>
          <w:color w:val="000000"/>
          <w:sz w:val="28"/>
          <w:szCs w:val="28"/>
        </w:rPr>
        <w:t>г. Москва 2020</w:t>
      </w:r>
    </w:p>
    <w:p w14:paraId="05204472" w14:textId="77777777" w:rsidR="002C2698" w:rsidRPr="00A71E9C" w:rsidRDefault="00765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1E9C">
        <w:rPr>
          <w:rFonts w:ascii="Times New Roman" w:hAnsi="Times New Roman" w:cs="Times New Roman"/>
        </w:rPr>
        <w:br w:type="page"/>
      </w:r>
    </w:p>
    <w:p w14:paraId="41EE8369" w14:textId="77777777" w:rsidR="002C2698" w:rsidRPr="00A71E9C" w:rsidRDefault="007658B4">
      <w:pPr>
        <w:jc w:val="center"/>
        <w:rPr>
          <w:rFonts w:ascii="Times New Roman" w:hAnsi="Times New Roman" w:cs="Times New Roman"/>
        </w:rPr>
      </w:pPr>
      <w:r w:rsidRPr="00A71E9C">
        <w:rPr>
          <w:rFonts w:ascii="Times New Roman" w:eastAsia="Times New Roman" w:hAnsi="Times New Roman" w:cs="Times New Roman"/>
          <w:b/>
          <w:sz w:val="24"/>
          <w:szCs w:val="24"/>
        </w:rPr>
        <w:t>ОБЩАЯ ХАРАКТЕРИСТИКА ПРОГРАММЫ</w:t>
      </w:r>
    </w:p>
    <w:p w14:paraId="76341D3F" w14:textId="77777777" w:rsidR="002C2698" w:rsidRPr="00A71E9C" w:rsidRDefault="002C26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Times New Roman" w:hAnsi="Times New Roman" w:cs="Times New Roman"/>
          <w:color w:val="000000"/>
        </w:rPr>
      </w:pPr>
    </w:p>
    <w:p w14:paraId="4852EC61" w14:textId="77777777" w:rsidR="002C2698" w:rsidRPr="00A71E9C" w:rsidRDefault="002C26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Times New Roman" w:hAnsi="Times New Roman" w:cs="Times New Roman"/>
          <w:color w:val="000000"/>
        </w:rPr>
      </w:pPr>
    </w:p>
    <w:p w14:paraId="30430DB2" w14:textId="77777777" w:rsidR="002C2698" w:rsidRPr="00A71E9C" w:rsidRDefault="007658B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Times New Roman" w:hAnsi="Times New Roman" w:cs="Times New Roman"/>
          <w:b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>1.Цель программы</w:t>
      </w:r>
    </w:p>
    <w:p w14:paraId="177131F2" w14:textId="77777777" w:rsidR="002C2698" w:rsidRPr="00A71E9C" w:rsidRDefault="007658B4">
      <w:pPr>
        <w:widowControl w:val="0"/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71E9C">
        <w:rPr>
          <w:rFonts w:ascii="Times New Roman" w:hAnsi="Times New Roman" w:cs="Times New Roman"/>
          <w:sz w:val="28"/>
          <w:szCs w:val="28"/>
        </w:rPr>
        <w:t xml:space="preserve">Целью подготовки слушателей по Программе является повышение квалификации заинтересованных лиц в условиях инновационного процесса цифровизации различных сфер жизни за счет погружения в современную «промышленную» разработку на </w:t>
      </w:r>
      <w:proofErr w:type="spellStart"/>
      <w:r w:rsidRPr="00A71E9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71E9C">
        <w:rPr>
          <w:rFonts w:ascii="Times New Roman" w:hAnsi="Times New Roman" w:cs="Times New Roman"/>
          <w:sz w:val="28"/>
          <w:szCs w:val="28"/>
        </w:rPr>
        <w:t xml:space="preserve"> как в теории, так и на практике, формируя прагматический подход к решению актуальных задач.</w:t>
      </w:r>
    </w:p>
    <w:p w14:paraId="6C95C0F1" w14:textId="77777777" w:rsidR="002C2698" w:rsidRPr="00A71E9C" w:rsidRDefault="002C26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567"/>
        <w:jc w:val="both"/>
        <w:rPr>
          <w:rFonts w:ascii="Times New Roman" w:hAnsi="Times New Roman" w:cs="Times New Roman"/>
          <w:color w:val="000000"/>
        </w:rPr>
      </w:pPr>
    </w:p>
    <w:p w14:paraId="4817C7F3" w14:textId="77777777" w:rsidR="002C2698" w:rsidRPr="00A71E9C" w:rsidRDefault="007658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>2.Планируемые результаты обучения:</w:t>
      </w:r>
    </w:p>
    <w:p w14:paraId="535E8C6B" w14:textId="77777777" w:rsidR="002C2698" w:rsidRPr="00A71E9C" w:rsidRDefault="007658B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rPr>
          <w:rFonts w:ascii="Times New Roman" w:hAnsi="Times New Roman" w:cs="Times New Roman"/>
        </w:rPr>
      </w:pPr>
      <w:r w:rsidRPr="00A71E9C">
        <w:rPr>
          <w:rFonts w:ascii="Times New Roman" w:hAnsi="Times New Roman" w:cs="Times New Roman"/>
          <w:color w:val="000000"/>
        </w:rPr>
        <w:t>Знание (осведомленность в областях)</w:t>
      </w:r>
      <w:r w:rsidRPr="00A71E9C">
        <w:rPr>
          <w:rFonts w:ascii="Times New Roman" w:hAnsi="Times New Roman" w:cs="Times New Roman"/>
          <w:color w:val="000000"/>
        </w:rPr>
        <w:tab/>
      </w:r>
    </w:p>
    <w:p w14:paraId="6D3DC839" w14:textId="77777777" w:rsidR="002C2698" w:rsidRPr="00A71E9C" w:rsidRDefault="007658B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8"/>
        <w:jc w:val="both"/>
        <w:rPr>
          <w:rFonts w:ascii="Times New Roman" w:hAnsi="Times New Roman" w:cs="Times New Roman"/>
          <w:color w:val="000000"/>
        </w:rPr>
      </w:pPr>
      <w:r w:rsidRPr="00A71E9C">
        <w:rPr>
          <w:rFonts w:ascii="Times New Roman" w:hAnsi="Times New Roman" w:cs="Times New Roman"/>
          <w:color w:val="000000"/>
        </w:rPr>
        <w:t xml:space="preserve">Синтаксис </w:t>
      </w:r>
      <w:proofErr w:type="spellStart"/>
      <w:r w:rsidRPr="00A71E9C">
        <w:rPr>
          <w:rFonts w:ascii="Times New Roman" w:hAnsi="Times New Roman" w:cs="Times New Roman"/>
          <w:color w:val="000000"/>
        </w:rPr>
        <w:t>Python</w:t>
      </w:r>
      <w:proofErr w:type="spellEnd"/>
      <w:r w:rsidRPr="00A71E9C">
        <w:rPr>
          <w:rFonts w:ascii="Times New Roman" w:hAnsi="Times New Roman" w:cs="Times New Roman"/>
          <w:color w:val="000000"/>
        </w:rPr>
        <w:t>, правила хорошего тона в программировании;</w:t>
      </w:r>
    </w:p>
    <w:p w14:paraId="76372D5D" w14:textId="77777777" w:rsidR="002C2698" w:rsidRPr="00A71E9C" w:rsidRDefault="007658B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8"/>
        <w:jc w:val="both"/>
        <w:rPr>
          <w:rFonts w:ascii="Times New Roman" w:hAnsi="Times New Roman" w:cs="Times New Roman"/>
          <w:color w:val="000000"/>
        </w:rPr>
      </w:pPr>
      <w:r w:rsidRPr="00A71E9C">
        <w:rPr>
          <w:rFonts w:ascii="Times New Roman" w:hAnsi="Times New Roman" w:cs="Times New Roman"/>
          <w:color w:val="000000"/>
        </w:rPr>
        <w:t xml:space="preserve">Принципы объектно-ориентированного программирования; </w:t>
      </w:r>
    </w:p>
    <w:p w14:paraId="3DD42FF6" w14:textId="77777777" w:rsidR="002C2698" w:rsidRPr="00A71E9C" w:rsidRDefault="007658B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8"/>
        <w:jc w:val="both"/>
        <w:rPr>
          <w:rFonts w:ascii="Times New Roman" w:hAnsi="Times New Roman" w:cs="Times New Roman"/>
          <w:color w:val="000000"/>
        </w:rPr>
      </w:pPr>
      <w:r w:rsidRPr="00A71E9C">
        <w:rPr>
          <w:rFonts w:ascii="Times New Roman" w:hAnsi="Times New Roman" w:cs="Times New Roman"/>
          <w:color w:val="000000"/>
        </w:rPr>
        <w:t xml:space="preserve">Основные конструкции языка </w:t>
      </w:r>
      <w:proofErr w:type="spellStart"/>
      <w:r w:rsidRPr="00A71E9C">
        <w:rPr>
          <w:rFonts w:ascii="Times New Roman" w:hAnsi="Times New Roman" w:cs="Times New Roman"/>
          <w:color w:val="000000"/>
        </w:rPr>
        <w:t>Python</w:t>
      </w:r>
      <w:proofErr w:type="spellEnd"/>
      <w:r w:rsidRPr="00A71E9C">
        <w:rPr>
          <w:rFonts w:ascii="Times New Roman" w:hAnsi="Times New Roman" w:cs="Times New Roman"/>
          <w:color w:val="000000"/>
        </w:rPr>
        <w:t xml:space="preserve"> (переменные, операторы, типы данных, Работа со строками, условия, циклы, работа с файлами, работа с функциями, Модулями и пакетами, применение классов и др.);</w:t>
      </w:r>
    </w:p>
    <w:p w14:paraId="1040CEDB" w14:textId="77777777" w:rsidR="002C2698" w:rsidRPr="00A71E9C" w:rsidRDefault="007658B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8"/>
        <w:jc w:val="both"/>
        <w:rPr>
          <w:rFonts w:ascii="Times New Roman" w:hAnsi="Times New Roman" w:cs="Times New Roman"/>
          <w:color w:val="000000"/>
        </w:rPr>
      </w:pPr>
      <w:r w:rsidRPr="00A71E9C">
        <w:rPr>
          <w:rFonts w:ascii="Times New Roman" w:hAnsi="Times New Roman" w:cs="Times New Roman"/>
          <w:color w:val="000000"/>
        </w:rPr>
        <w:t>Логику с условиями и циклами;</w:t>
      </w:r>
    </w:p>
    <w:p w14:paraId="214C5CE9" w14:textId="77777777" w:rsidR="002C2698" w:rsidRPr="00A71E9C" w:rsidRDefault="007658B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8"/>
        <w:jc w:val="both"/>
        <w:rPr>
          <w:rFonts w:ascii="Times New Roman" w:hAnsi="Times New Roman" w:cs="Times New Roman"/>
          <w:color w:val="000000"/>
        </w:rPr>
      </w:pPr>
      <w:r w:rsidRPr="00A71E9C">
        <w:rPr>
          <w:rFonts w:ascii="Times New Roman" w:hAnsi="Times New Roman" w:cs="Times New Roman"/>
          <w:color w:val="000000"/>
        </w:rPr>
        <w:t xml:space="preserve">Различия реляционных и </w:t>
      </w:r>
      <w:proofErr w:type="spellStart"/>
      <w:proofErr w:type="gramStart"/>
      <w:r w:rsidRPr="00A71E9C">
        <w:rPr>
          <w:rFonts w:ascii="Times New Roman" w:hAnsi="Times New Roman" w:cs="Times New Roman"/>
          <w:color w:val="000000"/>
        </w:rPr>
        <w:t>нереляционных</w:t>
      </w:r>
      <w:proofErr w:type="spellEnd"/>
      <w:r w:rsidRPr="00A71E9C">
        <w:rPr>
          <w:rFonts w:ascii="Times New Roman" w:hAnsi="Times New Roman" w:cs="Times New Roman"/>
          <w:color w:val="000000"/>
        </w:rPr>
        <w:t xml:space="preserve">  баз</w:t>
      </w:r>
      <w:proofErr w:type="gramEnd"/>
      <w:r w:rsidRPr="00A71E9C">
        <w:rPr>
          <w:rFonts w:ascii="Times New Roman" w:hAnsi="Times New Roman" w:cs="Times New Roman"/>
          <w:color w:val="000000"/>
        </w:rPr>
        <w:t xml:space="preserve"> данных; </w:t>
      </w:r>
    </w:p>
    <w:p w14:paraId="099516B6" w14:textId="77777777" w:rsidR="002C2698" w:rsidRPr="00A71E9C" w:rsidRDefault="007658B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8"/>
        <w:jc w:val="both"/>
        <w:rPr>
          <w:rFonts w:ascii="Times New Roman" w:hAnsi="Times New Roman" w:cs="Times New Roman"/>
          <w:color w:val="000000"/>
        </w:rPr>
      </w:pPr>
      <w:r w:rsidRPr="00A71E9C">
        <w:rPr>
          <w:rFonts w:ascii="Times New Roman" w:hAnsi="Times New Roman" w:cs="Times New Roman"/>
          <w:color w:val="000000"/>
        </w:rPr>
        <w:t xml:space="preserve">Объектно-ориентированное программирование на </w:t>
      </w:r>
      <w:proofErr w:type="spellStart"/>
      <w:r w:rsidRPr="00A71E9C">
        <w:rPr>
          <w:rFonts w:ascii="Times New Roman" w:hAnsi="Times New Roman" w:cs="Times New Roman"/>
          <w:color w:val="000000"/>
        </w:rPr>
        <w:t>Python</w:t>
      </w:r>
      <w:proofErr w:type="spellEnd"/>
      <w:r w:rsidRPr="00A71E9C">
        <w:rPr>
          <w:rFonts w:ascii="Times New Roman" w:hAnsi="Times New Roman" w:cs="Times New Roman"/>
          <w:color w:val="000000"/>
        </w:rPr>
        <w:t xml:space="preserve">; </w:t>
      </w:r>
    </w:p>
    <w:p w14:paraId="37950335" w14:textId="77777777" w:rsidR="002C2698" w:rsidRPr="00A71E9C" w:rsidRDefault="007658B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8"/>
        <w:jc w:val="both"/>
        <w:rPr>
          <w:rFonts w:ascii="Times New Roman" w:hAnsi="Times New Roman" w:cs="Times New Roman"/>
          <w:color w:val="000000"/>
        </w:rPr>
      </w:pPr>
      <w:r w:rsidRPr="00A71E9C">
        <w:rPr>
          <w:rFonts w:ascii="Times New Roman" w:hAnsi="Times New Roman" w:cs="Times New Roman"/>
          <w:color w:val="000000"/>
        </w:rPr>
        <w:t xml:space="preserve">Как управлять большими объёмами данных и быстро получать нужное с Помощью запросов; </w:t>
      </w:r>
    </w:p>
    <w:p w14:paraId="6AA8DFD8" w14:textId="77777777" w:rsidR="002C2698" w:rsidRPr="00A71E9C" w:rsidRDefault="007658B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8"/>
        <w:jc w:val="both"/>
        <w:rPr>
          <w:rFonts w:ascii="Times New Roman" w:hAnsi="Times New Roman" w:cs="Times New Roman"/>
          <w:color w:val="000000"/>
        </w:rPr>
      </w:pPr>
      <w:r w:rsidRPr="00A71E9C">
        <w:rPr>
          <w:rFonts w:ascii="Times New Roman" w:hAnsi="Times New Roman" w:cs="Times New Roman"/>
          <w:color w:val="000000"/>
        </w:rPr>
        <w:t xml:space="preserve">как использовать </w:t>
      </w:r>
      <w:proofErr w:type="spellStart"/>
      <w:r w:rsidRPr="00A71E9C">
        <w:rPr>
          <w:rFonts w:ascii="Times New Roman" w:hAnsi="Times New Roman" w:cs="Times New Roman"/>
          <w:color w:val="000000"/>
        </w:rPr>
        <w:t>Git</w:t>
      </w:r>
      <w:proofErr w:type="spellEnd"/>
      <w:r w:rsidRPr="00A71E9C">
        <w:rPr>
          <w:rFonts w:ascii="Times New Roman" w:hAnsi="Times New Roman" w:cs="Times New Roman"/>
          <w:color w:val="000000"/>
        </w:rPr>
        <w:t xml:space="preserve">; </w:t>
      </w:r>
    </w:p>
    <w:p w14:paraId="6BA04845" w14:textId="77777777" w:rsidR="002C2698" w:rsidRPr="00A71E9C" w:rsidRDefault="007658B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8"/>
        <w:jc w:val="both"/>
        <w:rPr>
          <w:rFonts w:ascii="Times New Roman" w:hAnsi="Times New Roman" w:cs="Times New Roman"/>
          <w:color w:val="000000"/>
        </w:rPr>
      </w:pPr>
      <w:r w:rsidRPr="00A71E9C">
        <w:rPr>
          <w:rFonts w:ascii="Times New Roman" w:hAnsi="Times New Roman" w:cs="Times New Roman"/>
          <w:color w:val="000000"/>
        </w:rPr>
        <w:t>Вносить или откатывать изменения в проекте одновременно с другими разработчиками;</w:t>
      </w:r>
    </w:p>
    <w:p w14:paraId="7F0160FF" w14:textId="77777777" w:rsidR="002C2698" w:rsidRPr="00A71E9C" w:rsidRDefault="007658B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jc w:val="both"/>
        <w:rPr>
          <w:rFonts w:ascii="Times New Roman" w:hAnsi="Times New Roman" w:cs="Times New Roman"/>
          <w:color w:val="000000"/>
        </w:rPr>
      </w:pPr>
      <w:r w:rsidRPr="00A71E9C">
        <w:rPr>
          <w:rFonts w:ascii="Times New Roman" w:hAnsi="Times New Roman" w:cs="Times New Roman"/>
          <w:color w:val="000000"/>
        </w:rPr>
        <w:t xml:space="preserve">Как работать с GET- и </w:t>
      </w:r>
      <w:proofErr w:type="gramStart"/>
      <w:r w:rsidRPr="00A71E9C">
        <w:rPr>
          <w:rFonts w:ascii="Times New Roman" w:hAnsi="Times New Roman" w:cs="Times New Roman"/>
          <w:color w:val="000000"/>
        </w:rPr>
        <w:t>POST-запросами</w:t>
      </w:r>
      <w:proofErr w:type="gramEnd"/>
      <w:r w:rsidRPr="00A71E9C">
        <w:rPr>
          <w:rFonts w:ascii="Times New Roman" w:hAnsi="Times New Roman" w:cs="Times New Roman"/>
          <w:color w:val="000000"/>
        </w:rPr>
        <w:t xml:space="preserve"> и API; </w:t>
      </w:r>
    </w:p>
    <w:p w14:paraId="72F3000F" w14:textId="77777777" w:rsidR="002C2698" w:rsidRPr="00A71E9C" w:rsidRDefault="007658B4">
      <w:pPr>
        <w:rPr>
          <w:rFonts w:ascii="Times New Roman" w:hAnsi="Times New Roman" w:cs="Times New Roman"/>
        </w:rPr>
      </w:pPr>
      <w:r w:rsidRPr="00A71E9C">
        <w:rPr>
          <w:rFonts w:ascii="Times New Roman" w:hAnsi="Times New Roman" w:cs="Times New Roman"/>
        </w:rPr>
        <w:t>2.2. Умение (</w:t>
      </w:r>
      <w:proofErr w:type="spellStart"/>
      <w:r w:rsidRPr="00A71E9C">
        <w:rPr>
          <w:rFonts w:ascii="Times New Roman" w:hAnsi="Times New Roman" w:cs="Times New Roman"/>
        </w:rPr>
        <w:t>сособность</w:t>
      </w:r>
      <w:proofErr w:type="spellEnd"/>
      <w:r w:rsidRPr="00A71E9C">
        <w:rPr>
          <w:rFonts w:ascii="Times New Roman" w:hAnsi="Times New Roman" w:cs="Times New Roman"/>
        </w:rPr>
        <w:t xml:space="preserve"> к деятельности) </w:t>
      </w:r>
    </w:p>
    <w:p w14:paraId="6F562F2A" w14:textId="77777777" w:rsidR="002C2698" w:rsidRPr="00A71E9C" w:rsidRDefault="007658B4">
      <w:pPr>
        <w:ind w:left="720"/>
        <w:rPr>
          <w:rFonts w:ascii="Times New Roman" w:hAnsi="Times New Roman" w:cs="Times New Roman"/>
        </w:rPr>
      </w:pPr>
      <w:r w:rsidRPr="00A71E9C">
        <w:rPr>
          <w:rFonts w:ascii="Times New Roman" w:hAnsi="Times New Roman" w:cs="Times New Roman"/>
        </w:rPr>
        <w:t>2.2.1. Писать лаконичный код, понятный другим разработчикам;</w:t>
      </w:r>
    </w:p>
    <w:p w14:paraId="585C57DE" w14:textId="77777777" w:rsidR="002C2698" w:rsidRPr="00A71E9C" w:rsidRDefault="007658B4">
      <w:pPr>
        <w:ind w:left="720"/>
        <w:rPr>
          <w:rFonts w:ascii="Times New Roman" w:hAnsi="Times New Roman" w:cs="Times New Roman"/>
        </w:rPr>
      </w:pPr>
      <w:r w:rsidRPr="00A71E9C">
        <w:rPr>
          <w:rFonts w:ascii="Times New Roman" w:hAnsi="Times New Roman" w:cs="Times New Roman"/>
        </w:rPr>
        <w:t xml:space="preserve">2.2.2. Создавать программы на </w:t>
      </w:r>
      <w:proofErr w:type="spellStart"/>
      <w:r w:rsidRPr="00A71E9C">
        <w:rPr>
          <w:rFonts w:ascii="Times New Roman" w:hAnsi="Times New Roman" w:cs="Times New Roman"/>
        </w:rPr>
        <w:t>Python</w:t>
      </w:r>
      <w:proofErr w:type="spellEnd"/>
      <w:r w:rsidRPr="00A71E9C">
        <w:rPr>
          <w:rFonts w:ascii="Times New Roman" w:hAnsi="Times New Roman" w:cs="Times New Roman"/>
        </w:rPr>
        <w:t>;</w:t>
      </w:r>
    </w:p>
    <w:p w14:paraId="69A3B1FE" w14:textId="77777777" w:rsidR="002C2698" w:rsidRPr="00A71E9C" w:rsidRDefault="007658B4">
      <w:pPr>
        <w:ind w:left="720"/>
        <w:rPr>
          <w:rFonts w:ascii="Times New Roman" w:hAnsi="Times New Roman" w:cs="Times New Roman"/>
        </w:rPr>
      </w:pPr>
      <w:r w:rsidRPr="00A71E9C">
        <w:rPr>
          <w:rFonts w:ascii="Times New Roman" w:hAnsi="Times New Roman" w:cs="Times New Roman"/>
        </w:rPr>
        <w:t>2.2.3. Разрабатывать модульные программы (от консольных скриптов до чат-ботов);</w:t>
      </w:r>
    </w:p>
    <w:p w14:paraId="47F04F04" w14:textId="77777777" w:rsidR="002C2698" w:rsidRPr="00A71E9C" w:rsidRDefault="007658B4">
      <w:pPr>
        <w:ind w:left="720"/>
        <w:rPr>
          <w:rFonts w:ascii="Times New Roman" w:hAnsi="Times New Roman" w:cs="Times New Roman"/>
        </w:rPr>
      </w:pPr>
      <w:r w:rsidRPr="00A71E9C">
        <w:rPr>
          <w:rFonts w:ascii="Times New Roman" w:hAnsi="Times New Roman" w:cs="Times New Roman"/>
        </w:rPr>
        <w:t>2.2.4. Работать с базами данных и сетью;</w:t>
      </w:r>
    </w:p>
    <w:p w14:paraId="69141BF3" w14:textId="77777777" w:rsidR="002C2698" w:rsidRPr="00A71E9C" w:rsidRDefault="007658B4">
      <w:pPr>
        <w:ind w:left="720"/>
        <w:rPr>
          <w:rFonts w:ascii="Times New Roman" w:hAnsi="Times New Roman" w:cs="Times New Roman"/>
        </w:rPr>
      </w:pPr>
      <w:r w:rsidRPr="00A71E9C">
        <w:rPr>
          <w:rFonts w:ascii="Times New Roman" w:hAnsi="Times New Roman" w:cs="Times New Roman"/>
        </w:rPr>
        <w:t xml:space="preserve">2.2.5. Писать простые программы на </w:t>
      </w:r>
      <w:proofErr w:type="spellStart"/>
      <w:r w:rsidRPr="00A71E9C">
        <w:rPr>
          <w:rFonts w:ascii="Times New Roman" w:hAnsi="Times New Roman" w:cs="Times New Roman"/>
        </w:rPr>
        <w:t>Python</w:t>
      </w:r>
      <w:proofErr w:type="spellEnd"/>
      <w:r w:rsidRPr="00A71E9C">
        <w:rPr>
          <w:rFonts w:ascii="Times New Roman" w:hAnsi="Times New Roman" w:cs="Times New Roman"/>
        </w:rPr>
        <w:t>;</w:t>
      </w:r>
    </w:p>
    <w:p w14:paraId="43812EC4" w14:textId="77777777" w:rsidR="002C2698" w:rsidRPr="00A71E9C" w:rsidRDefault="007658B4">
      <w:pPr>
        <w:ind w:left="720"/>
        <w:rPr>
          <w:rFonts w:ascii="Times New Roman" w:hAnsi="Times New Roman" w:cs="Times New Roman"/>
        </w:rPr>
      </w:pPr>
      <w:r w:rsidRPr="00A71E9C">
        <w:rPr>
          <w:rFonts w:ascii="Times New Roman" w:hAnsi="Times New Roman" w:cs="Times New Roman"/>
        </w:rPr>
        <w:t>2.2.6. Писать простые игры;</w:t>
      </w:r>
    </w:p>
    <w:p w14:paraId="4DEBE7D9" w14:textId="77777777" w:rsidR="002C2698" w:rsidRPr="00A71E9C" w:rsidRDefault="007658B4">
      <w:pPr>
        <w:ind w:left="720"/>
        <w:rPr>
          <w:rFonts w:ascii="Times New Roman" w:hAnsi="Times New Roman" w:cs="Times New Roman"/>
        </w:rPr>
      </w:pPr>
      <w:r w:rsidRPr="00A71E9C">
        <w:rPr>
          <w:rFonts w:ascii="Times New Roman" w:hAnsi="Times New Roman" w:cs="Times New Roman"/>
        </w:rPr>
        <w:t xml:space="preserve">2.2.7. использовать коллекции в </w:t>
      </w:r>
      <w:proofErr w:type="spellStart"/>
      <w:r w:rsidRPr="00A71E9C">
        <w:rPr>
          <w:rFonts w:ascii="Times New Roman" w:hAnsi="Times New Roman" w:cs="Times New Roman"/>
        </w:rPr>
        <w:t>Python</w:t>
      </w:r>
      <w:proofErr w:type="spellEnd"/>
      <w:r w:rsidRPr="00A71E9C">
        <w:rPr>
          <w:rFonts w:ascii="Times New Roman" w:hAnsi="Times New Roman" w:cs="Times New Roman"/>
        </w:rPr>
        <w:t xml:space="preserve"> (списки, словари и т. д.)</w:t>
      </w:r>
    </w:p>
    <w:p w14:paraId="6E2A5715" w14:textId="77777777" w:rsidR="002C2698" w:rsidRPr="00A71E9C" w:rsidRDefault="007658B4">
      <w:pPr>
        <w:rPr>
          <w:rFonts w:ascii="Times New Roman" w:hAnsi="Times New Roman" w:cs="Times New Roman"/>
        </w:rPr>
      </w:pPr>
      <w:r w:rsidRPr="00A71E9C">
        <w:rPr>
          <w:rFonts w:ascii="Times New Roman" w:hAnsi="Times New Roman" w:cs="Times New Roman"/>
        </w:rPr>
        <w:t>2.3. Навыки (использование конкретных инструментов)</w:t>
      </w:r>
    </w:p>
    <w:p w14:paraId="695BA601" w14:textId="77777777" w:rsidR="002C2698" w:rsidRPr="00A71E9C" w:rsidRDefault="007658B4">
      <w:pPr>
        <w:ind w:left="720"/>
        <w:jc w:val="both"/>
        <w:rPr>
          <w:rFonts w:ascii="Times New Roman" w:hAnsi="Times New Roman" w:cs="Times New Roman"/>
        </w:rPr>
      </w:pPr>
      <w:r w:rsidRPr="00A71E9C">
        <w:rPr>
          <w:rFonts w:ascii="Times New Roman" w:hAnsi="Times New Roman" w:cs="Times New Roman"/>
        </w:rPr>
        <w:t xml:space="preserve">2.3.1 установки </w:t>
      </w:r>
      <w:proofErr w:type="spellStart"/>
      <w:proofErr w:type="gramStart"/>
      <w:r w:rsidRPr="00A71E9C">
        <w:rPr>
          <w:rFonts w:ascii="Times New Roman" w:hAnsi="Times New Roman" w:cs="Times New Roman"/>
        </w:rPr>
        <w:t>Python</w:t>
      </w:r>
      <w:proofErr w:type="spellEnd"/>
      <w:r w:rsidRPr="00A71E9C">
        <w:rPr>
          <w:rFonts w:ascii="Times New Roman" w:hAnsi="Times New Roman" w:cs="Times New Roman"/>
        </w:rPr>
        <w:t xml:space="preserve"> ;</w:t>
      </w:r>
      <w:proofErr w:type="gramEnd"/>
    </w:p>
    <w:p w14:paraId="7BFC6B6C" w14:textId="77777777" w:rsidR="002C2698" w:rsidRPr="00A71E9C" w:rsidRDefault="007658B4">
      <w:pPr>
        <w:ind w:left="720"/>
        <w:jc w:val="both"/>
        <w:rPr>
          <w:rFonts w:ascii="Times New Roman" w:hAnsi="Times New Roman" w:cs="Times New Roman"/>
        </w:rPr>
      </w:pPr>
      <w:r w:rsidRPr="00A71E9C">
        <w:rPr>
          <w:rFonts w:ascii="Times New Roman" w:hAnsi="Times New Roman" w:cs="Times New Roman"/>
        </w:rPr>
        <w:t xml:space="preserve">2.3.2. работы с редактором кода </w:t>
      </w:r>
      <w:proofErr w:type="spellStart"/>
      <w:r w:rsidRPr="00A71E9C">
        <w:rPr>
          <w:rFonts w:ascii="Times New Roman" w:hAnsi="Times New Roman" w:cs="Times New Roman"/>
        </w:rPr>
        <w:t>Anaconda</w:t>
      </w:r>
      <w:proofErr w:type="spellEnd"/>
      <w:r w:rsidRPr="00A71E9C">
        <w:rPr>
          <w:rFonts w:ascii="Times New Roman" w:hAnsi="Times New Roman" w:cs="Times New Roman"/>
        </w:rPr>
        <w:t xml:space="preserve"> для </w:t>
      </w:r>
      <w:proofErr w:type="spellStart"/>
      <w:r w:rsidRPr="00A71E9C">
        <w:rPr>
          <w:rFonts w:ascii="Times New Roman" w:hAnsi="Times New Roman" w:cs="Times New Roman"/>
        </w:rPr>
        <w:t>Python</w:t>
      </w:r>
      <w:proofErr w:type="spellEnd"/>
      <w:r w:rsidRPr="00A71E9C">
        <w:rPr>
          <w:rFonts w:ascii="Times New Roman" w:hAnsi="Times New Roman" w:cs="Times New Roman"/>
        </w:rPr>
        <w:t xml:space="preserve">-программирования;  </w:t>
      </w:r>
    </w:p>
    <w:p w14:paraId="1DB20021" w14:textId="77777777" w:rsidR="002C2698" w:rsidRPr="00A71E9C" w:rsidRDefault="007658B4">
      <w:pPr>
        <w:ind w:left="720"/>
        <w:jc w:val="both"/>
        <w:rPr>
          <w:rFonts w:ascii="Times New Roman" w:hAnsi="Times New Roman" w:cs="Times New Roman"/>
        </w:rPr>
      </w:pPr>
      <w:r w:rsidRPr="00A71E9C">
        <w:rPr>
          <w:rFonts w:ascii="Times New Roman" w:hAnsi="Times New Roman" w:cs="Times New Roman"/>
        </w:rPr>
        <w:t xml:space="preserve">2.3.3 Написания чистого кода; </w:t>
      </w:r>
    </w:p>
    <w:p w14:paraId="50BBA90F" w14:textId="77777777" w:rsidR="002C2698" w:rsidRPr="00A71E9C" w:rsidRDefault="007658B4">
      <w:pPr>
        <w:ind w:left="720"/>
        <w:jc w:val="both"/>
        <w:rPr>
          <w:rFonts w:ascii="Times New Roman" w:hAnsi="Times New Roman" w:cs="Times New Roman"/>
        </w:rPr>
      </w:pPr>
      <w:r w:rsidRPr="00A71E9C">
        <w:rPr>
          <w:rFonts w:ascii="Times New Roman" w:hAnsi="Times New Roman" w:cs="Times New Roman"/>
        </w:rPr>
        <w:t xml:space="preserve">2.3.4. Создания программы на </w:t>
      </w:r>
      <w:proofErr w:type="spellStart"/>
      <w:r w:rsidRPr="00A71E9C">
        <w:rPr>
          <w:rFonts w:ascii="Times New Roman" w:hAnsi="Times New Roman" w:cs="Times New Roman"/>
        </w:rPr>
        <w:t>Python</w:t>
      </w:r>
      <w:proofErr w:type="spellEnd"/>
      <w:r w:rsidRPr="00A71E9C">
        <w:rPr>
          <w:rFonts w:ascii="Times New Roman" w:hAnsi="Times New Roman" w:cs="Times New Roman"/>
        </w:rPr>
        <w:t xml:space="preserve">; </w:t>
      </w:r>
    </w:p>
    <w:p w14:paraId="4A5191B2" w14:textId="77777777" w:rsidR="002C2698" w:rsidRPr="00A71E9C" w:rsidRDefault="007658B4">
      <w:pPr>
        <w:ind w:left="720"/>
        <w:jc w:val="both"/>
        <w:rPr>
          <w:rFonts w:ascii="Times New Roman" w:hAnsi="Times New Roman" w:cs="Times New Roman"/>
        </w:rPr>
      </w:pPr>
      <w:r w:rsidRPr="00A71E9C">
        <w:rPr>
          <w:rFonts w:ascii="Times New Roman" w:hAnsi="Times New Roman" w:cs="Times New Roman"/>
        </w:rPr>
        <w:t xml:space="preserve">2.3.5. Работы с базами данных; </w:t>
      </w:r>
    </w:p>
    <w:p w14:paraId="364F2D0F" w14:textId="77777777" w:rsidR="002C2698" w:rsidRPr="00A71E9C" w:rsidRDefault="007658B4">
      <w:pPr>
        <w:ind w:left="720"/>
        <w:jc w:val="both"/>
        <w:rPr>
          <w:rFonts w:ascii="Times New Roman" w:hAnsi="Times New Roman" w:cs="Times New Roman"/>
        </w:rPr>
      </w:pPr>
      <w:r w:rsidRPr="00A71E9C">
        <w:rPr>
          <w:rFonts w:ascii="Times New Roman" w:hAnsi="Times New Roman" w:cs="Times New Roman"/>
        </w:rPr>
        <w:t xml:space="preserve">2.3.6. Тестирования кода; </w:t>
      </w:r>
    </w:p>
    <w:p w14:paraId="168078A9" w14:textId="77777777" w:rsidR="002C2698" w:rsidRPr="00A71E9C" w:rsidRDefault="007658B4">
      <w:pPr>
        <w:ind w:left="720"/>
        <w:jc w:val="both"/>
        <w:rPr>
          <w:rFonts w:ascii="Times New Roman" w:hAnsi="Times New Roman" w:cs="Times New Roman"/>
        </w:rPr>
      </w:pPr>
      <w:r w:rsidRPr="00A71E9C">
        <w:rPr>
          <w:rFonts w:ascii="Times New Roman" w:hAnsi="Times New Roman" w:cs="Times New Roman"/>
        </w:rPr>
        <w:t>2.3.7. Работы с сетью;</w:t>
      </w:r>
    </w:p>
    <w:p w14:paraId="59A1A790" w14:textId="77777777" w:rsidR="002C2698" w:rsidRPr="00A71E9C" w:rsidRDefault="007658B4">
      <w:pPr>
        <w:ind w:left="720"/>
        <w:jc w:val="both"/>
        <w:rPr>
          <w:rFonts w:ascii="Times New Roman" w:hAnsi="Times New Roman" w:cs="Times New Roman"/>
        </w:rPr>
      </w:pPr>
      <w:r w:rsidRPr="00A71E9C">
        <w:rPr>
          <w:rFonts w:ascii="Times New Roman" w:hAnsi="Times New Roman" w:cs="Times New Roman"/>
        </w:rPr>
        <w:t>2.3.8. Обработки ошибок и исключений юнит-тестирования</w:t>
      </w:r>
    </w:p>
    <w:p w14:paraId="29A613AF" w14:textId="77777777" w:rsidR="002C2698" w:rsidRPr="00A71E9C" w:rsidRDefault="007658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 xml:space="preserve">3.Категория слушателей </w:t>
      </w:r>
    </w:p>
    <w:p w14:paraId="634DE847" w14:textId="77777777" w:rsidR="002C2698" w:rsidRPr="00A71E9C" w:rsidRDefault="007658B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76" w:lineRule="auto"/>
        <w:ind w:firstLine="135"/>
        <w:rPr>
          <w:rFonts w:ascii="Times New Roman" w:hAnsi="Times New Roman" w:cs="Times New Roman"/>
        </w:rPr>
      </w:pPr>
      <w:r w:rsidRPr="00A71E9C">
        <w:rPr>
          <w:rFonts w:ascii="Times New Roman" w:hAnsi="Times New Roman" w:cs="Times New Roman"/>
          <w:color w:val="000000"/>
        </w:rPr>
        <w:t xml:space="preserve">Образование: высшее или среднее профессиональное </w:t>
      </w:r>
    </w:p>
    <w:p w14:paraId="3ED4E57A" w14:textId="77777777" w:rsidR="002C2698" w:rsidRPr="00A71E9C" w:rsidRDefault="002C26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92"/>
        <w:rPr>
          <w:rFonts w:ascii="Times New Roman" w:hAnsi="Times New Roman" w:cs="Times New Roman"/>
          <w:color w:val="000000"/>
        </w:rPr>
      </w:pPr>
    </w:p>
    <w:p w14:paraId="08745290" w14:textId="77777777" w:rsidR="002C2698" w:rsidRPr="00A71E9C" w:rsidRDefault="002C26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92"/>
        <w:rPr>
          <w:rFonts w:ascii="Times New Roman" w:hAnsi="Times New Roman" w:cs="Times New Roman"/>
          <w:color w:val="000000"/>
        </w:rPr>
      </w:pPr>
    </w:p>
    <w:p w14:paraId="71901E99" w14:textId="77777777" w:rsidR="002C2698" w:rsidRPr="00A71E9C" w:rsidRDefault="007658B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Times New Roman" w:hAnsi="Times New Roman" w:cs="Times New Roman"/>
          <w:b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 xml:space="preserve">4.Учебный план программы «Разработка кроссплатформенных мобильных приложений. Начальный уровень»                                 </w:t>
      </w:r>
    </w:p>
    <w:tbl>
      <w:tblPr>
        <w:tblStyle w:val="af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6"/>
        <w:gridCol w:w="2708"/>
        <w:gridCol w:w="919"/>
        <w:gridCol w:w="1228"/>
        <w:gridCol w:w="1758"/>
        <w:gridCol w:w="1857"/>
      </w:tblGrid>
      <w:tr w:rsidR="002C2698" w:rsidRPr="00A71E9C" w14:paraId="0DB3C64B" w14:textId="77777777">
        <w:trPr>
          <w:trHeight w:val="270"/>
        </w:trPr>
        <w:tc>
          <w:tcPr>
            <w:tcW w:w="546" w:type="dxa"/>
            <w:vMerge w:val="restart"/>
          </w:tcPr>
          <w:p w14:paraId="40F2CDF1" w14:textId="77777777" w:rsidR="002C2698" w:rsidRPr="00A71E9C" w:rsidRDefault="007658B4">
            <w:pPr>
              <w:rPr>
                <w:b/>
                <w:sz w:val="22"/>
                <w:szCs w:val="22"/>
              </w:rPr>
            </w:pPr>
            <w:r w:rsidRPr="00A71E9C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708" w:type="dxa"/>
            <w:vMerge w:val="restart"/>
          </w:tcPr>
          <w:p w14:paraId="3DD361DB" w14:textId="77777777" w:rsidR="002C2698" w:rsidRPr="00A71E9C" w:rsidRDefault="007658B4">
            <w:pPr>
              <w:jc w:val="center"/>
              <w:rPr>
                <w:b/>
                <w:sz w:val="22"/>
                <w:szCs w:val="22"/>
              </w:rPr>
            </w:pPr>
            <w:r w:rsidRPr="00A71E9C">
              <w:rPr>
                <w:b/>
                <w:sz w:val="22"/>
                <w:szCs w:val="22"/>
              </w:rPr>
              <w:t xml:space="preserve">Модуль </w:t>
            </w:r>
          </w:p>
        </w:tc>
        <w:tc>
          <w:tcPr>
            <w:tcW w:w="919" w:type="dxa"/>
            <w:vMerge w:val="restart"/>
          </w:tcPr>
          <w:p w14:paraId="715DD716" w14:textId="77777777" w:rsidR="002C2698" w:rsidRPr="00A71E9C" w:rsidRDefault="007658B4">
            <w:pPr>
              <w:rPr>
                <w:b/>
                <w:sz w:val="22"/>
                <w:szCs w:val="22"/>
              </w:rPr>
            </w:pPr>
            <w:r w:rsidRPr="00A71E9C">
              <w:rPr>
                <w:b/>
                <w:sz w:val="22"/>
                <w:szCs w:val="22"/>
              </w:rPr>
              <w:t>Всего, час</w:t>
            </w:r>
          </w:p>
        </w:tc>
        <w:tc>
          <w:tcPr>
            <w:tcW w:w="4843" w:type="dxa"/>
            <w:gridSpan w:val="3"/>
          </w:tcPr>
          <w:p w14:paraId="3811609A" w14:textId="77777777" w:rsidR="002C2698" w:rsidRPr="00A71E9C" w:rsidRDefault="007658B4">
            <w:pPr>
              <w:jc w:val="center"/>
              <w:rPr>
                <w:b/>
                <w:sz w:val="22"/>
                <w:szCs w:val="22"/>
              </w:rPr>
            </w:pPr>
            <w:r w:rsidRPr="00A71E9C">
              <w:rPr>
                <w:b/>
                <w:sz w:val="22"/>
                <w:szCs w:val="22"/>
              </w:rPr>
              <w:t>Виды учебных занятий</w:t>
            </w:r>
          </w:p>
        </w:tc>
      </w:tr>
      <w:tr w:rsidR="002C2698" w:rsidRPr="00A71E9C" w14:paraId="39918996" w14:textId="77777777">
        <w:trPr>
          <w:trHeight w:val="270"/>
        </w:trPr>
        <w:tc>
          <w:tcPr>
            <w:tcW w:w="546" w:type="dxa"/>
            <w:vMerge/>
          </w:tcPr>
          <w:p w14:paraId="44CAF6A0" w14:textId="77777777" w:rsidR="002C2698" w:rsidRPr="00A71E9C" w:rsidRDefault="002C2698">
            <w:pPr>
              <w:widowControl w:val="0"/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708" w:type="dxa"/>
            <w:vMerge/>
          </w:tcPr>
          <w:p w14:paraId="396427A0" w14:textId="77777777" w:rsidR="002C2698" w:rsidRPr="00A71E9C" w:rsidRDefault="002C2698">
            <w:pPr>
              <w:widowControl w:val="0"/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919" w:type="dxa"/>
            <w:vMerge/>
          </w:tcPr>
          <w:p w14:paraId="5250F440" w14:textId="77777777" w:rsidR="002C2698" w:rsidRPr="00A71E9C" w:rsidRDefault="002C2698">
            <w:pPr>
              <w:widowControl w:val="0"/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228" w:type="dxa"/>
          </w:tcPr>
          <w:p w14:paraId="06B70DE6" w14:textId="77777777" w:rsidR="002C2698" w:rsidRPr="00A71E9C" w:rsidRDefault="007658B4">
            <w:pPr>
              <w:jc w:val="center"/>
              <w:rPr>
                <w:b/>
                <w:sz w:val="22"/>
                <w:szCs w:val="22"/>
              </w:rPr>
            </w:pPr>
            <w:r w:rsidRPr="00A71E9C">
              <w:rPr>
                <w:b/>
                <w:sz w:val="22"/>
                <w:szCs w:val="22"/>
              </w:rPr>
              <w:t>лекции</w:t>
            </w:r>
          </w:p>
        </w:tc>
        <w:tc>
          <w:tcPr>
            <w:tcW w:w="1758" w:type="dxa"/>
          </w:tcPr>
          <w:p w14:paraId="379CF172" w14:textId="77777777" w:rsidR="002C2698" w:rsidRPr="00A71E9C" w:rsidRDefault="007658B4">
            <w:pPr>
              <w:jc w:val="center"/>
              <w:rPr>
                <w:b/>
                <w:sz w:val="22"/>
                <w:szCs w:val="22"/>
              </w:rPr>
            </w:pPr>
            <w:r w:rsidRPr="00A71E9C">
              <w:rPr>
                <w:b/>
                <w:sz w:val="22"/>
                <w:szCs w:val="22"/>
              </w:rPr>
              <w:t>практические занятия</w:t>
            </w:r>
          </w:p>
        </w:tc>
        <w:tc>
          <w:tcPr>
            <w:tcW w:w="1857" w:type="dxa"/>
          </w:tcPr>
          <w:p w14:paraId="1AE7616E" w14:textId="77777777" w:rsidR="002C2698" w:rsidRPr="00A71E9C" w:rsidRDefault="007658B4">
            <w:pPr>
              <w:jc w:val="center"/>
              <w:rPr>
                <w:b/>
                <w:sz w:val="22"/>
                <w:szCs w:val="22"/>
              </w:rPr>
            </w:pPr>
            <w:r w:rsidRPr="00A71E9C">
              <w:rPr>
                <w:b/>
                <w:sz w:val="22"/>
                <w:szCs w:val="22"/>
              </w:rPr>
              <w:t>самостоятельная работа</w:t>
            </w:r>
          </w:p>
        </w:tc>
      </w:tr>
      <w:tr w:rsidR="002C2698" w:rsidRPr="00A71E9C" w14:paraId="2A29458E" w14:textId="77777777">
        <w:tc>
          <w:tcPr>
            <w:tcW w:w="546" w:type="dxa"/>
          </w:tcPr>
          <w:p w14:paraId="1F58040E" w14:textId="77777777" w:rsidR="002C2698" w:rsidRPr="00A71E9C" w:rsidRDefault="007658B4">
            <w:pPr>
              <w:rPr>
                <w:b/>
                <w:sz w:val="22"/>
                <w:szCs w:val="22"/>
              </w:rPr>
            </w:pPr>
            <w:r w:rsidRPr="00A71E9C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708" w:type="dxa"/>
            <w:vAlign w:val="center"/>
          </w:tcPr>
          <w:p w14:paraId="0EA04848" w14:textId="77777777" w:rsidR="002C2698" w:rsidRPr="00A71E9C" w:rsidRDefault="007658B4">
            <w:pPr>
              <w:jc w:val="both"/>
              <w:rPr>
                <w:b/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Введение в язык Питон</w:t>
            </w:r>
          </w:p>
        </w:tc>
        <w:tc>
          <w:tcPr>
            <w:tcW w:w="919" w:type="dxa"/>
            <w:vAlign w:val="center"/>
          </w:tcPr>
          <w:p w14:paraId="3601B8AA" w14:textId="77777777" w:rsidR="002C2698" w:rsidRPr="00A71E9C" w:rsidRDefault="007658B4">
            <w:pPr>
              <w:spacing w:after="200"/>
              <w:jc w:val="center"/>
              <w:rPr>
                <w:b/>
                <w:sz w:val="22"/>
                <w:szCs w:val="22"/>
              </w:rPr>
            </w:pPr>
            <w:r w:rsidRPr="00A71E9C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228" w:type="dxa"/>
            <w:vAlign w:val="center"/>
          </w:tcPr>
          <w:p w14:paraId="7B1628AC" w14:textId="77777777" w:rsidR="002C2698" w:rsidRPr="00A71E9C" w:rsidRDefault="007658B4">
            <w:pPr>
              <w:ind w:left="57" w:right="57" w:hanging="57"/>
              <w:jc w:val="center"/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1</w:t>
            </w:r>
          </w:p>
        </w:tc>
        <w:tc>
          <w:tcPr>
            <w:tcW w:w="1758" w:type="dxa"/>
            <w:vAlign w:val="center"/>
          </w:tcPr>
          <w:p w14:paraId="1C23434D" w14:textId="77777777" w:rsidR="002C2698" w:rsidRPr="00A71E9C" w:rsidRDefault="007658B4">
            <w:pPr>
              <w:ind w:right="57"/>
              <w:jc w:val="center"/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1</w:t>
            </w:r>
          </w:p>
        </w:tc>
        <w:tc>
          <w:tcPr>
            <w:tcW w:w="1857" w:type="dxa"/>
            <w:vAlign w:val="center"/>
          </w:tcPr>
          <w:p w14:paraId="0FD99B58" w14:textId="77777777" w:rsidR="002C2698" w:rsidRPr="00A71E9C" w:rsidRDefault="002C2698">
            <w:pPr>
              <w:ind w:right="57"/>
              <w:jc w:val="center"/>
              <w:rPr>
                <w:sz w:val="22"/>
                <w:szCs w:val="22"/>
              </w:rPr>
            </w:pPr>
          </w:p>
        </w:tc>
      </w:tr>
      <w:tr w:rsidR="002C2698" w:rsidRPr="00A71E9C" w14:paraId="45829E18" w14:textId="77777777">
        <w:tc>
          <w:tcPr>
            <w:tcW w:w="546" w:type="dxa"/>
          </w:tcPr>
          <w:p w14:paraId="0C5E101C" w14:textId="77777777" w:rsidR="002C2698" w:rsidRPr="00A71E9C" w:rsidRDefault="007658B4">
            <w:pPr>
              <w:rPr>
                <w:b/>
                <w:sz w:val="22"/>
                <w:szCs w:val="22"/>
              </w:rPr>
            </w:pPr>
            <w:r w:rsidRPr="00A71E9C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708" w:type="dxa"/>
            <w:vAlign w:val="center"/>
          </w:tcPr>
          <w:p w14:paraId="0F9CCC81" w14:textId="77777777" w:rsidR="002C2698" w:rsidRPr="00A71E9C" w:rsidRDefault="007658B4">
            <w:pPr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 xml:space="preserve">Реализация циклических процессов и </w:t>
            </w:r>
            <w:proofErr w:type="spellStart"/>
            <w:r w:rsidRPr="00A71E9C">
              <w:rPr>
                <w:sz w:val="22"/>
                <w:szCs w:val="22"/>
              </w:rPr>
              <w:t>ветвленний</w:t>
            </w:r>
            <w:proofErr w:type="spellEnd"/>
          </w:p>
        </w:tc>
        <w:tc>
          <w:tcPr>
            <w:tcW w:w="919" w:type="dxa"/>
            <w:vAlign w:val="center"/>
          </w:tcPr>
          <w:p w14:paraId="0D5E2B89" w14:textId="77777777" w:rsidR="002C2698" w:rsidRPr="00A71E9C" w:rsidRDefault="007658B4">
            <w:pPr>
              <w:spacing w:after="200"/>
              <w:jc w:val="center"/>
              <w:rPr>
                <w:b/>
                <w:sz w:val="22"/>
                <w:szCs w:val="22"/>
              </w:rPr>
            </w:pPr>
            <w:r w:rsidRPr="00A71E9C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1228" w:type="dxa"/>
            <w:vAlign w:val="center"/>
          </w:tcPr>
          <w:p w14:paraId="70B8E2DC" w14:textId="77777777" w:rsidR="002C2698" w:rsidRPr="00A71E9C" w:rsidRDefault="007658B4">
            <w:pPr>
              <w:ind w:right="57"/>
              <w:jc w:val="center"/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2</w:t>
            </w:r>
          </w:p>
        </w:tc>
        <w:tc>
          <w:tcPr>
            <w:tcW w:w="1758" w:type="dxa"/>
            <w:vAlign w:val="center"/>
          </w:tcPr>
          <w:p w14:paraId="7FE405AF" w14:textId="77777777" w:rsidR="002C2698" w:rsidRPr="00A71E9C" w:rsidRDefault="007658B4">
            <w:pPr>
              <w:jc w:val="center"/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4</w:t>
            </w:r>
          </w:p>
        </w:tc>
        <w:tc>
          <w:tcPr>
            <w:tcW w:w="1857" w:type="dxa"/>
            <w:vAlign w:val="center"/>
          </w:tcPr>
          <w:p w14:paraId="69BAFCD6" w14:textId="77777777" w:rsidR="002C2698" w:rsidRPr="00A71E9C" w:rsidRDefault="002C2698">
            <w:pPr>
              <w:jc w:val="center"/>
              <w:rPr>
                <w:sz w:val="22"/>
                <w:szCs w:val="22"/>
              </w:rPr>
            </w:pPr>
          </w:p>
        </w:tc>
      </w:tr>
      <w:tr w:rsidR="002C2698" w:rsidRPr="00A71E9C" w14:paraId="2D842A1B" w14:textId="77777777">
        <w:tc>
          <w:tcPr>
            <w:tcW w:w="546" w:type="dxa"/>
          </w:tcPr>
          <w:p w14:paraId="3EF7DE54" w14:textId="77777777" w:rsidR="002C2698" w:rsidRPr="00A71E9C" w:rsidRDefault="007658B4">
            <w:pPr>
              <w:rPr>
                <w:b/>
                <w:sz w:val="22"/>
                <w:szCs w:val="22"/>
              </w:rPr>
            </w:pPr>
            <w:r w:rsidRPr="00A71E9C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708" w:type="dxa"/>
            <w:vAlign w:val="center"/>
          </w:tcPr>
          <w:p w14:paraId="46190DAA" w14:textId="77777777" w:rsidR="002C2698" w:rsidRPr="00A71E9C" w:rsidRDefault="007658B4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Решения вычислительных задач</w:t>
            </w:r>
          </w:p>
        </w:tc>
        <w:tc>
          <w:tcPr>
            <w:tcW w:w="919" w:type="dxa"/>
            <w:vAlign w:val="center"/>
          </w:tcPr>
          <w:p w14:paraId="4A2E01BB" w14:textId="77777777" w:rsidR="002C2698" w:rsidRPr="00A71E9C" w:rsidRDefault="007658B4">
            <w:pPr>
              <w:ind w:left="57" w:right="57"/>
              <w:jc w:val="center"/>
              <w:rPr>
                <w:b/>
                <w:sz w:val="22"/>
                <w:szCs w:val="22"/>
              </w:rPr>
            </w:pPr>
            <w:r w:rsidRPr="00A71E9C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228" w:type="dxa"/>
            <w:vAlign w:val="center"/>
          </w:tcPr>
          <w:p w14:paraId="62054E01" w14:textId="77777777" w:rsidR="002C2698" w:rsidRPr="00A71E9C" w:rsidRDefault="007658B4">
            <w:pPr>
              <w:ind w:left="57" w:right="57"/>
              <w:jc w:val="center"/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1</w:t>
            </w:r>
          </w:p>
        </w:tc>
        <w:tc>
          <w:tcPr>
            <w:tcW w:w="1758" w:type="dxa"/>
            <w:vAlign w:val="center"/>
          </w:tcPr>
          <w:p w14:paraId="008E6BDC" w14:textId="77777777" w:rsidR="002C2698" w:rsidRPr="00A71E9C" w:rsidRDefault="007658B4">
            <w:pPr>
              <w:ind w:left="57" w:right="57"/>
              <w:jc w:val="center"/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2</w:t>
            </w:r>
          </w:p>
        </w:tc>
        <w:tc>
          <w:tcPr>
            <w:tcW w:w="1857" w:type="dxa"/>
            <w:vAlign w:val="center"/>
          </w:tcPr>
          <w:p w14:paraId="72CC952F" w14:textId="77777777" w:rsidR="002C2698" w:rsidRPr="00A71E9C" w:rsidRDefault="007658B4">
            <w:pPr>
              <w:ind w:left="57" w:right="57"/>
              <w:jc w:val="center"/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1</w:t>
            </w:r>
          </w:p>
        </w:tc>
      </w:tr>
      <w:tr w:rsidR="002C2698" w:rsidRPr="00A71E9C" w14:paraId="6BA6B965" w14:textId="77777777">
        <w:tc>
          <w:tcPr>
            <w:tcW w:w="546" w:type="dxa"/>
          </w:tcPr>
          <w:p w14:paraId="425020C1" w14:textId="77777777" w:rsidR="002C2698" w:rsidRPr="00A71E9C" w:rsidRDefault="007658B4">
            <w:pPr>
              <w:rPr>
                <w:b/>
                <w:sz w:val="22"/>
                <w:szCs w:val="22"/>
              </w:rPr>
            </w:pPr>
            <w:r w:rsidRPr="00A71E9C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2708" w:type="dxa"/>
            <w:vAlign w:val="center"/>
          </w:tcPr>
          <w:p w14:paraId="170568E1" w14:textId="77777777" w:rsidR="002C2698" w:rsidRPr="00A71E9C" w:rsidRDefault="007658B4">
            <w:pPr>
              <w:jc w:val="both"/>
              <w:rPr>
                <w:b/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Вложенные циклы Питона</w:t>
            </w:r>
          </w:p>
        </w:tc>
        <w:tc>
          <w:tcPr>
            <w:tcW w:w="919" w:type="dxa"/>
            <w:vAlign w:val="center"/>
          </w:tcPr>
          <w:p w14:paraId="45952E45" w14:textId="77777777" w:rsidR="002C2698" w:rsidRPr="00A71E9C" w:rsidRDefault="007658B4">
            <w:pPr>
              <w:ind w:left="57" w:right="57"/>
              <w:jc w:val="center"/>
              <w:rPr>
                <w:b/>
                <w:sz w:val="22"/>
                <w:szCs w:val="22"/>
              </w:rPr>
            </w:pPr>
            <w:r w:rsidRPr="00A71E9C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228" w:type="dxa"/>
            <w:vAlign w:val="center"/>
          </w:tcPr>
          <w:p w14:paraId="071CDF31" w14:textId="77777777" w:rsidR="002C2698" w:rsidRPr="00A71E9C" w:rsidRDefault="007658B4">
            <w:pPr>
              <w:ind w:left="57" w:right="57"/>
              <w:jc w:val="center"/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1</w:t>
            </w:r>
          </w:p>
        </w:tc>
        <w:tc>
          <w:tcPr>
            <w:tcW w:w="1758" w:type="dxa"/>
            <w:vAlign w:val="center"/>
          </w:tcPr>
          <w:p w14:paraId="79AB1145" w14:textId="77777777" w:rsidR="002C2698" w:rsidRPr="00A71E9C" w:rsidRDefault="007658B4">
            <w:pPr>
              <w:jc w:val="center"/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2</w:t>
            </w:r>
          </w:p>
        </w:tc>
        <w:tc>
          <w:tcPr>
            <w:tcW w:w="1857" w:type="dxa"/>
            <w:vAlign w:val="center"/>
          </w:tcPr>
          <w:p w14:paraId="32C2864B" w14:textId="77777777" w:rsidR="002C2698" w:rsidRPr="00A71E9C" w:rsidRDefault="007658B4">
            <w:pPr>
              <w:jc w:val="center"/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1</w:t>
            </w:r>
          </w:p>
        </w:tc>
      </w:tr>
      <w:tr w:rsidR="002C2698" w:rsidRPr="00A71E9C" w14:paraId="10501F64" w14:textId="77777777">
        <w:tc>
          <w:tcPr>
            <w:tcW w:w="546" w:type="dxa"/>
          </w:tcPr>
          <w:p w14:paraId="762342D6" w14:textId="77777777" w:rsidR="002C2698" w:rsidRPr="00A71E9C" w:rsidRDefault="007658B4">
            <w:pPr>
              <w:rPr>
                <w:b/>
                <w:sz w:val="22"/>
                <w:szCs w:val="22"/>
              </w:rPr>
            </w:pPr>
            <w:r w:rsidRPr="00A71E9C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2708" w:type="dxa"/>
            <w:vAlign w:val="center"/>
          </w:tcPr>
          <w:p w14:paraId="41C8025B" w14:textId="77777777" w:rsidR="002C2698" w:rsidRPr="00A71E9C" w:rsidRDefault="007658B4">
            <w:pPr>
              <w:tabs>
                <w:tab w:val="left" w:pos="343"/>
              </w:tabs>
              <w:ind w:right="57"/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Структуры данных Питона</w:t>
            </w:r>
          </w:p>
        </w:tc>
        <w:tc>
          <w:tcPr>
            <w:tcW w:w="919" w:type="dxa"/>
            <w:vAlign w:val="center"/>
          </w:tcPr>
          <w:p w14:paraId="310F2537" w14:textId="77777777" w:rsidR="002C2698" w:rsidRPr="00A71E9C" w:rsidRDefault="007658B4">
            <w:pPr>
              <w:ind w:left="57" w:right="57"/>
              <w:jc w:val="center"/>
              <w:rPr>
                <w:b/>
                <w:sz w:val="22"/>
                <w:szCs w:val="22"/>
              </w:rPr>
            </w:pPr>
            <w:r w:rsidRPr="00A71E9C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228" w:type="dxa"/>
            <w:vAlign w:val="center"/>
          </w:tcPr>
          <w:p w14:paraId="2D1385C0" w14:textId="77777777" w:rsidR="002C2698" w:rsidRPr="00A71E9C" w:rsidRDefault="007658B4">
            <w:pPr>
              <w:ind w:left="57" w:right="57"/>
              <w:jc w:val="center"/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1</w:t>
            </w:r>
          </w:p>
        </w:tc>
        <w:tc>
          <w:tcPr>
            <w:tcW w:w="1758" w:type="dxa"/>
            <w:vAlign w:val="center"/>
          </w:tcPr>
          <w:p w14:paraId="60FED743" w14:textId="77777777" w:rsidR="002C2698" w:rsidRPr="00A71E9C" w:rsidRDefault="007658B4">
            <w:pPr>
              <w:ind w:left="57" w:right="57"/>
              <w:jc w:val="center"/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2</w:t>
            </w:r>
          </w:p>
        </w:tc>
        <w:tc>
          <w:tcPr>
            <w:tcW w:w="1857" w:type="dxa"/>
            <w:vAlign w:val="center"/>
          </w:tcPr>
          <w:p w14:paraId="2B950E3E" w14:textId="77777777" w:rsidR="002C2698" w:rsidRPr="00A71E9C" w:rsidRDefault="007658B4">
            <w:pPr>
              <w:ind w:left="57" w:right="57"/>
              <w:jc w:val="center"/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1</w:t>
            </w:r>
          </w:p>
        </w:tc>
      </w:tr>
      <w:tr w:rsidR="002C2698" w:rsidRPr="00A71E9C" w14:paraId="7E9D5515" w14:textId="77777777">
        <w:tc>
          <w:tcPr>
            <w:tcW w:w="546" w:type="dxa"/>
          </w:tcPr>
          <w:p w14:paraId="6CD10203" w14:textId="77777777" w:rsidR="002C2698" w:rsidRPr="00A71E9C" w:rsidRDefault="007658B4">
            <w:pPr>
              <w:rPr>
                <w:b/>
                <w:sz w:val="22"/>
                <w:szCs w:val="22"/>
              </w:rPr>
            </w:pPr>
            <w:r w:rsidRPr="00A71E9C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2708" w:type="dxa"/>
            <w:vAlign w:val="center"/>
          </w:tcPr>
          <w:p w14:paraId="29472042" w14:textId="77777777" w:rsidR="002C2698" w:rsidRPr="00A71E9C" w:rsidRDefault="007658B4">
            <w:pPr>
              <w:jc w:val="both"/>
              <w:rPr>
                <w:b/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Массивы</w:t>
            </w:r>
          </w:p>
        </w:tc>
        <w:tc>
          <w:tcPr>
            <w:tcW w:w="919" w:type="dxa"/>
            <w:vAlign w:val="center"/>
          </w:tcPr>
          <w:p w14:paraId="28AD3E7F" w14:textId="77777777" w:rsidR="002C2698" w:rsidRPr="00A71E9C" w:rsidRDefault="007658B4">
            <w:pPr>
              <w:ind w:left="57" w:right="57"/>
              <w:jc w:val="center"/>
              <w:rPr>
                <w:b/>
                <w:sz w:val="22"/>
                <w:szCs w:val="22"/>
              </w:rPr>
            </w:pPr>
            <w:r w:rsidRPr="00A71E9C">
              <w:rPr>
                <w:b/>
                <w:sz w:val="22"/>
                <w:szCs w:val="22"/>
              </w:rPr>
              <w:t>16</w:t>
            </w:r>
          </w:p>
        </w:tc>
        <w:tc>
          <w:tcPr>
            <w:tcW w:w="1228" w:type="dxa"/>
            <w:vAlign w:val="center"/>
          </w:tcPr>
          <w:p w14:paraId="194362A9" w14:textId="77777777" w:rsidR="002C2698" w:rsidRPr="00A71E9C" w:rsidRDefault="007658B4">
            <w:pPr>
              <w:ind w:left="57" w:right="57"/>
              <w:jc w:val="center"/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3</w:t>
            </w:r>
          </w:p>
        </w:tc>
        <w:tc>
          <w:tcPr>
            <w:tcW w:w="1758" w:type="dxa"/>
            <w:vAlign w:val="center"/>
          </w:tcPr>
          <w:p w14:paraId="492C9CAD" w14:textId="77777777" w:rsidR="002C2698" w:rsidRPr="00A71E9C" w:rsidRDefault="007658B4">
            <w:pPr>
              <w:ind w:left="57" w:right="57"/>
              <w:jc w:val="center"/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9</w:t>
            </w:r>
          </w:p>
        </w:tc>
        <w:tc>
          <w:tcPr>
            <w:tcW w:w="1857" w:type="dxa"/>
            <w:vAlign w:val="center"/>
          </w:tcPr>
          <w:p w14:paraId="4F8363ED" w14:textId="77777777" w:rsidR="002C2698" w:rsidRPr="00A71E9C" w:rsidRDefault="007658B4">
            <w:pPr>
              <w:ind w:left="57" w:right="57"/>
              <w:jc w:val="center"/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4</w:t>
            </w:r>
          </w:p>
        </w:tc>
      </w:tr>
      <w:tr w:rsidR="002C2698" w:rsidRPr="00A71E9C" w14:paraId="5240DE9B" w14:textId="77777777">
        <w:tc>
          <w:tcPr>
            <w:tcW w:w="546" w:type="dxa"/>
          </w:tcPr>
          <w:p w14:paraId="74D60C99" w14:textId="77777777" w:rsidR="002C2698" w:rsidRPr="00A71E9C" w:rsidRDefault="007658B4">
            <w:pPr>
              <w:rPr>
                <w:b/>
                <w:sz w:val="22"/>
                <w:szCs w:val="22"/>
              </w:rPr>
            </w:pPr>
            <w:r w:rsidRPr="00A71E9C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2708" w:type="dxa"/>
            <w:vAlign w:val="center"/>
          </w:tcPr>
          <w:p w14:paraId="52AE4118" w14:textId="77777777" w:rsidR="002C2698" w:rsidRPr="00A71E9C" w:rsidRDefault="007658B4">
            <w:pPr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Работа с файлами</w:t>
            </w:r>
          </w:p>
        </w:tc>
        <w:tc>
          <w:tcPr>
            <w:tcW w:w="919" w:type="dxa"/>
            <w:vAlign w:val="center"/>
          </w:tcPr>
          <w:p w14:paraId="020404C6" w14:textId="77777777" w:rsidR="002C2698" w:rsidRPr="00A71E9C" w:rsidRDefault="007658B4">
            <w:pPr>
              <w:ind w:left="57" w:right="57"/>
              <w:jc w:val="center"/>
              <w:rPr>
                <w:b/>
                <w:sz w:val="22"/>
                <w:szCs w:val="22"/>
              </w:rPr>
            </w:pPr>
            <w:r w:rsidRPr="00A71E9C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228" w:type="dxa"/>
            <w:vAlign w:val="center"/>
          </w:tcPr>
          <w:p w14:paraId="6F37C53E" w14:textId="77777777" w:rsidR="002C2698" w:rsidRPr="00A71E9C" w:rsidRDefault="007658B4">
            <w:pPr>
              <w:ind w:left="57" w:right="57"/>
              <w:jc w:val="center"/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1</w:t>
            </w:r>
          </w:p>
        </w:tc>
        <w:tc>
          <w:tcPr>
            <w:tcW w:w="1758" w:type="dxa"/>
            <w:vAlign w:val="center"/>
          </w:tcPr>
          <w:p w14:paraId="4996C6E6" w14:textId="77777777" w:rsidR="002C2698" w:rsidRPr="00A71E9C" w:rsidRDefault="007658B4">
            <w:pPr>
              <w:jc w:val="center"/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5</w:t>
            </w:r>
          </w:p>
        </w:tc>
        <w:tc>
          <w:tcPr>
            <w:tcW w:w="1857" w:type="dxa"/>
            <w:vAlign w:val="center"/>
          </w:tcPr>
          <w:p w14:paraId="38593B33" w14:textId="77777777" w:rsidR="002C2698" w:rsidRPr="00A71E9C" w:rsidRDefault="007658B4">
            <w:pPr>
              <w:jc w:val="center"/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2</w:t>
            </w:r>
          </w:p>
        </w:tc>
      </w:tr>
      <w:tr w:rsidR="002C2698" w:rsidRPr="00A71E9C" w14:paraId="1FC5A636" w14:textId="77777777">
        <w:tc>
          <w:tcPr>
            <w:tcW w:w="546" w:type="dxa"/>
          </w:tcPr>
          <w:p w14:paraId="1DA8BA4D" w14:textId="77777777" w:rsidR="002C2698" w:rsidRPr="00A71E9C" w:rsidRDefault="007658B4">
            <w:pPr>
              <w:rPr>
                <w:b/>
                <w:sz w:val="22"/>
                <w:szCs w:val="22"/>
              </w:rPr>
            </w:pPr>
            <w:r w:rsidRPr="00A71E9C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2708" w:type="dxa"/>
            <w:vAlign w:val="center"/>
          </w:tcPr>
          <w:p w14:paraId="6CFFD537" w14:textId="77777777" w:rsidR="002C2698" w:rsidRPr="00A71E9C" w:rsidRDefault="007658B4">
            <w:pPr>
              <w:jc w:val="both"/>
              <w:rPr>
                <w:i/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Процедурное программирование</w:t>
            </w:r>
          </w:p>
        </w:tc>
        <w:tc>
          <w:tcPr>
            <w:tcW w:w="919" w:type="dxa"/>
            <w:vAlign w:val="center"/>
          </w:tcPr>
          <w:p w14:paraId="2DA3967E" w14:textId="77777777" w:rsidR="002C2698" w:rsidRPr="00A71E9C" w:rsidRDefault="007658B4">
            <w:pPr>
              <w:ind w:left="57" w:right="57"/>
              <w:jc w:val="center"/>
              <w:rPr>
                <w:b/>
                <w:sz w:val="22"/>
                <w:szCs w:val="22"/>
              </w:rPr>
            </w:pPr>
            <w:r w:rsidRPr="00A71E9C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1228" w:type="dxa"/>
            <w:vAlign w:val="center"/>
          </w:tcPr>
          <w:p w14:paraId="77D12ED2" w14:textId="77777777" w:rsidR="002C2698" w:rsidRPr="00A71E9C" w:rsidRDefault="007658B4">
            <w:pPr>
              <w:ind w:left="57" w:right="57"/>
              <w:jc w:val="center"/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1</w:t>
            </w:r>
          </w:p>
        </w:tc>
        <w:tc>
          <w:tcPr>
            <w:tcW w:w="1758" w:type="dxa"/>
            <w:vAlign w:val="center"/>
          </w:tcPr>
          <w:p w14:paraId="2EFE2055" w14:textId="77777777" w:rsidR="002C2698" w:rsidRPr="00A71E9C" w:rsidRDefault="007658B4">
            <w:pPr>
              <w:ind w:left="57" w:right="57"/>
              <w:jc w:val="center"/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4</w:t>
            </w:r>
          </w:p>
        </w:tc>
        <w:tc>
          <w:tcPr>
            <w:tcW w:w="1857" w:type="dxa"/>
            <w:vAlign w:val="center"/>
          </w:tcPr>
          <w:p w14:paraId="662B2209" w14:textId="77777777" w:rsidR="002C2698" w:rsidRPr="00A71E9C" w:rsidRDefault="007658B4">
            <w:pPr>
              <w:jc w:val="center"/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1</w:t>
            </w:r>
          </w:p>
        </w:tc>
      </w:tr>
      <w:tr w:rsidR="002C2698" w:rsidRPr="00A71E9C" w14:paraId="2F33ADF2" w14:textId="77777777">
        <w:tc>
          <w:tcPr>
            <w:tcW w:w="546" w:type="dxa"/>
          </w:tcPr>
          <w:p w14:paraId="7C863184" w14:textId="77777777" w:rsidR="002C2698" w:rsidRPr="00A71E9C" w:rsidRDefault="007658B4">
            <w:pPr>
              <w:rPr>
                <w:b/>
                <w:sz w:val="22"/>
                <w:szCs w:val="22"/>
              </w:rPr>
            </w:pPr>
            <w:r w:rsidRPr="00A71E9C">
              <w:rPr>
                <w:b/>
                <w:sz w:val="22"/>
                <w:szCs w:val="22"/>
              </w:rPr>
              <w:t>9</w:t>
            </w:r>
          </w:p>
        </w:tc>
        <w:tc>
          <w:tcPr>
            <w:tcW w:w="2708" w:type="dxa"/>
            <w:vAlign w:val="center"/>
          </w:tcPr>
          <w:p w14:paraId="4326953B" w14:textId="77777777" w:rsidR="002C2698" w:rsidRPr="00A71E9C" w:rsidRDefault="007658B4">
            <w:pPr>
              <w:jc w:val="both"/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Рекурсия в Питоне</w:t>
            </w:r>
          </w:p>
        </w:tc>
        <w:tc>
          <w:tcPr>
            <w:tcW w:w="919" w:type="dxa"/>
            <w:vAlign w:val="center"/>
          </w:tcPr>
          <w:p w14:paraId="3A37D113" w14:textId="77777777" w:rsidR="002C2698" w:rsidRPr="00A71E9C" w:rsidRDefault="007658B4">
            <w:pPr>
              <w:ind w:left="57" w:right="57"/>
              <w:jc w:val="center"/>
              <w:rPr>
                <w:b/>
                <w:sz w:val="22"/>
                <w:szCs w:val="22"/>
              </w:rPr>
            </w:pPr>
            <w:r w:rsidRPr="00A71E9C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228" w:type="dxa"/>
            <w:vAlign w:val="center"/>
          </w:tcPr>
          <w:p w14:paraId="0A5C9B2D" w14:textId="77777777" w:rsidR="002C2698" w:rsidRPr="00A71E9C" w:rsidRDefault="007658B4">
            <w:pPr>
              <w:ind w:left="57" w:right="57"/>
              <w:jc w:val="center"/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1</w:t>
            </w:r>
          </w:p>
        </w:tc>
        <w:tc>
          <w:tcPr>
            <w:tcW w:w="1758" w:type="dxa"/>
            <w:vAlign w:val="center"/>
          </w:tcPr>
          <w:p w14:paraId="1DB9B596" w14:textId="77777777" w:rsidR="002C2698" w:rsidRPr="00A71E9C" w:rsidRDefault="007658B4">
            <w:pPr>
              <w:jc w:val="center"/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6</w:t>
            </w:r>
          </w:p>
        </w:tc>
        <w:tc>
          <w:tcPr>
            <w:tcW w:w="1857" w:type="dxa"/>
            <w:vAlign w:val="center"/>
          </w:tcPr>
          <w:p w14:paraId="787803B8" w14:textId="77777777" w:rsidR="002C2698" w:rsidRPr="00A71E9C" w:rsidRDefault="007658B4">
            <w:pPr>
              <w:jc w:val="center"/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1</w:t>
            </w:r>
          </w:p>
        </w:tc>
      </w:tr>
      <w:tr w:rsidR="002C2698" w:rsidRPr="00A71E9C" w14:paraId="40B93711" w14:textId="77777777">
        <w:tc>
          <w:tcPr>
            <w:tcW w:w="546" w:type="dxa"/>
          </w:tcPr>
          <w:p w14:paraId="6CA4D961" w14:textId="77777777" w:rsidR="002C2698" w:rsidRPr="00A71E9C" w:rsidRDefault="007658B4">
            <w:pPr>
              <w:rPr>
                <w:b/>
                <w:sz w:val="22"/>
                <w:szCs w:val="22"/>
              </w:rPr>
            </w:pPr>
            <w:r w:rsidRPr="00A71E9C"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2708" w:type="dxa"/>
            <w:vAlign w:val="center"/>
          </w:tcPr>
          <w:p w14:paraId="0B344E7C" w14:textId="77777777" w:rsidR="002C2698" w:rsidRPr="00A71E9C" w:rsidRDefault="007658B4">
            <w:pPr>
              <w:jc w:val="both"/>
              <w:rPr>
                <w:b/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Динамические величины и связные списки</w:t>
            </w:r>
          </w:p>
        </w:tc>
        <w:tc>
          <w:tcPr>
            <w:tcW w:w="919" w:type="dxa"/>
            <w:vAlign w:val="center"/>
          </w:tcPr>
          <w:p w14:paraId="70B3A26B" w14:textId="77777777" w:rsidR="002C2698" w:rsidRPr="00A71E9C" w:rsidRDefault="007658B4">
            <w:pPr>
              <w:ind w:left="57" w:right="57"/>
              <w:jc w:val="center"/>
              <w:rPr>
                <w:b/>
                <w:sz w:val="22"/>
                <w:szCs w:val="22"/>
              </w:rPr>
            </w:pPr>
            <w:r w:rsidRPr="00A71E9C"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1228" w:type="dxa"/>
            <w:vAlign w:val="center"/>
          </w:tcPr>
          <w:p w14:paraId="366AC5A1" w14:textId="77777777" w:rsidR="002C2698" w:rsidRPr="00A71E9C" w:rsidRDefault="007658B4">
            <w:pPr>
              <w:ind w:left="57" w:right="57"/>
              <w:jc w:val="center"/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2</w:t>
            </w:r>
          </w:p>
        </w:tc>
        <w:tc>
          <w:tcPr>
            <w:tcW w:w="1758" w:type="dxa"/>
            <w:vAlign w:val="center"/>
          </w:tcPr>
          <w:p w14:paraId="392C748D" w14:textId="77777777" w:rsidR="002C2698" w:rsidRPr="00A71E9C" w:rsidRDefault="007658B4">
            <w:pPr>
              <w:ind w:left="57" w:right="57"/>
              <w:jc w:val="center"/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8</w:t>
            </w:r>
          </w:p>
        </w:tc>
        <w:tc>
          <w:tcPr>
            <w:tcW w:w="1857" w:type="dxa"/>
            <w:vAlign w:val="center"/>
          </w:tcPr>
          <w:p w14:paraId="79800E80" w14:textId="77777777" w:rsidR="002C2698" w:rsidRPr="00A71E9C" w:rsidRDefault="007658B4">
            <w:pPr>
              <w:jc w:val="center"/>
              <w:rPr>
                <w:sz w:val="22"/>
                <w:szCs w:val="22"/>
              </w:rPr>
            </w:pPr>
            <w:r w:rsidRPr="00A71E9C">
              <w:rPr>
                <w:sz w:val="22"/>
                <w:szCs w:val="22"/>
              </w:rPr>
              <w:t>4</w:t>
            </w:r>
          </w:p>
        </w:tc>
      </w:tr>
      <w:tr w:rsidR="002C2698" w:rsidRPr="00A71E9C" w14:paraId="1FAD04B3" w14:textId="77777777">
        <w:tc>
          <w:tcPr>
            <w:tcW w:w="3254" w:type="dxa"/>
            <w:gridSpan w:val="2"/>
          </w:tcPr>
          <w:p w14:paraId="1C8256AD" w14:textId="77777777" w:rsidR="002C2698" w:rsidRPr="00A71E9C" w:rsidRDefault="007658B4">
            <w:pPr>
              <w:rPr>
                <w:b/>
                <w:sz w:val="22"/>
                <w:szCs w:val="22"/>
              </w:rPr>
            </w:pPr>
            <w:r w:rsidRPr="00A71E9C">
              <w:rPr>
                <w:b/>
                <w:sz w:val="22"/>
                <w:szCs w:val="22"/>
              </w:rPr>
              <w:t>Итоговая аттестация</w:t>
            </w:r>
          </w:p>
        </w:tc>
        <w:tc>
          <w:tcPr>
            <w:tcW w:w="919" w:type="dxa"/>
          </w:tcPr>
          <w:p w14:paraId="4F43F9F9" w14:textId="77777777" w:rsidR="002C2698" w:rsidRPr="00A71E9C" w:rsidRDefault="007658B4">
            <w:pPr>
              <w:jc w:val="center"/>
              <w:rPr>
                <w:b/>
                <w:sz w:val="22"/>
                <w:szCs w:val="22"/>
              </w:rPr>
            </w:pPr>
            <w:r w:rsidRPr="00A71E9C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843" w:type="dxa"/>
            <w:gridSpan w:val="3"/>
          </w:tcPr>
          <w:p w14:paraId="7DD99819" w14:textId="77777777" w:rsidR="002C2698" w:rsidRPr="00A71E9C" w:rsidRDefault="007658B4">
            <w:pPr>
              <w:jc w:val="center"/>
              <w:rPr>
                <w:b/>
                <w:sz w:val="22"/>
                <w:szCs w:val="22"/>
              </w:rPr>
            </w:pPr>
            <w:r w:rsidRPr="00A71E9C">
              <w:rPr>
                <w:b/>
                <w:sz w:val="22"/>
                <w:szCs w:val="22"/>
              </w:rPr>
              <w:t>Зачёт</w:t>
            </w:r>
          </w:p>
        </w:tc>
      </w:tr>
    </w:tbl>
    <w:p w14:paraId="4B9A0631" w14:textId="77777777" w:rsidR="002C2698" w:rsidRPr="00A71E9C" w:rsidRDefault="002C2698">
      <w:pPr>
        <w:rPr>
          <w:rFonts w:ascii="Times New Roman" w:hAnsi="Times New Roman" w:cs="Times New Roman"/>
          <w:b/>
        </w:rPr>
      </w:pPr>
    </w:p>
    <w:p w14:paraId="6EEC645C" w14:textId="77777777" w:rsidR="002C2698" w:rsidRPr="00A71E9C" w:rsidRDefault="007658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>5.Календарный план-график реализации образовательной программы</w:t>
      </w:r>
      <w:r w:rsidRPr="00A71E9C">
        <w:rPr>
          <w:rFonts w:ascii="Times New Roman" w:hAnsi="Times New Roman" w:cs="Times New Roman"/>
          <w:color w:val="000000"/>
        </w:rPr>
        <w:t xml:space="preserve"> </w:t>
      </w:r>
    </w:p>
    <w:p w14:paraId="7DD30019" w14:textId="77777777" w:rsidR="002C2698" w:rsidRPr="00A71E9C" w:rsidRDefault="002C269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Times New Roman" w:hAnsi="Times New Roman" w:cs="Times New Roman"/>
          <w:color w:val="000000"/>
        </w:rPr>
      </w:pPr>
    </w:p>
    <w:tbl>
      <w:tblPr>
        <w:tblStyle w:val="af4"/>
        <w:tblW w:w="90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5"/>
        <w:gridCol w:w="4969"/>
        <w:gridCol w:w="2084"/>
        <w:gridCol w:w="1403"/>
      </w:tblGrid>
      <w:tr w:rsidR="002C2698" w:rsidRPr="00A71E9C" w14:paraId="42DA1091" w14:textId="77777777">
        <w:tc>
          <w:tcPr>
            <w:tcW w:w="565" w:type="dxa"/>
          </w:tcPr>
          <w:p w14:paraId="22B7C7D4" w14:textId="77777777" w:rsidR="002C2698" w:rsidRPr="00A71E9C" w:rsidRDefault="007658B4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4969" w:type="dxa"/>
          </w:tcPr>
          <w:p w14:paraId="7F79D685" w14:textId="77777777" w:rsidR="002C2698" w:rsidRPr="00A71E9C" w:rsidRDefault="007658B4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Наименование учебных модулей</w:t>
            </w:r>
          </w:p>
        </w:tc>
        <w:tc>
          <w:tcPr>
            <w:tcW w:w="2084" w:type="dxa"/>
          </w:tcPr>
          <w:p w14:paraId="0027A99A" w14:textId="77777777" w:rsidR="002C2698" w:rsidRPr="00A71E9C" w:rsidRDefault="007658B4">
            <w:pPr>
              <w:spacing w:after="200" w:line="276" w:lineRule="auto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Трудоёмкость (час)</w:t>
            </w:r>
          </w:p>
        </w:tc>
        <w:tc>
          <w:tcPr>
            <w:tcW w:w="1403" w:type="dxa"/>
          </w:tcPr>
          <w:p w14:paraId="0CA22109" w14:textId="77777777" w:rsidR="002C2698" w:rsidRPr="00A71E9C" w:rsidRDefault="007658B4">
            <w:pPr>
              <w:spacing w:after="200" w:line="276" w:lineRule="auto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Сроки обучения</w:t>
            </w:r>
          </w:p>
        </w:tc>
      </w:tr>
      <w:tr w:rsidR="002C2698" w:rsidRPr="00A71E9C" w14:paraId="64400729" w14:textId="77777777">
        <w:tc>
          <w:tcPr>
            <w:tcW w:w="565" w:type="dxa"/>
          </w:tcPr>
          <w:p w14:paraId="42BA58AB" w14:textId="77777777" w:rsidR="002C2698" w:rsidRPr="00A71E9C" w:rsidRDefault="007658B4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4969" w:type="dxa"/>
            <w:vAlign w:val="center"/>
          </w:tcPr>
          <w:p w14:paraId="01E8660D" w14:textId="77777777" w:rsidR="002C2698" w:rsidRPr="00A71E9C" w:rsidRDefault="007658B4">
            <w:pPr>
              <w:jc w:val="both"/>
              <w:rPr>
                <w:b/>
              </w:rPr>
            </w:pPr>
            <w:r w:rsidRPr="00A71E9C">
              <w:rPr>
                <w:b/>
              </w:rPr>
              <w:t>Модуль 1. Введение в язык Питон</w:t>
            </w:r>
          </w:p>
        </w:tc>
        <w:tc>
          <w:tcPr>
            <w:tcW w:w="2084" w:type="dxa"/>
            <w:vAlign w:val="center"/>
          </w:tcPr>
          <w:p w14:paraId="4B9FB09A" w14:textId="77777777" w:rsidR="002C2698" w:rsidRPr="00A71E9C" w:rsidRDefault="007658B4">
            <w:pPr>
              <w:spacing w:after="200"/>
              <w:jc w:val="center"/>
              <w:rPr>
                <w:b/>
                <w:sz w:val="24"/>
                <w:szCs w:val="24"/>
              </w:rPr>
            </w:pPr>
            <w:r w:rsidRPr="00A71E9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03" w:type="dxa"/>
          </w:tcPr>
          <w:p w14:paraId="4846E069" w14:textId="77777777" w:rsidR="002C2698" w:rsidRPr="00A71E9C" w:rsidRDefault="007658B4">
            <w:pPr>
              <w:rPr>
                <w:b/>
              </w:rPr>
            </w:pPr>
            <w:r w:rsidRPr="00A71E9C">
              <w:rPr>
                <w:b/>
              </w:rPr>
              <w:t>01.11.2020 -02.11.2020</w:t>
            </w:r>
          </w:p>
          <w:p w14:paraId="621BEC2B" w14:textId="77777777" w:rsidR="002C2698" w:rsidRPr="00A71E9C" w:rsidRDefault="002C2698">
            <w:pPr>
              <w:rPr>
                <w:b/>
              </w:rPr>
            </w:pPr>
          </w:p>
        </w:tc>
      </w:tr>
      <w:tr w:rsidR="002C2698" w:rsidRPr="00A71E9C" w14:paraId="78218205" w14:textId="77777777">
        <w:tc>
          <w:tcPr>
            <w:tcW w:w="565" w:type="dxa"/>
          </w:tcPr>
          <w:p w14:paraId="075F8C0F" w14:textId="77777777" w:rsidR="002C2698" w:rsidRPr="00A71E9C" w:rsidRDefault="007658B4">
            <w:pPr>
              <w:spacing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2</w:t>
            </w:r>
          </w:p>
          <w:p w14:paraId="778CDEF5" w14:textId="77777777" w:rsidR="002C2698" w:rsidRPr="00A71E9C" w:rsidRDefault="007658B4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969" w:type="dxa"/>
            <w:vAlign w:val="center"/>
          </w:tcPr>
          <w:p w14:paraId="72525017" w14:textId="77777777" w:rsidR="002C2698" w:rsidRPr="00A71E9C" w:rsidRDefault="007658B4">
            <w:pPr>
              <w:rPr>
                <w:b/>
              </w:rPr>
            </w:pPr>
            <w:r w:rsidRPr="00A71E9C">
              <w:rPr>
                <w:b/>
              </w:rPr>
              <w:t>Модуль 2. Реализация циклических процессов и ветвлений</w:t>
            </w:r>
          </w:p>
        </w:tc>
        <w:tc>
          <w:tcPr>
            <w:tcW w:w="2084" w:type="dxa"/>
            <w:vAlign w:val="center"/>
          </w:tcPr>
          <w:p w14:paraId="5AD7828E" w14:textId="77777777" w:rsidR="002C2698" w:rsidRPr="00A71E9C" w:rsidRDefault="007658B4">
            <w:pPr>
              <w:spacing w:after="200"/>
              <w:jc w:val="center"/>
              <w:rPr>
                <w:b/>
                <w:sz w:val="24"/>
                <w:szCs w:val="24"/>
              </w:rPr>
            </w:pPr>
            <w:r w:rsidRPr="00A71E9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03" w:type="dxa"/>
          </w:tcPr>
          <w:p w14:paraId="18B879B3" w14:textId="77777777" w:rsidR="002C2698" w:rsidRPr="00A71E9C" w:rsidRDefault="007658B4">
            <w:pPr>
              <w:rPr>
                <w:b/>
              </w:rPr>
            </w:pPr>
            <w:r w:rsidRPr="00A71E9C">
              <w:rPr>
                <w:b/>
              </w:rPr>
              <w:t>02.11.2020 -03.11.2020</w:t>
            </w:r>
          </w:p>
        </w:tc>
      </w:tr>
      <w:tr w:rsidR="002C2698" w:rsidRPr="00A71E9C" w14:paraId="3E062548" w14:textId="77777777">
        <w:tc>
          <w:tcPr>
            <w:tcW w:w="565" w:type="dxa"/>
          </w:tcPr>
          <w:p w14:paraId="3885EA49" w14:textId="77777777" w:rsidR="002C2698" w:rsidRPr="00A71E9C" w:rsidRDefault="002C2698">
            <w:pPr>
              <w:spacing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</w:p>
          <w:p w14:paraId="0479BEBA" w14:textId="77777777" w:rsidR="002C2698" w:rsidRPr="00A71E9C" w:rsidRDefault="007658B4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4969" w:type="dxa"/>
            <w:vAlign w:val="center"/>
          </w:tcPr>
          <w:p w14:paraId="4D968EA1" w14:textId="77777777" w:rsidR="002C2698" w:rsidRPr="00A71E9C" w:rsidRDefault="007658B4">
            <w:pPr>
              <w:spacing w:line="276" w:lineRule="auto"/>
              <w:jc w:val="both"/>
              <w:rPr>
                <w:b/>
              </w:rPr>
            </w:pPr>
            <w:r w:rsidRPr="00A71E9C">
              <w:rPr>
                <w:b/>
              </w:rPr>
              <w:t>Модуль 3. Решения вычислительных задач</w:t>
            </w:r>
          </w:p>
        </w:tc>
        <w:tc>
          <w:tcPr>
            <w:tcW w:w="2084" w:type="dxa"/>
            <w:vAlign w:val="center"/>
          </w:tcPr>
          <w:p w14:paraId="23EAA502" w14:textId="77777777" w:rsidR="002C2698" w:rsidRPr="00A71E9C" w:rsidRDefault="007658B4">
            <w:pPr>
              <w:ind w:left="57" w:right="57"/>
              <w:jc w:val="center"/>
              <w:rPr>
                <w:b/>
                <w:sz w:val="24"/>
                <w:szCs w:val="24"/>
              </w:rPr>
            </w:pPr>
            <w:r w:rsidRPr="00A71E9C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403" w:type="dxa"/>
          </w:tcPr>
          <w:p w14:paraId="7BC9147D" w14:textId="77777777" w:rsidR="002C2698" w:rsidRPr="00A71E9C" w:rsidRDefault="007658B4">
            <w:pPr>
              <w:rPr>
                <w:b/>
              </w:rPr>
            </w:pPr>
            <w:r w:rsidRPr="00A71E9C">
              <w:rPr>
                <w:b/>
              </w:rPr>
              <w:t>04.11.2020 -05.11.2020</w:t>
            </w:r>
          </w:p>
          <w:p w14:paraId="6C240CA6" w14:textId="77777777" w:rsidR="002C2698" w:rsidRPr="00A71E9C" w:rsidRDefault="002C2698">
            <w:pPr>
              <w:rPr>
                <w:b/>
              </w:rPr>
            </w:pPr>
          </w:p>
        </w:tc>
      </w:tr>
      <w:tr w:rsidR="002C2698" w:rsidRPr="00A71E9C" w14:paraId="106823F8" w14:textId="77777777">
        <w:tc>
          <w:tcPr>
            <w:tcW w:w="565" w:type="dxa"/>
          </w:tcPr>
          <w:p w14:paraId="0CD10111" w14:textId="77777777" w:rsidR="002C2698" w:rsidRPr="00A71E9C" w:rsidRDefault="007658B4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4969" w:type="dxa"/>
            <w:vAlign w:val="center"/>
          </w:tcPr>
          <w:p w14:paraId="4922AEB6" w14:textId="77777777" w:rsidR="002C2698" w:rsidRPr="00A71E9C" w:rsidRDefault="007658B4">
            <w:pPr>
              <w:jc w:val="both"/>
              <w:rPr>
                <w:b/>
              </w:rPr>
            </w:pPr>
            <w:r w:rsidRPr="00A71E9C">
              <w:rPr>
                <w:b/>
              </w:rPr>
              <w:t>Модуль 4. Вложенные циклы Питона</w:t>
            </w:r>
          </w:p>
        </w:tc>
        <w:tc>
          <w:tcPr>
            <w:tcW w:w="2084" w:type="dxa"/>
            <w:vAlign w:val="center"/>
          </w:tcPr>
          <w:p w14:paraId="5295452C" w14:textId="77777777" w:rsidR="002C2698" w:rsidRPr="00A71E9C" w:rsidRDefault="007658B4">
            <w:pPr>
              <w:ind w:left="57" w:right="57"/>
              <w:jc w:val="center"/>
              <w:rPr>
                <w:b/>
                <w:sz w:val="24"/>
                <w:szCs w:val="24"/>
              </w:rPr>
            </w:pPr>
            <w:r w:rsidRPr="00A71E9C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403" w:type="dxa"/>
          </w:tcPr>
          <w:p w14:paraId="438B86A5" w14:textId="77777777" w:rsidR="002C2698" w:rsidRPr="00A71E9C" w:rsidRDefault="007658B4">
            <w:pPr>
              <w:rPr>
                <w:b/>
              </w:rPr>
            </w:pPr>
            <w:r w:rsidRPr="00A71E9C">
              <w:rPr>
                <w:b/>
              </w:rPr>
              <w:t>05.11.2020 -06.11.2020</w:t>
            </w:r>
          </w:p>
          <w:p w14:paraId="5AB943BA" w14:textId="77777777" w:rsidR="002C2698" w:rsidRPr="00A71E9C" w:rsidRDefault="002C2698">
            <w:pPr>
              <w:rPr>
                <w:b/>
              </w:rPr>
            </w:pPr>
          </w:p>
        </w:tc>
      </w:tr>
      <w:tr w:rsidR="002C2698" w:rsidRPr="00A71E9C" w14:paraId="0206DAD1" w14:textId="77777777">
        <w:tc>
          <w:tcPr>
            <w:tcW w:w="565" w:type="dxa"/>
          </w:tcPr>
          <w:p w14:paraId="06389C11" w14:textId="77777777" w:rsidR="002C2698" w:rsidRPr="00A71E9C" w:rsidRDefault="007658B4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4969" w:type="dxa"/>
            <w:vAlign w:val="center"/>
          </w:tcPr>
          <w:p w14:paraId="44C7E9C7" w14:textId="77777777" w:rsidR="002C2698" w:rsidRPr="00A71E9C" w:rsidRDefault="007658B4">
            <w:pPr>
              <w:tabs>
                <w:tab w:val="left" w:pos="343"/>
              </w:tabs>
              <w:ind w:right="57"/>
              <w:rPr>
                <w:b/>
              </w:rPr>
            </w:pPr>
            <w:r w:rsidRPr="00A71E9C">
              <w:rPr>
                <w:b/>
              </w:rPr>
              <w:t>Модуль 5. Структуры данных Питона</w:t>
            </w:r>
          </w:p>
        </w:tc>
        <w:tc>
          <w:tcPr>
            <w:tcW w:w="2084" w:type="dxa"/>
            <w:vAlign w:val="center"/>
          </w:tcPr>
          <w:p w14:paraId="44605A93" w14:textId="77777777" w:rsidR="002C2698" w:rsidRPr="00A71E9C" w:rsidRDefault="007658B4">
            <w:pPr>
              <w:ind w:left="57" w:right="57"/>
              <w:jc w:val="center"/>
              <w:rPr>
                <w:b/>
                <w:sz w:val="24"/>
                <w:szCs w:val="24"/>
              </w:rPr>
            </w:pPr>
            <w:r w:rsidRPr="00A71E9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403" w:type="dxa"/>
          </w:tcPr>
          <w:p w14:paraId="3F7F86BB" w14:textId="77777777" w:rsidR="002C2698" w:rsidRPr="00A71E9C" w:rsidRDefault="007658B4">
            <w:pPr>
              <w:rPr>
                <w:b/>
              </w:rPr>
            </w:pPr>
            <w:r w:rsidRPr="00A71E9C">
              <w:rPr>
                <w:b/>
              </w:rPr>
              <w:t>06.11.2020 -07.11.2020</w:t>
            </w:r>
          </w:p>
          <w:p w14:paraId="1A6078CC" w14:textId="77777777" w:rsidR="002C2698" w:rsidRPr="00A71E9C" w:rsidRDefault="002C2698">
            <w:pPr>
              <w:rPr>
                <w:b/>
              </w:rPr>
            </w:pPr>
          </w:p>
        </w:tc>
      </w:tr>
      <w:tr w:rsidR="002C2698" w:rsidRPr="00A71E9C" w14:paraId="43FDD44D" w14:textId="77777777">
        <w:tc>
          <w:tcPr>
            <w:tcW w:w="565" w:type="dxa"/>
          </w:tcPr>
          <w:p w14:paraId="5C0539F3" w14:textId="77777777" w:rsidR="002C2698" w:rsidRPr="00A71E9C" w:rsidRDefault="007658B4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4969" w:type="dxa"/>
            <w:vAlign w:val="center"/>
          </w:tcPr>
          <w:p w14:paraId="4F8CF7B2" w14:textId="77777777" w:rsidR="002C2698" w:rsidRPr="00A71E9C" w:rsidRDefault="007658B4">
            <w:pPr>
              <w:jc w:val="both"/>
              <w:rPr>
                <w:b/>
              </w:rPr>
            </w:pPr>
            <w:r w:rsidRPr="00A71E9C">
              <w:rPr>
                <w:b/>
              </w:rPr>
              <w:t>Модуль 6. Массивы</w:t>
            </w:r>
          </w:p>
        </w:tc>
        <w:tc>
          <w:tcPr>
            <w:tcW w:w="2084" w:type="dxa"/>
            <w:vAlign w:val="center"/>
          </w:tcPr>
          <w:p w14:paraId="6E073F07" w14:textId="77777777" w:rsidR="002C2698" w:rsidRPr="00A71E9C" w:rsidRDefault="007658B4">
            <w:pPr>
              <w:ind w:left="57" w:right="57"/>
              <w:jc w:val="center"/>
              <w:rPr>
                <w:b/>
                <w:sz w:val="24"/>
                <w:szCs w:val="24"/>
              </w:rPr>
            </w:pPr>
            <w:r w:rsidRPr="00A71E9C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403" w:type="dxa"/>
          </w:tcPr>
          <w:p w14:paraId="2709E7CE" w14:textId="77777777" w:rsidR="002C2698" w:rsidRPr="00A71E9C" w:rsidRDefault="007658B4">
            <w:pPr>
              <w:rPr>
                <w:b/>
              </w:rPr>
            </w:pPr>
            <w:r w:rsidRPr="00A71E9C">
              <w:rPr>
                <w:b/>
              </w:rPr>
              <w:t>07.11.2020 -12.11.2020</w:t>
            </w:r>
          </w:p>
          <w:p w14:paraId="420E91D8" w14:textId="77777777" w:rsidR="002C2698" w:rsidRPr="00A71E9C" w:rsidRDefault="002C2698">
            <w:pPr>
              <w:rPr>
                <w:b/>
              </w:rPr>
            </w:pPr>
          </w:p>
        </w:tc>
      </w:tr>
      <w:tr w:rsidR="002C2698" w:rsidRPr="00A71E9C" w14:paraId="169E529B" w14:textId="77777777">
        <w:tc>
          <w:tcPr>
            <w:tcW w:w="565" w:type="dxa"/>
          </w:tcPr>
          <w:p w14:paraId="7BC656BA" w14:textId="77777777" w:rsidR="002C2698" w:rsidRPr="00A71E9C" w:rsidRDefault="007658B4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4969" w:type="dxa"/>
            <w:vAlign w:val="center"/>
          </w:tcPr>
          <w:p w14:paraId="02FA05BA" w14:textId="77777777" w:rsidR="002C2698" w:rsidRPr="00A71E9C" w:rsidRDefault="007658B4">
            <w:pPr>
              <w:rPr>
                <w:b/>
              </w:rPr>
            </w:pPr>
            <w:r w:rsidRPr="00A71E9C">
              <w:rPr>
                <w:b/>
              </w:rPr>
              <w:t>Модуль 7. Работа с файлами</w:t>
            </w:r>
          </w:p>
        </w:tc>
        <w:tc>
          <w:tcPr>
            <w:tcW w:w="2084" w:type="dxa"/>
            <w:vAlign w:val="center"/>
          </w:tcPr>
          <w:p w14:paraId="4CBA5044" w14:textId="77777777" w:rsidR="002C2698" w:rsidRPr="00A71E9C" w:rsidRDefault="007658B4">
            <w:pPr>
              <w:ind w:left="57" w:right="57"/>
              <w:jc w:val="center"/>
              <w:rPr>
                <w:b/>
                <w:sz w:val="24"/>
                <w:szCs w:val="24"/>
              </w:rPr>
            </w:pPr>
            <w:r w:rsidRPr="00A71E9C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403" w:type="dxa"/>
          </w:tcPr>
          <w:p w14:paraId="22A6142D" w14:textId="77777777" w:rsidR="002C2698" w:rsidRPr="00A71E9C" w:rsidRDefault="007658B4">
            <w:pPr>
              <w:rPr>
                <w:b/>
              </w:rPr>
            </w:pPr>
            <w:r w:rsidRPr="00A71E9C">
              <w:rPr>
                <w:b/>
              </w:rPr>
              <w:t>11.11.2020 -13.11.2020</w:t>
            </w:r>
          </w:p>
          <w:p w14:paraId="5860DA2A" w14:textId="77777777" w:rsidR="002C2698" w:rsidRPr="00A71E9C" w:rsidRDefault="002C2698">
            <w:pPr>
              <w:rPr>
                <w:b/>
              </w:rPr>
            </w:pPr>
          </w:p>
        </w:tc>
      </w:tr>
      <w:tr w:rsidR="002C2698" w:rsidRPr="00A71E9C" w14:paraId="5B2DD06B" w14:textId="77777777">
        <w:tc>
          <w:tcPr>
            <w:tcW w:w="565" w:type="dxa"/>
          </w:tcPr>
          <w:p w14:paraId="52D3B383" w14:textId="77777777" w:rsidR="002C2698" w:rsidRPr="00A71E9C" w:rsidRDefault="007658B4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4969" w:type="dxa"/>
            <w:vAlign w:val="center"/>
          </w:tcPr>
          <w:p w14:paraId="1E9A9311" w14:textId="77777777" w:rsidR="002C2698" w:rsidRPr="00A71E9C" w:rsidRDefault="007658B4">
            <w:pPr>
              <w:jc w:val="both"/>
              <w:rPr>
                <w:b/>
                <w:i/>
              </w:rPr>
            </w:pPr>
            <w:r w:rsidRPr="00A71E9C">
              <w:rPr>
                <w:b/>
              </w:rPr>
              <w:t>Модуль 8. Процедурное программирование</w:t>
            </w:r>
          </w:p>
        </w:tc>
        <w:tc>
          <w:tcPr>
            <w:tcW w:w="2084" w:type="dxa"/>
            <w:vAlign w:val="center"/>
          </w:tcPr>
          <w:p w14:paraId="2B08AAED" w14:textId="77777777" w:rsidR="002C2698" w:rsidRPr="00A71E9C" w:rsidRDefault="007658B4">
            <w:pPr>
              <w:ind w:left="57" w:right="57"/>
              <w:jc w:val="center"/>
              <w:rPr>
                <w:b/>
                <w:sz w:val="24"/>
                <w:szCs w:val="24"/>
              </w:rPr>
            </w:pPr>
            <w:r w:rsidRPr="00A71E9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03" w:type="dxa"/>
          </w:tcPr>
          <w:p w14:paraId="0691FEF9" w14:textId="77777777" w:rsidR="002C2698" w:rsidRPr="00A71E9C" w:rsidRDefault="007658B4">
            <w:pPr>
              <w:rPr>
                <w:b/>
              </w:rPr>
            </w:pPr>
            <w:r w:rsidRPr="00A71E9C">
              <w:rPr>
                <w:b/>
              </w:rPr>
              <w:t>13.11.2020 -15.11.2020</w:t>
            </w:r>
          </w:p>
          <w:p w14:paraId="29EF44C4" w14:textId="77777777" w:rsidR="002C2698" w:rsidRPr="00A71E9C" w:rsidRDefault="002C2698">
            <w:pPr>
              <w:rPr>
                <w:b/>
              </w:rPr>
            </w:pPr>
          </w:p>
        </w:tc>
      </w:tr>
      <w:tr w:rsidR="002C2698" w:rsidRPr="00A71E9C" w14:paraId="25AB4331" w14:textId="77777777">
        <w:tc>
          <w:tcPr>
            <w:tcW w:w="565" w:type="dxa"/>
          </w:tcPr>
          <w:p w14:paraId="07A18213" w14:textId="77777777" w:rsidR="002C2698" w:rsidRPr="00A71E9C" w:rsidRDefault="007658B4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4969" w:type="dxa"/>
            <w:vAlign w:val="center"/>
          </w:tcPr>
          <w:p w14:paraId="5A07C747" w14:textId="77777777" w:rsidR="002C2698" w:rsidRPr="00A71E9C" w:rsidRDefault="007658B4">
            <w:pPr>
              <w:jc w:val="both"/>
              <w:rPr>
                <w:b/>
              </w:rPr>
            </w:pPr>
            <w:r w:rsidRPr="00A71E9C">
              <w:rPr>
                <w:b/>
              </w:rPr>
              <w:t>Модуль 9. Рекурсия в Питоне</w:t>
            </w:r>
          </w:p>
        </w:tc>
        <w:tc>
          <w:tcPr>
            <w:tcW w:w="2084" w:type="dxa"/>
            <w:vAlign w:val="center"/>
          </w:tcPr>
          <w:p w14:paraId="7774C75B" w14:textId="77777777" w:rsidR="002C2698" w:rsidRPr="00A71E9C" w:rsidRDefault="007658B4">
            <w:pPr>
              <w:ind w:left="57" w:right="57"/>
              <w:jc w:val="center"/>
              <w:rPr>
                <w:b/>
                <w:sz w:val="24"/>
                <w:szCs w:val="24"/>
              </w:rPr>
            </w:pPr>
            <w:r w:rsidRPr="00A71E9C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403" w:type="dxa"/>
          </w:tcPr>
          <w:p w14:paraId="5610E2B9" w14:textId="77777777" w:rsidR="002C2698" w:rsidRPr="00A71E9C" w:rsidRDefault="007658B4">
            <w:pPr>
              <w:rPr>
                <w:b/>
              </w:rPr>
            </w:pPr>
            <w:r w:rsidRPr="00A71E9C">
              <w:rPr>
                <w:b/>
              </w:rPr>
              <w:t>15.11.2020 -17.11.2020</w:t>
            </w:r>
          </w:p>
          <w:p w14:paraId="60D6A600" w14:textId="77777777" w:rsidR="002C2698" w:rsidRPr="00A71E9C" w:rsidRDefault="002C2698">
            <w:pPr>
              <w:rPr>
                <w:b/>
              </w:rPr>
            </w:pPr>
          </w:p>
        </w:tc>
      </w:tr>
      <w:tr w:rsidR="002C2698" w:rsidRPr="00A71E9C" w14:paraId="5B77FE82" w14:textId="77777777">
        <w:tc>
          <w:tcPr>
            <w:tcW w:w="565" w:type="dxa"/>
          </w:tcPr>
          <w:p w14:paraId="363D6593" w14:textId="77777777" w:rsidR="002C2698" w:rsidRPr="00A71E9C" w:rsidRDefault="007658B4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4969" w:type="dxa"/>
            <w:vAlign w:val="center"/>
          </w:tcPr>
          <w:p w14:paraId="6C6E89C6" w14:textId="77777777" w:rsidR="002C2698" w:rsidRPr="00A71E9C" w:rsidRDefault="007658B4">
            <w:pPr>
              <w:jc w:val="both"/>
              <w:rPr>
                <w:b/>
              </w:rPr>
            </w:pPr>
            <w:r w:rsidRPr="00A71E9C">
              <w:rPr>
                <w:b/>
              </w:rPr>
              <w:t>Модуль 10. Динамические величины и связные списки</w:t>
            </w:r>
          </w:p>
        </w:tc>
        <w:tc>
          <w:tcPr>
            <w:tcW w:w="2084" w:type="dxa"/>
            <w:vAlign w:val="center"/>
          </w:tcPr>
          <w:p w14:paraId="67A854CF" w14:textId="77777777" w:rsidR="002C2698" w:rsidRPr="00A71E9C" w:rsidRDefault="007658B4">
            <w:pPr>
              <w:ind w:left="57" w:right="57"/>
              <w:jc w:val="center"/>
              <w:rPr>
                <w:b/>
                <w:sz w:val="24"/>
                <w:szCs w:val="24"/>
              </w:rPr>
            </w:pPr>
            <w:r w:rsidRPr="00A71E9C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403" w:type="dxa"/>
          </w:tcPr>
          <w:p w14:paraId="3FCA67FC" w14:textId="77777777" w:rsidR="002C2698" w:rsidRPr="00A71E9C" w:rsidRDefault="007658B4">
            <w:pPr>
              <w:rPr>
                <w:b/>
              </w:rPr>
            </w:pPr>
            <w:r w:rsidRPr="00A71E9C">
              <w:rPr>
                <w:b/>
              </w:rPr>
              <w:t>18.11.2020 -24.11.2020</w:t>
            </w:r>
          </w:p>
          <w:p w14:paraId="5303FFC5" w14:textId="77777777" w:rsidR="002C2698" w:rsidRPr="00A71E9C" w:rsidRDefault="002C2698">
            <w:pPr>
              <w:rPr>
                <w:b/>
              </w:rPr>
            </w:pPr>
          </w:p>
        </w:tc>
      </w:tr>
      <w:tr w:rsidR="002C2698" w:rsidRPr="00A71E9C" w14:paraId="0324F828" w14:textId="77777777">
        <w:tc>
          <w:tcPr>
            <w:tcW w:w="565" w:type="dxa"/>
          </w:tcPr>
          <w:p w14:paraId="256BA82E" w14:textId="77777777" w:rsidR="002C2698" w:rsidRPr="00A71E9C" w:rsidRDefault="007658B4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4969" w:type="dxa"/>
          </w:tcPr>
          <w:p w14:paraId="2E1FB638" w14:textId="77777777" w:rsidR="002C2698" w:rsidRPr="00A71E9C" w:rsidRDefault="007658B4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Итоговая аттестация</w:t>
            </w:r>
          </w:p>
        </w:tc>
        <w:tc>
          <w:tcPr>
            <w:tcW w:w="2084" w:type="dxa"/>
            <w:vAlign w:val="center"/>
          </w:tcPr>
          <w:p w14:paraId="119E3D17" w14:textId="77777777" w:rsidR="002C2698" w:rsidRPr="00A71E9C" w:rsidRDefault="007658B4">
            <w:pPr>
              <w:spacing w:after="200"/>
              <w:jc w:val="center"/>
              <w:rPr>
                <w:b/>
                <w:sz w:val="24"/>
                <w:szCs w:val="24"/>
              </w:rPr>
            </w:pPr>
            <w:r w:rsidRPr="00A71E9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03" w:type="dxa"/>
          </w:tcPr>
          <w:p w14:paraId="7E9A5E6A" w14:textId="77777777" w:rsidR="002C2698" w:rsidRPr="00A71E9C" w:rsidRDefault="007658B4">
            <w:pPr>
              <w:rPr>
                <w:b/>
              </w:rPr>
            </w:pPr>
            <w:r w:rsidRPr="00A71E9C">
              <w:rPr>
                <w:b/>
              </w:rPr>
              <w:t>25.11.2020</w:t>
            </w:r>
          </w:p>
        </w:tc>
      </w:tr>
      <w:tr w:rsidR="002C2698" w:rsidRPr="00A71E9C" w14:paraId="6B02D170" w14:textId="77777777">
        <w:tc>
          <w:tcPr>
            <w:tcW w:w="5534" w:type="dxa"/>
            <w:gridSpan w:val="2"/>
          </w:tcPr>
          <w:p w14:paraId="3C50BC85" w14:textId="77777777" w:rsidR="002C2698" w:rsidRPr="00A71E9C" w:rsidRDefault="007658B4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Всего:</w:t>
            </w:r>
          </w:p>
        </w:tc>
        <w:tc>
          <w:tcPr>
            <w:tcW w:w="2084" w:type="dxa"/>
          </w:tcPr>
          <w:p w14:paraId="005D17AF" w14:textId="77777777" w:rsidR="002C2698" w:rsidRPr="00A71E9C" w:rsidRDefault="007658B4">
            <w:pPr>
              <w:jc w:val="center"/>
              <w:rPr>
                <w:b/>
              </w:rPr>
            </w:pPr>
            <w:r w:rsidRPr="00A71E9C">
              <w:rPr>
                <w:b/>
              </w:rPr>
              <w:t>72</w:t>
            </w:r>
          </w:p>
        </w:tc>
        <w:tc>
          <w:tcPr>
            <w:tcW w:w="1403" w:type="dxa"/>
          </w:tcPr>
          <w:p w14:paraId="0E624522" w14:textId="77777777" w:rsidR="002C2698" w:rsidRPr="00A71E9C" w:rsidRDefault="002C2698">
            <w:pPr>
              <w:jc w:val="center"/>
              <w:rPr>
                <w:b/>
              </w:rPr>
            </w:pPr>
          </w:p>
        </w:tc>
      </w:tr>
    </w:tbl>
    <w:p w14:paraId="6629A4B6" w14:textId="77777777" w:rsidR="002C2698" w:rsidRPr="00A71E9C" w:rsidRDefault="002C2698">
      <w:pPr>
        <w:rPr>
          <w:rFonts w:ascii="Times New Roman" w:hAnsi="Times New Roman" w:cs="Times New Roman"/>
          <w:b/>
        </w:rPr>
      </w:pPr>
    </w:p>
    <w:p w14:paraId="66A0C33D" w14:textId="77777777" w:rsidR="002C2698" w:rsidRPr="00A71E9C" w:rsidRDefault="007658B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Times New Roman" w:hAnsi="Times New Roman" w:cs="Times New Roman"/>
          <w:b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 xml:space="preserve">6.Учебно-тематический план программы «Разработчик </w:t>
      </w:r>
      <w:proofErr w:type="spellStart"/>
      <w:r w:rsidRPr="00A71E9C">
        <w:rPr>
          <w:rFonts w:ascii="Times New Roman" w:hAnsi="Times New Roman" w:cs="Times New Roman"/>
          <w:b/>
          <w:color w:val="000000"/>
        </w:rPr>
        <w:t>Python</w:t>
      </w:r>
      <w:proofErr w:type="spellEnd"/>
      <w:r w:rsidRPr="00A71E9C">
        <w:rPr>
          <w:rFonts w:ascii="Times New Roman" w:hAnsi="Times New Roman" w:cs="Times New Roman"/>
          <w:b/>
          <w:color w:val="000000"/>
        </w:rPr>
        <w:t>. Начальный уровень»</w:t>
      </w:r>
    </w:p>
    <w:tbl>
      <w:tblPr>
        <w:tblStyle w:val="af5"/>
        <w:tblW w:w="980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0"/>
        <w:gridCol w:w="2438"/>
        <w:gridCol w:w="773"/>
        <w:gridCol w:w="920"/>
        <w:gridCol w:w="1530"/>
        <w:gridCol w:w="1455"/>
        <w:gridCol w:w="1979"/>
      </w:tblGrid>
      <w:tr w:rsidR="002C2698" w:rsidRPr="00A71E9C" w14:paraId="128DCAAF" w14:textId="77777777">
        <w:trPr>
          <w:trHeight w:val="270"/>
        </w:trPr>
        <w:tc>
          <w:tcPr>
            <w:tcW w:w="710" w:type="dxa"/>
            <w:vMerge w:val="restart"/>
            <w:vAlign w:val="center"/>
          </w:tcPr>
          <w:p w14:paraId="406EF54B" w14:textId="77777777" w:rsidR="002C2698" w:rsidRPr="00A71E9C" w:rsidRDefault="007658B4">
            <w:pPr>
              <w:jc w:val="center"/>
              <w:rPr>
                <w:b/>
              </w:rPr>
            </w:pPr>
            <w:bookmarkStart w:id="0" w:name="_heading=h.gjdgxs" w:colFirst="0" w:colLast="0"/>
            <w:bookmarkEnd w:id="0"/>
            <w:r w:rsidRPr="00A71E9C">
              <w:rPr>
                <w:b/>
              </w:rPr>
              <w:t>№ п/п</w:t>
            </w:r>
          </w:p>
        </w:tc>
        <w:tc>
          <w:tcPr>
            <w:tcW w:w="2438" w:type="dxa"/>
            <w:vMerge w:val="restart"/>
            <w:vAlign w:val="center"/>
          </w:tcPr>
          <w:p w14:paraId="7BC51AEE" w14:textId="77777777" w:rsidR="002C2698" w:rsidRPr="00A71E9C" w:rsidRDefault="007658B4">
            <w:pPr>
              <w:jc w:val="center"/>
              <w:rPr>
                <w:b/>
              </w:rPr>
            </w:pPr>
            <w:r w:rsidRPr="00A71E9C">
              <w:rPr>
                <w:b/>
              </w:rPr>
              <w:t>Модуль / Тема</w:t>
            </w:r>
          </w:p>
        </w:tc>
        <w:tc>
          <w:tcPr>
            <w:tcW w:w="773" w:type="dxa"/>
            <w:vMerge w:val="restart"/>
            <w:vAlign w:val="center"/>
          </w:tcPr>
          <w:p w14:paraId="53A710C0" w14:textId="77777777" w:rsidR="002C2698" w:rsidRPr="00A71E9C" w:rsidRDefault="007658B4">
            <w:pPr>
              <w:jc w:val="center"/>
              <w:rPr>
                <w:b/>
              </w:rPr>
            </w:pPr>
            <w:r w:rsidRPr="00A71E9C">
              <w:rPr>
                <w:b/>
              </w:rPr>
              <w:t>Всего, час</w:t>
            </w:r>
          </w:p>
        </w:tc>
        <w:tc>
          <w:tcPr>
            <w:tcW w:w="3905" w:type="dxa"/>
            <w:gridSpan w:val="3"/>
            <w:vAlign w:val="center"/>
          </w:tcPr>
          <w:p w14:paraId="4B3A6BFE" w14:textId="77777777" w:rsidR="002C2698" w:rsidRPr="00A71E9C" w:rsidRDefault="007658B4">
            <w:pPr>
              <w:jc w:val="center"/>
              <w:rPr>
                <w:b/>
              </w:rPr>
            </w:pPr>
            <w:r w:rsidRPr="00A71E9C">
              <w:rPr>
                <w:b/>
              </w:rPr>
              <w:t>Виды учебных занятий</w:t>
            </w:r>
          </w:p>
        </w:tc>
        <w:tc>
          <w:tcPr>
            <w:tcW w:w="1979" w:type="dxa"/>
            <w:vMerge w:val="restart"/>
            <w:vAlign w:val="center"/>
          </w:tcPr>
          <w:p w14:paraId="1B4DCBBD" w14:textId="77777777" w:rsidR="002C2698" w:rsidRPr="00A71E9C" w:rsidRDefault="007658B4">
            <w:pPr>
              <w:jc w:val="center"/>
              <w:rPr>
                <w:b/>
              </w:rPr>
            </w:pPr>
            <w:r w:rsidRPr="00A71E9C">
              <w:rPr>
                <w:b/>
              </w:rPr>
              <w:t>Формы контроля</w:t>
            </w:r>
          </w:p>
        </w:tc>
      </w:tr>
      <w:tr w:rsidR="002C2698" w:rsidRPr="00A71E9C" w14:paraId="0891945A" w14:textId="77777777">
        <w:trPr>
          <w:trHeight w:val="270"/>
        </w:trPr>
        <w:tc>
          <w:tcPr>
            <w:tcW w:w="710" w:type="dxa"/>
            <w:vMerge/>
            <w:vAlign w:val="center"/>
          </w:tcPr>
          <w:p w14:paraId="64A557D1" w14:textId="77777777" w:rsidR="002C2698" w:rsidRPr="00A71E9C" w:rsidRDefault="002C2698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2438" w:type="dxa"/>
            <w:vMerge/>
            <w:vAlign w:val="center"/>
          </w:tcPr>
          <w:p w14:paraId="3626C844" w14:textId="77777777" w:rsidR="002C2698" w:rsidRPr="00A71E9C" w:rsidRDefault="002C2698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773" w:type="dxa"/>
            <w:vMerge/>
            <w:vAlign w:val="center"/>
          </w:tcPr>
          <w:p w14:paraId="08DD9C4B" w14:textId="77777777" w:rsidR="002C2698" w:rsidRPr="00A71E9C" w:rsidRDefault="002C2698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920" w:type="dxa"/>
            <w:vAlign w:val="center"/>
          </w:tcPr>
          <w:p w14:paraId="38C19694" w14:textId="77777777" w:rsidR="002C2698" w:rsidRPr="00A71E9C" w:rsidRDefault="007658B4">
            <w:pPr>
              <w:jc w:val="center"/>
              <w:rPr>
                <w:b/>
              </w:rPr>
            </w:pPr>
            <w:r w:rsidRPr="00A71E9C">
              <w:rPr>
                <w:b/>
              </w:rPr>
              <w:t>лекции</w:t>
            </w:r>
          </w:p>
        </w:tc>
        <w:tc>
          <w:tcPr>
            <w:tcW w:w="1530" w:type="dxa"/>
            <w:vAlign w:val="center"/>
          </w:tcPr>
          <w:p w14:paraId="75BA817B" w14:textId="77777777" w:rsidR="002C2698" w:rsidRPr="00A71E9C" w:rsidRDefault="007658B4">
            <w:pPr>
              <w:jc w:val="center"/>
              <w:rPr>
                <w:b/>
              </w:rPr>
            </w:pPr>
            <w:r w:rsidRPr="00A71E9C">
              <w:rPr>
                <w:b/>
              </w:rPr>
              <w:t>практические занятия</w:t>
            </w:r>
          </w:p>
        </w:tc>
        <w:tc>
          <w:tcPr>
            <w:tcW w:w="1455" w:type="dxa"/>
            <w:vAlign w:val="center"/>
          </w:tcPr>
          <w:p w14:paraId="0F064419" w14:textId="77777777" w:rsidR="002C2698" w:rsidRPr="00A71E9C" w:rsidRDefault="007658B4">
            <w:pPr>
              <w:jc w:val="center"/>
              <w:rPr>
                <w:b/>
              </w:rPr>
            </w:pPr>
            <w:r w:rsidRPr="00A71E9C">
              <w:rPr>
                <w:b/>
              </w:rPr>
              <w:t>самостоятельная работа</w:t>
            </w:r>
          </w:p>
        </w:tc>
        <w:tc>
          <w:tcPr>
            <w:tcW w:w="1979" w:type="dxa"/>
            <w:vMerge/>
            <w:vAlign w:val="center"/>
          </w:tcPr>
          <w:p w14:paraId="7E6F22A8" w14:textId="77777777" w:rsidR="002C2698" w:rsidRPr="00A71E9C" w:rsidRDefault="002C2698">
            <w:pPr>
              <w:widowControl w:val="0"/>
              <w:spacing w:line="276" w:lineRule="auto"/>
              <w:rPr>
                <w:b/>
              </w:rPr>
            </w:pPr>
          </w:p>
        </w:tc>
      </w:tr>
      <w:tr w:rsidR="002C2698" w:rsidRPr="00A71E9C" w14:paraId="27C8B925" w14:textId="77777777">
        <w:tc>
          <w:tcPr>
            <w:tcW w:w="710" w:type="dxa"/>
            <w:vAlign w:val="center"/>
          </w:tcPr>
          <w:p w14:paraId="53F4E3FC" w14:textId="77777777" w:rsidR="002C2698" w:rsidRPr="00A71E9C" w:rsidRDefault="007658B4">
            <w:pPr>
              <w:spacing w:after="200"/>
              <w:jc w:val="center"/>
              <w:rPr>
                <w:b/>
              </w:rPr>
            </w:pPr>
            <w:r w:rsidRPr="00A71E9C">
              <w:rPr>
                <w:b/>
              </w:rPr>
              <w:t>1</w:t>
            </w:r>
          </w:p>
        </w:tc>
        <w:tc>
          <w:tcPr>
            <w:tcW w:w="2438" w:type="dxa"/>
            <w:vAlign w:val="center"/>
          </w:tcPr>
          <w:p w14:paraId="74DB2996" w14:textId="77777777" w:rsidR="002C2698" w:rsidRPr="00A71E9C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 w:rsidRPr="00A71E9C">
              <w:rPr>
                <w:b/>
              </w:rPr>
              <w:t>Введение в язык Питон</w:t>
            </w:r>
          </w:p>
        </w:tc>
        <w:tc>
          <w:tcPr>
            <w:tcW w:w="773" w:type="dxa"/>
            <w:vAlign w:val="center"/>
          </w:tcPr>
          <w:p w14:paraId="16D7670A" w14:textId="77777777" w:rsidR="002C2698" w:rsidRPr="00A71E9C" w:rsidRDefault="007658B4">
            <w:pPr>
              <w:spacing w:after="200"/>
              <w:jc w:val="center"/>
              <w:rPr>
                <w:b/>
              </w:rPr>
            </w:pPr>
            <w:r w:rsidRPr="00A71E9C">
              <w:rPr>
                <w:b/>
              </w:rPr>
              <w:t>2</w:t>
            </w:r>
          </w:p>
        </w:tc>
        <w:tc>
          <w:tcPr>
            <w:tcW w:w="920" w:type="dxa"/>
            <w:vAlign w:val="center"/>
          </w:tcPr>
          <w:p w14:paraId="6098B4BC" w14:textId="77777777" w:rsidR="002C2698" w:rsidRPr="00A71E9C" w:rsidRDefault="007658B4">
            <w:pPr>
              <w:ind w:left="57" w:right="57" w:hanging="57"/>
              <w:jc w:val="center"/>
              <w:rPr>
                <w:b/>
              </w:rPr>
            </w:pPr>
            <w:r w:rsidRPr="00A71E9C">
              <w:rPr>
                <w:b/>
              </w:rPr>
              <w:t>1</w:t>
            </w:r>
          </w:p>
        </w:tc>
        <w:tc>
          <w:tcPr>
            <w:tcW w:w="1530" w:type="dxa"/>
            <w:vAlign w:val="center"/>
          </w:tcPr>
          <w:p w14:paraId="5D5A82C9" w14:textId="77777777" w:rsidR="002C2698" w:rsidRPr="00A71E9C" w:rsidRDefault="007658B4">
            <w:pPr>
              <w:ind w:right="57"/>
              <w:jc w:val="center"/>
              <w:rPr>
                <w:b/>
              </w:rPr>
            </w:pPr>
            <w:r w:rsidRPr="00A71E9C">
              <w:rPr>
                <w:b/>
              </w:rPr>
              <w:t>1</w:t>
            </w:r>
          </w:p>
        </w:tc>
        <w:tc>
          <w:tcPr>
            <w:tcW w:w="1455" w:type="dxa"/>
            <w:vAlign w:val="center"/>
          </w:tcPr>
          <w:p w14:paraId="745847D6" w14:textId="77777777" w:rsidR="002C2698" w:rsidRPr="00A71E9C" w:rsidRDefault="002C2698">
            <w:pPr>
              <w:spacing w:after="200"/>
              <w:jc w:val="center"/>
              <w:rPr>
                <w:b/>
              </w:rPr>
            </w:pPr>
          </w:p>
        </w:tc>
        <w:tc>
          <w:tcPr>
            <w:tcW w:w="1979" w:type="dxa"/>
            <w:vAlign w:val="center"/>
          </w:tcPr>
          <w:p w14:paraId="79C8CF61" w14:textId="77777777" w:rsidR="002C2698" w:rsidRPr="00A71E9C" w:rsidRDefault="007658B4">
            <w:pPr>
              <w:jc w:val="center"/>
            </w:pPr>
            <w:r w:rsidRPr="00A71E9C">
              <w:t>Самоконтроль</w:t>
            </w:r>
          </w:p>
        </w:tc>
      </w:tr>
      <w:tr w:rsidR="002C2698" w:rsidRPr="00A71E9C" w14:paraId="2CC304AA" w14:textId="77777777">
        <w:tc>
          <w:tcPr>
            <w:tcW w:w="710" w:type="dxa"/>
            <w:vAlign w:val="center"/>
          </w:tcPr>
          <w:p w14:paraId="5A73927D" w14:textId="77777777" w:rsidR="002C2698" w:rsidRPr="00A71E9C" w:rsidRDefault="007658B4">
            <w:pPr>
              <w:spacing w:after="200"/>
              <w:jc w:val="center"/>
              <w:rPr>
                <w:b/>
              </w:rPr>
            </w:pPr>
            <w:r w:rsidRPr="00A71E9C">
              <w:rPr>
                <w:b/>
              </w:rPr>
              <w:t>2</w:t>
            </w:r>
          </w:p>
        </w:tc>
        <w:tc>
          <w:tcPr>
            <w:tcW w:w="2438" w:type="dxa"/>
            <w:vAlign w:val="center"/>
          </w:tcPr>
          <w:p w14:paraId="1EC79B48" w14:textId="77777777" w:rsidR="002C2698" w:rsidRPr="00A71E9C" w:rsidRDefault="007658B4">
            <w:pPr>
              <w:ind w:right="-103"/>
              <w:rPr>
                <w:b/>
              </w:rPr>
            </w:pPr>
            <w:r w:rsidRPr="00A71E9C">
              <w:rPr>
                <w:b/>
              </w:rPr>
              <w:t>Реализация циклических процессов и ветвлений (выбора)</w:t>
            </w:r>
          </w:p>
          <w:p w14:paraId="6A9CD2C6" w14:textId="77777777" w:rsidR="002C2698" w:rsidRPr="00A71E9C" w:rsidRDefault="002C26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102" w:right="169"/>
              <w:rPr>
                <w:b/>
              </w:rPr>
            </w:pPr>
          </w:p>
        </w:tc>
        <w:tc>
          <w:tcPr>
            <w:tcW w:w="773" w:type="dxa"/>
            <w:vAlign w:val="center"/>
          </w:tcPr>
          <w:p w14:paraId="1D4EE9EC" w14:textId="77777777" w:rsidR="002C2698" w:rsidRPr="00A71E9C" w:rsidRDefault="007658B4">
            <w:pPr>
              <w:spacing w:after="200"/>
              <w:jc w:val="center"/>
              <w:rPr>
                <w:b/>
              </w:rPr>
            </w:pPr>
            <w:r w:rsidRPr="00A71E9C">
              <w:rPr>
                <w:b/>
              </w:rPr>
              <w:t>6</w:t>
            </w:r>
          </w:p>
        </w:tc>
        <w:tc>
          <w:tcPr>
            <w:tcW w:w="920" w:type="dxa"/>
            <w:vAlign w:val="center"/>
          </w:tcPr>
          <w:p w14:paraId="7770BD1A" w14:textId="77777777" w:rsidR="002C2698" w:rsidRPr="00A71E9C" w:rsidRDefault="007658B4">
            <w:pPr>
              <w:jc w:val="center"/>
              <w:rPr>
                <w:b/>
              </w:rPr>
            </w:pPr>
            <w:r w:rsidRPr="00A71E9C">
              <w:rPr>
                <w:b/>
              </w:rPr>
              <w:t>2</w:t>
            </w:r>
          </w:p>
        </w:tc>
        <w:tc>
          <w:tcPr>
            <w:tcW w:w="1530" w:type="dxa"/>
            <w:vAlign w:val="center"/>
          </w:tcPr>
          <w:p w14:paraId="3B137B64" w14:textId="77777777" w:rsidR="002C2698" w:rsidRPr="00A71E9C" w:rsidRDefault="007658B4">
            <w:pPr>
              <w:ind w:right="57"/>
              <w:jc w:val="center"/>
              <w:rPr>
                <w:b/>
              </w:rPr>
            </w:pPr>
            <w:r w:rsidRPr="00A71E9C">
              <w:rPr>
                <w:b/>
              </w:rPr>
              <w:t>4</w:t>
            </w:r>
          </w:p>
        </w:tc>
        <w:tc>
          <w:tcPr>
            <w:tcW w:w="1455" w:type="dxa"/>
            <w:vAlign w:val="center"/>
          </w:tcPr>
          <w:p w14:paraId="7571895C" w14:textId="77777777" w:rsidR="002C2698" w:rsidRPr="00A71E9C" w:rsidRDefault="002C2698">
            <w:pPr>
              <w:ind w:right="57"/>
              <w:jc w:val="center"/>
              <w:rPr>
                <w:b/>
              </w:rPr>
            </w:pPr>
          </w:p>
        </w:tc>
        <w:tc>
          <w:tcPr>
            <w:tcW w:w="1979" w:type="dxa"/>
            <w:vAlign w:val="center"/>
          </w:tcPr>
          <w:p w14:paraId="1FAF8D0E" w14:textId="77777777" w:rsidR="002C2698" w:rsidRPr="00A71E9C" w:rsidRDefault="007658B4">
            <w:pPr>
              <w:jc w:val="center"/>
            </w:pPr>
            <w:r w:rsidRPr="00A71E9C">
              <w:t>Самоконтроль</w:t>
            </w:r>
          </w:p>
        </w:tc>
      </w:tr>
      <w:tr w:rsidR="002C2698" w:rsidRPr="00A71E9C" w14:paraId="5C1ADE48" w14:textId="77777777">
        <w:tc>
          <w:tcPr>
            <w:tcW w:w="710" w:type="dxa"/>
            <w:vAlign w:val="center"/>
          </w:tcPr>
          <w:p w14:paraId="5096B889" w14:textId="77777777" w:rsidR="002C2698" w:rsidRPr="00A71E9C" w:rsidRDefault="007658B4">
            <w:pPr>
              <w:spacing w:after="200"/>
              <w:jc w:val="center"/>
            </w:pPr>
            <w:r w:rsidRPr="00A71E9C">
              <w:t>2.1</w:t>
            </w:r>
          </w:p>
        </w:tc>
        <w:tc>
          <w:tcPr>
            <w:tcW w:w="2438" w:type="dxa"/>
            <w:vAlign w:val="center"/>
          </w:tcPr>
          <w:p w14:paraId="41324440" w14:textId="77777777" w:rsidR="002C2698" w:rsidRPr="00A71E9C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 w:rsidRPr="00A71E9C">
              <w:t>Реализация циклических процессов</w:t>
            </w:r>
          </w:p>
        </w:tc>
        <w:tc>
          <w:tcPr>
            <w:tcW w:w="773" w:type="dxa"/>
            <w:vAlign w:val="center"/>
          </w:tcPr>
          <w:p w14:paraId="407114FB" w14:textId="77777777" w:rsidR="002C2698" w:rsidRPr="00A71E9C" w:rsidRDefault="007658B4">
            <w:pPr>
              <w:spacing w:after="200"/>
              <w:jc w:val="center"/>
            </w:pPr>
            <w:r w:rsidRPr="00A71E9C">
              <w:t>3</w:t>
            </w:r>
          </w:p>
        </w:tc>
        <w:tc>
          <w:tcPr>
            <w:tcW w:w="920" w:type="dxa"/>
            <w:vAlign w:val="center"/>
          </w:tcPr>
          <w:p w14:paraId="4D3EB0D5" w14:textId="77777777" w:rsidR="002C2698" w:rsidRPr="00A71E9C" w:rsidRDefault="007658B4">
            <w:pPr>
              <w:jc w:val="center"/>
            </w:pPr>
            <w:r w:rsidRPr="00A71E9C">
              <w:t>1</w:t>
            </w:r>
          </w:p>
        </w:tc>
        <w:tc>
          <w:tcPr>
            <w:tcW w:w="1530" w:type="dxa"/>
            <w:vAlign w:val="center"/>
          </w:tcPr>
          <w:p w14:paraId="7912B870" w14:textId="77777777" w:rsidR="002C2698" w:rsidRPr="00A71E9C" w:rsidRDefault="007658B4">
            <w:pPr>
              <w:ind w:right="57"/>
              <w:jc w:val="center"/>
            </w:pPr>
            <w:r w:rsidRPr="00A71E9C">
              <w:t>2</w:t>
            </w:r>
          </w:p>
        </w:tc>
        <w:tc>
          <w:tcPr>
            <w:tcW w:w="1455" w:type="dxa"/>
            <w:vAlign w:val="center"/>
          </w:tcPr>
          <w:p w14:paraId="5E3A9174" w14:textId="77777777" w:rsidR="002C2698" w:rsidRPr="00A71E9C" w:rsidRDefault="002C2698">
            <w:pPr>
              <w:spacing w:after="200"/>
              <w:jc w:val="center"/>
            </w:pPr>
          </w:p>
        </w:tc>
        <w:tc>
          <w:tcPr>
            <w:tcW w:w="1979" w:type="dxa"/>
            <w:vAlign w:val="center"/>
          </w:tcPr>
          <w:p w14:paraId="07EAF738" w14:textId="77777777" w:rsidR="002C2698" w:rsidRPr="00A71E9C" w:rsidRDefault="007658B4">
            <w:pPr>
              <w:jc w:val="center"/>
            </w:pPr>
            <w:r w:rsidRPr="00A71E9C">
              <w:t>Самоконтроль</w:t>
            </w:r>
          </w:p>
        </w:tc>
      </w:tr>
      <w:tr w:rsidR="002C2698" w:rsidRPr="00A71E9C" w14:paraId="4551E190" w14:textId="77777777">
        <w:tc>
          <w:tcPr>
            <w:tcW w:w="710" w:type="dxa"/>
            <w:vAlign w:val="center"/>
          </w:tcPr>
          <w:p w14:paraId="0DCE602D" w14:textId="77777777" w:rsidR="002C2698" w:rsidRPr="00A71E9C" w:rsidRDefault="007658B4">
            <w:pPr>
              <w:tabs>
                <w:tab w:val="left" w:pos="34"/>
              </w:tabs>
              <w:ind w:left="34" w:right="34"/>
              <w:jc w:val="center"/>
            </w:pPr>
            <w:r w:rsidRPr="00A71E9C">
              <w:t>2.2</w:t>
            </w:r>
          </w:p>
        </w:tc>
        <w:tc>
          <w:tcPr>
            <w:tcW w:w="2438" w:type="dxa"/>
            <w:vAlign w:val="center"/>
          </w:tcPr>
          <w:p w14:paraId="414C6707" w14:textId="77777777" w:rsidR="002C2698" w:rsidRPr="00A71E9C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 w:rsidRPr="00A71E9C">
              <w:t>Реализация ветвлений (выбора)</w:t>
            </w:r>
          </w:p>
        </w:tc>
        <w:tc>
          <w:tcPr>
            <w:tcW w:w="773" w:type="dxa"/>
            <w:vAlign w:val="center"/>
          </w:tcPr>
          <w:p w14:paraId="2B1958BA" w14:textId="77777777" w:rsidR="002C2698" w:rsidRPr="00A71E9C" w:rsidRDefault="007658B4">
            <w:pPr>
              <w:ind w:left="57" w:right="57"/>
              <w:jc w:val="center"/>
            </w:pPr>
            <w:r w:rsidRPr="00A71E9C">
              <w:t>3</w:t>
            </w:r>
          </w:p>
        </w:tc>
        <w:tc>
          <w:tcPr>
            <w:tcW w:w="920" w:type="dxa"/>
            <w:vAlign w:val="center"/>
          </w:tcPr>
          <w:p w14:paraId="066DA19A" w14:textId="77777777" w:rsidR="002C2698" w:rsidRPr="00A71E9C" w:rsidRDefault="007658B4">
            <w:pPr>
              <w:ind w:left="57" w:right="57"/>
              <w:jc w:val="center"/>
            </w:pPr>
            <w:r w:rsidRPr="00A71E9C">
              <w:t>1</w:t>
            </w:r>
          </w:p>
        </w:tc>
        <w:tc>
          <w:tcPr>
            <w:tcW w:w="1530" w:type="dxa"/>
            <w:vAlign w:val="center"/>
          </w:tcPr>
          <w:p w14:paraId="36DD561B" w14:textId="77777777" w:rsidR="002C2698" w:rsidRPr="00A71E9C" w:rsidRDefault="007658B4">
            <w:pPr>
              <w:ind w:left="57" w:right="57"/>
              <w:jc w:val="center"/>
            </w:pPr>
            <w:r w:rsidRPr="00A71E9C">
              <w:t>2</w:t>
            </w:r>
          </w:p>
        </w:tc>
        <w:tc>
          <w:tcPr>
            <w:tcW w:w="1455" w:type="dxa"/>
            <w:vAlign w:val="center"/>
          </w:tcPr>
          <w:p w14:paraId="643D1662" w14:textId="77777777" w:rsidR="002C2698" w:rsidRPr="00A71E9C" w:rsidRDefault="002C2698">
            <w:pPr>
              <w:ind w:left="57" w:right="57"/>
              <w:jc w:val="center"/>
            </w:pPr>
          </w:p>
        </w:tc>
        <w:tc>
          <w:tcPr>
            <w:tcW w:w="1979" w:type="dxa"/>
            <w:vAlign w:val="center"/>
          </w:tcPr>
          <w:p w14:paraId="16909FDF" w14:textId="77777777" w:rsidR="002C2698" w:rsidRPr="00A71E9C" w:rsidRDefault="007658B4">
            <w:pPr>
              <w:jc w:val="center"/>
            </w:pPr>
            <w:r w:rsidRPr="00A71E9C">
              <w:t>Самоконтроль</w:t>
            </w:r>
          </w:p>
        </w:tc>
      </w:tr>
      <w:tr w:rsidR="002C2698" w:rsidRPr="00A71E9C" w14:paraId="4D6977A6" w14:textId="77777777">
        <w:tc>
          <w:tcPr>
            <w:tcW w:w="710" w:type="dxa"/>
            <w:vAlign w:val="center"/>
          </w:tcPr>
          <w:p w14:paraId="714729F3" w14:textId="77777777" w:rsidR="002C2698" w:rsidRPr="00A71E9C" w:rsidRDefault="007658B4">
            <w:pPr>
              <w:tabs>
                <w:tab w:val="left" w:pos="34"/>
              </w:tabs>
              <w:ind w:left="34" w:right="34"/>
              <w:jc w:val="center"/>
              <w:rPr>
                <w:b/>
              </w:rPr>
            </w:pPr>
            <w:r w:rsidRPr="00A71E9C">
              <w:rPr>
                <w:b/>
              </w:rPr>
              <w:t>3</w:t>
            </w:r>
          </w:p>
        </w:tc>
        <w:tc>
          <w:tcPr>
            <w:tcW w:w="2438" w:type="dxa"/>
            <w:vAlign w:val="center"/>
          </w:tcPr>
          <w:p w14:paraId="52214AE9" w14:textId="77777777" w:rsidR="002C2698" w:rsidRPr="00A71E9C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 w:rsidRPr="00A71E9C">
              <w:rPr>
                <w:b/>
              </w:rPr>
              <w:t>Решения вычислительных задач</w:t>
            </w:r>
          </w:p>
        </w:tc>
        <w:tc>
          <w:tcPr>
            <w:tcW w:w="773" w:type="dxa"/>
            <w:vAlign w:val="center"/>
          </w:tcPr>
          <w:p w14:paraId="62439B64" w14:textId="77777777" w:rsidR="002C2698" w:rsidRPr="00A71E9C" w:rsidRDefault="007658B4">
            <w:pPr>
              <w:ind w:left="57" w:right="57"/>
              <w:jc w:val="center"/>
              <w:rPr>
                <w:b/>
              </w:rPr>
            </w:pPr>
            <w:r w:rsidRPr="00A71E9C">
              <w:rPr>
                <w:b/>
              </w:rPr>
              <w:t>3</w:t>
            </w:r>
          </w:p>
        </w:tc>
        <w:tc>
          <w:tcPr>
            <w:tcW w:w="920" w:type="dxa"/>
            <w:vAlign w:val="center"/>
          </w:tcPr>
          <w:p w14:paraId="56AD47DC" w14:textId="77777777" w:rsidR="002C2698" w:rsidRPr="00A71E9C" w:rsidRDefault="002C2698">
            <w:pPr>
              <w:ind w:left="57" w:right="57"/>
              <w:jc w:val="center"/>
              <w:rPr>
                <w:b/>
              </w:rPr>
            </w:pPr>
          </w:p>
        </w:tc>
        <w:tc>
          <w:tcPr>
            <w:tcW w:w="1530" w:type="dxa"/>
            <w:vAlign w:val="center"/>
          </w:tcPr>
          <w:p w14:paraId="50AA986A" w14:textId="77777777" w:rsidR="002C2698" w:rsidRPr="00A71E9C" w:rsidRDefault="007658B4">
            <w:pPr>
              <w:ind w:left="57" w:right="57"/>
              <w:jc w:val="center"/>
              <w:rPr>
                <w:b/>
              </w:rPr>
            </w:pPr>
            <w:r w:rsidRPr="00A71E9C">
              <w:rPr>
                <w:b/>
              </w:rPr>
              <w:t>2</w:t>
            </w:r>
          </w:p>
        </w:tc>
        <w:tc>
          <w:tcPr>
            <w:tcW w:w="1455" w:type="dxa"/>
            <w:vAlign w:val="center"/>
          </w:tcPr>
          <w:p w14:paraId="3BA5FE03" w14:textId="77777777" w:rsidR="002C2698" w:rsidRPr="00A71E9C" w:rsidRDefault="007658B4">
            <w:pPr>
              <w:ind w:left="57" w:right="57"/>
              <w:jc w:val="center"/>
              <w:rPr>
                <w:b/>
              </w:rPr>
            </w:pPr>
            <w:r w:rsidRPr="00A71E9C">
              <w:rPr>
                <w:b/>
              </w:rPr>
              <w:t>1</w:t>
            </w:r>
          </w:p>
        </w:tc>
        <w:tc>
          <w:tcPr>
            <w:tcW w:w="1979" w:type="dxa"/>
            <w:vAlign w:val="center"/>
          </w:tcPr>
          <w:p w14:paraId="6A0E9B52" w14:textId="77777777" w:rsidR="002C2698" w:rsidRPr="00A71E9C" w:rsidRDefault="007658B4">
            <w:pPr>
              <w:jc w:val="center"/>
            </w:pPr>
            <w:r w:rsidRPr="00A71E9C">
              <w:t>Самоконтроль</w:t>
            </w:r>
          </w:p>
        </w:tc>
      </w:tr>
      <w:tr w:rsidR="002C2698" w:rsidRPr="00A71E9C" w14:paraId="55FDAF80" w14:textId="77777777">
        <w:tc>
          <w:tcPr>
            <w:tcW w:w="710" w:type="dxa"/>
            <w:vAlign w:val="center"/>
          </w:tcPr>
          <w:p w14:paraId="621FF37E" w14:textId="77777777" w:rsidR="002C2698" w:rsidRPr="00A71E9C" w:rsidRDefault="007658B4">
            <w:pPr>
              <w:tabs>
                <w:tab w:val="left" w:pos="34"/>
              </w:tabs>
              <w:ind w:left="34" w:right="34"/>
              <w:jc w:val="center"/>
              <w:rPr>
                <w:b/>
              </w:rPr>
            </w:pPr>
            <w:r w:rsidRPr="00A71E9C">
              <w:rPr>
                <w:b/>
              </w:rPr>
              <w:t>4</w:t>
            </w:r>
          </w:p>
        </w:tc>
        <w:tc>
          <w:tcPr>
            <w:tcW w:w="2438" w:type="dxa"/>
            <w:vAlign w:val="center"/>
          </w:tcPr>
          <w:p w14:paraId="7ECD20F4" w14:textId="77777777" w:rsidR="002C2698" w:rsidRPr="00A71E9C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 w:rsidRPr="00A71E9C">
              <w:rPr>
                <w:b/>
              </w:rPr>
              <w:t>Вложенные циклы Питона</w:t>
            </w:r>
          </w:p>
        </w:tc>
        <w:tc>
          <w:tcPr>
            <w:tcW w:w="773" w:type="dxa"/>
            <w:vAlign w:val="center"/>
          </w:tcPr>
          <w:p w14:paraId="1E763E55" w14:textId="77777777" w:rsidR="002C2698" w:rsidRPr="00A71E9C" w:rsidRDefault="007658B4">
            <w:pPr>
              <w:ind w:left="57" w:right="57"/>
              <w:jc w:val="center"/>
              <w:rPr>
                <w:b/>
              </w:rPr>
            </w:pPr>
            <w:r w:rsidRPr="00A71E9C">
              <w:rPr>
                <w:b/>
              </w:rPr>
              <w:t>3</w:t>
            </w:r>
          </w:p>
        </w:tc>
        <w:tc>
          <w:tcPr>
            <w:tcW w:w="920" w:type="dxa"/>
            <w:vAlign w:val="center"/>
          </w:tcPr>
          <w:p w14:paraId="394208F0" w14:textId="77777777" w:rsidR="002C2698" w:rsidRPr="00A71E9C" w:rsidRDefault="007658B4">
            <w:pPr>
              <w:ind w:left="57" w:right="57"/>
              <w:jc w:val="center"/>
              <w:rPr>
                <w:b/>
              </w:rPr>
            </w:pPr>
            <w:r w:rsidRPr="00A71E9C">
              <w:rPr>
                <w:b/>
              </w:rPr>
              <w:t>1</w:t>
            </w:r>
          </w:p>
        </w:tc>
        <w:tc>
          <w:tcPr>
            <w:tcW w:w="1530" w:type="dxa"/>
            <w:vAlign w:val="center"/>
          </w:tcPr>
          <w:p w14:paraId="355DB2A9" w14:textId="77777777" w:rsidR="002C2698" w:rsidRPr="00A71E9C" w:rsidRDefault="007658B4">
            <w:pPr>
              <w:jc w:val="center"/>
              <w:rPr>
                <w:b/>
              </w:rPr>
            </w:pPr>
            <w:r w:rsidRPr="00A71E9C">
              <w:rPr>
                <w:b/>
              </w:rPr>
              <w:t>2</w:t>
            </w:r>
          </w:p>
        </w:tc>
        <w:tc>
          <w:tcPr>
            <w:tcW w:w="1455" w:type="dxa"/>
            <w:vAlign w:val="center"/>
          </w:tcPr>
          <w:p w14:paraId="669BBE35" w14:textId="77777777" w:rsidR="002C2698" w:rsidRPr="00A71E9C" w:rsidRDefault="002C2698">
            <w:pPr>
              <w:ind w:left="57" w:right="57"/>
              <w:jc w:val="center"/>
              <w:rPr>
                <w:b/>
              </w:rPr>
            </w:pPr>
          </w:p>
        </w:tc>
        <w:tc>
          <w:tcPr>
            <w:tcW w:w="1979" w:type="dxa"/>
            <w:vAlign w:val="center"/>
          </w:tcPr>
          <w:p w14:paraId="7FDCD5A9" w14:textId="77777777" w:rsidR="002C2698" w:rsidRPr="00A71E9C" w:rsidRDefault="007658B4">
            <w:pPr>
              <w:jc w:val="center"/>
            </w:pPr>
            <w:r w:rsidRPr="00A71E9C">
              <w:t>Самоконтроль</w:t>
            </w:r>
          </w:p>
        </w:tc>
      </w:tr>
      <w:tr w:rsidR="002C2698" w:rsidRPr="00A71E9C" w14:paraId="0D5A7860" w14:textId="77777777">
        <w:tc>
          <w:tcPr>
            <w:tcW w:w="710" w:type="dxa"/>
            <w:vAlign w:val="center"/>
          </w:tcPr>
          <w:p w14:paraId="0042AC21" w14:textId="77777777" w:rsidR="002C2698" w:rsidRPr="00A71E9C" w:rsidRDefault="007658B4">
            <w:pPr>
              <w:tabs>
                <w:tab w:val="left" w:pos="34"/>
              </w:tabs>
              <w:ind w:left="34" w:right="34"/>
              <w:jc w:val="center"/>
              <w:rPr>
                <w:b/>
              </w:rPr>
            </w:pPr>
            <w:r w:rsidRPr="00A71E9C">
              <w:rPr>
                <w:b/>
              </w:rPr>
              <w:t>5</w:t>
            </w:r>
          </w:p>
        </w:tc>
        <w:tc>
          <w:tcPr>
            <w:tcW w:w="2438" w:type="dxa"/>
            <w:vAlign w:val="center"/>
          </w:tcPr>
          <w:p w14:paraId="18D20D50" w14:textId="77777777" w:rsidR="002C2698" w:rsidRPr="00A71E9C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 w:rsidRPr="00A71E9C">
              <w:rPr>
                <w:b/>
              </w:rPr>
              <w:t>Структуры данных Питона</w:t>
            </w:r>
          </w:p>
        </w:tc>
        <w:tc>
          <w:tcPr>
            <w:tcW w:w="773" w:type="dxa"/>
            <w:vAlign w:val="center"/>
          </w:tcPr>
          <w:p w14:paraId="4D5566B1" w14:textId="77777777" w:rsidR="002C2698" w:rsidRPr="00A71E9C" w:rsidRDefault="007658B4">
            <w:pPr>
              <w:ind w:left="57" w:right="57"/>
              <w:jc w:val="center"/>
              <w:rPr>
                <w:b/>
              </w:rPr>
            </w:pPr>
            <w:r w:rsidRPr="00A71E9C">
              <w:rPr>
                <w:b/>
              </w:rPr>
              <w:t>4</w:t>
            </w:r>
          </w:p>
        </w:tc>
        <w:tc>
          <w:tcPr>
            <w:tcW w:w="920" w:type="dxa"/>
            <w:vAlign w:val="center"/>
          </w:tcPr>
          <w:p w14:paraId="60517816" w14:textId="77777777" w:rsidR="002C2698" w:rsidRPr="00A71E9C" w:rsidRDefault="007658B4">
            <w:pPr>
              <w:ind w:left="57" w:right="57"/>
              <w:jc w:val="center"/>
              <w:rPr>
                <w:b/>
              </w:rPr>
            </w:pPr>
            <w:r w:rsidRPr="00A71E9C">
              <w:rPr>
                <w:b/>
              </w:rPr>
              <w:t>1</w:t>
            </w:r>
          </w:p>
        </w:tc>
        <w:tc>
          <w:tcPr>
            <w:tcW w:w="1530" w:type="dxa"/>
            <w:vAlign w:val="center"/>
          </w:tcPr>
          <w:p w14:paraId="3078C39A" w14:textId="77777777" w:rsidR="002C2698" w:rsidRPr="00A71E9C" w:rsidRDefault="007658B4">
            <w:pPr>
              <w:ind w:left="57" w:right="57"/>
              <w:jc w:val="center"/>
              <w:rPr>
                <w:b/>
              </w:rPr>
            </w:pPr>
            <w:r w:rsidRPr="00A71E9C">
              <w:rPr>
                <w:b/>
              </w:rPr>
              <w:t>2</w:t>
            </w:r>
          </w:p>
        </w:tc>
        <w:tc>
          <w:tcPr>
            <w:tcW w:w="1455" w:type="dxa"/>
            <w:vAlign w:val="center"/>
          </w:tcPr>
          <w:p w14:paraId="23F4BC18" w14:textId="77777777" w:rsidR="002C2698" w:rsidRPr="00A71E9C" w:rsidRDefault="007658B4">
            <w:pPr>
              <w:ind w:left="57" w:right="57"/>
              <w:jc w:val="center"/>
              <w:rPr>
                <w:b/>
              </w:rPr>
            </w:pPr>
            <w:r w:rsidRPr="00A71E9C">
              <w:rPr>
                <w:b/>
              </w:rPr>
              <w:t>1</w:t>
            </w:r>
          </w:p>
        </w:tc>
        <w:tc>
          <w:tcPr>
            <w:tcW w:w="1979" w:type="dxa"/>
            <w:vAlign w:val="center"/>
          </w:tcPr>
          <w:p w14:paraId="7EE0B3B1" w14:textId="77777777" w:rsidR="002C2698" w:rsidRPr="00A71E9C" w:rsidRDefault="007658B4">
            <w:pPr>
              <w:jc w:val="center"/>
            </w:pPr>
            <w:r w:rsidRPr="00A71E9C">
              <w:t>Самоконтроль</w:t>
            </w:r>
          </w:p>
        </w:tc>
      </w:tr>
      <w:tr w:rsidR="002C2698" w:rsidRPr="00A71E9C" w14:paraId="00F6247E" w14:textId="77777777">
        <w:tc>
          <w:tcPr>
            <w:tcW w:w="710" w:type="dxa"/>
            <w:vAlign w:val="center"/>
          </w:tcPr>
          <w:p w14:paraId="62C8C414" w14:textId="77777777" w:rsidR="002C2698" w:rsidRPr="00A71E9C" w:rsidRDefault="007658B4">
            <w:pPr>
              <w:tabs>
                <w:tab w:val="left" w:pos="34"/>
              </w:tabs>
              <w:ind w:left="34" w:right="34"/>
              <w:jc w:val="center"/>
              <w:rPr>
                <w:b/>
              </w:rPr>
            </w:pPr>
            <w:r w:rsidRPr="00A71E9C">
              <w:rPr>
                <w:b/>
              </w:rPr>
              <w:t>6</w:t>
            </w:r>
          </w:p>
        </w:tc>
        <w:tc>
          <w:tcPr>
            <w:tcW w:w="2438" w:type="dxa"/>
            <w:vAlign w:val="center"/>
          </w:tcPr>
          <w:p w14:paraId="4B171EDD" w14:textId="77777777" w:rsidR="002C2698" w:rsidRPr="00A71E9C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 w:rsidRPr="00A71E9C">
              <w:rPr>
                <w:b/>
              </w:rPr>
              <w:t>Массивы</w:t>
            </w:r>
          </w:p>
        </w:tc>
        <w:tc>
          <w:tcPr>
            <w:tcW w:w="773" w:type="dxa"/>
            <w:vAlign w:val="center"/>
          </w:tcPr>
          <w:p w14:paraId="5107D7D4" w14:textId="77777777" w:rsidR="002C2698" w:rsidRPr="00A71E9C" w:rsidRDefault="007658B4">
            <w:pPr>
              <w:jc w:val="center"/>
              <w:rPr>
                <w:b/>
              </w:rPr>
            </w:pPr>
            <w:r w:rsidRPr="00A71E9C">
              <w:rPr>
                <w:b/>
              </w:rPr>
              <w:t>16</w:t>
            </w:r>
          </w:p>
        </w:tc>
        <w:tc>
          <w:tcPr>
            <w:tcW w:w="920" w:type="dxa"/>
            <w:vAlign w:val="center"/>
          </w:tcPr>
          <w:p w14:paraId="34EFCE29" w14:textId="77777777" w:rsidR="002C2698" w:rsidRPr="00A71E9C" w:rsidRDefault="007658B4">
            <w:pPr>
              <w:jc w:val="center"/>
              <w:rPr>
                <w:b/>
              </w:rPr>
            </w:pPr>
            <w:r w:rsidRPr="00A71E9C">
              <w:rPr>
                <w:b/>
              </w:rPr>
              <w:t>3</w:t>
            </w:r>
          </w:p>
        </w:tc>
        <w:tc>
          <w:tcPr>
            <w:tcW w:w="1530" w:type="dxa"/>
            <w:vAlign w:val="center"/>
          </w:tcPr>
          <w:p w14:paraId="6EC4D52E" w14:textId="77777777" w:rsidR="002C2698" w:rsidRPr="00A71E9C" w:rsidRDefault="007658B4">
            <w:pPr>
              <w:jc w:val="center"/>
              <w:rPr>
                <w:b/>
              </w:rPr>
            </w:pPr>
            <w:r w:rsidRPr="00A71E9C">
              <w:rPr>
                <w:b/>
              </w:rPr>
              <w:t>7</w:t>
            </w:r>
          </w:p>
        </w:tc>
        <w:tc>
          <w:tcPr>
            <w:tcW w:w="1455" w:type="dxa"/>
            <w:vAlign w:val="center"/>
          </w:tcPr>
          <w:p w14:paraId="10334132" w14:textId="77777777" w:rsidR="002C2698" w:rsidRPr="00A71E9C" w:rsidRDefault="007658B4">
            <w:pPr>
              <w:jc w:val="center"/>
              <w:rPr>
                <w:b/>
              </w:rPr>
            </w:pPr>
            <w:r w:rsidRPr="00A71E9C">
              <w:rPr>
                <w:b/>
              </w:rPr>
              <w:t>4</w:t>
            </w:r>
          </w:p>
        </w:tc>
        <w:tc>
          <w:tcPr>
            <w:tcW w:w="1979" w:type="dxa"/>
            <w:vAlign w:val="center"/>
          </w:tcPr>
          <w:p w14:paraId="1958DBD4" w14:textId="77777777" w:rsidR="002C2698" w:rsidRPr="00A71E9C" w:rsidRDefault="007658B4">
            <w:pPr>
              <w:jc w:val="center"/>
            </w:pPr>
            <w:r w:rsidRPr="00A71E9C">
              <w:t>Самоконтроль</w:t>
            </w:r>
          </w:p>
        </w:tc>
      </w:tr>
      <w:tr w:rsidR="002C2698" w:rsidRPr="00A71E9C" w14:paraId="647A4589" w14:textId="77777777">
        <w:tc>
          <w:tcPr>
            <w:tcW w:w="710" w:type="dxa"/>
            <w:vAlign w:val="center"/>
          </w:tcPr>
          <w:p w14:paraId="7DE2AC65" w14:textId="77777777" w:rsidR="002C2698" w:rsidRPr="00A71E9C" w:rsidRDefault="007658B4">
            <w:pPr>
              <w:tabs>
                <w:tab w:val="left" w:pos="34"/>
              </w:tabs>
              <w:ind w:left="34" w:right="34"/>
              <w:jc w:val="center"/>
            </w:pPr>
            <w:r w:rsidRPr="00A71E9C">
              <w:t>6.1</w:t>
            </w:r>
          </w:p>
        </w:tc>
        <w:tc>
          <w:tcPr>
            <w:tcW w:w="2438" w:type="dxa"/>
            <w:vAlign w:val="center"/>
          </w:tcPr>
          <w:p w14:paraId="7BFC887D" w14:textId="77777777" w:rsidR="002C2698" w:rsidRPr="00A71E9C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 w:rsidRPr="00A71E9C">
              <w:t>Одномерные массивы</w:t>
            </w:r>
          </w:p>
        </w:tc>
        <w:tc>
          <w:tcPr>
            <w:tcW w:w="773" w:type="dxa"/>
            <w:vAlign w:val="center"/>
          </w:tcPr>
          <w:p w14:paraId="220D1B13" w14:textId="77777777" w:rsidR="002C2698" w:rsidRPr="00A71E9C" w:rsidRDefault="007658B4">
            <w:pPr>
              <w:jc w:val="center"/>
            </w:pPr>
            <w:r w:rsidRPr="00A71E9C">
              <w:t>6</w:t>
            </w:r>
          </w:p>
        </w:tc>
        <w:tc>
          <w:tcPr>
            <w:tcW w:w="920" w:type="dxa"/>
            <w:vAlign w:val="center"/>
          </w:tcPr>
          <w:p w14:paraId="6BD45E86" w14:textId="77777777" w:rsidR="002C2698" w:rsidRPr="00A71E9C" w:rsidRDefault="007658B4">
            <w:pPr>
              <w:ind w:left="57" w:right="57"/>
              <w:jc w:val="center"/>
            </w:pPr>
            <w:r w:rsidRPr="00A71E9C">
              <w:t>1</w:t>
            </w:r>
          </w:p>
        </w:tc>
        <w:tc>
          <w:tcPr>
            <w:tcW w:w="1530" w:type="dxa"/>
            <w:vAlign w:val="center"/>
          </w:tcPr>
          <w:p w14:paraId="4D3B247A" w14:textId="77777777" w:rsidR="002C2698" w:rsidRPr="00A71E9C" w:rsidRDefault="007658B4">
            <w:pPr>
              <w:jc w:val="center"/>
            </w:pPr>
            <w:r w:rsidRPr="00A71E9C">
              <w:t>4</w:t>
            </w:r>
          </w:p>
        </w:tc>
        <w:tc>
          <w:tcPr>
            <w:tcW w:w="1455" w:type="dxa"/>
            <w:vAlign w:val="center"/>
          </w:tcPr>
          <w:p w14:paraId="70F34870" w14:textId="77777777" w:rsidR="002C2698" w:rsidRPr="00A71E9C" w:rsidRDefault="007658B4">
            <w:pPr>
              <w:jc w:val="center"/>
            </w:pPr>
            <w:r w:rsidRPr="00A71E9C">
              <w:t>1</w:t>
            </w:r>
          </w:p>
        </w:tc>
        <w:tc>
          <w:tcPr>
            <w:tcW w:w="1979" w:type="dxa"/>
            <w:vAlign w:val="center"/>
          </w:tcPr>
          <w:p w14:paraId="402EF503" w14:textId="77777777" w:rsidR="002C2698" w:rsidRPr="00A71E9C" w:rsidRDefault="007658B4">
            <w:pPr>
              <w:jc w:val="center"/>
            </w:pPr>
            <w:r w:rsidRPr="00A71E9C">
              <w:t>Самоконтроль</w:t>
            </w:r>
          </w:p>
        </w:tc>
      </w:tr>
      <w:tr w:rsidR="002C2698" w:rsidRPr="00A71E9C" w14:paraId="6E5FC166" w14:textId="77777777">
        <w:tc>
          <w:tcPr>
            <w:tcW w:w="710" w:type="dxa"/>
            <w:vAlign w:val="center"/>
          </w:tcPr>
          <w:p w14:paraId="41CA839E" w14:textId="77777777" w:rsidR="002C2698" w:rsidRPr="00A71E9C" w:rsidRDefault="007658B4">
            <w:pPr>
              <w:tabs>
                <w:tab w:val="left" w:pos="34"/>
              </w:tabs>
              <w:ind w:left="34" w:right="34"/>
              <w:jc w:val="center"/>
            </w:pPr>
            <w:r w:rsidRPr="00A71E9C">
              <w:t>6.2</w:t>
            </w:r>
          </w:p>
        </w:tc>
        <w:tc>
          <w:tcPr>
            <w:tcW w:w="2438" w:type="dxa"/>
            <w:vAlign w:val="center"/>
          </w:tcPr>
          <w:p w14:paraId="11281EFD" w14:textId="77777777" w:rsidR="002C2698" w:rsidRPr="00A71E9C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 w:rsidRPr="00A71E9C">
              <w:t>Сортировка массивов</w:t>
            </w:r>
          </w:p>
        </w:tc>
        <w:tc>
          <w:tcPr>
            <w:tcW w:w="773" w:type="dxa"/>
            <w:vAlign w:val="center"/>
          </w:tcPr>
          <w:p w14:paraId="4B399A8A" w14:textId="77777777" w:rsidR="002C2698" w:rsidRPr="00A71E9C" w:rsidRDefault="007658B4">
            <w:pPr>
              <w:jc w:val="center"/>
            </w:pPr>
            <w:r w:rsidRPr="00A71E9C">
              <w:t>4</w:t>
            </w:r>
          </w:p>
        </w:tc>
        <w:tc>
          <w:tcPr>
            <w:tcW w:w="920" w:type="dxa"/>
            <w:vAlign w:val="center"/>
          </w:tcPr>
          <w:p w14:paraId="7BEA76AC" w14:textId="77777777" w:rsidR="002C2698" w:rsidRPr="00A71E9C" w:rsidRDefault="007658B4">
            <w:pPr>
              <w:ind w:left="57" w:right="57"/>
              <w:jc w:val="center"/>
            </w:pPr>
            <w:r w:rsidRPr="00A71E9C">
              <w:t>1</w:t>
            </w:r>
          </w:p>
        </w:tc>
        <w:tc>
          <w:tcPr>
            <w:tcW w:w="1530" w:type="dxa"/>
            <w:vAlign w:val="center"/>
          </w:tcPr>
          <w:p w14:paraId="6CD79CD1" w14:textId="77777777" w:rsidR="002C2698" w:rsidRPr="00A71E9C" w:rsidRDefault="007658B4">
            <w:pPr>
              <w:jc w:val="center"/>
            </w:pPr>
            <w:r w:rsidRPr="00A71E9C">
              <w:t>2</w:t>
            </w:r>
          </w:p>
        </w:tc>
        <w:tc>
          <w:tcPr>
            <w:tcW w:w="1455" w:type="dxa"/>
            <w:vAlign w:val="center"/>
          </w:tcPr>
          <w:p w14:paraId="26A7F357" w14:textId="77777777" w:rsidR="002C2698" w:rsidRPr="00A71E9C" w:rsidRDefault="007658B4">
            <w:pPr>
              <w:jc w:val="center"/>
            </w:pPr>
            <w:r w:rsidRPr="00A71E9C">
              <w:t>1</w:t>
            </w:r>
          </w:p>
        </w:tc>
        <w:tc>
          <w:tcPr>
            <w:tcW w:w="1979" w:type="dxa"/>
            <w:vAlign w:val="center"/>
          </w:tcPr>
          <w:p w14:paraId="142F1C5C" w14:textId="77777777" w:rsidR="002C2698" w:rsidRPr="00A71E9C" w:rsidRDefault="007658B4">
            <w:pPr>
              <w:jc w:val="center"/>
            </w:pPr>
            <w:r w:rsidRPr="00A71E9C">
              <w:t>Самоконтроль</w:t>
            </w:r>
          </w:p>
        </w:tc>
      </w:tr>
      <w:tr w:rsidR="002C2698" w:rsidRPr="00A71E9C" w14:paraId="3DBC6523" w14:textId="77777777">
        <w:tc>
          <w:tcPr>
            <w:tcW w:w="710" w:type="dxa"/>
            <w:vAlign w:val="center"/>
          </w:tcPr>
          <w:p w14:paraId="6A8B46EF" w14:textId="77777777" w:rsidR="002C2698" w:rsidRPr="00A71E9C" w:rsidRDefault="007658B4">
            <w:pPr>
              <w:tabs>
                <w:tab w:val="left" w:pos="34"/>
              </w:tabs>
              <w:ind w:left="34" w:right="34"/>
              <w:jc w:val="center"/>
            </w:pPr>
            <w:r w:rsidRPr="00A71E9C">
              <w:t>6.3</w:t>
            </w:r>
          </w:p>
        </w:tc>
        <w:tc>
          <w:tcPr>
            <w:tcW w:w="2438" w:type="dxa"/>
            <w:vAlign w:val="center"/>
          </w:tcPr>
          <w:p w14:paraId="7C2D39C7" w14:textId="77777777" w:rsidR="002C2698" w:rsidRPr="00A71E9C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 w:rsidRPr="00A71E9C">
              <w:t>Многомерные массивы</w:t>
            </w:r>
          </w:p>
        </w:tc>
        <w:tc>
          <w:tcPr>
            <w:tcW w:w="773" w:type="dxa"/>
            <w:vAlign w:val="center"/>
          </w:tcPr>
          <w:p w14:paraId="6E0E8A44" w14:textId="77777777" w:rsidR="002C2698" w:rsidRPr="00A71E9C" w:rsidRDefault="007658B4">
            <w:pPr>
              <w:jc w:val="center"/>
            </w:pPr>
            <w:r w:rsidRPr="00A71E9C">
              <w:t>6</w:t>
            </w:r>
          </w:p>
        </w:tc>
        <w:tc>
          <w:tcPr>
            <w:tcW w:w="920" w:type="dxa"/>
            <w:vAlign w:val="center"/>
          </w:tcPr>
          <w:p w14:paraId="3EDB4006" w14:textId="77777777" w:rsidR="002C2698" w:rsidRPr="00A71E9C" w:rsidRDefault="007658B4">
            <w:pPr>
              <w:ind w:left="57" w:right="57"/>
              <w:jc w:val="center"/>
            </w:pPr>
            <w:r w:rsidRPr="00A71E9C">
              <w:t>1</w:t>
            </w:r>
          </w:p>
        </w:tc>
        <w:tc>
          <w:tcPr>
            <w:tcW w:w="1530" w:type="dxa"/>
            <w:vAlign w:val="center"/>
          </w:tcPr>
          <w:p w14:paraId="7C34009D" w14:textId="77777777" w:rsidR="002C2698" w:rsidRPr="00A71E9C" w:rsidRDefault="007658B4">
            <w:pPr>
              <w:ind w:left="57" w:right="57"/>
              <w:jc w:val="center"/>
            </w:pPr>
            <w:r w:rsidRPr="00A71E9C">
              <w:t>3</w:t>
            </w:r>
          </w:p>
        </w:tc>
        <w:tc>
          <w:tcPr>
            <w:tcW w:w="1455" w:type="dxa"/>
            <w:vAlign w:val="center"/>
          </w:tcPr>
          <w:p w14:paraId="72089073" w14:textId="77777777" w:rsidR="002C2698" w:rsidRPr="00A71E9C" w:rsidRDefault="007658B4">
            <w:pPr>
              <w:jc w:val="center"/>
            </w:pPr>
            <w:r w:rsidRPr="00A71E9C">
              <w:t>2</w:t>
            </w:r>
          </w:p>
        </w:tc>
        <w:tc>
          <w:tcPr>
            <w:tcW w:w="1979" w:type="dxa"/>
            <w:vAlign w:val="center"/>
          </w:tcPr>
          <w:p w14:paraId="4D9A9113" w14:textId="77777777" w:rsidR="002C2698" w:rsidRPr="00A71E9C" w:rsidRDefault="007658B4">
            <w:pPr>
              <w:jc w:val="center"/>
            </w:pPr>
            <w:r w:rsidRPr="00A71E9C">
              <w:t>Самоконтроль</w:t>
            </w:r>
          </w:p>
        </w:tc>
      </w:tr>
      <w:tr w:rsidR="002C2698" w:rsidRPr="00A71E9C" w14:paraId="1FE5EF03" w14:textId="77777777">
        <w:tc>
          <w:tcPr>
            <w:tcW w:w="710" w:type="dxa"/>
            <w:vAlign w:val="center"/>
          </w:tcPr>
          <w:p w14:paraId="7F80C461" w14:textId="77777777" w:rsidR="002C2698" w:rsidRPr="00A71E9C" w:rsidRDefault="007658B4">
            <w:pPr>
              <w:tabs>
                <w:tab w:val="left" w:pos="34"/>
              </w:tabs>
              <w:ind w:left="34" w:right="34"/>
              <w:jc w:val="center"/>
              <w:rPr>
                <w:b/>
              </w:rPr>
            </w:pPr>
            <w:r w:rsidRPr="00A71E9C">
              <w:rPr>
                <w:b/>
              </w:rPr>
              <w:t>7</w:t>
            </w:r>
          </w:p>
        </w:tc>
        <w:tc>
          <w:tcPr>
            <w:tcW w:w="2438" w:type="dxa"/>
            <w:vAlign w:val="center"/>
          </w:tcPr>
          <w:p w14:paraId="09FAC72F" w14:textId="77777777" w:rsidR="002C2698" w:rsidRPr="00A71E9C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 w:rsidRPr="00A71E9C">
              <w:rPr>
                <w:b/>
              </w:rPr>
              <w:t>Работа с файлами</w:t>
            </w:r>
          </w:p>
        </w:tc>
        <w:tc>
          <w:tcPr>
            <w:tcW w:w="773" w:type="dxa"/>
            <w:vAlign w:val="center"/>
          </w:tcPr>
          <w:p w14:paraId="74B818FB" w14:textId="77777777" w:rsidR="002C2698" w:rsidRPr="00A71E9C" w:rsidRDefault="007658B4">
            <w:pPr>
              <w:ind w:left="57" w:right="57"/>
              <w:jc w:val="center"/>
              <w:rPr>
                <w:b/>
              </w:rPr>
            </w:pPr>
            <w:r w:rsidRPr="00A71E9C">
              <w:rPr>
                <w:b/>
              </w:rPr>
              <w:t>8</w:t>
            </w:r>
          </w:p>
        </w:tc>
        <w:tc>
          <w:tcPr>
            <w:tcW w:w="920" w:type="dxa"/>
            <w:vAlign w:val="center"/>
          </w:tcPr>
          <w:p w14:paraId="55A35D41" w14:textId="77777777" w:rsidR="002C2698" w:rsidRPr="00A71E9C" w:rsidRDefault="007658B4">
            <w:pPr>
              <w:ind w:left="57" w:right="57"/>
              <w:jc w:val="center"/>
              <w:rPr>
                <w:b/>
              </w:rPr>
            </w:pPr>
            <w:r w:rsidRPr="00A71E9C">
              <w:rPr>
                <w:b/>
              </w:rPr>
              <w:t>1</w:t>
            </w:r>
          </w:p>
        </w:tc>
        <w:tc>
          <w:tcPr>
            <w:tcW w:w="1530" w:type="dxa"/>
            <w:vAlign w:val="center"/>
          </w:tcPr>
          <w:p w14:paraId="773D5B0E" w14:textId="77777777" w:rsidR="002C2698" w:rsidRPr="00A71E9C" w:rsidRDefault="007658B4">
            <w:pPr>
              <w:jc w:val="center"/>
              <w:rPr>
                <w:b/>
              </w:rPr>
            </w:pPr>
            <w:r w:rsidRPr="00A71E9C">
              <w:rPr>
                <w:b/>
              </w:rPr>
              <w:t>5</w:t>
            </w:r>
          </w:p>
        </w:tc>
        <w:tc>
          <w:tcPr>
            <w:tcW w:w="1455" w:type="dxa"/>
            <w:vAlign w:val="center"/>
          </w:tcPr>
          <w:p w14:paraId="07DB1D21" w14:textId="77777777" w:rsidR="002C2698" w:rsidRPr="00A71E9C" w:rsidRDefault="007658B4">
            <w:pPr>
              <w:jc w:val="center"/>
              <w:rPr>
                <w:b/>
              </w:rPr>
            </w:pPr>
            <w:r w:rsidRPr="00A71E9C">
              <w:rPr>
                <w:b/>
              </w:rPr>
              <w:t>2</w:t>
            </w:r>
          </w:p>
        </w:tc>
        <w:tc>
          <w:tcPr>
            <w:tcW w:w="1979" w:type="dxa"/>
            <w:vAlign w:val="center"/>
          </w:tcPr>
          <w:p w14:paraId="7BF923F9" w14:textId="77777777" w:rsidR="002C2698" w:rsidRPr="00A71E9C" w:rsidRDefault="007658B4">
            <w:pPr>
              <w:jc w:val="center"/>
            </w:pPr>
            <w:r w:rsidRPr="00A71E9C">
              <w:t>Самоконтроль</w:t>
            </w:r>
          </w:p>
        </w:tc>
      </w:tr>
      <w:tr w:rsidR="002C2698" w:rsidRPr="00A71E9C" w14:paraId="6D143FE1" w14:textId="77777777">
        <w:tc>
          <w:tcPr>
            <w:tcW w:w="710" w:type="dxa"/>
            <w:vAlign w:val="center"/>
          </w:tcPr>
          <w:p w14:paraId="530EFAC3" w14:textId="77777777" w:rsidR="002C2698" w:rsidRPr="00A71E9C" w:rsidRDefault="007658B4">
            <w:pPr>
              <w:spacing w:after="200"/>
              <w:jc w:val="center"/>
              <w:rPr>
                <w:b/>
              </w:rPr>
            </w:pPr>
            <w:r w:rsidRPr="00A71E9C">
              <w:rPr>
                <w:b/>
              </w:rPr>
              <w:t>8</w:t>
            </w:r>
          </w:p>
        </w:tc>
        <w:tc>
          <w:tcPr>
            <w:tcW w:w="2438" w:type="dxa"/>
            <w:vAlign w:val="center"/>
          </w:tcPr>
          <w:p w14:paraId="00B6FF48" w14:textId="77777777" w:rsidR="002C2698" w:rsidRPr="00A71E9C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 w:rsidRPr="00A71E9C">
              <w:rPr>
                <w:b/>
              </w:rPr>
              <w:t>Процедурное программирование</w:t>
            </w:r>
          </w:p>
        </w:tc>
        <w:tc>
          <w:tcPr>
            <w:tcW w:w="773" w:type="dxa"/>
            <w:vAlign w:val="center"/>
          </w:tcPr>
          <w:p w14:paraId="076C2AFA" w14:textId="77777777" w:rsidR="002C2698" w:rsidRPr="00A71E9C" w:rsidRDefault="007658B4">
            <w:pPr>
              <w:ind w:left="57" w:right="57"/>
              <w:jc w:val="center"/>
              <w:rPr>
                <w:b/>
              </w:rPr>
            </w:pPr>
            <w:r w:rsidRPr="00A71E9C">
              <w:rPr>
                <w:b/>
              </w:rPr>
              <w:t>6</w:t>
            </w:r>
          </w:p>
        </w:tc>
        <w:tc>
          <w:tcPr>
            <w:tcW w:w="920" w:type="dxa"/>
            <w:vAlign w:val="center"/>
          </w:tcPr>
          <w:p w14:paraId="5BB966AD" w14:textId="77777777" w:rsidR="002C2698" w:rsidRPr="00A71E9C" w:rsidRDefault="007658B4">
            <w:pPr>
              <w:ind w:left="57" w:right="57"/>
              <w:jc w:val="center"/>
              <w:rPr>
                <w:b/>
              </w:rPr>
            </w:pPr>
            <w:r w:rsidRPr="00A71E9C">
              <w:rPr>
                <w:b/>
              </w:rPr>
              <w:t>1</w:t>
            </w:r>
          </w:p>
        </w:tc>
        <w:tc>
          <w:tcPr>
            <w:tcW w:w="1530" w:type="dxa"/>
            <w:vAlign w:val="center"/>
          </w:tcPr>
          <w:p w14:paraId="72A4E67B" w14:textId="77777777" w:rsidR="002C2698" w:rsidRPr="00A71E9C" w:rsidRDefault="007658B4">
            <w:pPr>
              <w:ind w:left="57" w:right="57"/>
              <w:jc w:val="center"/>
              <w:rPr>
                <w:b/>
              </w:rPr>
            </w:pPr>
            <w:r w:rsidRPr="00A71E9C">
              <w:rPr>
                <w:b/>
              </w:rPr>
              <w:t>4</w:t>
            </w:r>
          </w:p>
        </w:tc>
        <w:tc>
          <w:tcPr>
            <w:tcW w:w="1455" w:type="dxa"/>
            <w:vAlign w:val="center"/>
          </w:tcPr>
          <w:p w14:paraId="3B2AE6EF" w14:textId="77777777" w:rsidR="002C2698" w:rsidRPr="00A71E9C" w:rsidRDefault="007658B4">
            <w:pPr>
              <w:jc w:val="center"/>
              <w:rPr>
                <w:b/>
              </w:rPr>
            </w:pPr>
            <w:r w:rsidRPr="00A71E9C">
              <w:rPr>
                <w:b/>
              </w:rPr>
              <w:t>1</w:t>
            </w:r>
          </w:p>
        </w:tc>
        <w:tc>
          <w:tcPr>
            <w:tcW w:w="1979" w:type="dxa"/>
            <w:vAlign w:val="center"/>
          </w:tcPr>
          <w:p w14:paraId="77EA282D" w14:textId="77777777" w:rsidR="002C2698" w:rsidRPr="00A71E9C" w:rsidRDefault="007658B4">
            <w:pPr>
              <w:jc w:val="center"/>
            </w:pPr>
            <w:r w:rsidRPr="00A71E9C">
              <w:t>Самоконтроль</w:t>
            </w:r>
          </w:p>
        </w:tc>
      </w:tr>
      <w:tr w:rsidR="002C2698" w:rsidRPr="00A71E9C" w14:paraId="4EDB401E" w14:textId="77777777">
        <w:tc>
          <w:tcPr>
            <w:tcW w:w="710" w:type="dxa"/>
            <w:vAlign w:val="center"/>
          </w:tcPr>
          <w:p w14:paraId="3CE38C8E" w14:textId="77777777" w:rsidR="002C2698" w:rsidRPr="00A71E9C" w:rsidRDefault="007658B4">
            <w:pPr>
              <w:spacing w:after="200"/>
              <w:jc w:val="center"/>
              <w:rPr>
                <w:b/>
              </w:rPr>
            </w:pPr>
            <w:r w:rsidRPr="00A71E9C">
              <w:rPr>
                <w:b/>
              </w:rPr>
              <w:t>9</w:t>
            </w:r>
          </w:p>
        </w:tc>
        <w:tc>
          <w:tcPr>
            <w:tcW w:w="2438" w:type="dxa"/>
            <w:vAlign w:val="center"/>
          </w:tcPr>
          <w:p w14:paraId="0093FA22" w14:textId="77777777" w:rsidR="002C2698" w:rsidRPr="00A71E9C" w:rsidRDefault="007658B4">
            <w:pPr>
              <w:rPr>
                <w:b/>
              </w:rPr>
            </w:pPr>
            <w:r w:rsidRPr="00A71E9C">
              <w:rPr>
                <w:b/>
              </w:rPr>
              <w:t>Рекурсия в Питоне</w:t>
            </w:r>
          </w:p>
        </w:tc>
        <w:tc>
          <w:tcPr>
            <w:tcW w:w="773" w:type="dxa"/>
            <w:vAlign w:val="center"/>
          </w:tcPr>
          <w:p w14:paraId="47EF95F6" w14:textId="77777777" w:rsidR="002C2698" w:rsidRPr="00A71E9C" w:rsidRDefault="007658B4">
            <w:pPr>
              <w:ind w:left="57" w:right="57"/>
              <w:jc w:val="center"/>
              <w:rPr>
                <w:b/>
              </w:rPr>
            </w:pPr>
            <w:r w:rsidRPr="00A71E9C">
              <w:rPr>
                <w:b/>
              </w:rPr>
              <w:t>8</w:t>
            </w:r>
          </w:p>
        </w:tc>
        <w:tc>
          <w:tcPr>
            <w:tcW w:w="920" w:type="dxa"/>
            <w:vAlign w:val="center"/>
          </w:tcPr>
          <w:p w14:paraId="4D58CD44" w14:textId="77777777" w:rsidR="002C2698" w:rsidRPr="00A71E9C" w:rsidRDefault="007658B4">
            <w:pPr>
              <w:ind w:left="57" w:right="57"/>
              <w:jc w:val="center"/>
              <w:rPr>
                <w:b/>
              </w:rPr>
            </w:pPr>
            <w:r w:rsidRPr="00A71E9C">
              <w:rPr>
                <w:b/>
              </w:rPr>
              <w:t>1</w:t>
            </w:r>
          </w:p>
        </w:tc>
        <w:tc>
          <w:tcPr>
            <w:tcW w:w="1530" w:type="dxa"/>
            <w:vAlign w:val="center"/>
          </w:tcPr>
          <w:p w14:paraId="62C79945" w14:textId="77777777" w:rsidR="002C2698" w:rsidRPr="00A71E9C" w:rsidRDefault="007658B4">
            <w:pPr>
              <w:jc w:val="center"/>
              <w:rPr>
                <w:b/>
              </w:rPr>
            </w:pPr>
            <w:r w:rsidRPr="00A71E9C">
              <w:rPr>
                <w:b/>
              </w:rPr>
              <w:t>6</w:t>
            </w:r>
          </w:p>
        </w:tc>
        <w:tc>
          <w:tcPr>
            <w:tcW w:w="1455" w:type="dxa"/>
            <w:vAlign w:val="center"/>
          </w:tcPr>
          <w:p w14:paraId="1E4FD7AA" w14:textId="77777777" w:rsidR="002C2698" w:rsidRPr="00A71E9C" w:rsidRDefault="007658B4">
            <w:pPr>
              <w:jc w:val="center"/>
              <w:rPr>
                <w:b/>
              </w:rPr>
            </w:pPr>
            <w:r w:rsidRPr="00A71E9C">
              <w:rPr>
                <w:b/>
              </w:rPr>
              <w:t>1</w:t>
            </w:r>
          </w:p>
        </w:tc>
        <w:tc>
          <w:tcPr>
            <w:tcW w:w="1979" w:type="dxa"/>
            <w:vAlign w:val="center"/>
          </w:tcPr>
          <w:p w14:paraId="7811684D" w14:textId="77777777" w:rsidR="002C2698" w:rsidRPr="00A71E9C" w:rsidRDefault="007658B4">
            <w:pPr>
              <w:jc w:val="center"/>
            </w:pPr>
            <w:r w:rsidRPr="00A71E9C">
              <w:t>Самоконтроль</w:t>
            </w:r>
          </w:p>
        </w:tc>
      </w:tr>
      <w:tr w:rsidR="002C2698" w:rsidRPr="00A71E9C" w14:paraId="3E9F6F4C" w14:textId="77777777">
        <w:tc>
          <w:tcPr>
            <w:tcW w:w="710" w:type="dxa"/>
            <w:vAlign w:val="center"/>
          </w:tcPr>
          <w:p w14:paraId="4C379956" w14:textId="77777777" w:rsidR="002C2698" w:rsidRPr="00A71E9C" w:rsidRDefault="007658B4">
            <w:pPr>
              <w:tabs>
                <w:tab w:val="left" w:pos="0"/>
              </w:tabs>
              <w:ind w:right="-533"/>
              <w:rPr>
                <w:b/>
              </w:rPr>
            </w:pPr>
            <w:r w:rsidRPr="00A71E9C">
              <w:rPr>
                <w:b/>
              </w:rPr>
              <w:t xml:space="preserve">  10</w:t>
            </w:r>
          </w:p>
        </w:tc>
        <w:tc>
          <w:tcPr>
            <w:tcW w:w="2438" w:type="dxa"/>
            <w:vAlign w:val="center"/>
          </w:tcPr>
          <w:p w14:paraId="0C025B4D" w14:textId="77777777" w:rsidR="002C2698" w:rsidRPr="00A71E9C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highlight w:val="yellow"/>
              </w:rPr>
            </w:pPr>
            <w:r w:rsidRPr="00A71E9C">
              <w:rPr>
                <w:b/>
              </w:rPr>
              <w:t>Динамические величины и связные списки</w:t>
            </w:r>
          </w:p>
        </w:tc>
        <w:tc>
          <w:tcPr>
            <w:tcW w:w="773" w:type="dxa"/>
            <w:vAlign w:val="center"/>
          </w:tcPr>
          <w:p w14:paraId="51755165" w14:textId="77777777" w:rsidR="002C2698" w:rsidRPr="00A71E9C" w:rsidRDefault="007658B4">
            <w:pPr>
              <w:ind w:left="57" w:right="57"/>
              <w:jc w:val="center"/>
              <w:rPr>
                <w:b/>
              </w:rPr>
            </w:pPr>
            <w:r w:rsidRPr="00A71E9C">
              <w:rPr>
                <w:b/>
              </w:rPr>
              <w:t>14</w:t>
            </w:r>
          </w:p>
        </w:tc>
        <w:tc>
          <w:tcPr>
            <w:tcW w:w="920" w:type="dxa"/>
            <w:vAlign w:val="center"/>
          </w:tcPr>
          <w:p w14:paraId="1CC060EB" w14:textId="77777777" w:rsidR="002C2698" w:rsidRPr="00A71E9C" w:rsidRDefault="007658B4">
            <w:pPr>
              <w:jc w:val="center"/>
              <w:rPr>
                <w:b/>
              </w:rPr>
            </w:pPr>
            <w:r w:rsidRPr="00A71E9C">
              <w:rPr>
                <w:b/>
              </w:rPr>
              <w:t>3</w:t>
            </w:r>
          </w:p>
        </w:tc>
        <w:tc>
          <w:tcPr>
            <w:tcW w:w="1530" w:type="dxa"/>
            <w:vAlign w:val="center"/>
          </w:tcPr>
          <w:p w14:paraId="1B52C6F4" w14:textId="77777777" w:rsidR="002C2698" w:rsidRPr="00A71E9C" w:rsidRDefault="007658B4">
            <w:pPr>
              <w:ind w:left="57" w:right="57"/>
              <w:jc w:val="center"/>
              <w:rPr>
                <w:b/>
              </w:rPr>
            </w:pPr>
            <w:r w:rsidRPr="00A71E9C">
              <w:rPr>
                <w:b/>
              </w:rPr>
              <w:t>8</w:t>
            </w:r>
          </w:p>
        </w:tc>
        <w:tc>
          <w:tcPr>
            <w:tcW w:w="1455" w:type="dxa"/>
            <w:vAlign w:val="center"/>
          </w:tcPr>
          <w:p w14:paraId="51A73F3A" w14:textId="77777777" w:rsidR="002C2698" w:rsidRPr="00A71E9C" w:rsidRDefault="007658B4">
            <w:pPr>
              <w:jc w:val="center"/>
              <w:rPr>
                <w:b/>
              </w:rPr>
            </w:pPr>
            <w:r w:rsidRPr="00A71E9C">
              <w:rPr>
                <w:b/>
              </w:rPr>
              <w:t>3</w:t>
            </w:r>
          </w:p>
        </w:tc>
        <w:tc>
          <w:tcPr>
            <w:tcW w:w="1979" w:type="dxa"/>
            <w:vAlign w:val="center"/>
          </w:tcPr>
          <w:p w14:paraId="183183F1" w14:textId="77777777" w:rsidR="002C2698" w:rsidRPr="00A71E9C" w:rsidRDefault="007658B4">
            <w:pPr>
              <w:jc w:val="center"/>
            </w:pPr>
            <w:r w:rsidRPr="00A71E9C">
              <w:t>Самоконтроль</w:t>
            </w:r>
          </w:p>
        </w:tc>
      </w:tr>
      <w:tr w:rsidR="002C2698" w:rsidRPr="00A71E9C" w14:paraId="0EB32B38" w14:textId="77777777">
        <w:tc>
          <w:tcPr>
            <w:tcW w:w="710" w:type="dxa"/>
            <w:vAlign w:val="center"/>
          </w:tcPr>
          <w:p w14:paraId="057D79AD" w14:textId="77777777" w:rsidR="002C2698" w:rsidRPr="00A71E9C" w:rsidRDefault="007658B4">
            <w:pPr>
              <w:tabs>
                <w:tab w:val="left" w:pos="34"/>
              </w:tabs>
              <w:ind w:left="34" w:right="-108"/>
              <w:jc w:val="center"/>
            </w:pPr>
            <w:r w:rsidRPr="00A71E9C">
              <w:t>10.1</w:t>
            </w:r>
          </w:p>
        </w:tc>
        <w:tc>
          <w:tcPr>
            <w:tcW w:w="2438" w:type="dxa"/>
            <w:vAlign w:val="center"/>
          </w:tcPr>
          <w:p w14:paraId="39B184C4" w14:textId="77777777" w:rsidR="002C2698" w:rsidRPr="00A71E9C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 w:rsidRPr="00A71E9C">
              <w:t>Динамические величины</w:t>
            </w:r>
          </w:p>
        </w:tc>
        <w:tc>
          <w:tcPr>
            <w:tcW w:w="773" w:type="dxa"/>
            <w:vAlign w:val="center"/>
          </w:tcPr>
          <w:p w14:paraId="6A3F1F67" w14:textId="77777777" w:rsidR="002C2698" w:rsidRPr="00A71E9C" w:rsidRDefault="007658B4">
            <w:pPr>
              <w:ind w:left="57" w:right="57"/>
              <w:jc w:val="center"/>
            </w:pPr>
            <w:r w:rsidRPr="00A71E9C">
              <w:t>4</w:t>
            </w:r>
          </w:p>
        </w:tc>
        <w:tc>
          <w:tcPr>
            <w:tcW w:w="920" w:type="dxa"/>
            <w:vAlign w:val="center"/>
          </w:tcPr>
          <w:p w14:paraId="12A4A835" w14:textId="77777777" w:rsidR="002C2698" w:rsidRPr="00A71E9C" w:rsidRDefault="007658B4">
            <w:pPr>
              <w:ind w:left="57" w:right="57"/>
              <w:jc w:val="center"/>
            </w:pPr>
            <w:r w:rsidRPr="00A71E9C">
              <w:t>1</w:t>
            </w:r>
          </w:p>
        </w:tc>
        <w:tc>
          <w:tcPr>
            <w:tcW w:w="1530" w:type="dxa"/>
            <w:vAlign w:val="center"/>
          </w:tcPr>
          <w:p w14:paraId="51D5C169" w14:textId="77777777" w:rsidR="002C2698" w:rsidRPr="00A71E9C" w:rsidRDefault="007658B4">
            <w:pPr>
              <w:ind w:left="57" w:right="57"/>
              <w:jc w:val="center"/>
            </w:pPr>
            <w:r w:rsidRPr="00A71E9C">
              <w:t>2</w:t>
            </w:r>
          </w:p>
        </w:tc>
        <w:tc>
          <w:tcPr>
            <w:tcW w:w="1455" w:type="dxa"/>
            <w:vAlign w:val="center"/>
          </w:tcPr>
          <w:p w14:paraId="1069AFEA" w14:textId="77777777" w:rsidR="002C2698" w:rsidRPr="00A71E9C" w:rsidRDefault="007658B4">
            <w:pPr>
              <w:jc w:val="center"/>
            </w:pPr>
            <w:r w:rsidRPr="00A71E9C">
              <w:t>1</w:t>
            </w:r>
          </w:p>
        </w:tc>
        <w:tc>
          <w:tcPr>
            <w:tcW w:w="1979" w:type="dxa"/>
            <w:vAlign w:val="center"/>
          </w:tcPr>
          <w:p w14:paraId="418E6485" w14:textId="77777777" w:rsidR="002C2698" w:rsidRPr="00A71E9C" w:rsidRDefault="007658B4">
            <w:pPr>
              <w:jc w:val="center"/>
            </w:pPr>
            <w:r w:rsidRPr="00A71E9C">
              <w:t>Самоконтроль</w:t>
            </w:r>
          </w:p>
        </w:tc>
      </w:tr>
      <w:tr w:rsidR="002C2698" w:rsidRPr="00A71E9C" w14:paraId="15EA7E51" w14:textId="77777777">
        <w:trPr>
          <w:trHeight w:val="306"/>
        </w:trPr>
        <w:tc>
          <w:tcPr>
            <w:tcW w:w="710" w:type="dxa"/>
            <w:vAlign w:val="center"/>
          </w:tcPr>
          <w:p w14:paraId="0A8DC236" w14:textId="77777777" w:rsidR="002C2698" w:rsidRPr="00A71E9C" w:rsidRDefault="007658B4">
            <w:pPr>
              <w:tabs>
                <w:tab w:val="left" w:pos="34"/>
              </w:tabs>
              <w:ind w:right="-108"/>
              <w:jc w:val="center"/>
            </w:pPr>
            <w:r w:rsidRPr="00A71E9C">
              <w:t>10.2</w:t>
            </w:r>
          </w:p>
        </w:tc>
        <w:tc>
          <w:tcPr>
            <w:tcW w:w="2438" w:type="dxa"/>
            <w:vAlign w:val="center"/>
          </w:tcPr>
          <w:p w14:paraId="7B60544D" w14:textId="77777777" w:rsidR="002C2698" w:rsidRPr="00A71E9C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3" w:hanging="33"/>
            </w:pPr>
            <w:r w:rsidRPr="00A71E9C">
              <w:t>Связные списки</w:t>
            </w:r>
          </w:p>
        </w:tc>
        <w:tc>
          <w:tcPr>
            <w:tcW w:w="773" w:type="dxa"/>
            <w:vAlign w:val="center"/>
          </w:tcPr>
          <w:p w14:paraId="398F0123" w14:textId="77777777" w:rsidR="002C2698" w:rsidRPr="00A71E9C" w:rsidRDefault="007658B4">
            <w:pPr>
              <w:ind w:left="57" w:right="57"/>
              <w:jc w:val="center"/>
            </w:pPr>
            <w:r w:rsidRPr="00A71E9C">
              <w:t>4</w:t>
            </w:r>
          </w:p>
        </w:tc>
        <w:tc>
          <w:tcPr>
            <w:tcW w:w="920" w:type="dxa"/>
            <w:vAlign w:val="center"/>
          </w:tcPr>
          <w:p w14:paraId="3E2B7C99" w14:textId="77777777" w:rsidR="002C2698" w:rsidRPr="00A71E9C" w:rsidRDefault="007658B4">
            <w:pPr>
              <w:ind w:left="57" w:right="57"/>
              <w:jc w:val="center"/>
            </w:pPr>
            <w:r w:rsidRPr="00A71E9C">
              <w:t>1</w:t>
            </w:r>
          </w:p>
        </w:tc>
        <w:tc>
          <w:tcPr>
            <w:tcW w:w="1530" w:type="dxa"/>
            <w:vAlign w:val="center"/>
          </w:tcPr>
          <w:p w14:paraId="2557CE1A" w14:textId="77777777" w:rsidR="002C2698" w:rsidRPr="00A71E9C" w:rsidRDefault="007658B4">
            <w:pPr>
              <w:jc w:val="center"/>
            </w:pPr>
            <w:r w:rsidRPr="00A71E9C">
              <w:t>2</w:t>
            </w:r>
          </w:p>
        </w:tc>
        <w:tc>
          <w:tcPr>
            <w:tcW w:w="1455" w:type="dxa"/>
            <w:vAlign w:val="center"/>
          </w:tcPr>
          <w:p w14:paraId="348A9117" w14:textId="77777777" w:rsidR="002C2698" w:rsidRPr="00A71E9C" w:rsidRDefault="007658B4">
            <w:pPr>
              <w:jc w:val="center"/>
            </w:pPr>
            <w:r w:rsidRPr="00A71E9C">
              <w:t>1</w:t>
            </w:r>
          </w:p>
        </w:tc>
        <w:tc>
          <w:tcPr>
            <w:tcW w:w="1979" w:type="dxa"/>
            <w:vAlign w:val="center"/>
          </w:tcPr>
          <w:p w14:paraId="42ECEA6F" w14:textId="77777777" w:rsidR="002C2698" w:rsidRPr="00A71E9C" w:rsidRDefault="007658B4">
            <w:pPr>
              <w:jc w:val="center"/>
            </w:pPr>
            <w:r w:rsidRPr="00A71E9C">
              <w:t>Самоконтроль</w:t>
            </w:r>
          </w:p>
        </w:tc>
      </w:tr>
      <w:tr w:rsidR="002C2698" w:rsidRPr="00A71E9C" w14:paraId="44D95760" w14:textId="77777777">
        <w:tc>
          <w:tcPr>
            <w:tcW w:w="710" w:type="dxa"/>
            <w:vAlign w:val="center"/>
          </w:tcPr>
          <w:p w14:paraId="5FFCA2AB" w14:textId="77777777" w:rsidR="002C2698" w:rsidRPr="00A71E9C" w:rsidRDefault="007658B4">
            <w:pPr>
              <w:tabs>
                <w:tab w:val="left" w:pos="34"/>
              </w:tabs>
              <w:ind w:right="-108"/>
              <w:jc w:val="center"/>
            </w:pPr>
            <w:r w:rsidRPr="00A71E9C">
              <w:t>10.3</w:t>
            </w:r>
          </w:p>
        </w:tc>
        <w:tc>
          <w:tcPr>
            <w:tcW w:w="2438" w:type="dxa"/>
            <w:vAlign w:val="center"/>
          </w:tcPr>
          <w:p w14:paraId="79F971A1" w14:textId="77777777" w:rsidR="002C2698" w:rsidRPr="00A71E9C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 w:rsidRPr="00A71E9C">
              <w:t>Динамические величины и связные списки</w:t>
            </w:r>
          </w:p>
        </w:tc>
        <w:tc>
          <w:tcPr>
            <w:tcW w:w="773" w:type="dxa"/>
            <w:vAlign w:val="center"/>
          </w:tcPr>
          <w:p w14:paraId="718922D3" w14:textId="77777777" w:rsidR="002C2698" w:rsidRPr="00A71E9C" w:rsidRDefault="007658B4">
            <w:pPr>
              <w:ind w:left="57" w:right="57"/>
              <w:jc w:val="center"/>
            </w:pPr>
            <w:r w:rsidRPr="00A71E9C">
              <w:t>6</w:t>
            </w:r>
          </w:p>
        </w:tc>
        <w:tc>
          <w:tcPr>
            <w:tcW w:w="920" w:type="dxa"/>
            <w:vAlign w:val="center"/>
          </w:tcPr>
          <w:p w14:paraId="3509E3E0" w14:textId="77777777" w:rsidR="002C2698" w:rsidRPr="00A71E9C" w:rsidRDefault="007658B4">
            <w:pPr>
              <w:ind w:left="57" w:right="57"/>
              <w:jc w:val="center"/>
            </w:pPr>
            <w:r w:rsidRPr="00A71E9C">
              <w:t>1</w:t>
            </w:r>
          </w:p>
        </w:tc>
        <w:tc>
          <w:tcPr>
            <w:tcW w:w="1530" w:type="dxa"/>
            <w:vAlign w:val="center"/>
          </w:tcPr>
          <w:p w14:paraId="5777DF84" w14:textId="77777777" w:rsidR="002C2698" w:rsidRPr="00A71E9C" w:rsidRDefault="007658B4">
            <w:pPr>
              <w:ind w:left="57" w:right="57"/>
              <w:jc w:val="center"/>
            </w:pPr>
            <w:r w:rsidRPr="00A71E9C">
              <w:t>4</w:t>
            </w:r>
          </w:p>
        </w:tc>
        <w:tc>
          <w:tcPr>
            <w:tcW w:w="1455" w:type="dxa"/>
            <w:vAlign w:val="center"/>
          </w:tcPr>
          <w:p w14:paraId="2CC6AE4F" w14:textId="77777777" w:rsidR="002C2698" w:rsidRPr="00A71E9C" w:rsidRDefault="007658B4">
            <w:pPr>
              <w:jc w:val="center"/>
            </w:pPr>
            <w:r w:rsidRPr="00A71E9C">
              <w:t>1</w:t>
            </w:r>
          </w:p>
        </w:tc>
        <w:tc>
          <w:tcPr>
            <w:tcW w:w="1979" w:type="dxa"/>
            <w:vAlign w:val="center"/>
          </w:tcPr>
          <w:p w14:paraId="5D19E0FE" w14:textId="77777777" w:rsidR="002C2698" w:rsidRPr="00A71E9C" w:rsidRDefault="002C2698">
            <w:pPr>
              <w:jc w:val="center"/>
            </w:pPr>
          </w:p>
        </w:tc>
      </w:tr>
      <w:tr w:rsidR="002C2698" w:rsidRPr="00A71E9C" w14:paraId="78600029" w14:textId="77777777">
        <w:tc>
          <w:tcPr>
            <w:tcW w:w="710" w:type="dxa"/>
            <w:vAlign w:val="center"/>
          </w:tcPr>
          <w:p w14:paraId="60F9D551" w14:textId="77777777" w:rsidR="002C2698" w:rsidRPr="00A71E9C" w:rsidRDefault="007658B4">
            <w:pPr>
              <w:jc w:val="center"/>
              <w:rPr>
                <w:b/>
              </w:rPr>
            </w:pPr>
            <w:r w:rsidRPr="00A71E9C">
              <w:rPr>
                <w:b/>
              </w:rPr>
              <w:t>11</w:t>
            </w:r>
          </w:p>
        </w:tc>
        <w:tc>
          <w:tcPr>
            <w:tcW w:w="2438" w:type="dxa"/>
            <w:vAlign w:val="center"/>
          </w:tcPr>
          <w:p w14:paraId="6B795D4A" w14:textId="77777777" w:rsidR="002C2698" w:rsidRPr="00A71E9C" w:rsidRDefault="007658B4">
            <w:pPr>
              <w:rPr>
                <w:b/>
              </w:rPr>
            </w:pPr>
            <w:r w:rsidRPr="00A71E9C">
              <w:rPr>
                <w:b/>
              </w:rPr>
              <w:t>Итоговая аттестация</w:t>
            </w:r>
          </w:p>
        </w:tc>
        <w:tc>
          <w:tcPr>
            <w:tcW w:w="4678" w:type="dxa"/>
            <w:gridSpan w:val="4"/>
            <w:vAlign w:val="center"/>
          </w:tcPr>
          <w:p w14:paraId="29FCCA0F" w14:textId="77777777" w:rsidR="002C2698" w:rsidRPr="00A71E9C" w:rsidRDefault="007658B4">
            <w:pPr>
              <w:jc w:val="center"/>
              <w:rPr>
                <w:b/>
              </w:rPr>
            </w:pPr>
            <w:r w:rsidRPr="00A71E9C">
              <w:rPr>
                <w:b/>
              </w:rPr>
              <w:t>2</w:t>
            </w:r>
          </w:p>
        </w:tc>
        <w:tc>
          <w:tcPr>
            <w:tcW w:w="1979" w:type="dxa"/>
            <w:vAlign w:val="center"/>
          </w:tcPr>
          <w:p w14:paraId="61E063C2" w14:textId="77777777" w:rsidR="002C2698" w:rsidRPr="00A71E9C" w:rsidRDefault="007658B4">
            <w:pPr>
              <w:jc w:val="center"/>
            </w:pPr>
            <w:r w:rsidRPr="00A71E9C">
              <w:t>Текущий контроль</w:t>
            </w:r>
          </w:p>
        </w:tc>
      </w:tr>
    </w:tbl>
    <w:p w14:paraId="15F31A4F" w14:textId="77777777" w:rsidR="002C2698" w:rsidRPr="00A71E9C" w:rsidRDefault="002C2698">
      <w:pPr>
        <w:rPr>
          <w:rFonts w:ascii="Times New Roman" w:hAnsi="Times New Roman" w:cs="Times New Roman"/>
          <w:b/>
        </w:rPr>
      </w:pPr>
    </w:p>
    <w:p w14:paraId="2A451474" w14:textId="77777777" w:rsidR="002C2698" w:rsidRDefault="007658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 xml:space="preserve">7. Учебная (рабочая) программа повышения квалификации «Разработчик </w:t>
      </w:r>
      <w:proofErr w:type="spellStart"/>
      <w:r w:rsidRPr="00A71E9C">
        <w:rPr>
          <w:rFonts w:ascii="Times New Roman" w:hAnsi="Times New Roman" w:cs="Times New Roman"/>
          <w:b/>
          <w:color w:val="000000"/>
        </w:rPr>
        <w:t>Python</w:t>
      </w:r>
      <w:proofErr w:type="spellEnd"/>
      <w:r w:rsidRPr="00A71E9C">
        <w:rPr>
          <w:rFonts w:ascii="Times New Roman" w:hAnsi="Times New Roman" w:cs="Times New Roman"/>
          <w:b/>
          <w:color w:val="000000"/>
        </w:rPr>
        <w:t>. Начальный уровень»</w:t>
      </w:r>
    </w:p>
    <w:p w14:paraId="372E721E" w14:textId="77777777" w:rsidR="00A71E9C" w:rsidRPr="00A71E9C" w:rsidRDefault="00A71E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</w:p>
    <w:p w14:paraId="0BDCC9C9" w14:textId="77777777" w:rsidR="002C2698" w:rsidRPr="00A71E9C" w:rsidRDefault="007658B4" w:rsidP="00A71E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b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>Модуль 1. Введение в язык Питон</w:t>
      </w:r>
      <w:r w:rsidR="00A71E9C" w:rsidRPr="00A71E9C">
        <w:rPr>
          <w:rFonts w:ascii="Times New Roman" w:hAnsi="Times New Roman" w:cs="Times New Roman"/>
          <w:b/>
          <w:color w:val="000000"/>
        </w:rPr>
        <w:t xml:space="preserve"> </w:t>
      </w:r>
      <w:r w:rsidR="00A71E9C">
        <w:rPr>
          <w:rFonts w:ascii="Times New Roman" w:hAnsi="Times New Roman" w:cs="Times New Roman"/>
          <w:b/>
          <w:color w:val="000000"/>
        </w:rPr>
        <w:t>(2 час.)</w:t>
      </w:r>
    </w:p>
    <w:p w14:paraId="3035D22D" w14:textId="77777777" w:rsidR="00A71E9C" w:rsidRPr="00627E0B" w:rsidRDefault="00A71E9C" w:rsidP="00A71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627E0B">
        <w:rPr>
          <w:rFonts w:ascii="Times New Roman" w:hAnsi="Times New Roman" w:cs="Times New Roman"/>
          <w:sz w:val="24"/>
          <w:szCs w:val="24"/>
        </w:rPr>
        <w:t xml:space="preserve">оль и место программирования в современном образовании, методики мотивации учащихся к изучению естественнонаучных и технических дисциплин через программирование. Знакомство со средой разработки </w:t>
      </w:r>
      <w:proofErr w:type="spellStart"/>
      <w:r w:rsidRPr="00627E0B">
        <w:rPr>
          <w:rFonts w:ascii="Times New Roman" w:hAnsi="Times New Roman" w:cs="Times New Roman"/>
          <w:sz w:val="24"/>
          <w:szCs w:val="24"/>
        </w:rPr>
        <w:t>Wing</w:t>
      </w:r>
      <w:proofErr w:type="spellEnd"/>
      <w:r w:rsidRPr="00627E0B">
        <w:rPr>
          <w:rFonts w:ascii="Times New Roman" w:hAnsi="Times New Roman" w:cs="Times New Roman"/>
          <w:sz w:val="24"/>
          <w:szCs w:val="24"/>
        </w:rPr>
        <w:t xml:space="preserve"> IDE; обзор </w:t>
      </w:r>
      <w:proofErr w:type="spellStart"/>
      <w:r w:rsidRPr="00627E0B">
        <w:rPr>
          <w:rFonts w:ascii="Times New Roman" w:hAnsi="Times New Roman" w:cs="Times New Roman"/>
          <w:sz w:val="24"/>
          <w:szCs w:val="24"/>
        </w:rPr>
        <w:t>Wing</w:t>
      </w:r>
      <w:proofErr w:type="spellEnd"/>
      <w:r w:rsidRPr="00627E0B">
        <w:rPr>
          <w:rFonts w:ascii="Times New Roman" w:hAnsi="Times New Roman" w:cs="Times New Roman"/>
          <w:sz w:val="24"/>
          <w:szCs w:val="24"/>
        </w:rPr>
        <w:t xml:space="preserve"> IDE освоение системы типов языка </w:t>
      </w:r>
      <w:proofErr w:type="spellStart"/>
      <w:r w:rsidRPr="00627E0B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1BCCDDFE" w14:textId="77777777" w:rsidR="002C2698" w:rsidRDefault="007658B4" w:rsidP="00A71E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b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>Модуль 2.</w:t>
      </w:r>
      <w:r w:rsidR="00A71E9C" w:rsidRPr="00A71E9C">
        <w:rPr>
          <w:rFonts w:ascii="Times New Roman" w:hAnsi="Times New Roman" w:cs="Times New Roman"/>
          <w:b/>
          <w:color w:val="000000"/>
        </w:rPr>
        <w:t xml:space="preserve"> </w:t>
      </w:r>
      <w:r w:rsidRPr="00A71E9C">
        <w:rPr>
          <w:rFonts w:ascii="Times New Roman" w:hAnsi="Times New Roman" w:cs="Times New Roman"/>
          <w:b/>
          <w:color w:val="000000"/>
        </w:rPr>
        <w:t>Реализация циклических процессов и ветвлений (выбора)</w:t>
      </w:r>
      <w:r w:rsidR="00A71E9C">
        <w:rPr>
          <w:rFonts w:ascii="Times New Roman" w:hAnsi="Times New Roman" w:cs="Times New Roman"/>
          <w:b/>
          <w:color w:val="000000"/>
        </w:rPr>
        <w:t xml:space="preserve"> (3 час.)</w:t>
      </w:r>
    </w:p>
    <w:p w14:paraId="1D6D245B" w14:textId="77777777" w:rsidR="00A71E9C" w:rsidRPr="00A71E9C" w:rsidRDefault="00A71E9C" w:rsidP="00A71E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b/>
          <w:color w:val="000000"/>
        </w:rPr>
      </w:pPr>
      <w:r w:rsidRPr="00627E0B">
        <w:rPr>
          <w:rFonts w:ascii="Times New Roman" w:hAnsi="Times New Roman" w:cs="Times New Roman"/>
          <w:sz w:val="24"/>
          <w:szCs w:val="24"/>
        </w:rPr>
        <w:t xml:space="preserve">Циклы </w:t>
      </w:r>
      <w:proofErr w:type="spellStart"/>
      <w:r w:rsidRPr="00627E0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27E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7E0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27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E0B"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>, п</w:t>
      </w:r>
      <w:r w:rsidRPr="00A71E9C">
        <w:rPr>
          <w:rFonts w:ascii="Times New Roman" w:hAnsi="Times New Roman" w:cs="Times New Roman"/>
          <w:sz w:val="24"/>
          <w:szCs w:val="24"/>
        </w:rPr>
        <w:t>рограммирование ветвлений (выбора) и использование логических связок</w:t>
      </w:r>
    </w:p>
    <w:p w14:paraId="7F186AAE" w14:textId="77777777" w:rsidR="002C2698" w:rsidRPr="00A71E9C" w:rsidRDefault="007658B4" w:rsidP="00A71E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b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>Модуль 3. Решения вычислительных задач</w:t>
      </w:r>
      <w:r w:rsidR="00A71E9C">
        <w:rPr>
          <w:rFonts w:ascii="Times New Roman" w:hAnsi="Times New Roman" w:cs="Times New Roman"/>
          <w:b/>
          <w:color w:val="000000"/>
        </w:rPr>
        <w:t xml:space="preserve"> (3 час.)</w:t>
      </w:r>
    </w:p>
    <w:p w14:paraId="66C19B2E" w14:textId="77777777" w:rsidR="00A71E9C" w:rsidRPr="00A71E9C" w:rsidRDefault="00A71E9C" w:rsidP="00A71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E9C">
        <w:rPr>
          <w:rFonts w:ascii="Times New Roman" w:hAnsi="Times New Roman" w:cs="Times New Roman"/>
          <w:sz w:val="24"/>
          <w:szCs w:val="24"/>
        </w:rPr>
        <w:t>Решение несложных вычислительных задач</w:t>
      </w:r>
    </w:p>
    <w:p w14:paraId="2C6B2B39" w14:textId="77777777" w:rsidR="002C2698" w:rsidRPr="00A71E9C" w:rsidRDefault="007658B4" w:rsidP="00A71E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b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>Модуль 4. Вложенные циклы Питона</w:t>
      </w:r>
      <w:r w:rsidR="00A71E9C">
        <w:rPr>
          <w:rFonts w:ascii="Times New Roman" w:hAnsi="Times New Roman" w:cs="Times New Roman"/>
          <w:b/>
          <w:color w:val="000000"/>
        </w:rPr>
        <w:t xml:space="preserve"> (3 час.)</w:t>
      </w:r>
    </w:p>
    <w:p w14:paraId="2665F8AF" w14:textId="77777777" w:rsidR="00A71E9C" w:rsidRPr="00A71E9C" w:rsidRDefault="00A71E9C" w:rsidP="00A71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A71E9C">
        <w:rPr>
          <w:rFonts w:ascii="Times New Roman" w:hAnsi="Times New Roman" w:cs="Times New Roman"/>
          <w:sz w:val="24"/>
          <w:szCs w:val="24"/>
        </w:rPr>
        <w:t>рограммы вычисления числового ряда вида 11 + 22 +</w:t>
      </w:r>
      <w:proofErr w:type="gramStart"/>
      <w:r w:rsidRPr="00A71E9C">
        <w:rPr>
          <w:rFonts w:ascii="Times New Roman" w:hAnsi="Times New Roman" w:cs="Times New Roman"/>
          <w:sz w:val="24"/>
          <w:szCs w:val="24"/>
        </w:rPr>
        <w:t xml:space="preserve"> ….</w:t>
      </w:r>
      <w:proofErr w:type="gramEnd"/>
      <w:r w:rsidRPr="00A71E9C">
        <w:rPr>
          <w:rFonts w:ascii="Times New Roman" w:hAnsi="Times New Roman" w:cs="Times New Roman"/>
          <w:sz w:val="24"/>
          <w:szCs w:val="24"/>
        </w:rPr>
        <w:t xml:space="preserve">+ NN. </w:t>
      </w:r>
    </w:p>
    <w:p w14:paraId="31021649" w14:textId="77777777" w:rsidR="002C2698" w:rsidRDefault="007658B4" w:rsidP="00A71E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b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>Модуль 5. Структуры данных Питона</w:t>
      </w:r>
      <w:r w:rsidR="00A71E9C">
        <w:rPr>
          <w:rFonts w:ascii="Times New Roman" w:hAnsi="Times New Roman" w:cs="Times New Roman"/>
          <w:b/>
          <w:color w:val="000000"/>
        </w:rPr>
        <w:t xml:space="preserve"> (4 час.)</w:t>
      </w:r>
    </w:p>
    <w:p w14:paraId="381DB7A6" w14:textId="77777777" w:rsidR="00A71E9C" w:rsidRPr="00A71E9C" w:rsidRDefault="00A71E9C" w:rsidP="00A71E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A71E9C">
        <w:rPr>
          <w:rFonts w:ascii="Times New Roman" w:hAnsi="Times New Roman" w:cs="Times New Roman"/>
          <w:sz w:val="24"/>
          <w:szCs w:val="24"/>
        </w:rPr>
        <w:t>ассмотрение вариантов задач с фруктами, чья цена окажется в диапазоне от N1 до N2. Числа N1 и N2</w:t>
      </w:r>
    </w:p>
    <w:p w14:paraId="671B3FEE" w14:textId="77777777" w:rsidR="002C2698" w:rsidRPr="00A71E9C" w:rsidRDefault="007658B4" w:rsidP="00A71E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b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>Модуль 6. Массивы</w:t>
      </w:r>
      <w:r w:rsidR="00A71E9C">
        <w:rPr>
          <w:rFonts w:ascii="Times New Roman" w:hAnsi="Times New Roman" w:cs="Times New Roman"/>
          <w:b/>
          <w:color w:val="000000"/>
        </w:rPr>
        <w:t xml:space="preserve"> (16 час.)</w:t>
      </w:r>
    </w:p>
    <w:p w14:paraId="1B708B7E" w14:textId="77777777" w:rsidR="00A71E9C" w:rsidRPr="00A71E9C" w:rsidRDefault="00A71E9C" w:rsidP="00A71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E9C">
        <w:rPr>
          <w:rFonts w:ascii="Times New Roman" w:hAnsi="Times New Roman" w:cs="Times New Roman"/>
          <w:sz w:val="24"/>
          <w:szCs w:val="24"/>
        </w:rPr>
        <w:t>Одномерные массивы. Простые действия с ними. Алгоритм Пузырька; возможности для оптимизации; доказательство того, что любой массив можно гарантированно упорядочить за N – проходов. Многомерные массивы в языке Питон; техника работы с симметричными элементами в решении задач.</w:t>
      </w:r>
    </w:p>
    <w:p w14:paraId="47A4282E" w14:textId="77777777" w:rsidR="002C2698" w:rsidRPr="00A71E9C" w:rsidRDefault="007658B4" w:rsidP="00A71E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b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>Модуль 7. Работа с файлами</w:t>
      </w:r>
      <w:r w:rsidR="00A71E9C">
        <w:rPr>
          <w:rFonts w:ascii="Times New Roman" w:hAnsi="Times New Roman" w:cs="Times New Roman"/>
          <w:b/>
          <w:color w:val="000000"/>
        </w:rPr>
        <w:t xml:space="preserve"> (8 час.)</w:t>
      </w:r>
    </w:p>
    <w:p w14:paraId="7FA64A85" w14:textId="77777777" w:rsidR="00A71E9C" w:rsidRPr="00A71E9C" w:rsidRDefault="00A71E9C" w:rsidP="00A71E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A71E9C">
        <w:rPr>
          <w:rFonts w:ascii="Times New Roman" w:hAnsi="Times New Roman" w:cs="Times New Roman"/>
          <w:sz w:val="24"/>
          <w:szCs w:val="24"/>
        </w:rPr>
        <w:t>Обработка файлов в языке Питон</w:t>
      </w:r>
    </w:p>
    <w:p w14:paraId="2985BA0B" w14:textId="77777777" w:rsidR="002C2698" w:rsidRDefault="007658B4" w:rsidP="00A71E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b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>Модуль 8. Процедурное программирование</w:t>
      </w:r>
      <w:r w:rsidR="00A71E9C">
        <w:rPr>
          <w:rFonts w:ascii="Times New Roman" w:hAnsi="Times New Roman" w:cs="Times New Roman"/>
          <w:b/>
          <w:color w:val="000000"/>
        </w:rPr>
        <w:t xml:space="preserve"> (6 час.)</w:t>
      </w:r>
    </w:p>
    <w:p w14:paraId="0A3EF6DD" w14:textId="77777777" w:rsidR="00A71E9C" w:rsidRPr="00A71E9C" w:rsidRDefault="00A71E9C" w:rsidP="00A71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A71E9C">
        <w:rPr>
          <w:rFonts w:ascii="Times New Roman" w:hAnsi="Times New Roman" w:cs="Times New Roman"/>
          <w:sz w:val="24"/>
          <w:szCs w:val="24"/>
        </w:rPr>
        <w:t>роцедурное программирование в языке Питон; вычисление значения степени XN; запись ввода и вывода данных в главной программе; вычисление степени оформить отдельной функцией и т.д.</w:t>
      </w:r>
    </w:p>
    <w:p w14:paraId="2C913EF9" w14:textId="77777777" w:rsidR="002C2698" w:rsidRPr="00A71E9C" w:rsidRDefault="007658B4" w:rsidP="00A71E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b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>Модуль 9. Рекурсия в Питоне</w:t>
      </w:r>
      <w:r w:rsidR="00A71E9C">
        <w:rPr>
          <w:rFonts w:ascii="Times New Roman" w:hAnsi="Times New Roman" w:cs="Times New Roman"/>
          <w:b/>
          <w:color w:val="000000"/>
        </w:rPr>
        <w:t xml:space="preserve"> (8 час.)</w:t>
      </w:r>
    </w:p>
    <w:p w14:paraId="5B29A342" w14:textId="77777777" w:rsidR="00A71E9C" w:rsidRDefault="00A71E9C" w:rsidP="00A71E9C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71E9C">
        <w:rPr>
          <w:rFonts w:ascii="Times New Roman" w:hAnsi="Times New Roman" w:cs="Times New Roman"/>
          <w:sz w:val="24"/>
          <w:szCs w:val="24"/>
        </w:rPr>
        <w:t>Рекурсия в языке Питон; разбор задачи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E9C">
        <w:rPr>
          <w:rFonts w:ascii="Times New Roman" w:hAnsi="Times New Roman" w:cs="Times New Roman"/>
          <w:sz w:val="24"/>
          <w:szCs w:val="24"/>
        </w:rPr>
        <w:t>счет факториала и суммы ряда с использованием глобальных переменных, без передачи параметров и возврата посчитанных значений.</w:t>
      </w:r>
    </w:p>
    <w:p w14:paraId="6768FBC8" w14:textId="77777777" w:rsidR="002C2698" w:rsidRPr="00A71E9C" w:rsidRDefault="007658B4" w:rsidP="00A71E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b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>Модуль 10. Динамические величины и связные списки</w:t>
      </w:r>
      <w:r w:rsidR="00A71E9C"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 xml:space="preserve">(6 час.) </w:t>
      </w:r>
    </w:p>
    <w:p w14:paraId="41901B92" w14:textId="77777777" w:rsidR="00A71E9C" w:rsidRPr="00A71E9C" w:rsidRDefault="00A71E9C" w:rsidP="00A71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E9C">
        <w:rPr>
          <w:rFonts w:ascii="Times New Roman" w:hAnsi="Times New Roman" w:cs="Times New Roman"/>
          <w:sz w:val="24"/>
          <w:szCs w:val="24"/>
        </w:rPr>
        <w:t xml:space="preserve">Динамические структуры данных. Создание связных списков в Питоне; обход связных списков и </w:t>
      </w:r>
      <w:proofErr w:type="spellStart"/>
      <w:r w:rsidRPr="00A71E9C">
        <w:rPr>
          <w:rFonts w:ascii="Times New Roman" w:hAnsi="Times New Roman" w:cs="Times New Roman"/>
          <w:sz w:val="24"/>
          <w:szCs w:val="24"/>
        </w:rPr>
        <w:t>д.п</w:t>
      </w:r>
      <w:proofErr w:type="spellEnd"/>
      <w:r w:rsidRPr="00A71E9C">
        <w:rPr>
          <w:rFonts w:ascii="Times New Roman" w:hAnsi="Times New Roman" w:cs="Times New Roman"/>
          <w:sz w:val="24"/>
          <w:szCs w:val="24"/>
        </w:rPr>
        <w:t>.</w:t>
      </w:r>
    </w:p>
    <w:p w14:paraId="507E89CD" w14:textId="77777777" w:rsidR="002C2698" w:rsidRDefault="002C2698">
      <w:pPr>
        <w:rPr>
          <w:rFonts w:ascii="Times New Roman" w:hAnsi="Times New Roman" w:cs="Times New Roman"/>
          <w:color w:val="000000"/>
        </w:rPr>
      </w:pPr>
    </w:p>
    <w:p w14:paraId="21796E8B" w14:textId="77777777" w:rsidR="00A71E9C" w:rsidRDefault="00A71E9C">
      <w:pPr>
        <w:rPr>
          <w:rFonts w:ascii="Times New Roman" w:hAnsi="Times New Roman" w:cs="Times New Roman"/>
          <w:b/>
        </w:rPr>
      </w:pPr>
    </w:p>
    <w:p w14:paraId="4A9281A5" w14:textId="77777777" w:rsidR="00A71E9C" w:rsidRPr="00A71E9C" w:rsidRDefault="00A71E9C">
      <w:pPr>
        <w:rPr>
          <w:rFonts w:ascii="Times New Roman" w:hAnsi="Times New Roman" w:cs="Times New Roman"/>
          <w:b/>
        </w:rPr>
      </w:pPr>
    </w:p>
    <w:p w14:paraId="718464CA" w14:textId="77777777" w:rsidR="002C2698" w:rsidRPr="00A71E9C" w:rsidRDefault="007658B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Times New Roman" w:hAnsi="Times New Roman" w:cs="Times New Roman"/>
          <w:b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 xml:space="preserve">Описание практико-ориентированных заданий и кейсов </w:t>
      </w:r>
    </w:p>
    <w:tbl>
      <w:tblPr>
        <w:tblStyle w:val="af6"/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"/>
        <w:gridCol w:w="2512"/>
        <w:gridCol w:w="6379"/>
      </w:tblGrid>
      <w:tr w:rsidR="002C2698" w:rsidRPr="007658B4" w14:paraId="0BDDF298" w14:textId="77777777" w:rsidTr="007658B4">
        <w:tc>
          <w:tcPr>
            <w:tcW w:w="607" w:type="dxa"/>
            <w:vAlign w:val="center"/>
          </w:tcPr>
          <w:p w14:paraId="7F1B8F04" w14:textId="77777777" w:rsidR="002C2698" w:rsidRPr="007658B4" w:rsidRDefault="007658B4" w:rsidP="007658B4">
            <w:pPr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7658B4">
              <w:rPr>
                <w:rFonts w:eastAsia="Calibri"/>
                <w:b/>
                <w:color w:val="000000"/>
                <w:sz w:val="22"/>
                <w:szCs w:val="22"/>
              </w:rPr>
              <w:t>№</w:t>
            </w:r>
          </w:p>
        </w:tc>
        <w:tc>
          <w:tcPr>
            <w:tcW w:w="2512" w:type="dxa"/>
            <w:vAlign w:val="center"/>
          </w:tcPr>
          <w:p w14:paraId="5F4A938C" w14:textId="77777777" w:rsidR="002C2698" w:rsidRPr="007658B4" w:rsidRDefault="007658B4" w:rsidP="007658B4">
            <w:pPr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7658B4">
              <w:rPr>
                <w:rFonts w:eastAsia="Calibri"/>
                <w:b/>
                <w:color w:val="000000"/>
                <w:sz w:val="22"/>
                <w:szCs w:val="22"/>
              </w:rPr>
              <w:t>Наименование практического занятия</w:t>
            </w:r>
          </w:p>
        </w:tc>
        <w:tc>
          <w:tcPr>
            <w:tcW w:w="6379" w:type="dxa"/>
            <w:vAlign w:val="center"/>
          </w:tcPr>
          <w:p w14:paraId="4B0B4EE1" w14:textId="77777777" w:rsidR="002C2698" w:rsidRPr="007658B4" w:rsidRDefault="007658B4" w:rsidP="007658B4">
            <w:pPr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7658B4">
              <w:rPr>
                <w:rFonts w:eastAsia="Calibri"/>
                <w:b/>
                <w:color w:val="000000"/>
                <w:sz w:val="22"/>
                <w:szCs w:val="22"/>
              </w:rPr>
              <w:t>Описание</w:t>
            </w:r>
          </w:p>
        </w:tc>
      </w:tr>
      <w:tr w:rsidR="002C2698" w:rsidRPr="00A71E9C" w14:paraId="038695D9" w14:textId="77777777" w:rsidTr="007658B4">
        <w:tc>
          <w:tcPr>
            <w:tcW w:w="607" w:type="dxa"/>
            <w:vAlign w:val="center"/>
          </w:tcPr>
          <w:p w14:paraId="5CB0776D" w14:textId="77777777" w:rsidR="002C2698" w:rsidRPr="00A71E9C" w:rsidRDefault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12" w:type="dxa"/>
            <w:vAlign w:val="center"/>
          </w:tcPr>
          <w:p w14:paraId="78E27200" w14:textId="77777777" w:rsidR="002C2698" w:rsidRPr="00A71E9C" w:rsidRDefault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Введение в язык Питон</w:t>
            </w:r>
          </w:p>
        </w:tc>
        <w:tc>
          <w:tcPr>
            <w:tcW w:w="6379" w:type="dxa"/>
            <w:vAlign w:val="center"/>
          </w:tcPr>
          <w:p w14:paraId="223C6F4D" w14:textId="77777777" w:rsidR="002C2698" w:rsidRPr="00A71E9C" w:rsidRDefault="007658B4" w:rsidP="007658B4">
            <w:pPr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Ввод переменных и вычисление выражения. Ввод переменных и вывод полученных результатов необходимо сопровождать поясняющими фразами, как показано в лекции</w:t>
            </w:r>
          </w:p>
        </w:tc>
      </w:tr>
      <w:tr w:rsidR="002C2698" w:rsidRPr="007658B4" w14:paraId="68E77471" w14:textId="77777777">
        <w:tc>
          <w:tcPr>
            <w:tcW w:w="607" w:type="dxa"/>
            <w:vAlign w:val="center"/>
          </w:tcPr>
          <w:p w14:paraId="5D2F5423" w14:textId="77777777" w:rsidR="002C2698" w:rsidRPr="007658B4" w:rsidRDefault="007658B4" w:rsidP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7658B4">
              <w:rPr>
                <w:rFonts w:eastAsia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891" w:type="dxa"/>
            <w:gridSpan w:val="2"/>
            <w:vAlign w:val="center"/>
          </w:tcPr>
          <w:p w14:paraId="7BBBA64B" w14:textId="77777777" w:rsidR="002C2698" w:rsidRPr="007658B4" w:rsidRDefault="007658B4" w:rsidP="007658B4">
            <w:pPr>
              <w:jc w:val="center"/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7658B4">
              <w:rPr>
                <w:rFonts w:eastAsia="Calibri"/>
                <w:color w:val="000000"/>
                <w:sz w:val="22"/>
                <w:szCs w:val="22"/>
              </w:rPr>
              <w:t>Реализация циклических процессов и ветвлений</w:t>
            </w:r>
          </w:p>
        </w:tc>
      </w:tr>
      <w:tr w:rsidR="002C2698" w:rsidRPr="00A71E9C" w14:paraId="6B76264D" w14:textId="77777777" w:rsidTr="007658B4">
        <w:tc>
          <w:tcPr>
            <w:tcW w:w="607" w:type="dxa"/>
            <w:vAlign w:val="center"/>
          </w:tcPr>
          <w:p w14:paraId="126B1428" w14:textId="77777777" w:rsidR="002C2698" w:rsidRPr="00A71E9C" w:rsidRDefault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2.1.</w:t>
            </w:r>
          </w:p>
        </w:tc>
        <w:tc>
          <w:tcPr>
            <w:tcW w:w="2512" w:type="dxa"/>
            <w:vAlign w:val="center"/>
          </w:tcPr>
          <w:p w14:paraId="30F0F4BC" w14:textId="77777777" w:rsidR="002C2698" w:rsidRPr="00A71E9C" w:rsidRDefault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Реализация циклических процессов</w:t>
            </w:r>
          </w:p>
        </w:tc>
        <w:tc>
          <w:tcPr>
            <w:tcW w:w="6379" w:type="dxa"/>
            <w:vAlign w:val="center"/>
          </w:tcPr>
          <w:p w14:paraId="26E99E99" w14:textId="77777777" w:rsidR="002C2698" w:rsidRPr="00A71E9C" w:rsidRDefault="007658B4" w:rsidP="007658B4">
            <w:pPr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 xml:space="preserve">Ввести число N и вычислить сумму N четных чисел, используя цикл с параметром. Ввести число N и вычислить сумму четных чисел, не превышающих N, используя цикл </w:t>
            </w:r>
            <w:proofErr w:type="spellStart"/>
            <w:r w:rsidRPr="00A71E9C">
              <w:rPr>
                <w:rFonts w:eastAsia="Calibri"/>
                <w:color w:val="000000"/>
                <w:sz w:val="22"/>
                <w:szCs w:val="22"/>
              </w:rPr>
              <w:t>while</w:t>
            </w:r>
            <w:proofErr w:type="spellEnd"/>
            <w:r w:rsidRPr="00A71E9C">
              <w:rPr>
                <w:rFonts w:eastAsia="Calibri"/>
                <w:color w:val="000000"/>
                <w:sz w:val="22"/>
                <w:szCs w:val="22"/>
              </w:rPr>
              <w:t>.</w:t>
            </w:r>
          </w:p>
        </w:tc>
      </w:tr>
      <w:tr w:rsidR="002C2698" w:rsidRPr="00A71E9C" w14:paraId="642C55B4" w14:textId="77777777" w:rsidTr="007658B4">
        <w:tc>
          <w:tcPr>
            <w:tcW w:w="607" w:type="dxa"/>
            <w:vAlign w:val="center"/>
          </w:tcPr>
          <w:p w14:paraId="2EA84632" w14:textId="77777777" w:rsidR="002C2698" w:rsidRPr="00A71E9C" w:rsidRDefault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2.2.</w:t>
            </w:r>
          </w:p>
        </w:tc>
        <w:tc>
          <w:tcPr>
            <w:tcW w:w="2512" w:type="dxa"/>
            <w:vAlign w:val="center"/>
          </w:tcPr>
          <w:p w14:paraId="0899A723" w14:textId="77777777" w:rsidR="002C2698" w:rsidRPr="00A71E9C" w:rsidRDefault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Реализация ветвлений (выбора)</w:t>
            </w:r>
          </w:p>
        </w:tc>
        <w:tc>
          <w:tcPr>
            <w:tcW w:w="6379" w:type="dxa"/>
            <w:vAlign w:val="center"/>
          </w:tcPr>
          <w:p w14:paraId="09AD9B52" w14:textId="77777777" w:rsidR="002C2698" w:rsidRPr="00A71E9C" w:rsidRDefault="007658B4" w:rsidP="007658B4">
            <w:pPr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 xml:space="preserve">решение лекционных задач на проверку простоты числа с использованием цикла </w:t>
            </w:r>
            <w:proofErr w:type="spellStart"/>
            <w:r w:rsidRPr="00A71E9C">
              <w:rPr>
                <w:rFonts w:eastAsia="Calibri"/>
                <w:color w:val="000000"/>
                <w:sz w:val="22"/>
                <w:szCs w:val="22"/>
              </w:rPr>
              <w:t>for</w:t>
            </w:r>
            <w:proofErr w:type="spellEnd"/>
            <w:r w:rsidRPr="00A71E9C">
              <w:rPr>
                <w:rFonts w:eastAsia="Calibri"/>
                <w:color w:val="000000"/>
                <w:sz w:val="22"/>
                <w:szCs w:val="22"/>
              </w:rPr>
              <w:t>; доведение до программы способной проверить любое число, введенное с клавиатуры.</w:t>
            </w:r>
          </w:p>
        </w:tc>
      </w:tr>
      <w:tr w:rsidR="002C2698" w:rsidRPr="00A71E9C" w14:paraId="08D7EEB6" w14:textId="77777777" w:rsidTr="007658B4">
        <w:tc>
          <w:tcPr>
            <w:tcW w:w="607" w:type="dxa"/>
            <w:vAlign w:val="center"/>
          </w:tcPr>
          <w:p w14:paraId="13E0CE15" w14:textId="77777777" w:rsidR="002C2698" w:rsidRPr="00A71E9C" w:rsidRDefault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12" w:type="dxa"/>
            <w:vAlign w:val="center"/>
          </w:tcPr>
          <w:p w14:paraId="324EC07D" w14:textId="77777777" w:rsidR="002C2698" w:rsidRPr="00A71E9C" w:rsidRDefault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Решения вычислительных задач</w:t>
            </w:r>
          </w:p>
        </w:tc>
        <w:tc>
          <w:tcPr>
            <w:tcW w:w="6379" w:type="dxa"/>
            <w:vAlign w:val="center"/>
          </w:tcPr>
          <w:p w14:paraId="123B527B" w14:textId="77777777" w:rsidR="002C2698" w:rsidRPr="00A71E9C" w:rsidRDefault="007658B4" w:rsidP="007658B4">
            <w:pPr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Решение типичных задач: вычислить величину AN при условии, что нельзя пользоваться операцией возведения в степень. Для вычислений использовать цикл по параметру; вычислить величину A*B при условии, что нельзя пользоваться операцией умножения. Для вычислений использовать цикл с предусловием.</w:t>
            </w:r>
          </w:p>
        </w:tc>
      </w:tr>
      <w:tr w:rsidR="002C2698" w:rsidRPr="00A71E9C" w14:paraId="0B9D35B8" w14:textId="77777777" w:rsidTr="007658B4">
        <w:tc>
          <w:tcPr>
            <w:tcW w:w="607" w:type="dxa"/>
            <w:vAlign w:val="center"/>
          </w:tcPr>
          <w:p w14:paraId="5EED6E2B" w14:textId="77777777" w:rsidR="002C2698" w:rsidRPr="00A71E9C" w:rsidRDefault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512" w:type="dxa"/>
            <w:vAlign w:val="center"/>
          </w:tcPr>
          <w:p w14:paraId="55A84E59" w14:textId="77777777" w:rsidR="002C2698" w:rsidRPr="00A71E9C" w:rsidRDefault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Вложенные циклы Питона</w:t>
            </w:r>
          </w:p>
        </w:tc>
        <w:tc>
          <w:tcPr>
            <w:tcW w:w="6379" w:type="dxa"/>
            <w:vAlign w:val="center"/>
          </w:tcPr>
          <w:p w14:paraId="34D2874C" w14:textId="77777777" w:rsidR="002C2698" w:rsidRPr="00A71E9C" w:rsidRDefault="007658B4" w:rsidP="007658B4">
            <w:pPr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Задачи счета суммы сумм реализована с помощью циклов па параметру; задачи счета суммы факториалов реализована с помощью циклов па параметру; задачи счета простых чисел реализована с помощью циклов па параметру.</w:t>
            </w:r>
          </w:p>
        </w:tc>
      </w:tr>
      <w:tr w:rsidR="002C2698" w:rsidRPr="00A71E9C" w14:paraId="7AB06755" w14:textId="77777777" w:rsidTr="007658B4">
        <w:tc>
          <w:tcPr>
            <w:tcW w:w="607" w:type="dxa"/>
            <w:vAlign w:val="center"/>
          </w:tcPr>
          <w:p w14:paraId="292295C8" w14:textId="77777777" w:rsidR="002C2698" w:rsidRPr="00A71E9C" w:rsidRDefault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512" w:type="dxa"/>
            <w:vAlign w:val="center"/>
          </w:tcPr>
          <w:p w14:paraId="2ED8ED81" w14:textId="77777777" w:rsidR="002C2698" w:rsidRPr="00A71E9C" w:rsidRDefault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Структуры данных Питона</w:t>
            </w:r>
          </w:p>
        </w:tc>
        <w:tc>
          <w:tcPr>
            <w:tcW w:w="6379" w:type="dxa"/>
            <w:vAlign w:val="center"/>
          </w:tcPr>
          <w:p w14:paraId="531C2B27" w14:textId="77777777" w:rsidR="002C2698" w:rsidRPr="00A71E9C" w:rsidRDefault="007658B4" w:rsidP="007658B4">
            <w:pPr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Решение более сложных вариантов задач, рассмотренных в лекции.</w:t>
            </w:r>
          </w:p>
        </w:tc>
      </w:tr>
      <w:tr w:rsidR="002C2698" w:rsidRPr="007658B4" w14:paraId="2E63BD11" w14:textId="77777777">
        <w:tc>
          <w:tcPr>
            <w:tcW w:w="607" w:type="dxa"/>
            <w:vAlign w:val="center"/>
          </w:tcPr>
          <w:p w14:paraId="5C7924DC" w14:textId="77777777" w:rsidR="002C2698" w:rsidRPr="007658B4" w:rsidRDefault="007658B4" w:rsidP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7658B4">
              <w:rPr>
                <w:rFonts w:eastAsia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891" w:type="dxa"/>
            <w:gridSpan w:val="2"/>
            <w:vAlign w:val="center"/>
          </w:tcPr>
          <w:p w14:paraId="2E87E4DD" w14:textId="77777777" w:rsidR="002C2698" w:rsidRPr="007658B4" w:rsidRDefault="007658B4" w:rsidP="007658B4">
            <w:pPr>
              <w:jc w:val="center"/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7658B4">
              <w:rPr>
                <w:rFonts w:eastAsia="Calibri"/>
                <w:color w:val="000000"/>
                <w:sz w:val="22"/>
                <w:szCs w:val="22"/>
              </w:rPr>
              <w:t>Массивы</w:t>
            </w:r>
          </w:p>
        </w:tc>
      </w:tr>
      <w:tr w:rsidR="002C2698" w:rsidRPr="00A71E9C" w14:paraId="06A5BBA9" w14:textId="77777777" w:rsidTr="007658B4">
        <w:tc>
          <w:tcPr>
            <w:tcW w:w="607" w:type="dxa"/>
            <w:vAlign w:val="center"/>
          </w:tcPr>
          <w:p w14:paraId="4358F34B" w14:textId="77777777" w:rsidR="002C2698" w:rsidRPr="00A71E9C" w:rsidRDefault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6.1</w:t>
            </w:r>
          </w:p>
        </w:tc>
        <w:tc>
          <w:tcPr>
            <w:tcW w:w="2512" w:type="dxa"/>
            <w:vAlign w:val="center"/>
          </w:tcPr>
          <w:p w14:paraId="467A4DFA" w14:textId="77777777" w:rsidR="002C2698" w:rsidRPr="00A71E9C" w:rsidRDefault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Одномерные массивы</w:t>
            </w:r>
          </w:p>
        </w:tc>
        <w:tc>
          <w:tcPr>
            <w:tcW w:w="6379" w:type="dxa"/>
            <w:vAlign w:val="center"/>
          </w:tcPr>
          <w:p w14:paraId="5D0E3F78" w14:textId="77777777" w:rsidR="002C2698" w:rsidRPr="00A71E9C" w:rsidRDefault="007658B4" w:rsidP="007658B4">
            <w:pPr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Обработка одномерных массивов. Практикум</w:t>
            </w:r>
          </w:p>
        </w:tc>
      </w:tr>
      <w:tr w:rsidR="002C2698" w:rsidRPr="00A71E9C" w14:paraId="0538B731" w14:textId="77777777" w:rsidTr="007658B4">
        <w:tc>
          <w:tcPr>
            <w:tcW w:w="607" w:type="dxa"/>
            <w:vAlign w:val="center"/>
          </w:tcPr>
          <w:p w14:paraId="1F1CE670" w14:textId="77777777" w:rsidR="002C2698" w:rsidRPr="00A71E9C" w:rsidRDefault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6.2</w:t>
            </w:r>
          </w:p>
        </w:tc>
        <w:tc>
          <w:tcPr>
            <w:tcW w:w="2512" w:type="dxa"/>
            <w:vAlign w:val="center"/>
          </w:tcPr>
          <w:p w14:paraId="32C11853" w14:textId="77777777" w:rsidR="002C2698" w:rsidRPr="00A71E9C" w:rsidRDefault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Сортировка массивов</w:t>
            </w:r>
          </w:p>
        </w:tc>
        <w:tc>
          <w:tcPr>
            <w:tcW w:w="6379" w:type="dxa"/>
            <w:vAlign w:val="center"/>
          </w:tcPr>
          <w:p w14:paraId="34CF067D" w14:textId="77777777" w:rsidR="002C2698" w:rsidRPr="00A71E9C" w:rsidRDefault="007658B4" w:rsidP="007658B4">
            <w:pPr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Решение задач по аналогии с разобранными в лекции. Практикум</w:t>
            </w:r>
          </w:p>
        </w:tc>
      </w:tr>
      <w:tr w:rsidR="002C2698" w:rsidRPr="00A71E9C" w14:paraId="1713038B" w14:textId="77777777" w:rsidTr="007658B4">
        <w:tc>
          <w:tcPr>
            <w:tcW w:w="607" w:type="dxa"/>
            <w:vAlign w:val="center"/>
          </w:tcPr>
          <w:p w14:paraId="6BD874BE" w14:textId="77777777" w:rsidR="002C2698" w:rsidRPr="00A71E9C" w:rsidRDefault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6.3</w:t>
            </w:r>
          </w:p>
        </w:tc>
        <w:tc>
          <w:tcPr>
            <w:tcW w:w="2512" w:type="dxa"/>
            <w:vAlign w:val="center"/>
          </w:tcPr>
          <w:p w14:paraId="6A0381BA" w14:textId="77777777" w:rsidR="002C2698" w:rsidRPr="00A71E9C" w:rsidRDefault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Многомерные массивы</w:t>
            </w:r>
          </w:p>
        </w:tc>
        <w:tc>
          <w:tcPr>
            <w:tcW w:w="6379" w:type="dxa"/>
            <w:vAlign w:val="center"/>
          </w:tcPr>
          <w:p w14:paraId="23949B35" w14:textId="77777777" w:rsidR="002C2698" w:rsidRPr="00A71E9C" w:rsidRDefault="007658B4" w:rsidP="007658B4">
            <w:pPr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Практикум</w:t>
            </w:r>
          </w:p>
        </w:tc>
      </w:tr>
      <w:tr w:rsidR="002C2698" w:rsidRPr="00A71E9C" w14:paraId="6A4F0A39" w14:textId="77777777" w:rsidTr="007658B4">
        <w:tc>
          <w:tcPr>
            <w:tcW w:w="607" w:type="dxa"/>
            <w:vAlign w:val="center"/>
          </w:tcPr>
          <w:p w14:paraId="4F7BA351" w14:textId="77777777" w:rsidR="002C2698" w:rsidRPr="00A71E9C" w:rsidRDefault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512" w:type="dxa"/>
            <w:vAlign w:val="center"/>
          </w:tcPr>
          <w:p w14:paraId="553540A1" w14:textId="77777777" w:rsidR="002C2698" w:rsidRPr="00A71E9C" w:rsidRDefault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Работа с файлами</w:t>
            </w:r>
          </w:p>
        </w:tc>
        <w:tc>
          <w:tcPr>
            <w:tcW w:w="6379" w:type="dxa"/>
            <w:vAlign w:val="center"/>
          </w:tcPr>
          <w:p w14:paraId="76FD3108" w14:textId="77777777" w:rsidR="002C2698" w:rsidRPr="00A71E9C" w:rsidRDefault="007658B4" w:rsidP="007658B4">
            <w:pPr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Практикум. Задачи на обработку файлов</w:t>
            </w:r>
          </w:p>
        </w:tc>
      </w:tr>
      <w:tr w:rsidR="002C2698" w:rsidRPr="00A71E9C" w14:paraId="6ACE9C84" w14:textId="77777777" w:rsidTr="007658B4">
        <w:tc>
          <w:tcPr>
            <w:tcW w:w="607" w:type="dxa"/>
            <w:vAlign w:val="center"/>
          </w:tcPr>
          <w:p w14:paraId="75481288" w14:textId="77777777" w:rsidR="002C2698" w:rsidRPr="00A71E9C" w:rsidRDefault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512" w:type="dxa"/>
            <w:vAlign w:val="center"/>
          </w:tcPr>
          <w:p w14:paraId="68FBE5D6" w14:textId="77777777" w:rsidR="002C2698" w:rsidRPr="00A71E9C" w:rsidRDefault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Процедурное программирование</w:t>
            </w:r>
          </w:p>
        </w:tc>
        <w:tc>
          <w:tcPr>
            <w:tcW w:w="6379" w:type="dxa"/>
            <w:vAlign w:val="center"/>
          </w:tcPr>
          <w:p w14:paraId="22AD3B74" w14:textId="77777777" w:rsidR="002C2698" w:rsidRPr="00A71E9C" w:rsidRDefault="007658B4" w:rsidP="007658B4">
            <w:pPr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Практикум; решение аналогичных задач</w:t>
            </w:r>
          </w:p>
        </w:tc>
      </w:tr>
      <w:tr w:rsidR="002C2698" w:rsidRPr="00A71E9C" w14:paraId="4DBCEE4A" w14:textId="77777777" w:rsidTr="007658B4">
        <w:tc>
          <w:tcPr>
            <w:tcW w:w="607" w:type="dxa"/>
            <w:vAlign w:val="center"/>
          </w:tcPr>
          <w:p w14:paraId="135769D2" w14:textId="77777777" w:rsidR="002C2698" w:rsidRPr="00A71E9C" w:rsidRDefault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512" w:type="dxa"/>
            <w:vAlign w:val="center"/>
          </w:tcPr>
          <w:p w14:paraId="1B834621" w14:textId="77777777" w:rsidR="002C2698" w:rsidRPr="00A71E9C" w:rsidRDefault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Рекурсия в Питоне</w:t>
            </w:r>
          </w:p>
        </w:tc>
        <w:tc>
          <w:tcPr>
            <w:tcW w:w="6379" w:type="dxa"/>
            <w:vAlign w:val="center"/>
          </w:tcPr>
          <w:p w14:paraId="1626133E" w14:textId="77777777" w:rsidR="002C2698" w:rsidRPr="00A71E9C" w:rsidRDefault="007658B4" w:rsidP="007658B4">
            <w:pPr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Практикум; решение оригинальных задач</w:t>
            </w:r>
          </w:p>
        </w:tc>
      </w:tr>
      <w:tr w:rsidR="002C2698" w:rsidRPr="00A71E9C" w14:paraId="45BC8DBE" w14:textId="77777777">
        <w:tc>
          <w:tcPr>
            <w:tcW w:w="607" w:type="dxa"/>
            <w:vAlign w:val="center"/>
          </w:tcPr>
          <w:p w14:paraId="640E72A2" w14:textId="77777777" w:rsidR="002C2698" w:rsidRPr="00A71E9C" w:rsidRDefault="007658B4" w:rsidP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91" w:type="dxa"/>
            <w:gridSpan w:val="2"/>
            <w:vAlign w:val="center"/>
          </w:tcPr>
          <w:p w14:paraId="1950A452" w14:textId="77777777" w:rsidR="002C2698" w:rsidRPr="00A71E9C" w:rsidRDefault="007658B4" w:rsidP="007658B4">
            <w:pPr>
              <w:jc w:val="center"/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Динамические величины и связные списки</w:t>
            </w:r>
          </w:p>
        </w:tc>
      </w:tr>
      <w:tr w:rsidR="002C2698" w:rsidRPr="00A71E9C" w14:paraId="60B7789C" w14:textId="77777777" w:rsidTr="007658B4">
        <w:tc>
          <w:tcPr>
            <w:tcW w:w="607" w:type="dxa"/>
            <w:vAlign w:val="center"/>
          </w:tcPr>
          <w:p w14:paraId="6D969573" w14:textId="77777777" w:rsidR="002C2698" w:rsidRPr="00A71E9C" w:rsidRDefault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10.1</w:t>
            </w:r>
          </w:p>
        </w:tc>
        <w:tc>
          <w:tcPr>
            <w:tcW w:w="2512" w:type="dxa"/>
            <w:vAlign w:val="center"/>
          </w:tcPr>
          <w:p w14:paraId="44F05E67" w14:textId="77777777" w:rsidR="002C2698" w:rsidRPr="00A71E9C" w:rsidRDefault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Динамические величины</w:t>
            </w:r>
          </w:p>
        </w:tc>
        <w:tc>
          <w:tcPr>
            <w:tcW w:w="6379" w:type="dxa"/>
            <w:vAlign w:val="center"/>
          </w:tcPr>
          <w:p w14:paraId="5462788C" w14:textId="77777777" w:rsidR="002C2698" w:rsidRPr="00A71E9C" w:rsidRDefault="007658B4" w:rsidP="007658B4">
            <w:pPr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Практикум; решение оригинальных задач</w:t>
            </w:r>
          </w:p>
        </w:tc>
      </w:tr>
      <w:tr w:rsidR="002C2698" w:rsidRPr="00A71E9C" w14:paraId="3895D581" w14:textId="77777777" w:rsidTr="007658B4">
        <w:tc>
          <w:tcPr>
            <w:tcW w:w="607" w:type="dxa"/>
            <w:vAlign w:val="center"/>
          </w:tcPr>
          <w:p w14:paraId="799AEC22" w14:textId="77777777" w:rsidR="002C2698" w:rsidRPr="00A71E9C" w:rsidRDefault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10.2</w:t>
            </w:r>
          </w:p>
        </w:tc>
        <w:tc>
          <w:tcPr>
            <w:tcW w:w="2512" w:type="dxa"/>
            <w:vAlign w:val="center"/>
          </w:tcPr>
          <w:p w14:paraId="4761D108" w14:textId="77777777" w:rsidR="002C2698" w:rsidRPr="00A71E9C" w:rsidRDefault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Связные списки</w:t>
            </w:r>
          </w:p>
        </w:tc>
        <w:tc>
          <w:tcPr>
            <w:tcW w:w="6379" w:type="dxa"/>
            <w:vAlign w:val="center"/>
          </w:tcPr>
          <w:p w14:paraId="0E9D0357" w14:textId="77777777" w:rsidR="002C2698" w:rsidRPr="00A71E9C" w:rsidRDefault="007658B4" w:rsidP="007658B4">
            <w:pPr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Практикум – решение оригинальных задач</w:t>
            </w:r>
          </w:p>
        </w:tc>
      </w:tr>
      <w:tr w:rsidR="002C2698" w:rsidRPr="00A71E9C" w14:paraId="1E0AE2DB" w14:textId="77777777" w:rsidTr="007658B4">
        <w:tc>
          <w:tcPr>
            <w:tcW w:w="607" w:type="dxa"/>
            <w:vAlign w:val="center"/>
          </w:tcPr>
          <w:p w14:paraId="672C98D7" w14:textId="77777777" w:rsidR="002C2698" w:rsidRPr="00A71E9C" w:rsidRDefault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10.3</w:t>
            </w:r>
          </w:p>
        </w:tc>
        <w:tc>
          <w:tcPr>
            <w:tcW w:w="2512" w:type="dxa"/>
            <w:vAlign w:val="center"/>
          </w:tcPr>
          <w:p w14:paraId="34F06E49" w14:textId="77777777" w:rsidR="002C2698" w:rsidRPr="00A71E9C" w:rsidRDefault="007658B4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Динамические величины и связные списки</w:t>
            </w:r>
          </w:p>
        </w:tc>
        <w:tc>
          <w:tcPr>
            <w:tcW w:w="6379" w:type="dxa"/>
            <w:vAlign w:val="center"/>
          </w:tcPr>
          <w:p w14:paraId="06C3BBDE" w14:textId="77777777" w:rsidR="002C2698" w:rsidRPr="00A71E9C" w:rsidRDefault="007658B4" w:rsidP="007658B4">
            <w:pPr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Практикум - применение алгоритмов</w:t>
            </w:r>
          </w:p>
        </w:tc>
      </w:tr>
    </w:tbl>
    <w:p w14:paraId="22ADAFAC" w14:textId="77777777" w:rsidR="002C2698" w:rsidRPr="00A71E9C" w:rsidRDefault="002C26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</w:p>
    <w:p w14:paraId="7C39113A" w14:textId="77777777" w:rsidR="002C2698" w:rsidRPr="00A71E9C" w:rsidRDefault="007658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>8.Оценочные материалы по образовательной программе</w:t>
      </w:r>
      <w:r w:rsidRPr="00A71E9C">
        <w:rPr>
          <w:rFonts w:ascii="Times New Roman" w:hAnsi="Times New Roman" w:cs="Times New Roman"/>
          <w:color w:val="000000"/>
        </w:rPr>
        <w:t xml:space="preserve"> </w:t>
      </w:r>
    </w:p>
    <w:p w14:paraId="3456E3AB" w14:textId="77777777" w:rsidR="002C2698" w:rsidRPr="00A71E9C" w:rsidRDefault="007658B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Times New Roman" w:hAnsi="Times New Roman" w:cs="Times New Roman"/>
          <w:b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>8.1. Вопросы тестирования по модулям</w:t>
      </w:r>
    </w:p>
    <w:tbl>
      <w:tblPr>
        <w:tblStyle w:val="af7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3546"/>
        <w:gridCol w:w="5103"/>
      </w:tblGrid>
      <w:tr w:rsidR="002C2698" w:rsidRPr="00A71E9C" w14:paraId="2AF6D29E" w14:textId="77777777">
        <w:tc>
          <w:tcPr>
            <w:tcW w:w="990" w:type="dxa"/>
          </w:tcPr>
          <w:p w14:paraId="0468EBDE" w14:textId="77777777" w:rsidR="002C2698" w:rsidRPr="00A71E9C" w:rsidRDefault="007658B4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№ модуля</w:t>
            </w:r>
          </w:p>
        </w:tc>
        <w:tc>
          <w:tcPr>
            <w:tcW w:w="3546" w:type="dxa"/>
          </w:tcPr>
          <w:p w14:paraId="482D67D5" w14:textId="77777777" w:rsidR="002C2698" w:rsidRPr="00A71E9C" w:rsidRDefault="007658B4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Вопросы входного тестирования</w:t>
            </w:r>
          </w:p>
        </w:tc>
        <w:tc>
          <w:tcPr>
            <w:tcW w:w="5103" w:type="dxa"/>
          </w:tcPr>
          <w:p w14:paraId="10F53B76" w14:textId="77777777" w:rsidR="002C2698" w:rsidRPr="00A71E9C" w:rsidRDefault="007658B4">
            <w:pPr>
              <w:spacing w:after="200" w:line="276" w:lineRule="auto"/>
              <w:ind w:left="273" w:hanging="142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Вопросы итогового тестирования</w:t>
            </w:r>
          </w:p>
        </w:tc>
      </w:tr>
      <w:tr w:rsidR="002C2698" w:rsidRPr="00A71E9C" w14:paraId="66CE13AA" w14:textId="77777777">
        <w:tc>
          <w:tcPr>
            <w:tcW w:w="990" w:type="dxa"/>
          </w:tcPr>
          <w:p w14:paraId="59FACC71" w14:textId="77777777" w:rsidR="002C2698" w:rsidRPr="00A71E9C" w:rsidRDefault="007658B4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 xml:space="preserve">  </w:t>
            </w: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1.</w:t>
            </w:r>
          </w:p>
        </w:tc>
        <w:tc>
          <w:tcPr>
            <w:tcW w:w="3546" w:type="dxa"/>
          </w:tcPr>
          <w:p w14:paraId="0581EB1D" w14:textId="77777777" w:rsidR="002C2698" w:rsidRPr="00A71E9C" w:rsidRDefault="007658B4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0"/>
              <w:jc w:val="both"/>
            </w:pPr>
            <w:r w:rsidRPr="00A71E9C">
              <w:rPr>
                <w:b/>
              </w:rPr>
              <w:t xml:space="preserve">    </w:t>
            </w:r>
            <w:r w:rsidRPr="00A71E9C">
              <w:t xml:space="preserve">Является ли </w:t>
            </w:r>
            <w:proofErr w:type="spellStart"/>
            <w:r w:rsidRPr="00A71E9C">
              <w:t>Python</w:t>
            </w:r>
            <w:proofErr w:type="spellEnd"/>
            <w:r w:rsidRPr="00A71E9C">
              <w:t xml:space="preserve"> высокоуровневым языком?</w:t>
            </w:r>
          </w:p>
          <w:p w14:paraId="642565C4" w14:textId="77777777" w:rsidR="002C2698" w:rsidRPr="00A71E9C" w:rsidRDefault="007658B4">
            <w:pPr>
              <w:jc w:val="both"/>
              <w:rPr>
                <w:b/>
              </w:rPr>
            </w:pPr>
            <w:r w:rsidRPr="00A71E9C">
              <w:rPr>
                <w:b/>
              </w:rPr>
              <w:t xml:space="preserve">     А) да</w:t>
            </w:r>
          </w:p>
          <w:p w14:paraId="09BDECD1" w14:textId="77777777" w:rsidR="002C2698" w:rsidRPr="00A71E9C" w:rsidRDefault="007658B4">
            <w:pPr>
              <w:jc w:val="both"/>
            </w:pPr>
            <w:r w:rsidRPr="00A71E9C">
              <w:t xml:space="preserve">     Б) нет</w:t>
            </w:r>
          </w:p>
          <w:p w14:paraId="5632D4E2" w14:textId="77777777" w:rsidR="002C2698" w:rsidRPr="00A71E9C" w:rsidRDefault="002C2698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</w:tcPr>
          <w:p w14:paraId="771DBC76" w14:textId="77777777" w:rsidR="002C2698" w:rsidRPr="00A71E9C" w:rsidRDefault="007658B4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Когда и как определяются типы данных в Питон-программах?</w:t>
            </w:r>
          </w:p>
          <w:p w14:paraId="4AD3FD51" w14:textId="77777777" w:rsidR="002C2698" w:rsidRPr="00A71E9C" w:rsidRDefault="007658B4">
            <w:pPr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 xml:space="preserve">1. </w:t>
            </w:r>
            <w:r w:rsidRPr="00A71E9C">
              <w:rPr>
                <w:rFonts w:eastAsia="Calibri"/>
                <w:color w:val="000000"/>
                <w:sz w:val="22"/>
                <w:szCs w:val="22"/>
              </w:rPr>
              <w:t>Аналогично с языком Паскаль создается специальный блок объявления величин.</w:t>
            </w:r>
          </w:p>
          <w:p w14:paraId="41A9EF68" w14:textId="77777777" w:rsidR="002C2698" w:rsidRPr="00A71E9C" w:rsidRDefault="007658B4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 xml:space="preserve">2. </w:t>
            </w:r>
            <w:r w:rsidRPr="00A71E9C">
              <w:rPr>
                <w:rFonts w:eastAsia="Calibri"/>
                <w:color w:val="000000"/>
                <w:sz w:val="22"/>
                <w:szCs w:val="22"/>
              </w:rPr>
              <w:t>Точно также как в языке Си в любом месте программы, описанием типа и имени переменной.</w:t>
            </w:r>
          </w:p>
          <w:p w14:paraId="2F524099" w14:textId="77777777" w:rsidR="002C2698" w:rsidRPr="00A71E9C" w:rsidRDefault="007658B4">
            <w:pPr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3. Тип в Питоне привязывается к имени переменной динамически в момент инициализации.</w:t>
            </w:r>
          </w:p>
          <w:p w14:paraId="018502EE" w14:textId="77777777" w:rsidR="002C2698" w:rsidRPr="00A71E9C" w:rsidRDefault="007658B4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 xml:space="preserve">4. </w:t>
            </w:r>
            <w:r w:rsidRPr="00A71E9C">
              <w:rPr>
                <w:rFonts w:eastAsia="Calibri"/>
                <w:color w:val="000000"/>
                <w:sz w:val="22"/>
                <w:szCs w:val="22"/>
              </w:rPr>
              <w:t xml:space="preserve">Этот вопрос в Питоне не решается вообще, а правильное использование величин полностью возлагается на программиста. </w:t>
            </w:r>
          </w:p>
        </w:tc>
      </w:tr>
      <w:tr w:rsidR="002C2698" w:rsidRPr="00A71E9C" w14:paraId="23620E58" w14:textId="77777777">
        <w:tc>
          <w:tcPr>
            <w:tcW w:w="990" w:type="dxa"/>
          </w:tcPr>
          <w:p w14:paraId="0AD54B3C" w14:textId="77777777" w:rsidR="002C2698" w:rsidRPr="00A71E9C" w:rsidRDefault="007658B4">
            <w:pPr>
              <w:spacing w:after="200" w:line="276" w:lineRule="auto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2.</w:t>
            </w:r>
          </w:p>
        </w:tc>
        <w:tc>
          <w:tcPr>
            <w:tcW w:w="3546" w:type="dxa"/>
          </w:tcPr>
          <w:p w14:paraId="33B40002" w14:textId="77777777" w:rsidR="002C2698" w:rsidRPr="00A71E9C" w:rsidRDefault="007658B4">
            <w:pPr>
              <w:jc w:val="both"/>
            </w:pPr>
            <w:proofErr w:type="spellStart"/>
            <w:r w:rsidRPr="00A71E9C">
              <w:t>Python</w:t>
            </w:r>
            <w:proofErr w:type="spellEnd"/>
            <w:r w:rsidRPr="00A71E9C">
              <w:t xml:space="preserve"> </w:t>
            </w:r>
            <w:proofErr w:type="gramStart"/>
            <w:r w:rsidRPr="00A71E9C">
              <w:t>-это</w:t>
            </w:r>
            <w:proofErr w:type="gramEnd"/>
          </w:p>
          <w:p w14:paraId="1B7123F2" w14:textId="77777777" w:rsidR="002C2698" w:rsidRPr="00A71E9C" w:rsidRDefault="007658B4">
            <w:pPr>
              <w:jc w:val="both"/>
              <w:rPr>
                <w:b/>
              </w:rPr>
            </w:pPr>
            <w:r w:rsidRPr="00A71E9C">
              <w:rPr>
                <w:b/>
              </w:rPr>
              <w:t xml:space="preserve">А) </w:t>
            </w:r>
            <w:proofErr w:type="spellStart"/>
            <w:r w:rsidRPr="00A71E9C">
              <w:rPr>
                <w:b/>
              </w:rPr>
              <w:t>интерпритируемый</w:t>
            </w:r>
            <w:proofErr w:type="spellEnd"/>
          </w:p>
          <w:p w14:paraId="5E7CBEDF" w14:textId="77777777" w:rsidR="002C2698" w:rsidRPr="00A71E9C" w:rsidRDefault="007658B4">
            <w:pPr>
              <w:jc w:val="both"/>
              <w:rPr>
                <w:b/>
              </w:rPr>
            </w:pPr>
            <w:r w:rsidRPr="00A71E9C">
              <w:rPr>
                <w:b/>
              </w:rPr>
              <w:t xml:space="preserve">Б) интерактивный </w:t>
            </w:r>
          </w:p>
          <w:p w14:paraId="72B3678C" w14:textId="77777777" w:rsidR="002C2698" w:rsidRPr="00A71E9C" w:rsidRDefault="007658B4">
            <w:pPr>
              <w:jc w:val="both"/>
              <w:rPr>
                <w:b/>
              </w:rPr>
            </w:pPr>
            <w:r w:rsidRPr="00A71E9C">
              <w:rPr>
                <w:b/>
              </w:rPr>
              <w:t>В) объектно-ориентированный</w:t>
            </w:r>
          </w:p>
          <w:p w14:paraId="67984D55" w14:textId="77777777" w:rsidR="002C2698" w:rsidRPr="00A71E9C" w:rsidRDefault="007658B4">
            <w:pPr>
              <w:jc w:val="both"/>
            </w:pPr>
            <w:r w:rsidRPr="00A71E9C">
              <w:t>Г) ничего из перечисленного</w:t>
            </w:r>
          </w:p>
          <w:p w14:paraId="58DBB03C" w14:textId="77777777" w:rsidR="002C2698" w:rsidRPr="00A71E9C" w:rsidRDefault="002C2698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0"/>
              <w:jc w:val="both"/>
              <w:rPr>
                <w:b/>
              </w:rPr>
            </w:pPr>
          </w:p>
        </w:tc>
        <w:tc>
          <w:tcPr>
            <w:tcW w:w="5103" w:type="dxa"/>
          </w:tcPr>
          <w:p w14:paraId="7F04DF62" w14:textId="77777777" w:rsidR="002C2698" w:rsidRPr="00A71E9C" w:rsidRDefault="007658B4">
            <w:r w:rsidRPr="00A71E9C">
              <w:t>Зачем в Питон-программах делаются отступы от левого края текста</w:t>
            </w:r>
          </w:p>
          <w:p w14:paraId="78FAC0E3" w14:textId="77777777" w:rsidR="002C2698" w:rsidRPr="00A71E9C" w:rsidRDefault="007658B4">
            <w:r w:rsidRPr="00A71E9C">
              <w:t xml:space="preserve">1. Это не более чем вопрос эстетики. </w:t>
            </w:r>
          </w:p>
          <w:p w14:paraId="46C6C245" w14:textId="77777777" w:rsidR="002C2698" w:rsidRPr="00A71E9C" w:rsidRDefault="007658B4">
            <w:r w:rsidRPr="00A71E9C">
              <w:t>2. Это необходимо для отделения операторов друг от друга.</w:t>
            </w:r>
          </w:p>
          <w:p w14:paraId="5217AA01" w14:textId="77777777" w:rsidR="002C2698" w:rsidRPr="00A71E9C" w:rsidRDefault="007658B4">
            <w:pPr>
              <w:rPr>
                <w:b/>
              </w:rPr>
            </w:pPr>
            <w:r w:rsidRPr="00A71E9C">
              <w:rPr>
                <w:b/>
              </w:rPr>
              <w:t>3. Таким образом в Питоне определяется сложный оператор, выполняемый внутри цикла или оператора выбора, или функции.</w:t>
            </w:r>
          </w:p>
          <w:p w14:paraId="70E1D981" w14:textId="77777777" w:rsidR="002C2698" w:rsidRPr="00A71E9C" w:rsidRDefault="007658B4">
            <w:pPr>
              <w:rPr>
                <w:b/>
              </w:rPr>
            </w:pPr>
            <w:r w:rsidRPr="00A71E9C">
              <w:t>4. Отступы в Питоне вообще делать запрещено.</w:t>
            </w:r>
          </w:p>
        </w:tc>
      </w:tr>
      <w:tr w:rsidR="002C2698" w:rsidRPr="00A71E9C" w14:paraId="7467657D" w14:textId="77777777">
        <w:tc>
          <w:tcPr>
            <w:tcW w:w="990" w:type="dxa"/>
          </w:tcPr>
          <w:p w14:paraId="03CD0FC7" w14:textId="77777777" w:rsidR="002C2698" w:rsidRPr="00A71E9C" w:rsidRDefault="007658B4">
            <w:pPr>
              <w:spacing w:after="200" w:line="276" w:lineRule="auto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3.</w:t>
            </w:r>
          </w:p>
        </w:tc>
        <w:tc>
          <w:tcPr>
            <w:tcW w:w="3546" w:type="dxa"/>
          </w:tcPr>
          <w:p w14:paraId="6CE2F58B" w14:textId="77777777" w:rsidR="002C2698" w:rsidRPr="00A71E9C" w:rsidRDefault="007658B4">
            <w:pPr>
              <w:jc w:val="both"/>
            </w:pPr>
            <w:r w:rsidRPr="00A71E9C">
              <w:t xml:space="preserve">3. Расширяется ли </w:t>
            </w:r>
            <w:proofErr w:type="spellStart"/>
            <w:r w:rsidRPr="00A71E9C">
              <w:t>Python</w:t>
            </w:r>
            <w:proofErr w:type="spellEnd"/>
            <w:r w:rsidRPr="00A71E9C">
              <w:t xml:space="preserve"> с помощью С и С++</w:t>
            </w:r>
          </w:p>
          <w:p w14:paraId="59F2D4CC" w14:textId="77777777" w:rsidR="002C2698" w:rsidRPr="00A71E9C" w:rsidRDefault="007658B4">
            <w:pPr>
              <w:jc w:val="both"/>
              <w:rPr>
                <w:b/>
              </w:rPr>
            </w:pPr>
            <w:r w:rsidRPr="00A71E9C">
              <w:rPr>
                <w:b/>
              </w:rPr>
              <w:t>А) да</w:t>
            </w:r>
          </w:p>
          <w:p w14:paraId="53DA8753" w14:textId="77777777" w:rsidR="002C2698" w:rsidRPr="00A71E9C" w:rsidRDefault="007658B4">
            <w:pPr>
              <w:jc w:val="both"/>
            </w:pPr>
            <w:r w:rsidRPr="00A71E9C">
              <w:t>Б) нет</w:t>
            </w:r>
          </w:p>
          <w:p w14:paraId="0186669B" w14:textId="77777777" w:rsidR="002C2698" w:rsidRPr="00A71E9C" w:rsidRDefault="002C2698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0"/>
              <w:jc w:val="both"/>
              <w:rPr>
                <w:b/>
              </w:rPr>
            </w:pPr>
          </w:p>
        </w:tc>
        <w:tc>
          <w:tcPr>
            <w:tcW w:w="5103" w:type="dxa"/>
          </w:tcPr>
          <w:p w14:paraId="1C1AE78E" w14:textId="77777777" w:rsidR="002C2698" w:rsidRPr="00A71E9C" w:rsidRDefault="007658B4">
            <w:pPr>
              <w:pStyle w:val="3"/>
              <w:spacing w:before="0"/>
              <w:outlineLvl w:val="2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A71E9C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Какую функцию выполняет следующий оператор a</w:t>
            </w:r>
            <w:proofErr w:type="gramStart"/>
            <w:r w:rsidRPr="00A71E9C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=[</w:t>
            </w:r>
            <w:proofErr w:type="gramEnd"/>
            <w:r w:rsidRPr="00A71E9C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0]*100?</w:t>
            </w:r>
          </w:p>
          <w:p w14:paraId="4F32029C" w14:textId="77777777" w:rsidR="002C2698" w:rsidRPr="00A71E9C" w:rsidRDefault="007658B4">
            <w:r w:rsidRPr="00A71E9C">
              <w:t>1. Выполняет операцию умножения. Бессмысленную, но разрешенную языком.</w:t>
            </w:r>
          </w:p>
          <w:p w14:paraId="4C9AFFB6" w14:textId="77777777" w:rsidR="002C2698" w:rsidRPr="00A71E9C" w:rsidRDefault="007658B4">
            <w:r w:rsidRPr="00A71E9C">
              <w:t>2. Определяет переменную ‘a’ как целое число</w:t>
            </w:r>
          </w:p>
          <w:p w14:paraId="7150D3F6" w14:textId="77777777" w:rsidR="002C2698" w:rsidRPr="00A71E9C" w:rsidRDefault="007658B4">
            <w:pPr>
              <w:rPr>
                <w:b/>
              </w:rPr>
            </w:pPr>
            <w:r w:rsidRPr="00A71E9C">
              <w:rPr>
                <w:b/>
              </w:rPr>
              <w:t>3. Определяет массив, выделяет память под 100 целых чисел и инициализирует все значения массива нулями.</w:t>
            </w:r>
          </w:p>
          <w:p w14:paraId="44E08552" w14:textId="77777777" w:rsidR="002C2698" w:rsidRPr="00A71E9C" w:rsidRDefault="007658B4">
            <w:pPr>
              <w:rPr>
                <w:b/>
              </w:rPr>
            </w:pPr>
            <w:r w:rsidRPr="00A71E9C">
              <w:t>4. Этот оператор синтаксически ошибочен</w:t>
            </w:r>
            <w:r w:rsidRPr="00A71E9C">
              <w:rPr>
                <w:b/>
              </w:rPr>
              <w:t>.</w:t>
            </w:r>
          </w:p>
        </w:tc>
      </w:tr>
      <w:tr w:rsidR="002C2698" w:rsidRPr="00A71E9C" w14:paraId="29E6CB8F" w14:textId="77777777">
        <w:tc>
          <w:tcPr>
            <w:tcW w:w="990" w:type="dxa"/>
          </w:tcPr>
          <w:p w14:paraId="3DAD7049" w14:textId="77777777" w:rsidR="002C2698" w:rsidRPr="00A71E9C" w:rsidRDefault="007658B4">
            <w:pPr>
              <w:spacing w:after="200" w:line="276" w:lineRule="auto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4.</w:t>
            </w:r>
          </w:p>
        </w:tc>
        <w:tc>
          <w:tcPr>
            <w:tcW w:w="3546" w:type="dxa"/>
          </w:tcPr>
          <w:p w14:paraId="41B96E5F" w14:textId="77777777" w:rsidR="002C2698" w:rsidRPr="00A71E9C" w:rsidRDefault="007658B4">
            <w:pPr>
              <w:jc w:val="both"/>
            </w:pPr>
            <w:r w:rsidRPr="00A71E9C">
              <w:t xml:space="preserve">Является ли </w:t>
            </w:r>
            <w:proofErr w:type="spellStart"/>
            <w:r w:rsidRPr="00A71E9C">
              <w:t>Python</w:t>
            </w:r>
            <w:proofErr w:type="spellEnd"/>
            <w:r w:rsidRPr="00A71E9C">
              <w:t xml:space="preserve"> кроссплатформенным языком</w:t>
            </w:r>
          </w:p>
          <w:p w14:paraId="01CC01CA" w14:textId="77777777" w:rsidR="002C2698" w:rsidRPr="00A71E9C" w:rsidRDefault="007658B4">
            <w:pPr>
              <w:jc w:val="both"/>
              <w:rPr>
                <w:b/>
              </w:rPr>
            </w:pPr>
            <w:r w:rsidRPr="00A71E9C">
              <w:rPr>
                <w:b/>
              </w:rPr>
              <w:t xml:space="preserve">А) да </w:t>
            </w:r>
          </w:p>
          <w:p w14:paraId="0A6D5C9B" w14:textId="77777777" w:rsidR="002C2698" w:rsidRPr="00A71E9C" w:rsidRDefault="007658B4">
            <w:pPr>
              <w:jc w:val="both"/>
            </w:pPr>
            <w:r w:rsidRPr="00A71E9C">
              <w:t>Б) нет</w:t>
            </w:r>
          </w:p>
          <w:p w14:paraId="20865EF5" w14:textId="77777777" w:rsidR="002C2698" w:rsidRPr="00A71E9C" w:rsidRDefault="002C2698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0"/>
              <w:jc w:val="both"/>
              <w:rPr>
                <w:b/>
              </w:rPr>
            </w:pPr>
          </w:p>
        </w:tc>
        <w:tc>
          <w:tcPr>
            <w:tcW w:w="5103" w:type="dxa"/>
          </w:tcPr>
          <w:p w14:paraId="5DF5B3C3" w14:textId="77777777" w:rsidR="002C2698" w:rsidRPr="00A71E9C" w:rsidRDefault="007658B4">
            <w:r w:rsidRPr="00A71E9C">
              <w:t xml:space="preserve">Какие действия выполняются оператором: </w:t>
            </w:r>
            <w:proofErr w:type="spellStart"/>
            <w:r w:rsidRPr="00A71E9C">
              <w:t>for</w:t>
            </w:r>
            <w:proofErr w:type="spellEnd"/>
            <w:r w:rsidRPr="00A71E9C">
              <w:t xml:space="preserve"> k </w:t>
            </w:r>
            <w:proofErr w:type="spellStart"/>
            <w:r w:rsidRPr="00A71E9C">
              <w:t>in</w:t>
            </w:r>
            <w:proofErr w:type="spellEnd"/>
            <w:r w:rsidRPr="00A71E9C">
              <w:t xml:space="preserve"> </w:t>
            </w:r>
            <w:proofErr w:type="spellStart"/>
            <w:proofErr w:type="gramStart"/>
            <w:r w:rsidRPr="00A71E9C">
              <w:t>range</w:t>
            </w:r>
            <w:proofErr w:type="spellEnd"/>
            <w:r w:rsidRPr="00A71E9C">
              <w:t>(</w:t>
            </w:r>
            <w:proofErr w:type="gramEnd"/>
            <w:r w:rsidRPr="00A71E9C">
              <w:t>0,5):</w:t>
            </w:r>
          </w:p>
          <w:p w14:paraId="35FE1778" w14:textId="77777777" w:rsidR="002C2698" w:rsidRPr="00A71E9C" w:rsidRDefault="007658B4">
            <w:pPr>
              <w:rPr>
                <w:b/>
              </w:rPr>
            </w:pPr>
            <w:r w:rsidRPr="00A71E9C">
              <w:rPr>
                <w:b/>
              </w:rPr>
              <w:t>1. Это заголовок цикла, в котором величина параметра изменяется от 0 до 5, не включая 5.</w:t>
            </w:r>
          </w:p>
          <w:p w14:paraId="6FD72DA8" w14:textId="77777777" w:rsidR="002C2698" w:rsidRPr="00A71E9C" w:rsidRDefault="007658B4">
            <w:r w:rsidRPr="00A71E9C">
              <w:t>2. Это заголовок цикла, в котором величина параметра изменяется от 0 до 5 включая 5.</w:t>
            </w:r>
          </w:p>
          <w:p w14:paraId="2CFF88C8" w14:textId="77777777" w:rsidR="002C2698" w:rsidRPr="00A71E9C" w:rsidRDefault="007658B4">
            <w:r w:rsidRPr="00A71E9C">
              <w:t>3. Здесь вычисляется сумма всех чисел о т 0 до 5.</w:t>
            </w:r>
          </w:p>
          <w:p w14:paraId="622F3925" w14:textId="77777777" w:rsidR="002C2698" w:rsidRPr="00A71E9C" w:rsidRDefault="007658B4">
            <w:r w:rsidRPr="00A71E9C">
              <w:t xml:space="preserve">4. Здесь величине k случайным образом присваивается значение в интервале от 0 до 5. </w:t>
            </w:r>
          </w:p>
          <w:p w14:paraId="48B02E23" w14:textId="77777777" w:rsidR="002C2698" w:rsidRPr="00A71E9C" w:rsidRDefault="002C2698"/>
        </w:tc>
      </w:tr>
      <w:tr w:rsidR="002C2698" w:rsidRPr="00A71E9C" w14:paraId="725FA341" w14:textId="77777777">
        <w:tc>
          <w:tcPr>
            <w:tcW w:w="990" w:type="dxa"/>
          </w:tcPr>
          <w:p w14:paraId="161BF46F" w14:textId="77777777" w:rsidR="002C2698" w:rsidRPr="00A71E9C" w:rsidRDefault="007658B4">
            <w:pPr>
              <w:spacing w:after="200" w:line="276" w:lineRule="auto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5.</w:t>
            </w:r>
          </w:p>
        </w:tc>
        <w:tc>
          <w:tcPr>
            <w:tcW w:w="3546" w:type="dxa"/>
          </w:tcPr>
          <w:p w14:paraId="497D04BD" w14:textId="77777777" w:rsidR="002C2698" w:rsidRPr="00A71E9C" w:rsidRDefault="007658B4">
            <w:pPr>
              <w:jc w:val="both"/>
            </w:pPr>
            <w:r w:rsidRPr="00A71E9C">
              <w:t xml:space="preserve">Можно ли с помощью </w:t>
            </w:r>
            <w:proofErr w:type="spellStart"/>
            <w:r w:rsidRPr="00A71E9C">
              <w:t>Python</w:t>
            </w:r>
            <w:proofErr w:type="spellEnd"/>
            <w:r w:rsidRPr="00A71E9C">
              <w:t xml:space="preserve"> автоматизировать рабочие процессы, создавать сайты, настольные приложения, игры</w:t>
            </w:r>
          </w:p>
          <w:p w14:paraId="5C2BAC43" w14:textId="77777777" w:rsidR="002C2698" w:rsidRPr="00A71E9C" w:rsidRDefault="007658B4">
            <w:pPr>
              <w:jc w:val="both"/>
              <w:rPr>
                <w:b/>
              </w:rPr>
            </w:pPr>
            <w:r w:rsidRPr="00A71E9C">
              <w:rPr>
                <w:b/>
              </w:rPr>
              <w:t>А) да</w:t>
            </w:r>
          </w:p>
          <w:p w14:paraId="127C6BDF" w14:textId="77777777" w:rsidR="002C2698" w:rsidRPr="00A71E9C" w:rsidRDefault="007658B4">
            <w:pPr>
              <w:jc w:val="both"/>
            </w:pPr>
            <w:r w:rsidRPr="00A71E9C">
              <w:t>Б) нет</w:t>
            </w:r>
          </w:p>
          <w:p w14:paraId="4A430235" w14:textId="77777777" w:rsidR="002C2698" w:rsidRPr="00A71E9C" w:rsidRDefault="002C2698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0"/>
              <w:jc w:val="both"/>
              <w:rPr>
                <w:b/>
              </w:rPr>
            </w:pPr>
          </w:p>
        </w:tc>
        <w:tc>
          <w:tcPr>
            <w:tcW w:w="5103" w:type="dxa"/>
          </w:tcPr>
          <w:p w14:paraId="07B88DF0" w14:textId="77777777" w:rsidR="002C2698" w:rsidRPr="00A71E9C" w:rsidRDefault="007658B4">
            <w:r w:rsidRPr="00A71E9C">
              <w:t>Какое действие выполняет оператор a=a+1?</w:t>
            </w:r>
          </w:p>
          <w:p w14:paraId="4E29EC21" w14:textId="77777777" w:rsidR="002C2698" w:rsidRPr="00A71E9C" w:rsidRDefault="007658B4">
            <w:r w:rsidRPr="00A71E9C">
              <w:t>1. Это ошибочная запись. Никакая величина не может быть равна сама себе плюс еще что-то.</w:t>
            </w:r>
          </w:p>
          <w:p w14:paraId="395493D1" w14:textId="77777777" w:rsidR="002C2698" w:rsidRPr="00A71E9C" w:rsidRDefault="007658B4">
            <w:r w:rsidRPr="00A71E9C">
              <w:t>2. Это оператор сравнения. Здесь величина сравнивается с суммой. Это бессмысленно, но синтаксически правильно.</w:t>
            </w:r>
          </w:p>
          <w:p w14:paraId="7CB78CFE" w14:textId="77777777" w:rsidR="002C2698" w:rsidRPr="00A71E9C" w:rsidRDefault="007658B4">
            <w:pPr>
              <w:rPr>
                <w:b/>
              </w:rPr>
            </w:pPr>
            <w:r w:rsidRPr="00A71E9C">
              <w:rPr>
                <w:b/>
              </w:rPr>
              <w:t>3. Это оператор присваивания, увеличивающий значение переменной на 1.</w:t>
            </w:r>
          </w:p>
          <w:p w14:paraId="28A8E4D6" w14:textId="77777777" w:rsidR="002C2698" w:rsidRPr="00A71E9C" w:rsidRDefault="007658B4">
            <w:pPr>
              <w:rPr>
                <w:b/>
              </w:rPr>
            </w:pPr>
            <w:r w:rsidRPr="00A71E9C">
              <w:t xml:space="preserve">4. Это оператор присваивания, но записанный с ошибкой. Правильная запись такая </w:t>
            </w:r>
            <w:proofErr w:type="gramStart"/>
            <w:r w:rsidRPr="00A71E9C">
              <w:t>a:=</w:t>
            </w:r>
            <w:proofErr w:type="gramEnd"/>
            <w:r w:rsidRPr="00A71E9C">
              <w:t>a+1.</w:t>
            </w:r>
          </w:p>
        </w:tc>
      </w:tr>
      <w:tr w:rsidR="002C2698" w:rsidRPr="00A71E9C" w14:paraId="063A6CBA" w14:textId="77777777">
        <w:tc>
          <w:tcPr>
            <w:tcW w:w="990" w:type="dxa"/>
          </w:tcPr>
          <w:p w14:paraId="5A06F9AF" w14:textId="77777777" w:rsidR="002C2698" w:rsidRPr="00A71E9C" w:rsidRDefault="007658B4">
            <w:pPr>
              <w:spacing w:after="200" w:line="276" w:lineRule="auto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6.</w:t>
            </w:r>
          </w:p>
        </w:tc>
        <w:tc>
          <w:tcPr>
            <w:tcW w:w="3546" w:type="dxa"/>
          </w:tcPr>
          <w:p w14:paraId="58A59F31" w14:textId="77777777" w:rsidR="002C2698" w:rsidRPr="00A71E9C" w:rsidRDefault="007658B4">
            <w:pPr>
              <w:jc w:val="both"/>
            </w:pPr>
            <w:r w:rsidRPr="00A71E9C">
              <w:t xml:space="preserve">Верно ли, что при программировании на </w:t>
            </w:r>
            <w:proofErr w:type="spellStart"/>
            <w:r w:rsidRPr="00A71E9C">
              <w:t>Python</w:t>
            </w:r>
            <w:proofErr w:type="spellEnd"/>
            <w:r w:rsidRPr="00A71E9C">
              <w:t xml:space="preserve"> можно использовать меньшее количество строк?</w:t>
            </w:r>
          </w:p>
          <w:p w14:paraId="64D8F4DD" w14:textId="77777777" w:rsidR="002C2698" w:rsidRPr="00A71E9C" w:rsidRDefault="007658B4">
            <w:pPr>
              <w:jc w:val="both"/>
              <w:rPr>
                <w:b/>
              </w:rPr>
            </w:pPr>
            <w:r w:rsidRPr="00A71E9C">
              <w:rPr>
                <w:b/>
              </w:rPr>
              <w:t>А) да</w:t>
            </w:r>
          </w:p>
          <w:p w14:paraId="7236A8DC" w14:textId="77777777" w:rsidR="002C2698" w:rsidRPr="00A71E9C" w:rsidRDefault="007658B4">
            <w:pPr>
              <w:jc w:val="both"/>
            </w:pPr>
            <w:r w:rsidRPr="00A71E9C">
              <w:t>Б) нет</w:t>
            </w:r>
          </w:p>
          <w:p w14:paraId="35F8F350" w14:textId="77777777" w:rsidR="002C2698" w:rsidRPr="00A71E9C" w:rsidRDefault="002C2698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0"/>
              <w:jc w:val="both"/>
              <w:rPr>
                <w:b/>
              </w:rPr>
            </w:pPr>
          </w:p>
        </w:tc>
        <w:tc>
          <w:tcPr>
            <w:tcW w:w="5103" w:type="dxa"/>
          </w:tcPr>
          <w:p w14:paraId="2A9B136A" w14:textId="77777777" w:rsidR="002C2698" w:rsidRPr="00A71E9C" w:rsidRDefault="007658B4">
            <w:pP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Можно ли утверждать, что язык Питон универсальный язык программирования, и Питон может применяться для решения любых задач?</w:t>
            </w:r>
          </w:p>
          <w:p w14:paraId="1A448AB3" w14:textId="77777777" w:rsidR="002C2698" w:rsidRPr="00A71E9C" w:rsidRDefault="007658B4">
            <w:pPr>
              <w:spacing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1. Да язык Питон пригоден для решения любых задач программирования.</w:t>
            </w:r>
          </w:p>
          <w:p w14:paraId="5289A98D" w14:textId="77777777" w:rsidR="002C2698" w:rsidRPr="00A71E9C" w:rsidRDefault="007658B4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2. Язык Питон – это  специализированный язык, предназначенный для разработки приложений под Интернет.</w:t>
            </w:r>
            <w:r w:rsidRPr="00A71E9C">
              <w:rPr>
                <w:rFonts w:eastAsia="Calibri"/>
                <w:color w:val="000000"/>
                <w:sz w:val="22"/>
                <w:szCs w:val="22"/>
              </w:rPr>
              <w:br/>
              <w:t>3. Язык Питон – это специализированный язык, предназначенный для разработки баз данных.</w:t>
            </w:r>
            <w:r w:rsidRPr="00A71E9C">
              <w:rPr>
                <w:rFonts w:eastAsia="Calibri"/>
                <w:color w:val="000000"/>
                <w:sz w:val="22"/>
                <w:szCs w:val="22"/>
              </w:rPr>
              <w:br/>
              <w:t>4. Язык Питон – это универсальный язык, но он совершенно не пригоден для создания программ искусственного интеллекта.</w:t>
            </w:r>
          </w:p>
        </w:tc>
      </w:tr>
      <w:tr w:rsidR="002C2698" w:rsidRPr="00A71E9C" w14:paraId="0E6FD449" w14:textId="77777777">
        <w:tc>
          <w:tcPr>
            <w:tcW w:w="990" w:type="dxa"/>
          </w:tcPr>
          <w:p w14:paraId="0A69E1A2" w14:textId="77777777" w:rsidR="002C2698" w:rsidRPr="00A71E9C" w:rsidRDefault="007658B4">
            <w:pPr>
              <w:spacing w:after="200" w:line="276" w:lineRule="auto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7.</w:t>
            </w:r>
          </w:p>
        </w:tc>
        <w:tc>
          <w:tcPr>
            <w:tcW w:w="3546" w:type="dxa"/>
          </w:tcPr>
          <w:p w14:paraId="1B01B0F6" w14:textId="77777777" w:rsidR="002C2698" w:rsidRPr="00A71E9C" w:rsidRDefault="007658B4">
            <w:pPr>
              <w:jc w:val="both"/>
            </w:pPr>
            <w:proofErr w:type="spellStart"/>
            <w:r w:rsidRPr="00A71E9C">
              <w:t>Python</w:t>
            </w:r>
            <w:proofErr w:type="spellEnd"/>
            <w:r w:rsidRPr="00A71E9C">
              <w:t xml:space="preserve"> скриптовый язык</w:t>
            </w:r>
          </w:p>
          <w:p w14:paraId="2AEE8E2F" w14:textId="77777777" w:rsidR="002C2698" w:rsidRPr="00A71E9C" w:rsidRDefault="007658B4">
            <w:pPr>
              <w:jc w:val="both"/>
              <w:rPr>
                <w:b/>
              </w:rPr>
            </w:pPr>
            <w:r w:rsidRPr="00A71E9C">
              <w:rPr>
                <w:b/>
              </w:rPr>
              <w:t>А) да</w:t>
            </w:r>
          </w:p>
          <w:p w14:paraId="1CD15920" w14:textId="77777777" w:rsidR="002C2698" w:rsidRPr="00A71E9C" w:rsidRDefault="007658B4">
            <w:pPr>
              <w:jc w:val="both"/>
            </w:pPr>
            <w:r w:rsidRPr="00A71E9C">
              <w:t>Б) нет</w:t>
            </w:r>
          </w:p>
          <w:p w14:paraId="2654CF02" w14:textId="77777777" w:rsidR="002C2698" w:rsidRPr="00A71E9C" w:rsidRDefault="002C2698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0"/>
              <w:jc w:val="both"/>
              <w:rPr>
                <w:b/>
              </w:rPr>
            </w:pPr>
          </w:p>
        </w:tc>
        <w:tc>
          <w:tcPr>
            <w:tcW w:w="5103" w:type="dxa"/>
          </w:tcPr>
          <w:p w14:paraId="1E9643EA" w14:textId="77777777" w:rsidR="002C2698" w:rsidRPr="00A71E9C" w:rsidRDefault="007658B4">
            <w:r w:rsidRPr="00A71E9C">
              <w:t>При каком значении X условие (X&gt;1) &amp; (</w:t>
            </w:r>
            <w:proofErr w:type="gramStart"/>
            <w:r w:rsidRPr="00A71E9C">
              <w:t>X&lt;</w:t>
            </w:r>
            <w:proofErr w:type="gramEnd"/>
            <w:r w:rsidRPr="00A71E9C">
              <w:t>10) будет истинным</w:t>
            </w:r>
          </w:p>
          <w:p w14:paraId="05B826BA" w14:textId="77777777" w:rsidR="002C2698" w:rsidRPr="00A71E9C" w:rsidRDefault="007658B4">
            <w:pPr>
              <w:jc w:val="both"/>
            </w:pPr>
            <w:r w:rsidRPr="00A71E9C">
              <w:t>1. При любом.</w:t>
            </w:r>
          </w:p>
          <w:p w14:paraId="04B26253" w14:textId="77777777" w:rsidR="002C2698" w:rsidRPr="00A71E9C" w:rsidRDefault="007658B4">
            <w:pPr>
              <w:jc w:val="both"/>
            </w:pPr>
            <w:r w:rsidRPr="00A71E9C">
              <w:t>2. Нет такого X.</w:t>
            </w:r>
          </w:p>
          <w:p w14:paraId="4A72B8D5" w14:textId="77777777" w:rsidR="002C2698" w:rsidRPr="00A71E9C" w:rsidRDefault="007658B4">
            <w:pPr>
              <w:jc w:val="both"/>
              <w:rPr>
                <w:b/>
              </w:rPr>
            </w:pPr>
            <w:r w:rsidRPr="00A71E9C">
              <w:rPr>
                <w:b/>
              </w:rPr>
              <w:t>3. При X=8.</w:t>
            </w:r>
          </w:p>
          <w:p w14:paraId="2E29A370" w14:textId="77777777" w:rsidR="002C2698" w:rsidRPr="00A71E9C" w:rsidRDefault="007658B4">
            <w:pPr>
              <w:jc w:val="both"/>
            </w:pPr>
            <w:r w:rsidRPr="00A71E9C">
              <w:t>4. При X = 12.</w:t>
            </w:r>
          </w:p>
        </w:tc>
      </w:tr>
      <w:tr w:rsidR="002C2698" w:rsidRPr="00A71E9C" w14:paraId="7F66B61A" w14:textId="77777777">
        <w:tc>
          <w:tcPr>
            <w:tcW w:w="990" w:type="dxa"/>
          </w:tcPr>
          <w:p w14:paraId="732FAAC4" w14:textId="77777777" w:rsidR="002C2698" w:rsidRPr="00A71E9C" w:rsidRDefault="007658B4">
            <w:pPr>
              <w:spacing w:after="200" w:line="276" w:lineRule="auto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8.</w:t>
            </w:r>
          </w:p>
        </w:tc>
        <w:tc>
          <w:tcPr>
            <w:tcW w:w="3546" w:type="dxa"/>
          </w:tcPr>
          <w:p w14:paraId="06B70E87" w14:textId="77777777" w:rsidR="002C2698" w:rsidRPr="00A71E9C" w:rsidRDefault="007658B4">
            <w:pPr>
              <w:jc w:val="both"/>
            </w:pPr>
            <w:r w:rsidRPr="00A71E9C">
              <w:t xml:space="preserve">Верно ли выражение: «На </w:t>
            </w:r>
            <w:proofErr w:type="spellStart"/>
            <w:r w:rsidRPr="00A71E9C">
              <w:t>Python</w:t>
            </w:r>
            <w:proofErr w:type="spellEnd"/>
            <w:r w:rsidRPr="00A71E9C">
              <w:t xml:space="preserve"> можно </w:t>
            </w:r>
            <w:proofErr w:type="gramStart"/>
            <w:r w:rsidRPr="00A71E9C">
              <w:t>писать ,</w:t>
            </w:r>
            <w:proofErr w:type="gramEnd"/>
            <w:r w:rsidRPr="00A71E9C">
              <w:t xml:space="preserve"> другое дело, что не все нужно писать на </w:t>
            </w:r>
            <w:proofErr w:type="spellStart"/>
            <w:r w:rsidRPr="00A71E9C">
              <w:t>Python</w:t>
            </w:r>
            <w:proofErr w:type="spellEnd"/>
            <w:r w:rsidRPr="00A71E9C">
              <w:t>»</w:t>
            </w:r>
          </w:p>
          <w:p w14:paraId="37B5051E" w14:textId="77777777" w:rsidR="002C2698" w:rsidRPr="00A71E9C" w:rsidRDefault="007658B4">
            <w:pPr>
              <w:jc w:val="both"/>
              <w:rPr>
                <w:b/>
              </w:rPr>
            </w:pPr>
            <w:r w:rsidRPr="00A71E9C">
              <w:rPr>
                <w:b/>
              </w:rPr>
              <w:t>А) да</w:t>
            </w:r>
          </w:p>
          <w:p w14:paraId="369232F4" w14:textId="77777777" w:rsidR="002C2698" w:rsidRPr="00A71E9C" w:rsidRDefault="007658B4">
            <w:pPr>
              <w:jc w:val="both"/>
            </w:pPr>
            <w:r w:rsidRPr="00A71E9C">
              <w:t xml:space="preserve"> Б) нет</w:t>
            </w:r>
          </w:p>
          <w:p w14:paraId="21B9996D" w14:textId="77777777" w:rsidR="002C2698" w:rsidRPr="00A71E9C" w:rsidRDefault="002C2698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0"/>
              <w:jc w:val="both"/>
              <w:rPr>
                <w:b/>
              </w:rPr>
            </w:pPr>
          </w:p>
        </w:tc>
        <w:tc>
          <w:tcPr>
            <w:tcW w:w="5103" w:type="dxa"/>
          </w:tcPr>
          <w:p w14:paraId="683FBBD1" w14:textId="77777777" w:rsidR="002C2698" w:rsidRPr="00A71E9C" w:rsidRDefault="007658B4">
            <w:r w:rsidRPr="00A71E9C">
              <w:t>Что такое локальная переменная Питона?</w:t>
            </w:r>
          </w:p>
          <w:p w14:paraId="70153D3B" w14:textId="77777777" w:rsidR="002C2698" w:rsidRPr="00A71E9C" w:rsidRDefault="007658B4">
            <w:r w:rsidRPr="00A71E9C">
              <w:t>1. В Питоне нет понятия локальной переменной.</w:t>
            </w:r>
          </w:p>
          <w:p w14:paraId="79DAE762" w14:textId="77777777" w:rsidR="002C2698" w:rsidRPr="00A71E9C" w:rsidRDefault="007658B4">
            <w:r w:rsidRPr="00A71E9C">
              <w:t>2. Это величина чье значение неизвестно.</w:t>
            </w:r>
          </w:p>
          <w:p w14:paraId="5DEB8A9E" w14:textId="77777777" w:rsidR="002C2698" w:rsidRPr="00A71E9C" w:rsidRDefault="007658B4">
            <w:pPr>
              <w:rPr>
                <w:b/>
              </w:rPr>
            </w:pPr>
            <w:r w:rsidRPr="00A71E9C">
              <w:rPr>
                <w:b/>
              </w:rPr>
              <w:t xml:space="preserve">3. Это величина, определенная для одной функции и не видная </w:t>
            </w:r>
            <w:proofErr w:type="gramStart"/>
            <w:r w:rsidRPr="00A71E9C">
              <w:rPr>
                <w:b/>
              </w:rPr>
              <w:t>в других функциях</w:t>
            </w:r>
            <w:proofErr w:type="gramEnd"/>
            <w:r w:rsidRPr="00A71E9C">
              <w:rPr>
                <w:b/>
              </w:rPr>
              <w:t xml:space="preserve"> Питон-программы.</w:t>
            </w:r>
          </w:p>
          <w:p w14:paraId="3031BE85" w14:textId="77777777" w:rsidR="002C2698" w:rsidRPr="00A71E9C" w:rsidRDefault="007658B4">
            <w:pPr>
              <w:rPr>
                <w:b/>
              </w:rPr>
            </w:pPr>
            <w:r w:rsidRPr="00A71E9C">
              <w:t>4. Это величина, не используемая в функциях Питона</w:t>
            </w:r>
          </w:p>
        </w:tc>
      </w:tr>
      <w:tr w:rsidR="002C2698" w:rsidRPr="00A71E9C" w14:paraId="1799ACC4" w14:textId="77777777">
        <w:tc>
          <w:tcPr>
            <w:tcW w:w="990" w:type="dxa"/>
          </w:tcPr>
          <w:p w14:paraId="2264EFB8" w14:textId="77777777" w:rsidR="002C2698" w:rsidRPr="00A71E9C" w:rsidRDefault="007658B4">
            <w:pPr>
              <w:spacing w:after="200" w:line="276" w:lineRule="auto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9.</w:t>
            </w:r>
          </w:p>
        </w:tc>
        <w:tc>
          <w:tcPr>
            <w:tcW w:w="3546" w:type="dxa"/>
          </w:tcPr>
          <w:p w14:paraId="154D2B74" w14:textId="77777777" w:rsidR="002C2698" w:rsidRPr="00A71E9C" w:rsidRDefault="007658B4">
            <w:pPr>
              <w:jc w:val="both"/>
            </w:pPr>
            <w:r w:rsidRPr="00A71E9C">
              <w:t xml:space="preserve">Востребован ли </w:t>
            </w:r>
            <w:proofErr w:type="spellStart"/>
            <w:r w:rsidRPr="00A71E9C">
              <w:t>Python</w:t>
            </w:r>
            <w:proofErr w:type="spellEnd"/>
            <w:r w:rsidRPr="00A71E9C">
              <w:t xml:space="preserve"> в машинном обучении и анализе данных?</w:t>
            </w:r>
          </w:p>
          <w:p w14:paraId="4C88D12A" w14:textId="77777777" w:rsidR="002C2698" w:rsidRPr="00A71E9C" w:rsidRDefault="007658B4">
            <w:pPr>
              <w:jc w:val="both"/>
              <w:rPr>
                <w:b/>
              </w:rPr>
            </w:pPr>
            <w:r w:rsidRPr="00A71E9C">
              <w:rPr>
                <w:b/>
              </w:rPr>
              <w:t>А) да</w:t>
            </w:r>
          </w:p>
          <w:p w14:paraId="37CD11CC" w14:textId="77777777" w:rsidR="002C2698" w:rsidRPr="00A71E9C" w:rsidRDefault="007658B4">
            <w:pPr>
              <w:jc w:val="both"/>
            </w:pPr>
            <w:r w:rsidRPr="00A71E9C">
              <w:t>Б) нет</w:t>
            </w:r>
          </w:p>
          <w:p w14:paraId="51309B45" w14:textId="77777777" w:rsidR="002C2698" w:rsidRPr="00A71E9C" w:rsidRDefault="002C2698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0"/>
              <w:jc w:val="both"/>
              <w:rPr>
                <w:b/>
              </w:rPr>
            </w:pPr>
          </w:p>
        </w:tc>
        <w:tc>
          <w:tcPr>
            <w:tcW w:w="5103" w:type="dxa"/>
          </w:tcPr>
          <w:p w14:paraId="50C18FF0" w14:textId="77777777" w:rsidR="002C2698" w:rsidRPr="00A71E9C" w:rsidRDefault="007658B4">
            <w:r w:rsidRPr="00A71E9C">
              <w:t>9. Что такое функция Питон-программы?</w:t>
            </w:r>
          </w:p>
          <w:p w14:paraId="2CBBDD47" w14:textId="77777777" w:rsidR="002C2698" w:rsidRPr="00A71E9C" w:rsidRDefault="007658B4">
            <w:r w:rsidRPr="00A71E9C">
              <w:t xml:space="preserve">1. Это математическое выражение </w:t>
            </w:r>
          </w:p>
          <w:p w14:paraId="3E24C6A2" w14:textId="77777777" w:rsidR="002C2698" w:rsidRPr="00A71E9C" w:rsidRDefault="007658B4">
            <w:r w:rsidRPr="00A71E9C">
              <w:t>2. Это часть программы, называемая функцией для удобства.</w:t>
            </w:r>
          </w:p>
          <w:p w14:paraId="23E50687" w14:textId="77777777" w:rsidR="002C2698" w:rsidRPr="00A71E9C" w:rsidRDefault="007658B4">
            <w:pPr>
              <w:rPr>
                <w:b/>
              </w:rPr>
            </w:pPr>
            <w:r w:rsidRPr="00A71E9C">
              <w:rPr>
                <w:b/>
              </w:rPr>
              <w:t>3. Это специально оформленная часть программы, имеющая собственное имя и вызываемая на выполнение по этому имени.</w:t>
            </w:r>
          </w:p>
          <w:p w14:paraId="24381C12" w14:textId="77777777" w:rsidR="002C2698" w:rsidRPr="00A71E9C" w:rsidRDefault="007658B4">
            <w:pPr>
              <w:rPr>
                <w:b/>
              </w:rPr>
            </w:pPr>
            <w:r w:rsidRPr="00A71E9C">
              <w:t>4. Функция программы, это задача, решаемая программой.</w:t>
            </w:r>
            <w:r w:rsidRPr="00A71E9C">
              <w:rPr>
                <w:b/>
              </w:rPr>
              <w:t xml:space="preserve"> </w:t>
            </w:r>
          </w:p>
        </w:tc>
      </w:tr>
      <w:tr w:rsidR="002C2698" w:rsidRPr="00A71E9C" w14:paraId="486366FE" w14:textId="77777777">
        <w:tc>
          <w:tcPr>
            <w:tcW w:w="990" w:type="dxa"/>
          </w:tcPr>
          <w:p w14:paraId="7D85A6F4" w14:textId="77777777" w:rsidR="002C2698" w:rsidRPr="00A71E9C" w:rsidRDefault="007658B4">
            <w:pPr>
              <w:spacing w:after="200" w:line="276" w:lineRule="auto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10.</w:t>
            </w:r>
          </w:p>
        </w:tc>
        <w:tc>
          <w:tcPr>
            <w:tcW w:w="3546" w:type="dxa"/>
          </w:tcPr>
          <w:p w14:paraId="0B62D0FC" w14:textId="77777777" w:rsidR="002C2698" w:rsidRPr="00A71E9C" w:rsidRDefault="007658B4">
            <w:pPr>
              <w:jc w:val="both"/>
            </w:pPr>
            <w:r w:rsidRPr="00A71E9C">
              <w:t xml:space="preserve">Что такое </w:t>
            </w:r>
            <w:proofErr w:type="spellStart"/>
            <w:r w:rsidRPr="00A71E9C">
              <w:t>интерпритатор</w:t>
            </w:r>
            <w:proofErr w:type="spellEnd"/>
            <w:r w:rsidRPr="00A71E9C">
              <w:t xml:space="preserve"> </w:t>
            </w:r>
            <w:proofErr w:type="spellStart"/>
            <w:r w:rsidRPr="00A71E9C">
              <w:t>Python</w:t>
            </w:r>
            <w:proofErr w:type="spellEnd"/>
            <w:r w:rsidRPr="00A71E9C">
              <w:t>?</w:t>
            </w:r>
          </w:p>
          <w:p w14:paraId="68F80E37" w14:textId="77777777" w:rsidR="002C2698" w:rsidRPr="00A71E9C" w:rsidRDefault="007658B4">
            <w:pPr>
              <w:jc w:val="both"/>
              <w:rPr>
                <w:b/>
              </w:rPr>
            </w:pPr>
            <w:r w:rsidRPr="00A71E9C">
              <w:rPr>
                <w:b/>
              </w:rPr>
              <w:t>А) специальная программа</w:t>
            </w:r>
          </w:p>
          <w:p w14:paraId="0F463671" w14:textId="77777777" w:rsidR="002C2698" w:rsidRPr="00A71E9C" w:rsidRDefault="007658B4">
            <w:pPr>
              <w:jc w:val="both"/>
            </w:pPr>
            <w:r w:rsidRPr="00A71E9C">
              <w:t>Б) код</w:t>
            </w:r>
          </w:p>
          <w:p w14:paraId="13A33417" w14:textId="77777777" w:rsidR="002C2698" w:rsidRPr="00A71E9C" w:rsidRDefault="002C2698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0"/>
              <w:jc w:val="both"/>
              <w:rPr>
                <w:b/>
              </w:rPr>
            </w:pPr>
          </w:p>
        </w:tc>
        <w:tc>
          <w:tcPr>
            <w:tcW w:w="5103" w:type="dxa"/>
          </w:tcPr>
          <w:p w14:paraId="7712222E" w14:textId="77777777" w:rsidR="002C2698" w:rsidRPr="00A71E9C" w:rsidRDefault="007658B4">
            <w:r w:rsidRPr="00A71E9C">
              <w:t>Найдите ошибку в программе вычисления суммы ряда 1+2+…+N</w:t>
            </w:r>
          </w:p>
          <w:p w14:paraId="0DB63806" w14:textId="77777777" w:rsidR="002C2698" w:rsidRPr="00A71E9C" w:rsidRDefault="007658B4">
            <w:pPr>
              <w:rPr>
                <w:lang w:val="en-US"/>
              </w:rPr>
            </w:pPr>
            <w:r w:rsidRPr="00A71E9C">
              <w:rPr>
                <w:lang w:val="en-US"/>
              </w:rPr>
              <w:t>N=</w:t>
            </w:r>
            <w:proofErr w:type="gramStart"/>
            <w:r w:rsidRPr="00A71E9C">
              <w:rPr>
                <w:lang w:val="en-US"/>
              </w:rPr>
              <w:t>input(</w:t>
            </w:r>
            <w:proofErr w:type="gramEnd"/>
            <w:r w:rsidRPr="00A71E9C">
              <w:rPr>
                <w:lang w:val="en-US"/>
              </w:rPr>
              <w:t>)</w:t>
            </w:r>
          </w:p>
          <w:p w14:paraId="228FF4A8" w14:textId="77777777" w:rsidR="002C2698" w:rsidRPr="00A71E9C" w:rsidRDefault="007658B4">
            <w:pPr>
              <w:rPr>
                <w:lang w:val="en-US"/>
              </w:rPr>
            </w:pPr>
            <w:proofErr w:type="spellStart"/>
            <w:r w:rsidRPr="00A71E9C">
              <w:rPr>
                <w:lang w:val="en-US"/>
              </w:rPr>
              <w:t>for k</w:t>
            </w:r>
            <w:proofErr w:type="spellEnd"/>
            <w:r w:rsidRPr="00A71E9C">
              <w:rPr>
                <w:lang w:val="en-US"/>
              </w:rPr>
              <w:t xml:space="preserve"> in </w:t>
            </w:r>
            <w:proofErr w:type="gramStart"/>
            <w:r w:rsidRPr="00A71E9C">
              <w:rPr>
                <w:lang w:val="en-US"/>
              </w:rPr>
              <w:t>range(</w:t>
            </w:r>
            <w:proofErr w:type="gramEnd"/>
            <w:r w:rsidRPr="00A71E9C">
              <w:rPr>
                <w:lang w:val="en-US"/>
              </w:rPr>
              <w:t>0, N+1):</w:t>
            </w:r>
          </w:p>
          <w:p w14:paraId="07A98689" w14:textId="77777777" w:rsidR="002C2698" w:rsidRPr="00A71E9C" w:rsidRDefault="007658B4">
            <w:r w:rsidRPr="00A71E9C">
              <w:rPr>
                <w:lang w:val="en-US"/>
              </w:rPr>
              <w:tab/>
            </w:r>
            <w:proofErr w:type="spellStart"/>
            <w:r w:rsidRPr="00A71E9C">
              <w:t>sum</w:t>
            </w:r>
            <w:proofErr w:type="spellEnd"/>
            <w:r w:rsidRPr="00A71E9C">
              <w:t>=</w:t>
            </w:r>
            <w:proofErr w:type="spellStart"/>
            <w:r w:rsidRPr="00A71E9C">
              <w:t>sum+k</w:t>
            </w:r>
            <w:proofErr w:type="spellEnd"/>
          </w:p>
          <w:p w14:paraId="0D9ADD69" w14:textId="77777777" w:rsidR="002C2698" w:rsidRPr="00A71E9C" w:rsidRDefault="007658B4">
            <w:proofErr w:type="spellStart"/>
            <w:r w:rsidRPr="00A71E9C">
              <w:t>print</w:t>
            </w:r>
            <w:proofErr w:type="spellEnd"/>
            <w:r w:rsidRPr="00A71E9C">
              <w:t xml:space="preserve"> </w:t>
            </w:r>
            <w:proofErr w:type="spellStart"/>
            <w:r w:rsidRPr="00A71E9C">
              <w:t>sum</w:t>
            </w:r>
            <w:proofErr w:type="spellEnd"/>
          </w:p>
          <w:p w14:paraId="092CBBFF" w14:textId="77777777" w:rsidR="002C2698" w:rsidRPr="00A71E9C" w:rsidRDefault="002C2698"/>
          <w:p w14:paraId="1434D79E" w14:textId="77777777" w:rsidR="002C2698" w:rsidRPr="00A71E9C" w:rsidRDefault="007658B4">
            <w:r w:rsidRPr="00A71E9C">
              <w:t>1. Неверно определен интервал счета. Надо начинать не с 0 а с 1.</w:t>
            </w:r>
          </w:p>
          <w:p w14:paraId="4A4081CB" w14:textId="77777777" w:rsidR="002C2698" w:rsidRPr="00A71E9C" w:rsidRDefault="007658B4">
            <w:r w:rsidRPr="00A71E9C">
              <w:t>2. В цикле пропущен оператор k=k+1.</w:t>
            </w:r>
          </w:p>
          <w:p w14:paraId="27C027D5" w14:textId="77777777" w:rsidR="002C2698" w:rsidRPr="00A71E9C" w:rsidRDefault="007658B4">
            <w:pPr>
              <w:rPr>
                <w:b/>
              </w:rPr>
            </w:pPr>
            <w:r w:rsidRPr="00A71E9C">
              <w:rPr>
                <w:b/>
              </w:rPr>
              <w:t xml:space="preserve">3. Перед заголовком цикла не выполнена инициализация переменной </w:t>
            </w:r>
            <w:proofErr w:type="spellStart"/>
            <w:r w:rsidRPr="00A71E9C">
              <w:rPr>
                <w:b/>
              </w:rPr>
              <w:t>sum</w:t>
            </w:r>
            <w:proofErr w:type="spellEnd"/>
            <w:r w:rsidRPr="00A71E9C">
              <w:rPr>
                <w:b/>
              </w:rPr>
              <w:t>.</w:t>
            </w:r>
          </w:p>
          <w:p w14:paraId="11C4DD1D" w14:textId="77777777" w:rsidR="002C2698" w:rsidRPr="00A71E9C" w:rsidRDefault="007658B4">
            <w:pPr>
              <w:rPr>
                <w:b/>
              </w:rPr>
            </w:pPr>
            <w:r w:rsidRPr="00A71E9C">
              <w:t>4. Неверно определен интервал счета, необходимо завершать значением N.</w:t>
            </w:r>
          </w:p>
        </w:tc>
      </w:tr>
    </w:tbl>
    <w:p w14:paraId="287306BA" w14:textId="77777777" w:rsidR="002C2698" w:rsidRPr="00A71E9C" w:rsidRDefault="002C26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92"/>
        <w:rPr>
          <w:rFonts w:ascii="Times New Roman" w:hAnsi="Times New Roman" w:cs="Times New Roman"/>
          <w:b/>
          <w:color w:val="000000"/>
        </w:rPr>
      </w:pPr>
    </w:p>
    <w:p w14:paraId="5FD5C8FD" w14:textId="77777777" w:rsidR="002C2698" w:rsidRPr="00A71E9C" w:rsidRDefault="007658B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Times New Roman" w:hAnsi="Times New Roman" w:cs="Times New Roman"/>
          <w:b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 xml:space="preserve">8.2. </w:t>
      </w:r>
      <w:r w:rsidRPr="00A71E9C">
        <w:rPr>
          <w:rFonts w:ascii="Times New Roman" w:hAnsi="Times New Roman" w:cs="Times New Roman"/>
          <w:color w:val="000000"/>
        </w:rPr>
        <w:t xml:space="preserve">   </w:t>
      </w:r>
      <w:r w:rsidRPr="00A71E9C">
        <w:rPr>
          <w:rFonts w:ascii="Times New Roman" w:hAnsi="Times New Roman" w:cs="Times New Roman"/>
          <w:b/>
          <w:color w:val="000000"/>
        </w:rPr>
        <w:t>описание показателей и критериев оценивания, шкалы оценивания</w:t>
      </w:r>
      <w:r w:rsidRPr="00A71E9C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A71E9C">
        <w:rPr>
          <w:rFonts w:ascii="Times New Roman" w:hAnsi="Times New Roman" w:cs="Times New Roman"/>
          <w:color w:val="000000"/>
        </w:rPr>
        <w:t xml:space="preserve">  </w:t>
      </w:r>
      <w:r w:rsidRPr="00A71E9C">
        <w:rPr>
          <w:rFonts w:ascii="Times New Roman" w:hAnsi="Times New Roman" w:cs="Times New Roman"/>
          <w:b/>
          <w:color w:val="000000"/>
        </w:rPr>
        <w:t>.</w:t>
      </w:r>
      <w:proofErr w:type="gramEnd"/>
    </w:p>
    <w:p w14:paraId="278C6D53" w14:textId="77777777" w:rsidR="002C2698" w:rsidRPr="00A71E9C" w:rsidRDefault="007658B4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A71E9C">
        <w:rPr>
          <w:rFonts w:ascii="Times New Roman" w:hAnsi="Times New Roman" w:cs="Times New Roman"/>
        </w:rPr>
        <w:t>Контроль знаний, полученных слушателями при освоении разделов (модулей) Программы, осуществляется в следующих формах:</w:t>
      </w:r>
    </w:p>
    <w:p w14:paraId="514AD3B5" w14:textId="77777777" w:rsidR="002C2698" w:rsidRPr="00A71E9C" w:rsidRDefault="007658B4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A71E9C">
        <w:rPr>
          <w:rFonts w:ascii="Times New Roman" w:hAnsi="Times New Roman" w:cs="Times New Roman"/>
        </w:rPr>
        <w:t>- контроль знаний (входное тестирование) – оценивает уровня знаний слушателя, необходимых для освоения разделов Программы;</w:t>
      </w:r>
    </w:p>
    <w:p w14:paraId="3EA89654" w14:textId="77777777" w:rsidR="002C2698" w:rsidRPr="00A71E9C" w:rsidRDefault="007658B4">
      <w:pPr>
        <w:spacing w:after="0" w:line="360" w:lineRule="auto"/>
        <w:ind w:left="-142" w:firstLine="567"/>
        <w:jc w:val="both"/>
        <w:rPr>
          <w:rFonts w:ascii="Times New Roman" w:hAnsi="Times New Roman" w:cs="Times New Roman"/>
        </w:rPr>
      </w:pPr>
      <w:r w:rsidRPr="00A71E9C">
        <w:rPr>
          <w:rFonts w:ascii="Times New Roman" w:hAnsi="Times New Roman" w:cs="Times New Roman"/>
        </w:rPr>
        <w:t>- итоговая аттестация – завершает изучение всей Программы.</w:t>
      </w:r>
    </w:p>
    <w:p w14:paraId="649BEA9B" w14:textId="77777777" w:rsidR="002C2698" w:rsidRPr="00A71E9C" w:rsidRDefault="007658B4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A71E9C">
        <w:rPr>
          <w:rFonts w:ascii="Times New Roman" w:hAnsi="Times New Roman" w:cs="Times New Roman"/>
        </w:rPr>
        <w:t xml:space="preserve">Итоговая аттестация проводится в форме выполнения заданий контрольного теста, демонстрирующего освоение слушателем всех изученных разделов Программы. </w:t>
      </w:r>
    </w:p>
    <w:p w14:paraId="4C843132" w14:textId="77777777" w:rsidR="002C2698" w:rsidRPr="00A71E9C" w:rsidRDefault="002C26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</w:p>
    <w:p w14:paraId="066032CB" w14:textId="77777777" w:rsidR="002C2698" w:rsidRDefault="007658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  <w:r w:rsidRPr="007658B4">
        <w:rPr>
          <w:rFonts w:ascii="Times New Roman" w:hAnsi="Times New Roman" w:cs="Times New Roman"/>
          <w:b/>
          <w:color w:val="000000"/>
        </w:rPr>
        <w:t xml:space="preserve">8.3.  </w:t>
      </w:r>
      <w:r w:rsidRPr="007658B4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b/>
          <w:color w:val="000000"/>
        </w:rPr>
        <w:t>П</w:t>
      </w:r>
      <w:r w:rsidRPr="007658B4">
        <w:rPr>
          <w:rFonts w:ascii="Times New Roman" w:hAnsi="Times New Roman" w:cs="Times New Roman"/>
          <w:b/>
          <w:color w:val="000000"/>
        </w:rPr>
        <w:t>римеры контрольных заданий по модулям или всей образовательной программе.</w:t>
      </w:r>
    </w:p>
    <w:p w14:paraId="3389513E" w14:textId="77777777" w:rsidR="007658B4" w:rsidRDefault="007658B4" w:rsidP="007658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567"/>
        <w:jc w:val="both"/>
        <w:rPr>
          <w:rFonts w:ascii="Times New Roman" w:hAnsi="Times New Roman" w:cs="Times New Roman"/>
          <w:color w:val="000000"/>
        </w:rPr>
      </w:pPr>
      <w:r w:rsidRPr="00E00B87">
        <w:rPr>
          <w:rFonts w:ascii="Times New Roman" w:hAnsi="Times New Roman" w:cs="Times New Roman"/>
          <w:color w:val="000000"/>
        </w:rPr>
        <w:t xml:space="preserve">Программой предусмотрена итоговая оценка знаний, </w:t>
      </w:r>
      <w:r>
        <w:rPr>
          <w:rFonts w:ascii="Times New Roman" w:hAnsi="Times New Roman" w:cs="Times New Roman"/>
          <w:color w:val="000000"/>
        </w:rPr>
        <w:t>которая осуществляется посредством итогового тестирования. Слушатели, ответившие верно более, чем на 80% вопросов, считаются успешно прошедшими Программу.</w:t>
      </w:r>
    </w:p>
    <w:p w14:paraId="35FE738B" w14:textId="77777777" w:rsidR="007658B4" w:rsidRPr="007658B4" w:rsidRDefault="007658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</w:p>
    <w:p w14:paraId="7DA361ED" w14:textId="77777777" w:rsidR="002C2698" w:rsidRDefault="007658B4" w:rsidP="007658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7658B4">
        <w:rPr>
          <w:rFonts w:ascii="Times New Roman" w:hAnsi="Times New Roman" w:cs="Times New Roman"/>
          <w:b/>
          <w:color w:val="000000"/>
        </w:rPr>
        <w:t xml:space="preserve">8.4. </w:t>
      </w:r>
      <w:r w:rsidRPr="007658B4"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/>
          <w:b/>
          <w:color w:val="000000"/>
        </w:rPr>
        <w:t>Т</w:t>
      </w:r>
      <w:r w:rsidRPr="007658B4">
        <w:rPr>
          <w:rFonts w:ascii="Times New Roman" w:hAnsi="Times New Roman" w:cs="Times New Roman"/>
          <w:b/>
          <w:color w:val="000000"/>
        </w:rPr>
        <w:t xml:space="preserve">есты и обучающие задачи (кейсы), иные </w:t>
      </w:r>
      <w:proofErr w:type="spellStart"/>
      <w:r w:rsidRPr="007658B4">
        <w:rPr>
          <w:rFonts w:ascii="Times New Roman" w:hAnsi="Times New Roman" w:cs="Times New Roman"/>
          <w:b/>
          <w:color w:val="000000"/>
        </w:rPr>
        <w:t>практикоориентированные</w:t>
      </w:r>
      <w:proofErr w:type="spellEnd"/>
      <w:r w:rsidRPr="007658B4">
        <w:rPr>
          <w:rFonts w:ascii="Times New Roman" w:hAnsi="Times New Roman" w:cs="Times New Roman"/>
          <w:b/>
          <w:color w:val="000000"/>
        </w:rPr>
        <w:t xml:space="preserve"> формы заданий.</w:t>
      </w:r>
    </w:p>
    <w:p w14:paraId="7FF0B768" w14:textId="77777777" w:rsidR="007658B4" w:rsidRDefault="007658B4" w:rsidP="007658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56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</w:t>
      </w:r>
      <w:r w:rsidRPr="00C8076F">
        <w:rPr>
          <w:rFonts w:ascii="Times New Roman" w:hAnsi="Times New Roman" w:cs="Times New Roman"/>
          <w:color w:val="000000"/>
        </w:rPr>
        <w:t>рограммой предусмотрено решение индивидуальных обучающих задач по выбранному слушателем направлению.</w:t>
      </w:r>
    </w:p>
    <w:p w14:paraId="50B909CA" w14:textId="77777777" w:rsidR="007658B4" w:rsidRPr="00A71E9C" w:rsidRDefault="007658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</w:p>
    <w:p w14:paraId="65B971B5" w14:textId="77777777" w:rsidR="002C2698" w:rsidRPr="00A71E9C" w:rsidRDefault="007658B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Times New Roman" w:hAnsi="Times New Roman" w:cs="Times New Roman"/>
          <w:b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 xml:space="preserve">8.5. </w:t>
      </w:r>
      <w:r w:rsidRPr="00A71E9C"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/>
          <w:b/>
          <w:color w:val="000000"/>
        </w:rPr>
        <w:t>О</w:t>
      </w:r>
      <w:r w:rsidRPr="00A71E9C">
        <w:rPr>
          <w:rFonts w:ascii="Times New Roman" w:hAnsi="Times New Roman" w:cs="Times New Roman"/>
          <w:b/>
          <w:color w:val="000000"/>
        </w:rPr>
        <w:t>писание процедуры оценивания результатов обучения.</w:t>
      </w:r>
    </w:p>
    <w:p w14:paraId="164C191A" w14:textId="77777777" w:rsidR="002C2698" w:rsidRPr="00A71E9C" w:rsidRDefault="007658B4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A71E9C">
        <w:rPr>
          <w:rFonts w:ascii="Times New Roman" w:hAnsi="Times New Roman" w:cs="Times New Roman"/>
        </w:rPr>
        <w:t>Слушатели, успешно выполнившие все элементы учебного плана, допускаются к итоговой аттестации. Итоговая аттестация по Программе проводится в форме выбора варианта ответа на вопросы контрольного теста.</w:t>
      </w:r>
    </w:p>
    <w:p w14:paraId="006BC6F4" w14:textId="77777777" w:rsidR="002C2698" w:rsidRPr="00A71E9C" w:rsidRDefault="007658B4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bookmarkStart w:id="1" w:name="_heading=h.30j0zll" w:colFirst="0" w:colLast="0"/>
      <w:bookmarkEnd w:id="1"/>
      <w:r w:rsidRPr="00A71E9C">
        <w:rPr>
          <w:rFonts w:ascii="Times New Roman" w:hAnsi="Times New Roman" w:cs="Times New Roman"/>
        </w:rPr>
        <w:t>При освоении Программы параллельно с получением высшего образования удостоверение о повышении квалификации выдается одновременно с получением соответствующего документа об образовании и о квалификации.</w:t>
      </w:r>
    </w:p>
    <w:p w14:paraId="41BC1D36" w14:textId="77777777" w:rsidR="002C2698" w:rsidRPr="00A71E9C" w:rsidRDefault="007658B4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A71E9C">
        <w:rPr>
          <w:rFonts w:ascii="Times New Roman" w:hAnsi="Times New Roman" w:cs="Times New Roman"/>
        </w:rPr>
        <w:t xml:space="preserve"> Лицам, не прошедшим итоговую аттестацию или получившим на итоговой аттестации неудовлетворительные результаты, а также лицам, освоившим часть Программы и (или) отчисленным с </w:t>
      </w:r>
      <w:r w:rsidRPr="00A71E9C">
        <w:rPr>
          <w:rFonts w:ascii="Times New Roman" w:hAnsi="Times New Roman" w:cs="Times New Roman"/>
          <w:color w:val="000000"/>
        </w:rPr>
        <w:t>АНО ДПО «ЦУЦ»</w:t>
      </w:r>
      <w:r w:rsidRPr="00A71E9C">
        <w:rPr>
          <w:rFonts w:ascii="Times New Roman" w:hAnsi="Times New Roman" w:cs="Times New Roman"/>
        </w:rPr>
        <w:t xml:space="preserve">, выдается справка об обучении или о периоде обучения по образцу, самостоятельно устанавливаемому </w:t>
      </w:r>
      <w:r w:rsidRPr="00A71E9C">
        <w:rPr>
          <w:rFonts w:ascii="Times New Roman" w:hAnsi="Times New Roman" w:cs="Times New Roman"/>
          <w:color w:val="000000"/>
        </w:rPr>
        <w:t>АНО ДПО «ЦУЦ».</w:t>
      </w:r>
    </w:p>
    <w:p w14:paraId="68B97EA7" w14:textId="77777777" w:rsidR="002C2698" w:rsidRPr="00A71E9C" w:rsidRDefault="002C26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</w:p>
    <w:p w14:paraId="2F3CB066" w14:textId="77777777" w:rsidR="002C2698" w:rsidRPr="00A71E9C" w:rsidRDefault="007658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>9.Организационно-педагогические условия реализации программы</w:t>
      </w:r>
    </w:p>
    <w:p w14:paraId="464809D4" w14:textId="77777777" w:rsidR="002C2698" w:rsidRPr="00A71E9C" w:rsidRDefault="007658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hAnsi="Times New Roman" w:cs="Times New Roman"/>
          <w:b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>9.1. Кадровое обеспечение программы</w:t>
      </w:r>
    </w:p>
    <w:p w14:paraId="54ADDC83" w14:textId="77777777" w:rsidR="002C2698" w:rsidRPr="00A71E9C" w:rsidRDefault="002C269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Times New Roman" w:hAnsi="Times New Roman" w:cs="Times New Roman"/>
          <w:b/>
          <w:color w:val="000000"/>
        </w:rPr>
      </w:pPr>
    </w:p>
    <w:tbl>
      <w:tblPr>
        <w:tblStyle w:val="af8"/>
        <w:tblW w:w="90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6"/>
        <w:gridCol w:w="1439"/>
        <w:gridCol w:w="1701"/>
        <w:gridCol w:w="1280"/>
        <w:gridCol w:w="2689"/>
        <w:gridCol w:w="1423"/>
      </w:tblGrid>
      <w:tr w:rsidR="002C2698" w:rsidRPr="00A71E9C" w14:paraId="503AE0F8" w14:textId="77777777">
        <w:tc>
          <w:tcPr>
            <w:tcW w:w="546" w:type="dxa"/>
          </w:tcPr>
          <w:p w14:paraId="2CF166E8" w14:textId="77777777" w:rsidR="002C2698" w:rsidRPr="00A71E9C" w:rsidRDefault="007658B4">
            <w:pPr>
              <w:spacing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№</w:t>
            </w:r>
          </w:p>
          <w:p w14:paraId="4405998A" w14:textId="77777777" w:rsidR="002C2698" w:rsidRPr="00A71E9C" w:rsidRDefault="007658B4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п/п</w:t>
            </w:r>
          </w:p>
        </w:tc>
        <w:tc>
          <w:tcPr>
            <w:tcW w:w="1439" w:type="dxa"/>
          </w:tcPr>
          <w:p w14:paraId="25E01302" w14:textId="77777777" w:rsidR="002C2698" w:rsidRPr="00A71E9C" w:rsidRDefault="007658B4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Фамилия, имя, отчество (при наличии)</w:t>
            </w:r>
          </w:p>
        </w:tc>
        <w:tc>
          <w:tcPr>
            <w:tcW w:w="1701" w:type="dxa"/>
          </w:tcPr>
          <w:p w14:paraId="2045FF55" w14:textId="77777777" w:rsidR="002C2698" w:rsidRPr="00A71E9C" w:rsidRDefault="007658B4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280" w:type="dxa"/>
          </w:tcPr>
          <w:p w14:paraId="38611DEC" w14:textId="77777777" w:rsidR="002C2698" w:rsidRPr="00A71E9C" w:rsidRDefault="007658B4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Ссылки на веб-страницы с портфолио (при наличии)</w:t>
            </w:r>
          </w:p>
        </w:tc>
        <w:tc>
          <w:tcPr>
            <w:tcW w:w="2689" w:type="dxa"/>
          </w:tcPr>
          <w:p w14:paraId="00C5A980" w14:textId="77777777" w:rsidR="002C2698" w:rsidRPr="00A71E9C" w:rsidRDefault="007658B4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 xml:space="preserve">Фото в формате </w:t>
            </w:r>
            <w:proofErr w:type="spellStart"/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jpeg</w:t>
            </w:r>
            <w:proofErr w:type="spellEnd"/>
          </w:p>
        </w:tc>
        <w:tc>
          <w:tcPr>
            <w:tcW w:w="1423" w:type="dxa"/>
          </w:tcPr>
          <w:p w14:paraId="3A0440E8" w14:textId="77777777" w:rsidR="002C2698" w:rsidRPr="00A71E9C" w:rsidRDefault="007658B4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Отметка о полученном согласии на обработку персональных данных</w:t>
            </w:r>
          </w:p>
        </w:tc>
      </w:tr>
      <w:tr w:rsidR="002C2698" w:rsidRPr="00A71E9C" w14:paraId="56DC89AD" w14:textId="77777777">
        <w:tc>
          <w:tcPr>
            <w:tcW w:w="546" w:type="dxa"/>
          </w:tcPr>
          <w:p w14:paraId="7DD5637B" w14:textId="77777777" w:rsidR="002C2698" w:rsidRPr="00A71E9C" w:rsidRDefault="007658B4">
            <w:pPr>
              <w:spacing w:after="200" w:line="276" w:lineRule="auto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1439" w:type="dxa"/>
          </w:tcPr>
          <w:p w14:paraId="7E565A45" w14:textId="77777777" w:rsidR="002C2698" w:rsidRPr="00A71E9C" w:rsidRDefault="007658B4">
            <w:pPr>
              <w:spacing w:after="200" w:line="276" w:lineRule="auto"/>
              <w:rPr>
                <w:rFonts w:eastAsia="Calibri"/>
                <w:b/>
                <w:i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 xml:space="preserve">Сабиров Тимур </w:t>
            </w:r>
            <w:proofErr w:type="spellStart"/>
            <w:r w:rsidRPr="00A71E9C">
              <w:rPr>
                <w:rFonts w:eastAsia="Calibri"/>
                <w:color w:val="000000"/>
                <w:sz w:val="22"/>
                <w:szCs w:val="22"/>
              </w:rPr>
              <w:t>Марсович</w:t>
            </w:r>
            <w:proofErr w:type="spellEnd"/>
          </w:p>
        </w:tc>
        <w:tc>
          <w:tcPr>
            <w:tcW w:w="1701" w:type="dxa"/>
          </w:tcPr>
          <w:p w14:paraId="51D1FB2E" w14:textId="77777777" w:rsidR="002C2698" w:rsidRPr="00A71E9C" w:rsidRDefault="007658B4">
            <w:pPr>
              <w:spacing w:after="200" w:line="276" w:lineRule="auto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АНО ДПО «ЦУЦ», преподаватель-методист</w:t>
            </w:r>
          </w:p>
        </w:tc>
        <w:tc>
          <w:tcPr>
            <w:tcW w:w="1280" w:type="dxa"/>
          </w:tcPr>
          <w:p w14:paraId="7F9E061F" w14:textId="77777777" w:rsidR="002C2698" w:rsidRPr="00A71E9C" w:rsidRDefault="002C2698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689" w:type="dxa"/>
          </w:tcPr>
          <w:p w14:paraId="6C5DE179" w14:textId="77777777" w:rsidR="002C2698" w:rsidRPr="00A71E9C" w:rsidRDefault="007658B4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noProof/>
                <w:color w:val="000000"/>
              </w:rPr>
              <w:drawing>
                <wp:inline distT="0" distB="0" distL="0" distR="0" wp14:anchorId="03A71124" wp14:editId="3B493AFD">
                  <wp:extent cx="1444482" cy="1385654"/>
                  <wp:effectExtent l="0" t="0" r="0" b="0"/>
                  <wp:docPr id="9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1"/>
                          <a:srcRect b="4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482" cy="13856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3" w:type="dxa"/>
          </w:tcPr>
          <w:p w14:paraId="689FD5DE" w14:textId="77777777" w:rsidR="002C2698" w:rsidRPr="00A71E9C" w:rsidRDefault="007658B4">
            <w:pPr>
              <w:spacing w:after="200" w:line="276" w:lineRule="auto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Да</w:t>
            </w:r>
          </w:p>
        </w:tc>
      </w:tr>
      <w:tr w:rsidR="002C2698" w:rsidRPr="00A71E9C" w14:paraId="17787D18" w14:textId="77777777">
        <w:tc>
          <w:tcPr>
            <w:tcW w:w="546" w:type="dxa"/>
          </w:tcPr>
          <w:p w14:paraId="659A9E7E" w14:textId="77777777" w:rsidR="002C2698" w:rsidRPr="00A71E9C" w:rsidRDefault="007658B4">
            <w:pPr>
              <w:spacing w:after="200" w:line="276" w:lineRule="auto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9" w:type="dxa"/>
          </w:tcPr>
          <w:p w14:paraId="77BF3025" w14:textId="77777777" w:rsidR="002C2698" w:rsidRPr="00A71E9C" w:rsidRDefault="007658B4">
            <w:pPr>
              <w:spacing w:after="200" w:line="276" w:lineRule="auto"/>
              <w:rPr>
                <w:rFonts w:eastAsia="Calibri"/>
                <w:color w:val="000000"/>
                <w:sz w:val="22"/>
                <w:szCs w:val="22"/>
              </w:rPr>
            </w:pPr>
            <w:proofErr w:type="spellStart"/>
            <w:r w:rsidRPr="00A71E9C">
              <w:rPr>
                <w:rFonts w:eastAsia="Calibri"/>
                <w:color w:val="000000"/>
                <w:sz w:val="22"/>
                <w:szCs w:val="22"/>
              </w:rPr>
              <w:t>Потопахин</w:t>
            </w:r>
            <w:proofErr w:type="spellEnd"/>
            <w:r w:rsidRPr="00A71E9C">
              <w:rPr>
                <w:rFonts w:eastAsia="Calibri"/>
                <w:color w:val="000000"/>
                <w:sz w:val="22"/>
                <w:szCs w:val="22"/>
              </w:rPr>
              <w:t xml:space="preserve"> Виталий Валерьевич</w:t>
            </w:r>
          </w:p>
        </w:tc>
        <w:tc>
          <w:tcPr>
            <w:tcW w:w="1701" w:type="dxa"/>
          </w:tcPr>
          <w:p w14:paraId="7CA6FC9D" w14:textId="77777777" w:rsidR="002C2698" w:rsidRPr="00A71E9C" w:rsidRDefault="007658B4">
            <w:pPr>
              <w:spacing w:after="200" w:line="276" w:lineRule="auto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АНО ДПО «ЦУЦ», Методист по информатике и искусственному интеллекту высшей квалификационной категории. Лауреат премии правительства РФ.</w:t>
            </w:r>
          </w:p>
        </w:tc>
        <w:tc>
          <w:tcPr>
            <w:tcW w:w="1280" w:type="dxa"/>
          </w:tcPr>
          <w:p w14:paraId="2D3618EF" w14:textId="77777777" w:rsidR="002C2698" w:rsidRPr="00A71E9C" w:rsidRDefault="007658B4">
            <w:pPr>
              <w:spacing w:after="200" w:line="276" w:lineRule="auto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https://www.dvhab.ru/sections/trainer/potopahin-vitaliy-valeryevich</w:t>
            </w:r>
          </w:p>
        </w:tc>
        <w:tc>
          <w:tcPr>
            <w:tcW w:w="2689" w:type="dxa"/>
          </w:tcPr>
          <w:p w14:paraId="0F675315" w14:textId="77777777" w:rsidR="002C2698" w:rsidRPr="00A71E9C" w:rsidRDefault="007658B4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noProof/>
                <w:color w:val="000000"/>
              </w:rPr>
              <w:drawing>
                <wp:inline distT="0" distB="0" distL="0" distR="0" wp14:anchorId="0368DC7F" wp14:editId="68DFACC8">
                  <wp:extent cx="1401362" cy="1271698"/>
                  <wp:effectExtent l="0" t="0" r="0" b="0"/>
                  <wp:docPr id="8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2"/>
                          <a:srcRect l="20745" t="13912" r="44764" b="44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362" cy="12716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3" w:type="dxa"/>
          </w:tcPr>
          <w:p w14:paraId="09EB0055" w14:textId="77777777" w:rsidR="002C2698" w:rsidRPr="00A71E9C" w:rsidRDefault="007658B4">
            <w:pPr>
              <w:spacing w:after="200" w:line="276" w:lineRule="auto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Да</w:t>
            </w:r>
          </w:p>
        </w:tc>
      </w:tr>
    </w:tbl>
    <w:p w14:paraId="0463CEC0" w14:textId="77777777" w:rsidR="002C2698" w:rsidRPr="00A71E9C" w:rsidRDefault="002C26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hAnsi="Times New Roman" w:cs="Times New Roman"/>
          <w:b/>
          <w:color w:val="000000"/>
        </w:rPr>
      </w:pPr>
    </w:p>
    <w:p w14:paraId="03FF44BD" w14:textId="77777777" w:rsidR="002C2698" w:rsidRPr="00A71E9C" w:rsidRDefault="007658B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Times New Roman" w:hAnsi="Times New Roman" w:cs="Times New Roman"/>
          <w:b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 xml:space="preserve">9.2. Учебно-методическое обеспечение и информационное сопровождение </w:t>
      </w:r>
    </w:p>
    <w:tbl>
      <w:tblPr>
        <w:tblStyle w:val="af9"/>
        <w:tblW w:w="90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8"/>
        <w:gridCol w:w="4383"/>
      </w:tblGrid>
      <w:tr w:rsidR="002C2698" w:rsidRPr="00A71E9C" w14:paraId="668BAAB8" w14:textId="77777777">
        <w:tc>
          <w:tcPr>
            <w:tcW w:w="9021" w:type="dxa"/>
            <w:gridSpan w:val="2"/>
          </w:tcPr>
          <w:p w14:paraId="72FCC7D8" w14:textId="77777777" w:rsidR="002C2698" w:rsidRPr="00A71E9C" w:rsidRDefault="007658B4">
            <w:pPr>
              <w:spacing w:after="200" w:line="276" w:lineRule="auto"/>
              <w:ind w:left="360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Учебно-методические материалы</w:t>
            </w:r>
          </w:p>
        </w:tc>
      </w:tr>
      <w:tr w:rsidR="002C2698" w:rsidRPr="00A71E9C" w14:paraId="15361F91" w14:textId="77777777">
        <w:tc>
          <w:tcPr>
            <w:tcW w:w="4638" w:type="dxa"/>
          </w:tcPr>
          <w:p w14:paraId="17213B6C" w14:textId="77777777" w:rsidR="002C2698" w:rsidRPr="00A71E9C" w:rsidRDefault="007658B4">
            <w:pPr>
              <w:spacing w:after="200" w:line="276" w:lineRule="auto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Методы, формы и технологии</w:t>
            </w:r>
          </w:p>
        </w:tc>
        <w:tc>
          <w:tcPr>
            <w:tcW w:w="4383" w:type="dxa"/>
          </w:tcPr>
          <w:p w14:paraId="70F16B42" w14:textId="77777777" w:rsidR="002C2698" w:rsidRPr="00A71E9C" w:rsidRDefault="007658B4">
            <w:pPr>
              <w:spacing w:line="276" w:lineRule="auto"/>
              <w:ind w:left="-72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Методические разработки,</w:t>
            </w:r>
          </w:p>
          <w:p w14:paraId="78ACB8B0" w14:textId="77777777" w:rsidR="002C2698" w:rsidRPr="00A71E9C" w:rsidRDefault="007658B4">
            <w:pPr>
              <w:spacing w:after="200" w:line="276" w:lineRule="auto"/>
              <w:ind w:left="-72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материалы курса, учебная литература</w:t>
            </w:r>
          </w:p>
        </w:tc>
      </w:tr>
      <w:tr w:rsidR="002C2698" w:rsidRPr="00A71E9C" w14:paraId="46441BB0" w14:textId="77777777">
        <w:tc>
          <w:tcPr>
            <w:tcW w:w="4638" w:type="dxa"/>
          </w:tcPr>
          <w:p w14:paraId="5865B93E" w14:textId="77777777" w:rsidR="002C2698" w:rsidRPr="00A71E9C" w:rsidRDefault="007658B4">
            <w:pPr>
              <w:spacing w:after="200" w:line="276" w:lineRule="auto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 xml:space="preserve">    Данная программа предполагает использование </w:t>
            </w: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активного метода</w:t>
            </w:r>
            <w:r w:rsidRPr="00A71E9C">
              <w:rPr>
                <w:rFonts w:eastAsia="Calibri"/>
                <w:color w:val="000000"/>
                <w:sz w:val="22"/>
                <w:szCs w:val="22"/>
              </w:rPr>
              <w:t xml:space="preserve"> обучения</w:t>
            </w:r>
          </w:p>
        </w:tc>
        <w:tc>
          <w:tcPr>
            <w:tcW w:w="4383" w:type="dxa"/>
          </w:tcPr>
          <w:p w14:paraId="518068DF" w14:textId="77777777" w:rsidR="002C2698" w:rsidRPr="00A71E9C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900"/>
                <w:tab w:val="right" w:pos="9639"/>
              </w:tabs>
              <w:jc w:val="both"/>
            </w:pPr>
            <w:proofErr w:type="spellStart"/>
            <w:r w:rsidRPr="00A71E9C">
              <w:t>Тюгашев</w:t>
            </w:r>
            <w:proofErr w:type="spellEnd"/>
            <w:r w:rsidRPr="00A71E9C">
              <w:t xml:space="preserve">, А.А. Основы программирования. Часть I [Электронный ресурс]: учебное пособие / А.А. </w:t>
            </w:r>
            <w:proofErr w:type="spellStart"/>
            <w:r w:rsidRPr="00A71E9C">
              <w:t>Тюгашев</w:t>
            </w:r>
            <w:proofErr w:type="spellEnd"/>
            <w:r w:rsidRPr="00A71E9C">
              <w:t>. — Электрон</w:t>
            </w:r>
            <w:proofErr w:type="gramStart"/>
            <w:r w:rsidRPr="00A71E9C">
              <w:t>.</w:t>
            </w:r>
            <w:proofErr w:type="gramEnd"/>
            <w:r w:rsidRPr="00A71E9C">
              <w:t xml:space="preserve"> дан. — Санкт-Петербург: НИУ ИТМО, 2016. — 160 с. — Режим доступа: https://books.ifmo.ru/file/pdf/1917.pdf</w:t>
            </w:r>
          </w:p>
        </w:tc>
      </w:tr>
      <w:tr w:rsidR="002C2698" w:rsidRPr="00A71E9C" w14:paraId="3C3FD402" w14:textId="77777777">
        <w:tc>
          <w:tcPr>
            <w:tcW w:w="4638" w:type="dxa"/>
          </w:tcPr>
          <w:p w14:paraId="3DE6FF43" w14:textId="77777777" w:rsidR="002C2698" w:rsidRPr="00A71E9C" w:rsidRDefault="007658B4">
            <w:pPr>
              <w:spacing w:after="200" w:line="276" w:lineRule="auto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 xml:space="preserve">    </w:t>
            </w:r>
            <w:r w:rsidRPr="00A71E9C">
              <w:rPr>
                <w:rFonts w:eastAsia="Calibri"/>
                <w:b/>
                <w:color w:val="000000"/>
                <w:sz w:val="22"/>
                <w:szCs w:val="22"/>
              </w:rPr>
              <w:t>Очная групповая онлайн форма</w:t>
            </w:r>
            <w:r w:rsidRPr="00A71E9C">
              <w:rPr>
                <w:rFonts w:eastAsia="Calibri"/>
                <w:color w:val="000000"/>
                <w:sz w:val="22"/>
                <w:szCs w:val="22"/>
              </w:rPr>
              <w:t xml:space="preserve"> обучения, когда каждый ее участник имеет возможность высказать свое мнение или предложить свое решение всем остальным участникам, услышать их мнение и вместе со всеми выработать единое для этой творческой группы решение.</w:t>
            </w:r>
          </w:p>
        </w:tc>
        <w:tc>
          <w:tcPr>
            <w:tcW w:w="4383" w:type="dxa"/>
          </w:tcPr>
          <w:p w14:paraId="61DB7C63" w14:textId="77777777" w:rsidR="002C2698" w:rsidRPr="00A71E9C" w:rsidRDefault="007658B4">
            <w:pPr>
              <w:spacing w:after="200" w:line="276" w:lineRule="auto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proofErr w:type="spellStart"/>
            <w:r w:rsidRPr="00A71E9C">
              <w:rPr>
                <w:rFonts w:eastAsia="Calibri"/>
                <w:color w:val="000000"/>
                <w:sz w:val="22"/>
                <w:szCs w:val="22"/>
              </w:rPr>
              <w:t>Тюгашев</w:t>
            </w:r>
            <w:proofErr w:type="spellEnd"/>
            <w:r w:rsidRPr="00A71E9C">
              <w:rPr>
                <w:rFonts w:eastAsia="Calibri"/>
                <w:color w:val="000000"/>
                <w:sz w:val="22"/>
                <w:szCs w:val="22"/>
              </w:rPr>
              <w:t xml:space="preserve">, А.А. Основы программирования. Часть II [Электронный ресурс]: учебное пособие / А.А. </w:t>
            </w:r>
            <w:proofErr w:type="spellStart"/>
            <w:r w:rsidRPr="00A71E9C">
              <w:rPr>
                <w:rFonts w:eastAsia="Calibri"/>
                <w:color w:val="000000"/>
                <w:sz w:val="22"/>
                <w:szCs w:val="22"/>
              </w:rPr>
              <w:t>Тюгашев</w:t>
            </w:r>
            <w:proofErr w:type="spellEnd"/>
            <w:r w:rsidRPr="00A71E9C">
              <w:rPr>
                <w:rFonts w:eastAsia="Calibri"/>
                <w:color w:val="000000"/>
                <w:sz w:val="22"/>
                <w:szCs w:val="22"/>
              </w:rPr>
              <w:t>. — Электрон</w:t>
            </w:r>
            <w:proofErr w:type="gramStart"/>
            <w:r w:rsidRPr="00A71E9C">
              <w:rPr>
                <w:rFonts w:eastAsia="Calibri"/>
                <w:color w:val="000000"/>
                <w:sz w:val="22"/>
                <w:szCs w:val="22"/>
              </w:rPr>
              <w:t>.</w:t>
            </w:r>
            <w:proofErr w:type="gramEnd"/>
            <w:r w:rsidRPr="00A71E9C">
              <w:rPr>
                <w:rFonts w:eastAsia="Calibri"/>
                <w:color w:val="000000"/>
                <w:sz w:val="22"/>
                <w:szCs w:val="22"/>
              </w:rPr>
              <w:t xml:space="preserve"> дан. — Санкт-Петербург: НИУ ИТМО, 2016. — 116 с. — Режим доступа: https://books.ifmo.ru/file/pdf/1918.pdf</w:t>
            </w:r>
          </w:p>
        </w:tc>
      </w:tr>
      <w:tr w:rsidR="002C2698" w:rsidRPr="00A71E9C" w14:paraId="029C4024" w14:textId="77777777">
        <w:tc>
          <w:tcPr>
            <w:tcW w:w="4638" w:type="dxa"/>
          </w:tcPr>
          <w:p w14:paraId="77B515BC" w14:textId="77777777" w:rsidR="002C2698" w:rsidRPr="00A71E9C" w:rsidRDefault="007658B4">
            <w:pPr>
              <w:jc w:val="both"/>
              <w:rPr>
                <w:b/>
              </w:rPr>
            </w:pPr>
            <w:r w:rsidRPr="00A71E9C">
              <w:rPr>
                <w:b/>
              </w:rPr>
              <w:t xml:space="preserve">Технологии: </w:t>
            </w:r>
          </w:p>
          <w:p w14:paraId="790FB24C" w14:textId="77777777" w:rsidR="002C2698" w:rsidRPr="00A71E9C" w:rsidRDefault="007658B4">
            <w:pPr>
              <w:spacing w:after="200" w:line="276" w:lineRule="auto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 xml:space="preserve">Обучение производится с помощью учебной платформы Uchi.pro (лекционный материал), </w:t>
            </w:r>
            <w:proofErr w:type="spellStart"/>
            <w:r w:rsidRPr="00A71E9C">
              <w:rPr>
                <w:rFonts w:eastAsia="Calibri"/>
                <w:color w:val="000000"/>
                <w:sz w:val="22"/>
                <w:szCs w:val="22"/>
              </w:rPr>
              <w:t>Zoom</w:t>
            </w:r>
            <w:proofErr w:type="spellEnd"/>
            <w:r w:rsidRPr="00A71E9C">
              <w:rPr>
                <w:rFonts w:eastAsia="Calibri"/>
                <w:color w:val="000000"/>
                <w:sz w:val="22"/>
                <w:szCs w:val="22"/>
              </w:rPr>
              <w:t xml:space="preserve"> (практические работы), </w:t>
            </w:r>
            <w:proofErr w:type="spellStart"/>
            <w:r w:rsidRPr="00A71E9C">
              <w:rPr>
                <w:rFonts w:eastAsia="Calibri"/>
                <w:color w:val="000000"/>
                <w:sz w:val="22"/>
                <w:szCs w:val="22"/>
              </w:rPr>
              <w:t>YouTube</w:t>
            </w:r>
            <w:proofErr w:type="spellEnd"/>
            <w:r w:rsidRPr="00A71E9C">
              <w:rPr>
                <w:rFonts w:eastAsia="Calibri"/>
                <w:color w:val="000000"/>
                <w:sz w:val="22"/>
                <w:szCs w:val="22"/>
              </w:rPr>
              <w:t xml:space="preserve"> (вебинары)</w:t>
            </w:r>
          </w:p>
        </w:tc>
        <w:tc>
          <w:tcPr>
            <w:tcW w:w="4383" w:type="dxa"/>
          </w:tcPr>
          <w:p w14:paraId="6A38081D" w14:textId="77777777" w:rsidR="002C2698" w:rsidRPr="00A71E9C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900"/>
              </w:tabs>
              <w:jc w:val="both"/>
            </w:pPr>
            <w:r w:rsidRPr="00A71E9C">
              <w:t>Петров, В.Ю. Информатика. Алгоритмизация и программирование. Учебное пособие. Часть 1 [Электронный ресурс]: учеб. пособие — Электрон</w:t>
            </w:r>
            <w:proofErr w:type="gramStart"/>
            <w:r w:rsidRPr="00A71E9C">
              <w:t>.</w:t>
            </w:r>
            <w:proofErr w:type="gramEnd"/>
            <w:r w:rsidRPr="00A71E9C">
              <w:t xml:space="preserve"> дан. — Санкт-Петербург: НИУ ИТМО, 2016. — 91 с. — Режим доступа: https://books.ifmo.ru/file/pdf/1852.pdf</w:t>
            </w:r>
          </w:p>
        </w:tc>
      </w:tr>
      <w:tr w:rsidR="002C2698" w:rsidRPr="00A71E9C" w14:paraId="1332BCAD" w14:textId="77777777">
        <w:tc>
          <w:tcPr>
            <w:tcW w:w="4638" w:type="dxa"/>
          </w:tcPr>
          <w:p w14:paraId="3F55655E" w14:textId="77777777" w:rsidR="002C2698" w:rsidRPr="00A71E9C" w:rsidRDefault="002C2698">
            <w:pPr>
              <w:jc w:val="both"/>
              <w:rPr>
                <w:b/>
              </w:rPr>
            </w:pPr>
          </w:p>
        </w:tc>
        <w:tc>
          <w:tcPr>
            <w:tcW w:w="4383" w:type="dxa"/>
          </w:tcPr>
          <w:p w14:paraId="4A1E9B25" w14:textId="77777777" w:rsidR="002C2698" w:rsidRPr="00A71E9C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900"/>
              </w:tabs>
              <w:jc w:val="both"/>
            </w:pPr>
            <w:r w:rsidRPr="00A71E9C">
              <w:t>Фарафонов, А.С. Программирование на языке высокого уровня: методические указания к проведению лабораторных работ по курсу «Программирование» / А.С. Фарафонов. — Липецк: Липецкий государственный технический университет, ЭБС АСВ, 2013. — 32 c. — Текст: электронный // Электронно-библиотечная система IPR BOOKS: [сайт]. — URL: http://www.iprbookshop.ru/22912.html</w:t>
            </w:r>
          </w:p>
        </w:tc>
      </w:tr>
    </w:tbl>
    <w:p w14:paraId="1C7CF159" w14:textId="77777777" w:rsidR="002C2698" w:rsidRPr="00A71E9C" w:rsidRDefault="002C269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</w:p>
    <w:tbl>
      <w:tblPr>
        <w:tblStyle w:val="afa"/>
        <w:tblW w:w="9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5902"/>
      </w:tblGrid>
      <w:tr w:rsidR="002C2698" w:rsidRPr="007658B4" w14:paraId="3BBE17B8" w14:textId="77777777" w:rsidTr="007658B4">
        <w:tc>
          <w:tcPr>
            <w:tcW w:w="9021" w:type="dxa"/>
            <w:gridSpan w:val="2"/>
            <w:vAlign w:val="center"/>
          </w:tcPr>
          <w:p w14:paraId="0043952A" w14:textId="77777777" w:rsidR="002C2698" w:rsidRPr="007658B4" w:rsidRDefault="007658B4" w:rsidP="007658B4">
            <w:pPr>
              <w:spacing w:after="200" w:line="276" w:lineRule="auto"/>
              <w:ind w:left="32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bookmarkStart w:id="2" w:name="_heading=h.1fob9te" w:colFirst="0" w:colLast="0"/>
            <w:bookmarkEnd w:id="2"/>
            <w:r w:rsidRPr="007658B4">
              <w:rPr>
                <w:rFonts w:eastAsia="Calibri"/>
                <w:b/>
                <w:color w:val="000000"/>
                <w:sz w:val="22"/>
                <w:szCs w:val="22"/>
              </w:rPr>
              <w:t>Информационное сопровождение</w:t>
            </w:r>
          </w:p>
        </w:tc>
      </w:tr>
      <w:tr w:rsidR="002C2698" w:rsidRPr="007658B4" w14:paraId="4FF395FE" w14:textId="77777777" w:rsidTr="007658B4">
        <w:tc>
          <w:tcPr>
            <w:tcW w:w="3119" w:type="dxa"/>
            <w:vAlign w:val="center"/>
          </w:tcPr>
          <w:p w14:paraId="06A0AED0" w14:textId="77777777" w:rsidR="002C2698" w:rsidRPr="007658B4" w:rsidRDefault="007658B4" w:rsidP="007658B4">
            <w:pPr>
              <w:spacing w:line="276" w:lineRule="auto"/>
              <w:ind w:left="32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7658B4">
              <w:rPr>
                <w:rFonts w:eastAsia="Calibri"/>
                <w:b/>
                <w:color w:val="000000"/>
                <w:sz w:val="22"/>
                <w:szCs w:val="22"/>
              </w:rPr>
              <w:t>Электронные</w:t>
            </w:r>
          </w:p>
          <w:p w14:paraId="5D5F0F91" w14:textId="77777777" w:rsidR="002C2698" w:rsidRPr="007658B4" w:rsidRDefault="007658B4" w:rsidP="007658B4">
            <w:pPr>
              <w:spacing w:after="200" w:line="276" w:lineRule="auto"/>
              <w:ind w:left="32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7658B4">
              <w:rPr>
                <w:rFonts w:eastAsia="Calibri"/>
                <w:b/>
                <w:color w:val="000000"/>
                <w:sz w:val="22"/>
                <w:szCs w:val="22"/>
              </w:rPr>
              <w:t>образовательные ресурсы</w:t>
            </w:r>
          </w:p>
        </w:tc>
        <w:tc>
          <w:tcPr>
            <w:tcW w:w="5902" w:type="dxa"/>
            <w:vAlign w:val="center"/>
          </w:tcPr>
          <w:p w14:paraId="22E51BBF" w14:textId="77777777" w:rsidR="002C2698" w:rsidRPr="007658B4" w:rsidRDefault="007658B4" w:rsidP="007658B4">
            <w:pPr>
              <w:spacing w:line="276" w:lineRule="auto"/>
              <w:ind w:left="32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7658B4">
              <w:rPr>
                <w:rFonts w:eastAsia="Calibri"/>
                <w:b/>
                <w:color w:val="000000"/>
                <w:sz w:val="22"/>
                <w:szCs w:val="22"/>
              </w:rPr>
              <w:t>Электронные</w:t>
            </w:r>
          </w:p>
          <w:p w14:paraId="4A6641B5" w14:textId="77777777" w:rsidR="002C2698" w:rsidRPr="007658B4" w:rsidRDefault="007658B4" w:rsidP="007658B4">
            <w:pPr>
              <w:spacing w:after="200" w:line="276" w:lineRule="auto"/>
              <w:ind w:left="32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7658B4">
              <w:rPr>
                <w:rFonts w:eastAsia="Calibri"/>
                <w:b/>
                <w:color w:val="000000"/>
                <w:sz w:val="22"/>
                <w:szCs w:val="22"/>
              </w:rPr>
              <w:t>информационные ресурсы</w:t>
            </w:r>
          </w:p>
        </w:tc>
      </w:tr>
      <w:tr w:rsidR="002C2698" w:rsidRPr="007658B4" w14:paraId="587B6AF2" w14:textId="77777777" w:rsidTr="007658B4">
        <w:tc>
          <w:tcPr>
            <w:tcW w:w="3119" w:type="dxa"/>
            <w:vAlign w:val="center"/>
          </w:tcPr>
          <w:p w14:paraId="4ECE17ED" w14:textId="77777777" w:rsidR="002C2698" w:rsidRPr="007658B4" w:rsidRDefault="007658B4" w:rsidP="007658B4">
            <w:pPr>
              <w:spacing w:after="200" w:line="276" w:lineRule="auto"/>
              <w:ind w:left="32"/>
              <w:rPr>
                <w:rFonts w:eastAsia="Calibri"/>
                <w:color w:val="000000"/>
                <w:sz w:val="22"/>
                <w:szCs w:val="22"/>
              </w:rPr>
            </w:pPr>
            <w:r w:rsidRPr="007658B4">
              <w:rPr>
                <w:rFonts w:eastAsia="Calibri"/>
                <w:color w:val="000000"/>
                <w:sz w:val="22"/>
                <w:szCs w:val="22"/>
              </w:rPr>
              <w:t>https://pythontutor.ru/</w:t>
            </w:r>
          </w:p>
        </w:tc>
        <w:tc>
          <w:tcPr>
            <w:tcW w:w="5902" w:type="dxa"/>
            <w:vAlign w:val="center"/>
          </w:tcPr>
          <w:p w14:paraId="5378B317" w14:textId="77777777" w:rsidR="002C2698" w:rsidRPr="007658B4" w:rsidRDefault="007658B4" w:rsidP="007658B4">
            <w:pPr>
              <w:ind w:left="32"/>
              <w:rPr>
                <w:rFonts w:eastAsia="Calibri"/>
                <w:color w:val="000000"/>
                <w:sz w:val="22"/>
                <w:szCs w:val="22"/>
              </w:rPr>
            </w:pPr>
            <w:r w:rsidRPr="007658B4">
              <w:rPr>
                <w:rFonts w:eastAsia="Calibri"/>
                <w:color w:val="000000"/>
                <w:sz w:val="22"/>
                <w:szCs w:val="22"/>
              </w:rPr>
              <w:t xml:space="preserve">Мейер, Б. Инструменты, алгоритмы и структуры данных. М.: ИНТУИТ, 2016. – 542 с. [Электронный ресурс]. Режим доступа: https://litmy.ru/knigi/programming/14008-instrumenty-algoritmy-i-struktury-dannyh.html     </w:t>
            </w:r>
          </w:p>
        </w:tc>
      </w:tr>
      <w:tr w:rsidR="002C2698" w:rsidRPr="00BD3B62" w14:paraId="694A3BDA" w14:textId="77777777" w:rsidTr="007658B4">
        <w:tc>
          <w:tcPr>
            <w:tcW w:w="3119" w:type="dxa"/>
            <w:vAlign w:val="center"/>
          </w:tcPr>
          <w:p w14:paraId="11C2ADD8" w14:textId="77777777" w:rsidR="002C2698" w:rsidRPr="007658B4" w:rsidRDefault="007658B4" w:rsidP="007658B4">
            <w:pPr>
              <w:spacing w:after="200" w:line="276" w:lineRule="auto"/>
              <w:ind w:left="32"/>
              <w:rPr>
                <w:rFonts w:eastAsia="Calibri"/>
                <w:color w:val="000000"/>
                <w:sz w:val="22"/>
                <w:szCs w:val="22"/>
              </w:rPr>
            </w:pPr>
            <w:r w:rsidRPr="007658B4">
              <w:rPr>
                <w:rFonts w:eastAsia="Calibri"/>
                <w:color w:val="000000"/>
                <w:sz w:val="22"/>
                <w:szCs w:val="22"/>
              </w:rPr>
              <w:t>http://programarcadegames.com/index.php?lang=ru</w:t>
            </w:r>
          </w:p>
        </w:tc>
        <w:tc>
          <w:tcPr>
            <w:tcW w:w="5902" w:type="dxa"/>
            <w:vAlign w:val="center"/>
          </w:tcPr>
          <w:p w14:paraId="7493E878" w14:textId="77777777" w:rsidR="002C2698" w:rsidRPr="007658B4" w:rsidRDefault="007658B4" w:rsidP="007658B4">
            <w:pPr>
              <w:spacing w:after="200" w:line="276" w:lineRule="auto"/>
              <w:ind w:left="32"/>
              <w:rPr>
                <w:rFonts w:eastAsia="Calibri"/>
                <w:color w:val="000000"/>
                <w:sz w:val="22"/>
                <w:szCs w:val="22"/>
                <w:lang w:val="en-US"/>
              </w:rPr>
            </w:pPr>
            <w:r w:rsidRPr="007658B4">
              <w:rPr>
                <w:color w:val="000000"/>
                <w:sz w:val="22"/>
                <w:szCs w:val="22"/>
                <w:shd w:val="clear" w:color="auto" w:fill="FFFFFF"/>
              </w:rPr>
              <w:t xml:space="preserve">Изучаем </w:t>
            </w:r>
            <w:proofErr w:type="spellStart"/>
            <w:r w:rsidRPr="007658B4">
              <w:rPr>
                <w:color w:val="000000"/>
                <w:sz w:val="22"/>
                <w:szCs w:val="22"/>
                <w:shd w:val="clear" w:color="auto" w:fill="FFFFFF"/>
              </w:rPr>
              <w:t>Python</w:t>
            </w:r>
            <w:proofErr w:type="spellEnd"/>
            <w:r w:rsidRPr="007658B4">
              <w:rPr>
                <w:color w:val="000000"/>
                <w:sz w:val="22"/>
                <w:szCs w:val="22"/>
                <w:shd w:val="clear" w:color="auto" w:fill="FFFFFF"/>
              </w:rPr>
              <w:t xml:space="preserve">. Программирование игр, визуализация данных, веб-приложения. </w:t>
            </w:r>
            <w:r w:rsidRPr="007658B4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[2017, PDF, eBook, </w:t>
            </w:r>
            <w:proofErr w:type="gramStart"/>
            <w:r w:rsidRPr="007658B4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Ru]</w:t>
            </w:r>
            <w:r w:rsidRPr="007658B4">
              <w:rPr>
                <w:rFonts w:eastAsia="Calibri"/>
                <w:color w:val="000000"/>
                <w:sz w:val="22"/>
                <w:szCs w:val="22"/>
                <w:lang w:val="en-US"/>
              </w:rPr>
              <w:t xml:space="preserve">   </w:t>
            </w:r>
            <w:proofErr w:type="gramEnd"/>
            <w:r w:rsidRPr="007658B4">
              <w:rPr>
                <w:rFonts w:eastAsia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7658B4">
              <w:rPr>
                <w:rFonts w:eastAsia="Calibri"/>
                <w:color w:val="000000"/>
                <w:sz w:val="22"/>
                <w:szCs w:val="22"/>
                <w:lang w:val="en-US"/>
              </w:rPr>
              <w:br/>
              <w:t>[https://codernet.ru/books/python/izuchaem_python_programmirovanie_igr_vizualizaciya_dannyx_veb-prilozheniya/]</w:t>
            </w:r>
          </w:p>
        </w:tc>
      </w:tr>
      <w:tr w:rsidR="007658B4" w:rsidRPr="007658B4" w14:paraId="6B6922FB" w14:textId="77777777" w:rsidTr="007658B4">
        <w:tc>
          <w:tcPr>
            <w:tcW w:w="3119" w:type="dxa"/>
            <w:vAlign w:val="center"/>
          </w:tcPr>
          <w:p w14:paraId="5FE70890" w14:textId="77777777" w:rsidR="007658B4" w:rsidRPr="007658B4" w:rsidRDefault="007658B4" w:rsidP="007658B4">
            <w:pPr>
              <w:spacing w:after="200" w:line="276" w:lineRule="auto"/>
              <w:ind w:left="32"/>
              <w:rPr>
                <w:color w:val="000000"/>
                <w:sz w:val="22"/>
                <w:szCs w:val="22"/>
              </w:rPr>
            </w:pPr>
            <w:r w:rsidRPr="007658B4">
              <w:rPr>
                <w:color w:val="000000"/>
                <w:sz w:val="22"/>
                <w:szCs w:val="22"/>
              </w:rPr>
              <w:t>https://pythonworld.ru/</w:t>
            </w:r>
          </w:p>
        </w:tc>
        <w:tc>
          <w:tcPr>
            <w:tcW w:w="5902" w:type="dxa"/>
            <w:vAlign w:val="center"/>
          </w:tcPr>
          <w:p w14:paraId="3D406B82" w14:textId="77777777" w:rsidR="007658B4" w:rsidRPr="007658B4" w:rsidRDefault="007658B4" w:rsidP="007658B4">
            <w:pPr>
              <w:spacing w:after="200" w:line="276" w:lineRule="auto"/>
              <w:ind w:left="32"/>
              <w:rPr>
                <w:color w:val="000000"/>
                <w:sz w:val="22"/>
                <w:szCs w:val="22"/>
              </w:rPr>
            </w:pPr>
            <w:r w:rsidRPr="007658B4">
              <w:rPr>
                <w:color w:val="000000"/>
                <w:sz w:val="22"/>
                <w:szCs w:val="22"/>
                <w:shd w:val="clear" w:color="auto" w:fill="FFFFFF"/>
              </w:rPr>
              <w:t xml:space="preserve">Пол Бэрри "Изучаем программирование на </w:t>
            </w:r>
            <w:proofErr w:type="spellStart"/>
            <w:r w:rsidRPr="007658B4">
              <w:rPr>
                <w:color w:val="000000"/>
                <w:sz w:val="22"/>
                <w:szCs w:val="22"/>
                <w:shd w:val="clear" w:color="auto" w:fill="FFFFFF"/>
              </w:rPr>
              <w:t>Python</w:t>
            </w:r>
            <w:proofErr w:type="spellEnd"/>
            <w:r w:rsidRPr="007658B4">
              <w:rPr>
                <w:color w:val="000000"/>
                <w:sz w:val="22"/>
                <w:szCs w:val="22"/>
                <w:shd w:val="clear" w:color="auto" w:fill="FFFFFF"/>
              </w:rPr>
              <w:t xml:space="preserve">" [2017, </w:t>
            </w:r>
            <w:r w:rsidRPr="007658B4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PDF</w:t>
            </w:r>
            <w:r w:rsidRPr="007658B4">
              <w:rPr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 w:rsidRPr="007658B4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eBook</w:t>
            </w:r>
            <w:r w:rsidRPr="007658B4">
              <w:rPr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 w:rsidRPr="007658B4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Ru</w:t>
            </w:r>
            <w:r w:rsidRPr="007658B4">
              <w:rPr>
                <w:color w:val="000000"/>
                <w:sz w:val="22"/>
                <w:szCs w:val="22"/>
                <w:shd w:val="clear" w:color="auto" w:fill="FFFFFF"/>
              </w:rPr>
              <w:t xml:space="preserve">] </w:t>
            </w:r>
            <w:r w:rsidRPr="007658B4">
              <w:rPr>
                <w:color w:val="000000"/>
                <w:sz w:val="22"/>
                <w:szCs w:val="22"/>
              </w:rPr>
              <w:t>[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https</w:t>
            </w:r>
            <w:r w:rsidRPr="007658B4">
              <w:rPr>
                <w:color w:val="000000"/>
                <w:sz w:val="22"/>
                <w:szCs w:val="22"/>
              </w:rPr>
              <w:t>://</w:t>
            </w:r>
            <w:proofErr w:type="spellStart"/>
            <w:r w:rsidRPr="007658B4">
              <w:rPr>
                <w:color w:val="000000"/>
                <w:sz w:val="22"/>
                <w:szCs w:val="22"/>
                <w:lang w:val="en-US"/>
              </w:rPr>
              <w:t>ru</w:t>
            </w:r>
            <w:proofErr w:type="spellEnd"/>
            <w:r w:rsidRPr="007658B4">
              <w:rPr>
                <w:color w:val="000000"/>
                <w:sz w:val="22"/>
                <w:szCs w:val="22"/>
              </w:rPr>
              <w:t>.</w:t>
            </w:r>
            <w:proofErr w:type="spellStart"/>
            <w:r w:rsidRPr="007658B4">
              <w:rPr>
                <w:color w:val="000000"/>
                <w:sz w:val="22"/>
                <w:szCs w:val="22"/>
                <w:lang w:val="en-US"/>
              </w:rPr>
              <w:t>pdfdrive</w:t>
            </w:r>
            <w:proofErr w:type="spellEnd"/>
            <w:r w:rsidRPr="007658B4">
              <w:rPr>
                <w:color w:val="000000"/>
                <w:sz w:val="22"/>
                <w:szCs w:val="22"/>
              </w:rPr>
              <w:t>.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com</w:t>
            </w:r>
            <w:r w:rsidRPr="007658B4">
              <w:rPr>
                <w:color w:val="000000"/>
                <w:sz w:val="22"/>
                <w:szCs w:val="22"/>
              </w:rPr>
              <w:t>/%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D</w:t>
            </w:r>
            <w:r w:rsidRPr="007658B4">
              <w:rPr>
                <w:color w:val="000000"/>
                <w:sz w:val="22"/>
                <w:szCs w:val="22"/>
              </w:rPr>
              <w:t>0%98%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D</w:t>
            </w:r>
            <w:r w:rsidRPr="007658B4">
              <w:rPr>
                <w:color w:val="000000"/>
                <w:sz w:val="22"/>
                <w:szCs w:val="22"/>
              </w:rPr>
              <w:t>0%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B</w:t>
            </w:r>
            <w:r w:rsidRPr="007658B4">
              <w:rPr>
                <w:color w:val="000000"/>
                <w:sz w:val="22"/>
                <w:szCs w:val="22"/>
              </w:rPr>
              <w:t>7%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D</w:t>
            </w:r>
            <w:r w:rsidRPr="007658B4">
              <w:rPr>
                <w:color w:val="000000"/>
                <w:sz w:val="22"/>
                <w:szCs w:val="22"/>
              </w:rPr>
              <w:t>1%83%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D</w:t>
            </w:r>
            <w:r w:rsidRPr="007658B4">
              <w:rPr>
                <w:color w:val="000000"/>
                <w:sz w:val="22"/>
                <w:szCs w:val="22"/>
              </w:rPr>
              <w:t>1%87%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D</w:t>
            </w:r>
            <w:r w:rsidRPr="007658B4">
              <w:rPr>
                <w:color w:val="000000"/>
                <w:sz w:val="22"/>
                <w:szCs w:val="22"/>
              </w:rPr>
              <w:t>0%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B</w:t>
            </w:r>
            <w:r w:rsidRPr="007658B4">
              <w:rPr>
                <w:color w:val="000000"/>
                <w:sz w:val="22"/>
                <w:szCs w:val="22"/>
              </w:rPr>
              <w:t>0%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D</w:t>
            </w:r>
            <w:r w:rsidRPr="007658B4">
              <w:rPr>
                <w:color w:val="000000"/>
                <w:sz w:val="22"/>
                <w:szCs w:val="22"/>
              </w:rPr>
              <w:t>0%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B</w:t>
            </w:r>
            <w:r w:rsidRPr="007658B4">
              <w:rPr>
                <w:color w:val="000000"/>
                <w:sz w:val="22"/>
                <w:szCs w:val="22"/>
              </w:rPr>
              <w:t>5%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D</w:t>
            </w:r>
            <w:r w:rsidRPr="007658B4">
              <w:rPr>
                <w:color w:val="000000"/>
                <w:sz w:val="22"/>
                <w:szCs w:val="22"/>
              </w:rPr>
              <w:t>0%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BC</w:t>
            </w:r>
            <w:r w:rsidRPr="007658B4">
              <w:rPr>
                <w:color w:val="000000"/>
                <w:sz w:val="22"/>
                <w:szCs w:val="22"/>
              </w:rPr>
              <w:t>-%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D</w:t>
            </w:r>
            <w:r w:rsidRPr="007658B4">
              <w:rPr>
                <w:color w:val="000000"/>
                <w:sz w:val="22"/>
                <w:szCs w:val="22"/>
              </w:rPr>
              <w:t>0%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BF</w:t>
            </w:r>
            <w:r w:rsidRPr="007658B4">
              <w:rPr>
                <w:color w:val="000000"/>
                <w:sz w:val="22"/>
                <w:szCs w:val="22"/>
              </w:rPr>
              <w:t>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D</w:t>
            </w:r>
            <w:r w:rsidRPr="007658B4">
              <w:rPr>
                <w:color w:val="000000"/>
                <w:sz w:val="22"/>
                <w:szCs w:val="22"/>
              </w:rPr>
              <w:t>1%80%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D</w:t>
            </w:r>
            <w:r w:rsidRPr="007658B4">
              <w:rPr>
                <w:color w:val="000000"/>
                <w:sz w:val="22"/>
                <w:szCs w:val="22"/>
              </w:rPr>
              <w:t>0%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BE</w:t>
            </w:r>
            <w:r w:rsidRPr="007658B4">
              <w:rPr>
                <w:color w:val="000000"/>
                <w:sz w:val="22"/>
                <w:szCs w:val="22"/>
              </w:rPr>
              <w:t>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D</w:t>
            </w:r>
            <w:r w:rsidRPr="007658B4">
              <w:rPr>
                <w:color w:val="000000"/>
                <w:sz w:val="22"/>
                <w:szCs w:val="22"/>
              </w:rPr>
              <w:t>0%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B</w:t>
            </w:r>
            <w:r w:rsidRPr="007658B4">
              <w:rPr>
                <w:color w:val="000000"/>
                <w:sz w:val="22"/>
                <w:szCs w:val="22"/>
              </w:rPr>
              <w:t>3%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D</w:t>
            </w:r>
            <w:r w:rsidRPr="007658B4">
              <w:rPr>
                <w:color w:val="000000"/>
                <w:sz w:val="22"/>
                <w:szCs w:val="22"/>
              </w:rPr>
              <w:t>1%80%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D</w:t>
            </w:r>
            <w:r w:rsidRPr="007658B4">
              <w:rPr>
                <w:color w:val="000000"/>
                <w:sz w:val="22"/>
                <w:szCs w:val="22"/>
              </w:rPr>
              <w:t>0%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B</w:t>
            </w:r>
            <w:r w:rsidRPr="007658B4">
              <w:rPr>
                <w:color w:val="000000"/>
                <w:sz w:val="22"/>
                <w:szCs w:val="22"/>
              </w:rPr>
              <w:t>0%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D</w:t>
            </w:r>
            <w:r w:rsidRPr="007658B4">
              <w:rPr>
                <w:color w:val="000000"/>
                <w:sz w:val="22"/>
                <w:szCs w:val="22"/>
              </w:rPr>
              <w:t>0%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BC</w:t>
            </w:r>
            <w:r w:rsidRPr="007658B4">
              <w:rPr>
                <w:color w:val="000000"/>
                <w:sz w:val="22"/>
                <w:szCs w:val="22"/>
              </w:rPr>
              <w:t>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D</w:t>
            </w:r>
            <w:r w:rsidRPr="007658B4">
              <w:rPr>
                <w:color w:val="000000"/>
                <w:sz w:val="22"/>
                <w:szCs w:val="22"/>
              </w:rPr>
              <w:t>0%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BC</w:t>
            </w:r>
            <w:r w:rsidRPr="007658B4">
              <w:rPr>
                <w:color w:val="000000"/>
                <w:sz w:val="22"/>
                <w:szCs w:val="22"/>
              </w:rPr>
              <w:t>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D</w:t>
            </w:r>
            <w:r w:rsidRPr="007658B4">
              <w:rPr>
                <w:color w:val="000000"/>
                <w:sz w:val="22"/>
                <w:szCs w:val="22"/>
              </w:rPr>
              <w:t>0%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B</w:t>
            </w:r>
            <w:r w:rsidRPr="007658B4">
              <w:rPr>
                <w:color w:val="000000"/>
                <w:sz w:val="22"/>
                <w:szCs w:val="22"/>
              </w:rPr>
              <w:t>8%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D</w:t>
            </w:r>
            <w:r w:rsidRPr="007658B4">
              <w:rPr>
                <w:color w:val="000000"/>
                <w:sz w:val="22"/>
                <w:szCs w:val="22"/>
              </w:rPr>
              <w:t>1%80%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D</w:t>
            </w:r>
            <w:r w:rsidRPr="007658B4">
              <w:rPr>
                <w:color w:val="000000"/>
                <w:sz w:val="22"/>
                <w:szCs w:val="22"/>
              </w:rPr>
              <w:t>0%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BE</w:t>
            </w:r>
            <w:r w:rsidRPr="007658B4">
              <w:rPr>
                <w:color w:val="000000"/>
                <w:sz w:val="22"/>
                <w:szCs w:val="22"/>
              </w:rPr>
              <w:t>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D</w:t>
            </w:r>
            <w:r w:rsidRPr="007658B4">
              <w:rPr>
                <w:color w:val="000000"/>
                <w:sz w:val="22"/>
                <w:szCs w:val="22"/>
              </w:rPr>
              <w:t>0%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B</w:t>
            </w:r>
            <w:r w:rsidRPr="007658B4">
              <w:rPr>
                <w:color w:val="000000"/>
                <w:sz w:val="22"/>
                <w:szCs w:val="22"/>
              </w:rPr>
              <w:t>2%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D</w:t>
            </w:r>
            <w:r w:rsidRPr="007658B4">
              <w:rPr>
                <w:color w:val="000000"/>
                <w:sz w:val="22"/>
                <w:szCs w:val="22"/>
              </w:rPr>
              <w:t>0%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B</w:t>
            </w:r>
            <w:r w:rsidRPr="007658B4">
              <w:rPr>
                <w:color w:val="000000"/>
                <w:sz w:val="22"/>
                <w:szCs w:val="22"/>
              </w:rPr>
              <w:t>0%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D</w:t>
            </w:r>
            <w:r w:rsidRPr="007658B4">
              <w:rPr>
                <w:color w:val="000000"/>
                <w:sz w:val="22"/>
                <w:szCs w:val="22"/>
              </w:rPr>
              <w:t>0%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BD</w:t>
            </w:r>
            <w:r w:rsidRPr="007658B4">
              <w:rPr>
                <w:color w:val="000000"/>
                <w:sz w:val="22"/>
                <w:szCs w:val="22"/>
              </w:rPr>
              <w:t>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D</w:t>
            </w:r>
            <w:r w:rsidRPr="007658B4">
              <w:rPr>
                <w:color w:val="000000"/>
                <w:sz w:val="22"/>
                <w:szCs w:val="22"/>
              </w:rPr>
              <w:t>0%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B</w:t>
            </w:r>
            <w:r w:rsidRPr="007658B4">
              <w:rPr>
                <w:color w:val="000000"/>
                <w:sz w:val="22"/>
                <w:szCs w:val="22"/>
              </w:rPr>
              <w:t>8%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D</w:t>
            </w:r>
            <w:r w:rsidRPr="007658B4">
              <w:rPr>
                <w:color w:val="000000"/>
                <w:sz w:val="22"/>
                <w:szCs w:val="22"/>
              </w:rPr>
              <w:t>0%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B</w:t>
            </w:r>
            <w:r w:rsidRPr="007658B4">
              <w:rPr>
                <w:color w:val="000000"/>
                <w:sz w:val="22"/>
                <w:szCs w:val="22"/>
              </w:rPr>
              <w:t>5-%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D</w:t>
            </w:r>
            <w:r w:rsidRPr="007658B4">
              <w:rPr>
                <w:color w:val="000000"/>
                <w:sz w:val="22"/>
                <w:szCs w:val="22"/>
              </w:rPr>
              <w:t>0%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BD</w:t>
            </w:r>
            <w:r w:rsidRPr="007658B4">
              <w:rPr>
                <w:color w:val="000000"/>
                <w:sz w:val="22"/>
                <w:szCs w:val="22"/>
              </w:rPr>
              <w:t>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D</w:t>
            </w:r>
            <w:r w:rsidRPr="007658B4">
              <w:rPr>
                <w:color w:val="000000"/>
                <w:sz w:val="22"/>
                <w:szCs w:val="22"/>
              </w:rPr>
              <w:t>0%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B</w:t>
            </w:r>
            <w:r w:rsidRPr="007658B4">
              <w:rPr>
                <w:color w:val="000000"/>
                <w:sz w:val="22"/>
                <w:szCs w:val="22"/>
              </w:rPr>
              <w:t>0-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python</w:t>
            </w:r>
            <w:r w:rsidRPr="007658B4">
              <w:rPr>
                <w:color w:val="000000"/>
                <w:sz w:val="22"/>
                <w:szCs w:val="22"/>
              </w:rPr>
              <w:t>-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e</w:t>
            </w:r>
            <w:r w:rsidRPr="007658B4">
              <w:rPr>
                <w:color w:val="000000"/>
                <w:sz w:val="22"/>
                <w:szCs w:val="22"/>
              </w:rPr>
              <w:t>184785742.</w:t>
            </w:r>
            <w:r w:rsidRPr="007658B4">
              <w:rPr>
                <w:color w:val="000000"/>
                <w:sz w:val="22"/>
                <w:szCs w:val="22"/>
                <w:lang w:val="en-US"/>
              </w:rPr>
              <w:t>html</w:t>
            </w:r>
            <w:r w:rsidRPr="007658B4">
              <w:rPr>
                <w:color w:val="000000"/>
                <w:sz w:val="22"/>
                <w:szCs w:val="22"/>
              </w:rPr>
              <w:t>]</w:t>
            </w:r>
          </w:p>
        </w:tc>
      </w:tr>
      <w:tr w:rsidR="007658B4" w:rsidRPr="007658B4" w14:paraId="3D17AB3A" w14:textId="77777777" w:rsidTr="007658B4">
        <w:tc>
          <w:tcPr>
            <w:tcW w:w="3119" w:type="dxa"/>
            <w:vAlign w:val="center"/>
          </w:tcPr>
          <w:p w14:paraId="3B6FDF56" w14:textId="77777777" w:rsidR="007658B4" w:rsidRPr="007658B4" w:rsidRDefault="007658B4" w:rsidP="007658B4">
            <w:pPr>
              <w:spacing w:after="200" w:line="276" w:lineRule="auto"/>
              <w:ind w:left="32"/>
              <w:rPr>
                <w:color w:val="000000"/>
                <w:sz w:val="22"/>
                <w:szCs w:val="22"/>
              </w:rPr>
            </w:pPr>
            <w:r w:rsidRPr="007658B4">
              <w:rPr>
                <w:color w:val="000000"/>
                <w:sz w:val="22"/>
                <w:szCs w:val="22"/>
              </w:rPr>
              <w:t>https://proglib.io/p/python-docs/</w:t>
            </w:r>
          </w:p>
        </w:tc>
        <w:tc>
          <w:tcPr>
            <w:tcW w:w="5902" w:type="dxa"/>
            <w:vAlign w:val="center"/>
          </w:tcPr>
          <w:p w14:paraId="4DD7AC4D" w14:textId="77777777" w:rsidR="007658B4" w:rsidRPr="007658B4" w:rsidRDefault="007658B4" w:rsidP="007658B4">
            <w:pPr>
              <w:pStyle w:val="a8"/>
              <w:ind w:left="32"/>
              <w:rPr>
                <w:sz w:val="22"/>
                <w:szCs w:val="22"/>
              </w:rPr>
            </w:pPr>
            <w:proofErr w:type="spellStart"/>
            <w:r w:rsidRPr="007658B4">
              <w:rPr>
                <w:sz w:val="22"/>
                <w:szCs w:val="22"/>
              </w:rPr>
              <w:t>Лутц</w:t>
            </w:r>
            <w:proofErr w:type="spellEnd"/>
            <w:r w:rsidRPr="007658B4">
              <w:rPr>
                <w:sz w:val="22"/>
                <w:szCs w:val="22"/>
              </w:rPr>
              <w:t xml:space="preserve"> М. Изучаем </w:t>
            </w:r>
            <w:proofErr w:type="spellStart"/>
            <w:r w:rsidRPr="007658B4">
              <w:rPr>
                <w:sz w:val="22"/>
                <w:szCs w:val="22"/>
              </w:rPr>
              <w:t>Python</w:t>
            </w:r>
            <w:proofErr w:type="spellEnd"/>
            <w:r w:rsidRPr="007658B4">
              <w:rPr>
                <w:sz w:val="22"/>
                <w:szCs w:val="22"/>
              </w:rPr>
              <w:t>. 3-е издание, 2019. - 830 стр.</w:t>
            </w:r>
          </w:p>
          <w:p w14:paraId="65F9D971" w14:textId="77777777" w:rsidR="007658B4" w:rsidRPr="007658B4" w:rsidRDefault="007658B4" w:rsidP="007658B4">
            <w:pPr>
              <w:spacing w:after="200" w:line="276" w:lineRule="auto"/>
              <w:ind w:left="32"/>
              <w:rPr>
                <w:color w:val="000000"/>
                <w:sz w:val="22"/>
                <w:szCs w:val="22"/>
              </w:rPr>
            </w:pPr>
          </w:p>
        </w:tc>
      </w:tr>
      <w:tr w:rsidR="007658B4" w:rsidRPr="007658B4" w14:paraId="18F93526" w14:textId="77777777" w:rsidTr="007658B4">
        <w:tc>
          <w:tcPr>
            <w:tcW w:w="3119" w:type="dxa"/>
            <w:vAlign w:val="center"/>
          </w:tcPr>
          <w:p w14:paraId="5010AE7B" w14:textId="77777777" w:rsidR="007658B4" w:rsidRPr="007658B4" w:rsidRDefault="007658B4" w:rsidP="007658B4">
            <w:pPr>
              <w:spacing w:after="200" w:line="276" w:lineRule="auto"/>
              <w:ind w:left="32"/>
              <w:rPr>
                <w:color w:val="000000"/>
                <w:sz w:val="22"/>
                <w:szCs w:val="22"/>
              </w:rPr>
            </w:pPr>
            <w:r w:rsidRPr="007658B4">
              <w:rPr>
                <w:color w:val="000000"/>
                <w:sz w:val="22"/>
                <w:szCs w:val="22"/>
              </w:rPr>
              <w:t>https://pythonru.com/</w:t>
            </w:r>
          </w:p>
        </w:tc>
        <w:tc>
          <w:tcPr>
            <w:tcW w:w="5902" w:type="dxa"/>
            <w:vAlign w:val="center"/>
          </w:tcPr>
          <w:p w14:paraId="2B02796E" w14:textId="77777777" w:rsidR="007658B4" w:rsidRPr="007658B4" w:rsidRDefault="007658B4" w:rsidP="007658B4">
            <w:pPr>
              <w:spacing w:after="200" w:line="276" w:lineRule="auto"/>
              <w:ind w:left="32"/>
              <w:rPr>
                <w:color w:val="000000"/>
                <w:sz w:val="22"/>
                <w:szCs w:val="22"/>
              </w:rPr>
            </w:pPr>
          </w:p>
        </w:tc>
      </w:tr>
    </w:tbl>
    <w:p w14:paraId="2B78B185" w14:textId="77777777" w:rsidR="002C2698" w:rsidRPr="00A71E9C" w:rsidRDefault="002C26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hAnsi="Times New Roman" w:cs="Times New Roman"/>
          <w:b/>
          <w:color w:val="000000"/>
        </w:rPr>
      </w:pPr>
    </w:p>
    <w:p w14:paraId="503F166E" w14:textId="77777777" w:rsidR="002C2698" w:rsidRPr="00A71E9C" w:rsidRDefault="007658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>9.3.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A71E9C">
        <w:rPr>
          <w:rFonts w:ascii="Times New Roman" w:hAnsi="Times New Roman" w:cs="Times New Roman"/>
          <w:b/>
          <w:color w:val="000000"/>
        </w:rPr>
        <w:t xml:space="preserve">Материально-технические условия реализации программы </w:t>
      </w:r>
    </w:p>
    <w:p w14:paraId="1F4C4F02" w14:textId="77777777" w:rsidR="002C2698" w:rsidRPr="00A71E9C" w:rsidRDefault="002C269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Times New Roman" w:hAnsi="Times New Roman" w:cs="Times New Roman"/>
          <w:i/>
          <w:color w:val="000000"/>
        </w:rPr>
      </w:pPr>
    </w:p>
    <w:tbl>
      <w:tblPr>
        <w:tblStyle w:val="afb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095"/>
      </w:tblGrid>
      <w:tr w:rsidR="002C2698" w:rsidRPr="00A71E9C" w14:paraId="53465C72" w14:textId="77777777" w:rsidTr="007658B4">
        <w:tc>
          <w:tcPr>
            <w:tcW w:w="3261" w:type="dxa"/>
          </w:tcPr>
          <w:p w14:paraId="4D7FB96C" w14:textId="77777777" w:rsidR="002C2698" w:rsidRPr="00A71E9C" w:rsidRDefault="007658B4">
            <w:pPr>
              <w:spacing w:after="200" w:line="276" w:lineRule="auto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Вид занятий</w:t>
            </w:r>
          </w:p>
        </w:tc>
        <w:tc>
          <w:tcPr>
            <w:tcW w:w="6095" w:type="dxa"/>
          </w:tcPr>
          <w:p w14:paraId="37F938D4" w14:textId="77777777" w:rsidR="002C2698" w:rsidRPr="00A71E9C" w:rsidRDefault="007658B4">
            <w:pPr>
              <w:spacing w:line="276" w:lineRule="auto"/>
              <w:ind w:left="360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 xml:space="preserve">Наименование оборудования, </w:t>
            </w:r>
          </w:p>
          <w:p w14:paraId="6F05F9A0" w14:textId="77777777" w:rsidR="002C2698" w:rsidRPr="00A71E9C" w:rsidRDefault="007658B4">
            <w:pPr>
              <w:spacing w:after="200" w:line="276" w:lineRule="auto"/>
              <w:ind w:left="360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программного обеспечения</w:t>
            </w:r>
          </w:p>
        </w:tc>
      </w:tr>
      <w:tr w:rsidR="007658B4" w:rsidRPr="00A71E9C" w14:paraId="5EEA7F08" w14:textId="77777777" w:rsidTr="007658B4">
        <w:tc>
          <w:tcPr>
            <w:tcW w:w="3261" w:type="dxa"/>
          </w:tcPr>
          <w:p w14:paraId="4D555BDA" w14:textId="77777777" w:rsidR="007658B4" w:rsidRPr="00A71E9C" w:rsidRDefault="007658B4">
            <w:pPr>
              <w:spacing w:after="200" w:line="276" w:lineRule="auto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Лекционные занятия</w:t>
            </w:r>
          </w:p>
        </w:tc>
        <w:tc>
          <w:tcPr>
            <w:tcW w:w="6095" w:type="dxa"/>
            <w:vMerge w:val="restart"/>
          </w:tcPr>
          <w:p w14:paraId="5EB19D40" w14:textId="77777777" w:rsidR="007658B4" w:rsidRPr="00A71E9C" w:rsidRDefault="007658B4">
            <w:pPr>
              <w:shd w:val="clear" w:color="auto" w:fill="FFFFFF"/>
              <w:spacing w:line="276" w:lineRule="auto"/>
              <w:rPr>
                <w:highlight w:val="yellow"/>
              </w:rPr>
            </w:pPr>
            <w:r w:rsidRPr="00A71E9C">
              <w:t>Компьютер с выходом в интернет, минимальные требования: 1600 МГц процессор, 4 Гб RAM, 50 Гб места на жестком диске (или флэш-карты, карты памяти или внешнего жесткого диска, VGA и разрешение экрана 1024x768, CD/DVD-дисковод или USB-порт для запуска программы установки.</w:t>
            </w:r>
          </w:p>
        </w:tc>
      </w:tr>
      <w:tr w:rsidR="007658B4" w:rsidRPr="00A71E9C" w14:paraId="6EC5436E" w14:textId="77777777" w:rsidTr="007658B4">
        <w:tc>
          <w:tcPr>
            <w:tcW w:w="3261" w:type="dxa"/>
          </w:tcPr>
          <w:p w14:paraId="65184D7D" w14:textId="77777777" w:rsidR="007658B4" w:rsidRPr="00A71E9C" w:rsidRDefault="007658B4">
            <w:pPr>
              <w:spacing w:after="200" w:line="276" w:lineRule="auto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Практические занятия</w:t>
            </w:r>
          </w:p>
        </w:tc>
        <w:tc>
          <w:tcPr>
            <w:tcW w:w="6095" w:type="dxa"/>
            <w:vMerge/>
          </w:tcPr>
          <w:p w14:paraId="7061B0B7" w14:textId="77777777" w:rsidR="007658B4" w:rsidRPr="00A71E9C" w:rsidRDefault="007658B4">
            <w:pPr>
              <w:shd w:val="clear" w:color="auto" w:fill="FFFFFF"/>
              <w:spacing w:line="276" w:lineRule="auto"/>
              <w:rPr>
                <w:highlight w:val="yellow"/>
              </w:rPr>
            </w:pPr>
          </w:p>
        </w:tc>
      </w:tr>
      <w:tr w:rsidR="007658B4" w:rsidRPr="00A71E9C" w14:paraId="4DC7E256" w14:textId="77777777" w:rsidTr="007658B4">
        <w:tc>
          <w:tcPr>
            <w:tcW w:w="3261" w:type="dxa"/>
          </w:tcPr>
          <w:p w14:paraId="20B8C2FB" w14:textId="77777777" w:rsidR="007658B4" w:rsidRPr="00A71E9C" w:rsidRDefault="007658B4">
            <w:pPr>
              <w:spacing w:after="200" w:line="276" w:lineRule="auto"/>
              <w:rPr>
                <w:rFonts w:eastAsia="Calibri"/>
                <w:color w:val="000000"/>
                <w:sz w:val="22"/>
                <w:szCs w:val="22"/>
              </w:rPr>
            </w:pPr>
            <w:r w:rsidRPr="00A71E9C">
              <w:rPr>
                <w:rFonts w:eastAsia="Calibri"/>
                <w:color w:val="000000"/>
                <w:sz w:val="22"/>
                <w:szCs w:val="22"/>
              </w:rPr>
              <w:t>Самостоятельная работа</w:t>
            </w:r>
          </w:p>
        </w:tc>
        <w:tc>
          <w:tcPr>
            <w:tcW w:w="6095" w:type="dxa"/>
            <w:vMerge/>
          </w:tcPr>
          <w:p w14:paraId="6B1CDFF0" w14:textId="77777777" w:rsidR="007658B4" w:rsidRPr="00A71E9C" w:rsidRDefault="007658B4">
            <w:pPr>
              <w:shd w:val="clear" w:color="auto" w:fill="FFFFFF"/>
              <w:spacing w:line="276" w:lineRule="auto"/>
              <w:rPr>
                <w:highlight w:val="yellow"/>
              </w:rPr>
            </w:pPr>
          </w:p>
        </w:tc>
      </w:tr>
    </w:tbl>
    <w:p w14:paraId="0842E9AB" w14:textId="77777777" w:rsidR="002C2698" w:rsidRPr="00A71E9C" w:rsidRDefault="002C269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Times New Roman" w:hAnsi="Times New Roman" w:cs="Times New Roman"/>
          <w:i/>
          <w:color w:val="000000"/>
        </w:rPr>
      </w:pPr>
    </w:p>
    <w:p w14:paraId="0A0AF23B" w14:textId="77777777" w:rsidR="002C2698" w:rsidRPr="00A71E9C" w:rsidRDefault="002C2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FB823F" w14:textId="77777777" w:rsidR="002C2698" w:rsidRPr="00A71E9C" w:rsidRDefault="002C2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C0894C" w14:textId="77777777" w:rsidR="002C2698" w:rsidRPr="00A71E9C" w:rsidRDefault="002C2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5FFD5B" w14:textId="77777777" w:rsidR="002C2698" w:rsidRPr="00A71E9C" w:rsidRDefault="002C2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87503E" w14:textId="77777777" w:rsidR="002C2698" w:rsidRPr="00A71E9C" w:rsidRDefault="002C2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1E3F99" w14:textId="77777777" w:rsidR="002C2698" w:rsidRPr="00A71E9C" w:rsidRDefault="002C2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7AD20F" w14:textId="77777777" w:rsidR="002C2698" w:rsidRPr="00A71E9C" w:rsidRDefault="002C2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D95E7D" w14:textId="77777777" w:rsidR="007658B4" w:rsidRDefault="007658B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br w:type="page"/>
      </w:r>
    </w:p>
    <w:p w14:paraId="5E0AE7D4" w14:textId="77777777" w:rsidR="002C2698" w:rsidRPr="00A71E9C" w:rsidRDefault="007658B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Times New Roman" w:hAnsi="Times New Roman" w:cs="Times New Roman"/>
          <w:b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>III.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A71E9C">
        <w:rPr>
          <w:rFonts w:ascii="Times New Roman" w:hAnsi="Times New Roman" w:cs="Times New Roman"/>
          <w:b/>
          <w:color w:val="000000"/>
        </w:rPr>
        <w:t>Паспорт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A71E9C">
        <w:rPr>
          <w:rFonts w:ascii="Times New Roman" w:hAnsi="Times New Roman" w:cs="Times New Roman"/>
          <w:b/>
          <w:color w:val="000000"/>
        </w:rPr>
        <w:t>компетенций (Приложение 2)</w:t>
      </w:r>
    </w:p>
    <w:p w14:paraId="636CAB1F" w14:textId="77777777" w:rsidR="002C2698" w:rsidRPr="00A71E9C" w:rsidRDefault="007658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1E9C">
        <w:rPr>
          <w:rFonts w:ascii="Times New Roman" w:hAnsi="Times New Roman" w:cs="Times New Roman"/>
          <w:b/>
          <w:sz w:val="24"/>
          <w:szCs w:val="24"/>
        </w:rPr>
        <w:t>ПАСПОРТ КОМПЕТЕНЦИИ</w:t>
      </w:r>
    </w:p>
    <w:p w14:paraId="5AEDAECF" w14:textId="77777777" w:rsidR="002C2698" w:rsidRPr="00A71E9C" w:rsidRDefault="002C2698">
      <w:pPr>
        <w:rPr>
          <w:rFonts w:ascii="Times New Roman" w:hAnsi="Times New Roman" w:cs="Times New Roman"/>
        </w:rPr>
      </w:pPr>
    </w:p>
    <w:p w14:paraId="6B582046" w14:textId="77777777" w:rsidR="002C2698" w:rsidRPr="00A71E9C" w:rsidRDefault="007658B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1E9C">
        <w:rPr>
          <w:rFonts w:ascii="Times New Roman" w:hAnsi="Times New Roman" w:cs="Times New Roman"/>
          <w:b/>
          <w:sz w:val="28"/>
          <w:szCs w:val="28"/>
        </w:rPr>
        <w:t>Дополнительная профессиональная программа</w:t>
      </w:r>
    </w:p>
    <w:p w14:paraId="2EDB1EE8" w14:textId="77777777" w:rsidR="002C2698" w:rsidRPr="00A71E9C" w:rsidRDefault="007658B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1E9C">
        <w:rPr>
          <w:rFonts w:ascii="Times New Roman" w:hAnsi="Times New Roman" w:cs="Times New Roman"/>
          <w:b/>
          <w:sz w:val="28"/>
          <w:szCs w:val="28"/>
        </w:rPr>
        <w:t>(программа повышения квалификации)</w:t>
      </w:r>
    </w:p>
    <w:p w14:paraId="273D7F54" w14:textId="77777777" w:rsidR="002C2698" w:rsidRDefault="007658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1E9C">
        <w:rPr>
          <w:rFonts w:ascii="Times New Roman" w:hAnsi="Times New Roman" w:cs="Times New Roman"/>
          <w:b/>
          <w:sz w:val="28"/>
          <w:szCs w:val="28"/>
        </w:rPr>
        <w:t>«</w:t>
      </w:r>
      <w:r w:rsidR="00B47C26">
        <w:rPr>
          <w:rFonts w:ascii="Times New Roman" w:hAnsi="Times New Roman" w:cs="Times New Roman"/>
          <w:b/>
          <w:sz w:val="28"/>
          <w:szCs w:val="28"/>
        </w:rPr>
        <w:t xml:space="preserve">Разработчик </w:t>
      </w:r>
      <w:r w:rsidR="00B47C26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A71E9C">
        <w:rPr>
          <w:rFonts w:ascii="Times New Roman" w:hAnsi="Times New Roman" w:cs="Times New Roman"/>
          <w:b/>
          <w:sz w:val="28"/>
          <w:szCs w:val="28"/>
        </w:rPr>
        <w:t>. Начальный уровень»</w:t>
      </w:r>
    </w:p>
    <w:p w14:paraId="7D4A7335" w14:textId="77777777" w:rsidR="007658B4" w:rsidRPr="00A71E9C" w:rsidRDefault="007658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32B336" w14:textId="77777777" w:rsidR="002C2698" w:rsidRPr="00A71E9C" w:rsidRDefault="007658B4">
      <w:pPr>
        <w:tabs>
          <w:tab w:val="center" w:pos="4677"/>
          <w:tab w:val="right" w:pos="935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71E9C">
        <w:rPr>
          <w:rFonts w:ascii="Times New Roman" w:hAnsi="Times New Roman" w:cs="Times New Roman"/>
          <w:b/>
          <w:sz w:val="28"/>
          <w:szCs w:val="28"/>
        </w:rPr>
        <w:t xml:space="preserve">Автономная некоммерческая организация дополнительного профессионального образования </w:t>
      </w:r>
    </w:p>
    <w:p w14:paraId="3011FB4E" w14:textId="77777777" w:rsidR="002C2698" w:rsidRPr="00A71E9C" w:rsidRDefault="007658B4">
      <w:pPr>
        <w:tabs>
          <w:tab w:val="center" w:pos="4677"/>
          <w:tab w:val="right" w:pos="935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1E9C">
        <w:rPr>
          <w:rFonts w:ascii="Times New Roman" w:hAnsi="Times New Roman" w:cs="Times New Roman"/>
          <w:b/>
          <w:sz w:val="28"/>
          <w:szCs w:val="28"/>
        </w:rPr>
        <w:t>«Центральный учебный центр»</w:t>
      </w:r>
    </w:p>
    <w:p w14:paraId="3CE2AD43" w14:textId="77777777" w:rsidR="002C2698" w:rsidRPr="00A71E9C" w:rsidRDefault="007658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1E9C">
        <w:rPr>
          <w:rFonts w:ascii="Times New Roman" w:hAnsi="Times New Roman" w:cs="Times New Roman"/>
          <w:b/>
          <w:sz w:val="28"/>
          <w:szCs w:val="28"/>
        </w:rPr>
        <w:t>(АНО ДПО «ЦУЦ»)</w:t>
      </w:r>
    </w:p>
    <w:tbl>
      <w:tblPr>
        <w:tblStyle w:val="afc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"/>
        <w:gridCol w:w="2983"/>
        <w:gridCol w:w="1560"/>
        <w:gridCol w:w="4365"/>
      </w:tblGrid>
      <w:tr w:rsidR="002C2698" w:rsidRPr="00B47C26" w14:paraId="6428D3C4" w14:textId="77777777" w:rsidTr="00B47C26">
        <w:trPr>
          <w:trHeight w:val="716"/>
        </w:trPr>
        <w:tc>
          <w:tcPr>
            <w:tcW w:w="414" w:type="dxa"/>
          </w:tcPr>
          <w:p w14:paraId="5F1DB995" w14:textId="77777777" w:rsidR="002C2698" w:rsidRPr="00B47C26" w:rsidRDefault="007658B4">
            <w:pPr>
              <w:jc w:val="center"/>
              <w:rPr>
                <w:sz w:val="22"/>
                <w:szCs w:val="22"/>
              </w:rPr>
            </w:pPr>
            <w:r w:rsidRPr="00B47C26">
              <w:rPr>
                <w:sz w:val="22"/>
                <w:szCs w:val="22"/>
              </w:rPr>
              <w:t>1</w:t>
            </w:r>
          </w:p>
        </w:tc>
        <w:tc>
          <w:tcPr>
            <w:tcW w:w="2983" w:type="dxa"/>
          </w:tcPr>
          <w:p w14:paraId="12656598" w14:textId="77777777" w:rsidR="002C2698" w:rsidRPr="00B47C26" w:rsidRDefault="007658B4">
            <w:pPr>
              <w:jc w:val="center"/>
              <w:rPr>
                <w:sz w:val="22"/>
                <w:szCs w:val="22"/>
              </w:rPr>
            </w:pPr>
            <w:r w:rsidRPr="00B47C26">
              <w:rPr>
                <w:sz w:val="22"/>
                <w:szCs w:val="22"/>
              </w:rPr>
              <w:t xml:space="preserve"> Наименование компетенции</w:t>
            </w:r>
          </w:p>
        </w:tc>
        <w:tc>
          <w:tcPr>
            <w:tcW w:w="5925" w:type="dxa"/>
            <w:gridSpan w:val="2"/>
          </w:tcPr>
          <w:p w14:paraId="56F7313D" w14:textId="77777777" w:rsidR="002C2698" w:rsidRPr="00B47C26" w:rsidRDefault="007658B4">
            <w:pPr>
              <w:rPr>
                <w:b/>
                <w:sz w:val="22"/>
                <w:szCs w:val="22"/>
              </w:rPr>
            </w:pPr>
            <w:r w:rsidRPr="00B47C26">
              <w:rPr>
                <w:b/>
                <w:sz w:val="22"/>
                <w:szCs w:val="22"/>
              </w:rPr>
              <w:t xml:space="preserve">ПК – 1. </w:t>
            </w:r>
            <w:bookmarkStart w:id="3" w:name="_Hlk53595464"/>
            <w:r w:rsidRPr="00B47C26">
              <w:rPr>
                <w:sz w:val="22"/>
                <w:szCs w:val="22"/>
              </w:rPr>
              <w:t>Способность разрабатывать модели компонентов информационных систем, включая модели баз данных и модели интерфейсов "человек – электронно-вычислительная машина".</w:t>
            </w:r>
            <w:bookmarkEnd w:id="3"/>
          </w:p>
        </w:tc>
      </w:tr>
      <w:tr w:rsidR="002C2698" w:rsidRPr="00B47C26" w14:paraId="36D177F2" w14:textId="77777777" w:rsidTr="00B47C26">
        <w:tc>
          <w:tcPr>
            <w:tcW w:w="414" w:type="dxa"/>
          </w:tcPr>
          <w:p w14:paraId="0D50E18B" w14:textId="77777777" w:rsidR="002C2698" w:rsidRPr="00B47C26" w:rsidRDefault="007658B4">
            <w:pPr>
              <w:jc w:val="center"/>
              <w:rPr>
                <w:sz w:val="22"/>
                <w:szCs w:val="22"/>
              </w:rPr>
            </w:pPr>
            <w:r w:rsidRPr="00B47C26">
              <w:rPr>
                <w:sz w:val="22"/>
                <w:szCs w:val="22"/>
              </w:rPr>
              <w:t>2</w:t>
            </w:r>
          </w:p>
        </w:tc>
        <w:tc>
          <w:tcPr>
            <w:tcW w:w="2983" w:type="dxa"/>
          </w:tcPr>
          <w:p w14:paraId="72E95514" w14:textId="77777777" w:rsidR="002C2698" w:rsidRPr="00B47C26" w:rsidRDefault="007658B4">
            <w:pPr>
              <w:rPr>
                <w:sz w:val="22"/>
                <w:szCs w:val="22"/>
              </w:rPr>
            </w:pPr>
            <w:r w:rsidRPr="00B47C26">
              <w:rPr>
                <w:sz w:val="22"/>
                <w:szCs w:val="22"/>
              </w:rPr>
              <w:t>Указание типа компетенции</w:t>
            </w:r>
          </w:p>
        </w:tc>
        <w:tc>
          <w:tcPr>
            <w:tcW w:w="5925" w:type="dxa"/>
            <w:gridSpan w:val="2"/>
          </w:tcPr>
          <w:p w14:paraId="7C71DA52" w14:textId="77777777" w:rsidR="002C2698" w:rsidRPr="00B47C26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2"/>
                <w:szCs w:val="22"/>
              </w:rPr>
            </w:pPr>
            <w:r w:rsidRPr="00B47C26">
              <w:rPr>
                <w:sz w:val="22"/>
                <w:szCs w:val="22"/>
              </w:rPr>
              <w:t>Профессиональная</w:t>
            </w:r>
          </w:p>
        </w:tc>
      </w:tr>
      <w:tr w:rsidR="002C2698" w:rsidRPr="00B47C26" w14:paraId="40A08754" w14:textId="77777777" w:rsidTr="00B47C26">
        <w:tc>
          <w:tcPr>
            <w:tcW w:w="414" w:type="dxa"/>
          </w:tcPr>
          <w:p w14:paraId="1CF35802" w14:textId="77777777" w:rsidR="002C2698" w:rsidRPr="00B47C26" w:rsidRDefault="007658B4">
            <w:pPr>
              <w:jc w:val="center"/>
              <w:rPr>
                <w:sz w:val="22"/>
                <w:szCs w:val="22"/>
              </w:rPr>
            </w:pPr>
            <w:r w:rsidRPr="00B47C26">
              <w:rPr>
                <w:sz w:val="22"/>
                <w:szCs w:val="22"/>
              </w:rPr>
              <w:t>3</w:t>
            </w:r>
          </w:p>
        </w:tc>
        <w:tc>
          <w:tcPr>
            <w:tcW w:w="2983" w:type="dxa"/>
          </w:tcPr>
          <w:p w14:paraId="3E83F714" w14:textId="77777777" w:rsidR="002C2698" w:rsidRPr="00B47C26" w:rsidRDefault="007658B4">
            <w:pPr>
              <w:rPr>
                <w:sz w:val="22"/>
                <w:szCs w:val="22"/>
              </w:rPr>
            </w:pPr>
            <w:r w:rsidRPr="00B47C26">
              <w:rPr>
                <w:sz w:val="22"/>
                <w:szCs w:val="22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925" w:type="dxa"/>
            <w:gridSpan w:val="2"/>
          </w:tcPr>
          <w:p w14:paraId="67AA9680" w14:textId="77777777" w:rsidR="002C2698" w:rsidRPr="00B47C26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2"/>
                <w:szCs w:val="22"/>
              </w:rPr>
            </w:pPr>
            <w:r w:rsidRPr="00B47C26">
              <w:rPr>
                <w:sz w:val="22"/>
                <w:szCs w:val="22"/>
              </w:rPr>
              <w:t>Под компетенцией ПК-1 понимается способность представлять модель в математическом и алгоритмическом виде. Уметь разрабатывать модели систем и алгоритмы для представления разных моделей систем</w:t>
            </w:r>
          </w:p>
          <w:p w14:paraId="165C9D58" w14:textId="77777777" w:rsidR="002C2698" w:rsidRPr="00B47C26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2"/>
                <w:szCs w:val="22"/>
              </w:rPr>
            </w:pPr>
            <w:r w:rsidRPr="00B47C26">
              <w:rPr>
                <w:sz w:val="22"/>
                <w:szCs w:val="22"/>
              </w:rPr>
              <w:t>Слушатель должен:</w:t>
            </w:r>
          </w:p>
          <w:p w14:paraId="7A0D0192" w14:textId="77777777" w:rsidR="002C2698" w:rsidRPr="00B47C26" w:rsidRDefault="007658B4">
            <w:pPr>
              <w:rPr>
                <w:sz w:val="22"/>
                <w:szCs w:val="22"/>
              </w:rPr>
            </w:pPr>
            <w:r w:rsidRPr="00B47C26">
              <w:rPr>
                <w:b/>
                <w:sz w:val="22"/>
                <w:szCs w:val="22"/>
              </w:rPr>
              <w:t>Знать</w:t>
            </w:r>
            <w:r w:rsidRPr="00B47C26">
              <w:rPr>
                <w:sz w:val="22"/>
                <w:szCs w:val="22"/>
              </w:rPr>
              <w:t>: принципы моделирования, классификацию способов представления моделей систем; приемы, методы, способы формализации объектов, процессов, явлений и реализацию их на компьютере; достоинства и недостатки различных способов представления</w:t>
            </w:r>
          </w:p>
          <w:p w14:paraId="60023E9D" w14:textId="77777777" w:rsidR="002C2698" w:rsidRPr="00B47C26" w:rsidRDefault="007658B4">
            <w:pPr>
              <w:rPr>
                <w:sz w:val="22"/>
                <w:szCs w:val="22"/>
              </w:rPr>
            </w:pPr>
            <w:r w:rsidRPr="00B47C26">
              <w:rPr>
                <w:sz w:val="22"/>
                <w:szCs w:val="22"/>
              </w:rPr>
              <w:t>моделей систем; разработку алгоритмов фиксации и обработки результатов моделирования систем; способы планирования машинных экспериментов с моделями.</w:t>
            </w:r>
          </w:p>
          <w:p w14:paraId="5129018C" w14:textId="77777777" w:rsidR="002C2698" w:rsidRPr="00B47C26" w:rsidRDefault="007658B4">
            <w:pPr>
              <w:rPr>
                <w:sz w:val="22"/>
                <w:szCs w:val="22"/>
              </w:rPr>
            </w:pPr>
            <w:r w:rsidRPr="00B47C26">
              <w:rPr>
                <w:b/>
                <w:sz w:val="22"/>
                <w:szCs w:val="22"/>
              </w:rPr>
              <w:t>Уметь:</w:t>
            </w:r>
            <w:r w:rsidRPr="00B47C26">
              <w:rPr>
                <w:sz w:val="22"/>
                <w:szCs w:val="22"/>
              </w:rPr>
              <w:t xml:space="preserve"> использовать технологии моделирования; представлять модель в математическом и алгоритмическом виде; оценивать</w:t>
            </w:r>
          </w:p>
          <w:p w14:paraId="2D2D4302" w14:textId="77777777" w:rsidR="002C2698" w:rsidRPr="00B47C26" w:rsidRDefault="007658B4">
            <w:pPr>
              <w:rPr>
                <w:sz w:val="22"/>
                <w:szCs w:val="22"/>
              </w:rPr>
            </w:pPr>
            <w:r w:rsidRPr="00B47C26">
              <w:rPr>
                <w:sz w:val="22"/>
                <w:szCs w:val="22"/>
              </w:rPr>
              <w:t>качество модели; показывать теоретические</w:t>
            </w:r>
          </w:p>
          <w:p w14:paraId="3C7073D3" w14:textId="77777777" w:rsidR="002C2698" w:rsidRPr="00B47C26" w:rsidRDefault="007658B4">
            <w:pPr>
              <w:rPr>
                <w:sz w:val="22"/>
                <w:szCs w:val="22"/>
              </w:rPr>
            </w:pPr>
            <w:r w:rsidRPr="00B47C26">
              <w:rPr>
                <w:sz w:val="22"/>
                <w:szCs w:val="22"/>
              </w:rPr>
              <w:t>основания модели; проводить статистическое</w:t>
            </w:r>
          </w:p>
          <w:p w14:paraId="41184629" w14:textId="77777777" w:rsidR="002C2698" w:rsidRPr="00B47C26" w:rsidRDefault="007658B4">
            <w:pPr>
              <w:rPr>
                <w:sz w:val="22"/>
                <w:szCs w:val="22"/>
              </w:rPr>
            </w:pPr>
            <w:r w:rsidRPr="00B47C26">
              <w:rPr>
                <w:sz w:val="22"/>
                <w:szCs w:val="22"/>
              </w:rPr>
              <w:t xml:space="preserve">моделирование систем; моделировать </w:t>
            </w:r>
            <w:proofErr w:type="gramStart"/>
            <w:r w:rsidRPr="00B47C26">
              <w:rPr>
                <w:sz w:val="22"/>
                <w:szCs w:val="22"/>
              </w:rPr>
              <w:t>процессы</w:t>
            </w:r>
            <w:proofErr w:type="gramEnd"/>
            <w:r w:rsidRPr="00B47C26">
              <w:rPr>
                <w:sz w:val="22"/>
                <w:szCs w:val="22"/>
              </w:rPr>
              <w:t xml:space="preserve"> протекающие в информационных системах и сетях.</w:t>
            </w:r>
          </w:p>
          <w:p w14:paraId="5B486AEF" w14:textId="77777777" w:rsidR="002C2698" w:rsidRPr="00B47C26" w:rsidRDefault="007658B4">
            <w:pPr>
              <w:rPr>
                <w:sz w:val="22"/>
                <w:szCs w:val="22"/>
              </w:rPr>
            </w:pPr>
            <w:r w:rsidRPr="00B47C26">
              <w:rPr>
                <w:sz w:val="22"/>
                <w:szCs w:val="22"/>
              </w:rPr>
              <w:t>владеть: построением имитационных моделей информационных процессов; получением концептуальных моделей систем; построением моделирующих алгоритмов; программированием в системе моделирования</w:t>
            </w:r>
          </w:p>
          <w:p w14:paraId="043B3D14" w14:textId="77777777" w:rsidR="002C2698" w:rsidRPr="00B47C26" w:rsidRDefault="007658B4">
            <w:pPr>
              <w:rPr>
                <w:sz w:val="22"/>
                <w:szCs w:val="22"/>
              </w:rPr>
            </w:pPr>
            <w:r w:rsidRPr="00B47C26">
              <w:rPr>
                <w:sz w:val="22"/>
                <w:szCs w:val="22"/>
              </w:rPr>
              <w:t xml:space="preserve">GPSS. </w:t>
            </w:r>
          </w:p>
          <w:p w14:paraId="6FA2CB1B" w14:textId="77777777" w:rsidR="002C2698" w:rsidRPr="00B47C26" w:rsidRDefault="007658B4">
            <w:pPr>
              <w:rPr>
                <w:sz w:val="22"/>
                <w:szCs w:val="22"/>
              </w:rPr>
            </w:pPr>
            <w:r w:rsidRPr="00B47C26">
              <w:rPr>
                <w:b/>
                <w:sz w:val="22"/>
                <w:szCs w:val="22"/>
              </w:rPr>
              <w:t>Владеть</w:t>
            </w:r>
            <w:r w:rsidRPr="00B47C26">
              <w:rPr>
                <w:sz w:val="22"/>
                <w:szCs w:val="22"/>
              </w:rPr>
              <w:t>: построением имитационных моделей информационных процессов; получением концептуальных моделей систем; построением моделирующих алгоритмов; программированием в системе моделирования</w:t>
            </w:r>
          </w:p>
          <w:p w14:paraId="5356B668" w14:textId="77777777" w:rsidR="002C2698" w:rsidRPr="00B47C26" w:rsidRDefault="007658B4">
            <w:pPr>
              <w:rPr>
                <w:sz w:val="22"/>
                <w:szCs w:val="22"/>
              </w:rPr>
            </w:pPr>
            <w:r w:rsidRPr="00B47C26">
              <w:rPr>
                <w:sz w:val="22"/>
                <w:szCs w:val="22"/>
              </w:rPr>
              <w:t xml:space="preserve">GPSS. </w:t>
            </w:r>
          </w:p>
        </w:tc>
      </w:tr>
      <w:tr w:rsidR="002C2698" w:rsidRPr="00B47C26" w14:paraId="535DFFCC" w14:textId="77777777" w:rsidTr="00B47C26">
        <w:tc>
          <w:tcPr>
            <w:tcW w:w="414" w:type="dxa"/>
          </w:tcPr>
          <w:p w14:paraId="6974694B" w14:textId="77777777" w:rsidR="002C2698" w:rsidRPr="00B47C26" w:rsidRDefault="007658B4">
            <w:pPr>
              <w:jc w:val="center"/>
              <w:rPr>
                <w:sz w:val="22"/>
                <w:szCs w:val="22"/>
              </w:rPr>
            </w:pPr>
            <w:bookmarkStart w:id="4" w:name="_heading=h.3znysh7" w:colFirst="0" w:colLast="0"/>
            <w:bookmarkEnd w:id="4"/>
            <w:r w:rsidRPr="00B47C26">
              <w:rPr>
                <w:sz w:val="22"/>
                <w:szCs w:val="22"/>
              </w:rPr>
              <w:t>4</w:t>
            </w:r>
          </w:p>
        </w:tc>
        <w:tc>
          <w:tcPr>
            <w:tcW w:w="2983" w:type="dxa"/>
          </w:tcPr>
          <w:p w14:paraId="31F862E6" w14:textId="77777777" w:rsidR="002C2698" w:rsidRPr="00B47C26" w:rsidRDefault="007658B4">
            <w:pPr>
              <w:rPr>
                <w:sz w:val="22"/>
                <w:szCs w:val="22"/>
              </w:rPr>
            </w:pPr>
            <w:r w:rsidRPr="00B47C26">
              <w:rPr>
                <w:sz w:val="22"/>
                <w:szCs w:val="22"/>
              </w:rPr>
              <w:t>Дескриптор знаний, умений и навыков по уровням</w:t>
            </w:r>
          </w:p>
          <w:p w14:paraId="20F6E6AD" w14:textId="77777777" w:rsidR="002C2698" w:rsidRPr="00B47C26" w:rsidRDefault="002C2698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3AFC3B83" w14:textId="77777777" w:rsidR="002C2698" w:rsidRPr="00B47C26" w:rsidRDefault="007658B4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B47C26">
              <w:rPr>
                <w:sz w:val="22"/>
                <w:szCs w:val="22"/>
              </w:rPr>
              <w:t>Уровни сформированности компетенции обучающегося</w:t>
            </w:r>
          </w:p>
        </w:tc>
        <w:tc>
          <w:tcPr>
            <w:tcW w:w="4365" w:type="dxa"/>
          </w:tcPr>
          <w:p w14:paraId="7983E10F" w14:textId="77777777" w:rsidR="002C2698" w:rsidRPr="00B47C26" w:rsidRDefault="007658B4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B47C26">
              <w:rPr>
                <w:sz w:val="22"/>
                <w:szCs w:val="22"/>
              </w:rPr>
              <w:t>Индикаторы</w:t>
            </w:r>
          </w:p>
        </w:tc>
      </w:tr>
      <w:tr w:rsidR="002C2698" w:rsidRPr="00B47C26" w14:paraId="6C5162CF" w14:textId="77777777" w:rsidTr="00B47C26">
        <w:tc>
          <w:tcPr>
            <w:tcW w:w="414" w:type="dxa"/>
          </w:tcPr>
          <w:p w14:paraId="582B1EFB" w14:textId="77777777" w:rsidR="002C2698" w:rsidRPr="00B47C26" w:rsidRDefault="002C26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83" w:type="dxa"/>
          </w:tcPr>
          <w:p w14:paraId="09507647" w14:textId="77777777" w:rsidR="002C2698" w:rsidRPr="00B47C26" w:rsidRDefault="002C2698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6ED63544" w14:textId="77777777" w:rsidR="002C2698" w:rsidRPr="00B47C26" w:rsidRDefault="007658B4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B47C26">
              <w:rPr>
                <w:sz w:val="22"/>
                <w:szCs w:val="22"/>
              </w:rPr>
              <w:t>Начальный уровень</w:t>
            </w:r>
          </w:p>
        </w:tc>
        <w:tc>
          <w:tcPr>
            <w:tcW w:w="4365" w:type="dxa"/>
          </w:tcPr>
          <w:p w14:paraId="2AC669BD" w14:textId="77777777" w:rsidR="002C2698" w:rsidRPr="00B47C26" w:rsidRDefault="007658B4" w:rsidP="00B47C26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B47C26">
              <w:rPr>
                <w:b/>
                <w:sz w:val="22"/>
                <w:szCs w:val="22"/>
              </w:rPr>
              <w:t>Знать</w:t>
            </w:r>
            <w:r w:rsidRPr="00B47C26">
              <w:rPr>
                <w:sz w:val="22"/>
                <w:szCs w:val="22"/>
              </w:rPr>
              <w:t>: теоретические основы моделей компонентов информационных систем.</w:t>
            </w:r>
          </w:p>
          <w:p w14:paraId="18D35134" w14:textId="77777777" w:rsidR="002C2698" w:rsidRPr="00B47C26" w:rsidRDefault="007658B4" w:rsidP="00B47C26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B47C26">
              <w:rPr>
                <w:b/>
                <w:sz w:val="22"/>
                <w:szCs w:val="22"/>
              </w:rPr>
              <w:t>Уметь</w:t>
            </w:r>
            <w:r w:rsidRPr="00B47C26">
              <w:rPr>
                <w:sz w:val="22"/>
                <w:szCs w:val="22"/>
              </w:rPr>
              <w:t>: разрабатывать модели компонентов информационных систем</w:t>
            </w:r>
          </w:p>
          <w:p w14:paraId="7DDEEDB0" w14:textId="77777777" w:rsidR="002C2698" w:rsidRPr="00B47C26" w:rsidRDefault="007658B4" w:rsidP="00B47C26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B47C26">
              <w:rPr>
                <w:b/>
                <w:sz w:val="22"/>
                <w:szCs w:val="22"/>
              </w:rPr>
              <w:t>Владеть</w:t>
            </w:r>
            <w:r w:rsidRPr="00B47C26">
              <w:rPr>
                <w:sz w:val="22"/>
                <w:szCs w:val="22"/>
              </w:rPr>
              <w:t>: способностью разрабатывать модели компонентов информационных систем</w:t>
            </w:r>
          </w:p>
        </w:tc>
      </w:tr>
      <w:tr w:rsidR="002C2698" w:rsidRPr="00B47C26" w14:paraId="1AC88903" w14:textId="77777777" w:rsidTr="00B47C26">
        <w:tc>
          <w:tcPr>
            <w:tcW w:w="414" w:type="dxa"/>
          </w:tcPr>
          <w:p w14:paraId="0948925E" w14:textId="77777777" w:rsidR="002C2698" w:rsidRPr="00B47C26" w:rsidRDefault="007658B4">
            <w:pPr>
              <w:jc w:val="center"/>
              <w:rPr>
                <w:sz w:val="22"/>
                <w:szCs w:val="22"/>
              </w:rPr>
            </w:pPr>
            <w:r w:rsidRPr="00B47C26">
              <w:rPr>
                <w:sz w:val="22"/>
                <w:szCs w:val="22"/>
              </w:rPr>
              <w:t>5</w:t>
            </w:r>
          </w:p>
        </w:tc>
        <w:tc>
          <w:tcPr>
            <w:tcW w:w="2983" w:type="dxa"/>
          </w:tcPr>
          <w:p w14:paraId="4023DAAB" w14:textId="77777777" w:rsidR="002C2698" w:rsidRPr="00B47C26" w:rsidRDefault="007658B4">
            <w:pPr>
              <w:rPr>
                <w:sz w:val="22"/>
                <w:szCs w:val="22"/>
              </w:rPr>
            </w:pPr>
            <w:r w:rsidRPr="00B47C26">
              <w:rPr>
                <w:sz w:val="22"/>
                <w:szCs w:val="22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925" w:type="dxa"/>
            <w:gridSpan w:val="2"/>
          </w:tcPr>
          <w:p w14:paraId="3A88A6A4" w14:textId="77777777" w:rsidR="002C2698" w:rsidRPr="00B47C26" w:rsidRDefault="007658B4">
            <w:pPr>
              <w:rPr>
                <w:sz w:val="22"/>
                <w:szCs w:val="22"/>
              </w:rPr>
            </w:pPr>
            <w:r w:rsidRPr="00B47C26">
              <w:rPr>
                <w:sz w:val="22"/>
                <w:szCs w:val="22"/>
              </w:rPr>
              <w:t>Перечислены основы для формирования компетенции ПК-1:</w:t>
            </w:r>
          </w:p>
          <w:p w14:paraId="276DB739" w14:textId="77777777" w:rsidR="002C2698" w:rsidRPr="00B47C26" w:rsidRDefault="007658B4">
            <w:pPr>
              <w:shd w:val="clear" w:color="auto" w:fill="FFFFFF"/>
              <w:rPr>
                <w:color w:val="222222"/>
                <w:sz w:val="22"/>
                <w:szCs w:val="22"/>
              </w:rPr>
            </w:pPr>
            <w:r w:rsidRPr="00B47C26">
              <w:rPr>
                <w:color w:val="222222"/>
                <w:sz w:val="22"/>
                <w:szCs w:val="22"/>
              </w:rPr>
              <w:t>Для формирования данной компетенции необходимо обладать следующими компетенциями на начальном уровне:</w:t>
            </w:r>
          </w:p>
          <w:p w14:paraId="371AD0C9" w14:textId="77777777" w:rsidR="002C2698" w:rsidRPr="00B47C26" w:rsidRDefault="007658B4" w:rsidP="00B47C26">
            <w:pPr>
              <w:shd w:val="clear" w:color="auto" w:fill="FFFFFF"/>
              <w:rPr>
                <w:sz w:val="22"/>
                <w:szCs w:val="22"/>
              </w:rPr>
            </w:pPr>
            <w:r w:rsidRPr="00B47C26">
              <w:rPr>
                <w:color w:val="222222"/>
                <w:sz w:val="22"/>
                <w:szCs w:val="22"/>
              </w:rPr>
              <w:t>ОК-5, ОК-8</w:t>
            </w:r>
            <w:r w:rsidR="00B47C26" w:rsidRPr="00B47C26">
              <w:rPr>
                <w:color w:val="222222"/>
                <w:sz w:val="22"/>
                <w:szCs w:val="22"/>
              </w:rPr>
              <w:t xml:space="preserve">, </w:t>
            </w:r>
            <w:r w:rsidRPr="00B47C26">
              <w:rPr>
                <w:color w:val="222222"/>
                <w:sz w:val="22"/>
                <w:szCs w:val="22"/>
              </w:rPr>
              <w:t>ОПК – 1, ОПК – 2</w:t>
            </w:r>
          </w:p>
        </w:tc>
      </w:tr>
      <w:tr w:rsidR="002C2698" w:rsidRPr="00B47C26" w14:paraId="63DE3D0B" w14:textId="77777777" w:rsidTr="00B47C26">
        <w:tc>
          <w:tcPr>
            <w:tcW w:w="414" w:type="dxa"/>
          </w:tcPr>
          <w:p w14:paraId="1A3CF156" w14:textId="77777777" w:rsidR="002C2698" w:rsidRPr="00B47C26" w:rsidRDefault="007658B4">
            <w:pPr>
              <w:jc w:val="center"/>
              <w:rPr>
                <w:sz w:val="22"/>
                <w:szCs w:val="22"/>
              </w:rPr>
            </w:pPr>
            <w:r w:rsidRPr="00B47C26">
              <w:rPr>
                <w:sz w:val="22"/>
                <w:szCs w:val="22"/>
              </w:rPr>
              <w:t>6</w:t>
            </w:r>
          </w:p>
        </w:tc>
        <w:tc>
          <w:tcPr>
            <w:tcW w:w="2983" w:type="dxa"/>
          </w:tcPr>
          <w:p w14:paraId="2F034164" w14:textId="77777777" w:rsidR="002C2698" w:rsidRPr="00B47C26" w:rsidRDefault="007658B4">
            <w:pPr>
              <w:rPr>
                <w:sz w:val="22"/>
                <w:szCs w:val="22"/>
              </w:rPr>
            </w:pPr>
            <w:r w:rsidRPr="00B47C26">
              <w:rPr>
                <w:sz w:val="22"/>
                <w:szCs w:val="22"/>
              </w:rPr>
              <w:t>Средства и технологии оценки</w:t>
            </w:r>
          </w:p>
        </w:tc>
        <w:tc>
          <w:tcPr>
            <w:tcW w:w="5925" w:type="dxa"/>
            <w:gridSpan w:val="2"/>
          </w:tcPr>
          <w:p w14:paraId="2AF0684E" w14:textId="77777777" w:rsidR="002C2698" w:rsidRPr="00B47C26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  <w:sz w:val="22"/>
                <w:szCs w:val="22"/>
              </w:rPr>
            </w:pPr>
            <w:r w:rsidRPr="00B47C26">
              <w:rPr>
                <w:color w:val="000000"/>
                <w:sz w:val="22"/>
                <w:szCs w:val="22"/>
              </w:rPr>
              <w:t>итоговая аттестация</w:t>
            </w:r>
          </w:p>
        </w:tc>
      </w:tr>
    </w:tbl>
    <w:p w14:paraId="5FD8BE7D" w14:textId="77777777" w:rsidR="002C2698" w:rsidRPr="00A71E9C" w:rsidRDefault="002C2698">
      <w:pPr>
        <w:jc w:val="center"/>
        <w:rPr>
          <w:rFonts w:ascii="Times New Roman" w:hAnsi="Times New Roman" w:cs="Times New Roman"/>
        </w:rPr>
      </w:pPr>
    </w:p>
    <w:tbl>
      <w:tblPr>
        <w:tblStyle w:val="afd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"/>
        <w:gridCol w:w="3380"/>
        <w:gridCol w:w="1730"/>
        <w:gridCol w:w="3798"/>
      </w:tblGrid>
      <w:tr w:rsidR="002C2698" w:rsidRPr="00A71E9C" w14:paraId="1D77610D" w14:textId="77777777" w:rsidTr="00B47C26">
        <w:trPr>
          <w:trHeight w:val="696"/>
        </w:trPr>
        <w:tc>
          <w:tcPr>
            <w:tcW w:w="414" w:type="dxa"/>
          </w:tcPr>
          <w:p w14:paraId="1910A60B" w14:textId="77777777" w:rsidR="002C2698" w:rsidRPr="00A71E9C" w:rsidRDefault="007658B4">
            <w:pPr>
              <w:jc w:val="center"/>
            </w:pPr>
            <w:r w:rsidRPr="00A71E9C">
              <w:t>1</w:t>
            </w:r>
          </w:p>
        </w:tc>
        <w:tc>
          <w:tcPr>
            <w:tcW w:w="3380" w:type="dxa"/>
          </w:tcPr>
          <w:p w14:paraId="2EBEA54D" w14:textId="77777777" w:rsidR="002C2698" w:rsidRPr="00A71E9C" w:rsidRDefault="007658B4">
            <w:pPr>
              <w:jc w:val="center"/>
            </w:pPr>
            <w:r w:rsidRPr="00A71E9C">
              <w:t xml:space="preserve"> Наименование компетенции</w:t>
            </w:r>
          </w:p>
        </w:tc>
        <w:tc>
          <w:tcPr>
            <w:tcW w:w="5528" w:type="dxa"/>
            <w:gridSpan w:val="2"/>
          </w:tcPr>
          <w:p w14:paraId="62D84261" w14:textId="77777777" w:rsidR="002C2698" w:rsidRPr="00A71E9C" w:rsidRDefault="007658B4">
            <w:pPr>
              <w:rPr>
                <w:color w:val="000000"/>
              </w:rPr>
            </w:pPr>
            <w:r w:rsidRPr="00A71E9C">
              <w:rPr>
                <w:b/>
              </w:rPr>
              <w:t>ОПК-1.</w:t>
            </w:r>
            <w:r w:rsidRPr="00A71E9C">
              <w:t xml:space="preserve">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2C2698" w:rsidRPr="00A71E9C" w14:paraId="2106EE96" w14:textId="77777777">
        <w:tc>
          <w:tcPr>
            <w:tcW w:w="414" w:type="dxa"/>
          </w:tcPr>
          <w:p w14:paraId="07D2F316" w14:textId="77777777" w:rsidR="002C2698" w:rsidRPr="00A71E9C" w:rsidRDefault="007658B4">
            <w:pPr>
              <w:jc w:val="center"/>
            </w:pPr>
            <w:r w:rsidRPr="00A71E9C">
              <w:t>2</w:t>
            </w:r>
          </w:p>
        </w:tc>
        <w:tc>
          <w:tcPr>
            <w:tcW w:w="3380" w:type="dxa"/>
          </w:tcPr>
          <w:p w14:paraId="42C451C8" w14:textId="77777777" w:rsidR="002C2698" w:rsidRPr="00A71E9C" w:rsidRDefault="007658B4">
            <w:r w:rsidRPr="00A71E9C">
              <w:t>Указание типа компетенции</w:t>
            </w:r>
          </w:p>
        </w:tc>
        <w:tc>
          <w:tcPr>
            <w:tcW w:w="5528" w:type="dxa"/>
            <w:gridSpan w:val="2"/>
          </w:tcPr>
          <w:p w14:paraId="008247BE" w14:textId="77777777" w:rsidR="002C2698" w:rsidRPr="00A71E9C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 w:rsidRPr="00A71E9C">
              <w:t>Общепрофессиональная</w:t>
            </w:r>
          </w:p>
        </w:tc>
      </w:tr>
      <w:tr w:rsidR="002C2698" w:rsidRPr="00A71E9C" w14:paraId="34C80413" w14:textId="77777777">
        <w:tc>
          <w:tcPr>
            <w:tcW w:w="414" w:type="dxa"/>
          </w:tcPr>
          <w:p w14:paraId="21FBAA91" w14:textId="77777777" w:rsidR="002C2698" w:rsidRPr="00A71E9C" w:rsidRDefault="007658B4">
            <w:pPr>
              <w:jc w:val="center"/>
            </w:pPr>
            <w:r w:rsidRPr="00A71E9C">
              <w:t>3</w:t>
            </w:r>
          </w:p>
        </w:tc>
        <w:tc>
          <w:tcPr>
            <w:tcW w:w="3380" w:type="dxa"/>
          </w:tcPr>
          <w:p w14:paraId="4ECB32E3" w14:textId="77777777" w:rsidR="002C2698" w:rsidRPr="00A71E9C" w:rsidRDefault="007658B4">
            <w:r w:rsidRPr="00A71E9C">
              <w:t>Определение, содержание и основные сущностные характеристики компетенции</w:t>
            </w:r>
          </w:p>
        </w:tc>
        <w:tc>
          <w:tcPr>
            <w:tcW w:w="5528" w:type="dxa"/>
            <w:gridSpan w:val="2"/>
          </w:tcPr>
          <w:p w14:paraId="646C051E" w14:textId="77777777" w:rsidR="002C2698" w:rsidRPr="00A71E9C" w:rsidRDefault="007658B4">
            <w:r w:rsidRPr="00A71E9C">
              <w:t xml:space="preserve">Под компетенцией понимается способность, выполнять работы по установке программного и аппаратного обеспечение для информационных и автоматизированных систем, </w:t>
            </w:r>
            <w:r w:rsidRPr="00B47C26">
              <w:t>применения информационные технологии для поиска и обработки информации.</w:t>
            </w:r>
            <w:r w:rsidRPr="00A71E9C">
              <w:t xml:space="preserve">     </w:t>
            </w:r>
          </w:p>
          <w:p w14:paraId="1F0D3F8B" w14:textId="77777777" w:rsidR="002C2698" w:rsidRPr="00A71E9C" w:rsidRDefault="007658B4">
            <w:r w:rsidRPr="00A71E9C">
              <w:t xml:space="preserve">У выпускника должны быть сформированы следующие компетенции на базовом уровне: </w:t>
            </w:r>
          </w:p>
          <w:p w14:paraId="5A4B83B2" w14:textId="77777777" w:rsidR="002C2698" w:rsidRPr="00A71E9C" w:rsidRDefault="007658B4">
            <w:r w:rsidRPr="00A71E9C">
              <w:rPr>
                <w:b/>
              </w:rPr>
              <w:t>Знать</w:t>
            </w:r>
            <w:r w:rsidRPr="00A71E9C">
              <w:t>: способы инсталляции и механизмы</w:t>
            </w:r>
          </w:p>
          <w:p w14:paraId="1E083974" w14:textId="77777777" w:rsidR="002C2698" w:rsidRPr="00A71E9C" w:rsidRDefault="007658B4">
            <w:r w:rsidRPr="00A71E9C">
              <w:t>администрирования, тенденции их развития</w:t>
            </w:r>
          </w:p>
          <w:p w14:paraId="3C90DF4C" w14:textId="77777777" w:rsidR="002C2698" w:rsidRPr="00A71E9C" w:rsidRDefault="007658B4">
            <w:r w:rsidRPr="00A71E9C">
              <w:t>(управление распределением памяти для объектов ИС, установление квот памяти для</w:t>
            </w:r>
          </w:p>
          <w:p w14:paraId="1CD33D61" w14:textId="77777777" w:rsidR="002C2698" w:rsidRPr="00A71E9C" w:rsidRDefault="007658B4">
            <w:r w:rsidRPr="00A71E9C">
              <w:t>пользователей ИС, управления доступностью</w:t>
            </w:r>
          </w:p>
          <w:p w14:paraId="6EE672C0" w14:textId="77777777" w:rsidR="002C2698" w:rsidRPr="00A71E9C" w:rsidRDefault="007658B4">
            <w:r w:rsidRPr="00A71E9C">
              <w:t>данных, включая режимы (состояния)).</w:t>
            </w:r>
          </w:p>
          <w:p w14:paraId="19CD18A7" w14:textId="77777777" w:rsidR="002C2698" w:rsidRPr="00A71E9C" w:rsidRDefault="007658B4">
            <w:r w:rsidRPr="00A71E9C">
              <w:rPr>
                <w:b/>
              </w:rPr>
              <w:t>Уметь:</w:t>
            </w:r>
            <w:r w:rsidRPr="00A71E9C">
              <w:t xml:space="preserve"> оперировать единым представлением</w:t>
            </w:r>
          </w:p>
          <w:p w14:paraId="6C377D88" w14:textId="77777777" w:rsidR="002C2698" w:rsidRPr="00A71E9C" w:rsidRDefault="007658B4">
            <w:r w:rsidRPr="00A71E9C">
              <w:t>сети в процессе ее создания и дальнейшего</w:t>
            </w:r>
          </w:p>
          <w:p w14:paraId="27D7B375" w14:textId="77777777" w:rsidR="002C2698" w:rsidRPr="00A71E9C" w:rsidRDefault="007658B4">
            <w:r w:rsidRPr="00A71E9C">
              <w:t>сопровождения.</w:t>
            </w:r>
          </w:p>
          <w:p w14:paraId="190C5C75" w14:textId="77777777" w:rsidR="002C2698" w:rsidRPr="00A71E9C" w:rsidRDefault="007658B4">
            <w:r w:rsidRPr="00A71E9C">
              <w:rPr>
                <w:b/>
              </w:rPr>
              <w:t>Владеть:</w:t>
            </w:r>
            <w:r w:rsidRPr="00A71E9C">
              <w:t xml:space="preserve"> методами настройки и отладки</w:t>
            </w:r>
          </w:p>
          <w:p w14:paraId="0A43BCE3" w14:textId="77777777" w:rsidR="002C2698" w:rsidRPr="00A71E9C" w:rsidRDefault="007658B4">
            <w:r w:rsidRPr="00A71E9C">
              <w:t>осуществления перехода от управления</w:t>
            </w:r>
          </w:p>
          <w:p w14:paraId="63B215C6" w14:textId="77777777" w:rsidR="002C2698" w:rsidRPr="00A71E9C" w:rsidRDefault="007658B4">
            <w:r w:rsidRPr="00A71E9C">
              <w:t>функционированием отдельных устройств к</w:t>
            </w:r>
          </w:p>
          <w:p w14:paraId="41FA2771" w14:textId="77777777" w:rsidR="002C2698" w:rsidRPr="00A71E9C" w:rsidRDefault="007658B4">
            <w:r w:rsidRPr="00A71E9C">
              <w:t>анализу трафика в отдельных участках сети.</w:t>
            </w:r>
          </w:p>
        </w:tc>
      </w:tr>
      <w:tr w:rsidR="002C2698" w:rsidRPr="00A71E9C" w14:paraId="0BC58B15" w14:textId="77777777" w:rsidTr="00B47C26">
        <w:tc>
          <w:tcPr>
            <w:tcW w:w="414" w:type="dxa"/>
          </w:tcPr>
          <w:p w14:paraId="78512790" w14:textId="77777777" w:rsidR="002C2698" w:rsidRPr="00A71E9C" w:rsidRDefault="007658B4">
            <w:pPr>
              <w:jc w:val="center"/>
            </w:pPr>
            <w:r w:rsidRPr="00A71E9C">
              <w:t xml:space="preserve">4 </w:t>
            </w:r>
          </w:p>
        </w:tc>
        <w:tc>
          <w:tcPr>
            <w:tcW w:w="3380" w:type="dxa"/>
          </w:tcPr>
          <w:p w14:paraId="5C67B745" w14:textId="77777777" w:rsidR="002C2698" w:rsidRPr="00A71E9C" w:rsidRDefault="007658B4">
            <w:r w:rsidRPr="00A71E9C">
              <w:t>Дескриптор знаний, умений и навыков по уровням</w:t>
            </w:r>
          </w:p>
          <w:p w14:paraId="11EECAEE" w14:textId="77777777" w:rsidR="002C2698" w:rsidRPr="00A71E9C" w:rsidRDefault="002C2698"/>
        </w:tc>
        <w:tc>
          <w:tcPr>
            <w:tcW w:w="1730" w:type="dxa"/>
          </w:tcPr>
          <w:p w14:paraId="10EBBF6A" w14:textId="77777777" w:rsidR="002C2698" w:rsidRPr="00A71E9C" w:rsidRDefault="007658B4">
            <w:pPr>
              <w:spacing w:line="276" w:lineRule="auto"/>
              <w:jc w:val="both"/>
            </w:pPr>
            <w:r w:rsidRPr="00A71E9C">
              <w:t>Уровни сформированности компетенции обучающегося</w:t>
            </w:r>
          </w:p>
        </w:tc>
        <w:tc>
          <w:tcPr>
            <w:tcW w:w="3798" w:type="dxa"/>
          </w:tcPr>
          <w:p w14:paraId="3F1B0CC4" w14:textId="77777777" w:rsidR="002C2698" w:rsidRPr="00A71E9C" w:rsidRDefault="007658B4">
            <w:pPr>
              <w:spacing w:line="360" w:lineRule="auto"/>
              <w:jc w:val="both"/>
            </w:pPr>
            <w:r w:rsidRPr="00A71E9C">
              <w:t>Индикаторы</w:t>
            </w:r>
          </w:p>
        </w:tc>
      </w:tr>
      <w:tr w:rsidR="002C2698" w:rsidRPr="00A71E9C" w14:paraId="1381D569" w14:textId="77777777" w:rsidTr="00B47C26">
        <w:tc>
          <w:tcPr>
            <w:tcW w:w="414" w:type="dxa"/>
          </w:tcPr>
          <w:p w14:paraId="347549DF" w14:textId="77777777" w:rsidR="002C2698" w:rsidRPr="00A71E9C" w:rsidRDefault="002C2698">
            <w:pPr>
              <w:jc w:val="center"/>
            </w:pPr>
          </w:p>
        </w:tc>
        <w:tc>
          <w:tcPr>
            <w:tcW w:w="3380" w:type="dxa"/>
          </w:tcPr>
          <w:p w14:paraId="129FAE0E" w14:textId="77777777" w:rsidR="002C2698" w:rsidRPr="00A71E9C" w:rsidRDefault="002C2698"/>
        </w:tc>
        <w:tc>
          <w:tcPr>
            <w:tcW w:w="1730" w:type="dxa"/>
          </w:tcPr>
          <w:p w14:paraId="12E511DA" w14:textId="77777777" w:rsidR="002C2698" w:rsidRPr="00A71E9C" w:rsidRDefault="007658B4">
            <w:pPr>
              <w:spacing w:line="360" w:lineRule="auto"/>
              <w:jc w:val="both"/>
            </w:pPr>
            <w:r w:rsidRPr="00A71E9C">
              <w:t>Начальный уровень</w:t>
            </w:r>
          </w:p>
        </w:tc>
        <w:tc>
          <w:tcPr>
            <w:tcW w:w="3798" w:type="dxa"/>
          </w:tcPr>
          <w:p w14:paraId="78EA8599" w14:textId="77777777" w:rsidR="002C2698" w:rsidRPr="00A71E9C" w:rsidRDefault="007658B4">
            <w:r w:rsidRPr="00A71E9C">
              <w:rPr>
                <w:b/>
              </w:rPr>
              <w:t>Знать</w:t>
            </w:r>
            <w:r w:rsidRPr="00A71E9C">
              <w:t>: теоретические основы информатики и вычислительной техники</w:t>
            </w:r>
          </w:p>
          <w:p w14:paraId="581441A1" w14:textId="77777777" w:rsidR="002C2698" w:rsidRPr="00A71E9C" w:rsidRDefault="007658B4">
            <w:r w:rsidRPr="00A71E9C">
              <w:rPr>
                <w:b/>
              </w:rPr>
              <w:t>Уметь:</w:t>
            </w:r>
            <w:r w:rsidRPr="00A71E9C">
              <w:t xml:space="preserve"> использовать теоретические знания на практике</w:t>
            </w:r>
          </w:p>
          <w:p w14:paraId="1C26B1DB" w14:textId="77777777" w:rsidR="002C2698" w:rsidRPr="00A71E9C" w:rsidRDefault="007658B4">
            <w:pPr>
              <w:spacing w:line="276" w:lineRule="auto"/>
              <w:jc w:val="both"/>
            </w:pPr>
            <w:r w:rsidRPr="00A71E9C">
              <w:rPr>
                <w:b/>
              </w:rPr>
              <w:t>Владеть:</w:t>
            </w:r>
            <w:r w:rsidRPr="00A71E9C">
              <w:t xml:space="preserve"> базовыми знаниями на низком теоретическом уровне для решения практических задач в области информатики и вычислительной техники</w:t>
            </w:r>
          </w:p>
        </w:tc>
      </w:tr>
      <w:tr w:rsidR="002C2698" w:rsidRPr="00A71E9C" w14:paraId="0213427C" w14:textId="77777777">
        <w:tc>
          <w:tcPr>
            <w:tcW w:w="414" w:type="dxa"/>
          </w:tcPr>
          <w:p w14:paraId="76E4CF1E" w14:textId="77777777" w:rsidR="002C2698" w:rsidRPr="00A71E9C" w:rsidRDefault="007658B4">
            <w:pPr>
              <w:jc w:val="center"/>
            </w:pPr>
            <w:r w:rsidRPr="00A71E9C">
              <w:t>5</w:t>
            </w:r>
          </w:p>
        </w:tc>
        <w:tc>
          <w:tcPr>
            <w:tcW w:w="3380" w:type="dxa"/>
          </w:tcPr>
          <w:p w14:paraId="42EAB805" w14:textId="77777777" w:rsidR="002C2698" w:rsidRPr="00A71E9C" w:rsidRDefault="007658B4">
            <w:r w:rsidRPr="00A71E9C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528" w:type="dxa"/>
            <w:gridSpan w:val="2"/>
          </w:tcPr>
          <w:p w14:paraId="41A2770D" w14:textId="77777777" w:rsidR="00B47C26" w:rsidRDefault="007658B4">
            <w:pPr>
              <w:shd w:val="clear" w:color="auto" w:fill="FFFFFF"/>
            </w:pPr>
            <w:r w:rsidRPr="00A71E9C">
              <w:t xml:space="preserve">  Перечислены основы для формирования компетенции ОПК-1: </w:t>
            </w:r>
          </w:p>
          <w:p w14:paraId="10BE0265" w14:textId="77777777" w:rsidR="00B47C26" w:rsidRDefault="007658B4">
            <w:pPr>
              <w:shd w:val="clear" w:color="auto" w:fill="FFFFFF"/>
            </w:pPr>
            <w:r w:rsidRPr="00A71E9C">
              <w:t>Для формирования данной компетенции необходимо обладать следующими компетенциями на начальном уровне:</w:t>
            </w:r>
          </w:p>
          <w:p w14:paraId="646E99E8" w14:textId="77777777" w:rsidR="002C2698" w:rsidRPr="00A71E9C" w:rsidRDefault="007658B4">
            <w:pPr>
              <w:shd w:val="clear" w:color="auto" w:fill="FFFFFF"/>
            </w:pPr>
            <w:r w:rsidRPr="00A71E9C">
              <w:t>ОК-5, ОК-8</w:t>
            </w:r>
            <w:r w:rsidR="00B47C26">
              <w:t>,</w:t>
            </w:r>
            <w:r w:rsidRPr="00A71E9C">
              <w:t xml:space="preserve"> ОПК-2</w:t>
            </w:r>
          </w:p>
        </w:tc>
      </w:tr>
      <w:tr w:rsidR="002C2698" w:rsidRPr="00A71E9C" w14:paraId="393172F3" w14:textId="77777777">
        <w:tc>
          <w:tcPr>
            <w:tcW w:w="414" w:type="dxa"/>
          </w:tcPr>
          <w:p w14:paraId="37EA436C" w14:textId="77777777" w:rsidR="002C2698" w:rsidRPr="00A71E9C" w:rsidRDefault="007658B4">
            <w:pPr>
              <w:jc w:val="center"/>
            </w:pPr>
            <w:r w:rsidRPr="00A71E9C">
              <w:t>6</w:t>
            </w:r>
          </w:p>
        </w:tc>
        <w:tc>
          <w:tcPr>
            <w:tcW w:w="3380" w:type="dxa"/>
          </w:tcPr>
          <w:p w14:paraId="31295ECE" w14:textId="77777777" w:rsidR="002C2698" w:rsidRPr="00A71E9C" w:rsidRDefault="007658B4">
            <w:r w:rsidRPr="00A71E9C">
              <w:t>Средства и технологии оценки</w:t>
            </w:r>
          </w:p>
        </w:tc>
        <w:tc>
          <w:tcPr>
            <w:tcW w:w="5528" w:type="dxa"/>
            <w:gridSpan w:val="2"/>
          </w:tcPr>
          <w:p w14:paraId="1B26C3C7" w14:textId="77777777" w:rsidR="002C2698" w:rsidRPr="00A71E9C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 w:rsidRPr="00A71E9C">
              <w:rPr>
                <w:color w:val="000000"/>
              </w:rPr>
              <w:t>итоговая аттестация</w:t>
            </w:r>
          </w:p>
        </w:tc>
      </w:tr>
    </w:tbl>
    <w:p w14:paraId="39139CF5" w14:textId="77777777" w:rsidR="002C2698" w:rsidRPr="00A71E9C" w:rsidRDefault="002C2698">
      <w:pPr>
        <w:jc w:val="center"/>
        <w:rPr>
          <w:rFonts w:ascii="Times New Roman" w:hAnsi="Times New Roman" w:cs="Times New Roman"/>
          <w:b/>
        </w:rPr>
      </w:pPr>
    </w:p>
    <w:tbl>
      <w:tblPr>
        <w:tblStyle w:val="afe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"/>
        <w:gridCol w:w="3380"/>
        <w:gridCol w:w="2126"/>
        <w:gridCol w:w="3402"/>
      </w:tblGrid>
      <w:tr w:rsidR="002C2698" w:rsidRPr="00A71E9C" w14:paraId="003D85CF" w14:textId="77777777" w:rsidTr="00B47C26">
        <w:trPr>
          <w:trHeight w:val="756"/>
        </w:trPr>
        <w:tc>
          <w:tcPr>
            <w:tcW w:w="414" w:type="dxa"/>
          </w:tcPr>
          <w:p w14:paraId="40794430" w14:textId="77777777" w:rsidR="002C2698" w:rsidRPr="00A71E9C" w:rsidRDefault="007658B4">
            <w:pPr>
              <w:jc w:val="center"/>
            </w:pPr>
            <w:r w:rsidRPr="00A71E9C">
              <w:t>1</w:t>
            </w:r>
          </w:p>
        </w:tc>
        <w:tc>
          <w:tcPr>
            <w:tcW w:w="3380" w:type="dxa"/>
          </w:tcPr>
          <w:p w14:paraId="0739AF78" w14:textId="77777777" w:rsidR="002C2698" w:rsidRPr="00A71E9C" w:rsidRDefault="007658B4">
            <w:pPr>
              <w:jc w:val="center"/>
            </w:pPr>
            <w:r w:rsidRPr="00A71E9C">
              <w:t xml:space="preserve"> Наименование компетенции</w:t>
            </w:r>
          </w:p>
        </w:tc>
        <w:tc>
          <w:tcPr>
            <w:tcW w:w="5528" w:type="dxa"/>
            <w:gridSpan w:val="2"/>
          </w:tcPr>
          <w:p w14:paraId="4B0D53C1" w14:textId="77777777" w:rsidR="002C2698" w:rsidRPr="00A71E9C" w:rsidRDefault="007658B4">
            <w:r w:rsidRPr="00A71E9C">
              <w:rPr>
                <w:b/>
              </w:rPr>
              <w:t>ОПК-2.</w:t>
            </w:r>
            <w:r w:rsidRPr="00A71E9C">
              <w:t xml:space="preserve"> Способность осваивать методики</w:t>
            </w:r>
          </w:p>
          <w:p w14:paraId="5952DFB0" w14:textId="77777777" w:rsidR="002C2698" w:rsidRPr="00A71E9C" w:rsidRDefault="007658B4">
            <w:r w:rsidRPr="00A71E9C">
              <w:t>использования программных</w:t>
            </w:r>
          </w:p>
          <w:p w14:paraId="5B5C5534" w14:textId="77777777" w:rsidR="002C2698" w:rsidRPr="00A71E9C" w:rsidRDefault="007658B4">
            <w:pPr>
              <w:rPr>
                <w:color w:val="000000"/>
              </w:rPr>
            </w:pPr>
            <w:r w:rsidRPr="00A71E9C">
              <w:t>средств для решения практических задач</w:t>
            </w:r>
          </w:p>
        </w:tc>
      </w:tr>
      <w:tr w:rsidR="002C2698" w:rsidRPr="00A71E9C" w14:paraId="390577E8" w14:textId="77777777">
        <w:tc>
          <w:tcPr>
            <w:tcW w:w="414" w:type="dxa"/>
          </w:tcPr>
          <w:p w14:paraId="5343087A" w14:textId="77777777" w:rsidR="002C2698" w:rsidRPr="00A71E9C" w:rsidRDefault="007658B4">
            <w:pPr>
              <w:jc w:val="center"/>
            </w:pPr>
            <w:r w:rsidRPr="00A71E9C">
              <w:t>2</w:t>
            </w:r>
          </w:p>
        </w:tc>
        <w:tc>
          <w:tcPr>
            <w:tcW w:w="3380" w:type="dxa"/>
          </w:tcPr>
          <w:p w14:paraId="4DA90597" w14:textId="77777777" w:rsidR="002C2698" w:rsidRPr="00A71E9C" w:rsidRDefault="007658B4">
            <w:r w:rsidRPr="00A71E9C">
              <w:t>Указание типа компетенции</w:t>
            </w:r>
          </w:p>
        </w:tc>
        <w:tc>
          <w:tcPr>
            <w:tcW w:w="5528" w:type="dxa"/>
            <w:gridSpan w:val="2"/>
          </w:tcPr>
          <w:p w14:paraId="68484ED7" w14:textId="77777777" w:rsidR="002C2698" w:rsidRPr="00A71E9C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 w:rsidRPr="00A71E9C">
              <w:t>Общепрофессиональная</w:t>
            </w:r>
          </w:p>
        </w:tc>
      </w:tr>
      <w:tr w:rsidR="002C2698" w:rsidRPr="00A71E9C" w14:paraId="515A46A5" w14:textId="77777777">
        <w:tc>
          <w:tcPr>
            <w:tcW w:w="414" w:type="dxa"/>
          </w:tcPr>
          <w:p w14:paraId="21D5C50B" w14:textId="77777777" w:rsidR="002C2698" w:rsidRPr="00A71E9C" w:rsidRDefault="007658B4">
            <w:pPr>
              <w:jc w:val="center"/>
            </w:pPr>
            <w:r w:rsidRPr="00A71E9C">
              <w:t>3</w:t>
            </w:r>
          </w:p>
        </w:tc>
        <w:tc>
          <w:tcPr>
            <w:tcW w:w="3380" w:type="dxa"/>
          </w:tcPr>
          <w:p w14:paraId="20F4EE98" w14:textId="77777777" w:rsidR="002C2698" w:rsidRPr="00A71E9C" w:rsidRDefault="007658B4">
            <w:r w:rsidRPr="00A71E9C">
              <w:t>Определение, содержание и основные сущностные характеристики компетенции</w:t>
            </w:r>
          </w:p>
        </w:tc>
        <w:tc>
          <w:tcPr>
            <w:tcW w:w="5528" w:type="dxa"/>
            <w:gridSpan w:val="2"/>
          </w:tcPr>
          <w:p w14:paraId="6F720E83" w14:textId="77777777" w:rsidR="002C2698" w:rsidRPr="00A71E9C" w:rsidRDefault="007658B4">
            <w:r w:rsidRPr="00A71E9C">
              <w:t xml:space="preserve">Под компетенцией понимается Способность определять информационные ресурсы, подлежащие защите, угрозы безопасности информации и возможные пути их реализации на основе анализа структуры и содержания информационных процессов и особенностей функционирования объекта защиты.     </w:t>
            </w:r>
          </w:p>
          <w:p w14:paraId="05A3BADE" w14:textId="77777777" w:rsidR="002C2698" w:rsidRPr="00A71E9C" w:rsidRDefault="007658B4">
            <w:r w:rsidRPr="00A71E9C">
              <w:t xml:space="preserve">У выпускника должны быть сформированы следующие компетенции на базовом уровне: </w:t>
            </w:r>
          </w:p>
          <w:p w14:paraId="7544931D" w14:textId="77777777" w:rsidR="002C2698" w:rsidRPr="00A71E9C" w:rsidRDefault="007658B4">
            <w:r w:rsidRPr="00A71E9C">
              <w:rPr>
                <w:b/>
              </w:rPr>
              <w:t>знать</w:t>
            </w:r>
            <w:r w:rsidRPr="00A71E9C">
              <w:t>: модели базовых информационных</w:t>
            </w:r>
          </w:p>
          <w:p w14:paraId="62CCAFC7" w14:textId="77777777" w:rsidR="002C2698" w:rsidRPr="00A71E9C" w:rsidRDefault="007658B4">
            <w:r w:rsidRPr="00A71E9C">
              <w:t>процессов и технологий, методы и средства</w:t>
            </w:r>
          </w:p>
          <w:p w14:paraId="61804307" w14:textId="77777777" w:rsidR="002C2698" w:rsidRPr="00A71E9C" w:rsidRDefault="007658B4">
            <w:r w:rsidRPr="00A71E9C">
              <w:t>их реализации.</w:t>
            </w:r>
          </w:p>
          <w:p w14:paraId="1098464D" w14:textId="77777777" w:rsidR="002C2698" w:rsidRPr="00A71E9C" w:rsidRDefault="007658B4">
            <w:r w:rsidRPr="00A71E9C">
              <w:rPr>
                <w:b/>
              </w:rPr>
              <w:t>Уметь</w:t>
            </w:r>
            <w:r w:rsidRPr="00A71E9C">
              <w:t>: использовать базовые информационные процессы и технологии для проектирования и реализации информационных систем.</w:t>
            </w:r>
          </w:p>
          <w:p w14:paraId="3CCDBAE2" w14:textId="77777777" w:rsidR="002C2698" w:rsidRPr="00A71E9C" w:rsidRDefault="007658B4">
            <w:r w:rsidRPr="00A71E9C">
              <w:rPr>
                <w:b/>
              </w:rPr>
              <w:t>Владеть</w:t>
            </w:r>
            <w:r w:rsidRPr="00A71E9C">
              <w:t>: стандартными средствами базовых</w:t>
            </w:r>
          </w:p>
          <w:p w14:paraId="3B8751CF" w14:textId="77777777" w:rsidR="002C2698" w:rsidRPr="00A71E9C" w:rsidRDefault="007658B4">
            <w:r w:rsidRPr="00A71E9C">
              <w:t>информационных процессов и технологий.</w:t>
            </w:r>
          </w:p>
        </w:tc>
      </w:tr>
      <w:tr w:rsidR="002C2698" w:rsidRPr="00A71E9C" w14:paraId="56C88A40" w14:textId="77777777">
        <w:tc>
          <w:tcPr>
            <w:tcW w:w="414" w:type="dxa"/>
          </w:tcPr>
          <w:p w14:paraId="0F54F69F" w14:textId="77777777" w:rsidR="002C2698" w:rsidRPr="00A71E9C" w:rsidRDefault="007658B4">
            <w:pPr>
              <w:jc w:val="center"/>
            </w:pPr>
            <w:r w:rsidRPr="00A71E9C">
              <w:t xml:space="preserve">4 </w:t>
            </w:r>
          </w:p>
        </w:tc>
        <w:tc>
          <w:tcPr>
            <w:tcW w:w="3380" w:type="dxa"/>
          </w:tcPr>
          <w:p w14:paraId="4985DA99" w14:textId="77777777" w:rsidR="002C2698" w:rsidRPr="00A71E9C" w:rsidRDefault="007658B4">
            <w:r w:rsidRPr="00A71E9C">
              <w:t>Дескриптор знаний, умений и навыков по уровням</w:t>
            </w:r>
          </w:p>
          <w:p w14:paraId="2F1FF933" w14:textId="77777777" w:rsidR="002C2698" w:rsidRPr="00A71E9C" w:rsidRDefault="002C2698"/>
        </w:tc>
        <w:tc>
          <w:tcPr>
            <w:tcW w:w="2126" w:type="dxa"/>
          </w:tcPr>
          <w:p w14:paraId="78A7D64B" w14:textId="77777777" w:rsidR="002C2698" w:rsidRPr="00A71E9C" w:rsidRDefault="007658B4">
            <w:pPr>
              <w:spacing w:line="276" w:lineRule="auto"/>
              <w:jc w:val="both"/>
            </w:pPr>
            <w:r w:rsidRPr="00A71E9C">
              <w:t>Уровни сформированности компетенции обучающегося</w:t>
            </w:r>
          </w:p>
        </w:tc>
        <w:tc>
          <w:tcPr>
            <w:tcW w:w="3402" w:type="dxa"/>
          </w:tcPr>
          <w:p w14:paraId="59D4E0FF" w14:textId="77777777" w:rsidR="002C2698" w:rsidRPr="00A71E9C" w:rsidRDefault="007658B4">
            <w:pPr>
              <w:spacing w:line="360" w:lineRule="auto"/>
              <w:jc w:val="both"/>
            </w:pPr>
            <w:r w:rsidRPr="00A71E9C">
              <w:t>Индикаторы</w:t>
            </w:r>
          </w:p>
        </w:tc>
      </w:tr>
      <w:tr w:rsidR="002C2698" w:rsidRPr="00A71E9C" w14:paraId="656DD4DA" w14:textId="77777777">
        <w:tc>
          <w:tcPr>
            <w:tcW w:w="414" w:type="dxa"/>
          </w:tcPr>
          <w:p w14:paraId="666C9D81" w14:textId="77777777" w:rsidR="002C2698" w:rsidRPr="00A71E9C" w:rsidRDefault="002C2698">
            <w:pPr>
              <w:jc w:val="center"/>
            </w:pPr>
          </w:p>
        </w:tc>
        <w:tc>
          <w:tcPr>
            <w:tcW w:w="3380" w:type="dxa"/>
          </w:tcPr>
          <w:p w14:paraId="6FE3390C" w14:textId="77777777" w:rsidR="002C2698" w:rsidRPr="00A71E9C" w:rsidRDefault="002C2698"/>
        </w:tc>
        <w:tc>
          <w:tcPr>
            <w:tcW w:w="2126" w:type="dxa"/>
          </w:tcPr>
          <w:p w14:paraId="7B1083BB" w14:textId="77777777" w:rsidR="002C2698" w:rsidRPr="00A71E9C" w:rsidRDefault="007658B4">
            <w:pPr>
              <w:spacing w:line="360" w:lineRule="auto"/>
              <w:jc w:val="both"/>
            </w:pPr>
            <w:r w:rsidRPr="00A71E9C">
              <w:t>Начальный уровень</w:t>
            </w:r>
          </w:p>
        </w:tc>
        <w:tc>
          <w:tcPr>
            <w:tcW w:w="3402" w:type="dxa"/>
          </w:tcPr>
          <w:p w14:paraId="439A9F3C" w14:textId="77777777" w:rsidR="002C2698" w:rsidRPr="00A71E9C" w:rsidRDefault="007658B4" w:rsidP="00B47C26">
            <w:r w:rsidRPr="00A71E9C">
              <w:rPr>
                <w:b/>
              </w:rPr>
              <w:t>Знать:</w:t>
            </w:r>
            <w:r w:rsidRPr="00A71E9C">
              <w:t xml:space="preserve"> теоретические основы методики использования программных средств.</w:t>
            </w:r>
          </w:p>
          <w:p w14:paraId="1DDB95D8" w14:textId="77777777" w:rsidR="002C2698" w:rsidRPr="00A71E9C" w:rsidRDefault="007658B4" w:rsidP="00B47C26">
            <w:r w:rsidRPr="00A71E9C">
              <w:rPr>
                <w:b/>
              </w:rPr>
              <w:t>Уметь:</w:t>
            </w:r>
            <w:r w:rsidRPr="00A71E9C">
              <w:t xml:space="preserve"> применять теоретические знания на практике.</w:t>
            </w:r>
          </w:p>
          <w:p w14:paraId="0C10392B" w14:textId="77777777" w:rsidR="002C2698" w:rsidRPr="00A71E9C" w:rsidRDefault="007658B4" w:rsidP="00B47C26">
            <w:pPr>
              <w:spacing w:line="276" w:lineRule="auto"/>
            </w:pPr>
            <w:r w:rsidRPr="00A71E9C">
              <w:rPr>
                <w:b/>
              </w:rPr>
              <w:t>Владеть:</w:t>
            </w:r>
            <w:r w:rsidRPr="00A71E9C">
              <w:t xml:space="preserve"> способностью использования методик на практике</w:t>
            </w:r>
          </w:p>
        </w:tc>
      </w:tr>
      <w:tr w:rsidR="002C2698" w:rsidRPr="00A71E9C" w14:paraId="79688846" w14:textId="77777777">
        <w:tc>
          <w:tcPr>
            <w:tcW w:w="414" w:type="dxa"/>
          </w:tcPr>
          <w:p w14:paraId="418B8BCF" w14:textId="77777777" w:rsidR="002C2698" w:rsidRPr="00A71E9C" w:rsidRDefault="007658B4">
            <w:pPr>
              <w:jc w:val="center"/>
            </w:pPr>
            <w:r w:rsidRPr="00A71E9C">
              <w:t>5</w:t>
            </w:r>
          </w:p>
        </w:tc>
        <w:tc>
          <w:tcPr>
            <w:tcW w:w="3380" w:type="dxa"/>
          </w:tcPr>
          <w:p w14:paraId="217F4B29" w14:textId="77777777" w:rsidR="002C2698" w:rsidRPr="00A71E9C" w:rsidRDefault="007658B4">
            <w:r w:rsidRPr="00A71E9C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528" w:type="dxa"/>
            <w:gridSpan w:val="2"/>
          </w:tcPr>
          <w:p w14:paraId="2B7317E5" w14:textId="77777777" w:rsidR="002C2698" w:rsidRPr="00A71E9C" w:rsidRDefault="007658B4">
            <w:pPr>
              <w:shd w:val="clear" w:color="auto" w:fill="FFFFFF"/>
            </w:pPr>
            <w:r w:rsidRPr="00A71E9C">
              <w:t xml:space="preserve">  Для формирования данной компетенции необходимо обладать следующими компетенциями на начальном уровне: ОК-5, ОК-8</w:t>
            </w:r>
            <w:r w:rsidR="00B47C26">
              <w:t xml:space="preserve">, </w:t>
            </w:r>
            <w:r w:rsidRPr="00A71E9C">
              <w:t>ОПК-1</w:t>
            </w:r>
          </w:p>
        </w:tc>
      </w:tr>
      <w:tr w:rsidR="002C2698" w:rsidRPr="00A71E9C" w14:paraId="1870304D" w14:textId="77777777">
        <w:tc>
          <w:tcPr>
            <w:tcW w:w="414" w:type="dxa"/>
          </w:tcPr>
          <w:p w14:paraId="3A40EEB3" w14:textId="77777777" w:rsidR="002C2698" w:rsidRPr="00A71E9C" w:rsidRDefault="007658B4">
            <w:pPr>
              <w:jc w:val="center"/>
            </w:pPr>
            <w:r w:rsidRPr="00A71E9C">
              <w:t>6</w:t>
            </w:r>
          </w:p>
        </w:tc>
        <w:tc>
          <w:tcPr>
            <w:tcW w:w="3380" w:type="dxa"/>
          </w:tcPr>
          <w:p w14:paraId="681219DF" w14:textId="77777777" w:rsidR="002C2698" w:rsidRPr="00A71E9C" w:rsidRDefault="007658B4">
            <w:r w:rsidRPr="00A71E9C">
              <w:t>Средства и технологии оценки</w:t>
            </w:r>
          </w:p>
        </w:tc>
        <w:tc>
          <w:tcPr>
            <w:tcW w:w="5528" w:type="dxa"/>
            <w:gridSpan w:val="2"/>
          </w:tcPr>
          <w:p w14:paraId="19777FD8" w14:textId="77777777" w:rsidR="002C2698" w:rsidRPr="00A71E9C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 w:rsidRPr="00A71E9C">
              <w:rPr>
                <w:color w:val="000000"/>
              </w:rPr>
              <w:t>итоговая аттестация</w:t>
            </w:r>
          </w:p>
        </w:tc>
      </w:tr>
    </w:tbl>
    <w:p w14:paraId="22F9C19B" w14:textId="77777777" w:rsidR="002C2698" w:rsidRPr="00A71E9C" w:rsidRDefault="002C2698">
      <w:pPr>
        <w:shd w:val="clear" w:color="auto" w:fill="FFFFFF"/>
        <w:spacing w:after="200"/>
        <w:jc w:val="center"/>
        <w:rPr>
          <w:rFonts w:ascii="Times New Roman" w:hAnsi="Times New Roman" w:cs="Times New Roman"/>
          <w:b/>
          <w:color w:val="222222"/>
        </w:rPr>
      </w:pPr>
    </w:p>
    <w:tbl>
      <w:tblPr>
        <w:tblStyle w:val="aff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"/>
        <w:gridCol w:w="2700"/>
        <w:gridCol w:w="2268"/>
        <w:gridCol w:w="3940"/>
      </w:tblGrid>
      <w:tr w:rsidR="002C2698" w:rsidRPr="00A71E9C" w14:paraId="49D67CD8" w14:textId="77777777" w:rsidTr="00261439">
        <w:trPr>
          <w:trHeight w:val="1550"/>
        </w:trPr>
        <w:tc>
          <w:tcPr>
            <w:tcW w:w="414" w:type="dxa"/>
          </w:tcPr>
          <w:p w14:paraId="628523A9" w14:textId="77777777" w:rsidR="002C2698" w:rsidRPr="00A71E9C" w:rsidRDefault="007658B4">
            <w:pPr>
              <w:jc w:val="center"/>
            </w:pPr>
            <w:r w:rsidRPr="00A71E9C">
              <w:t>1</w:t>
            </w:r>
          </w:p>
        </w:tc>
        <w:tc>
          <w:tcPr>
            <w:tcW w:w="2700" w:type="dxa"/>
          </w:tcPr>
          <w:p w14:paraId="28B5E7C2" w14:textId="77777777" w:rsidR="002C2698" w:rsidRPr="00A71E9C" w:rsidRDefault="007658B4">
            <w:pPr>
              <w:jc w:val="center"/>
            </w:pPr>
            <w:r w:rsidRPr="00A71E9C">
              <w:t xml:space="preserve"> Наименование компетенции</w:t>
            </w:r>
          </w:p>
        </w:tc>
        <w:tc>
          <w:tcPr>
            <w:tcW w:w="6208" w:type="dxa"/>
            <w:gridSpan w:val="2"/>
          </w:tcPr>
          <w:p w14:paraId="6588BD63" w14:textId="77777777" w:rsidR="002C2698" w:rsidRPr="00A71E9C" w:rsidRDefault="007658B4">
            <w:pPr>
              <w:rPr>
                <w:color w:val="000000"/>
              </w:rPr>
            </w:pPr>
            <w:r w:rsidRPr="00A71E9C">
              <w:rPr>
                <w:b/>
              </w:rPr>
              <w:t>ОК-5.</w:t>
            </w:r>
            <w:r w:rsidRPr="00A71E9C">
              <w:t xml:space="preserve"> Способность понимать социальную значимость своей будущей профессии, обладать высокой мотивацией к выполнению профессиональной деятельности в области обеспечения информационной безопасности и защиты интересов личности, общества и государства, соблюдать нормы профессиональной этики</w:t>
            </w:r>
          </w:p>
        </w:tc>
      </w:tr>
      <w:tr w:rsidR="002C2698" w:rsidRPr="00A71E9C" w14:paraId="6B02595D" w14:textId="77777777" w:rsidTr="00261439">
        <w:tc>
          <w:tcPr>
            <w:tcW w:w="414" w:type="dxa"/>
          </w:tcPr>
          <w:p w14:paraId="44804A4D" w14:textId="77777777" w:rsidR="002C2698" w:rsidRPr="00A71E9C" w:rsidRDefault="007658B4">
            <w:pPr>
              <w:jc w:val="center"/>
            </w:pPr>
            <w:r w:rsidRPr="00A71E9C">
              <w:t>2</w:t>
            </w:r>
          </w:p>
        </w:tc>
        <w:tc>
          <w:tcPr>
            <w:tcW w:w="2700" w:type="dxa"/>
          </w:tcPr>
          <w:p w14:paraId="08AF5207" w14:textId="77777777" w:rsidR="002C2698" w:rsidRPr="00A71E9C" w:rsidRDefault="007658B4">
            <w:r w:rsidRPr="00A71E9C">
              <w:t>Указание типа компетенции</w:t>
            </w:r>
          </w:p>
        </w:tc>
        <w:tc>
          <w:tcPr>
            <w:tcW w:w="6208" w:type="dxa"/>
            <w:gridSpan w:val="2"/>
          </w:tcPr>
          <w:p w14:paraId="48EA9927" w14:textId="77777777" w:rsidR="002C2698" w:rsidRPr="00A71E9C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 w:rsidRPr="00A71E9C">
              <w:t>Общекультурная</w:t>
            </w:r>
          </w:p>
        </w:tc>
      </w:tr>
      <w:tr w:rsidR="002C2698" w:rsidRPr="00A71E9C" w14:paraId="34B6C987" w14:textId="77777777" w:rsidTr="00261439">
        <w:tc>
          <w:tcPr>
            <w:tcW w:w="414" w:type="dxa"/>
          </w:tcPr>
          <w:p w14:paraId="542B29B6" w14:textId="77777777" w:rsidR="002C2698" w:rsidRPr="00A71E9C" w:rsidRDefault="007658B4">
            <w:pPr>
              <w:jc w:val="center"/>
            </w:pPr>
            <w:r w:rsidRPr="00A71E9C">
              <w:t>3</w:t>
            </w:r>
          </w:p>
        </w:tc>
        <w:tc>
          <w:tcPr>
            <w:tcW w:w="2700" w:type="dxa"/>
          </w:tcPr>
          <w:p w14:paraId="16EC1EBC" w14:textId="77777777" w:rsidR="002C2698" w:rsidRPr="00A71E9C" w:rsidRDefault="007658B4">
            <w:r w:rsidRPr="00A71E9C">
              <w:t>Определение, содержание и основные сущностные характеристики компетенции</w:t>
            </w:r>
          </w:p>
        </w:tc>
        <w:tc>
          <w:tcPr>
            <w:tcW w:w="6208" w:type="dxa"/>
            <w:gridSpan w:val="2"/>
          </w:tcPr>
          <w:p w14:paraId="7B63D02F" w14:textId="77777777" w:rsidR="002C2698" w:rsidRPr="00A71E9C" w:rsidRDefault="007658B4">
            <w:r w:rsidRPr="00A71E9C">
              <w:t>Под компетенцией понимается способность понимать социальную значимость своей будущей профессии, обладать высокой мотивацией к выполнению профессиональной деятельности в области обеспечения информационной безопасности и защиты интересов личности, общества и государства, соблюдать нормы профессиональной этики.</w:t>
            </w:r>
          </w:p>
          <w:p w14:paraId="3F369CA0" w14:textId="77777777" w:rsidR="002C2698" w:rsidRPr="00A71E9C" w:rsidRDefault="007658B4">
            <w:r w:rsidRPr="00A71E9C">
              <w:t>У выпускника должны быть сформированы следующие компетенции на базовом уровне:</w:t>
            </w:r>
          </w:p>
          <w:p w14:paraId="2D238237" w14:textId="77777777" w:rsidR="002C2698" w:rsidRPr="00A71E9C" w:rsidRDefault="007658B4">
            <w:r w:rsidRPr="00A71E9C">
              <w:rPr>
                <w:b/>
              </w:rPr>
              <w:t>Уметь</w:t>
            </w:r>
            <w:proofErr w:type="gramStart"/>
            <w:r w:rsidRPr="00A71E9C">
              <w:rPr>
                <w:b/>
              </w:rPr>
              <w:t>:</w:t>
            </w:r>
            <w:r w:rsidRPr="00A71E9C">
              <w:t xml:space="preserve"> Проводить</w:t>
            </w:r>
            <w:proofErr w:type="gramEnd"/>
            <w:r w:rsidRPr="00A71E9C">
              <w:t xml:space="preserve"> анализ и давать оценку степени защищенности компьютерных систем, осуществлять повышение уровня защиты с учетом криптографических средств защиты информации; Применять отечественные и зарубежные стандарты в области компьютерной безопасности с использованием криптографических средств обеспечения информационной безопасности. </w:t>
            </w:r>
          </w:p>
          <w:p w14:paraId="46473486" w14:textId="77777777" w:rsidR="002C2698" w:rsidRPr="00A71E9C" w:rsidRDefault="007658B4">
            <w:r w:rsidRPr="00A71E9C">
              <w:rPr>
                <w:b/>
              </w:rPr>
              <w:t>Владеть:</w:t>
            </w:r>
            <w:r w:rsidRPr="00A71E9C">
              <w:t xml:space="preserve"> Профессиональной терминологией и методами теоретического обоснования в выборе криптографических средств обеспечения информационной безопасности; методологическим и принципами оценки защищенности объектов информатизации и обеспечения требуемого уровня защиты с использованием криптографических средств обеспечения информационной безопасности.</w:t>
            </w:r>
          </w:p>
        </w:tc>
      </w:tr>
      <w:tr w:rsidR="002C2698" w:rsidRPr="00A71E9C" w14:paraId="061894B4" w14:textId="77777777" w:rsidTr="00261439">
        <w:tc>
          <w:tcPr>
            <w:tcW w:w="414" w:type="dxa"/>
          </w:tcPr>
          <w:p w14:paraId="635E1981" w14:textId="77777777" w:rsidR="002C2698" w:rsidRPr="00A71E9C" w:rsidRDefault="007658B4">
            <w:pPr>
              <w:jc w:val="center"/>
            </w:pPr>
            <w:r w:rsidRPr="00A71E9C">
              <w:t xml:space="preserve">4 </w:t>
            </w:r>
          </w:p>
        </w:tc>
        <w:tc>
          <w:tcPr>
            <w:tcW w:w="2700" w:type="dxa"/>
          </w:tcPr>
          <w:p w14:paraId="2C05656C" w14:textId="77777777" w:rsidR="002C2698" w:rsidRPr="00A71E9C" w:rsidRDefault="007658B4">
            <w:r w:rsidRPr="00A71E9C">
              <w:t>Дескриптор знаний, умений и навыков по уровням</w:t>
            </w:r>
          </w:p>
          <w:p w14:paraId="6610A7DD" w14:textId="77777777" w:rsidR="002C2698" w:rsidRPr="00A71E9C" w:rsidRDefault="002C2698"/>
        </w:tc>
        <w:tc>
          <w:tcPr>
            <w:tcW w:w="2268" w:type="dxa"/>
          </w:tcPr>
          <w:p w14:paraId="2804BC01" w14:textId="77777777" w:rsidR="002C2698" w:rsidRPr="00A71E9C" w:rsidRDefault="007658B4">
            <w:pPr>
              <w:spacing w:line="276" w:lineRule="auto"/>
              <w:jc w:val="both"/>
            </w:pPr>
            <w:r w:rsidRPr="00A71E9C">
              <w:t>Уровни сформированности компетенции обучающегося</w:t>
            </w:r>
          </w:p>
        </w:tc>
        <w:tc>
          <w:tcPr>
            <w:tcW w:w="3940" w:type="dxa"/>
          </w:tcPr>
          <w:p w14:paraId="58AD295C" w14:textId="77777777" w:rsidR="002C2698" w:rsidRPr="00A71E9C" w:rsidRDefault="007658B4">
            <w:pPr>
              <w:spacing w:line="360" w:lineRule="auto"/>
              <w:jc w:val="both"/>
            </w:pPr>
            <w:r w:rsidRPr="00A71E9C">
              <w:t>Индикаторы</w:t>
            </w:r>
          </w:p>
        </w:tc>
      </w:tr>
      <w:tr w:rsidR="002C2698" w:rsidRPr="00A71E9C" w14:paraId="347EB0A2" w14:textId="77777777" w:rsidTr="00261439">
        <w:tc>
          <w:tcPr>
            <w:tcW w:w="414" w:type="dxa"/>
          </w:tcPr>
          <w:p w14:paraId="780D6E8A" w14:textId="77777777" w:rsidR="002C2698" w:rsidRPr="00A71E9C" w:rsidRDefault="002C2698">
            <w:pPr>
              <w:jc w:val="center"/>
            </w:pPr>
          </w:p>
        </w:tc>
        <w:tc>
          <w:tcPr>
            <w:tcW w:w="2700" w:type="dxa"/>
          </w:tcPr>
          <w:p w14:paraId="3656AA55" w14:textId="77777777" w:rsidR="002C2698" w:rsidRPr="00A71E9C" w:rsidRDefault="002C2698"/>
        </w:tc>
        <w:tc>
          <w:tcPr>
            <w:tcW w:w="2268" w:type="dxa"/>
          </w:tcPr>
          <w:p w14:paraId="35D13EA5" w14:textId="77777777" w:rsidR="002C2698" w:rsidRPr="00A71E9C" w:rsidRDefault="007658B4">
            <w:pPr>
              <w:spacing w:line="360" w:lineRule="auto"/>
              <w:jc w:val="both"/>
            </w:pPr>
            <w:r w:rsidRPr="00A71E9C">
              <w:t>Начальный уровень</w:t>
            </w:r>
          </w:p>
        </w:tc>
        <w:tc>
          <w:tcPr>
            <w:tcW w:w="3940" w:type="dxa"/>
          </w:tcPr>
          <w:p w14:paraId="375D0986" w14:textId="77777777" w:rsidR="002C2698" w:rsidRPr="00A71E9C" w:rsidRDefault="007658B4" w:rsidP="00B47C26">
            <w:r w:rsidRPr="00A71E9C">
              <w:rPr>
                <w:b/>
              </w:rPr>
              <w:t>Уметь</w:t>
            </w:r>
            <w:proofErr w:type="gramStart"/>
            <w:r w:rsidRPr="00A71E9C">
              <w:rPr>
                <w:b/>
              </w:rPr>
              <w:t>:</w:t>
            </w:r>
            <w:r w:rsidRPr="00A71E9C">
              <w:t xml:space="preserve"> Проводить</w:t>
            </w:r>
            <w:proofErr w:type="gramEnd"/>
            <w:r w:rsidRPr="00A71E9C">
              <w:t xml:space="preserve"> анализ и давать оценку степени защищенности компьютерных систем, осуществлять повышение уровня защиты с учетом криптографических средств защиты информации; Применять отечественные и зарубежные стандарты в области компьютерной безопасности с использованием криптографических средств обеспечения информационной безопасности. </w:t>
            </w:r>
          </w:p>
          <w:p w14:paraId="07431B65" w14:textId="77777777" w:rsidR="002C2698" w:rsidRPr="00A71E9C" w:rsidRDefault="007658B4" w:rsidP="00B47C26">
            <w:pPr>
              <w:spacing w:line="276" w:lineRule="auto"/>
            </w:pPr>
            <w:r w:rsidRPr="00A71E9C">
              <w:t xml:space="preserve">     </w:t>
            </w:r>
            <w:r w:rsidRPr="00A71E9C">
              <w:rPr>
                <w:b/>
              </w:rPr>
              <w:t>Владеть:</w:t>
            </w:r>
            <w:r w:rsidRPr="00A71E9C">
              <w:t xml:space="preserve"> Профессиональной терминологией и методами теоретического обоснования в выборе криптографических средств обеспечения информационной безопасности; методологическим и принципами оценки защищенности объектов информатизации и обеспечения требуемого уровня защиты с использованием криптографических средств обеспечения информационной безопасности.</w:t>
            </w:r>
          </w:p>
        </w:tc>
      </w:tr>
      <w:tr w:rsidR="002C2698" w:rsidRPr="00A71E9C" w14:paraId="47CB426E" w14:textId="77777777" w:rsidTr="00261439">
        <w:tc>
          <w:tcPr>
            <w:tcW w:w="414" w:type="dxa"/>
          </w:tcPr>
          <w:p w14:paraId="7B4B0081" w14:textId="77777777" w:rsidR="002C2698" w:rsidRPr="00A71E9C" w:rsidRDefault="007658B4">
            <w:pPr>
              <w:jc w:val="center"/>
            </w:pPr>
            <w:r w:rsidRPr="00A71E9C">
              <w:t>5</w:t>
            </w:r>
          </w:p>
        </w:tc>
        <w:tc>
          <w:tcPr>
            <w:tcW w:w="2700" w:type="dxa"/>
          </w:tcPr>
          <w:p w14:paraId="075F43E9" w14:textId="77777777" w:rsidR="002C2698" w:rsidRPr="00A71E9C" w:rsidRDefault="007658B4">
            <w:r w:rsidRPr="00A71E9C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208" w:type="dxa"/>
            <w:gridSpan w:val="2"/>
          </w:tcPr>
          <w:p w14:paraId="6CBCFC9C" w14:textId="77777777" w:rsidR="00B47C26" w:rsidRDefault="007658B4">
            <w:pPr>
              <w:shd w:val="clear" w:color="auto" w:fill="FFFFFF"/>
            </w:pPr>
            <w:r w:rsidRPr="00A71E9C">
              <w:t xml:space="preserve">Перечислены основы для формирования компетенции ОК-5: </w:t>
            </w:r>
          </w:p>
          <w:p w14:paraId="2933EB01" w14:textId="77777777" w:rsidR="002C2698" w:rsidRPr="00A71E9C" w:rsidRDefault="007658B4">
            <w:pPr>
              <w:shd w:val="clear" w:color="auto" w:fill="FFFFFF"/>
            </w:pPr>
            <w:r w:rsidRPr="00A71E9C">
              <w:t>Для формирования данной компетенции необходимо обладать следующими компетенциями на начальном уровне: ОК-8</w:t>
            </w:r>
            <w:r w:rsidR="00B47C26">
              <w:t xml:space="preserve">, </w:t>
            </w:r>
            <w:r w:rsidRPr="00A71E9C">
              <w:t>ОПК-4, ОПК-7.</w:t>
            </w:r>
          </w:p>
        </w:tc>
      </w:tr>
      <w:tr w:rsidR="002C2698" w:rsidRPr="00A71E9C" w14:paraId="7FE7E674" w14:textId="77777777" w:rsidTr="00261439">
        <w:tc>
          <w:tcPr>
            <w:tcW w:w="414" w:type="dxa"/>
          </w:tcPr>
          <w:p w14:paraId="5BC05139" w14:textId="77777777" w:rsidR="002C2698" w:rsidRPr="00A71E9C" w:rsidRDefault="007658B4">
            <w:pPr>
              <w:jc w:val="center"/>
            </w:pPr>
            <w:r w:rsidRPr="00A71E9C">
              <w:t>6</w:t>
            </w:r>
          </w:p>
        </w:tc>
        <w:tc>
          <w:tcPr>
            <w:tcW w:w="2700" w:type="dxa"/>
          </w:tcPr>
          <w:p w14:paraId="7BF8DAAF" w14:textId="77777777" w:rsidR="002C2698" w:rsidRPr="00A71E9C" w:rsidRDefault="007658B4">
            <w:r w:rsidRPr="00A71E9C">
              <w:t>Средства и технологии оценки</w:t>
            </w:r>
          </w:p>
        </w:tc>
        <w:tc>
          <w:tcPr>
            <w:tcW w:w="6208" w:type="dxa"/>
            <w:gridSpan w:val="2"/>
          </w:tcPr>
          <w:p w14:paraId="14EA69C2" w14:textId="77777777" w:rsidR="002C2698" w:rsidRPr="00A71E9C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 w:rsidRPr="00A71E9C">
              <w:rPr>
                <w:color w:val="000000"/>
              </w:rPr>
              <w:t>итоговая аттестация</w:t>
            </w:r>
          </w:p>
        </w:tc>
      </w:tr>
    </w:tbl>
    <w:p w14:paraId="7E80EC12" w14:textId="77777777" w:rsidR="002C2698" w:rsidRPr="00A71E9C" w:rsidRDefault="002C2698">
      <w:pPr>
        <w:shd w:val="clear" w:color="auto" w:fill="FFFFFF"/>
        <w:spacing w:after="200"/>
        <w:jc w:val="center"/>
        <w:rPr>
          <w:rFonts w:ascii="Times New Roman" w:hAnsi="Times New Roman" w:cs="Times New Roman"/>
          <w:b/>
          <w:color w:val="222222"/>
        </w:rPr>
      </w:pPr>
    </w:p>
    <w:p w14:paraId="32ED592A" w14:textId="77777777" w:rsidR="002C2698" w:rsidRPr="00A71E9C" w:rsidRDefault="007658B4">
      <w:pPr>
        <w:shd w:val="clear" w:color="auto" w:fill="FFFFFF"/>
        <w:tabs>
          <w:tab w:val="left" w:pos="660"/>
        </w:tabs>
        <w:spacing w:after="200"/>
        <w:rPr>
          <w:rFonts w:ascii="Times New Roman" w:hAnsi="Times New Roman" w:cs="Times New Roman"/>
          <w:b/>
          <w:color w:val="222222"/>
        </w:rPr>
      </w:pPr>
      <w:r w:rsidRPr="00A71E9C">
        <w:rPr>
          <w:rFonts w:ascii="Times New Roman" w:hAnsi="Times New Roman" w:cs="Times New Roman"/>
          <w:b/>
          <w:color w:val="222222"/>
        </w:rPr>
        <w:tab/>
      </w:r>
    </w:p>
    <w:tbl>
      <w:tblPr>
        <w:tblStyle w:val="aff0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"/>
        <w:gridCol w:w="2842"/>
        <w:gridCol w:w="1701"/>
        <w:gridCol w:w="4365"/>
      </w:tblGrid>
      <w:tr w:rsidR="002C2698" w:rsidRPr="00A71E9C" w14:paraId="50D42FBF" w14:textId="77777777" w:rsidTr="00B47C26">
        <w:trPr>
          <w:trHeight w:val="275"/>
        </w:trPr>
        <w:tc>
          <w:tcPr>
            <w:tcW w:w="414" w:type="dxa"/>
          </w:tcPr>
          <w:p w14:paraId="56826604" w14:textId="77777777" w:rsidR="002C2698" w:rsidRPr="00A71E9C" w:rsidRDefault="007658B4">
            <w:pPr>
              <w:jc w:val="center"/>
            </w:pPr>
            <w:r w:rsidRPr="00A71E9C">
              <w:t>1</w:t>
            </w:r>
          </w:p>
        </w:tc>
        <w:tc>
          <w:tcPr>
            <w:tcW w:w="2842" w:type="dxa"/>
          </w:tcPr>
          <w:p w14:paraId="63908569" w14:textId="77777777" w:rsidR="002C2698" w:rsidRPr="00A71E9C" w:rsidRDefault="007658B4">
            <w:pPr>
              <w:jc w:val="center"/>
            </w:pPr>
            <w:r w:rsidRPr="00A71E9C">
              <w:t xml:space="preserve"> Наименование компетенции</w:t>
            </w:r>
          </w:p>
        </w:tc>
        <w:tc>
          <w:tcPr>
            <w:tcW w:w="6066" w:type="dxa"/>
            <w:gridSpan w:val="2"/>
          </w:tcPr>
          <w:p w14:paraId="3A5B04CE" w14:textId="77777777" w:rsidR="002C2698" w:rsidRPr="00A71E9C" w:rsidRDefault="007658B4">
            <w:pPr>
              <w:rPr>
                <w:color w:val="000000"/>
              </w:rPr>
            </w:pPr>
            <w:r w:rsidRPr="00A71E9C">
              <w:rPr>
                <w:b/>
              </w:rPr>
              <w:t>ОК-8</w:t>
            </w:r>
            <w:r w:rsidRPr="00A71E9C">
              <w:t>. Способность к самоорганизации и самообразованию.</w:t>
            </w:r>
          </w:p>
        </w:tc>
      </w:tr>
      <w:tr w:rsidR="002C2698" w:rsidRPr="00A71E9C" w14:paraId="2F6EA0CF" w14:textId="77777777" w:rsidTr="00B47C26">
        <w:tc>
          <w:tcPr>
            <w:tcW w:w="414" w:type="dxa"/>
          </w:tcPr>
          <w:p w14:paraId="77389537" w14:textId="77777777" w:rsidR="002C2698" w:rsidRPr="00A71E9C" w:rsidRDefault="007658B4">
            <w:pPr>
              <w:jc w:val="center"/>
            </w:pPr>
            <w:r w:rsidRPr="00A71E9C">
              <w:t>2</w:t>
            </w:r>
          </w:p>
        </w:tc>
        <w:tc>
          <w:tcPr>
            <w:tcW w:w="2842" w:type="dxa"/>
          </w:tcPr>
          <w:p w14:paraId="50C14F39" w14:textId="77777777" w:rsidR="002C2698" w:rsidRPr="00A71E9C" w:rsidRDefault="007658B4">
            <w:r w:rsidRPr="00A71E9C">
              <w:t>Указание типа компетенции</w:t>
            </w:r>
          </w:p>
        </w:tc>
        <w:tc>
          <w:tcPr>
            <w:tcW w:w="6066" w:type="dxa"/>
            <w:gridSpan w:val="2"/>
          </w:tcPr>
          <w:p w14:paraId="23091B72" w14:textId="77777777" w:rsidR="002C2698" w:rsidRPr="00A71E9C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 w:rsidRPr="00A71E9C">
              <w:t>Общекультурная</w:t>
            </w:r>
          </w:p>
        </w:tc>
      </w:tr>
      <w:tr w:rsidR="002C2698" w:rsidRPr="00A71E9C" w14:paraId="50337CD5" w14:textId="77777777" w:rsidTr="00B47C26">
        <w:tc>
          <w:tcPr>
            <w:tcW w:w="414" w:type="dxa"/>
          </w:tcPr>
          <w:p w14:paraId="421BE81C" w14:textId="77777777" w:rsidR="002C2698" w:rsidRPr="00A71E9C" w:rsidRDefault="007658B4">
            <w:pPr>
              <w:jc w:val="center"/>
            </w:pPr>
            <w:r w:rsidRPr="00A71E9C">
              <w:t>3</w:t>
            </w:r>
          </w:p>
        </w:tc>
        <w:tc>
          <w:tcPr>
            <w:tcW w:w="2842" w:type="dxa"/>
          </w:tcPr>
          <w:p w14:paraId="43A45BE1" w14:textId="77777777" w:rsidR="002C2698" w:rsidRPr="00A71E9C" w:rsidRDefault="007658B4">
            <w:r w:rsidRPr="00A71E9C">
              <w:t>Определение, содержание и основные сущностные характеристики компетенции</w:t>
            </w:r>
          </w:p>
        </w:tc>
        <w:tc>
          <w:tcPr>
            <w:tcW w:w="6066" w:type="dxa"/>
            <w:gridSpan w:val="2"/>
          </w:tcPr>
          <w:p w14:paraId="13659B2F" w14:textId="77777777" w:rsidR="002C2698" w:rsidRPr="00A71E9C" w:rsidRDefault="007658B4">
            <w:r w:rsidRPr="00A71E9C">
              <w:t>Под компетенцией понимается способность к самоорганизации и самообразованию.</w:t>
            </w:r>
          </w:p>
          <w:p w14:paraId="3BFF28C0" w14:textId="77777777" w:rsidR="002C2698" w:rsidRPr="00A71E9C" w:rsidRDefault="007658B4">
            <w:r w:rsidRPr="00A71E9C">
              <w:t>У выпускника должны быть сформированы следующие компетенции на базовом уровне:</w:t>
            </w:r>
          </w:p>
          <w:p w14:paraId="46CB1CF3" w14:textId="77777777" w:rsidR="002C2698" w:rsidRPr="00A71E9C" w:rsidRDefault="007658B4">
            <w:r w:rsidRPr="00A71E9C">
              <w:rPr>
                <w:b/>
              </w:rPr>
              <w:t>Знать</w:t>
            </w:r>
            <w:r w:rsidRPr="00A71E9C">
              <w:t xml:space="preserve">: содержание процессов самоорганизации и самообразования, их особенности и технологии реализации, исходя из целей совершенствования </w:t>
            </w:r>
          </w:p>
          <w:p w14:paraId="79226FE3" w14:textId="77777777" w:rsidR="002C2698" w:rsidRPr="00A71E9C" w:rsidRDefault="007658B4">
            <w:r w:rsidRPr="00A71E9C">
              <w:rPr>
                <w:b/>
              </w:rPr>
              <w:t>Уметь:</w:t>
            </w:r>
            <w:r w:rsidRPr="00A71E9C">
              <w:t xml:space="preserve"> планировать цели и устанавливать приоритеты при осуществлении деятельности; </w:t>
            </w:r>
          </w:p>
          <w:p w14:paraId="392B60F6" w14:textId="77777777" w:rsidR="002C2698" w:rsidRPr="00A71E9C" w:rsidRDefault="007658B4">
            <w:r w:rsidRPr="00A71E9C">
              <w:rPr>
                <w:b/>
              </w:rPr>
              <w:t>Владеть:</w:t>
            </w:r>
            <w:r w:rsidRPr="00A71E9C">
              <w:t xml:space="preserve"> технологиями организации процесса самообразования и самоорганизации</w:t>
            </w:r>
          </w:p>
        </w:tc>
      </w:tr>
      <w:tr w:rsidR="002C2698" w:rsidRPr="00A71E9C" w14:paraId="79B8A60D" w14:textId="77777777" w:rsidTr="00B47C26">
        <w:tc>
          <w:tcPr>
            <w:tcW w:w="414" w:type="dxa"/>
          </w:tcPr>
          <w:p w14:paraId="6248CB72" w14:textId="77777777" w:rsidR="002C2698" w:rsidRPr="00A71E9C" w:rsidRDefault="007658B4">
            <w:pPr>
              <w:jc w:val="center"/>
            </w:pPr>
            <w:r w:rsidRPr="00A71E9C">
              <w:t xml:space="preserve">4 </w:t>
            </w:r>
          </w:p>
        </w:tc>
        <w:tc>
          <w:tcPr>
            <w:tcW w:w="2842" w:type="dxa"/>
          </w:tcPr>
          <w:p w14:paraId="1DB1CCFA" w14:textId="77777777" w:rsidR="002C2698" w:rsidRPr="00A71E9C" w:rsidRDefault="007658B4">
            <w:r w:rsidRPr="00A71E9C">
              <w:t>Дескриптор знаний, умений и навыков по уровням</w:t>
            </w:r>
          </w:p>
          <w:p w14:paraId="49115043" w14:textId="77777777" w:rsidR="002C2698" w:rsidRPr="00A71E9C" w:rsidRDefault="002C2698"/>
        </w:tc>
        <w:tc>
          <w:tcPr>
            <w:tcW w:w="1701" w:type="dxa"/>
          </w:tcPr>
          <w:p w14:paraId="3840F215" w14:textId="77777777" w:rsidR="002C2698" w:rsidRPr="00A71E9C" w:rsidRDefault="007658B4">
            <w:pPr>
              <w:spacing w:line="276" w:lineRule="auto"/>
              <w:jc w:val="both"/>
            </w:pPr>
            <w:r w:rsidRPr="00A71E9C">
              <w:t>Уровни сформированности компетенции обучающегося</w:t>
            </w:r>
          </w:p>
        </w:tc>
        <w:tc>
          <w:tcPr>
            <w:tcW w:w="4365" w:type="dxa"/>
          </w:tcPr>
          <w:p w14:paraId="2E93DE01" w14:textId="77777777" w:rsidR="002C2698" w:rsidRPr="00A71E9C" w:rsidRDefault="007658B4">
            <w:pPr>
              <w:spacing w:line="360" w:lineRule="auto"/>
              <w:jc w:val="both"/>
            </w:pPr>
            <w:r w:rsidRPr="00A71E9C">
              <w:t>Индикаторы</w:t>
            </w:r>
          </w:p>
        </w:tc>
      </w:tr>
      <w:tr w:rsidR="002C2698" w:rsidRPr="00A71E9C" w14:paraId="294081D4" w14:textId="77777777" w:rsidTr="00B47C26">
        <w:tc>
          <w:tcPr>
            <w:tcW w:w="414" w:type="dxa"/>
          </w:tcPr>
          <w:p w14:paraId="3BC72AD2" w14:textId="77777777" w:rsidR="002C2698" w:rsidRPr="00A71E9C" w:rsidRDefault="002C2698">
            <w:pPr>
              <w:jc w:val="center"/>
            </w:pPr>
          </w:p>
        </w:tc>
        <w:tc>
          <w:tcPr>
            <w:tcW w:w="2842" w:type="dxa"/>
          </w:tcPr>
          <w:p w14:paraId="62C29BEB" w14:textId="77777777" w:rsidR="002C2698" w:rsidRPr="00A71E9C" w:rsidRDefault="002C2698"/>
        </w:tc>
        <w:tc>
          <w:tcPr>
            <w:tcW w:w="1701" w:type="dxa"/>
          </w:tcPr>
          <w:p w14:paraId="5EE47A35" w14:textId="77777777" w:rsidR="002C2698" w:rsidRPr="00A71E9C" w:rsidRDefault="007658B4">
            <w:pPr>
              <w:spacing w:line="360" w:lineRule="auto"/>
              <w:jc w:val="both"/>
            </w:pPr>
            <w:r w:rsidRPr="00A71E9C">
              <w:t>Начальный уровень</w:t>
            </w:r>
          </w:p>
        </w:tc>
        <w:tc>
          <w:tcPr>
            <w:tcW w:w="4365" w:type="dxa"/>
          </w:tcPr>
          <w:p w14:paraId="7E313C69" w14:textId="77777777" w:rsidR="002C2698" w:rsidRPr="00A71E9C" w:rsidRDefault="007658B4">
            <w:r w:rsidRPr="00A71E9C">
              <w:rPr>
                <w:b/>
              </w:rPr>
              <w:t>Знать</w:t>
            </w:r>
            <w:r w:rsidRPr="00A71E9C">
              <w:t xml:space="preserve">: содержание процессов самоорганизации и самообразования, их особенности и технологии реализации, исходя из целей совершенствования </w:t>
            </w:r>
          </w:p>
          <w:p w14:paraId="41E77D55" w14:textId="77777777" w:rsidR="002C2698" w:rsidRPr="00A71E9C" w:rsidRDefault="007658B4">
            <w:r w:rsidRPr="00A71E9C">
              <w:rPr>
                <w:b/>
              </w:rPr>
              <w:t>Уметь:</w:t>
            </w:r>
            <w:r w:rsidRPr="00A71E9C">
              <w:t xml:space="preserve"> планировать цели и устанавливать приоритеты при осуществлении деятельности; </w:t>
            </w:r>
          </w:p>
          <w:p w14:paraId="68C00303" w14:textId="77777777" w:rsidR="002C2698" w:rsidRPr="00A71E9C" w:rsidRDefault="007658B4">
            <w:pPr>
              <w:spacing w:line="276" w:lineRule="auto"/>
            </w:pPr>
            <w:r w:rsidRPr="00A71E9C">
              <w:rPr>
                <w:b/>
              </w:rPr>
              <w:t>Владеть:</w:t>
            </w:r>
            <w:r w:rsidRPr="00A71E9C">
              <w:t xml:space="preserve"> технологиями организации процесса самообразования и самоорганизации</w:t>
            </w:r>
          </w:p>
        </w:tc>
      </w:tr>
      <w:tr w:rsidR="002C2698" w:rsidRPr="00A71E9C" w14:paraId="6C4BA81D" w14:textId="77777777" w:rsidTr="00B47C26">
        <w:tc>
          <w:tcPr>
            <w:tcW w:w="414" w:type="dxa"/>
          </w:tcPr>
          <w:p w14:paraId="2AC15F89" w14:textId="77777777" w:rsidR="002C2698" w:rsidRPr="00A71E9C" w:rsidRDefault="007658B4">
            <w:pPr>
              <w:jc w:val="center"/>
            </w:pPr>
            <w:r w:rsidRPr="00A71E9C">
              <w:t>5</w:t>
            </w:r>
          </w:p>
        </w:tc>
        <w:tc>
          <w:tcPr>
            <w:tcW w:w="2842" w:type="dxa"/>
          </w:tcPr>
          <w:p w14:paraId="577AC31D" w14:textId="77777777" w:rsidR="002C2698" w:rsidRPr="00A71E9C" w:rsidRDefault="007658B4">
            <w:r w:rsidRPr="00A71E9C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066" w:type="dxa"/>
            <w:gridSpan w:val="2"/>
          </w:tcPr>
          <w:p w14:paraId="1B9C2028" w14:textId="77777777" w:rsidR="00B47C26" w:rsidRDefault="007658B4">
            <w:pPr>
              <w:shd w:val="clear" w:color="auto" w:fill="FFFFFF"/>
            </w:pPr>
            <w:r w:rsidRPr="00A71E9C">
              <w:t xml:space="preserve">Перечислены основы для формирования компетенции ОК-8: </w:t>
            </w:r>
          </w:p>
          <w:p w14:paraId="4F8A523B" w14:textId="77777777" w:rsidR="00B47C26" w:rsidRDefault="007658B4">
            <w:pPr>
              <w:shd w:val="clear" w:color="auto" w:fill="FFFFFF"/>
            </w:pPr>
            <w:r w:rsidRPr="00A71E9C">
              <w:t xml:space="preserve">Для формирования данной компетенции необходимо обладать следующими компетенциями на начальном уровне: </w:t>
            </w:r>
          </w:p>
          <w:p w14:paraId="08818804" w14:textId="77777777" w:rsidR="002C2698" w:rsidRPr="00A71E9C" w:rsidRDefault="007658B4">
            <w:pPr>
              <w:shd w:val="clear" w:color="auto" w:fill="FFFFFF"/>
            </w:pPr>
            <w:r w:rsidRPr="00A71E9C">
              <w:t>ОК-5, ОПК-1, ОПК-2.</w:t>
            </w:r>
          </w:p>
        </w:tc>
      </w:tr>
      <w:tr w:rsidR="002C2698" w:rsidRPr="00A71E9C" w14:paraId="658554CB" w14:textId="77777777" w:rsidTr="00B47C26">
        <w:tc>
          <w:tcPr>
            <w:tcW w:w="414" w:type="dxa"/>
          </w:tcPr>
          <w:p w14:paraId="2D7D5640" w14:textId="77777777" w:rsidR="002C2698" w:rsidRPr="00A71E9C" w:rsidRDefault="007658B4">
            <w:pPr>
              <w:jc w:val="center"/>
            </w:pPr>
            <w:r w:rsidRPr="00A71E9C">
              <w:t>6</w:t>
            </w:r>
          </w:p>
        </w:tc>
        <w:tc>
          <w:tcPr>
            <w:tcW w:w="2842" w:type="dxa"/>
          </w:tcPr>
          <w:p w14:paraId="3C629683" w14:textId="77777777" w:rsidR="002C2698" w:rsidRPr="00A71E9C" w:rsidRDefault="007658B4">
            <w:r w:rsidRPr="00A71E9C">
              <w:t>Средства и технологии оценки</w:t>
            </w:r>
          </w:p>
        </w:tc>
        <w:tc>
          <w:tcPr>
            <w:tcW w:w="6066" w:type="dxa"/>
            <w:gridSpan w:val="2"/>
          </w:tcPr>
          <w:p w14:paraId="2D350173" w14:textId="77777777" w:rsidR="002C2698" w:rsidRPr="00A71E9C" w:rsidRDefault="007658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 w:rsidRPr="00A71E9C">
              <w:rPr>
                <w:color w:val="000000"/>
              </w:rPr>
              <w:t>итоговая аттестация</w:t>
            </w:r>
          </w:p>
        </w:tc>
      </w:tr>
    </w:tbl>
    <w:p w14:paraId="4712DC8B" w14:textId="77777777" w:rsidR="002C2698" w:rsidRPr="00A71E9C" w:rsidRDefault="007658B4">
      <w:pPr>
        <w:rPr>
          <w:rFonts w:ascii="Times New Roman" w:hAnsi="Times New Roman" w:cs="Times New Roman"/>
        </w:rPr>
      </w:pPr>
      <w:r w:rsidRPr="00A71E9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</w:t>
      </w:r>
      <w:r w:rsidRPr="00A71E9C">
        <w:rPr>
          <w:rFonts w:ascii="Times New Roman" w:hAnsi="Times New Roman" w:cs="Times New Roman"/>
        </w:rPr>
        <w:t xml:space="preserve">  </w:t>
      </w:r>
      <w:r w:rsidRPr="00A71E9C">
        <w:rPr>
          <w:rFonts w:ascii="Times New Roman" w:hAnsi="Times New Roman" w:cs="Times New Roman"/>
          <w:b/>
        </w:rPr>
        <w:t xml:space="preserve">           </w:t>
      </w:r>
    </w:p>
    <w:p w14:paraId="39A39072" w14:textId="77777777" w:rsidR="002C2698" w:rsidRPr="00A71E9C" w:rsidRDefault="007658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84"/>
        <w:jc w:val="both"/>
        <w:rPr>
          <w:rFonts w:ascii="Times New Roman" w:hAnsi="Times New Roman" w:cs="Times New Roman"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>IV.</w:t>
      </w:r>
      <w:r w:rsidR="00B47C26">
        <w:rPr>
          <w:rFonts w:ascii="Times New Roman" w:hAnsi="Times New Roman" w:cs="Times New Roman"/>
          <w:b/>
          <w:color w:val="000000"/>
        </w:rPr>
        <w:t xml:space="preserve"> </w:t>
      </w:r>
      <w:r w:rsidRPr="00A71E9C">
        <w:rPr>
          <w:rFonts w:ascii="Times New Roman" w:hAnsi="Times New Roman" w:cs="Times New Roman"/>
          <w:b/>
          <w:color w:val="000000"/>
        </w:rPr>
        <w:t>Рекомендаци</w:t>
      </w:r>
      <w:r w:rsidR="00B47C26">
        <w:rPr>
          <w:rFonts w:ascii="Times New Roman" w:hAnsi="Times New Roman" w:cs="Times New Roman"/>
          <w:b/>
          <w:color w:val="000000"/>
        </w:rPr>
        <w:t xml:space="preserve">и </w:t>
      </w:r>
      <w:r w:rsidRPr="00A71E9C">
        <w:rPr>
          <w:rFonts w:ascii="Times New Roman" w:hAnsi="Times New Roman" w:cs="Times New Roman"/>
          <w:b/>
          <w:color w:val="000000"/>
        </w:rPr>
        <w:t>к программе от работодателей</w:t>
      </w:r>
    </w:p>
    <w:p w14:paraId="52E937FC" w14:textId="77777777" w:rsidR="00B47C26" w:rsidRDefault="007658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84"/>
        <w:jc w:val="both"/>
        <w:rPr>
          <w:rFonts w:ascii="Times New Roman" w:hAnsi="Times New Roman" w:cs="Times New Roman"/>
          <w:b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 xml:space="preserve">                                                                                         </w:t>
      </w:r>
    </w:p>
    <w:p w14:paraId="58159ED4" w14:textId="2BF59111" w:rsidR="00B47C26" w:rsidRDefault="00B47C26" w:rsidP="00B47C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851" w:firstLine="284"/>
        <w:jc w:val="both"/>
        <w:rPr>
          <w:rFonts w:ascii="Times New Roman" w:hAnsi="Times New Roman" w:cs="Times New Roman"/>
          <w:b/>
          <w:color w:val="000000"/>
        </w:rPr>
      </w:pPr>
    </w:p>
    <w:p w14:paraId="507B1484" w14:textId="06CB0FB9" w:rsidR="00B47C26" w:rsidRDefault="00B47C26" w:rsidP="00B47C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1134" w:firstLine="284"/>
        <w:jc w:val="both"/>
        <w:rPr>
          <w:rFonts w:ascii="Times New Roman" w:hAnsi="Times New Roman" w:cs="Times New Roman"/>
          <w:b/>
          <w:color w:val="000000"/>
        </w:rPr>
      </w:pPr>
    </w:p>
    <w:p w14:paraId="1CCEDC34" w14:textId="62F8A867" w:rsidR="00B47C26" w:rsidRDefault="00BD3B62" w:rsidP="00B47C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1134" w:firstLine="284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w:drawing>
          <wp:inline distT="0" distB="0" distL="0" distR="0" wp14:anchorId="52CAFFDC" wp14:editId="535E47E3">
            <wp:extent cx="6597650" cy="933326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043" cy="933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1688E" w14:textId="38B117ED" w:rsidR="00BD3B62" w:rsidRDefault="00BD3B62" w:rsidP="00B47C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1134" w:firstLine="284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w:drawing>
          <wp:inline distT="0" distB="0" distL="0" distR="0" wp14:anchorId="0465413C" wp14:editId="55DB7D8E">
            <wp:extent cx="7042150" cy="9524859"/>
            <wp:effectExtent l="0" t="0" r="635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096" cy="952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7369C" w14:textId="77777777" w:rsidR="002C2698" w:rsidRPr="00A71E9C" w:rsidRDefault="007658B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284"/>
        <w:rPr>
          <w:rFonts w:ascii="Times New Roman" w:hAnsi="Times New Roman" w:cs="Times New Roman"/>
          <w:color w:val="000000"/>
        </w:rPr>
      </w:pPr>
      <w:r w:rsidRPr="00A71E9C">
        <w:rPr>
          <w:rFonts w:ascii="Times New Roman" w:hAnsi="Times New Roman" w:cs="Times New Roman"/>
          <w:b/>
          <w:color w:val="000000"/>
        </w:rPr>
        <w:t>V.</w:t>
      </w:r>
      <w:r w:rsidR="00B47C26">
        <w:rPr>
          <w:rFonts w:ascii="Times New Roman" w:hAnsi="Times New Roman" w:cs="Times New Roman"/>
          <w:b/>
          <w:color w:val="000000"/>
        </w:rPr>
        <w:t xml:space="preserve"> </w:t>
      </w:r>
      <w:r w:rsidRPr="00A71E9C">
        <w:rPr>
          <w:rFonts w:ascii="Times New Roman" w:hAnsi="Times New Roman" w:cs="Times New Roman"/>
          <w:b/>
          <w:color w:val="000000"/>
        </w:rPr>
        <w:t>Указание на возможные сценарии профессиональной траектории граждан</w:t>
      </w:r>
      <w:r w:rsidRPr="00A71E9C">
        <w:rPr>
          <w:rFonts w:ascii="Times New Roman" w:hAnsi="Times New Roman" w:cs="Times New Roman"/>
          <w:color w:val="000000"/>
        </w:rPr>
        <w:t xml:space="preserve"> по итогам освоения образовательной программы (в соответствии с приложением)</w:t>
      </w:r>
    </w:p>
    <w:tbl>
      <w:tblPr>
        <w:tblStyle w:val="aff1"/>
        <w:tblW w:w="8926" w:type="dxa"/>
        <w:tblLayout w:type="fixed"/>
        <w:tblLook w:val="0400" w:firstRow="0" w:lastRow="0" w:firstColumn="0" w:lastColumn="0" w:noHBand="0" w:noVBand="1"/>
      </w:tblPr>
      <w:tblGrid>
        <w:gridCol w:w="2830"/>
        <w:gridCol w:w="6096"/>
      </w:tblGrid>
      <w:tr w:rsidR="002C2698" w:rsidRPr="00A71E9C" w14:paraId="018051EB" w14:textId="77777777">
        <w:trPr>
          <w:trHeight w:val="288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26E733" w14:textId="77777777" w:rsidR="002C2698" w:rsidRPr="00A71E9C" w:rsidRDefault="007658B4">
            <w:pPr>
              <w:jc w:val="center"/>
              <w:rPr>
                <w:b/>
                <w:color w:val="000000"/>
              </w:rPr>
            </w:pPr>
            <w:r w:rsidRPr="00A71E9C">
              <w:rPr>
                <w:b/>
                <w:color w:val="000000"/>
              </w:rPr>
              <w:t>Цели получения персонального цифрового сертификата</w:t>
            </w:r>
          </w:p>
        </w:tc>
      </w:tr>
      <w:tr w:rsidR="002C2698" w:rsidRPr="00A71E9C" w14:paraId="682CB678" w14:textId="77777777" w:rsidTr="00B47C26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D3554D" w14:textId="77777777" w:rsidR="002C2698" w:rsidRPr="00A71E9C" w:rsidRDefault="00B47C2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</w:t>
            </w:r>
            <w:r w:rsidR="007658B4" w:rsidRPr="00A71E9C">
              <w:rPr>
                <w:b/>
                <w:color w:val="000000"/>
              </w:rPr>
              <w:t>екущий статус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07C35E6" w14:textId="77777777" w:rsidR="002C2698" w:rsidRPr="00A71E9C" w:rsidRDefault="00B47C2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Ц</w:t>
            </w:r>
            <w:r w:rsidR="007658B4" w:rsidRPr="00A71E9C">
              <w:rPr>
                <w:b/>
                <w:color w:val="000000"/>
              </w:rPr>
              <w:t>ель</w:t>
            </w:r>
          </w:p>
        </w:tc>
      </w:tr>
      <w:tr w:rsidR="002C2698" w:rsidRPr="00A71E9C" w14:paraId="24B78956" w14:textId="77777777">
        <w:trPr>
          <w:trHeight w:val="288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611035" w14:textId="77777777" w:rsidR="002C2698" w:rsidRPr="00A71E9C" w:rsidRDefault="007658B4">
            <w:pPr>
              <w:jc w:val="center"/>
              <w:rPr>
                <w:b/>
                <w:color w:val="000000"/>
              </w:rPr>
            </w:pPr>
            <w:r w:rsidRPr="00A71E9C">
              <w:rPr>
                <w:b/>
                <w:color w:val="000000"/>
              </w:rPr>
              <w:t>Трудоустройство</w:t>
            </w:r>
          </w:p>
        </w:tc>
      </w:tr>
      <w:tr w:rsidR="002C2698" w:rsidRPr="00A71E9C" w14:paraId="3106C8FC" w14:textId="77777777" w:rsidTr="00B47C26">
        <w:trPr>
          <w:trHeight w:val="574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C780B" w14:textId="77777777" w:rsidR="002C2698" w:rsidRPr="00A71E9C" w:rsidRDefault="007658B4">
            <w:pPr>
              <w:jc w:val="both"/>
              <w:rPr>
                <w:color w:val="000000"/>
              </w:rPr>
            </w:pPr>
            <w:r w:rsidRPr="00A71E9C">
              <w:rPr>
                <w:color w:val="000000"/>
              </w:rPr>
              <w:t xml:space="preserve">Стоящий на учете в Центре занятости </w:t>
            </w:r>
            <w:r w:rsidRPr="00A71E9C">
              <w:rPr>
                <w:color w:val="000000"/>
              </w:rPr>
              <w:br/>
            </w:r>
          </w:p>
        </w:tc>
        <w:tc>
          <w:tcPr>
            <w:tcW w:w="6096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14:paraId="4F3602A1" w14:textId="77777777" w:rsidR="002C2698" w:rsidRPr="00A71E9C" w:rsidRDefault="007658B4">
            <w:pPr>
              <w:rPr>
                <w:color w:val="000000"/>
              </w:rPr>
            </w:pPr>
            <w:r w:rsidRPr="00A71E9C">
              <w:rPr>
                <w:color w:val="000000"/>
              </w:rPr>
              <w:t>Освоение программы подразумевает несколько вариантов трудоустройства:</w:t>
            </w:r>
          </w:p>
          <w:p w14:paraId="660FC303" w14:textId="77777777" w:rsidR="002C2698" w:rsidRPr="00A71E9C" w:rsidRDefault="007658B4">
            <w:pPr>
              <w:rPr>
                <w:color w:val="000000"/>
              </w:rPr>
            </w:pPr>
            <w:r w:rsidRPr="00A71E9C">
              <w:rPr>
                <w:color w:val="000000"/>
              </w:rPr>
              <w:t>Разработчик по направлению Информационная безопасность.</w:t>
            </w:r>
          </w:p>
          <w:p w14:paraId="05B932D8" w14:textId="77777777" w:rsidR="002C2698" w:rsidRPr="00A71E9C" w:rsidRDefault="007658B4">
            <w:pPr>
              <w:rPr>
                <w:color w:val="000000"/>
              </w:rPr>
            </w:pPr>
            <w:r w:rsidRPr="00A71E9C">
              <w:rPr>
                <w:color w:val="000000"/>
              </w:rPr>
              <w:t xml:space="preserve">Аналитик Информационной безопасности. Знания и навыки, полученные на курсе, позволяют основы и составляющие инфраструктуры, обеспечивающей безопасность в компании. </w:t>
            </w:r>
          </w:p>
          <w:p w14:paraId="2CE03966" w14:textId="77777777" w:rsidR="002C2698" w:rsidRPr="00A71E9C" w:rsidRDefault="007658B4">
            <w:pPr>
              <w:shd w:val="clear" w:color="auto" w:fill="FFFFFF"/>
              <w:spacing w:after="200"/>
              <w:rPr>
                <w:color w:val="222222"/>
              </w:rPr>
            </w:pPr>
            <w:r w:rsidRPr="00A71E9C">
              <w:rPr>
                <w:color w:val="000000"/>
              </w:rPr>
              <w:t>Самозанятый (фриланс) – удаленная разработка ПО, обеспечивающего защиту персональных компьютеров и серверов</w:t>
            </w:r>
            <w:r w:rsidRPr="00A71E9C">
              <w:rPr>
                <w:color w:val="222222"/>
              </w:rPr>
              <w:t>.</w:t>
            </w:r>
          </w:p>
        </w:tc>
      </w:tr>
      <w:tr w:rsidR="002C2698" w:rsidRPr="00A71E9C" w14:paraId="416702DF" w14:textId="77777777" w:rsidTr="00B47C26">
        <w:trPr>
          <w:trHeight w:val="119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93799" w14:textId="77777777" w:rsidR="002C2698" w:rsidRPr="00A71E9C" w:rsidRDefault="007658B4">
            <w:pPr>
              <w:jc w:val="both"/>
              <w:rPr>
                <w:color w:val="000000"/>
              </w:rPr>
            </w:pPr>
            <w:r w:rsidRPr="00A71E9C">
              <w:rPr>
                <w:color w:val="000000"/>
              </w:rPr>
              <w:t>Безработный</w:t>
            </w:r>
          </w:p>
        </w:tc>
        <w:tc>
          <w:tcPr>
            <w:tcW w:w="609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14:paraId="35B6D06F" w14:textId="77777777" w:rsidR="002C2698" w:rsidRPr="00A71E9C" w:rsidRDefault="002C2698">
            <w:pPr>
              <w:widowControl w:val="0"/>
              <w:spacing w:line="276" w:lineRule="auto"/>
              <w:rPr>
                <w:color w:val="000000"/>
              </w:rPr>
            </w:pPr>
          </w:p>
        </w:tc>
      </w:tr>
      <w:tr w:rsidR="002C2698" w:rsidRPr="00A71E9C" w14:paraId="04586F48" w14:textId="77777777" w:rsidTr="00B47C26">
        <w:trPr>
          <w:trHeight w:val="77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608F8" w14:textId="77777777" w:rsidR="002C2698" w:rsidRPr="00A71E9C" w:rsidRDefault="00B47C2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Б</w:t>
            </w:r>
            <w:r w:rsidR="007658B4" w:rsidRPr="00A71E9C">
              <w:rPr>
                <w:color w:val="000000"/>
              </w:rPr>
              <w:t>езработный по состоянию здоровья</w:t>
            </w:r>
          </w:p>
        </w:tc>
        <w:tc>
          <w:tcPr>
            <w:tcW w:w="609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14:paraId="3EF2D169" w14:textId="77777777" w:rsidR="002C2698" w:rsidRPr="00A71E9C" w:rsidRDefault="002C2698">
            <w:pPr>
              <w:widowControl w:val="0"/>
              <w:spacing w:line="276" w:lineRule="auto"/>
              <w:rPr>
                <w:color w:val="000000"/>
              </w:rPr>
            </w:pPr>
          </w:p>
        </w:tc>
      </w:tr>
      <w:tr w:rsidR="002C2698" w:rsidRPr="00A71E9C" w14:paraId="73B4A77C" w14:textId="77777777">
        <w:trPr>
          <w:trHeight w:val="288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1D13B" w14:textId="77777777" w:rsidR="002C2698" w:rsidRPr="00A71E9C" w:rsidRDefault="007658B4">
            <w:pPr>
              <w:jc w:val="center"/>
              <w:rPr>
                <w:b/>
                <w:color w:val="000000"/>
              </w:rPr>
            </w:pPr>
            <w:r w:rsidRPr="00A71E9C">
              <w:rPr>
                <w:b/>
                <w:color w:val="000000"/>
              </w:rPr>
              <w:t>Развитие компетенций в текущей сфере занятости</w:t>
            </w:r>
          </w:p>
        </w:tc>
      </w:tr>
      <w:tr w:rsidR="002C2698" w:rsidRPr="00A71E9C" w14:paraId="05BA6BDB" w14:textId="77777777" w:rsidTr="00B47C26">
        <w:trPr>
          <w:trHeight w:val="576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A4531" w14:textId="77777777" w:rsidR="002C2698" w:rsidRPr="00A71E9C" w:rsidRDefault="007658B4">
            <w:pPr>
              <w:jc w:val="both"/>
              <w:rPr>
                <w:color w:val="000000"/>
              </w:rPr>
            </w:pPr>
            <w:r w:rsidRPr="00A71E9C">
              <w:rPr>
                <w:color w:val="000000"/>
              </w:rPr>
              <w:t>Работающий по найму в организации, на предприятии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8D6075" w14:textId="77777777" w:rsidR="002C2698" w:rsidRPr="00A71E9C" w:rsidRDefault="007658B4">
            <w:pPr>
              <w:rPr>
                <w:color w:val="000000"/>
              </w:rPr>
            </w:pPr>
            <w:r w:rsidRPr="00A71E9C">
              <w:rPr>
                <w:color w:val="000000"/>
              </w:rPr>
              <w:t xml:space="preserve">Сохранение текущего рабочего места: развитие новых навыков в области информационной безопасности и понимание новейших принципов атак и информационных угроз, а также способов предотвращения и борьбы с ними </w:t>
            </w:r>
            <w:r w:rsidRPr="00A71E9C">
              <w:t xml:space="preserve">позволит работающим по найму сотрудникам актуализировать знания по разработке, освоить новый стек технологий и соответствовать требованиям цифровой экономики к кадрам. </w:t>
            </w:r>
          </w:p>
        </w:tc>
      </w:tr>
      <w:tr w:rsidR="002C2698" w:rsidRPr="00A71E9C" w14:paraId="5699418B" w14:textId="77777777" w:rsidTr="00B47C26">
        <w:trPr>
          <w:trHeight w:val="576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87411" w14:textId="77777777" w:rsidR="002C2698" w:rsidRPr="00A71E9C" w:rsidRDefault="007658B4">
            <w:pPr>
              <w:jc w:val="both"/>
              <w:rPr>
                <w:color w:val="000000"/>
              </w:rPr>
            </w:pPr>
            <w:r w:rsidRPr="00A71E9C">
              <w:rPr>
                <w:color w:val="000000"/>
              </w:rPr>
              <w:t>Работающий по найму в организации, на предприятии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419A344" w14:textId="77777777" w:rsidR="002C2698" w:rsidRPr="00A71E9C" w:rsidRDefault="007658B4">
            <w:pPr>
              <w:rPr>
                <w:color w:val="000000"/>
              </w:rPr>
            </w:pPr>
            <w:r w:rsidRPr="00A71E9C">
              <w:rPr>
                <w:color w:val="000000"/>
              </w:rPr>
              <w:t>Разработчикам и системным администраторам новый стек технологий позволит адаптировать инфраструктуру, обеспечивающую информационную безопасность с применением новейших антивирусных решений. Следовательно, позволит повысить защищенность информационных данных компании.</w:t>
            </w:r>
          </w:p>
        </w:tc>
      </w:tr>
      <w:tr w:rsidR="002C2698" w:rsidRPr="00A71E9C" w14:paraId="4BF11B51" w14:textId="77777777" w:rsidTr="00B47C26">
        <w:trPr>
          <w:trHeight w:val="576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4432B" w14:textId="77777777" w:rsidR="002C2698" w:rsidRPr="00A71E9C" w:rsidRDefault="007658B4">
            <w:pPr>
              <w:jc w:val="both"/>
              <w:rPr>
                <w:color w:val="000000"/>
              </w:rPr>
            </w:pPr>
            <w:r w:rsidRPr="00A71E9C">
              <w:rPr>
                <w:color w:val="000000"/>
              </w:rPr>
              <w:t>Работающий по найму в организации, на предприятии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41A203" w14:textId="77777777" w:rsidR="002C2698" w:rsidRPr="00A71E9C" w:rsidRDefault="007658B4">
            <w:pPr>
              <w:rPr>
                <w:color w:val="000000"/>
              </w:rPr>
            </w:pPr>
            <w:r w:rsidRPr="00A71E9C">
              <w:rPr>
                <w:color w:val="000000"/>
              </w:rPr>
              <w:t xml:space="preserve">Повышение заработной платы: развитие компетенций по </w:t>
            </w:r>
            <w:proofErr w:type="gramStart"/>
            <w:r w:rsidRPr="00A71E9C">
              <w:rPr>
                <w:color w:val="000000"/>
              </w:rPr>
              <w:t>новому  стеку</w:t>
            </w:r>
            <w:proofErr w:type="gramEnd"/>
            <w:r w:rsidRPr="00A71E9C">
              <w:rPr>
                <w:color w:val="000000"/>
              </w:rPr>
              <w:t xml:space="preserve"> технологий, повышение универсальных, общепрофессиональных и профессиональных компетенций обеспечивает сотруднику его профессиональный рост. Исходя из этого, специалист</w:t>
            </w:r>
            <w:r w:rsidR="00B47C26">
              <w:rPr>
                <w:color w:val="000000"/>
              </w:rPr>
              <w:t>,</w:t>
            </w:r>
            <w:r w:rsidRPr="00A71E9C">
              <w:rPr>
                <w:color w:val="000000"/>
              </w:rPr>
              <w:t xml:space="preserve"> прошедший обучение</w:t>
            </w:r>
            <w:r w:rsidR="00B47C26">
              <w:rPr>
                <w:color w:val="000000"/>
              </w:rPr>
              <w:t>,</w:t>
            </w:r>
            <w:r w:rsidRPr="00A71E9C">
              <w:rPr>
                <w:color w:val="000000"/>
              </w:rPr>
              <w:t xml:space="preserve"> «дорожает» на рынке труда и может рассчитывать на увеличение заработной платы на текущем предприятии.</w:t>
            </w:r>
          </w:p>
        </w:tc>
      </w:tr>
      <w:tr w:rsidR="002C2698" w:rsidRPr="00A71E9C" w14:paraId="77425EF7" w14:textId="77777777" w:rsidTr="00B47C26">
        <w:trPr>
          <w:trHeight w:val="864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1BE2D" w14:textId="77777777" w:rsidR="002C2698" w:rsidRPr="00A71E9C" w:rsidRDefault="007658B4">
            <w:pPr>
              <w:jc w:val="both"/>
              <w:rPr>
                <w:color w:val="000000"/>
              </w:rPr>
            </w:pPr>
            <w:r w:rsidRPr="00A71E9C">
              <w:rPr>
                <w:color w:val="000000"/>
              </w:rPr>
              <w:t>Работающий по найму в организации, на предприятии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D9B6B0" w14:textId="77777777" w:rsidR="002C2698" w:rsidRPr="00A71E9C" w:rsidRDefault="007658B4">
            <w:pPr>
              <w:rPr>
                <w:color w:val="000000"/>
              </w:rPr>
            </w:pPr>
            <w:r w:rsidRPr="00A71E9C">
              <w:rPr>
                <w:color w:val="000000"/>
              </w:rPr>
              <w:t>Смена работы без изменения сферы профессиональной деятельности: переход в более крупную компанию или компанию, расположенную в другом регионе или внутри компании с повышением заработной платы.</w:t>
            </w:r>
          </w:p>
        </w:tc>
      </w:tr>
      <w:tr w:rsidR="002C2698" w:rsidRPr="00A71E9C" w14:paraId="56F8C7B6" w14:textId="77777777" w:rsidTr="00B47C26">
        <w:trPr>
          <w:trHeight w:val="864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232A0" w14:textId="77777777" w:rsidR="002C2698" w:rsidRPr="00A71E9C" w:rsidRDefault="00B47C2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В</w:t>
            </w:r>
            <w:r w:rsidR="007658B4" w:rsidRPr="00A71E9C">
              <w:rPr>
                <w:color w:val="000000"/>
              </w:rPr>
              <w:t>ременно отсутствующий на рабочем месте (декрет, отпуск по уходу за ребенком и др.)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9CF892" w14:textId="77777777" w:rsidR="002C2698" w:rsidRPr="00A71E9C" w:rsidRDefault="007658B4">
            <w:pPr>
              <w:rPr>
                <w:color w:val="000000"/>
              </w:rPr>
            </w:pPr>
            <w:r w:rsidRPr="00A71E9C">
              <w:rPr>
                <w:color w:val="000000"/>
              </w:rPr>
              <w:t xml:space="preserve">Прохождение обучения по программе способствует сохранению и развитию квалификации. Обеспечивает возможность соответствовать должностным требованиям в условиях быстро меняющейся цифровой среды. </w:t>
            </w:r>
          </w:p>
        </w:tc>
      </w:tr>
      <w:tr w:rsidR="002C2698" w:rsidRPr="00A71E9C" w14:paraId="5EC59AD3" w14:textId="77777777">
        <w:trPr>
          <w:trHeight w:val="288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1286AF" w14:textId="77777777" w:rsidR="002C2698" w:rsidRPr="00A71E9C" w:rsidRDefault="007658B4">
            <w:pPr>
              <w:jc w:val="center"/>
              <w:rPr>
                <w:b/>
                <w:color w:val="000000"/>
              </w:rPr>
            </w:pPr>
            <w:r w:rsidRPr="00A71E9C">
              <w:rPr>
                <w:b/>
                <w:color w:val="000000"/>
              </w:rPr>
              <w:t>Переход в новую сферу занятости</w:t>
            </w:r>
          </w:p>
        </w:tc>
      </w:tr>
      <w:tr w:rsidR="002C2698" w:rsidRPr="00A71E9C" w14:paraId="6EFD7A3E" w14:textId="77777777" w:rsidTr="00B47C26">
        <w:trPr>
          <w:trHeight w:val="576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173C8" w14:textId="77777777" w:rsidR="002C2698" w:rsidRPr="00A71E9C" w:rsidRDefault="00B47C2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О</w:t>
            </w:r>
            <w:r w:rsidR="007658B4" w:rsidRPr="00A71E9C">
              <w:rPr>
                <w:color w:val="000000"/>
              </w:rPr>
              <w:t>своение новой сферы занятости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53A569" w14:textId="77777777" w:rsidR="002C2698" w:rsidRPr="00A71E9C" w:rsidRDefault="007658B4">
            <w:pPr>
              <w:jc w:val="both"/>
              <w:rPr>
                <w:color w:val="000000"/>
              </w:rPr>
            </w:pPr>
            <w:r w:rsidRPr="00A71E9C">
              <w:rPr>
                <w:color w:val="000000"/>
              </w:rPr>
              <w:t xml:space="preserve">Прохождение обучения по программе способствует расширению кругозора.  Самозанятым гражданам освоение нового стека технологий даст возможность выполнять заказы по разработке и тестированию ПО, обеспечивающего информационную безопасность. </w:t>
            </w:r>
          </w:p>
        </w:tc>
      </w:tr>
      <w:tr w:rsidR="002C2698" w:rsidRPr="00A71E9C" w14:paraId="554FE1B4" w14:textId="77777777" w:rsidTr="00B47C26">
        <w:trPr>
          <w:trHeight w:val="864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79935" w14:textId="77777777" w:rsidR="002C2698" w:rsidRPr="00A71E9C" w:rsidRDefault="00B47C2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О</w:t>
            </w:r>
            <w:r w:rsidR="007658B4" w:rsidRPr="00A71E9C">
              <w:rPr>
                <w:color w:val="000000"/>
              </w:rPr>
              <w:t>своение смежных профессиональных областей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CD4353" w14:textId="77777777" w:rsidR="002C2698" w:rsidRPr="00A71E9C" w:rsidRDefault="007658B4">
            <w:pPr>
              <w:rPr>
                <w:color w:val="000000"/>
              </w:rPr>
            </w:pPr>
            <w:r w:rsidRPr="00A71E9C">
              <w:rPr>
                <w:color w:val="000000"/>
              </w:rPr>
              <w:t>Освоить дополнительные профессиональные навыки:</w:t>
            </w:r>
          </w:p>
          <w:p w14:paraId="739C7C0D" w14:textId="77777777" w:rsidR="002C2698" w:rsidRPr="00A71E9C" w:rsidRDefault="007658B4">
            <w:pPr>
              <w:rPr>
                <w:color w:val="000000"/>
              </w:rPr>
            </w:pPr>
            <w:r w:rsidRPr="00A71E9C">
              <w:rPr>
                <w:color w:val="000000"/>
              </w:rPr>
              <w:t>Системным администраторам освоение нового стека технологий позволит обеспечить более качественную защиту информационной инфраструктуры на предприятии.</w:t>
            </w:r>
          </w:p>
        </w:tc>
      </w:tr>
    </w:tbl>
    <w:p w14:paraId="74928E47" w14:textId="77777777" w:rsidR="002C2698" w:rsidRDefault="002C269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284"/>
        <w:rPr>
          <w:rFonts w:ascii="Times New Roman" w:hAnsi="Times New Roman" w:cs="Times New Roman"/>
          <w:color w:val="000000"/>
        </w:rPr>
      </w:pPr>
    </w:p>
    <w:p w14:paraId="12CDF5AD" w14:textId="77777777" w:rsidR="00BD3B62" w:rsidRDefault="00BD3B62" w:rsidP="00B47C26">
      <w:pPr>
        <w:pStyle w:val="a5"/>
        <w:ind w:left="360"/>
        <w:rPr>
          <w:rFonts w:ascii="Times New Roman" w:hAnsi="Times New Roman" w:cs="Times New Roman"/>
          <w:b/>
          <w:lang w:val="en-US"/>
        </w:rPr>
      </w:pPr>
    </w:p>
    <w:p w14:paraId="52B0F0B8" w14:textId="77777777" w:rsidR="00BD3B62" w:rsidRDefault="00BD3B62" w:rsidP="00B47C26">
      <w:pPr>
        <w:pStyle w:val="a5"/>
        <w:ind w:left="360"/>
        <w:rPr>
          <w:rFonts w:ascii="Times New Roman" w:hAnsi="Times New Roman" w:cs="Times New Roman"/>
          <w:b/>
          <w:lang w:val="en-US"/>
        </w:rPr>
      </w:pPr>
    </w:p>
    <w:p w14:paraId="35693C78" w14:textId="0256B02A" w:rsidR="00B47C26" w:rsidRDefault="00B47C26" w:rsidP="00B47C26">
      <w:pPr>
        <w:pStyle w:val="a5"/>
        <w:ind w:left="360"/>
        <w:rPr>
          <w:rFonts w:ascii="Times New Roman" w:hAnsi="Times New Roman" w:cs="Times New Roman"/>
          <w:b/>
        </w:rPr>
      </w:pPr>
      <w:r w:rsidRPr="00B47C26">
        <w:rPr>
          <w:rFonts w:ascii="Times New Roman" w:hAnsi="Times New Roman" w:cs="Times New Roman"/>
          <w:b/>
          <w:lang w:val="en-US"/>
        </w:rPr>
        <w:t>VI</w:t>
      </w:r>
      <w:r w:rsidRPr="00B47C26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r w:rsidRPr="00B47C26">
        <w:rPr>
          <w:rFonts w:ascii="Times New Roman" w:hAnsi="Times New Roman" w:cs="Times New Roman"/>
          <w:b/>
        </w:rPr>
        <w:t>Приложенные Скан-копии</w:t>
      </w:r>
    </w:p>
    <w:p w14:paraId="2141990B" w14:textId="77777777" w:rsidR="00B47C26" w:rsidRDefault="00B47C26" w:rsidP="00B47C26">
      <w:pPr>
        <w:pStyle w:val="a5"/>
        <w:ind w:left="360"/>
        <w:rPr>
          <w:rFonts w:ascii="Times New Roman" w:hAnsi="Times New Roman" w:cs="Times New Roman"/>
          <w:b/>
        </w:rPr>
      </w:pPr>
    </w:p>
    <w:p w14:paraId="6C98FF7A" w14:textId="77777777" w:rsidR="00B47C26" w:rsidRPr="00E1221E" w:rsidRDefault="00BD3B62" w:rsidP="00B47C26">
      <w:pPr>
        <w:pStyle w:val="a5"/>
        <w:ind w:left="360"/>
        <w:rPr>
          <w:rFonts w:ascii="Times New Roman" w:hAnsi="Times New Roman" w:cs="Times New Roman"/>
        </w:rPr>
      </w:pPr>
      <w:hyperlink r:id="rId15" w:history="1">
        <w:r w:rsidR="00E1221E" w:rsidRPr="003F73D1">
          <w:rPr>
            <w:rStyle w:val="a7"/>
            <w:rFonts w:ascii="Times New Roman" w:hAnsi="Times New Roman" w:cs="Times New Roman"/>
          </w:rPr>
          <w:t>https://kursi.pro/storage/files/dpp-pyton-s-tit.pdf</w:t>
        </w:r>
      </w:hyperlink>
      <w:r w:rsidR="00E1221E">
        <w:rPr>
          <w:rFonts w:ascii="Times New Roman" w:hAnsi="Times New Roman" w:cs="Times New Roman"/>
        </w:rPr>
        <w:t xml:space="preserve"> </w:t>
      </w:r>
    </w:p>
    <w:p w14:paraId="448DEC46" w14:textId="77777777" w:rsidR="00B47C26" w:rsidRPr="00A71E9C" w:rsidRDefault="00B47C2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284"/>
        <w:rPr>
          <w:rFonts w:ascii="Times New Roman" w:hAnsi="Times New Roman" w:cs="Times New Roman"/>
          <w:color w:val="000000"/>
        </w:rPr>
      </w:pPr>
    </w:p>
    <w:sectPr w:rsidR="00B47C26" w:rsidRPr="00A71E9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27C36"/>
    <w:multiLevelType w:val="multilevel"/>
    <w:tmpl w:val="E93E843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5400D3"/>
    <w:multiLevelType w:val="multilevel"/>
    <w:tmpl w:val="94DEA8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0660A"/>
    <w:multiLevelType w:val="multilevel"/>
    <w:tmpl w:val="C934757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6E816AA"/>
    <w:multiLevelType w:val="multilevel"/>
    <w:tmpl w:val="3BEC27A2"/>
    <w:lvl w:ilvl="0">
      <w:start w:val="1"/>
      <w:numFmt w:val="upperRoman"/>
      <w:lvlText w:val="%1."/>
      <w:lvlJc w:val="left"/>
      <w:pPr>
        <w:ind w:left="1428" w:hanging="719"/>
      </w:pPr>
    </w:lvl>
    <w:lvl w:ilvl="1">
      <w:start w:val="1"/>
      <w:numFmt w:val="decimal"/>
      <w:lvlText w:val="%1.%2."/>
      <w:lvlJc w:val="left"/>
      <w:pPr>
        <w:ind w:left="1083" w:hanging="375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428" w:hanging="719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1788" w:hanging="1080"/>
      </w:pPr>
    </w:lvl>
    <w:lvl w:ilvl="6">
      <w:start w:val="1"/>
      <w:numFmt w:val="decimal"/>
      <w:lvlText w:val="%1.%2.%3.%4.%5.%6.%7."/>
      <w:lvlJc w:val="left"/>
      <w:pPr>
        <w:ind w:left="2148" w:hanging="1440"/>
      </w:pPr>
    </w:lvl>
    <w:lvl w:ilvl="7">
      <w:start w:val="1"/>
      <w:numFmt w:val="decimal"/>
      <w:lvlText w:val="%1.%2.%3.%4.%5.%6.%7.%8."/>
      <w:lvlJc w:val="left"/>
      <w:pPr>
        <w:ind w:left="2148" w:hanging="1440"/>
      </w:pPr>
    </w:lvl>
    <w:lvl w:ilvl="8">
      <w:start w:val="1"/>
      <w:numFmt w:val="decimal"/>
      <w:lvlText w:val="%1.%2.%3.%4.%5.%6.%7.%8.%9."/>
      <w:lvlJc w:val="left"/>
      <w:pPr>
        <w:ind w:left="2508" w:hanging="18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698"/>
    <w:rsid w:val="00261439"/>
    <w:rsid w:val="002C2698"/>
    <w:rsid w:val="007658B4"/>
    <w:rsid w:val="00A71E9C"/>
    <w:rsid w:val="00B47C26"/>
    <w:rsid w:val="00BD3B62"/>
    <w:rsid w:val="00E1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50BA4"/>
  <w15:docId w15:val="{21B1292B-58E9-4D75-BAF7-3D5A6CCF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00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67C3A"/>
    <w:pPr>
      <w:keepNext/>
      <w:keepLines/>
      <w:spacing w:before="40" w:after="0"/>
      <w:outlineLvl w:val="2"/>
    </w:pPr>
    <w:rPr>
      <w:rFonts w:ascii="Helvetica Neue" w:eastAsia="Helvetica Neue" w:hAnsi="Helvetica Neue" w:cs="Helvetica Neue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0D2103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List Paragraph"/>
    <w:basedOn w:val="a"/>
    <w:uiPriority w:val="34"/>
    <w:qFormat/>
    <w:rsid w:val="00DD5114"/>
    <w:pPr>
      <w:spacing w:after="200" w:line="276" w:lineRule="auto"/>
      <w:ind w:left="720"/>
      <w:contextualSpacing/>
    </w:pPr>
  </w:style>
  <w:style w:type="table" w:styleId="a6">
    <w:name w:val="Table Grid"/>
    <w:basedOn w:val="a1"/>
    <w:uiPriority w:val="59"/>
    <w:rsid w:val="00DD5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D5114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DD5114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3A1052"/>
    <w:pPr>
      <w:spacing w:after="0" w:line="240" w:lineRule="auto"/>
    </w:pPr>
  </w:style>
  <w:style w:type="character" w:styleId="a9">
    <w:name w:val="FollowedHyperlink"/>
    <w:basedOn w:val="a0"/>
    <w:uiPriority w:val="99"/>
    <w:semiHidden/>
    <w:unhideWhenUsed/>
    <w:rsid w:val="002B72D9"/>
    <w:rPr>
      <w:color w:val="954F72" w:themeColor="followedHyperlink"/>
      <w:u w:val="single"/>
    </w:rPr>
  </w:style>
  <w:style w:type="table" w:customStyle="1" w:styleId="TableNormal0">
    <w:name w:val="Table Normal"/>
    <w:rsid w:val="000C432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nsPlusNormal">
    <w:name w:val="ConsPlusNormal"/>
    <w:rsid w:val="000C432F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720"/>
    </w:pPr>
    <w:rPr>
      <w:rFonts w:ascii="Arial" w:eastAsia="Arial Unicode MS" w:hAnsi="Arial" w:cs="Arial Unicode MS"/>
      <w:color w:val="000000"/>
      <w:sz w:val="20"/>
      <w:szCs w:val="20"/>
      <w:u w:color="000000"/>
      <w:bdr w:val="nil"/>
    </w:rPr>
  </w:style>
  <w:style w:type="paragraph" w:styleId="aa">
    <w:name w:val="Balloon Text"/>
    <w:basedOn w:val="a"/>
    <w:link w:val="ab"/>
    <w:uiPriority w:val="99"/>
    <w:semiHidden/>
    <w:unhideWhenUsed/>
    <w:rsid w:val="00814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14721"/>
    <w:rPr>
      <w:rFonts w:ascii="Tahoma" w:hAnsi="Tahoma" w:cs="Tahoma"/>
      <w:sz w:val="16"/>
      <w:szCs w:val="16"/>
    </w:rPr>
  </w:style>
  <w:style w:type="character" w:customStyle="1" w:styleId="a4">
    <w:name w:val="Заголовок Знак"/>
    <w:basedOn w:val="a0"/>
    <w:link w:val="a3"/>
    <w:uiPriority w:val="10"/>
    <w:rsid w:val="000D2103"/>
    <w:rPr>
      <w:rFonts w:ascii="Calibri" w:eastAsia="Calibri" w:hAnsi="Calibri" w:cs="Calibri"/>
      <w:b/>
      <w:sz w:val="72"/>
      <w:szCs w:val="7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7C3A"/>
    <w:rPr>
      <w:rFonts w:ascii="Helvetica Neue" w:eastAsia="Helvetica Neue" w:hAnsi="Helvetica Neue" w:cs="Helvetica Neue"/>
      <w:color w:val="1F3863"/>
      <w:sz w:val="24"/>
      <w:szCs w:val="24"/>
      <w:lang w:eastAsia="ru-RU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Pr>
      <w:rFonts w:eastAsia="Times New Roman"/>
    </w:rPr>
    <w:tblPr>
      <w:tblStyleRowBandSize w:val="1"/>
      <w:tblStyleColBandSize w:val="1"/>
    </w:tblPr>
  </w:style>
  <w:style w:type="table" w:customStyle="1" w:styleId="af1">
    <w:basedOn w:val="TableNormal0"/>
    <w:rPr>
      <w:rFonts w:eastAsia="Times New Roman"/>
    </w:rPr>
    <w:tblPr>
      <w:tblStyleRowBandSize w:val="1"/>
      <w:tblStyleColBandSize w:val="1"/>
    </w:tblPr>
  </w:style>
  <w:style w:type="table" w:customStyle="1" w:styleId="af2">
    <w:basedOn w:val="TableNormal0"/>
    <w:rPr>
      <w:rFonts w:eastAsia="Times New Roman"/>
    </w:rPr>
    <w:tblPr>
      <w:tblStyleRowBandSize w:val="1"/>
      <w:tblStyleColBandSize w:val="1"/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2">
    <w:name w:val="Unresolved Mention"/>
    <w:basedOn w:val="a0"/>
    <w:uiPriority w:val="99"/>
    <w:semiHidden/>
    <w:unhideWhenUsed/>
    <w:rsid w:val="00E12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8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kursi.pro/account/login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hyperlink" Target="mailto:mail@feneeks.ru" TargetMode="Externa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yperlink" Target="https://kursi.pro/storage/files/dpp-pyton-s-tit.pdf" TargetMode="External"/><Relationship Id="rId10" Type="http://schemas.openxmlformats.org/officeDocument/2006/relationships/hyperlink" Target="https://www.specialist.ru/course/python1-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ekbrains.ru/courses/13?utm_source=admitad&amp;utm_medium=cpa&amp;utm_campaign=admitad&amp;utm_content=courses&amp;utm_term=14/09/2017&amp;partner_id=admitad&amp;click_id=55e8c9b024abca0fa6aae0c58a285b03&amp;sub_id=983175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RRnvdI9epTod4l3dBIo+OHyuXQ==">AMUW2mWv7tL02hQlKM5ReEgAt7xsb63xywwf973PpzeE7OfN/rRE/tDXDFFFrpVqyYvF7ild8dtNwT915Y/gCCnYJoE/cTL52EqepUqvwoVCOwchFARxmJsG2sgorJGjbW++GQJLFIti1rurz9Bb1eySC4kI2jh1gmHhc9JHHUC6WfhoZBxhU64=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23</Pages>
  <Words>5702</Words>
  <Characters>32502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Тимур Мустаев</dc:creator>
  <cp:lastModifiedBy> </cp:lastModifiedBy>
  <cp:revision>4</cp:revision>
  <dcterms:created xsi:type="dcterms:W3CDTF">2020-10-12T23:38:00Z</dcterms:created>
  <dcterms:modified xsi:type="dcterms:W3CDTF">2020-10-20T11:08:00Z</dcterms:modified>
</cp:coreProperties>
</file>