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59" w:rsidRPr="00AC0759" w:rsidRDefault="00AC0759" w:rsidP="00AC0759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0</wp:posOffset>
            </wp:positionV>
            <wp:extent cx="5940425" cy="8542020"/>
            <wp:effectExtent l="0" t="0" r="3175" b="0"/>
            <wp:wrapTight wrapText="bothSides">
              <wp:wrapPolygon edited="0">
                <wp:start x="0" y="0"/>
                <wp:lineTo x="0" y="21533"/>
                <wp:lineTo x="21542" y="21533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75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0759" w:rsidRPr="00AC0759" w:rsidRDefault="00AC0759" w:rsidP="00AC0759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0759" w:rsidRPr="00AC0759" w:rsidRDefault="00AC0759" w:rsidP="00AC0759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:rsidR="009C2DE8" w:rsidRPr="005C300B" w:rsidRDefault="009C2DE8" w:rsidP="009C2D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«</w:t>
      </w:r>
      <w:r w:rsidR="00FC7AB1" w:rsidRPr="005C300B">
        <w:rPr>
          <w:rFonts w:ascii="Times New Roman" w:hAnsi="Times New Roman" w:cs="Times New Roman"/>
          <w:b/>
          <w:sz w:val="24"/>
          <w:szCs w:val="24"/>
        </w:rPr>
        <w:t xml:space="preserve">Диагностика причин возможных неисправностей и отказов систем автоматизации и выбор методов и способов их </w:t>
      </w:r>
      <w:proofErr w:type="gramStart"/>
      <w:r w:rsidR="00FC7AB1" w:rsidRPr="005C300B">
        <w:rPr>
          <w:rFonts w:ascii="Times New Roman" w:hAnsi="Times New Roman" w:cs="Times New Roman"/>
          <w:b/>
          <w:sz w:val="24"/>
          <w:szCs w:val="24"/>
        </w:rPr>
        <w:t xml:space="preserve">устранения </w:t>
      </w:r>
      <w:r w:rsidRPr="005C300B">
        <w:rPr>
          <w:rFonts w:ascii="Times New Roman" w:hAnsi="Times New Roman" w:cs="Times New Roman"/>
          <w:b/>
          <w:sz w:val="24"/>
          <w:szCs w:val="24"/>
        </w:rPr>
        <w:t>»</w:t>
      </w:r>
      <w:proofErr w:type="gramEnd"/>
    </w:p>
    <w:p w:rsidR="009C2DE8" w:rsidRPr="005C300B" w:rsidRDefault="009C2DE8" w:rsidP="009C2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5"/>
        <w:gridCol w:w="5940"/>
      </w:tblGrid>
      <w:tr w:rsidR="009C2DE8" w:rsidRPr="005C300B" w:rsidTr="00CB1E45">
        <w:tc>
          <w:tcPr>
            <w:tcW w:w="3471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:rsidR="009C2DE8" w:rsidRPr="005C300B" w:rsidRDefault="009C2DE8" w:rsidP="005C3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C2DE8" w:rsidRPr="005C300B" w:rsidTr="00CB1E45">
        <w:tc>
          <w:tcPr>
            <w:tcW w:w="3471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9C2DE8" w:rsidRPr="005C300B" w:rsidRDefault="00FC7AB1" w:rsidP="005C3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9C2DE8"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9C2DE8"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</w:tr>
    </w:tbl>
    <w:p w:rsidR="009C2DE8" w:rsidRPr="005C300B" w:rsidRDefault="009C2DE8" w:rsidP="009C2DE8">
      <w:pPr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9C2DE8" w:rsidRPr="005C300B" w:rsidTr="00CB1E45">
        <w:tc>
          <w:tcPr>
            <w:tcW w:w="532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9C2DE8" w:rsidRPr="005C300B" w:rsidTr="00CB1E45">
        <w:tc>
          <w:tcPr>
            <w:tcW w:w="532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CB1E45" w:rsidRDefault="00315A24" w:rsidP="008D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91983" cy="572494"/>
                  <wp:effectExtent l="19050" t="0" r="8117" b="0"/>
                  <wp:docPr id="1" name="Рисунок 1" descr="https://sun1.ufanet.userapi.com/c837232/v837232507/3e3e1/UOrohUaI3p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1.ufanet.userapi.com/c837232/v837232507/3e3e1/UOrohUaI3p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577" cy="572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Гум</w:t>
            </w:r>
            <w:proofErr w:type="spellEnd"/>
          </w:p>
          <w:p w:rsidR="009C2DE8" w:rsidRPr="005C300B" w:rsidRDefault="00315A24" w:rsidP="008D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анитарно</w:t>
            </w:r>
            <w:proofErr w:type="spellEnd"/>
            <w:proofErr w:type="gramEnd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-технический техникум</w:t>
            </w:r>
          </w:p>
        </w:tc>
      </w:tr>
      <w:tr w:rsidR="009C2DE8" w:rsidRPr="005C300B" w:rsidTr="00CB1E45">
        <w:tc>
          <w:tcPr>
            <w:tcW w:w="532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:rsidR="009C2DE8" w:rsidRPr="005C300B" w:rsidRDefault="00657FC8" w:rsidP="00CB1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5612023275    </w:t>
            </w:r>
          </w:p>
        </w:tc>
      </w:tr>
      <w:tr w:rsidR="009C2DE8" w:rsidRPr="005C300B" w:rsidTr="00CB1E45">
        <w:tc>
          <w:tcPr>
            <w:tcW w:w="532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9C2DE8" w:rsidRPr="005C300B" w:rsidRDefault="00315A24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Абузяров</w:t>
            </w:r>
            <w:proofErr w:type="spellEnd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 Николаевич</w:t>
            </w:r>
          </w:p>
        </w:tc>
      </w:tr>
      <w:tr w:rsidR="009C2DE8" w:rsidRPr="005C300B" w:rsidTr="00CB1E45">
        <w:tc>
          <w:tcPr>
            <w:tcW w:w="532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</w:tcPr>
          <w:p w:rsidR="009C2DE8" w:rsidRPr="005C300B" w:rsidRDefault="00315A24" w:rsidP="0031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proofErr w:type="gramEnd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специальных дисциплин </w:t>
            </w:r>
          </w:p>
        </w:tc>
      </w:tr>
      <w:tr w:rsidR="009C2DE8" w:rsidRPr="005C300B" w:rsidTr="00315A24">
        <w:trPr>
          <w:trHeight w:val="305"/>
        </w:trPr>
        <w:tc>
          <w:tcPr>
            <w:tcW w:w="532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:rsidR="009C2DE8" w:rsidRPr="005C300B" w:rsidRDefault="00315A24" w:rsidP="008D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89228025493</w:t>
            </w:r>
          </w:p>
        </w:tc>
      </w:tr>
      <w:tr w:rsidR="009C2DE8" w:rsidRPr="005C300B" w:rsidTr="00CB1E45">
        <w:tc>
          <w:tcPr>
            <w:tcW w:w="532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r w:rsidRPr="005C3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</w:tcPr>
          <w:p w:rsidR="009C2DE8" w:rsidRPr="005C300B" w:rsidRDefault="00315A24" w:rsidP="008D37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vnab@bk.ru</w:t>
            </w:r>
          </w:p>
        </w:tc>
      </w:tr>
    </w:tbl>
    <w:p w:rsidR="009C2DE8" w:rsidRPr="005C300B" w:rsidRDefault="009C2DE8" w:rsidP="009C2DE8">
      <w:pPr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3453"/>
        <w:gridCol w:w="5256"/>
      </w:tblGrid>
      <w:tr w:rsidR="009C2DE8" w:rsidRPr="005C300B" w:rsidTr="00CB1E45">
        <w:tc>
          <w:tcPr>
            <w:tcW w:w="607" w:type="dxa"/>
          </w:tcPr>
          <w:p w:rsidR="009C2DE8" w:rsidRPr="005C300B" w:rsidRDefault="009C2DE8" w:rsidP="00CB1E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:rsidR="009C2DE8" w:rsidRPr="005C300B" w:rsidRDefault="009C2DE8" w:rsidP="00CB1E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:rsidR="009C2DE8" w:rsidRPr="005C300B" w:rsidRDefault="009C2DE8" w:rsidP="00CB1E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9C2DE8" w:rsidRPr="005C300B" w:rsidTr="00CB1E45">
        <w:tc>
          <w:tcPr>
            <w:tcW w:w="60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:rsidR="009C2DE8" w:rsidRPr="005C300B" w:rsidRDefault="005C300B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Диагностика причин возможных неисправностей и отказов систем автоматизации и выбор методов и способов их устранения</w:t>
            </w:r>
          </w:p>
        </w:tc>
      </w:tr>
      <w:tr w:rsidR="009C2DE8" w:rsidRPr="005C300B" w:rsidTr="00CB1E45">
        <w:tc>
          <w:tcPr>
            <w:tcW w:w="60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Ссылка  на</w:t>
            </w:r>
            <w:proofErr w:type="gramEnd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программы</w:t>
            </w:r>
          </w:p>
        </w:tc>
        <w:tc>
          <w:tcPr>
            <w:tcW w:w="5272" w:type="dxa"/>
          </w:tcPr>
          <w:p w:rsidR="009C2DE8" w:rsidRPr="00657FC8" w:rsidRDefault="00657FC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657FC8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657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covde</w:t>
            </w:r>
            <w:proofErr w:type="spellEnd"/>
            <w:r w:rsidRPr="00657F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57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oksei</w:t>
            </w:r>
            <w:proofErr w:type="spellEnd"/>
            <w:r w:rsidRPr="00657F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57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657FC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57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</w:t>
            </w:r>
            <w:r w:rsidRPr="00657FC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57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657F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57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657FC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657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657FC8">
              <w:rPr>
                <w:rFonts w:ascii="Times New Roman" w:hAnsi="Times New Roman" w:cs="Times New Roman"/>
                <w:sz w:val="24"/>
                <w:szCs w:val="24"/>
              </w:rPr>
              <w:t>=183</w:t>
            </w:r>
          </w:p>
        </w:tc>
      </w:tr>
      <w:tr w:rsidR="009C2DE8" w:rsidRPr="005C300B" w:rsidTr="00CB1E45">
        <w:tc>
          <w:tcPr>
            <w:tcW w:w="60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9C2DE8" w:rsidRPr="005C300B" w:rsidTr="00CB1E45">
        <w:tc>
          <w:tcPr>
            <w:tcW w:w="60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</w:t>
            </w:r>
            <w:r w:rsidRPr="005C30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9C2DE8" w:rsidRPr="005C300B" w:rsidRDefault="00657FC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F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https://covde.oksei.ru/course/view.php?id=183</w:t>
            </w:r>
          </w:p>
        </w:tc>
      </w:tr>
      <w:tr w:rsidR="009C2DE8" w:rsidRPr="005C300B" w:rsidTr="00CB1E45">
        <w:tc>
          <w:tcPr>
            <w:tcW w:w="60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2.4</w:t>
            </w:r>
          </w:p>
        </w:tc>
        <w:tc>
          <w:tcPr>
            <w:tcW w:w="34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</w:tc>
      </w:tr>
      <w:tr w:rsidR="009C2DE8" w:rsidRPr="005C300B" w:rsidTr="00CB1E45">
        <w:tc>
          <w:tcPr>
            <w:tcW w:w="60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72</w:t>
            </w:r>
          </w:p>
        </w:tc>
      </w:tr>
      <w:tr w:rsidR="009C2DE8" w:rsidRPr="005C300B" w:rsidTr="00CB1E45">
        <w:tc>
          <w:tcPr>
            <w:tcW w:w="60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5C300B" w:rsidRDefault="005C300B" w:rsidP="008D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Теоретические занятия 36 ч.</w:t>
            </w:r>
          </w:p>
          <w:p w:rsidR="009C2DE8" w:rsidRDefault="005C300B" w:rsidP="008D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занятия </w:t>
            </w: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  <w:p w:rsidR="005C300B" w:rsidRDefault="008D378E" w:rsidP="008D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18 ч</w:t>
            </w:r>
          </w:p>
          <w:p w:rsidR="005C300B" w:rsidRPr="005C300B" w:rsidRDefault="005C300B" w:rsidP="005C3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E8" w:rsidRPr="00AC0759" w:rsidTr="00CB1E45">
        <w:tc>
          <w:tcPr>
            <w:tcW w:w="60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AC0759" w:rsidRPr="00AC0759" w:rsidRDefault="00AC0759" w:rsidP="00AC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759">
              <w:rPr>
                <w:rFonts w:ascii="Times New Roman" w:hAnsi="Times New Roman" w:cs="Times New Roman"/>
                <w:sz w:val="24"/>
                <w:szCs w:val="24"/>
              </w:rPr>
              <w:t>Стоимость обучения</w:t>
            </w:r>
          </w:p>
          <w:p w:rsidR="00AC0759" w:rsidRPr="00AC0759" w:rsidRDefault="00AC0759" w:rsidP="00AC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0759">
              <w:rPr>
                <w:rFonts w:ascii="Times New Roman" w:hAnsi="Times New Roman" w:cs="Times New Roman"/>
                <w:sz w:val="24"/>
                <w:szCs w:val="24"/>
              </w:rPr>
              <w:t>одного</w:t>
            </w:r>
            <w:proofErr w:type="gramEnd"/>
            <w:r w:rsidRPr="00AC0759">
              <w:rPr>
                <w:rFonts w:ascii="Times New Roman" w:hAnsi="Times New Roman" w:cs="Times New Roman"/>
                <w:sz w:val="24"/>
                <w:szCs w:val="24"/>
              </w:rPr>
              <w:t xml:space="preserve"> обучающегося 15000 р.</w:t>
            </w:r>
          </w:p>
          <w:p w:rsidR="00AC0759" w:rsidRPr="00AC0759" w:rsidRDefault="00AC0759" w:rsidP="00AC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759">
              <w:rPr>
                <w:rFonts w:ascii="Times New Roman" w:hAnsi="Times New Roman" w:cs="Times New Roman"/>
                <w:sz w:val="24"/>
                <w:szCs w:val="24"/>
              </w:rPr>
              <w:t>Ссылки на программы:</w:t>
            </w:r>
          </w:p>
          <w:p w:rsidR="00AC0759" w:rsidRPr="00AC0759" w:rsidRDefault="00AC0759" w:rsidP="00AC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759">
              <w:rPr>
                <w:rFonts w:ascii="Times New Roman" w:hAnsi="Times New Roman" w:cs="Times New Roman"/>
                <w:sz w:val="24"/>
                <w:szCs w:val="24"/>
              </w:rPr>
              <w:t>Аналогичных программ нет.</w:t>
            </w:r>
          </w:p>
          <w:p w:rsidR="00580367" w:rsidRPr="00AC0759" w:rsidRDefault="00AC0759" w:rsidP="00AC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C075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предназначена для специалистов эксплуатирующих системы автоматизации или проходящих подготовку к обслуживанию, диагностике, наладке и ремонту таких систем. В курсе "Диагностика причин возможных неисправностей и отказов систем автоматизации и выбор методов и способов их </w:t>
            </w:r>
            <w:proofErr w:type="gramStart"/>
            <w:r w:rsidRPr="00AC0759">
              <w:rPr>
                <w:rFonts w:ascii="Times New Roman" w:hAnsi="Times New Roman" w:cs="Times New Roman"/>
                <w:sz w:val="24"/>
                <w:szCs w:val="24"/>
              </w:rPr>
              <w:t>устранения »</w:t>
            </w:r>
            <w:proofErr w:type="gramEnd"/>
            <w:r w:rsidRPr="00AC0759">
              <w:rPr>
                <w:rFonts w:ascii="Times New Roman" w:hAnsi="Times New Roman" w:cs="Times New Roman"/>
                <w:sz w:val="24"/>
                <w:szCs w:val="24"/>
              </w:rPr>
              <w:t xml:space="preserve"> собран материал многолетнего опыта эксплуатации, в силу названного, данная программа является эксклюзивной и в собранном виде материал мало представлен в доступных публикациях</w:t>
            </w:r>
          </w:p>
        </w:tc>
      </w:tr>
      <w:tr w:rsidR="009C2DE8" w:rsidRPr="005C300B" w:rsidTr="00CB1E45">
        <w:tc>
          <w:tcPr>
            <w:tcW w:w="60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9C2DE8" w:rsidRPr="00CB1E45" w:rsidRDefault="00CB1E45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E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C2DE8" w:rsidRPr="005C300B" w:rsidTr="00CB1E45">
        <w:tc>
          <w:tcPr>
            <w:tcW w:w="60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2.8</w:t>
            </w:r>
          </w:p>
        </w:tc>
        <w:tc>
          <w:tcPr>
            <w:tcW w:w="34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9C2DE8" w:rsidRPr="00CB1E45" w:rsidRDefault="00CB1E45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E4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C2DE8" w:rsidRPr="005C300B" w:rsidTr="00CB1E45">
        <w:tc>
          <w:tcPr>
            <w:tcW w:w="60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60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:rsidR="009C2DE8" w:rsidRPr="00CB1E45" w:rsidRDefault="00CB1E45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B1E45">
              <w:rPr>
                <w:rFonts w:ascii="Times New Roman" w:hAnsi="Times New Roman" w:cs="Times New Roman"/>
                <w:sz w:val="24"/>
                <w:szCs w:val="24"/>
              </w:rPr>
              <w:t>дистанционная</w:t>
            </w:r>
            <w:proofErr w:type="gramEnd"/>
          </w:p>
        </w:tc>
      </w:tr>
      <w:tr w:rsidR="009C2DE8" w:rsidRPr="005C300B" w:rsidTr="00CB1E45">
        <w:tc>
          <w:tcPr>
            <w:tcW w:w="60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приложением</w:t>
            </w:r>
          </w:p>
        </w:tc>
      </w:tr>
    </w:tbl>
    <w:p w:rsidR="009C2DE8" w:rsidRPr="005C300B" w:rsidRDefault="009C2DE8" w:rsidP="009C2DE8">
      <w:pPr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CB1E45" w:rsidRPr="00CB1E45" w:rsidRDefault="00CB1E45" w:rsidP="00CB1E45">
      <w:pPr>
        <w:jc w:val="center"/>
        <w:rPr>
          <w:rFonts w:ascii="Times New Roman" w:hAnsi="Times New Roman"/>
          <w:sz w:val="28"/>
          <w:szCs w:val="28"/>
        </w:rPr>
      </w:pPr>
      <w:r w:rsidRPr="00CB1E45">
        <w:rPr>
          <w:rFonts w:ascii="Times New Roman" w:hAnsi="Times New Roman"/>
          <w:sz w:val="28"/>
          <w:szCs w:val="28"/>
        </w:rPr>
        <w:t xml:space="preserve">Аннотация </w:t>
      </w:r>
    </w:p>
    <w:p w:rsidR="00CB1E45" w:rsidRPr="00F83503" w:rsidRDefault="00CB1E45" w:rsidP="00CB1E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835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3503">
        <w:rPr>
          <w:rFonts w:ascii="Times New Roman" w:hAnsi="Times New Roman"/>
          <w:sz w:val="24"/>
          <w:szCs w:val="24"/>
        </w:rPr>
        <w:t>Дополнительная  профессиональная</w:t>
      </w:r>
      <w:proofErr w:type="gramEnd"/>
      <w:r w:rsidRPr="00F83503">
        <w:rPr>
          <w:rFonts w:ascii="Times New Roman" w:hAnsi="Times New Roman"/>
          <w:sz w:val="24"/>
          <w:szCs w:val="24"/>
        </w:rPr>
        <w:t xml:space="preserve"> программа повышения квалификации "Диагностика причин возможных неисправностей и отказов систем автоматизации и выбор методов и способов их устранения" предназначена для специалистов эксплуатирующих системы автоматизации технологических процессов</w:t>
      </w:r>
      <w:r w:rsidR="00F83503">
        <w:rPr>
          <w:rFonts w:ascii="Times New Roman" w:hAnsi="Times New Roman"/>
          <w:sz w:val="24"/>
          <w:szCs w:val="24"/>
        </w:rPr>
        <w:t xml:space="preserve"> имеющих высшее или среднее специальное образование</w:t>
      </w:r>
      <w:r w:rsidRPr="00F83503">
        <w:rPr>
          <w:rFonts w:ascii="Times New Roman" w:hAnsi="Times New Roman"/>
          <w:sz w:val="24"/>
          <w:szCs w:val="24"/>
        </w:rPr>
        <w:t>.</w:t>
      </w:r>
    </w:p>
    <w:p w:rsidR="00CB1E45" w:rsidRPr="00F83503" w:rsidRDefault="00CB1E45" w:rsidP="00CB1E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83503">
        <w:rPr>
          <w:rFonts w:ascii="Times New Roman" w:hAnsi="Times New Roman"/>
          <w:sz w:val="24"/>
          <w:szCs w:val="24"/>
        </w:rPr>
        <w:t>Теоретические выкладки</w:t>
      </w:r>
      <w:r w:rsidR="00DA1DB9" w:rsidRPr="00F83503">
        <w:rPr>
          <w:rFonts w:ascii="Times New Roman" w:hAnsi="Times New Roman"/>
          <w:sz w:val="24"/>
          <w:szCs w:val="24"/>
        </w:rPr>
        <w:t>,</w:t>
      </w:r>
      <w:r w:rsidRPr="00F83503">
        <w:rPr>
          <w:rFonts w:ascii="Times New Roman" w:hAnsi="Times New Roman"/>
          <w:sz w:val="24"/>
          <w:szCs w:val="24"/>
        </w:rPr>
        <w:t xml:space="preserve"> применяющиеся в программе</w:t>
      </w:r>
      <w:r w:rsidR="00DA1DB9" w:rsidRPr="00F83503">
        <w:rPr>
          <w:rFonts w:ascii="Times New Roman" w:hAnsi="Times New Roman"/>
          <w:sz w:val="24"/>
          <w:szCs w:val="24"/>
        </w:rPr>
        <w:t>,</w:t>
      </w:r>
      <w:r w:rsidRPr="00F83503">
        <w:rPr>
          <w:rFonts w:ascii="Times New Roman" w:hAnsi="Times New Roman"/>
          <w:sz w:val="24"/>
          <w:szCs w:val="24"/>
        </w:rPr>
        <w:t xml:space="preserve"> основаны на многолетнем опыте </w:t>
      </w:r>
      <w:r w:rsidR="00DA1DB9" w:rsidRPr="00F83503">
        <w:rPr>
          <w:rFonts w:ascii="Times New Roman" w:hAnsi="Times New Roman"/>
          <w:sz w:val="24"/>
          <w:szCs w:val="24"/>
        </w:rPr>
        <w:t xml:space="preserve">эксплуатации устройств автоматики в </w:t>
      </w:r>
      <w:r w:rsidRPr="00F83503">
        <w:rPr>
          <w:rFonts w:ascii="Times New Roman" w:hAnsi="Times New Roman"/>
          <w:sz w:val="24"/>
          <w:szCs w:val="24"/>
        </w:rPr>
        <w:t xml:space="preserve">различных условиях.  Устройства автоматики имеют показатели надежности: наработка, технический ресурс, срок службы, срок </w:t>
      </w:r>
      <w:proofErr w:type="spellStart"/>
      <w:r w:rsidRPr="00F83503">
        <w:rPr>
          <w:rFonts w:ascii="Times New Roman" w:hAnsi="Times New Roman"/>
          <w:sz w:val="24"/>
          <w:szCs w:val="24"/>
        </w:rPr>
        <w:t>сохраняемости</w:t>
      </w:r>
      <w:proofErr w:type="spellEnd"/>
      <w:r w:rsidRPr="00F83503">
        <w:rPr>
          <w:rFonts w:ascii="Times New Roman" w:hAnsi="Times New Roman"/>
          <w:sz w:val="24"/>
          <w:szCs w:val="24"/>
        </w:rPr>
        <w:t>.</w:t>
      </w:r>
    </w:p>
    <w:p w:rsidR="00CB1E45" w:rsidRPr="00F83503" w:rsidRDefault="00CB1E45" w:rsidP="00CB1E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83503">
        <w:rPr>
          <w:rFonts w:ascii="Times New Roman" w:hAnsi="Times New Roman"/>
          <w:sz w:val="24"/>
          <w:szCs w:val="24"/>
        </w:rPr>
        <w:t>Одним из важных показателей является ремонтопригодность, а именно свойство объекта, заключающееся в приспособленности к предупреждению и обнаружению отказов и повреждений, к восстановлению работоспособности.</w:t>
      </w:r>
    </w:p>
    <w:p w:rsidR="00CB1E45" w:rsidRPr="00F83503" w:rsidRDefault="00CB1E45" w:rsidP="00F8350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83503">
        <w:rPr>
          <w:rFonts w:ascii="Times New Roman" w:hAnsi="Times New Roman"/>
          <w:sz w:val="24"/>
          <w:szCs w:val="24"/>
        </w:rPr>
        <w:t>В программе представлены методы и способы локализации дефекта вплоть до конструктивного элемента, синтез тестов диагностирования</w:t>
      </w:r>
      <w:r w:rsidR="00F83503" w:rsidRPr="00F83503">
        <w:rPr>
          <w:rFonts w:ascii="Times New Roman" w:hAnsi="Times New Roman"/>
          <w:sz w:val="24"/>
          <w:szCs w:val="24"/>
        </w:rPr>
        <w:t>, а также аппаратные ср</w:t>
      </w:r>
      <w:r w:rsidR="00F83503">
        <w:rPr>
          <w:rFonts w:ascii="Times New Roman" w:hAnsi="Times New Roman"/>
          <w:sz w:val="24"/>
          <w:szCs w:val="24"/>
        </w:rPr>
        <w:t>едства поиска неисправностей.</w:t>
      </w:r>
    </w:p>
    <w:p w:rsidR="00CB1E45" w:rsidRPr="00F83503" w:rsidRDefault="00CB1E45" w:rsidP="00F8350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83503">
        <w:rPr>
          <w:rFonts w:ascii="Times New Roman" w:hAnsi="Times New Roman"/>
          <w:sz w:val="24"/>
          <w:szCs w:val="24"/>
        </w:rPr>
        <w:t xml:space="preserve">Таким образом, слушатели получат дополнительные знания по обеспечению долговечности устройств, а так же знания по обеспечению запасным инструментом и приборами.    </w:t>
      </w:r>
      <w:proofErr w:type="spellStart"/>
      <w:r w:rsidRPr="00F83503">
        <w:rPr>
          <w:rFonts w:ascii="Times New Roman" w:hAnsi="Times New Roman"/>
          <w:sz w:val="24"/>
          <w:szCs w:val="24"/>
        </w:rPr>
        <w:t>Абузяров</w:t>
      </w:r>
      <w:proofErr w:type="spellEnd"/>
      <w:r w:rsidRPr="00F83503">
        <w:rPr>
          <w:rFonts w:ascii="Times New Roman" w:hAnsi="Times New Roman"/>
          <w:sz w:val="24"/>
          <w:szCs w:val="24"/>
        </w:rPr>
        <w:t xml:space="preserve"> Владимир Николаевич, преподаватель высшей </w:t>
      </w:r>
      <w:proofErr w:type="gramStart"/>
      <w:r w:rsidRPr="00F83503">
        <w:rPr>
          <w:rFonts w:ascii="Times New Roman" w:hAnsi="Times New Roman"/>
          <w:sz w:val="24"/>
          <w:szCs w:val="24"/>
        </w:rPr>
        <w:t>категории  по</w:t>
      </w:r>
      <w:proofErr w:type="gramEnd"/>
      <w:r w:rsidRPr="00F83503">
        <w:rPr>
          <w:rFonts w:ascii="Times New Roman" w:hAnsi="Times New Roman"/>
          <w:sz w:val="24"/>
          <w:szCs w:val="24"/>
        </w:rPr>
        <w:t xml:space="preserve"> </w:t>
      </w:r>
      <w:r w:rsidRPr="00F83503">
        <w:rPr>
          <w:rFonts w:ascii="Times New Roman" w:hAnsi="Times New Roman"/>
          <w:sz w:val="24"/>
          <w:szCs w:val="24"/>
        </w:rPr>
        <w:lastRenderedPageBreak/>
        <w:t>специальным дисциплинам промышленной автоматики. Гуманитарно-технический техникум г. Оренбург</w:t>
      </w:r>
      <w:proofErr w:type="gramStart"/>
      <w:r w:rsidRPr="00F83503">
        <w:rPr>
          <w:rFonts w:ascii="Times New Roman" w:hAnsi="Times New Roman"/>
          <w:sz w:val="24"/>
          <w:szCs w:val="24"/>
        </w:rPr>
        <w:t>.</w:t>
      </w:r>
      <w:r w:rsidR="00F83503">
        <w:rPr>
          <w:rFonts w:ascii="Times New Roman" w:hAnsi="Times New Roman"/>
          <w:sz w:val="24"/>
          <w:szCs w:val="24"/>
        </w:rPr>
        <w:t xml:space="preserve"> </w:t>
      </w:r>
      <w:r w:rsidRPr="00F83503">
        <w:rPr>
          <w:rFonts w:ascii="Times New Roman" w:hAnsi="Times New Roman"/>
          <w:sz w:val="24"/>
          <w:szCs w:val="24"/>
        </w:rPr>
        <w:t>тел</w:t>
      </w:r>
      <w:proofErr w:type="gramEnd"/>
      <w:r w:rsidRPr="00F83503">
        <w:rPr>
          <w:rFonts w:ascii="Times New Roman" w:hAnsi="Times New Roman"/>
          <w:sz w:val="24"/>
          <w:szCs w:val="24"/>
        </w:rPr>
        <w:t>: 89228025493</w:t>
      </w:r>
      <w:r w:rsidR="00F83503">
        <w:rPr>
          <w:rFonts w:ascii="Times New Roman" w:hAnsi="Times New Roman"/>
          <w:sz w:val="24"/>
          <w:szCs w:val="24"/>
        </w:rPr>
        <w:t xml:space="preserve"> </w:t>
      </w:r>
      <w:r w:rsidRPr="00F83503">
        <w:rPr>
          <w:rFonts w:ascii="Times New Roman" w:hAnsi="Times New Roman"/>
          <w:sz w:val="24"/>
          <w:szCs w:val="24"/>
          <w:lang w:val="en-US"/>
        </w:rPr>
        <w:t>e</w:t>
      </w:r>
      <w:r w:rsidRPr="00F83503">
        <w:rPr>
          <w:rFonts w:ascii="Times New Roman" w:hAnsi="Times New Roman"/>
          <w:sz w:val="24"/>
          <w:szCs w:val="24"/>
        </w:rPr>
        <w:t>-</w:t>
      </w:r>
      <w:r w:rsidRPr="00F83503">
        <w:rPr>
          <w:rFonts w:ascii="Times New Roman" w:hAnsi="Times New Roman"/>
          <w:sz w:val="24"/>
          <w:szCs w:val="24"/>
          <w:lang w:val="en-US"/>
        </w:rPr>
        <w:t>mail</w:t>
      </w:r>
      <w:r w:rsidRPr="00F8350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83503">
        <w:rPr>
          <w:rFonts w:ascii="Times New Roman" w:hAnsi="Times New Roman"/>
          <w:sz w:val="24"/>
          <w:szCs w:val="24"/>
          <w:lang w:val="en-US"/>
        </w:rPr>
        <w:t>vnab</w:t>
      </w:r>
      <w:proofErr w:type="spellEnd"/>
      <w:r w:rsidRPr="00F83503">
        <w:rPr>
          <w:rFonts w:ascii="Times New Roman" w:hAnsi="Times New Roman"/>
          <w:sz w:val="24"/>
          <w:szCs w:val="24"/>
        </w:rPr>
        <w:t>@</w:t>
      </w:r>
      <w:proofErr w:type="spellStart"/>
      <w:r w:rsidRPr="00F83503">
        <w:rPr>
          <w:rFonts w:ascii="Times New Roman" w:hAnsi="Times New Roman"/>
          <w:sz w:val="24"/>
          <w:szCs w:val="24"/>
          <w:lang w:val="en-US"/>
        </w:rPr>
        <w:t>bk</w:t>
      </w:r>
      <w:proofErr w:type="spellEnd"/>
      <w:r w:rsidRPr="00F83503">
        <w:rPr>
          <w:rFonts w:ascii="Times New Roman" w:hAnsi="Times New Roman"/>
          <w:sz w:val="24"/>
          <w:szCs w:val="24"/>
        </w:rPr>
        <w:t>.</w:t>
      </w:r>
      <w:proofErr w:type="spellStart"/>
      <w:r w:rsidRPr="00F83503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7"/>
        <w:gridCol w:w="5008"/>
      </w:tblGrid>
      <w:tr w:rsidR="00F83503" w:rsidTr="00580367">
        <w:tc>
          <w:tcPr>
            <w:tcW w:w="4773" w:type="dxa"/>
            <w:hideMark/>
          </w:tcPr>
          <w:p w:rsidR="00F83503" w:rsidRDefault="00F83503" w:rsidP="003A742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-9525</wp:posOffset>
                  </wp:positionV>
                  <wp:extent cx="2747388" cy="1581150"/>
                  <wp:effectExtent l="0" t="0" r="0" b="0"/>
                  <wp:wrapNone/>
                  <wp:docPr id="3" name="Рисунок 3" descr="S:\Преподаватели\Куликов А.В\НА САЙТ-ПРОГРАММЫ\ОПОП печати\13.0207 Электроснабжение (по отраслям) ОПОП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:\Преподаватели\Куликов А.В\НА САЙТ-ПРОГРАММЫ\ОПОП печати\13.0207 Электроснабжение (по отраслям) ОПОП.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47388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98" w:type="dxa"/>
          </w:tcPr>
          <w:p w:rsidR="00F83503" w:rsidRDefault="00F83503" w:rsidP="003A7425">
            <w:pPr>
              <w:ind w:left="-48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  <w:p w:rsidR="00F83503" w:rsidRDefault="00F83503" w:rsidP="003A7425">
            <w:pPr>
              <w:spacing w:after="0"/>
              <w:ind w:left="256" w:hanging="42"/>
              <w:rPr>
                <w:rFonts w:ascii="Times New Roman" w:hAnsi="Times New Roman"/>
                <w:sz w:val="24"/>
                <w:szCs w:val="24"/>
              </w:rPr>
            </w:pPr>
            <w:r w:rsidRPr="00C35715">
              <w:rPr>
                <w:rFonts w:ascii="Times New Roman" w:hAnsi="Times New Roman"/>
                <w:b/>
                <w:i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688340</wp:posOffset>
                  </wp:positionV>
                  <wp:extent cx="1344381" cy="1260792"/>
                  <wp:effectExtent l="0" t="38100" r="0" b="0"/>
                  <wp:wrapNone/>
                  <wp:docPr id="7" name="Рисунок 7" descr="S:\402 каб\209\Влад СОЛЕНОВ\Подписи\Кручинина гт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:\402 каб\209\Влад СОЛЕНОВ\Подписи\Кручинина гтт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819614">
                            <a:off x="0" y="0"/>
                            <a:ext cx="1344381" cy="1260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Директор  Государственного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автономного профессионального образовательного учреждения   «Гуманитарно-технический техникум»  г.  Оренбурга</w:t>
            </w:r>
          </w:p>
          <w:p w:rsidR="00F83503" w:rsidRDefault="00F83503" w:rsidP="003A7425">
            <w:pPr>
              <w:ind w:left="3650" w:hanging="315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_______________О.В. Кручинина</w:t>
            </w:r>
          </w:p>
          <w:p w:rsidR="00F83503" w:rsidRDefault="00F83503" w:rsidP="003A7425">
            <w:pPr>
              <w:ind w:hanging="3153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 года</w:t>
            </w:r>
          </w:p>
          <w:p w:rsidR="00F83503" w:rsidRDefault="00F83503" w:rsidP="003A7425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83503" w:rsidRDefault="00F83503" w:rsidP="00F83503">
      <w:pPr>
        <w:rPr>
          <w:rFonts w:ascii="Times New Roman" w:hAnsi="Times New Roman"/>
          <w:b/>
          <w:i/>
        </w:rPr>
      </w:pPr>
    </w:p>
    <w:p w:rsidR="00F83503" w:rsidRDefault="00F83503" w:rsidP="00F83503">
      <w:pPr>
        <w:rPr>
          <w:rFonts w:ascii="Times New Roman" w:hAnsi="Times New Roman"/>
          <w:b/>
          <w:i/>
        </w:rPr>
      </w:pPr>
    </w:p>
    <w:p w:rsidR="00F83503" w:rsidRDefault="00F83503" w:rsidP="00F83503">
      <w:pPr>
        <w:rPr>
          <w:rFonts w:ascii="Times New Roman" w:hAnsi="Times New Roman"/>
          <w:b/>
          <w:i/>
        </w:rPr>
      </w:pPr>
    </w:p>
    <w:p w:rsidR="00F83503" w:rsidRDefault="00F83503" w:rsidP="00F83503">
      <w:pPr>
        <w:rPr>
          <w:rFonts w:ascii="Times New Roman" w:hAnsi="Times New Roman"/>
          <w:b/>
          <w:i/>
        </w:rPr>
      </w:pPr>
    </w:p>
    <w:p w:rsidR="00F83503" w:rsidRDefault="00F83503" w:rsidP="00F83503">
      <w:pPr>
        <w:rPr>
          <w:rFonts w:ascii="Times New Roman" w:hAnsi="Times New Roman"/>
          <w:b/>
          <w:i/>
          <w:sz w:val="24"/>
          <w:szCs w:val="24"/>
        </w:rPr>
      </w:pPr>
    </w:p>
    <w:p w:rsidR="00F83503" w:rsidRDefault="00F83503" w:rsidP="00F83503">
      <w:pPr>
        <w:jc w:val="center"/>
        <w:rPr>
          <w:rFonts w:ascii="Times New Roman" w:hAnsi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/>
          <w:b/>
          <w:i/>
          <w:sz w:val="24"/>
          <w:szCs w:val="24"/>
        </w:rPr>
        <w:t>ДОПОЛНИТЕЛЬНАЯ  ПРОФЕССИОНАЛЬНАЯ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ПРОГРАММА</w:t>
      </w:r>
    </w:p>
    <w:p w:rsidR="00F83503" w:rsidRDefault="00F83503" w:rsidP="00F83503">
      <w:pPr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ПОВЫШЕНИЯ КВАЛИФИКАЦИИ </w:t>
      </w:r>
    </w:p>
    <w:p w:rsidR="00F83503" w:rsidRDefault="00F83503" w:rsidP="00F83503">
      <w:pPr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72 ч.</w:t>
      </w:r>
    </w:p>
    <w:p w:rsidR="00F83503" w:rsidRDefault="00F83503" w:rsidP="00F83503">
      <w:pPr>
        <w:jc w:val="center"/>
        <w:rPr>
          <w:rFonts w:ascii="Times New Roman" w:hAnsi="Times New Roman"/>
          <w:b/>
        </w:rPr>
      </w:pPr>
    </w:p>
    <w:p w:rsidR="00F83503" w:rsidRDefault="00F83503" w:rsidP="00F83503">
      <w:pPr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</w:rPr>
        <w:t>ДИАГНОСТИКА ПРИЧИН ВОЗМОЖНЫХ НЕИСПРАВНОСТЕЙ И ОТКАЗОВ СИСТЕМ АВТОМАТИЗАЦИИ И ВЫБОР МЕТОДОВ И СПОСОБОВ ИХ УСТРАНЕНИЯ</w:t>
      </w:r>
    </w:p>
    <w:p w:rsidR="00F83503" w:rsidRDefault="00F83503" w:rsidP="00F83503">
      <w:pPr>
        <w:rPr>
          <w:rFonts w:ascii="Times New Roman" w:hAnsi="Times New Roman"/>
          <w:b/>
          <w:i/>
          <w:sz w:val="24"/>
          <w:szCs w:val="24"/>
        </w:rPr>
      </w:pPr>
    </w:p>
    <w:p w:rsidR="00F83503" w:rsidRDefault="00F83503" w:rsidP="00F83503">
      <w:pPr>
        <w:rPr>
          <w:rFonts w:ascii="Times New Roman" w:hAnsi="Times New Roman"/>
          <w:b/>
          <w:i/>
          <w:sz w:val="24"/>
          <w:szCs w:val="24"/>
        </w:rPr>
      </w:pPr>
    </w:p>
    <w:p w:rsidR="00F83503" w:rsidRDefault="00F83503" w:rsidP="00F83503">
      <w:pPr>
        <w:rPr>
          <w:rFonts w:ascii="Times New Roman" w:hAnsi="Times New Roman"/>
          <w:b/>
          <w:i/>
          <w:sz w:val="24"/>
          <w:szCs w:val="24"/>
        </w:rPr>
      </w:pPr>
    </w:p>
    <w:p w:rsidR="00F83503" w:rsidRDefault="00F83503" w:rsidP="00F83503">
      <w:pPr>
        <w:rPr>
          <w:rFonts w:ascii="Times New Roman" w:hAnsi="Times New Roman"/>
          <w:b/>
          <w:i/>
          <w:sz w:val="24"/>
          <w:szCs w:val="24"/>
        </w:rPr>
      </w:pPr>
    </w:p>
    <w:p w:rsidR="00F83503" w:rsidRDefault="00F83503" w:rsidP="00F83503">
      <w:pPr>
        <w:rPr>
          <w:rFonts w:ascii="Times New Roman" w:hAnsi="Times New Roman"/>
          <w:b/>
          <w:i/>
          <w:sz w:val="24"/>
          <w:szCs w:val="24"/>
        </w:rPr>
      </w:pPr>
    </w:p>
    <w:p w:rsidR="00F83503" w:rsidRDefault="00F83503" w:rsidP="00F83503">
      <w:pPr>
        <w:rPr>
          <w:rFonts w:ascii="Times New Roman" w:hAnsi="Times New Roman"/>
          <w:b/>
          <w:i/>
          <w:sz w:val="24"/>
          <w:szCs w:val="24"/>
        </w:rPr>
      </w:pPr>
    </w:p>
    <w:p w:rsidR="00F83503" w:rsidRDefault="00F83503" w:rsidP="00F83503">
      <w:pPr>
        <w:rPr>
          <w:rFonts w:ascii="Times New Roman" w:hAnsi="Times New Roman"/>
          <w:b/>
          <w:i/>
          <w:sz w:val="24"/>
          <w:szCs w:val="24"/>
        </w:rPr>
      </w:pPr>
    </w:p>
    <w:p w:rsidR="00F83503" w:rsidRDefault="00F83503" w:rsidP="00F83503">
      <w:pPr>
        <w:rPr>
          <w:rFonts w:ascii="Times New Roman" w:hAnsi="Times New Roman"/>
          <w:b/>
          <w:i/>
          <w:sz w:val="24"/>
          <w:szCs w:val="24"/>
        </w:rPr>
      </w:pPr>
    </w:p>
    <w:p w:rsidR="00F83503" w:rsidRDefault="00F83503" w:rsidP="00F83503">
      <w:pPr>
        <w:rPr>
          <w:rFonts w:ascii="Times New Roman" w:hAnsi="Times New Roman"/>
          <w:b/>
          <w:i/>
          <w:sz w:val="24"/>
          <w:szCs w:val="24"/>
        </w:rPr>
      </w:pPr>
    </w:p>
    <w:p w:rsidR="00F83503" w:rsidRDefault="00F83503" w:rsidP="00F83503">
      <w:pPr>
        <w:rPr>
          <w:rFonts w:ascii="Times New Roman" w:hAnsi="Times New Roman"/>
          <w:b/>
          <w:i/>
          <w:sz w:val="24"/>
          <w:szCs w:val="24"/>
        </w:rPr>
      </w:pPr>
    </w:p>
    <w:p w:rsidR="00F83503" w:rsidRPr="005171AF" w:rsidRDefault="00F83503" w:rsidP="00F83503">
      <w:pPr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г</w:t>
      </w:r>
      <w:r w:rsidRPr="005171AF">
        <w:rPr>
          <w:rFonts w:ascii="Times New Roman" w:hAnsi="Times New Roman"/>
          <w:bCs/>
          <w:sz w:val="24"/>
          <w:szCs w:val="24"/>
        </w:rPr>
        <w:t xml:space="preserve">. </w:t>
      </w:r>
      <w:proofErr w:type="gramStart"/>
      <w:r w:rsidRPr="005171AF">
        <w:rPr>
          <w:rFonts w:ascii="Times New Roman" w:hAnsi="Times New Roman"/>
          <w:bCs/>
          <w:sz w:val="24"/>
          <w:szCs w:val="24"/>
        </w:rPr>
        <w:t>Оренбург .</w:t>
      </w:r>
      <w:proofErr w:type="gramEnd"/>
      <w:r w:rsidRPr="005171AF">
        <w:rPr>
          <w:rFonts w:ascii="Times New Roman" w:hAnsi="Times New Roman"/>
          <w:bCs/>
          <w:sz w:val="24"/>
          <w:szCs w:val="24"/>
        </w:rPr>
        <w:t xml:space="preserve"> 2020 г.</w:t>
      </w:r>
    </w:p>
    <w:p w:rsidR="009C2DE8" w:rsidRPr="005C300B" w:rsidRDefault="009C2DE8" w:rsidP="009C2DE8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ОБЩАЯ ХАРАКТЕРИСТИКА ПРОГРАММЫ</w:t>
      </w:r>
    </w:p>
    <w:p w:rsidR="009C2DE8" w:rsidRPr="005C300B" w:rsidRDefault="009C2DE8" w:rsidP="009C2DE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9C2DE8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:rsidR="004A55B5" w:rsidRPr="004A55B5" w:rsidRDefault="004A55B5" w:rsidP="004A55B5">
      <w:pPr>
        <w:ind w:right="-1"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A55B5">
        <w:rPr>
          <w:rFonts w:ascii="Times New Roman" w:hAnsi="Times New Roman" w:cs="Times New Roman"/>
          <w:i/>
          <w:sz w:val="24"/>
          <w:szCs w:val="24"/>
        </w:rPr>
        <w:t xml:space="preserve">Цели курса: </w:t>
      </w:r>
    </w:p>
    <w:p w:rsidR="004A55B5" w:rsidRPr="004A55B5" w:rsidRDefault="004A55B5" w:rsidP="004A55B5">
      <w:pPr>
        <w:pStyle w:val="a4"/>
        <w:numPr>
          <w:ilvl w:val="0"/>
          <w:numId w:val="3"/>
        </w:numPr>
        <w:spacing w:before="120" w:after="160" w:line="259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5B5">
        <w:rPr>
          <w:rFonts w:ascii="Times New Roman" w:hAnsi="Times New Roman" w:cs="Times New Roman"/>
          <w:sz w:val="24"/>
          <w:szCs w:val="24"/>
        </w:rPr>
        <w:t>познакомить</w:t>
      </w:r>
      <w:proofErr w:type="gramEnd"/>
      <w:r w:rsidRPr="004A55B5">
        <w:rPr>
          <w:rFonts w:ascii="Times New Roman" w:hAnsi="Times New Roman" w:cs="Times New Roman"/>
          <w:sz w:val="24"/>
          <w:szCs w:val="24"/>
        </w:rPr>
        <w:t xml:space="preserve"> с принципами и методами диагностики причин возможных неисправностей и отказов систем автоматизации, выбор методов и способов их устранения;</w:t>
      </w:r>
    </w:p>
    <w:p w:rsidR="004A55B5" w:rsidRPr="004A55B5" w:rsidRDefault="004A55B5" w:rsidP="004A55B5">
      <w:pPr>
        <w:pStyle w:val="a4"/>
        <w:numPr>
          <w:ilvl w:val="0"/>
          <w:numId w:val="3"/>
        </w:numPr>
        <w:spacing w:after="160" w:line="259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5B5">
        <w:rPr>
          <w:rFonts w:ascii="Times New Roman" w:hAnsi="Times New Roman" w:cs="Times New Roman"/>
          <w:sz w:val="24"/>
          <w:szCs w:val="24"/>
        </w:rPr>
        <w:t>формирование</w:t>
      </w:r>
      <w:proofErr w:type="gramEnd"/>
      <w:r w:rsidRPr="004A55B5">
        <w:rPr>
          <w:rFonts w:ascii="Times New Roman" w:hAnsi="Times New Roman" w:cs="Times New Roman"/>
          <w:sz w:val="24"/>
          <w:szCs w:val="24"/>
        </w:rPr>
        <w:t xml:space="preserve"> инженерных компетенций в области диагностики причин возможных неисправностей и отказов систем автоматизации формирования умений креативного применена цифрового оборудования;</w:t>
      </w:r>
    </w:p>
    <w:p w:rsidR="004A55B5" w:rsidRPr="004A55B5" w:rsidRDefault="004A55B5" w:rsidP="004A55B5">
      <w:pPr>
        <w:pStyle w:val="a4"/>
        <w:numPr>
          <w:ilvl w:val="0"/>
          <w:numId w:val="3"/>
        </w:numPr>
        <w:spacing w:before="120" w:after="120" w:line="240" w:lineRule="auto"/>
        <w:ind w:right="-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5B5">
        <w:rPr>
          <w:rFonts w:ascii="Times New Roman" w:hAnsi="Times New Roman" w:cs="Times New Roman"/>
          <w:sz w:val="24"/>
          <w:szCs w:val="24"/>
        </w:rPr>
        <w:t>углубить</w:t>
      </w:r>
      <w:proofErr w:type="gramEnd"/>
      <w:r w:rsidRPr="004A55B5">
        <w:rPr>
          <w:rFonts w:ascii="Times New Roman" w:hAnsi="Times New Roman" w:cs="Times New Roman"/>
          <w:sz w:val="24"/>
          <w:szCs w:val="24"/>
        </w:rPr>
        <w:t xml:space="preserve"> знания, повысить мотивацию к дальнейшему формированию навыков в условиях </w:t>
      </w:r>
      <w:proofErr w:type="spellStart"/>
      <w:r w:rsidRPr="004A55B5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Pr="004A55B5">
        <w:rPr>
          <w:rFonts w:ascii="Times New Roman" w:hAnsi="Times New Roman" w:cs="Times New Roman"/>
          <w:sz w:val="24"/>
          <w:szCs w:val="24"/>
        </w:rPr>
        <w:t xml:space="preserve"> общества</w:t>
      </w:r>
    </w:p>
    <w:p w:rsidR="004A55B5" w:rsidRPr="005C300B" w:rsidRDefault="004A55B5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:rsidR="009C2DE8" w:rsidRPr="005C300B" w:rsidRDefault="009C2DE8" w:rsidP="009C2DE8">
      <w:pPr>
        <w:ind w:left="284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>2.1.Знание (осведомленность в областях)</w:t>
      </w:r>
    </w:p>
    <w:p w:rsidR="004A55B5" w:rsidRPr="004A55B5" w:rsidRDefault="009C2DE8" w:rsidP="004A55B5">
      <w:pPr>
        <w:pStyle w:val="a4"/>
        <w:numPr>
          <w:ilvl w:val="0"/>
          <w:numId w:val="4"/>
        </w:numPr>
        <w:spacing w:after="0" w:line="240" w:lineRule="auto"/>
        <w:ind w:left="312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>2.1.1.</w:t>
      </w:r>
      <w:r w:rsidR="004A55B5" w:rsidRPr="004A55B5">
        <w:t xml:space="preserve"> </w:t>
      </w:r>
      <w:r w:rsidR="004A55B5" w:rsidRPr="004A55B5">
        <w:rPr>
          <w:rFonts w:ascii="Times New Roman" w:hAnsi="Times New Roman" w:cs="Times New Roman"/>
          <w:sz w:val="24"/>
          <w:szCs w:val="24"/>
        </w:rPr>
        <w:t xml:space="preserve">Знать </w:t>
      </w:r>
    </w:p>
    <w:p w:rsidR="004A55B5" w:rsidRPr="004A55B5" w:rsidRDefault="004A55B5" w:rsidP="004A55B5">
      <w:pPr>
        <w:pStyle w:val="a4"/>
        <w:numPr>
          <w:ilvl w:val="0"/>
          <w:numId w:val="4"/>
        </w:numPr>
        <w:spacing w:after="0" w:line="240" w:lineRule="auto"/>
        <w:ind w:left="312" w:hanging="28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4A55B5">
        <w:rPr>
          <w:rFonts w:ascii="Times New Roman" w:hAnsi="Times New Roman" w:cs="Times New Roman"/>
          <w:sz w:val="24"/>
          <w:szCs w:val="24"/>
        </w:rPr>
        <w:t>виды</w:t>
      </w:r>
      <w:proofErr w:type="gramEnd"/>
      <w:r w:rsidRPr="004A55B5">
        <w:rPr>
          <w:rFonts w:ascii="Times New Roman" w:hAnsi="Times New Roman" w:cs="Times New Roman"/>
          <w:sz w:val="24"/>
          <w:szCs w:val="24"/>
        </w:rPr>
        <w:t xml:space="preserve"> ремонтов оборудования устройств автоматики; </w:t>
      </w:r>
    </w:p>
    <w:p w:rsidR="004A55B5" w:rsidRPr="004A55B5" w:rsidRDefault="004A55B5" w:rsidP="004A55B5">
      <w:pPr>
        <w:pStyle w:val="a4"/>
        <w:numPr>
          <w:ilvl w:val="0"/>
          <w:numId w:val="4"/>
        </w:numPr>
        <w:spacing w:after="0" w:line="240" w:lineRule="auto"/>
        <w:ind w:left="312" w:hanging="28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4A55B5">
        <w:rPr>
          <w:rFonts w:ascii="Times New Roman" w:hAnsi="Times New Roman" w:cs="Times New Roman"/>
          <w:sz w:val="24"/>
          <w:szCs w:val="24"/>
        </w:rPr>
        <w:t>методы</w:t>
      </w:r>
      <w:proofErr w:type="gramEnd"/>
      <w:r w:rsidRPr="004A55B5">
        <w:rPr>
          <w:rFonts w:ascii="Times New Roman" w:hAnsi="Times New Roman" w:cs="Times New Roman"/>
          <w:sz w:val="24"/>
          <w:szCs w:val="24"/>
        </w:rPr>
        <w:t xml:space="preserve"> диагностики и устранения неисправностей в устройствах автоматики; </w:t>
      </w:r>
    </w:p>
    <w:p w:rsidR="004A55B5" w:rsidRPr="004A55B5" w:rsidRDefault="004A55B5" w:rsidP="004A55B5">
      <w:pPr>
        <w:pStyle w:val="a4"/>
        <w:numPr>
          <w:ilvl w:val="0"/>
          <w:numId w:val="4"/>
        </w:numPr>
        <w:spacing w:after="0" w:line="240" w:lineRule="auto"/>
        <w:ind w:left="312" w:hanging="28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4A55B5">
        <w:rPr>
          <w:rFonts w:ascii="Times New Roman" w:hAnsi="Times New Roman" w:cs="Times New Roman"/>
          <w:sz w:val="24"/>
          <w:szCs w:val="24"/>
        </w:rPr>
        <w:t>технологию</w:t>
      </w:r>
      <w:proofErr w:type="gramEnd"/>
      <w:r w:rsidRPr="004A55B5">
        <w:rPr>
          <w:rFonts w:ascii="Times New Roman" w:hAnsi="Times New Roman" w:cs="Times New Roman"/>
          <w:sz w:val="24"/>
          <w:szCs w:val="24"/>
        </w:rPr>
        <w:t xml:space="preserve"> ремонта оборудования устройств автоматики;</w:t>
      </w:r>
    </w:p>
    <w:p w:rsidR="004A55B5" w:rsidRPr="004A55B5" w:rsidRDefault="004A55B5" w:rsidP="004A55B5">
      <w:pPr>
        <w:pStyle w:val="a4"/>
        <w:numPr>
          <w:ilvl w:val="0"/>
          <w:numId w:val="4"/>
        </w:numPr>
        <w:spacing w:after="0" w:line="240" w:lineRule="auto"/>
        <w:ind w:left="312" w:hanging="28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4A55B5">
        <w:rPr>
          <w:rFonts w:ascii="Times New Roman" w:hAnsi="Times New Roman" w:cs="Times New Roman"/>
          <w:sz w:val="24"/>
          <w:szCs w:val="24"/>
        </w:rPr>
        <w:t>методические</w:t>
      </w:r>
      <w:proofErr w:type="gramEnd"/>
      <w:r w:rsidRPr="004A55B5">
        <w:rPr>
          <w:rFonts w:ascii="Times New Roman" w:hAnsi="Times New Roman" w:cs="Times New Roman"/>
          <w:sz w:val="24"/>
          <w:szCs w:val="24"/>
        </w:rPr>
        <w:t xml:space="preserve">, нормативные и руководящие материалы по организации учета и методам обработки расчетной документации; </w:t>
      </w:r>
    </w:p>
    <w:p w:rsidR="004A55B5" w:rsidRPr="004A55B5" w:rsidRDefault="004A55B5" w:rsidP="004A55B5">
      <w:pPr>
        <w:pStyle w:val="a4"/>
        <w:numPr>
          <w:ilvl w:val="0"/>
          <w:numId w:val="4"/>
        </w:numPr>
        <w:spacing w:after="0" w:line="240" w:lineRule="auto"/>
        <w:ind w:left="312" w:hanging="28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4A55B5">
        <w:rPr>
          <w:rFonts w:ascii="Times New Roman" w:hAnsi="Times New Roman" w:cs="Times New Roman"/>
          <w:sz w:val="24"/>
          <w:szCs w:val="24"/>
        </w:rPr>
        <w:t>порядок</w:t>
      </w:r>
      <w:proofErr w:type="gramEnd"/>
      <w:r w:rsidRPr="004A55B5">
        <w:rPr>
          <w:rFonts w:ascii="Times New Roman" w:hAnsi="Times New Roman" w:cs="Times New Roman"/>
          <w:sz w:val="24"/>
          <w:szCs w:val="24"/>
        </w:rPr>
        <w:t xml:space="preserve"> проверки и анализа состояния устройств и приборов для ремонта и наладки оборудования автоматики; </w:t>
      </w:r>
    </w:p>
    <w:p w:rsidR="009C2DE8" w:rsidRPr="004A55B5" w:rsidRDefault="004A55B5" w:rsidP="004A5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A55B5">
        <w:rPr>
          <w:rFonts w:ascii="Times New Roman" w:hAnsi="Times New Roman" w:cs="Times New Roman"/>
          <w:sz w:val="24"/>
          <w:szCs w:val="24"/>
        </w:rPr>
        <w:t>технологию</w:t>
      </w:r>
      <w:proofErr w:type="gramEnd"/>
      <w:r w:rsidRPr="004A55B5">
        <w:rPr>
          <w:rFonts w:ascii="Times New Roman" w:hAnsi="Times New Roman" w:cs="Times New Roman"/>
          <w:sz w:val="24"/>
          <w:szCs w:val="24"/>
        </w:rPr>
        <w:t>, принципы и порядок настройки и регулировки устройств и приборов для ремонта устройств автоматики.</w:t>
      </w:r>
    </w:p>
    <w:p w:rsidR="009C2DE8" w:rsidRPr="005C300B" w:rsidRDefault="009C2DE8" w:rsidP="009C2DE8">
      <w:pPr>
        <w:ind w:left="142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 xml:space="preserve">2.2. Умение (способность к деятельности) </w:t>
      </w:r>
    </w:p>
    <w:p w:rsidR="009C2DE8" w:rsidRDefault="009C2DE8" w:rsidP="00B40C07">
      <w:pPr>
        <w:ind w:left="142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>2.2.1.</w:t>
      </w:r>
      <w:r w:rsidR="004A55B5">
        <w:rPr>
          <w:rFonts w:ascii="Times New Roman" w:hAnsi="Times New Roman" w:cs="Times New Roman"/>
          <w:sz w:val="24"/>
          <w:szCs w:val="24"/>
        </w:rPr>
        <w:t xml:space="preserve"> Уметь</w:t>
      </w:r>
    </w:p>
    <w:p w:rsidR="004A55B5" w:rsidRPr="00F3203B" w:rsidRDefault="004A55B5" w:rsidP="004A55B5">
      <w:pPr>
        <w:pStyle w:val="s16"/>
        <w:numPr>
          <w:ilvl w:val="0"/>
          <w:numId w:val="5"/>
        </w:numPr>
        <w:spacing w:before="0" w:beforeAutospacing="0" w:after="0" w:afterAutospacing="0"/>
        <w:ind w:left="311" w:hanging="284"/>
        <w:rPr>
          <w:sz w:val="22"/>
          <w:szCs w:val="22"/>
        </w:rPr>
      </w:pPr>
      <w:proofErr w:type="gramStart"/>
      <w:r w:rsidRPr="00F3203B">
        <w:rPr>
          <w:sz w:val="22"/>
          <w:szCs w:val="22"/>
        </w:rPr>
        <w:t>выполнять</w:t>
      </w:r>
      <w:proofErr w:type="gramEnd"/>
      <w:r w:rsidRPr="00F3203B">
        <w:rPr>
          <w:sz w:val="22"/>
          <w:szCs w:val="22"/>
        </w:rPr>
        <w:t xml:space="preserve"> требования по планированию и организации ремонта; </w:t>
      </w:r>
    </w:p>
    <w:p w:rsidR="004A55B5" w:rsidRPr="00F3203B" w:rsidRDefault="004A55B5" w:rsidP="004A55B5">
      <w:pPr>
        <w:pStyle w:val="s16"/>
        <w:numPr>
          <w:ilvl w:val="0"/>
          <w:numId w:val="5"/>
        </w:numPr>
        <w:spacing w:before="0" w:beforeAutospacing="0" w:after="0" w:afterAutospacing="0"/>
        <w:ind w:left="311" w:hanging="284"/>
        <w:rPr>
          <w:sz w:val="22"/>
          <w:szCs w:val="22"/>
        </w:rPr>
      </w:pPr>
      <w:proofErr w:type="gramStart"/>
      <w:r w:rsidRPr="00F3203B">
        <w:rPr>
          <w:sz w:val="22"/>
          <w:szCs w:val="22"/>
        </w:rPr>
        <w:t>устранять</w:t>
      </w:r>
      <w:proofErr w:type="gramEnd"/>
      <w:r w:rsidRPr="00F3203B">
        <w:rPr>
          <w:sz w:val="22"/>
          <w:szCs w:val="22"/>
        </w:rPr>
        <w:t xml:space="preserve"> выявленные повреждения и отклонения от нормы в работе оборудования; </w:t>
      </w:r>
    </w:p>
    <w:p w:rsidR="004A55B5" w:rsidRPr="00F3203B" w:rsidRDefault="004A55B5" w:rsidP="004A55B5">
      <w:pPr>
        <w:pStyle w:val="s16"/>
        <w:numPr>
          <w:ilvl w:val="0"/>
          <w:numId w:val="5"/>
        </w:numPr>
        <w:spacing w:before="0" w:beforeAutospacing="0" w:after="0" w:afterAutospacing="0"/>
        <w:ind w:left="311" w:hanging="284"/>
        <w:rPr>
          <w:sz w:val="22"/>
          <w:szCs w:val="22"/>
        </w:rPr>
      </w:pPr>
      <w:proofErr w:type="gramStart"/>
      <w:r w:rsidRPr="00F3203B">
        <w:rPr>
          <w:sz w:val="22"/>
          <w:szCs w:val="22"/>
        </w:rPr>
        <w:t>выявлять</w:t>
      </w:r>
      <w:proofErr w:type="gramEnd"/>
      <w:r w:rsidRPr="00F3203B">
        <w:rPr>
          <w:sz w:val="22"/>
          <w:szCs w:val="22"/>
        </w:rPr>
        <w:t xml:space="preserve"> и устранять неисправности в устройствах </w:t>
      </w:r>
      <w:r>
        <w:rPr>
          <w:sz w:val="22"/>
          <w:szCs w:val="22"/>
        </w:rPr>
        <w:t>автоматики</w:t>
      </w:r>
      <w:r w:rsidRPr="00F3203B">
        <w:rPr>
          <w:sz w:val="22"/>
          <w:szCs w:val="22"/>
        </w:rPr>
        <w:t xml:space="preserve">; </w:t>
      </w:r>
    </w:p>
    <w:p w:rsidR="004A55B5" w:rsidRPr="00F3203B" w:rsidRDefault="004A55B5" w:rsidP="004A55B5">
      <w:pPr>
        <w:pStyle w:val="s16"/>
        <w:numPr>
          <w:ilvl w:val="0"/>
          <w:numId w:val="5"/>
        </w:numPr>
        <w:spacing w:before="0" w:beforeAutospacing="0" w:after="0" w:afterAutospacing="0"/>
        <w:ind w:left="311" w:hanging="284"/>
        <w:rPr>
          <w:sz w:val="22"/>
          <w:szCs w:val="22"/>
        </w:rPr>
      </w:pPr>
      <w:proofErr w:type="gramStart"/>
      <w:r w:rsidRPr="00F3203B">
        <w:rPr>
          <w:sz w:val="22"/>
          <w:szCs w:val="22"/>
        </w:rPr>
        <w:t>составлять</w:t>
      </w:r>
      <w:proofErr w:type="gramEnd"/>
      <w:r w:rsidRPr="00F3203B">
        <w:rPr>
          <w:sz w:val="22"/>
          <w:szCs w:val="22"/>
        </w:rPr>
        <w:t xml:space="preserve"> расчетные документы по ремонту оборудования; </w:t>
      </w:r>
    </w:p>
    <w:p w:rsidR="004A55B5" w:rsidRPr="00F3203B" w:rsidRDefault="004A55B5" w:rsidP="004A55B5">
      <w:pPr>
        <w:pStyle w:val="s16"/>
        <w:numPr>
          <w:ilvl w:val="0"/>
          <w:numId w:val="5"/>
        </w:numPr>
        <w:spacing w:before="0" w:beforeAutospacing="0" w:after="0" w:afterAutospacing="0"/>
        <w:ind w:left="311" w:hanging="284"/>
        <w:rPr>
          <w:sz w:val="22"/>
          <w:szCs w:val="22"/>
        </w:rPr>
      </w:pPr>
      <w:proofErr w:type="gramStart"/>
      <w:r w:rsidRPr="00F3203B">
        <w:rPr>
          <w:sz w:val="22"/>
          <w:szCs w:val="22"/>
        </w:rPr>
        <w:t>проверять</w:t>
      </w:r>
      <w:proofErr w:type="gramEnd"/>
      <w:r w:rsidRPr="00F3203B">
        <w:rPr>
          <w:sz w:val="22"/>
          <w:szCs w:val="22"/>
        </w:rPr>
        <w:t xml:space="preserve"> приборы и устройства для ремонта и наладки </w:t>
      </w:r>
      <w:r>
        <w:rPr>
          <w:sz w:val="22"/>
          <w:szCs w:val="22"/>
        </w:rPr>
        <w:t>устройств</w:t>
      </w:r>
      <w:r w:rsidRPr="00F3203B">
        <w:rPr>
          <w:sz w:val="22"/>
          <w:szCs w:val="22"/>
        </w:rPr>
        <w:t>;</w:t>
      </w:r>
    </w:p>
    <w:p w:rsidR="004A55B5" w:rsidRDefault="004A55B5" w:rsidP="009C2DE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55B5" w:rsidRPr="005C300B" w:rsidRDefault="004A55B5" w:rsidP="009C2DE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ind w:left="142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>2.3.Навыки (использование конкретных инструментов)</w:t>
      </w:r>
    </w:p>
    <w:p w:rsidR="009C2DE8" w:rsidRDefault="009C2DE8" w:rsidP="009C2DE8">
      <w:pPr>
        <w:ind w:left="720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lastRenderedPageBreak/>
        <w:t>2.3.1</w:t>
      </w:r>
      <w:r w:rsidR="004A55B5">
        <w:rPr>
          <w:rFonts w:ascii="Times New Roman" w:hAnsi="Times New Roman" w:cs="Times New Roman"/>
          <w:sz w:val="24"/>
          <w:szCs w:val="24"/>
        </w:rPr>
        <w:t xml:space="preserve"> Иметь практический опыт</w:t>
      </w:r>
    </w:p>
    <w:p w:rsidR="004A55B5" w:rsidRPr="004A55B5" w:rsidRDefault="004A55B5" w:rsidP="004A55B5">
      <w:pPr>
        <w:pStyle w:val="a4"/>
        <w:numPr>
          <w:ilvl w:val="0"/>
          <w:numId w:val="6"/>
        </w:numPr>
        <w:spacing w:after="0" w:line="240" w:lineRule="auto"/>
        <w:ind w:left="312" w:hanging="284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A55B5">
        <w:rPr>
          <w:rFonts w:ascii="Times New Roman" w:hAnsi="Times New Roman" w:cs="Times New Roman"/>
          <w:sz w:val="24"/>
          <w:szCs w:val="24"/>
        </w:rPr>
        <w:t>составлении</w:t>
      </w:r>
      <w:proofErr w:type="gramEnd"/>
      <w:r w:rsidRPr="004A55B5">
        <w:rPr>
          <w:rFonts w:ascii="Times New Roman" w:hAnsi="Times New Roman" w:cs="Times New Roman"/>
          <w:sz w:val="24"/>
          <w:szCs w:val="24"/>
        </w:rPr>
        <w:t xml:space="preserve"> планов диагностики оборудования; </w:t>
      </w:r>
    </w:p>
    <w:p w:rsidR="004A55B5" w:rsidRPr="004A55B5" w:rsidRDefault="004A55B5" w:rsidP="004A55B5">
      <w:pPr>
        <w:pStyle w:val="a4"/>
        <w:numPr>
          <w:ilvl w:val="0"/>
          <w:numId w:val="6"/>
        </w:numPr>
        <w:spacing w:after="0" w:line="240" w:lineRule="auto"/>
        <w:ind w:left="312" w:hanging="284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A55B5">
        <w:rPr>
          <w:rFonts w:ascii="Times New Roman" w:hAnsi="Times New Roman" w:cs="Times New Roman"/>
          <w:sz w:val="24"/>
          <w:szCs w:val="24"/>
        </w:rPr>
        <w:t>организации</w:t>
      </w:r>
      <w:proofErr w:type="gramEnd"/>
      <w:r w:rsidRPr="004A55B5">
        <w:rPr>
          <w:rFonts w:ascii="Times New Roman" w:hAnsi="Times New Roman" w:cs="Times New Roman"/>
          <w:sz w:val="24"/>
          <w:szCs w:val="24"/>
        </w:rPr>
        <w:t xml:space="preserve"> работ по диагностике неисправностей и отказов систем автоматизации </w:t>
      </w:r>
    </w:p>
    <w:p w:rsidR="004A55B5" w:rsidRPr="004A55B5" w:rsidRDefault="004A55B5" w:rsidP="004A55B5">
      <w:pPr>
        <w:pStyle w:val="a4"/>
        <w:numPr>
          <w:ilvl w:val="0"/>
          <w:numId w:val="6"/>
        </w:numPr>
        <w:spacing w:after="0" w:line="240" w:lineRule="auto"/>
        <w:ind w:left="312" w:hanging="284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A55B5">
        <w:rPr>
          <w:rFonts w:ascii="Times New Roman" w:hAnsi="Times New Roman" w:cs="Times New Roman"/>
          <w:sz w:val="24"/>
          <w:szCs w:val="24"/>
        </w:rPr>
        <w:t>обнаружении</w:t>
      </w:r>
      <w:proofErr w:type="gramEnd"/>
      <w:r w:rsidRPr="004A55B5">
        <w:rPr>
          <w:rFonts w:ascii="Times New Roman" w:hAnsi="Times New Roman" w:cs="Times New Roman"/>
          <w:sz w:val="24"/>
          <w:szCs w:val="24"/>
        </w:rPr>
        <w:t xml:space="preserve"> и устранении повреждений и неисправностей систем автоматизации; </w:t>
      </w:r>
    </w:p>
    <w:p w:rsidR="004A55B5" w:rsidRPr="004A55B5" w:rsidRDefault="004A55B5" w:rsidP="004A55B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A55B5">
        <w:rPr>
          <w:rFonts w:ascii="Times New Roman" w:hAnsi="Times New Roman" w:cs="Times New Roman"/>
          <w:sz w:val="24"/>
          <w:szCs w:val="24"/>
        </w:rPr>
        <w:t>анализе</w:t>
      </w:r>
      <w:proofErr w:type="gramEnd"/>
      <w:r w:rsidRPr="004A55B5">
        <w:rPr>
          <w:rFonts w:ascii="Times New Roman" w:hAnsi="Times New Roman" w:cs="Times New Roman"/>
          <w:sz w:val="24"/>
          <w:szCs w:val="24"/>
        </w:rPr>
        <w:t xml:space="preserve"> состояния устройств и приборов для ремонта и наладки</w:t>
      </w:r>
    </w:p>
    <w:p w:rsidR="009C2DE8" w:rsidRPr="005C300B" w:rsidRDefault="009C2DE8" w:rsidP="009C2DE8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  <w:r w:rsidRPr="005C300B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:rsidR="009C2DE8" w:rsidRPr="005C300B" w:rsidRDefault="009C2DE8" w:rsidP="009C2DE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>Образование</w:t>
      </w:r>
      <w:r w:rsidR="004A55B5">
        <w:rPr>
          <w:rFonts w:ascii="Times New Roman" w:hAnsi="Times New Roman" w:cs="Times New Roman"/>
          <w:sz w:val="24"/>
          <w:szCs w:val="24"/>
        </w:rPr>
        <w:t xml:space="preserve"> высшее или среднее специальное </w:t>
      </w:r>
    </w:p>
    <w:p w:rsidR="009C2DE8" w:rsidRPr="005C300B" w:rsidRDefault="009C2DE8" w:rsidP="009C2DE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>Квалификация</w:t>
      </w:r>
      <w:r w:rsidR="004A55B5">
        <w:rPr>
          <w:rFonts w:ascii="Times New Roman" w:hAnsi="Times New Roman" w:cs="Times New Roman"/>
          <w:sz w:val="24"/>
          <w:szCs w:val="24"/>
        </w:rPr>
        <w:t xml:space="preserve"> Мастер КИП и А, инженер - наладчик</w:t>
      </w:r>
    </w:p>
    <w:p w:rsidR="009C2DE8" w:rsidRPr="005C300B" w:rsidRDefault="009C2DE8" w:rsidP="009C2DE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>Наличие опыта профессиональной деятельности</w:t>
      </w:r>
      <w:r w:rsidR="004A55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DE8" w:rsidRPr="005C300B" w:rsidRDefault="009C2DE8" w:rsidP="009C2DE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>Предварительное освоение иных дисциплин/курсов /модулей</w:t>
      </w:r>
      <w:r w:rsidR="004A55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DE8" w:rsidRPr="005C300B" w:rsidRDefault="009C2DE8" w:rsidP="009C2DE8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418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4.Учебный план программы «</w:t>
      </w:r>
      <w:r w:rsidR="0094186D">
        <w:rPr>
          <w:rFonts w:ascii="Times New Roman" w:hAnsi="Times New Roman" w:cs="Times New Roman"/>
          <w:b/>
          <w:sz w:val="24"/>
          <w:szCs w:val="24"/>
        </w:rPr>
        <w:t>Д</w:t>
      </w:r>
      <w:r w:rsidR="008A3610" w:rsidRPr="008A3610">
        <w:rPr>
          <w:rFonts w:ascii="Times New Roman" w:hAnsi="Times New Roman"/>
          <w:b/>
          <w:sz w:val="24"/>
          <w:szCs w:val="24"/>
        </w:rPr>
        <w:t>иагностика причин возможных неисправностей и отказов систем автоматизации и выбор методов и способов их устранения</w:t>
      </w:r>
      <w:r w:rsidRPr="005C300B">
        <w:rPr>
          <w:rFonts w:ascii="Times New Roman" w:hAnsi="Times New Roman" w:cs="Times New Roman"/>
          <w:b/>
          <w:sz w:val="24"/>
          <w:szCs w:val="24"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685"/>
        <w:gridCol w:w="943"/>
        <w:gridCol w:w="1271"/>
        <w:gridCol w:w="1811"/>
        <w:gridCol w:w="2075"/>
      </w:tblGrid>
      <w:tr w:rsidR="009C2DE8" w:rsidRPr="005C300B" w:rsidTr="00CB1E45">
        <w:trPr>
          <w:trHeight w:val="270"/>
        </w:trPr>
        <w:tc>
          <w:tcPr>
            <w:tcW w:w="547" w:type="dxa"/>
            <w:vMerge w:val="restart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5C30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842" w:type="dxa"/>
            <w:vMerge w:val="restart"/>
          </w:tcPr>
          <w:p w:rsidR="009C2DE8" w:rsidRPr="005C300B" w:rsidRDefault="009C2DE8" w:rsidP="00CB1E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9C2DE8" w:rsidRPr="005C300B" w:rsidRDefault="009C2DE8" w:rsidP="00CB1E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9C2DE8" w:rsidRPr="005C300B" w:rsidTr="00CB1E45">
        <w:trPr>
          <w:trHeight w:val="270"/>
        </w:trPr>
        <w:tc>
          <w:tcPr>
            <w:tcW w:w="547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:rsidR="009C2DE8" w:rsidRPr="005C300B" w:rsidRDefault="009C2DE8" w:rsidP="00CB1E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9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  <w:proofErr w:type="gramEnd"/>
          </w:p>
        </w:tc>
        <w:tc>
          <w:tcPr>
            <w:tcW w:w="1825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</w:t>
            </w:r>
            <w:proofErr w:type="gramEnd"/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занятия</w:t>
            </w:r>
          </w:p>
        </w:tc>
        <w:tc>
          <w:tcPr>
            <w:tcW w:w="185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</w:t>
            </w:r>
            <w:proofErr w:type="gramEnd"/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работа</w:t>
            </w:r>
          </w:p>
        </w:tc>
      </w:tr>
      <w:tr w:rsidR="009C2DE8" w:rsidRPr="005C300B" w:rsidTr="00CB1E45">
        <w:tc>
          <w:tcPr>
            <w:tcW w:w="54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42" w:type="dxa"/>
          </w:tcPr>
          <w:p w:rsidR="009C2DE8" w:rsidRPr="00D35D4A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Модуль 1</w:t>
            </w:r>
            <w:r w:rsidR="0094186D" w:rsidRPr="00D35D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Эксплуатация и основные причины отказов и неисправностей</w:t>
            </w:r>
            <w:r w:rsidR="0094186D" w:rsidRPr="00D35D4A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 автоматики </w:t>
            </w:r>
          </w:p>
        </w:tc>
        <w:tc>
          <w:tcPr>
            <w:tcW w:w="955" w:type="dxa"/>
          </w:tcPr>
          <w:p w:rsidR="0094186D" w:rsidRDefault="0094186D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2DE8" w:rsidRPr="0094186D" w:rsidRDefault="0094186D" w:rsidP="0094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9" w:type="dxa"/>
          </w:tcPr>
          <w:p w:rsidR="009C2DE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86D" w:rsidRPr="0094186D" w:rsidRDefault="0094186D" w:rsidP="00DF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4B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9C2DE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B57" w:rsidRPr="0094186D" w:rsidRDefault="00DF4B57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:rsidR="009C2DE8" w:rsidRPr="0094186D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547" w:type="dxa"/>
          </w:tcPr>
          <w:p w:rsidR="009C2DE8" w:rsidRPr="0094186D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:rsidR="009C2DE8" w:rsidRPr="00D35D4A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Модуль 2</w:t>
            </w:r>
            <w:r w:rsidR="0094186D" w:rsidRPr="00D35D4A">
              <w:rPr>
                <w:rFonts w:ascii="Times New Roman" w:hAnsi="Times New Roman" w:cs="Times New Roman"/>
                <w:sz w:val="24"/>
                <w:szCs w:val="24"/>
              </w:rPr>
              <w:t xml:space="preserve"> Ремонт и наладка устройств автоматики</w:t>
            </w:r>
          </w:p>
        </w:tc>
        <w:tc>
          <w:tcPr>
            <w:tcW w:w="955" w:type="dxa"/>
          </w:tcPr>
          <w:p w:rsidR="0094186D" w:rsidRDefault="0094186D" w:rsidP="0094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DE8" w:rsidRPr="0094186D" w:rsidRDefault="0094186D" w:rsidP="0094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86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19" w:type="dxa"/>
          </w:tcPr>
          <w:p w:rsidR="009C2DE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1EE5" w:rsidRPr="00921EE5" w:rsidRDefault="00921EE5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921EE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25" w:type="dxa"/>
          </w:tcPr>
          <w:p w:rsidR="009C2DE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1EE5" w:rsidRPr="00921EE5" w:rsidRDefault="00921EE5" w:rsidP="00DF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DF4B5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57" w:type="dxa"/>
          </w:tcPr>
          <w:p w:rsidR="009C2DE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1EE5" w:rsidRPr="00921EE5" w:rsidRDefault="00921EE5" w:rsidP="00DF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4B5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94186D" w:rsidRPr="005C300B" w:rsidTr="00CB1E45">
        <w:tc>
          <w:tcPr>
            <w:tcW w:w="547" w:type="dxa"/>
          </w:tcPr>
          <w:p w:rsidR="0094186D" w:rsidRPr="0094186D" w:rsidRDefault="0094186D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:rsidR="0094186D" w:rsidRPr="00D35D4A" w:rsidRDefault="0094186D" w:rsidP="00CB1E4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Модуль 3 Основы диагностики устройств и приборов автоматики</w:t>
            </w:r>
          </w:p>
        </w:tc>
        <w:tc>
          <w:tcPr>
            <w:tcW w:w="955" w:type="dxa"/>
          </w:tcPr>
          <w:p w:rsidR="0094186D" w:rsidRDefault="0094186D" w:rsidP="009418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86D" w:rsidRPr="0094186D" w:rsidRDefault="00DF4B57" w:rsidP="00DF4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4186D" w:rsidRPr="009418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9" w:type="dxa"/>
          </w:tcPr>
          <w:p w:rsidR="0094186D" w:rsidRDefault="0094186D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1EE5" w:rsidRPr="00921EE5" w:rsidRDefault="00921EE5" w:rsidP="00DF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EE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DF4B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5" w:type="dxa"/>
          </w:tcPr>
          <w:p w:rsidR="0094186D" w:rsidRDefault="0094186D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1EE5" w:rsidRPr="00921EE5" w:rsidRDefault="00921EE5" w:rsidP="00DF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F4B5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57" w:type="dxa"/>
          </w:tcPr>
          <w:p w:rsidR="0094186D" w:rsidRDefault="0094186D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1EE5" w:rsidRPr="00921EE5" w:rsidRDefault="00921EE5" w:rsidP="00DF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EE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F4B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C2DE8" w:rsidRPr="005C300B" w:rsidTr="00CB1E45">
        <w:tc>
          <w:tcPr>
            <w:tcW w:w="3389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55" w:type="dxa"/>
          </w:tcPr>
          <w:p w:rsidR="009C2DE8" w:rsidRPr="00DA173A" w:rsidRDefault="00DA173A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6</w:t>
            </w:r>
          </w:p>
        </w:tc>
        <w:tc>
          <w:tcPr>
            <w:tcW w:w="5001" w:type="dxa"/>
            <w:gridSpan w:val="3"/>
          </w:tcPr>
          <w:p w:rsidR="009C2DE8" w:rsidRPr="005C300B" w:rsidRDefault="009C2DE8" w:rsidP="00DA1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  <w:proofErr w:type="gramEnd"/>
          </w:p>
        </w:tc>
      </w:tr>
      <w:tr w:rsidR="009C2DE8" w:rsidRPr="005C300B" w:rsidTr="00CB1E45">
        <w:tc>
          <w:tcPr>
            <w:tcW w:w="3389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01" w:type="dxa"/>
            <w:gridSpan w:val="3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2DE8" w:rsidRPr="005C300B" w:rsidRDefault="009C2DE8" w:rsidP="009C2DE8">
      <w:pPr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</w:t>
      </w:r>
      <w:r w:rsidRPr="005C300B">
        <w:rPr>
          <w:rFonts w:ascii="Times New Roman" w:hAnsi="Times New Roman" w:cs="Times New Roman"/>
          <w:sz w:val="24"/>
          <w:szCs w:val="24"/>
        </w:rPr>
        <w:t xml:space="preserve">программы </w:t>
      </w: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C300B">
        <w:rPr>
          <w:rFonts w:ascii="Times New Roman" w:hAnsi="Times New Roman" w:cs="Times New Roman"/>
          <w:sz w:val="24"/>
          <w:szCs w:val="24"/>
        </w:rPr>
        <w:t>дата</w:t>
      </w:r>
      <w:proofErr w:type="gramEnd"/>
      <w:r w:rsidRPr="005C300B">
        <w:rPr>
          <w:rFonts w:ascii="Times New Roman" w:hAnsi="Times New Roman" w:cs="Times New Roman"/>
          <w:sz w:val="24"/>
          <w:szCs w:val="24"/>
        </w:rPr>
        <w:t xml:space="preserve">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pPr w:leftFromText="180" w:rightFromText="180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5"/>
        <w:gridCol w:w="4668"/>
        <w:gridCol w:w="2041"/>
        <w:gridCol w:w="2071"/>
      </w:tblGrid>
      <w:tr w:rsidR="009C2DE8" w:rsidRPr="005C300B" w:rsidTr="00DF4B57">
        <w:tc>
          <w:tcPr>
            <w:tcW w:w="565" w:type="dxa"/>
          </w:tcPr>
          <w:p w:rsidR="009C2DE8" w:rsidRPr="005C300B" w:rsidRDefault="009C2DE8" w:rsidP="00DA173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 п</w:t>
            </w:r>
            <w:r w:rsidRPr="005C30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:rsidR="009C2DE8" w:rsidRPr="005C300B" w:rsidRDefault="009C2DE8" w:rsidP="00DA173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9C2DE8" w:rsidRPr="005C300B" w:rsidRDefault="009C2DE8" w:rsidP="00DA173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2096" w:type="dxa"/>
          </w:tcPr>
          <w:p w:rsidR="009C2DE8" w:rsidRPr="005C300B" w:rsidRDefault="009C2DE8" w:rsidP="00DA173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9C2DE8" w:rsidRPr="005C300B" w:rsidTr="00DF4B57">
        <w:tc>
          <w:tcPr>
            <w:tcW w:w="565" w:type="dxa"/>
          </w:tcPr>
          <w:p w:rsidR="009C2DE8" w:rsidRPr="005C300B" w:rsidRDefault="009C2DE8" w:rsidP="00DA173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9C2DE8" w:rsidRPr="005C300B" w:rsidRDefault="009C2DE8" w:rsidP="00DA173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A1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173A" w:rsidRPr="00CB7922">
              <w:rPr>
                <w:rFonts w:ascii="Times New Roman" w:hAnsi="Times New Roman"/>
                <w:bCs/>
              </w:rPr>
              <w:t xml:space="preserve"> Эксплуатация</w:t>
            </w:r>
            <w:proofErr w:type="gramEnd"/>
            <w:r w:rsidR="00DA173A" w:rsidRPr="00CB7922">
              <w:rPr>
                <w:rFonts w:ascii="Times New Roman" w:hAnsi="Times New Roman"/>
                <w:bCs/>
              </w:rPr>
              <w:t xml:space="preserve"> и основные причины отказов и </w:t>
            </w:r>
            <w:r w:rsidR="00DA173A">
              <w:rPr>
                <w:rFonts w:ascii="Times New Roman" w:hAnsi="Times New Roman"/>
                <w:bCs/>
              </w:rPr>
              <w:t>н</w:t>
            </w:r>
            <w:r w:rsidR="00DA173A" w:rsidRPr="00CB7922">
              <w:rPr>
                <w:rFonts w:ascii="Times New Roman" w:hAnsi="Times New Roman"/>
                <w:bCs/>
              </w:rPr>
              <w:t>еисправностей</w:t>
            </w:r>
            <w:r w:rsidR="00DA173A" w:rsidRPr="00F3203B">
              <w:rPr>
                <w:rFonts w:ascii="Times New Roman" w:hAnsi="Times New Roman"/>
              </w:rPr>
              <w:t xml:space="preserve"> </w:t>
            </w:r>
            <w:r w:rsidR="00DA173A">
              <w:rPr>
                <w:rFonts w:ascii="Times New Roman" w:hAnsi="Times New Roman"/>
              </w:rPr>
              <w:t xml:space="preserve">устройств автоматики </w:t>
            </w:r>
          </w:p>
        </w:tc>
        <w:tc>
          <w:tcPr>
            <w:tcW w:w="2050" w:type="dxa"/>
          </w:tcPr>
          <w:p w:rsidR="009C2DE8" w:rsidRPr="00557096" w:rsidRDefault="00DF4B57" w:rsidP="00DF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0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6" w:type="dxa"/>
          </w:tcPr>
          <w:p w:rsidR="009C2DE8" w:rsidRPr="00DA173A" w:rsidRDefault="00557096" w:rsidP="00557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A173A" w:rsidRPr="00DA173A"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A173A" w:rsidRPr="00DA173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</w:tr>
      <w:tr w:rsidR="00DA173A" w:rsidRPr="005C300B" w:rsidTr="00DF4B57">
        <w:tc>
          <w:tcPr>
            <w:tcW w:w="565" w:type="dxa"/>
          </w:tcPr>
          <w:p w:rsidR="00DA173A" w:rsidRPr="005C300B" w:rsidRDefault="00DA173A" w:rsidP="00DA173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1E2AA8" w:rsidRPr="001E2AA8" w:rsidRDefault="00DA173A" w:rsidP="00DA173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AA8">
              <w:rPr>
                <w:rFonts w:ascii="Times New Roman" w:hAnsi="Times New Roman" w:cs="Times New Roman"/>
                <w:sz w:val="24"/>
                <w:szCs w:val="24"/>
              </w:rPr>
              <w:t>Модуль 2</w:t>
            </w:r>
          </w:p>
          <w:p w:rsidR="00DA173A" w:rsidRPr="005C300B" w:rsidRDefault="001E2AA8" w:rsidP="00DA173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AA8">
              <w:rPr>
                <w:rFonts w:ascii="Times New Roman" w:hAnsi="Times New Roman" w:cs="Times New Roman"/>
                <w:sz w:val="24"/>
                <w:szCs w:val="24"/>
              </w:rPr>
              <w:t xml:space="preserve"> Ремонт и наладка устройств автоматики</w:t>
            </w:r>
          </w:p>
        </w:tc>
        <w:tc>
          <w:tcPr>
            <w:tcW w:w="2050" w:type="dxa"/>
          </w:tcPr>
          <w:p w:rsidR="00DA173A" w:rsidRPr="00557096" w:rsidRDefault="00DF4B57" w:rsidP="00DF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0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A173A" w:rsidRPr="005570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6" w:type="dxa"/>
          </w:tcPr>
          <w:p w:rsidR="00DA173A" w:rsidRPr="00DA173A" w:rsidRDefault="00DF4B57" w:rsidP="00DF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A173A">
              <w:rPr>
                <w:rFonts w:ascii="Times New Roman" w:hAnsi="Times New Roman" w:cs="Times New Roman"/>
                <w:sz w:val="24"/>
                <w:szCs w:val="24"/>
              </w:rPr>
              <w:t xml:space="preserve"> 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</w:p>
        </w:tc>
      </w:tr>
      <w:tr w:rsidR="009C2DE8" w:rsidRPr="005C300B" w:rsidTr="00DF4B57">
        <w:tc>
          <w:tcPr>
            <w:tcW w:w="565" w:type="dxa"/>
          </w:tcPr>
          <w:p w:rsidR="009C2DE8" w:rsidRPr="005C300B" w:rsidRDefault="00DF4B57" w:rsidP="00DF4B5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:rsidR="009C2DE8" w:rsidRPr="005C300B" w:rsidRDefault="009C2DE8" w:rsidP="00DA173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 w:rsidR="00DA17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E2AA8" w:rsidRPr="0094186D">
              <w:rPr>
                <w:rFonts w:ascii="Times New Roman" w:hAnsi="Times New Roman"/>
                <w:sz w:val="24"/>
                <w:szCs w:val="24"/>
              </w:rPr>
              <w:t xml:space="preserve"> Основы диагностики устройств и приборов автоматики</w:t>
            </w:r>
          </w:p>
        </w:tc>
        <w:tc>
          <w:tcPr>
            <w:tcW w:w="2050" w:type="dxa"/>
          </w:tcPr>
          <w:p w:rsidR="009C2DE8" w:rsidRPr="00557096" w:rsidRDefault="00DF4B57" w:rsidP="00DF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0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96" w:type="dxa"/>
          </w:tcPr>
          <w:p w:rsidR="009C2DE8" w:rsidRPr="00557096" w:rsidRDefault="00DF4B57" w:rsidP="00DF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096">
              <w:rPr>
                <w:rFonts w:ascii="Times New Roman" w:hAnsi="Times New Roman" w:cs="Times New Roman"/>
                <w:sz w:val="24"/>
                <w:szCs w:val="24"/>
              </w:rPr>
              <w:t>5 дней</w:t>
            </w:r>
          </w:p>
        </w:tc>
      </w:tr>
      <w:tr w:rsidR="00DF4B57" w:rsidRPr="005C300B" w:rsidTr="00DF4B57">
        <w:tc>
          <w:tcPr>
            <w:tcW w:w="565" w:type="dxa"/>
          </w:tcPr>
          <w:p w:rsidR="00DF4B57" w:rsidRPr="005C300B" w:rsidRDefault="00DF4B57" w:rsidP="00DA173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:rsidR="00DF4B57" w:rsidRPr="005C300B" w:rsidRDefault="00DF4B57" w:rsidP="00DA173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2050" w:type="dxa"/>
          </w:tcPr>
          <w:p w:rsidR="00DF4B57" w:rsidRPr="00557096" w:rsidRDefault="00DF4B57" w:rsidP="00DF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0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6" w:type="dxa"/>
          </w:tcPr>
          <w:p w:rsidR="00DF4B57" w:rsidRPr="00557096" w:rsidRDefault="00DF4B57" w:rsidP="00DF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096"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</w:tr>
      <w:tr w:rsidR="009C2DE8" w:rsidRPr="005C300B" w:rsidTr="00DF4B57">
        <w:tc>
          <w:tcPr>
            <w:tcW w:w="5318" w:type="dxa"/>
            <w:gridSpan w:val="2"/>
          </w:tcPr>
          <w:p w:rsidR="009C2DE8" w:rsidRPr="005C300B" w:rsidRDefault="009C2DE8" w:rsidP="00DA173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9C2DE8" w:rsidRPr="00557096" w:rsidRDefault="001E2AA8" w:rsidP="00DA1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096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096" w:type="dxa"/>
          </w:tcPr>
          <w:p w:rsidR="009C2DE8" w:rsidRPr="00557096" w:rsidRDefault="001E2AA8" w:rsidP="00DF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0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F4B57" w:rsidRPr="005570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9C2DE8" w:rsidRPr="005C300B" w:rsidRDefault="00DA173A" w:rsidP="009C2D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lastRenderedPageBreak/>
        <w:t>6.Учебно-тематический план</w:t>
      </w:r>
      <w:r w:rsidR="00DA17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00B">
        <w:rPr>
          <w:rFonts w:ascii="Times New Roman" w:hAnsi="Times New Roman" w:cs="Times New Roman"/>
          <w:b/>
          <w:sz w:val="24"/>
          <w:szCs w:val="24"/>
        </w:rPr>
        <w:t>программы «</w:t>
      </w:r>
      <w:r w:rsidR="00DA173A">
        <w:rPr>
          <w:rFonts w:ascii="Times New Roman" w:hAnsi="Times New Roman" w:cs="Times New Roman"/>
          <w:b/>
          <w:sz w:val="24"/>
          <w:szCs w:val="24"/>
        </w:rPr>
        <w:t>Д</w:t>
      </w:r>
      <w:r w:rsidR="00DA173A" w:rsidRPr="008A3610">
        <w:rPr>
          <w:rFonts w:ascii="Times New Roman" w:hAnsi="Times New Roman"/>
          <w:b/>
          <w:sz w:val="24"/>
          <w:szCs w:val="24"/>
        </w:rPr>
        <w:t>иагностика причин возможных неисправностей и отказов систем автоматизации и выбор методов и способов их устранения</w:t>
      </w:r>
      <w:r w:rsidRPr="005C300B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"/>
        <w:gridCol w:w="1911"/>
        <w:gridCol w:w="871"/>
        <w:gridCol w:w="1002"/>
        <w:gridCol w:w="1716"/>
        <w:gridCol w:w="2053"/>
        <w:gridCol w:w="1237"/>
      </w:tblGrid>
      <w:tr w:rsidR="009C2DE8" w:rsidRPr="005C300B" w:rsidTr="00CB1E45">
        <w:trPr>
          <w:trHeight w:val="270"/>
        </w:trPr>
        <w:tc>
          <w:tcPr>
            <w:tcW w:w="557" w:type="dxa"/>
            <w:vMerge w:val="restart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953" w:type="dxa"/>
            <w:vMerge w:val="restart"/>
          </w:tcPr>
          <w:p w:rsidR="009C2DE8" w:rsidRPr="005C300B" w:rsidRDefault="009C2DE8" w:rsidP="00CB1E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9C2DE8" w:rsidRPr="005C300B" w:rsidRDefault="009C2DE8" w:rsidP="00CB1E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9C2DE8" w:rsidRPr="005C300B" w:rsidRDefault="009C2DE8" w:rsidP="00CB1E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9C2DE8" w:rsidRPr="005C300B" w:rsidTr="00CB1E45">
        <w:trPr>
          <w:trHeight w:val="270"/>
        </w:trPr>
        <w:tc>
          <w:tcPr>
            <w:tcW w:w="557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3" w:type="dxa"/>
            <w:vMerge/>
          </w:tcPr>
          <w:p w:rsidR="009C2DE8" w:rsidRPr="005C300B" w:rsidRDefault="009C2DE8" w:rsidP="00CB1E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  <w:proofErr w:type="gramEnd"/>
          </w:p>
        </w:tc>
        <w:tc>
          <w:tcPr>
            <w:tcW w:w="1530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</w:t>
            </w:r>
            <w:proofErr w:type="gramEnd"/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занятия</w:t>
            </w:r>
          </w:p>
        </w:tc>
        <w:tc>
          <w:tcPr>
            <w:tcW w:w="185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</w:t>
            </w:r>
            <w:proofErr w:type="gramEnd"/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работа</w:t>
            </w:r>
          </w:p>
        </w:tc>
        <w:tc>
          <w:tcPr>
            <w:tcW w:w="1732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55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3" w:type="dxa"/>
          </w:tcPr>
          <w:p w:rsidR="009C2DE8" w:rsidRPr="001E2AA8" w:rsidRDefault="001E2AA8" w:rsidP="001E2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922">
              <w:rPr>
                <w:rFonts w:ascii="Times New Roman" w:hAnsi="Times New Roman"/>
                <w:bCs/>
              </w:rPr>
              <w:t xml:space="preserve">Эксплуатация и основные причины отказов и </w:t>
            </w:r>
            <w:r>
              <w:rPr>
                <w:rFonts w:ascii="Times New Roman" w:hAnsi="Times New Roman"/>
                <w:bCs/>
              </w:rPr>
              <w:t>н</w:t>
            </w:r>
            <w:r w:rsidRPr="00CB7922">
              <w:rPr>
                <w:rFonts w:ascii="Times New Roman" w:hAnsi="Times New Roman"/>
                <w:bCs/>
              </w:rPr>
              <w:t>еисправностей</w:t>
            </w:r>
            <w:r w:rsidRPr="00F3203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устройств </w:t>
            </w:r>
          </w:p>
        </w:tc>
        <w:tc>
          <w:tcPr>
            <w:tcW w:w="796" w:type="dxa"/>
          </w:tcPr>
          <w:p w:rsidR="009C2DE8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0" w:type="dxa"/>
          </w:tcPr>
          <w:p w:rsidR="009C2DE8" w:rsidRPr="001E2AA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9C2DE8" w:rsidRPr="001E2AA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9C2DE8" w:rsidRPr="001E2AA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9C2DE8" w:rsidRPr="001E2AA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55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953" w:type="dxa"/>
          </w:tcPr>
          <w:p w:rsidR="001E2AA8" w:rsidRPr="00F25C0E" w:rsidRDefault="001E2AA8" w:rsidP="001E2AA8">
            <w:pPr>
              <w:pStyle w:val="a9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F25C0E">
              <w:rPr>
                <w:color w:val="000000"/>
              </w:rPr>
              <w:t>Основные понятия эксплуатации, диагностики и ремонта сложных технических систем автоматизации</w:t>
            </w:r>
          </w:p>
          <w:p w:rsidR="009C2DE8" w:rsidRPr="00C82B5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" w:type="dxa"/>
          </w:tcPr>
          <w:p w:rsidR="009C2DE8" w:rsidRPr="00C82B5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9C2DE8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9C2DE8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9C2DE8" w:rsidRPr="00C82B5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9C2DE8" w:rsidRPr="00C82B5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55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953" w:type="dxa"/>
          </w:tcPr>
          <w:p w:rsidR="001E2AA8" w:rsidRPr="008F4ABB" w:rsidRDefault="001E2AA8" w:rsidP="001E2AA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О</w:t>
            </w:r>
            <w:r w:rsidRPr="008F4ABB">
              <w:rPr>
                <w:rFonts w:ascii="Times New Roman" w:hAnsi="Times New Roman"/>
                <w:color w:val="000000"/>
                <w:sz w:val="24"/>
                <w:szCs w:val="24"/>
              </w:rPr>
              <w:t>сновные причины появления неисправностей и отказов в работе средств автоматизации</w:t>
            </w:r>
          </w:p>
          <w:p w:rsidR="009C2DE8" w:rsidRPr="00C82B5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" w:type="dxa"/>
          </w:tcPr>
          <w:p w:rsidR="009C2DE8" w:rsidRPr="00C82B5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9C2DE8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9C2DE8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9C2DE8" w:rsidRPr="00C82B5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9C2DE8" w:rsidRPr="00C82B5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55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53" w:type="dxa"/>
          </w:tcPr>
          <w:p w:rsidR="009C2DE8" w:rsidRPr="001E2AA8" w:rsidRDefault="001E2AA8" w:rsidP="001E2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AA8">
              <w:rPr>
                <w:rFonts w:ascii="Times New Roman" w:eastAsia="Times New Roman" w:hAnsi="Times New Roman"/>
                <w:sz w:val="24"/>
                <w:szCs w:val="24"/>
              </w:rPr>
              <w:t>Р</w:t>
            </w:r>
            <w:r w:rsidRPr="001E2AA8">
              <w:rPr>
                <w:rFonts w:ascii="Times New Roman" w:hAnsi="Times New Roman"/>
                <w:sz w:val="24"/>
                <w:szCs w:val="24"/>
              </w:rPr>
              <w:t>емонт и наладка устройств автоматики</w:t>
            </w: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6" w:type="dxa"/>
          </w:tcPr>
          <w:p w:rsidR="009C2DE8" w:rsidRPr="001E2AA8" w:rsidRDefault="00D35D4A" w:rsidP="001E5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E587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:rsidR="009C2DE8" w:rsidRPr="001E2AA8" w:rsidRDefault="009C2DE8" w:rsidP="00D35D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9C2DE8" w:rsidRPr="001E2AA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:rsidR="009C2DE8" w:rsidRPr="001E2AA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9C2DE8" w:rsidRPr="001E2AA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55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953" w:type="dxa"/>
          </w:tcPr>
          <w:p w:rsidR="001E2AA8" w:rsidRDefault="001E2AA8" w:rsidP="001E2AA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Наладка устройств автоматики</w:t>
            </w:r>
          </w:p>
          <w:p w:rsidR="009C2DE8" w:rsidRPr="001E2AA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" w:type="dxa"/>
          </w:tcPr>
          <w:p w:rsidR="009C2DE8" w:rsidRPr="00D35D4A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</w:tcPr>
          <w:p w:rsidR="009C2DE8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:rsidR="009C2DE8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:rsidR="009C2DE8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2" w:type="dxa"/>
          </w:tcPr>
          <w:p w:rsidR="009C2DE8" w:rsidRPr="001E2AA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557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953" w:type="dxa"/>
          </w:tcPr>
          <w:p w:rsidR="009C2DE8" w:rsidRPr="001E2AA8" w:rsidRDefault="001E2AA8" w:rsidP="001E2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03B">
              <w:rPr>
                <w:rFonts w:ascii="Times New Roman" w:hAnsi="Times New Roman"/>
              </w:rPr>
              <w:t xml:space="preserve">Ремонт и наладка устройств </w:t>
            </w:r>
            <w:r>
              <w:rPr>
                <w:rFonts w:ascii="Times New Roman" w:hAnsi="Times New Roman"/>
              </w:rPr>
              <w:t>автоматики</w:t>
            </w: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6" w:type="dxa"/>
          </w:tcPr>
          <w:p w:rsidR="009C2DE8" w:rsidRPr="00D35D4A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</w:tcPr>
          <w:p w:rsidR="009C2DE8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:rsidR="009C2DE8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:rsidR="009C2DE8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2" w:type="dxa"/>
          </w:tcPr>
          <w:p w:rsidR="009C2DE8" w:rsidRPr="001E2AA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557" w:type="dxa"/>
          </w:tcPr>
          <w:p w:rsidR="009C2DE8" w:rsidRPr="005C300B" w:rsidRDefault="00C93173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3" w:type="dxa"/>
          </w:tcPr>
          <w:p w:rsidR="009C2DE8" w:rsidRPr="00C93173" w:rsidRDefault="00C93173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173">
              <w:rPr>
                <w:rFonts w:ascii="Times New Roman" w:eastAsia="Times New Roman" w:hAnsi="Times New Roman"/>
                <w:sz w:val="24"/>
                <w:szCs w:val="24"/>
              </w:rPr>
              <w:t xml:space="preserve">Модуль 3. </w:t>
            </w:r>
            <w:r w:rsidRPr="00C93173">
              <w:rPr>
                <w:rFonts w:ascii="Times New Roman" w:hAnsi="Times New Roman"/>
                <w:sz w:val="24"/>
                <w:szCs w:val="24"/>
              </w:rPr>
              <w:t>Основы диагностики устройств и приборов автоматики</w:t>
            </w:r>
          </w:p>
        </w:tc>
        <w:tc>
          <w:tcPr>
            <w:tcW w:w="796" w:type="dxa"/>
          </w:tcPr>
          <w:p w:rsidR="009C2DE8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20" w:type="dxa"/>
          </w:tcPr>
          <w:p w:rsidR="009C2DE8" w:rsidRPr="00D35D4A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C2DE8" w:rsidRPr="00D35D4A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:rsidR="009C2DE8" w:rsidRPr="00D35D4A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:rsidR="009C2DE8" w:rsidRPr="001E2AA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557" w:type="dxa"/>
          </w:tcPr>
          <w:p w:rsidR="009C2DE8" w:rsidRPr="005C300B" w:rsidRDefault="00C93173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953" w:type="dxa"/>
          </w:tcPr>
          <w:p w:rsidR="00C93173" w:rsidRDefault="00C93173" w:rsidP="00C931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Основные термины и определения технической диагностики</w:t>
            </w:r>
          </w:p>
          <w:p w:rsidR="009C2DE8" w:rsidRPr="001E2AA8" w:rsidRDefault="00C93173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6" w:type="dxa"/>
          </w:tcPr>
          <w:p w:rsidR="009C2DE8" w:rsidRPr="00D35D4A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</w:tcPr>
          <w:p w:rsidR="009C2DE8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9C2DE8" w:rsidRPr="00D35D4A" w:rsidRDefault="001142E3" w:rsidP="00114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7" w:type="dxa"/>
          </w:tcPr>
          <w:p w:rsidR="009C2DE8" w:rsidRPr="00D35D4A" w:rsidRDefault="001142E3" w:rsidP="00114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2" w:type="dxa"/>
          </w:tcPr>
          <w:p w:rsidR="009C2DE8" w:rsidRPr="001E2AA8" w:rsidRDefault="009C2DE8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3173" w:rsidRPr="005C300B" w:rsidTr="00CB1E45">
        <w:tc>
          <w:tcPr>
            <w:tcW w:w="557" w:type="dxa"/>
          </w:tcPr>
          <w:p w:rsidR="00C93173" w:rsidRDefault="00C93173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953" w:type="dxa"/>
          </w:tcPr>
          <w:p w:rsidR="00C93173" w:rsidRDefault="00C93173" w:rsidP="00C931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</w:rPr>
              <w:t>Синтез тестов диагностирования</w:t>
            </w:r>
          </w:p>
        </w:tc>
        <w:tc>
          <w:tcPr>
            <w:tcW w:w="796" w:type="dxa"/>
          </w:tcPr>
          <w:p w:rsidR="00C93173" w:rsidRPr="001E2AA8" w:rsidRDefault="00C93173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:rsidR="00C93173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:rsidR="00C93173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7" w:type="dxa"/>
          </w:tcPr>
          <w:p w:rsidR="00C93173" w:rsidRPr="00D35D4A" w:rsidRDefault="00D35D4A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D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</w:tcPr>
          <w:p w:rsidR="00C93173" w:rsidRPr="001E2AA8" w:rsidRDefault="00C93173" w:rsidP="00CB1E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2DE8" w:rsidRPr="005C300B" w:rsidRDefault="009C2DE8" w:rsidP="009C2DE8">
      <w:pPr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7.Учебная (рабочая) программа повышения квалификации «название»</w:t>
      </w:r>
    </w:p>
    <w:p w:rsidR="009C2DE8" w:rsidRPr="005C300B" w:rsidRDefault="009C2DE8" w:rsidP="00851FC8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C300B">
        <w:rPr>
          <w:rFonts w:ascii="Times New Roman" w:hAnsi="Times New Roman" w:cs="Times New Roman"/>
          <w:b/>
          <w:sz w:val="24"/>
          <w:szCs w:val="24"/>
        </w:rPr>
        <w:t>Модуль  1</w:t>
      </w:r>
      <w:proofErr w:type="gramEnd"/>
      <w:r w:rsidRPr="005C300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361AA" w:rsidRPr="00CB7922">
        <w:rPr>
          <w:rFonts w:ascii="Times New Roman" w:hAnsi="Times New Roman"/>
          <w:bCs/>
        </w:rPr>
        <w:t xml:space="preserve">Эксплуатация и основные причины отказов и </w:t>
      </w:r>
      <w:r w:rsidR="00E361AA">
        <w:rPr>
          <w:rFonts w:ascii="Times New Roman" w:hAnsi="Times New Roman"/>
          <w:bCs/>
        </w:rPr>
        <w:t>н</w:t>
      </w:r>
      <w:r w:rsidR="00E361AA" w:rsidRPr="00CB7922">
        <w:rPr>
          <w:rFonts w:ascii="Times New Roman" w:hAnsi="Times New Roman"/>
          <w:bCs/>
        </w:rPr>
        <w:t>еисправностей</w:t>
      </w:r>
      <w:r w:rsidR="00E361AA" w:rsidRPr="00F3203B">
        <w:rPr>
          <w:rFonts w:ascii="Times New Roman" w:hAnsi="Times New Roman"/>
        </w:rPr>
        <w:t xml:space="preserve"> </w:t>
      </w:r>
      <w:r w:rsidR="00E361AA">
        <w:rPr>
          <w:rFonts w:ascii="Times New Roman" w:hAnsi="Times New Roman"/>
        </w:rPr>
        <w:t xml:space="preserve">устройств </w:t>
      </w:r>
      <w:r w:rsidR="003A7425">
        <w:rPr>
          <w:rFonts w:ascii="Times New Roman" w:hAnsi="Times New Roman"/>
        </w:rPr>
        <w:t xml:space="preserve"> (</w:t>
      </w:r>
      <w:r w:rsidRPr="005C300B">
        <w:rPr>
          <w:rFonts w:ascii="Times New Roman" w:hAnsi="Times New Roman" w:cs="Times New Roman"/>
          <w:b/>
          <w:sz w:val="24"/>
          <w:szCs w:val="24"/>
        </w:rPr>
        <w:t>час.)</w:t>
      </w:r>
    </w:p>
    <w:p w:rsidR="00851FC8" w:rsidRPr="005C300B" w:rsidRDefault="00851FC8" w:rsidP="00851FC8">
      <w:pPr>
        <w:pStyle w:val="a9"/>
        <w:shd w:val="clear" w:color="auto" w:fill="FFFFFF"/>
        <w:spacing w:before="0" w:beforeAutospacing="0" w:after="0" w:afterAutospacing="0"/>
        <w:rPr>
          <w:b/>
        </w:rPr>
      </w:pPr>
      <w:r w:rsidRPr="005C300B">
        <w:rPr>
          <w:b/>
        </w:rPr>
        <w:t>Тема 1.1</w:t>
      </w:r>
      <w:r w:rsidRPr="00C53FB7">
        <w:rPr>
          <w:color w:val="000000"/>
        </w:rPr>
        <w:t xml:space="preserve"> </w:t>
      </w:r>
      <w:r w:rsidRPr="00F25C0E">
        <w:rPr>
          <w:color w:val="000000"/>
        </w:rPr>
        <w:t>Основные понятия эксплуатации, диагностики и ремонта сложных технических систем автоматизации</w:t>
      </w:r>
      <w:r w:rsidRPr="005C300B">
        <w:rPr>
          <w:b/>
        </w:rPr>
        <w:t xml:space="preserve"> </w:t>
      </w:r>
      <w:proofErr w:type="gramStart"/>
      <w:r w:rsidRPr="005C300B">
        <w:rPr>
          <w:b/>
        </w:rPr>
        <w:t xml:space="preserve">( </w:t>
      </w:r>
      <w:r w:rsidRPr="00465B06">
        <w:t>1</w:t>
      </w:r>
      <w:proofErr w:type="gramEnd"/>
      <w:r w:rsidRPr="00465B06">
        <w:t xml:space="preserve"> час</w:t>
      </w:r>
      <w:r w:rsidRPr="005C300B">
        <w:rPr>
          <w:b/>
        </w:rPr>
        <w:t>)</w:t>
      </w:r>
      <w:r w:rsidRPr="00B14CC0">
        <w:rPr>
          <w:color w:val="000000"/>
        </w:rPr>
        <w:t xml:space="preserve"> </w:t>
      </w:r>
    </w:p>
    <w:p w:rsidR="00851FC8" w:rsidRDefault="00851FC8" w:rsidP="00851FC8">
      <w:pPr>
        <w:pStyle w:val="a4"/>
        <w:spacing w:after="0" w:line="240" w:lineRule="auto"/>
        <w:ind w:left="0" w:firstLine="709"/>
        <w:rPr>
          <w:color w:val="000000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Содержание темы (кратко)</w:t>
      </w:r>
      <w:r w:rsidRPr="00B14CC0">
        <w:rPr>
          <w:color w:val="000000"/>
        </w:rPr>
        <w:t xml:space="preserve"> </w:t>
      </w:r>
    </w:p>
    <w:p w:rsidR="00851FC8" w:rsidRPr="00D35D4A" w:rsidRDefault="00851FC8" w:rsidP="00851FC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D35D4A">
        <w:rPr>
          <w:rFonts w:ascii="Times New Roman" w:hAnsi="Times New Roman" w:cs="Times New Roman"/>
          <w:color w:val="000000"/>
          <w:sz w:val="24"/>
          <w:szCs w:val="24"/>
        </w:rPr>
        <w:t>бзор сложных технических систем автоматизации</w:t>
      </w:r>
      <w:r>
        <w:rPr>
          <w:rFonts w:ascii="Times New Roman" w:hAnsi="Times New Roman" w:cs="Times New Roman"/>
          <w:color w:val="000000"/>
          <w:sz w:val="24"/>
          <w:szCs w:val="24"/>
        </w:rPr>
        <w:t>, н</w:t>
      </w:r>
      <w:r w:rsidRPr="00D35D4A">
        <w:rPr>
          <w:rFonts w:ascii="Times New Roman" w:hAnsi="Times New Roman" w:cs="Times New Roman"/>
          <w:color w:val="000000"/>
          <w:sz w:val="24"/>
          <w:szCs w:val="24"/>
        </w:rPr>
        <w:t>адежность</w:t>
      </w:r>
      <w:r>
        <w:rPr>
          <w:rFonts w:ascii="Times New Roman" w:hAnsi="Times New Roman" w:cs="Times New Roman"/>
          <w:color w:val="000000"/>
          <w:sz w:val="24"/>
          <w:szCs w:val="24"/>
        </w:rPr>
        <w:t>, р</w:t>
      </w:r>
      <w:r w:rsidRPr="00D35D4A">
        <w:rPr>
          <w:rFonts w:ascii="Times New Roman" w:hAnsi="Times New Roman" w:cs="Times New Roman"/>
          <w:color w:val="000000"/>
          <w:sz w:val="24"/>
          <w:szCs w:val="24"/>
        </w:rPr>
        <w:t>аботоспособность объекта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35D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D35D4A">
        <w:rPr>
          <w:rFonts w:ascii="Times New Roman" w:hAnsi="Times New Roman" w:cs="Times New Roman"/>
          <w:color w:val="000000"/>
          <w:sz w:val="24"/>
          <w:szCs w:val="24"/>
        </w:rPr>
        <w:t>емонтопригодность</w:t>
      </w:r>
    </w:p>
    <w:p w:rsidR="00851FC8" w:rsidRPr="008F4ABB" w:rsidRDefault="00851FC8" w:rsidP="00851FC8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 xml:space="preserve">Тема 1.2 </w:t>
      </w:r>
      <w:r>
        <w:rPr>
          <w:rFonts w:ascii="Times New Roman" w:hAnsi="Times New Roman"/>
          <w:bCs/>
          <w:sz w:val="20"/>
          <w:szCs w:val="20"/>
        </w:rPr>
        <w:t>О</w:t>
      </w:r>
      <w:r w:rsidRPr="008F4ABB">
        <w:rPr>
          <w:rFonts w:ascii="Times New Roman" w:hAnsi="Times New Roman"/>
          <w:color w:val="000000"/>
          <w:sz w:val="24"/>
          <w:szCs w:val="24"/>
        </w:rPr>
        <w:t xml:space="preserve">сновные причины появления неисправностей и отказов в работе средств </w:t>
      </w:r>
      <w:proofErr w:type="gramStart"/>
      <w:r w:rsidRPr="008F4ABB">
        <w:rPr>
          <w:rFonts w:ascii="Times New Roman" w:hAnsi="Times New Roman"/>
          <w:color w:val="000000"/>
          <w:sz w:val="24"/>
          <w:szCs w:val="24"/>
        </w:rPr>
        <w:t>автоматизации</w:t>
      </w:r>
      <w:r>
        <w:rPr>
          <w:rFonts w:ascii="Times New Roman" w:hAnsi="Times New Roman"/>
          <w:color w:val="000000"/>
          <w:sz w:val="24"/>
          <w:szCs w:val="24"/>
        </w:rPr>
        <w:t xml:space="preserve">  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1 час)</w:t>
      </w:r>
    </w:p>
    <w:p w:rsidR="00851FC8" w:rsidRPr="00D35D4A" w:rsidRDefault="00851FC8" w:rsidP="00851FC8">
      <w:pPr>
        <w:pStyle w:val="a4"/>
        <w:spacing w:after="0" w:line="240" w:lineRule="auto"/>
        <w:ind w:left="0" w:firstLine="709"/>
        <w:rPr>
          <w:color w:val="000000"/>
          <w:sz w:val="24"/>
          <w:szCs w:val="24"/>
        </w:rPr>
      </w:pPr>
      <w:r w:rsidRPr="00D35D4A">
        <w:rPr>
          <w:rFonts w:ascii="Times New Roman" w:hAnsi="Times New Roman" w:cs="Times New Roman"/>
          <w:b/>
          <w:sz w:val="24"/>
          <w:szCs w:val="24"/>
        </w:rPr>
        <w:t>Содержание темы (кратко)</w:t>
      </w:r>
      <w:r w:rsidRPr="00D35D4A">
        <w:rPr>
          <w:color w:val="000000"/>
          <w:sz w:val="24"/>
          <w:szCs w:val="24"/>
        </w:rPr>
        <w:t xml:space="preserve"> </w:t>
      </w:r>
    </w:p>
    <w:p w:rsidR="00851FC8" w:rsidRPr="00D35D4A" w:rsidRDefault="00851FC8" w:rsidP="00851FC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D35D4A">
        <w:rPr>
          <w:rFonts w:ascii="Times New Roman" w:hAnsi="Times New Roman" w:cs="Times New Roman"/>
          <w:color w:val="000000"/>
          <w:sz w:val="24"/>
          <w:szCs w:val="24"/>
        </w:rPr>
        <w:t xml:space="preserve">Неисправность, неисправное состояние системы автоматизации, повреждение </w:t>
      </w:r>
      <w:r w:rsidRPr="00D35D4A">
        <w:rPr>
          <w:rFonts w:ascii="Times New Roman" w:hAnsi="Times New Roman" w:cs="Times New Roman"/>
          <w:sz w:val="24"/>
          <w:szCs w:val="24"/>
        </w:rPr>
        <w:t>системы автоматизации, отказы систем автоматизации</w:t>
      </w:r>
    </w:p>
    <w:p w:rsidR="009C2DE8" w:rsidRPr="00D35D4A" w:rsidRDefault="00851FC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C2DE8" w:rsidRPr="00D35D4A" w:rsidRDefault="009C2DE8" w:rsidP="00D35D4A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  <w:r w:rsidRPr="00D35D4A">
        <w:rPr>
          <w:rFonts w:ascii="Times New Roman" w:hAnsi="Times New Roman" w:cs="Times New Roman"/>
          <w:b/>
          <w:sz w:val="24"/>
          <w:szCs w:val="24"/>
        </w:rPr>
        <w:t xml:space="preserve">Модуль 2. </w:t>
      </w:r>
      <w:r w:rsidR="00E361AA" w:rsidRPr="00D35D4A">
        <w:rPr>
          <w:rFonts w:ascii="Times New Roman" w:eastAsia="Times New Roman" w:hAnsi="Times New Roman"/>
          <w:sz w:val="24"/>
          <w:szCs w:val="24"/>
        </w:rPr>
        <w:t>Р</w:t>
      </w:r>
      <w:r w:rsidR="00E361AA" w:rsidRPr="00D35D4A">
        <w:rPr>
          <w:rFonts w:ascii="Times New Roman" w:hAnsi="Times New Roman"/>
          <w:sz w:val="24"/>
          <w:szCs w:val="24"/>
        </w:rPr>
        <w:t xml:space="preserve">емонт и наладка устройств </w:t>
      </w:r>
      <w:proofErr w:type="gramStart"/>
      <w:r w:rsidR="00E361AA" w:rsidRPr="00D35D4A">
        <w:rPr>
          <w:rFonts w:ascii="Times New Roman" w:hAnsi="Times New Roman"/>
          <w:sz w:val="24"/>
          <w:szCs w:val="24"/>
        </w:rPr>
        <w:t>автоматики</w:t>
      </w:r>
      <w:r w:rsidR="00E361AA" w:rsidRPr="00D35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5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42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142E3" w:rsidRPr="001142E3">
        <w:rPr>
          <w:rFonts w:ascii="Times New Roman" w:hAnsi="Times New Roman" w:cs="Times New Roman"/>
          <w:sz w:val="24"/>
          <w:szCs w:val="24"/>
        </w:rPr>
        <w:t xml:space="preserve">8 </w:t>
      </w:r>
      <w:r w:rsidRPr="001142E3">
        <w:rPr>
          <w:rFonts w:ascii="Times New Roman" w:hAnsi="Times New Roman" w:cs="Times New Roman"/>
          <w:sz w:val="24"/>
          <w:szCs w:val="24"/>
        </w:rPr>
        <w:t>час.)</w:t>
      </w:r>
    </w:p>
    <w:p w:rsidR="003A7425" w:rsidRPr="00D35D4A" w:rsidRDefault="009C2DE8" w:rsidP="00D35D4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5D4A">
        <w:rPr>
          <w:rFonts w:ascii="Times New Roman" w:hAnsi="Times New Roman" w:cs="Times New Roman"/>
          <w:b/>
          <w:sz w:val="24"/>
          <w:szCs w:val="24"/>
        </w:rPr>
        <w:t>Тема 2.1</w:t>
      </w:r>
      <w:r w:rsidR="003A7425" w:rsidRPr="00D35D4A">
        <w:rPr>
          <w:rFonts w:ascii="Times New Roman" w:hAnsi="Times New Roman"/>
          <w:sz w:val="24"/>
          <w:szCs w:val="24"/>
        </w:rPr>
        <w:t xml:space="preserve"> Наладка устройств автоматики</w:t>
      </w:r>
    </w:p>
    <w:p w:rsidR="003A7425" w:rsidRDefault="003A7425" w:rsidP="003A742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D35D4A">
        <w:rPr>
          <w:rFonts w:ascii="Times New Roman" w:hAnsi="Times New Roman"/>
          <w:sz w:val="24"/>
          <w:szCs w:val="24"/>
        </w:rPr>
        <w:lastRenderedPageBreak/>
        <w:t>Содержание темы</w:t>
      </w:r>
    </w:p>
    <w:p w:rsidR="00D35D4A" w:rsidRPr="00D35D4A" w:rsidRDefault="00D35D4A" w:rsidP="003A742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14CC0" w:rsidRPr="00484FE8" w:rsidRDefault="00B14CC0" w:rsidP="003A742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35D4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35D4A">
        <w:rPr>
          <w:rFonts w:ascii="Times New Roman" w:hAnsi="Times New Roman" w:cs="Times New Roman"/>
          <w:sz w:val="24"/>
          <w:szCs w:val="24"/>
        </w:rPr>
        <w:t xml:space="preserve"> </w:t>
      </w:r>
      <w:r w:rsidR="001142E3">
        <w:rPr>
          <w:rFonts w:ascii="Times New Roman" w:hAnsi="Times New Roman" w:cs="Times New Roman"/>
          <w:sz w:val="24"/>
          <w:szCs w:val="24"/>
        </w:rPr>
        <w:t>с</w:t>
      </w:r>
      <w:r w:rsidRPr="00D35D4A">
        <w:rPr>
          <w:rFonts w:ascii="Times New Roman" w:hAnsi="Times New Roman" w:cs="Times New Roman"/>
          <w:sz w:val="24"/>
          <w:szCs w:val="24"/>
        </w:rPr>
        <w:t>тадия - подготовительные работы</w:t>
      </w:r>
      <w:proofErr w:type="gramStart"/>
      <w:r w:rsidR="001142E3">
        <w:rPr>
          <w:rFonts w:ascii="Times New Roman" w:hAnsi="Times New Roman" w:cs="Times New Roman"/>
          <w:sz w:val="24"/>
          <w:szCs w:val="24"/>
        </w:rPr>
        <w:t xml:space="preserve">, </w:t>
      </w:r>
      <w:r w:rsidRPr="00484FE8">
        <w:rPr>
          <w:rFonts w:ascii="Times New Roman" w:hAnsi="Times New Roman" w:cs="Times New Roman"/>
          <w:sz w:val="24"/>
          <w:szCs w:val="24"/>
        </w:rPr>
        <w:t xml:space="preserve"> II</w:t>
      </w:r>
      <w:proofErr w:type="gramEnd"/>
      <w:r w:rsidRPr="00484FE8">
        <w:rPr>
          <w:rFonts w:ascii="Times New Roman" w:hAnsi="Times New Roman" w:cs="Times New Roman"/>
          <w:sz w:val="24"/>
          <w:szCs w:val="24"/>
        </w:rPr>
        <w:t xml:space="preserve"> стадия - автономная наладка систем автоматизации (пусконаладочные работы)</w:t>
      </w:r>
      <w:r w:rsidR="001142E3">
        <w:rPr>
          <w:rFonts w:ascii="Times New Roman" w:hAnsi="Times New Roman" w:cs="Times New Roman"/>
          <w:sz w:val="24"/>
          <w:szCs w:val="24"/>
        </w:rPr>
        <w:t xml:space="preserve">, </w:t>
      </w:r>
      <w:r w:rsidRPr="00484FE8">
        <w:rPr>
          <w:rFonts w:ascii="Times New Roman" w:hAnsi="Times New Roman" w:cs="Times New Roman"/>
          <w:sz w:val="24"/>
          <w:szCs w:val="24"/>
        </w:rPr>
        <w:t>III стадия - комплексная наладка систем автоматизации (пусконаладочные работы «под нагрузкой»)</w:t>
      </w:r>
    </w:p>
    <w:p w:rsidR="00484FE8" w:rsidRDefault="00484FE8" w:rsidP="003A7425">
      <w:pPr>
        <w:spacing w:after="0" w:line="240" w:lineRule="auto"/>
        <w:ind w:firstLine="709"/>
        <w:rPr>
          <w:rFonts w:ascii="Times New Roman" w:hAnsi="Times New Roman"/>
        </w:rPr>
      </w:pPr>
    </w:p>
    <w:p w:rsidR="003A7425" w:rsidRDefault="003A7425" w:rsidP="00851FC8">
      <w:pPr>
        <w:spacing w:after="0" w:line="240" w:lineRule="auto"/>
        <w:rPr>
          <w:rFonts w:ascii="Times New Roman" w:hAnsi="Times New Roman"/>
        </w:rPr>
      </w:pPr>
      <w:r w:rsidRPr="00851FC8">
        <w:rPr>
          <w:rFonts w:ascii="Times New Roman" w:hAnsi="Times New Roman"/>
          <w:b/>
        </w:rPr>
        <w:t>Тема 2.2</w:t>
      </w:r>
      <w:r>
        <w:rPr>
          <w:rFonts w:ascii="Times New Roman" w:hAnsi="Times New Roman"/>
        </w:rPr>
        <w:t xml:space="preserve"> </w:t>
      </w:r>
      <w:r w:rsidRPr="00F3203B">
        <w:rPr>
          <w:rFonts w:ascii="Times New Roman" w:hAnsi="Times New Roman"/>
        </w:rPr>
        <w:t xml:space="preserve">Ремонт и наладка устройств </w:t>
      </w:r>
      <w:r>
        <w:rPr>
          <w:rFonts w:ascii="Times New Roman" w:hAnsi="Times New Roman"/>
        </w:rPr>
        <w:t>автоматики</w:t>
      </w:r>
    </w:p>
    <w:p w:rsidR="00484FE8" w:rsidRPr="00851FC8" w:rsidRDefault="003A7425" w:rsidP="003A7425">
      <w:pPr>
        <w:pStyle w:val="a4"/>
        <w:ind w:left="0" w:firstLine="709"/>
        <w:rPr>
          <w:b/>
          <w:color w:val="000000"/>
        </w:rPr>
      </w:pPr>
      <w:r w:rsidRPr="00851FC8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="00851FC8">
        <w:rPr>
          <w:b/>
          <w:color w:val="000000"/>
        </w:rPr>
        <w:t xml:space="preserve"> (кратко)</w:t>
      </w:r>
      <w:r w:rsidR="004C51BF" w:rsidRPr="00851FC8">
        <w:rPr>
          <w:b/>
          <w:color w:val="000000"/>
        </w:rPr>
        <w:t xml:space="preserve"> </w:t>
      </w:r>
    </w:p>
    <w:p w:rsidR="001142E3" w:rsidRPr="001142E3" w:rsidRDefault="00B14CC0" w:rsidP="003A7425">
      <w:pPr>
        <w:pStyle w:val="a4"/>
        <w:ind w:left="0" w:firstLine="709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484FE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</w:t>
      </w:r>
      <w:r w:rsidR="00851FC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</w:t>
      </w:r>
      <w:r w:rsidRPr="00484FE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оверка приборов для измерения температур</w:t>
      </w:r>
      <w:r w:rsidR="001142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н</w:t>
      </w:r>
      <w:r w:rsidRPr="00484FE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аладка приборов для измерения давления</w:t>
      </w:r>
      <w:r w:rsidR="001142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п</w:t>
      </w:r>
      <w:r w:rsidR="00851FC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</w:t>
      </w:r>
      <w:r w:rsidRPr="00484FE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оверка приборов для измерения расхода</w:t>
      </w:r>
      <w:r w:rsidR="001142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н</w:t>
      </w:r>
      <w:r w:rsidRPr="00484FE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аладка позиционных регуляторов</w:t>
      </w:r>
      <w:r w:rsidR="001142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</w:t>
      </w:r>
      <w:r w:rsidR="00851FC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1142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наладка </w:t>
      </w:r>
      <w:r w:rsidRPr="00484FE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ПЛК</w:t>
      </w:r>
      <w:r w:rsidR="001142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142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Simens</w:t>
      </w:r>
      <w:proofErr w:type="spellEnd"/>
      <w:r w:rsidR="001142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наладка ПР - 110, ПЛК -110 </w:t>
      </w:r>
      <w:r w:rsidR="001142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Owen</w:t>
      </w:r>
      <w:r w:rsidR="001142E3" w:rsidRPr="001142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r w:rsidR="001142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9C2DE8" w:rsidRPr="001142E3" w:rsidRDefault="009C2DE8" w:rsidP="003A7425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E361AA" w:rsidRDefault="00E361AA" w:rsidP="001142E3">
      <w:pPr>
        <w:pStyle w:val="a4"/>
        <w:ind w:left="0"/>
        <w:rPr>
          <w:rFonts w:ascii="Times New Roman" w:hAnsi="Times New Roman"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C93173">
        <w:rPr>
          <w:rFonts w:ascii="Times New Roman" w:hAnsi="Times New Roman"/>
          <w:sz w:val="24"/>
          <w:szCs w:val="24"/>
        </w:rPr>
        <w:t>Основы диагностики устройств и приборов автоматики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A7425" w:rsidRDefault="003A7425" w:rsidP="00851FC8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851FC8">
        <w:rPr>
          <w:rFonts w:ascii="Times New Roman" w:hAnsi="Times New Roman" w:cs="Times New Roman"/>
          <w:b/>
          <w:sz w:val="24"/>
          <w:szCs w:val="24"/>
        </w:rPr>
        <w:t>Тема 3.1</w:t>
      </w:r>
      <w:r w:rsidR="00851F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7425">
        <w:rPr>
          <w:rFonts w:ascii="Times New Roman" w:hAnsi="Times New Roman" w:cs="Times New Roman"/>
          <w:sz w:val="24"/>
          <w:szCs w:val="24"/>
        </w:rPr>
        <w:t>Основные термины и определения технической диагностики</w:t>
      </w:r>
    </w:p>
    <w:p w:rsidR="003A7425" w:rsidRDefault="003A7425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т</w:t>
      </w:r>
      <w:r w:rsidR="00CC449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мы</w:t>
      </w:r>
    </w:p>
    <w:p w:rsidR="008D5844" w:rsidRPr="00484FE8" w:rsidRDefault="008D5844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484FE8">
        <w:rPr>
          <w:rFonts w:ascii="Times New Roman" w:hAnsi="Times New Roman" w:cs="Times New Roman"/>
          <w:sz w:val="24"/>
          <w:szCs w:val="24"/>
        </w:rPr>
        <w:t>Техническое диагностирование</w:t>
      </w:r>
      <w:r w:rsidR="001142E3">
        <w:rPr>
          <w:rFonts w:ascii="Times New Roman" w:hAnsi="Times New Roman" w:cs="Times New Roman"/>
          <w:sz w:val="24"/>
          <w:szCs w:val="24"/>
        </w:rPr>
        <w:t>,</w:t>
      </w:r>
      <w:r w:rsidR="001142E3" w:rsidRPr="001142E3">
        <w:rPr>
          <w:rFonts w:ascii="Times New Roman" w:hAnsi="Times New Roman" w:cs="Times New Roman"/>
          <w:sz w:val="24"/>
          <w:szCs w:val="24"/>
        </w:rPr>
        <w:t xml:space="preserve"> </w:t>
      </w:r>
      <w:r w:rsidR="001142E3">
        <w:rPr>
          <w:rFonts w:ascii="Times New Roman" w:hAnsi="Times New Roman" w:cs="Times New Roman"/>
          <w:sz w:val="24"/>
          <w:szCs w:val="24"/>
        </w:rPr>
        <w:t>с</w:t>
      </w:r>
      <w:r w:rsidRPr="00484FE8">
        <w:rPr>
          <w:rFonts w:ascii="Times New Roman" w:hAnsi="Times New Roman" w:cs="Times New Roman"/>
          <w:sz w:val="24"/>
          <w:szCs w:val="24"/>
        </w:rPr>
        <w:t>истемы технического диагностирования</w:t>
      </w:r>
      <w:r w:rsidR="001142E3">
        <w:rPr>
          <w:rFonts w:ascii="Times New Roman" w:hAnsi="Times New Roman" w:cs="Times New Roman"/>
          <w:sz w:val="24"/>
          <w:szCs w:val="24"/>
        </w:rPr>
        <w:t>, г</w:t>
      </w:r>
      <w:r w:rsidRPr="00484FE8">
        <w:rPr>
          <w:rFonts w:ascii="Times New Roman" w:hAnsi="Times New Roman" w:cs="Times New Roman"/>
          <w:sz w:val="24"/>
          <w:szCs w:val="24"/>
        </w:rPr>
        <w:t>лубина поиска дефекта</w:t>
      </w:r>
      <w:r w:rsidR="001142E3">
        <w:rPr>
          <w:rFonts w:ascii="Times New Roman" w:hAnsi="Times New Roman" w:cs="Times New Roman"/>
          <w:sz w:val="24"/>
          <w:szCs w:val="24"/>
        </w:rPr>
        <w:t>, т</w:t>
      </w:r>
      <w:r w:rsidRPr="00484FE8">
        <w:rPr>
          <w:rFonts w:ascii="Times New Roman" w:hAnsi="Times New Roman" w:cs="Times New Roman"/>
          <w:sz w:val="24"/>
          <w:szCs w:val="24"/>
        </w:rPr>
        <w:t>ест диагностирования</w:t>
      </w:r>
      <w:r w:rsidR="001142E3">
        <w:rPr>
          <w:rFonts w:ascii="Times New Roman" w:hAnsi="Times New Roman" w:cs="Times New Roman"/>
          <w:sz w:val="24"/>
          <w:szCs w:val="24"/>
        </w:rPr>
        <w:t>, п</w:t>
      </w:r>
      <w:r w:rsidRPr="00484FE8">
        <w:rPr>
          <w:rFonts w:ascii="Times New Roman" w:hAnsi="Times New Roman" w:cs="Times New Roman"/>
          <w:sz w:val="24"/>
          <w:szCs w:val="24"/>
        </w:rPr>
        <w:t>роверяющий тест</w:t>
      </w:r>
      <w:r w:rsidR="001142E3">
        <w:rPr>
          <w:rFonts w:ascii="Times New Roman" w:hAnsi="Times New Roman" w:cs="Times New Roman"/>
          <w:sz w:val="24"/>
          <w:szCs w:val="24"/>
        </w:rPr>
        <w:t>,</w:t>
      </w:r>
      <w:r w:rsidRPr="00484FE8">
        <w:rPr>
          <w:rFonts w:ascii="Times New Roman" w:hAnsi="Times New Roman" w:cs="Times New Roman"/>
          <w:sz w:val="24"/>
          <w:szCs w:val="24"/>
        </w:rPr>
        <w:t xml:space="preserve"> </w:t>
      </w:r>
      <w:r w:rsidR="001142E3">
        <w:rPr>
          <w:rFonts w:ascii="Times New Roman" w:hAnsi="Times New Roman" w:cs="Times New Roman"/>
          <w:sz w:val="24"/>
          <w:szCs w:val="24"/>
        </w:rPr>
        <w:t>т</w:t>
      </w:r>
      <w:r w:rsidRPr="00484FE8">
        <w:rPr>
          <w:rFonts w:ascii="Times New Roman" w:hAnsi="Times New Roman" w:cs="Times New Roman"/>
          <w:sz w:val="24"/>
          <w:szCs w:val="24"/>
        </w:rPr>
        <w:t>ест поиска дефекта</w:t>
      </w:r>
      <w:r w:rsidR="001142E3">
        <w:rPr>
          <w:rFonts w:ascii="Times New Roman" w:hAnsi="Times New Roman" w:cs="Times New Roman"/>
          <w:sz w:val="24"/>
          <w:szCs w:val="24"/>
        </w:rPr>
        <w:t>, ф</w:t>
      </w:r>
      <w:r w:rsidRPr="00484FE8">
        <w:rPr>
          <w:rFonts w:ascii="Times New Roman" w:hAnsi="Times New Roman" w:cs="Times New Roman"/>
          <w:sz w:val="24"/>
          <w:szCs w:val="24"/>
        </w:rPr>
        <w:t>ункциональное техническое диагностирование</w:t>
      </w:r>
      <w:r w:rsidR="001142E3">
        <w:rPr>
          <w:rFonts w:ascii="Times New Roman" w:hAnsi="Times New Roman" w:cs="Times New Roman"/>
          <w:sz w:val="24"/>
          <w:szCs w:val="24"/>
        </w:rPr>
        <w:t>,</w:t>
      </w:r>
      <w:r w:rsidR="002B3E8C">
        <w:rPr>
          <w:rFonts w:ascii="Times New Roman" w:hAnsi="Times New Roman" w:cs="Times New Roman"/>
          <w:sz w:val="24"/>
          <w:szCs w:val="24"/>
        </w:rPr>
        <w:t xml:space="preserve"> </w:t>
      </w:r>
      <w:r w:rsidR="001142E3">
        <w:rPr>
          <w:rFonts w:ascii="Times New Roman" w:hAnsi="Times New Roman" w:cs="Times New Roman"/>
          <w:sz w:val="24"/>
          <w:szCs w:val="24"/>
        </w:rPr>
        <w:t>в</w:t>
      </w:r>
      <w:r w:rsidRPr="00484FE8">
        <w:rPr>
          <w:rFonts w:ascii="Times New Roman" w:hAnsi="Times New Roman" w:cs="Times New Roman"/>
          <w:sz w:val="24"/>
          <w:szCs w:val="24"/>
        </w:rPr>
        <w:t>строенное средство технического диагностирования</w:t>
      </w:r>
    </w:p>
    <w:p w:rsidR="003A7425" w:rsidRDefault="008D5844" w:rsidP="00851FC8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851FC8">
        <w:rPr>
          <w:rFonts w:ascii="Times New Roman" w:hAnsi="Times New Roman" w:cs="Times New Roman"/>
          <w:b/>
          <w:sz w:val="24"/>
          <w:szCs w:val="24"/>
        </w:rPr>
        <w:t>Тема 3.2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7425">
        <w:rPr>
          <w:rFonts w:ascii="Times New Roman" w:hAnsi="Times New Roman" w:cs="Times New Roman"/>
          <w:sz w:val="24"/>
          <w:szCs w:val="24"/>
        </w:rPr>
        <w:t xml:space="preserve">Синтез тестов </w:t>
      </w:r>
      <w:r w:rsidR="00FB214C">
        <w:rPr>
          <w:rFonts w:ascii="Times New Roman" w:hAnsi="Times New Roman" w:cs="Times New Roman"/>
          <w:sz w:val="24"/>
          <w:szCs w:val="24"/>
        </w:rPr>
        <w:t>диагностирования</w:t>
      </w:r>
    </w:p>
    <w:p w:rsidR="008D5844" w:rsidRPr="00851FC8" w:rsidRDefault="008D5844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51FC8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="00851FC8">
        <w:rPr>
          <w:rFonts w:ascii="Times New Roman" w:hAnsi="Times New Roman" w:cs="Times New Roman"/>
          <w:b/>
          <w:sz w:val="24"/>
          <w:szCs w:val="24"/>
        </w:rPr>
        <w:t xml:space="preserve"> (кратко)</w:t>
      </w:r>
    </w:p>
    <w:p w:rsidR="008D5844" w:rsidRPr="00484FE8" w:rsidRDefault="008D5844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484FE8">
        <w:rPr>
          <w:rFonts w:ascii="Times New Roman" w:hAnsi="Times New Roman" w:cs="Times New Roman"/>
          <w:sz w:val="24"/>
          <w:szCs w:val="24"/>
        </w:rPr>
        <w:t>Синтез проверяющего теста</w:t>
      </w:r>
      <w:r w:rsidR="001142E3">
        <w:rPr>
          <w:rFonts w:ascii="Times New Roman" w:hAnsi="Times New Roman" w:cs="Times New Roman"/>
          <w:sz w:val="24"/>
          <w:szCs w:val="24"/>
        </w:rPr>
        <w:t>, л</w:t>
      </w:r>
      <w:r w:rsidRPr="00484FE8">
        <w:rPr>
          <w:rFonts w:ascii="Times New Roman" w:hAnsi="Times New Roman" w:cs="Times New Roman"/>
          <w:sz w:val="24"/>
          <w:szCs w:val="24"/>
        </w:rPr>
        <w:t>окализация дефекта с точностью до конструктивного элемента</w:t>
      </w:r>
      <w:r w:rsidR="001142E3">
        <w:rPr>
          <w:rFonts w:ascii="Times New Roman" w:hAnsi="Times New Roman" w:cs="Times New Roman"/>
          <w:sz w:val="24"/>
          <w:szCs w:val="24"/>
        </w:rPr>
        <w:t>, а</w:t>
      </w:r>
      <w:r w:rsidRPr="00484FE8">
        <w:rPr>
          <w:rFonts w:ascii="Times New Roman" w:hAnsi="Times New Roman" w:cs="Times New Roman"/>
          <w:sz w:val="24"/>
          <w:szCs w:val="24"/>
        </w:rPr>
        <w:t>ппаратные средства диагностирования</w:t>
      </w: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pPr w:leftFromText="180" w:rightFromText="180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2746"/>
        <w:gridCol w:w="3192"/>
        <w:gridCol w:w="2840"/>
      </w:tblGrid>
      <w:tr w:rsidR="009C2DE8" w:rsidRPr="005C300B" w:rsidTr="00E361AA">
        <w:tc>
          <w:tcPr>
            <w:tcW w:w="567" w:type="dxa"/>
          </w:tcPr>
          <w:p w:rsidR="009C2DE8" w:rsidRPr="005C300B" w:rsidRDefault="009C2DE8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:rsidR="009C2DE8" w:rsidRPr="005C300B" w:rsidRDefault="009C2DE8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:rsidR="009C2DE8" w:rsidRPr="005C300B" w:rsidRDefault="009C2DE8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9C2DE8" w:rsidRPr="005C300B" w:rsidRDefault="009C2DE8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9C2DE8" w:rsidRPr="005C300B" w:rsidTr="00E361AA">
        <w:tc>
          <w:tcPr>
            <w:tcW w:w="567" w:type="dxa"/>
          </w:tcPr>
          <w:p w:rsidR="009C2DE8" w:rsidRPr="005C300B" w:rsidRDefault="009C2DE8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747" w:type="dxa"/>
          </w:tcPr>
          <w:p w:rsidR="009C2DE8" w:rsidRPr="00C82B58" w:rsidRDefault="00E361AA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B58">
              <w:rPr>
                <w:rFonts w:ascii="Times New Roman" w:hAnsi="Times New Roman"/>
                <w:bCs/>
                <w:sz w:val="24"/>
                <w:szCs w:val="24"/>
              </w:rPr>
              <w:t>Эксплуатация и основные причины отказов и неисправностей</w:t>
            </w:r>
            <w:r w:rsidRPr="00C82B58">
              <w:rPr>
                <w:rFonts w:ascii="Times New Roman" w:hAnsi="Times New Roman"/>
                <w:sz w:val="24"/>
                <w:szCs w:val="24"/>
              </w:rPr>
              <w:t xml:space="preserve"> устройств </w:t>
            </w:r>
          </w:p>
        </w:tc>
        <w:tc>
          <w:tcPr>
            <w:tcW w:w="3194" w:type="dxa"/>
          </w:tcPr>
          <w:p w:rsidR="00C82B58" w:rsidRPr="00151405" w:rsidRDefault="00C82B58" w:rsidP="00C53FB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-53"/>
              <w:jc w:val="both"/>
              <w:rPr>
                <w:rFonts w:ascii="Times New Roman" w:eastAsia="Arial Unicode MS" w:hAnsi="Times New Roman"/>
                <w:color w:val="000000"/>
                <w:sz w:val="24"/>
                <w:szCs w:val="24"/>
                <w:u w:color="000000"/>
                <w:bdr w:val="nil"/>
              </w:rPr>
            </w:pPr>
            <w:r>
              <w:rPr>
                <w:rFonts w:ascii="Times New Roman" w:eastAsia="Arial Unicode MS" w:hAnsi="Times New Roman"/>
                <w:color w:val="000000"/>
                <w:sz w:val="24"/>
                <w:szCs w:val="24"/>
                <w:u w:color="000000"/>
                <w:bdr w:val="nil"/>
              </w:rPr>
              <w:t>И</w:t>
            </w:r>
            <w:r w:rsidRPr="00151405">
              <w:rPr>
                <w:rFonts w:ascii="Times New Roman" w:eastAsia="Arial Unicode MS" w:hAnsi="Times New Roman"/>
                <w:color w:val="000000"/>
                <w:sz w:val="24"/>
                <w:szCs w:val="24"/>
                <w:u w:color="000000"/>
                <w:bdr w:val="nil"/>
              </w:rPr>
              <w:t xml:space="preserve">зучение </w:t>
            </w:r>
            <w:r>
              <w:rPr>
                <w:rFonts w:ascii="Times New Roman" w:eastAsia="Arial Unicode MS" w:hAnsi="Times New Roman"/>
                <w:color w:val="000000"/>
                <w:sz w:val="24"/>
                <w:szCs w:val="24"/>
                <w:u w:color="000000"/>
                <w:bdr w:val="nil"/>
              </w:rPr>
              <w:t>закона распределения отказов</w:t>
            </w:r>
            <w:r w:rsidRPr="007372A4">
              <w:rPr>
                <w:rFonts w:ascii="Times New Roman" w:eastAsia="Arial Unicode MS" w:hAnsi="Times New Roman"/>
                <w:color w:val="000000"/>
                <w:sz w:val="24"/>
                <w:szCs w:val="24"/>
                <w:u w:color="000000"/>
                <w:bdr w:val="nil"/>
              </w:rPr>
              <w:t xml:space="preserve"> </w:t>
            </w:r>
            <w:r>
              <w:rPr>
                <w:rFonts w:ascii="Times New Roman" w:eastAsia="Arial Unicode MS" w:hAnsi="Times New Roman"/>
                <w:color w:val="000000"/>
                <w:sz w:val="24"/>
                <w:szCs w:val="24"/>
                <w:u w:color="000000"/>
                <w:bdr w:val="nil"/>
              </w:rPr>
              <w:t>(закон Пуассона).</w:t>
            </w:r>
          </w:p>
          <w:p w:rsidR="009C2DE8" w:rsidRPr="00C82B58" w:rsidRDefault="009C2DE8" w:rsidP="00C53FB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-5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:rsidR="009C2DE8" w:rsidRPr="005C300B" w:rsidRDefault="009C2DE8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DE8" w:rsidRPr="005C300B" w:rsidTr="00E361AA">
        <w:tc>
          <w:tcPr>
            <w:tcW w:w="567" w:type="dxa"/>
          </w:tcPr>
          <w:p w:rsidR="009C2DE8" w:rsidRPr="005C300B" w:rsidRDefault="007402FD" w:rsidP="007402FD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2747" w:type="dxa"/>
          </w:tcPr>
          <w:p w:rsidR="009C2DE8" w:rsidRPr="005C300B" w:rsidRDefault="00E361AA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AA8">
              <w:rPr>
                <w:rFonts w:ascii="Times New Roman" w:eastAsia="Times New Roman" w:hAnsi="Times New Roman"/>
                <w:sz w:val="24"/>
                <w:szCs w:val="24"/>
              </w:rPr>
              <w:t>Р</w:t>
            </w:r>
            <w:r w:rsidRPr="001E2AA8">
              <w:rPr>
                <w:rFonts w:ascii="Times New Roman" w:hAnsi="Times New Roman"/>
                <w:sz w:val="24"/>
                <w:szCs w:val="24"/>
              </w:rPr>
              <w:t>емонт и наладка устройств автоматики</w:t>
            </w: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194" w:type="dxa"/>
          </w:tcPr>
          <w:p w:rsidR="00C53FB7" w:rsidRDefault="00C53FB7" w:rsidP="00C53FB7">
            <w:pPr>
              <w:spacing w:after="0" w:line="240" w:lineRule="auto"/>
              <w:ind w:left="-53"/>
              <w:rPr>
                <w:rFonts w:ascii="Times New Roman" w:hAnsi="Times New Roman"/>
              </w:rPr>
            </w:pPr>
            <w:r w:rsidRPr="00972CF7">
              <w:rPr>
                <w:rFonts w:ascii="Times New Roman" w:hAnsi="Times New Roman"/>
              </w:rPr>
              <w:t>Ремонт</w:t>
            </w:r>
            <w:r>
              <w:rPr>
                <w:rFonts w:ascii="Times New Roman" w:hAnsi="Times New Roman"/>
              </w:rPr>
              <w:t xml:space="preserve"> </w:t>
            </w:r>
            <w:r w:rsidRPr="00972CF7">
              <w:rPr>
                <w:rFonts w:ascii="Times New Roman" w:hAnsi="Times New Roman"/>
              </w:rPr>
              <w:t>ре</w:t>
            </w:r>
            <w:r>
              <w:rPr>
                <w:rFonts w:ascii="Times New Roman" w:hAnsi="Times New Roman"/>
              </w:rPr>
              <w:t>гу</w:t>
            </w:r>
            <w:r w:rsidRPr="00972CF7">
              <w:rPr>
                <w:rFonts w:ascii="Times New Roman" w:hAnsi="Times New Roman"/>
              </w:rPr>
              <w:t>лир</w:t>
            </w:r>
            <w:r>
              <w:rPr>
                <w:rFonts w:ascii="Times New Roman" w:hAnsi="Times New Roman"/>
              </w:rPr>
              <w:t>у</w:t>
            </w:r>
            <w:r w:rsidRPr="00972CF7">
              <w:rPr>
                <w:rFonts w:ascii="Times New Roman" w:hAnsi="Times New Roman"/>
              </w:rPr>
              <w:t>ющих</w:t>
            </w:r>
            <w:r>
              <w:rPr>
                <w:rFonts w:ascii="Times New Roman" w:hAnsi="Times New Roman"/>
              </w:rPr>
              <w:t xml:space="preserve"> </w:t>
            </w:r>
            <w:r w:rsidRPr="00972CF7">
              <w:rPr>
                <w:rFonts w:ascii="Times New Roman" w:hAnsi="Times New Roman"/>
              </w:rPr>
              <w:t>приборов</w:t>
            </w:r>
            <w:r>
              <w:rPr>
                <w:rFonts w:ascii="Times New Roman" w:hAnsi="Times New Roman"/>
              </w:rPr>
              <w:t xml:space="preserve"> на основе </w:t>
            </w:r>
            <w:r w:rsidRPr="00972CF7">
              <w:rPr>
                <w:rFonts w:ascii="Times New Roman" w:hAnsi="Times New Roman"/>
              </w:rPr>
              <w:t>РС-29</w:t>
            </w:r>
            <w:r w:rsidR="002B3E8C">
              <w:rPr>
                <w:rFonts w:ascii="Times New Roman" w:hAnsi="Times New Roman"/>
              </w:rPr>
              <w:t>,</w:t>
            </w:r>
          </w:p>
          <w:p w:rsidR="002B3E8C" w:rsidRPr="002B3E8C" w:rsidRDefault="002B3E8C" w:rsidP="00C53FB7">
            <w:pPr>
              <w:spacing w:after="0" w:line="240" w:lineRule="auto"/>
              <w:ind w:left="-5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ПЛК </w:t>
            </w:r>
            <w:proofErr w:type="spellStart"/>
            <w:r>
              <w:rPr>
                <w:rFonts w:ascii="Times New Roman" w:hAnsi="Times New Roman"/>
                <w:lang w:val="en-US"/>
              </w:rPr>
              <w:t>Simens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 w:rsidR="00C53FB7" w:rsidRPr="00151405" w:rsidRDefault="00C53FB7" w:rsidP="00C53FB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-53"/>
              <w:jc w:val="center"/>
              <w:rPr>
                <w:rFonts w:ascii="Times New Roman" w:eastAsia="Arial Unicode MS" w:hAnsi="Times New Roman"/>
                <w:color w:val="000000"/>
                <w:sz w:val="24"/>
                <w:szCs w:val="24"/>
                <w:u w:color="000000"/>
                <w:bdr w:val="nil"/>
              </w:rPr>
            </w:pPr>
          </w:p>
          <w:p w:rsidR="009C2DE8" w:rsidRPr="005C300B" w:rsidRDefault="009C2DE8" w:rsidP="00C53FB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ind w:left="-5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:rsidR="009C2DE8" w:rsidRPr="005C300B" w:rsidRDefault="009C2DE8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DE8" w:rsidRPr="005C300B" w:rsidTr="00E361AA">
        <w:tc>
          <w:tcPr>
            <w:tcW w:w="567" w:type="dxa"/>
          </w:tcPr>
          <w:p w:rsidR="009C2DE8" w:rsidRPr="005C300B" w:rsidRDefault="00E361AA" w:rsidP="007402FD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7402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:rsidR="009C2DE8" w:rsidRPr="00C53FB7" w:rsidRDefault="007402FD" w:rsidP="007402F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Наладка устройств автоматики</w:t>
            </w:r>
            <w:r w:rsidRPr="00C53F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4" w:type="dxa"/>
          </w:tcPr>
          <w:p w:rsidR="009C2DE8" w:rsidRPr="005C300B" w:rsidRDefault="002B3E8C" w:rsidP="002B3E8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402FD" w:rsidRPr="00484FE8">
              <w:rPr>
                <w:rFonts w:ascii="Times New Roman" w:hAnsi="Times New Roman" w:cs="Times New Roman"/>
                <w:sz w:val="24"/>
                <w:szCs w:val="24"/>
              </w:rPr>
              <w:t xml:space="preserve">втономная наладка </w:t>
            </w:r>
            <w:r w:rsidR="007402FD">
              <w:rPr>
                <w:rFonts w:ascii="Times New Roman" w:hAnsi="Times New Roman" w:cs="Times New Roman"/>
                <w:sz w:val="24"/>
                <w:szCs w:val="24"/>
              </w:rPr>
              <w:t>РС-29</w:t>
            </w:r>
          </w:p>
        </w:tc>
        <w:tc>
          <w:tcPr>
            <w:tcW w:w="2842" w:type="dxa"/>
          </w:tcPr>
          <w:p w:rsidR="009C2DE8" w:rsidRPr="005C300B" w:rsidRDefault="009C2DE8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DE8" w:rsidRPr="005C300B" w:rsidTr="00E361AA">
        <w:tc>
          <w:tcPr>
            <w:tcW w:w="567" w:type="dxa"/>
          </w:tcPr>
          <w:p w:rsidR="009C2DE8" w:rsidRPr="005C300B" w:rsidRDefault="007402FD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2747" w:type="dxa"/>
          </w:tcPr>
          <w:p w:rsidR="009C2DE8" w:rsidRPr="005C300B" w:rsidRDefault="007402FD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425">
              <w:rPr>
                <w:rFonts w:ascii="Times New Roman" w:hAnsi="Times New Roman" w:cs="Times New Roman"/>
                <w:sz w:val="24"/>
                <w:szCs w:val="24"/>
              </w:rPr>
              <w:t>Основные термины и определения технической диагностики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4" w:type="dxa"/>
          </w:tcPr>
          <w:p w:rsidR="009C2DE8" w:rsidRPr="005C300B" w:rsidRDefault="002B3E8C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FE8">
              <w:rPr>
                <w:rFonts w:ascii="Times New Roman" w:hAnsi="Times New Roman" w:cs="Times New Roman"/>
                <w:sz w:val="24"/>
                <w:szCs w:val="24"/>
              </w:rPr>
              <w:t>Техническое диагностирование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2" w:type="dxa"/>
          </w:tcPr>
          <w:p w:rsidR="009C2DE8" w:rsidRPr="005C300B" w:rsidRDefault="009C2DE8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61AA" w:rsidRPr="005C300B" w:rsidTr="00E361AA">
        <w:tc>
          <w:tcPr>
            <w:tcW w:w="567" w:type="dxa"/>
          </w:tcPr>
          <w:p w:rsidR="00E361AA" w:rsidRPr="005C300B" w:rsidRDefault="007402FD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2747" w:type="dxa"/>
          </w:tcPr>
          <w:p w:rsidR="00E361AA" w:rsidRPr="005C300B" w:rsidRDefault="007402FD" w:rsidP="002B3E8C">
            <w:pPr>
              <w:pStyle w:val="a4"/>
              <w:ind w:left="-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FE8">
              <w:rPr>
                <w:rFonts w:ascii="Times New Roman" w:hAnsi="Times New Roman" w:cs="Times New Roman"/>
                <w:sz w:val="24"/>
                <w:szCs w:val="24"/>
              </w:rPr>
              <w:t xml:space="preserve">Синтез </w:t>
            </w:r>
            <w:r w:rsidR="002B3E8C">
              <w:rPr>
                <w:rFonts w:ascii="Times New Roman" w:hAnsi="Times New Roman" w:cs="Times New Roman"/>
                <w:sz w:val="24"/>
                <w:szCs w:val="24"/>
              </w:rPr>
              <w:t>тестов диагностирования</w:t>
            </w:r>
          </w:p>
        </w:tc>
        <w:tc>
          <w:tcPr>
            <w:tcW w:w="3194" w:type="dxa"/>
          </w:tcPr>
          <w:p w:rsidR="00E361AA" w:rsidRPr="005C300B" w:rsidRDefault="00785C09" w:rsidP="00785C0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FE8">
              <w:rPr>
                <w:rFonts w:ascii="Times New Roman" w:hAnsi="Times New Roman" w:cs="Times New Roman"/>
                <w:sz w:val="24"/>
                <w:szCs w:val="24"/>
              </w:rPr>
              <w:t>Синтез проверяющего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л</w:t>
            </w:r>
            <w:r w:rsidRPr="00484FE8">
              <w:rPr>
                <w:rFonts w:ascii="Times New Roman" w:hAnsi="Times New Roman" w:cs="Times New Roman"/>
                <w:sz w:val="24"/>
                <w:szCs w:val="24"/>
              </w:rPr>
              <w:t xml:space="preserve">окализация дефекта с </w:t>
            </w:r>
            <w:r w:rsidRPr="00484F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точностью до конструктивного элемента</w:t>
            </w:r>
          </w:p>
        </w:tc>
        <w:tc>
          <w:tcPr>
            <w:tcW w:w="2842" w:type="dxa"/>
          </w:tcPr>
          <w:p w:rsidR="00E361AA" w:rsidRPr="005C300B" w:rsidRDefault="00E361AA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2DE8" w:rsidRPr="005C300B" w:rsidRDefault="00E361AA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textWrapping" w:clear="all"/>
      </w: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</w:p>
    <w:p w:rsidR="009C2DE8" w:rsidRPr="005C300B" w:rsidRDefault="009C2DE8" w:rsidP="009C2DE8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830"/>
        <w:gridCol w:w="2970"/>
        <w:gridCol w:w="2544"/>
      </w:tblGrid>
      <w:tr w:rsidR="009C2DE8" w:rsidRPr="005C300B" w:rsidTr="00CB1E45">
        <w:tc>
          <w:tcPr>
            <w:tcW w:w="993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835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9C2DE8" w:rsidRPr="005C300B" w:rsidTr="00CB1E45">
        <w:tc>
          <w:tcPr>
            <w:tcW w:w="993" w:type="dxa"/>
          </w:tcPr>
          <w:p w:rsidR="009C2DE8" w:rsidRPr="005C300B" w:rsidRDefault="009C2DE8" w:rsidP="001F3EF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835" w:type="dxa"/>
          </w:tcPr>
          <w:p w:rsidR="001F3EFA" w:rsidRDefault="001F3EFA" w:rsidP="001F3E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Соединение элементов с позиции надежности</w:t>
            </w:r>
          </w:p>
          <w:p w:rsidR="001F3EFA" w:rsidRDefault="001F3EFA" w:rsidP="001F3E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Обоснование требований по надежности </w:t>
            </w:r>
            <w:r w:rsidR="00AA6636">
              <w:rPr>
                <w:rFonts w:ascii="Times New Roman" w:hAnsi="Times New Roman"/>
                <w:sz w:val="24"/>
                <w:szCs w:val="24"/>
              </w:rPr>
              <w:t>(перечислите требования)</w:t>
            </w:r>
          </w:p>
          <w:p w:rsidR="009C2DE8" w:rsidRDefault="001F3EFA" w:rsidP="001F3E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Методы оценки надежности по данным эксплуатационной статистики</w:t>
            </w:r>
            <w:r w:rsidR="00AA6636">
              <w:rPr>
                <w:rFonts w:ascii="Times New Roman" w:hAnsi="Times New Roman"/>
                <w:sz w:val="24"/>
                <w:szCs w:val="24"/>
              </w:rPr>
              <w:t xml:space="preserve"> (назовите методы)</w:t>
            </w:r>
          </w:p>
          <w:p w:rsidR="001F3EFA" w:rsidRPr="005C300B" w:rsidRDefault="001F3EFA" w:rsidP="001F3E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Прибор РТМ1 назначение, состав </w:t>
            </w:r>
          </w:p>
        </w:tc>
        <w:tc>
          <w:tcPr>
            <w:tcW w:w="2976" w:type="dxa"/>
          </w:tcPr>
          <w:p w:rsidR="001F3EFA" w:rsidRDefault="001F3EFA" w:rsidP="001F3E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Расчет надежности резервированных систем</w:t>
            </w:r>
          </w:p>
          <w:p w:rsidR="001F3EFA" w:rsidRDefault="001F3EFA" w:rsidP="001F3E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Аппаратные средства диагностирования</w:t>
            </w:r>
          </w:p>
          <w:p w:rsidR="001F3EFA" w:rsidRDefault="001F3EFA" w:rsidP="001F3E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Диагностика прибора РТМ1 </w:t>
            </w:r>
          </w:p>
          <w:p w:rsidR="001F3EFA" w:rsidRDefault="001F3EFA" w:rsidP="001F3E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Ремонт регулирующих приборов РС-29 и РС-29.1 с импульсным выходным сигналом</w:t>
            </w:r>
          </w:p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6" w:type="dxa"/>
          </w:tcPr>
          <w:p w:rsidR="00AA6636" w:rsidRDefault="00AA6636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Общая характеристика отказов (зависимость интенсивности отказов от времени) </w:t>
            </w:r>
          </w:p>
          <w:p w:rsidR="00AA6636" w:rsidRDefault="00AA6636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Биномиальный закон распределения (где применяется)</w:t>
            </w:r>
          </w:p>
          <w:p w:rsidR="00AA6636" w:rsidRDefault="00AA6636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Закон Пуассона (где применяется)</w:t>
            </w:r>
          </w:p>
          <w:p w:rsidR="00AA6636" w:rsidRDefault="00AA6636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Экспоненциальный закон распределения (где применяется)</w:t>
            </w:r>
          </w:p>
          <w:p w:rsidR="00AA6636" w:rsidRDefault="00AA6636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Нормальный закон распределения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Гауса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(где применяется)</w:t>
            </w:r>
          </w:p>
          <w:p w:rsidR="00AA6636" w:rsidRDefault="00AA6636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Вероятность безотказной работы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определенте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A6636" w:rsidRDefault="00AA6636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 Средняя наработка объекта на отказ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определенте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A6636" w:rsidRDefault="00AA6636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Среднее время восстановления (определение)</w:t>
            </w:r>
          </w:p>
          <w:p w:rsidR="00AA6636" w:rsidRDefault="00AA6636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Коэффициент готовности (определение)</w:t>
            </w:r>
          </w:p>
          <w:p w:rsidR="00AA6636" w:rsidRDefault="00AA6636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10. Соединение элементов с позиции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надежности (варианты соединений)</w:t>
            </w:r>
          </w:p>
          <w:p w:rsidR="00AA6636" w:rsidRDefault="00AA6636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Обоснование требований по надежности</w:t>
            </w:r>
          </w:p>
          <w:p w:rsidR="00AA6636" w:rsidRDefault="00AA6636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 Методы оценки надежности по данным эксплуатационной статистики (назвать методы)</w:t>
            </w:r>
          </w:p>
          <w:p w:rsidR="00AA6636" w:rsidRDefault="00AA6636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 Определение закона распределения по данным эксплуатационной статистики (назовите критерии)</w:t>
            </w:r>
          </w:p>
          <w:p w:rsidR="00AA6636" w:rsidRDefault="00AA6636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 Аппаратные средства диагностирования</w:t>
            </w:r>
          </w:p>
          <w:p w:rsidR="009C2DE8" w:rsidRPr="005C300B" w:rsidRDefault="009C2DE8" w:rsidP="00AA663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993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835" w:type="dxa"/>
          </w:tcPr>
          <w:p w:rsidR="001F3EFA" w:rsidRDefault="001F3EFA" w:rsidP="001F3E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C2DE8" w:rsidRPr="005C300B" w:rsidRDefault="009C2DE8" w:rsidP="001F3E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6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993" w:type="dxa"/>
          </w:tcPr>
          <w:p w:rsidR="009C2DE8" w:rsidRPr="005C300B" w:rsidRDefault="001F3EFA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6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2DE8" w:rsidRPr="005C300B" w:rsidRDefault="009C2DE8" w:rsidP="009C2DE8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836261" w:rsidRPr="00151405" w:rsidRDefault="009C2DE8" w:rsidP="00836261">
      <w:pPr>
        <w:spacing w:after="0" w:line="240" w:lineRule="auto"/>
        <w:ind w:firstLine="705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8.2</w:t>
      </w:r>
      <w:proofErr w:type="gramStart"/>
      <w:r w:rsidRPr="005C300B">
        <w:rPr>
          <w:rFonts w:ascii="Times New Roman" w:hAnsi="Times New Roman" w:cs="Times New Roman"/>
          <w:b/>
          <w:sz w:val="24"/>
          <w:szCs w:val="24"/>
        </w:rPr>
        <w:t>. описание</w:t>
      </w:r>
      <w:proofErr w:type="gramEnd"/>
      <w:r w:rsidRPr="005C300B">
        <w:rPr>
          <w:rFonts w:ascii="Times New Roman" w:hAnsi="Times New Roman" w:cs="Times New Roman"/>
          <w:b/>
          <w:sz w:val="24"/>
          <w:szCs w:val="24"/>
        </w:rPr>
        <w:t xml:space="preserve"> показателей и критериев оценивания, шкалы оценивания.</w:t>
      </w:r>
      <w:r w:rsidR="00836261" w:rsidRPr="0083626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836261" w:rsidRPr="0015140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Входное тестирование</w:t>
      </w:r>
      <w:r w:rsidR="00836261" w:rsidRPr="00151405">
        <w:rPr>
          <w:rFonts w:ascii="Times New Roman" w:eastAsia="Times New Roman" w:hAnsi="Times New Roman"/>
          <w:color w:val="000000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6881"/>
      </w:tblGrid>
      <w:tr w:rsidR="00836261" w:rsidRPr="00151405" w:rsidTr="00084FBD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36261" w:rsidRPr="00151405" w:rsidRDefault="00836261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Форма проведения </w:t>
            </w:r>
          </w:p>
        </w:tc>
        <w:tc>
          <w:tcPr>
            <w:tcW w:w="7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36261" w:rsidRPr="00151405" w:rsidRDefault="00836261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Очно </w:t>
            </w:r>
          </w:p>
        </w:tc>
      </w:tr>
      <w:tr w:rsidR="00836261" w:rsidRPr="00151405" w:rsidTr="00084FBD"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36261" w:rsidRPr="00151405" w:rsidRDefault="00836261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Виды оценочных материалов 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36261" w:rsidRPr="00151405" w:rsidRDefault="00836261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Тест из 8 заданий в электронно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й форме (Приложение ___</w:t>
            </w: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836261" w:rsidRPr="00151405" w:rsidTr="00084FBD"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36261" w:rsidRPr="00151405" w:rsidRDefault="00836261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Критерии оценивания 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36261" w:rsidRPr="00151405" w:rsidRDefault="00836261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1 – правильный ответ; 0 – неправильный ответ. </w:t>
            </w:r>
          </w:p>
          <w:p w:rsidR="00836261" w:rsidRPr="00151405" w:rsidRDefault="00836261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7-8 баллов – высокий уровень, </w:t>
            </w:r>
          </w:p>
          <w:p w:rsidR="00836261" w:rsidRPr="00151405" w:rsidRDefault="00836261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3-6 баллов – средний уровень, </w:t>
            </w:r>
          </w:p>
          <w:p w:rsidR="00836261" w:rsidRPr="00151405" w:rsidRDefault="00836261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менее</w:t>
            </w:r>
            <w:proofErr w:type="gramEnd"/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 xml:space="preserve"> 3 – низкий уровень. </w:t>
            </w:r>
          </w:p>
        </w:tc>
      </w:tr>
      <w:tr w:rsidR="00836261" w:rsidRPr="00151405" w:rsidTr="00084FBD"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36261" w:rsidRPr="00151405" w:rsidRDefault="00836261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Оценка 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36261" w:rsidRPr="00151405" w:rsidRDefault="00836261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Не предусмотрено (анкетирование проводится с целью определения уровня владения материалом) </w:t>
            </w:r>
          </w:p>
        </w:tc>
      </w:tr>
    </w:tbl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C2DE8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8.3</w:t>
      </w:r>
      <w:proofErr w:type="gramStart"/>
      <w:r w:rsidRPr="005C300B">
        <w:rPr>
          <w:rFonts w:ascii="Times New Roman" w:hAnsi="Times New Roman" w:cs="Times New Roman"/>
          <w:b/>
          <w:sz w:val="24"/>
          <w:szCs w:val="24"/>
        </w:rPr>
        <w:t>. примеры</w:t>
      </w:r>
      <w:proofErr w:type="gramEnd"/>
      <w:r w:rsidRPr="005C300B">
        <w:rPr>
          <w:rFonts w:ascii="Times New Roman" w:hAnsi="Times New Roman" w:cs="Times New Roman"/>
          <w:b/>
          <w:sz w:val="24"/>
          <w:szCs w:val="24"/>
        </w:rPr>
        <w:t xml:space="preserve"> контрольных заданий по модулям или всей образовательной программе.</w:t>
      </w:r>
    </w:p>
    <w:p w:rsidR="00836261" w:rsidRDefault="00836261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Модуль1.</w:t>
      </w:r>
    </w:p>
    <w:p w:rsidR="00836261" w:rsidRDefault="00836261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836261">
        <w:rPr>
          <w:rFonts w:ascii="Times New Roman" w:hAnsi="Times New Roman" w:cs="Times New Roman"/>
          <w:sz w:val="24"/>
          <w:szCs w:val="24"/>
        </w:rPr>
        <w:lastRenderedPageBreak/>
        <w:t>Показатели качества объекта с позиции надежности</w:t>
      </w:r>
    </w:p>
    <w:p w:rsidR="00836261" w:rsidRDefault="00836261" w:rsidP="009C2DE8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Надежность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36261" w:rsidRPr="00AA6636" w:rsidRDefault="008A099E" w:rsidP="00836261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A6636">
        <w:rPr>
          <w:rFonts w:ascii="Times New Roman" w:hAnsi="Times New Roman" w:cs="Times New Roman"/>
          <w:b/>
          <w:sz w:val="24"/>
          <w:szCs w:val="24"/>
        </w:rPr>
        <w:t>безотказность</w:t>
      </w:r>
      <w:proofErr w:type="gramEnd"/>
    </w:p>
    <w:p w:rsidR="008A099E" w:rsidRDefault="008A099E" w:rsidP="008A09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Вероятность безотказной работы</w:t>
      </w:r>
    </w:p>
    <w:p w:rsidR="008A099E" w:rsidRDefault="008A099E" w:rsidP="008A09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Средняя наработка до отказа</w:t>
      </w:r>
    </w:p>
    <w:p w:rsidR="008A099E" w:rsidRPr="008A099E" w:rsidRDefault="008A099E" w:rsidP="008A09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Интенсивность отказов </w:t>
      </w:r>
    </w:p>
    <w:p w:rsidR="008A099E" w:rsidRPr="00AA6636" w:rsidRDefault="008A099E" w:rsidP="00836261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A6636">
        <w:rPr>
          <w:rFonts w:ascii="Times New Roman" w:hAnsi="Times New Roman" w:cs="Times New Roman"/>
          <w:b/>
          <w:sz w:val="24"/>
          <w:szCs w:val="24"/>
        </w:rPr>
        <w:t>ремонтопригодность</w:t>
      </w:r>
      <w:proofErr w:type="gramEnd"/>
    </w:p>
    <w:p w:rsidR="008A099E" w:rsidRPr="008A099E" w:rsidRDefault="008A099E" w:rsidP="008A099E">
      <w:pPr>
        <w:ind w:left="360"/>
        <w:rPr>
          <w:rFonts w:ascii="Times New Roman" w:hAnsi="Times New Roman" w:cs="Times New Roman"/>
          <w:sz w:val="24"/>
          <w:szCs w:val="24"/>
        </w:rPr>
      </w:pPr>
      <w:r w:rsidRPr="008A099E">
        <w:rPr>
          <w:rFonts w:ascii="Times New Roman" w:hAnsi="Times New Roman" w:cs="Times New Roman"/>
          <w:sz w:val="24"/>
          <w:szCs w:val="24"/>
        </w:rPr>
        <w:t>А)</w:t>
      </w:r>
      <w:r>
        <w:rPr>
          <w:rFonts w:ascii="Times New Roman" w:hAnsi="Times New Roman" w:cs="Times New Roman"/>
          <w:sz w:val="24"/>
          <w:szCs w:val="24"/>
        </w:rPr>
        <w:t xml:space="preserve"> Вероятность восстановления объекта</w:t>
      </w:r>
    </w:p>
    <w:p w:rsidR="008A099E" w:rsidRDefault="008A099E" w:rsidP="008A09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Интенсивность восстановления объекта</w:t>
      </w:r>
    </w:p>
    <w:p w:rsidR="008A099E" w:rsidRDefault="008A099E" w:rsidP="008A09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Среднее время восстановления</w:t>
      </w:r>
    </w:p>
    <w:p w:rsidR="008A099E" w:rsidRPr="00AA6636" w:rsidRDefault="008A099E" w:rsidP="00836261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AA6636">
        <w:rPr>
          <w:rFonts w:ascii="Times New Roman" w:hAnsi="Times New Roman" w:cs="Times New Roman"/>
          <w:b/>
          <w:sz w:val="24"/>
          <w:szCs w:val="24"/>
        </w:rPr>
        <w:t>сохраняемость</w:t>
      </w:r>
      <w:proofErr w:type="spellEnd"/>
      <w:proofErr w:type="gramEnd"/>
    </w:p>
    <w:p w:rsidR="008A099E" w:rsidRPr="008A099E" w:rsidRDefault="008A099E" w:rsidP="008A09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Гамма –процентный срок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сохраняемости</w:t>
      </w:r>
      <w:proofErr w:type="spellEnd"/>
    </w:p>
    <w:p w:rsidR="00836261" w:rsidRPr="00836261" w:rsidRDefault="00836261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836261" w:rsidRPr="005C300B" w:rsidRDefault="00836261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C2DE8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8.4</w:t>
      </w:r>
      <w:proofErr w:type="gramStart"/>
      <w:r w:rsidRPr="005C300B">
        <w:rPr>
          <w:rFonts w:ascii="Times New Roman" w:hAnsi="Times New Roman" w:cs="Times New Roman"/>
          <w:b/>
          <w:sz w:val="24"/>
          <w:szCs w:val="24"/>
        </w:rPr>
        <w:t>. тесты</w:t>
      </w:r>
      <w:proofErr w:type="gramEnd"/>
      <w:r w:rsidRPr="005C300B">
        <w:rPr>
          <w:rFonts w:ascii="Times New Roman" w:hAnsi="Times New Roman" w:cs="Times New Roman"/>
          <w:b/>
          <w:sz w:val="24"/>
          <w:szCs w:val="24"/>
        </w:rPr>
        <w:t xml:space="preserve"> и обучающие задачи (кейсы), иные </w:t>
      </w:r>
      <w:proofErr w:type="spellStart"/>
      <w:r w:rsidRPr="005C300B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5C300B">
        <w:rPr>
          <w:rFonts w:ascii="Times New Roman" w:hAnsi="Times New Roman" w:cs="Times New Roman"/>
          <w:b/>
          <w:sz w:val="24"/>
          <w:szCs w:val="24"/>
        </w:rPr>
        <w:t xml:space="preserve"> формы заданий.</w:t>
      </w:r>
    </w:p>
    <w:p w:rsidR="008A099E" w:rsidRDefault="008A099E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E0E05" w:rsidRPr="00886CBE" w:rsidRDefault="000E0E05" w:rsidP="000E0E0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16D56">
        <w:rPr>
          <w:rFonts w:ascii="Times New Roman" w:hAnsi="Times New Roman" w:cs="Times New Roman"/>
          <w:sz w:val="28"/>
          <w:szCs w:val="28"/>
        </w:rPr>
        <w:t>    </w:t>
      </w:r>
      <w:r w:rsidRPr="00886CBE">
        <w:rPr>
          <w:rFonts w:ascii="Times New Roman" w:hAnsi="Times New Roman" w:cs="Times New Roman"/>
          <w:b/>
          <w:sz w:val="28"/>
          <w:szCs w:val="28"/>
        </w:rPr>
        <w:t xml:space="preserve">Приступая к измерениям, необходимо соблюдать последовательность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886CBE">
        <w:rPr>
          <w:rFonts w:ascii="Times New Roman" w:hAnsi="Times New Roman" w:cs="Times New Roman"/>
          <w:b/>
          <w:sz w:val="28"/>
          <w:szCs w:val="28"/>
        </w:rPr>
        <w:t>ействий</w:t>
      </w:r>
      <w:r>
        <w:rPr>
          <w:rFonts w:ascii="Times New Roman" w:hAnsi="Times New Roman" w:cs="Times New Roman"/>
          <w:b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определить правильную последовательность действий )</w:t>
      </w:r>
      <w:r w:rsidRPr="00886CBE">
        <w:rPr>
          <w:rFonts w:ascii="Times New Roman" w:hAnsi="Times New Roman" w:cs="Times New Roman"/>
          <w:b/>
          <w:sz w:val="28"/>
          <w:szCs w:val="28"/>
        </w:rPr>
        <w:t>:</w:t>
      </w:r>
    </w:p>
    <w:p w:rsidR="000E0E05" w:rsidRDefault="000E0E05" w:rsidP="000E0E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  <w:r w:rsidRPr="00D16D56">
        <w:rPr>
          <w:rFonts w:ascii="Times New Roman" w:hAnsi="Times New Roman" w:cs="Times New Roman"/>
          <w:sz w:val="28"/>
          <w:szCs w:val="28"/>
        </w:rPr>
        <w:t xml:space="preserve"> включить измерительный прибор (если необходимо).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0E05" w:rsidRPr="00D16D56" w:rsidRDefault="000E0E05" w:rsidP="000E0E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>2)</w:t>
      </w:r>
      <w:r w:rsidRPr="00D16D56">
        <w:rPr>
          <w:rFonts w:ascii="Times New Roman" w:hAnsi="Times New Roman" w:cs="Times New Roman"/>
          <w:sz w:val="28"/>
          <w:szCs w:val="28"/>
        </w:rPr>
        <w:t xml:space="preserve"> установить переключатель пределов измерений в положение измерения переменного напряжения не менее 250 В;</w:t>
      </w:r>
    </w:p>
    <w:p w:rsidR="000E0E05" w:rsidRDefault="000E0E05" w:rsidP="000E0E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>3)</w:t>
      </w:r>
      <w:r w:rsidRPr="00D16D56">
        <w:rPr>
          <w:rFonts w:ascii="Times New Roman" w:hAnsi="Times New Roman" w:cs="Times New Roman"/>
          <w:sz w:val="28"/>
          <w:szCs w:val="28"/>
        </w:rPr>
        <w:t> вставить разъемы проводников в гнезда прибора ориентируясь по надписям возле них;</w:t>
      </w:r>
      <w:r w:rsidRPr="002B4D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0E05" w:rsidRDefault="000E0E05" w:rsidP="000E0E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D16D56">
        <w:rPr>
          <w:rFonts w:ascii="Times New Roman" w:hAnsi="Times New Roman" w:cs="Times New Roman"/>
          <w:sz w:val="28"/>
          <w:szCs w:val="28"/>
        </w:rPr>
        <w:t>проверить надежность изоляции проводников с наконечниками и щупов;</w:t>
      </w:r>
    </w:p>
    <w:p w:rsidR="008F72F7" w:rsidRPr="00772D10" w:rsidRDefault="008F72F7" w:rsidP="008F72F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D10">
        <w:rPr>
          <w:rFonts w:ascii="Times New Roman" w:hAnsi="Times New Roman" w:cs="Times New Roman"/>
          <w:b/>
          <w:sz w:val="28"/>
          <w:szCs w:val="28"/>
        </w:rPr>
        <w:t>Выбор ответа</w:t>
      </w:r>
    </w:p>
    <w:p w:rsidR="008F72F7" w:rsidRPr="00236BE3" w:rsidRDefault="008F72F7" w:rsidP="008F72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6BE3">
        <w:rPr>
          <w:rFonts w:ascii="Times New Roman" w:hAnsi="Times New Roman" w:cs="Times New Roman"/>
          <w:sz w:val="28"/>
          <w:szCs w:val="28"/>
        </w:rPr>
        <w:t>Омметр предназначен для измерения значения:</w:t>
      </w:r>
    </w:p>
    <w:p w:rsidR="008F72F7" w:rsidRDefault="008F72F7" w:rsidP="008F72F7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Сопротивления  </w:t>
      </w:r>
    </w:p>
    <w:p w:rsidR="008F72F7" w:rsidRDefault="008F72F7" w:rsidP="008F72F7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Силы тока</w:t>
      </w:r>
    </w:p>
    <w:p w:rsidR="008F72F7" w:rsidRDefault="008F72F7" w:rsidP="008F72F7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Напряжения </w:t>
      </w:r>
    </w:p>
    <w:p w:rsidR="008F72F7" w:rsidRDefault="008F72F7" w:rsidP="008F72F7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Мощности</w:t>
      </w:r>
    </w:p>
    <w:p w:rsidR="008F72F7" w:rsidRDefault="008F72F7" w:rsidP="008F72F7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Емкости</w:t>
      </w:r>
    </w:p>
    <w:p w:rsidR="008F72F7" w:rsidRDefault="008F72F7" w:rsidP="008F72F7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ЭДС</w:t>
      </w:r>
    </w:p>
    <w:p w:rsidR="008F72F7" w:rsidRPr="00BB6099" w:rsidRDefault="008F72F7" w:rsidP="008F72F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B6099">
        <w:rPr>
          <w:rFonts w:ascii="Times New Roman" w:hAnsi="Times New Roman" w:cs="Times New Roman"/>
          <w:b/>
          <w:sz w:val="28"/>
          <w:szCs w:val="28"/>
        </w:rPr>
        <w:t>Вопрос на соответствие</w:t>
      </w:r>
    </w:p>
    <w:p w:rsidR="008F72F7" w:rsidRDefault="008F72F7" w:rsidP="008F72F7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электросопротивления, измерение мощности, измерение силы тока.</w:t>
      </w:r>
    </w:p>
    <w:p w:rsidR="008F72F7" w:rsidRDefault="008F72F7" w:rsidP="008F72F7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C355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Ваттметр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BB60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 </w:t>
      </w:r>
      <w:hyperlink r:id="rId12" w:tooltip="Измерительный прибор" w:history="1">
        <w:r w:rsidRPr="00BB6099">
          <w:rPr>
            <w:rStyle w:val="aa"/>
            <w:rFonts w:ascii="Times New Roman" w:hAnsi="Times New Roman" w:cs="Times New Roman"/>
            <w:sz w:val="28"/>
            <w:szCs w:val="28"/>
          </w:rPr>
          <w:t>измерительный</w:t>
        </w:r>
        <w:proofErr w:type="gramEnd"/>
        <w:r w:rsidRPr="00BB6099">
          <w:rPr>
            <w:rStyle w:val="aa"/>
            <w:rFonts w:ascii="Times New Roman" w:hAnsi="Times New Roman" w:cs="Times New Roman"/>
            <w:sz w:val="28"/>
            <w:szCs w:val="28"/>
          </w:rPr>
          <w:t xml:space="preserve"> прибор</w:t>
        </w:r>
      </w:hyperlink>
      <w:r w:rsidRPr="00BB6099">
        <w:rPr>
          <w:rFonts w:ascii="Times New Roman" w:hAnsi="Times New Roman" w:cs="Times New Roman"/>
        </w:rPr>
        <w:t>,</w:t>
      </w:r>
      <w:r w:rsidRPr="00BB60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355E3">
        <w:rPr>
          <w:rFonts w:ascii="Times New Roman" w:hAnsi="Times New Roman" w:cs="Times New Roman"/>
          <w:sz w:val="28"/>
          <w:szCs w:val="28"/>
          <w:shd w:val="clear" w:color="auto" w:fill="FFFFFF"/>
        </w:rPr>
        <w:t>предназначенный для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8F72F7" w:rsidRDefault="008F72F7" w:rsidP="008F72F7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Омметр – измерительный прибор предназначенный для:</w:t>
      </w:r>
    </w:p>
    <w:p w:rsidR="008F72F7" w:rsidRPr="008F72F7" w:rsidRDefault="008F72F7" w:rsidP="008F72F7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Амперметр – измерительный прибор предназначенный для</w:t>
      </w:r>
      <w:r w:rsidRPr="008F72F7">
        <w:rPr>
          <w:rFonts w:ascii="Times New Roman" w:hAnsi="Times New Roman" w:cs="Times New Roman"/>
          <w:sz w:val="28"/>
          <w:szCs w:val="28"/>
        </w:rPr>
        <w:t>:</w:t>
      </w:r>
    </w:p>
    <w:p w:rsidR="008F72F7" w:rsidRPr="008F72F7" w:rsidRDefault="008F72F7" w:rsidP="008F72F7">
      <w:pPr>
        <w:spacing w:after="0" w:line="360" w:lineRule="auto"/>
        <w:ind w:left="786"/>
        <w:rPr>
          <w:rFonts w:ascii="Times New Roman" w:hAnsi="Times New Roman" w:cs="Times New Roman"/>
          <w:b/>
          <w:sz w:val="28"/>
          <w:szCs w:val="28"/>
        </w:rPr>
      </w:pPr>
      <w:r w:rsidRPr="008F72F7">
        <w:rPr>
          <w:rFonts w:ascii="Times New Roman" w:hAnsi="Times New Roman" w:cs="Times New Roman"/>
          <w:b/>
          <w:sz w:val="28"/>
          <w:szCs w:val="28"/>
        </w:rPr>
        <w:t>Вопрос на установление последовательности действий</w:t>
      </w:r>
    </w:p>
    <w:p w:rsidR="008F72F7" w:rsidRPr="008F72F7" w:rsidRDefault="008F72F7" w:rsidP="008F72F7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8F72F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Перед измерениями с помощью осциллографа нужно выполнить последовательность действий:</w:t>
      </w:r>
    </w:p>
    <w:p w:rsidR="008F72F7" w:rsidRPr="008F72F7" w:rsidRDefault="008F72F7" w:rsidP="008F72F7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F72F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а</w:t>
      </w:r>
      <w:proofErr w:type="gramEnd"/>
      <w:r w:rsidRPr="008F72F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 Ручкой “вверх-вниз” </w:t>
      </w:r>
      <w:r w:rsidRPr="004A007E">
        <w:rPr>
          <w:noProof/>
          <w:lang w:eastAsia="ru-RU"/>
        </w:rPr>
        <w:drawing>
          <wp:inline distT="0" distB="0" distL="0" distR="0">
            <wp:extent cx="102235" cy="446405"/>
            <wp:effectExtent l="19050" t="0" r="0" b="0"/>
            <wp:docPr id="9" name="Рисунок 10" descr="Работа с осциллограф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абота с осциллографом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2F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установить линию развертки на горизонтальную линию сетки экрана, чтобы была возможность правильно определить высоту осциллограммы;</w:t>
      </w:r>
    </w:p>
    <w:p w:rsidR="008F72F7" w:rsidRPr="008F72F7" w:rsidRDefault="008F72F7" w:rsidP="008F72F7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proofErr w:type="gramStart"/>
      <w:r w:rsidRPr="008F72F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б</w:t>
      </w:r>
      <w:proofErr w:type="gramEnd"/>
      <w:r w:rsidRPr="008F72F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 Замкнуть накоротко входные клеммы осциллографа;</w:t>
      </w:r>
    </w:p>
    <w:p w:rsidR="008F72F7" w:rsidRPr="008F72F7" w:rsidRDefault="008F72F7" w:rsidP="008F72F7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proofErr w:type="gramStart"/>
      <w:r w:rsidRPr="008F72F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в</w:t>
      </w:r>
      <w:proofErr w:type="gramEnd"/>
      <w:r w:rsidRPr="008F72F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 Установить переключатель режима входа в положение “земля” </w:t>
      </w:r>
      <w:r w:rsidRPr="004A007E">
        <w:rPr>
          <w:noProof/>
          <w:lang w:eastAsia="ru-RU"/>
        </w:rPr>
        <w:drawing>
          <wp:inline distT="0" distB="0" distL="0" distR="0">
            <wp:extent cx="417195" cy="292735"/>
            <wp:effectExtent l="19050" t="0" r="1905" b="0"/>
            <wp:docPr id="10" name="Рисунок 9" descr="Работа с осциллограф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абота с осциллографом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2F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).</w:t>
      </w:r>
    </w:p>
    <w:p w:rsidR="008F72F7" w:rsidRPr="008F72F7" w:rsidRDefault="008F72F7" w:rsidP="008F72F7">
      <w:p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836261" w:rsidRPr="005C300B" w:rsidRDefault="00836261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C2DE8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8.5</w:t>
      </w:r>
      <w:proofErr w:type="gramStart"/>
      <w:r w:rsidRPr="005C300B">
        <w:rPr>
          <w:rFonts w:ascii="Times New Roman" w:hAnsi="Times New Roman" w:cs="Times New Roman"/>
          <w:b/>
          <w:sz w:val="24"/>
          <w:szCs w:val="24"/>
        </w:rPr>
        <w:t>. описание</w:t>
      </w:r>
      <w:proofErr w:type="gramEnd"/>
      <w:r w:rsidRPr="005C300B">
        <w:rPr>
          <w:rFonts w:ascii="Times New Roman" w:hAnsi="Times New Roman" w:cs="Times New Roman"/>
          <w:b/>
          <w:sz w:val="24"/>
          <w:szCs w:val="24"/>
        </w:rPr>
        <w:t xml:space="preserve"> процедуры оценивания результатов обучения.</w:t>
      </w:r>
    </w:p>
    <w:p w:rsidR="004E1FCC" w:rsidRPr="00151405" w:rsidRDefault="004E1FCC" w:rsidP="004E1FCC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151405">
        <w:rPr>
          <w:rFonts w:ascii="Times New Roman" w:eastAsia="Times New Roman" w:hAnsi="Times New Roman"/>
          <w:sz w:val="24"/>
          <w:szCs w:val="24"/>
        </w:rPr>
        <w:t> </w:t>
      </w:r>
    </w:p>
    <w:p w:rsidR="004E1FCC" w:rsidRPr="00151405" w:rsidRDefault="004E1FCC" w:rsidP="004E1FCC">
      <w:pPr>
        <w:spacing w:after="0" w:line="240" w:lineRule="auto"/>
        <w:ind w:firstLine="705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15140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Выходное тестирование</w:t>
      </w:r>
      <w:r w:rsidRPr="00151405">
        <w:rPr>
          <w:rFonts w:ascii="Times New Roman" w:eastAsia="Times New Roman" w:hAnsi="Times New Roman"/>
          <w:color w:val="000000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0"/>
        <w:gridCol w:w="6889"/>
      </w:tblGrid>
      <w:tr w:rsidR="004E1FCC" w:rsidRPr="00151405" w:rsidTr="00084FBD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FCC" w:rsidRPr="00151405" w:rsidRDefault="004E1FCC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Форма проведения </w:t>
            </w:r>
          </w:p>
        </w:tc>
        <w:tc>
          <w:tcPr>
            <w:tcW w:w="7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FCC" w:rsidRPr="00151405" w:rsidRDefault="004E1FCC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Очно </w:t>
            </w:r>
          </w:p>
        </w:tc>
      </w:tr>
      <w:tr w:rsidR="004E1FCC" w:rsidRPr="00151405" w:rsidTr="00084FBD"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FCC" w:rsidRPr="00151405" w:rsidRDefault="004E1FCC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Виды оценочных материалов 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FCC" w:rsidRPr="00151405" w:rsidRDefault="004E1FCC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Тест из 8 заданий в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электронной форме (Приложение ___</w:t>
            </w: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) </w:t>
            </w:r>
          </w:p>
        </w:tc>
      </w:tr>
      <w:tr w:rsidR="004E1FCC" w:rsidRPr="00151405" w:rsidTr="00084FBD"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FCC" w:rsidRPr="00151405" w:rsidRDefault="004E1FCC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Критерии оценивания 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FCC" w:rsidRPr="00151405" w:rsidRDefault="004E1FCC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1 – правильный ответ; 0 – неправильный ответ. </w:t>
            </w:r>
          </w:p>
          <w:p w:rsidR="004E1FCC" w:rsidRPr="00151405" w:rsidRDefault="004E1FCC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«Зачтено» выставляется слушателям, если они набрали 7-8 баллов </w:t>
            </w:r>
          </w:p>
        </w:tc>
      </w:tr>
      <w:tr w:rsidR="004E1FCC" w:rsidRPr="00151405" w:rsidTr="00084FBD"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FCC" w:rsidRPr="00151405" w:rsidRDefault="004E1FCC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Оценка 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FCC" w:rsidRPr="00151405" w:rsidRDefault="004E1FCC" w:rsidP="00084FB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51405">
              <w:rPr>
                <w:rFonts w:ascii="Times New Roman" w:eastAsia="Times New Roman" w:hAnsi="Times New Roman"/>
                <w:sz w:val="24"/>
                <w:szCs w:val="24"/>
              </w:rPr>
              <w:t>Зачтено/не зачтено </w:t>
            </w:r>
          </w:p>
        </w:tc>
      </w:tr>
    </w:tbl>
    <w:p w:rsidR="004E1FCC" w:rsidRDefault="004E1FCC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36261" w:rsidRPr="005C300B" w:rsidRDefault="00836261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C2DE8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72F7" w:rsidRDefault="008F72F7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72F7" w:rsidRDefault="008F72F7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72F7" w:rsidRDefault="008F72F7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72F7" w:rsidRPr="008F72F7" w:rsidRDefault="008F72F7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 xml:space="preserve">9.Организационно-педагогические </w:t>
      </w:r>
      <w:proofErr w:type="spellStart"/>
      <w:r w:rsidRPr="005C300B">
        <w:rPr>
          <w:rFonts w:ascii="Times New Roman" w:hAnsi="Times New Roman" w:cs="Times New Roman"/>
          <w:b/>
          <w:sz w:val="24"/>
          <w:szCs w:val="24"/>
        </w:rPr>
        <w:t>условияреализации</w:t>
      </w:r>
      <w:proofErr w:type="spellEnd"/>
      <w:r w:rsidRPr="005C300B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9C2DE8" w:rsidRPr="005C300B" w:rsidRDefault="009C2DE8" w:rsidP="009C2DE8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3"/>
        <w:gridCol w:w="1971"/>
        <w:gridCol w:w="1892"/>
        <w:gridCol w:w="1601"/>
        <w:gridCol w:w="1536"/>
        <w:gridCol w:w="1787"/>
      </w:tblGrid>
      <w:tr w:rsidR="00E361AA" w:rsidRPr="005C300B" w:rsidTr="00E361AA">
        <w:tc>
          <w:tcPr>
            <w:tcW w:w="566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5C30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385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00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144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787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E361AA" w:rsidRPr="005C300B" w:rsidTr="00E361AA">
        <w:tc>
          <w:tcPr>
            <w:tcW w:w="566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5" w:type="dxa"/>
          </w:tcPr>
          <w:p w:rsidR="009C2DE8" w:rsidRPr="005C300B" w:rsidRDefault="00E361AA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Абузяров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Владимир Николаевич</w:t>
            </w:r>
          </w:p>
        </w:tc>
        <w:tc>
          <w:tcPr>
            <w:tcW w:w="1894" w:type="dxa"/>
          </w:tcPr>
          <w:p w:rsidR="009C2DE8" w:rsidRPr="005C300B" w:rsidRDefault="00E361AA" w:rsidP="00E361AA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Гуманитарно-технический техникум, преподаватель, г. Оренбург </w:t>
            </w:r>
          </w:p>
        </w:tc>
        <w:tc>
          <w:tcPr>
            <w:tcW w:w="1800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9C2DE8" w:rsidRPr="005C300B" w:rsidRDefault="00D46F61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F61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9625" cy="1076325"/>
                  <wp:effectExtent l="19050" t="0" r="9525" b="0"/>
                  <wp:docPr id="2" name="Рисунок 1" descr="C:\Users\Vladimir\Downloads\Абузяров. Фотография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imir\Downloads\Абузяров. Фотография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l="4273" r="23077" b="28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</w:tcPr>
          <w:p w:rsidR="009C2DE8" w:rsidRPr="005C300B" w:rsidRDefault="009C2DE8" w:rsidP="00CB1E4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2DE8" w:rsidRPr="005C300B" w:rsidRDefault="009C2DE8" w:rsidP="009C2DE8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9C2DE8" w:rsidRPr="005C300B" w:rsidTr="00CB1E45">
        <w:tc>
          <w:tcPr>
            <w:tcW w:w="9350" w:type="dxa"/>
            <w:gridSpan w:val="2"/>
          </w:tcPr>
          <w:p w:rsidR="009C2DE8" w:rsidRPr="005C300B" w:rsidRDefault="009C2DE8" w:rsidP="00CB1E45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9C2DE8" w:rsidRPr="005C300B" w:rsidTr="00CB1E45">
        <w:tc>
          <w:tcPr>
            <w:tcW w:w="4820" w:type="dxa"/>
          </w:tcPr>
          <w:p w:rsidR="009C2DE8" w:rsidRPr="005C300B" w:rsidRDefault="009C2DE8" w:rsidP="00CB1E4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9C2DE8" w:rsidRPr="005C300B" w:rsidRDefault="009C2DE8" w:rsidP="00CB1E4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9C2DE8" w:rsidRPr="005C300B" w:rsidRDefault="009C2DE8" w:rsidP="00CB1E4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proofErr w:type="gramEnd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 курса, учебная литература</w:t>
            </w:r>
          </w:p>
        </w:tc>
      </w:tr>
      <w:tr w:rsidR="009C2DE8" w:rsidRPr="005C300B" w:rsidTr="00CB1E45">
        <w:tc>
          <w:tcPr>
            <w:tcW w:w="4820" w:type="dxa"/>
          </w:tcPr>
          <w:p w:rsidR="009C2DE8" w:rsidRPr="005C300B" w:rsidRDefault="009C2DE8" w:rsidP="00CB1E4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7402FD" w:rsidRPr="00526E24" w:rsidRDefault="007402FD" w:rsidP="007402FD">
            <w:pPr>
              <w:spacing w:after="0" w:line="240" w:lineRule="auto"/>
              <w:ind w:firstLine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Pr="00526E24">
              <w:rPr>
                <w:rFonts w:ascii="Times New Roman" w:hAnsi="Times New Roman"/>
              </w:rPr>
              <w:t xml:space="preserve">ежгосударственный стандарт гост 27.002 2015 </w:t>
            </w:r>
            <w:r>
              <w:rPr>
                <w:rFonts w:ascii="Times New Roman" w:hAnsi="Times New Roman"/>
              </w:rPr>
              <w:t>Н</w:t>
            </w:r>
            <w:r w:rsidRPr="00526E24">
              <w:rPr>
                <w:rFonts w:ascii="Times New Roman" w:hAnsi="Times New Roman"/>
              </w:rPr>
              <w:t xml:space="preserve">адежность в технике </w:t>
            </w:r>
          </w:p>
          <w:p w:rsidR="007402FD" w:rsidRDefault="007402FD" w:rsidP="007402FD">
            <w:pPr>
              <w:ind w:left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F3203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Капустин </w:t>
            </w:r>
            <w:proofErr w:type="gramStart"/>
            <w:r>
              <w:rPr>
                <w:rFonts w:ascii="Times New Roman" w:hAnsi="Times New Roman"/>
              </w:rPr>
              <w:t>Н.М. ,</w:t>
            </w:r>
            <w:proofErr w:type="gramEnd"/>
            <w:r>
              <w:rPr>
                <w:rFonts w:ascii="Times New Roman" w:hAnsi="Times New Roman"/>
              </w:rPr>
              <w:t xml:space="preserve"> Кузнецов П.М. и др.</w:t>
            </w:r>
            <w:r w:rsidRPr="00F3203B">
              <w:rPr>
                <w:rFonts w:ascii="Times New Roman" w:hAnsi="Times New Roman"/>
              </w:rPr>
              <w:t xml:space="preserve"> "</w:t>
            </w:r>
            <w:r>
              <w:rPr>
                <w:rFonts w:ascii="Times New Roman" w:hAnsi="Times New Roman"/>
              </w:rPr>
              <w:t xml:space="preserve">Автоматизация производственных процессов в машиностроении: Учеб. для втузов / Н.М. Капустин, П.М. Кузнецов и др. под ред. Н.М. Кузнецова . – </w:t>
            </w:r>
            <w:proofErr w:type="gramStart"/>
            <w:r>
              <w:rPr>
                <w:rFonts w:ascii="Times New Roman" w:hAnsi="Times New Roman"/>
              </w:rPr>
              <w:t>М.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Высш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шк</w:t>
            </w:r>
            <w:proofErr w:type="spellEnd"/>
            <w:r>
              <w:rPr>
                <w:rFonts w:ascii="Times New Roman" w:hAnsi="Times New Roman"/>
              </w:rPr>
              <w:t>., 2016 г. – 415 с.</w:t>
            </w:r>
          </w:p>
          <w:p w:rsidR="007402FD" w:rsidRDefault="007402FD" w:rsidP="007402FD">
            <w:pPr>
              <w:ind w:left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924A05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Белов П.М., </w:t>
            </w:r>
            <w:proofErr w:type="spellStart"/>
            <w:r>
              <w:rPr>
                <w:rFonts w:ascii="Times New Roman" w:hAnsi="Times New Roman"/>
              </w:rPr>
              <w:t>Зементов</w:t>
            </w:r>
            <w:proofErr w:type="spellEnd"/>
            <w:r>
              <w:rPr>
                <w:rFonts w:ascii="Times New Roman" w:hAnsi="Times New Roman"/>
              </w:rPr>
              <w:t xml:space="preserve"> О.И. и др. Инжиниринг электроприводов и систем автоматизации: учеб</w:t>
            </w:r>
            <w:proofErr w:type="gramStart"/>
            <w:r>
              <w:rPr>
                <w:rFonts w:ascii="Times New Roman" w:hAnsi="Times New Roman"/>
              </w:rPr>
              <w:t>. пособие</w:t>
            </w:r>
            <w:proofErr w:type="gramEnd"/>
            <w:r>
              <w:rPr>
                <w:rFonts w:ascii="Times New Roman" w:hAnsi="Times New Roman"/>
              </w:rPr>
              <w:t xml:space="preserve"> для студентов </w:t>
            </w:r>
            <w:proofErr w:type="spellStart"/>
            <w:r>
              <w:rPr>
                <w:rFonts w:ascii="Times New Roman" w:hAnsi="Times New Roman"/>
              </w:rPr>
              <w:t>высш</w:t>
            </w:r>
            <w:proofErr w:type="spellEnd"/>
            <w:r>
              <w:rPr>
                <w:rFonts w:ascii="Times New Roman" w:hAnsi="Times New Roman"/>
              </w:rPr>
              <w:t xml:space="preserve">. учеб. заведений / </w:t>
            </w:r>
            <w:proofErr w:type="spellStart"/>
            <w:r>
              <w:rPr>
                <w:rFonts w:ascii="Times New Roman" w:hAnsi="Times New Roman"/>
              </w:rPr>
              <w:t>М.П.Белов</w:t>
            </w:r>
            <w:proofErr w:type="spellEnd"/>
            <w:r>
              <w:rPr>
                <w:rFonts w:ascii="Times New Roman" w:hAnsi="Times New Roman"/>
              </w:rPr>
              <w:t xml:space="preserve">, О.И. </w:t>
            </w:r>
            <w:proofErr w:type="spellStart"/>
            <w:r>
              <w:rPr>
                <w:rFonts w:ascii="Times New Roman" w:hAnsi="Times New Roman"/>
              </w:rPr>
              <w:t>Зементов</w:t>
            </w:r>
            <w:proofErr w:type="spellEnd"/>
            <w:r>
              <w:rPr>
                <w:rFonts w:ascii="Times New Roman" w:hAnsi="Times New Roman"/>
              </w:rPr>
              <w:t xml:space="preserve"> и др. ; под ред. В.А. Новикова . – М.: Издательский центр </w:t>
            </w:r>
            <w:r w:rsidRPr="006C28C2">
              <w:rPr>
                <w:rFonts w:ascii="Times New Roman" w:hAnsi="Times New Roman"/>
              </w:rPr>
              <w:t>"</w:t>
            </w:r>
            <w:r>
              <w:rPr>
                <w:rFonts w:ascii="Times New Roman" w:hAnsi="Times New Roman"/>
              </w:rPr>
              <w:t>Академия</w:t>
            </w:r>
            <w:r w:rsidRPr="006C28C2">
              <w:rPr>
                <w:rFonts w:ascii="Times New Roman" w:hAnsi="Times New Roman"/>
              </w:rPr>
              <w:t>"</w:t>
            </w:r>
            <w:r>
              <w:rPr>
                <w:rFonts w:ascii="Times New Roman" w:hAnsi="Times New Roman"/>
              </w:rPr>
              <w:t>, 2018 г. – 368 с.</w:t>
            </w:r>
          </w:p>
          <w:p w:rsidR="007402FD" w:rsidRPr="00924A05" w:rsidRDefault="008F72F7" w:rsidP="007402FD">
            <w:pPr>
              <w:ind w:left="360"/>
              <w:contextualSpacing/>
              <w:rPr>
                <w:rFonts w:ascii="Times New Roman" w:hAnsi="Times New Roman"/>
              </w:rPr>
            </w:pPr>
            <w:r w:rsidRPr="008F72F7">
              <w:rPr>
                <w:rFonts w:ascii="Times New Roman" w:hAnsi="Times New Roman"/>
                <w:bCs/>
              </w:rPr>
              <w:t>4.</w:t>
            </w:r>
            <w:r w:rsidRPr="008F72F7">
              <w:rPr>
                <w:rFonts w:ascii="Times New Roman" w:hAnsi="Times New Roman"/>
                <w:b/>
                <w:bCs/>
              </w:rPr>
              <w:t xml:space="preserve"> </w:t>
            </w:r>
            <w:r w:rsidR="007402FD">
              <w:rPr>
                <w:rFonts w:ascii="Times New Roman" w:hAnsi="Times New Roman"/>
              </w:rPr>
              <w:t xml:space="preserve"> Плетнев Г.П. Автоматизация технологических процессов и производств в </w:t>
            </w:r>
            <w:proofErr w:type="gramStart"/>
            <w:r w:rsidR="007402FD">
              <w:rPr>
                <w:rFonts w:ascii="Times New Roman" w:hAnsi="Times New Roman"/>
              </w:rPr>
              <w:t>теплоэнергетике:  учебник</w:t>
            </w:r>
            <w:proofErr w:type="gramEnd"/>
            <w:r w:rsidR="007402FD">
              <w:rPr>
                <w:rFonts w:ascii="Times New Roman" w:hAnsi="Times New Roman"/>
              </w:rPr>
              <w:t xml:space="preserve"> для студентов вузов / Г.П. Плетнев . </w:t>
            </w:r>
            <w:proofErr w:type="gramStart"/>
            <w:r w:rsidR="007402FD">
              <w:rPr>
                <w:rFonts w:ascii="Times New Roman" w:hAnsi="Times New Roman"/>
              </w:rPr>
              <w:t>–  4</w:t>
            </w:r>
            <w:proofErr w:type="gramEnd"/>
            <w:r w:rsidR="007402FD">
              <w:rPr>
                <w:rFonts w:ascii="Times New Roman" w:hAnsi="Times New Roman"/>
              </w:rPr>
              <w:t xml:space="preserve"> - </w:t>
            </w:r>
            <w:r w:rsidR="007402FD">
              <w:rPr>
                <w:rFonts w:ascii="Times New Roman" w:hAnsi="Times New Roman"/>
              </w:rPr>
              <w:lastRenderedPageBreak/>
              <w:t xml:space="preserve">е издание </w:t>
            </w:r>
            <w:proofErr w:type="spellStart"/>
            <w:r w:rsidR="007402FD">
              <w:rPr>
                <w:rFonts w:ascii="Times New Roman" w:hAnsi="Times New Roman"/>
              </w:rPr>
              <w:t>стереот</w:t>
            </w:r>
            <w:proofErr w:type="spellEnd"/>
            <w:r w:rsidR="007402FD">
              <w:rPr>
                <w:rFonts w:ascii="Times New Roman" w:hAnsi="Times New Roman"/>
              </w:rPr>
              <w:t xml:space="preserve">. – М.: Издательский дом МЭИ, 2007. – 352 с. </w:t>
            </w:r>
          </w:p>
          <w:p w:rsidR="009C2DE8" w:rsidRPr="005C300B" w:rsidRDefault="009C2DE8" w:rsidP="00CB1E4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2DE8" w:rsidRPr="00D46F61" w:rsidRDefault="009C2DE8" w:rsidP="009C2DE8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72F7" w:rsidRPr="00D46F61" w:rsidRDefault="008F72F7" w:rsidP="009C2DE8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404"/>
        <w:gridCol w:w="4946"/>
      </w:tblGrid>
      <w:tr w:rsidR="009C2DE8" w:rsidRPr="005C300B" w:rsidTr="00CB1E45">
        <w:tc>
          <w:tcPr>
            <w:tcW w:w="9350" w:type="dxa"/>
            <w:gridSpan w:val="2"/>
          </w:tcPr>
          <w:p w:rsidR="009C2DE8" w:rsidRPr="005C300B" w:rsidRDefault="009C2DE8" w:rsidP="00CB1E45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9C2DE8" w:rsidRPr="005C300B" w:rsidTr="00CB1E45">
        <w:tc>
          <w:tcPr>
            <w:tcW w:w="4820" w:type="dxa"/>
          </w:tcPr>
          <w:p w:rsidR="009C2DE8" w:rsidRPr="005C300B" w:rsidRDefault="009C2DE8" w:rsidP="00CB1E4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9C2DE8" w:rsidRPr="005C300B" w:rsidRDefault="009C2DE8" w:rsidP="00CB1E4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образовательные</w:t>
            </w:r>
            <w:proofErr w:type="gramEnd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 ресурсы</w:t>
            </w:r>
          </w:p>
        </w:tc>
        <w:tc>
          <w:tcPr>
            <w:tcW w:w="4530" w:type="dxa"/>
          </w:tcPr>
          <w:p w:rsidR="009C2DE8" w:rsidRPr="005C300B" w:rsidRDefault="009C2DE8" w:rsidP="00CB1E4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9C2DE8" w:rsidRPr="005C300B" w:rsidRDefault="009C2DE8" w:rsidP="00CB1E4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информационные</w:t>
            </w:r>
            <w:proofErr w:type="gramEnd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 ресурсы</w:t>
            </w:r>
          </w:p>
        </w:tc>
      </w:tr>
      <w:tr w:rsidR="009C2DE8" w:rsidRPr="005C300B" w:rsidTr="00CB1E45">
        <w:tc>
          <w:tcPr>
            <w:tcW w:w="4820" w:type="dxa"/>
          </w:tcPr>
          <w:p w:rsidR="009C2DE8" w:rsidRPr="005C300B" w:rsidRDefault="009C2DE8" w:rsidP="00CB1E4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7402FD" w:rsidRPr="00F3203B" w:rsidRDefault="000B57FF" w:rsidP="007402FD">
            <w:pPr>
              <w:pStyle w:val="60"/>
              <w:numPr>
                <w:ilvl w:val="2"/>
                <w:numId w:val="7"/>
              </w:numPr>
              <w:shd w:val="clear" w:color="auto" w:fill="auto"/>
              <w:tabs>
                <w:tab w:val="left" w:pos="426"/>
              </w:tabs>
              <w:spacing w:after="0"/>
              <w:ind w:left="-142" w:firstLine="56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6" w:history="1">
              <w:r w:rsidR="007402FD" w:rsidRPr="00F3203B">
                <w:rPr>
                  <w:rStyle w:val="aa"/>
                  <w:sz w:val="22"/>
                  <w:szCs w:val="22"/>
                  <w:lang w:val="en-US"/>
                </w:rPr>
                <w:t>http</w:t>
              </w:r>
              <w:r w:rsidR="007402FD" w:rsidRPr="00F3203B">
                <w:rPr>
                  <w:rStyle w:val="aa"/>
                  <w:sz w:val="22"/>
                  <w:szCs w:val="22"/>
                </w:rPr>
                <w:t>://</w:t>
              </w:r>
              <w:proofErr w:type="spellStart"/>
              <w:r w:rsidR="007402FD" w:rsidRPr="00F3203B">
                <w:rPr>
                  <w:rStyle w:val="aa"/>
                  <w:sz w:val="22"/>
                  <w:szCs w:val="22"/>
                  <w:lang w:val="en-US"/>
                </w:rPr>
                <w:t>forca</w:t>
              </w:r>
              <w:proofErr w:type="spellEnd"/>
              <w:r w:rsidR="007402FD" w:rsidRPr="00F3203B">
                <w:rPr>
                  <w:rStyle w:val="aa"/>
                  <w:sz w:val="22"/>
                  <w:szCs w:val="22"/>
                </w:rPr>
                <w:t>.</w:t>
              </w:r>
              <w:proofErr w:type="spellStart"/>
              <w:r w:rsidR="007402FD" w:rsidRPr="00F3203B">
                <w:rPr>
                  <w:rStyle w:val="aa"/>
                  <w:sz w:val="22"/>
                  <w:szCs w:val="22"/>
                  <w:lang w:val="en-US"/>
                </w:rPr>
                <w:t>ru</w:t>
              </w:r>
              <w:proofErr w:type="spellEnd"/>
              <w:r w:rsidR="007402FD" w:rsidRPr="00F3203B">
                <w:rPr>
                  <w:rStyle w:val="aa"/>
                  <w:sz w:val="22"/>
                  <w:szCs w:val="22"/>
                </w:rPr>
                <w:t>/</w:t>
              </w:r>
            </w:hyperlink>
            <w:r w:rsidR="007402FD" w:rsidRPr="00F3203B">
              <w:rPr>
                <w:rFonts w:ascii="Times New Roman" w:hAnsi="Times New Roman" w:cs="Times New Roman"/>
                <w:sz w:val="22"/>
                <w:szCs w:val="22"/>
              </w:rPr>
              <w:t xml:space="preserve"> Энергетика, оборудование, документация;</w:t>
            </w:r>
          </w:p>
          <w:p w:rsidR="007402FD" w:rsidRPr="00F3203B" w:rsidRDefault="000B57FF" w:rsidP="007402FD">
            <w:pPr>
              <w:pStyle w:val="60"/>
              <w:numPr>
                <w:ilvl w:val="2"/>
                <w:numId w:val="7"/>
              </w:numPr>
              <w:shd w:val="clear" w:color="auto" w:fill="auto"/>
              <w:tabs>
                <w:tab w:val="left" w:pos="426"/>
                <w:tab w:val="left" w:pos="740"/>
              </w:tabs>
              <w:spacing w:after="0"/>
              <w:ind w:left="-142" w:right="20" w:firstLine="56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7" w:history="1">
              <w:r w:rsidR="007402FD" w:rsidRPr="00F3203B">
                <w:rPr>
                  <w:rStyle w:val="aa"/>
                  <w:sz w:val="22"/>
                  <w:szCs w:val="22"/>
                </w:rPr>
                <w:t>http://www.minenergo.com/Минестерство</w:t>
              </w:r>
            </w:hyperlink>
            <w:r w:rsidR="007402FD" w:rsidRPr="00F3203B">
              <w:rPr>
                <w:rFonts w:ascii="Times New Roman" w:hAnsi="Times New Roman" w:cs="Times New Roman"/>
                <w:sz w:val="22"/>
                <w:szCs w:val="22"/>
              </w:rPr>
              <w:t xml:space="preserve"> энергетики Российской Федерации;</w:t>
            </w:r>
          </w:p>
          <w:p w:rsidR="007402FD" w:rsidRPr="00F3203B" w:rsidRDefault="000B57FF" w:rsidP="007402FD">
            <w:pPr>
              <w:pStyle w:val="60"/>
              <w:numPr>
                <w:ilvl w:val="2"/>
                <w:numId w:val="7"/>
              </w:numPr>
              <w:shd w:val="clear" w:color="auto" w:fill="auto"/>
              <w:tabs>
                <w:tab w:val="left" w:pos="426"/>
              </w:tabs>
              <w:spacing w:after="0"/>
              <w:ind w:left="-142" w:firstLine="56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="007402FD" w:rsidRPr="00F3203B">
                <w:rPr>
                  <w:rStyle w:val="aa"/>
                  <w:sz w:val="22"/>
                  <w:szCs w:val="22"/>
                  <w:lang w:val="en-US"/>
                </w:rPr>
                <w:t>http</w:t>
              </w:r>
              <w:r w:rsidR="007402FD" w:rsidRPr="00F3203B">
                <w:rPr>
                  <w:rStyle w:val="aa"/>
                  <w:sz w:val="22"/>
                  <w:szCs w:val="22"/>
                </w:rPr>
                <w:t>://</w:t>
              </w:r>
              <w:proofErr w:type="spellStart"/>
              <w:r w:rsidR="007402FD" w:rsidRPr="00F3203B">
                <w:rPr>
                  <w:rStyle w:val="aa"/>
                  <w:sz w:val="22"/>
                  <w:szCs w:val="22"/>
                  <w:lang w:val="en-US"/>
                </w:rPr>
                <w:t>eprussia</w:t>
              </w:r>
              <w:proofErr w:type="spellEnd"/>
            </w:hyperlink>
            <w:r w:rsidR="007402FD" w:rsidRPr="00F3203B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="007402FD" w:rsidRPr="00F3203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ru</w:t>
            </w:r>
            <w:proofErr w:type="spellEnd"/>
            <w:r w:rsidR="007402FD" w:rsidRPr="00F3203B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7402FD" w:rsidRPr="00F3203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lib</w:t>
            </w:r>
            <w:r w:rsidR="007402FD" w:rsidRPr="00F3203B">
              <w:rPr>
                <w:rFonts w:ascii="Times New Roman" w:hAnsi="Times New Roman" w:cs="Times New Roman"/>
                <w:sz w:val="22"/>
                <w:szCs w:val="22"/>
              </w:rPr>
              <w:t>/ Энергетика и промышленность России;</w:t>
            </w:r>
          </w:p>
          <w:p w:rsidR="007402FD" w:rsidRPr="00F3203B" w:rsidRDefault="000B57FF" w:rsidP="007402FD">
            <w:pPr>
              <w:pStyle w:val="60"/>
              <w:numPr>
                <w:ilvl w:val="2"/>
                <w:numId w:val="7"/>
              </w:numPr>
              <w:shd w:val="clear" w:color="auto" w:fill="auto"/>
              <w:tabs>
                <w:tab w:val="left" w:pos="426"/>
              </w:tabs>
              <w:spacing w:after="341"/>
              <w:ind w:left="-142" w:firstLine="56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r w:rsidR="007402FD" w:rsidRPr="00F3203B">
                <w:rPr>
                  <w:rStyle w:val="aa"/>
                  <w:sz w:val="22"/>
                  <w:szCs w:val="22"/>
                  <w:lang w:val="en-US"/>
                </w:rPr>
                <w:t>www.consultant.ru</w:t>
              </w:r>
            </w:hyperlink>
            <w:r w:rsidR="007402FD" w:rsidRPr="00F3203B">
              <w:rPr>
                <w:rFonts w:ascii="Times New Roman" w:hAnsi="Times New Roman" w:cs="Times New Roman"/>
                <w:sz w:val="22"/>
                <w:szCs w:val="22"/>
              </w:rPr>
              <w:t>- Консультант Плюс</w:t>
            </w:r>
          </w:p>
          <w:p w:rsidR="009C2DE8" w:rsidRPr="005C300B" w:rsidRDefault="009C2DE8" w:rsidP="00CB1E4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4820" w:type="dxa"/>
          </w:tcPr>
          <w:p w:rsidR="009C2DE8" w:rsidRPr="005C300B" w:rsidRDefault="009C2DE8" w:rsidP="00CB1E4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9C2DE8" w:rsidRPr="005C300B" w:rsidRDefault="009C2DE8" w:rsidP="00CB1E4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2DE8" w:rsidRPr="005C300B" w:rsidRDefault="009C2DE8" w:rsidP="009C2DE8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p w:rsidR="009C2DE8" w:rsidRPr="005C300B" w:rsidRDefault="009C2DE8" w:rsidP="009C2DE8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9C2DE8" w:rsidRPr="005C300B" w:rsidTr="00CB1E45">
        <w:tc>
          <w:tcPr>
            <w:tcW w:w="4820" w:type="dxa"/>
          </w:tcPr>
          <w:p w:rsidR="009C2DE8" w:rsidRPr="005C300B" w:rsidRDefault="009C2DE8" w:rsidP="00CB1E4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9C2DE8" w:rsidRPr="005C300B" w:rsidRDefault="009C2DE8" w:rsidP="00CB1E4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9C2DE8" w:rsidRPr="005C300B" w:rsidRDefault="009C2DE8" w:rsidP="00CB1E4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программного</w:t>
            </w:r>
            <w:proofErr w:type="gramEnd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обеспечения</w:t>
            </w:r>
          </w:p>
        </w:tc>
      </w:tr>
      <w:tr w:rsidR="009C2DE8" w:rsidRPr="005C300B" w:rsidTr="00CB1E45">
        <w:tc>
          <w:tcPr>
            <w:tcW w:w="4820" w:type="dxa"/>
          </w:tcPr>
          <w:p w:rsidR="009C2DE8" w:rsidRPr="005C300B" w:rsidRDefault="007402FD" w:rsidP="00CB1E4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4536" w:type="dxa"/>
          </w:tcPr>
          <w:p w:rsidR="009C2DE8" w:rsidRDefault="007402FD" w:rsidP="00CB1E4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</w:t>
            </w:r>
            <w:r w:rsidR="00AA663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402FD" w:rsidRPr="005C300B" w:rsidRDefault="00AA6636" w:rsidP="00AA663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402FD">
              <w:rPr>
                <w:rFonts w:ascii="Times New Roman" w:hAnsi="Times New Roman" w:cs="Times New Roman"/>
                <w:sz w:val="24"/>
                <w:szCs w:val="24"/>
              </w:rPr>
              <w:t>нтернет</w:t>
            </w:r>
            <w:proofErr w:type="gramEnd"/>
            <w:r w:rsidR="007402FD">
              <w:rPr>
                <w:rFonts w:ascii="Times New Roman" w:hAnsi="Times New Roman" w:cs="Times New Roman"/>
                <w:sz w:val="24"/>
                <w:szCs w:val="24"/>
              </w:rPr>
              <w:t xml:space="preserve">, подключение к дистанционному обучению через среду </w:t>
            </w:r>
            <w:proofErr w:type="spellStart"/>
            <w:r w:rsidR="0041502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7402F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15022">
              <w:rPr>
                <w:rFonts w:ascii="Times New Roman" w:hAnsi="Times New Roman" w:cs="Times New Roman"/>
                <w:sz w:val="24"/>
                <w:szCs w:val="24"/>
              </w:rPr>
              <w:t>раполис</w:t>
            </w:r>
            <w:proofErr w:type="spellEnd"/>
          </w:p>
        </w:tc>
      </w:tr>
      <w:tr w:rsidR="009C2DE8" w:rsidRPr="005C300B" w:rsidTr="00CB1E45">
        <w:tc>
          <w:tcPr>
            <w:tcW w:w="4820" w:type="dxa"/>
          </w:tcPr>
          <w:p w:rsidR="009C2DE8" w:rsidRPr="005C300B" w:rsidRDefault="00415022" w:rsidP="00CB1E4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4536" w:type="dxa"/>
          </w:tcPr>
          <w:p w:rsidR="009C2DE8" w:rsidRPr="005C300B" w:rsidRDefault="00415022" w:rsidP="00AA6636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</w:t>
            </w:r>
            <w:r w:rsidR="00AA6636">
              <w:rPr>
                <w:rFonts w:ascii="Times New Roman" w:hAnsi="Times New Roman" w:cs="Times New Roman"/>
                <w:sz w:val="24"/>
                <w:szCs w:val="24"/>
              </w:rPr>
              <w:t>,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нтернет, подключение к дистанционному обучению через среду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Мираполис</w:t>
            </w:r>
            <w:proofErr w:type="spellEnd"/>
          </w:p>
        </w:tc>
      </w:tr>
      <w:tr w:rsidR="009C2DE8" w:rsidRPr="005C300B" w:rsidTr="00CB1E45">
        <w:tc>
          <w:tcPr>
            <w:tcW w:w="4820" w:type="dxa"/>
          </w:tcPr>
          <w:p w:rsidR="009C2DE8" w:rsidRPr="005C300B" w:rsidRDefault="009C2DE8" w:rsidP="00CB1E4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C2DE8" w:rsidRPr="005C300B" w:rsidRDefault="009C2DE8" w:rsidP="00CB1E4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2DE8" w:rsidRPr="005C300B" w:rsidRDefault="009C2DE8" w:rsidP="009C2DE8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9C2DE8" w:rsidRPr="005C300B" w:rsidRDefault="009C2DE8" w:rsidP="009C2DE8">
      <w:pPr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C0759" w:rsidRDefault="00AC0759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20650B" wp14:editId="318A609C">
            <wp:extent cx="5940425" cy="8743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59" w:rsidRDefault="00AC07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D46F61">
        <w:rPr>
          <w:rFonts w:ascii="Times New Roman" w:hAnsi="Times New Roman" w:cs="Times New Roman"/>
          <w:b/>
          <w:sz w:val="24"/>
          <w:szCs w:val="24"/>
        </w:rPr>
        <w:t>.</w:t>
      </w:r>
      <w:r w:rsidRPr="005C300B">
        <w:rPr>
          <w:rFonts w:ascii="Times New Roman" w:hAnsi="Times New Roman" w:cs="Times New Roman"/>
          <w:b/>
          <w:sz w:val="24"/>
          <w:szCs w:val="24"/>
        </w:rPr>
        <w:t>Паспорт компетенций (Приложение 2)</w:t>
      </w:r>
    </w:p>
    <w:p w:rsidR="009C2DE8" w:rsidRPr="005C300B" w:rsidRDefault="009C2DE8" w:rsidP="009C2DE8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9C2DE8" w:rsidRPr="005C300B" w:rsidRDefault="009C2DE8" w:rsidP="009C2DE8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9C2DE8" w:rsidRPr="005C300B" w:rsidRDefault="009C2DE8" w:rsidP="009C2DE8">
      <w:pPr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>ПАСПОРТ КОМПЕТЕНЦИИ</w:t>
      </w:r>
    </w:p>
    <w:p w:rsidR="009C2DE8" w:rsidRPr="005C300B" w:rsidRDefault="009C2DE8" w:rsidP="009C2DE8">
      <w:pPr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C300B">
        <w:rPr>
          <w:rFonts w:ascii="Times New Roman" w:hAnsi="Times New Roman" w:cs="Times New Roman"/>
          <w:sz w:val="24"/>
          <w:szCs w:val="24"/>
        </w:rPr>
        <w:t>наименование</w:t>
      </w:r>
      <w:proofErr w:type="gramEnd"/>
      <w:r w:rsidRPr="005C300B">
        <w:rPr>
          <w:rFonts w:ascii="Times New Roman" w:hAnsi="Times New Roman" w:cs="Times New Roman"/>
          <w:sz w:val="24"/>
          <w:szCs w:val="24"/>
        </w:rPr>
        <w:t xml:space="preserve"> дополнительной профессиональной образовательной программы повышения квалификации)</w:t>
      </w:r>
    </w:p>
    <w:p w:rsidR="009C2DE8" w:rsidRPr="005C300B" w:rsidRDefault="009C2DE8" w:rsidP="009C2DE8">
      <w:pPr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C300B">
        <w:rPr>
          <w:rFonts w:ascii="Times New Roman" w:hAnsi="Times New Roman" w:cs="Times New Roman"/>
          <w:sz w:val="24"/>
          <w:szCs w:val="24"/>
        </w:rPr>
        <w:t>наименование</w:t>
      </w:r>
      <w:proofErr w:type="gramEnd"/>
      <w:r w:rsidRPr="005C300B">
        <w:rPr>
          <w:rFonts w:ascii="Times New Roman" w:hAnsi="Times New Roman" w:cs="Times New Roman"/>
          <w:sz w:val="24"/>
          <w:szCs w:val="24"/>
        </w:rPr>
        <w:t xml:space="preserve"> организации, реализующей дополнительную профессиональную образовательную программу повышения квалификации)</w:t>
      </w:r>
    </w:p>
    <w:p w:rsidR="009C2DE8" w:rsidRPr="005C300B" w:rsidRDefault="009C2DE8" w:rsidP="009C2DE8">
      <w:pPr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9C2DE8" w:rsidRPr="005C300B" w:rsidTr="00CB1E45">
        <w:tc>
          <w:tcPr>
            <w:tcW w:w="628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82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E8" w:rsidRPr="005C300B" w:rsidTr="00CB1E45">
        <w:trPr>
          <w:trHeight w:val="240"/>
        </w:trPr>
        <w:tc>
          <w:tcPr>
            <w:tcW w:w="628" w:type="dxa"/>
            <w:vMerge w:val="restart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32" w:type="dxa"/>
            <w:vMerge w:val="restart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0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общекультурная</w:t>
            </w:r>
            <w:proofErr w:type="gramEnd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универсальная</w:t>
            </w:r>
            <w:proofErr w:type="gramEnd"/>
          </w:p>
        </w:tc>
        <w:tc>
          <w:tcPr>
            <w:tcW w:w="4066" w:type="dxa"/>
            <w:gridSpan w:val="2"/>
          </w:tcPr>
          <w:p w:rsidR="009C2DE8" w:rsidRDefault="00084FBD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ОК1</w:t>
            </w:r>
          </w:p>
          <w:p w:rsidR="00084FBD" w:rsidRPr="00084FBD" w:rsidRDefault="00084FBD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FBD">
              <w:rPr>
                <w:rFonts w:ascii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9C2DE8" w:rsidRPr="005C300B" w:rsidTr="00CB1E45">
        <w:trPr>
          <w:trHeight w:val="240"/>
        </w:trPr>
        <w:tc>
          <w:tcPr>
            <w:tcW w:w="628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9C2DE8" w:rsidRPr="005C300B" w:rsidRDefault="000B57FF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3"/>
                <w:id w:val="381673293"/>
              </w:sdtPr>
              <w:sdtEndPr/>
              <w:sdtContent>
                <w:proofErr w:type="gramStart"/>
                <w:r w:rsidR="009C2DE8" w:rsidRPr="005C300B">
                  <w:rPr>
                    <w:rFonts w:ascii="Times New Roman" w:hAnsi="Times New Roman" w:cs="Times New Roman"/>
                    <w:sz w:val="24"/>
                    <w:szCs w:val="24"/>
                  </w:rPr>
                  <w:t>о</w:t>
                </w:r>
                <w:proofErr w:type="gramEnd"/>
              </w:sdtContent>
            </w:sdt>
            <w:r w:rsidR="009C2DE8" w:rsidRPr="005C300B">
              <w:rPr>
                <w:rFonts w:ascii="Times New Roman" w:hAnsi="Times New Roman" w:cs="Times New Roman"/>
                <w:sz w:val="24"/>
                <w:szCs w:val="24"/>
              </w:rPr>
              <w:t>бщепрофессиональ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5"/>
                <w:id w:val="861251199"/>
                <w:showingPlcHdr/>
              </w:sdtPr>
              <w:sdtEndPr/>
              <w:sdtContent/>
            </w:sdt>
            <w:r w:rsidR="009C2DE8" w:rsidRPr="005C300B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</w:p>
        </w:tc>
        <w:tc>
          <w:tcPr>
            <w:tcW w:w="4066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E8" w:rsidRPr="005C300B" w:rsidTr="00CB1E45">
        <w:trPr>
          <w:trHeight w:val="447"/>
        </w:trPr>
        <w:tc>
          <w:tcPr>
            <w:tcW w:w="628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  <w:proofErr w:type="gramEnd"/>
          </w:p>
        </w:tc>
        <w:tc>
          <w:tcPr>
            <w:tcW w:w="4066" w:type="dxa"/>
            <w:gridSpan w:val="2"/>
          </w:tcPr>
          <w:p w:rsidR="009C2DE8" w:rsidRPr="005C300B" w:rsidRDefault="00084FBD" w:rsidP="00084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4FBD">
              <w:rPr>
                <w:rFonts w:ascii="Times New Roman" w:hAnsi="Times New Roman" w:cs="Times New Roman"/>
                <w:sz w:val="24"/>
                <w:szCs w:val="24"/>
              </w:rPr>
              <w:t>ПК  Вести</w:t>
            </w:r>
            <w:proofErr w:type="gramEnd"/>
            <w:r w:rsidRPr="00084FBD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технологический процесс пусконаладочных работ приборов и систем автоматики в соответствии с заданием с соблюдением требований к качеству выполняемых работ.</w:t>
            </w:r>
          </w:p>
        </w:tc>
      </w:tr>
      <w:tr w:rsidR="009C2DE8" w:rsidRPr="005C300B" w:rsidTr="00CB1E45">
        <w:trPr>
          <w:trHeight w:val="240"/>
        </w:trPr>
        <w:tc>
          <w:tcPr>
            <w:tcW w:w="628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профессионально</w:t>
            </w:r>
            <w:proofErr w:type="gramEnd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-специализированная</w:t>
            </w:r>
          </w:p>
        </w:tc>
        <w:tc>
          <w:tcPr>
            <w:tcW w:w="4066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628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4882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E8" w:rsidRPr="005C300B" w:rsidTr="00CB1E45">
        <w:trPr>
          <w:trHeight w:val="1122"/>
        </w:trPr>
        <w:tc>
          <w:tcPr>
            <w:tcW w:w="628" w:type="dxa"/>
            <w:vMerge w:val="restart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82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250486280"/>
            </w:sdtPr>
            <w:sdtEndPr/>
            <w:sdtContent>
              <w:p w:rsidR="009C2DE8" w:rsidRPr="005C300B" w:rsidRDefault="009C2DE8" w:rsidP="00CB1E4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C300B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5C300B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proofErr w:type="spellStart"/>
                <w:r w:rsidRPr="005C300B">
                  <w:rPr>
                    <w:rFonts w:ascii="Times New Roman" w:hAnsi="Times New Roman" w:cs="Times New Roman"/>
                    <w:sz w:val="24"/>
                    <w:szCs w:val="24"/>
                  </w:rPr>
                  <w:t>сформирован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6"/>
                    <w:id w:val="-1255045592"/>
                    <w:showingPlcHdr/>
                  </w:sdtPr>
                  <w:sdtEndPr/>
                  <w:sdtContent/>
                </w:sdt>
                <w:r w:rsidRPr="005C300B">
                  <w:rPr>
                    <w:rFonts w:ascii="Times New Roman" w:hAnsi="Times New Roman" w:cs="Times New Roman"/>
                    <w:sz w:val="24"/>
                    <w:szCs w:val="24"/>
                  </w:rPr>
                  <w:t>ности</w:t>
                </w:r>
                <w:proofErr w:type="spellEnd"/>
                <w:r w:rsidRPr="005C300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8"/>
              <w:id w:val="1913187737"/>
            </w:sdtPr>
            <w:sdtEndPr/>
            <w:sdtContent>
              <w:p w:rsidR="009C2DE8" w:rsidRPr="005C300B" w:rsidRDefault="009C2DE8" w:rsidP="00CB1E4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gramStart"/>
                <w:r w:rsidRPr="005C300B">
                  <w:rPr>
                    <w:rFonts w:ascii="Times New Roman" w:hAnsi="Times New Roman" w:cs="Times New Roman"/>
                    <w:sz w:val="24"/>
                    <w:szCs w:val="24"/>
                  </w:rPr>
                  <w:t>обучающегося</w:t>
                </w:r>
                <w:proofErr w:type="gramEnd"/>
              </w:p>
            </w:sdtContent>
          </w:sdt>
        </w:tc>
        <w:tc>
          <w:tcPr>
            <w:tcW w:w="16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9C2DE8" w:rsidRPr="005C300B" w:rsidTr="00CB1E45">
        <w:tc>
          <w:tcPr>
            <w:tcW w:w="628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9C2DE8" w:rsidRPr="00084FBD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9C2DE8" w:rsidRPr="00785C09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628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9"/>
                <w:id w:val="1986889607"/>
              </w:sdtPr>
              <w:sdtEndPr/>
              <w:sdtContent>
                <w:r w:rsidRPr="005C300B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sdtContent>
            </w:sdt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proofErr w:type="gram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-1264836465"/>
              </w:sdtPr>
              <w:sdtEndPr/>
              <w:sdtContent>
                <w:r w:rsidRPr="005C300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1472101246"/>
                <w:showingPlcHdr/>
              </w:sdtPr>
              <w:sdtEndPr/>
              <w:sdtContent/>
            </w:sdt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сложности.)</w:t>
            </w:r>
          </w:p>
        </w:tc>
        <w:tc>
          <w:tcPr>
            <w:tcW w:w="16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E8" w:rsidRPr="005C300B" w:rsidTr="00CB1E45">
        <w:trPr>
          <w:trHeight w:val="557"/>
        </w:trPr>
        <w:tc>
          <w:tcPr>
            <w:tcW w:w="628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9C2DE8" w:rsidRPr="005C300B" w:rsidRDefault="00894866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FBD">
              <w:rPr>
                <w:rFonts w:ascii="Times New Roman" w:hAnsi="Times New Roman" w:cs="Times New Roman"/>
              </w:rPr>
              <w:t xml:space="preserve">Выполнение проверки контрольно-измерительных приборов и систем автоматики. Выполнение поверки </w:t>
            </w:r>
            <w:proofErr w:type="spellStart"/>
            <w:r w:rsidRPr="00084FBD">
              <w:rPr>
                <w:rFonts w:ascii="Times New Roman" w:hAnsi="Times New Roman" w:cs="Times New Roman"/>
              </w:rPr>
              <w:t>контрольноизмерительных</w:t>
            </w:r>
            <w:proofErr w:type="spellEnd"/>
            <w:r w:rsidRPr="00084FBD">
              <w:rPr>
                <w:rFonts w:ascii="Times New Roman" w:hAnsi="Times New Roman" w:cs="Times New Roman"/>
              </w:rPr>
              <w:t xml:space="preserve"> приборов и систем автоматики. Определение качества выполненных работ по обслуживанию. Выполнение проверки </w:t>
            </w:r>
            <w:proofErr w:type="spellStart"/>
            <w:r w:rsidRPr="00084FBD">
              <w:rPr>
                <w:rFonts w:ascii="Times New Roman" w:hAnsi="Times New Roman" w:cs="Times New Roman"/>
              </w:rPr>
              <w:t>контрольноизмерительных</w:t>
            </w:r>
            <w:proofErr w:type="spellEnd"/>
            <w:r w:rsidRPr="00084FBD">
              <w:rPr>
                <w:rFonts w:ascii="Times New Roman" w:hAnsi="Times New Roman" w:cs="Times New Roman"/>
              </w:rPr>
              <w:t xml:space="preserve"> приборов и систем автоматики.</w:t>
            </w:r>
          </w:p>
        </w:tc>
        <w:tc>
          <w:tcPr>
            <w:tcW w:w="2400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способен активно влиять на происходящее, проявлять соответствующие </w:t>
            </w:r>
            <w:r w:rsidRPr="005C30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навыки в ситуациях повышенной сложности.)</w:t>
            </w:r>
          </w:p>
        </w:tc>
        <w:tc>
          <w:tcPr>
            <w:tcW w:w="1666" w:type="dxa"/>
          </w:tcPr>
          <w:p w:rsidR="009C2DE8" w:rsidRPr="00894866" w:rsidRDefault="00894866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8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Способы введения технологических и тестовых программ, принципы работы и последовател</w:t>
            </w:r>
            <w:r w:rsidRPr="008948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ьность работы. Способы коррекции тестовых программ. Устройство диагностической аппаратуры на микропроцессорной технике. Тестовые программы и методику</w:t>
            </w:r>
          </w:p>
        </w:tc>
      </w:tr>
      <w:tr w:rsidR="009C2DE8" w:rsidRPr="005C300B" w:rsidTr="00CB1E45">
        <w:tc>
          <w:tcPr>
            <w:tcW w:w="628" w:type="dxa"/>
            <w:vMerge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2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взаимодействую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2"/>
                <w:id w:val="-307014165"/>
              </w:sdtPr>
              <w:sdtEndPr/>
              <w:sdtContent>
                <w:r w:rsidRPr="005C300B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  <w:proofErr w:type="spellStart"/>
              </w:sdtContent>
            </w:sdt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щими</w:t>
            </w:r>
            <w:proofErr w:type="spellEnd"/>
            <w:proofErr w:type="gramEnd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5C300B">
              <w:rPr>
                <w:rFonts w:ascii="Times New Roman" w:hAnsi="Times New Roman" w:cs="Times New Roman"/>
                <w:sz w:val="24"/>
                <w:szCs w:val="24"/>
              </w:rPr>
              <w:t xml:space="preserve"> ситуациях повышенной сложности.)</w:t>
            </w:r>
          </w:p>
        </w:tc>
        <w:tc>
          <w:tcPr>
            <w:tcW w:w="1666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E8" w:rsidRPr="005C300B" w:rsidTr="00CB1E45">
        <w:trPr>
          <w:trHeight w:val="1695"/>
        </w:trPr>
        <w:tc>
          <w:tcPr>
            <w:tcW w:w="628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E8" w:rsidRPr="005C300B" w:rsidTr="00CB1E45">
        <w:tc>
          <w:tcPr>
            <w:tcW w:w="628" w:type="dxa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82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00B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gridSpan w:val="2"/>
          </w:tcPr>
          <w:p w:rsidR="009C2DE8" w:rsidRPr="005C300B" w:rsidRDefault="009C2DE8" w:rsidP="00CB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2DE8" w:rsidRPr="005C300B" w:rsidRDefault="009C2DE8" w:rsidP="009C2DE8">
      <w:pPr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VI</w:t>
      </w:r>
      <w:r w:rsidRPr="005C300B">
        <w:rPr>
          <w:rFonts w:ascii="Times New Roman" w:hAnsi="Times New Roman" w:cs="Times New Roman"/>
          <w:b/>
          <w:sz w:val="24"/>
          <w:szCs w:val="24"/>
        </w:rPr>
        <w:t xml:space="preserve">.Иная информация о качестве и востребованности образовательной </w:t>
      </w:r>
      <w:proofErr w:type="gramStart"/>
      <w:r w:rsidRPr="005C300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5C30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00B">
        <w:rPr>
          <w:rFonts w:ascii="Times New Roman" w:hAnsi="Times New Roman" w:cs="Times New Roman"/>
          <w:sz w:val="24"/>
          <w:szCs w:val="24"/>
        </w:rPr>
        <w:t xml:space="preserve">результаты профессионально-общественной аккредитации образовательной программы, включение в системы </w:t>
      </w:r>
      <w:proofErr w:type="spellStart"/>
      <w:r w:rsidRPr="005C300B">
        <w:rPr>
          <w:rFonts w:ascii="Times New Roman" w:hAnsi="Times New Roman" w:cs="Times New Roman"/>
          <w:sz w:val="24"/>
          <w:szCs w:val="24"/>
        </w:rPr>
        <w:t>рейтингования</w:t>
      </w:r>
      <w:proofErr w:type="spellEnd"/>
      <w:r w:rsidRPr="005C300B">
        <w:rPr>
          <w:rFonts w:ascii="Times New Roman" w:hAnsi="Times New Roman" w:cs="Times New Roman"/>
          <w:sz w:val="24"/>
          <w:szCs w:val="24"/>
        </w:rPr>
        <w:t>, призовые места по результатам проведения конкурсов образовательных программ и др.)(</w:t>
      </w:r>
      <w:proofErr w:type="gramStart"/>
      <w:r w:rsidRPr="005C300B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5C300B">
        <w:rPr>
          <w:rFonts w:ascii="Times New Roman" w:hAnsi="Times New Roman" w:cs="Times New Roman"/>
          <w:sz w:val="24"/>
          <w:szCs w:val="24"/>
        </w:rPr>
        <w:t xml:space="preserve"> наличии)</w:t>
      </w: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300B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5C300B">
        <w:rPr>
          <w:rFonts w:ascii="Times New Roman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5C300B">
        <w:rPr>
          <w:rFonts w:ascii="Times New Roman" w:hAnsi="Times New Roman" w:cs="Times New Roman"/>
          <w:sz w:val="24"/>
          <w:szCs w:val="24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proofErr w:type="gramEnd"/>
    </w:p>
    <w:p w:rsidR="009C2DE8" w:rsidRPr="005C300B" w:rsidRDefault="009C2DE8" w:rsidP="009C2DE8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5C300B">
        <w:rPr>
          <w:rFonts w:ascii="Times New Roman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5C300B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 w:rsidRPr="005C300B">
        <w:rPr>
          <w:rFonts w:ascii="Times New Roman" w:hAnsi="Times New Roman" w:cs="Times New Roman"/>
          <w:b/>
          <w:sz w:val="24"/>
          <w:szCs w:val="24"/>
        </w:rPr>
        <w:t>.Дополнительная информация</w:t>
      </w: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C2DE8" w:rsidRPr="005C300B" w:rsidRDefault="009C2DE8" w:rsidP="009C2DE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300B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5C300B">
        <w:rPr>
          <w:rFonts w:ascii="Times New Roman" w:hAnsi="Times New Roman" w:cs="Times New Roman"/>
          <w:b/>
          <w:sz w:val="24"/>
          <w:szCs w:val="24"/>
        </w:rPr>
        <w:t>.Приложенные Скан-копии</w:t>
      </w:r>
    </w:p>
    <w:p w:rsidR="009C2DE8" w:rsidRPr="005C300B" w:rsidRDefault="009C2DE8" w:rsidP="009C2DE8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  <w:r w:rsidRPr="005C300B">
        <w:rPr>
          <w:rFonts w:ascii="Times New Roman" w:hAnsi="Times New Roman" w:cs="Times New Roman"/>
          <w:sz w:val="24"/>
          <w:szCs w:val="24"/>
        </w:rPr>
        <w:t xml:space="preserve">Утвержденной рабочей программа (подпись, печать, в формате </w:t>
      </w:r>
      <w:proofErr w:type="spellStart"/>
      <w:r w:rsidRPr="005C300B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5C300B">
        <w:rPr>
          <w:rFonts w:ascii="Times New Roman" w:hAnsi="Times New Roman" w:cs="Times New Roman"/>
          <w:sz w:val="24"/>
          <w:szCs w:val="24"/>
        </w:rPr>
        <w:t>)</w:t>
      </w:r>
    </w:p>
    <w:p w:rsidR="009C2DE8" w:rsidRPr="005C300B" w:rsidRDefault="009C2DE8" w:rsidP="009C2DE8">
      <w:pPr>
        <w:rPr>
          <w:rFonts w:ascii="Times New Roman" w:hAnsi="Times New Roman" w:cs="Times New Roman"/>
          <w:b/>
          <w:sz w:val="24"/>
          <w:szCs w:val="24"/>
        </w:rPr>
      </w:pPr>
    </w:p>
    <w:p w:rsidR="00F50A04" w:rsidRPr="005C300B" w:rsidRDefault="00F50A04">
      <w:pPr>
        <w:rPr>
          <w:rFonts w:ascii="Times New Roman" w:hAnsi="Times New Roman" w:cs="Times New Roman"/>
          <w:sz w:val="24"/>
          <w:szCs w:val="24"/>
        </w:rPr>
      </w:pPr>
    </w:p>
    <w:sectPr w:rsidR="00F50A04" w:rsidRPr="005C300B" w:rsidSect="00CB1E45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7FF" w:rsidRDefault="000B57FF" w:rsidP="00C55777">
      <w:pPr>
        <w:spacing w:after="0" w:line="240" w:lineRule="auto"/>
      </w:pPr>
      <w:r>
        <w:separator/>
      </w:r>
    </w:p>
  </w:endnote>
  <w:endnote w:type="continuationSeparator" w:id="0">
    <w:p w:rsidR="000B57FF" w:rsidRDefault="000B57FF" w:rsidP="00C5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EndPr/>
    <w:sdtContent>
      <w:p w:rsidR="00D35D4A" w:rsidRDefault="0065043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7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35D4A" w:rsidRDefault="00D35D4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7FF" w:rsidRDefault="000B57FF" w:rsidP="00C55777">
      <w:pPr>
        <w:spacing w:after="0" w:line="240" w:lineRule="auto"/>
      </w:pPr>
      <w:r>
        <w:separator/>
      </w:r>
    </w:p>
  </w:footnote>
  <w:footnote w:type="continuationSeparator" w:id="0">
    <w:p w:rsidR="000B57FF" w:rsidRDefault="000B57FF" w:rsidP="00C5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10DFF"/>
    <w:multiLevelType w:val="multilevel"/>
    <w:tmpl w:val="36C45FD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3A6682"/>
    <w:multiLevelType w:val="hybridMultilevel"/>
    <w:tmpl w:val="5802A458"/>
    <w:lvl w:ilvl="0" w:tplc="45E61E4A">
      <w:start w:val="8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504CC"/>
    <w:multiLevelType w:val="hybridMultilevel"/>
    <w:tmpl w:val="89865C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75D2B2C"/>
    <w:multiLevelType w:val="hybridMultilevel"/>
    <w:tmpl w:val="017E93E4"/>
    <w:lvl w:ilvl="0" w:tplc="8384F4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A34AA"/>
    <w:multiLevelType w:val="hybridMultilevel"/>
    <w:tmpl w:val="552CD0FE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707841"/>
    <w:multiLevelType w:val="hybridMultilevel"/>
    <w:tmpl w:val="8842C3A2"/>
    <w:lvl w:ilvl="0" w:tplc="8384F4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677D2"/>
    <w:multiLevelType w:val="hybridMultilevel"/>
    <w:tmpl w:val="883AC01C"/>
    <w:lvl w:ilvl="0" w:tplc="7FAC52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58AE5E5C"/>
    <w:multiLevelType w:val="hybridMultilevel"/>
    <w:tmpl w:val="EE749CA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F567C31"/>
    <w:multiLevelType w:val="hybridMultilevel"/>
    <w:tmpl w:val="469C4AC0"/>
    <w:lvl w:ilvl="0" w:tplc="8384F4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E8"/>
    <w:rsid w:val="00074A92"/>
    <w:rsid w:val="00084FBD"/>
    <w:rsid w:val="00091AAA"/>
    <w:rsid w:val="000A1DCE"/>
    <w:rsid w:val="000B57FF"/>
    <w:rsid w:val="000C14C8"/>
    <w:rsid w:val="000C2247"/>
    <w:rsid w:val="000E0E05"/>
    <w:rsid w:val="000F1B14"/>
    <w:rsid w:val="00103DB3"/>
    <w:rsid w:val="001142E3"/>
    <w:rsid w:val="001A13FA"/>
    <w:rsid w:val="001A50DA"/>
    <w:rsid w:val="001E057D"/>
    <w:rsid w:val="001E2AA8"/>
    <w:rsid w:val="001E5875"/>
    <w:rsid w:val="001F3EFA"/>
    <w:rsid w:val="00222355"/>
    <w:rsid w:val="00243A8A"/>
    <w:rsid w:val="002B0400"/>
    <w:rsid w:val="002B3E8C"/>
    <w:rsid w:val="00306C41"/>
    <w:rsid w:val="00315A24"/>
    <w:rsid w:val="00344D0F"/>
    <w:rsid w:val="00382C0E"/>
    <w:rsid w:val="003833C2"/>
    <w:rsid w:val="00384B38"/>
    <w:rsid w:val="003A15AF"/>
    <w:rsid w:val="003A4854"/>
    <w:rsid w:val="003A4860"/>
    <w:rsid w:val="003A7425"/>
    <w:rsid w:val="003D17AC"/>
    <w:rsid w:val="0040153C"/>
    <w:rsid w:val="00415022"/>
    <w:rsid w:val="00465B06"/>
    <w:rsid w:val="00484FE8"/>
    <w:rsid w:val="004A55B5"/>
    <w:rsid w:val="004C51BF"/>
    <w:rsid w:val="004E1FCC"/>
    <w:rsid w:val="00531D15"/>
    <w:rsid w:val="00557096"/>
    <w:rsid w:val="00580367"/>
    <w:rsid w:val="0058316F"/>
    <w:rsid w:val="0058665D"/>
    <w:rsid w:val="005C300B"/>
    <w:rsid w:val="00631C43"/>
    <w:rsid w:val="0064354F"/>
    <w:rsid w:val="00647D69"/>
    <w:rsid w:val="0065043F"/>
    <w:rsid w:val="00657FC8"/>
    <w:rsid w:val="00667075"/>
    <w:rsid w:val="006A46ED"/>
    <w:rsid w:val="006B0FCB"/>
    <w:rsid w:val="006C358F"/>
    <w:rsid w:val="00716F63"/>
    <w:rsid w:val="007402FD"/>
    <w:rsid w:val="00761D4F"/>
    <w:rsid w:val="00773B85"/>
    <w:rsid w:val="00785C09"/>
    <w:rsid w:val="007D6EA7"/>
    <w:rsid w:val="007E6FC0"/>
    <w:rsid w:val="007F17EE"/>
    <w:rsid w:val="00805881"/>
    <w:rsid w:val="00811491"/>
    <w:rsid w:val="00832108"/>
    <w:rsid w:val="00836261"/>
    <w:rsid w:val="00846D98"/>
    <w:rsid w:val="00851FC8"/>
    <w:rsid w:val="008775C6"/>
    <w:rsid w:val="00894866"/>
    <w:rsid w:val="008A099E"/>
    <w:rsid w:val="008A3610"/>
    <w:rsid w:val="008D378E"/>
    <w:rsid w:val="008D5844"/>
    <w:rsid w:val="008F72F7"/>
    <w:rsid w:val="00902A3B"/>
    <w:rsid w:val="00921EE5"/>
    <w:rsid w:val="0092675E"/>
    <w:rsid w:val="00926CDE"/>
    <w:rsid w:val="0094186D"/>
    <w:rsid w:val="009568DE"/>
    <w:rsid w:val="00970061"/>
    <w:rsid w:val="00977797"/>
    <w:rsid w:val="009A70D3"/>
    <w:rsid w:val="009C2DE8"/>
    <w:rsid w:val="009E63C2"/>
    <w:rsid w:val="00A6070A"/>
    <w:rsid w:val="00A922C5"/>
    <w:rsid w:val="00AA6636"/>
    <w:rsid w:val="00AC0759"/>
    <w:rsid w:val="00AC7F26"/>
    <w:rsid w:val="00AD0677"/>
    <w:rsid w:val="00AD6E80"/>
    <w:rsid w:val="00B14CC0"/>
    <w:rsid w:val="00B23F3B"/>
    <w:rsid w:val="00B40C07"/>
    <w:rsid w:val="00B41176"/>
    <w:rsid w:val="00BA0CD8"/>
    <w:rsid w:val="00BC25B0"/>
    <w:rsid w:val="00BE1DAF"/>
    <w:rsid w:val="00C53FB7"/>
    <w:rsid w:val="00C55777"/>
    <w:rsid w:val="00C776F8"/>
    <w:rsid w:val="00C82B58"/>
    <w:rsid w:val="00C93173"/>
    <w:rsid w:val="00CA4BB3"/>
    <w:rsid w:val="00CB1E45"/>
    <w:rsid w:val="00CC449D"/>
    <w:rsid w:val="00D270C0"/>
    <w:rsid w:val="00D27957"/>
    <w:rsid w:val="00D35D4A"/>
    <w:rsid w:val="00D46F61"/>
    <w:rsid w:val="00D91EF3"/>
    <w:rsid w:val="00DA173A"/>
    <w:rsid w:val="00DA1DB9"/>
    <w:rsid w:val="00DC7BF9"/>
    <w:rsid w:val="00DF4B57"/>
    <w:rsid w:val="00DF5910"/>
    <w:rsid w:val="00DF6444"/>
    <w:rsid w:val="00DF660C"/>
    <w:rsid w:val="00E07157"/>
    <w:rsid w:val="00E30390"/>
    <w:rsid w:val="00E361AA"/>
    <w:rsid w:val="00E82587"/>
    <w:rsid w:val="00EA1BD5"/>
    <w:rsid w:val="00EA3D7E"/>
    <w:rsid w:val="00EC7695"/>
    <w:rsid w:val="00F37AEE"/>
    <w:rsid w:val="00F40FA5"/>
    <w:rsid w:val="00F50A04"/>
    <w:rsid w:val="00F5200E"/>
    <w:rsid w:val="00F736F4"/>
    <w:rsid w:val="00F77AE9"/>
    <w:rsid w:val="00F83503"/>
    <w:rsid w:val="00FA5B6E"/>
    <w:rsid w:val="00FB214C"/>
    <w:rsid w:val="00FC31A0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059AA6-90B0-407C-BB36-82A6F133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DE8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DE8"/>
    <w:pPr>
      <w:spacing w:line="240" w:lineRule="auto"/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C2DE8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C2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2DE8"/>
  </w:style>
  <w:style w:type="paragraph" w:styleId="a7">
    <w:name w:val="Balloon Text"/>
    <w:basedOn w:val="a"/>
    <w:link w:val="a8"/>
    <w:uiPriority w:val="99"/>
    <w:semiHidden/>
    <w:unhideWhenUsed/>
    <w:rsid w:val="009C2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2DE8"/>
    <w:rPr>
      <w:rFonts w:ascii="Tahoma" w:hAnsi="Tahoma" w:cs="Tahoma"/>
      <w:sz w:val="16"/>
      <w:szCs w:val="16"/>
    </w:rPr>
  </w:style>
  <w:style w:type="paragraph" w:customStyle="1" w:styleId="s16">
    <w:name w:val="s_16"/>
    <w:basedOn w:val="a"/>
    <w:rsid w:val="004A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1E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uiPriority w:val="99"/>
    <w:rsid w:val="007402FD"/>
    <w:rPr>
      <w:color w:val="0000FF"/>
      <w:u w:val="single"/>
    </w:rPr>
  </w:style>
  <w:style w:type="character" w:customStyle="1" w:styleId="6">
    <w:name w:val="Основной текст (6)_"/>
    <w:link w:val="60"/>
    <w:rsid w:val="007402FD"/>
    <w:rPr>
      <w:sz w:val="27"/>
      <w:szCs w:val="27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7402FD"/>
    <w:pPr>
      <w:shd w:val="clear" w:color="auto" w:fill="FFFFFF"/>
      <w:spacing w:after="900" w:line="322" w:lineRule="exact"/>
      <w:ind w:hanging="360"/>
    </w:pPr>
    <w:rPr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hyperlink" Target="http://eprussia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7%D0%BC%D0%B5%D1%80%D0%B8%D1%82%D0%B5%D0%BB%D1%8C%D0%BD%D1%8B%D0%B9_%D0%BF%D1%80%D0%B8%D0%B1%D0%BE%D1%80" TargetMode="External"/><Relationship Id="rId17" Type="http://schemas.openxmlformats.org/officeDocument/2006/relationships/hyperlink" Target="http://www.minenergo.com/%d0%9c%d0%b8%d0%bd%d0%b5%d1%81%d1%82%d0%b5%d1%80%d1%81%d1%82%d0%b2%d0%b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rca.ru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onsultan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CD95B-7AF1-47CC-9365-A54DB578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3267</Words>
  <Characters>18625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Надежда</cp:lastModifiedBy>
  <cp:revision>3</cp:revision>
  <cp:lastPrinted>2020-10-25T05:35:00Z</cp:lastPrinted>
  <dcterms:created xsi:type="dcterms:W3CDTF">2020-10-15T15:49:00Z</dcterms:created>
  <dcterms:modified xsi:type="dcterms:W3CDTF">2020-10-25T05:36:00Z</dcterms:modified>
</cp:coreProperties>
</file>