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3A" w:rsidRPr="007F15D4" w:rsidRDefault="007F15D4" w:rsidP="007F15D4">
      <w:pPr>
        <w:spacing w:after="0" w:line="240" w:lineRule="auto"/>
        <w:ind w:firstLine="241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</w:t>
      </w:r>
      <w:r w:rsidRPr="007F15D4">
        <w:rPr>
          <w:rFonts w:ascii="Times New Roman" w:hAnsi="Times New Roman" w:cs="Times New Roman"/>
          <w:noProof/>
          <w:sz w:val="24"/>
          <w:szCs w:val="24"/>
          <w:lang w:eastAsia="ru-RU"/>
        </w:rPr>
        <w:t>УТВЕРЖДАЮ</w:t>
      </w:r>
    </w:p>
    <w:p w:rsidR="007F15D4" w:rsidRPr="007F15D4" w:rsidRDefault="007F15D4" w:rsidP="007F15D4">
      <w:pPr>
        <w:spacing w:after="0" w:line="240" w:lineRule="auto"/>
        <w:ind w:firstLine="5103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15D4">
        <w:rPr>
          <w:rFonts w:ascii="Times New Roman" w:hAnsi="Times New Roman" w:cs="Times New Roman"/>
          <w:noProof/>
          <w:sz w:val="24"/>
          <w:szCs w:val="24"/>
          <w:lang w:eastAsia="ru-RU"/>
        </w:rPr>
        <w:t>Проректор по учебной работе</w:t>
      </w:r>
    </w:p>
    <w:p w:rsidR="007F15D4" w:rsidRPr="007F15D4" w:rsidRDefault="007F15D4" w:rsidP="007F15D4">
      <w:pPr>
        <w:spacing w:after="0" w:line="240" w:lineRule="auto"/>
        <w:ind w:firstLine="5103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15D4">
        <w:rPr>
          <w:rFonts w:ascii="Times New Roman" w:hAnsi="Times New Roman" w:cs="Times New Roman"/>
          <w:noProof/>
          <w:sz w:val="24"/>
          <w:szCs w:val="24"/>
          <w:lang w:eastAsia="ru-RU"/>
        </w:rPr>
        <w:t>ФГБОУ ВО Башкирский ГАУ</w:t>
      </w:r>
    </w:p>
    <w:p w:rsidR="007F15D4" w:rsidRPr="007F15D4" w:rsidRDefault="007F15D4" w:rsidP="007F15D4">
      <w:pPr>
        <w:spacing w:after="0" w:line="240" w:lineRule="auto"/>
        <w:ind w:firstLine="5103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15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______________/ Н.М. Юнусбаев/</w:t>
      </w:r>
    </w:p>
    <w:p w:rsidR="007F15D4" w:rsidRPr="007F15D4" w:rsidRDefault="007F15D4" w:rsidP="007F15D4">
      <w:pPr>
        <w:spacing w:after="0" w:line="240" w:lineRule="auto"/>
        <w:ind w:firstLine="5103"/>
        <w:rPr>
          <w:rFonts w:ascii="Times New Roman" w:hAnsi="Times New Roman" w:cs="Times New Roman"/>
          <w:noProof/>
          <w:lang w:eastAsia="ru-RU"/>
        </w:rPr>
      </w:pPr>
      <w:r w:rsidRPr="007F15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 w:rsidRPr="007F15D4">
        <w:rPr>
          <w:rFonts w:ascii="Times New Roman" w:hAnsi="Times New Roman" w:cs="Times New Roman"/>
          <w:noProof/>
          <w:lang w:eastAsia="ru-RU"/>
        </w:rPr>
        <w:t>(подпись)</w:t>
      </w:r>
    </w:p>
    <w:p w:rsidR="007F15D4" w:rsidRPr="007F15D4" w:rsidRDefault="007F15D4" w:rsidP="007F15D4">
      <w:pPr>
        <w:spacing w:after="0" w:line="240" w:lineRule="auto"/>
        <w:ind w:firstLine="510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15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 w:rsidRPr="007F15D4">
        <w:rPr>
          <w:rFonts w:ascii="Times New Roman" w:hAnsi="Times New Roman" w:cs="Times New Roman"/>
          <w:noProof/>
          <w:sz w:val="24"/>
          <w:szCs w:val="24"/>
          <w:lang w:eastAsia="ru-RU"/>
        </w:rPr>
        <w:t>«____» ____________2020 г.</w:t>
      </w:r>
    </w:p>
    <w:p w:rsidR="007F15D4" w:rsidRDefault="007F15D4" w:rsidP="00365C3A">
      <w:pPr>
        <w:ind w:left="-1560" w:right="-850" w:firstLine="2411"/>
        <w:jc w:val="center"/>
        <w:rPr>
          <w:b/>
          <w:sz w:val="36"/>
        </w:rPr>
      </w:pPr>
    </w:p>
    <w:p w:rsidR="009B5325" w:rsidRPr="00A74CEF" w:rsidRDefault="009B5325" w:rsidP="009B5325">
      <w:pPr>
        <w:pStyle w:val="a4"/>
        <w:numPr>
          <w:ilvl w:val="0"/>
          <w:numId w:val="2"/>
        </w:numPr>
        <w:jc w:val="center"/>
        <w:rPr>
          <w:b/>
          <w:sz w:val="36"/>
        </w:rPr>
      </w:pPr>
      <w:r w:rsidRPr="00A74CEF">
        <w:rPr>
          <w:b/>
          <w:sz w:val="36"/>
        </w:rPr>
        <w:t>Паспорт Образовательной программы</w:t>
      </w:r>
    </w:p>
    <w:p w:rsidR="009B5325" w:rsidRPr="00A74CEF" w:rsidRDefault="009B5325" w:rsidP="009B5325">
      <w:pPr>
        <w:jc w:val="center"/>
        <w:rPr>
          <w:b/>
          <w:sz w:val="36"/>
        </w:rPr>
      </w:pPr>
      <w:r w:rsidRPr="00A74CEF">
        <w:rPr>
          <w:b/>
          <w:sz w:val="36"/>
        </w:rPr>
        <w:t xml:space="preserve"> «</w:t>
      </w:r>
      <w:r w:rsidRPr="00A74CE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Бизнес-планирование в условиях цифровой экономики</w:t>
      </w:r>
      <w:r w:rsidRPr="00A74CEF">
        <w:rPr>
          <w:b/>
          <w:sz w:val="36"/>
        </w:rPr>
        <w:t>»</w:t>
      </w:r>
      <w:bookmarkStart w:id="0" w:name="_GoBack"/>
      <w:bookmarkEnd w:id="0"/>
    </w:p>
    <w:p w:rsidR="009B5325" w:rsidRPr="00A74CEF" w:rsidRDefault="009B5325" w:rsidP="009B5325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9B5325" w:rsidRPr="00A74CEF" w:rsidTr="006D3B9D">
        <w:tc>
          <w:tcPr>
            <w:tcW w:w="3471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t xml:space="preserve">   </w:t>
            </w:r>
            <w:r w:rsidRPr="00A74CEF">
              <w:rPr>
                <w:b/>
              </w:rPr>
              <w:t>1</w:t>
            </w:r>
            <w:r w:rsidRPr="00A74CEF">
              <w:t xml:space="preserve">   </w:t>
            </w:r>
          </w:p>
        </w:tc>
      </w:tr>
      <w:tr w:rsidR="009B5325" w:rsidRPr="00A74CEF" w:rsidTr="006D3B9D">
        <w:tc>
          <w:tcPr>
            <w:tcW w:w="3471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t xml:space="preserve">14.10.2020   </w:t>
            </w:r>
          </w:p>
        </w:tc>
      </w:tr>
    </w:tbl>
    <w:p w:rsidR="009B5325" w:rsidRPr="00A74CEF" w:rsidRDefault="009B5325" w:rsidP="009B5325">
      <w:pPr>
        <w:rPr>
          <w:b/>
        </w:rPr>
      </w:pPr>
    </w:p>
    <w:p w:rsidR="009B5325" w:rsidRPr="00A74CEF" w:rsidRDefault="009B5325" w:rsidP="009B5325">
      <w:pPr>
        <w:pStyle w:val="a4"/>
        <w:numPr>
          <w:ilvl w:val="0"/>
          <w:numId w:val="1"/>
        </w:numPr>
        <w:rPr>
          <w:b/>
        </w:rPr>
      </w:pPr>
      <w:r w:rsidRPr="00A74CEF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B5325" w:rsidRPr="00A74CEF" w:rsidTr="006D3B9D">
        <w:tc>
          <w:tcPr>
            <w:tcW w:w="532" w:type="dxa"/>
          </w:tcPr>
          <w:p w:rsidR="009B5325" w:rsidRPr="00A74CEF" w:rsidRDefault="009B5325" w:rsidP="006D3B9D">
            <w:r w:rsidRPr="00A74CEF">
              <w:t>1.1</w:t>
            </w:r>
          </w:p>
        </w:tc>
        <w:tc>
          <w:tcPr>
            <w:tcW w:w="3476" w:type="dxa"/>
          </w:tcPr>
          <w:p w:rsidR="009B5325" w:rsidRPr="00A74CEF" w:rsidRDefault="009B5325" w:rsidP="006D3B9D">
            <w:r w:rsidRPr="00A74CEF">
              <w:t>Провайдер</w:t>
            </w:r>
          </w:p>
        </w:tc>
        <w:tc>
          <w:tcPr>
            <w:tcW w:w="5337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t xml:space="preserve">ФГБОУ ВО Башкирский ГАУ  </w:t>
            </w:r>
          </w:p>
        </w:tc>
      </w:tr>
      <w:tr w:rsidR="009B5325" w:rsidRPr="00A74CEF" w:rsidTr="006D3B9D">
        <w:tc>
          <w:tcPr>
            <w:tcW w:w="532" w:type="dxa"/>
          </w:tcPr>
          <w:p w:rsidR="009B5325" w:rsidRPr="00A74CEF" w:rsidRDefault="009B5325" w:rsidP="006D3B9D">
            <w:r w:rsidRPr="00A74CEF">
              <w:t xml:space="preserve"> </w:t>
            </w:r>
          </w:p>
        </w:tc>
        <w:tc>
          <w:tcPr>
            <w:tcW w:w="3476" w:type="dxa"/>
          </w:tcPr>
          <w:p w:rsidR="009B5325" w:rsidRPr="00A74CEF" w:rsidRDefault="009B5325" w:rsidP="006D3B9D">
            <w:r w:rsidRPr="00A74CEF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  <w:noProof/>
                <w:lang w:eastAsia="ru-RU"/>
              </w:rPr>
              <w:drawing>
                <wp:inline distT="0" distB="0" distL="0" distR="0" wp14:anchorId="7948958B" wp14:editId="709DFA6B">
                  <wp:extent cx="1097280" cy="1329055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329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25" w:rsidRPr="00A74CEF" w:rsidTr="006D3B9D">
        <w:tc>
          <w:tcPr>
            <w:tcW w:w="532" w:type="dxa"/>
          </w:tcPr>
          <w:p w:rsidR="009B5325" w:rsidRPr="00A74CEF" w:rsidRDefault="009B5325" w:rsidP="006D3B9D">
            <w:r w:rsidRPr="00A74CEF">
              <w:t>1.3</w:t>
            </w:r>
          </w:p>
        </w:tc>
        <w:tc>
          <w:tcPr>
            <w:tcW w:w="3476" w:type="dxa"/>
          </w:tcPr>
          <w:p w:rsidR="009B5325" w:rsidRPr="00A74CEF" w:rsidRDefault="009B5325" w:rsidP="006D3B9D">
            <w:r w:rsidRPr="00A74CEF">
              <w:t>Провайдер ИНН</w:t>
            </w:r>
          </w:p>
        </w:tc>
        <w:tc>
          <w:tcPr>
            <w:tcW w:w="5337" w:type="dxa"/>
          </w:tcPr>
          <w:p w:rsidR="009B5325" w:rsidRPr="00A74CEF" w:rsidRDefault="009B5325" w:rsidP="006D3B9D">
            <w:pPr>
              <w:rPr>
                <w:b/>
                <w:lang w:val="en-US"/>
              </w:rPr>
            </w:pPr>
            <w:r w:rsidRPr="00A74CEF">
              <w:t xml:space="preserve">   </w:t>
            </w:r>
            <w:r w:rsidRPr="00A74CEF">
              <w:rPr>
                <w:b/>
                <w:lang w:val="en-US"/>
              </w:rPr>
              <w:t xml:space="preserve">  </w:t>
            </w:r>
            <w:r w:rsidRPr="00A74CEF">
              <w:rPr>
                <w:b/>
              </w:rPr>
              <w:t>0278011005</w:t>
            </w:r>
          </w:p>
        </w:tc>
      </w:tr>
      <w:tr w:rsidR="009B5325" w:rsidRPr="00A74CEF" w:rsidTr="006D3B9D">
        <w:tc>
          <w:tcPr>
            <w:tcW w:w="532" w:type="dxa"/>
          </w:tcPr>
          <w:p w:rsidR="009B5325" w:rsidRPr="00A74CEF" w:rsidRDefault="009B5325" w:rsidP="006D3B9D">
            <w:r w:rsidRPr="00A74CEF">
              <w:t>1.4</w:t>
            </w:r>
          </w:p>
        </w:tc>
        <w:tc>
          <w:tcPr>
            <w:tcW w:w="3476" w:type="dxa"/>
          </w:tcPr>
          <w:p w:rsidR="009B5325" w:rsidRPr="00A74CEF" w:rsidRDefault="009B5325" w:rsidP="006D3B9D">
            <w:r w:rsidRPr="00A74CEF">
              <w:t>Ответственный за программу ФИО</w:t>
            </w:r>
          </w:p>
        </w:tc>
        <w:tc>
          <w:tcPr>
            <w:tcW w:w="5337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t xml:space="preserve">   </w:t>
            </w:r>
            <w:r w:rsidRPr="00A74CEF">
              <w:rPr>
                <w:b/>
                <w:lang w:val="en-US"/>
              </w:rPr>
              <w:t xml:space="preserve">   </w:t>
            </w:r>
            <w:r w:rsidRPr="00A74CEF">
              <w:rPr>
                <w:b/>
              </w:rPr>
              <w:t>Ковшов Виталий Алексеевич</w:t>
            </w:r>
          </w:p>
        </w:tc>
      </w:tr>
      <w:tr w:rsidR="009B5325" w:rsidRPr="00A74CEF" w:rsidTr="006D3B9D">
        <w:tc>
          <w:tcPr>
            <w:tcW w:w="532" w:type="dxa"/>
          </w:tcPr>
          <w:p w:rsidR="009B5325" w:rsidRPr="00A74CEF" w:rsidRDefault="009B5325" w:rsidP="006D3B9D">
            <w:r w:rsidRPr="00A74CEF">
              <w:t>1.5</w:t>
            </w:r>
          </w:p>
        </w:tc>
        <w:tc>
          <w:tcPr>
            <w:tcW w:w="3476" w:type="dxa"/>
          </w:tcPr>
          <w:p w:rsidR="009B5325" w:rsidRPr="00A74CEF" w:rsidRDefault="009B5325" w:rsidP="006D3B9D">
            <w:r w:rsidRPr="00A74CEF">
              <w:t>Ответственный должность</w:t>
            </w:r>
          </w:p>
        </w:tc>
        <w:tc>
          <w:tcPr>
            <w:tcW w:w="5337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t>Декан экономического факультета</w:t>
            </w:r>
          </w:p>
        </w:tc>
      </w:tr>
      <w:tr w:rsidR="009B5325" w:rsidRPr="00A74CEF" w:rsidTr="006D3B9D">
        <w:tc>
          <w:tcPr>
            <w:tcW w:w="532" w:type="dxa"/>
          </w:tcPr>
          <w:p w:rsidR="009B5325" w:rsidRPr="00A74CEF" w:rsidRDefault="009B5325" w:rsidP="006D3B9D">
            <w:r w:rsidRPr="00A74CEF">
              <w:t>1.6</w:t>
            </w:r>
          </w:p>
        </w:tc>
        <w:tc>
          <w:tcPr>
            <w:tcW w:w="3476" w:type="dxa"/>
          </w:tcPr>
          <w:p w:rsidR="009B5325" w:rsidRPr="00A74CEF" w:rsidRDefault="009B5325" w:rsidP="006D3B9D">
            <w:r w:rsidRPr="00A74CEF">
              <w:t>Ответственный Телефон</w:t>
            </w:r>
          </w:p>
        </w:tc>
        <w:tc>
          <w:tcPr>
            <w:tcW w:w="5337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t>8-917-441-21-30</w:t>
            </w:r>
          </w:p>
        </w:tc>
      </w:tr>
      <w:tr w:rsidR="009B5325" w:rsidRPr="00A74CEF" w:rsidTr="006D3B9D">
        <w:tc>
          <w:tcPr>
            <w:tcW w:w="532" w:type="dxa"/>
          </w:tcPr>
          <w:p w:rsidR="009B5325" w:rsidRPr="00A74CEF" w:rsidRDefault="009B5325" w:rsidP="006D3B9D">
            <w:r w:rsidRPr="00A74CEF">
              <w:t>1.7</w:t>
            </w:r>
          </w:p>
        </w:tc>
        <w:tc>
          <w:tcPr>
            <w:tcW w:w="3476" w:type="dxa"/>
          </w:tcPr>
          <w:p w:rsidR="009B5325" w:rsidRPr="00A74CEF" w:rsidRDefault="009B5325" w:rsidP="006D3B9D">
            <w:r w:rsidRPr="00A74CEF">
              <w:t>Ответственный Е-</w:t>
            </w:r>
            <w:r w:rsidRPr="00A74CEF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9B5325" w:rsidRPr="00A74CEF" w:rsidRDefault="009B5325" w:rsidP="006D3B9D">
            <w:pPr>
              <w:rPr>
                <w:b/>
                <w:lang w:val="en-US"/>
              </w:rPr>
            </w:pPr>
            <w:r w:rsidRPr="00A74CEF">
              <w:rPr>
                <w:b/>
                <w:lang w:val="en-US"/>
              </w:rPr>
              <w:t>kva74@mail.ru</w:t>
            </w:r>
          </w:p>
        </w:tc>
      </w:tr>
    </w:tbl>
    <w:p w:rsidR="009B5325" w:rsidRDefault="009B5325" w:rsidP="009B5325">
      <w:pPr>
        <w:rPr>
          <w:b/>
        </w:rPr>
      </w:pPr>
    </w:p>
    <w:p w:rsidR="00365C3A" w:rsidRDefault="00365C3A" w:rsidP="009B5325">
      <w:pPr>
        <w:rPr>
          <w:b/>
        </w:rPr>
      </w:pPr>
    </w:p>
    <w:p w:rsidR="00365C3A" w:rsidRDefault="00365C3A" w:rsidP="009B5325">
      <w:pPr>
        <w:rPr>
          <w:b/>
        </w:rPr>
      </w:pPr>
    </w:p>
    <w:p w:rsidR="00365C3A" w:rsidRPr="00A74CEF" w:rsidRDefault="00365C3A" w:rsidP="009B5325">
      <w:pPr>
        <w:rPr>
          <w:b/>
        </w:rPr>
      </w:pPr>
    </w:p>
    <w:p w:rsidR="009B5325" w:rsidRPr="00A74CEF" w:rsidRDefault="009B5325" w:rsidP="009B5325">
      <w:pPr>
        <w:pStyle w:val="a4"/>
        <w:numPr>
          <w:ilvl w:val="0"/>
          <w:numId w:val="1"/>
        </w:numPr>
        <w:rPr>
          <w:b/>
        </w:rPr>
      </w:pPr>
      <w:r w:rsidRPr="00A74CEF">
        <w:rPr>
          <w:b/>
        </w:rPr>
        <w:lastRenderedPageBreak/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033"/>
        <w:gridCol w:w="5705"/>
      </w:tblGrid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pPr>
              <w:jc w:val="center"/>
              <w:rPr>
                <w:b/>
              </w:rPr>
            </w:pPr>
            <w:r w:rsidRPr="00A74CEF">
              <w:rPr>
                <w:b/>
              </w:rPr>
              <w:t>№</w:t>
            </w:r>
          </w:p>
        </w:tc>
        <w:tc>
          <w:tcPr>
            <w:tcW w:w="3466" w:type="dxa"/>
          </w:tcPr>
          <w:p w:rsidR="009B5325" w:rsidRPr="00A74CEF" w:rsidRDefault="009B5325" w:rsidP="006D3B9D">
            <w:pPr>
              <w:jc w:val="center"/>
              <w:rPr>
                <w:b/>
              </w:rPr>
            </w:pPr>
            <w:r w:rsidRPr="00A74CEF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9B5325" w:rsidRPr="00A74CEF" w:rsidRDefault="009B5325" w:rsidP="006D3B9D">
            <w:pPr>
              <w:jc w:val="center"/>
              <w:rPr>
                <w:b/>
              </w:rPr>
            </w:pPr>
            <w:r w:rsidRPr="00A74CEF">
              <w:rPr>
                <w:b/>
              </w:rPr>
              <w:t>Описание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2.1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Название программы</w:t>
            </w:r>
          </w:p>
        </w:tc>
        <w:tc>
          <w:tcPr>
            <w:tcW w:w="5272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t xml:space="preserve">   </w:t>
            </w:r>
            <w:r w:rsidRPr="00A74CEF">
              <w:rPr>
                <w:b/>
              </w:rPr>
              <w:t xml:space="preserve">   Бизнес-планирование в условиях цифровой экономики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2.2</w:t>
            </w:r>
          </w:p>
        </w:tc>
        <w:tc>
          <w:tcPr>
            <w:tcW w:w="3466" w:type="dxa"/>
          </w:tcPr>
          <w:p w:rsidR="009B5325" w:rsidRPr="00A74CEF" w:rsidRDefault="009B5325" w:rsidP="006D3B9D">
            <w:proofErr w:type="gramStart"/>
            <w:r w:rsidRPr="00A74CEF">
              <w:t>Ссылка  на</w:t>
            </w:r>
            <w:proofErr w:type="gramEnd"/>
            <w:r w:rsidRPr="00A74CEF">
              <w:t xml:space="preserve"> страницу программы</w:t>
            </w:r>
          </w:p>
        </w:tc>
        <w:tc>
          <w:tcPr>
            <w:tcW w:w="5272" w:type="dxa"/>
          </w:tcPr>
          <w:p w:rsidR="009B5325" w:rsidRPr="00A74CEF" w:rsidRDefault="009B5325" w:rsidP="006D3B9D">
            <w:pPr>
              <w:rPr>
                <w:b/>
              </w:rPr>
            </w:pPr>
            <w:r w:rsidRPr="00947415">
              <w:rPr>
                <w:b/>
              </w:rPr>
              <w:t xml:space="preserve"> </w:t>
            </w:r>
            <w:r w:rsidRPr="00A74CEF">
              <w:t xml:space="preserve">   </w:t>
            </w:r>
            <w:r w:rsidRPr="00947415">
              <w:rPr>
                <w:b/>
              </w:rPr>
              <w:t>https://openedu.bsau.ru/course/view.php?id=171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t>2.3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Формат обучения</w:t>
            </w:r>
          </w:p>
        </w:tc>
        <w:tc>
          <w:tcPr>
            <w:tcW w:w="5272" w:type="dxa"/>
          </w:tcPr>
          <w:p w:rsidR="009B5325" w:rsidRPr="00A74CEF" w:rsidRDefault="009B5325" w:rsidP="006D3B9D">
            <w:r w:rsidRPr="00A74CEF">
              <w:t>Онлайн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2.4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9B5325" w:rsidRPr="00A74CEF" w:rsidRDefault="009B5325" w:rsidP="006D3B9D">
            <w:r w:rsidRPr="00A74CEF">
              <w:t>Подтверждаем, используем «</w:t>
            </w:r>
            <w:proofErr w:type="spellStart"/>
            <w:r w:rsidRPr="00A74CEF">
              <w:t>Moodle</w:t>
            </w:r>
            <w:proofErr w:type="spellEnd"/>
            <w:r w:rsidRPr="00A74CEF">
              <w:t xml:space="preserve">» - система управления курсами электронного обучения  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2.5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Уровень сложности</w:t>
            </w:r>
          </w:p>
        </w:tc>
        <w:tc>
          <w:tcPr>
            <w:tcW w:w="5272" w:type="dxa"/>
          </w:tcPr>
          <w:p w:rsidR="009B5325" w:rsidRPr="00A74CEF" w:rsidRDefault="009B5325" w:rsidP="006D3B9D">
            <w:r w:rsidRPr="00A74CEF">
              <w:t xml:space="preserve">   Базовый 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2.6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Количество академических часов</w:t>
            </w:r>
          </w:p>
        </w:tc>
        <w:tc>
          <w:tcPr>
            <w:tcW w:w="5272" w:type="dxa"/>
          </w:tcPr>
          <w:p w:rsidR="009B5325" w:rsidRPr="00A74CEF" w:rsidRDefault="009B5325" w:rsidP="006D3B9D">
            <w:pPr>
              <w:rPr>
                <w:b/>
                <w:lang w:val="en-US"/>
              </w:rPr>
            </w:pPr>
            <w:r w:rsidRPr="00A74CEF">
              <w:t xml:space="preserve">  </w:t>
            </w:r>
            <w:r w:rsidRPr="00A74CEF">
              <w:rPr>
                <w:b/>
                <w:lang w:val="en-US"/>
              </w:rPr>
              <w:t>72</w:t>
            </w:r>
            <w:r w:rsidRPr="00A74CEF">
              <w:t xml:space="preserve">   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2.7</w:t>
            </w:r>
          </w:p>
        </w:tc>
        <w:tc>
          <w:tcPr>
            <w:tcW w:w="3466" w:type="dxa"/>
          </w:tcPr>
          <w:p w:rsidR="009B5325" w:rsidRPr="00A74CEF" w:rsidRDefault="009B5325" w:rsidP="006D3B9D">
            <w:proofErr w:type="spellStart"/>
            <w:r w:rsidRPr="00A74CEF">
              <w:t>Практикоориентированный</w:t>
            </w:r>
            <w:proofErr w:type="spellEnd"/>
            <w:r w:rsidRPr="00A74CEF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9B5325" w:rsidRPr="00A74CEF" w:rsidRDefault="009B5325" w:rsidP="006D3B9D">
            <w:r>
              <w:t xml:space="preserve">36 академических часов 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2.8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</w:t>
            </w:r>
            <w:r w:rsidRPr="00A74CEF">
              <w:lastRenderedPageBreak/>
              <w:t>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9B5325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lastRenderedPageBreak/>
              <w:t xml:space="preserve"> </w:t>
            </w:r>
            <w:r w:rsidRPr="00A74CEF">
              <w:t xml:space="preserve">   </w:t>
            </w:r>
            <w:r w:rsidRPr="00A74CEF">
              <w:rPr>
                <w:b/>
              </w:rPr>
              <w:t xml:space="preserve">  30000</w:t>
            </w:r>
          </w:p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t>Ссылки на аналогичные программы:</w:t>
            </w:r>
          </w:p>
          <w:p w:rsidR="009B5325" w:rsidRPr="00A74CEF" w:rsidRDefault="009B5325" w:rsidP="006D3B9D">
            <w:r w:rsidRPr="00A74CEF">
              <w:rPr>
                <w:b/>
              </w:rPr>
              <w:t xml:space="preserve"> </w:t>
            </w:r>
            <w:hyperlink r:id="rId6" w:history="1">
              <w:r w:rsidRPr="00A74CEF">
                <w:rPr>
                  <w:u w:val="single"/>
                </w:rPr>
                <w:t>https://www.cntiprogress.ru/seminarsforcolumn/39610.aspx</w:t>
              </w:r>
            </w:hyperlink>
          </w:p>
          <w:p w:rsidR="009B5325" w:rsidRPr="00A74CEF" w:rsidRDefault="007F15D4" w:rsidP="006D3B9D">
            <w:pPr>
              <w:spacing w:after="160" w:line="259" w:lineRule="auto"/>
            </w:pPr>
            <w:hyperlink r:id="rId7" w:history="1">
              <w:r w:rsidR="009B5325" w:rsidRPr="00A74CEF">
                <w:rPr>
                  <w:u w:val="single"/>
                </w:rPr>
                <w:t>https://uprav.ru/innovacii/razrabotka-biznes-plana-proekta-online/</w:t>
              </w:r>
            </w:hyperlink>
          </w:p>
          <w:p w:rsidR="009B5325" w:rsidRPr="00A74CEF" w:rsidRDefault="007F15D4" w:rsidP="006D3B9D">
            <w:pPr>
              <w:spacing w:after="160" w:line="259" w:lineRule="auto"/>
            </w:pPr>
            <w:hyperlink r:id="rId8" w:anchor="calendar156798" w:history="1">
              <w:r w:rsidR="009B5325" w:rsidRPr="00A74CEF">
                <w:rPr>
                  <w:u w:val="single"/>
                </w:rPr>
                <w:t>https://www.b-seminar.ru/kursy/id37976.htm#calendar156798</w:t>
              </w:r>
            </w:hyperlink>
          </w:p>
          <w:p w:rsidR="009B5325" w:rsidRPr="00A74CEF" w:rsidRDefault="009B5325" w:rsidP="006D3B9D">
            <w:pPr>
              <w:rPr>
                <w:b/>
              </w:rPr>
            </w:pP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lastRenderedPageBreak/>
              <w:t>2.9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t xml:space="preserve"> </w:t>
            </w:r>
            <w:r w:rsidRPr="00A74CEF">
              <w:t xml:space="preserve">   </w:t>
            </w:r>
            <w:r w:rsidRPr="00A74CEF">
              <w:rPr>
                <w:b/>
              </w:rPr>
              <w:t xml:space="preserve">  1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2.10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t xml:space="preserve">   </w:t>
            </w:r>
            <w:r w:rsidRPr="00A74CEF">
              <w:rPr>
                <w:b/>
              </w:rPr>
              <w:t xml:space="preserve">   999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2.11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9B5325" w:rsidRPr="00A74CEF" w:rsidRDefault="009B5325" w:rsidP="006D3B9D">
            <w:r w:rsidRPr="00A74CEF">
              <w:t>100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2.12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Формы аттестации</w:t>
            </w:r>
          </w:p>
        </w:tc>
        <w:tc>
          <w:tcPr>
            <w:tcW w:w="5272" w:type="dxa"/>
          </w:tcPr>
          <w:p w:rsidR="009B5325" w:rsidRPr="00A74CEF" w:rsidRDefault="009B5325" w:rsidP="006D3B9D">
            <w:pPr>
              <w:rPr>
                <w:b/>
              </w:rPr>
            </w:pPr>
            <w:r w:rsidRPr="00A74CEF">
              <w:rPr>
                <w:b/>
              </w:rPr>
              <w:t xml:space="preserve"> </w:t>
            </w:r>
            <w:r w:rsidRPr="00A74CEF">
              <w:t xml:space="preserve">   </w:t>
            </w:r>
            <w:r w:rsidRPr="00A74CEF">
              <w:rPr>
                <w:b/>
              </w:rPr>
              <w:t xml:space="preserve">  </w:t>
            </w:r>
            <w:r w:rsidRPr="00A74CEF">
              <w:t xml:space="preserve">Тестирование по каждому модулю, Итоговая аттестация в форме тестирования </w:t>
            </w:r>
            <w:r w:rsidRPr="00A74CEF">
              <w:rPr>
                <w:b/>
              </w:rPr>
              <w:t xml:space="preserve">  </w:t>
            </w:r>
          </w:p>
        </w:tc>
      </w:tr>
      <w:tr w:rsidR="009B5325" w:rsidRPr="00A74CEF" w:rsidTr="006D3B9D">
        <w:tc>
          <w:tcPr>
            <w:tcW w:w="607" w:type="dxa"/>
          </w:tcPr>
          <w:p w:rsidR="009B5325" w:rsidRPr="00A74CEF" w:rsidRDefault="009B5325" w:rsidP="006D3B9D">
            <w:r w:rsidRPr="00A74CEF">
              <w:t>2.13</w:t>
            </w:r>
          </w:p>
        </w:tc>
        <w:tc>
          <w:tcPr>
            <w:tcW w:w="3466" w:type="dxa"/>
          </w:tcPr>
          <w:p w:rsidR="009B5325" w:rsidRPr="00A74CEF" w:rsidRDefault="009B5325" w:rsidP="006D3B9D">
            <w:r w:rsidRPr="00A74CEF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9B5325" w:rsidRPr="00A74CEF" w:rsidRDefault="009B5325" w:rsidP="006D3B9D">
            <w:r w:rsidRPr="00A74CEF">
              <w:t xml:space="preserve">Цифровой маркетинг и медиа </w:t>
            </w:r>
          </w:p>
        </w:tc>
      </w:tr>
    </w:tbl>
    <w:p w:rsidR="009B5325" w:rsidRPr="00A74CEF" w:rsidRDefault="009B5325" w:rsidP="009B5325">
      <w:pPr>
        <w:rPr>
          <w:b/>
        </w:rPr>
      </w:pPr>
    </w:p>
    <w:p w:rsidR="009B5325" w:rsidRPr="00A74CEF" w:rsidRDefault="009B5325" w:rsidP="009B5325">
      <w:pPr>
        <w:pStyle w:val="a4"/>
        <w:numPr>
          <w:ilvl w:val="0"/>
          <w:numId w:val="1"/>
        </w:numPr>
        <w:rPr>
          <w:b/>
        </w:rPr>
      </w:pPr>
      <w:r w:rsidRPr="00A74CEF">
        <w:rPr>
          <w:b/>
        </w:rPr>
        <w:t>Аннотация программы</w:t>
      </w:r>
    </w:p>
    <w:p w:rsidR="009B5325" w:rsidRPr="00A74CEF" w:rsidRDefault="009B5325" w:rsidP="009B5325">
      <w:pPr>
        <w:pStyle w:val="a4"/>
      </w:pPr>
      <w:r w:rsidRPr="00A74CEF">
        <w:t>Наиболее полное и содержательное описание программы, которое включает:</w:t>
      </w:r>
    </w:p>
    <w:p w:rsidR="009B5325" w:rsidRPr="00A74CEF" w:rsidRDefault="009B5325" w:rsidP="009B5325">
      <w:pPr>
        <w:pStyle w:val="a4"/>
      </w:pPr>
      <w:r w:rsidRPr="00A74CEF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9B5325" w:rsidRPr="00A74CEF" w:rsidRDefault="009B5325" w:rsidP="009B5325">
      <w:pPr>
        <w:pStyle w:val="a4"/>
      </w:pPr>
      <w:r w:rsidRPr="00A74CEF">
        <w:t>2) описание требований и рекомендаций для обучения по образовательной программе;</w:t>
      </w:r>
    </w:p>
    <w:p w:rsidR="009B5325" w:rsidRPr="00A74CEF" w:rsidRDefault="009B5325" w:rsidP="009B5325">
      <w:pPr>
        <w:pStyle w:val="a4"/>
      </w:pPr>
      <w:r w:rsidRPr="00A74CEF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9B5325" w:rsidRPr="00A74CEF" w:rsidRDefault="009B5325" w:rsidP="009B5325">
      <w:pPr>
        <w:pStyle w:val="a4"/>
      </w:pPr>
      <w:r w:rsidRPr="00A74CEF">
        <w:t>Ограничение по размеру: не менее 1000 символов -?</w:t>
      </w:r>
    </w:p>
    <w:p w:rsidR="009B5325" w:rsidRPr="00A74CEF" w:rsidRDefault="009B5325" w:rsidP="009B5325">
      <w:pPr>
        <w:pStyle w:val="a4"/>
      </w:pPr>
    </w:p>
    <w:p w:rsidR="009B5325" w:rsidRPr="00A74CEF" w:rsidRDefault="009B5325" w:rsidP="009B5325">
      <w:pPr>
        <w:widowControl w:val="0"/>
        <w:tabs>
          <w:tab w:val="left" w:pos="7126"/>
          <w:tab w:val="left" w:leader="underscore" w:pos="8960"/>
        </w:tabs>
        <w:ind w:firstLine="700"/>
        <w:jc w:val="both"/>
      </w:pPr>
      <w:r w:rsidRPr="00A74CEF">
        <w:t>Целью освоения программы повышения квалификации «Бизнес-планирование в условиях цифровой экономики» является повышение квалификации слушателей по развитию профессиональных управленческих компетенций, необходимых для успешной разработки и реализации своих бизнес-проектов в условиях цифровой экономики.</w:t>
      </w:r>
    </w:p>
    <w:p w:rsidR="009B5325" w:rsidRPr="00A74CEF" w:rsidRDefault="009B5325" w:rsidP="009B5325">
      <w:pPr>
        <w:ind w:firstLine="709"/>
        <w:jc w:val="both"/>
      </w:pPr>
      <w:r w:rsidRPr="00A74CEF">
        <w:lastRenderedPageBreak/>
        <w:t xml:space="preserve">Задачи – дать базовые знания и сформировать у обучающихся навыки в области цифрового бизнес-планирования, в частности: </w:t>
      </w:r>
    </w:p>
    <w:p w:rsidR="009B5325" w:rsidRPr="00A74CEF" w:rsidRDefault="009B5325" w:rsidP="009B5325">
      <w:pPr>
        <w:widowControl w:val="0"/>
        <w:numPr>
          <w:ilvl w:val="0"/>
          <w:numId w:val="3"/>
        </w:numPr>
        <w:spacing w:after="0" w:line="240" w:lineRule="auto"/>
        <w:ind w:left="993" w:hanging="273"/>
        <w:jc w:val="both"/>
        <w:rPr>
          <w:shd w:val="clear" w:color="auto" w:fill="FFFFFF"/>
        </w:rPr>
      </w:pPr>
      <w:proofErr w:type="gramStart"/>
      <w:r w:rsidRPr="00A74CEF">
        <w:rPr>
          <w:shd w:val="clear" w:color="auto" w:fill="FFFFFF"/>
        </w:rPr>
        <w:t>ознакомить</w:t>
      </w:r>
      <w:proofErr w:type="gramEnd"/>
      <w:r w:rsidRPr="00A74CEF">
        <w:rPr>
          <w:shd w:val="clear" w:color="auto" w:fill="FFFFFF"/>
        </w:rPr>
        <w:t xml:space="preserve"> с основными тенденциями в цифровом бизнес-планировании; </w:t>
      </w:r>
    </w:p>
    <w:p w:rsidR="009B5325" w:rsidRPr="00A74CEF" w:rsidRDefault="009B5325" w:rsidP="009B5325">
      <w:pPr>
        <w:widowControl w:val="0"/>
        <w:numPr>
          <w:ilvl w:val="0"/>
          <w:numId w:val="3"/>
        </w:numPr>
        <w:spacing w:after="0" w:line="240" w:lineRule="auto"/>
        <w:ind w:left="993" w:hanging="273"/>
        <w:jc w:val="both"/>
        <w:rPr>
          <w:shd w:val="clear" w:color="auto" w:fill="FFFFFF"/>
        </w:rPr>
      </w:pPr>
      <w:proofErr w:type="gramStart"/>
      <w:r w:rsidRPr="00A74CEF">
        <w:rPr>
          <w:shd w:val="clear" w:color="auto" w:fill="FFFFFF"/>
        </w:rPr>
        <w:t>освоить</w:t>
      </w:r>
      <w:proofErr w:type="gramEnd"/>
      <w:r w:rsidRPr="00A74CEF">
        <w:rPr>
          <w:shd w:val="clear" w:color="auto" w:fill="FFFFFF"/>
        </w:rPr>
        <w:t xml:space="preserve"> основные понятия, концепции и модели цифрового бизнес-планирования; </w:t>
      </w:r>
    </w:p>
    <w:p w:rsidR="009B5325" w:rsidRPr="00A74CEF" w:rsidRDefault="009B5325" w:rsidP="009B5325">
      <w:pPr>
        <w:widowControl w:val="0"/>
        <w:numPr>
          <w:ilvl w:val="0"/>
          <w:numId w:val="3"/>
        </w:numPr>
        <w:spacing w:after="0" w:line="240" w:lineRule="auto"/>
        <w:ind w:left="993" w:hanging="273"/>
        <w:jc w:val="both"/>
        <w:rPr>
          <w:shd w:val="clear" w:color="auto" w:fill="FFFFFF"/>
        </w:rPr>
      </w:pPr>
      <w:proofErr w:type="gramStart"/>
      <w:r w:rsidRPr="00A74CEF">
        <w:rPr>
          <w:shd w:val="clear" w:color="auto" w:fill="FFFFFF"/>
        </w:rPr>
        <w:t>изучить</w:t>
      </w:r>
      <w:proofErr w:type="gramEnd"/>
      <w:r w:rsidRPr="00A74CEF">
        <w:rPr>
          <w:shd w:val="clear" w:color="auto" w:fill="FFFFFF"/>
        </w:rPr>
        <w:t xml:space="preserve"> модели анализа внешней и внутренней среды в условиях цифровой трансформации экономики; </w:t>
      </w:r>
    </w:p>
    <w:p w:rsidR="009B5325" w:rsidRPr="00A74CEF" w:rsidRDefault="009B5325" w:rsidP="009B5325">
      <w:pPr>
        <w:widowControl w:val="0"/>
        <w:numPr>
          <w:ilvl w:val="0"/>
          <w:numId w:val="3"/>
        </w:numPr>
        <w:spacing w:after="0" w:line="240" w:lineRule="auto"/>
        <w:ind w:left="993" w:hanging="273"/>
        <w:jc w:val="both"/>
        <w:rPr>
          <w:shd w:val="clear" w:color="auto" w:fill="FFFFFF"/>
        </w:rPr>
      </w:pPr>
      <w:proofErr w:type="gramStart"/>
      <w:r w:rsidRPr="00A74CEF">
        <w:rPr>
          <w:shd w:val="clear" w:color="auto" w:fill="FFFFFF"/>
        </w:rPr>
        <w:t>приобрести</w:t>
      </w:r>
      <w:proofErr w:type="gramEnd"/>
      <w:r w:rsidRPr="00A74CEF">
        <w:rPr>
          <w:shd w:val="clear" w:color="auto" w:fill="FFFFFF"/>
        </w:rPr>
        <w:t xml:space="preserve"> знания в области цифрового маркетинга;</w:t>
      </w:r>
    </w:p>
    <w:p w:rsidR="009B5325" w:rsidRPr="00A74CEF" w:rsidRDefault="009B5325" w:rsidP="009B5325">
      <w:pPr>
        <w:widowControl w:val="0"/>
        <w:numPr>
          <w:ilvl w:val="0"/>
          <w:numId w:val="3"/>
        </w:numPr>
        <w:spacing w:after="0" w:line="240" w:lineRule="auto"/>
        <w:ind w:left="993" w:hanging="273"/>
        <w:jc w:val="both"/>
        <w:rPr>
          <w:shd w:val="clear" w:color="auto" w:fill="FFFFFF"/>
        </w:rPr>
      </w:pPr>
      <w:proofErr w:type="gramStart"/>
      <w:r w:rsidRPr="00A74CEF">
        <w:rPr>
          <w:shd w:val="clear" w:color="auto" w:fill="FFFFFF"/>
        </w:rPr>
        <w:t>приобрести</w:t>
      </w:r>
      <w:proofErr w:type="gramEnd"/>
      <w:r w:rsidRPr="00A74CEF">
        <w:rPr>
          <w:shd w:val="clear" w:color="auto" w:fill="FFFFFF"/>
        </w:rPr>
        <w:t xml:space="preserve"> знания и навыки для анализа конкурентной позиции, выявления источников устойчивых конкурентных преимуществ бизнес-планирования в цифровой среде; </w:t>
      </w:r>
    </w:p>
    <w:p w:rsidR="009B5325" w:rsidRPr="00A74CEF" w:rsidRDefault="009B5325" w:rsidP="009B5325">
      <w:pPr>
        <w:widowControl w:val="0"/>
        <w:numPr>
          <w:ilvl w:val="0"/>
          <w:numId w:val="3"/>
        </w:numPr>
        <w:spacing w:after="0" w:line="240" w:lineRule="auto"/>
        <w:ind w:left="993" w:hanging="273"/>
        <w:jc w:val="both"/>
        <w:rPr>
          <w:shd w:val="clear" w:color="auto" w:fill="FFFFFF"/>
        </w:rPr>
      </w:pPr>
      <w:proofErr w:type="gramStart"/>
      <w:r w:rsidRPr="00A74CEF">
        <w:rPr>
          <w:shd w:val="clear" w:color="auto" w:fill="FFFFFF"/>
        </w:rPr>
        <w:t>изучение</w:t>
      </w:r>
      <w:proofErr w:type="gramEnd"/>
      <w:r w:rsidRPr="00A74CEF">
        <w:rPr>
          <w:shd w:val="clear" w:color="auto" w:fill="FFFFFF"/>
        </w:rPr>
        <w:t xml:space="preserve"> и приобретение практических навыков использования бизнес-планирования в цифровой среде применительно к конкретным ситуациям современного российского и международного бизнеса. </w:t>
      </w:r>
    </w:p>
    <w:p w:rsidR="009B5325" w:rsidRPr="00A74CEF" w:rsidRDefault="009B5325" w:rsidP="009B5325">
      <w:pPr>
        <w:widowControl w:val="0"/>
        <w:spacing w:after="0" w:line="240" w:lineRule="auto"/>
        <w:ind w:left="993"/>
        <w:jc w:val="both"/>
        <w:rPr>
          <w:shd w:val="clear" w:color="auto" w:fill="FFFFFF"/>
        </w:rPr>
      </w:pPr>
    </w:p>
    <w:p w:rsidR="009B5325" w:rsidRPr="00A74CEF" w:rsidRDefault="009B5325" w:rsidP="009B5325">
      <w:pPr>
        <w:widowControl w:val="0"/>
        <w:spacing w:after="0" w:line="240" w:lineRule="auto"/>
        <w:ind w:firstLine="709"/>
        <w:jc w:val="both"/>
        <w:rPr>
          <w:shd w:val="clear" w:color="auto" w:fill="FFFFFF"/>
        </w:rPr>
      </w:pPr>
      <w:r w:rsidRPr="00A74CEF">
        <w:rPr>
          <w:shd w:val="clear" w:color="auto" w:fill="FFFFFF"/>
        </w:rPr>
        <w:t xml:space="preserve">Слушатель в результате освоения программы должен обладать следующими профессиональными компетенциями: коммуникация и кооперация в цифровой среде; саморазвитие в условиях неопределенности; креативное и критическое мышление в цифровой среде; управление информацией и данными; способность организовать деятельность малой группы, созданной для реализации конкретного экономического проекта; способность критически оценить предлагаемые варианты управленческих решений и разработать и обосновать предложения по их совершенствованию с учетом критериев социально-экономической эффективности, рисков и возможных социально-экономических последствий. </w:t>
      </w:r>
    </w:p>
    <w:p w:rsidR="009B5325" w:rsidRPr="00A74CEF" w:rsidRDefault="009B5325" w:rsidP="009B5325">
      <w:pPr>
        <w:widowControl w:val="0"/>
        <w:spacing w:after="0" w:line="240" w:lineRule="auto"/>
        <w:ind w:left="720"/>
        <w:jc w:val="both"/>
        <w:rPr>
          <w:shd w:val="clear" w:color="auto" w:fill="FFFFFF"/>
        </w:rPr>
      </w:pPr>
    </w:p>
    <w:p w:rsidR="009B5325" w:rsidRPr="00A74CEF" w:rsidRDefault="009B5325" w:rsidP="009B5325">
      <w:pPr>
        <w:widowControl w:val="0"/>
        <w:shd w:val="clear" w:color="auto" w:fill="FFFFFF"/>
        <w:ind w:firstLine="709"/>
        <w:jc w:val="both"/>
        <w:rPr>
          <w:szCs w:val="28"/>
        </w:rPr>
      </w:pPr>
      <w:r w:rsidRPr="00A74CEF">
        <w:rPr>
          <w:szCs w:val="28"/>
        </w:rPr>
        <w:t>Программа разработана на основе профессионального стандарта 08.037 «Бизнес-аналитик», утвержденного приказом Министерства труда и социальной защиты Российской Федерации от 25 сентября 2018 г. № 592н (зарегистрирован Министерством юстиции Российской Федерации 11 октября 2018 г., регистрационный № 52408).</w:t>
      </w:r>
    </w:p>
    <w:p w:rsidR="009B5325" w:rsidRPr="00A74CEF" w:rsidRDefault="009B5325" w:rsidP="009B5325">
      <w:pPr>
        <w:widowControl w:val="0"/>
        <w:shd w:val="clear" w:color="auto" w:fill="FFFFFF"/>
        <w:ind w:firstLine="709"/>
        <w:jc w:val="both"/>
        <w:rPr>
          <w:szCs w:val="28"/>
        </w:rPr>
      </w:pPr>
      <w:r w:rsidRPr="00A74CEF">
        <w:rPr>
          <w:szCs w:val="28"/>
        </w:rPr>
        <w:t>Уровень квалификации: 5 (для лиц, имеющих среднее профессиональное образование либо высшее непрофильное образование), 6 и 7 (для лиц, имеющих высшее профильное образование).</w:t>
      </w:r>
    </w:p>
    <w:p w:rsidR="007F73EB" w:rsidRDefault="007F73EB"/>
    <w:sectPr w:rsidR="007F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93B32"/>
    <w:multiLevelType w:val="hybridMultilevel"/>
    <w:tmpl w:val="6B0E536E"/>
    <w:lvl w:ilvl="0" w:tplc="33024C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25"/>
    <w:rsid w:val="00365C3A"/>
    <w:rsid w:val="007F15D4"/>
    <w:rsid w:val="007F73EB"/>
    <w:rsid w:val="009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3183E-8342-462D-B043-EB15CC18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3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-seminar.ru/kursy/id3797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rav.ru/innovacii/razrabotka-biznes-plana-proekta-o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tiprogress.ru/seminarsforcolumn/39610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814</Words>
  <Characters>4879</Characters>
  <Application>Microsoft Office Word</Application>
  <DocSecurity>0</DocSecurity>
  <Lines>162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</dc:creator>
  <cp:keywords/>
  <dc:description/>
  <cp:lastModifiedBy>Ильнур</cp:lastModifiedBy>
  <cp:revision>3</cp:revision>
  <dcterms:created xsi:type="dcterms:W3CDTF">2020-10-21T14:08:00Z</dcterms:created>
  <dcterms:modified xsi:type="dcterms:W3CDTF">2020-10-21T15:13:00Z</dcterms:modified>
</cp:coreProperties>
</file>