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jpeg" ContentType="image/jpeg"/>
  <Override PartName="/word/media/image2.jpeg" ContentType="image/jpeg"/>
  <Override PartName="/word/media/image1.jpeg" ContentType="image/jpeg"/>
  <Override PartName="/word/media/image6.png" ContentType="image/png"/>
  <Override PartName="/word/media/image3.jpeg" ContentType="image/jpeg"/>
  <Override PartName="/word/media/image4.png" ContentType="image/png"/>
  <Override PartName="/word/media/image5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276"/>
        <w:ind w:left="720" w:hanging="0"/>
        <w:jc w:val="center"/>
        <w:rPr/>
      </w:pPr>
      <w:r>
        <w:rPr>
          <w:b/>
          <w:sz w:val="36"/>
          <w:szCs w:val="36"/>
        </w:rPr>
        <w:drawing>
          <wp:inline distT="0" distB="0" distL="0" distR="0">
            <wp:extent cx="5483225" cy="7540625"/>
            <wp:effectExtent l="0" t="0" r="0" b="0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numPr>
          <w:ilvl w:val="0"/>
          <w:numId w:val="3"/>
        </w:numPr>
        <w:jc w:val="center"/>
        <w:rPr/>
      </w:pPr>
      <w:r>
        <w:rPr>
          <w:b/>
          <w:sz w:val="36"/>
          <w:szCs w:val="36"/>
        </w:rPr>
        <w:t>Паспорт Образовательной программы</w:t>
      </w:r>
    </w:p>
    <w:p>
      <w:pPr>
        <w:pStyle w:val="Normal"/>
        <w:jc w:val="center"/>
        <w:rPr>
          <w:b/>
          <w:b/>
          <w:sz w:val="36"/>
        </w:rPr>
      </w:pPr>
      <w:r>
        <w:rPr>
          <w:b/>
          <w:sz w:val="36"/>
          <w:szCs w:val="36"/>
        </w:rPr>
        <w:t>«</w:t>
      </w:r>
      <w:permStart w:id="1908162022" w:edGrp="everyone"/>
      <w:r>
        <w:rPr>
          <w:rFonts w:cs="Times New Roman"/>
          <w:b/>
          <w:color w:val="000000"/>
          <w:sz w:val="36"/>
          <w:szCs w:val="36"/>
          <w:lang w:val="en-US"/>
        </w:rPr>
        <w:t>ЦИФРОВАЯ ОБРАБОТКА ДАННЫХ НА ЯЗЫКЕ PASCAL</w:t>
      </w:r>
      <w:r>
        <w:rPr>
          <w:b/>
          <w:sz w:val="36"/>
          <w:szCs w:val="36"/>
        </w:rPr>
        <w:t>»</w:t>
      </w:r>
      <w:permEnd w:id="1908162022"/>
    </w:p>
    <w:p>
      <w:pPr>
        <w:pStyle w:val="Normal"/>
        <w:jc w:val="center"/>
        <w:rPr>
          <w:b/>
          <w:b/>
          <w:sz w:val="36"/>
        </w:rPr>
      </w:pPr>
      <w:r>
        <w:rPr>
          <w:b/>
          <w:sz w:val="36"/>
        </w:rPr>
      </w:r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401"/>
        <w:gridCol w:w="5943"/>
      </w:tblGrid>
      <w:tr>
        <w:trPr/>
        <w:tc>
          <w:tcPr>
            <w:tcW w:w="34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Версия программы</w:t>
            </w:r>
          </w:p>
        </w:tc>
        <w:tc>
          <w:tcPr>
            <w:tcW w:w="59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476989824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   </w:t>
            </w:r>
            <w:permEnd w:id="1476989824"/>
          </w:p>
        </w:tc>
      </w:tr>
      <w:tr>
        <w:trPr/>
        <w:tc>
          <w:tcPr>
            <w:tcW w:w="34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Дата Версии</w:t>
            </w:r>
          </w:p>
        </w:tc>
        <w:tc>
          <w:tcPr>
            <w:tcW w:w="59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995512119" w:edGrp="everyone"/>
            <w:r>
              <w:rPr>
                <w:b/>
                <w:sz w:val="22"/>
                <w:szCs w:val="22"/>
              </w:rPr>
              <w:t>14.10.2020</w:t>
            </w:r>
            <w:r>
              <w:rPr>
                <w:sz w:val="22"/>
                <w:szCs w:val="22"/>
              </w:rPr>
              <w:t xml:space="preserve"> </w:t>
            </w:r>
            <w:permEnd w:id="1995512119"/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  <w:sz w:val="22"/>
          <w:szCs w:val="22"/>
        </w:rPr>
        <w:t>Сведения о Провайдере</w:t>
      </w:r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27"/>
        <w:gridCol w:w="3481"/>
        <w:gridCol w:w="5337"/>
      </w:tblGrid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Провайдер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897203178" w:edGrp="everyone"/>
            <w:r>
              <w:rPr>
                <w:b/>
                <w:sz w:val="22"/>
                <w:szCs w:val="22"/>
                <w:lang w:val="en-US"/>
              </w:rPr>
              <w:t>ФГАОУ ВО "Северо-Кавказский федеральный университет"</w:t>
            </w:r>
            <w:permEnd w:id="897203178"/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633701441" w:edGrp="everyone"/>
            <w:r>
              <w:rPr/>
              <w:drawing>
                <wp:inline distT="0" distB="0" distL="0" distR="0">
                  <wp:extent cx="3251835" cy="2470150"/>
                  <wp:effectExtent l="0" t="0" r="0" b="0"/>
                  <wp:docPr id="2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835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ermEnd w:id="1633701441"/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Провайдер ИНН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67137052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  <w:lang w:val="en-US"/>
              </w:rPr>
              <w:t xml:space="preserve">  </w:t>
            </w:r>
            <w:r>
              <w:rPr>
                <w:b/>
                <w:lang w:val="en-US"/>
              </w:rPr>
              <w:t>2635014955</w:t>
            </w:r>
            <w:permEnd w:id="67137052"/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за программу ФИО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sz w:val="22"/>
                <w:szCs w:val="22"/>
              </w:rPr>
              <w:t>Ионисян Андрей Сергеевич</w:t>
            </w:r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должность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доцент кафедры “Математическое моделирование”</w:t>
            </w:r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Телефон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489428943" w:edGrp="everyone"/>
            <w:r>
              <w:rPr>
                <w:b/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  <w:lang w:val="en-US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+7-918-762-57-62</w:t>
            </w:r>
            <w:permEnd w:id="489428943"/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Е-</w:t>
            </w:r>
            <w:r>
              <w:rPr>
                <w:sz w:val="22"/>
                <w:szCs w:val="22"/>
                <w:lang w:val="en-US"/>
              </w:rPr>
              <w:t>mail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678645639" w:edGrp="everyone"/>
            <w:r>
              <w:rPr>
                <w:b/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  <w:lang w:val="en-US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asion@mail.ru</w:t>
            </w:r>
            <w:permEnd w:id="678645639"/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  <w:sz w:val="22"/>
          <w:szCs w:val="22"/>
        </w:rPr>
        <w:t>Основные Данные</w:t>
      </w:r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07"/>
        <w:gridCol w:w="3466"/>
        <w:gridCol w:w="5272"/>
      </w:tblGrid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Название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2.1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Название программы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546377272" w:edGrp="everyone"/>
            <w:r>
              <w:rPr>
                <w:rFonts w:cs="Times New Roman"/>
                <w:b/>
                <w:color w:val="000000"/>
                <w:sz w:val="22"/>
                <w:szCs w:val="22"/>
                <w:lang w:val="en-US"/>
              </w:rPr>
              <w:t>ЦИФРОВАЯ ОБРАБОТКА ДАННЫХ НА ЯЗЫКЕ PASCAL</w:t>
            </w:r>
            <w:permEnd w:id="546377272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2.2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Ссылка  на страницу программы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1285363137" w:edGrp="everyone"/>
            <w:r>
              <w:rPr>
                <w:b/>
                <w:sz w:val="22"/>
                <w:szCs w:val="22"/>
                <w:lang w:val="en-US"/>
              </w:rPr>
              <w:t>https://el.ncfu.ru/course/view.php?id=1417</w:t>
            </w:r>
            <w:permEnd w:id="1285363137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sz w:val="22"/>
                <w:szCs w:val="22"/>
              </w:rPr>
              <w:t>2.3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Формат обучения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Онлайн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416439369" w:edGrp="190"/>
            <w:permStart w:id="416439369" w:edGrp="189"/>
            <w:permStart w:id="416439369" w:edGrp="188"/>
            <w:permStart w:id="416439369" w:edGrp="187"/>
            <w:permStart w:id="416439369" w:edGrp="186"/>
            <w:permStart w:id="416439369" w:edGrp="185"/>
            <w:permStart w:id="416439369" w:edGrp="184"/>
            <w:permStart w:id="416439369" w:edGrp="183"/>
            <w:permStart w:id="416439369" w:edGrp="182"/>
            <w:permStart w:id="416439369" w:edGrp="180"/>
            <w:permStart w:id="416439369" w:edGrp="179"/>
            <w:permStart w:id="416439369" w:edGrp="178"/>
            <w:permStart w:id="416439369" w:edGrp="177"/>
            <w:permStart w:id="416439369" w:edGrp="176"/>
            <w:permStart w:id="416439369" w:edGrp="175"/>
            <w:permStart w:id="416439369" w:edGrp="174"/>
            <w:permStart w:id="416439369" w:edGrp="173"/>
            <w:permStart w:id="416439369" w:edGrp="170"/>
            <w:permStart w:id="416439369" w:edGrp="169"/>
            <w:permStart w:id="416439369" w:edGrp="168"/>
            <w:permStart w:id="416439369" w:edGrp="167"/>
            <w:permStart w:id="416439369" w:edGrp="166"/>
            <w:permStart w:id="416439369" w:edGrp="165"/>
            <w:permStart w:id="416439369" w:edGrp="164"/>
            <w:permStart w:id="416439369" w:edGrp="163"/>
            <w:permStart w:id="416439369" w:edGrp="162"/>
            <w:permStart w:id="416439369" w:edGrp="160"/>
            <w:permStart w:id="416439369" w:edGrp="159"/>
            <w:permStart w:id="416439369" w:edGrp="158"/>
            <w:permStart w:id="416439369" w:edGrp="157"/>
            <w:permStart w:id="416439369" w:edGrp="156"/>
            <w:permStart w:id="416439369" w:edGrp="155"/>
            <w:permStart w:id="416439369" w:edGrp="154"/>
            <w:permStart w:id="416439369" w:edGrp="153"/>
            <w:permStart w:id="416439369" w:edGrp="152"/>
            <w:permStart w:id="416439369" w:edGrp="151"/>
            <w:permStart w:id="416439369" w:edGrp="150"/>
            <w:permStart w:id="416439369" w:edGrp="149"/>
            <w:permStart w:id="416439369" w:edGrp="148"/>
            <w:permStart w:id="416439369" w:edGrp="147"/>
            <w:permStart w:id="416439369" w:edGrp="146"/>
            <w:permStart w:id="416439369" w:edGrp="145"/>
            <w:permStart w:id="416439369" w:edGrp="144"/>
            <w:permStart w:id="416439369" w:edGrp="143"/>
            <w:permStart w:id="416439369" w:edGrp="142"/>
            <w:permStart w:id="416439369" w:edGrp="140"/>
            <w:permStart w:id="416439369" w:edGrp="139"/>
            <w:permStart w:id="416439369" w:edGrp="138"/>
            <w:permStart w:id="416439369" w:edGrp="137"/>
            <w:permStart w:id="416439369" w:edGrp="136"/>
            <w:permStart w:id="416439369" w:edGrp="135"/>
            <w:permStart w:id="416439369" w:edGrp="134"/>
            <w:permStart w:id="416439369" w:edGrp="133"/>
            <w:permStart w:id="416439369" w:edGrp="132"/>
            <w:permStart w:id="416439369" w:edGrp="130"/>
            <w:permStart w:id="416439369" w:edGrp="129"/>
            <w:permStart w:id="416439369" w:edGrp="128"/>
            <w:permStart w:id="416439369" w:edGrp="127"/>
            <w:permStart w:id="416439369" w:edGrp="126"/>
            <w:permStart w:id="416439369" w:edGrp="125"/>
            <w:permStart w:id="416439369" w:edGrp="124"/>
            <w:permStart w:id="416439369" w:edGrp="123"/>
            <w:permStart w:id="416439369" w:edGrp="120"/>
            <w:permStart w:id="416439369" w:edGrp="119"/>
            <w:permStart w:id="416439369" w:edGrp="118"/>
            <w:permStart w:id="416439369" w:edGrp="117"/>
            <w:permStart w:id="416439369" w:edGrp="116"/>
            <w:permStart w:id="416439369" w:edGrp="115"/>
            <w:permStart w:id="416439369" w:edGrp="114"/>
            <w:permStart w:id="416439369" w:edGrp="113"/>
            <w:permStart w:id="416439369" w:edGrp="111"/>
            <w:permStart w:id="416439369" w:edGrp="110"/>
            <w:permStart w:id="416439369" w:edGrp="109"/>
            <w:permStart w:id="416439369" w:edGrp="108"/>
            <w:permStart w:id="416439369" w:edGrp="107"/>
            <w:permStart w:id="416439369" w:edGrp="106"/>
            <w:permStart w:id="416439369" w:edGrp="105"/>
            <w:permStart w:id="416439369" w:edGrp="104"/>
            <w:permStart w:id="416439369" w:edGrp="103"/>
            <w:permStart w:id="416439369" w:edGrp="102"/>
            <w:permStart w:id="416439369" w:edGrp="101"/>
            <w:permStart w:id="416439369" w:edGrp="98"/>
            <w:permStart w:id="416439369" w:edGrp="96"/>
            <w:permStart w:id="416439369" w:edGrp="94"/>
            <w:permStart w:id="416439369" w:edGrp="92"/>
            <w:permStart w:id="416439369" w:edGrp="89"/>
            <w:permStart w:id="416439369" w:edGrp="87"/>
            <w:permStart w:id="416439369" w:edGrp="85"/>
            <w:permStart w:id="416439369" w:edGrp="83"/>
            <w:permStart w:id="416439369" w:edGrp="79"/>
            <w:permStart w:id="416439369" w:edGrp="77"/>
            <w:permStart w:id="416439369" w:edGrp="75"/>
            <w:permStart w:id="416439369" w:edGrp="70"/>
            <w:permStart w:id="416439369" w:edGrp="68"/>
            <w:permStart w:id="416439369" w:edGrp="67"/>
            <w:permStart w:id="416439369" w:edGrp="65"/>
            <w:permStart w:id="416439369" w:edGrp="64"/>
            <w:permStart w:id="416439369" w:edGrp="63"/>
            <w:permStart w:id="416439369" w:edGrp="61"/>
            <w:permStart w:id="416439369" w:edGrp="58"/>
            <w:permStart w:id="416439369" w:edGrp="56"/>
            <w:permStart w:id="416439369" w:edGrp="54"/>
            <w:permStart w:id="416439369" w:edGrp="52"/>
            <w:permStart w:id="416439369" w:edGrp="49"/>
            <w:permStart w:id="416439369" w:edGrp="48"/>
            <w:permStart w:id="416439369" w:edGrp="45"/>
            <w:permStart w:id="416439369" w:edGrp="44"/>
            <w:permStart w:id="416439369" w:edGrp="43"/>
            <w:permStart w:id="416439369" w:edGrp="39"/>
            <w:permStart w:id="416439369" w:edGrp="38"/>
            <w:permStart w:id="416439369" w:edGrp="35"/>
            <w:permStart w:id="416439369" w:edGrp="34"/>
            <w:permStart w:id="416439369" w:edGrp="32"/>
            <w:permStart w:id="416439369" w:edGrp="27"/>
            <w:permStart w:id="416439369" w:edGrp="24"/>
            <w:permStart w:id="416439369" w:edGrp="23"/>
            <w:permStart w:id="416439369" w:edGrp="22"/>
            <w:permStart w:id="416439369" w:edGrp="19"/>
            <w:permStart w:id="416439369" w:edGrp="18"/>
            <w:permStart w:id="416439369" w:edGrp="15"/>
            <w:permStart w:id="416439369" w:edGrp="10"/>
            <w:permStart w:id="416439369" w:edGrp="9"/>
            <w:permStart w:id="416439369" w:edGrp="6"/>
            <w:permStart w:id="416439369" w:edGrp="5"/>
            <w:permStart w:id="416439369" w:edGrp="4"/>
            <w:permStart w:id="416439369" w:edGrp="2"/>
            <w:permStart w:id="416439369" w:edGrp=""/>
            <w:permStart w:id="416439369" w:edGrp="59"/>
            <w:permStart w:id="416439369" w:edGrp="571"/>
            <w:permStart w:id="416439369" w:edGrp="551"/>
            <w:permStart w:id="416439369" w:edGrp="531"/>
            <w:permStart w:id="416439369" w:edGrp="601"/>
            <w:permStart w:id="416439369" w:edGrp="621"/>
            <w:permStart w:id="416439369" w:edGrp="501"/>
            <w:permStart w:id="416439369" w:edGrp="661"/>
            <w:permStart w:id="416439369" w:edGrp="81"/>
            <w:permStart w:id="416439369" w:edGrp="161"/>
            <w:permStart w:id="416439369" w:edGrp="201"/>
            <w:permStart w:id="416439369" w:edGrp="261"/>
            <w:permStart w:id="416439369" w:edGrp="301"/>
            <w:permStart w:id="416439369" w:edGrp="361"/>
            <w:permStart w:id="416439369" w:edGrp="401"/>
            <w:permStart w:id="416439369" w:edGrp="471"/>
            <w:permStart w:id="416439369" w:edGrp="281"/>
            <w:permStart w:id="416439369" w:edGrp="991"/>
            <w:permStart w:id="416439369" w:edGrp="971"/>
            <w:permStart w:id="416439369" w:edGrp="951"/>
            <w:permStart w:id="416439369" w:edGrp="931"/>
            <w:permStart w:id="416439369" w:edGrp="901"/>
            <w:permStart w:id="416439369" w:edGrp="881"/>
            <w:permStart w:id="416439369" w:edGrp="861"/>
            <w:permStart w:id="416439369" w:edGrp="1001"/>
            <w:permStart w:id="416439369" w:edGrp="821"/>
            <w:permStart w:id="416439369" w:edGrp="801"/>
            <w:permStart w:id="416439369" w:edGrp="781"/>
            <w:permStart w:id="416439369" w:edGrp="761"/>
            <w:permStart w:id="416439369" w:edGrp="741"/>
            <w:permStart w:id="416439369" w:edGrp="721"/>
            <w:permStart w:id="416439369" w:edGrp="691"/>
            <w:permStart w:id="416439369" w:edGrp="841"/>
            <w:permStart w:id="416439369" w:edGrp="171"/>
            <w:permStart w:id="416439369" w:edGrp="121"/>
            <w:permStart w:id="416439369" w:edGrp="11"/>
            <w:permStart w:id="416439369" w:edGrp="411"/>
            <w:permStart w:id="416439369" w:edGrp="31"/>
            <w:permStart w:id="416439369" w:edGrp="511"/>
            <w:permStart w:id="416439369" w:edGrp="131"/>
            <w:permStart w:id="416439369" w:edGrp="4811"/>
            <w:permStart w:id="416439369" w:edGrp="141"/>
            <w:permStart w:id="416439369" w:edGrp="251"/>
            <w:permStart w:id="416439369" w:edGrp="291"/>
            <w:permStart w:id="416439369" w:edGrp="331"/>
            <w:permStart w:id="416439369" w:edGrp="371"/>
            <w:permStart w:id="416439369" w:edGrp="421"/>
            <w:permStart w:id="416439369" w:edGrp="461"/>
            <w:permStart w:id="416439369" w:edGrp="73"/>
            <w:permStart w:id="416439369" w:edGrp="1721"/>
            <w:permStart w:id="416439369" w:edGrp="1221"/>
            <w:permStart w:id="416439369" w:edGrp="1121"/>
            <w:permStart w:id="416439369" w:edGrp="211"/>
            <w:permStart w:id="416439369" w:edGrp="17111"/>
            <w:permStart w:id="416439369" w:edGrp="12111"/>
            <w:permStart w:id="416439369" w:edGrp="11111"/>
            <w:permStart w:id="416439369" w:edGrp="2411"/>
            <w:permStart w:id="416439369" w:edGrp="4411"/>
            <w:permStart w:id="416439369" w:edGrp="3911"/>
            <w:permStart w:id="416439369" w:edGrp="3511"/>
            <w:permStart w:id="416439369" w:edGrp="3111"/>
            <w:permStart w:id="416439369" w:edGrp="2711"/>
            <w:permStart w:id="416439369" w:edGrp="1811"/>
            <w:permStart w:id="416439369" w:edGrp="911"/>
            <w:permStart w:id="416439369" w:edGrp="711"/>
            <w:permStart w:id="416439369" w:edGrp="57"/>
            <w:permStart w:id="416439369" w:edGrp="55"/>
            <w:permStart w:id="416439369" w:edGrp="53"/>
            <w:permStart w:id="416439369" w:edGrp="60"/>
            <w:permStart w:id="416439369" w:edGrp="62"/>
            <w:permStart w:id="416439369" w:edGrp="50"/>
            <w:permStart w:id="416439369" w:edGrp="66"/>
            <w:permStart w:id="416439369" w:edGrp="8"/>
            <w:permStart w:id="416439369" w:edGrp="16"/>
            <w:permStart w:id="416439369" w:edGrp="20"/>
            <w:permStart w:id="416439369" w:edGrp="26"/>
            <w:permStart w:id="416439369" w:edGrp="30"/>
            <w:permStart w:id="416439369" w:edGrp="36"/>
            <w:permStart w:id="416439369" w:edGrp="40"/>
            <w:permStart w:id="416439369" w:edGrp="47"/>
            <w:permStart w:id="416439369" w:edGrp="28"/>
            <w:permStart w:id="416439369" w:edGrp="99"/>
            <w:permStart w:id="416439369" w:edGrp="97"/>
            <w:permStart w:id="416439369" w:edGrp="95"/>
            <w:permStart w:id="416439369" w:edGrp="93"/>
            <w:permStart w:id="416439369" w:edGrp="90"/>
            <w:permStart w:id="416439369" w:edGrp="88"/>
            <w:permStart w:id="416439369" w:edGrp="86"/>
            <w:permStart w:id="416439369" w:edGrp="100"/>
            <w:permStart w:id="416439369" w:edGrp="82"/>
            <w:permStart w:id="416439369" w:edGrp="80"/>
            <w:permStart w:id="416439369" w:edGrp="78"/>
            <w:permStart w:id="416439369" w:edGrp="76"/>
            <w:permStart w:id="416439369" w:edGrp="74"/>
            <w:permStart w:id="416439369" w:edGrp="72"/>
            <w:permStart w:id="416439369" w:edGrp="69"/>
            <w:permStart w:id="416439369" w:edGrp="84"/>
            <w:permStart w:id="416439369" w:edGrp="17"/>
            <w:permStart w:id="416439369" w:edGrp="12"/>
            <w:permStart w:id="416439369" w:edGrp="1"/>
            <w:permStart w:id="416439369" w:edGrp="41"/>
            <w:permStart w:id="416439369" w:edGrp="3"/>
            <w:permStart w:id="416439369" w:edGrp="51"/>
            <w:permStart w:id="416439369" w:edGrp="13"/>
            <w:permStart w:id="416439369" w:edGrp="481"/>
            <w:permStart w:id="416439369" w:edGrp="14"/>
            <w:permStart w:id="416439369" w:edGrp="25"/>
            <w:permStart w:id="416439369" w:edGrp="29"/>
            <w:permStart w:id="416439369" w:edGrp="33"/>
            <w:permStart w:id="416439369" w:edGrp="37"/>
            <w:permStart w:id="416439369" w:edGrp="42"/>
            <w:permStart w:id="416439369" w:edGrp="46"/>
            <w:permStart w:id="416439369" w:edGrp="7"/>
            <w:permStart w:id="416439369" w:edGrp="172"/>
            <w:permStart w:id="416439369" w:edGrp="122"/>
            <w:permStart w:id="416439369" w:edGrp="112"/>
            <w:permStart w:id="416439369" w:edGrp="21"/>
            <w:permStart w:id="416439369" w:edGrp="1711"/>
            <w:permStart w:id="416439369" w:edGrp="1211"/>
            <w:permStart w:id="416439369" w:edGrp="1111"/>
            <w:permStart w:id="416439369" w:edGrp="241"/>
            <w:permStart w:id="416439369" w:edGrp="441"/>
            <w:permStart w:id="416439369" w:edGrp="391"/>
            <w:permStart w:id="416439369" w:edGrp="351"/>
            <w:permStart w:id="416439369" w:edGrp="311"/>
            <w:permStart w:id="416439369" w:edGrp="271"/>
            <w:permStart w:id="416439369" w:edGrp="181"/>
            <w:permStart w:id="416439369" w:edGrp="91"/>
            <w:permStart w:id="416439369" w:edGrp="71"/>
            <w:permStart w:id="416439369" w:edGrp="190"/>
            <w:permStart w:id="416439369" w:edGrp="189"/>
            <w:permStart w:id="416439369" w:edGrp="188"/>
            <w:permStart w:id="416439369" w:edGrp="187"/>
            <w:permStart w:id="416439369" w:edGrp="186"/>
            <w:permStart w:id="416439369" w:edGrp="185"/>
            <w:permStart w:id="416439369" w:edGrp="184"/>
            <w:permStart w:id="416439369" w:edGrp="183"/>
            <w:permStart w:id="416439369" w:edGrp="182"/>
            <w:permStart w:id="416439369" w:edGrp="180"/>
            <w:permStart w:id="416439369" w:edGrp="179"/>
            <w:permStart w:id="416439369" w:edGrp="178"/>
            <w:permStart w:id="416439369" w:edGrp="177"/>
            <w:permStart w:id="416439369" w:edGrp="176"/>
            <w:permStart w:id="416439369" w:edGrp="175"/>
            <w:permStart w:id="416439369" w:edGrp="174"/>
            <w:permStart w:id="416439369" w:edGrp="173"/>
            <w:permStart w:id="416439369" w:edGrp="170"/>
            <w:permStart w:id="416439369" w:edGrp="169"/>
            <w:permStart w:id="416439369" w:edGrp="168"/>
            <w:permStart w:id="416439369" w:edGrp="167"/>
            <w:permStart w:id="416439369" w:edGrp="166"/>
            <w:permStart w:id="416439369" w:edGrp="165"/>
            <w:permStart w:id="416439369" w:edGrp="164"/>
            <w:permStart w:id="416439369" w:edGrp="163"/>
            <w:permStart w:id="416439369" w:edGrp="162"/>
            <w:permStart w:id="416439369" w:edGrp="160"/>
            <w:permStart w:id="416439369" w:edGrp="159"/>
            <w:permStart w:id="416439369" w:edGrp="158"/>
            <w:permStart w:id="416439369" w:edGrp="157"/>
            <w:permStart w:id="416439369" w:edGrp="156"/>
            <w:permStart w:id="416439369" w:edGrp="155"/>
            <w:permStart w:id="416439369" w:edGrp="154"/>
            <w:permStart w:id="416439369" w:edGrp="153"/>
            <w:permStart w:id="416439369" w:edGrp="152"/>
            <w:permStart w:id="416439369" w:edGrp="151"/>
            <w:permStart w:id="416439369" w:edGrp="150"/>
            <w:permStart w:id="416439369" w:edGrp="149"/>
            <w:permStart w:id="416439369" w:edGrp="148"/>
            <w:permStart w:id="416439369" w:edGrp="147"/>
            <w:permStart w:id="416439369" w:edGrp="146"/>
            <w:permStart w:id="416439369" w:edGrp="145"/>
            <w:permStart w:id="416439369" w:edGrp="144"/>
            <w:permStart w:id="416439369" w:edGrp="143"/>
            <w:permStart w:id="416439369" w:edGrp="142"/>
            <w:permStart w:id="416439369" w:edGrp="140"/>
            <w:permStart w:id="416439369" w:edGrp="139"/>
            <w:permStart w:id="416439369" w:edGrp="138"/>
            <w:permStart w:id="416439369" w:edGrp="137"/>
            <w:permStart w:id="416439369" w:edGrp="136"/>
            <w:permStart w:id="416439369" w:edGrp="135"/>
            <w:permStart w:id="416439369" w:edGrp="134"/>
            <w:permStart w:id="416439369" w:edGrp="133"/>
            <w:permStart w:id="416439369" w:edGrp="132"/>
            <w:permStart w:id="416439369" w:edGrp="130"/>
            <w:permStart w:id="416439369" w:edGrp="129"/>
            <w:permStart w:id="416439369" w:edGrp="128"/>
            <w:permStart w:id="416439369" w:edGrp="127"/>
            <w:permStart w:id="416439369" w:edGrp="126"/>
            <w:permStart w:id="416439369" w:edGrp="125"/>
            <w:permStart w:id="416439369" w:edGrp="124"/>
            <w:permStart w:id="416439369" w:edGrp="123"/>
            <w:permStart w:id="416439369" w:edGrp="120"/>
            <w:permStart w:id="416439369" w:edGrp="119"/>
            <w:permStart w:id="416439369" w:edGrp="118"/>
            <w:permStart w:id="416439369" w:edGrp="117"/>
            <w:permStart w:id="416439369" w:edGrp="116"/>
            <w:permStart w:id="416439369" w:edGrp="115"/>
            <w:permStart w:id="416439369" w:edGrp="114"/>
            <w:permStart w:id="416439369" w:edGrp="113"/>
            <w:permStart w:id="416439369" w:edGrp="111"/>
            <w:permStart w:id="416439369" w:edGrp="110"/>
            <w:permStart w:id="416439369" w:edGrp="109"/>
            <w:permStart w:id="416439369" w:edGrp="108"/>
            <w:permStart w:id="416439369" w:edGrp="107"/>
            <w:permStart w:id="416439369" w:edGrp="106"/>
            <w:permStart w:id="416439369" w:edGrp="105"/>
            <w:permStart w:id="416439369" w:edGrp="104"/>
            <w:permStart w:id="416439369" w:edGrp="103"/>
            <w:permStart w:id="416439369" w:edGrp="102"/>
            <w:permStart w:id="416439369" w:edGrp="101"/>
            <w:permStart w:id="416439369" w:edGrp="98"/>
            <w:permStart w:id="416439369" w:edGrp="96"/>
            <w:permStart w:id="416439369" w:edGrp="94"/>
            <w:permStart w:id="416439369" w:edGrp="92"/>
            <w:permStart w:id="416439369" w:edGrp="89"/>
            <w:permStart w:id="416439369" w:edGrp="87"/>
            <w:permStart w:id="416439369" w:edGrp="85"/>
            <w:permStart w:id="416439369" w:edGrp="83"/>
            <w:permStart w:id="416439369" w:edGrp="79"/>
            <w:permStart w:id="416439369" w:edGrp="77"/>
            <w:permStart w:id="416439369" w:edGrp="75"/>
            <w:permStart w:id="416439369" w:edGrp="70"/>
            <w:permStart w:id="416439369" w:edGrp="68"/>
            <w:permStart w:id="416439369" w:edGrp="67"/>
            <w:permStart w:id="416439369" w:edGrp="65"/>
            <w:permStart w:id="416439369" w:edGrp="64"/>
            <w:permStart w:id="416439369" w:edGrp="63"/>
            <w:permStart w:id="416439369" w:edGrp="61"/>
            <w:permStart w:id="416439369" w:edGrp="58"/>
            <w:permStart w:id="416439369" w:edGrp="56"/>
            <w:permStart w:id="416439369" w:edGrp="54"/>
            <w:permStart w:id="416439369" w:edGrp="52"/>
            <w:permStart w:id="416439369" w:edGrp="49"/>
            <w:permStart w:id="416439369" w:edGrp="48"/>
            <w:permStart w:id="416439369" w:edGrp="45"/>
            <w:permStart w:id="416439369" w:edGrp="44"/>
            <w:permStart w:id="416439369" w:edGrp="43"/>
            <w:permStart w:id="416439369" w:edGrp="39"/>
            <w:permStart w:id="416439369" w:edGrp="38"/>
            <w:permStart w:id="416439369" w:edGrp="35"/>
            <w:permStart w:id="416439369" w:edGrp="34"/>
            <w:permStart w:id="416439369" w:edGrp="32"/>
            <w:permStart w:id="416439369" w:edGrp="27"/>
            <w:permStart w:id="416439369" w:edGrp="24"/>
            <w:permStart w:id="416439369" w:edGrp="23"/>
            <w:permStart w:id="416439369" w:edGrp="22"/>
            <w:permStart w:id="416439369" w:edGrp="19"/>
            <w:permStart w:id="416439369" w:edGrp="18"/>
            <w:permStart w:id="416439369" w:edGrp="15"/>
            <w:permStart w:id="416439369" w:edGrp="10"/>
            <w:permStart w:id="416439369" w:edGrp="9"/>
            <w:permStart w:id="416439369" w:edGrp="6"/>
            <w:permStart w:id="416439369" w:edGrp="5"/>
            <w:permStart w:id="416439369" w:edGrp="4"/>
            <w:permStart w:id="416439369" w:edGrp="2"/>
            <w:permStart w:id="416439369" w:edGrp=""/>
            <w:permStart w:id="416439369" w:edGrp="59"/>
            <w:permStart w:id="416439369" w:edGrp="571"/>
            <w:permStart w:id="416439369" w:edGrp="551"/>
            <w:permStart w:id="416439369" w:edGrp="531"/>
            <w:permStart w:id="416439369" w:edGrp="601"/>
            <w:permStart w:id="416439369" w:edGrp="621"/>
            <w:permStart w:id="416439369" w:edGrp="501"/>
            <w:permStart w:id="416439369" w:edGrp="661"/>
            <w:permStart w:id="416439369" w:edGrp="81"/>
            <w:permStart w:id="416439369" w:edGrp="161"/>
            <w:permStart w:id="416439369" w:edGrp="201"/>
            <w:permStart w:id="416439369" w:edGrp="261"/>
            <w:permStart w:id="416439369" w:edGrp="301"/>
            <w:permStart w:id="416439369" w:edGrp="361"/>
            <w:permStart w:id="416439369" w:edGrp="401"/>
            <w:permStart w:id="416439369" w:edGrp="471"/>
            <w:permStart w:id="416439369" w:edGrp="281"/>
            <w:permStart w:id="416439369" w:edGrp="991"/>
            <w:permStart w:id="416439369" w:edGrp="971"/>
            <w:permStart w:id="416439369" w:edGrp="951"/>
            <w:permStart w:id="416439369" w:edGrp="931"/>
            <w:permStart w:id="416439369" w:edGrp="901"/>
            <w:permStart w:id="416439369" w:edGrp="881"/>
            <w:permStart w:id="416439369" w:edGrp="861"/>
            <w:permStart w:id="416439369" w:edGrp="1001"/>
            <w:permStart w:id="416439369" w:edGrp="821"/>
            <w:permStart w:id="416439369" w:edGrp="801"/>
            <w:permStart w:id="416439369" w:edGrp="781"/>
            <w:permStart w:id="416439369" w:edGrp="761"/>
            <w:permStart w:id="416439369" w:edGrp="741"/>
            <w:permStart w:id="416439369" w:edGrp="721"/>
            <w:permStart w:id="416439369" w:edGrp="691"/>
            <w:permStart w:id="416439369" w:edGrp="841"/>
            <w:permStart w:id="416439369" w:edGrp="171"/>
            <w:permStart w:id="416439369" w:edGrp="121"/>
            <w:permStart w:id="416439369" w:edGrp="11"/>
            <w:permStart w:id="416439369" w:edGrp="411"/>
            <w:permStart w:id="416439369" w:edGrp="31"/>
            <w:permStart w:id="416439369" w:edGrp="511"/>
            <w:permStart w:id="416439369" w:edGrp="131"/>
            <w:permStart w:id="416439369" w:edGrp="4811"/>
            <w:permStart w:id="416439369" w:edGrp="141"/>
            <w:permStart w:id="416439369" w:edGrp="251"/>
            <w:permStart w:id="416439369" w:edGrp="291"/>
            <w:permStart w:id="416439369" w:edGrp="331"/>
            <w:permStart w:id="416439369" w:edGrp="371"/>
            <w:permStart w:id="416439369" w:edGrp="421"/>
            <w:permStart w:id="416439369" w:edGrp="461"/>
            <w:permStart w:id="416439369" w:edGrp="73"/>
            <w:permStart w:id="416439369" w:edGrp="1721"/>
            <w:permStart w:id="416439369" w:edGrp="1221"/>
            <w:permStart w:id="416439369" w:edGrp="1121"/>
            <w:permStart w:id="416439369" w:edGrp="211"/>
            <w:permStart w:id="416439369" w:edGrp="17111"/>
            <w:permStart w:id="416439369" w:edGrp="12111"/>
            <w:permStart w:id="416439369" w:edGrp="11111"/>
            <w:permStart w:id="416439369" w:edGrp="2411"/>
            <w:permStart w:id="416439369" w:edGrp="4411"/>
            <w:permStart w:id="416439369" w:edGrp="3911"/>
            <w:permStart w:id="416439369" w:edGrp="3511"/>
            <w:permStart w:id="416439369" w:edGrp="3111"/>
            <w:permStart w:id="416439369" w:edGrp="2711"/>
            <w:permStart w:id="416439369" w:edGrp="1811"/>
            <w:permStart w:id="416439369" w:edGrp="911"/>
            <w:permStart w:id="416439369" w:edGrp="711"/>
            <w:permStart w:id="416439369" w:edGrp="57"/>
            <w:permStart w:id="416439369" w:edGrp="55"/>
            <w:permStart w:id="416439369" w:edGrp="53"/>
            <w:permStart w:id="416439369" w:edGrp="60"/>
            <w:permStart w:id="416439369" w:edGrp="62"/>
            <w:permStart w:id="416439369" w:edGrp="50"/>
            <w:permStart w:id="416439369" w:edGrp="66"/>
            <w:permStart w:id="416439369" w:edGrp="8"/>
            <w:permStart w:id="416439369" w:edGrp="16"/>
            <w:permStart w:id="416439369" w:edGrp="20"/>
            <w:permStart w:id="416439369" w:edGrp="26"/>
            <w:permStart w:id="416439369" w:edGrp="30"/>
            <w:permStart w:id="416439369" w:edGrp="36"/>
            <w:permStart w:id="416439369" w:edGrp="40"/>
            <w:permStart w:id="416439369" w:edGrp="47"/>
            <w:permStart w:id="416439369" w:edGrp="28"/>
            <w:permStart w:id="416439369" w:edGrp="99"/>
            <w:permStart w:id="416439369" w:edGrp="97"/>
            <w:permStart w:id="416439369" w:edGrp="95"/>
            <w:permStart w:id="416439369" w:edGrp="93"/>
            <w:permStart w:id="416439369" w:edGrp="90"/>
            <w:permStart w:id="416439369" w:edGrp="88"/>
            <w:permStart w:id="416439369" w:edGrp="86"/>
            <w:permStart w:id="416439369" w:edGrp="100"/>
            <w:permStart w:id="416439369" w:edGrp="82"/>
            <w:permStart w:id="416439369" w:edGrp="80"/>
            <w:permStart w:id="416439369" w:edGrp="78"/>
            <w:permStart w:id="416439369" w:edGrp="76"/>
            <w:permStart w:id="416439369" w:edGrp="74"/>
            <w:permStart w:id="416439369" w:edGrp="72"/>
            <w:permStart w:id="416439369" w:edGrp="69"/>
            <w:permStart w:id="416439369" w:edGrp="84"/>
            <w:permStart w:id="416439369" w:edGrp="17"/>
            <w:permStart w:id="416439369" w:edGrp="12"/>
            <w:permStart w:id="416439369" w:edGrp="1"/>
            <w:permStart w:id="416439369" w:edGrp="41"/>
            <w:permStart w:id="416439369" w:edGrp="3"/>
            <w:permStart w:id="416439369" w:edGrp="51"/>
            <w:permStart w:id="416439369" w:edGrp="13"/>
            <w:permStart w:id="416439369" w:edGrp="481"/>
            <w:permStart w:id="416439369" w:edGrp="14"/>
            <w:permStart w:id="416439369" w:edGrp="25"/>
            <w:permStart w:id="416439369" w:edGrp="29"/>
            <w:permStart w:id="416439369" w:edGrp="33"/>
            <w:permStart w:id="416439369" w:edGrp="37"/>
            <w:permStart w:id="416439369" w:edGrp="42"/>
            <w:permStart w:id="416439369" w:edGrp="46"/>
            <w:permStart w:id="416439369" w:edGrp="7"/>
            <w:permStart w:id="416439369" w:edGrp="172"/>
            <w:permStart w:id="416439369" w:edGrp="122"/>
            <w:permStart w:id="416439369" w:edGrp="112"/>
            <w:permStart w:id="416439369" w:edGrp="21"/>
            <w:permStart w:id="416439369" w:edGrp="1711"/>
            <w:permStart w:id="416439369" w:edGrp="1211"/>
            <w:permStart w:id="416439369" w:edGrp="1111"/>
            <w:permStart w:id="416439369" w:edGrp="241"/>
            <w:permStart w:id="416439369" w:edGrp="441"/>
            <w:permStart w:id="416439369" w:edGrp="391"/>
            <w:permStart w:id="416439369" w:edGrp="351"/>
            <w:permStart w:id="416439369" w:edGrp="311"/>
            <w:permStart w:id="416439369" w:edGrp="271"/>
            <w:permStart w:id="416439369" w:edGrp="181"/>
            <w:permStart w:id="416439369" w:edGrp="91"/>
            <w:permStart w:id="416439369" w:edGrp="71"/>
            <w:r>
              <w:rPr>
                <w:sz w:val="22"/>
                <w:szCs w:val="22"/>
              </w:rPr>
            </w:r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626102909" w:edGrp="everyone"/>
            <w:r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>да</w:t>
            </w:r>
            <w:permEnd w:id="1626102909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2.4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Уровень сложности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252162116" w:edGrp="everyone"/>
            <w:r>
              <w:rPr>
                <w:sz w:val="22"/>
                <w:szCs w:val="22"/>
              </w:rPr>
              <w:t>Базовый</w:t>
            </w:r>
            <w:permEnd w:id="1252162116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2.5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Количество академических часов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639654515" w:edGrp="everyone"/>
            <w:r>
              <w:rPr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72</w:t>
            </w:r>
            <w:r>
              <w:rPr>
                <w:sz w:val="22"/>
                <w:szCs w:val="22"/>
              </w:rPr>
              <w:t xml:space="preserve">   </w:t>
            </w:r>
            <w:permEnd w:id="639654515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913476421" w:edGrp="everyone"/>
            <w:r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>да</w:t>
            </w:r>
            <w:permEnd w:id="1913476421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2.6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164847191" w:edGrp="everyone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</w:rPr>
              <w:t>10 000</w:t>
            </w:r>
            <w:permEnd w:id="1164847191"/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1) Программирование на Pascal  </w:t>
            </w:r>
            <w:hyperlink r:id="rId4">
              <w:r>
                <w:rPr>
                  <w:rStyle w:val="ListLabel2"/>
                  <w:rFonts w:cs="Times New Roman" w:ascii="Times New Roman" w:hAnsi="Times New Roman"/>
                  <w:color w:val="000000"/>
                  <w:sz w:val="26"/>
                  <w:szCs w:val="26"/>
                </w:rPr>
                <w:t>https://stepik.org/course/3352/promo</w:t>
              </w:r>
            </w:hyperlink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 - бесплатно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2) Обучение программированию на языке Pascal </w:t>
            </w:r>
            <w:hyperlink r:id="rId5">
              <w:r>
                <w:rPr>
                  <w:rStyle w:val="ListLabel2"/>
                  <w:rFonts w:cs="Times New Roman" w:ascii="Times New Roman" w:hAnsi="Times New Roman"/>
                  <w:color w:val="000000"/>
                  <w:sz w:val="26"/>
                  <w:szCs w:val="26"/>
                </w:rPr>
                <w:t>https://urokpk.ru/programmirovaniju/pascal.html</w:t>
              </w:r>
            </w:hyperlink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 — от 6000 до 14000 рублей за 20-часовой курс (вебинар)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Fonts w:cs="Times New Roman" w:ascii="Times New Roman" w:hAnsi="Times New Roman"/>
                <w:b w:val="false"/>
                <w:bCs w:val="false"/>
                <w:color w:val="000000"/>
                <w:sz w:val="26"/>
                <w:szCs w:val="26"/>
              </w:rPr>
              <w:t xml:space="preserve">3) Основы программирования (язык Pascal) </w:t>
            </w:r>
            <w:hyperlink r:id="rId6">
              <w:r>
                <w:rPr>
                  <w:rStyle w:val="ListLabel3"/>
                  <w:rFonts w:cs="Times New Roman" w:ascii="Times New Roman" w:hAnsi="Times New Roman"/>
                  <w:b w:val="false"/>
                  <w:bCs w:val="false"/>
                  <w:color w:val="000000"/>
                  <w:sz w:val="26"/>
                  <w:szCs w:val="26"/>
                </w:rPr>
                <w:t>https://start.itmo.ru/activity/277</w:t>
              </w:r>
            </w:hyperlink>
            <w:r>
              <w:rPr>
                <w:rFonts w:cs="Times New Roman" w:ascii="Times New Roman" w:hAnsi="Times New Roman"/>
                <w:b w:val="false"/>
                <w:bCs w:val="false"/>
                <w:color w:val="000000"/>
                <w:sz w:val="26"/>
                <w:szCs w:val="26"/>
              </w:rPr>
              <w:t xml:space="preserve"> — 18000 рублей/курс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2.7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Минимальное количество человек на курсе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820672720" w:edGrp="everyone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</w:rPr>
              <w:t>1</w:t>
            </w:r>
            <w:permEnd w:id="1820672720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2.8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Максимальное количество человек на курсе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158706105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>300</w:t>
            </w:r>
            <w:permEnd w:id="1158706105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2.9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395535232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sz w:val="22"/>
                <w:szCs w:val="22"/>
              </w:rPr>
              <w:t xml:space="preserve">При наличии   </w:t>
            </w:r>
            <w:permEnd w:id="1395535232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2.10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Формы аттестации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sz w:val="22"/>
                <w:szCs w:val="22"/>
                <w:lang w:val="en-US"/>
              </w:rPr>
              <w:t>Собеседование  по вопросам выходной (итоговой) диагностики, выполнение и защита лабораторных работ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permStart w:id="1526333888" w:edGrp="everyone"/>
            <w:r>
              <w:rPr>
                <w:rFonts w:cs="Times New Roman" w:ascii="Calibri" w:hAnsi="Calibri"/>
                <w:bCs/>
                <w:color w:val="000000"/>
                <w:sz w:val="22"/>
                <w:szCs w:val="22"/>
                <w:lang w:eastAsia="ru-RU"/>
              </w:rPr>
              <w:t>программирование и создание ИТ-продуктов</w:t>
            </w:r>
            <w:permEnd w:id="1526333888"/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  <w:sz w:val="22"/>
          <w:szCs w:val="22"/>
        </w:rPr>
        <w:t>Аннотация программы</w:t>
      </w:r>
    </w:p>
    <w:p>
      <w:pPr>
        <w:pStyle w:val="ListParagraph"/>
        <w:bidi w:val="0"/>
        <w:spacing w:lineRule="auto" w:line="240" w:before="0" w:after="0"/>
        <w:ind w:left="0" w:right="0" w:firstLine="709"/>
        <w:contextualSpacing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  <w:highlight w:val="white"/>
          <w:lang w:eastAsia="ru-RU"/>
        </w:rPr>
        <w:t>1) общая характеристика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программы: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</w:r>
    </w:p>
    <w:tbl>
      <w:tblPr>
        <w:tblW w:w="9919" w:type="dxa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10" w:type="dxa"/>
          <w:bottom w:w="0" w:type="dxa"/>
          <w:right w:w="108" w:type="dxa"/>
        </w:tblCellMar>
      </w:tblPr>
      <w:tblGrid>
        <w:gridCol w:w="3934"/>
        <w:gridCol w:w="5984"/>
      </w:tblGrid>
      <w:tr>
        <w:trPr>
          <w:trHeight w:val="865" w:hRule="atLeast"/>
        </w:trPr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 xml:space="preserve">Наименование компетенции 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  <w:t>ПКС-3 Способность учитывать современные тенденции развития информатики и вычислительной техники, цифровых технологий в своей деятельности</w:t>
            </w:r>
          </w:p>
        </w:tc>
      </w:tr>
      <w:tr>
        <w:trPr/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Указание типа компетенции 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профессионально-специализированная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  <w:t>Обучаемый способен учитывать современные тенденции развития информатики и вычислительной техники, цифровых технологий в своей деятельности.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5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Описание индикаторов сформированности компетенции (знать, уметь, владеть) обучающегося в зависимости от уровня начальный/базовый/продвинутый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Знать: 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основные этапы разработки программ на ЭВМ, алфавит языка 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val="en-US" w:eastAsia="ru-RU"/>
              </w:rPr>
              <w:t>Pascal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, ключевые слова и идентификаторы языка Pascal, макет программы на языке Pascal, операторы ввода-вывода в языке Pascal, базовые алгоритмические структуры, простые типы данных языка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Pascal, р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еализация структуры «Следование» в языке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Pascal, р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еализация структуры «Ветвление»  в языке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Pascal, р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еализация структуры «Цикл»  в языке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Pascal, с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оставные типы данных в языке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Pascal, м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>ассивы в языке Паскаль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, п</w:t>
            </w:r>
            <w:r>
              <w:rPr>
                <w:rFonts w:cs="Times New Roman"/>
                <w:bCs/>
                <w:color w:val="000000"/>
                <w:sz w:val="22"/>
                <w:szCs w:val="22"/>
                <w:lang w:eastAsia="ru-RU"/>
              </w:rPr>
              <w:t xml:space="preserve">одпрограммы в языке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eastAsia="ru-RU"/>
              </w:rPr>
              <w:t>Pascal.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Уметь: использовать </w:t>
            </w:r>
            <w:r>
              <w:rPr>
                <w:rFonts w:cs="Times New Roman"/>
                <w:color w:val="000000"/>
                <w:sz w:val="22"/>
                <w:szCs w:val="22"/>
                <w:lang w:val="en-US"/>
              </w:rPr>
              <w:t>Pascal</w:t>
            </w:r>
            <w:r>
              <w:rPr>
                <w:rFonts w:cs="Times New Roman"/>
                <w:color w:val="000000"/>
                <w:sz w:val="22"/>
                <w:szCs w:val="22"/>
              </w:rPr>
              <w:t xml:space="preserve"> в профессиональной деятельности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Владеть: навыками по применению языка программирования </w:t>
            </w:r>
            <w:r>
              <w:rPr>
                <w:rFonts w:cs="Times New Roman"/>
                <w:color w:val="000000"/>
                <w:sz w:val="22"/>
                <w:szCs w:val="22"/>
                <w:lang w:val="en-US"/>
              </w:rPr>
              <w:t>Pascal</w:t>
            </w:r>
            <w:r>
              <w:rPr>
                <w:rFonts w:cs="Times New Roman"/>
                <w:color w:val="000000"/>
                <w:sz w:val="22"/>
                <w:szCs w:val="22"/>
              </w:rPr>
              <w:t xml:space="preserve"> при решении учебных и практических задач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да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Средства и технологии оценки </w:t>
            </w:r>
          </w:p>
        </w:tc>
        <w:tc>
          <w:tcPr>
            <w:tcW w:w="5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Выполнение и защита лабораторных работ, итоговая диагностика.</w:t>
            </w:r>
          </w:p>
        </w:tc>
      </w:tr>
    </w:tbl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</w:r>
    </w:p>
    <w:p>
      <w:pPr>
        <w:pStyle w:val="ListParagraph"/>
        <w:tabs>
          <w:tab w:val="left" w:pos="567" w:leader="none"/>
          <w:tab w:val="left" w:pos="851" w:leader="none"/>
        </w:tabs>
        <w:spacing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sz w:val="22"/>
          <w:szCs w:val="22"/>
          <w:lang w:eastAsia="ru-RU"/>
        </w:rPr>
        <w:t>2) описание требований и рекомендаций для обучения по образовательной программе:</w:t>
      </w:r>
    </w:p>
    <w:p>
      <w:pPr>
        <w:pStyle w:val="Style25"/>
        <w:tabs>
          <w:tab w:val="left" w:pos="567" w:leader="none"/>
          <w:tab w:val="left" w:pos="851" w:leader="none"/>
        </w:tabs>
        <w:spacing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sz w:val="22"/>
          <w:szCs w:val="22"/>
          <w:lang w:eastAsia="ru-RU"/>
        </w:rPr>
        <w:t>Целевая аудитория:</w:t>
      </w:r>
      <w:r>
        <w:rPr>
          <w:rFonts w:cs="Times New Roman"/>
          <w:sz w:val="22"/>
          <w:szCs w:val="22"/>
          <w:lang w:eastAsia="ru-RU"/>
        </w:rPr>
        <w:t xml:space="preserve"> лица, </w:t>
      </w:r>
      <w:r>
        <w:rPr>
          <w:rFonts w:cs="Times New Roman"/>
          <w:sz w:val="22"/>
          <w:szCs w:val="22"/>
        </w:rPr>
        <w:t>имеющие или получающих высшее образование,  преподаватели колледжей, техникумов, вузов, аспиранты и магистры, сотрудники компаний по выпуску программного обеспечения (менеджеры проектов, руководители групп разработки), сотрудники эксплуатационно-технических отделов средств ВТ и служб, связанных с разработкой программного обеспечения.</w:t>
      </w:r>
    </w:p>
    <w:p>
      <w:pPr>
        <w:pStyle w:val="Normal"/>
        <w:jc w:val="both"/>
        <w:rPr>
          <w:rFonts w:ascii="Calibri" w:hAnsi="Calibri" w:cs="Times New Roman"/>
          <w:sz w:val="22"/>
          <w:szCs w:val="22"/>
        </w:rPr>
      </w:pPr>
      <w:r>
        <w:rPr>
          <w:rFonts w:cs="Times New Roman"/>
          <w:b/>
          <w:bCs/>
          <w:sz w:val="22"/>
          <w:szCs w:val="22"/>
          <w:lang w:eastAsia="ru-RU"/>
        </w:rPr>
        <w:t>Цель программы:</w:t>
      </w:r>
    </w:p>
    <w:p>
      <w:pPr>
        <w:pStyle w:val="Normal"/>
        <w:jc w:val="both"/>
        <w:rPr>
          <w:rFonts w:ascii="Calibri" w:hAnsi="Calibri" w:cs="Times New Roman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1. Формирование представлений и фундаментальных знаний о сложности, присущей современному программному обеспечению ЭВМ;</w:t>
      </w:r>
    </w:p>
    <w:p>
      <w:pPr>
        <w:pStyle w:val="11"/>
        <w:bidi w:val="0"/>
        <w:spacing w:lineRule="auto" w:line="240" w:before="0" w:after="0"/>
        <w:ind w:left="0" w:right="0" w:firstLine="709"/>
        <w:jc w:val="left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color w:val="000000"/>
          <w:sz w:val="22"/>
          <w:szCs w:val="22"/>
        </w:rPr>
        <w:t>2. Формирование представлений и фундаментальных знаний об структурной технологии проектирования программного обеспечения;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3. Реализация проектов малой степени сложности при помощи структурной технологии на современном языке программирования </w:t>
      </w:r>
      <w:r>
        <w:rPr>
          <w:rFonts w:cs="Times New Roman" w:ascii="Calibri" w:hAnsi="Calibri"/>
          <w:bCs/>
          <w:color w:val="000000"/>
          <w:sz w:val="22"/>
          <w:szCs w:val="22"/>
          <w:lang w:val="en-US" w:eastAsia="ru-RU"/>
        </w:rPr>
        <w:t>FreePascal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>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/>
          <w:sz w:val="22"/>
          <w:szCs w:val="22"/>
        </w:rPr>
      </w:pPr>
      <w:r>
        <w:rPr>
          <w:rFonts w:cs="Times New Roman" w:ascii="Calibri" w:hAnsi="Calibri"/>
          <w:b/>
          <w:bCs/>
          <w:color w:val="000000"/>
          <w:sz w:val="22"/>
          <w:szCs w:val="22"/>
          <w:lang w:eastAsia="ru-RU"/>
        </w:rPr>
        <w:t>Содержание дисциплины: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 основные этапы разработки программ на ЭВМ, алфавит языка </w:t>
      </w:r>
      <w:r>
        <w:rPr>
          <w:rFonts w:cs="Times New Roman" w:ascii="Calibri" w:hAnsi="Calibri"/>
          <w:bCs/>
          <w:color w:val="000000"/>
          <w:sz w:val="22"/>
          <w:szCs w:val="22"/>
          <w:lang w:val="en-US" w:eastAsia="ru-RU"/>
        </w:rPr>
        <w:t>Pascal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, ключевые слова и идентификаторы языка Pascal, макет программы на языке Pascal, операторы ввода-вывода в языке Pascal, базовые алгоритмические структуры, простые типы данных языка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Pascal, р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еализация структуры «Следование» в языке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Pascal, р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еализация структуры «Ветвление»  в языке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Pascal, р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еализация структуры «Цикл»  в языке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Pascal, с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оставные типы данных в языке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Pascal, м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>ассивы в языке Паскаль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, п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одпрограммы в языке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eastAsia="ru-RU"/>
        </w:rPr>
        <w:t>Pascal.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bidi w:val="0"/>
        <w:spacing w:lineRule="auto" w:line="240" w:before="0" w:after="0"/>
        <w:ind w:left="0" w:right="0" w:firstLine="709"/>
        <w:contextualSpacing/>
        <w:jc w:val="both"/>
        <w:rPr>
          <w:rFonts w:ascii="Times New Roman" w:hAnsi="Times New Roman" w:cs="Times New Roman"/>
          <w:b/>
          <w:b/>
          <w:bCs/>
          <w:color w:val="000000"/>
          <w:sz w:val="24"/>
          <w:szCs w:val="24"/>
          <w:highlight w:val="white"/>
          <w:lang w:eastAsia="ru-RU"/>
        </w:rPr>
      </w:pPr>
      <w:r>
        <w:rPr>
          <w:rFonts w:cs="Times New Roman"/>
          <w:b/>
          <w:bCs/>
          <w:color w:val="000000"/>
          <w:sz w:val="22"/>
          <w:szCs w:val="22"/>
          <w:highlight w:val="white"/>
          <w:lang w:eastAsia="ru-RU"/>
        </w:rPr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деятельности: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Times New Roman" w:hAnsi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  <w:t>В дисциплине «</w:t>
      </w:r>
      <w:r>
        <w:rPr>
          <w:rStyle w:val="Appleconvertedspace"/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  <w:t xml:space="preserve">Цифровая обработка данных на языке </w:t>
      </w:r>
      <w:r>
        <w:rPr>
          <w:rStyle w:val="Appleconvertedspace"/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val="en-US" w:eastAsia="ru-RU"/>
        </w:rPr>
        <w:t>Pascal</w:t>
      </w: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  <w:t xml:space="preserve">» изучаются основы программирования на языке </w:t>
      </w: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val="en-US" w:eastAsia="ru-RU"/>
        </w:rPr>
        <w:t>Pascal</w:t>
      </w: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  <w:t>, применительно к цифровой обработке данных. Изучается процесс разработки прикладных программных продуктов. Системы подобного типа обычно имеют небольшое время жизни. Как правило, это интерактивные системы с обратной связью, которые выполняют прикладные математические и информационные расчеты.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Times New Roman" w:hAnsi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cs="Times New Roman" w:ascii="Calibri" w:hAnsi="Calibri"/>
          <w:b/>
          <w:bCs/>
          <w:color w:val="000000"/>
          <w:sz w:val="22"/>
          <w:szCs w:val="22"/>
        </w:rPr>
        <w:t>Планируемые результаты обучения в разрезе ЗУН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i/>
          <w:iCs/>
          <w:color w:val="000000"/>
          <w:sz w:val="22"/>
          <w:szCs w:val="22"/>
        </w:rPr>
        <w:t>Знать:</w:t>
      </w:r>
      <w:r>
        <w:rPr>
          <w:rFonts w:cs="Times New Roman"/>
          <w:color w:val="000000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 xml:space="preserve">основные этапы разработки программ на ЭВМ, алфавит языка </w:t>
      </w:r>
      <w:r>
        <w:rPr>
          <w:rFonts w:cs="Times New Roman"/>
          <w:bCs/>
          <w:color w:val="000000"/>
          <w:sz w:val="22"/>
          <w:szCs w:val="22"/>
          <w:highlight w:val="white"/>
          <w:lang w:val="en-US" w:eastAsia="ru-RU"/>
        </w:rPr>
        <w:t>Pascal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>, ключевые слова и идентификаторы языка Pascal, макет программы на языке Pascal, операторы ввода-вывода в языке Pascal, базовые алгоритмические структуры, простые типы данных языка Pascal, реализация структуры «Следование» в языке Pascal, реализация структуры «Ветвление»  в языке Pascal, реализация структуры «Цикл»  в языке Pascal, составные типы данных в языке Pascal, массивы в языке Паскаль, подпрограммы в языке Pascal.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i/>
          <w:iCs/>
          <w:color w:val="000000"/>
          <w:sz w:val="22"/>
          <w:szCs w:val="22"/>
        </w:rPr>
        <w:t>Уметь:</w:t>
      </w:r>
      <w:r>
        <w:rPr>
          <w:rFonts w:cs="Times New Roman"/>
          <w:color w:val="000000"/>
          <w:sz w:val="22"/>
          <w:szCs w:val="22"/>
        </w:rPr>
        <w:t xml:space="preserve">  использовать </w:t>
      </w:r>
      <w:r>
        <w:rPr>
          <w:rFonts w:cs="Times New Roman"/>
          <w:color w:val="000000"/>
          <w:sz w:val="22"/>
          <w:szCs w:val="22"/>
          <w:lang w:val="en-US"/>
        </w:rPr>
        <w:t>Pascal</w:t>
      </w:r>
      <w:r>
        <w:rPr>
          <w:rFonts w:cs="Times New Roman"/>
          <w:color w:val="000000"/>
          <w:sz w:val="22"/>
          <w:szCs w:val="22"/>
        </w:rPr>
        <w:t xml:space="preserve"> в профессиональной деятельности</w:t>
      </w:r>
    </w:p>
    <w:p>
      <w:pPr>
        <w:pStyle w:val="Normal"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/>
          <w:b w:val="false"/>
          <w:bCs w:val="false"/>
          <w:i/>
          <w:iCs/>
          <w:color w:val="000000"/>
          <w:sz w:val="22"/>
          <w:szCs w:val="22"/>
          <w:highlight w:val="white"/>
          <w:lang w:eastAsia="ru-RU"/>
        </w:rPr>
        <w:t>Владеть: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eastAsia="ru-RU"/>
        </w:rPr>
        <w:t xml:space="preserve"> навыками по применению языка программирования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val="en-US" w:eastAsia="ru-RU"/>
        </w:rPr>
        <w:t>Pascal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eastAsia="ru-RU"/>
        </w:rPr>
        <w:t xml:space="preserve"> при решении учебных и практических задач.</w:t>
      </w:r>
    </w:p>
    <w:p>
      <w:pPr>
        <w:pStyle w:val="11"/>
        <w:numPr>
          <w:ilvl w:val="0"/>
          <w:numId w:val="0"/>
        </w:numPr>
        <w:bidi w:val="0"/>
        <w:spacing w:lineRule="auto" w:line="240" w:before="0" w:after="0"/>
        <w:ind w:left="0" w:right="0" w:firstLine="709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 w:ascii="Calibri" w:hAnsi="Calibri"/>
          <w:b/>
          <w:bCs/>
          <w:color w:val="000000"/>
          <w:sz w:val="22"/>
          <w:szCs w:val="22"/>
          <w:highlight w:val="white"/>
          <w:lang w:eastAsia="ru-RU"/>
        </w:rPr>
        <w:t>Области профессиональной деятельности:</w:t>
      </w:r>
      <w:r>
        <w:rPr>
          <w:rFonts w:cs="Times New Roman" w:ascii="Calibri" w:hAnsi="Calibri"/>
          <w:b w:val="false"/>
          <w:bCs/>
          <w:color w:val="000000"/>
          <w:sz w:val="22"/>
          <w:szCs w:val="22"/>
          <w:highlight w:val="white"/>
          <w:lang w:eastAsia="ru-RU"/>
        </w:rPr>
        <w:t xml:space="preserve"> программирование и создание ИТ-продуктов, цифровая обработка данных, участие в разработке программного обеспечения невысокой степени сложности, преподавание основ программирования и алгоритмизации, разработка алгоритмов, эксплуатация существующего программного обеспечения.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cs="Times New Roman"/>
          <w:bCs/>
          <w:color w:val="000000"/>
          <w:lang w:eastAsia="ru-RU"/>
        </w:rPr>
      </w:pPr>
      <w:r>
        <w:rPr>
          <w:rFonts w:cs="Times New Roman"/>
          <w:bCs/>
          <w:color w:val="000000"/>
          <w:lang w:eastAsia="ru-RU"/>
        </w:rPr>
      </w:r>
    </w:p>
    <w:p>
      <w:pPr>
        <w:pStyle w:val="ListParagraph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rPr>
          <w:rFonts w:ascii="Calibri" w:hAnsi="Calibri"/>
          <w:sz w:val="22"/>
          <w:szCs w:val="22"/>
        </w:rPr>
      </w:pPr>
      <w:permStart w:id="450785174" w:edGrp="everyone"/>
      <w:r>
        <w:rPr>
          <w:sz w:val="22"/>
          <w:szCs w:val="22"/>
        </w:rPr>
        <w:t xml:space="preserve">                                                                                                                                                                     </w:t>
      </w:r>
      <w:permEnd w:id="450785174"/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  <w:drawing>
          <wp:inline distT="0" distB="0" distL="0" distR="0">
            <wp:extent cx="5940425" cy="8171815"/>
            <wp:effectExtent l="0" t="0" r="0" b="0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numPr>
          <w:ilvl w:val="0"/>
          <w:numId w:val="3"/>
        </w:numPr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cs="Times New Roman"/>
        </w:rPr>
      </w:pPr>
      <w:r>
        <w:rPr>
          <w:rFonts w:cs="Times New Roman"/>
          <w:sz w:val="22"/>
          <w:szCs w:val="22"/>
        </w:rPr>
        <w:t>ОБРАЗОВАТЕЛЬНАЯ ПРОГРАММА (ДПО)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Титульный лист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 w:cs="Times New Roman"/>
          <w:b/>
          <w:b/>
          <w:bCs/>
          <w:color w:val="000000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 w:cs="Times New Roman"/>
          <w:b/>
          <w:b/>
          <w:bCs/>
          <w:color w:val="000000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«СЕВЕРО-КАВКАЗСКИЙ ФЕДЕРАЛЬНЫЙ УНИВЕРСИТЕТ»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Дополнительная профессиональная программа повышения квалификации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«</w:t>
      </w:r>
      <w:r>
        <w:rPr>
          <w:rFonts w:cs="Times New Roman"/>
          <w:b/>
          <w:color w:val="000000"/>
          <w:sz w:val="22"/>
          <w:szCs w:val="22"/>
        </w:rPr>
        <w:t>ЦИФРОВАЯ ОБРАБОТКА ДАННЫХ НА ЯЗЫКЕ PASCAL</w:t>
      </w:r>
      <w:permStart w:id="1205566190" w:edGrp="everyone"/>
      <w:r>
        <w:rPr>
          <w:sz w:val="22"/>
          <w:szCs w:val="22"/>
        </w:rPr>
        <w:t>»</w:t>
      </w:r>
      <w:permEnd w:id="1205566190"/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/>
          <w:sz w:val="22"/>
          <w:szCs w:val="22"/>
        </w:rPr>
      </w:pPr>
      <w:permStart w:id="66089814" w:edGrp="everyone"/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72  час.</w:t>
      </w:r>
      <w:permEnd w:id="66089814"/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/>
          <w:sz w:val="22"/>
          <w:szCs w:val="22"/>
        </w:rPr>
      </w:pPr>
      <w:r>
        <w:rPr>
          <w:rFonts w:cs="Times New Roman"/>
          <w:b/>
          <w:sz w:val="22"/>
          <w:szCs w:val="22"/>
        </w:rPr>
        <w:t>ОБЩАЯ ХАРАКТЕРИСТИКА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1.Цель программы</w:t>
      </w:r>
    </w:p>
    <w:p>
      <w:pPr>
        <w:pStyle w:val="Normal"/>
        <w:shd w:val="clear" w:fill="FFFFFF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Целью реализации программы</w:t>
      </w:r>
      <w:r>
        <w:rPr>
          <w:rFonts w:cs="Times New Roman"/>
          <w:bCs/>
          <w:color w:val="000000"/>
          <w:sz w:val="22"/>
          <w:szCs w:val="22"/>
        </w:rPr>
        <w:t xml:space="preserve"> является комплексное обновление знаний по информационным и цифровым технологиям, необходимым в профессиональной деятельности обучаемого, практики применения данных технологий, а также совершенствование умений и навыков слушателей с учетом специализации их профессиональной деятельности, повышения профессионального уровня в рамках имеющейся квалификации.</w:t>
      </w:r>
    </w:p>
    <w:p>
      <w:pPr>
        <w:pStyle w:val="11"/>
        <w:bidi w:val="0"/>
        <w:spacing w:lineRule="auto" w:line="276" w:before="0" w:after="0"/>
        <w:ind w:left="0" w:right="0" w:hanging="0"/>
        <w:jc w:val="left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color w:val="000000"/>
          <w:sz w:val="22"/>
          <w:szCs w:val="22"/>
        </w:rPr>
        <w:t>1. Формирование представлений и фундаментальных знаний о сложности, присущей современному программному обеспечению ЭВМ;</w:t>
      </w:r>
    </w:p>
    <w:p>
      <w:pPr>
        <w:pStyle w:val="11"/>
        <w:bidi w:val="0"/>
        <w:spacing w:lineRule="auto" w:line="276" w:before="0" w:after="0"/>
        <w:ind w:left="0" w:right="0" w:hanging="0"/>
        <w:jc w:val="left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color w:val="000000"/>
          <w:sz w:val="22"/>
          <w:szCs w:val="22"/>
        </w:rPr>
        <w:t>2. Формирование представлений и фундаментальных знаний об структурной технологии проектирования программного обеспечения;</w:t>
      </w:r>
    </w:p>
    <w:p>
      <w:pPr>
        <w:pStyle w:val="11"/>
        <w:shd w:val="clear" w:fill="FFFFFF"/>
        <w:bidi w:val="0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permStart w:id="888555755" w:edGrp="everyone"/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3. Реализация проектов малой степени сложности при помощи структурной технологии на современном языке программирования </w:t>
      </w:r>
      <w:r>
        <w:rPr>
          <w:rFonts w:cs="Times New Roman" w:ascii="Calibri" w:hAnsi="Calibri"/>
          <w:bCs/>
          <w:color w:val="000000"/>
          <w:sz w:val="22"/>
          <w:szCs w:val="22"/>
          <w:lang w:val="en-US" w:eastAsia="ru-RU"/>
        </w:rPr>
        <w:t>FreePascal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>.</w:t>
      </w:r>
      <w:permEnd w:id="888555755"/>
    </w:p>
    <w:p>
      <w:pPr>
        <w:pStyle w:val="Normal"/>
        <w:numPr>
          <w:ilvl w:val="0"/>
          <w:numId w:val="0"/>
        </w:numPr>
        <w:shd w:val="clear" w:fill="FFFFFF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Cs/>
          <w:color w:val="000000"/>
          <w:spacing w:val="-6"/>
          <w:sz w:val="22"/>
          <w:szCs w:val="22"/>
          <w:lang w:val="ru-RU"/>
        </w:rPr>
        <w:t>«</w:t>
      </w:r>
      <w:r>
        <w:rPr>
          <w:rFonts w:cs="Times New Roman"/>
          <w:b/>
          <w:bCs/>
          <w:color w:val="000000"/>
          <w:spacing w:val="-6"/>
          <w:kern w:val="2"/>
          <w:sz w:val="22"/>
          <w:szCs w:val="22"/>
          <w:lang w:val="ru-RU"/>
        </w:rPr>
        <w:t>Цифровая обработка данных на языке Pascal</w:t>
      </w:r>
      <w:r>
        <w:rPr>
          <w:rFonts w:cs="Times New Roman"/>
          <w:bCs/>
          <w:color w:val="000000"/>
          <w:spacing w:val="-6"/>
          <w:sz w:val="22"/>
          <w:szCs w:val="22"/>
          <w:lang w:val="ru-RU"/>
        </w:rPr>
        <w:t>» – практико-ориентированная дополнительная профессиональная программа повышения квалификации, нацелена на формирование практических умений, навыков и (или) приобретение опыта, необходимого для выполнения конкретного вида профессиональной деятельности (</w:t>
      </w:r>
      <w:r>
        <w:rPr>
          <w:rFonts w:cs="Times New Roman"/>
          <w:bCs/>
          <w:color w:val="000000"/>
          <w:spacing w:val="-6"/>
          <w:sz w:val="22"/>
          <w:szCs w:val="22"/>
          <w:lang w:val="ru-RU" w:eastAsia="ru-RU"/>
        </w:rPr>
        <w:t>программирование и создание ИТ-продуктов</w:t>
      </w:r>
      <w:r>
        <w:rPr>
          <w:rFonts w:cs="Times New Roman"/>
          <w:bCs/>
          <w:color w:val="000000"/>
          <w:spacing w:val="-6"/>
          <w:sz w:val="22"/>
          <w:szCs w:val="22"/>
          <w:lang w:val="ru-RU"/>
        </w:rPr>
        <w:t xml:space="preserve">) в области цифровой экономики и </w:t>
      </w:r>
      <w:r>
        <w:rPr>
          <w:rFonts w:cs="Times New Roman"/>
          <w:b w:val="false"/>
          <w:bCs w:val="false"/>
          <w:color w:val="000000"/>
          <w:spacing w:val="-6"/>
          <w:sz w:val="22"/>
          <w:szCs w:val="22"/>
          <w:lang w:val="ru-RU"/>
        </w:rPr>
        <w:t xml:space="preserve">соответствует области ( </w:t>
      </w:r>
      <w:r>
        <w:rPr>
          <w:rFonts w:cs="Times New Roman"/>
          <w:b w:val="false"/>
          <w:bCs w:val="false"/>
          <w:color w:val="000000"/>
          <w:spacing w:val="-6"/>
          <w:sz w:val="22"/>
          <w:szCs w:val="22"/>
          <w:lang w:val="ru-RU" w:eastAsia="ru-RU"/>
        </w:rPr>
        <w:t>программирование и создание ИТ-продуктов).</w:t>
      </w:r>
    </w:p>
    <w:p>
      <w:pPr>
        <w:pStyle w:val="Normal"/>
        <w:shd w:val="clear" w:fill="FFFFFF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rFonts w:cs="Times New Roman"/>
          <w:b w:val="false"/>
          <w:bCs w:val="false"/>
          <w:color w:val="000000"/>
          <w:sz w:val="22"/>
          <w:szCs w:val="22"/>
        </w:rPr>
        <w:t>Программа соответствует действующему законодательству РФ (Федеральному закону «Об образовании в Российской Федерации» от 29.12.2012 N 273-ФЗ (актуальная редакция), Приказу Министерства образования и науки Российской Федерации (Минобрнауки России) от 1 июля 2013 г. N 499 г. Москва «Об утверждении Порядка организации и осуществления образовательной деятельности по дополнительным профессиональным программам», Приказом Министерства образования и науки РФ от 23 августа 2017 г. N 816 «Об утверждении Порядка применения организациями, осуществляющими образовательную деятельность, электронного обучения, дистанционных образовательных технологий при реализации образовательных программ».</w:t>
      </w:r>
    </w:p>
    <w:p>
      <w:pPr>
        <w:pStyle w:val="Normal"/>
        <w:shd w:val="clear" w:fill="FFFFFF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2.Планируемые результаты обучения: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2.1.Знание (осведомленность в областях):  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 xml:space="preserve">основные этапы разработки программ на ЭВМ, алфавит языка </w:t>
      </w:r>
      <w:r>
        <w:rPr>
          <w:rFonts w:cs="Times New Roman"/>
          <w:bCs/>
          <w:color w:val="000000"/>
          <w:sz w:val="22"/>
          <w:szCs w:val="22"/>
          <w:highlight w:val="white"/>
          <w:lang w:val="en-US" w:eastAsia="ru-RU"/>
        </w:rPr>
        <w:t>Pascal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>, ключевые слова и идентификаторы языка Pascal, макет программы на языке Pascal, операторы ввода-вывода в языке Pascal, базовые алгоритмические структуры, простые типы данных языка Pascal, реализация структуры «Следование» в языке Pascal, реализация структуры «Ветвление»  в языке Pascal, реализация структуры «Цикл»  в языке Pascal, составные типы данных в языке Pascal, массивы в языке Паскаль, подпрограммы в языке Pascal.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2.2. Умение (способность к деятельности) : </w:t>
      </w:r>
      <w:r>
        <w:rPr>
          <w:rFonts w:cs="Times New Roman"/>
          <w:color w:val="000000"/>
          <w:sz w:val="22"/>
          <w:szCs w:val="22"/>
        </w:rPr>
        <w:t xml:space="preserve">использовать </w:t>
      </w:r>
      <w:r>
        <w:rPr>
          <w:rFonts w:cs="Times New Roman"/>
          <w:color w:val="000000"/>
          <w:sz w:val="22"/>
          <w:szCs w:val="22"/>
          <w:lang w:val="en-US"/>
        </w:rPr>
        <w:t>Pascal</w:t>
      </w:r>
      <w:r>
        <w:rPr>
          <w:rFonts w:cs="Times New Roman"/>
          <w:color w:val="000000"/>
          <w:sz w:val="22"/>
          <w:szCs w:val="22"/>
        </w:rPr>
        <w:t xml:space="preserve"> в профессиональной деятельности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2.3.Навыки (использование конкретных инструментов): владеть </w:t>
      </w:r>
      <w:r>
        <w:rPr>
          <w:rFonts w:cs="Times New Roman"/>
          <w:b w:val="false"/>
          <w:bCs w:val="false"/>
          <w:color w:val="000000"/>
          <w:sz w:val="22"/>
          <w:szCs w:val="22"/>
        </w:rPr>
        <w:t xml:space="preserve">применением языка программирования </w:t>
      </w:r>
      <w:r>
        <w:rPr>
          <w:rFonts w:cs="Times New Roman"/>
          <w:b w:val="false"/>
          <w:bCs w:val="false"/>
          <w:color w:val="000000"/>
          <w:sz w:val="22"/>
          <w:szCs w:val="22"/>
          <w:lang w:val="en-US"/>
        </w:rPr>
        <w:t>Pascal</w:t>
      </w:r>
      <w:r>
        <w:rPr>
          <w:rFonts w:cs="Times New Roman"/>
          <w:b w:val="false"/>
          <w:bCs w:val="false"/>
          <w:color w:val="000000"/>
          <w:sz w:val="22"/>
          <w:szCs w:val="22"/>
        </w:rPr>
        <w:t xml:space="preserve"> при решении учебных и практических задач.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3.Категория слушателей </w:t>
      </w:r>
      <w:r>
        <w:rPr>
          <w:sz w:val="22"/>
          <w:szCs w:val="22"/>
        </w:rPr>
        <w:t>(возможно заполнение не всех полей)</w:t>
      </w:r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866981449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Образование: высшее, неполное высшее.</w:t>
      </w:r>
      <w:permEnd w:id="866981449"/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1376206009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 xml:space="preserve">Квалификация : бакалавр, магистр, специалист, допустимо без квалификации.   </w:t>
      </w:r>
      <w:permEnd w:id="1376206009"/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1618751199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 xml:space="preserve">Наличие опыта профессиональной деятельности: не обязательно    </w:t>
      </w:r>
      <w:permEnd w:id="1618751199"/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1174876935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Предварительное освоение иных дисциплин/курсов /модулей: не обязательно.</w:t>
      </w:r>
      <w:permEnd w:id="1174876935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4.Учебный план программы «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/>
        </w:rPr>
        <w:t>Цифровая обработка данных на языке Pascal</w:t>
      </w:r>
      <w:r>
        <w:rPr>
          <w:b/>
          <w:sz w:val="22"/>
          <w:szCs w:val="22"/>
        </w:rPr>
        <w:t xml:space="preserve">»                                 </w:t>
      </w:r>
    </w:p>
    <w:tbl>
      <w:tblPr>
        <w:tblW w:w="9360" w:type="dxa"/>
        <w:jc w:val="left"/>
        <w:tblInd w:w="108" w:type="dxa"/>
        <w:tblBorders>
          <w:top w:val="single" w:sz="4" w:space="0" w:color="000000"/>
          <w:left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628"/>
        <w:gridCol w:w="1973"/>
        <w:gridCol w:w="759"/>
        <w:gridCol w:w="925"/>
        <w:gridCol w:w="1569"/>
        <w:gridCol w:w="1882"/>
        <w:gridCol w:w="1623"/>
      </w:tblGrid>
      <w:tr>
        <w:trPr>
          <w:trHeight w:val="235" w:hRule="atLeast"/>
        </w:trPr>
        <w:tc>
          <w:tcPr>
            <w:tcW w:w="62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№</w:t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1973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 xml:space="preserve">Наименование модулей, тем </w:t>
            </w:r>
          </w:p>
        </w:tc>
        <w:tc>
          <w:tcPr>
            <w:tcW w:w="759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Всего</w:t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часов</w:t>
            </w:r>
          </w:p>
        </w:tc>
        <w:tc>
          <w:tcPr>
            <w:tcW w:w="43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В том числе</w:t>
            </w:r>
          </w:p>
        </w:tc>
        <w:tc>
          <w:tcPr>
            <w:tcW w:w="16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Форма проведения занятий</w:t>
            </w:r>
          </w:p>
        </w:tc>
      </w:tr>
      <w:tr>
        <w:trPr>
          <w:trHeight w:val="480" w:hRule="atLeast"/>
        </w:trPr>
        <w:tc>
          <w:tcPr>
            <w:tcW w:w="628" w:type="dxa"/>
            <w:vMerge w:val="continue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</w:r>
          </w:p>
        </w:tc>
        <w:tc>
          <w:tcPr>
            <w:tcW w:w="1973" w:type="dxa"/>
            <w:vMerge w:val="continue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</w:r>
          </w:p>
        </w:tc>
        <w:tc>
          <w:tcPr>
            <w:tcW w:w="759" w:type="dxa"/>
            <w:vMerge w:val="continue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лекции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Лабораторные работы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самостоятельная работа</w:t>
            </w:r>
          </w:p>
        </w:tc>
        <w:tc>
          <w:tcPr>
            <w:tcW w:w="162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</w:r>
          </w:p>
        </w:tc>
      </w:tr>
      <w:tr>
        <w:trPr/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Этапы разработки программ на ЭВМ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Лекция-обзор, выполнение и защита лабораторной работы</w:t>
            </w:r>
          </w:p>
        </w:tc>
      </w:tr>
      <w:tr>
        <w:trPr>
          <w:trHeight w:val="940" w:hRule="atLeast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Базовые алгоритмические структуры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Лекция-обзор, выполнение и защита лабораторной работы</w:t>
            </w:r>
          </w:p>
        </w:tc>
      </w:tr>
      <w:tr>
        <w:trPr/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Подпрограммы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Лекция-обзор, выполнение и защита лабораторной работы</w:t>
            </w:r>
          </w:p>
        </w:tc>
      </w:tr>
      <w:tr>
        <w:trPr/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5.Календарный план-график реализации образовательной </w:t>
      </w:r>
      <w:r>
        <w:rPr>
          <w:sz w:val="22"/>
          <w:szCs w:val="22"/>
        </w:rPr>
        <w:t xml:space="preserve">программы 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Дата начала обучения:</w:t>
      </w:r>
      <w:r>
        <w:rPr>
          <w:rFonts w:cs="Times New Roman"/>
          <w:color w:val="000000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lang w:eastAsia="ru-RU"/>
        </w:rPr>
        <w:t>1 ноября 2020.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Дата завершения обучения:</w:t>
      </w:r>
      <w:r>
        <w:rPr>
          <w:rFonts w:cs="Times New Roman"/>
          <w:color w:val="000000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lang w:eastAsia="ru-RU"/>
        </w:rPr>
        <w:t>15 ноября 2020.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Периодичность набор групп:</w:t>
      </w:r>
      <w:r>
        <w:rPr>
          <w:rFonts w:cs="Times New Roman"/>
          <w:color w:val="000000"/>
          <w:sz w:val="22"/>
          <w:szCs w:val="22"/>
        </w:rPr>
        <w:t xml:space="preserve"> разовый набор.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1"/>
        <w:gridCol w:w="4759"/>
        <w:gridCol w:w="2047"/>
        <w:gridCol w:w="1982"/>
      </w:tblGrid>
      <w:tr>
        <w:trPr/>
        <w:tc>
          <w:tcPr>
            <w:tcW w:w="56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 xml:space="preserve">№ </w:t>
            </w:r>
            <w:r>
              <w:rPr>
                <w:b/>
                <w:sz w:val="22"/>
                <w:szCs w:val="22"/>
              </w:rPr>
              <w:t>п</w:t>
            </w:r>
            <w:r>
              <w:rPr>
                <w:b/>
                <w:sz w:val="22"/>
                <w:szCs w:val="22"/>
                <w:lang w:val="en-US"/>
              </w:rPr>
              <w:t>/</w:t>
            </w:r>
            <w:r>
              <w:rPr>
                <w:b/>
                <w:sz w:val="22"/>
                <w:szCs w:val="22"/>
              </w:rPr>
              <w:t>п</w:t>
            </w:r>
          </w:p>
        </w:tc>
        <w:tc>
          <w:tcPr>
            <w:tcW w:w="4759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Наименование учебных модулей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Трудоёмкость (час)</w:t>
            </w:r>
          </w:p>
        </w:tc>
        <w:tc>
          <w:tcPr>
            <w:tcW w:w="198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Сроки обучения</w:t>
            </w:r>
          </w:p>
        </w:tc>
      </w:tr>
      <w:tr>
        <w:trPr/>
        <w:tc>
          <w:tcPr>
            <w:tcW w:w="56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</w:t>
            </w:r>
          </w:p>
        </w:tc>
        <w:tc>
          <w:tcPr>
            <w:tcW w:w="47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Этапы разработки программ на ЭВМ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24</w:t>
            </w:r>
          </w:p>
        </w:tc>
        <w:tc>
          <w:tcPr>
            <w:tcW w:w="198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5 дней</w:t>
            </w:r>
          </w:p>
        </w:tc>
      </w:tr>
      <w:tr>
        <w:trPr/>
        <w:tc>
          <w:tcPr>
            <w:tcW w:w="56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2</w:t>
            </w:r>
          </w:p>
        </w:tc>
        <w:tc>
          <w:tcPr>
            <w:tcW w:w="47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Базовые алгоритмические структуры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24</w:t>
            </w:r>
          </w:p>
        </w:tc>
        <w:tc>
          <w:tcPr>
            <w:tcW w:w="198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permStart w:id="1529816862" w:edGrp="everyone"/>
            <w:r>
              <w:rPr>
                <w:b w:val="false"/>
                <w:bCs w:val="false"/>
                <w:sz w:val="22"/>
                <w:szCs w:val="22"/>
                <w:lang w:val="en-US"/>
              </w:rPr>
              <w:t>5 дней</w:t>
            </w:r>
            <w:permEnd w:id="1529816862"/>
          </w:p>
        </w:tc>
      </w:tr>
      <w:tr>
        <w:trPr/>
        <w:tc>
          <w:tcPr>
            <w:tcW w:w="561" w:type="dxa"/>
            <w:tcBorders>
              <w:top w:val="nil"/>
            </w:tcBorders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3</w:t>
            </w:r>
          </w:p>
        </w:tc>
        <w:tc>
          <w:tcPr>
            <w:tcW w:w="475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Подпрограммы</w:t>
            </w:r>
          </w:p>
        </w:tc>
        <w:tc>
          <w:tcPr>
            <w:tcW w:w="2047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24</w:t>
            </w:r>
          </w:p>
        </w:tc>
        <w:tc>
          <w:tcPr>
            <w:tcW w:w="1982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5 дней</w:t>
            </w:r>
          </w:p>
        </w:tc>
      </w:tr>
      <w:tr>
        <w:trPr/>
        <w:tc>
          <w:tcPr>
            <w:tcW w:w="5320" w:type="dxa"/>
            <w:gridSpan w:val="2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left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Всего: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left"/>
              <w:rPr>
                <w:b/>
                <w:b/>
                <w:lang w:val="en-US"/>
              </w:rPr>
            </w:pPr>
            <w:permStart w:id="1570074536" w:edGrp="everyone"/>
            <w:r>
              <w:rPr>
                <w:b/>
                <w:sz w:val="22"/>
                <w:szCs w:val="22"/>
                <w:lang w:val="en-US"/>
              </w:rPr>
              <w:t>72</w:t>
            </w:r>
            <w:permEnd w:id="1570074536"/>
          </w:p>
        </w:tc>
        <w:tc>
          <w:tcPr>
            <w:tcW w:w="198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left"/>
              <w:rPr>
                <w:b/>
                <w:b/>
                <w:lang w:val="en-US"/>
              </w:rPr>
            </w:pPr>
            <w:permStart w:id="433348394" w:edGrp="everyone"/>
            <w:r>
              <w:rPr>
                <w:b/>
                <w:sz w:val="22"/>
                <w:szCs w:val="22"/>
                <w:lang w:val="en-US"/>
              </w:rPr>
              <w:t>15 дней</w:t>
            </w:r>
            <w:permEnd w:id="433348394"/>
          </w:p>
        </w:tc>
      </w:tr>
    </w:tbl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6.Учебно-тематический план программы «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/>
        </w:rPr>
        <w:t>Цифровая обработка данных на языке Pascal</w:t>
      </w:r>
      <w:permStart w:id="776633990" w:edGrp="everyone"/>
      <w:r>
        <w:rPr>
          <w:b/>
          <w:sz w:val="22"/>
          <w:szCs w:val="22"/>
        </w:rPr>
        <w:t>»</w:t>
      </w:r>
      <w:permEnd w:id="776633990"/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56"/>
        <w:gridCol w:w="1955"/>
        <w:gridCol w:w="794"/>
        <w:gridCol w:w="920"/>
        <w:gridCol w:w="1530"/>
        <w:gridCol w:w="1859"/>
        <w:gridCol w:w="1730"/>
      </w:tblGrid>
      <w:tr>
        <w:trPr>
          <w:trHeight w:val="270" w:hRule="atLeast"/>
        </w:trPr>
        <w:tc>
          <w:tcPr>
            <w:tcW w:w="556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 xml:space="preserve">№ </w:t>
            </w:r>
            <w:r>
              <w:rPr>
                <w:b/>
                <w:sz w:val="22"/>
                <w:szCs w:val="22"/>
              </w:rPr>
              <w:t>п/п</w:t>
            </w:r>
          </w:p>
        </w:tc>
        <w:tc>
          <w:tcPr>
            <w:tcW w:w="1955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Модуль / Тема</w:t>
            </w:r>
          </w:p>
        </w:tc>
        <w:tc>
          <w:tcPr>
            <w:tcW w:w="794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Всего, час</w:t>
            </w:r>
          </w:p>
        </w:tc>
        <w:tc>
          <w:tcPr>
            <w:tcW w:w="4309" w:type="dxa"/>
            <w:gridSpan w:val="3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Виды учебных занятий</w:t>
            </w:r>
          </w:p>
        </w:tc>
        <w:tc>
          <w:tcPr>
            <w:tcW w:w="173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Формы контроля</w:t>
            </w:r>
          </w:p>
        </w:tc>
      </w:tr>
      <w:tr>
        <w:trPr>
          <w:trHeight w:val="270" w:hRule="atLeast"/>
        </w:trPr>
        <w:tc>
          <w:tcPr>
            <w:tcW w:w="55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955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794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лекции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практические занятия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самостоятельная работа</w:t>
            </w:r>
          </w:p>
        </w:tc>
        <w:tc>
          <w:tcPr>
            <w:tcW w:w="173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Этапы разработки программ на ЭВМ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Собеседование по вопросам темы, защита лабораторных работ</w:t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Базовые алгоритмические структуры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Собеседование по вопросам темы, защита лабораторных работ</w:t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lang w:val="en-US"/>
              </w:rPr>
              <w:t>Подпрограммы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Собеседование по вопросам темы, защита лабораторных работ</w:t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permStart w:id="585442743" w:edGrp="185"/>
            <w:permStart w:id="585442743" w:edGrp="184"/>
            <w:permStart w:id="585442743" w:edGrp="183"/>
            <w:permStart w:id="585442743" w:edGrp="182"/>
            <w:permStart w:id="585442743" w:edGrp="180"/>
            <w:permStart w:id="585442743" w:edGrp="179"/>
            <w:permStart w:id="585442743" w:edGrp="178"/>
            <w:permStart w:id="585442743" w:edGrp="177"/>
            <w:permStart w:id="585442743" w:edGrp="176"/>
            <w:permStart w:id="585442743" w:edGrp="175"/>
            <w:permStart w:id="585442743" w:edGrp="174"/>
            <w:permStart w:id="585442743" w:edGrp="173"/>
            <w:permStart w:id="585442743" w:edGrp="172"/>
            <w:permStart w:id="585442743" w:edGrp="171"/>
            <w:permStart w:id="585442743" w:edGrp="170"/>
            <w:permStart w:id="585442743" w:edGrp="169"/>
            <w:permStart w:id="585442743" w:edGrp="168"/>
            <w:permStart w:id="585442743" w:edGrp="167"/>
            <w:permStart w:id="585442743" w:edGrp="166"/>
            <w:permStart w:id="585442743" w:edGrp="165"/>
            <w:permStart w:id="585442743" w:edGrp="164"/>
            <w:permStart w:id="585442743" w:edGrp="163"/>
            <w:permStart w:id="585442743" w:edGrp="162"/>
            <w:permStart w:id="585442743" w:edGrp="160"/>
            <w:permStart w:id="585442743" w:edGrp="159"/>
            <w:permStart w:id="585442743" w:edGrp="158"/>
            <w:permStart w:id="585442743" w:edGrp="157"/>
            <w:permStart w:id="585442743" w:edGrp="156"/>
            <w:permStart w:id="585442743" w:edGrp="155"/>
            <w:permStart w:id="585442743" w:edGrp="154"/>
            <w:permStart w:id="585442743" w:edGrp="153"/>
            <w:permStart w:id="585442743" w:edGrp="152"/>
            <w:permStart w:id="585442743" w:edGrp="151"/>
            <w:permStart w:id="585442743" w:edGrp="150"/>
            <w:permStart w:id="585442743" w:edGrp="149"/>
            <w:permStart w:id="585442743" w:edGrp="148"/>
            <w:permStart w:id="585442743" w:edGrp="147"/>
            <w:permStart w:id="585442743" w:edGrp="146"/>
            <w:permStart w:id="585442743" w:edGrp="145"/>
            <w:permStart w:id="585442743" w:edGrp="144"/>
            <w:permStart w:id="585442743" w:edGrp="143"/>
            <w:permStart w:id="585442743" w:edGrp="142"/>
            <w:permStart w:id="585442743" w:edGrp="141"/>
            <w:permStart w:id="585442743" w:edGrp="140"/>
            <w:permStart w:id="585442743" w:edGrp="139"/>
            <w:permStart w:id="585442743" w:edGrp="138"/>
            <w:permStart w:id="585442743" w:edGrp="137"/>
            <w:permStart w:id="585442743" w:edGrp="136"/>
            <w:permStart w:id="585442743" w:edGrp="135"/>
            <w:permStart w:id="585442743" w:edGrp="134"/>
            <w:permStart w:id="585442743" w:edGrp="133"/>
            <w:permStart w:id="585442743" w:edGrp="130"/>
            <w:permStart w:id="585442743" w:edGrp="129"/>
            <w:permStart w:id="585442743" w:edGrp="128"/>
            <w:permStart w:id="585442743" w:edGrp="127"/>
            <w:permStart w:id="585442743" w:edGrp="126"/>
            <w:permStart w:id="585442743" w:edGrp="125"/>
            <w:permStart w:id="585442743" w:edGrp="124"/>
            <w:permStart w:id="585442743" w:edGrp="123"/>
            <w:permStart w:id="585442743" w:edGrp="122"/>
            <w:permStart w:id="585442743" w:edGrp="120"/>
            <w:permStart w:id="585442743" w:edGrp="119"/>
            <w:permStart w:id="585442743" w:edGrp="118"/>
            <w:permStart w:id="585442743" w:edGrp="117"/>
            <w:permStart w:id="585442743" w:edGrp="116"/>
            <w:permStart w:id="585442743" w:edGrp="115"/>
            <w:permStart w:id="585442743" w:edGrp="114"/>
            <w:permStart w:id="585442743" w:edGrp="113"/>
            <w:permStart w:id="585442743" w:edGrp="112"/>
            <w:permStart w:id="585442743" w:edGrp="111"/>
            <w:permStart w:id="585442743" w:edGrp="110"/>
            <w:permStart w:id="585442743" w:edGrp="109"/>
            <w:permStart w:id="585442743" w:edGrp="108"/>
            <w:permStart w:id="585442743" w:edGrp="107"/>
            <w:permStart w:id="585442743" w:edGrp="106"/>
            <w:permStart w:id="585442743" w:edGrp="105"/>
            <w:permStart w:id="585442743" w:edGrp="104"/>
            <w:permStart w:id="585442743" w:edGrp="103"/>
            <w:permStart w:id="585442743" w:edGrp="100"/>
            <w:permStart w:id="585442743" w:edGrp="99"/>
            <w:permStart w:id="585442743" w:edGrp="98"/>
            <w:permStart w:id="585442743" w:edGrp="97"/>
            <w:permStart w:id="585442743" w:edGrp="96"/>
            <w:permStart w:id="585442743" w:edGrp="95"/>
            <w:permStart w:id="585442743" w:edGrp="94"/>
            <w:permStart w:id="585442743" w:edGrp="90"/>
            <w:permStart w:id="585442743" w:edGrp="88"/>
            <w:permStart w:id="585442743" w:edGrp="86"/>
            <w:permStart w:id="585442743" w:edGrp="84"/>
            <w:permStart w:id="585442743" w:edGrp="82"/>
            <w:permStart w:id="585442743" w:edGrp="79"/>
            <w:permStart w:id="585442743" w:edGrp="77"/>
            <w:permStart w:id="585442743" w:edGrp="75"/>
            <w:permStart w:id="585442743" w:edGrp="72"/>
            <w:permStart w:id="585442743" w:edGrp="71"/>
            <w:permStart w:id="585442743" w:edGrp="70"/>
            <w:permStart w:id="585442743" w:edGrp="68"/>
            <w:permStart w:id="585442743" w:edGrp="66"/>
            <w:permStart w:id="585442743" w:edGrp="64"/>
            <w:permStart w:id="585442743" w:edGrp="62"/>
            <w:permStart w:id="585442743" w:edGrp="59"/>
            <w:permStart w:id="585442743" w:edGrp="58"/>
            <w:permStart w:id="585442743" w:edGrp="56"/>
            <w:permStart w:id="585442743" w:edGrp="54"/>
            <w:permStart w:id="585442743" w:edGrp="50"/>
            <w:permStart w:id="585442743" w:edGrp="48"/>
            <w:permStart w:id="585442743" w:edGrp="46"/>
            <w:permStart w:id="585442743" w:edGrp="45"/>
            <w:permStart w:id="585442743" w:edGrp="38"/>
            <w:permStart w:id="585442743" w:edGrp="37"/>
            <w:permStart w:id="585442743" w:edGrp="35"/>
            <w:permStart w:id="585442743" w:edGrp="34"/>
            <w:permStart w:id="585442743" w:edGrp="31"/>
            <w:permStart w:id="585442743" w:edGrp="30"/>
            <w:permStart w:id="585442743" w:edGrp="29"/>
            <w:permStart w:id="585442743" w:edGrp="26"/>
            <w:permStart w:id="585442743" w:edGrp="25"/>
            <w:permStart w:id="585442743" w:edGrp="19"/>
            <w:permStart w:id="585442743" w:edGrp="17"/>
            <w:permStart w:id="585442743" w:edGrp="15"/>
            <w:permStart w:id="585442743" w:edGrp="14"/>
            <w:permStart w:id="585442743" w:edGrp="8"/>
            <w:permStart w:id="585442743" w:edGrp="7"/>
            <w:permStart w:id="585442743" w:edGrp="6"/>
            <w:permStart w:id="585442743" w:edGrp="3"/>
            <w:permStart w:id="585442743" w:edGrp="2"/>
            <w:permStart w:id="585442743" w:edGrp=""/>
            <w:permStart w:id="585442743" w:edGrp="39"/>
            <w:permStart w:id="585442743" w:edGrp="431"/>
            <w:permStart w:id="585442743" w:edGrp="471"/>
            <w:permStart w:id="585442743" w:edGrp="491"/>
            <w:permStart w:id="585442743" w:edGrp="511"/>
            <w:permStart w:id="585442743" w:edGrp="531"/>
            <w:permStart w:id="585442743" w:edGrp="551"/>
            <w:permStart w:id="585442743" w:edGrp="571"/>
            <w:permStart w:id="585442743" w:edGrp="221"/>
            <w:permStart w:id="585442743" w:edGrp="52"/>
            <w:permStart w:id="585442743" w:edGrp="92"/>
            <w:permStart w:id="585442743" w:edGrp="121"/>
            <w:permStart w:id="585442743" w:edGrp="181"/>
            <w:permStart w:id="585442743" w:edGrp="231"/>
            <w:permStart w:id="585442743" w:edGrp="271"/>
            <w:permStart w:id="585442743" w:edGrp="331"/>
            <w:permStart w:id="585442743" w:edGrp="161"/>
            <w:permStart w:id="585442743" w:edGrp="931"/>
            <w:permStart w:id="585442743" w:edGrp="911"/>
            <w:permStart w:id="585442743" w:edGrp="891"/>
            <w:permStart w:id="585442743" w:edGrp="871"/>
            <w:permStart w:id="585442743" w:edGrp="851"/>
            <w:permStart w:id="585442743" w:edGrp="831"/>
            <w:permStart w:id="585442743" w:edGrp="801"/>
            <w:permStart w:id="585442743" w:edGrp="611"/>
            <w:permStart w:id="585442743" w:edGrp="761"/>
            <w:permStart w:id="585442743" w:edGrp="741"/>
            <w:permStart w:id="585442743" w:edGrp="691"/>
            <w:permStart w:id="585442743" w:edGrp="671"/>
            <w:permStart w:id="585442743" w:edGrp="651"/>
            <w:permStart w:id="585442743" w:edGrp="631"/>
            <w:permStart w:id="585442743" w:edGrp="601"/>
            <w:permStart w:id="585442743" w:edGrp="781"/>
            <w:permStart w:id="585442743" w:edGrp="102"/>
            <w:permStart w:id="585442743" w:edGrp="everyone1112"/>
            <w:permStart w:id="585442743" w:edGrp="212"/>
            <w:permStart w:id="585442743" w:edGrp="2012"/>
            <w:permStart w:id="585442743" w:edGrp="1012"/>
            <w:permStart w:id="585442743" w:edGrp="everyone11112"/>
            <w:permStart w:id="585442743" w:edGrp="2112"/>
            <w:permStart w:id="585442743" w:edGrp="202"/>
            <w:permStart w:id="585442743" w:edGrp="132"/>
            <w:permStart w:id="585442743" w:edGrp="242"/>
            <w:permStart w:id="585442743" w:edGrp="282"/>
            <w:permStart w:id="585442743" w:edGrp="322"/>
            <w:permStart w:id="585442743" w:edGrp="362"/>
            <w:permStart w:id="585442743" w:edGrp="402"/>
            <w:permStart w:id="585442743" w:edGrp="442"/>
            <w:permStart w:id="585442743" w:edGrp="42"/>
            <w:permStart w:id="585442743" w:edGrp="11"/>
            <w:permStart w:id="585442743" w:edGrp="7121"/>
            <w:permStart w:id="585442743" w:edGrp="731"/>
            <w:permStart w:id="585442743" w:edGrp="20111"/>
            <w:permStart w:id="585442743" w:edGrp="10111"/>
            <w:permStart w:id="585442743" w:edGrp="everyone111111"/>
            <w:permStart w:id="585442743" w:edGrp="21111"/>
            <w:permStart w:id="585442743" w:edGrp="411"/>
            <w:permStart w:id="585442743" w:edGrp="4411"/>
            <w:permStart w:id="585442743" w:edGrp="4011"/>
            <w:permStart w:id="585442743" w:edGrp="3611"/>
            <w:permStart w:id="585442743" w:edGrp="3211"/>
            <w:permStart w:id="585442743" w:edGrp="2811"/>
            <w:permStart w:id="585442743" w:edGrp="2411"/>
            <w:permStart w:id="585442743" w:edGrp="1311"/>
            <w:permStart w:id="585442743" w:edGrp="811"/>
            <w:permStart w:id="585442743" w:edGrp="43"/>
            <w:permStart w:id="585442743" w:edGrp="47"/>
            <w:permStart w:id="585442743" w:edGrp="49"/>
            <w:permStart w:id="585442743" w:edGrp="51"/>
            <w:permStart w:id="585442743" w:edGrp="53"/>
            <w:permStart w:id="585442743" w:edGrp="55"/>
            <w:permStart w:id="585442743" w:edGrp="57"/>
            <w:permStart w:id="585442743" w:edGrp="22"/>
            <w:permStart w:id="585442743" w:edGrp="5"/>
            <w:permStart w:id="585442743" w:edGrp="9"/>
            <w:permStart w:id="585442743" w:edGrp="12"/>
            <w:permStart w:id="585442743" w:edGrp="18"/>
            <w:permStart w:id="585442743" w:edGrp="23"/>
            <w:permStart w:id="585442743" w:edGrp="27"/>
            <w:permStart w:id="585442743" w:edGrp="33"/>
            <w:permStart w:id="585442743" w:edGrp="16"/>
            <w:permStart w:id="585442743" w:edGrp="93"/>
            <w:permStart w:id="585442743" w:edGrp="91"/>
            <w:permStart w:id="585442743" w:edGrp="89"/>
            <w:permStart w:id="585442743" w:edGrp="87"/>
            <w:permStart w:id="585442743" w:edGrp="85"/>
            <w:permStart w:id="585442743" w:edGrp="83"/>
            <w:permStart w:id="585442743" w:edGrp="80"/>
            <w:permStart w:id="585442743" w:edGrp="61"/>
            <w:permStart w:id="585442743" w:edGrp="76"/>
            <w:permStart w:id="585442743" w:edGrp="74"/>
            <w:permStart w:id="585442743" w:edGrp="69"/>
            <w:permStart w:id="585442743" w:edGrp="67"/>
            <w:permStart w:id="585442743" w:edGrp="65"/>
            <w:permStart w:id="585442743" w:edGrp="63"/>
            <w:permStart w:id="585442743" w:edGrp="60"/>
            <w:permStart w:id="585442743" w:edGrp="78"/>
            <w:permStart w:id="585442743" w:edGrp="10"/>
            <w:permStart w:id="585442743" w:edGrp="everyone111"/>
            <w:permStart w:id="585442743" w:edGrp="21"/>
            <w:permStart w:id="585442743" w:edGrp="201"/>
            <w:permStart w:id="585442743" w:edGrp="101"/>
            <w:permStart w:id="585442743" w:edGrp="everyone1111"/>
            <w:permStart w:id="585442743" w:edGrp="211"/>
            <w:permStart w:id="585442743" w:edGrp="20"/>
            <w:permStart w:id="585442743" w:edGrp="13"/>
            <w:permStart w:id="585442743" w:edGrp="24"/>
            <w:permStart w:id="585442743" w:edGrp="28"/>
            <w:permStart w:id="585442743" w:edGrp="32"/>
            <w:permStart w:id="585442743" w:edGrp="36"/>
            <w:permStart w:id="585442743" w:edGrp="40"/>
            <w:permStart w:id="585442743" w:edGrp="44"/>
            <w:permStart w:id="585442743" w:edGrp="4"/>
            <w:permStart w:id="585442743" w:edGrp="1"/>
            <w:permStart w:id="585442743" w:edGrp="712"/>
            <w:permStart w:id="585442743" w:edGrp="73"/>
            <w:permStart w:id="585442743" w:edGrp="2011"/>
            <w:permStart w:id="585442743" w:edGrp="1011"/>
            <w:permStart w:id="585442743" w:edGrp="everyone11111"/>
            <w:permStart w:id="585442743" w:edGrp="2111"/>
            <w:permStart w:id="585442743" w:edGrp="41"/>
            <w:permStart w:id="585442743" w:edGrp="441"/>
            <w:permStart w:id="585442743" w:edGrp="401"/>
            <w:permStart w:id="585442743" w:edGrp="361"/>
            <w:permStart w:id="585442743" w:edGrp="321"/>
            <w:permStart w:id="585442743" w:edGrp="281"/>
            <w:permStart w:id="585442743" w:edGrp="241"/>
            <w:permStart w:id="585442743" w:edGrp="131"/>
            <w:permStart w:id="585442743" w:edGrp="81"/>
            <w:permStart w:id="585442743" w:edGrp="185"/>
            <w:permStart w:id="585442743" w:edGrp="184"/>
            <w:permStart w:id="585442743" w:edGrp="183"/>
            <w:permStart w:id="585442743" w:edGrp="182"/>
            <w:permStart w:id="585442743" w:edGrp="180"/>
            <w:permStart w:id="585442743" w:edGrp="179"/>
            <w:permStart w:id="585442743" w:edGrp="178"/>
            <w:permStart w:id="585442743" w:edGrp="177"/>
            <w:permStart w:id="585442743" w:edGrp="176"/>
            <w:permStart w:id="585442743" w:edGrp="175"/>
            <w:permStart w:id="585442743" w:edGrp="174"/>
            <w:permStart w:id="585442743" w:edGrp="173"/>
            <w:permStart w:id="585442743" w:edGrp="172"/>
            <w:permStart w:id="585442743" w:edGrp="171"/>
            <w:permStart w:id="585442743" w:edGrp="170"/>
            <w:permStart w:id="585442743" w:edGrp="169"/>
            <w:permStart w:id="585442743" w:edGrp="168"/>
            <w:permStart w:id="585442743" w:edGrp="167"/>
            <w:permStart w:id="585442743" w:edGrp="166"/>
            <w:permStart w:id="585442743" w:edGrp="165"/>
            <w:permStart w:id="585442743" w:edGrp="164"/>
            <w:permStart w:id="585442743" w:edGrp="163"/>
            <w:permStart w:id="585442743" w:edGrp="162"/>
            <w:permStart w:id="585442743" w:edGrp="160"/>
            <w:permStart w:id="585442743" w:edGrp="159"/>
            <w:permStart w:id="585442743" w:edGrp="158"/>
            <w:permStart w:id="585442743" w:edGrp="157"/>
            <w:permStart w:id="585442743" w:edGrp="156"/>
            <w:permStart w:id="585442743" w:edGrp="155"/>
            <w:permStart w:id="585442743" w:edGrp="154"/>
            <w:permStart w:id="585442743" w:edGrp="153"/>
            <w:permStart w:id="585442743" w:edGrp="152"/>
            <w:permStart w:id="585442743" w:edGrp="151"/>
            <w:permStart w:id="585442743" w:edGrp="150"/>
            <w:permStart w:id="585442743" w:edGrp="149"/>
            <w:permStart w:id="585442743" w:edGrp="148"/>
            <w:permStart w:id="585442743" w:edGrp="147"/>
            <w:permStart w:id="585442743" w:edGrp="146"/>
            <w:permStart w:id="585442743" w:edGrp="145"/>
            <w:permStart w:id="585442743" w:edGrp="144"/>
            <w:permStart w:id="585442743" w:edGrp="143"/>
            <w:permStart w:id="585442743" w:edGrp="142"/>
            <w:permStart w:id="585442743" w:edGrp="141"/>
            <w:permStart w:id="585442743" w:edGrp="140"/>
            <w:permStart w:id="585442743" w:edGrp="139"/>
            <w:permStart w:id="585442743" w:edGrp="138"/>
            <w:permStart w:id="585442743" w:edGrp="137"/>
            <w:permStart w:id="585442743" w:edGrp="136"/>
            <w:permStart w:id="585442743" w:edGrp="135"/>
            <w:permStart w:id="585442743" w:edGrp="134"/>
            <w:permStart w:id="585442743" w:edGrp="133"/>
            <w:permStart w:id="585442743" w:edGrp="130"/>
            <w:permStart w:id="585442743" w:edGrp="129"/>
            <w:permStart w:id="585442743" w:edGrp="128"/>
            <w:permStart w:id="585442743" w:edGrp="127"/>
            <w:permStart w:id="585442743" w:edGrp="126"/>
            <w:permStart w:id="585442743" w:edGrp="125"/>
            <w:permStart w:id="585442743" w:edGrp="124"/>
            <w:permStart w:id="585442743" w:edGrp="123"/>
            <w:permStart w:id="585442743" w:edGrp="122"/>
            <w:permStart w:id="585442743" w:edGrp="120"/>
            <w:permStart w:id="585442743" w:edGrp="119"/>
            <w:permStart w:id="585442743" w:edGrp="118"/>
            <w:permStart w:id="585442743" w:edGrp="117"/>
            <w:permStart w:id="585442743" w:edGrp="116"/>
            <w:permStart w:id="585442743" w:edGrp="115"/>
            <w:permStart w:id="585442743" w:edGrp="114"/>
            <w:permStart w:id="585442743" w:edGrp="113"/>
            <w:permStart w:id="585442743" w:edGrp="112"/>
            <w:permStart w:id="585442743" w:edGrp="111"/>
            <w:permStart w:id="585442743" w:edGrp="110"/>
            <w:permStart w:id="585442743" w:edGrp="109"/>
            <w:permStart w:id="585442743" w:edGrp="108"/>
            <w:permStart w:id="585442743" w:edGrp="107"/>
            <w:permStart w:id="585442743" w:edGrp="106"/>
            <w:permStart w:id="585442743" w:edGrp="105"/>
            <w:permStart w:id="585442743" w:edGrp="104"/>
            <w:permStart w:id="585442743" w:edGrp="103"/>
            <w:permStart w:id="585442743" w:edGrp="100"/>
            <w:permStart w:id="585442743" w:edGrp="99"/>
            <w:permStart w:id="585442743" w:edGrp="98"/>
            <w:permStart w:id="585442743" w:edGrp="97"/>
            <w:permStart w:id="585442743" w:edGrp="96"/>
            <w:permStart w:id="585442743" w:edGrp="95"/>
            <w:permStart w:id="585442743" w:edGrp="94"/>
            <w:permStart w:id="585442743" w:edGrp="90"/>
            <w:permStart w:id="585442743" w:edGrp="88"/>
            <w:permStart w:id="585442743" w:edGrp="86"/>
            <w:permStart w:id="585442743" w:edGrp="84"/>
            <w:permStart w:id="585442743" w:edGrp="82"/>
            <w:permStart w:id="585442743" w:edGrp="79"/>
            <w:permStart w:id="585442743" w:edGrp="77"/>
            <w:permStart w:id="585442743" w:edGrp="75"/>
            <w:permStart w:id="585442743" w:edGrp="72"/>
            <w:permStart w:id="585442743" w:edGrp="71"/>
            <w:permStart w:id="585442743" w:edGrp="70"/>
            <w:permStart w:id="585442743" w:edGrp="68"/>
            <w:permStart w:id="585442743" w:edGrp="66"/>
            <w:permStart w:id="585442743" w:edGrp="64"/>
            <w:permStart w:id="585442743" w:edGrp="62"/>
            <w:permStart w:id="585442743" w:edGrp="59"/>
            <w:permStart w:id="585442743" w:edGrp="58"/>
            <w:permStart w:id="585442743" w:edGrp="56"/>
            <w:permStart w:id="585442743" w:edGrp="54"/>
            <w:permStart w:id="585442743" w:edGrp="50"/>
            <w:permStart w:id="585442743" w:edGrp="48"/>
            <w:permStart w:id="585442743" w:edGrp="46"/>
            <w:permStart w:id="585442743" w:edGrp="45"/>
            <w:permStart w:id="585442743" w:edGrp="38"/>
            <w:permStart w:id="585442743" w:edGrp="37"/>
            <w:permStart w:id="585442743" w:edGrp="35"/>
            <w:permStart w:id="585442743" w:edGrp="34"/>
            <w:permStart w:id="585442743" w:edGrp="31"/>
            <w:permStart w:id="585442743" w:edGrp="30"/>
            <w:permStart w:id="585442743" w:edGrp="29"/>
            <w:permStart w:id="585442743" w:edGrp="26"/>
            <w:permStart w:id="585442743" w:edGrp="25"/>
            <w:permStart w:id="585442743" w:edGrp="19"/>
            <w:permStart w:id="585442743" w:edGrp="17"/>
            <w:permStart w:id="585442743" w:edGrp="15"/>
            <w:permStart w:id="585442743" w:edGrp="14"/>
            <w:permStart w:id="585442743" w:edGrp="8"/>
            <w:permStart w:id="585442743" w:edGrp="7"/>
            <w:permStart w:id="585442743" w:edGrp="6"/>
            <w:permStart w:id="585442743" w:edGrp="3"/>
            <w:permStart w:id="585442743" w:edGrp="2"/>
            <w:permStart w:id="585442743" w:edGrp=""/>
            <w:permStart w:id="585442743" w:edGrp="39"/>
            <w:permStart w:id="585442743" w:edGrp="431"/>
            <w:permStart w:id="585442743" w:edGrp="471"/>
            <w:permStart w:id="585442743" w:edGrp="491"/>
            <w:permStart w:id="585442743" w:edGrp="511"/>
            <w:permStart w:id="585442743" w:edGrp="531"/>
            <w:permStart w:id="585442743" w:edGrp="551"/>
            <w:permStart w:id="585442743" w:edGrp="571"/>
            <w:permStart w:id="585442743" w:edGrp="221"/>
            <w:permStart w:id="585442743" w:edGrp="52"/>
            <w:permStart w:id="585442743" w:edGrp="92"/>
            <w:permStart w:id="585442743" w:edGrp="121"/>
            <w:permStart w:id="585442743" w:edGrp="181"/>
            <w:permStart w:id="585442743" w:edGrp="231"/>
            <w:permStart w:id="585442743" w:edGrp="271"/>
            <w:permStart w:id="585442743" w:edGrp="331"/>
            <w:permStart w:id="585442743" w:edGrp="161"/>
            <w:permStart w:id="585442743" w:edGrp="931"/>
            <w:permStart w:id="585442743" w:edGrp="911"/>
            <w:permStart w:id="585442743" w:edGrp="891"/>
            <w:permStart w:id="585442743" w:edGrp="871"/>
            <w:permStart w:id="585442743" w:edGrp="851"/>
            <w:permStart w:id="585442743" w:edGrp="831"/>
            <w:permStart w:id="585442743" w:edGrp="801"/>
            <w:permStart w:id="585442743" w:edGrp="611"/>
            <w:permStart w:id="585442743" w:edGrp="761"/>
            <w:permStart w:id="585442743" w:edGrp="741"/>
            <w:permStart w:id="585442743" w:edGrp="691"/>
            <w:permStart w:id="585442743" w:edGrp="671"/>
            <w:permStart w:id="585442743" w:edGrp="651"/>
            <w:permStart w:id="585442743" w:edGrp="631"/>
            <w:permStart w:id="585442743" w:edGrp="601"/>
            <w:permStart w:id="585442743" w:edGrp="781"/>
            <w:permStart w:id="585442743" w:edGrp="102"/>
            <w:permStart w:id="585442743" w:edGrp="everyone1112"/>
            <w:permStart w:id="585442743" w:edGrp="212"/>
            <w:permStart w:id="585442743" w:edGrp="2012"/>
            <w:permStart w:id="585442743" w:edGrp="1012"/>
            <w:permStart w:id="585442743" w:edGrp="everyone11112"/>
            <w:permStart w:id="585442743" w:edGrp="2112"/>
            <w:permStart w:id="585442743" w:edGrp="202"/>
            <w:permStart w:id="585442743" w:edGrp="132"/>
            <w:permStart w:id="585442743" w:edGrp="242"/>
            <w:permStart w:id="585442743" w:edGrp="282"/>
            <w:permStart w:id="585442743" w:edGrp="322"/>
            <w:permStart w:id="585442743" w:edGrp="362"/>
            <w:permStart w:id="585442743" w:edGrp="402"/>
            <w:permStart w:id="585442743" w:edGrp="442"/>
            <w:permStart w:id="585442743" w:edGrp="42"/>
            <w:permStart w:id="585442743" w:edGrp="11"/>
            <w:permStart w:id="585442743" w:edGrp="7121"/>
            <w:permStart w:id="585442743" w:edGrp="731"/>
            <w:permStart w:id="585442743" w:edGrp="20111"/>
            <w:permStart w:id="585442743" w:edGrp="10111"/>
            <w:permStart w:id="585442743" w:edGrp="everyone111111"/>
            <w:permStart w:id="585442743" w:edGrp="21111"/>
            <w:permStart w:id="585442743" w:edGrp="411"/>
            <w:permStart w:id="585442743" w:edGrp="4411"/>
            <w:permStart w:id="585442743" w:edGrp="4011"/>
            <w:permStart w:id="585442743" w:edGrp="3611"/>
            <w:permStart w:id="585442743" w:edGrp="3211"/>
            <w:permStart w:id="585442743" w:edGrp="2811"/>
            <w:permStart w:id="585442743" w:edGrp="2411"/>
            <w:permStart w:id="585442743" w:edGrp="1311"/>
            <w:permStart w:id="585442743" w:edGrp="811"/>
            <w:permStart w:id="585442743" w:edGrp="43"/>
            <w:permStart w:id="585442743" w:edGrp="47"/>
            <w:permStart w:id="585442743" w:edGrp="49"/>
            <w:permStart w:id="585442743" w:edGrp="51"/>
            <w:permStart w:id="585442743" w:edGrp="53"/>
            <w:permStart w:id="585442743" w:edGrp="55"/>
            <w:permStart w:id="585442743" w:edGrp="57"/>
            <w:permStart w:id="585442743" w:edGrp="22"/>
            <w:permStart w:id="585442743" w:edGrp="5"/>
            <w:permStart w:id="585442743" w:edGrp="9"/>
            <w:permStart w:id="585442743" w:edGrp="12"/>
            <w:permStart w:id="585442743" w:edGrp="18"/>
            <w:permStart w:id="585442743" w:edGrp="23"/>
            <w:permStart w:id="585442743" w:edGrp="27"/>
            <w:permStart w:id="585442743" w:edGrp="33"/>
            <w:permStart w:id="585442743" w:edGrp="16"/>
            <w:permStart w:id="585442743" w:edGrp="93"/>
            <w:permStart w:id="585442743" w:edGrp="91"/>
            <w:permStart w:id="585442743" w:edGrp="89"/>
            <w:permStart w:id="585442743" w:edGrp="87"/>
            <w:permStart w:id="585442743" w:edGrp="85"/>
            <w:permStart w:id="585442743" w:edGrp="83"/>
            <w:permStart w:id="585442743" w:edGrp="80"/>
            <w:permStart w:id="585442743" w:edGrp="61"/>
            <w:permStart w:id="585442743" w:edGrp="76"/>
            <w:permStart w:id="585442743" w:edGrp="74"/>
            <w:permStart w:id="585442743" w:edGrp="69"/>
            <w:permStart w:id="585442743" w:edGrp="67"/>
            <w:permStart w:id="585442743" w:edGrp="65"/>
            <w:permStart w:id="585442743" w:edGrp="63"/>
            <w:permStart w:id="585442743" w:edGrp="60"/>
            <w:permStart w:id="585442743" w:edGrp="78"/>
            <w:permStart w:id="585442743" w:edGrp="10"/>
            <w:permStart w:id="585442743" w:edGrp="everyone111"/>
            <w:permStart w:id="585442743" w:edGrp="21"/>
            <w:permStart w:id="585442743" w:edGrp="201"/>
            <w:permStart w:id="585442743" w:edGrp="101"/>
            <w:permStart w:id="585442743" w:edGrp="everyone1111"/>
            <w:permStart w:id="585442743" w:edGrp="211"/>
            <w:permStart w:id="585442743" w:edGrp="20"/>
            <w:permStart w:id="585442743" w:edGrp="13"/>
            <w:permStart w:id="585442743" w:edGrp="24"/>
            <w:permStart w:id="585442743" w:edGrp="28"/>
            <w:permStart w:id="585442743" w:edGrp="32"/>
            <w:permStart w:id="585442743" w:edGrp="36"/>
            <w:permStart w:id="585442743" w:edGrp="40"/>
            <w:permStart w:id="585442743" w:edGrp="44"/>
            <w:permStart w:id="585442743" w:edGrp="4"/>
            <w:permStart w:id="585442743" w:edGrp="1"/>
            <w:permStart w:id="585442743" w:edGrp="712"/>
            <w:permStart w:id="585442743" w:edGrp="73"/>
            <w:permStart w:id="585442743" w:edGrp="2011"/>
            <w:permStart w:id="585442743" w:edGrp="1011"/>
            <w:permStart w:id="585442743" w:edGrp="everyone11111"/>
            <w:permStart w:id="585442743" w:edGrp="2111"/>
            <w:permStart w:id="585442743" w:edGrp="41"/>
            <w:permStart w:id="585442743" w:edGrp="441"/>
            <w:permStart w:id="585442743" w:edGrp="401"/>
            <w:permStart w:id="585442743" w:edGrp="361"/>
            <w:permStart w:id="585442743" w:edGrp="321"/>
            <w:permStart w:id="585442743" w:edGrp="281"/>
            <w:permStart w:id="585442743" w:edGrp="241"/>
            <w:permStart w:id="585442743" w:edGrp="131"/>
            <w:permStart w:id="585442743" w:edGrp="81"/>
            <w:r>
              <w:rPr>
                <w:b/>
                <w:lang w:val="en-US"/>
              </w:rPr>
            </w:r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</w:p>
        </w:tc>
      </w:tr>
    </w:tbl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7. Учебная (рабочая) программа повышения квалификации «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/>
        </w:rPr>
        <w:t>Цифровая обработка данных на языке Pascal</w:t>
      </w:r>
      <w:r>
        <w:rPr>
          <w:b/>
          <w:sz w:val="22"/>
          <w:szCs w:val="22"/>
        </w:rPr>
        <w:t>»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Модуль  1. </w:t>
      </w:r>
      <w:r>
        <w:rPr>
          <w:rFonts w:cs="Times New Roman"/>
          <w:b w:val="false"/>
          <w:bCs w:val="false"/>
          <w:color w:val="000000"/>
          <w:sz w:val="22"/>
          <w:szCs w:val="22"/>
        </w:rPr>
        <w:t>Этапы разработки программ на ЭВМ</w:t>
      </w:r>
      <w:r>
        <w:rPr>
          <w:b/>
          <w:sz w:val="22"/>
          <w:szCs w:val="22"/>
        </w:rPr>
        <w:t xml:space="preserve"> ( 24 час.)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Содержание: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</w:rPr>
        <w:t xml:space="preserve">Основные этапы разработки программ на ЭВМ. Алфавит.  Ключевые слова и идентификаторы языка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shd w:fill="FFFFFF" w:val="clear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</w:rPr>
        <w:t xml:space="preserve">. Макет программы на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shd w:fill="FFFFFF" w:val="clear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</w:rPr>
        <w:t xml:space="preserve">. Операторы ввода-вывода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shd w:fill="FFFFFF" w:val="clear"/>
        </w:rPr>
        <w:t>Pascal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>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Модуль 2. </w:t>
      </w:r>
      <w:r>
        <w:rPr>
          <w:rFonts w:cs="Times New Roman"/>
          <w:b w:val="false"/>
          <w:bCs w:val="false"/>
          <w:color w:val="000000"/>
          <w:sz w:val="22"/>
          <w:szCs w:val="22"/>
        </w:rPr>
        <w:t>Базовые алгоритмические структуры</w:t>
      </w:r>
      <w:r>
        <w:rPr>
          <w:b/>
          <w:sz w:val="22"/>
          <w:szCs w:val="22"/>
        </w:rPr>
        <w:t xml:space="preserve"> (24 час.)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permStart w:id="1453590143" w:edGrp="everyone"/>
      <w:r>
        <w:rPr>
          <w:b/>
          <w:sz w:val="22"/>
          <w:szCs w:val="22"/>
        </w:rPr>
        <w:t xml:space="preserve">Содержание темы: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Базовые алгоритмические структуры, простые типы данных языка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, реализация структуры «Следование» 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, реализация структуры «Ветвление» 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 xml:space="preserve">Pascal,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реализация структуры «Цикл»  в языке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permEnd w:id="1453590143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Модуль 3. </w:t>
      </w:r>
      <w:r>
        <w:rPr>
          <w:rFonts w:cs="Times New Roman"/>
          <w:b w:val="false"/>
          <w:bCs w:val="false"/>
          <w:color w:val="000000"/>
          <w:sz w:val="22"/>
          <w:szCs w:val="22"/>
          <w:lang w:val="en-US"/>
        </w:rPr>
        <w:t>Подпрограммы</w:t>
      </w:r>
      <w:r>
        <w:rPr>
          <w:b/>
          <w:sz w:val="22"/>
          <w:szCs w:val="22"/>
        </w:rPr>
        <w:t xml:space="preserve"> (24 час.)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permStart w:id="1453590143" w:edGrp="everyone1"/>
      <w:r>
        <w:rPr>
          <w:rFonts w:cs="Times New Roman"/>
          <w:b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 xml:space="preserve">Содержание темы: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shd w:fill="auto" w:val="clear"/>
          <w:lang w:val="ru-RU" w:eastAsia="ru-RU"/>
        </w:rPr>
        <w:t xml:space="preserve">Получение основных знаний </w:t>
      </w:r>
      <w:r>
        <w:rPr>
          <w:rFonts w:cs="Times New Roman"/>
          <w:b w:val="false"/>
          <w:bCs w:val="false"/>
          <w:color w:val="000000"/>
          <w:kern w:val="2"/>
          <w:sz w:val="22"/>
          <w:szCs w:val="22"/>
          <w:highlight w:val="white"/>
          <w:shd w:fill="auto" w:val="clear"/>
          <w:lang w:val="ru-RU" w:eastAsia="ru-RU" w:bidi="kn-IN"/>
        </w:rPr>
        <w:t xml:space="preserve">по составным типам данных, реализации вспомогательных алгоритмов (подпрограмм) на языке </w:t>
      </w:r>
      <w:r>
        <w:rPr>
          <w:rFonts w:cs="Times New Roman"/>
          <w:b w:val="false"/>
          <w:bCs w:val="false"/>
          <w:color w:val="000000"/>
          <w:kern w:val="2"/>
          <w:sz w:val="22"/>
          <w:szCs w:val="22"/>
          <w:highlight w:val="white"/>
          <w:shd w:fill="auto" w:val="clear"/>
          <w:lang w:val="en-US" w:eastAsia="ru-RU" w:bidi="kn-IN"/>
        </w:rPr>
        <w:t>Pascal</w:t>
      </w:r>
      <w:r>
        <w:rPr>
          <w:rFonts w:cs="Times New Roman"/>
          <w:b w:val="false"/>
          <w:bCs w:val="false"/>
          <w:color w:val="000000"/>
          <w:kern w:val="2"/>
          <w:sz w:val="22"/>
          <w:szCs w:val="22"/>
          <w:highlight w:val="white"/>
          <w:shd w:fill="auto" w:val="clear"/>
          <w:lang w:val="ru-RU" w:eastAsia="ru-RU" w:bidi="kn-IN"/>
        </w:rPr>
        <w:t>, применительно к цифровой обработке данных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zh-CN"/>
        </w:rPr>
        <w:t>.</w:t>
      </w:r>
      <w:permEnd w:id="1453590143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Описание практико-ориентированных заданий и кейсов 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5"/>
        <w:gridCol w:w="2747"/>
        <w:gridCol w:w="3196"/>
        <w:gridCol w:w="2841"/>
      </w:tblGrid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Номер темы/модуля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</w:t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Этапы разработки программ на ЭВМ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Этапы разработки программ на ЭВМ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Изучение этапов разработки программ на ЭВМ, выполнение лабораторной работы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2</w:t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Базовые алгоритмические структуры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Базовые алгоритмические структуры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Изучение базовых алгоритмических структур, выполнение лабораторной работы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3</w:t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lang w:val="en-US"/>
              </w:rPr>
              <w:t>Подпрограммы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lang w:val="en-US"/>
              </w:rPr>
              <w:t>Подпрограммы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bookmarkStart w:id="0" w:name="_GoBack"/>
            <w:bookmarkEnd w:id="0"/>
            <w:r>
              <w:rPr>
                <w:b w:val="false"/>
                <w:bCs w:val="false"/>
                <w:sz w:val="22"/>
                <w:szCs w:val="22"/>
              </w:rPr>
              <w:t>Изучение подпрограмм, выполнение лабораторной работы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>8.Оценочные материалы по образовательной программе</w:t>
      </w:r>
      <w:r>
        <w:rPr>
          <w:sz w:val="22"/>
          <w:szCs w:val="22"/>
        </w:rPr>
        <w:t xml:space="preserve"> 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8.1. Вопросы тестирования по модулям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92"/>
        <w:gridCol w:w="2835"/>
        <w:gridCol w:w="2976"/>
        <w:gridCol w:w="2546"/>
      </w:tblGrid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 xml:space="preserve">№ </w:t>
            </w:r>
            <w:r>
              <w:rPr>
                <w:b/>
                <w:sz w:val="22"/>
                <w:szCs w:val="22"/>
              </w:rPr>
              <w:t>модуля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Вопросы входного тестирования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Вопросы промежуточного тестирования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Вопросы итогового тестирования</w:t>
            </w:r>
          </w:p>
        </w:tc>
      </w:tr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1.1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I: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Язык Pascal является</w:t>
            </w:r>
          </w:p>
          <w:p>
            <w:pPr>
              <w:pStyle w:val="Style28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 w:ascii="Calibri" w:hAnsi="Calibri"/>
                <w:color w:val="000000"/>
                <w:sz w:val="22"/>
                <w:szCs w:val="22"/>
              </w:rPr>
              <w:t>+: процедурным</w:t>
            </w:r>
          </w:p>
          <w:p>
            <w:pPr>
              <w:pStyle w:val="Style28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 w:ascii="Calibri" w:hAnsi="Calibri"/>
                <w:color w:val="000000"/>
                <w:sz w:val="22"/>
                <w:szCs w:val="22"/>
              </w:rPr>
              <w:t>-: объектным</w:t>
            </w:r>
          </w:p>
          <w:p>
            <w:pPr>
              <w:pStyle w:val="Style28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 w:ascii="Calibri" w:hAnsi="Calibri"/>
                <w:color w:val="000000"/>
                <w:sz w:val="22"/>
                <w:szCs w:val="22"/>
              </w:rPr>
              <w:t>-: объектно-ориентированным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Для создания больших проектов в Pascal используют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+: </w:t>
            </w:r>
            <w:r>
              <w:rPr>
                <w:color w:val="000000"/>
                <w:sz w:val="22"/>
                <w:szCs w:val="22"/>
              </w:rPr>
              <w:t>модули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пакаджи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 </w:t>
            </w:r>
            <w:r>
              <w:rPr>
                <w:color w:val="000000"/>
                <w:sz w:val="22"/>
                <w:szCs w:val="22"/>
              </w:rPr>
              <w:t>низкоуровневые библиотеки API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Свободно распространяемым является компилятор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Delphi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Borland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Free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Автором языка программирования Pascal считается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+: </w:t>
            </w:r>
            <w:r>
              <w:rPr>
                <w:color w:val="000000"/>
                <w:sz w:val="22"/>
                <w:szCs w:val="22"/>
              </w:rPr>
              <w:t>Н.Вирт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Б.Керниган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Б.Паскаль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Решение задач, защита лабораторных работ по теме «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Этапы разработки программ на ЭВМ</w:t>
            </w:r>
            <w:r>
              <w:rPr>
                <w:b w:val="false"/>
                <w:bCs w:val="false"/>
                <w:sz w:val="22"/>
                <w:szCs w:val="22"/>
              </w:rPr>
              <w:t>»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I: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Язык Pascal является</w:t>
            </w:r>
          </w:p>
          <w:p>
            <w:pPr>
              <w:pStyle w:val="Style28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</w:rPr>
              <w:t>+: процедурным</w:t>
            </w:r>
          </w:p>
          <w:p>
            <w:pPr>
              <w:pStyle w:val="Style28"/>
              <w:spacing w:lineRule="auto" w:line="240" w:before="0" w:after="0"/>
              <w:ind w:left="0" w:right="0" w:hanging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</w:rPr>
              <w:t>-: объектным</w:t>
            </w:r>
          </w:p>
          <w:p>
            <w:pPr>
              <w:pStyle w:val="Style28"/>
              <w:spacing w:lineRule="auto" w:line="276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объектно-ориентированным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Свободно распространяемым является компилятор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Delphi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Borland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+: Free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Файлы с расширением *.o, *.ow, *.tpu, *dcu содержат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прототипы процедур и функций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исходный код процедур и функций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+: откомпилированные процедуры и функции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Автором языка программирования Pascal считается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Н.Вирт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Б.Керниган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Б.Паскаль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работы с языком Pascal не рекомендуется использовать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интегрированную среду разработчика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программу MS-Word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программу Far Manager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I: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Результатом работы команды fpc hello.pas будет файл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a.exe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hello.exe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hello.ow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Какой из языков программирования старше всех?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С++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+: Basic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«Переменная типа extended в языке Pascal может хранить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только целые числа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вещественные числа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процедуры и функции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подключения стандартного модуля ввода/вывода в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используют модуль graph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используют модуль crt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используют модуль math</w:t>
            </w:r>
          </w:p>
        </w:tc>
      </w:tr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1.2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Для ввода информации в компьютер в языке Pascal используют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оператор write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+: </w:t>
            </w:r>
            <w:r>
              <w:rPr>
                <w:color w:val="000000"/>
                <w:sz w:val="22"/>
                <w:szCs w:val="22"/>
              </w:rPr>
              <w:t>оператор readln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оператор gotoxy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I: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Результатом работы команды fpc hello.pas будет файл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a.exe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+: </w:t>
            </w:r>
            <w:r>
              <w:rPr>
                <w:color w:val="000000"/>
                <w:sz w:val="22"/>
                <w:szCs w:val="22"/>
              </w:rPr>
              <w:t>hello.exe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hello.ow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Файлы с расширением *.pas в Pascal используются для хранения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готовой к запуску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+: </w:t>
            </w:r>
            <w:r>
              <w:rPr>
                <w:color w:val="000000"/>
                <w:sz w:val="22"/>
                <w:szCs w:val="22"/>
              </w:rPr>
              <w:t>исходного кода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откомпилированных модулей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Решение задач, защита лабораторных работ по теме «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Базовые алгоритмические структуры</w:t>
            </w:r>
            <w:r>
              <w:rPr>
                <w:b w:val="false"/>
                <w:bCs w:val="false"/>
                <w:sz w:val="22"/>
                <w:szCs w:val="22"/>
              </w:rPr>
              <w:t>»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вывода текстовой информации в Pascal используются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+: оператор writeln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-: оператор cout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оператор printf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ввода информации в компьютер используют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оператор write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оператор readln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 оператор gotoxy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Результатом работы команды «repeat until false;» будет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сообщение об ошибке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бесконечный цикл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это команда самостоятельного выключения компьютера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Какая из нижеприведенных конструкций является циклом?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while (условие) do begin ... end;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if (условие) then begin ... end;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program (имя); ... end.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Файлы с расширением *.pas в Pascal используются для хранения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готовой к запуску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исходного кода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откомпилированных модулей</w:t>
            </w:r>
          </w:p>
        </w:tc>
      </w:tr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1.3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Технология ООП используется при создании программ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объемом до 100 строк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объемом до 5000 строк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объемом свыше 5000 строк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S: Технология ООП в компиляторе FreePascal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-: </w:t>
            </w:r>
            <w:r>
              <w:rPr>
                <w:color w:val="000000"/>
                <w:sz w:val="22"/>
                <w:szCs w:val="22"/>
              </w:rPr>
              <w:t>не предусмотрена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+: </w:t>
            </w:r>
            <w:r>
              <w:rPr>
                <w:color w:val="000000"/>
                <w:sz w:val="22"/>
                <w:szCs w:val="22"/>
              </w:rPr>
              <w:t>широко развита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включается и выключается специальной директивой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Решение задач, защита лабораторных работ по теме «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Подпрограммы</w:t>
            </w:r>
            <w:r>
              <w:rPr>
                <w:b w:val="false"/>
                <w:bCs w:val="false"/>
                <w:sz w:val="22"/>
                <w:szCs w:val="22"/>
              </w:rPr>
              <w:t>»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создания больших проектов в Pascal используют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модули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пакаджи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низкоуровневые библиотеки API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динамического выделения памяти в Pascal используют связку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malloc, free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new, delete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new, dispose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Модуль Pascal для программирования графики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GRAPH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CRT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MFC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Технология ООП в компиляторе FreePascal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не предусмотрена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широко развита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включается и выключается специальной директивой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Деструктор объекта в Pascal вызывается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после завершения работы всех процедур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уничтожении объекта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не вызывается ни при каких обстоятельствах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В интерфейсной части модуля хранится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исходный код процедур и функций модуля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прототипы процедур и функций модуля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логотип языка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В разделе реализации модуля хранится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исходный код процедур и функций модуля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прототипы процедур и функций модуля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логотип языка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Доступ к полям записи в языке Pascal осуществляется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"."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"to"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"&amp;"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Доступ к свойствам полям объекта в языке Pascal осуществляется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"."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"to"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-: при помощи символа "&amp;"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Для инициализации объекта необходимо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вызвать его деструктор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вызвать его конструктор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операция инициализации в Pascal не предусмотрена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Динамические переменные в языке Pascal могут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существовать после окончания работы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создаваться и уничтожаться по ходу работы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создаваться до начала работы программы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Команда удаления динамической переменной в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free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delete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dispose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Технология ООП используется при создании программ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объемом до 100 строк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объемом до 5000 строк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объемом свыше 5000 строк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Какой из ниже приведенных терминов не относится к объектной технологии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инкапсуляция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наследование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акселерация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Определение адреса переменной в языке Pascal осуществляется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"&amp;".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"@"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при помощи символа "to"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S: Стандартный математический модуль в Pascal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-: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crt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rFonts w:ascii="Calibri" w:hAnsi="Calibri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 xml:space="preserve">+: 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math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shd w:fill="FFFFFF" w:val="clear"/>
              </w:rPr>
              <w:t>-: в языке Pascal нет стандартного математического модуля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8.2. </w:t>
      </w:r>
      <w:permStart w:id="138286718" w:edGrp="everyone"/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описание показателей и критериев оценивания, шкалы оценивания.</w:t>
      </w:r>
      <w:permEnd w:id="138286718"/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Начальный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Обучаемый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Базовый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 Обучаемый уверенно владеет навыками, способен, проявлять соответствующие навыки в ситуациях с элементами неопределённости, сложности.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Продвинутый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Обучаемый владеет сложными навыками, способен активно влиять на происходящее, проявлять соответствующие навыки в ситуациях повышенной сложности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Профессиональный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Обучаемый 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 повышенной сложности.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8.3. </w:t>
      </w:r>
      <w:permStart w:id="820407981" w:edGrp="everyone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>
        <w:rPr>
          <w:b/>
          <w:sz w:val="22"/>
          <w:szCs w:val="22"/>
        </w:rPr>
        <w:t>примеры контрольных заданий по модулям или всей образовательной программе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.</w:t>
      </w:r>
      <w:permEnd w:id="820407981"/>
    </w:p>
    <w:p>
      <w:pPr>
        <w:pStyle w:val="Style18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i/>
          <w:iCs/>
          <w:sz w:val="22"/>
          <w:szCs w:val="22"/>
        </w:rPr>
        <w:t>Модуль 1:</w:t>
      </w:r>
      <w:r>
        <w:rPr>
          <w:rFonts w:cs="Times New Roman"/>
          <w:sz w:val="22"/>
          <w:szCs w:val="22"/>
        </w:rPr>
        <w:t xml:space="preserve"> </w:t>
      </w:r>
      <w:r>
        <w:rPr>
          <w:rFonts w:eastAsia="Calibri" w:cs="Times New Roman"/>
          <w:bCs/>
          <w:color w:val="000000"/>
          <w:sz w:val="22"/>
          <w:szCs w:val="22"/>
        </w:rPr>
        <w:t xml:space="preserve">Основные этапы разработки программ на ЭВМ. Алфавит.  Ключевые слова и идентификаторы языка </w:t>
      </w:r>
      <w:r>
        <w:rPr>
          <w:rFonts w:eastAsia="Calibri" w:cs="Times New Roman"/>
          <w:bCs/>
          <w:color w:val="000000"/>
          <w:sz w:val="22"/>
          <w:szCs w:val="22"/>
          <w:shd w:fill="FFFFFF" w:val="clear"/>
        </w:rPr>
        <w:t>Pascal</w:t>
      </w:r>
      <w:r>
        <w:rPr>
          <w:rFonts w:eastAsia="Calibri" w:cs="Times New Roman"/>
          <w:bCs/>
          <w:color w:val="000000"/>
          <w:sz w:val="22"/>
          <w:szCs w:val="22"/>
        </w:rPr>
        <w:t xml:space="preserve">. Макет программы на языке </w:t>
      </w:r>
      <w:r>
        <w:rPr>
          <w:rFonts w:eastAsia="Calibri" w:cs="Times New Roman"/>
          <w:bCs/>
          <w:color w:val="000000"/>
          <w:sz w:val="22"/>
          <w:szCs w:val="22"/>
          <w:shd w:fill="FFFFFF" w:val="clear"/>
        </w:rPr>
        <w:t>Pascal</w:t>
      </w:r>
      <w:r>
        <w:rPr>
          <w:rFonts w:eastAsia="Calibri" w:cs="Times New Roman"/>
          <w:bCs/>
          <w:color w:val="000000"/>
          <w:sz w:val="22"/>
          <w:szCs w:val="22"/>
        </w:rPr>
        <w:t xml:space="preserve">. Операторы ввода-вывода в языке </w:t>
      </w:r>
      <w:r>
        <w:rPr>
          <w:rFonts w:eastAsia="Calibri" w:cs="Times New Roman"/>
          <w:bCs/>
          <w:color w:val="000000"/>
          <w:sz w:val="22"/>
          <w:szCs w:val="22"/>
          <w:shd w:fill="FFFFFF" w:val="clear"/>
        </w:rPr>
        <w:t>Pascal,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 xml:space="preserve">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 деятельности,  комментарий что следует улучшить в содержании/организации модуля.</w:t>
      </w:r>
    </w:p>
    <w:p>
      <w:pPr>
        <w:pStyle w:val="Style18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Cs/>
          <w:i/>
          <w:iCs/>
          <w:color w:val="000000"/>
          <w:sz w:val="22"/>
          <w:szCs w:val="22"/>
          <w:highlight w:val="white"/>
          <w:lang w:val="ru-RU" w:eastAsia="ru-RU"/>
        </w:rPr>
        <w:t>Модуль 2: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 xml:space="preserve">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Базовые алгоритмические структуры, простые типы данных языка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, реализация структуры «Следование» 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, реализация структуры «Ветвление» 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 xml:space="preserve">Pascal,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реализация структуры «Цикл»  в языке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lang w:val="ru-RU" w:eastAsia="ru-RU"/>
        </w:rPr>
        <w:t>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 деятельности, комментарий что следует улучшить в содержании/организации модуля.</w:t>
      </w:r>
    </w:p>
    <w:p>
      <w:pPr>
        <w:pStyle w:val="Style18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rFonts w:cs="Times New Roman"/>
          <w:b w:val="false"/>
          <w:bCs/>
          <w:i/>
          <w:iCs/>
          <w:color w:val="000000"/>
          <w:sz w:val="22"/>
          <w:szCs w:val="22"/>
          <w:highlight w:val="white"/>
          <w:lang w:val="ru-RU" w:eastAsia="ru-RU"/>
        </w:rPr>
        <w:t>Модуль 3: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lang w:val="ru-RU" w:eastAsia="ru-RU"/>
        </w:rPr>
        <w:t xml:space="preserve">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Составные типы данных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 xml:space="preserve">, массивы в языке Паскаль, подпрограммы в языке </w:t>
      </w:r>
      <w:r>
        <w:rPr>
          <w:rFonts w:eastAsia="Calibri" w:cs="Times New Roman"/>
          <w:b w:val="false"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>Pascal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lang w:val="ru-RU" w:eastAsia="ru-RU"/>
        </w:rPr>
        <w:t>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 деятельности, комментарий что следует улучшить в содержании/организации модуля.</w:t>
      </w:r>
    </w:p>
    <w:p>
      <w:pPr>
        <w:pStyle w:val="Style18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8.4. </w:t>
      </w:r>
      <w:permStart w:id="614081422" w:edGrp="everyone"/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тесты и обучающие задачи (кейсы), иные практикоориентированные формы заданий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.</w:t>
      </w:r>
      <w:permEnd w:id="614081422"/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/>
          <w:color w:val="000000"/>
          <w:sz w:val="22"/>
          <w:szCs w:val="22"/>
        </w:rPr>
        <w:t>Примеры практико-ориентированных заданий: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rFonts w:cs="Times New Roman" w:ascii="Calibri" w:hAnsi="Calibri"/>
          <w:b/>
          <w:sz w:val="22"/>
          <w:szCs w:val="22"/>
        </w:rPr>
        <w:t xml:space="preserve">1) </w:t>
      </w:r>
      <w:r>
        <w:rPr>
          <w:rFonts w:ascii="Calibri" w:hAnsi="Calibri"/>
          <w:sz w:val="22"/>
          <w:szCs w:val="22"/>
        </w:rPr>
        <w:t>Ввести с клавиатуры значения целых переменных a и b и вывести ответ по образцу: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Лабораторная работа N1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Выполнил: ФИО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Вариант N&lt;номер варианта&gt;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a= &lt;значение a&gt;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b= &lt;значение b&gt;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Ответ: c= &lt;выражение&gt; = &lt;вычисленное значение&gt;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Для выхода из программы нажмите Enter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Courier New CYR"/>
          <w:sz w:val="22"/>
          <w:szCs w:val="22"/>
        </w:rPr>
      </w:pPr>
      <w:r>
        <w:rPr>
          <w:rFonts w:cs="Courier New CYR" w:ascii="Calibri" w:hAnsi="Calibri"/>
          <w:sz w:val="22"/>
          <w:szCs w:val="22"/>
        </w:rPr>
        <w:t>&lt;задержка выхода из программы&gt;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rFonts w:cs="Times New Roman" w:ascii="Calibri" w:hAnsi="Calibri"/>
          <w:sz w:val="22"/>
          <w:szCs w:val="22"/>
        </w:rPr>
        <w:t xml:space="preserve">2) </w:t>
      </w:r>
      <w:r>
        <w:rPr>
          <w:rFonts w:cs="Times New Roman" w:ascii="Calibri" w:hAnsi="Calibri"/>
          <w:color w:val="000000"/>
          <w:sz w:val="22"/>
          <w:szCs w:val="22"/>
        </w:rPr>
        <w:t>Ввести с клавиатуры значения вещественной переменной x и натуральной n и вывести ответ по образцу: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лабораторная работа N2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Выполнил: ФИО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Вариант N&lt;номер варианта&gt;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x= &lt;значение a&gt;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n= &lt;значение b&gt;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Ответ: f(x) = &lt;вычисленное значение&gt;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Для выхода из программы нажмите Enter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&lt;задержка выхода из программы&gt;</w:t>
      </w:r>
    </w:p>
    <w:p>
      <w:pPr>
        <w:pStyle w:val="Western"/>
        <w:spacing w:lineRule="auto" w:line="276" w:before="0" w:after="0"/>
        <w:ind w:left="0" w:right="0" w:hanging="0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color w:val="000000"/>
          <w:sz w:val="22"/>
          <w:szCs w:val="22"/>
        </w:rPr>
        <w:t>Формулу для вычисления f(x) взять в соответствии с вариантом (математические упрощения формулы не проводить)</w:t>
      </w:r>
    </w:p>
    <w:p>
      <w:pPr>
        <w:pStyle w:val="Western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color w:val="000000"/>
          <w:sz w:val="22"/>
          <w:szCs w:val="22"/>
        </w:rPr>
        <w:t>Формулу для вычисления c взять в соответствии с вариантом</w:t>
      </w:r>
    </w:p>
    <w:p>
      <w:pPr>
        <w:pStyle w:val="Western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color w:val="000000"/>
          <w:sz w:val="22"/>
          <w:szCs w:val="22"/>
        </w:rPr>
        <w:t>3) Ввести с клавиатуры размер массива n и элементы массива A[n] по образцу, провести обработку массива, обязательно использование подпрограмм пользователя (самостоятельно запрограммированных процедур или функций).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  <w:shd w:fill="auto" w:val="clear"/>
        </w:rPr>
        <w:t>лабораторная работа N3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Выполнил: ФИО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Вариант N&lt;номер варианта&gt;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n= &lt;значение n&gt;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A[1]= &lt;значение A[1]&gt;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...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A[n]= &lt;значение A[n]&gt;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Ответ: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&lt;результат работы программы&gt;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</w:rPr>
        <w:t>Для выхода из программы нажмите Enter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 w:cs="Courier New CYR"/>
          <w:color w:val="000000"/>
          <w:sz w:val="22"/>
          <w:szCs w:val="22"/>
        </w:rPr>
      </w:pPr>
      <w:r>
        <w:rPr>
          <w:rFonts w:cs="Courier New CYR"/>
          <w:color w:val="000000"/>
          <w:sz w:val="22"/>
          <w:szCs w:val="22"/>
          <w:shd w:fill="auto" w:val="clear"/>
        </w:rPr>
        <w:t>&lt;задержка выхода из программы&gt;</w:t>
      </w:r>
    </w:p>
    <w:p>
      <w:pPr>
        <w:pStyle w:val="Western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</w:rPr>
        <w:t xml:space="preserve">Вывести ответ с пояснениями согласно задания </w:t>
      </w:r>
    </w:p>
    <w:p>
      <w:pPr>
        <w:pStyle w:val="Western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8.5. </w:t>
      </w:r>
      <w:permStart w:id="1458854392" w:edGrp="everyone"/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описание процедуры оценивания результатов обучения.</w:t>
      </w:r>
      <w:permEnd w:id="1458854392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rFonts w:cs="Times New Roman"/>
          <w:b w:val="false"/>
          <w:bCs w:val="false"/>
          <w:sz w:val="22"/>
          <w:szCs w:val="22"/>
        </w:rPr>
        <w:t>Устный ответ на вопросы выходной (итоговой) диагностики.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9.Организационно-педагогические условия реализации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9.1. Кадровое обеспечение программы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5"/>
        <w:gridCol w:w="2412"/>
        <w:gridCol w:w="1895"/>
        <w:gridCol w:w="1812"/>
        <w:gridCol w:w="1063"/>
        <w:gridCol w:w="1602"/>
      </w:tblGrid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№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п</w:t>
            </w:r>
            <w:r>
              <w:rPr>
                <w:b/>
                <w:sz w:val="22"/>
                <w:szCs w:val="22"/>
                <w:lang w:val="en-US"/>
              </w:rPr>
              <w:t>/</w:t>
            </w:r>
            <w:r>
              <w:rPr>
                <w:b/>
                <w:sz w:val="22"/>
                <w:szCs w:val="22"/>
              </w:rPr>
              <w:t>п</w:t>
            </w:r>
          </w:p>
        </w:tc>
        <w:tc>
          <w:tcPr>
            <w:tcW w:w="241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189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Фото в формате jpeg</w:t>
            </w:r>
          </w:p>
        </w:tc>
        <w:tc>
          <w:tcPr>
            <w:tcW w:w="160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</w:t>
            </w:r>
          </w:p>
        </w:tc>
        <w:tc>
          <w:tcPr>
            <w:tcW w:w="241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Ионисян Андрей Сергеевич</w:t>
            </w:r>
          </w:p>
        </w:tc>
        <w:tc>
          <w:tcPr>
            <w:tcW w:w="189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Северо-Кавказский федеральный университет, доцент кафедры «Математическое моделирование»,  канд.физ.-мат.наук</w:t>
            </w:r>
          </w:p>
        </w:tc>
        <w:tc>
          <w:tcPr>
            <w:tcW w:w="1812" w:type="dxa"/>
            <w:tcBorders/>
            <w:shd w:fill="auto" w:val="clear"/>
          </w:tcPr>
          <w:p>
            <w:pPr>
              <w:pStyle w:val="11"/>
              <w:numPr>
                <w:ilvl w:val="0"/>
                <w:numId w:val="0"/>
              </w:numPr>
              <w:bidi w:val="0"/>
              <w:spacing w:lineRule="auto" w:line="276" w:before="0" w:after="0"/>
              <w:ind w:left="0" w:right="0" w:hanging="0"/>
              <w:jc w:val="both"/>
              <w:rPr/>
            </w:pPr>
            <w:hyperlink r:id="rId8">
              <w:r>
                <w:rPr>
                  <w:rStyle w:val="ListLabel4"/>
                  <w:rFonts w:cs="Times New Roman" w:ascii="Calibri" w:hAnsi="Calibri"/>
                  <w:b w:val="false"/>
                  <w:bCs w:val="false"/>
                  <w:color w:val="000000"/>
                  <w:sz w:val="22"/>
                  <w:szCs w:val="22"/>
                  <w:lang w:eastAsia="ru-RU"/>
                </w:rPr>
                <w:t>https://www.ncfu.ru/for-employee/list-of-employees/employee/24efef41-1e28-11e9-bd69-0050568c7ce8/</w:t>
              </w:r>
            </w:hyperlink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1063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37845" cy="806450"/>
                  <wp:effectExtent l="0" t="0" r="0" b="0"/>
                  <wp:docPr id="4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47" t="-31" r="-47" b="-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845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да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19"/>
        <w:gridCol w:w="4530"/>
      </w:tblGrid>
      <w:tr>
        <w:trPr/>
        <w:tc>
          <w:tcPr>
            <w:tcW w:w="9349" w:type="dxa"/>
            <w:gridSpan w:val="2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Учебно-методические материалы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both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Методы, формы и технологии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both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Методические разработки,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both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материалы курса, учебная литература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i w:val="false"/>
                <w:iCs w:val="false"/>
                <w:sz w:val="22"/>
                <w:szCs w:val="22"/>
              </w:rPr>
              <w:t>лекции, лабораторные работы, самостоятельное изучение литературы.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sz w:val="22"/>
                <w:szCs w:val="22"/>
              </w:rPr>
              <w:t>Павловская, Т.А.  Программирование на языке высокого уровня Паскаль Электронный ресурс : учебное пособие / Т.А. Павловская. - Программирование на языке высокого уровня Паскаль,2021-01-23. - Москва : Интернет-Университет Информационных Технологий (ИНТУИТ), 2016. - 153 c. - Книга находится в базовой версии ЭБС IPRbooks</w:t>
            </w:r>
          </w:p>
        </w:tc>
      </w:tr>
      <w:tr>
        <w:trPr/>
        <w:tc>
          <w:tcPr>
            <w:tcW w:w="4819" w:type="dxa"/>
            <w:tcBorders>
              <w:top w:val="nil"/>
            </w:tcBorders>
            <w:shd w:fill="auto" w:val="clea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i w:val="false"/>
                <w:iCs w:val="false"/>
                <w:sz w:val="22"/>
                <w:szCs w:val="22"/>
              </w:rPr>
              <w:t>лекции, лабораторные работы, самостоятельное изучение литературы.</w:t>
            </w:r>
          </w:p>
        </w:tc>
        <w:tc>
          <w:tcPr>
            <w:tcW w:w="4530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Алексеев, Е. Программирование на Free Pascal и Lazarus / Е. Алексеев ; О. Чеснокова ; Т. Кучер. - 2-е изд., исправ. - Москва : Национальный Открытый Университет «ИНТУИТ», 2016. - 552 с.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i w:val="false"/>
                <w:iCs w:val="false"/>
                <w:sz w:val="22"/>
                <w:szCs w:val="22"/>
              </w:rPr>
              <w:t>лекции, лабораторные работы, самостоятельное изучение литературы.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i w:val="false"/>
                <w:i w:val="false"/>
                <w:iCs w:val="false"/>
                <w:color w:val="000000"/>
                <w:sz w:val="22"/>
                <w:szCs w:val="22"/>
              </w:rPr>
            </w:pPr>
            <w:permStart w:id="1188105448" w:edGrp="everyone"/>
            <w:r>
              <w:rPr>
                <w:rFonts w:cs="Times New Roman"/>
                <w:b w:val="false"/>
                <w:bCs w:val="false"/>
                <w:i w:val="false"/>
                <w:iCs w:val="false"/>
                <w:color w:val="000000"/>
                <w:sz w:val="22"/>
                <w:szCs w:val="22"/>
              </w:rPr>
              <w:t>Сорокин, А.А. Объектно-ориентированное программирование. LAZARUS (Free Pascal) Электронный ресурс : практикум / А.А. Сорокин. - Ставрополь : Северо-Кавказский федеральный университет, 2014. - 216 c. - Книга находится в базовой версии ЭБС IPRbooks</w:t>
            </w:r>
            <w:permEnd w:id="1188105448"/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b/>
          <w:b/>
        </w:rPr>
      </w:pPr>
      <w:r>
        <w:rPr>
          <w:b/>
        </w:rPr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19"/>
        <w:gridCol w:w="4530"/>
      </w:tblGrid>
      <w:tr>
        <w:trPr/>
        <w:tc>
          <w:tcPr>
            <w:tcW w:w="9349" w:type="dxa"/>
            <w:gridSpan w:val="2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Информационное сопровождение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Электронные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образовательные ресурсы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Электронные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информационные ресурсы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 </w:t>
            </w:r>
            <w:r>
              <w:rPr>
                <w:rFonts w:cs="Times New Roman"/>
                <w:sz w:val="22"/>
                <w:szCs w:val="22"/>
              </w:rPr>
              <w:t>Официальный сайт FreePascal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https://www.freepascal.org/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Официальный сайт среда разработки Lazarus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sz w:val="22"/>
                <w:szCs w:val="22"/>
              </w:rPr>
            </w:pPr>
            <w:permStart w:id="1918324487" w:edGrp="everyone"/>
            <w:r>
              <w:rPr>
                <w:rFonts w:cs="Times New Roman"/>
                <w:sz w:val="22"/>
                <w:szCs w:val="22"/>
              </w:rPr>
              <w:t xml:space="preserve"> </w:t>
            </w:r>
            <w:r>
              <w:rPr>
                <w:rFonts w:cs="Times New Roman"/>
                <w:sz w:val="22"/>
                <w:szCs w:val="22"/>
              </w:rPr>
              <w:t>https://www.lazarus-ide.org/</w:t>
            </w:r>
            <w:permEnd w:id="1918324487"/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9.3.Материально-технические условия реализации программы </w:t>
      </w:r>
    </w:p>
    <w:tbl>
      <w:tblPr>
        <w:tblStyle w:val="a3"/>
        <w:tblW w:w="9356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20"/>
        <w:gridCol w:w="4535"/>
      </w:tblGrid>
      <w:tr>
        <w:trPr/>
        <w:tc>
          <w:tcPr>
            <w:tcW w:w="482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Вид занятий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Наименование оборудования,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программного обеспечения</w:t>
            </w:r>
          </w:p>
        </w:tc>
      </w:tr>
      <w:tr>
        <w:trPr/>
        <w:tc>
          <w:tcPr>
            <w:tcW w:w="482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Лекции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ЭВМ с установленными ОС (Windows (версия не ниже 7) или Linux Mint (версия не ниже 17.3) ), среда программирования  Lazarus IDE  (версия не ниже 1.6), программа просмотра презентаций в формате PDF (встроена в ОС)</w:t>
            </w:r>
          </w:p>
        </w:tc>
      </w:tr>
      <w:tr>
        <w:trPr/>
        <w:tc>
          <w:tcPr>
            <w:tcW w:w="482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Лабораторные работы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ЭВМ с установленными ОС (Windows (версия не ниже 7) или Linux Mint (версия не ниже 17.3) ), среда программирования  Lazarus IDE  (версия не ниже 1.6), программа просмотра презентаций в формате PDF (встроена в ОС)</w:t>
            </w:r>
          </w:p>
        </w:tc>
      </w:tr>
      <w:tr>
        <w:trPr/>
        <w:tc>
          <w:tcPr>
            <w:tcW w:w="482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i w:val="false"/>
                <w:iCs w:val="false"/>
                <w:sz w:val="22"/>
                <w:szCs w:val="22"/>
              </w:rPr>
              <w:t>самостоятельное изучение литературы.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permStart w:id="612772950" w:edGrp="everyone"/>
            <w:r>
              <w:rPr>
                <w:sz w:val="22"/>
                <w:szCs w:val="22"/>
              </w:rPr>
              <w:t>ЭВМ с установленными ОС (Windows (версия не ниже 7) или Linux Mint (версия не ниже 17.3) ), среда программирования  Lazarus IDE  (версия не ниже 1.6), программа просмотра презентаций в формате PDF (встроена в ОС)</w:t>
            </w:r>
            <w:permEnd w:id="612772950"/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i/>
          <w:i/>
        </w:rPr>
      </w:pPr>
      <w:r>
        <w:rPr>
          <w:i/>
        </w:rPr>
      </w:r>
    </w:p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  <w:lang w:val="en-US"/>
        </w:rPr>
        <w:t>III.</w:t>
      </w:r>
      <w:r>
        <w:rPr>
          <w:b/>
          <w:sz w:val="22"/>
          <w:szCs w:val="22"/>
        </w:rPr>
        <w:t>Паспорт компетенций (Приложение 2)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Наименование дополнительной профессиональной образовательной программы повышения квалификации: </w:t>
      </w:r>
      <w:r>
        <w:rPr>
          <w:rFonts w:cs="Times New Roman"/>
          <w:b/>
          <w:color w:val="000000"/>
          <w:sz w:val="22"/>
          <w:szCs w:val="22"/>
        </w:rPr>
        <w:t>ЦИФРОВАЯ ОБРАБОТКА ДАННЫХ НА ЯЗЫКЕ PASCAL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Наименование организации, реализующей дополнительную профессиональную образовательную программу повышения квалификации: </w:t>
      </w:r>
      <w:r>
        <w:rPr>
          <w:rFonts w:cs="Times New Roman"/>
          <w:b/>
          <w:bCs/>
          <w:color w:val="000000"/>
          <w:sz w:val="22"/>
          <w:szCs w:val="22"/>
        </w:rPr>
        <w:t>ФГАОУ ВО «СЕВЕРО-КАВКАЗСКИЙ ФЕДЕРАЛЬНЫЙ УНИВЕРСИТЕТ»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tbl>
      <w:tblPr>
        <w:tblW w:w="9366" w:type="dxa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10" w:type="dxa"/>
          <w:bottom w:w="0" w:type="dxa"/>
          <w:right w:w="108" w:type="dxa"/>
        </w:tblCellMar>
      </w:tblPr>
      <w:tblGrid>
        <w:gridCol w:w="450"/>
        <w:gridCol w:w="1641"/>
        <w:gridCol w:w="2266"/>
        <w:gridCol w:w="2"/>
        <w:gridCol w:w="2410"/>
        <w:gridCol w:w="2582"/>
        <w:gridCol w:w="15"/>
      </w:tblGrid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1. </w:t>
            </w:r>
          </w:p>
        </w:tc>
        <w:tc>
          <w:tcPr>
            <w:tcW w:w="39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Наименование компетенции</w:t>
            </w:r>
          </w:p>
        </w:tc>
        <w:tc>
          <w:tcPr>
            <w:tcW w:w="5007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  <w:insideH w:val="single" w:sz="4" w:space="0" w:color="000000"/>
              <w:insideV w:val="single" w:sz="6" w:space="0" w:color="000000"/>
            </w:tcBorders>
            <w:shd w:fill="auto" w:val="clea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  <w:t>ПКС-3 Способность учитывать современные тенденции развития информатики и вычислительной техники, цифровых технологий в своей деятельности</w:t>
            </w:r>
          </w:p>
        </w:tc>
      </w:tr>
      <w:tr>
        <w:trPr>
          <w:trHeight w:val="412" w:hRule="atLeast"/>
        </w:trPr>
        <w:tc>
          <w:tcPr>
            <w:tcW w:w="4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2. </w:t>
            </w:r>
          </w:p>
        </w:tc>
        <w:tc>
          <w:tcPr>
            <w:tcW w:w="1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Общекультурная универсальная</w:t>
            </w:r>
          </w:p>
        </w:tc>
        <w:tc>
          <w:tcPr>
            <w:tcW w:w="49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нет</w:t>
            </w:r>
          </w:p>
        </w:tc>
        <w:tc>
          <w:tcPr>
            <w:tcW w:w="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164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2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общепрофессиональная</w:t>
            </w:r>
          </w:p>
        </w:tc>
        <w:tc>
          <w:tcPr>
            <w:tcW w:w="49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нет</w:t>
            </w:r>
          </w:p>
        </w:tc>
        <w:tc>
          <w:tcPr>
            <w:tcW w:w="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164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2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профессиональная</w:t>
            </w:r>
          </w:p>
        </w:tc>
        <w:tc>
          <w:tcPr>
            <w:tcW w:w="49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нет</w:t>
            </w:r>
          </w:p>
        </w:tc>
        <w:tc>
          <w:tcPr>
            <w:tcW w:w="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164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26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Профессионально-специализированная</w:t>
            </w:r>
          </w:p>
        </w:tc>
        <w:tc>
          <w:tcPr>
            <w:tcW w:w="49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да</w:t>
            </w:r>
          </w:p>
        </w:tc>
        <w:tc>
          <w:tcPr>
            <w:tcW w:w="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3909" w:type="dxa"/>
            <w:gridSpan w:val="3"/>
            <w:tcBorders>
              <w:top w:val="single" w:sz="6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  <w:t>Обучаемый способен учитывать современные тенденции развития информатики и вычислительной техники, цифровых технологий в своей деятельности.</w:t>
            </w:r>
          </w:p>
        </w:tc>
        <w:tc>
          <w:tcPr>
            <w:tcW w:w="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4. </w:t>
            </w:r>
          </w:p>
        </w:tc>
        <w:tc>
          <w:tcPr>
            <w:tcW w:w="390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Уровни сформирован ности компетенции обучающегося</w:t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Индикаторы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390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Начальный уровень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Обучаемый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390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Базовый уровень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Обучаемый уверенно владеет навыками, способен, проявлять соответствующие навыки в ситуациях с элементами неопределённости, сложности.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eastAsia="Times New Roman"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39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 xml:space="preserve">Продвинутый </w:t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Обучаемый 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39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Профессиональный</w:t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Обучаемый 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 повышенной сложности.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5. </w:t>
            </w:r>
          </w:p>
        </w:tc>
        <w:tc>
          <w:tcPr>
            <w:tcW w:w="39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eastAsia="Calibri" w:cs="Times New Roman" w:eastAsiaTheme="minorHAnsi"/>
                <w:color w:val="auto"/>
                <w:kern w:val="0"/>
                <w:sz w:val="22"/>
                <w:szCs w:val="22"/>
                <w:lang w:val="ru-RU" w:eastAsia="en-US" w:bidi="ar-SA"/>
              </w:rPr>
              <w:t>Компетенции цифровой обработки данных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6. </w:t>
            </w:r>
          </w:p>
        </w:tc>
        <w:tc>
          <w:tcPr>
            <w:tcW w:w="39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</w:r>
          </w:p>
        </w:tc>
        <w:tc>
          <w:tcPr>
            <w:tcW w:w="25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Собеседование, опрос, выполнение и защита лабораторных работ, итоговая диагностика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permStart w:id="315509975" w:edGrp="everyone"/>
      <w:r>
        <w:rPr>
          <w:sz w:val="22"/>
          <w:szCs w:val="22"/>
        </w:rPr>
        <w:t xml:space="preserve">                                                                                                                           </w:t>
      </w:r>
      <w:permEnd w:id="315509975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  <w:lang w:val="en-US"/>
        </w:rPr>
        <w:t>VI</w:t>
      </w:r>
      <w:r>
        <w:rPr>
          <w:b/>
          <w:sz w:val="22"/>
          <w:szCs w:val="22"/>
        </w:rPr>
        <w:t>.Иная информация о качестве и востребованности образовательной программы</w:t>
      </w:r>
      <w:r>
        <w:rPr>
          <w:sz w:val="22"/>
          <w:szCs w:val="22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Иной информации о качестве и востребованности образовательной программы нет.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                                                                           </w:t>
      </w:r>
      <w:r>
        <w:rPr>
          <w:sz w:val="22"/>
          <w:szCs w:val="22"/>
        </w:rPr>
        <w:t xml:space="preserve">  </w:t>
      </w:r>
      <w:permStart w:id="2077100709" w:edGrp="everyone"/>
      <w:r>
        <w:rPr>
          <w:b/>
          <w:sz w:val="22"/>
          <w:szCs w:val="22"/>
        </w:rPr>
        <w:t xml:space="preserve">           </w:t>
      </w:r>
      <w:permEnd w:id="2077100709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  <w:lang w:val="en-US"/>
        </w:rPr>
        <w:t>V</w:t>
      </w:r>
      <w:r>
        <w:rPr>
          <w:b/>
          <w:sz w:val="22"/>
          <w:szCs w:val="22"/>
        </w:rPr>
        <w:t>.Рекомендаций к программе от работодателей</w:t>
      </w:r>
      <w:r>
        <w:rPr>
          <w:sz w:val="22"/>
          <w:szCs w:val="22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/>
        <w:drawing>
          <wp:inline distT="0" distB="0" distL="0" distR="0">
            <wp:extent cx="3962400" cy="5770245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/>
        <w:drawing>
          <wp:inline distT="0" distB="0" distL="0" distR="0">
            <wp:extent cx="5940425" cy="4154170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                                                                          </w:t>
      </w:r>
      <w:r>
        <w:rPr>
          <w:sz w:val="22"/>
          <w:szCs w:val="22"/>
        </w:rPr>
        <w:t xml:space="preserve">        </w:t>
      </w:r>
      <w:permStart w:id="1356290746" w:edGrp="everyone"/>
      <w:r>
        <w:rPr>
          <w:b/>
          <w:sz w:val="22"/>
          <w:szCs w:val="22"/>
        </w:rPr>
        <w:t xml:space="preserve">     </w:t>
      </w:r>
      <w:permEnd w:id="1356290746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  <w:lang w:val="en-US"/>
        </w:rPr>
        <w:t>VI</w:t>
      </w:r>
      <w:r>
        <w:rPr>
          <w:b/>
          <w:sz w:val="22"/>
          <w:szCs w:val="22"/>
        </w:rPr>
        <w:t>.Указание на возможные сценарии профессиональной траектории граждан</w:t>
      </w:r>
      <w:r>
        <w:rPr>
          <w:sz w:val="22"/>
          <w:szCs w:val="22"/>
        </w:rPr>
        <w:t xml:space="preserve"> по итогам освоения образовательной программы (в соответствии с приложением): 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highlight w:val="white"/>
          <w:lang w:val="ru-RU" w:eastAsia="ru-RU"/>
        </w:rPr>
        <w:t>Развитие компетенций в текущей сфере занятости.</w:t>
      </w:r>
      <w:r>
        <w:rPr>
          <w:b w:val="false"/>
          <w:bCs w:val="false"/>
          <w:sz w:val="22"/>
          <w:szCs w:val="22"/>
        </w:rPr>
        <w:t xml:space="preserve">                                                                                                                                           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b/>
          <w:b/>
          <w:bCs/>
          <w:sz w:val="22"/>
          <w:szCs w:val="22"/>
        </w:rPr>
      </w:pPr>
      <w:permStart w:id="254114687" w:edGrp="188"/>
      <w:permStart w:id="254114687" w:edGrp="187"/>
      <w:permStart w:id="254114687" w:edGrp="186"/>
      <w:permStart w:id="254114687" w:edGrp="185"/>
      <w:permStart w:id="254114687" w:edGrp="184"/>
      <w:permStart w:id="254114687" w:edGrp="183"/>
      <w:permStart w:id="254114687" w:edGrp="182"/>
      <w:permStart w:id="254114687" w:edGrp="180"/>
      <w:permStart w:id="254114687" w:edGrp="179"/>
      <w:permStart w:id="254114687" w:edGrp="178"/>
      <w:permStart w:id="254114687" w:edGrp="177"/>
      <w:permStart w:id="254114687" w:edGrp="176"/>
      <w:permStart w:id="254114687" w:edGrp="175"/>
      <w:permStart w:id="254114687" w:edGrp="174"/>
      <w:permStart w:id="254114687" w:edGrp="173"/>
      <w:permStart w:id="254114687" w:edGrp="172"/>
      <w:permStart w:id="254114687" w:edGrp="170"/>
      <w:permStart w:id="254114687" w:edGrp="169"/>
      <w:permStart w:id="254114687" w:edGrp="168"/>
      <w:permStart w:id="254114687" w:edGrp="167"/>
      <w:permStart w:id="254114687" w:edGrp="166"/>
      <w:permStart w:id="254114687" w:edGrp="165"/>
      <w:permStart w:id="254114687" w:edGrp="164"/>
      <w:permStart w:id="254114687" w:edGrp="163"/>
      <w:permStart w:id="254114687" w:edGrp="162"/>
      <w:permStart w:id="254114687" w:edGrp="160"/>
      <w:permStart w:id="254114687" w:edGrp="159"/>
      <w:permStart w:id="254114687" w:edGrp="158"/>
      <w:permStart w:id="254114687" w:edGrp="157"/>
      <w:permStart w:id="254114687" w:edGrp="156"/>
      <w:permStart w:id="254114687" w:edGrp="155"/>
      <w:permStart w:id="254114687" w:edGrp="154"/>
      <w:permStart w:id="254114687" w:edGrp="153"/>
      <w:permStart w:id="254114687" w:edGrp="152"/>
      <w:permStart w:id="254114687" w:edGrp="151"/>
      <w:permStart w:id="254114687" w:edGrp="150"/>
      <w:permStart w:id="254114687" w:edGrp="149"/>
      <w:permStart w:id="254114687" w:edGrp="148"/>
      <w:permStart w:id="254114687" w:edGrp="147"/>
      <w:permStart w:id="254114687" w:edGrp="146"/>
      <w:permStart w:id="254114687" w:edGrp="145"/>
      <w:permStart w:id="254114687" w:edGrp="144"/>
      <w:permStart w:id="254114687" w:edGrp="143"/>
      <w:permStart w:id="254114687" w:edGrp="142"/>
      <w:permStart w:id="254114687" w:edGrp="140"/>
      <w:permStart w:id="254114687" w:edGrp="139"/>
      <w:permStart w:id="254114687" w:edGrp="138"/>
      <w:permStart w:id="254114687" w:edGrp="137"/>
      <w:permStart w:id="254114687" w:edGrp="136"/>
      <w:permStart w:id="254114687" w:edGrp="135"/>
      <w:permStart w:id="254114687" w:edGrp="134"/>
      <w:permStart w:id="254114687" w:edGrp="133"/>
      <w:permStart w:id="254114687" w:edGrp="130"/>
      <w:permStart w:id="254114687" w:edGrp="129"/>
      <w:permStart w:id="254114687" w:edGrp="128"/>
      <w:permStart w:id="254114687" w:edGrp="127"/>
      <w:permStart w:id="254114687" w:edGrp="126"/>
      <w:permStart w:id="254114687" w:edGrp="125"/>
      <w:permStart w:id="254114687" w:edGrp="124"/>
      <w:permStart w:id="254114687" w:edGrp="123"/>
      <w:permStart w:id="254114687" w:edGrp="122"/>
      <w:permStart w:id="254114687" w:edGrp="120"/>
      <w:permStart w:id="254114687" w:edGrp="119"/>
      <w:permStart w:id="254114687" w:edGrp="118"/>
      <w:permStart w:id="254114687" w:edGrp="117"/>
      <w:permStart w:id="254114687" w:edGrp="116"/>
      <w:permStart w:id="254114687" w:edGrp="115"/>
      <w:permStart w:id="254114687" w:edGrp="114"/>
      <w:permStart w:id="254114687" w:edGrp="113"/>
      <w:permStart w:id="254114687" w:edGrp="112"/>
      <w:permStart w:id="254114687" w:edGrp="110"/>
      <w:permStart w:id="254114687" w:edGrp="109"/>
      <w:permStart w:id="254114687" w:edGrp="108"/>
      <w:permStart w:id="254114687" w:edGrp="107"/>
      <w:permStart w:id="254114687" w:edGrp="106"/>
      <w:permStart w:id="254114687" w:edGrp="105"/>
      <w:permStart w:id="254114687" w:edGrp="104"/>
      <w:permStart w:id="254114687" w:edGrp="103"/>
      <w:permStart w:id="254114687" w:edGrp="102"/>
      <w:permStart w:id="254114687" w:edGrp="100"/>
      <w:permStart w:id="254114687" w:edGrp="99"/>
      <w:permStart w:id="254114687" w:edGrp="98"/>
      <w:permStart w:id="254114687" w:edGrp="97"/>
      <w:permStart w:id="254114687" w:edGrp="96"/>
      <w:permStart w:id="254114687" w:edGrp="95"/>
      <w:permStart w:id="254114687" w:edGrp="94"/>
      <w:permStart w:id="254114687" w:edGrp="93"/>
      <w:permStart w:id="254114687" w:edGrp="91"/>
      <w:permStart w:id="254114687" w:edGrp="90"/>
      <w:permStart w:id="254114687" w:edGrp="88"/>
      <w:permStart w:id="254114687" w:edGrp="86"/>
      <w:permStart w:id="254114687" w:edGrp="84"/>
      <w:permStart w:id="254114687" w:edGrp="82"/>
      <w:permStart w:id="254114687" w:edGrp="80"/>
      <w:permStart w:id="254114687" w:edGrp="78"/>
      <w:permStart w:id="254114687" w:edGrp="76"/>
      <w:permStart w:id="254114687" w:edGrp="74"/>
      <w:permStart w:id="254114687" w:edGrp="71"/>
      <w:permStart w:id="254114687" w:edGrp="70"/>
      <w:permStart w:id="254114687" w:edGrp="68"/>
      <w:permStart w:id="254114687" w:edGrp="66"/>
      <w:permStart w:id="254114687" w:edGrp="64"/>
      <w:permStart w:id="254114687" w:edGrp="59"/>
      <w:permStart w:id="254114687" w:edGrp="57"/>
      <w:permStart w:id="254114687" w:edGrp="56"/>
      <w:permStart w:id="254114687" w:edGrp="53"/>
      <w:permStart w:id="254114687" w:edGrp="51"/>
      <w:permStart w:id="254114687" w:edGrp="49"/>
      <w:permStart w:id="254114687" w:edGrp="47"/>
      <w:permStart w:id="254114687" w:edGrp="45"/>
      <w:permStart w:id="254114687" w:edGrp="44"/>
      <w:permStart w:id="254114687" w:edGrp="40"/>
      <w:permStart w:id="254114687" w:edGrp="36"/>
      <w:permStart w:id="254114687" w:edGrp="33"/>
      <w:permStart w:id="254114687" w:edGrp="30"/>
      <w:permStart w:id="254114687" w:edGrp="27"/>
      <w:permStart w:id="254114687" w:edGrp="26"/>
      <w:permStart w:id="254114687" w:edGrp="22"/>
      <w:permStart w:id="254114687" w:edGrp="19"/>
      <w:permStart w:id="254114687" w:edGrp="18"/>
      <w:permStart w:id="254114687" w:edGrp="17"/>
      <w:permStart w:id="254114687" w:edGrp="15"/>
      <w:permStart w:id="254114687" w:edGrp="10"/>
      <w:permStart w:id="254114687" w:edGrp="9"/>
      <w:permStart w:id="254114687" w:edGrp="8"/>
      <w:permStart w:id="254114687" w:edGrp="7"/>
      <w:permStart w:id="254114687" w:edGrp="5"/>
      <w:permStart w:id="254114687" w:edGrp="35"/>
      <w:permStart w:id="254114687" w:edGrp="391"/>
      <w:permStart w:id="254114687" w:edGrp="431"/>
      <w:permStart w:id="254114687" w:edGrp="461"/>
      <w:permStart w:id="254114687" w:edGrp="481"/>
      <w:permStart w:id="254114687" w:edGrp="501"/>
      <w:permStart w:id="254114687" w:edGrp="521"/>
      <w:permStart w:id="254114687" w:edGrp="541"/>
      <w:permStart w:id="254114687" w:edGrp="371"/>
      <w:permStart w:id="254114687" w:edGrp="311"/>
      <w:permStart w:id="254114687" w:edGrp="281"/>
      <w:permStart w:id="254114687" w:edGrp="241"/>
      <w:permStart w:id="254114687" w:edGrp="161"/>
      <w:permStart w:id="254114687" w:edGrp="121"/>
      <w:permStart w:id="254114687" w:edGrp="62"/>
      <w:permStart w:id="254114687" w:edGrp="41"/>
      <w:permStart w:id="254114687" w:edGrp="551"/>
      <w:permStart w:id="254114687" w:edGrp="921"/>
      <w:permStart w:id="254114687" w:edGrp="891"/>
      <w:permStart w:id="254114687" w:edGrp="871"/>
      <w:permStart w:id="254114687" w:edGrp="851"/>
      <w:permStart w:id="254114687" w:edGrp="831"/>
      <w:permStart w:id="254114687" w:edGrp="791"/>
      <w:permStart w:id="254114687" w:edGrp="771"/>
      <w:permStart w:id="254114687" w:edGrp="231"/>
      <w:permStart w:id="254114687" w:edGrp="731"/>
      <w:permStart w:id="254114687" w:edGrp="691"/>
      <w:permStart w:id="254114687" w:edGrp="671"/>
      <w:permStart w:id="254114687" w:edGrp="651"/>
      <w:permStart w:id="254114687" w:edGrp="631"/>
      <w:permStart w:id="254114687" w:edGrp="601"/>
      <w:permStart w:id="254114687" w:edGrp="581"/>
      <w:permStart w:id="254114687" w:edGrp="751"/>
      <w:permStart w:id="254114687" w:edGrp="1"/>
      <w:permStart w:id="254114687" w:edGrp="611"/>
      <w:permStart w:id="254114687" w:edGrp="everyone1122"/>
      <w:permStart w:id="254114687" w:edGrp="1811"/>
      <w:permStart w:id="254114687" w:edGrp="811"/>
      <w:permStart w:id="254114687" w:edGrp="21111"/>
      <w:permStart w:id="254114687" w:edGrp="everyone11211"/>
      <w:permStart w:id="254114687" w:edGrp="141"/>
      <w:permStart w:id="254114687" w:edGrp="132"/>
      <w:permStart w:id="254114687" w:edGrp="201"/>
      <w:permStart w:id="254114687" w:edGrp="251"/>
      <w:permStart w:id="254114687" w:edGrp="291"/>
      <w:permStart w:id="254114687" w:edGrp="341"/>
      <w:permStart w:id="254114687" w:edGrp="381"/>
      <w:permStart w:id="254114687" w:edGrp="421"/>
      <w:permStart w:id="254114687" w:edGrp="21"/>
      <w:permStart w:id="254114687" w:edGrp="32"/>
      <w:permStart w:id="254114687" w:edGrp="9121"/>
      <w:permStart w:id="254114687" w:edGrp="721"/>
      <w:permStart w:id="254114687" w:edGrp="14111"/>
      <w:permStart w:id="254114687" w:edGrp="111"/>
      <w:permStart w:id="254114687" w:edGrp="91111"/>
      <w:permStart w:id="254114687" w:edGrp="7111"/>
      <w:permStart w:id="254114687" w:edGrp="1011"/>
      <w:permStart w:id="254114687" w:edGrp="4411"/>
      <w:permStart w:id="254114687" w:edGrp="4011"/>
      <w:permStart w:id="254114687" w:edGrp="3611"/>
      <w:permStart w:id="254114687" w:edGrp="3211"/>
      <w:permStart w:id="254114687" w:edGrp="2711"/>
      <w:permStart w:id="254114687" w:edGrp="2211"/>
      <w:permStart w:id="254114687" w:edGrp="1711"/>
      <w:permStart w:id="254114687" w:edGrp="1311"/>
      <w:permStart w:id="254114687" w:edGrp="39"/>
      <w:permStart w:id="254114687" w:edGrp="43"/>
      <w:permStart w:id="254114687" w:edGrp="46"/>
      <w:permStart w:id="254114687" w:edGrp="48"/>
      <w:permStart w:id="254114687" w:edGrp="50"/>
      <w:permStart w:id="254114687" w:edGrp="52"/>
      <w:permStart w:id="254114687" w:edGrp="54"/>
      <w:permStart w:id="254114687" w:edGrp="37"/>
      <w:permStart w:id="254114687" w:edGrp="31"/>
      <w:permStart w:id="254114687" w:edGrp="28"/>
      <w:permStart w:id="254114687" w:edGrp="24"/>
      <w:permStart w:id="254114687" w:edGrp="16"/>
      <w:permStart w:id="254114687" w:edGrp="12"/>
      <w:permStart w:id="254114687" w:edGrp="6"/>
      <w:permStart w:id="254114687" w:edGrp="4"/>
      <w:permStart w:id="254114687" w:edGrp="55"/>
      <w:permStart w:id="254114687" w:edGrp="92"/>
      <w:permStart w:id="254114687" w:edGrp="89"/>
      <w:permStart w:id="254114687" w:edGrp="87"/>
      <w:permStart w:id="254114687" w:edGrp="85"/>
      <w:permStart w:id="254114687" w:edGrp="83"/>
      <w:permStart w:id="254114687" w:edGrp="79"/>
      <w:permStart w:id="254114687" w:edGrp="77"/>
      <w:permStart w:id="254114687" w:edGrp="23"/>
      <w:permStart w:id="254114687" w:edGrp="73"/>
      <w:permStart w:id="254114687" w:edGrp="69"/>
      <w:permStart w:id="254114687" w:edGrp="67"/>
      <w:permStart w:id="254114687" w:edGrp="65"/>
      <w:permStart w:id="254114687" w:edGrp="63"/>
      <w:permStart w:id="254114687" w:edGrp="60"/>
      <w:permStart w:id="254114687" w:edGrp="58"/>
      <w:permStart w:id="254114687" w:edGrp="75"/>
      <w:permStart w:id="254114687" w:edGrp=""/>
      <w:permStart w:id="254114687" w:edGrp="61"/>
      <w:permStart w:id="254114687" w:edGrp="everyone112"/>
      <w:permStart w:id="254114687" w:edGrp="181"/>
      <w:permStart w:id="254114687" w:edGrp="81"/>
      <w:permStart w:id="254114687" w:edGrp="2111"/>
      <w:permStart w:id="254114687" w:edGrp="everyone1121"/>
      <w:permStart w:id="254114687" w:edGrp="14"/>
      <w:permStart w:id="254114687" w:edGrp="13"/>
      <w:permStart w:id="254114687" w:edGrp="20"/>
      <w:permStart w:id="254114687" w:edGrp="25"/>
      <w:permStart w:id="254114687" w:edGrp="29"/>
      <w:permStart w:id="254114687" w:edGrp="34"/>
      <w:permStart w:id="254114687" w:edGrp="38"/>
      <w:permStart w:id="254114687" w:edGrp="42"/>
      <w:permStart w:id="254114687" w:edGrp="2"/>
      <w:permStart w:id="254114687" w:edGrp="3"/>
      <w:permStart w:id="254114687" w:edGrp="912"/>
      <w:permStart w:id="254114687" w:edGrp="72"/>
      <w:permStart w:id="254114687" w:edGrp="1411"/>
      <w:permStart w:id="254114687" w:edGrp="11"/>
      <w:permStart w:id="254114687" w:edGrp="9111"/>
      <w:permStart w:id="254114687" w:edGrp="711"/>
      <w:permStart w:id="254114687" w:edGrp="101"/>
      <w:permStart w:id="254114687" w:edGrp="441"/>
      <w:permStart w:id="254114687" w:edGrp="401"/>
      <w:permStart w:id="254114687" w:edGrp="361"/>
      <w:permStart w:id="254114687" w:edGrp="321"/>
      <w:permStart w:id="254114687" w:edGrp="271"/>
      <w:permStart w:id="254114687" w:edGrp="221"/>
      <w:permStart w:id="254114687" w:edGrp="171"/>
      <w:permStart w:id="254114687" w:edGrp="131"/>
      <w:permStart w:id="254114687" w:edGrp="188"/>
      <w:permStart w:id="254114687" w:edGrp="187"/>
      <w:permStart w:id="254114687" w:edGrp="186"/>
      <w:permStart w:id="254114687" w:edGrp="185"/>
      <w:permStart w:id="254114687" w:edGrp="184"/>
      <w:permStart w:id="254114687" w:edGrp="183"/>
      <w:permStart w:id="254114687" w:edGrp="182"/>
      <w:permStart w:id="254114687" w:edGrp="180"/>
      <w:permStart w:id="254114687" w:edGrp="179"/>
      <w:permStart w:id="254114687" w:edGrp="178"/>
      <w:permStart w:id="254114687" w:edGrp="177"/>
      <w:permStart w:id="254114687" w:edGrp="176"/>
      <w:permStart w:id="254114687" w:edGrp="175"/>
      <w:permStart w:id="254114687" w:edGrp="174"/>
      <w:permStart w:id="254114687" w:edGrp="173"/>
      <w:permStart w:id="254114687" w:edGrp="172"/>
      <w:permStart w:id="254114687" w:edGrp="170"/>
      <w:permStart w:id="254114687" w:edGrp="169"/>
      <w:permStart w:id="254114687" w:edGrp="168"/>
      <w:permStart w:id="254114687" w:edGrp="167"/>
      <w:permStart w:id="254114687" w:edGrp="166"/>
      <w:permStart w:id="254114687" w:edGrp="165"/>
      <w:permStart w:id="254114687" w:edGrp="164"/>
      <w:permStart w:id="254114687" w:edGrp="163"/>
      <w:permStart w:id="254114687" w:edGrp="162"/>
      <w:permStart w:id="254114687" w:edGrp="160"/>
      <w:permStart w:id="254114687" w:edGrp="159"/>
      <w:permStart w:id="254114687" w:edGrp="158"/>
      <w:permStart w:id="254114687" w:edGrp="157"/>
      <w:permStart w:id="254114687" w:edGrp="156"/>
      <w:permStart w:id="254114687" w:edGrp="155"/>
      <w:permStart w:id="254114687" w:edGrp="154"/>
      <w:permStart w:id="254114687" w:edGrp="153"/>
      <w:permStart w:id="254114687" w:edGrp="152"/>
      <w:permStart w:id="254114687" w:edGrp="151"/>
      <w:permStart w:id="254114687" w:edGrp="150"/>
      <w:permStart w:id="254114687" w:edGrp="149"/>
      <w:permStart w:id="254114687" w:edGrp="148"/>
      <w:permStart w:id="254114687" w:edGrp="147"/>
      <w:permStart w:id="254114687" w:edGrp="146"/>
      <w:permStart w:id="254114687" w:edGrp="145"/>
      <w:permStart w:id="254114687" w:edGrp="144"/>
      <w:permStart w:id="254114687" w:edGrp="143"/>
      <w:permStart w:id="254114687" w:edGrp="142"/>
      <w:permStart w:id="254114687" w:edGrp="140"/>
      <w:permStart w:id="254114687" w:edGrp="139"/>
      <w:permStart w:id="254114687" w:edGrp="138"/>
      <w:permStart w:id="254114687" w:edGrp="137"/>
      <w:permStart w:id="254114687" w:edGrp="136"/>
      <w:permStart w:id="254114687" w:edGrp="135"/>
      <w:permStart w:id="254114687" w:edGrp="134"/>
      <w:permStart w:id="254114687" w:edGrp="133"/>
      <w:permStart w:id="254114687" w:edGrp="130"/>
      <w:permStart w:id="254114687" w:edGrp="129"/>
      <w:permStart w:id="254114687" w:edGrp="128"/>
      <w:permStart w:id="254114687" w:edGrp="127"/>
      <w:permStart w:id="254114687" w:edGrp="126"/>
      <w:permStart w:id="254114687" w:edGrp="125"/>
      <w:permStart w:id="254114687" w:edGrp="124"/>
      <w:permStart w:id="254114687" w:edGrp="123"/>
      <w:permStart w:id="254114687" w:edGrp="122"/>
      <w:permStart w:id="254114687" w:edGrp="120"/>
      <w:permStart w:id="254114687" w:edGrp="119"/>
      <w:permStart w:id="254114687" w:edGrp="118"/>
      <w:permStart w:id="254114687" w:edGrp="117"/>
      <w:permStart w:id="254114687" w:edGrp="116"/>
      <w:permStart w:id="254114687" w:edGrp="115"/>
      <w:permStart w:id="254114687" w:edGrp="114"/>
      <w:permStart w:id="254114687" w:edGrp="113"/>
      <w:permStart w:id="254114687" w:edGrp="112"/>
      <w:permStart w:id="254114687" w:edGrp="110"/>
      <w:permStart w:id="254114687" w:edGrp="109"/>
      <w:permStart w:id="254114687" w:edGrp="108"/>
      <w:permStart w:id="254114687" w:edGrp="107"/>
      <w:permStart w:id="254114687" w:edGrp="106"/>
      <w:permStart w:id="254114687" w:edGrp="105"/>
      <w:permStart w:id="254114687" w:edGrp="104"/>
      <w:permStart w:id="254114687" w:edGrp="103"/>
      <w:permStart w:id="254114687" w:edGrp="102"/>
      <w:permStart w:id="254114687" w:edGrp="100"/>
      <w:permStart w:id="254114687" w:edGrp="99"/>
      <w:permStart w:id="254114687" w:edGrp="98"/>
      <w:permStart w:id="254114687" w:edGrp="97"/>
      <w:permStart w:id="254114687" w:edGrp="96"/>
      <w:permStart w:id="254114687" w:edGrp="95"/>
      <w:permStart w:id="254114687" w:edGrp="94"/>
      <w:permStart w:id="254114687" w:edGrp="93"/>
      <w:permStart w:id="254114687" w:edGrp="91"/>
      <w:permStart w:id="254114687" w:edGrp="90"/>
      <w:permStart w:id="254114687" w:edGrp="88"/>
      <w:permStart w:id="254114687" w:edGrp="86"/>
      <w:permStart w:id="254114687" w:edGrp="84"/>
      <w:permStart w:id="254114687" w:edGrp="82"/>
      <w:permStart w:id="254114687" w:edGrp="80"/>
      <w:permStart w:id="254114687" w:edGrp="78"/>
      <w:permStart w:id="254114687" w:edGrp="76"/>
      <w:permStart w:id="254114687" w:edGrp="74"/>
      <w:permStart w:id="254114687" w:edGrp="71"/>
      <w:permStart w:id="254114687" w:edGrp="70"/>
      <w:permStart w:id="254114687" w:edGrp="68"/>
      <w:permStart w:id="254114687" w:edGrp="66"/>
      <w:permStart w:id="254114687" w:edGrp="64"/>
      <w:permStart w:id="254114687" w:edGrp="59"/>
      <w:permStart w:id="254114687" w:edGrp="57"/>
      <w:permStart w:id="254114687" w:edGrp="56"/>
      <w:permStart w:id="254114687" w:edGrp="53"/>
      <w:permStart w:id="254114687" w:edGrp="51"/>
      <w:permStart w:id="254114687" w:edGrp="49"/>
      <w:permStart w:id="254114687" w:edGrp="47"/>
      <w:permStart w:id="254114687" w:edGrp="45"/>
      <w:permStart w:id="254114687" w:edGrp="44"/>
      <w:permStart w:id="254114687" w:edGrp="40"/>
      <w:permStart w:id="254114687" w:edGrp="36"/>
      <w:permStart w:id="254114687" w:edGrp="33"/>
      <w:permStart w:id="254114687" w:edGrp="30"/>
      <w:permStart w:id="254114687" w:edGrp="27"/>
      <w:permStart w:id="254114687" w:edGrp="26"/>
      <w:permStart w:id="254114687" w:edGrp="22"/>
      <w:permStart w:id="254114687" w:edGrp="19"/>
      <w:permStart w:id="254114687" w:edGrp="18"/>
      <w:permStart w:id="254114687" w:edGrp="17"/>
      <w:permStart w:id="254114687" w:edGrp="15"/>
      <w:permStart w:id="254114687" w:edGrp="10"/>
      <w:permStart w:id="254114687" w:edGrp="9"/>
      <w:permStart w:id="254114687" w:edGrp="8"/>
      <w:permStart w:id="254114687" w:edGrp="7"/>
      <w:permStart w:id="254114687" w:edGrp="5"/>
      <w:permStart w:id="254114687" w:edGrp="35"/>
      <w:permStart w:id="254114687" w:edGrp="391"/>
      <w:permStart w:id="254114687" w:edGrp="431"/>
      <w:permStart w:id="254114687" w:edGrp="461"/>
      <w:permStart w:id="254114687" w:edGrp="481"/>
      <w:permStart w:id="254114687" w:edGrp="501"/>
      <w:permStart w:id="254114687" w:edGrp="521"/>
      <w:permStart w:id="254114687" w:edGrp="541"/>
      <w:permStart w:id="254114687" w:edGrp="371"/>
      <w:permStart w:id="254114687" w:edGrp="311"/>
      <w:permStart w:id="254114687" w:edGrp="281"/>
      <w:permStart w:id="254114687" w:edGrp="241"/>
      <w:permStart w:id="254114687" w:edGrp="161"/>
      <w:permStart w:id="254114687" w:edGrp="121"/>
      <w:permStart w:id="254114687" w:edGrp="62"/>
      <w:permStart w:id="254114687" w:edGrp="41"/>
      <w:permStart w:id="254114687" w:edGrp="551"/>
      <w:permStart w:id="254114687" w:edGrp="921"/>
      <w:permStart w:id="254114687" w:edGrp="891"/>
      <w:permStart w:id="254114687" w:edGrp="871"/>
      <w:permStart w:id="254114687" w:edGrp="851"/>
      <w:permStart w:id="254114687" w:edGrp="831"/>
      <w:permStart w:id="254114687" w:edGrp="791"/>
      <w:permStart w:id="254114687" w:edGrp="771"/>
      <w:permStart w:id="254114687" w:edGrp="231"/>
      <w:permStart w:id="254114687" w:edGrp="731"/>
      <w:permStart w:id="254114687" w:edGrp="691"/>
      <w:permStart w:id="254114687" w:edGrp="671"/>
      <w:permStart w:id="254114687" w:edGrp="651"/>
      <w:permStart w:id="254114687" w:edGrp="631"/>
      <w:permStart w:id="254114687" w:edGrp="601"/>
      <w:permStart w:id="254114687" w:edGrp="581"/>
      <w:permStart w:id="254114687" w:edGrp="751"/>
      <w:permStart w:id="254114687" w:edGrp="1"/>
      <w:permStart w:id="254114687" w:edGrp="611"/>
      <w:permStart w:id="254114687" w:edGrp="everyone1122"/>
      <w:permStart w:id="254114687" w:edGrp="1811"/>
      <w:permStart w:id="254114687" w:edGrp="811"/>
      <w:permStart w:id="254114687" w:edGrp="21111"/>
      <w:permStart w:id="254114687" w:edGrp="everyone11211"/>
      <w:permStart w:id="254114687" w:edGrp="141"/>
      <w:permStart w:id="254114687" w:edGrp="132"/>
      <w:permStart w:id="254114687" w:edGrp="201"/>
      <w:permStart w:id="254114687" w:edGrp="251"/>
      <w:permStart w:id="254114687" w:edGrp="291"/>
      <w:permStart w:id="254114687" w:edGrp="341"/>
      <w:permStart w:id="254114687" w:edGrp="381"/>
      <w:permStart w:id="254114687" w:edGrp="421"/>
      <w:permStart w:id="254114687" w:edGrp="21"/>
      <w:permStart w:id="254114687" w:edGrp="32"/>
      <w:permStart w:id="254114687" w:edGrp="9121"/>
      <w:permStart w:id="254114687" w:edGrp="721"/>
      <w:permStart w:id="254114687" w:edGrp="14111"/>
      <w:permStart w:id="254114687" w:edGrp="111"/>
      <w:permStart w:id="254114687" w:edGrp="91111"/>
      <w:permStart w:id="254114687" w:edGrp="7111"/>
      <w:permStart w:id="254114687" w:edGrp="1011"/>
      <w:permStart w:id="254114687" w:edGrp="4411"/>
      <w:permStart w:id="254114687" w:edGrp="4011"/>
      <w:permStart w:id="254114687" w:edGrp="3611"/>
      <w:permStart w:id="254114687" w:edGrp="3211"/>
      <w:permStart w:id="254114687" w:edGrp="2711"/>
      <w:permStart w:id="254114687" w:edGrp="2211"/>
      <w:permStart w:id="254114687" w:edGrp="1711"/>
      <w:permStart w:id="254114687" w:edGrp="1311"/>
      <w:permStart w:id="254114687" w:edGrp="39"/>
      <w:permStart w:id="254114687" w:edGrp="43"/>
      <w:permStart w:id="254114687" w:edGrp="46"/>
      <w:permStart w:id="254114687" w:edGrp="48"/>
      <w:permStart w:id="254114687" w:edGrp="50"/>
      <w:permStart w:id="254114687" w:edGrp="52"/>
      <w:permStart w:id="254114687" w:edGrp="54"/>
      <w:permStart w:id="254114687" w:edGrp="37"/>
      <w:permStart w:id="254114687" w:edGrp="31"/>
      <w:permStart w:id="254114687" w:edGrp="28"/>
      <w:permStart w:id="254114687" w:edGrp="24"/>
      <w:permStart w:id="254114687" w:edGrp="16"/>
      <w:permStart w:id="254114687" w:edGrp="12"/>
      <w:permStart w:id="254114687" w:edGrp="6"/>
      <w:permStart w:id="254114687" w:edGrp="4"/>
      <w:permStart w:id="254114687" w:edGrp="55"/>
      <w:permStart w:id="254114687" w:edGrp="92"/>
      <w:permStart w:id="254114687" w:edGrp="89"/>
      <w:permStart w:id="254114687" w:edGrp="87"/>
      <w:permStart w:id="254114687" w:edGrp="85"/>
      <w:permStart w:id="254114687" w:edGrp="83"/>
      <w:permStart w:id="254114687" w:edGrp="79"/>
      <w:permStart w:id="254114687" w:edGrp="77"/>
      <w:permStart w:id="254114687" w:edGrp="23"/>
      <w:permStart w:id="254114687" w:edGrp="73"/>
      <w:permStart w:id="254114687" w:edGrp="69"/>
      <w:permStart w:id="254114687" w:edGrp="67"/>
      <w:permStart w:id="254114687" w:edGrp="65"/>
      <w:permStart w:id="254114687" w:edGrp="63"/>
      <w:permStart w:id="254114687" w:edGrp="60"/>
      <w:permStart w:id="254114687" w:edGrp="58"/>
      <w:permStart w:id="254114687" w:edGrp="75"/>
      <w:permStart w:id="254114687" w:edGrp=""/>
      <w:permStart w:id="254114687" w:edGrp="61"/>
      <w:permStart w:id="254114687" w:edGrp="everyone112"/>
      <w:permStart w:id="254114687" w:edGrp="181"/>
      <w:permStart w:id="254114687" w:edGrp="81"/>
      <w:permStart w:id="254114687" w:edGrp="2111"/>
      <w:permStart w:id="254114687" w:edGrp="everyone1121"/>
      <w:permStart w:id="254114687" w:edGrp="14"/>
      <w:permStart w:id="254114687" w:edGrp="13"/>
      <w:permStart w:id="254114687" w:edGrp="20"/>
      <w:permStart w:id="254114687" w:edGrp="25"/>
      <w:permStart w:id="254114687" w:edGrp="29"/>
      <w:permStart w:id="254114687" w:edGrp="34"/>
      <w:permStart w:id="254114687" w:edGrp="38"/>
      <w:permStart w:id="254114687" w:edGrp="42"/>
      <w:permStart w:id="254114687" w:edGrp="2"/>
      <w:permStart w:id="254114687" w:edGrp="3"/>
      <w:permStart w:id="254114687" w:edGrp="912"/>
      <w:permStart w:id="254114687" w:edGrp="72"/>
      <w:permStart w:id="254114687" w:edGrp="1411"/>
      <w:permStart w:id="254114687" w:edGrp="11"/>
      <w:permStart w:id="254114687" w:edGrp="9111"/>
      <w:permStart w:id="254114687" w:edGrp="711"/>
      <w:permStart w:id="254114687" w:edGrp="101"/>
      <w:permStart w:id="254114687" w:edGrp="441"/>
      <w:permStart w:id="254114687" w:edGrp="401"/>
      <w:permStart w:id="254114687" w:edGrp="361"/>
      <w:permStart w:id="254114687" w:edGrp="321"/>
      <w:permStart w:id="254114687" w:edGrp="271"/>
      <w:permStart w:id="254114687" w:edGrp="221"/>
      <w:permStart w:id="254114687" w:edGrp="171"/>
      <w:permStart w:id="254114687" w:edGrp="131"/>
      <w:r>
        <w:rPr>
          <w:b/>
          <w:bCs/>
          <w:sz w:val="22"/>
          <w:szCs w:val="22"/>
        </w:rPr>
      </w:r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  <w:lang w:val="en-US"/>
        </w:rPr>
        <w:t>VII</w:t>
      </w:r>
      <w:r>
        <w:rPr>
          <w:b/>
          <w:sz w:val="22"/>
          <w:szCs w:val="22"/>
        </w:rPr>
        <w:t xml:space="preserve">.Дополнительная информация: </w:t>
      </w:r>
      <w:r>
        <w:rPr>
          <w:b w:val="false"/>
          <w:bCs w:val="false"/>
          <w:sz w:val="22"/>
          <w:szCs w:val="22"/>
        </w:rPr>
        <w:t>дополнительной информации нет.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 </w:t>
      </w:r>
      <w:permStart w:id="1479222709" w:edGrp="everyone"/>
      <w:r>
        <w:rPr>
          <w:b/>
          <w:sz w:val="22"/>
          <w:szCs w:val="22"/>
        </w:rPr>
        <w:t xml:space="preserve">                                                                                                                                                    </w:t>
      </w:r>
      <w:r>
        <w:rPr>
          <w:sz w:val="22"/>
          <w:szCs w:val="22"/>
        </w:rPr>
        <w:t xml:space="preserve">       </w:t>
      </w:r>
      <w:r>
        <w:rPr>
          <w:b/>
          <w:sz w:val="22"/>
          <w:szCs w:val="22"/>
        </w:rPr>
        <w:t xml:space="preserve">     </w:t>
      </w:r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 xml:space="preserve">          </w:t>
      </w:r>
      <w:permEnd w:id="1479222709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  <w:lang w:val="en-US"/>
        </w:rPr>
        <w:t>VIII</w:t>
      </w:r>
      <w:r>
        <w:rPr>
          <w:b/>
          <w:sz w:val="22"/>
          <w:szCs w:val="22"/>
        </w:rPr>
        <w:t>.Приложенные Скан-копии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Утвержденной рабочей программа (подпись, печать, в формате pdf)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И.о. проректора по учебной работе</w:t>
        <w:tab/>
        <w:tab/>
        <w:tab/>
        <w:tab/>
        <w:tab/>
        <w:t>Мезенцева О.С.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/>
        <w:t>заместитель проректора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/>
        <w:tab/>
        <w:tab/>
        <w:tab/>
        <w:tab/>
        <w:tab/>
        <w:tab/>
        <w:t>_______________________________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ab/>
        <w:tab/>
        <w:tab/>
        <w:tab/>
        <w:tab/>
        <w:tab/>
        <w:t>«_______» ________________ 2020 г.</w:t>
      </w:r>
    </w:p>
    <w:p>
      <w:pPr>
        <w:pStyle w:val="Normal"/>
        <w:spacing w:lineRule="auto" w:line="276" w:before="0" w:after="0"/>
        <w:ind w:left="0" w:right="0" w:hanging="0"/>
        <w:rPr/>
      </w:pPr>
      <w:r>
        <w:rPr/>
      </w:r>
      <w:r>
        <w:br w:type="page"/>
      </w:r>
    </w:p>
    <w:p>
      <w:pPr>
        <w:pStyle w:val="Normal"/>
        <w:spacing w:lineRule="auto" w:line="276" w:before="0" w:after="0"/>
        <w:ind w:left="0" w:right="0" w:hanging="0"/>
        <w:rPr/>
      </w:pPr>
      <w:r>
        <w:rPr/>
        <w:drawing>
          <wp:inline distT="0" distB="0" distL="0" distR="0">
            <wp:extent cx="5940425" cy="816991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3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NewRomanPS-ItalicM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65354780"/>
    </w:sdtPr>
    <w:sdtContent>
      <w:p>
        <w:pPr>
          <w:pStyle w:val="Style24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upperRoman"/>
      <w:lvlText w:val="%1."/>
      <w:lvlJc w:val="left"/>
      <w:pPr>
        <w:ind w:left="1428" w:hanging="72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16ae1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3">
    <w:name w:val="Heading 3"/>
    <w:basedOn w:val="Normal"/>
    <w:next w:val="Normal"/>
    <w:qFormat/>
    <w:pPr>
      <w:keepNext w:val="true"/>
      <w:numPr>
        <w:ilvl w:val="2"/>
        <w:numId w:val="1"/>
      </w:numPr>
      <w:spacing w:before="240" w:after="60"/>
      <w:outlineLvl w:val="2"/>
    </w:pPr>
    <w:rPr>
      <w:rFonts w:ascii="Cambria" w:hAnsi="Cambria" w:cs="Cambria"/>
      <w:b/>
      <w:bCs/>
      <w:sz w:val="26"/>
      <w:szCs w:val="26"/>
      <w:lang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Верхний колонтитул Знак"/>
    <w:basedOn w:val="DefaultParagraphFont"/>
    <w:link w:val="a5"/>
    <w:uiPriority w:val="99"/>
    <w:qFormat/>
    <w:rsid w:val="0016325b"/>
    <w:rPr/>
  </w:style>
  <w:style w:type="character" w:styleId="Style14" w:customStyle="1">
    <w:name w:val="Нижний колонтитул Знак"/>
    <w:basedOn w:val="DefaultParagraphFont"/>
    <w:link w:val="a7"/>
    <w:uiPriority w:val="99"/>
    <w:qFormat/>
    <w:rsid w:val="0016325b"/>
    <w:rPr/>
  </w:style>
  <w:style w:type="character" w:styleId="Normaltextrun" w:customStyle="1">
    <w:name w:val="normaltextrun"/>
    <w:basedOn w:val="DefaultParagraphFont"/>
    <w:qFormat/>
    <w:rsid w:val="00ac0158"/>
    <w:rPr/>
  </w:style>
  <w:style w:type="character" w:styleId="Eop" w:customStyle="1">
    <w:name w:val="eop"/>
    <w:basedOn w:val="DefaultParagraphFont"/>
    <w:qFormat/>
    <w:rsid w:val="00ac0158"/>
    <w:rPr/>
  </w:style>
  <w:style w:type="character" w:styleId="Spellingerror" w:customStyle="1">
    <w:name w:val="spellingerror"/>
    <w:basedOn w:val="DefaultParagraphFont"/>
    <w:qFormat/>
    <w:rsid w:val="00ac0158"/>
    <w:rPr/>
  </w:style>
  <w:style w:type="character" w:styleId="Fontstyle01" w:customStyle="1">
    <w:name w:val="fontstyle01"/>
    <w:basedOn w:val="DefaultParagraphFont"/>
    <w:qFormat/>
    <w:rsid w:val="006c1335"/>
    <w:rPr>
      <w:rFonts w:ascii="TimesNewRomanPS-ItalicMT" w:hAnsi="TimesNewRomanPS-ItalicMT"/>
      <w:b w:val="false"/>
      <w:bCs w:val="false"/>
      <w:i/>
      <w:iCs/>
      <w:color w:val="00000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sid w:val="004a3330"/>
    <w:rPr>
      <w:color w:val="808080"/>
    </w:rPr>
  </w:style>
  <w:style w:type="character" w:styleId="Appleconvertedspace">
    <w:name w:val="apple-converted-space"/>
    <w:qFormat/>
    <w:rPr/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character" w:styleId="WW8Num4z8">
    <w:name w:val="WW8Num4z8"/>
    <w:qFormat/>
    <w:rPr/>
  </w:style>
  <w:style w:type="character" w:styleId="WW8Num4z7">
    <w:name w:val="WW8Num4z7"/>
    <w:qFormat/>
    <w:rPr/>
  </w:style>
  <w:style w:type="character" w:styleId="WW8Num4z6">
    <w:name w:val="WW8Num4z6"/>
    <w:qFormat/>
    <w:rPr/>
  </w:style>
  <w:style w:type="character" w:styleId="WW8Num4z5">
    <w:name w:val="WW8Num4z5"/>
    <w:qFormat/>
    <w:rPr/>
  </w:style>
  <w:style w:type="character" w:styleId="WW8Num4z4">
    <w:name w:val="WW8Num4z4"/>
    <w:qFormat/>
    <w:rPr/>
  </w:style>
  <w:style w:type="character" w:styleId="WW8Num4z3">
    <w:name w:val="WW8Num4z3"/>
    <w:qFormat/>
    <w:rPr/>
  </w:style>
  <w:style w:type="character" w:styleId="WW8Num4z2">
    <w:name w:val="WW8Num4z2"/>
    <w:qFormat/>
    <w:rPr/>
  </w:style>
  <w:style w:type="character" w:styleId="WW8Num4z1">
    <w:name w:val="WW8Num4z1"/>
    <w:qFormat/>
    <w:rPr/>
  </w:style>
  <w:style w:type="character" w:styleId="WW8Num4z0">
    <w:name w:val="WW8Num4z0"/>
    <w:qFormat/>
    <w:rPr>
      <w:rFonts w:ascii="Times New Roman" w:hAnsi="Times New Roman" w:eastAsia="Times New Roman"/>
      <w:b w:val="false"/>
      <w:bCs/>
      <w:sz w:val="24"/>
      <w:szCs w:val="24"/>
      <w:lang w:val="en-US"/>
    </w:rPr>
  </w:style>
  <w:style w:type="character" w:styleId="WW8Num2z8">
    <w:name w:val="WW8Num2z8"/>
    <w:qFormat/>
    <w:rPr/>
  </w:style>
  <w:style w:type="character" w:styleId="WW8Num2z7">
    <w:name w:val="WW8Num2z7"/>
    <w:qFormat/>
    <w:rPr/>
  </w:style>
  <w:style w:type="character" w:styleId="WW8Num2z6">
    <w:name w:val="WW8Num2z6"/>
    <w:qFormat/>
    <w:rPr/>
  </w:style>
  <w:style w:type="character" w:styleId="WW8Num2z5">
    <w:name w:val="WW8Num2z5"/>
    <w:qFormat/>
    <w:rPr/>
  </w:style>
  <w:style w:type="character" w:styleId="WW8Num2z4">
    <w:name w:val="WW8Num2z4"/>
    <w:qFormat/>
    <w:rPr/>
  </w:style>
  <w:style w:type="character" w:styleId="WW8Num2z3">
    <w:name w:val="WW8Num2z3"/>
    <w:qFormat/>
    <w:rPr/>
  </w:style>
  <w:style w:type="character" w:styleId="WW8Num2z2">
    <w:name w:val="WW8Num2z2"/>
    <w:qFormat/>
    <w:rPr/>
  </w:style>
  <w:style w:type="character" w:styleId="WW8Num2z1">
    <w:name w:val="WW8Num2z1"/>
    <w:qFormat/>
    <w:rPr/>
  </w:style>
  <w:style w:type="character" w:styleId="WW8Num2z0">
    <w:name w:val="WW8Num2z0"/>
    <w:qFormat/>
    <w:rPr/>
  </w:style>
  <w:style w:type="character" w:styleId="WW8Num9z8">
    <w:name w:val="WW8Num9z8"/>
    <w:qFormat/>
    <w:rPr/>
  </w:style>
  <w:style w:type="character" w:styleId="WW8Num9z7">
    <w:name w:val="WW8Num9z7"/>
    <w:qFormat/>
    <w:rPr/>
  </w:style>
  <w:style w:type="character" w:styleId="WW8Num9z6">
    <w:name w:val="WW8Num9z6"/>
    <w:qFormat/>
    <w:rPr/>
  </w:style>
  <w:style w:type="character" w:styleId="WW8Num9z5">
    <w:name w:val="WW8Num9z5"/>
    <w:qFormat/>
    <w:rPr/>
  </w:style>
  <w:style w:type="character" w:styleId="WW8Num9z4">
    <w:name w:val="WW8Num9z4"/>
    <w:qFormat/>
    <w:rPr/>
  </w:style>
  <w:style w:type="character" w:styleId="WW8Num9z3">
    <w:name w:val="WW8Num9z3"/>
    <w:qFormat/>
    <w:rPr/>
  </w:style>
  <w:style w:type="character" w:styleId="WW8Num9z2">
    <w:name w:val="WW8Num9z2"/>
    <w:qFormat/>
    <w:rPr/>
  </w:style>
  <w:style w:type="character" w:styleId="WW8Num9z1">
    <w:name w:val="WW8Num9z1"/>
    <w:qFormat/>
    <w:rPr/>
  </w:style>
  <w:style w:type="character" w:styleId="WW8Num9z0">
    <w:name w:val="WW8Num9z0"/>
    <w:qFormat/>
    <w:rPr/>
  </w:style>
  <w:style w:type="character" w:styleId="1">
    <w:name w:val="Заголовок №1"/>
    <w:qFormat/>
    <w:rPr>
      <w:rFonts w:ascii="Times New Roman" w:hAnsi="Times New Roman" w:eastAsia="Times New Roman"/>
      <w:b w:val="false"/>
      <w:bCs w:val="false"/>
      <w:i w:val="false"/>
      <w:iCs w:val="false"/>
      <w:caps w:val="false"/>
      <w:smallCaps w:val="false"/>
      <w:strike w:val="false"/>
      <w:dstrike w:val="false"/>
      <w:spacing w:val="0"/>
      <w:sz w:val="27"/>
      <w:szCs w:val="27"/>
    </w:rPr>
  </w:style>
  <w:style w:type="character" w:styleId="ListLabel1">
    <w:name w:val="ListLabel 1"/>
    <w:qFormat/>
    <w:rPr>
      <w:b/>
    </w:rPr>
  </w:style>
  <w:style w:type="character" w:styleId="ListLabel2">
    <w:name w:val="ListLabel 2"/>
    <w:qFormat/>
    <w:rPr>
      <w:rFonts w:ascii="Times New Roman" w:hAnsi="Times New Roman" w:cs="Times New Roman"/>
      <w:color w:val="000000"/>
      <w:sz w:val="26"/>
      <w:szCs w:val="26"/>
    </w:rPr>
  </w:style>
  <w:style w:type="character" w:styleId="ListLabel3">
    <w:name w:val="ListLabel 3"/>
    <w:qFormat/>
    <w:rPr>
      <w:rFonts w:ascii="Times New Roman" w:hAnsi="Times New Roman" w:cs="Times New Roman"/>
      <w:b w:val="false"/>
      <w:bCs w:val="false"/>
      <w:color w:val="000000"/>
      <w:sz w:val="26"/>
      <w:szCs w:val="26"/>
    </w:rPr>
  </w:style>
  <w:style w:type="character" w:styleId="ListLabel4">
    <w:name w:val="ListLabel 4"/>
    <w:qFormat/>
    <w:rPr>
      <w:rFonts w:ascii="Calibri" w:hAnsi="Calibri" w:cs="Times New Roman"/>
      <w:b w:val="false"/>
      <w:bCs w:val="false"/>
      <w:color w:val="000000"/>
      <w:sz w:val="22"/>
      <w:szCs w:val="22"/>
      <w:lang w:eastAsia="ru-RU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Mang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Mang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4e6eb0"/>
    <w:pPr>
      <w:spacing w:before="0" w:after="200"/>
      <w:ind w:left="720" w:hanging="0"/>
      <w:contextualSpacing/>
    </w:pPr>
    <w:rPr/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6"/>
    <w:uiPriority w:val="99"/>
    <w:unhideWhenUsed/>
    <w:rsid w:val="0016325b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8"/>
    <w:uiPriority w:val="99"/>
    <w:unhideWhenUsed/>
    <w:rsid w:val="0016325b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aragraph" w:customStyle="1">
    <w:name w:val="paragraph"/>
    <w:basedOn w:val="Normal"/>
    <w:qFormat/>
    <w:rsid w:val="00ac01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1">
    <w:name w:val="Обычный1"/>
    <w:qFormat/>
    <w:pPr>
      <w:widowControl/>
      <w:tabs>
        <w:tab w:val="left" w:pos="708" w:leader="none"/>
      </w:tabs>
      <w:suppressAutoHyphens w:val="true"/>
      <w:bidi w:val="0"/>
      <w:spacing w:lineRule="atLeast" w:line="100" w:before="0" w:after="200"/>
      <w:ind w:left="0" w:right="0" w:firstLine="400"/>
      <w:jc w:val="both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ru-RU" w:eastAsia="zh-CN" w:bidi="ar-SA"/>
    </w:rPr>
  </w:style>
  <w:style w:type="paragraph" w:styleId="Style25">
    <w:name w:val="Body Text Indent"/>
    <w:basedOn w:val="Normal"/>
    <w:pPr>
      <w:spacing w:before="0" w:after="120"/>
      <w:ind w:left="283" w:right="0" w:hanging="0"/>
    </w:pPr>
    <w:rPr/>
  </w:style>
  <w:style w:type="paragraph" w:styleId="Style26">
    <w:name w:val="Содержимое таблицы"/>
    <w:basedOn w:val="Normal"/>
    <w:qFormat/>
    <w:pPr>
      <w:suppressLineNumbers/>
    </w:pPr>
    <w:rPr/>
  </w:style>
  <w:style w:type="paragraph" w:styleId="Style27">
    <w:name w:val="Заголовок таблицы"/>
    <w:basedOn w:val="Style26"/>
    <w:qFormat/>
    <w:pPr>
      <w:suppressLineNumbers/>
      <w:jc w:val="center"/>
    </w:pPr>
    <w:rPr>
      <w:b/>
      <w:bCs/>
    </w:rPr>
  </w:style>
  <w:style w:type="paragraph" w:styleId="Western">
    <w:name w:val="western"/>
    <w:basedOn w:val="Normal"/>
    <w:qFormat/>
    <w:pPr>
      <w:spacing w:lineRule="auto" w:line="240" w:before="280" w:after="280"/>
    </w:pPr>
    <w:rPr>
      <w:rFonts w:ascii="Times New Roman" w:hAnsi="Times New Roman" w:cs="Times New Roman"/>
      <w:sz w:val="24"/>
      <w:szCs w:val="24"/>
    </w:rPr>
  </w:style>
  <w:style w:type="paragraph" w:styleId="Style28">
    <w:name w:val="Текст в заданном формате"/>
    <w:basedOn w:val="Normal"/>
    <w:qFormat/>
    <w:pPr>
      <w:spacing w:before="0" w:after="0"/>
    </w:pPr>
    <w:rPr>
      <w:rFonts w:ascii="Liberation Mono;Courier New" w:hAnsi="Liberation Mono;Courier New" w:eastAsia="Noto Sans Mono CJK SC" w:cs="Liberation Mono;Courier New"/>
      <w:sz w:val="20"/>
      <w:szCs w:val="20"/>
    </w:rPr>
  </w:style>
  <w:style w:type="paragraph" w:styleId="12">
    <w:name w:val="Без интервала1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Liberation Serif"/>
      <w:color w:val="auto"/>
      <w:kern w:val="0"/>
      <w:sz w:val="24"/>
      <w:szCs w:val="24"/>
      <w:lang w:val="ru-RU" w:eastAsia="ar-SA" w:bidi="ar-SA"/>
    </w:rPr>
  </w:style>
  <w:style w:type="paragraph" w:styleId="Style29">
    <w:name w:val="Абзац списка"/>
    <w:basedOn w:val="Normal"/>
    <w:qFormat/>
    <w:pPr>
      <w:spacing w:before="0" w:after="200"/>
      <w:ind w:left="720" w:hanging="0"/>
      <w:contextualSpacing/>
    </w:pPr>
    <w:rPr>
      <w:rFonts w:eastAsia="Times New Roman"/>
      <w:lang w:eastAsia="ar-SA"/>
    </w:rPr>
  </w:style>
  <w:style w:type="paragraph" w:styleId="Standard">
    <w:name w:val="Standard"/>
    <w:qFormat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Liberation Serif"/>
      <w:color w:val="00000A"/>
      <w:kern w:val="2"/>
      <w:sz w:val="24"/>
      <w:szCs w:val="24"/>
      <w:lang w:val="ru-RU" w:eastAsia="ar-SA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yperlink" Target="https://stepik.org/course/3352/promo" TargetMode="External"/><Relationship Id="rId5" Type="http://schemas.openxmlformats.org/officeDocument/2006/relationships/hyperlink" Target="https://urokpk.ru/programmirovaniju/pascal.html" TargetMode="External"/><Relationship Id="rId6" Type="http://schemas.openxmlformats.org/officeDocument/2006/relationships/hyperlink" Target="https://start.itmo.ru/activity/277" TargetMode="External"/><Relationship Id="rId7" Type="http://schemas.openxmlformats.org/officeDocument/2006/relationships/image" Target="media/image3.jpeg"/><Relationship Id="rId8" Type="http://schemas.openxmlformats.org/officeDocument/2006/relationships/hyperlink" Target="https://www.ncfu.ru/for-employee/list-of-employees/employee/24efef41-1e28-11e9-bd69-0050568c7ce8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EE9769-9483-45CA-8C38-A8468A6B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Application>LibreOffice/6.0.7.3$Linux_X86_64 LibreOffice_project/00m0$Build-3</Application>
  <Pages>23</Pages>
  <Words>3640</Words>
  <Characters>25412</Characters>
  <CharactersWithSpaces>29626</CharactersWithSpaces>
  <Paragraphs>603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dc:description/>
  <dc:language>ru-RU</dc:language>
  <cp:lastModifiedBy/>
  <dcterms:modified xsi:type="dcterms:W3CDTF">2020-10-20T13:45:28Z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8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