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19B6" w:rsidRPr="000F149F" w:rsidRDefault="005219B6" w:rsidP="005219B6">
      <w:pPr>
        <w:pStyle w:val="afff0"/>
        <w:widowControl/>
        <w:ind w:left="567" w:firstLine="0"/>
        <w:jc w:val="center"/>
        <w:rPr>
          <w:b/>
          <w:sz w:val="28"/>
          <w:szCs w:val="28"/>
        </w:rPr>
      </w:pPr>
      <w:bookmarkStart w:id="0" w:name="_Toc149687662"/>
      <w:bookmarkStart w:id="1" w:name="_Toc149688013"/>
      <w:bookmarkStart w:id="2" w:name="_Toc149688177"/>
      <w:bookmarkStart w:id="3" w:name="_Toc149688192"/>
      <w:bookmarkStart w:id="4" w:name="_Toc149688248"/>
      <w:bookmarkStart w:id="5" w:name="_Toc149693815"/>
      <w:bookmarkStart w:id="6" w:name="_Toc291687788"/>
      <w:bookmarkStart w:id="7" w:name="_Toc373832781"/>
      <w:r w:rsidRPr="000F149F">
        <w:rPr>
          <w:b/>
          <w:sz w:val="28"/>
          <w:szCs w:val="28"/>
        </w:rPr>
        <w:t>Паспорт Образовательной программы</w:t>
      </w:r>
    </w:p>
    <w:p w:rsidR="005219B6" w:rsidRPr="000F149F" w:rsidRDefault="005219B6" w:rsidP="005219B6">
      <w:pPr>
        <w:widowControl w:val="0"/>
        <w:jc w:val="center"/>
        <w:rPr>
          <w:b/>
          <w:sz w:val="28"/>
          <w:szCs w:val="28"/>
        </w:rPr>
      </w:pPr>
      <w:r w:rsidRPr="000F149F">
        <w:rPr>
          <w:b/>
        </w:rPr>
        <w:t>«</w:t>
      </w:r>
      <w:r w:rsidRPr="000F149F">
        <w:rPr>
          <w:b/>
          <w:sz w:val="28"/>
          <w:szCs w:val="28"/>
        </w:rPr>
        <w:t xml:space="preserve">Цифровизация </w:t>
      </w:r>
    </w:p>
    <w:p w:rsidR="005219B6" w:rsidRPr="000F149F" w:rsidRDefault="005219B6" w:rsidP="005219B6">
      <w:pPr>
        <w:ind w:firstLine="567"/>
        <w:jc w:val="center"/>
        <w:rPr>
          <w:b/>
        </w:rPr>
      </w:pPr>
      <w:r w:rsidRPr="000F149F">
        <w:rPr>
          <w:b/>
          <w:sz w:val="28"/>
          <w:szCs w:val="28"/>
        </w:rPr>
        <w:t>производственных и управленческих процессов</w:t>
      </w:r>
      <w:r w:rsidRPr="000F149F">
        <w:rPr>
          <w:b/>
        </w:rPr>
        <w:t>»</w:t>
      </w:r>
    </w:p>
    <w:p w:rsidR="005219B6" w:rsidRPr="000F149F" w:rsidRDefault="005219B6" w:rsidP="005219B6">
      <w:pPr>
        <w:ind w:firstLine="567"/>
        <w:jc w:val="both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936"/>
        <w:gridCol w:w="5635"/>
      </w:tblGrid>
      <w:tr w:rsidR="005219B6" w:rsidRPr="000F149F" w:rsidTr="004A2567">
        <w:tc>
          <w:tcPr>
            <w:tcW w:w="3936" w:type="dxa"/>
            <w:shd w:val="clear" w:color="auto" w:fill="auto"/>
          </w:tcPr>
          <w:p w:rsidR="005219B6" w:rsidRPr="004A2567" w:rsidRDefault="005219B6" w:rsidP="004A2567">
            <w:pPr>
              <w:ind w:firstLine="567"/>
              <w:jc w:val="both"/>
              <w:rPr>
                <w:b/>
              </w:rPr>
            </w:pPr>
            <w:r w:rsidRPr="004A2567">
              <w:rPr>
                <w:b/>
              </w:rPr>
              <w:t>Версия программы</w:t>
            </w:r>
          </w:p>
        </w:tc>
        <w:tc>
          <w:tcPr>
            <w:tcW w:w="5635" w:type="dxa"/>
            <w:shd w:val="clear" w:color="auto" w:fill="auto"/>
          </w:tcPr>
          <w:p w:rsidR="005219B6" w:rsidRPr="000273EB" w:rsidRDefault="005219B6" w:rsidP="004A2567">
            <w:pPr>
              <w:ind w:firstLine="567"/>
              <w:jc w:val="both"/>
            </w:pPr>
            <w:r w:rsidRPr="000273EB">
              <w:t xml:space="preserve">   1   </w:t>
            </w:r>
          </w:p>
        </w:tc>
      </w:tr>
      <w:tr w:rsidR="005219B6" w:rsidRPr="000F149F" w:rsidTr="004A2567">
        <w:tc>
          <w:tcPr>
            <w:tcW w:w="3936" w:type="dxa"/>
            <w:shd w:val="clear" w:color="auto" w:fill="auto"/>
          </w:tcPr>
          <w:p w:rsidR="005219B6" w:rsidRPr="004A2567" w:rsidRDefault="005219B6" w:rsidP="004A2567">
            <w:pPr>
              <w:ind w:firstLine="567"/>
              <w:jc w:val="both"/>
              <w:rPr>
                <w:b/>
              </w:rPr>
            </w:pPr>
            <w:r w:rsidRPr="004A2567">
              <w:rPr>
                <w:b/>
              </w:rPr>
              <w:t>Дата Версии</w:t>
            </w:r>
          </w:p>
        </w:tc>
        <w:tc>
          <w:tcPr>
            <w:tcW w:w="5635" w:type="dxa"/>
            <w:shd w:val="clear" w:color="auto" w:fill="auto"/>
          </w:tcPr>
          <w:p w:rsidR="005219B6" w:rsidRPr="000273EB" w:rsidRDefault="005219B6" w:rsidP="004A2567">
            <w:pPr>
              <w:ind w:firstLine="567"/>
              <w:jc w:val="both"/>
            </w:pPr>
            <w:r w:rsidRPr="000273EB">
              <w:t xml:space="preserve">   07.10.2020   </w:t>
            </w:r>
          </w:p>
        </w:tc>
      </w:tr>
    </w:tbl>
    <w:p w:rsidR="005219B6" w:rsidRPr="000F149F" w:rsidRDefault="005219B6" w:rsidP="005219B6">
      <w:pPr>
        <w:ind w:firstLine="567"/>
        <w:jc w:val="both"/>
        <w:rPr>
          <w:b/>
        </w:rPr>
      </w:pPr>
    </w:p>
    <w:p w:rsidR="005219B6" w:rsidRPr="000F149F" w:rsidRDefault="005219B6" w:rsidP="005219B6">
      <w:pPr>
        <w:pStyle w:val="afff0"/>
        <w:widowControl/>
        <w:numPr>
          <w:ilvl w:val="0"/>
          <w:numId w:val="29"/>
        </w:numPr>
        <w:ind w:left="0" w:firstLine="567"/>
        <w:rPr>
          <w:b/>
          <w:szCs w:val="24"/>
        </w:rPr>
      </w:pPr>
      <w:r w:rsidRPr="000F149F">
        <w:rPr>
          <w:b/>
          <w:szCs w:val="24"/>
        </w:rPr>
        <w:t>Сведения о Провайдере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17"/>
        <w:gridCol w:w="3191"/>
        <w:gridCol w:w="5337"/>
      </w:tblGrid>
      <w:tr w:rsidR="005219B6" w:rsidRPr="000F149F" w:rsidTr="00B64A2F">
        <w:tc>
          <w:tcPr>
            <w:tcW w:w="817" w:type="dxa"/>
            <w:shd w:val="clear" w:color="auto" w:fill="auto"/>
          </w:tcPr>
          <w:p w:rsidR="005219B6" w:rsidRPr="000F149F" w:rsidRDefault="005219B6" w:rsidP="004A2567">
            <w:pPr>
              <w:jc w:val="both"/>
            </w:pPr>
            <w:r w:rsidRPr="000F149F">
              <w:t>1.1</w:t>
            </w:r>
          </w:p>
        </w:tc>
        <w:tc>
          <w:tcPr>
            <w:tcW w:w="3191" w:type="dxa"/>
            <w:shd w:val="clear" w:color="auto" w:fill="auto"/>
          </w:tcPr>
          <w:p w:rsidR="005219B6" w:rsidRPr="000F149F" w:rsidRDefault="005219B6" w:rsidP="004A2567">
            <w:pPr>
              <w:jc w:val="both"/>
            </w:pPr>
            <w:r w:rsidRPr="000F149F">
              <w:t>Провайдер</w:t>
            </w:r>
          </w:p>
        </w:tc>
        <w:tc>
          <w:tcPr>
            <w:tcW w:w="5337" w:type="dxa"/>
            <w:shd w:val="clear" w:color="auto" w:fill="auto"/>
          </w:tcPr>
          <w:p w:rsidR="005219B6" w:rsidRPr="000F149F" w:rsidRDefault="005219B6" w:rsidP="004A2567">
            <w:pPr>
              <w:ind w:firstLine="567"/>
              <w:jc w:val="both"/>
            </w:pPr>
            <w:r w:rsidRPr="000F149F">
              <w:t xml:space="preserve">ФГБОУ </w:t>
            </w:r>
            <w:proofErr w:type="gramStart"/>
            <w:r w:rsidRPr="000F149F">
              <w:t>ВО</w:t>
            </w:r>
            <w:proofErr w:type="gramEnd"/>
            <w:r w:rsidRPr="000F149F">
              <w:t xml:space="preserve"> "Тульский государственный университет"      </w:t>
            </w:r>
          </w:p>
        </w:tc>
      </w:tr>
      <w:tr w:rsidR="005219B6" w:rsidRPr="000F149F" w:rsidTr="00B64A2F">
        <w:tc>
          <w:tcPr>
            <w:tcW w:w="817" w:type="dxa"/>
            <w:shd w:val="clear" w:color="auto" w:fill="auto"/>
          </w:tcPr>
          <w:p w:rsidR="005219B6" w:rsidRPr="000F149F" w:rsidRDefault="005219B6" w:rsidP="004A2567">
            <w:pPr>
              <w:jc w:val="both"/>
            </w:pPr>
            <w:r w:rsidRPr="000F149F">
              <w:t>1.2</w:t>
            </w:r>
          </w:p>
        </w:tc>
        <w:tc>
          <w:tcPr>
            <w:tcW w:w="3191" w:type="dxa"/>
            <w:shd w:val="clear" w:color="auto" w:fill="auto"/>
          </w:tcPr>
          <w:p w:rsidR="005219B6" w:rsidRPr="000F149F" w:rsidRDefault="005219B6" w:rsidP="004A2567">
            <w:pPr>
              <w:jc w:val="both"/>
            </w:pPr>
            <w:r w:rsidRPr="000F149F">
              <w:t xml:space="preserve">Логотип образовательной организации </w:t>
            </w:r>
          </w:p>
        </w:tc>
        <w:tc>
          <w:tcPr>
            <w:tcW w:w="5337" w:type="dxa"/>
            <w:shd w:val="clear" w:color="auto" w:fill="auto"/>
          </w:tcPr>
          <w:p w:rsidR="005219B6" w:rsidRPr="004A2567" w:rsidRDefault="004C20BC" w:rsidP="00B64A2F">
            <w:pPr>
              <w:jc w:val="center"/>
              <w:rPr>
                <w:b/>
              </w:rPr>
            </w:pPr>
            <w:r>
              <w:rPr>
                <w:noProof/>
              </w:rPr>
              <w:drawing>
                <wp:inline distT="0" distB="0" distL="0" distR="0">
                  <wp:extent cx="1543050" cy="1543050"/>
                  <wp:effectExtent l="19050" t="0" r="0" b="0"/>
                  <wp:docPr id="1" name="Рисунок 1" descr="Logotip_TulGU_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tip_TulGU_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3050" cy="15430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64A2F" w:rsidRPr="000F149F" w:rsidTr="00B64A2F">
        <w:tc>
          <w:tcPr>
            <w:tcW w:w="817" w:type="dxa"/>
            <w:shd w:val="clear" w:color="auto" w:fill="auto"/>
          </w:tcPr>
          <w:p w:rsidR="00B64A2F" w:rsidRPr="000F149F" w:rsidRDefault="00B64A2F" w:rsidP="004A2567">
            <w:pPr>
              <w:jc w:val="both"/>
            </w:pPr>
            <w:r w:rsidRPr="000F149F">
              <w:t>1.3</w:t>
            </w:r>
          </w:p>
        </w:tc>
        <w:tc>
          <w:tcPr>
            <w:tcW w:w="3191" w:type="dxa"/>
            <w:shd w:val="clear" w:color="auto" w:fill="auto"/>
          </w:tcPr>
          <w:p w:rsidR="00B64A2F" w:rsidRPr="000F149F" w:rsidRDefault="00B64A2F" w:rsidP="004A2567">
            <w:pPr>
              <w:jc w:val="both"/>
            </w:pPr>
            <w:r w:rsidRPr="000F149F">
              <w:t>Провайдер ИНН</w:t>
            </w:r>
          </w:p>
        </w:tc>
        <w:tc>
          <w:tcPr>
            <w:tcW w:w="5337" w:type="dxa"/>
            <w:shd w:val="clear" w:color="auto" w:fill="auto"/>
          </w:tcPr>
          <w:p w:rsidR="00B64A2F" w:rsidRPr="004A2567" w:rsidRDefault="00B64A2F" w:rsidP="00C61D58">
            <w:pPr>
              <w:ind w:firstLine="567"/>
              <w:jc w:val="both"/>
              <w:rPr>
                <w:b/>
              </w:rPr>
            </w:pPr>
            <w:r w:rsidRPr="0016488E">
              <w:t>7106003011</w:t>
            </w:r>
          </w:p>
        </w:tc>
      </w:tr>
      <w:tr w:rsidR="00B64A2F" w:rsidRPr="000F149F" w:rsidTr="00B64A2F">
        <w:tc>
          <w:tcPr>
            <w:tcW w:w="817" w:type="dxa"/>
            <w:shd w:val="clear" w:color="auto" w:fill="auto"/>
          </w:tcPr>
          <w:p w:rsidR="00B64A2F" w:rsidRPr="000F149F" w:rsidRDefault="00B64A2F" w:rsidP="004A2567">
            <w:pPr>
              <w:jc w:val="both"/>
            </w:pPr>
            <w:r w:rsidRPr="000F149F">
              <w:t>1.4</w:t>
            </w:r>
          </w:p>
        </w:tc>
        <w:tc>
          <w:tcPr>
            <w:tcW w:w="3191" w:type="dxa"/>
            <w:shd w:val="clear" w:color="auto" w:fill="auto"/>
          </w:tcPr>
          <w:p w:rsidR="00B64A2F" w:rsidRPr="000F149F" w:rsidRDefault="00B64A2F" w:rsidP="004A2567">
            <w:pPr>
              <w:jc w:val="both"/>
            </w:pPr>
            <w:proofErr w:type="gramStart"/>
            <w:r w:rsidRPr="000F149F">
              <w:t>Ответственный</w:t>
            </w:r>
            <w:proofErr w:type="gramEnd"/>
            <w:r w:rsidRPr="000F149F">
              <w:t xml:space="preserve"> за програ</w:t>
            </w:r>
            <w:r w:rsidRPr="000F149F">
              <w:t>м</w:t>
            </w:r>
            <w:r w:rsidRPr="000F149F">
              <w:t>му ФИО</w:t>
            </w:r>
          </w:p>
        </w:tc>
        <w:tc>
          <w:tcPr>
            <w:tcW w:w="5337" w:type="dxa"/>
            <w:shd w:val="clear" w:color="auto" w:fill="auto"/>
          </w:tcPr>
          <w:p w:rsidR="00B64A2F" w:rsidRPr="004A2567" w:rsidRDefault="00B64A2F" w:rsidP="00C61D58">
            <w:pPr>
              <w:ind w:firstLine="567"/>
              <w:jc w:val="both"/>
              <w:rPr>
                <w:b/>
              </w:rPr>
            </w:pPr>
            <w:r>
              <w:t>Сычугов Алексей Алексеевич</w:t>
            </w:r>
          </w:p>
        </w:tc>
      </w:tr>
      <w:tr w:rsidR="00B64A2F" w:rsidRPr="000F149F" w:rsidTr="00B64A2F">
        <w:tc>
          <w:tcPr>
            <w:tcW w:w="817" w:type="dxa"/>
            <w:shd w:val="clear" w:color="auto" w:fill="auto"/>
          </w:tcPr>
          <w:p w:rsidR="00B64A2F" w:rsidRPr="000F149F" w:rsidRDefault="00B64A2F" w:rsidP="004A2567">
            <w:pPr>
              <w:jc w:val="both"/>
            </w:pPr>
            <w:r w:rsidRPr="000F149F">
              <w:t>1.5</w:t>
            </w:r>
          </w:p>
        </w:tc>
        <w:tc>
          <w:tcPr>
            <w:tcW w:w="3191" w:type="dxa"/>
            <w:shd w:val="clear" w:color="auto" w:fill="auto"/>
          </w:tcPr>
          <w:p w:rsidR="00B64A2F" w:rsidRPr="000F149F" w:rsidRDefault="00B64A2F" w:rsidP="004A2567">
            <w:pPr>
              <w:jc w:val="both"/>
            </w:pPr>
            <w:proofErr w:type="gramStart"/>
            <w:r w:rsidRPr="000F149F">
              <w:t>Ответственный</w:t>
            </w:r>
            <w:proofErr w:type="gramEnd"/>
            <w:r w:rsidRPr="000F149F">
              <w:t xml:space="preserve"> должность</w:t>
            </w:r>
          </w:p>
        </w:tc>
        <w:tc>
          <w:tcPr>
            <w:tcW w:w="5337" w:type="dxa"/>
            <w:shd w:val="clear" w:color="auto" w:fill="auto"/>
          </w:tcPr>
          <w:p w:rsidR="00B64A2F" w:rsidRPr="0016488E" w:rsidRDefault="00B64A2F" w:rsidP="00C61D58">
            <w:pPr>
              <w:ind w:firstLine="567"/>
              <w:jc w:val="both"/>
            </w:pPr>
            <w:r w:rsidRPr="0016488E">
              <w:t>Директор института прикладной математ</w:t>
            </w:r>
            <w:r w:rsidRPr="0016488E">
              <w:t>и</w:t>
            </w:r>
            <w:r w:rsidRPr="0016488E">
              <w:t>ки и компьютерных наук</w:t>
            </w:r>
          </w:p>
        </w:tc>
      </w:tr>
      <w:tr w:rsidR="00B64A2F" w:rsidRPr="000F149F" w:rsidTr="00B64A2F">
        <w:tc>
          <w:tcPr>
            <w:tcW w:w="817" w:type="dxa"/>
            <w:shd w:val="clear" w:color="auto" w:fill="auto"/>
          </w:tcPr>
          <w:p w:rsidR="00B64A2F" w:rsidRPr="000F149F" w:rsidRDefault="00B64A2F" w:rsidP="004A2567">
            <w:pPr>
              <w:jc w:val="both"/>
            </w:pPr>
            <w:r w:rsidRPr="000F149F">
              <w:t>1.6</w:t>
            </w:r>
          </w:p>
        </w:tc>
        <w:tc>
          <w:tcPr>
            <w:tcW w:w="3191" w:type="dxa"/>
            <w:shd w:val="clear" w:color="auto" w:fill="auto"/>
          </w:tcPr>
          <w:p w:rsidR="00B64A2F" w:rsidRPr="000F149F" w:rsidRDefault="00B64A2F" w:rsidP="004A2567">
            <w:pPr>
              <w:jc w:val="both"/>
            </w:pPr>
            <w:r w:rsidRPr="000F149F">
              <w:t>Ответственный Телефон</w:t>
            </w:r>
          </w:p>
        </w:tc>
        <w:tc>
          <w:tcPr>
            <w:tcW w:w="5337" w:type="dxa"/>
            <w:shd w:val="clear" w:color="auto" w:fill="auto"/>
          </w:tcPr>
          <w:p w:rsidR="00B64A2F" w:rsidRPr="0016488E" w:rsidRDefault="00B64A2F" w:rsidP="00C61D58">
            <w:pPr>
              <w:ind w:firstLine="567"/>
              <w:jc w:val="both"/>
            </w:pPr>
            <w:r w:rsidRPr="0016488E">
              <w:t>89605948853</w:t>
            </w:r>
          </w:p>
        </w:tc>
      </w:tr>
      <w:tr w:rsidR="00B64A2F" w:rsidRPr="000F149F" w:rsidTr="00B64A2F">
        <w:tc>
          <w:tcPr>
            <w:tcW w:w="817" w:type="dxa"/>
            <w:shd w:val="clear" w:color="auto" w:fill="auto"/>
          </w:tcPr>
          <w:p w:rsidR="00B64A2F" w:rsidRPr="000F149F" w:rsidRDefault="00B64A2F" w:rsidP="004A2567">
            <w:pPr>
              <w:jc w:val="both"/>
            </w:pPr>
            <w:r w:rsidRPr="000F149F">
              <w:t>1.7</w:t>
            </w:r>
          </w:p>
        </w:tc>
        <w:tc>
          <w:tcPr>
            <w:tcW w:w="3191" w:type="dxa"/>
            <w:shd w:val="clear" w:color="auto" w:fill="auto"/>
          </w:tcPr>
          <w:p w:rsidR="00B64A2F" w:rsidRPr="000F149F" w:rsidRDefault="00B64A2F" w:rsidP="004A2567">
            <w:pPr>
              <w:jc w:val="both"/>
            </w:pPr>
            <w:r w:rsidRPr="000F149F">
              <w:t xml:space="preserve">Ответственный </w:t>
            </w:r>
            <w:proofErr w:type="spellStart"/>
            <w:proofErr w:type="gramStart"/>
            <w:r w:rsidRPr="000F149F">
              <w:t>Е</w:t>
            </w:r>
            <w:proofErr w:type="gramEnd"/>
            <w:r w:rsidRPr="000F149F">
              <w:t>-mail</w:t>
            </w:r>
            <w:proofErr w:type="spellEnd"/>
          </w:p>
        </w:tc>
        <w:tc>
          <w:tcPr>
            <w:tcW w:w="5337" w:type="dxa"/>
            <w:shd w:val="clear" w:color="auto" w:fill="auto"/>
          </w:tcPr>
          <w:p w:rsidR="00B64A2F" w:rsidRPr="0016488E" w:rsidRDefault="00B64A2F" w:rsidP="00C61D58">
            <w:pPr>
              <w:ind w:firstLine="567"/>
              <w:jc w:val="both"/>
            </w:pPr>
            <w:r w:rsidRPr="0016488E">
              <w:t>xru2003@list.ru</w:t>
            </w:r>
          </w:p>
        </w:tc>
      </w:tr>
    </w:tbl>
    <w:p w:rsidR="005219B6" w:rsidRPr="000F149F" w:rsidRDefault="005219B6" w:rsidP="005219B6">
      <w:pPr>
        <w:ind w:firstLine="567"/>
        <w:jc w:val="both"/>
        <w:rPr>
          <w:b/>
        </w:rPr>
      </w:pPr>
    </w:p>
    <w:p w:rsidR="005219B6" w:rsidRPr="000F149F" w:rsidRDefault="005219B6" w:rsidP="005219B6">
      <w:pPr>
        <w:pStyle w:val="afff0"/>
        <w:widowControl/>
        <w:numPr>
          <w:ilvl w:val="0"/>
          <w:numId w:val="29"/>
        </w:numPr>
        <w:ind w:left="0" w:firstLine="567"/>
        <w:rPr>
          <w:b/>
          <w:szCs w:val="24"/>
        </w:rPr>
      </w:pPr>
      <w:r w:rsidRPr="000F149F">
        <w:rPr>
          <w:b/>
          <w:szCs w:val="24"/>
        </w:rPr>
        <w:t>Основные Данные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17"/>
        <w:gridCol w:w="3119"/>
        <w:gridCol w:w="5635"/>
      </w:tblGrid>
      <w:tr w:rsidR="005219B6" w:rsidRPr="000F149F" w:rsidTr="004A2567">
        <w:tc>
          <w:tcPr>
            <w:tcW w:w="817" w:type="dxa"/>
            <w:shd w:val="clear" w:color="auto" w:fill="auto"/>
          </w:tcPr>
          <w:p w:rsidR="005219B6" w:rsidRPr="004A2567" w:rsidRDefault="005219B6" w:rsidP="004A2567">
            <w:pPr>
              <w:jc w:val="both"/>
              <w:rPr>
                <w:b/>
              </w:rPr>
            </w:pPr>
            <w:r w:rsidRPr="004A2567">
              <w:rPr>
                <w:b/>
              </w:rPr>
              <w:t>№</w:t>
            </w:r>
          </w:p>
        </w:tc>
        <w:tc>
          <w:tcPr>
            <w:tcW w:w="3119" w:type="dxa"/>
            <w:shd w:val="clear" w:color="auto" w:fill="auto"/>
          </w:tcPr>
          <w:p w:rsidR="005219B6" w:rsidRPr="004A2567" w:rsidRDefault="005219B6" w:rsidP="004A2567">
            <w:pPr>
              <w:ind w:firstLine="567"/>
              <w:jc w:val="both"/>
              <w:rPr>
                <w:b/>
              </w:rPr>
            </w:pPr>
            <w:r w:rsidRPr="004A2567">
              <w:rPr>
                <w:b/>
              </w:rPr>
              <w:t>Название</w:t>
            </w:r>
          </w:p>
        </w:tc>
        <w:tc>
          <w:tcPr>
            <w:tcW w:w="5635" w:type="dxa"/>
            <w:shd w:val="clear" w:color="auto" w:fill="auto"/>
          </w:tcPr>
          <w:p w:rsidR="005219B6" w:rsidRPr="004A2567" w:rsidRDefault="005219B6" w:rsidP="004A2567">
            <w:pPr>
              <w:ind w:firstLine="567"/>
              <w:jc w:val="both"/>
              <w:rPr>
                <w:b/>
              </w:rPr>
            </w:pPr>
            <w:r w:rsidRPr="004A2567">
              <w:rPr>
                <w:b/>
              </w:rPr>
              <w:t>Описание</w:t>
            </w:r>
          </w:p>
        </w:tc>
      </w:tr>
      <w:tr w:rsidR="005219B6" w:rsidRPr="000F149F" w:rsidTr="00B64A2F">
        <w:tc>
          <w:tcPr>
            <w:tcW w:w="817" w:type="dxa"/>
            <w:shd w:val="clear" w:color="auto" w:fill="auto"/>
          </w:tcPr>
          <w:p w:rsidR="005219B6" w:rsidRPr="000F149F" w:rsidRDefault="005219B6" w:rsidP="004A2567">
            <w:pPr>
              <w:jc w:val="both"/>
            </w:pPr>
            <w:r w:rsidRPr="000F149F">
              <w:t>2.1</w:t>
            </w:r>
          </w:p>
        </w:tc>
        <w:tc>
          <w:tcPr>
            <w:tcW w:w="3119" w:type="dxa"/>
            <w:shd w:val="clear" w:color="auto" w:fill="auto"/>
          </w:tcPr>
          <w:p w:rsidR="005219B6" w:rsidRPr="000F149F" w:rsidRDefault="005219B6" w:rsidP="004A2567">
            <w:pPr>
              <w:jc w:val="both"/>
            </w:pPr>
            <w:r w:rsidRPr="000F149F">
              <w:t>Название программы</w:t>
            </w:r>
          </w:p>
        </w:tc>
        <w:tc>
          <w:tcPr>
            <w:tcW w:w="5635" w:type="dxa"/>
            <w:tcBorders>
              <w:bottom w:val="single" w:sz="4" w:space="0" w:color="auto"/>
            </w:tcBorders>
            <w:shd w:val="clear" w:color="auto" w:fill="auto"/>
          </w:tcPr>
          <w:p w:rsidR="005219B6" w:rsidRPr="00BE5AF0" w:rsidRDefault="00CD0083" w:rsidP="00CD0083">
            <w:pPr>
              <w:ind w:firstLine="600"/>
              <w:jc w:val="both"/>
            </w:pPr>
            <w:proofErr w:type="spellStart"/>
            <w:r w:rsidRPr="00BE5AF0">
              <w:t>Цифровизация</w:t>
            </w:r>
            <w:proofErr w:type="spellEnd"/>
            <w:r w:rsidRPr="00BE5AF0">
              <w:t xml:space="preserve"> производственных и управле</w:t>
            </w:r>
            <w:r w:rsidRPr="00BE5AF0">
              <w:t>н</w:t>
            </w:r>
            <w:r w:rsidRPr="00BE5AF0">
              <w:t>ческих процессов</w:t>
            </w:r>
          </w:p>
        </w:tc>
      </w:tr>
      <w:tr w:rsidR="00B64A2F" w:rsidRPr="000F149F" w:rsidTr="00B64A2F">
        <w:tc>
          <w:tcPr>
            <w:tcW w:w="817" w:type="dxa"/>
            <w:shd w:val="clear" w:color="auto" w:fill="auto"/>
          </w:tcPr>
          <w:p w:rsidR="00B64A2F" w:rsidRPr="000F149F" w:rsidRDefault="00B64A2F" w:rsidP="004A2567">
            <w:pPr>
              <w:jc w:val="both"/>
            </w:pPr>
            <w:r w:rsidRPr="000F149F">
              <w:t>2.2</w:t>
            </w:r>
          </w:p>
        </w:tc>
        <w:tc>
          <w:tcPr>
            <w:tcW w:w="3119" w:type="dxa"/>
            <w:shd w:val="clear" w:color="auto" w:fill="auto"/>
          </w:tcPr>
          <w:p w:rsidR="00B64A2F" w:rsidRPr="000F149F" w:rsidRDefault="00B64A2F" w:rsidP="004A2567">
            <w:pPr>
              <w:jc w:val="both"/>
            </w:pPr>
            <w:r w:rsidRPr="000F149F">
              <w:t>Ссылка  на страницу пр</w:t>
            </w:r>
            <w:r w:rsidRPr="000F149F">
              <w:t>о</w:t>
            </w:r>
            <w:r w:rsidRPr="000F149F">
              <w:t>граммы</w:t>
            </w:r>
          </w:p>
        </w:tc>
        <w:tc>
          <w:tcPr>
            <w:tcW w:w="5635" w:type="dxa"/>
            <w:shd w:val="clear" w:color="auto" w:fill="auto"/>
          </w:tcPr>
          <w:p w:rsidR="00B64A2F" w:rsidRPr="004A2567" w:rsidRDefault="00665A06" w:rsidP="00C61D58">
            <w:pPr>
              <w:ind w:firstLine="600"/>
              <w:jc w:val="both"/>
              <w:rPr>
                <w:b/>
              </w:rPr>
            </w:pPr>
            <w:r w:rsidRPr="00665A06">
              <w:t>http://itpk.tsu.tula.ru/programs.php#pr-8</w:t>
            </w:r>
          </w:p>
        </w:tc>
      </w:tr>
      <w:tr w:rsidR="00B64A2F" w:rsidRPr="000F149F" w:rsidTr="004A2567">
        <w:tc>
          <w:tcPr>
            <w:tcW w:w="817" w:type="dxa"/>
            <w:shd w:val="clear" w:color="auto" w:fill="auto"/>
          </w:tcPr>
          <w:p w:rsidR="00B64A2F" w:rsidRPr="004A2567" w:rsidRDefault="00B64A2F" w:rsidP="004A2567">
            <w:pPr>
              <w:jc w:val="both"/>
              <w:rPr>
                <w:b/>
              </w:rPr>
            </w:pPr>
            <w:r w:rsidRPr="000F149F">
              <w:t>2.3</w:t>
            </w:r>
          </w:p>
        </w:tc>
        <w:tc>
          <w:tcPr>
            <w:tcW w:w="3119" w:type="dxa"/>
            <w:shd w:val="clear" w:color="auto" w:fill="auto"/>
          </w:tcPr>
          <w:p w:rsidR="00B64A2F" w:rsidRPr="000F149F" w:rsidRDefault="00B64A2F" w:rsidP="004A2567">
            <w:pPr>
              <w:jc w:val="both"/>
            </w:pPr>
            <w:r w:rsidRPr="000F149F">
              <w:t>Формат обучения</w:t>
            </w:r>
          </w:p>
        </w:tc>
        <w:tc>
          <w:tcPr>
            <w:tcW w:w="5635" w:type="dxa"/>
            <w:shd w:val="clear" w:color="auto" w:fill="auto"/>
          </w:tcPr>
          <w:p w:rsidR="00B64A2F" w:rsidRPr="000F149F" w:rsidRDefault="00B64A2F" w:rsidP="00C61D58">
            <w:pPr>
              <w:ind w:firstLine="600"/>
              <w:jc w:val="both"/>
            </w:pPr>
            <w:r w:rsidRPr="000F149F">
              <w:t>Онлайн</w:t>
            </w:r>
          </w:p>
        </w:tc>
      </w:tr>
      <w:tr w:rsidR="00B64A2F" w:rsidRPr="000F149F" w:rsidTr="00B64A2F">
        <w:tc>
          <w:tcPr>
            <w:tcW w:w="817" w:type="dxa"/>
            <w:shd w:val="clear" w:color="auto" w:fill="auto"/>
          </w:tcPr>
          <w:p w:rsidR="00B64A2F" w:rsidRPr="000F149F" w:rsidRDefault="00B64A2F" w:rsidP="004A2567">
            <w:pPr>
              <w:jc w:val="both"/>
            </w:pPr>
          </w:p>
        </w:tc>
        <w:tc>
          <w:tcPr>
            <w:tcW w:w="3119" w:type="dxa"/>
            <w:shd w:val="clear" w:color="auto" w:fill="auto"/>
          </w:tcPr>
          <w:p w:rsidR="00B64A2F" w:rsidRPr="000F149F" w:rsidRDefault="00B64A2F" w:rsidP="004A2567">
            <w:pPr>
              <w:jc w:val="both"/>
            </w:pPr>
            <w:r w:rsidRPr="000F149F">
              <w:t>Подтверждение от ОО н</w:t>
            </w:r>
            <w:r w:rsidRPr="000F149F">
              <w:t>а</w:t>
            </w:r>
            <w:r w:rsidRPr="000F149F">
              <w:t>личия возможности реал</w:t>
            </w:r>
            <w:r w:rsidRPr="000F149F">
              <w:t>и</w:t>
            </w:r>
            <w:r w:rsidRPr="000F149F">
              <w:t>зации образовательной пр</w:t>
            </w:r>
            <w:r w:rsidRPr="000F149F">
              <w:t>о</w:t>
            </w:r>
            <w:r w:rsidRPr="000F149F">
              <w:t>граммы с применением электронного обучения и (или) дистанционных обр</w:t>
            </w:r>
            <w:r w:rsidRPr="000F149F">
              <w:t>а</w:t>
            </w:r>
            <w:r w:rsidRPr="000F149F">
              <w:t>зовательных технологий с возможностью передачи данных в форме элементов цифрового следа</w:t>
            </w:r>
          </w:p>
        </w:tc>
        <w:tc>
          <w:tcPr>
            <w:tcW w:w="5635" w:type="dxa"/>
            <w:shd w:val="clear" w:color="auto" w:fill="auto"/>
          </w:tcPr>
          <w:p w:rsidR="00B64A2F" w:rsidRPr="000F149F" w:rsidRDefault="007D653F" w:rsidP="00C61D58">
            <w:pPr>
              <w:ind w:firstLine="600"/>
              <w:jc w:val="both"/>
            </w:pPr>
            <w:r w:rsidRPr="007D653F">
              <w:t>http://itpk.tsu.tula.ru/moodle/course/view.php?id=6</w:t>
            </w:r>
          </w:p>
        </w:tc>
      </w:tr>
      <w:tr w:rsidR="00B64A2F" w:rsidRPr="000F149F" w:rsidTr="004A2567">
        <w:tc>
          <w:tcPr>
            <w:tcW w:w="817" w:type="dxa"/>
            <w:shd w:val="clear" w:color="auto" w:fill="auto"/>
          </w:tcPr>
          <w:p w:rsidR="00B64A2F" w:rsidRPr="000F149F" w:rsidRDefault="00B64A2F" w:rsidP="004A2567">
            <w:pPr>
              <w:jc w:val="both"/>
            </w:pPr>
            <w:r w:rsidRPr="000F149F">
              <w:t>2.4</w:t>
            </w:r>
          </w:p>
        </w:tc>
        <w:tc>
          <w:tcPr>
            <w:tcW w:w="3119" w:type="dxa"/>
            <w:shd w:val="clear" w:color="auto" w:fill="auto"/>
          </w:tcPr>
          <w:p w:rsidR="00B64A2F" w:rsidRPr="000F149F" w:rsidRDefault="00B64A2F" w:rsidP="004A2567">
            <w:pPr>
              <w:jc w:val="both"/>
            </w:pPr>
            <w:r w:rsidRPr="000F149F">
              <w:t>Уровень сложности</w:t>
            </w:r>
          </w:p>
        </w:tc>
        <w:tc>
          <w:tcPr>
            <w:tcW w:w="5635" w:type="dxa"/>
            <w:shd w:val="clear" w:color="auto" w:fill="auto"/>
          </w:tcPr>
          <w:p w:rsidR="00B64A2F" w:rsidRPr="000F149F" w:rsidRDefault="00B64A2F" w:rsidP="004A2567">
            <w:pPr>
              <w:ind w:firstLine="567"/>
              <w:jc w:val="both"/>
            </w:pPr>
            <w:r w:rsidRPr="000F149F">
              <w:t>Продвинутый</w:t>
            </w:r>
          </w:p>
        </w:tc>
      </w:tr>
      <w:tr w:rsidR="00B64A2F" w:rsidRPr="000F149F" w:rsidTr="004A2567">
        <w:tc>
          <w:tcPr>
            <w:tcW w:w="817" w:type="dxa"/>
            <w:shd w:val="clear" w:color="auto" w:fill="auto"/>
          </w:tcPr>
          <w:p w:rsidR="00B64A2F" w:rsidRPr="000F149F" w:rsidRDefault="00B64A2F" w:rsidP="004A2567">
            <w:pPr>
              <w:jc w:val="both"/>
            </w:pPr>
            <w:r w:rsidRPr="000F149F">
              <w:t>2.5</w:t>
            </w:r>
          </w:p>
        </w:tc>
        <w:tc>
          <w:tcPr>
            <w:tcW w:w="3119" w:type="dxa"/>
            <w:shd w:val="clear" w:color="auto" w:fill="auto"/>
          </w:tcPr>
          <w:p w:rsidR="00B64A2F" w:rsidRPr="000F149F" w:rsidRDefault="00B64A2F" w:rsidP="004A2567">
            <w:pPr>
              <w:jc w:val="both"/>
            </w:pPr>
            <w:r w:rsidRPr="000F149F">
              <w:t>Количество академических часов</w:t>
            </w:r>
          </w:p>
        </w:tc>
        <w:tc>
          <w:tcPr>
            <w:tcW w:w="5635" w:type="dxa"/>
            <w:shd w:val="clear" w:color="auto" w:fill="auto"/>
          </w:tcPr>
          <w:p w:rsidR="00B64A2F" w:rsidRPr="000F149F" w:rsidRDefault="00B64A2F" w:rsidP="004A2567">
            <w:pPr>
              <w:ind w:firstLine="567"/>
              <w:jc w:val="both"/>
            </w:pPr>
            <w:r w:rsidRPr="000F149F">
              <w:t xml:space="preserve">72   </w:t>
            </w:r>
          </w:p>
        </w:tc>
      </w:tr>
      <w:tr w:rsidR="00B64A2F" w:rsidRPr="000F149F" w:rsidTr="00B64A2F">
        <w:tc>
          <w:tcPr>
            <w:tcW w:w="817" w:type="dxa"/>
            <w:shd w:val="clear" w:color="auto" w:fill="auto"/>
          </w:tcPr>
          <w:p w:rsidR="00B64A2F" w:rsidRPr="000F149F" w:rsidRDefault="00B64A2F" w:rsidP="004A2567">
            <w:pPr>
              <w:jc w:val="both"/>
            </w:pPr>
          </w:p>
        </w:tc>
        <w:tc>
          <w:tcPr>
            <w:tcW w:w="3119" w:type="dxa"/>
            <w:shd w:val="clear" w:color="auto" w:fill="auto"/>
          </w:tcPr>
          <w:p w:rsidR="00B64A2F" w:rsidRPr="000F149F" w:rsidRDefault="00B64A2F" w:rsidP="004A2567">
            <w:pPr>
              <w:jc w:val="both"/>
            </w:pPr>
            <w:proofErr w:type="spellStart"/>
            <w:r w:rsidRPr="000F149F">
              <w:t>Практикоориентированный</w:t>
            </w:r>
            <w:proofErr w:type="spellEnd"/>
            <w:r w:rsidRPr="000F149F">
              <w:t xml:space="preserve"> характер образовательной программы: не менее 50 % трудоёмкости учебной де</w:t>
            </w:r>
            <w:r w:rsidRPr="000F149F">
              <w:t>я</w:t>
            </w:r>
            <w:r w:rsidRPr="000F149F">
              <w:t>тельности отведено практ</w:t>
            </w:r>
            <w:r w:rsidRPr="000F149F">
              <w:t>и</w:t>
            </w:r>
            <w:r w:rsidRPr="000F149F">
              <w:t xml:space="preserve">ческим занятиям и (или) </w:t>
            </w:r>
            <w:r w:rsidRPr="000F149F">
              <w:lastRenderedPageBreak/>
              <w:t>выполнению практических заданий в режиме сам</w:t>
            </w:r>
            <w:r w:rsidRPr="000F149F">
              <w:t>о</w:t>
            </w:r>
            <w:r w:rsidRPr="000F149F">
              <w:t>стоятельной работы (кол-во академических часов)</w:t>
            </w:r>
          </w:p>
        </w:tc>
        <w:tc>
          <w:tcPr>
            <w:tcW w:w="5635" w:type="dxa"/>
            <w:shd w:val="clear" w:color="auto" w:fill="auto"/>
          </w:tcPr>
          <w:p w:rsidR="00B64A2F" w:rsidRPr="000F149F" w:rsidRDefault="00B64A2F" w:rsidP="004A2567">
            <w:pPr>
              <w:ind w:firstLine="567"/>
              <w:jc w:val="both"/>
            </w:pPr>
            <w:r w:rsidRPr="000F149F">
              <w:lastRenderedPageBreak/>
              <w:t>Практические занятия – 26 часов.</w:t>
            </w:r>
          </w:p>
          <w:p w:rsidR="00B64A2F" w:rsidRPr="000F149F" w:rsidRDefault="00B64A2F" w:rsidP="004A2567">
            <w:pPr>
              <w:ind w:firstLine="567"/>
              <w:jc w:val="both"/>
            </w:pPr>
            <w:r w:rsidRPr="000F149F">
              <w:t>Практические занятия в режиме самостоятел</w:t>
            </w:r>
            <w:r w:rsidRPr="000F149F">
              <w:t>ь</w:t>
            </w:r>
            <w:r w:rsidRPr="000F149F">
              <w:t>ной работы – 16 часов.</w:t>
            </w:r>
          </w:p>
          <w:p w:rsidR="00B64A2F" w:rsidRPr="000F149F" w:rsidRDefault="00B64A2F" w:rsidP="004A2567">
            <w:pPr>
              <w:ind w:firstLine="567"/>
              <w:jc w:val="both"/>
            </w:pPr>
            <w:proofErr w:type="spellStart"/>
            <w:r w:rsidRPr="000F149F">
              <w:t>Практикоориентированный</w:t>
            </w:r>
            <w:proofErr w:type="spellEnd"/>
            <w:r w:rsidRPr="000F149F">
              <w:t xml:space="preserve"> характер – 58%.</w:t>
            </w:r>
          </w:p>
        </w:tc>
      </w:tr>
      <w:tr w:rsidR="00B64A2F" w:rsidRPr="000F149F" w:rsidTr="004A2567">
        <w:tc>
          <w:tcPr>
            <w:tcW w:w="817" w:type="dxa"/>
            <w:shd w:val="clear" w:color="auto" w:fill="auto"/>
          </w:tcPr>
          <w:p w:rsidR="00B64A2F" w:rsidRPr="000F149F" w:rsidRDefault="00B64A2F" w:rsidP="004A2567">
            <w:pPr>
              <w:jc w:val="both"/>
            </w:pPr>
            <w:r w:rsidRPr="000F149F">
              <w:lastRenderedPageBreak/>
              <w:t>2.6</w:t>
            </w:r>
          </w:p>
        </w:tc>
        <w:tc>
          <w:tcPr>
            <w:tcW w:w="3119" w:type="dxa"/>
            <w:shd w:val="clear" w:color="auto" w:fill="auto"/>
          </w:tcPr>
          <w:p w:rsidR="00B64A2F" w:rsidRPr="000F149F" w:rsidRDefault="00B64A2F" w:rsidP="004A2567">
            <w:pPr>
              <w:jc w:val="both"/>
            </w:pPr>
            <w:proofErr w:type="gramStart"/>
            <w:r w:rsidRPr="000F149F">
              <w:t>Стоимость обучения одного обучающегося по образов</w:t>
            </w:r>
            <w:r w:rsidRPr="000F149F">
              <w:t>а</w:t>
            </w:r>
            <w:r w:rsidRPr="000F149F">
              <w:t>тельной программе, а также предоставление ссылок на 3 (три) аналогичные образ</w:t>
            </w:r>
            <w:r w:rsidRPr="000F149F">
              <w:t>о</w:t>
            </w:r>
            <w:r w:rsidRPr="000F149F">
              <w:t>вательные программы иных организаций, осущест</w:t>
            </w:r>
            <w:r w:rsidRPr="000F149F">
              <w:t>в</w:t>
            </w:r>
            <w:r w:rsidRPr="000F149F">
              <w:t>ляющих обучение, для оценки объективности стоимости или обоснование уникальности представле</w:t>
            </w:r>
            <w:r w:rsidRPr="000F149F">
              <w:t>н</w:t>
            </w:r>
            <w:r w:rsidRPr="000F149F">
              <w:t>ной образовательной пр</w:t>
            </w:r>
            <w:r w:rsidRPr="000F149F">
              <w:t>о</w:t>
            </w:r>
            <w:r w:rsidRPr="000F149F">
              <w:t>граммы в случае отсутствия аналогичных образовател</w:t>
            </w:r>
            <w:r w:rsidRPr="000F149F">
              <w:t>ь</w:t>
            </w:r>
            <w:r w:rsidRPr="000F149F">
              <w:t>ных программ на рынке о</w:t>
            </w:r>
            <w:r w:rsidRPr="000F149F">
              <w:t>б</w:t>
            </w:r>
            <w:r w:rsidRPr="000F149F">
              <w:t>разовательных услуг</w:t>
            </w:r>
            <w:proofErr w:type="gramEnd"/>
          </w:p>
        </w:tc>
        <w:tc>
          <w:tcPr>
            <w:tcW w:w="5635" w:type="dxa"/>
            <w:shd w:val="clear" w:color="auto" w:fill="auto"/>
          </w:tcPr>
          <w:p w:rsidR="00B64A2F" w:rsidRPr="000F149F" w:rsidRDefault="00665A06" w:rsidP="004A2567">
            <w:pPr>
              <w:ind w:firstLine="567"/>
              <w:jc w:val="both"/>
            </w:pPr>
            <w:r>
              <w:rPr>
                <w:lang w:val="en-US"/>
              </w:rPr>
              <w:t>30</w:t>
            </w:r>
            <w:r w:rsidR="00B64A2F" w:rsidRPr="000F149F">
              <w:t>000 рублей.</w:t>
            </w:r>
          </w:p>
          <w:p w:rsidR="00B64A2F" w:rsidRPr="004A2567" w:rsidRDefault="00B64A2F" w:rsidP="004A2567">
            <w:pPr>
              <w:pStyle w:val="afff0"/>
              <w:numPr>
                <w:ilvl w:val="0"/>
                <w:numId w:val="31"/>
              </w:numPr>
              <w:tabs>
                <w:tab w:val="left" w:pos="317"/>
                <w:tab w:val="left" w:pos="459"/>
              </w:tabs>
              <w:rPr>
                <w:bCs/>
                <w:szCs w:val="24"/>
                <w:shd w:val="clear" w:color="auto" w:fill="FFFFFF"/>
              </w:rPr>
            </w:pPr>
            <w:r w:rsidRPr="004A2567">
              <w:rPr>
                <w:szCs w:val="24"/>
              </w:rPr>
              <w:t>Российский Фонд Образовательных Пр</w:t>
            </w:r>
            <w:r w:rsidRPr="004A2567">
              <w:rPr>
                <w:szCs w:val="24"/>
              </w:rPr>
              <w:t>о</w:t>
            </w:r>
            <w:r w:rsidRPr="004A2567">
              <w:rPr>
                <w:szCs w:val="24"/>
              </w:rPr>
              <w:t>грамм «Экономика и Управление»:</w:t>
            </w:r>
          </w:p>
          <w:p w:rsidR="00B64A2F" w:rsidRPr="004A2567" w:rsidRDefault="00B64A2F" w:rsidP="004A2567">
            <w:pPr>
              <w:pStyle w:val="afff0"/>
              <w:tabs>
                <w:tab w:val="left" w:pos="317"/>
                <w:tab w:val="left" w:pos="459"/>
              </w:tabs>
              <w:ind w:left="0" w:firstLine="567"/>
              <w:rPr>
                <w:szCs w:val="24"/>
              </w:rPr>
            </w:pPr>
            <w:r w:rsidRPr="004A2567">
              <w:rPr>
                <w:szCs w:val="24"/>
              </w:rPr>
              <w:t xml:space="preserve">Ссылка на программу: </w:t>
            </w:r>
          </w:p>
          <w:p w:rsidR="00B64A2F" w:rsidRPr="004A2567" w:rsidRDefault="008744B6" w:rsidP="004A2567">
            <w:pPr>
              <w:pStyle w:val="afff0"/>
              <w:tabs>
                <w:tab w:val="left" w:pos="317"/>
                <w:tab w:val="left" w:pos="459"/>
              </w:tabs>
              <w:ind w:left="0" w:firstLine="567"/>
              <w:rPr>
                <w:szCs w:val="24"/>
              </w:rPr>
            </w:pPr>
            <w:hyperlink r:id="rId9" w:history="1">
              <w:r w:rsidR="00B64A2F" w:rsidRPr="004A2567">
                <w:rPr>
                  <w:rStyle w:val="af4"/>
                  <w:sz w:val="24"/>
                  <w:szCs w:val="24"/>
                </w:rPr>
                <w:t>https://profitcon.ru/events/dlinnye-kursy/52035.html?utm_source=yandex&amp;utm_medium=cpc&amp;utm_content=c%3A51704073%7Cb%3A9013636287%7Ck%3A20571377286%7Ca%3Ano%7Cs%3Asearch_none%7Ct%3Aother%7Cp%3A3%7Cd%3Adesktop&amp;utm_term=цифровизация+производственных+процессов&amp;utm_campaign=tsifrovizatsija_proizvodstva_poisk_rf&amp;_openstat=ZGlyZWN0LnlhbmRleC5ydTs1MTcwNDA3Mzs5MDEzNjM2Mjg3O3lhbmRleC5ydTpndWFyYW50ZWU&amp;yclid=5587434298738771154</w:t>
              </w:r>
            </w:hyperlink>
          </w:p>
          <w:p w:rsidR="00B64A2F" w:rsidRPr="004A2567" w:rsidRDefault="00B64A2F" w:rsidP="004A2567">
            <w:pPr>
              <w:pStyle w:val="afff0"/>
              <w:numPr>
                <w:ilvl w:val="0"/>
                <w:numId w:val="31"/>
              </w:numPr>
              <w:tabs>
                <w:tab w:val="left" w:pos="317"/>
                <w:tab w:val="left" w:pos="459"/>
              </w:tabs>
              <w:rPr>
                <w:szCs w:val="24"/>
              </w:rPr>
            </w:pPr>
            <w:r w:rsidRPr="004A2567">
              <w:rPr>
                <w:bCs/>
                <w:kern w:val="32"/>
                <w:szCs w:val="24"/>
              </w:rPr>
              <w:t>ЦНТИ ПРОГРЕСС</w:t>
            </w:r>
          </w:p>
          <w:p w:rsidR="00B64A2F" w:rsidRPr="004A2567" w:rsidRDefault="00B64A2F" w:rsidP="004A2567">
            <w:pPr>
              <w:pStyle w:val="afff0"/>
              <w:tabs>
                <w:tab w:val="left" w:pos="317"/>
                <w:tab w:val="left" w:pos="459"/>
              </w:tabs>
              <w:ind w:left="0" w:firstLine="567"/>
              <w:rPr>
                <w:rStyle w:val="af4"/>
                <w:sz w:val="24"/>
                <w:szCs w:val="24"/>
              </w:rPr>
            </w:pPr>
            <w:r w:rsidRPr="004A2567">
              <w:rPr>
                <w:szCs w:val="24"/>
              </w:rPr>
              <w:t>Ссылка на программу: https://www.cntiprogress.ru/seminarsforcolumn/37144.aspx</w:t>
            </w:r>
          </w:p>
          <w:p w:rsidR="00B64A2F" w:rsidRPr="004A2567" w:rsidRDefault="00B64A2F" w:rsidP="004A2567">
            <w:pPr>
              <w:pStyle w:val="1"/>
              <w:numPr>
                <w:ilvl w:val="0"/>
                <w:numId w:val="31"/>
              </w:numPr>
              <w:pBdr>
                <w:bottom w:val="single" w:sz="6" w:space="7" w:color="EEEEEE"/>
              </w:pBdr>
              <w:shd w:val="clear" w:color="auto" w:fill="FFFFFF"/>
              <w:tabs>
                <w:tab w:val="left" w:pos="317"/>
              </w:tabs>
              <w:spacing w:before="0"/>
              <w:jc w:val="both"/>
              <w:rPr>
                <w:b w:val="0"/>
                <w:sz w:val="24"/>
                <w:szCs w:val="24"/>
              </w:rPr>
            </w:pPr>
            <w:r w:rsidRPr="004A2567">
              <w:rPr>
                <w:b w:val="0"/>
                <w:sz w:val="24"/>
                <w:szCs w:val="24"/>
              </w:rPr>
              <w:t>АНО ДПО ЦПК</w:t>
            </w:r>
          </w:p>
          <w:p w:rsidR="00B64A2F" w:rsidRPr="004A2567" w:rsidRDefault="00B64A2F" w:rsidP="004A2567">
            <w:pPr>
              <w:pStyle w:val="afff0"/>
              <w:tabs>
                <w:tab w:val="left" w:pos="317"/>
                <w:tab w:val="left" w:pos="459"/>
              </w:tabs>
              <w:ind w:left="0" w:firstLine="567"/>
              <w:contextualSpacing w:val="0"/>
              <w:rPr>
                <w:b/>
                <w:szCs w:val="24"/>
              </w:rPr>
            </w:pPr>
            <w:r w:rsidRPr="004A2567">
              <w:rPr>
                <w:szCs w:val="24"/>
              </w:rPr>
              <w:t>Ссылка на программу: http://cpkrb.ru/index.php?id=cifrovizaciya-processov</w:t>
            </w:r>
          </w:p>
        </w:tc>
      </w:tr>
      <w:tr w:rsidR="00B64A2F" w:rsidRPr="000F149F" w:rsidTr="00B64A2F">
        <w:tc>
          <w:tcPr>
            <w:tcW w:w="817" w:type="dxa"/>
            <w:shd w:val="clear" w:color="auto" w:fill="auto"/>
          </w:tcPr>
          <w:p w:rsidR="00B64A2F" w:rsidRPr="000F149F" w:rsidRDefault="00B64A2F" w:rsidP="004A2567">
            <w:pPr>
              <w:jc w:val="both"/>
            </w:pPr>
            <w:r w:rsidRPr="000F149F">
              <w:t>2.7</w:t>
            </w:r>
          </w:p>
        </w:tc>
        <w:tc>
          <w:tcPr>
            <w:tcW w:w="3119" w:type="dxa"/>
            <w:shd w:val="clear" w:color="auto" w:fill="auto"/>
          </w:tcPr>
          <w:p w:rsidR="00B64A2F" w:rsidRPr="000F149F" w:rsidRDefault="00B64A2F" w:rsidP="004A2567">
            <w:pPr>
              <w:jc w:val="both"/>
            </w:pPr>
            <w:r w:rsidRPr="000F149F">
              <w:t>Минимальное количество человек на курсе</w:t>
            </w:r>
          </w:p>
        </w:tc>
        <w:tc>
          <w:tcPr>
            <w:tcW w:w="5635" w:type="dxa"/>
            <w:shd w:val="clear" w:color="auto" w:fill="auto"/>
          </w:tcPr>
          <w:p w:rsidR="00B64A2F" w:rsidRPr="00354552" w:rsidRDefault="00B64A2F" w:rsidP="004A2567">
            <w:pPr>
              <w:ind w:firstLine="567"/>
              <w:jc w:val="both"/>
            </w:pPr>
            <w:r w:rsidRPr="00354552">
              <w:t>1</w:t>
            </w:r>
          </w:p>
        </w:tc>
      </w:tr>
      <w:tr w:rsidR="00B64A2F" w:rsidRPr="000F149F" w:rsidTr="00B64A2F">
        <w:tc>
          <w:tcPr>
            <w:tcW w:w="817" w:type="dxa"/>
            <w:shd w:val="clear" w:color="auto" w:fill="auto"/>
          </w:tcPr>
          <w:p w:rsidR="00B64A2F" w:rsidRPr="000F149F" w:rsidRDefault="00B64A2F" w:rsidP="004A2567">
            <w:pPr>
              <w:jc w:val="both"/>
            </w:pPr>
            <w:r w:rsidRPr="000F149F">
              <w:t>2.8</w:t>
            </w:r>
          </w:p>
        </w:tc>
        <w:tc>
          <w:tcPr>
            <w:tcW w:w="3119" w:type="dxa"/>
            <w:shd w:val="clear" w:color="auto" w:fill="auto"/>
          </w:tcPr>
          <w:p w:rsidR="00B64A2F" w:rsidRPr="000F149F" w:rsidRDefault="00B64A2F" w:rsidP="004A2567">
            <w:pPr>
              <w:jc w:val="both"/>
            </w:pPr>
            <w:r w:rsidRPr="000F149F">
              <w:t>Максимальное количество человек на курсе</w:t>
            </w:r>
          </w:p>
        </w:tc>
        <w:tc>
          <w:tcPr>
            <w:tcW w:w="5635" w:type="dxa"/>
            <w:shd w:val="clear" w:color="auto" w:fill="auto"/>
          </w:tcPr>
          <w:p w:rsidR="00B64A2F" w:rsidRPr="00354552" w:rsidRDefault="00354552" w:rsidP="004A2567">
            <w:pPr>
              <w:ind w:firstLine="567"/>
              <w:jc w:val="both"/>
            </w:pPr>
            <w:r w:rsidRPr="00354552">
              <w:t>100000</w:t>
            </w:r>
          </w:p>
        </w:tc>
      </w:tr>
      <w:tr w:rsidR="00B64A2F" w:rsidRPr="000F149F" w:rsidTr="00B64A2F">
        <w:tc>
          <w:tcPr>
            <w:tcW w:w="817" w:type="dxa"/>
            <w:shd w:val="clear" w:color="auto" w:fill="auto"/>
          </w:tcPr>
          <w:p w:rsidR="00B64A2F" w:rsidRPr="000F149F" w:rsidRDefault="00B64A2F" w:rsidP="004A2567">
            <w:pPr>
              <w:jc w:val="both"/>
            </w:pPr>
            <w:r w:rsidRPr="000F149F">
              <w:t>2.9</w:t>
            </w:r>
          </w:p>
        </w:tc>
        <w:tc>
          <w:tcPr>
            <w:tcW w:w="3119" w:type="dxa"/>
            <w:shd w:val="clear" w:color="auto" w:fill="auto"/>
          </w:tcPr>
          <w:p w:rsidR="00B64A2F" w:rsidRPr="000F149F" w:rsidRDefault="00B64A2F" w:rsidP="004A2567">
            <w:pPr>
              <w:jc w:val="both"/>
            </w:pPr>
            <w:r w:rsidRPr="000F149F">
              <w:t>Данные о количестве сл</w:t>
            </w:r>
            <w:r w:rsidRPr="000F149F">
              <w:t>у</w:t>
            </w:r>
            <w:r w:rsidRPr="000F149F">
              <w:t xml:space="preserve">шателей, ранее успешно прошедших </w:t>
            </w:r>
            <w:proofErr w:type="gramStart"/>
            <w:r w:rsidRPr="000F149F">
              <w:t>обучение по</w:t>
            </w:r>
            <w:proofErr w:type="gramEnd"/>
            <w:r w:rsidRPr="000F149F">
              <w:t xml:space="preserve"> образовательной программе</w:t>
            </w:r>
          </w:p>
        </w:tc>
        <w:tc>
          <w:tcPr>
            <w:tcW w:w="5635" w:type="dxa"/>
            <w:shd w:val="clear" w:color="auto" w:fill="auto"/>
          </w:tcPr>
          <w:p w:rsidR="00B64A2F" w:rsidRPr="000F149F" w:rsidRDefault="00B64A2F" w:rsidP="004A2567">
            <w:pPr>
              <w:ind w:firstLine="567"/>
              <w:jc w:val="both"/>
            </w:pPr>
            <w:r w:rsidRPr="000F149F">
              <w:t>-</w:t>
            </w:r>
          </w:p>
        </w:tc>
      </w:tr>
      <w:tr w:rsidR="00B64A2F" w:rsidRPr="000F149F" w:rsidTr="004A2567">
        <w:tc>
          <w:tcPr>
            <w:tcW w:w="817" w:type="dxa"/>
            <w:shd w:val="clear" w:color="auto" w:fill="auto"/>
          </w:tcPr>
          <w:p w:rsidR="00B64A2F" w:rsidRPr="000F149F" w:rsidRDefault="00B64A2F" w:rsidP="004A2567">
            <w:pPr>
              <w:jc w:val="both"/>
            </w:pPr>
            <w:r w:rsidRPr="000F149F">
              <w:t>2.10</w:t>
            </w:r>
          </w:p>
        </w:tc>
        <w:tc>
          <w:tcPr>
            <w:tcW w:w="3119" w:type="dxa"/>
            <w:shd w:val="clear" w:color="auto" w:fill="auto"/>
          </w:tcPr>
          <w:p w:rsidR="00B64A2F" w:rsidRPr="000F149F" w:rsidRDefault="00B64A2F" w:rsidP="004A2567">
            <w:pPr>
              <w:jc w:val="both"/>
            </w:pPr>
            <w:r w:rsidRPr="000F149F">
              <w:t>Формы аттестации</w:t>
            </w:r>
          </w:p>
        </w:tc>
        <w:tc>
          <w:tcPr>
            <w:tcW w:w="5635" w:type="dxa"/>
            <w:shd w:val="clear" w:color="auto" w:fill="auto"/>
          </w:tcPr>
          <w:p w:rsidR="00B64A2F" w:rsidRPr="000F149F" w:rsidRDefault="00B64A2F" w:rsidP="004A2567">
            <w:pPr>
              <w:ind w:firstLine="567"/>
              <w:jc w:val="both"/>
            </w:pPr>
            <w:r w:rsidRPr="000F149F">
              <w:t>Выполнение практических задания, кейсов, тестирование</w:t>
            </w:r>
          </w:p>
        </w:tc>
      </w:tr>
      <w:tr w:rsidR="00B64A2F" w:rsidRPr="000F149F" w:rsidTr="004A2567">
        <w:tc>
          <w:tcPr>
            <w:tcW w:w="817" w:type="dxa"/>
            <w:shd w:val="clear" w:color="auto" w:fill="auto"/>
          </w:tcPr>
          <w:p w:rsidR="00B64A2F" w:rsidRPr="000F149F" w:rsidRDefault="00B64A2F" w:rsidP="004A2567">
            <w:pPr>
              <w:jc w:val="both"/>
            </w:pPr>
          </w:p>
        </w:tc>
        <w:tc>
          <w:tcPr>
            <w:tcW w:w="3119" w:type="dxa"/>
            <w:shd w:val="clear" w:color="auto" w:fill="auto"/>
          </w:tcPr>
          <w:p w:rsidR="00B64A2F" w:rsidRPr="000F149F" w:rsidRDefault="00B64A2F" w:rsidP="004A2567">
            <w:pPr>
              <w:jc w:val="both"/>
            </w:pPr>
            <w:r w:rsidRPr="000F149F">
              <w:t>Указание на область реал</w:t>
            </w:r>
            <w:r w:rsidRPr="000F149F">
              <w:t>и</w:t>
            </w:r>
            <w:r w:rsidRPr="000F149F">
              <w:t>зации компетенций цифр</w:t>
            </w:r>
            <w:r w:rsidRPr="000F149F">
              <w:t>о</w:t>
            </w:r>
            <w:r w:rsidRPr="000F149F">
              <w:t>вой экономики, к которой в большей степени относится образовательная програ</w:t>
            </w:r>
            <w:r w:rsidRPr="000F149F">
              <w:t>м</w:t>
            </w:r>
            <w:r w:rsidRPr="000F149F">
              <w:t>ма, в соответствии с Пере</w:t>
            </w:r>
            <w:r w:rsidRPr="000F149F">
              <w:t>ч</w:t>
            </w:r>
            <w:r w:rsidRPr="000F149F">
              <w:t>нем областей</w:t>
            </w:r>
          </w:p>
        </w:tc>
        <w:tc>
          <w:tcPr>
            <w:tcW w:w="5635" w:type="dxa"/>
            <w:shd w:val="clear" w:color="auto" w:fill="auto"/>
          </w:tcPr>
          <w:p w:rsidR="00B64A2F" w:rsidRPr="000F149F" w:rsidRDefault="00B64A2F" w:rsidP="004A2567">
            <w:pPr>
              <w:ind w:firstLine="567"/>
              <w:jc w:val="both"/>
            </w:pPr>
            <w:r w:rsidRPr="000F149F">
              <w:t>Программирование и создание ИТ-продуктов</w:t>
            </w:r>
          </w:p>
        </w:tc>
      </w:tr>
    </w:tbl>
    <w:p w:rsidR="005219B6" w:rsidRPr="000F149F" w:rsidRDefault="005219B6" w:rsidP="005219B6">
      <w:pPr>
        <w:ind w:firstLine="567"/>
        <w:jc w:val="both"/>
        <w:rPr>
          <w:b/>
        </w:rPr>
      </w:pPr>
    </w:p>
    <w:p w:rsidR="005219B6" w:rsidRPr="000F149F" w:rsidRDefault="005219B6" w:rsidP="005219B6">
      <w:pPr>
        <w:pStyle w:val="afff0"/>
        <w:widowControl/>
        <w:numPr>
          <w:ilvl w:val="0"/>
          <w:numId w:val="29"/>
        </w:numPr>
        <w:tabs>
          <w:tab w:val="left" w:pos="993"/>
        </w:tabs>
        <w:ind w:left="0" w:firstLine="567"/>
        <w:rPr>
          <w:rFonts w:eastAsia="Calibri"/>
          <w:b/>
          <w:szCs w:val="24"/>
        </w:rPr>
      </w:pPr>
      <w:r w:rsidRPr="000F149F">
        <w:rPr>
          <w:rFonts w:eastAsia="Calibri"/>
          <w:b/>
          <w:szCs w:val="24"/>
        </w:rPr>
        <w:t xml:space="preserve">Аннотация программы </w:t>
      </w:r>
    </w:p>
    <w:p w:rsidR="005219B6" w:rsidRPr="000F149F" w:rsidRDefault="005219B6" w:rsidP="005219B6">
      <w:pPr>
        <w:pStyle w:val="afff0"/>
        <w:ind w:left="360"/>
        <w:rPr>
          <w:rStyle w:val="1f"/>
          <w:rFonts w:eastAsia="Calibri"/>
          <w:b w:val="0"/>
          <w:sz w:val="24"/>
          <w:szCs w:val="24"/>
        </w:rPr>
      </w:pPr>
    </w:p>
    <w:p w:rsidR="000A1D91" w:rsidRPr="000F149F" w:rsidRDefault="000A1D91" w:rsidP="000A1D91">
      <w:pPr>
        <w:pStyle w:val="a2"/>
        <w:numPr>
          <w:ilvl w:val="0"/>
          <w:numId w:val="34"/>
        </w:numPr>
        <w:tabs>
          <w:tab w:val="clear" w:pos="720"/>
          <w:tab w:val="num" w:pos="851"/>
        </w:tabs>
        <w:spacing w:before="0" w:beforeAutospacing="0" w:after="0" w:afterAutospacing="0"/>
        <w:ind w:left="0" w:firstLine="993"/>
        <w:rPr>
          <w:rFonts w:eastAsia="Calibri"/>
          <w:szCs w:val="24"/>
          <w:lang w:eastAsia="en-US"/>
        </w:rPr>
      </w:pPr>
      <w:r w:rsidRPr="000F149F">
        <w:rPr>
          <w:rFonts w:eastAsia="Calibri"/>
          <w:szCs w:val="24"/>
          <w:lang w:eastAsia="en-US"/>
        </w:rPr>
        <w:t>Целью реализации программы повышения квалификации получение новых компетенций обучающегося, необходимых для профессиональной деятельности в области цифровизации производственных и управленческих процессов.</w:t>
      </w:r>
    </w:p>
    <w:p w:rsidR="000A1D91" w:rsidRPr="000F149F" w:rsidRDefault="000A1D91" w:rsidP="000A1D91">
      <w:pPr>
        <w:pStyle w:val="a2"/>
        <w:numPr>
          <w:ilvl w:val="0"/>
          <w:numId w:val="34"/>
        </w:numPr>
        <w:tabs>
          <w:tab w:val="clear" w:pos="720"/>
          <w:tab w:val="num" w:pos="851"/>
        </w:tabs>
        <w:spacing w:before="0" w:beforeAutospacing="0" w:after="0" w:afterAutospacing="0"/>
        <w:ind w:left="0" w:firstLine="993"/>
        <w:rPr>
          <w:rFonts w:eastAsia="Calibri"/>
          <w:szCs w:val="24"/>
          <w:lang w:eastAsia="en-US"/>
        </w:rPr>
      </w:pPr>
      <w:r w:rsidRPr="000F149F">
        <w:rPr>
          <w:rFonts w:eastAsia="Calibri"/>
          <w:szCs w:val="24"/>
          <w:lang w:eastAsia="en-US"/>
        </w:rPr>
        <w:t>Настоящая программа повышения квалификации предусматривает четыре м</w:t>
      </w:r>
      <w:r w:rsidRPr="000F149F">
        <w:rPr>
          <w:rFonts w:eastAsia="Calibri"/>
          <w:szCs w:val="24"/>
          <w:lang w:eastAsia="en-US"/>
        </w:rPr>
        <w:t>о</w:t>
      </w:r>
      <w:r w:rsidRPr="000F149F">
        <w:rPr>
          <w:rFonts w:eastAsia="Calibri"/>
          <w:szCs w:val="24"/>
          <w:lang w:eastAsia="en-US"/>
        </w:rPr>
        <w:t>дуля дисциплин задачами, изучения которых являются:</w:t>
      </w:r>
    </w:p>
    <w:p w:rsidR="000A1D91" w:rsidRPr="000F149F" w:rsidRDefault="000A1D91" w:rsidP="000A1D91">
      <w:pPr>
        <w:pStyle w:val="a2"/>
        <w:numPr>
          <w:ilvl w:val="0"/>
          <w:numId w:val="34"/>
        </w:numPr>
        <w:tabs>
          <w:tab w:val="clear" w:pos="720"/>
          <w:tab w:val="num" w:pos="851"/>
        </w:tabs>
        <w:spacing w:before="0" w:beforeAutospacing="0" w:after="0" w:afterAutospacing="0"/>
        <w:ind w:left="0" w:firstLine="993"/>
        <w:rPr>
          <w:rFonts w:eastAsia="Calibri"/>
          <w:szCs w:val="24"/>
          <w:lang w:eastAsia="en-US"/>
        </w:rPr>
      </w:pPr>
      <w:r w:rsidRPr="000F149F">
        <w:rPr>
          <w:rFonts w:eastAsia="Calibri"/>
          <w:szCs w:val="24"/>
          <w:lang w:eastAsia="en-US"/>
        </w:rPr>
        <w:t>закрепление и углубление базовых знаний и навыков в области выбора, уст</w:t>
      </w:r>
      <w:r w:rsidRPr="000F149F">
        <w:rPr>
          <w:rFonts w:eastAsia="Calibri"/>
          <w:szCs w:val="24"/>
          <w:lang w:eastAsia="en-US"/>
        </w:rPr>
        <w:t>а</w:t>
      </w:r>
      <w:r w:rsidRPr="000F149F">
        <w:rPr>
          <w:rFonts w:eastAsia="Calibri"/>
          <w:szCs w:val="24"/>
          <w:lang w:eastAsia="en-US"/>
        </w:rPr>
        <w:t>новки, программирования и эксплуатации программно-аппаратных средств, алгоритмов, м</w:t>
      </w:r>
      <w:r w:rsidRPr="000F149F">
        <w:rPr>
          <w:rFonts w:eastAsia="Calibri"/>
          <w:szCs w:val="24"/>
          <w:lang w:eastAsia="en-US"/>
        </w:rPr>
        <w:t>е</w:t>
      </w:r>
      <w:r w:rsidRPr="000F149F">
        <w:rPr>
          <w:rFonts w:eastAsia="Calibri"/>
          <w:szCs w:val="24"/>
          <w:lang w:eastAsia="en-US"/>
        </w:rPr>
        <w:t>тодик и технологий, использование которых целесообразно на территории Российской Фед</w:t>
      </w:r>
      <w:r w:rsidRPr="000F149F">
        <w:rPr>
          <w:rFonts w:eastAsia="Calibri"/>
          <w:szCs w:val="24"/>
          <w:lang w:eastAsia="en-US"/>
        </w:rPr>
        <w:t>е</w:t>
      </w:r>
      <w:r w:rsidRPr="000F149F">
        <w:rPr>
          <w:rFonts w:eastAsia="Calibri"/>
          <w:szCs w:val="24"/>
          <w:lang w:eastAsia="en-US"/>
        </w:rPr>
        <w:lastRenderedPageBreak/>
        <w:t>рации.</w:t>
      </w:r>
    </w:p>
    <w:p w:rsidR="000A1D91" w:rsidRPr="000F149F" w:rsidRDefault="000A1D91" w:rsidP="000A1D91">
      <w:pPr>
        <w:pStyle w:val="a2"/>
        <w:numPr>
          <w:ilvl w:val="0"/>
          <w:numId w:val="34"/>
        </w:numPr>
        <w:tabs>
          <w:tab w:val="clear" w:pos="720"/>
          <w:tab w:val="num" w:pos="851"/>
        </w:tabs>
        <w:spacing w:before="0" w:beforeAutospacing="0" w:after="0" w:afterAutospacing="0"/>
        <w:ind w:left="0" w:firstLine="993"/>
        <w:rPr>
          <w:rFonts w:eastAsia="Calibri"/>
          <w:szCs w:val="24"/>
          <w:lang w:eastAsia="en-US"/>
        </w:rPr>
      </w:pPr>
      <w:r w:rsidRPr="000F149F">
        <w:rPr>
          <w:rFonts w:eastAsia="Calibri"/>
          <w:szCs w:val="24"/>
          <w:lang w:eastAsia="en-US"/>
        </w:rPr>
        <w:t>получение новых знаний в сфере управления информационными процессами в области производства и менеджмента с применением актуальных цифровых подходов, и прогрессивных автоматизированных систем, в том числе и дистанционного взаимодействия пользователя, и организации (предприятия, учреждения).</w:t>
      </w:r>
    </w:p>
    <w:p w:rsidR="000A1D91" w:rsidRPr="000F149F" w:rsidRDefault="000A1D91" w:rsidP="000A1D91">
      <w:pPr>
        <w:pStyle w:val="a2"/>
        <w:numPr>
          <w:ilvl w:val="0"/>
          <w:numId w:val="34"/>
        </w:numPr>
        <w:tabs>
          <w:tab w:val="clear" w:pos="720"/>
          <w:tab w:val="num" w:pos="851"/>
        </w:tabs>
        <w:spacing w:before="0" w:beforeAutospacing="0" w:after="0" w:afterAutospacing="0"/>
        <w:ind w:left="0" w:firstLine="993"/>
        <w:rPr>
          <w:rFonts w:eastAsia="Calibri"/>
          <w:szCs w:val="24"/>
          <w:lang w:eastAsia="en-US"/>
        </w:rPr>
      </w:pPr>
      <w:r w:rsidRPr="000F149F">
        <w:rPr>
          <w:rFonts w:eastAsia="Calibri"/>
          <w:szCs w:val="24"/>
          <w:lang w:eastAsia="en-US"/>
        </w:rPr>
        <w:t>изучение и получение навыков работы с программными средствами отечес</w:t>
      </w:r>
      <w:r w:rsidRPr="000F149F">
        <w:rPr>
          <w:rFonts w:eastAsia="Calibri"/>
          <w:szCs w:val="24"/>
          <w:lang w:eastAsia="en-US"/>
        </w:rPr>
        <w:t>т</w:t>
      </w:r>
      <w:r w:rsidRPr="000F149F">
        <w:rPr>
          <w:rFonts w:eastAsia="Calibri"/>
          <w:szCs w:val="24"/>
          <w:lang w:eastAsia="en-US"/>
        </w:rPr>
        <w:t>венной разборки, в частности, с пакетом прикладных офисных программ широкого спектра применения.</w:t>
      </w:r>
    </w:p>
    <w:p w:rsidR="000A1D91" w:rsidRPr="000F149F" w:rsidRDefault="000A1D91" w:rsidP="000A1D91">
      <w:pPr>
        <w:pStyle w:val="a2"/>
        <w:numPr>
          <w:ilvl w:val="0"/>
          <w:numId w:val="34"/>
        </w:numPr>
        <w:tabs>
          <w:tab w:val="clear" w:pos="720"/>
          <w:tab w:val="num" w:pos="851"/>
        </w:tabs>
        <w:spacing w:before="0" w:beforeAutospacing="0" w:after="0" w:afterAutospacing="0"/>
        <w:ind w:left="0" w:firstLine="993"/>
        <w:rPr>
          <w:rFonts w:eastAsia="Calibri"/>
          <w:szCs w:val="24"/>
          <w:lang w:eastAsia="en-US"/>
        </w:rPr>
      </w:pPr>
      <w:r w:rsidRPr="000F149F">
        <w:rPr>
          <w:rFonts w:eastAsia="Calibri"/>
          <w:szCs w:val="24"/>
          <w:lang w:eastAsia="en-US"/>
        </w:rPr>
        <w:t>получение навыков углубленной работы со встроенными функциями офисных программ, а также изучение специальных возможностей эксплуатации программных проду</w:t>
      </w:r>
      <w:r w:rsidRPr="000F149F">
        <w:rPr>
          <w:rFonts w:eastAsia="Calibri"/>
          <w:szCs w:val="24"/>
          <w:lang w:eastAsia="en-US"/>
        </w:rPr>
        <w:t>к</w:t>
      </w:r>
      <w:r w:rsidRPr="000F149F">
        <w:rPr>
          <w:rFonts w:eastAsia="Calibri"/>
          <w:szCs w:val="24"/>
          <w:lang w:eastAsia="en-US"/>
        </w:rPr>
        <w:t>тов, необходимых для работы в современном цифровом пространстве в различных областях жизнедеятельности граждан Российской Федерации.</w:t>
      </w:r>
    </w:p>
    <w:p w:rsidR="00D05F04" w:rsidRPr="000F149F" w:rsidRDefault="00D05F04" w:rsidP="00D05F04">
      <w:pPr>
        <w:pStyle w:val="a2"/>
        <w:numPr>
          <w:ilvl w:val="0"/>
          <w:numId w:val="0"/>
        </w:numPr>
        <w:spacing w:before="0" w:beforeAutospacing="0" w:after="0" w:afterAutospacing="0"/>
        <w:ind w:firstLine="851"/>
        <w:rPr>
          <w:rFonts w:eastAsia="Calibri"/>
          <w:szCs w:val="24"/>
          <w:lang w:eastAsia="en-US"/>
        </w:rPr>
      </w:pPr>
      <w:r w:rsidRPr="000F149F">
        <w:rPr>
          <w:rFonts w:eastAsia="Calibri"/>
          <w:szCs w:val="24"/>
          <w:lang w:eastAsia="en-US"/>
        </w:rPr>
        <w:t>Программа повышения квалификации способствует формированию компетенции цифровой экономики:</w:t>
      </w:r>
    </w:p>
    <w:p w:rsidR="00D05F04" w:rsidRPr="000F149F" w:rsidRDefault="00D05F04" w:rsidP="00D05F04">
      <w:pPr>
        <w:pStyle w:val="a2"/>
        <w:numPr>
          <w:ilvl w:val="0"/>
          <w:numId w:val="0"/>
        </w:numPr>
        <w:spacing w:before="0" w:beforeAutospacing="0" w:after="0" w:afterAutospacing="0"/>
        <w:ind w:firstLine="851"/>
        <w:rPr>
          <w:rFonts w:eastAsia="Calibri"/>
          <w:szCs w:val="24"/>
          <w:lang w:eastAsia="en-US"/>
        </w:rPr>
      </w:pPr>
      <w:r w:rsidRPr="000F149F">
        <w:rPr>
          <w:rFonts w:eastAsia="Calibri"/>
          <w:szCs w:val="24"/>
          <w:lang w:eastAsia="en-US"/>
        </w:rPr>
        <w:t>1) способность эксплуатировать цифровые системы и сети, работа с которыми ведет к развитию информационной инфраструктуры Российской Федерации (ПК-1);</w:t>
      </w:r>
    </w:p>
    <w:p w:rsidR="00D05F04" w:rsidRPr="000F149F" w:rsidRDefault="00D05F04" w:rsidP="00D05F04">
      <w:pPr>
        <w:pStyle w:val="a2"/>
        <w:numPr>
          <w:ilvl w:val="0"/>
          <w:numId w:val="0"/>
        </w:numPr>
        <w:spacing w:before="0" w:beforeAutospacing="0" w:after="0" w:afterAutospacing="0"/>
        <w:ind w:firstLine="851"/>
        <w:rPr>
          <w:rFonts w:eastAsia="Calibri"/>
          <w:szCs w:val="24"/>
          <w:lang w:eastAsia="en-US"/>
        </w:rPr>
      </w:pPr>
      <w:r w:rsidRPr="000F149F">
        <w:rPr>
          <w:rFonts w:eastAsia="Calibri"/>
          <w:szCs w:val="24"/>
          <w:lang w:eastAsia="en-US"/>
        </w:rPr>
        <w:t xml:space="preserve">2) способность использовать полученные знания при выборе, установке, </w:t>
      </w:r>
      <w:proofErr w:type="spellStart"/>
      <w:proofErr w:type="gramStart"/>
      <w:r w:rsidRPr="000F149F">
        <w:rPr>
          <w:rFonts w:eastAsia="Calibri"/>
          <w:szCs w:val="24"/>
          <w:lang w:eastAsia="en-US"/>
        </w:rPr>
        <w:t>моди-фикации</w:t>
      </w:r>
      <w:proofErr w:type="spellEnd"/>
      <w:proofErr w:type="gramEnd"/>
      <w:r w:rsidRPr="000F149F">
        <w:rPr>
          <w:rFonts w:eastAsia="Calibri"/>
          <w:szCs w:val="24"/>
          <w:lang w:eastAsia="en-US"/>
        </w:rPr>
        <w:t xml:space="preserve"> технических компьютерных устройств в структурных подразделениях российских организаций (предприятий, учреждений) (ПК-2);</w:t>
      </w:r>
    </w:p>
    <w:p w:rsidR="00D05F04" w:rsidRPr="000F149F" w:rsidRDefault="00D05F04" w:rsidP="00D05F04">
      <w:pPr>
        <w:pStyle w:val="a2"/>
        <w:numPr>
          <w:ilvl w:val="0"/>
          <w:numId w:val="0"/>
        </w:numPr>
        <w:spacing w:before="0" w:beforeAutospacing="0" w:after="0" w:afterAutospacing="0"/>
        <w:ind w:firstLine="851"/>
        <w:rPr>
          <w:rFonts w:eastAsia="Calibri"/>
          <w:szCs w:val="24"/>
          <w:lang w:eastAsia="en-US"/>
        </w:rPr>
      </w:pPr>
      <w:r w:rsidRPr="000F149F">
        <w:rPr>
          <w:rFonts w:eastAsia="Calibri"/>
          <w:szCs w:val="24"/>
          <w:lang w:eastAsia="en-US"/>
        </w:rPr>
        <w:t xml:space="preserve">3) способность применять базовые и профессиональные инструменты при работе с офисными пакетами, </w:t>
      </w:r>
      <w:proofErr w:type="gramStart"/>
      <w:r w:rsidRPr="000F149F">
        <w:rPr>
          <w:rFonts w:eastAsia="Calibri"/>
          <w:szCs w:val="24"/>
          <w:lang w:eastAsia="en-US"/>
        </w:rPr>
        <w:t>ориентироваться в новых цифровых системах и программных проду</w:t>
      </w:r>
      <w:r w:rsidRPr="000F149F">
        <w:rPr>
          <w:rFonts w:eastAsia="Calibri"/>
          <w:szCs w:val="24"/>
          <w:lang w:eastAsia="en-US"/>
        </w:rPr>
        <w:t>к</w:t>
      </w:r>
      <w:r w:rsidRPr="000F149F">
        <w:rPr>
          <w:rFonts w:eastAsia="Calibri"/>
          <w:szCs w:val="24"/>
          <w:lang w:eastAsia="en-US"/>
        </w:rPr>
        <w:t>тах и успешно применять</w:t>
      </w:r>
      <w:proofErr w:type="gramEnd"/>
      <w:r w:rsidRPr="000F149F">
        <w:rPr>
          <w:rFonts w:eastAsia="Calibri"/>
          <w:szCs w:val="24"/>
          <w:lang w:eastAsia="en-US"/>
        </w:rPr>
        <w:t xml:space="preserve"> их инструментарий (ПK-3);</w:t>
      </w:r>
    </w:p>
    <w:p w:rsidR="00D05F04" w:rsidRPr="000F149F" w:rsidRDefault="00D05F04" w:rsidP="00D05F04">
      <w:pPr>
        <w:pStyle w:val="a2"/>
        <w:numPr>
          <w:ilvl w:val="0"/>
          <w:numId w:val="0"/>
        </w:numPr>
        <w:spacing w:before="0" w:beforeAutospacing="0" w:after="0" w:afterAutospacing="0"/>
        <w:ind w:firstLine="851"/>
        <w:rPr>
          <w:rFonts w:eastAsia="Calibri"/>
          <w:szCs w:val="24"/>
          <w:lang w:eastAsia="en-US"/>
        </w:rPr>
      </w:pPr>
      <w:r w:rsidRPr="000F149F">
        <w:rPr>
          <w:rFonts w:eastAsia="Calibri"/>
          <w:szCs w:val="24"/>
          <w:lang w:eastAsia="en-US"/>
        </w:rPr>
        <w:t>4) способность эксплуатировать операционные системы отечественной разработки (ПК-4);</w:t>
      </w:r>
    </w:p>
    <w:p w:rsidR="00D05F04" w:rsidRPr="000F149F" w:rsidRDefault="00D05F04" w:rsidP="00D05F04">
      <w:pPr>
        <w:pStyle w:val="a2"/>
        <w:numPr>
          <w:ilvl w:val="0"/>
          <w:numId w:val="0"/>
        </w:numPr>
        <w:spacing w:before="0" w:beforeAutospacing="0" w:after="0" w:afterAutospacing="0"/>
        <w:ind w:firstLine="851"/>
        <w:rPr>
          <w:rFonts w:eastAsia="Calibri"/>
          <w:szCs w:val="24"/>
          <w:lang w:eastAsia="en-US"/>
        </w:rPr>
      </w:pPr>
      <w:r w:rsidRPr="000F149F">
        <w:rPr>
          <w:rFonts w:eastAsia="Calibri"/>
          <w:szCs w:val="24"/>
          <w:lang w:eastAsia="en-US"/>
        </w:rPr>
        <w:t>5) способность работать с широко-распространенными программными средствами разработки и эксплуатации баз данных и информационных хранилищ, применяемых в пр</w:t>
      </w:r>
      <w:r w:rsidRPr="000F149F">
        <w:rPr>
          <w:rFonts w:eastAsia="Calibri"/>
          <w:szCs w:val="24"/>
          <w:lang w:eastAsia="en-US"/>
        </w:rPr>
        <w:t>о</w:t>
      </w:r>
      <w:r w:rsidRPr="000F149F">
        <w:rPr>
          <w:rFonts w:eastAsia="Calibri"/>
          <w:szCs w:val="24"/>
          <w:lang w:eastAsia="en-US"/>
        </w:rPr>
        <w:t>фессиональной деятельности (ПК-5).</w:t>
      </w:r>
    </w:p>
    <w:p w:rsidR="000A1D91" w:rsidRPr="000F149F" w:rsidRDefault="000A1D91" w:rsidP="00D05F04">
      <w:pPr>
        <w:pStyle w:val="a2"/>
        <w:numPr>
          <w:ilvl w:val="0"/>
          <w:numId w:val="0"/>
        </w:numPr>
        <w:spacing w:before="0" w:beforeAutospacing="0" w:after="0" w:afterAutospacing="0"/>
        <w:ind w:firstLine="851"/>
        <w:rPr>
          <w:rFonts w:eastAsia="Calibri"/>
          <w:szCs w:val="24"/>
          <w:lang w:eastAsia="en-US"/>
        </w:rPr>
      </w:pPr>
      <w:r w:rsidRPr="000F149F">
        <w:rPr>
          <w:rFonts w:eastAsia="Calibri"/>
          <w:szCs w:val="24"/>
          <w:lang w:eastAsia="en-US"/>
        </w:rPr>
        <w:t>Кому подходит: специалисты (включая государственных гражданских служащих), работающие в области информационной безопасности, ИТ-технологий, а также сотрудники предприятий и организаций, деятельность которых связана с процессами обработки инфо</w:t>
      </w:r>
      <w:r w:rsidRPr="000F149F">
        <w:rPr>
          <w:rFonts w:eastAsia="Calibri"/>
          <w:szCs w:val="24"/>
          <w:lang w:eastAsia="en-US"/>
        </w:rPr>
        <w:t>р</w:t>
      </w:r>
      <w:r w:rsidRPr="000F149F">
        <w:rPr>
          <w:rFonts w:eastAsia="Calibri"/>
          <w:szCs w:val="24"/>
          <w:lang w:eastAsia="en-US"/>
        </w:rPr>
        <w:t>мации, имеющих высшее, среднее профессиональное образование или среднее образование.</w:t>
      </w:r>
    </w:p>
    <w:p w:rsidR="000A1D91" w:rsidRPr="000F149F" w:rsidRDefault="000A1D91" w:rsidP="000A1D91">
      <w:pPr>
        <w:pStyle w:val="a2"/>
        <w:numPr>
          <w:ilvl w:val="0"/>
          <w:numId w:val="34"/>
        </w:numPr>
        <w:tabs>
          <w:tab w:val="clear" w:pos="720"/>
          <w:tab w:val="num" w:pos="851"/>
        </w:tabs>
        <w:spacing w:before="0" w:beforeAutospacing="0" w:after="0" w:afterAutospacing="0"/>
        <w:ind w:left="0" w:firstLine="993"/>
        <w:rPr>
          <w:rFonts w:eastAsia="Calibri"/>
          <w:szCs w:val="24"/>
          <w:lang w:eastAsia="en-US"/>
        </w:rPr>
      </w:pPr>
      <w:r w:rsidRPr="000F149F">
        <w:rPr>
          <w:rFonts w:eastAsia="Calibri"/>
          <w:szCs w:val="24"/>
          <w:lang w:eastAsia="en-US"/>
        </w:rPr>
        <w:t>Форма обучения: онлайн, с применением дистанционных технологий и сетевой формы реализации образовательных программ</w:t>
      </w:r>
    </w:p>
    <w:p w:rsidR="005219B6" w:rsidRPr="000F149F" w:rsidRDefault="000A1D91" w:rsidP="000A1D91">
      <w:pPr>
        <w:pStyle w:val="a2"/>
        <w:numPr>
          <w:ilvl w:val="0"/>
          <w:numId w:val="34"/>
        </w:numPr>
        <w:tabs>
          <w:tab w:val="clear" w:pos="720"/>
          <w:tab w:val="num" w:pos="851"/>
        </w:tabs>
        <w:spacing w:before="0" w:beforeAutospacing="0" w:after="0" w:afterAutospacing="0"/>
        <w:ind w:left="0" w:firstLine="993"/>
        <w:rPr>
          <w:szCs w:val="24"/>
        </w:rPr>
      </w:pPr>
      <w:r w:rsidRPr="000F149F">
        <w:rPr>
          <w:rFonts w:eastAsia="Calibri"/>
          <w:szCs w:val="24"/>
          <w:lang w:eastAsia="en-US"/>
        </w:rPr>
        <w:t>Количество часов: 72</w:t>
      </w:r>
    </w:p>
    <w:p w:rsidR="00A002BC" w:rsidRDefault="005219B6" w:rsidP="002D7A87">
      <w:pPr>
        <w:widowControl w:val="0"/>
        <w:jc w:val="center"/>
        <w:rPr>
          <w:b/>
          <w:sz w:val="28"/>
          <w:szCs w:val="28"/>
          <w:lang w:val="en-US"/>
        </w:rPr>
      </w:pPr>
      <w:r w:rsidRPr="000F149F">
        <w:rPr>
          <w:b/>
          <w:sz w:val="28"/>
          <w:szCs w:val="28"/>
        </w:rPr>
        <w:br w:type="page"/>
      </w:r>
      <w:bookmarkStart w:id="8" w:name="_Toc408576824"/>
      <w:bookmarkStart w:id="9" w:name="_Toc422470741"/>
    </w:p>
    <w:p w:rsidR="002D4D25" w:rsidRPr="002D4D25" w:rsidRDefault="002D4D25" w:rsidP="002D4D25">
      <w:pPr>
        <w:widowControl w:val="0"/>
        <w:jc w:val="center"/>
        <w:rPr>
          <w:b/>
          <w:sz w:val="28"/>
          <w:szCs w:val="28"/>
        </w:rPr>
      </w:pPr>
      <w:r w:rsidRPr="002D4D25">
        <w:rPr>
          <w:b/>
          <w:sz w:val="28"/>
          <w:szCs w:val="28"/>
        </w:rPr>
        <w:lastRenderedPageBreak/>
        <w:t>МИНОБРНАУКИ РОССИИ</w:t>
      </w:r>
    </w:p>
    <w:p w:rsidR="002D4D25" w:rsidRPr="002D4D25" w:rsidRDefault="002D4D25" w:rsidP="002D4D25">
      <w:pPr>
        <w:widowControl w:val="0"/>
        <w:jc w:val="center"/>
        <w:rPr>
          <w:b/>
          <w:sz w:val="28"/>
          <w:szCs w:val="28"/>
        </w:rPr>
      </w:pPr>
    </w:p>
    <w:p w:rsidR="002D4D25" w:rsidRPr="002D4D25" w:rsidRDefault="002D4D25" w:rsidP="002D4D25">
      <w:pPr>
        <w:widowControl w:val="0"/>
        <w:jc w:val="center"/>
        <w:rPr>
          <w:b/>
          <w:sz w:val="28"/>
          <w:szCs w:val="28"/>
        </w:rPr>
      </w:pPr>
      <w:r w:rsidRPr="002D4D25">
        <w:rPr>
          <w:b/>
          <w:sz w:val="28"/>
          <w:szCs w:val="28"/>
        </w:rPr>
        <w:t xml:space="preserve">ФЕДЕРАЛЬНОЕ ГОСУДАРСТВЕННОЕ БЮДЖЕТНОЕ </w:t>
      </w:r>
    </w:p>
    <w:p w:rsidR="002D4D25" w:rsidRPr="002D4D25" w:rsidRDefault="002D4D25" w:rsidP="002D4D25">
      <w:pPr>
        <w:widowControl w:val="0"/>
        <w:jc w:val="center"/>
        <w:rPr>
          <w:b/>
          <w:sz w:val="28"/>
          <w:szCs w:val="28"/>
        </w:rPr>
      </w:pPr>
      <w:r w:rsidRPr="002D4D25">
        <w:rPr>
          <w:b/>
          <w:sz w:val="28"/>
          <w:szCs w:val="28"/>
        </w:rPr>
        <w:t>ОБРАЗОВАТЕЛЬНОЕ УЧРЕЖДЕНИЕ ВЫСШЕГО ОБРАЗОВАНИЯ</w:t>
      </w:r>
    </w:p>
    <w:p w:rsidR="002D4D25" w:rsidRPr="002D4D25" w:rsidRDefault="002D4D25" w:rsidP="002D4D25">
      <w:pPr>
        <w:widowControl w:val="0"/>
        <w:jc w:val="center"/>
        <w:rPr>
          <w:b/>
          <w:sz w:val="28"/>
          <w:szCs w:val="28"/>
          <w:vertAlign w:val="superscript"/>
        </w:rPr>
      </w:pPr>
      <w:r w:rsidRPr="002D4D25">
        <w:rPr>
          <w:b/>
          <w:sz w:val="28"/>
          <w:szCs w:val="28"/>
        </w:rPr>
        <w:t>«ТУЛЬСКИЙ ГОСУДАРСТВЕННЫЙ УНИВЕРСИТЕТ»</w:t>
      </w:r>
    </w:p>
    <w:p w:rsidR="002D4D25" w:rsidRPr="002D4D25" w:rsidRDefault="002D4D25" w:rsidP="002D4D25">
      <w:pPr>
        <w:widowControl w:val="0"/>
        <w:jc w:val="both"/>
        <w:rPr>
          <w:sz w:val="28"/>
          <w:szCs w:val="28"/>
        </w:rPr>
      </w:pPr>
    </w:p>
    <w:p w:rsidR="002D4D25" w:rsidRDefault="002D4D25" w:rsidP="002D4D25">
      <w:pPr>
        <w:widowControl w:val="0"/>
        <w:jc w:val="both"/>
        <w:rPr>
          <w:szCs w:val="28"/>
        </w:rPr>
      </w:pPr>
    </w:p>
    <w:p w:rsidR="002D4D25" w:rsidRPr="00A61798" w:rsidRDefault="002D4D25" w:rsidP="002D4D25">
      <w:pPr>
        <w:widowControl w:val="0"/>
        <w:jc w:val="both"/>
        <w:rPr>
          <w:szCs w:val="28"/>
          <w:lang w:val="en-US"/>
        </w:rPr>
      </w:pPr>
    </w:p>
    <w:p w:rsidR="002D4D25" w:rsidRPr="00A61798" w:rsidRDefault="002D4D25" w:rsidP="002D4D25">
      <w:pPr>
        <w:widowControl w:val="0"/>
        <w:jc w:val="both"/>
        <w:rPr>
          <w:szCs w:val="28"/>
          <w:lang w:val="en-US"/>
        </w:rPr>
      </w:pPr>
    </w:p>
    <w:tbl>
      <w:tblPr>
        <w:tblW w:w="0" w:type="auto"/>
        <w:jc w:val="center"/>
        <w:tblCellMar>
          <w:left w:w="28" w:type="dxa"/>
          <w:right w:w="28" w:type="dxa"/>
        </w:tblCellMar>
        <w:tblLook w:val="04A0"/>
      </w:tblPr>
      <w:tblGrid>
        <w:gridCol w:w="3954"/>
        <w:gridCol w:w="1062"/>
        <w:gridCol w:w="3969"/>
      </w:tblGrid>
      <w:tr w:rsidR="002D4D25" w:rsidRPr="00A61798" w:rsidTr="00387F84">
        <w:trPr>
          <w:trHeight w:val="2067"/>
          <w:jc w:val="center"/>
        </w:trPr>
        <w:tc>
          <w:tcPr>
            <w:tcW w:w="3954" w:type="dxa"/>
            <w:shd w:val="clear" w:color="auto" w:fill="auto"/>
          </w:tcPr>
          <w:p w:rsidR="002D4D25" w:rsidRPr="00A61798" w:rsidRDefault="002D4D25" w:rsidP="00387F84">
            <w:pPr>
              <w:shd w:val="clear" w:color="auto" w:fill="FFFFFF"/>
              <w:tabs>
                <w:tab w:val="left" w:leader="underscore" w:pos="533"/>
                <w:tab w:val="left" w:leader="underscore" w:pos="1834"/>
                <w:tab w:val="left" w:leader="underscore" w:pos="2333"/>
              </w:tabs>
              <w:rPr>
                <w:rFonts w:eastAsia="Calibri"/>
                <w:i/>
                <w:szCs w:val="28"/>
                <w:lang w:eastAsia="en-US"/>
              </w:rPr>
            </w:pPr>
          </w:p>
        </w:tc>
        <w:tc>
          <w:tcPr>
            <w:tcW w:w="1062" w:type="dxa"/>
            <w:shd w:val="clear" w:color="auto" w:fill="auto"/>
          </w:tcPr>
          <w:p w:rsidR="002D4D25" w:rsidRPr="00A61798" w:rsidRDefault="002D4D25" w:rsidP="00387F84">
            <w:pPr>
              <w:shd w:val="clear" w:color="auto" w:fill="FFFFFF"/>
              <w:tabs>
                <w:tab w:val="left" w:leader="underscore" w:pos="2242"/>
              </w:tabs>
              <w:rPr>
                <w:rFonts w:eastAsia="Calibri"/>
                <w:i/>
                <w:szCs w:val="28"/>
                <w:lang w:eastAsia="en-US"/>
              </w:rPr>
            </w:pPr>
          </w:p>
        </w:tc>
        <w:tc>
          <w:tcPr>
            <w:tcW w:w="3969" w:type="dxa"/>
            <w:shd w:val="clear" w:color="auto" w:fill="auto"/>
          </w:tcPr>
          <w:p w:rsidR="002D4D25" w:rsidRPr="002D4D25" w:rsidRDefault="002D4D25" w:rsidP="00387F84">
            <w:pPr>
              <w:shd w:val="clear" w:color="auto" w:fill="FFFFFF"/>
              <w:tabs>
                <w:tab w:val="left" w:leader="underscore" w:pos="2242"/>
              </w:tabs>
              <w:rPr>
                <w:rFonts w:eastAsia="Calibri"/>
                <w:sz w:val="28"/>
                <w:szCs w:val="28"/>
                <w:lang w:eastAsia="en-US"/>
              </w:rPr>
            </w:pPr>
            <w:r w:rsidRPr="002D4D25">
              <w:rPr>
                <w:rFonts w:eastAsia="Calibri"/>
                <w:sz w:val="28"/>
                <w:szCs w:val="28"/>
                <w:lang w:eastAsia="en-US"/>
              </w:rPr>
              <w:t xml:space="preserve">Утверждено решением Ученого </w:t>
            </w:r>
          </w:p>
          <w:p w:rsidR="002D4D25" w:rsidRPr="002D4D25" w:rsidRDefault="002D4D25" w:rsidP="00387F84">
            <w:pPr>
              <w:shd w:val="clear" w:color="auto" w:fill="FFFFFF"/>
              <w:tabs>
                <w:tab w:val="left" w:leader="underscore" w:pos="2242"/>
              </w:tabs>
              <w:rPr>
                <w:rFonts w:eastAsia="Calibri"/>
                <w:sz w:val="28"/>
                <w:szCs w:val="28"/>
                <w:lang w:eastAsia="en-US"/>
              </w:rPr>
            </w:pPr>
            <w:r w:rsidRPr="002D4D25">
              <w:rPr>
                <w:rFonts w:eastAsia="Calibri"/>
                <w:sz w:val="28"/>
                <w:szCs w:val="28"/>
                <w:lang w:eastAsia="en-US"/>
              </w:rPr>
              <w:t>совета Тульского государстве</w:t>
            </w:r>
            <w:r w:rsidRPr="002D4D25">
              <w:rPr>
                <w:rFonts w:eastAsia="Calibri"/>
                <w:sz w:val="28"/>
                <w:szCs w:val="28"/>
                <w:lang w:eastAsia="en-US"/>
              </w:rPr>
              <w:t>н</w:t>
            </w:r>
            <w:r w:rsidRPr="002D4D25">
              <w:rPr>
                <w:rFonts w:eastAsia="Calibri"/>
                <w:sz w:val="28"/>
                <w:szCs w:val="28"/>
                <w:lang w:eastAsia="en-US"/>
              </w:rPr>
              <w:t xml:space="preserve">ного университета </w:t>
            </w:r>
          </w:p>
          <w:p w:rsidR="002D4D25" w:rsidRPr="002D4D25" w:rsidRDefault="002D4D25" w:rsidP="00387F84">
            <w:pPr>
              <w:shd w:val="clear" w:color="auto" w:fill="FFFFFF"/>
              <w:tabs>
                <w:tab w:val="left" w:leader="underscore" w:pos="2242"/>
              </w:tabs>
              <w:rPr>
                <w:rFonts w:eastAsia="Calibri"/>
                <w:sz w:val="28"/>
                <w:szCs w:val="28"/>
                <w:lang w:eastAsia="en-US"/>
              </w:rPr>
            </w:pPr>
            <w:r w:rsidRPr="002D4D25">
              <w:rPr>
                <w:rFonts w:eastAsia="Calibri"/>
                <w:sz w:val="28"/>
                <w:szCs w:val="28"/>
                <w:lang w:eastAsia="en-US"/>
              </w:rPr>
              <w:t>от «___»____________ 20__ г.,</w:t>
            </w:r>
          </w:p>
          <w:p w:rsidR="002D4D25" w:rsidRPr="002D4D25" w:rsidRDefault="002D4D25" w:rsidP="00387F84">
            <w:pPr>
              <w:shd w:val="clear" w:color="auto" w:fill="FFFFFF"/>
              <w:tabs>
                <w:tab w:val="left" w:leader="underscore" w:pos="2242"/>
              </w:tabs>
              <w:rPr>
                <w:rFonts w:eastAsia="Calibri"/>
                <w:sz w:val="28"/>
                <w:szCs w:val="28"/>
                <w:lang w:eastAsia="en-US"/>
              </w:rPr>
            </w:pPr>
            <w:r w:rsidRPr="002D4D25">
              <w:rPr>
                <w:rFonts w:eastAsia="Calibri"/>
                <w:sz w:val="28"/>
                <w:szCs w:val="28"/>
                <w:lang w:eastAsia="en-US"/>
              </w:rPr>
              <w:t>протокол №___;</w:t>
            </w:r>
          </w:p>
          <w:p w:rsidR="002D4D25" w:rsidRPr="002D4D25" w:rsidRDefault="002D4D25" w:rsidP="00387F84">
            <w:pPr>
              <w:shd w:val="clear" w:color="auto" w:fill="FFFFFF"/>
              <w:tabs>
                <w:tab w:val="left" w:leader="underscore" w:pos="2242"/>
              </w:tabs>
              <w:rPr>
                <w:rFonts w:eastAsia="Calibri"/>
                <w:sz w:val="28"/>
                <w:szCs w:val="28"/>
                <w:lang w:eastAsia="en-US"/>
              </w:rPr>
            </w:pPr>
          </w:p>
          <w:p w:rsidR="002D4D25" w:rsidRPr="002D4D25" w:rsidRDefault="002D4D25" w:rsidP="00387F84">
            <w:pPr>
              <w:shd w:val="clear" w:color="auto" w:fill="FFFFFF"/>
              <w:tabs>
                <w:tab w:val="left" w:leader="underscore" w:pos="2242"/>
              </w:tabs>
              <w:rPr>
                <w:rFonts w:eastAsia="Calibri"/>
                <w:sz w:val="28"/>
                <w:szCs w:val="28"/>
                <w:lang w:eastAsia="en-US"/>
              </w:rPr>
            </w:pPr>
            <w:r w:rsidRPr="002D4D25">
              <w:rPr>
                <w:rFonts w:eastAsia="Calibri"/>
                <w:sz w:val="28"/>
                <w:szCs w:val="28"/>
                <w:lang w:eastAsia="en-US"/>
              </w:rPr>
              <w:t>Ректор</w:t>
            </w:r>
            <w:r w:rsidRPr="002D4D25">
              <w:rPr>
                <w:rFonts w:eastAsia="Calibri"/>
                <w:bCs/>
                <w:sz w:val="28"/>
                <w:szCs w:val="28"/>
                <w:lang w:eastAsia="en-US"/>
              </w:rPr>
              <w:t xml:space="preserve">___________ </w:t>
            </w:r>
            <w:r w:rsidRPr="002D4D25">
              <w:rPr>
                <w:rFonts w:eastAsia="Calibri"/>
                <w:sz w:val="28"/>
                <w:szCs w:val="28"/>
                <w:lang w:eastAsia="en-US"/>
              </w:rPr>
              <w:t xml:space="preserve">М.В. </w:t>
            </w:r>
            <w:proofErr w:type="spellStart"/>
            <w:r w:rsidRPr="002D4D25">
              <w:rPr>
                <w:rFonts w:eastAsia="Calibri"/>
                <w:sz w:val="28"/>
                <w:szCs w:val="28"/>
                <w:lang w:eastAsia="en-US"/>
              </w:rPr>
              <w:t>Грязев</w:t>
            </w:r>
            <w:proofErr w:type="spellEnd"/>
          </w:p>
          <w:p w:rsidR="002D4D25" w:rsidRPr="002D4D25" w:rsidRDefault="002D4D25" w:rsidP="00387F84">
            <w:pPr>
              <w:shd w:val="clear" w:color="auto" w:fill="FFFFFF"/>
              <w:jc w:val="both"/>
              <w:rPr>
                <w:rFonts w:eastAsia="Calibri"/>
                <w:sz w:val="18"/>
                <w:szCs w:val="20"/>
                <w:lang w:eastAsia="en-US"/>
              </w:rPr>
            </w:pPr>
            <w:r w:rsidRPr="00A61798">
              <w:rPr>
                <w:rFonts w:eastAsia="Calibri"/>
                <w:spacing w:val="-2"/>
                <w:sz w:val="18"/>
                <w:szCs w:val="20"/>
                <w:lang w:eastAsia="en-US"/>
              </w:rPr>
              <w:t xml:space="preserve">                          </w:t>
            </w:r>
            <w:r w:rsidRPr="002D4D25">
              <w:rPr>
                <w:rFonts w:eastAsia="Calibri"/>
                <w:spacing w:val="-2"/>
                <w:sz w:val="18"/>
                <w:szCs w:val="20"/>
                <w:lang w:eastAsia="en-US"/>
              </w:rPr>
              <w:t>Подпись</w:t>
            </w:r>
          </w:p>
          <w:p w:rsidR="002D4D25" w:rsidRPr="002D4D25" w:rsidRDefault="002D4D25" w:rsidP="00387F84">
            <w:pPr>
              <w:shd w:val="clear" w:color="auto" w:fill="FFFFFF"/>
              <w:tabs>
                <w:tab w:val="left" w:leader="underscore" w:pos="2242"/>
              </w:tabs>
              <w:rPr>
                <w:rFonts w:eastAsia="Calibri"/>
                <w:i/>
                <w:sz w:val="28"/>
                <w:szCs w:val="28"/>
                <w:lang w:eastAsia="en-US"/>
              </w:rPr>
            </w:pPr>
            <w:r w:rsidRPr="002D4D25">
              <w:rPr>
                <w:rFonts w:eastAsia="Calibri"/>
                <w:sz w:val="28"/>
                <w:szCs w:val="28"/>
                <w:lang w:eastAsia="en-US"/>
              </w:rPr>
              <w:t>М.П.</w:t>
            </w:r>
          </w:p>
        </w:tc>
      </w:tr>
    </w:tbl>
    <w:p w:rsidR="002D4D25" w:rsidRPr="00A61798" w:rsidRDefault="002D4D25" w:rsidP="002D4D25">
      <w:pPr>
        <w:widowControl w:val="0"/>
        <w:jc w:val="both"/>
        <w:rPr>
          <w:szCs w:val="28"/>
        </w:rPr>
      </w:pPr>
    </w:p>
    <w:p w:rsidR="002D4D25" w:rsidRPr="00A61798" w:rsidRDefault="002D4D25" w:rsidP="002D4D25">
      <w:pPr>
        <w:widowControl w:val="0"/>
        <w:jc w:val="both"/>
        <w:rPr>
          <w:szCs w:val="28"/>
        </w:rPr>
      </w:pPr>
    </w:p>
    <w:p w:rsidR="002D4D25" w:rsidRDefault="002D4D25" w:rsidP="002D4D25">
      <w:pPr>
        <w:widowControl w:val="0"/>
        <w:jc w:val="both"/>
        <w:rPr>
          <w:szCs w:val="28"/>
        </w:rPr>
      </w:pPr>
    </w:p>
    <w:p w:rsidR="002D4D25" w:rsidRDefault="002D4D25" w:rsidP="002D4D25">
      <w:pPr>
        <w:widowControl w:val="0"/>
        <w:jc w:val="both"/>
        <w:rPr>
          <w:szCs w:val="28"/>
        </w:rPr>
      </w:pPr>
    </w:p>
    <w:p w:rsidR="002D4D25" w:rsidRPr="00A61798" w:rsidRDefault="002D4D25" w:rsidP="002D4D25">
      <w:pPr>
        <w:widowControl w:val="0"/>
        <w:jc w:val="both"/>
        <w:rPr>
          <w:szCs w:val="28"/>
        </w:rPr>
      </w:pPr>
    </w:p>
    <w:p w:rsidR="002D4D25" w:rsidRPr="00A61798" w:rsidRDefault="002D4D25" w:rsidP="002D4D25">
      <w:pPr>
        <w:widowControl w:val="0"/>
        <w:jc w:val="both"/>
        <w:rPr>
          <w:szCs w:val="28"/>
        </w:rPr>
      </w:pPr>
    </w:p>
    <w:p w:rsidR="002D4D25" w:rsidRPr="002D4D25" w:rsidRDefault="002D4D25" w:rsidP="002D4D25">
      <w:pPr>
        <w:widowControl w:val="0"/>
        <w:jc w:val="center"/>
        <w:rPr>
          <w:b/>
          <w:sz w:val="28"/>
          <w:szCs w:val="28"/>
        </w:rPr>
      </w:pPr>
      <w:r w:rsidRPr="002D4D25">
        <w:rPr>
          <w:b/>
          <w:sz w:val="28"/>
          <w:szCs w:val="28"/>
        </w:rPr>
        <w:t>ПРОГРАММА ПОВЫШЕНИЯ КВАЛИФИКАЦИИ</w:t>
      </w:r>
    </w:p>
    <w:p w:rsidR="002D4D25" w:rsidRPr="002D4D25" w:rsidRDefault="002D4D25" w:rsidP="002D4D25">
      <w:pPr>
        <w:widowControl w:val="0"/>
        <w:jc w:val="center"/>
        <w:rPr>
          <w:b/>
          <w:sz w:val="28"/>
          <w:szCs w:val="28"/>
        </w:rPr>
      </w:pPr>
      <w:bookmarkStart w:id="10" w:name="_Toc291574500"/>
      <w:bookmarkStart w:id="11" w:name="_Toc291574601"/>
    </w:p>
    <w:p w:rsidR="002D4D25" w:rsidRPr="002D4D25" w:rsidRDefault="002D4D25" w:rsidP="002D4D25">
      <w:pPr>
        <w:widowControl w:val="0"/>
        <w:jc w:val="center"/>
        <w:rPr>
          <w:b/>
          <w:sz w:val="28"/>
          <w:szCs w:val="28"/>
        </w:rPr>
      </w:pPr>
      <w:r w:rsidRPr="002D4D25">
        <w:rPr>
          <w:b/>
          <w:sz w:val="28"/>
          <w:szCs w:val="28"/>
        </w:rPr>
        <w:t>«</w:t>
      </w:r>
      <w:proofErr w:type="spellStart"/>
      <w:r w:rsidRPr="002D4D25">
        <w:rPr>
          <w:b/>
          <w:sz w:val="28"/>
          <w:szCs w:val="28"/>
        </w:rPr>
        <w:t>Цифровизация</w:t>
      </w:r>
      <w:proofErr w:type="spellEnd"/>
      <w:r w:rsidRPr="002D4D25">
        <w:rPr>
          <w:b/>
          <w:sz w:val="28"/>
          <w:szCs w:val="28"/>
        </w:rPr>
        <w:t xml:space="preserve"> </w:t>
      </w:r>
    </w:p>
    <w:p w:rsidR="002D4D25" w:rsidRPr="002D4D25" w:rsidRDefault="002D4D25" w:rsidP="002D4D25">
      <w:pPr>
        <w:widowControl w:val="0"/>
        <w:jc w:val="center"/>
        <w:rPr>
          <w:b/>
          <w:sz w:val="28"/>
          <w:szCs w:val="28"/>
        </w:rPr>
      </w:pPr>
      <w:r w:rsidRPr="002D4D25">
        <w:rPr>
          <w:b/>
          <w:sz w:val="28"/>
          <w:szCs w:val="28"/>
        </w:rPr>
        <w:t>производственных и управленческих процессов</w:t>
      </w:r>
      <w:bookmarkEnd w:id="10"/>
      <w:bookmarkEnd w:id="11"/>
      <w:r w:rsidRPr="002D4D25">
        <w:rPr>
          <w:b/>
          <w:sz w:val="28"/>
          <w:szCs w:val="28"/>
        </w:rPr>
        <w:t>»</w:t>
      </w:r>
    </w:p>
    <w:p w:rsidR="002D4D25" w:rsidRPr="002D4D25" w:rsidRDefault="002D4D25" w:rsidP="002D4D25">
      <w:pPr>
        <w:widowControl w:val="0"/>
        <w:jc w:val="center"/>
        <w:rPr>
          <w:b/>
          <w:sz w:val="28"/>
          <w:szCs w:val="28"/>
        </w:rPr>
      </w:pPr>
    </w:p>
    <w:p w:rsidR="002D4D25" w:rsidRPr="002D4D25" w:rsidRDefault="002D4D25" w:rsidP="002D4D25">
      <w:pPr>
        <w:widowControl w:val="0"/>
        <w:jc w:val="center"/>
        <w:rPr>
          <w:b/>
          <w:sz w:val="28"/>
          <w:szCs w:val="28"/>
        </w:rPr>
      </w:pPr>
    </w:p>
    <w:p w:rsidR="002D4D25" w:rsidRPr="002D4D25" w:rsidRDefault="002D4D25" w:rsidP="002D4D25">
      <w:pPr>
        <w:widowControl w:val="0"/>
        <w:jc w:val="center"/>
        <w:rPr>
          <w:b/>
          <w:sz w:val="28"/>
          <w:szCs w:val="28"/>
        </w:rPr>
      </w:pPr>
    </w:p>
    <w:p w:rsidR="002D4D25" w:rsidRPr="002D4D25" w:rsidRDefault="002D4D25" w:rsidP="002D4D25">
      <w:pPr>
        <w:widowControl w:val="0"/>
        <w:jc w:val="center"/>
        <w:rPr>
          <w:b/>
          <w:sz w:val="28"/>
          <w:szCs w:val="28"/>
        </w:rPr>
      </w:pPr>
      <w:r w:rsidRPr="002D4D25">
        <w:rPr>
          <w:rFonts w:eastAsia="Calibri"/>
          <w:b/>
          <w:bCs/>
          <w:iCs/>
          <w:sz w:val="28"/>
          <w:szCs w:val="28"/>
          <w:lang w:eastAsia="en-US"/>
        </w:rPr>
        <w:t xml:space="preserve">Срок </w:t>
      </w:r>
      <w:r w:rsidRPr="002D4D25">
        <w:rPr>
          <w:rFonts w:eastAsia="Calibri"/>
          <w:b/>
          <w:sz w:val="28"/>
          <w:szCs w:val="28"/>
          <w:lang w:eastAsia="en-US"/>
        </w:rPr>
        <w:t xml:space="preserve">освоения программы – </w:t>
      </w:r>
      <w:r>
        <w:rPr>
          <w:rFonts w:eastAsia="Calibri"/>
          <w:b/>
          <w:sz w:val="28"/>
          <w:szCs w:val="28"/>
          <w:lang w:eastAsia="en-US"/>
        </w:rPr>
        <w:t>72</w:t>
      </w:r>
      <w:r w:rsidRPr="002D4D25">
        <w:rPr>
          <w:rFonts w:eastAsia="Calibri"/>
          <w:b/>
          <w:sz w:val="28"/>
          <w:szCs w:val="28"/>
          <w:lang w:eastAsia="en-US"/>
        </w:rPr>
        <w:t xml:space="preserve"> часа</w:t>
      </w:r>
    </w:p>
    <w:p w:rsidR="002D4D25" w:rsidRPr="002D4D25" w:rsidRDefault="002D4D25" w:rsidP="002D4D25">
      <w:pPr>
        <w:widowControl w:val="0"/>
        <w:jc w:val="center"/>
        <w:rPr>
          <w:b/>
          <w:sz w:val="28"/>
          <w:szCs w:val="28"/>
        </w:rPr>
      </w:pPr>
    </w:p>
    <w:p w:rsidR="002D4D25" w:rsidRPr="002D4D25" w:rsidRDefault="002D4D25" w:rsidP="002D4D25">
      <w:pPr>
        <w:widowControl w:val="0"/>
        <w:jc w:val="center"/>
        <w:rPr>
          <w:b/>
          <w:sz w:val="28"/>
          <w:szCs w:val="28"/>
        </w:rPr>
      </w:pPr>
    </w:p>
    <w:p w:rsidR="002D4D25" w:rsidRPr="002D4D25" w:rsidRDefault="002D4D25" w:rsidP="002D4D25">
      <w:pPr>
        <w:widowControl w:val="0"/>
        <w:jc w:val="center"/>
        <w:rPr>
          <w:b/>
          <w:sz w:val="28"/>
          <w:szCs w:val="28"/>
        </w:rPr>
      </w:pPr>
    </w:p>
    <w:p w:rsidR="002D4D25" w:rsidRPr="002D4D25" w:rsidRDefault="002D4D25" w:rsidP="002D4D25">
      <w:pPr>
        <w:widowControl w:val="0"/>
        <w:jc w:val="center"/>
        <w:rPr>
          <w:b/>
          <w:sz w:val="28"/>
          <w:szCs w:val="28"/>
        </w:rPr>
      </w:pPr>
    </w:p>
    <w:p w:rsidR="002D4D25" w:rsidRPr="002D4D25" w:rsidRDefault="002D4D25" w:rsidP="002D4D25">
      <w:pPr>
        <w:widowControl w:val="0"/>
        <w:jc w:val="center"/>
        <w:rPr>
          <w:b/>
          <w:sz w:val="28"/>
          <w:szCs w:val="28"/>
        </w:rPr>
      </w:pPr>
    </w:p>
    <w:p w:rsidR="002D4D25" w:rsidRPr="002D4D25" w:rsidRDefault="002D4D25" w:rsidP="002D4D25">
      <w:pPr>
        <w:widowControl w:val="0"/>
        <w:jc w:val="center"/>
        <w:rPr>
          <w:b/>
          <w:sz w:val="28"/>
          <w:szCs w:val="28"/>
        </w:rPr>
      </w:pPr>
    </w:p>
    <w:p w:rsidR="002D4D25" w:rsidRPr="002D4D25" w:rsidRDefault="002D4D25" w:rsidP="002D4D25">
      <w:pPr>
        <w:widowControl w:val="0"/>
        <w:jc w:val="center"/>
        <w:rPr>
          <w:b/>
          <w:sz w:val="28"/>
          <w:szCs w:val="28"/>
        </w:rPr>
      </w:pPr>
    </w:p>
    <w:p w:rsidR="002D4D25" w:rsidRPr="002D4D25" w:rsidRDefault="002D4D25" w:rsidP="002D4D25">
      <w:pPr>
        <w:widowControl w:val="0"/>
        <w:jc w:val="center"/>
        <w:rPr>
          <w:b/>
          <w:sz w:val="28"/>
          <w:szCs w:val="28"/>
        </w:rPr>
      </w:pPr>
    </w:p>
    <w:p w:rsidR="002D4D25" w:rsidRPr="002D4D25" w:rsidRDefault="002D4D25" w:rsidP="002D4D25">
      <w:pPr>
        <w:widowControl w:val="0"/>
        <w:jc w:val="center"/>
        <w:rPr>
          <w:b/>
          <w:sz w:val="28"/>
          <w:szCs w:val="28"/>
        </w:rPr>
      </w:pPr>
    </w:p>
    <w:p w:rsidR="002D4D25" w:rsidRPr="002D4D25" w:rsidRDefault="002D4D25" w:rsidP="002D4D25">
      <w:pPr>
        <w:widowControl w:val="0"/>
        <w:jc w:val="center"/>
        <w:rPr>
          <w:b/>
          <w:sz w:val="28"/>
          <w:szCs w:val="28"/>
        </w:rPr>
      </w:pPr>
    </w:p>
    <w:p w:rsidR="002D4D25" w:rsidRPr="002D4D25" w:rsidRDefault="002D4D25" w:rsidP="002D4D25">
      <w:pPr>
        <w:widowControl w:val="0"/>
        <w:jc w:val="center"/>
        <w:rPr>
          <w:b/>
          <w:sz w:val="28"/>
          <w:szCs w:val="28"/>
        </w:rPr>
      </w:pPr>
    </w:p>
    <w:p w:rsidR="002D4D25" w:rsidRPr="002D4D25" w:rsidRDefault="002D4D25" w:rsidP="002D4D25">
      <w:pPr>
        <w:widowControl w:val="0"/>
        <w:jc w:val="center"/>
        <w:rPr>
          <w:b/>
          <w:sz w:val="28"/>
          <w:szCs w:val="28"/>
        </w:rPr>
      </w:pPr>
    </w:p>
    <w:p w:rsidR="002D4D25" w:rsidRPr="002D4D25" w:rsidRDefault="002D4D25" w:rsidP="002D4D25">
      <w:pPr>
        <w:widowControl w:val="0"/>
        <w:jc w:val="center"/>
        <w:rPr>
          <w:b/>
          <w:sz w:val="28"/>
          <w:szCs w:val="28"/>
        </w:rPr>
      </w:pPr>
    </w:p>
    <w:p w:rsidR="002D4D25" w:rsidRPr="002D4D25" w:rsidRDefault="002D4D25" w:rsidP="002D4D25">
      <w:pPr>
        <w:widowControl w:val="0"/>
        <w:jc w:val="center"/>
        <w:rPr>
          <w:b/>
          <w:sz w:val="28"/>
          <w:szCs w:val="28"/>
        </w:rPr>
      </w:pPr>
    </w:p>
    <w:p w:rsidR="002D4D25" w:rsidRPr="002D4D25" w:rsidRDefault="002D4D25" w:rsidP="002D4D25">
      <w:pPr>
        <w:widowControl w:val="0"/>
        <w:jc w:val="center"/>
        <w:rPr>
          <w:b/>
          <w:sz w:val="28"/>
          <w:szCs w:val="28"/>
        </w:rPr>
      </w:pPr>
    </w:p>
    <w:p w:rsidR="002D4D25" w:rsidRDefault="002D4D25" w:rsidP="002D4D25">
      <w:pPr>
        <w:widowControl w:val="0"/>
        <w:jc w:val="center"/>
        <w:rPr>
          <w:rFonts w:eastAsia="Calibri"/>
          <w:b/>
          <w:bCs/>
          <w:sz w:val="28"/>
          <w:szCs w:val="28"/>
          <w:lang w:eastAsia="en-US"/>
        </w:rPr>
      </w:pPr>
      <w:r w:rsidRPr="002D4D25">
        <w:rPr>
          <w:b/>
          <w:sz w:val="28"/>
          <w:szCs w:val="28"/>
        </w:rPr>
        <w:t>Тула 2020 год</w:t>
      </w:r>
      <w:r>
        <w:rPr>
          <w:rFonts w:eastAsia="Calibri"/>
          <w:b/>
          <w:bCs/>
          <w:sz w:val="28"/>
          <w:szCs w:val="28"/>
          <w:lang w:eastAsia="en-US"/>
        </w:rPr>
        <w:br w:type="page"/>
      </w:r>
    </w:p>
    <w:p w:rsidR="0049610F" w:rsidRPr="000F149F" w:rsidRDefault="00BC306A" w:rsidP="00A84E10">
      <w:pPr>
        <w:autoSpaceDE w:val="0"/>
        <w:autoSpaceDN w:val="0"/>
        <w:adjustRightInd w:val="0"/>
        <w:jc w:val="center"/>
        <w:rPr>
          <w:rFonts w:eastAsia="Calibri"/>
          <w:b/>
          <w:bCs/>
          <w:sz w:val="28"/>
          <w:szCs w:val="28"/>
          <w:lang w:eastAsia="en-US"/>
        </w:rPr>
      </w:pPr>
      <w:r w:rsidRPr="000F149F">
        <w:rPr>
          <w:rFonts w:eastAsia="Calibri"/>
          <w:b/>
          <w:bCs/>
          <w:sz w:val="28"/>
          <w:szCs w:val="28"/>
          <w:lang w:eastAsia="en-US"/>
        </w:rPr>
        <w:lastRenderedPageBreak/>
        <w:t>1</w:t>
      </w:r>
      <w:r w:rsidR="008519D7" w:rsidRPr="000F149F">
        <w:rPr>
          <w:rFonts w:eastAsia="Calibri"/>
          <w:b/>
          <w:bCs/>
          <w:sz w:val="28"/>
          <w:szCs w:val="28"/>
          <w:lang w:eastAsia="en-US"/>
        </w:rPr>
        <w:t>.</w:t>
      </w:r>
      <w:r w:rsidR="009A056D" w:rsidRPr="000F149F">
        <w:rPr>
          <w:rFonts w:eastAsia="Calibri"/>
          <w:b/>
          <w:bCs/>
          <w:sz w:val="28"/>
          <w:szCs w:val="28"/>
          <w:lang w:eastAsia="en-US"/>
        </w:rPr>
        <w:t xml:space="preserve"> </w:t>
      </w:r>
      <w:r w:rsidR="0049610F" w:rsidRPr="000F149F">
        <w:rPr>
          <w:rFonts w:eastAsia="Calibri"/>
          <w:b/>
          <w:bCs/>
          <w:sz w:val="28"/>
          <w:szCs w:val="28"/>
          <w:lang w:eastAsia="en-US"/>
        </w:rPr>
        <w:t xml:space="preserve">Цель </w:t>
      </w:r>
      <w:r w:rsidR="00AA72A0" w:rsidRPr="000F149F">
        <w:rPr>
          <w:rFonts w:eastAsia="Calibri"/>
          <w:b/>
          <w:bCs/>
          <w:sz w:val="28"/>
          <w:szCs w:val="28"/>
          <w:lang w:eastAsia="en-US"/>
        </w:rPr>
        <w:t xml:space="preserve">и задачи </w:t>
      </w:r>
      <w:r w:rsidR="0049610F" w:rsidRPr="000F149F">
        <w:rPr>
          <w:rFonts w:eastAsia="Calibri"/>
          <w:b/>
          <w:bCs/>
          <w:sz w:val="28"/>
          <w:szCs w:val="28"/>
          <w:lang w:eastAsia="en-US"/>
        </w:rPr>
        <w:t>программы</w:t>
      </w:r>
      <w:r w:rsidR="007157FA" w:rsidRPr="000F149F">
        <w:rPr>
          <w:rFonts w:eastAsia="Calibri"/>
          <w:b/>
          <w:bCs/>
          <w:sz w:val="28"/>
          <w:szCs w:val="28"/>
          <w:lang w:eastAsia="en-US"/>
        </w:rPr>
        <w:t xml:space="preserve"> повышения квалификации</w:t>
      </w:r>
    </w:p>
    <w:p w:rsidR="007157FA" w:rsidRPr="000F149F" w:rsidRDefault="00CB7F38" w:rsidP="007157FA">
      <w:pPr>
        <w:ind w:firstLine="708"/>
        <w:jc w:val="both"/>
        <w:rPr>
          <w:rFonts w:eastAsia="Calibri"/>
          <w:sz w:val="28"/>
          <w:szCs w:val="28"/>
          <w:lang w:eastAsia="en-US"/>
        </w:rPr>
      </w:pPr>
      <w:r w:rsidRPr="000F149F">
        <w:rPr>
          <w:rFonts w:eastAsia="Calibri"/>
          <w:sz w:val="28"/>
          <w:szCs w:val="28"/>
          <w:lang w:eastAsia="en-US"/>
        </w:rPr>
        <w:t xml:space="preserve">Целью программы повышения квалификации является </w:t>
      </w:r>
      <w:r w:rsidR="00141DFC" w:rsidRPr="000F149F">
        <w:rPr>
          <w:rFonts w:eastAsia="Calibri"/>
          <w:sz w:val="28"/>
          <w:szCs w:val="28"/>
          <w:lang w:eastAsia="en-US"/>
        </w:rPr>
        <w:t>получение</w:t>
      </w:r>
      <w:r w:rsidR="0049610F" w:rsidRPr="000F149F">
        <w:rPr>
          <w:rFonts w:eastAsia="Calibri"/>
          <w:sz w:val="28"/>
          <w:szCs w:val="28"/>
          <w:lang w:eastAsia="en-US"/>
        </w:rPr>
        <w:t xml:space="preserve"> нов</w:t>
      </w:r>
      <w:r w:rsidR="006D3FC8" w:rsidRPr="000F149F">
        <w:rPr>
          <w:rFonts w:eastAsia="Calibri"/>
          <w:sz w:val="28"/>
          <w:szCs w:val="28"/>
          <w:lang w:eastAsia="en-US"/>
        </w:rPr>
        <w:t>ых</w:t>
      </w:r>
      <w:r w:rsidR="00826235" w:rsidRPr="000F149F">
        <w:rPr>
          <w:rFonts w:eastAsia="Calibri"/>
          <w:sz w:val="28"/>
          <w:szCs w:val="28"/>
          <w:lang w:eastAsia="en-US"/>
        </w:rPr>
        <w:t xml:space="preserve"> </w:t>
      </w:r>
      <w:r w:rsidR="006D3FC8" w:rsidRPr="000F149F">
        <w:rPr>
          <w:rFonts w:eastAsia="Calibri"/>
          <w:sz w:val="28"/>
          <w:szCs w:val="28"/>
          <w:lang w:eastAsia="en-US"/>
        </w:rPr>
        <w:t>компетенций</w:t>
      </w:r>
      <w:r w:rsidR="00270401" w:rsidRPr="000F149F">
        <w:rPr>
          <w:rFonts w:eastAsia="Calibri"/>
          <w:sz w:val="28"/>
          <w:szCs w:val="28"/>
          <w:lang w:eastAsia="en-US"/>
        </w:rPr>
        <w:t xml:space="preserve"> обучающегося</w:t>
      </w:r>
      <w:r w:rsidR="006D3FC8" w:rsidRPr="000F149F">
        <w:rPr>
          <w:rFonts w:eastAsia="Calibri"/>
          <w:sz w:val="28"/>
          <w:szCs w:val="28"/>
          <w:lang w:eastAsia="en-US"/>
        </w:rPr>
        <w:t>, необходимых</w:t>
      </w:r>
      <w:r w:rsidR="0049610F" w:rsidRPr="000F149F">
        <w:rPr>
          <w:rFonts w:eastAsia="Calibri"/>
          <w:sz w:val="28"/>
          <w:szCs w:val="28"/>
          <w:lang w:eastAsia="en-US"/>
        </w:rPr>
        <w:t xml:space="preserve"> для профессиональной дея</w:t>
      </w:r>
      <w:r w:rsidR="007157FA" w:rsidRPr="000F149F">
        <w:rPr>
          <w:rFonts w:eastAsia="Calibri"/>
          <w:sz w:val="28"/>
          <w:szCs w:val="28"/>
          <w:lang w:eastAsia="en-US"/>
        </w:rPr>
        <w:t>тельности</w:t>
      </w:r>
      <w:r w:rsidR="00220410" w:rsidRPr="000F149F">
        <w:rPr>
          <w:rFonts w:eastAsia="Calibri"/>
          <w:sz w:val="28"/>
          <w:szCs w:val="28"/>
          <w:lang w:eastAsia="en-US"/>
        </w:rPr>
        <w:t xml:space="preserve"> в области </w:t>
      </w:r>
      <w:r w:rsidR="008D5FFF" w:rsidRPr="000F149F">
        <w:rPr>
          <w:rFonts w:eastAsia="Calibri"/>
          <w:sz w:val="28"/>
          <w:szCs w:val="28"/>
          <w:lang w:eastAsia="en-US"/>
        </w:rPr>
        <w:t>цифровизации производственных и управленческих процессов</w:t>
      </w:r>
      <w:r w:rsidR="00220410" w:rsidRPr="000F149F">
        <w:rPr>
          <w:rFonts w:eastAsia="Calibri"/>
          <w:sz w:val="28"/>
          <w:szCs w:val="28"/>
          <w:lang w:eastAsia="en-US"/>
        </w:rPr>
        <w:t xml:space="preserve">. </w:t>
      </w:r>
    </w:p>
    <w:p w:rsidR="00AA72A0" w:rsidRPr="000F149F" w:rsidRDefault="00AA72A0" w:rsidP="007157FA">
      <w:pPr>
        <w:ind w:firstLine="708"/>
        <w:jc w:val="both"/>
        <w:rPr>
          <w:rFonts w:eastAsia="Calibri"/>
          <w:sz w:val="28"/>
          <w:szCs w:val="28"/>
          <w:lang w:eastAsia="en-US"/>
        </w:rPr>
      </w:pPr>
    </w:p>
    <w:p w:rsidR="00220410" w:rsidRPr="000F149F" w:rsidRDefault="00220410" w:rsidP="007157FA">
      <w:pPr>
        <w:ind w:firstLine="708"/>
        <w:jc w:val="both"/>
        <w:rPr>
          <w:rFonts w:eastAsia="Calibri"/>
          <w:sz w:val="28"/>
          <w:szCs w:val="28"/>
          <w:lang w:eastAsia="en-US"/>
        </w:rPr>
      </w:pPr>
      <w:r w:rsidRPr="000F149F">
        <w:rPr>
          <w:rFonts w:eastAsia="Calibri"/>
          <w:sz w:val="28"/>
          <w:szCs w:val="28"/>
          <w:lang w:eastAsia="en-US"/>
        </w:rPr>
        <w:t xml:space="preserve">Настоящая программа курсов повышения квалификации предусматривает четыре модуля дисциплин, </w:t>
      </w:r>
      <w:proofErr w:type="gramStart"/>
      <w:r w:rsidRPr="000F149F">
        <w:rPr>
          <w:rFonts w:eastAsia="Calibri"/>
          <w:sz w:val="28"/>
          <w:szCs w:val="28"/>
          <w:lang w:eastAsia="en-US"/>
        </w:rPr>
        <w:t>задачами</w:t>
      </w:r>
      <w:proofErr w:type="gramEnd"/>
      <w:r w:rsidRPr="000F149F">
        <w:rPr>
          <w:rFonts w:eastAsia="Calibri"/>
          <w:sz w:val="28"/>
          <w:szCs w:val="28"/>
          <w:lang w:eastAsia="en-US"/>
        </w:rPr>
        <w:t xml:space="preserve"> изучения которых являются:</w:t>
      </w:r>
    </w:p>
    <w:p w:rsidR="00AA72A0" w:rsidRPr="000F149F" w:rsidRDefault="00AA72A0" w:rsidP="007157FA">
      <w:pPr>
        <w:ind w:firstLine="708"/>
        <w:jc w:val="both"/>
        <w:rPr>
          <w:rFonts w:eastAsia="Calibri"/>
          <w:sz w:val="28"/>
          <w:szCs w:val="28"/>
          <w:lang w:eastAsia="en-US"/>
        </w:rPr>
      </w:pPr>
    </w:p>
    <w:p w:rsidR="00220410" w:rsidRPr="000F149F" w:rsidRDefault="00220410" w:rsidP="007157FA">
      <w:pPr>
        <w:ind w:firstLine="708"/>
        <w:jc w:val="both"/>
        <w:rPr>
          <w:rFonts w:eastAsia="Calibri"/>
          <w:sz w:val="28"/>
          <w:szCs w:val="28"/>
          <w:lang w:eastAsia="en-US"/>
        </w:rPr>
      </w:pPr>
      <w:r w:rsidRPr="000F149F">
        <w:rPr>
          <w:rFonts w:eastAsia="Calibri"/>
          <w:sz w:val="28"/>
          <w:szCs w:val="28"/>
          <w:lang w:eastAsia="en-US"/>
        </w:rPr>
        <w:t>1. Закрепление и углубление базовых знаний и навыков в области выбора, установки, программирования и эксплуатации программно-аппаратных средств, алгоритмов, методик и технологий, использование которых целесообразно на территории Российской Федерации.</w:t>
      </w:r>
    </w:p>
    <w:p w:rsidR="00220410" w:rsidRPr="000F149F" w:rsidRDefault="00220410" w:rsidP="007157FA">
      <w:pPr>
        <w:ind w:firstLine="708"/>
        <w:jc w:val="both"/>
        <w:rPr>
          <w:rFonts w:eastAsia="Calibri"/>
          <w:sz w:val="28"/>
          <w:szCs w:val="28"/>
          <w:lang w:eastAsia="en-US"/>
        </w:rPr>
      </w:pPr>
      <w:r w:rsidRPr="000F149F">
        <w:rPr>
          <w:rFonts w:eastAsia="Calibri"/>
          <w:sz w:val="28"/>
          <w:szCs w:val="28"/>
          <w:lang w:eastAsia="en-US"/>
        </w:rPr>
        <w:t>2. Получение новых знаний в сфере управления информационными пр</w:t>
      </w:r>
      <w:r w:rsidRPr="000F149F">
        <w:rPr>
          <w:rFonts w:eastAsia="Calibri"/>
          <w:sz w:val="28"/>
          <w:szCs w:val="28"/>
          <w:lang w:eastAsia="en-US"/>
        </w:rPr>
        <w:t>о</w:t>
      </w:r>
      <w:r w:rsidRPr="000F149F">
        <w:rPr>
          <w:rFonts w:eastAsia="Calibri"/>
          <w:sz w:val="28"/>
          <w:szCs w:val="28"/>
          <w:lang w:eastAsia="en-US"/>
        </w:rPr>
        <w:t xml:space="preserve">цессами в области </w:t>
      </w:r>
      <w:r w:rsidR="00FD4783" w:rsidRPr="000F149F">
        <w:rPr>
          <w:rFonts w:eastAsia="Calibri"/>
          <w:sz w:val="28"/>
          <w:szCs w:val="28"/>
          <w:lang w:eastAsia="en-US"/>
        </w:rPr>
        <w:t>производства и менеджмента с применением актуальных цифровых подходов,</w:t>
      </w:r>
      <w:r w:rsidRPr="000F149F">
        <w:rPr>
          <w:rFonts w:eastAsia="Calibri"/>
          <w:sz w:val="28"/>
          <w:szCs w:val="28"/>
          <w:lang w:eastAsia="en-US"/>
        </w:rPr>
        <w:t xml:space="preserve"> и прогрессивных </w:t>
      </w:r>
      <w:r w:rsidR="00AA72A0" w:rsidRPr="000F149F">
        <w:rPr>
          <w:rFonts w:eastAsia="Calibri"/>
          <w:sz w:val="28"/>
          <w:szCs w:val="28"/>
          <w:lang w:eastAsia="en-US"/>
        </w:rPr>
        <w:t xml:space="preserve">автоматизированных систем, в том числе и </w:t>
      </w:r>
      <w:r w:rsidR="00FD4783" w:rsidRPr="000F149F">
        <w:rPr>
          <w:rFonts w:eastAsia="Calibri"/>
          <w:sz w:val="28"/>
          <w:szCs w:val="28"/>
          <w:lang w:eastAsia="en-US"/>
        </w:rPr>
        <w:t>дистанционного взаимодействия пользователя,</w:t>
      </w:r>
      <w:r w:rsidR="00AA72A0" w:rsidRPr="000F149F">
        <w:rPr>
          <w:rFonts w:eastAsia="Calibri"/>
          <w:sz w:val="28"/>
          <w:szCs w:val="28"/>
          <w:lang w:eastAsia="en-US"/>
        </w:rPr>
        <w:t xml:space="preserve"> и организации (предприятия, учреждения).</w:t>
      </w:r>
    </w:p>
    <w:p w:rsidR="00AA72A0" w:rsidRPr="000F149F" w:rsidRDefault="00AA72A0" w:rsidP="007157FA">
      <w:pPr>
        <w:ind w:firstLine="708"/>
        <w:jc w:val="both"/>
        <w:rPr>
          <w:rFonts w:eastAsia="Calibri"/>
          <w:sz w:val="28"/>
          <w:szCs w:val="28"/>
          <w:lang w:eastAsia="en-US"/>
        </w:rPr>
      </w:pPr>
      <w:r w:rsidRPr="000F149F">
        <w:rPr>
          <w:rFonts w:eastAsia="Calibri"/>
          <w:sz w:val="28"/>
          <w:szCs w:val="28"/>
          <w:lang w:eastAsia="en-US"/>
        </w:rPr>
        <w:t>3. Изучение и получение навыков работы с программными средствами отечественной разборки, в частности, с пакетом прикладных офисных пр</w:t>
      </w:r>
      <w:r w:rsidRPr="000F149F">
        <w:rPr>
          <w:rFonts w:eastAsia="Calibri"/>
          <w:sz w:val="28"/>
          <w:szCs w:val="28"/>
          <w:lang w:eastAsia="en-US"/>
        </w:rPr>
        <w:t>о</w:t>
      </w:r>
      <w:r w:rsidRPr="000F149F">
        <w:rPr>
          <w:rFonts w:eastAsia="Calibri"/>
          <w:sz w:val="28"/>
          <w:szCs w:val="28"/>
          <w:lang w:eastAsia="en-US"/>
        </w:rPr>
        <w:t>грамм широкого спектра применения.</w:t>
      </w:r>
    </w:p>
    <w:p w:rsidR="00AA72A0" w:rsidRPr="000F149F" w:rsidRDefault="00AA72A0" w:rsidP="007157FA">
      <w:pPr>
        <w:ind w:firstLine="708"/>
        <w:jc w:val="both"/>
        <w:rPr>
          <w:rFonts w:eastAsia="Calibri"/>
          <w:sz w:val="28"/>
          <w:szCs w:val="28"/>
          <w:lang w:eastAsia="en-US"/>
        </w:rPr>
      </w:pPr>
      <w:r w:rsidRPr="000F149F">
        <w:rPr>
          <w:rFonts w:eastAsia="Calibri"/>
          <w:sz w:val="28"/>
          <w:szCs w:val="28"/>
          <w:lang w:eastAsia="en-US"/>
        </w:rPr>
        <w:t xml:space="preserve">4. Получение навыков углубленной работы со встроенными функциями офисных программ, а также изучение специальных возможностей эксплуатации программных продуктов, необходимых для работы в современном </w:t>
      </w:r>
      <w:r w:rsidR="00FD4783" w:rsidRPr="000F149F">
        <w:rPr>
          <w:rFonts w:eastAsia="Calibri"/>
          <w:sz w:val="28"/>
          <w:szCs w:val="28"/>
          <w:lang w:eastAsia="en-US"/>
        </w:rPr>
        <w:t>цифровом</w:t>
      </w:r>
      <w:r w:rsidRPr="000F149F">
        <w:rPr>
          <w:rFonts w:eastAsia="Calibri"/>
          <w:sz w:val="28"/>
          <w:szCs w:val="28"/>
          <w:lang w:eastAsia="en-US"/>
        </w:rPr>
        <w:t xml:space="preserve"> пространстве в различных областях жизнедеятельности граждан Российской Федерации.</w:t>
      </w:r>
    </w:p>
    <w:p w:rsidR="00AA72A0" w:rsidRPr="000F149F" w:rsidRDefault="00AA72A0" w:rsidP="007157FA">
      <w:pPr>
        <w:ind w:firstLine="708"/>
        <w:jc w:val="both"/>
        <w:rPr>
          <w:rFonts w:eastAsia="Calibri"/>
          <w:sz w:val="28"/>
          <w:szCs w:val="28"/>
          <w:lang w:eastAsia="en-US"/>
        </w:rPr>
      </w:pPr>
    </w:p>
    <w:p w:rsidR="0049610F" w:rsidRPr="000F149F" w:rsidRDefault="00061762" w:rsidP="00A84E10">
      <w:pPr>
        <w:autoSpaceDE w:val="0"/>
        <w:autoSpaceDN w:val="0"/>
        <w:adjustRightInd w:val="0"/>
        <w:jc w:val="center"/>
        <w:rPr>
          <w:rFonts w:eastAsia="Calibri"/>
          <w:b/>
          <w:bCs/>
          <w:sz w:val="28"/>
          <w:szCs w:val="28"/>
          <w:lang w:eastAsia="en-US"/>
        </w:rPr>
      </w:pPr>
      <w:r w:rsidRPr="000F149F">
        <w:rPr>
          <w:rFonts w:eastAsia="Calibri"/>
          <w:b/>
          <w:bCs/>
          <w:sz w:val="28"/>
          <w:szCs w:val="28"/>
          <w:lang w:eastAsia="en-US"/>
        </w:rPr>
        <w:t>2</w:t>
      </w:r>
      <w:r w:rsidR="008519D7" w:rsidRPr="000F149F">
        <w:rPr>
          <w:rFonts w:eastAsia="Calibri"/>
          <w:b/>
          <w:bCs/>
          <w:sz w:val="28"/>
          <w:szCs w:val="28"/>
          <w:lang w:eastAsia="en-US"/>
        </w:rPr>
        <w:t>.</w:t>
      </w:r>
      <w:r w:rsidR="000A7A85" w:rsidRPr="000F149F">
        <w:rPr>
          <w:rFonts w:eastAsia="Calibri"/>
          <w:b/>
          <w:bCs/>
          <w:sz w:val="28"/>
          <w:szCs w:val="28"/>
          <w:lang w:eastAsia="en-US"/>
        </w:rPr>
        <w:t xml:space="preserve"> Планируемые результаты обучения</w:t>
      </w:r>
    </w:p>
    <w:p w:rsidR="00FD4783" w:rsidRPr="000F149F" w:rsidRDefault="00FD4783" w:rsidP="00FD4783">
      <w:pPr>
        <w:ind w:firstLine="708"/>
        <w:jc w:val="both"/>
        <w:rPr>
          <w:rFonts w:eastAsia="Calibri"/>
          <w:sz w:val="28"/>
          <w:szCs w:val="28"/>
          <w:lang w:eastAsia="en-US"/>
        </w:rPr>
      </w:pPr>
      <w:proofErr w:type="gramStart"/>
      <w:r w:rsidRPr="000F149F">
        <w:rPr>
          <w:rFonts w:eastAsia="Calibri"/>
          <w:sz w:val="28"/>
          <w:szCs w:val="28"/>
          <w:lang w:eastAsia="en-US"/>
        </w:rPr>
        <w:t>Перечень компетенций обучающегося, планируемых к формированию в результате освоения настоящей программы повышения квалификации:</w:t>
      </w:r>
      <w:proofErr w:type="gramEnd"/>
    </w:p>
    <w:p w:rsidR="00C32860" w:rsidRPr="000F149F" w:rsidRDefault="00C32860" w:rsidP="00284D2C">
      <w:pPr>
        <w:ind w:firstLine="708"/>
        <w:jc w:val="both"/>
        <w:rPr>
          <w:rFonts w:eastAsia="Calibri"/>
          <w:sz w:val="28"/>
          <w:szCs w:val="28"/>
          <w:lang w:eastAsia="en-US"/>
        </w:rPr>
      </w:pPr>
      <w:r w:rsidRPr="000F149F">
        <w:rPr>
          <w:rFonts w:eastAsia="Calibri"/>
          <w:sz w:val="28"/>
          <w:szCs w:val="28"/>
          <w:lang w:eastAsia="en-US"/>
        </w:rPr>
        <w:t xml:space="preserve">- способность </w:t>
      </w:r>
      <w:r w:rsidR="00FD4783" w:rsidRPr="000F149F">
        <w:rPr>
          <w:rFonts w:eastAsia="Calibri"/>
          <w:sz w:val="28"/>
          <w:szCs w:val="28"/>
          <w:lang w:eastAsia="en-US"/>
        </w:rPr>
        <w:t>эксплуатировать</w:t>
      </w:r>
      <w:r w:rsidRPr="000F149F">
        <w:rPr>
          <w:rFonts w:eastAsia="Calibri"/>
          <w:sz w:val="28"/>
          <w:szCs w:val="28"/>
          <w:lang w:eastAsia="en-US"/>
        </w:rPr>
        <w:t xml:space="preserve"> </w:t>
      </w:r>
      <w:r w:rsidR="00FD4783" w:rsidRPr="000F149F">
        <w:rPr>
          <w:rFonts w:eastAsia="Calibri"/>
          <w:sz w:val="28"/>
          <w:szCs w:val="28"/>
          <w:lang w:eastAsia="en-US"/>
        </w:rPr>
        <w:t xml:space="preserve">цифровые </w:t>
      </w:r>
      <w:r w:rsidRPr="000F149F">
        <w:rPr>
          <w:rFonts w:eastAsia="Calibri"/>
          <w:sz w:val="28"/>
          <w:szCs w:val="28"/>
          <w:lang w:eastAsia="en-US"/>
        </w:rPr>
        <w:t>систем</w:t>
      </w:r>
      <w:r w:rsidR="00FD4783" w:rsidRPr="000F149F">
        <w:rPr>
          <w:rFonts w:eastAsia="Calibri"/>
          <w:sz w:val="28"/>
          <w:szCs w:val="28"/>
          <w:lang w:eastAsia="en-US"/>
        </w:rPr>
        <w:t>ы</w:t>
      </w:r>
      <w:r w:rsidRPr="000F149F">
        <w:rPr>
          <w:rFonts w:eastAsia="Calibri"/>
          <w:sz w:val="28"/>
          <w:szCs w:val="28"/>
          <w:lang w:eastAsia="en-US"/>
        </w:rPr>
        <w:t xml:space="preserve"> и сет</w:t>
      </w:r>
      <w:r w:rsidR="00FD4783" w:rsidRPr="000F149F">
        <w:rPr>
          <w:rFonts w:eastAsia="Calibri"/>
          <w:sz w:val="28"/>
          <w:szCs w:val="28"/>
          <w:lang w:eastAsia="en-US"/>
        </w:rPr>
        <w:t>и</w:t>
      </w:r>
      <w:r w:rsidR="00AA72A0" w:rsidRPr="000F149F">
        <w:rPr>
          <w:rFonts w:eastAsia="Calibri"/>
          <w:sz w:val="28"/>
          <w:szCs w:val="28"/>
          <w:lang w:eastAsia="en-US"/>
        </w:rPr>
        <w:t>, работа с кот</w:t>
      </w:r>
      <w:r w:rsidR="00AA72A0" w:rsidRPr="000F149F">
        <w:rPr>
          <w:rFonts w:eastAsia="Calibri"/>
          <w:sz w:val="28"/>
          <w:szCs w:val="28"/>
          <w:lang w:eastAsia="en-US"/>
        </w:rPr>
        <w:t>о</w:t>
      </w:r>
      <w:r w:rsidR="00AA72A0" w:rsidRPr="000F149F">
        <w:rPr>
          <w:rFonts w:eastAsia="Calibri"/>
          <w:sz w:val="28"/>
          <w:szCs w:val="28"/>
          <w:lang w:eastAsia="en-US"/>
        </w:rPr>
        <w:t>рыми ведет к развитию информационной инфраструктуры Российской Федер</w:t>
      </w:r>
      <w:r w:rsidR="00AA72A0" w:rsidRPr="000F149F">
        <w:rPr>
          <w:rFonts w:eastAsia="Calibri"/>
          <w:sz w:val="28"/>
          <w:szCs w:val="28"/>
          <w:lang w:eastAsia="en-US"/>
        </w:rPr>
        <w:t>а</w:t>
      </w:r>
      <w:r w:rsidR="00AA72A0" w:rsidRPr="000F149F">
        <w:rPr>
          <w:rFonts w:eastAsia="Calibri"/>
          <w:sz w:val="28"/>
          <w:szCs w:val="28"/>
          <w:lang w:eastAsia="en-US"/>
        </w:rPr>
        <w:t>ции</w:t>
      </w:r>
      <w:r w:rsidRPr="000F149F">
        <w:rPr>
          <w:rFonts w:eastAsia="Calibri"/>
          <w:sz w:val="28"/>
          <w:szCs w:val="28"/>
          <w:lang w:eastAsia="en-US"/>
        </w:rPr>
        <w:t xml:space="preserve"> (ПК-1);</w:t>
      </w:r>
    </w:p>
    <w:p w:rsidR="00C32860" w:rsidRPr="000F149F" w:rsidRDefault="00C32860" w:rsidP="00284D2C">
      <w:pPr>
        <w:ind w:firstLine="708"/>
        <w:jc w:val="both"/>
        <w:rPr>
          <w:rFonts w:eastAsia="Calibri"/>
          <w:sz w:val="28"/>
          <w:szCs w:val="28"/>
          <w:lang w:eastAsia="en-US"/>
        </w:rPr>
      </w:pPr>
      <w:r w:rsidRPr="000F149F">
        <w:rPr>
          <w:rFonts w:eastAsia="Calibri"/>
          <w:sz w:val="28"/>
          <w:szCs w:val="28"/>
          <w:lang w:eastAsia="en-US"/>
        </w:rPr>
        <w:t xml:space="preserve">- способность использовать </w:t>
      </w:r>
      <w:r w:rsidR="00FD4783" w:rsidRPr="000F149F">
        <w:rPr>
          <w:rFonts w:eastAsia="Calibri"/>
          <w:sz w:val="28"/>
          <w:szCs w:val="28"/>
          <w:lang w:eastAsia="en-US"/>
        </w:rPr>
        <w:t>полученные</w:t>
      </w:r>
      <w:r w:rsidRPr="000F149F">
        <w:rPr>
          <w:rFonts w:eastAsia="Calibri"/>
          <w:sz w:val="28"/>
          <w:szCs w:val="28"/>
          <w:lang w:eastAsia="en-US"/>
        </w:rPr>
        <w:t xml:space="preserve"> знания при выборе</w:t>
      </w:r>
      <w:r w:rsidR="00AA72A0" w:rsidRPr="000F149F">
        <w:rPr>
          <w:rFonts w:eastAsia="Calibri"/>
          <w:sz w:val="28"/>
          <w:szCs w:val="28"/>
          <w:lang w:eastAsia="en-US"/>
        </w:rPr>
        <w:t>, установке, модификации технических</w:t>
      </w:r>
      <w:r w:rsidRPr="000F149F">
        <w:rPr>
          <w:rFonts w:eastAsia="Calibri"/>
          <w:sz w:val="28"/>
          <w:szCs w:val="28"/>
          <w:lang w:eastAsia="en-US"/>
        </w:rPr>
        <w:t xml:space="preserve"> компьютерных устрой</w:t>
      </w:r>
      <w:proofErr w:type="gramStart"/>
      <w:r w:rsidRPr="000F149F">
        <w:rPr>
          <w:rFonts w:eastAsia="Calibri"/>
          <w:sz w:val="28"/>
          <w:szCs w:val="28"/>
          <w:lang w:eastAsia="en-US"/>
        </w:rPr>
        <w:t xml:space="preserve">ств </w:t>
      </w:r>
      <w:r w:rsidR="00AA72A0" w:rsidRPr="000F149F">
        <w:rPr>
          <w:rFonts w:eastAsia="Calibri"/>
          <w:sz w:val="28"/>
          <w:szCs w:val="28"/>
          <w:lang w:eastAsia="en-US"/>
        </w:rPr>
        <w:t>в стр</w:t>
      </w:r>
      <w:proofErr w:type="gramEnd"/>
      <w:r w:rsidR="00AA72A0" w:rsidRPr="000F149F">
        <w:rPr>
          <w:rFonts w:eastAsia="Calibri"/>
          <w:sz w:val="28"/>
          <w:szCs w:val="28"/>
          <w:lang w:eastAsia="en-US"/>
        </w:rPr>
        <w:t>уктурных подразд</w:t>
      </w:r>
      <w:r w:rsidR="00AA72A0" w:rsidRPr="000F149F">
        <w:rPr>
          <w:rFonts w:eastAsia="Calibri"/>
          <w:sz w:val="28"/>
          <w:szCs w:val="28"/>
          <w:lang w:eastAsia="en-US"/>
        </w:rPr>
        <w:t>е</w:t>
      </w:r>
      <w:r w:rsidR="00AA72A0" w:rsidRPr="000F149F">
        <w:rPr>
          <w:rFonts w:eastAsia="Calibri"/>
          <w:sz w:val="28"/>
          <w:szCs w:val="28"/>
          <w:lang w:eastAsia="en-US"/>
        </w:rPr>
        <w:t>лениях российских</w:t>
      </w:r>
      <w:r w:rsidR="007C5430" w:rsidRPr="000F149F">
        <w:rPr>
          <w:rFonts w:eastAsia="Calibri"/>
          <w:sz w:val="28"/>
          <w:szCs w:val="28"/>
          <w:lang w:eastAsia="en-US"/>
        </w:rPr>
        <w:t xml:space="preserve"> организаций (предприятий, учреждений) </w:t>
      </w:r>
      <w:r w:rsidRPr="000F149F">
        <w:rPr>
          <w:rFonts w:eastAsia="Calibri"/>
          <w:sz w:val="28"/>
          <w:szCs w:val="28"/>
          <w:lang w:eastAsia="en-US"/>
        </w:rPr>
        <w:t>(ПК-2);</w:t>
      </w:r>
    </w:p>
    <w:p w:rsidR="00C32860" w:rsidRPr="000F149F" w:rsidRDefault="00C32860" w:rsidP="00C32860">
      <w:pPr>
        <w:ind w:firstLine="708"/>
        <w:jc w:val="both"/>
        <w:rPr>
          <w:rFonts w:eastAsia="Calibri"/>
          <w:sz w:val="28"/>
          <w:szCs w:val="28"/>
          <w:lang w:eastAsia="en-US"/>
        </w:rPr>
      </w:pPr>
      <w:r w:rsidRPr="000F149F">
        <w:rPr>
          <w:rFonts w:eastAsia="Calibri"/>
          <w:sz w:val="28"/>
          <w:szCs w:val="28"/>
          <w:lang w:eastAsia="en-US"/>
        </w:rPr>
        <w:t>- способность применять базовые и профессиональные инструменты при работе с офисными пакетами</w:t>
      </w:r>
      <w:r w:rsidR="00E7721C" w:rsidRPr="000F149F">
        <w:rPr>
          <w:rFonts w:eastAsia="Calibri"/>
          <w:sz w:val="28"/>
          <w:szCs w:val="28"/>
          <w:lang w:eastAsia="en-US"/>
        </w:rPr>
        <w:t xml:space="preserve">, </w:t>
      </w:r>
      <w:proofErr w:type="gramStart"/>
      <w:r w:rsidR="00E7721C" w:rsidRPr="000F149F">
        <w:rPr>
          <w:rFonts w:eastAsia="Calibri"/>
          <w:sz w:val="28"/>
          <w:szCs w:val="28"/>
          <w:lang w:eastAsia="en-US"/>
        </w:rPr>
        <w:t xml:space="preserve">ориентироваться в новых </w:t>
      </w:r>
      <w:r w:rsidR="00FD4783" w:rsidRPr="000F149F">
        <w:rPr>
          <w:rFonts w:eastAsia="Calibri"/>
          <w:sz w:val="28"/>
          <w:szCs w:val="28"/>
          <w:lang w:eastAsia="en-US"/>
        </w:rPr>
        <w:t xml:space="preserve">цифровых системах и </w:t>
      </w:r>
      <w:r w:rsidR="00E7721C" w:rsidRPr="000F149F">
        <w:rPr>
          <w:rFonts w:eastAsia="Calibri"/>
          <w:sz w:val="28"/>
          <w:szCs w:val="28"/>
          <w:lang w:eastAsia="en-US"/>
        </w:rPr>
        <w:t>программных продуктах и успешно применять</w:t>
      </w:r>
      <w:proofErr w:type="gramEnd"/>
      <w:r w:rsidR="00E7721C" w:rsidRPr="000F149F">
        <w:rPr>
          <w:rFonts w:eastAsia="Calibri"/>
          <w:sz w:val="28"/>
          <w:szCs w:val="28"/>
          <w:lang w:eastAsia="en-US"/>
        </w:rPr>
        <w:t xml:space="preserve"> их инструментарий</w:t>
      </w:r>
      <w:r w:rsidR="00FD4783" w:rsidRPr="000F149F">
        <w:rPr>
          <w:rFonts w:eastAsia="Calibri"/>
          <w:sz w:val="28"/>
          <w:szCs w:val="28"/>
          <w:lang w:eastAsia="en-US"/>
        </w:rPr>
        <w:t xml:space="preserve"> (ПК-3</w:t>
      </w:r>
      <w:r w:rsidRPr="000F149F">
        <w:rPr>
          <w:rFonts w:eastAsia="Calibri"/>
          <w:sz w:val="28"/>
          <w:szCs w:val="28"/>
          <w:lang w:eastAsia="en-US"/>
        </w:rPr>
        <w:t>);</w:t>
      </w:r>
    </w:p>
    <w:p w:rsidR="00FD4783" w:rsidRPr="000F149F" w:rsidRDefault="00FD4783" w:rsidP="00FD4783">
      <w:pPr>
        <w:ind w:firstLine="708"/>
        <w:jc w:val="both"/>
        <w:rPr>
          <w:rFonts w:eastAsia="Calibri"/>
          <w:sz w:val="28"/>
          <w:szCs w:val="28"/>
          <w:lang w:eastAsia="en-US"/>
        </w:rPr>
      </w:pPr>
      <w:r w:rsidRPr="000F149F">
        <w:rPr>
          <w:rFonts w:eastAsia="Calibri"/>
          <w:sz w:val="28"/>
          <w:szCs w:val="28"/>
          <w:lang w:eastAsia="en-US"/>
        </w:rPr>
        <w:t xml:space="preserve">- способность эксплуатировать операционные системы отечественной разработки (ПК-4). </w:t>
      </w:r>
    </w:p>
    <w:p w:rsidR="00C32860" w:rsidRPr="000F149F" w:rsidRDefault="00C32860" w:rsidP="00C32860">
      <w:pPr>
        <w:ind w:firstLine="708"/>
        <w:jc w:val="both"/>
        <w:rPr>
          <w:rFonts w:eastAsia="Calibri"/>
          <w:sz w:val="28"/>
          <w:szCs w:val="28"/>
          <w:lang w:eastAsia="en-US"/>
        </w:rPr>
      </w:pPr>
      <w:r w:rsidRPr="000F149F">
        <w:rPr>
          <w:rFonts w:eastAsia="Calibri"/>
          <w:sz w:val="28"/>
          <w:szCs w:val="28"/>
          <w:lang w:eastAsia="en-US"/>
        </w:rPr>
        <w:t xml:space="preserve">- способность работать с широко-распространенными </w:t>
      </w:r>
      <w:r w:rsidR="002C6F5B" w:rsidRPr="000F149F">
        <w:rPr>
          <w:rFonts w:eastAsia="Calibri"/>
          <w:sz w:val="28"/>
          <w:szCs w:val="28"/>
          <w:lang w:eastAsia="en-US"/>
        </w:rPr>
        <w:t xml:space="preserve">программными средствами разработки </w:t>
      </w:r>
      <w:r w:rsidR="00282D53" w:rsidRPr="000F149F">
        <w:rPr>
          <w:rFonts w:eastAsia="Calibri"/>
          <w:sz w:val="28"/>
          <w:szCs w:val="28"/>
          <w:lang w:eastAsia="en-US"/>
        </w:rPr>
        <w:t xml:space="preserve">и эксплуатации </w:t>
      </w:r>
      <w:r w:rsidR="002C6F5B" w:rsidRPr="000F149F">
        <w:rPr>
          <w:rFonts w:eastAsia="Calibri"/>
          <w:sz w:val="28"/>
          <w:szCs w:val="28"/>
          <w:lang w:eastAsia="en-US"/>
        </w:rPr>
        <w:t xml:space="preserve">баз данных </w:t>
      </w:r>
      <w:r w:rsidR="00282D53" w:rsidRPr="000F149F">
        <w:rPr>
          <w:rFonts w:eastAsia="Calibri"/>
          <w:sz w:val="28"/>
          <w:szCs w:val="28"/>
          <w:lang w:eastAsia="en-US"/>
        </w:rPr>
        <w:t>и информационных хран</w:t>
      </w:r>
      <w:r w:rsidR="00282D53" w:rsidRPr="000F149F">
        <w:rPr>
          <w:rFonts w:eastAsia="Calibri"/>
          <w:sz w:val="28"/>
          <w:szCs w:val="28"/>
          <w:lang w:eastAsia="en-US"/>
        </w:rPr>
        <w:t>и</w:t>
      </w:r>
      <w:r w:rsidR="00282D53" w:rsidRPr="000F149F">
        <w:rPr>
          <w:rFonts w:eastAsia="Calibri"/>
          <w:sz w:val="28"/>
          <w:szCs w:val="28"/>
          <w:lang w:eastAsia="en-US"/>
        </w:rPr>
        <w:t>лищ</w:t>
      </w:r>
      <w:r w:rsidR="00FD4783" w:rsidRPr="000F149F">
        <w:rPr>
          <w:rFonts w:eastAsia="Calibri"/>
          <w:sz w:val="28"/>
          <w:szCs w:val="28"/>
          <w:lang w:eastAsia="en-US"/>
        </w:rPr>
        <w:t>, применяемых в профессиональной деятельности</w:t>
      </w:r>
      <w:r w:rsidR="00282D53" w:rsidRPr="000F149F">
        <w:rPr>
          <w:rFonts w:eastAsia="Calibri"/>
          <w:sz w:val="28"/>
          <w:szCs w:val="28"/>
          <w:lang w:eastAsia="en-US"/>
        </w:rPr>
        <w:t xml:space="preserve"> </w:t>
      </w:r>
      <w:r w:rsidR="00FD4783" w:rsidRPr="000F149F">
        <w:rPr>
          <w:rFonts w:eastAsia="Calibri"/>
          <w:sz w:val="28"/>
          <w:szCs w:val="28"/>
          <w:lang w:eastAsia="en-US"/>
        </w:rPr>
        <w:t>(ПК-5).</w:t>
      </w:r>
    </w:p>
    <w:p w:rsidR="001C79BC" w:rsidRPr="000F149F" w:rsidRDefault="001C79BC" w:rsidP="001C79BC">
      <w:pPr>
        <w:ind w:firstLine="708"/>
        <w:jc w:val="both"/>
        <w:rPr>
          <w:rFonts w:eastAsia="Calibri"/>
          <w:sz w:val="28"/>
          <w:szCs w:val="28"/>
          <w:lang w:eastAsia="en-US"/>
        </w:rPr>
      </w:pPr>
      <w:r w:rsidRPr="000F149F">
        <w:rPr>
          <w:rFonts w:eastAsia="Calibri"/>
          <w:sz w:val="28"/>
          <w:szCs w:val="28"/>
          <w:lang w:eastAsia="en-US"/>
        </w:rPr>
        <w:t xml:space="preserve">В результате освоения программы повышения квалификации </w:t>
      </w:r>
      <w:proofErr w:type="gramStart"/>
      <w:r w:rsidRPr="000F149F">
        <w:rPr>
          <w:rFonts w:eastAsia="Calibri"/>
          <w:sz w:val="28"/>
          <w:szCs w:val="28"/>
          <w:lang w:eastAsia="en-US"/>
        </w:rPr>
        <w:t>обуча</w:t>
      </w:r>
      <w:r w:rsidRPr="000F149F">
        <w:rPr>
          <w:rFonts w:eastAsia="Calibri"/>
          <w:sz w:val="28"/>
          <w:szCs w:val="28"/>
          <w:lang w:eastAsia="en-US"/>
        </w:rPr>
        <w:t>ю</w:t>
      </w:r>
      <w:r w:rsidRPr="000F149F">
        <w:rPr>
          <w:rFonts w:eastAsia="Calibri"/>
          <w:sz w:val="28"/>
          <w:szCs w:val="28"/>
          <w:lang w:eastAsia="en-US"/>
        </w:rPr>
        <w:t>щийся</w:t>
      </w:r>
      <w:proofErr w:type="gramEnd"/>
      <w:r w:rsidRPr="000F149F">
        <w:rPr>
          <w:rFonts w:eastAsia="Calibri"/>
          <w:sz w:val="28"/>
          <w:szCs w:val="28"/>
          <w:lang w:eastAsia="en-US"/>
        </w:rPr>
        <w:t xml:space="preserve"> должен:</w:t>
      </w:r>
    </w:p>
    <w:p w:rsidR="001C79BC" w:rsidRPr="000F149F" w:rsidRDefault="001C79BC" w:rsidP="001C79BC">
      <w:pPr>
        <w:ind w:firstLine="708"/>
        <w:jc w:val="both"/>
        <w:rPr>
          <w:rFonts w:eastAsia="Calibri"/>
          <w:b/>
          <w:sz w:val="28"/>
          <w:szCs w:val="28"/>
          <w:lang w:eastAsia="en-US"/>
        </w:rPr>
      </w:pPr>
      <w:r w:rsidRPr="000F149F">
        <w:rPr>
          <w:rFonts w:eastAsia="Calibri"/>
          <w:b/>
          <w:sz w:val="28"/>
          <w:szCs w:val="28"/>
          <w:lang w:eastAsia="en-US"/>
        </w:rPr>
        <w:t>знать:</w:t>
      </w:r>
    </w:p>
    <w:p w:rsidR="001C79BC" w:rsidRPr="000F149F" w:rsidRDefault="001C79BC" w:rsidP="002C6F5B">
      <w:pPr>
        <w:ind w:firstLine="708"/>
        <w:jc w:val="both"/>
        <w:rPr>
          <w:rFonts w:eastAsia="Calibri"/>
          <w:sz w:val="28"/>
          <w:szCs w:val="28"/>
          <w:lang w:eastAsia="en-US"/>
        </w:rPr>
      </w:pPr>
      <w:r w:rsidRPr="000F149F">
        <w:rPr>
          <w:rFonts w:eastAsia="Calibri"/>
          <w:sz w:val="28"/>
          <w:szCs w:val="28"/>
          <w:lang w:eastAsia="en-US"/>
        </w:rPr>
        <w:t xml:space="preserve">- </w:t>
      </w:r>
      <w:r w:rsidR="00EC44DC" w:rsidRPr="000F149F">
        <w:rPr>
          <w:rFonts w:eastAsia="Calibri"/>
          <w:sz w:val="28"/>
          <w:szCs w:val="28"/>
          <w:lang w:eastAsia="en-US"/>
        </w:rPr>
        <w:t>основные</w:t>
      </w:r>
      <w:r w:rsidR="002C6F5B" w:rsidRPr="000F149F">
        <w:rPr>
          <w:rFonts w:eastAsia="Calibri"/>
          <w:sz w:val="28"/>
          <w:szCs w:val="28"/>
          <w:lang w:eastAsia="en-US"/>
        </w:rPr>
        <w:t xml:space="preserve"> понятия</w:t>
      </w:r>
      <w:r w:rsidR="00EC44DC" w:rsidRPr="000F149F">
        <w:rPr>
          <w:rFonts w:eastAsia="Calibri"/>
          <w:sz w:val="28"/>
          <w:szCs w:val="28"/>
          <w:lang w:eastAsia="en-US"/>
        </w:rPr>
        <w:t>, связанные с</w:t>
      </w:r>
      <w:r w:rsidR="002C6F5B" w:rsidRPr="000F149F">
        <w:rPr>
          <w:rFonts w:eastAsia="Calibri"/>
          <w:sz w:val="28"/>
          <w:szCs w:val="28"/>
          <w:lang w:eastAsia="en-US"/>
        </w:rPr>
        <w:t xml:space="preserve"> </w:t>
      </w:r>
      <w:r w:rsidR="008D5FFF" w:rsidRPr="000F149F">
        <w:rPr>
          <w:rFonts w:eastAsia="Calibri"/>
          <w:sz w:val="28"/>
          <w:szCs w:val="28"/>
          <w:lang w:eastAsia="en-US"/>
        </w:rPr>
        <w:t>цифровизаци</w:t>
      </w:r>
      <w:r w:rsidR="00EC44DC" w:rsidRPr="000F149F">
        <w:rPr>
          <w:rFonts w:eastAsia="Calibri"/>
          <w:sz w:val="28"/>
          <w:szCs w:val="28"/>
          <w:lang w:eastAsia="en-US"/>
        </w:rPr>
        <w:t>ей</w:t>
      </w:r>
      <w:r w:rsidR="002C6F5B" w:rsidRPr="000F149F">
        <w:rPr>
          <w:rFonts w:eastAsia="Calibri"/>
          <w:sz w:val="28"/>
          <w:szCs w:val="28"/>
          <w:lang w:eastAsia="en-US"/>
        </w:rPr>
        <w:t>;</w:t>
      </w:r>
    </w:p>
    <w:p w:rsidR="00282D53" w:rsidRPr="000F149F" w:rsidRDefault="00282D53" w:rsidP="002C6F5B">
      <w:pPr>
        <w:ind w:firstLine="708"/>
        <w:jc w:val="both"/>
        <w:rPr>
          <w:rFonts w:eastAsia="Calibri"/>
          <w:sz w:val="28"/>
          <w:szCs w:val="28"/>
          <w:lang w:eastAsia="en-US"/>
        </w:rPr>
      </w:pPr>
      <w:r w:rsidRPr="000F149F">
        <w:rPr>
          <w:rFonts w:eastAsia="Calibri"/>
          <w:sz w:val="28"/>
          <w:szCs w:val="28"/>
          <w:lang w:eastAsia="en-US"/>
        </w:rPr>
        <w:lastRenderedPageBreak/>
        <w:t>- способы представления информации в современных компьютерных си</w:t>
      </w:r>
      <w:r w:rsidRPr="000F149F">
        <w:rPr>
          <w:rFonts w:eastAsia="Calibri"/>
          <w:sz w:val="28"/>
          <w:szCs w:val="28"/>
          <w:lang w:eastAsia="en-US"/>
        </w:rPr>
        <w:t>с</w:t>
      </w:r>
      <w:r w:rsidRPr="000F149F">
        <w:rPr>
          <w:rFonts w:eastAsia="Calibri"/>
          <w:sz w:val="28"/>
          <w:szCs w:val="28"/>
          <w:lang w:eastAsia="en-US"/>
        </w:rPr>
        <w:t xml:space="preserve">темах; </w:t>
      </w:r>
    </w:p>
    <w:p w:rsidR="002C6F5B" w:rsidRPr="000F149F" w:rsidRDefault="002C6F5B" w:rsidP="002C6F5B">
      <w:pPr>
        <w:ind w:firstLine="708"/>
        <w:jc w:val="both"/>
        <w:rPr>
          <w:rFonts w:eastAsia="Calibri"/>
          <w:sz w:val="28"/>
          <w:szCs w:val="28"/>
          <w:lang w:eastAsia="en-US"/>
        </w:rPr>
      </w:pPr>
      <w:r w:rsidRPr="000F149F">
        <w:rPr>
          <w:rFonts w:eastAsia="Calibri"/>
          <w:sz w:val="28"/>
          <w:szCs w:val="28"/>
          <w:lang w:eastAsia="en-US"/>
        </w:rPr>
        <w:t>- назначение и классификацию информационных систем</w:t>
      </w:r>
      <w:r w:rsidR="00282D53" w:rsidRPr="000F149F">
        <w:rPr>
          <w:rFonts w:eastAsia="Calibri"/>
          <w:sz w:val="28"/>
          <w:szCs w:val="28"/>
          <w:lang w:eastAsia="en-US"/>
        </w:rPr>
        <w:t xml:space="preserve"> различной сф</w:t>
      </w:r>
      <w:r w:rsidR="00282D53" w:rsidRPr="000F149F">
        <w:rPr>
          <w:rFonts w:eastAsia="Calibri"/>
          <w:sz w:val="28"/>
          <w:szCs w:val="28"/>
          <w:lang w:eastAsia="en-US"/>
        </w:rPr>
        <w:t>е</w:t>
      </w:r>
      <w:r w:rsidR="00282D53" w:rsidRPr="000F149F">
        <w:rPr>
          <w:rFonts w:eastAsia="Calibri"/>
          <w:sz w:val="28"/>
          <w:szCs w:val="28"/>
          <w:lang w:eastAsia="en-US"/>
        </w:rPr>
        <w:t>ры применения</w:t>
      </w:r>
      <w:r w:rsidRPr="000F149F">
        <w:rPr>
          <w:rFonts w:eastAsia="Calibri"/>
          <w:sz w:val="28"/>
          <w:szCs w:val="28"/>
          <w:lang w:eastAsia="en-US"/>
        </w:rPr>
        <w:t>;</w:t>
      </w:r>
    </w:p>
    <w:p w:rsidR="002C6F5B" w:rsidRPr="000F149F" w:rsidRDefault="002C6F5B" w:rsidP="002C6F5B">
      <w:pPr>
        <w:ind w:firstLine="708"/>
        <w:jc w:val="both"/>
        <w:rPr>
          <w:rFonts w:eastAsia="Calibri"/>
          <w:sz w:val="28"/>
          <w:szCs w:val="28"/>
          <w:lang w:eastAsia="en-US"/>
        </w:rPr>
      </w:pPr>
      <w:r w:rsidRPr="000F149F">
        <w:rPr>
          <w:rFonts w:eastAsia="Calibri"/>
          <w:sz w:val="28"/>
          <w:szCs w:val="28"/>
          <w:lang w:eastAsia="en-US"/>
        </w:rPr>
        <w:t xml:space="preserve">- особенности эксплуатации </w:t>
      </w:r>
      <w:r w:rsidR="00282D53" w:rsidRPr="000F149F">
        <w:rPr>
          <w:rFonts w:eastAsia="Calibri"/>
          <w:sz w:val="28"/>
          <w:szCs w:val="28"/>
          <w:lang w:eastAsia="en-US"/>
        </w:rPr>
        <w:t xml:space="preserve">защищенных </w:t>
      </w:r>
      <w:r w:rsidRPr="000F149F">
        <w:rPr>
          <w:rFonts w:eastAsia="Calibri"/>
          <w:sz w:val="28"/>
          <w:szCs w:val="28"/>
          <w:lang w:eastAsia="en-US"/>
        </w:rPr>
        <w:t xml:space="preserve">информационных систем </w:t>
      </w:r>
      <w:r w:rsidR="00B7770A" w:rsidRPr="000F149F">
        <w:rPr>
          <w:rFonts w:eastAsia="Calibri"/>
          <w:sz w:val="28"/>
          <w:szCs w:val="28"/>
          <w:lang w:eastAsia="en-US"/>
        </w:rPr>
        <w:t>пр</w:t>
      </w:r>
      <w:r w:rsidR="00B7770A" w:rsidRPr="000F149F">
        <w:rPr>
          <w:rFonts w:eastAsia="Calibri"/>
          <w:sz w:val="28"/>
          <w:szCs w:val="28"/>
          <w:lang w:eastAsia="en-US"/>
        </w:rPr>
        <w:t>о</w:t>
      </w:r>
      <w:r w:rsidR="00B7770A" w:rsidRPr="000F149F">
        <w:rPr>
          <w:rFonts w:eastAsia="Calibri"/>
          <w:sz w:val="28"/>
          <w:szCs w:val="28"/>
          <w:lang w:eastAsia="en-US"/>
        </w:rPr>
        <w:t xml:space="preserve">изводства и </w:t>
      </w:r>
      <w:r w:rsidR="00282D53" w:rsidRPr="000F149F">
        <w:rPr>
          <w:rFonts w:eastAsia="Calibri"/>
          <w:sz w:val="28"/>
          <w:szCs w:val="28"/>
          <w:lang w:eastAsia="en-US"/>
        </w:rPr>
        <w:t>управления</w:t>
      </w:r>
      <w:r w:rsidRPr="000F149F">
        <w:rPr>
          <w:rFonts w:eastAsia="Calibri"/>
          <w:sz w:val="28"/>
          <w:szCs w:val="28"/>
          <w:lang w:eastAsia="en-US"/>
        </w:rPr>
        <w:t>;</w:t>
      </w:r>
    </w:p>
    <w:p w:rsidR="002C6F5B" w:rsidRPr="000F149F" w:rsidRDefault="002C6F5B" w:rsidP="002C6F5B">
      <w:pPr>
        <w:ind w:firstLine="708"/>
        <w:jc w:val="both"/>
        <w:rPr>
          <w:rFonts w:eastAsia="Calibri"/>
          <w:sz w:val="28"/>
          <w:szCs w:val="28"/>
          <w:lang w:eastAsia="en-US"/>
        </w:rPr>
      </w:pPr>
      <w:r w:rsidRPr="000F149F">
        <w:rPr>
          <w:rFonts w:eastAsia="Calibri"/>
          <w:sz w:val="28"/>
          <w:szCs w:val="28"/>
          <w:lang w:eastAsia="en-US"/>
        </w:rPr>
        <w:t xml:space="preserve">- </w:t>
      </w:r>
      <w:r w:rsidR="00282D53" w:rsidRPr="000F149F">
        <w:rPr>
          <w:rFonts w:eastAsia="Calibri"/>
          <w:sz w:val="28"/>
          <w:szCs w:val="28"/>
          <w:lang w:eastAsia="en-US"/>
        </w:rPr>
        <w:t>базовые и специальные</w:t>
      </w:r>
      <w:r w:rsidRPr="000F149F">
        <w:rPr>
          <w:rFonts w:eastAsia="Calibri"/>
          <w:sz w:val="28"/>
          <w:szCs w:val="28"/>
          <w:lang w:eastAsia="en-US"/>
        </w:rPr>
        <w:t xml:space="preserve"> возможности применения офисных программ</w:t>
      </w:r>
      <w:r w:rsidR="00282D53" w:rsidRPr="000F149F">
        <w:rPr>
          <w:rFonts w:eastAsia="Calibri"/>
          <w:sz w:val="28"/>
          <w:szCs w:val="28"/>
          <w:lang w:eastAsia="en-US"/>
        </w:rPr>
        <w:t xml:space="preserve"> отечественной разработки</w:t>
      </w:r>
      <w:r w:rsidRPr="000F149F">
        <w:rPr>
          <w:rFonts w:eastAsia="Calibri"/>
          <w:sz w:val="28"/>
          <w:szCs w:val="28"/>
          <w:lang w:eastAsia="en-US"/>
        </w:rPr>
        <w:t>;</w:t>
      </w:r>
    </w:p>
    <w:p w:rsidR="002C6F5B" w:rsidRPr="000F149F" w:rsidRDefault="002C6F5B" w:rsidP="002C6F5B">
      <w:pPr>
        <w:ind w:firstLine="708"/>
        <w:jc w:val="both"/>
        <w:rPr>
          <w:rFonts w:eastAsia="Calibri"/>
          <w:sz w:val="28"/>
          <w:szCs w:val="28"/>
          <w:lang w:eastAsia="en-US"/>
        </w:rPr>
      </w:pPr>
      <w:r w:rsidRPr="000F149F">
        <w:rPr>
          <w:rFonts w:eastAsia="Calibri"/>
          <w:sz w:val="28"/>
          <w:szCs w:val="28"/>
          <w:lang w:eastAsia="en-US"/>
        </w:rPr>
        <w:t xml:space="preserve">- </w:t>
      </w:r>
      <w:r w:rsidR="00282D53" w:rsidRPr="000F149F">
        <w:rPr>
          <w:rFonts w:eastAsia="Calibri"/>
          <w:sz w:val="28"/>
          <w:szCs w:val="28"/>
          <w:lang w:eastAsia="en-US"/>
        </w:rPr>
        <w:t>возможности</w:t>
      </w:r>
      <w:r w:rsidRPr="000F149F">
        <w:rPr>
          <w:rFonts w:eastAsia="Calibri"/>
          <w:sz w:val="28"/>
          <w:szCs w:val="28"/>
          <w:lang w:eastAsia="en-US"/>
        </w:rPr>
        <w:t xml:space="preserve"> применения профессиональных программных инструме</w:t>
      </w:r>
      <w:r w:rsidRPr="000F149F">
        <w:rPr>
          <w:rFonts w:eastAsia="Calibri"/>
          <w:sz w:val="28"/>
          <w:szCs w:val="28"/>
          <w:lang w:eastAsia="en-US"/>
        </w:rPr>
        <w:t>н</w:t>
      </w:r>
      <w:r w:rsidRPr="000F149F">
        <w:rPr>
          <w:rFonts w:eastAsia="Calibri"/>
          <w:sz w:val="28"/>
          <w:szCs w:val="28"/>
          <w:lang w:eastAsia="en-US"/>
        </w:rPr>
        <w:t xml:space="preserve">тах в различных </w:t>
      </w:r>
      <w:r w:rsidR="00282D53" w:rsidRPr="000F149F">
        <w:rPr>
          <w:rFonts w:eastAsia="Calibri"/>
          <w:sz w:val="28"/>
          <w:szCs w:val="28"/>
          <w:lang w:eastAsia="en-US"/>
        </w:rPr>
        <w:t>областях жизнедеятельности граждан Российской Федерации</w:t>
      </w:r>
      <w:r w:rsidRPr="000F149F">
        <w:rPr>
          <w:rFonts w:eastAsia="Calibri"/>
          <w:sz w:val="28"/>
          <w:szCs w:val="28"/>
          <w:lang w:eastAsia="en-US"/>
        </w:rPr>
        <w:t>.</w:t>
      </w:r>
    </w:p>
    <w:p w:rsidR="001C79BC" w:rsidRPr="000F149F" w:rsidRDefault="001C79BC" w:rsidP="001C79BC">
      <w:pPr>
        <w:ind w:firstLine="708"/>
        <w:jc w:val="both"/>
        <w:rPr>
          <w:rFonts w:eastAsia="Calibri"/>
          <w:b/>
          <w:sz w:val="28"/>
          <w:szCs w:val="28"/>
          <w:lang w:eastAsia="en-US"/>
        </w:rPr>
      </w:pPr>
      <w:r w:rsidRPr="000F149F">
        <w:rPr>
          <w:rFonts w:eastAsia="Calibri"/>
          <w:b/>
          <w:sz w:val="28"/>
          <w:szCs w:val="28"/>
          <w:lang w:eastAsia="en-US"/>
        </w:rPr>
        <w:t>уметь:</w:t>
      </w:r>
    </w:p>
    <w:p w:rsidR="001C79BC" w:rsidRPr="000F149F" w:rsidRDefault="001C79BC" w:rsidP="002C6F5B">
      <w:pPr>
        <w:ind w:firstLine="708"/>
        <w:jc w:val="both"/>
        <w:rPr>
          <w:rFonts w:eastAsia="Calibri"/>
          <w:sz w:val="28"/>
          <w:szCs w:val="28"/>
          <w:lang w:eastAsia="en-US"/>
        </w:rPr>
      </w:pPr>
      <w:r w:rsidRPr="000F149F">
        <w:rPr>
          <w:rFonts w:eastAsia="Calibri"/>
          <w:sz w:val="28"/>
          <w:szCs w:val="28"/>
          <w:lang w:eastAsia="en-US"/>
        </w:rPr>
        <w:t xml:space="preserve">- </w:t>
      </w:r>
      <w:r w:rsidR="002C6F5B" w:rsidRPr="000F149F">
        <w:rPr>
          <w:rFonts w:eastAsia="Calibri"/>
          <w:sz w:val="28"/>
          <w:szCs w:val="28"/>
          <w:lang w:eastAsia="en-US"/>
        </w:rPr>
        <w:t xml:space="preserve">применить базовые знания </w:t>
      </w:r>
      <w:r w:rsidR="008D5FFF" w:rsidRPr="000F149F">
        <w:rPr>
          <w:rFonts w:eastAsia="Calibri"/>
          <w:sz w:val="28"/>
          <w:szCs w:val="28"/>
          <w:lang w:eastAsia="en-US"/>
        </w:rPr>
        <w:t>цифровизации</w:t>
      </w:r>
      <w:r w:rsidR="00E7721C" w:rsidRPr="000F149F">
        <w:rPr>
          <w:rFonts w:eastAsia="Calibri"/>
          <w:sz w:val="28"/>
          <w:szCs w:val="28"/>
          <w:lang w:eastAsia="en-US"/>
        </w:rPr>
        <w:t xml:space="preserve"> при выборе компьютерной техники</w:t>
      </w:r>
      <w:r w:rsidR="002C6F5B" w:rsidRPr="000F149F">
        <w:rPr>
          <w:rFonts w:eastAsia="Calibri"/>
          <w:sz w:val="28"/>
          <w:szCs w:val="28"/>
          <w:lang w:eastAsia="en-US"/>
        </w:rPr>
        <w:t>, установке программных продуктов, эксплуатации сетей;</w:t>
      </w:r>
    </w:p>
    <w:p w:rsidR="002C6F5B" w:rsidRPr="000F149F" w:rsidRDefault="002C6F5B" w:rsidP="002C6F5B">
      <w:pPr>
        <w:ind w:firstLine="708"/>
        <w:jc w:val="both"/>
        <w:rPr>
          <w:rFonts w:eastAsia="Calibri"/>
          <w:sz w:val="28"/>
          <w:szCs w:val="28"/>
          <w:lang w:eastAsia="en-US"/>
        </w:rPr>
      </w:pPr>
      <w:r w:rsidRPr="000F149F">
        <w:rPr>
          <w:rFonts w:eastAsia="Calibri"/>
          <w:sz w:val="28"/>
          <w:szCs w:val="28"/>
          <w:lang w:eastAsia="en-US"/>
        </w:rPr>
        <w:t>- выявить потребности в необходимости разработки</w:t>
      </w:r>
      <w:r w:rsidR="00282D53" w:rsidRPr="000F149F">
        <w:rPr>
          <w:rFonts w:eastAsia="Calibri"/>
          <w:sz w:val="28"/>
          <w:szCs w:val="28"/>
          <w:lang w:eastAsia="en-US"/>
        </w:rPr>
        <w:t xml:space="preserve"> </w:t>
      </w:r>
      <w:r w:rsidR="0049262C" w:rsidRPr="000F149F">
        <w:rPr>
          <w:rFonts w:eastAsia="Calibri"/>
          <w:sz w:val="28"/>
          <w:szCs w:val="28"/>
          <w:lang w:eastAsia="en-US"/>
        </w:rPr>
        <w:t xml:space="preserve">и защиты </w:t>
      </w:r>
      <w:r w:rsidR="00282D53" w:rsidRPr="000F149F">
        <w:rPr>
          <w:rFonts w:eastAsia="Calibri"/>
          <w:sz w:val="28"/>
          <w:szCs w:val="28"/>
          <w:lang w:eastAsia="en-US"/>
        </w:rPr>
        <w:t>информ</w:t>
      </w:r>
      <w:r w:rsidR="00282D53" w:rsidRPr="000F149F">
        <w:rPr>
          <w:rFonts w:eastAsia="Calibri"/>
          <w:sz w:val="28"/>
          <w:szCs w:val="28"/>
          <w:lang w:eastAsia="en-US"/>
        </w:rPr>
        <w:t>а</w:t>
      </w:r>
      <w:r w:rsidR="00282D53" w:rsidRPr="000F149F">
        <w:rPr>
          <w:rFonts w:eastAsia="Calibri"/>
          <w:sz w:val="28"/>
          <w:szCs w:val="28"/>
          <w:lang w:eastAsia="en-US"/>
        </w:rPr>
        <w:t xml:space="preserve">ционных систем для целей </w:t>
      </w:r>
      <w:r w:rsidRPr="000F149F">
        <w:rPr>
          <w:rFonts w:eastAsia="Calibri"/>
          <w:sz w:val="28"/>
          <w:szCs w:val="28"/>
          <w:lang w:eastAsia="en-US"/>
        </w:rPr>
        <w:t>общественного</w:t>
      </w:r>
      <w:r w:rsidR="00282D53" w:rsidRPr="000F149F">
        <w:rPr>
          <w:rFonts w:eastAsia="Calibri"/>
          <w:sz w:val="28"/>
          <w:szCs w:val="28"/>
          <w:lang w:eastAsia="en-US"/>
        </w:rPr>
        <w:t xml:space="preserve">, </w:t>
      </w:r>
      <w:r w:rsidRPr="000F149F">
        <w:rPr>
          <w:rFonts w:eastAsia="Calibri"/>
          <w:sz w:val="28"/>
          <w:szCs w:val="28"/>
          <w:lang w:eastAsia="en-US"/>
        </w:rPr>
        <w:t xml:space="preserve">экономического </w:t>
      </w:r>
      <w:r w:rsidR="00282D53" w:rsidRPr="000F149F">
        <w:rPr>
          <w:rFonts w:eastAsia="Calibri"/>
          <w:sz w:val="28"/>
          <w:szCs w:val="28"/>
          <w:lang w:eastAsia="en-US"/>
        </w:rPr>
        <w:t>и управленческого секторов Российской Федерации</w:t>
      </w:r>
      <w:r w:rsidRPr="000F149F">
        <w:rPr>
          <w:rFonts w:eastAsia="Calibri"/>
          <w:sz w:val="28"/>
          <w:szCs w:val="28"/>
          <w:lang w:eastAsia="en-US"/>
        </w:rPr>
        <w:t xml:space="preserve">; </w:t>
      </w:r>
    </w:p>
    <w:p w:rsidR="002C6F5B" w:rsidRPr="000F149F" w:rsidRDefault="002C6F5B" w:rsidP="002C6F5B">
      <w:pPr>
        <w:ind w:firstLine="708"/>
        <w:jc w:val="both"/>
        <w:rPr>
          <w:rFonts w:eastAsia="Calibri"/>
          <w:sz w:val="28"/>
          <w:szCs w:val="28"/>
          <w:lang w:eastAsia="en-US"/>
        </w:rPr>
      </w:pPr>
      <w:r w:rsidRPr="000F149F">
        <w:rPr>
          <w:rFonts w:eastAsia="Calibri"/>
          <w:sz w:val="28"/>
          <w:szCs w:val="28"/>
          <w:lang w:eastAsia="en-US"/>
        </w:rPr>
        <w:t xml:space="preserve">- эксплуатировать </w:t>
      </w:r>
      <w:r w:rsidR="0049262C" w:rsidRPr="000F149F">
        <w:rPr>
          <w:rFonts w:eastAsia="Calibri"/>
          <w:sz w:val="28"/>
          <w:szCs w:val="28"/>
          <w:lang w:eastAsia="en-US"/>
        </w:rPr>
        <w:t xml:space="preserve">защищенные </w:t>
      </w:r>
      <w:r w:rsidRPr="000F149F">
        <w:rPr>
          <w:rFonts w:eastAsia="Calibri"/>
          <w:sz w:val="28"/>
          <w:szCs w:val="28"/>
          <w:lang w:eastAsia="en-US"/>
        </w:rPr>
        <w:t>информационные систем</w:t>
      </w:r>
      <w:r w:rsidR="0049262C" w:rsidRPr="000F149F">
        <w:rPr>
          <w:rFonts w:eastAsia="Calibri"/>
          <w:sz w:val="28"/>
          <w:szCs w:val="28"/>
          <w:lang w:eastAsia="en-US"/>
        </w:rPr>
        <w:t>ы локальной и распределенной обработки данных</w:t>
      </w:r>
      <w:r w:rsidRPr="000F149F">
        <w:rPr>
          <w:rFonts w:eastAsia="Calibri"/>
          <w:sz w:val="28"/>
          <w:szCs w:val="28"/>
          <w:lang w:eastAsia="en-US"/>
        </w:rPr>
        <w:t>;</w:t>
      </w:r>
    </w:p>
    <w:p w:rsidR="002C6F5B" w:rsidRPr="000F149F" w:rsidRDefault="002C6F5B" w:rsidP="002C6F5B">
      <w:pPr>
        <w:ind w:firstLine="708"/>
        <w:jc w:val="both"/>
        <w:rPr>
          <w:rFonts w:eastAsia="Calibri"/>
          <w:sz w:val="28"/>
          <w:szCs w:val="28"/>
          <w:lang w:eastAsia="en-US"/>
        </w:rPr>
      </w:pPr>
      <w:r w:rsidRPr="000F149F">
        <w:rPr>
          <w:rFonts w:eastAsia="Calibri"/>
          <w:sz w:val="28"/>
          <w:szCs w:val="28"/>
          <w:lang w:eastAsia="en-US"/>
        </w:rPr>
        <w:t>- работать с офисными программами</w:t>
      </w:r>
      <w:r w:rsidR="0049262C" w:rsidRPr="000F149F">
        <w:rPr>
          <w:rFonts w:eastAsia="Calibri"/>
          <w:sz w:val="28"/>
          <w:szCs w:val="28"/>
          <w:lang w:eastAsia="en-US"/>
        </w:rPr>
        <w:t xml:space="preserve"> отечественной разработки</w:t>
      </w:r>
      <w:r w:rsidRPr="000F149F">
        <w:rPr>
          <w:rFonts w:eastAsia="Calibri"/>
          <w:sz w:val="28"/>
          <w:szCs w:val="28"/>
          <w:lang w:eastAsia="en-US"/>
        </w:rPr>
        <w:t>;</w:t>
      </w:r>
    </w:p>
    <w:p w:rsidR="00FD4783" w:rsidRPr="000F149F" w:rsidRDefault="00FD4783" w:rsidP="00FD4783">
      <w:pPr>
        <w:ind w:firstLine="708"/>
        <w:jc w:val="both"/>
        <w:rPr>
          <w:rFonts w:eastAsia="Calibri"/>
          <w:sz w:val="28"/>
          <w:szCs w:val="28"/>
          <w:lang w:eastAsia="en-US"/>
        </w:rPr>
      </w:pPr>
      <w:r w:rsidRPr="000F149F">
        <w:rPr>
          <w:rFonts w:eastAsia="Calibri"/>
          <w:sz w:val="28"/>
          <w:szCs w:val="28"/>
          <w:lang w:eastAsia="en-US"/>
        </w:rPr>
        <w:t>- эксплуатировать локальные и сетевые операционные системы отечес</w:t>
      </w:r>
      <w:r w:rsidRPr="000F149F">
        <w:rPr>
          <w:rFonts w:eastAsia="Calibri"/>
          <w:sz w:val="28"/>
          <w:szCs w:val="28"/>
          <w:lang w:eastAsia="en-US"/>
        </w:rPr>
        <w:t>т</w:t>
      </w:r>
      <w:r w:rsidRPr="000F149F">
        <w:rPr>
          <w:rFonts w:eastAsia="Calibri"/>
          <w:sz w:val="28"/>
          <w:szCs w:val="28"/>
          <w:lang w:eastAsia="en-US"/>
        </w:rPr>
        <w:t xml:space="preserve">венного производителя;  </w:t>
      </w:r>
    </w:p>
    <w:p w:rsidR="002C6F5B" w:rsidRPr="000F149F" w:rsidRDefault="002C6F5B" w:rsidP="002C6F5B">
      <w:pPr>
        <w:ind w:firstLine="708"/>
        <w:jc w:val="both"/>
        <w:rPr>
          <w:rFonts w:eastAsia="Calibri"/>
          <w:sz w:val="28"/>
          <w:szCs w:val="28"/>
          <w:lang w:eastAsia="en-US"/>
        </w:rPr>
      </w:pPr>
      <w:r w:rsidRPr="000F149F">
        <w:rPr>
          <w:rFonts w:eastAsia="Calibri"/>
          <w:sz w:val="28"/>
          <w:szCs w:val="28"/>
          <w:lang w:eastAsia="en-US"/>
        </w:rPr>
        <w:t xml:space="preserve">- использовать профессиональные инструменты </w:t>
      </w:r>
      <w:r w:rsidR="0049262C" w:rsidRPr="000F149F">
        <w:rPr>
          <w:rFonts w:eastAsia="Calibri"/>
          <w:sz w:val="28"/>
          <w:szCs w:val="28"/>
          <w:lang w:eastAsia="en-US"/>
        </w:rPr>
        <w:t xml:space="preserve">и гибкие специальные возможности </w:t>
      </w:r>
      <w:r w:rsidR="00E7721C" w:rsidRPr="000F149F">
        <w:rPr>
          <w:rFonts w:eastAsia="Calibri"/>
          <w:sz w:val="28"/>
          <w:szCs w:val="28"/>
          <w:lang w:eastAsia="en-US"/>
        </w:rPr>
        <w:t xml:space="preserve">офисных программ </w:t>
      </w:r>
      <w:r w:rsidRPr="000F149F">
        <w:rPr>
          <w:rFonts w:eastAsia="Calibri"/>
          <w:sz w:val="28"/>
          <w:szCs w:val="28"/>
          <w:lang w:eastAsia="en-US"/>
        </w:rPr>
        <w:t>для осуществлен</w:t>
      </w:r>
      <w:r w:rsidR="00FD4783" w:rsidRPr="000F149F">
        <w:rPr>
          <w:rFonts w:eastAsia="Calibri"/>
          <w:sz w:val="28"/>
          <w:szCs w:val="28"/>
          <w:lang w:eastAsia="en-US"/>
        </w:rPr>
        <w:t>ия различных видов деятел</w:t>
      </w:r>
      <w:r w:rsidR="00FD4783" w:rsidRPr="000F149F">
        <w:rPr>
          <w:rFonts w:eastAsia="Calibri"/>
          <w:sz w:val="28"/>
          <w:szCs w:val="28"/>
          <w:lang w:eastAsia="en-US"/>
        </w:rPr>
        <w:t>ь</w:t>
      </w:r>
      <w:r w:rsidR="00FD4783" w:rsidRPr="000F149F">
        <w:rPr>
          <w:rFonts w:eastAsia="Calibri"/>
          <w:sz w:val="28"/>
          <w:szCs w:val="28"/>
          <w:lang w:eastAsia="en-US"/>
        </w:rPr>
        <w:t>ности.</w:t>
      </w:r>
    </w:p>
    <w:p w:rsidR="00FD4783" w:rsidRPr="000F149F" w:rsidRDefault="00FD4783" w:rsidP="00FD4783">
      <w:pPr>
        <w:ind w:firstLine="708"/>
        <w:jc w:val="both"/>
        <w:rPr>
          <w:rFonts w:eastAsia="Calibri"/>
          <w:b/>
          <w:sz w:val="28"/>
          <w:szCs w:val="28"/>
          <w:lang w:eastAsia="en-US"/>
        </w:rPr>
      </w:pPr>
      <w:r w:rsidRPr="000F149F">
        <w:rPr>
          <w:rFonts w:eastAsia="Calibri"/>
          <w:b/>
          <w:sz w:val="28"/>
          <w:szCs w:val="28"/>
          <w:lang w:eastAsia="en-US"/>
        </w:rPr>
        <w:t>владеть:</w:t>
      </w:r>
    </w:p>
    <w:p w:rsidR="00FD4783" w:rsidRPr="000F149F" w:rsidRDefault="00FD4783" w:rsidP="00FD4783">
      <w:pPr>
        <w:ind w:firstLine="708"/>
        <w:jc w:val="both"/>
        <w:rPr>
          <w:rFonts w:eastAsia="Calibri"/>
          <w:sz w:val="28"/>
          <w:szCs w:val="28"/>
          <w:lang w:eastAsia="en-US"/>
        </w:rPr>
      </w:pPr>
      <w:r w:rsidRPr="000F149F">
        <w:rPr>
          <w:rFonts w:eastAsia="Calibri"/>
          <w:sz w:val="28"/>
          <w:szCs w:val="28"/>
          <w:lang w:eastAsia="en-US"/>
        </w:rPr>
        <w:t>- практикой применения полученных знаний в области цифровизации при выборе компьютерной техники, установке программных продуктов, эксплуат</w:t>
      </w:r>
      <w:r w:rsidRPr="000F149F">
        <w:rPr>
          <w:rFonts w:eastAsia="Calibri"/>
          <w:sz w:val="28"/>
          <w:szCs w:val="28"/>
          <w:lang w:eastAsia="en-US"/>
        </w:rPr>
        <w:t>а</w:t>
      </w:r>
      <w:r w:rsidRPr="000F149F">
        <w:rPr>
          <w:rFonts w:eastAsia="Calibri"/>
          <w:sz w:val="28"/>
          <w:szCs w:val="28"/>
          <w:lang w:eastAsia="en-US"/>
        </w:rPr>
        <w:t>ции сетей;</w:t>
      </w:r>
    </w:p>
    <w:p w:rsidR="00FD4783" w:rsidRPr="000F149F" w:rsidRDefault="00FD4783" w:rsidP="00FD4783">
      <w:pPr>
        <w:ind w:firstLine="708"/>
        <w:jc w:val="both"/>
        <w:rPr>
          <w:rFonts w:eastAsia="Calibri"/>
          <w:sz w:val="28"/>
          <w:szCs w:val="28"/>
          <w:lang w:eastAsia="en-US"/>
        </w:rPr>
      </w:pPr>
      <w:r w:rsidRPr="000F149F">
        <w:rPr>
          <w:rFonts w:eastAsia="Calibri"/>
          <w:sz w:val="28"/>
          <w:szCs w:val="28"/>
          <w:lang w:eastAsia="en-US"/>
        </w:rPr>
        <w:t xml:space="preserve">- </w:t>
      </w:r>
      <w:r w:rsidR="00896BF3" w:rsidRPr="000F149F">
        <w:rPr>
          <w:rFonts w:eastAsia="Calibri"/>
          <w:sz w:val="28"/>
          <w:szCs w:val="28"/>
          <w:lang w:eastAsia="en-US"/>
        </w:rPr>
        <w:t xml:space="preserve">практикой </w:t>
      </w:r>
      <w:r w:rsidRPr="000F149F">
        <w:rPr>
          <w:rFonts w:eastAsia="Calibri"/>
          <w:sz w:val="28"/>
          <w:szCs w:val="28"/>
          <w:lang w:eastAsia="en-US"/>
        </w:rPr>
        <w:t xml:space="preserve">выявить потребности в необходимости разработки и защиты информационных систем для целей </w:t>
      </w:r>
      <w:r w:rsidR="00896BF3" w:rsidRPr="000F149F">
        <w:rPr>
          <w:rFonts w:eastAsia="Calibri"/>
          <w:sz w:val="28"/>
          <w:szCs w:val="28"/>
          <w:lang w:eastAsia="en-US"/>
        </w:rPr>
        <w:t xml:space="preserve">производства </w:t>
      </w:r>
      <w:r w:rsidRPr="000F149F">
        <w:rPr>
          <w:rFonts w:eastAsia="Calibri"/>
          <w:sz w:val="28"/>
          <w:szCs w:val="28"/>
          <w:lang w:eastAsia="en-US"/>
        </w:rPr>
        <w:t>и управлен</w:t>
      </w:r>
      <w:r w:rsidR="00896BF3" w:rsidRPr="000F149F">
        <w:rPr>
          <w:rFonts w:eastAsia="Calibri"/>
          <w:sz w:val="28"/>
          <w:szCs w:val="28"/>
          <w:lang w:eastAsia="en-US"/>
        </w:rPr>
        <w:t>ия на территории</w:t>
      </w:r>
      <w:r w:rsidRPr="000F149F">
        <w:rPr>
          <w:rFonts w:eastAsia="Calibri"/>
          <w:sz w:val="28"/>
          <w:szCs w:val="28"/>
          <w:lang w:eastAsia="en-US"/>
        </w:rPr>
        <w:t xml:space="preserve"> Российской Федерации; </w:t>
      </w:r>
    </w:p>
    <w:p w:rsidR="00FD4783" w:rsidRPr="000F149F" w:rsidRDefault="00FD4783" w:rsidP="00FD4783">
      <w:pPr>
        <w:ind w:firstLine="708"/>
        <w:jc w:val="both"/>
        <w:rPr>
          <w:rFonts w:eastAsia="Calibri"/>
          <w:sz w:val="28"/>
          <w:szCs w:val="28"/>
          <w:lang w:eastAsia="en-US"/>
        </w:rPr>
      </w:pPr>
      <w:r w:rsidRPr="000F149F">
        <w:rPr>
          <w:rFonts w:eastAsia="Calibri"/>
          <w:sz w:val="28"/>
          <w:szCs w:val="28"/>
          <w:lang w:eastAsia="en-US"/>
        </w:rPr>
        <w:t xml:space="preserve">- </w:t>
      </w:r>
      <w:r w:rsidR="00896BF3" w:rsidRPr="000F149F">
        <w:rPr>
          <w:rFonts w:eastAsia="Calibri"/>
          <w:sz w:val="28"/>
          <w:szCs w:val="28"/>
          <w:lang w:eastAsia="en-US"/>
        </w:rPr>
        <w:t>практикой эксплуатации</w:t>
      </w:r>
      <w:r w:rsidRPr="000F149F">
        <w:rPr>
          <w:rFonts w:eastAsia="Calibri"/>
          <w:sz w:val="28"/>
          <w:szCs w:val="28"/>
          <w:lang w:eastAsia="en-US"/>
        </w:rPr>
        <w:t xml:space="preserve"> локальн</w:t>
      </w:r>
      <w:r w:rsidR="00896BF3" w:rsidRPr="000F149F">
        <w:rPr>
          <w:rFonts w:eastAsia="Calibri"/>
          <w:sz w:val="28"/>
          <w:szCs w:val="28"/>
          <w:lang w:eastAsia="en-US"/>
        </w:rPr>
        <w:t>ых</w:t>
      </w:r>
      <w:r w:rsidRPr="000F149F">
        <w:rPr>
          <w:rFonts w:eastAsia="Calibri"/>
          <w:sz w:val="28"/>
          <w:szCs w:val="28"/>
          <w:lang w:eastAsia="en-US"/>
        </w:rPr>
        <w:t xml:space="preserve"> и распределенн</w:t>
      </w:r>
      <w:r w:rsidR="00896BF3" w:rsidRPr="000F149F">
        <w:rPr>
          <w:rFonts w:eastAsia="Calibri"/>
          <w:sz w:val="28"/>
          <w:szCs w:val="28"/>
          <w:lang w:eastAsia="en-US"/>
        </w:rPr>
        <w:t>ых систем о</w:t>
      </w:r>
      <w:r w:rsidRPr="000F149F">
        <w:rPr>
          <w:rFonts w:eastAsia="Calibri"/>
          <w:sz w:val="28"/>
          <w:szCs w:val="28"/>
          <w:lang w:eastAsia="en-US"/>
        </w:rPr>
        <w:t>бработки данных;</w:t>
      </w:r>
    </w:p>
    <w:p w:rsidR="00FD4783" w:rsidRPr="000F149F" w:rsidRDefault="00FD4783" w:rsidP="00FD4783">
      <w:pPr>
        <w:ind w:firstLine="708"/>
        <w:jc w:val="both"/>
        <w:rPr>
          <w:rFonts w:eastAsia="Calibri"/>
          <w:sz w:val="28"/>
          <w:szCs w:val="28"/>
          <w:lang w:eastAsia="en-US"/>
        </w:rPr>
      </w:pPr>
      <w:r w:rsidRPr="000F149F">
        <w:rPr>
          <w:rFonts w:eastAsia="Calibri"/>
          <w:sz w:val="28"/>
          <w:szCs w:val="28"/>
          <w:lang w:eastAsia="en-US"/>
        </w:rPr>
        <w:t xml:space="preserve">- </w:t>
      </w:r>
      <w:r w:rsidR="00896BF3" w:rsidRPr="000F149F">
        <w:rPr>
          <w:rFonts w:eastAsia="Calibri"/>
          <w:sz w:val="28"/>
          <w:szCs w:val="28"/>
          <w:lang w:eastAsia="en-US"/>
        </w:rPr>
        <w:t>навыками работы</w:t>
      </w:r>
      <w:r w:rsidRPr="000F149F">
        <w:rPr>
          <w:rFonts w:eastAsia="Calibri"/>
          <w:sz w:val="28"/>
          <w:szCs w:val="28"/>
          <w:lang w:eastAsia="en-US"/>
        </w:rPr>
        <w:t xml:space="preserve"> с офисными программами отечественной разработки;</w:t>
      </w:r>
    </w:p>
    <w:p w:rsidR="00FD4783" w:rsidRPr="000F149F" w:rsidRDefault="00FD4783" w:rsidP="00FD4783">
      <w:pPr>
        <w:ind w:firstLine="708"/>
        <w:jc w:val="both"/>
        <w:rPr>
          <w:rFonts w:eastAsia="Calibri"/>
          <w:sz w:val="28"/>
          <w:szCs w:val="28"/>
          <w:lang w:eastAsia="en-US"/>
        </w:rPr>
      </w:pPr>
      <w:r w:rsidRPr="000F149F">
        <w:rPr>
          <w:rFonts w:eastAsia="Calibri"/>
          <w:sz w:val="28"/>
          <w:szCs w:val="28"/>
          <w:lang w:eastAsia="en-US"/>
        </w:rPr>
        <w:t xml:space="preserve">- </w:t>
      </w:r>
      <w:r w:rsidR="00896BF3" w:rsidRPr="000F149F">
        <w:rPr>
          <w:rFonts w:eastAsia="Calibri"/>
          <w:sz w:val="28"/>
          <w:szCs w:val="28"/>
          <w:lang w:eastAsia="en-US"/>
        </w:rPr>
        <w:t>навыками эксплуатации</w:t>
      </w:r>
      <w:r w:rsidRPr="000F149F">
        <w:rPr>
          <w:rFonts w:eastAsia="Calibri"/>
          <w:sz w:val="28"/>
          <w:szCs w:val="28"/>
          <w:lang w:eastAsia="en-US"/>
        </w:rPr>
        <w:t xml:space="preserve"> локальны</w:t>
      </w:r>
      <w:r w:rsidR="00896BF3" w:rsidRPr="000F149F">
        <w:rPr>
          <w:rFonts w:eastAsia="Calibri"/>
          <w:sz w:val="28"/>
          <w:szCs w:val="28"/>
          <w:lang w:eastAsia="en-US"/>
        </w:rPr>
        <w:t>х</w:t>
      </w:r>
      <w:r w:rsidRPr="000F149F">
        <w:rPr>
          <w:rFonts w:eastAsia="Calibri"/>
          <w:sz w:val="28"/>
          <w:szCs w:val="28"/>
          <w:lang w:eastAsia="en-US"/>
        </w:rPr>
        <w:t xml:space="preserve"> и сетевы</w:t>
      </w:r>
      <w:r w:rsidR="00896BF3" w:rsidRPr="000F149F">
        <w:rPr>
          <w:rFonts w:eastAsia="Calibri"/>
          <w:sz w:val="28"/>
          <w:szCs w:val="28"/>
          <w:lang w:eastAsia="en-US"/>
        </w:rPr>
        <w:t>х операционных</w:t>
      </w:r>
      <w:r w:rsidRPr="000F149F">
        <w:rPr>
          <w:rFonts w:eastAsia="Calibri"/>
          <w:sz w:val="28"/>
          <w:szCs w:val="28"/>
          <w:lang w:eastAsia="en-US"/>
        </w:rPr>
        <w:t xml:space="preserve"> систем</w:t>
      </w:r>
      <w:r w:rsidR="00896BF3" w:rsidRPr="000F149F">
        <w:rPr>
          <w:rFonts w:eastAsia="Calibri"/>
          <w:sz w:val="28"/>
          <w:szCs w:val="28"/>
          <w:lang w:eastAsia="en-US"/>
        </w:rPr>
        <w:t xml:space="preserve"> отечественного производителя, актуальных </w:t>
      </w:r>
      <w:r w:rsidRPr="000F149F">
        <w:rPr>
          <w:rFonts w:eastAsia="Calibri"/>
          <w:sz w:val="28"/>
          <w:szCs w:val="28"/>
          <w:lang w:eastAsia="en-US"/>
        </w:rPr>
        <w:t>для осуществления различных в</w:t>
      </w:r>
      <w:r w:rsidRPr="000F149F">
        <w:rPr>
          <w:rFonts w:eastAsia="Calibri"/>
          <w:sz w:val="28"/>
          <w:szCs w:val="28"/>
          <w:lang w:eastAsia="en-US"/>
        </w:rPr>
        <w:t>и</w:t>
      </w:r>
      <w:r w:rsidRPr="000F149F">
        <w:rPr>
          <w:rFonts w:eastAsia="Calibri"/>
          <w:sz w:val="28"/>
          <w:szCs w:val="28"/>
          <w:lang w:eastAsia="en-US"/>
        </w:rPr>
        <w:t>дов деятельности.</w:t>
      </w:r>
    </w:p>
    <w:p w:rsidR="008519D7" w:rsidRPr="000F149F" w:rsidRDefault="008519D7" w:rsidP="008519D7">
      <w:pPr>
        <w:ind w:firstLine="708"/>
        <w:jc w:val="both"/>
        <w:rPr>
          <w:rFonts w:eastAsia="Calibri"/>
          <w:sz w:val="28"/>
          <w:szCs w:val="28"/>
          <w:lang w:eastAsia="en-US"/>
        </w:rPr>
      </w:pPr>
    </w:p>
    <w:p w:rsidR="008519D7" w:rsidRPr="000F149F" w:rsidRDefault="008519D7" w:rsidP="008519D7">
      <w:pPr>
        <w:jc w:val="center"/>
        <w:rPr>
          <w:rFonts w:eastAsia="Calibri"/>
          <w:b/>
          <w:sz w:val="28"/>
          <w:szCs w:val="28"/>
          <w:lang w:eastAsia="en-US"/>
        </w:rPr>
      </w:pPr>
      <w:r w:rsidRPr="000F149F">
        <w:rPr>
          <w:rFonts w:eastAsia="Calibri"/>
          <w:b/>
          <w:sz w:val="28"/>
          <w:szCs w:val="28"/>
          <w:lang w:eastAsia="en-US"/>
        </w:rPr>
        <w:t>3. Категория слушателей</w:t>
      </w:r>
    </w:p>
    <w:p w:rsidR="00C513C3" w:rsidRPr="000F149F" w:rsidRDefault="00C513C3" w:rsidP="00C513C3">
      <w:pPr>
        <w:pStyle w:val="afff0"/>
        <w:widowControl/>
        <w:numPr>
          <w:ilvl w:val="1"/>
          <w:numId w:val="26"/>
        </w:numPr>
        <w:spacing w:after="200" w:line="276" w:lineRule="auto"/>
        <w:jc w:val="center"/>
        <w:rPr>
          <w:b/>
          <w:sz w:val="28"/>
          <w:szCs w:val="28"/>
        </w:rPr>
      </w:pPr>
      <w:r w:rsidRPr="000F149F">
        <w:rPr>
          <w:b/>
          <w:sz w:val="28"/>
          <w:szCs w:val="28"/>
        </w:rPr>
        <w:t>Образование</w:t>
      </w:r>
    </w:p>
    <w:p w:rsidR="00C513C3" w:rsidRPr="000F149F" w:rsidRDefault="00C513C3" w:rsidP="00C513C3">
      <w:pPr>
        <w:pStyle w:val="afff0"/>
        <w:widowControl/>
        <w:spacing w:after="200" w:line="276" w:lineRule="auto"/>
        <w:ind w:left="1309" w:firstLine="0"/>
        <w:rPr>
          <w:b/>
          <w:sz w:val="28"/>
          <w:szCs w:val="28"/>
        </w:rPr>
      </w:pPr>
    </w:p>
    <w:p w:rsidR="00C513C3" w:rsidRPr="000F149F" w:rsidRDefault="00C513C3" w:rsidP="00C513C3">
      <w:pPr>
        <w:pStyle w:val="afff0"/>
        <w:widowControl/>
        <w:ind w:left="0"/>
        <w:rPr>
          <w:rStyle w:val="afffb"/>
          <w:b w:val="0"/>
          <w:color w:val="000000"/>
          <w:sz w:val="28"/>
          <w:szCs w:val="28"/>
        </w:rPr>
      </w:pPr>
      <w:r w:rsidRPr="000F149F">
        <w:rPr>
          <w:rFonts w:eastAsia="Calibri"/>
          <w:sz w:val="28"/>
          <w:szCs w:val="28"/>
          <w:lang w:eastAsia="en-US"/>
        </w:rPr>
        <w:t xml:space="preserve">Целевой аудиторией </w:t>
      </w:r>
      <w:proofErr w:type="gramStart"/>
      <w:r w:rsidRPr="000F149F">
        <w:rPr>
          <w:rFonts w:eastAsia="Calibri"/>
          <w:sz w:val="28"/>
          <w:szCs w:val="28"/>
          <w:lang w:eastAsia="en-US"/>
        </w:rPr>
        <w:t>слушателей настоящей программы курсов повыш</w:t>
      </w:r>
      <w:r w:rsidRPr="000F149F">
        <w:rPr>
          <w:rFonts w:eastAsia="Calibri"/>
          <w:sz w:val="28"/>
          <w:szCs w:val="28"/>
          <w:lang w:eastAsia="en-US"/>
        </w:rPr>
        <w:t>е</w:t>
      </w:r>
      <w:r w:rsidRPr="000F149F">
        <w:rPr>
          <w:rFonts w:eastAsia="Calibri"/>
          <w:sz w:val="28"/>
          <w:szCs w:val="28"/>
          <w:lang w:eastAsia="en-US"/>
        </w:rPr>
        <w:t>ния квалификации</w:t>
      </w:r>
      <w:proofErr w:type="gramEnd"/>
      <w:r w:rsidRPr="000F149F">
        <w:rPr>
          <w:rFonts w:eastAsia="Calibri"/>
          <w:sz w:val="28"/>
          <w:szCs w:val="28"/>
          <w:lang w:eastAsia="en-US"/>
        </w:rPr>
        <w:t xml:space="preserve"> являются</w:t>
      </w:r>
      <w:r w:rsidRPr="000F149F">
        <w:rPr>
          <w:rStyle w:val="afffb"/>
          <w:b w:val="0"/>
          <w:color w:val="000000"/>
          <w:sz w:val="28"/>
          <w:szCs w:val="28"/>
        </w:rPr>
        <w:t xml:space="preserve"> лица, имеющие образование не ниже среднего профессионального.</w:t>
      </w:r>
    </w:p>
    <w:p w:rsidR="00C513C3" w:rsidRPr="000F149F" w:rsidRDefault="00C513C3" w:rsidP="00C513C3">
      <w:pPr>
        <w:pStyle w:val="afff0"/>
        <w:widowControl/>
        <w:numPr>
          <w:ilvl w:val="1"/>
          <w:numId w:val="26"/>
        </w:numPr>
        <w:jc w:val="center"/>
        <w:rPr>
          <w:b/>
          <w:sz w:val="28"/>
          <w:szCs w:val="28"/>
        </w:rPr>
      </w:pPr>
      <w:r w:rsidRPr="000F149F">
        <w:rPr>
          <w:b/>
          <w:sz w:val="28"/>
          <w:szCs w:val="28"/>
        </w:rPr>
        <w:t>Квалификация</w:t>
      </w:r>
    </w:p>
    <w:p w:rsidR="00C513C3" w:rsidRPr="000F149F" w:rsidRDefault="00C513C3" w:rsidP="00C513C3">
      <w:pPr>
        <w:pStyle w:val="afff0"/>
        <w:widowControl/>
        <w:ind w:left="1309" w:firstLine="0"/>
        <w:rPr>
          <w:b/>
          <w:sz w:val="28"/>
          <w:szCs w:val="28"/>
        </w:rPr>
      </w:pPr>
    </w:p>
    <w:p w:rsidR="00C513C3" w:rsidRPr="000F149F" w:rsidRDefault="00C513C3" w:rsidP="00C513C3">
      <w:pPr>
        <w:pStyle w:val="a2"/>
        <w:numPr>
          <w:ilvl w:val="0"/>
          <w:numId w:val="0"/>
        </w:numPr>
        <w:spacing w:before="0" w:beforeAutospacing="0" w:after="0" w:afterAutospacing="0"/>
        <w:ind w:firstLine="709"/>
        <w:rPr>
          <w:rFonts w:eastAsia="Calibri"/>
          <w:sz w:val="28"/>
          <w:szCs w:val="28"/>
          <w:lang w:eastAsia="en-US"/>
        </w:rPr>
      </w:pPr>
      <w:r w:rsidRPr="000F149F">
        <w:rPr>
          <w:rFonts w:eastAsia="Calibri"/>
          <w:sz w:val="28"/>
          <w:szCs w:val="28"/>
          <w:lang w:eastAsia="en-US"/>
        </w:rPr>
        <w:lastRenderedPageBreak/>
        <w:t>Целевая аудитория слушателей: специалисты в области связи, информ</w:t>
      </w:r>
      <w:r w:rsidRPr="000F149F">
        <w:rPr>
          <w:rFonts w:eastAsia="Calibri"/>
          <w:sz w:val="28"/>
          <w:szCs w:val="28"/>
          <w:lang w:eastAsia="en-US"/>
        </w:rPr>
        <w:t>а</w:t>
      </w:r>
      <w:r w:rsidRPr="000F149F">
        <w:rPr>
          <w:rFonts w:eastAsia="Calibri"/>
          <w:sz w:val="28"/>
          <w:szCs w:val="28"/>
          <w:lang w:eastAsia="en-US"/>
        </w:rPr>
        <w:t>ционных и телекоммуникационных технологий</w:t>
      </w:r>
      <w:r w:rsidRPr="000F149F">
        <w:rPr>
          <w:sz w:val="28"/>
          <w:szCs w:val="28"/>
          <w:shd w:val="clear" w:color="auto" w:fill="F8F7F8"/>
        </w:rPr>
        <w:t xml:space="preserve">, а также </w:t>
      </w:r>
      <w:r w:rsidRPr="000F149F">
        <w:rPr>
          <w:sz w:val="28"/>
          <w:szCs w:val="28"/>
          <w:shd w:val="clear" w:color="auto" w:fill="FFFFFF"/>
        </w:rPr>
        <w:t>специалисты, не имеющие профессиональной подготовки в IT-области, но планирующие осуществлять профессиональную деятельность данном направлении.</w:t>
      </w:r>
    </w:p>
    <w:p w:rsidR="00C513C3" w:rsidRPr="000F149F" w:rsidRDefault="00C513C3" w:rsidP="00C513C3">
      <w:pPr>
        <w:pStyle w:val="afff0"/>
        <w:widowControl/>
        <w:ind w:left="1309" w:firstLine="0"/>
        <w:rPr>
          <w:sz w:val="28"/>
          <w:szCs w:val="28"/>
        </w:rPr>
      </w:pPr>
    </w:p>
    <w:p w:rsidR="00C513C3" w:rsidRPr="000F149F" w:rsidRDefault="00C513C3" w:rsidP="00C513C3">
      <w:pPr>
        <w:pStyle w:val="afff0"/>
        <w:widowControl/>
        <w:numPr>
          <w:ilvl w:val="1"/>
          <w:numId w:val="26"/>
        </w:numPr>
        <w:jc w:val="center"/>
        <w:rPr>
          <w:b/>
          <w:sz w:val="28"/>
          <w:szCs w:val="28"/>
        </w:rPr>
      </w:pPr>
      <w:r w:rsidRPr="000F149F">
        <w:rPr>
          <w:b/>
          <w:sz w:val="28"/>
          <w:szCs w:val="28"/>
        </w:rPr>
        <w:t>Наличие опыта профессиональной деятельности</w:t>
      </w:r>
    </w:p>
    <w:p w:rsidR="00C513C3" w:rsidRPr="000F149F" w:rsidRDefault="00C513C3" w:rsidP="00C513C3">
      <w:pPr>
        <w:pStyle w:val="afff0"/>
        <w:ind w:left="0"/>
      </w:pPr>
    </w:p>
    <w:p w:rsidR="00C513C3" w:rsidRPr="000F149F" w:rsidRDefault="00C513C3" w:rsidP="00C513C3">
      <w:pPr>
        <w:pStyle w:val="afff0"/>
        <w:ind w:left="0"/>
        <w:rPr>
          <w:rStyle w:val="afffb"/>
          <w:b w:val="0"/>
          <w:color w:val="000000"/>
          <w:sz w:val="28"/>
          <w:szCs w:val="28"/>
        </w:rPr>
      </w:pPr>
      <w:r w:rsidRPr="000F149F">
        <w:rPr>
          <w:sz w:val="28"/>
          <w:szCs w:val="28"/>
        </w:rPr>
        <w:t>Слушатели программы повышения квалификации должны на базовом уровне пользоваться компьютером, иметь опыт работы с офисными пакетами в качестве пользователя, иметь базовые навыки программирования на одном из языков высокого уровня, представление о принципах объектно-ориентированного программирования (ООП).</w:t>
      </w:r>
    </w:p>
    <w:p w:rsidR="00C513C3" w:rsidRPr="000F149F" w:rsidRDefault="00C513C3" w:rsidP="00C513C3">
      <w:pPr>
        <w:pStyle w:val="afff0"/>
        <w:widowControl/>
        <w:ind w:left="0"/>
        <w:rPr>
          <w:sz w:val="28"/>
          <w:szCs w:val="28"/>
        </w:rPr>
      </w:pPr>
    </w:p>
    <w:p w:rsidR="00C513C3" w:rsidRPr="000F149F" w:rsidRDefault="00C513C3" w:rsidP="00C513C3">
      <w:pPr>
        <w:pStyle w:val="afff0"/>
        <w:widowControl/>
        <w:numPr>
          <w:ilvl w:val="1"/>
          <w:numId w:val="26"/>
        </w:numPr>
        <w:rPr>
          <w:b/>
          <w:sz w:val="28"/>
          <w:szCs w:val="28"/>
        </w:rPr>
      </w:pPr>
      <w:r w:rsidRPr="000F149F">
        <w:rPr>
          <w:b/>
          <w:sz w:val="28"/>
          <w:szCs w:val="28"/>
        </w:rPr>
        <w:t xml:space="preserve">Предварительное освоение иных дисциплин/курсов /модулей </w:t>
      </w:r>
    </w:p>
    <w:p w:rsidR="00C513C3" w:rsidRPr="000F149F" w:rsidRDefault="00C513C3" w:rsidP="00C513C3">
      <w:pPr>
        <w:pStyle w:val="afff0"/>
        <w:widowControl/>
        <w:ind w:left="1309" w:firstLine="0"/>
        <w:rPr>
          <w:b/>
          <w:sz w:val="28"/>
          <w:szCs w:val="28"/>
        </w:rPr>
      </w:pPr>
      <w:r w:rsidRPr="000F149F">
        <w:rPr>
          <w:b/>
          <w:sz w:val="28"/>
          <w:szCs w:val="28"/>
        </w:rPr>
        <w:t xml:space="preserve">   </w:t>
      </w:r>
    </w:p>
    <w:p w:rsidR="00C513C3" w:rsidRPr="000F149F" w:rsidRDefault="00C513C3" w:rsidP="00C513C3">
      <w:pPr>
        <w:ind w:firstLine="709"/>
        <w:jc w:val="both"/>
        <w:rPr>
          <w:rStyle w:val="afffb"/>
          <w:b w:val="0"/>
          <w:color w:val="000000"/>
          <w:sz w:val="28"/>
          <w:szCs w:val="28"/>
        </w:rPr>
      </w:pPr>
      <w:r w:rsidRPr="000F149F">
        <w:rPr>
          <w:rStyle w:val="afffb"/>
          <w:b w:val="0"/>
          <w:color w:val="000000"/>
          <w:sz w:val="28"/>
          <w:szCs w:val="28"/>
        </w:rPr>
        <w:t>Для успешного освоения данной программы желательно освоение об</w:t>
      </w:r>
      <w:r w:rsidRPr="000F149F">
        <w:rPr>
          <w:rStyle w:val="afffb"/>
          <w:b w:val="0"/>
          <w:color w:val="000000"/>
          <w:sz w:val="28"/>
          <w:szCs w:val="28"/>
        </w:rPr>
        <w:t>у</w:t>
      </w:r>
      <w:r w:rsidRPr="000F149F">
        <w:rPr>
          <w:rStyle w:val="afffb"/>
          <w:b w:val="0"/>
          <w:color w:val="000000"/>
          <w:sz w:val="28"/>
          <w:szCs w:val="28"/>
        </w:rPr>
        <w:t>чающимися ранее таких дисциплин как «Информатика», «Программирование» и т.п.</w:t>
      </w:r>
    </w:p>
    <w:p w:rsidR="0049262C" w:rsidRPr="000F149F" w:rsidRDefault="00896BF3" w:rsidP="002C6F5B">
      <w:pPr>
        <w:ind w:firstLine="708"/>
        <w:jc w:val="both"/>
        <w:rPr>
          <w:rFonts w:eastAsia="Calibri"/>
          <w:sz w:val="28"/>
          <w:szCs w:val="28"/>
          <w:lang w:eastAsia="en-US"/>
        </w:rPr>
      </w:pPr>
      <w:r w:rsidRPr="000F149F">
        <w:rPr>
          <w:rFonts w:eastAsia="Calibri"/>
          <w:sz w:val="28"/>
          <w:szCs w:val="28"/>
          <w:lang w:eastAsia="en-US"/>
        </w:rPr>
        <w:t xml:space="preserve"> </w:t>
      </w:r>
    </w:p>
    <w:p w:rsidR="000C7EC5" w:rsidRPr="000F149F" w:rsidRDefault="000C7EC5" w:rsidP="00A84E10">
      <w:pPr>
        <w:jc w:val="center"/>
        <w:rPr>
          <w:rFonts w:eastAsia="Calibri"/>
          <w:b/>
          <w:sz w:val="28"/>
          <w:szCs w:val="28"/>
          <w:lang w:eastAsia="en-US"/>
        </w:rPr>
      </w:pPr>
    </w:p>
    <w:p w:rsidR="008519D7" w:rsidRPr="000F149F" w:rsidRDefault="008519D7" w:rsidP="008519D7">
      <w:pPr>
        <w:jc w:val="center"/>
        <w:rPr>
          <w:rFonts w:eastAsia="Calibri"/>
          <w:b/>
          <w:sz w:val="28"/>
          <w:szCs w:val="28"/>
          <w:lang w:eastAsia="en-US"/>
        </w:rPr>
      </w:pPr>
      <w:r w:rsidRPr="000F149F">
        <w:rPr>
          <w:rFonts w:eastAsia="Calibri"/>
          <w:b/>
          <w:sz w:val="28"/>
          <w:szCs w:val="28"/>
          <w:lang w:eastAsia="en-US"/>
        </w:rPr>
        <w:t>4.</w:t>
      </w:r>
      <w:r w:rsidR="00B6506E" w:rsidRPr="000F149F">
        <w:rPr>
          <w:rFonts w:eastAsia="Calibri"/>
          <w:b/>
          <w:sz w:val="28"/>
          <w:szCs w:val="28"/>
          <w:lang w:eastAsia="en-US"/>
        </w:rPr>
        <w:t xml:space="preserve"> </w:t>
      </w:r>
      <w:r w:rsidR="0049610F" w:rsidRPr="000F149F">
        <w:rPr>
          <w:rFonts w:eastAsia="Calibri"/>
          <w:b/>
          <w:sz w:val="28"/>
          <w:szCs w:val="28"/>
          <w:lang w:eastAsia="en-US"/>
        </w:rPr>
        <w:t>Учебный план</w:t>
      </w:r>
      <w:r w:rsidRPr="000F149F">
        <w:rPr>
          <w:rFonts w:eastAsia="Calibri"/>
          <w:b/>
          <w:sz w:val="28"/>
          <w:szCs w:val="28"/>
          <w:lang w:eastAsia="en-US"/>
        </w:rPr>
        <w:t xml:space="preserve"> программы «Цифровизация </w:t>
      </w:r>
    </w:p>
    <w:p w:rsidR="0049610F" w:rsidRPr="000F149F" w:rsidRDefault="008519D7" w:rsidP="008519D7">
      <w:pPr>
        <w:jc w:val="center"/>
        <w:rPr>
          <w:rFonts w:eastAsia="Calibri"/>
          <w:b/>
          <w:sz w:val="28"/>
          <w:szCs w:val="28"/>
          <w:lang w:eastAsia="en-US"/>
        </w:rPr>
      </w:pPr>
      <w:r w:rsidRPr="000F149F">
        <w:rPr>
          <w:rFonts w:eastAsia="Calibri"/>
          <w:b/>
          <w:sz w:val="28"/>
          <w:szCs w:val="28"/>
          <w:lang w:eastAsia="en-US"/>
        </w:rPr>
        <w:t>производственных и управленческих процессов»</w:t>
      </w:r>
    </w:p>
    <w:p w:rsidR="0049610F" w:rsidRPr="000F149F" w:rsidRDefault="0049610F" w:rsidP="00284D2C">
      <w:pPr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0F149F">
        <w:rPr>
          <w:rFonts w:eastAsia="Calibri"/>
          <w:bCs/>
          <w:iCs/>
          <w:sz w:val="28"/>
          <w:szCs w:val="28"/>
          <w:lang w:eastAsia="en-US"/>
        </w:rPr>
        <w:t xml:space="preserve">Срок </w:t>
      </w:r>
      <w:r w:rsidRPr="000F149F">
        <w:rPr>
          <w:rFonts w:eastAsia="Calibri"/>
          <w:sz w:val="28"/>
          <w:szCs w:val="28"/>
          <w:lang w:eastAsia="en-US"/>
        </w:rPr>
        <w:t>освоения</w:t>
      </w:r>
      <w:r w:rsidR="00B6506E" w:rsidRPr="000F149F">
        <w:rPr>
          <w:rFonts w:eastAsia="Calibri"/>
          <w:sz w:val="28"/>
          <w:szCs w:val="28"/>
          <w:lang w:eastAsia="en-US"/>
        </w:rPr>
        <w:t xml:space="preserve"> программы</w:t>
      </w:r>
      <w:r w:rsidRPr="000F149F">
        <w:rPr>
          <w:rFonts w:eastAsia="Calibri"/>
          <w:sz w:val="28"/>
          <w:szCs w:val="28"/>
          <w:lang w:eastAsia="en-US"/>
        </w:rPr>
        <w:t xml:space="preserve">: </w:t>
      </w:r>
      <w:r w:rsidR="008519D7" w:rsidRPr="000F149F">
        <w:rPr>
          <w:rFonts w:eastAsia="Calibri"/>
          <w:sz w:val="28"/>
          <w:szCs w:val="28"/>
          <w:lang w:eastAsia="en-US"/>
        </w:rPr>
        <w:t>72</w:t>
      </w:r>
      <w:r w:rsidR="006D3FC8" w:rsidRPr="000F149F">
        <w:rPr>
          <w:rFonts w:eastAsia="Calibri"/>
          <w:sz w:val="28"/>
          <w:szCs w:val="28"/>
          <w:lang w:eastAsia="en-US"/>
        </w:rPr>
        <w:t xml:space="preserve"> часа.</w:t>
      </w:r>
    </w:p>
    <w:p w:rsidR="0049610F" w:rsidRPr="000F149F" w:rsidRDefault="0049610F" w:rsidP="00284D2C">
      <w:pPr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0F149F">
        <w:rPr>
          <w:rFonts w:eastAsia="Calibri"/>
          <w:sz w:val="28"/>
          <w:szCs w:val="28"/>
          <w:lang w:eastAsia="en-US"/>
        </w:rPr>
        <w:t>Фо</w:t>
      </w:r>
      <w:r w:rsidR="006D3FC8" w:rsidRPr="000F149F">
        <w:rPr>
          <w:rFonts w:eastAsia="Calibri"/>
          <w:sz w:val="28"/>
          <w:szCs w:val="28"/>
          <w:lang w:eastAsia="en-US"/>
        </w:rPr>
        <w:t>рма обучения: очная</w:t>
      </w:r>
      <w:r w:rsidR="00E35372" w:rsidRPr="000F149F">
        <w:rPr>
          <w:rFonts w:eastAsia="Calibri"/>
          <w:sz w:val="28"/>
          <w:szCs w:val="28"/>
          <w:lang w:eastAsia="en-US"/>
        </w:rPr>
        <w:t>.</w:t>
      </w:r>
      <w:r w:rsidR="006D3FC8" w:rsidRPr="000F149F">
        <w:rPr>
          <w:rFonts w:eastAsia="Calibri"/>
          <w:sz w:val="28"/>
          <w:szCs w:val="28"/>
          <w:lang w:eastAsia="en-US"/>
        </w:rPr>
        <w:t xml:space="preserve"> </w:t>
      </w:r>
    </w:p>
    <w:p w:rsidR="007B1A7F" w:rsidRPr="000F149F" w:rsidRDefault="00D1441B" w:rsidP="007567D7">
      <w:pPr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0F149F">
        <w:rPr>
          <w:rFonts w:eastAsia="Calibri"/>
          <w:sz w:val="28"/>
          <w:szCs w:val="28"/>
          <w:lang w:eastAsia="en-US"/>
        </w:rPr>
        <w:t xml:space="preserve">Порядок обучения: </w:t>
      </w:r>
      <w:r w:rsidR="00192CAE" w:rsidRPr="000F149F">
        <w:rPr>
          <w:rFonts w:eastAsia="Calibri"/>
          <w:sz w:val="28"/>
          <w:szCs w:val="28"/>
          <w:lang w:eastAsia="en-US"/>
        </w:rPr>
        <w:t>единовременно и непрерывно</w:t>
      </w:r>
      <w:r w:rsidR="00E35372" w:rsidRPr="000F149F">
        <w:rPr>
          <w:rFonts w:eastAsia="Calibri"/>
          <w:sz w:val="28"/>
          <w:szCs w:val="28"/>
          <w:lang w:eastAsia="en-US"/>
        </w:rPr>
        <w:t>.</w:t>
      </w:r>
      <w:r w:rsidR="00192CAE" w:rsidRPr="000F149F">
        <w:rPr>
          <w:rFonts w:eastAsia="Calibri"/>
          <w:sz w:val="28"/>
          <w:szCs w:val="28"/>
          <w:lang w:eastAsia="en-US"/>
        </w:rPr>
        <w:t xml:space="preserve"> </w:t>
      </w:r>
    </w:p>
    <w:p w:rsidR="007567D7" w:rsidRPr="000F149F" w:rsidRDefault="00041312" w:rsidP="00170461">
      <w:pPr>
        <w:spacing w:after="240"/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0F149F">
        <w:rPr>
          <w:rFonts w:eastAsia="Calibri"/>
          <w:sz w:val="28"/>
          <w:szCs w:val="28"/>
          <w:lang w:eastAsia="en-US"/>
        </w:rPr>
        <w:t xml:space="preserve">Программа повышение квалификации </w:t>
      </w:r>
      <w:r w:rsidR="00896BF3" w:rsidRPr="000F149F">
        <w:rPr>
          <w:rFonts w:eastAsia="Calibri"/>
          <w:sz w:val="28"/>
          <w:szCs w:val="28"/>
          <w:lang w:eastAsia="en-US"/>
        </w:rPr>
        <w:t>может быть реализована</w:t>
      </w:r>
      <w:r w:rsidRPr="000F149F">
        <w:rPr>
          <w:rFonts w:eastAsia="Calibri"/>
          <w:sz w:val="28"/>
          <w:szCs w:val="28"/>
          <w:lang w:eastAsia="en-US"/>
        </w:rPr>
        <w:t xml:space="preserve"> с прим</w:t>
      </w:r>
      <w:r w:rsidRPr="000F149F">
        <w:rPr>
          <w:rFonts w:eastAsia="Calibri"/>
          <w:sz w:val="28"/>
          <w:szCs w:val="28"/>
          <w:lang w:eastAsia="en-US"/>
        </w:rPr>
        <w:t>е</w:t>
      </w:r>
      <w:r w:rsidRPr="000F149F">
        <w:rPr>
          <w:rFonts w:eastAsia="Calibri"/>
          <w:sz w:val="28"/>
          <w:szCs w:val="28"/>
          <w:lang w:eastAsia="en-US"/>
        </w:rPr>
        <w:t>нением</w:t>
      </w:r>
      <w:r w:rsidR="00B55505" w:rsidRPr="000F149F">
        <w:rPr>
          <w:rFonts w:eastAsia="Calibri"/>
          <w:sz w:val="28"/>
          <w:szCs w:val="28"/>
          <w:lang w:eastAsia="en-US"/>
        </w:rPr>
        <w:t xml:space="preserve"> дистанцио</w:t>
      </w:r>
      <w:r w:rsidR="00E35372" w:rsidRPr="000F149F">
        <w:rPr>
          <w:rFonts w:eastAsia="Calibri"/>
          <w:sz w:val="28"/>
          <w:szCs w:val="28"/>
          <w:lang w:eastAsia="en-US"/>
        </w:rPr>
        <w:t>нных образовательных технологий.</w:t>
      </w:r>
    </w:p>
    <w:tbl>
      <w:tblPr>
        <w:tblW w:w="8321" w:type="dxa"/>
        <w:jc w:val="center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/>
      </w:tblPr>
      <w:tblGrid>
        <w:gridCol w:w="549"/>
        <w:gridCol w:w="1960"/>
        <w:gridCol w:w="714"/>
        <w:gridCol w:w="991"/>
        <w:gridCol w:w="2074"/>
        <w:gridCol w:w="2033"/>
      </w:tblGrid>
      <w:tr w:rsidR="00170461" w:rsidRPr="000F149F" w:rsidTr="00170461">
        <w:trPr>
          <w:jc w:val="center"/>
        </w:trPr>
        <w:tc>
          <w:tcPr>
            <w:tcW w:w="549" w:type="dxa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170461" w:rsidRPr="000F149F" w:rsidRDefault="00170461" w:rsidP="00481A5A">
            <w:pPr>
              <w:jc w:val="center"/>
            </w:pPr>
            <w:r w:rsidRPr="000F149F">
              <w:t xml:space="preserve">№ </w:t>
            </w:r>
            <w:proofErr w:type="gramStart"/>
            <w:r w:rsidRPr="000F149F">
              <w:t>п</w:t>
            </w:r>
            <w:proofErr w:type="gramEnd"/>
            <w:r w:rsidRPr="000F149F">
              <w:t>/п</w:t>
            </w:r>
          </w:p>
        </w:tc>
        <w:tc>
          <w:tcPr>
            <w:tcW w:w="1960" w:type="dxa"/>
            <w:vMerge w:val="restart"/>
            <w:tcBorders>
              <w:top w:val="single" w:sz="4" w:space="0" w:color="auto"/>
            </w:tcBorders>
            <w:vAlign w:val="center"/>
          </w:tcPr>
          <w:p w:rsidR="00170461" w:rsidRPr="000F149F" w:rsidRDefault="00170461" w:rsidP="00170461">
            <w:pPr>
              <w:jc w:val="center"/>
            </w:pPr>
            <w:r w:rsidRPr="000F149F">
              <w:t>Модуль</w:t>
            </w:r>
          </w:p>
        </w:tc>
        <w:tc>
          <w:tcPr>
            <w:tcW w:w="714" w:type="dxa"/>
            <w:vMerge w:val="restart"/>
            <w:tcBorders>
              <w:top w:val="single" w:sz="4" w:space="0" w:color="auto"/>
            </w:tcBorders>
            <w:vAlign w:val="center"/>
          </w:tcPr>
          <w:p w:rsidR="00170461" w:rsidRPr="000F149F" w:rsidRDefault="00170461" w:rsidP="00481A5A">
            <w:pPr>
              <w:jc w:val="center"/>
            </w:pPr>
            <w:r w:rsidRPr="000F149F">
              <w:t>Всего часов</w:t>
            </w:r>
          </w:p>
        </w:tc>
        <w:tc>
          <w:tcPr>
            <w:tcW w:w="5098" w:type="dxa"/>
            <w:gridSpan w:val="3"/>
            <w:tcBorders>
              <w:top w:val="single" w:sz="4" w:space="0" w:color="auto"/>
            </w:tcBorders>
            <w:vAlign w:val="center"/>
          </w:tcPr>
          <w:p w:rsidR="00170461" w:rsidRPr="000F149F" w:rsidRDefault="00170461" w:rsidP="00481A5A">
            <w:pPr>
              <w:jc w:val="center"/>
            </w:pPr>
            <w:r w:rsidRPr="000F149F">
              <w:t>Виды учебных занятий</w:t>
            </w:r>
          </w:p>
        </w:tc>
      </w:tr>
      <w:tr w:rsidR="00170461" w:rsidRPr="000F149F" w:rsidTr="00170461">
        <w:trPr>
          <w:jc w:val="center"/>
        </w:trPr>
        <w:tc>
          <w:tcPr>
            <w:tcW w:w="549" w:type="dxa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170461" w:rsidRPr="000F149F" w:rsidRDefault="00170461" w:rsidP="00481A5A">
            <w:pPr>
              <w:jc w:val="center"/>
            </w:pPr>
          </w:p>
        </w:tc>
        <w:tc>
          <w:tcPr>
            <w:tcW w:w="1960" w:type="dxa"/>
            <w:vMerge/>
            <w:tcBorders>
              <w:bottom w:val="single" w:sz="4" w:space="0" w:color="auto"/>
            </w:tcBorders>
            <w:vAlign w:val="center"/>
          </w:tcPr>
          <w:p w:rsidR="00170461" w:rsidRPr="000F149F" w:rsidRDefault="00170461" w:rsidP="00481A5A">
            <w:pPr>
              <w:jc w:val="center"/>
            </w:pPr>
          </w:p>
        </w:tc>
        <w:tc>
          <w:tcPr>
            <w:tcW w:w="714" w:type="dxa"/>
            <w:vMerge/>
            <w:tcBorders>
              <w:bottom w:val="single" w:sz="4" w:space="0" w:color="auto"/>
            </w:tcBorders>
            <w:vAlign w:val="center"/>
          </w:tcPr>
          <w:p w:rsidR="00170461" w:rsidRPr="000F149F" w:rsidRDefault="00170461" w:rsidP="00481A5A">
            <w:pPr>
              <w:jc w:val="center"/>
            </w:pPr>
          </w:p>
        </w:tc>
        <w:tc>
          <w:tcPr>
            <w:tcW w:w="991" w:type="dxa"/>
            <w:tcBorders>
              <w:bottom w:val="single" w:sz="4" w:space="0" w:color="auto"/>
            </w:tcBorders>
            <w:vAlign w:val="center"/>
          </w:tcPr>
          <w:p w:rsidR="00170461" w:rsidRPr="000F149F" w:rsidRDefault="00170461" w:rsidP="00481A5A">
            <w:pPr>
              <w:jc w:val="center"/>
            </w:pPr>
            <w:r w:rsidRPr="000F149F">
              <w:t>Лекции</w:t>
            </w:r>
          </w:p>
        </w:tc>
        <w:tc>
          <w:tcPr>
            <w:tcW w:w="2074" w:type="dxa"/>
            <w:tcBorders>
              <w:bottom w:val="single" w:sz="4" w:space="0" w:color="auto"/>
            </w:tcBorders>
            <w:vAlign w:val="center"/>
          </w:tcPr>
          <w:p w:rsidR="00170461" w:rsidRPr="000F149F" w:rsidRDefault="00170461" w:rsidP="00481A5A">
            <w:pPr>
              <w:jc w:val="center"/>
            </w:pPr>
            <w:r w:rsidRPr="000F149F">
              <w:t xml:space="preserve">Практические </w:t>
            </w:r>
          </w:p>
          <w:p w:rsidR="00170461" w:rsidRPr="000F149F" w:rsidRDefault="00170461" w:rsidP="00481A5A">
            <w:pPr>
              <w:jc w:val="center"/>
            </w:pPr>
            <w:r w:rsidRPr="000F149F">
              <w:t>занятия</w:t>
            </w:r>
          </w:p>
        </w:tc>
        <w:tc>
          <w:tcPr>
            <w:tcW w:w="2033" w:type="dxa"/>
            <w:tcBorders>
              <w:bottom w:val="single" w:sz="4" w:space="0" w:color="auto"/>
            </w:tcBorders>
            <w:vAlign w:val="center"/>
          </w:tcPr>
          <w:p w:rsidR="00170461" w:rsidRPr="000F149F" w:rsidRDefault="00170461" w:rsidP="00481A5A">
            <w:pPr>
              <w:jc w:val="center"/>
            </w:pPr>
            <w:r w:rsidRPr="000F149F">
              <w:t>Самостоятельная работа</w:t>
            </w:r>
          </w:p>
        </w:tc>
      </w:tr>
      <w:tr w:rsidR="00170461" w:rsidRPr="000F149F" w:rsidTr="00170461">
        <w:trPr>
          <w:jc w:val="center"/>
        </w:trPr>
        <w:tc>
          <w:tcPr>
            <w:tcW w:w="549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170461" w:rsidRPr="000F149F" w:rsidRDefault="00170461" w:rsidP="00481A5A">
            <w:pPr>
              <w:jc w:val="center"/>
            </w:pPr>
            <w:r w:rsidRPr="000F149F">
              <w:t>1</w:t>
            </w:r>
          </w:p>
        </w:tc>
        <w:tc>
          <w:tcPr>
            <w:tcW w:w="1960" w:type="dxa"/>
            <w:tcBorders>
              <w:bottom w:val="single" w:sz="4" w:space="0" w:color="auto"/>
            </w:tcBorders>
            <w:vAlign w:val="center"/>
          </w:tcPr>
          <w:p w:rsidR="00170461" w:rsidRPr="000F149F" w:rsidRDefault="00170461" w:rsidP="00481A5A">
            <w:pPr>
              <w:jc w:val="both"/>
              <w:outlineLvl w:val="5"/>
              <w:rPr>
                <w:bCs/>
              </w:rPr>
            </w:pPr>
            <w:r w:rsidRPr="000F149F">
              <w:rPr>
                <w:bCs/>
              </w:rPr>
              <w:t xml:space="preserve">Модуль </w:t>
            </w:r>
          </w:p>
          <w:p w:rsidR="00170461" w:rsidRPr="000F149F" w:rsidRDefault="00170461" w:rsidP="00481A5A">
            <w:pPr>
              <w:jc w:val="both"/>
              <w:outlineLvl w:val="5"/>
              <w:rPr>
                <w:bCs/>
              </w:rPr>
            </w:pPr>
            <w:r w:rsidRPr="000F149F">
              <w:rPr>
                <w:bCs/>
              </w:rPr>
              <w:t>«Цифровизация»</w:t>
            </w:r>
          </w:p>
        </w:tc>
        <w:tc>
          <w:tcPr>
            <w:tcW w:w="714" w:type="dxa"/>
            <w:tcBorders>
              <w:bottom w:val="single" w:sz="4" w:space="0" w:color="auto"/>
            </w:tcBorders>
            <w:vAlign w:val="center"/>
          </w:tcPr>
          <w:p w:rsidR="00170461" w:rsidRPr="000F149F" w:rsidRDefault="00170461" w:rsidP="00481A5A">
            <w:pPr>
              <w:jc w:val="center"/>
              <w:rPr>
                <w:bCs/>
              </w:rPr>
            </w:pPr>
            <w:r w:rsidRPr="000F149F">
              <w:rPr>
                <w:bCs/>
              </w:rPr>
              <w:t>16</w:t>
            </w:r>
          </w:p>
        </w:tc>
        <w:tc>
          <w:tcPr>
            <w:tcW w:w="991" w:type="dxa"/>
            <w:tcBorders>
              <w:bottom w:val="single" w:sz="4" w:space="0" w:color="auto"/>
            </w:tcBorders>
            <w:vAlign w:val="center"/>
          </w:tcPr>
          <w:p w:rsidR="00170461" w:rsidRPr="000F149F" w:rsidRDefault="00170461" w:rsidP="00481A5A">
            <w:pPr>
              <w:jc w:val="center"/>
              <w:rPr>
                <w:bCs/>
              </w:rPr>
            </w:pPr>
            <w:r w:rsidRPr="000F149F">
              <w:rPr>
                <w:bCs/>
              </w:rPr>
              <w:t>6</w:t>
            </w:r>
          </w:p>
        </w:tc>
        <w:tc>
          <w:tcPr>
            <w:tcW w:w="2074" w:type="dxa"/>
            <w:tcBorders>
              <w:bottom w:val="single" w:sz="4" w:space="0" w:color="auto"/>
            </w:tcBorders>
            <w:vAlign w:val="center"/>
          </w:tcPr>
          <w:p w:rsidR="00170461" w:rsidRPr="000F149F" w:rsidRDefault="00170461" w:rsidP="00481A5A">
            <w:pPr>
              <w:ind w:left="-130" w:right="-174"/>
              <w:jc w:val="center"/>
            </w:pPr>
            <w:r w:rsidRPr="000F149F">
              <w:t>6</w:t>
            </w:r>
          </w:p>
        </w:tc>
        <w:tc>
          <w:tcPr>
            <w:tcW w:w="2033" w:type="dxa"/>
            <w:tcBorders>
              <w:bottom w:val="single" w:sz="4" w:space="0" w:color="auto"/>
            </w:tcBorders>
            <w:vAlign w:val="center"/>
          </w:tcPr>
          <w:p w:rsidR="00170461" w:rsidRPr="000F149F" w:rsidRDefault="00170461" w:rsidP="00481A5A">
            <w:pPr>
              <w:ind w:left="-130" w:right="-174"/>
              <w:jc w:val="center"/>
            </w:pPr>
            <w:r w:rsidRPr="000F149F">
              <w:t>4</w:t>
            </w:r>
          </w:p>
        </w:tc>
      </w:tr>
      <w:tr w:rsidR="00170461" w:rsidRPr="000F149F" w:rsidTr="00170461">
        <w:trPr>
          <w:jc w:val="center"/>
        </w:trPr>
        <w:tc>
          <w:tcPr>
            <w:tcW w:w="549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170461" w:rsidRPr="000F149F" w:rsidRDefault="00170461" w:rsidP="00481A5A">
            <w:pPr>
              <w:jc w:val="center"/>
            </w:pPr>
            <w:r w:rsidRPr="000F149F">
              <w:t>2</w:t>
            </w:r>
          </w:p>
        </w:tc>
        <w:tc>
          <w:tcPr>
            <w:tcW w:w="1960" w:type="dxa"/>
            <w:tcBorders>
              <w:bottom w:val="single" w:sz="4" w:space="0" w:color="auto"/>
            </w:tcBorders>
            <w:vAlign w:val="center"/>
          </w:tcPr>
          <w:p w:rsidR="00170461" w:rsidRPr="000F149F" w:rsidRDefault="00170461" w:rsidP="00481A5A">
            <w:pPr>
              <w:jc w:val="both"/>
              <w:outlineLvl w:val="5"/>
              <w:rPr>
                <w:bCs/>
              </w:rPr>
            </w:pPr>
            <w:r w:rsidRPr="000F149F">
              <w:rPr>
                <w:bCs/>
              </w:rPr>
              <w:t xml:space="preserve">Модуль </w:t>
            </w:r>
          </w:p>
          <w:p w:rsidR="00170461" w:rsidRPr="000F149F" w:rsidRDefault="00170461" w:rsidP="00481A5A">
            <w:pPr>
              <w:jc w:val="both"/>
              <w:outlineLvl w:val="5"/>
              <w:rPr>
                <w:bCs/>
              </w:rPr>
            </w:pPr>
            <w:r w:rsidRPr="000F149F">
              <w:rPr>
                <w:bCs/>
              </w:rPr>
              <w:t>«Современные  цифровые сист</w:t>
            </w:r>
            <w:r w:rsidRPr="000F149F">
              <w:rPr>
                <w:bCs/>
              </w:rPr>
              <w:t>е</w:t>
            </w:r>
            <w:r w:rsidRPr="000F149F">
              <w:rPr>
                <w:bCs/>
              </w:rPr>
              <w:t>мы производства и управления»</w:t>
            </w:r>
          </w:p>
        </w:tc>
        <w:tc>
          <w:tcPr>
            <w:tcW w:w="714" w:type="dxa"/>
            <w:tcBorders>
              <w:bottom w:val="single" w:sz="4" w:space="0" w:color="auto"/>
            </w:tcBorders>
            <w:vAlign w:val="center"/>
          </w:tcPr>
          <w:p w:rsidR="00170461" w:rsidRPr="000F149F" w:rsidRDefault="00170461" w:rsidP="008519D7">
            <w:pPr>
              <w:jc w:val="center"/>
              <w:rPr>
                <w:bCs/>
              </w:rPr>
            </w:pPr>
            <w:r w:rsidRPr="000F149F">
              <w:rPr>
                <w:bCs/>
              </w:rPr>
              <w:t>18</w:t>
            </w:r>
          </w:p>
        </w:tc>
        <w:tc>
          <w:tcPr>
            <w:tcW w:w="991" w:type="dxa"/>
            <w:tcBorders>
              <w:bottom w:val="single" w:sz="4" w:space="0" w:color="auto"/>
            </w:tcBorders>
            <w:vAlign w:val="center"/>
          </w:tcPr>
          <w:p w:rsidR="00170461" w:rsidRPr="000F149F" w:rsidRDefault="00170461" w:rsidP="00481A5A">
            <w:pPr>
              <w:jc w:val="center"/>
              <w:rPr>
                <w:bCs/>
              </w:rPr>
            </w:pPr>
            <w:r w:rsidRPr="000F149F">
              <w:rPr>
                <w:bCs/>
              </w:rPr>
              <w:t>4</w:t>
            </w:r>
          </w:p>
        </w:tc>
        <w:tc>
          <w:tcPr>
            <w:tcW w:w="2074" w:type="dxa"/>
            <w:tcBorders>
              <w:bottom w:val="single" w:sz="4" w:space="0" w:color="auto"/>
            </w:tcBorders>
            <w:vAlign w:val="center"/>
          </w:tcPr>
          <w:p w:rsidR="00170461" w:rsidRPr="000F149F" w:rsidRDefault="00170461" w:rsidP="00481A5A">
            <w:pPr>
              <w:ind w:left="-130" w:right="-174"/>
              <w:jc w:val="center"/>
            </w:pPr>
            <w:r w:rsidRPr="000F149F">
              <w:t>8</w:t>
            </w:r>
          </w:p>
        </w:tc>
        <w:tc>
          <w:tcPr>
            <w:tcW w:w="2033" w:type="dxa"/>
            <w:tcBorders>
              <w:bottom w:val="single" w:sz="4" w:space="0" w:color="auto"/>
            </w:tcBorders>
            <w:vAlign w:val="center"/>
          </w:tcPr>
          <w:p w:rsidR="00170461" w:rsidRPr="000F149F" w:rsidRDefault="00170461" w:rsidP="00481A5A">
            <w:pPr>
              <w:ind w:left="-130" w:right="-174"/>
              <w:jc w:val="center"/>
            </w:pPr>
            <w:r w:rsidRPr="000F149F">
              <w:t>6</w:t>
            </w:r>
          </w:p>
        </w:tc>
      </w:tr>
      <w:tr w:rsidR="00170461" w:rsidRPr="000F149F" w:rsidTr="00170461">
        <w:trPr>
          <w:jc w:val="center"/>
        </w:trPr>
        <w:tc>
          <w:tcPr>
            <w:tcW w:w="549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170461" w:rsidRPr="000F149F" w:rsidRDefault="00170461" w:rsidP="00481A5A">
            <w:pPr>
              <w:jc w:val="center"/>
            </w:pPr>
            <w:r w:rsidRPr="000F149F">
              <w:t>3</w:t>
            </w:r>
          </w:p>
        </w:tc>
        <w:tc>
          <w:tcPr>
            <w:tcW w:w="1960" w:type="dxa"/>
            <w:tcBorders>
              <w:bottom w:val="single" w:sz="4" w:space="0" w:color="auto"/>
            </w:tcBorders>
            <w:vAlign w:val="center"/>
          </w:tcPr>
          <w:p w:rsidR="00170461" w:rsidRPr="000F149F" w:rsidRDefault="00170461" w:rsidP="00481A5A">
            <w:pPr>
              <w:jc w:val="both"/>
              <w:outlineLvl w:val="5"/>
              <w:rPr>
                <w:bCs/>
              </w:rPr>
            </w:pPr>
            <w:r w:rsidRPr="000F149F">
              <w:rPr>
                <w:bCs/>
              </w:rPr>
              <w:t xml:space="preserve">Модуль </w:t>
            </w:r>
          </w:p>
          <w:p w:rsidR="00170461" w:rsidRPr="000F149F" w:rsidRDefault="00170461" w:rsidP="00481A5A">
            <w:pPr>
              <w:jc w:val="both"/>
              <w:outlineLvl w:val="5"/>
              <w:rPr>
                <w:bCs/>
              </w:rPr>
            </w:pPr>
            <w:r w:rsidRPr="000F149F">
              <w:rPr>
                <w:bCs/>
              </w:rPr>
              <w:t>«</w:t>
            </w:r>
            <w:r w:rsidRPr="000F149F">
              <w:t>Работа с пакетом офисных пр</w:t>
            </w:r>
            <w:r w:rsidRPr="000F149F">
              <w:t>о</w:t>
            </w:r>
            <w:r w:rsidRPr="000F149F">
              <w:t>грамм отечес</w:t>
            </w:r>
            <w:r w:rsidRPr="000F149F">
              <w:t>т</w:t>
            </w:r>
            <w:r w:rsidRPr="000F149F">
              <w:t>венной разрабо</w:t>
            </w:r>
            <w:r w:rsidRPr="000F149F">
              <w:t>т</w:t>
            </w:r>
            <w:r w:rsidRPr="000F149F">
              <w:t>ки»</w:t>
            </w:r>
          </w:p>
        </w:tc>
        <w:tc>
          <w:tcPr>
            <w:tcW w:w="714" w:type="dxa"/>
            <w:tcBorders>
              <w:bottom w:val="single" w:sz="4" w:space="0" w:color="auto"/>
            </w:tcBorders>
            <w:vAlign w:val="center"/>
          </w:tcPr>
          <w:p w:rsidR="00170461" w:rsidRPr="000F149F" w:rsidRDefault="00170461" w:rsidP="00481A5A">
            <w:pPr>
              <w:jc w:val="center"/>
              <w:rPr>
                <w:bCs/>
              </w:rPr>
            </w:pPr>
            <w:r w:rsidRPr="000F149F">
              <w:rPr>
                <w:bCs/>
              </w:rPr>
              <w:t>18</w:t>
            </w:r>
          </w:p>
        </w:tc>
        <w:tc>
          <w:tcPr>
            <w:tcW w:w="991" w:type="dxa"/>
            <w:tcBorders>
              <w:bottom w:val="single" w:sz="4" w:space="0" w:color="auto"/>
            </w:tcBorders>
            <w:vAlign w:val="center"/>
          </w:tcPr>
          <w:p w:rsidR="00170461" w:rsidRPr="000F149F" w:rsidRDefault="00170461" w:rsidP="00481A5A">
            <w:pPr>
              <w:jc w:val="center"/>
              <w:rPr>
                <w:bCs/>
              </w:rPr>
            </w:pPr>
            <w:r w:rsidRPr="000F149F">
              <w:rPr>
                <w:bCs/>
              </w:rPr>
              <w:t>6</w:t>
            </w:r>
          </w:p>
        </w:tc>
        <w:tc>
          <w:tcPr>
            <w:tcW w:w="2074" w:type="dxa"/>
            <w:tcBorders>
              <w:bottom w:val="single" w:sz="4" w:space="0" w:color="auto"/>
            </w:tcBorders>
            <w:vAlign w:val="center"/>
          </w:tcPr>
          <w:p w:rsidR="00170461" w:rsidRPr="000F149F" w:rsidRDefault="00170461" w:rsidP="00481A5A">
            <w:pPr>
              <w:ind w:left="-130" w:right="-174"/>
              <w:jc w:val="center"/>
            </w:pPr>
            <w:r w:rsidRPr="000F149F">
              <w:t>6</w:t>
            </w:r>
          </w:p>
        </w:tc>
        <w:tc>
          <w:tcPr>
            <w:tcW w:w="2033" w:type="dxa"/>
            <w:tcBorders>
              <w:bottom w:val="single" w:sz="4" w:space="0" w:color="auto"/>
            </w:tcBorders>
            <w:vAlign w:val="center"/>
          </w:tcPr>
          <w:p w:rsidR="00170461" w:rsidRPr="000F149F" w:rsidRDefault="00170461" w:rsidP="00481A5A">
            <w:pPr>
              <w:ind w:left="-130" w:right="-174"/>
              <w:jc w:val="center"/>
            </w:pPr>
            <w:r w:rsidRPr="000F149F">
              <w:t>3</w:t>
            </w:r>
          </w:p>
        </w:tc>
      </w:tr>
      <w:tr w:rsidR="00170461" w:rsidRPr="000F149F" w:rsidTr="00170461">
        <w:trPr>
          <w:jc w:val="center"/>
        </w:trPr>
        <w:tc>
          <w:tcPr>
            <w:tcW w:w="549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170461" w:rsidRPr="000F149F" w:rsidRDefault="00170461" w:rsidP="00481A5A">
            <w:pPr>
              <w:jc w:val="center"/>
            </w:pPr>
            <w:r w:rsidRPr="000F149F">
              <w:t>4</w:t>
            </w:r>
          </w:p>
        </w:tc>
        <w:tc>
          <w:tcPr>
            <w:tcW w:w="1960" w:type="dxa"/>
            <w:tcBorders>
              <w:bottom w:val="single" w:sz="4" w:space="0" w:color="auto"/>
            </w:tcBorders>
            <w:vAlign w:val="center"/>
          </w:tcPr>
          <w:p w:rsidR="00170461" w:rsidRPr="000F149F" w:rsidRDefault="00170461" w:rsidP="00481A5A">
            <w:pPr>
              <w:jc w:val="both"/>
              <w:outlineLvl w:val="5"/>
              <w:rPr>
                <w:bCs/>
              </w:rPr>
            </w:pPr>
            <w:r w:rsidRPr="000F149F">
              <w:rPr>
                <w:bCs/>
              </w:rPr>
              <w:t>Модуль «Профе</w:t>
            </w:r>
            <w:r w:rsidRPr="000F149F">
              <w:rPr>
                <w:bCs/>
              </w:rPr>
              <w:t>с</w:t>
            </w:r>
            <w:r w:rsidRPr="000F149F">
              <w:rPr>
                <w:bCs/>
              </w:rPr>
              <w:t>сиональные инс</w:t>
            </w:r>
            <w:r w:rsidRPr="000F149F">
              <w:rPr>
                <w:bCs/>
              </w:rPr>
              <w:t>т</w:t>
            </w:r>
            <w:r w:rsidRPr="000F149F">
              <w:rPr>
                <w:bCs/>
              </w:rPr>
              <w:t>рументы пр</w:t>
            </w:r>
            <w:r w:rsidRPr="000F149F">
              <w:rPr>
                <w:bCs/>
              </w:rPr>
              <w:t>и</w:t>
            </w:r>
            <w:r w:rsidRPr="000F149F">
              <w:rPr>
                <w:bCs/>
              </w:rPr>
              <w:t>кладных пр</w:t>
            </w:r>
            <w:r w:rsidRPr="000F149F">
              <w:rPr>
                <w:bCs/>
              </w:rPr>
              <w:t>о</w:t>
            </w:r>
            <w:r w:rsidRPr="000F149F">
              <w:rPr>
                <w:bCs/>
              </w:rPr>
              <w:t>грамм»</w:t>
            </w:r>
          </w:p>
        </w:tc>
        <w:tc>
          <w:tcPr>
            <w:tcW w:w="714" w:type="dxa"/>
            <w:tcBorders>
              <w:bottom w:val="single" w:sz="4" w:space="0" w:color="auto"/>
            </w:tcBorders>
            <w:vAlign w:val="center"/>
          </w:tcPr>
          <w:p w:rsidR="00170461" w:rsidRPr="000F149F" w:rsidRDefault="00170461" w:rsidP="00481A5A">
            <w:pPr>
              <w:jc w:val="center"/>
              <w:rPr>
                <w:bCs/>
              </w:rPr>
            </w:pPr>
            <w:r w:rsidRPr="000F149F">
              <w:rPr>
                <w:bCs/>
              </w:rPr>
              <w:t>18</w:t>
            </w:r>
          </w:p>
        </w:tc>
        <w:tc>
          <w:tcPr>
            <w:tcW w:w="991" w:type="dxa"/>
            <w:tcBorders>
              <w:bottom w:val="single" w:sz="4" w:space="0" w:color="auto"/>
            </w:tcBorders>
            <w:vAlign w:val="center"/>
          </w:tcPr>
          <w:p w:rsidR="00170461" w:rsidRPr="000F149F" w:rsidRDefault="00170461" w:rsidP="00481A5A">
            <w:pPr>
              <w:jc w:val="center"/>
              <w:rPr>
                <w:bCs/>
              </w:rPr>
            </w:pPr>
            <w:r w:rsidRPr="000F149F">
              <w:rPr>
                <w:bCs/>
              </w:rPr>
              <w:t>6</w:t>
            </w:r>
          </w:p>
        </w:tc>
        <w:tc>
          <w:tcPr>
            <w:tcW w:w="2074" w:type="dxa"/>
            <w:tcBorders>
              <w:bottom w:val="single" w:sz="4" w:space="0" w:color="auto"/>
            </w:tcBorders>
            <w:vAlign w:val="center"/>
          </w:tcPr>
          <w:p w:rsidR="00170461" w:rsidRPr="000F149F" w:rsidRDefault="00170461" w:rsidP="00481A5A">
            <w:pPr>
              <w:ind w:left="-130" w:right="-174"/>
              <w:jc w:val="center"/>
            </w:pPr>
            <w:r w:rsidRPr="000F149F">
              <w:t>6</w:t>
            </w:r>
          </w:p>
        </w:tc>
        <w:tc>
          <w:tcPr>
            <w:tcW w:w="2033" w:type="dxa"/>
            <w:tcBorders>
              <w:bottom w:val="single" w:sz="4" w:space="0" w:color="auto"/>
            </w:tcBorders>
            <w:vAlign w:val="center"/>
          </w:tcPr>
          <w:p w:rsidR="00170461" w:rsidRPr="000F149F" w:rsidRDefault="00170461" w:rsidP="00481A5A">
            <w:pPr>
              <w:ind w:left="-130" w:right="-174"/>
              <w:jc w:val="center"/>
            </w:pPr>
            <w:r w:rsidRPr="000F149F">
              <w:t>3</w:t>
            </w:r>
          </w:p>
        </w:tc>
      </w:tr>
      <w:tr w:rsidR="00A95DAF" w:rsidRPr="000F149F" w:rsidTr="00170461">
        <w:tblPrEx>
          <w:tblLook w:val="01E0"/>
        </w:tblPrEx>
        <w:trPr>
          <w:jc w:val="center"/>
        </w:trPr>
        <w:tc>
          <w:tcPr>
            <w:tcW w:w="25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5DAF" w:rsidRPr="000F149F" w:rsidRDefault="00A95DAF" w:rsidP="00481A5A">
            <w:pPr>
              <w:jc w:val="center"/>
              <w:rPr>
                <w:bCs/>
              </w:rPr>
            </w:pPr>
            <w:r w:rsidRPr="000F149F">
              <w:rPr>
                <w:bCs/>
              </w:rPr>
              <w:t>Итоговая аттестация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5DAF" w:rsidRPr="000F149F" w:rsidRDefault="00A95DAF" w:rsidP="00481A5A">
            <w:pPr>
              <w:jc w:val="center"/>
              <w:rPr>
                <w:bCs/>
                <w:i/>
              </w:rPr>
            </w:pPr>
            <w:r w:rsidRPr="000F149F">
              <w:rPr>
                <w:bCs/>
                <w:i/>
              </w:rPr>
              <w:t>2</w:t>
            </w:r>
          </w:p>
        </w:tc>
        <w:tc>
          <w:tcPr>
            <w:tcW w:w="509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5DAF" w:rsidRPr="000F149F" w:rsidRDefault="00C513C3" w:rsidP="00481A5A">
            <w:pPr>
              <w:jc w:val="center"/>
              <w:rPr>
                <w:i/>
              </w:rPr>
            </w:pPr>
            <w:r w:rsidRPr="000F149F">
              <w:rPr>
                <w:i/>
              </w:rPr>
              <w:t>Зачет</w:t>
            </w:r>
          </w:p>
        </w:tc>
      </w:tr>
      <w:tr w:rsidR="00A95DAF" w:rsidRPr="000F149F" w:rsidTr="00170461">
        <w:tblPrEx>
          <w:tblLook w:val="01E0"/>
        </w:tblPrEx>
        <w:trPr>
          <w:jc w:val="center"/>
        </w:trPr>
        <w:tc>
          <w:tcPr>
            <w:tcW w:w="25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5DAF" w:rsidRPr="000F149F" w:rsidRDefault="00A95DAF" w:rsidP="00481A5A">
            <w:pPr>
              <w:jc w:val="center"/>
              <w:rPr>
                <w:b/>
                <w:bCs/>
              </w:rPr>
            </w:pPr>
            <w:r w:rsidRPr="000F149F">
              <w:rPr>
                <w:b/>
                <w:bCs/>
              </w:rPr>
              <w:lastRenderedPageBreak/>
              <w:t>Итого: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5DAF" w:rsidRPr="00056335" w:rsidRDefault="00056335" w:rsidP="00481A5A">
            <w:pPr>
              <w:jc w:val="center"/>
              <w:rPr>
                <w:bCs/>
                <w:i/>
                <w:lang w:val="en-US"/>
              </w:rPr>
            </w:pPr>
            <w:r>
              <w:rPr>
                <w:bCs/>
                <w:i/>
                <w:lang w:val="en-US"/>
              </w:rPr>
              <w:t>72</w:t>
            </w:r>
          </w:p>
        </w:tc>
        <w:tc>
          <w:tcPr>
            <w:tcW w:w="509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5DAF" w:rsidRPr="000F149F" w:rsidRDefault="00A95DAF" w:rsidP="00481A5A">
            <w:pPr>
              <w:jc w:val="center"/>
              <w:rPr>
                <w:b/>
              </w:rPr>
            </w:pPr>
          </w:p>
        </w:tc>
      </w:tr>
    </w:tbl>
    <w:p w:rsidR="00170461" w:rsidRPr="000F149F" w:rsidRDefault="00170461" w:rsidP="00170461">
      <w:pPr>
        <w:jc w:val="center"/>
        <w:rPr>
          <w:rFonts w:eastAsia="Calibri"/>
          <w:b/>
          <w:sz w:val="28"/>
          <w:szCs w:val="28"/>
          <w:lang w:eastAsia="en-US"/>
        </w:rPr>
      </w:pPr>
    </w:p>
    <w:p w:rsidR="0049610F" w:rsidRPr="000F149F" w:rsidRDefault="00170461" w:rsidP="00170461">
      <w:pPr>
        <w:jc w:val="center"/>
        <w:rPr>
          <w:rFonts w:eastAsia="Calibri"/>
          <w:b/>
          <w:bCs/>
          <w:sz w:val="28"/>
          <w:szCs w:val="28"/>
          <w:lang w:eastAsia="en-US"/>
        </w:rPr>
      </w:pPr>
      <w:r w:rsidRPr="000F149F">
        <w:rPr>
          <w:rFonts w:eastAsia="Calibri"/>
          <w:b/>
          <w:sz w:val="28"/>
          <w:szCs w:val="28"/>
          <w:lang w:eastAsia="en-US"/>
        </w:rPr>
        <w:t>5.</w:t>
      </w:r>
      <w:r w:rsidR="00A13084" w:rsidRPr="000F149F">
        <w:rPr>
          <w:rFonts w:eastAsia="Calibri"/>
          <w:b/>
          <w:sz w:val="28"/>
          <w:szCs w:val="28"/>
          <w:lang w:eastAsia="en-US"/>
        </w:rPr>
        <w:t xml:space="preserve"> </w:t>
      </w:r>
      <w:r w:rsidR="0049610F" w:rsidRPr="000F149F">
        <w:rPr>
          <w:rFonts w:eastAsia="Calibri"/>
          <w:b/>
          <w:sz w:val="28"/>
          <w:szCs w:val="28"/>
          <w:lang w:eastAsia="en-US"/>
        </w:rPr>
        <w:t>Календарный</w:t>
      </w:r>
      <w:r w:rsidR="0049610F" w:rsidRPr="000F149F">
        <w:rPr>
          <w:rFonts w:eastAsia="Calibri"/>
          <w:b/>
          <w:bCs/>
          <w:sz w:val="28"/>
          <w:szCs w:val="28"/>
          <w:lang w:eastAsia="en-US"/>
        </w:rPr>
        <w:t xml:space="preserve"> </w:t>
      </w:r>
      <w:r w:rsidRPr="000F149F">
        <w:rPr>
          <w:rFonts w:eastAsia="Calibri"/>
          <w:b/>
          <w:bCs/>
          <w:sz w:val="28"/>
          <w:szCs w:val="28"/>
          <w:lang w:eastAsia="en-US"/>
        </w:rPr>
        <w:t>план-график реализации образовательной программы</w:t>
      </w:r>
    </w:p>
    <w:p w:rsidR="008532B8" w:rsidRPr="000F149F" w:rsidRDefault="008532B8" w:rsidP="008532B8">
      <w:pPr>
        <w:ind w:firstLine="851"/>
        <w:jc w:val="both"/>
        <w:rPr>
          <w:rFonts w:eastAsia="Calibri"/>
          <w:bCs/>
          <w:sz w:val="28"/>
          <w:szCs w:val="28"/>
          <w:lang w:eastAsia="en-US"/>
        </w:rPr>
      </w:pPr>
      <w:r w:rsidRPr="000F149F">
        <w:rPr>
          <w:rFonts w:eastAsia="Calibri"/>
          <w:bCs/>
          <w:sz w:val="28"/>
          <w:szCs w:val="28"/>
          <w:lang w:eastAsia="en-US"/>
        </w:rPr>
        <w:t xml:space="preserve">Реализация </w:t>
      </w:r>
      <w:proofErr w:type="gramStart"/>
      <w:r w:rsidRPr="000F149F">
        <w:rPr>
          <w:rFonts w:eastAsia="Calibri"/>
          <w:bCs/>
          <w:sz w:val="28"/>
          <w:szCs w:val="28"/>
          <w:lang w:eastAsia="en-US"/>
        </w:rPr>
        <w:t>модулей программы курсов повышения квалификации</w:t>
      </w:r>
      <w:proofErr w:type="gramEnd"/>
      <w:r w:rsidRPr="000F149F">
        <w:rPr>
          <w:rFonts w:eastAsia="Calibri"/>
          <w:bCs/>
          <w:sz w:val="28"/>
          <w:szCs w:val="28"/>
          <w:lang w:eastAsia="en-US"/>
        </w:rPr>
        <w:t xml:space="preserve"> ос</w:t>
      </w:r>
      <w:r w:rsidRPr="000F149F">
        <w:rPr>
          <w:rFonts w:eastAsia="Calibri"/>
          <w:bCs/>
          <w:sz w:val="28"/>
          <w:szCs w:val="28"/>
          <w:lang w:eastAsia="en-US"/>
        </w:rPr>
        <w:t>у</w:t>
      </w:r>
      <w:r w:rsidRPr="000F149F">
        <w:rPr>
          <w:rFonts w:eastAsia="Calibri"/>
          <w:bCs/>
          <w:sz w:val="28"/>
          <w:szCs w:val="28"/>
          <w:lang w:eastAsia="en-US"/>
        </w:rPr>
        <w:t>ществляется параллельно в соответствии с календарным учебным графиком:</w:t>
      </w:r>
    </w:p>
    <w:tbl>
      <w:tblPr>
        <w:tblW w:w="9954" w:type="dxa"/>
        <w:jc w:val="center"/>
        <w:tblInd w:w="-9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/>
      </w:tblPr>
      <w:tblGrid>
        <w:gridCol w:w="550"/>
        <w:gridCol w:w="7295"/>
        <w:gridCol w:w="908"/>
        <w:gridCol w:w="1201"/>
      </w:tblGrid>
      <w:tr w:rsidR="00170461" w:rsidRPr="000F149F" w:rsidTr="00170461">
        <w:trPr>
          <w:jc w:val="center"/>
        </w:trPr>
        <w:tc>
          <w:tcPr>
            <w:tcW w:w="550" w:type="dxa"/>
          </w:tcPr>
          <w:p w:rsidR="00170461" w:rsidRPr="000F149F" w:rsidRDefault="00170461" w:rsidP="0001564F">
            <w:pPr>
              <w:jc w:val="center"/>
              <w:outlineLvl w:val="5"/>
              <w:rPr>
                <w:bCs/>
              </w:rPr>
            </w:pPr>
            <w:r w:rsidRPr="000F149F">
              <w:rPr>
                <w:bCs/>
              </w:rPr>
              <w:t xml:space="preserve">№ </w:t>
            </w:r>
            <w:proofErr w:type="gramStart"/>
            <w:r w:rsidRPr="000F149F">
              <w:rPr>
                <w:bCs/>
              </w:rPr>
              <w:t>п</w:t>
            </w:r>
            <w:proofErr w:type="gramEnd"/>
            <w:r w:rsidRPr="000F149F">
              <w:rPr>
                <w:bCs/>
              </w:rPr>
              <w:t>/п</w:t>
            </w:r>
          </w:p>
        </w:tc>
        <w:tc>
          <w:tcPr>
            <w:tcW w:w="7295" w:type="dxa"/>
            <w:shd w:val="clear" w:color="auto" w:fill="auto"/>
          </w:tcPr>
          <w:p w:rsidR="00170461" w:rsidRPr="000F149F" w:rsidRDefault="00170461" w:rsidP="0001564F">
            <w:pPr>
              <w:jc w:val="center"/>
              <w:outlineLvl w:val="5"/>
              <w:rPr>
                <w:bCs/>
              </w:rPr>
            </w:pPr>
            <w:r w:rsidRPr="000F149F">
              <w:rPr>
                <w:bCs/>
              </w:rPr>
              <w:t>Наименование модуля</w:t>
            </w:r>
          </w:p>
        </w:tc>
        <w:tc>
          <w:tcPr>
            <w:tcW w:w="908" w:type="dxa"/>
          </w:tcPr>
          <w:p w:rsidR="00170461" w:rsidRPr="000F149F" w:rsidRDefault="00170461" w:rsidP="0001564F">
            <w:pPr>
              <w:jc w:val="center"/>
              <w:rPr>
                <w:rFonts w:eastAsia="Calibri"/>
                <w:lang w:eastAsia="en-US"/>
              </w:rPr>
            </w:pPr>
            <w:r w:rsidRPr="000F149F">
              <w:rPr>
                <w:rFonts w:eastAsia="Calibri"/>
                <w:lang w:eastAsia="en-US"/>
              </w:rPr>
              <w:t>Труд</w:t>
            </w:r>
            <w:r w:rsidRPr="000F149F">
              <w:rPr>
                <w:rFonts w:eastAsia="Calibri"/>
                <w:lang w:eastAsia="en-US"/>
              </w:rPr>
              <w:t>о</w:t>
            </w:r>
            <w:r w:rsidRPr="000F149F">
              <w:rPr>
                <w:rFonts w:eastAsia="Calibri"/>
                <w:lang w:eastAsia="en-US"/>
              </w:rPr>
              <w:t>ёмкость (час):</w:t>
            </w:r>
          </w:p>
        </w:tc>
        <w:tc>
          <w:tcPr>
            <w:tcW w:w="1201" w:type="dxa"/>
          </w:tcPr>
          <w:p w:rsidR="00170461" w:rsidRPr="000F149F" w:rsidRDefault="00170461" w:rsidP="0001564F">
            <w:pPr>
              <w:jc w:val="center"/>
              <w:rPr>
                <w:rFonts w:eastAsia="Calibri"/>
                <w:lang w:eastAsia="en-US"/>
              </w:rPr>
            </w:pPr>
            <w:r w:rsidRPr="000F149F">
              <w:rPr>
                <w:rFonts w:eastAsia="Calibri"/>
                <w:lang w:eastAsia="en-US"/>
              </w:rPr>
              <w:t>Сроки обучения</w:t>
            </w:r>
          </w:p>
        </w:tc>
      </w:tr>
      <w:tr w:rsidR="00170461" w:rsidRPr="000F149F" w:rsidTr="00170461">
        <w:trPr>
          <w:jc w:val="center"/>
        </w:trPr>
        <w:tc>
          <w:tcPr>
            <w:tcW w:w="550" w:type="dxa"/>
          </w:tcPr>
          <w:p w:rsidR="00170461" w:rsidRPr="000F149F" w:rsidRDefault="00170461" w:rsidP="0001564F">
            <w:pPr>
              <w:jc w:val="center"/>
              <w:outlineLvl w:val="5"/>
              <w:rPr>
                <w:bCs/>
              </w:rPr>
            </w:pPr>
            <w:r w:rsidRPr="000F149F">
              <w:rPr>
                <w:bCs/>
              </w:rPr>
              <w:t>1</w:t>
            </w:r>
          </w:p>
        </w:tc>
        <w:tc>
          <w:tcPr>
            <w:tcW w:w="7295" w:type="dxa"/>
            <w:shd w:val="clear" w:color="auto" w:fill="auto"/>
            <w:vAlign w:val="center"/>
          </w:tcPr>
          <w:p w:rsidR="00170461" w:rsidRPr="000F149F" w:rsidRDefault="00170461" w:rsidP="0001564F">
            <w:pPr>
              <w:jc w:val="center"/>
              <w:outlineLvl w:val="5"/>
              <w:rPr>
                <w:bCs/>
              </w:rPr>
            </w:pPr>
            <w:r w:rsidRPr="000F149F">
              <w:rPr>
                <w:bCs/>
              </w:rPr>
              <w:t>Модуль «Цифровизация»</w:t>
            </w:r>
          </w:p>
        </w:tc>
        <w:tc>
          <w:tcPr>
            <w:tcW w:w="908" w:type="dxa"/>
          </w:tcPr>
          <w:p w:rsidR="00170461" w:rsidRPr="00056335" w:rsidRDefault="00056335" w:rsidP="0001564F">
            <w:pPr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16</w:t>
            </w:r>
          </w:p>
        </w:tc>
        <w:tc>
          <w:tcPr>
            <w:tcW w:w="1201" w:type="dxa"/>
          </w:tcPr>
          <w:p w:rsidR="00170461" w:rsidRPr="000F149F" w:rsidRDefault="004B2EFD" w:rsidP="0001564F">
            <w:pPr>
              <w:jc w:val="center"/>
              <w:rPr>
                <w:rFonts w:eastAsia="Calibri"/>
                <w:lang w:eastAsia="en-US"/>
              </w:rPr>
            </w:pPr>
            <w:r w:rsidRPr="000F149F">
              <w:rPr>
                <w:rFonts w:eastAsia="Calibri"/>
                <w:sz w:val="20"/>
                <w:lang w:eastAsia="en-US"/>
              </w:rPr>
              <w:t>01.11-25.11.2020</w:t>
            </w:r>
          </w:p>
        </w:tc>
      </w:tr>
      <w:tr w:rsidR="004B2EFD" w:rsidRPr="000F149F" w:rsidTr="00170461">
        <w:trPr>
          <w:jc w:val="center"/>
        </w:trPr>
        <w:tc>
          <w:tcPr>
            <w:tcW w:w="550" w:type="dxa"/>
          </w:tcPr>
          <w:p w:rsidR="004B2EFD" w:rsidRPr="000F149F" w:rsidRDefault="004B2EFD" w:rsidP="004B2EFD">
            <w:pPr>
              <w:jc w:val="center"/>
              <w:outlineLvl w:val="5"/>
              <w:rPr>
                <w:bCs/>
              </w:rPr>
            </w:pPr>
            <w:r w:rsidRPr="000F149F">
              <w:rPr>
                <w:bCs/>
              </w:rPr>
              <w:t>2</w:t>
            </w:r>
          </w:p>
        </w:tc>
        <w:tc>
          <w:tcPr>
            <w:tcW w:w="7295" w:type="dxa"/>
            <w:shd w:val="clear" w:color="auto" w:fill="auto"/>
            <w:vAlign w:val="center"/>
          </w:tcPr>
          <w:p w:rsidR="004B2EFD" w:rsidRPr="000F149F" w:rsidRDefault="004B2EFD" w:rsidP="004B2EFD">
            <w:pPr>
              <w:jc w:val="center"/>
              <w:outlineLvl w:val="5"/>
              <w:rPr>
                <w:bCs/>
              </w:rPr>
            </w:pPr>
            <w:r w:rsidRPr="000F149F">
              <w:rPr>
                <w:bCs/>
              </w:rPr>
              <w:t>Модуль «Современные  цифровые системы производства и управл</w:t>
            </w:r>
            <w:r w:rsidRPr="000F149F">
              <w:rPr>
                <w:bCs/>
              </w:rPr>
              <w:t>е</w:t>
            </w:r>
            <w:r w:rsidRPr="000F149F">
              <w:rPr>
                <w:bCs/>
              </w:rPr>
              <w:t>ния»</w:t>
            </w:r>
          </w:p>
        </w:tc>
        <w:tc>
          <w:tcPr>
            <w:tcW w:w="908" w:type="dxa"/>
          </w:tcPr>
          <w:p w:rsidR="004B2EFD" w:rsidRPr="000F149F" w:rsidRDefault="00056335" w:rsidP="004B2EFD">
            <w:pPr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lang w:val="en-US" w:eastAsia="en-US"/>
              </w:rPr>
              <w:t>1</w:t>
            </w:r>
            <w:r w:rsidR="004B2EFD" w:rsidRPr="000F149F">
              <w:rPr>
                <w:rFonts w:eastAsia="Calibri"/>
                <w:lang w:eastAsia="en-US"/>
              </w:rPr>
              <w:t>8</w:t>
            </w:r>
          </w:p>
        </w:tc>
        <w:tc>
          <w:tcPr>
            <w:tcW w:w="1201" w:type="dxa"/>
          </w:tcPr>
          <w:p w:rsidR="004B2EFD" w:rsidRPr="000F149F" w:rsidRDefault="004B2EFD" w:rsidP="004B2EFD">
            <w:pPr>
              <w:jc w:val="center"/>
            </w:pPr>
            <w:r w:rsidRPr="000F149F">
              <w:rPr>
                <w:rFonts w:eastAsia="Calibri"/>
                <w:sz w:val="20"/>
                <w:lang w:eastAsia="en-US"/>
              </w:rPr>
              <w:t>01.11-25.11.2020</w:t>
            </w:r>
          </w:p>
        </w:tc>
      </w:tr>
      <w:tr w:rsidR="004B2EFD" w:rsidRPr="000F149F" w:rsidTr="00170461">
        <w:trPr>
          <w:jc w:val="center"/>
        </w:trPr>
        <w:tc>
          <w:tcPr>
            <w:tcW w:w="550" w:type="dxa"/>
          </w:tcPr>
          <w:p w:rsidR="004B2EFD" w:rsidRPr="000F149F" w:rsidRDefault="004B2EFD" w:rsidP="004B2EFD">
            <w:pPr>
              <w:jc w:val="center"/>
              <w:outlineLvl w:val="5"/>
              <w:rPr>
                <w:bCs/>
              </w:rPr>
            </w:pPr>
            <w:r w:rsidRPr="000F149F">
              <w:rPr>
                <w:bCs/>
              </w:rPr>
              <w:t>3</w:t>
            </w:r>
          </w:p>
        </w:tc>
        <w:tc>
          <w:tcPr>
            <w:tcW w:w="7295" w:type="dxa"/>
            <w:shd w:val="clear" w:color="auto" w:fill="auto"/>
            <w:vAlign w:val="center"/>
          </w:tcPr>
          <w:p w:rsidR="004B2EFD" w:rsidRPr="000F149F" w:rsidRDefault="004B2EFD" w:rsidP="004B2EFD">
            <w:pPr>
              <w:jc w:val="center"/>
              <w:outlineLvl w:val="5"/>
              <w:rPr>
                <w:bCs/>
              </w:rPr>
            </w:pPr>
            <w:r w:rsidRPr="000F149F">
              <w:rPr>
                <w:bCs/>
              </w:rPr>
              <w:t>Модуль «</w:t>
            </w:r>
            <w:r w:rsidRPr="000F149F">
              <w:t>Работа с пакетом офисных программ отечественной разр</w:t>
            </w:r>
            <w:r w:rsidRPr="000F149F">
              <w:t>а</w:t>
            </w:r>
            <w:r w:rsidRPr="000F149F">
              <w:t>ботки</w:t>
            </w:r>
            <w:r w:rsidRPr="000F149F">
              <w:rPr>
                <w:bCs/>
              </w:rPr>
              <w:t>»</w:t>
            </w:r>
          </w:p>
        </w:tc>
        <w:tc>
          <w:tcPr>
            <w:tcW w:w="908" w:type="dxa"/>
          </w:tcPr>
          <w:p w:rsidR="004B2EFD" w:rsidRPr="00056335" w:rsidRDefault="00056335" w:rsidP="004B2EFD">
            <w:pPr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18</w:t>
            </w:r>
          </w:p>
        </w:tc>
        <w:tc>
          <w:tcPr>
            <w:tcW w:w="1201" w:type="dxa"/>
          </w:tcPr>
          <w:p w:rsidR="004B2EFD" w:rsidRPr="000F149F" w:rsidRDefault="004B2EFD" w:rsidP="004B2EFD">
            <w:pPr>
              <w:jc w:val="center"/>
            </w:pPr>
            <w:r w:rsidRPr="000F149F">
              <w:rPr>
                <w:rFonts w:eastAsia="Calibri"/>
                <w:sz w:val="20"/>
                <w:lang w:eastAsia="en-US"/>
              </w:rPr>
              <w:t>01.11-25.11.2020</w:t>
            </w:r>
          </w:p>
        </w:tc>
      </w:tr>
      <w:tr w:rsidR="004B2EFD" w:rsidRPr="000F149F" w:rsidTr="00170461">
        <w:trPr>
          <w:jc w:val="center"/>
        </w:trPr>
        <w:tc>
          <w:tcPr>
            <w:tcW w:w="550" w:type="dxa"/>
          </w:tcPr>
          <w:p w:rsidR="004B2EFD" w:rsidRPr="000F149F" w:rsidRDefault="004B2EFD" w:rsidP="004B2EFD">
            <w:pPr>
              <w:jc w:val="center"/>
              <w:outlineLvl w:val="5"/>
              <w:rPr>
                <w:bCs/>
              </w:rPr>
            </w:pPr>
            <w:r w:rsidRPr="000F149F">
              <w:rPr>
                <w:bCs/>
              </w:rPr>
              <w:t>4</w:t>
            </w:r>
          </w:p>
        </w:tc>
        <w:tc>
          <w:tcPr>
            <w:tcW w:w="7295" w:type="dxa"/>
            <w:shd w:val="clear" w:color="auto" w:fill="auto"/>
            <w:vAlign w:val="center"/>
          </w:tcPr>
          <w:p w:rsidR="004B2EFD" w:rsidRPr="000F149F" w:rsidRDefault="004B2EFD" w:rsidP="004B2EFD">
            <w:pPr>
              <w:jc w:val="center"/>
              <w:outlineLvl w:val="5"/>
              <w:rPr>
                <w:bCs/>
              </w:rPr>
            </w:pPr>
            <w:r w:rsidRPr="000F149F">
              <w:rPr>
                <w:bCs/>
              </w:rPr>
              <w:t>Модуль «Профессиональные инструменты прикладных программ»</w:t>
            </w:r>
          </w:p>
        </w:tc>
        <w:tc>
          <w:tcPr>
            <w:tcW w:w="908" w:type="dxa"/>
          </w:tcPr>
          <w:p w:rsidR="004B2EFD" w:rsidRPr="00056335" w:rsidRDefault="00056335" w:rsidP="004B2EFD">
            <w:pPr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18</w:t>
            </w:r>
          </w:p>
        </w:tc>
        <w:tc>
          <w:tcPr>
            <w:tcW w:w="1201" w:type="dxa"/>
          </w:tcPr>
          <w:p w:rsidR="004B2EFD" w:rsidRPr="000F149F" w:rsidRDefault="004B2EFD" w:rsidP="004B2EFD">
            <w:pPr>
              <w:jc w:val="center"/>
            </w:pPr>
            <w:r w:rsidRPr="000F149F">
              <w:rPr>
                <w:rFonts w:eastAsia="Calibri"/>
                <w:sz w:val="20"/>
                <w:lang w:eastAsia="en-US"/>
              </w:rPr>
              <w:t>01.11-25.11.2020</w:t>
            </w:r>
          </w:p>
        </w:tc>
      </w:tr>
      <w:tr w:rsidR="004B2EFD" w:rsidRPr="000F149F" w:rsidTr="00170461">
        <w:trPr>
          <w:jc w:val="center"/>
        </w:trPr>
        <w:tc>
          <w:tcPr>
            <w:tcW w:w="550" w:type="dxa"/>
          </w:tcPr>
          <w:p w:rsidR="004B2EFD" w:rsidRPr="000F149F" w:rsidRDefault="004B2EFD" w:rsidP="004B2EFD">
            <w:pPr>
              <w:jc w:val="center"/>
              <w:outlineLvl w:val="5"/>
              <w:rPr>
                <w:bCs/>
              </w:rPr>
            </w:pPr>
            <w:r w:rsidRPr="000F149F">
              <w:rPr>
                <w:bCs/>
              </w:rPr>
              <w:t>5</w:t>
            </w:r>
          </w:p>
        </w:tc>
        <w:tc>
          <w:tcPr>
            <w:tcW w:w="7295" w:type="dxa"/>
            <w:shd w:val="clear" w:color="auto" w:fill="auto"/>
            <w:vAlign w:val="center"/>
          </w:tcPr>
          <w:p w:rsidR="004B2EFD" w:rsidRPr="000F149F" w:rsidRDefault="004B2EFD" w:rsidP="00C513C3">
            <w:pPr>
              <w:jc w:val="center"/>
              <w:outlineLvl w:val="5"/>
              <w:rPr>
                <w:bCs/>
              </w:rPr>
            </w:pPr>
            <w:r w:rsidRPr="000F149F">
              <w:rPr>
                <w:bCs/>
              </w:rPr>
              <w:t>Итоговая аттестация (</w:t>
            </w:r>
            <w:r w:rsidR="00C513C3" w:rsidRPr="000F149F">
              <w:rPr>
                <w:bCs/>
              </w:rPr>
              <w:t>зачет</w:t>
            </w:r>
            <w:r w:rsidRPr="000F149F">
              <w:rPr>
                <w:bCs/>
              </w:rPr>
              <w:t>)</w:t>
            </w:r>
          </w:p>
        </w:tc>
        <w:tc>
          <w:tcPr>
            <w:tcW w:w="908" w:type="dxa"/>
          </w:tcPr>
          <w:p w:rsidR="004B2EFD" w:rsidRPr="000F149F" w:rsidRDefault="004B2EFD" w:rsidP="004B2EFD">
            <w:pPr>
              <w:jc w:val="center"/>
              <w:rPr>
                <w:rFonts w:eastAsia="Calibri"/>
                <w:lang w:eastAsia="en-US"/>
              </w:rPr>
            </w:pPr>
            <w:r w:rsidRPr="000F149F">
              <w:rPr>
                <w:rFonts w:eastAsia="Calibri"/>
                <w:lang w:eastAsia="en-US"/>
              </w:rPr>
              <w:t>2</w:t>
            </w:r>
          </w:p>
        </w:tc>
        <w:tc>
          <w:tcPr>
            <w:tcW w:w="1201" w:type="dxa"/>
          </w:tcPr>
          <w:p w:rsidR="004B2EFD" w:rsidRPr="000F149F" w:rsidRDefault="004B2EFD" w:rsidP="004B2EFD">
            <w:pPr>
              <w:jc w:val="center"/>
            </w:pPr>
            <w:r w:rsidRPr="000F149F">
              <w:rPr>
                <w:rFonts w:eastAsia="Calibri"/>
                <w:sz w:val="20"/>
                <w:lang w:eastAsia="en-US"/>
              </w:rPr>
              <w:t>01.11-25.11.2020</w:t>
            </w:r>
          </w:p>
        </w:tc>
      </w:tr>
      <w:tr w:rsidR="00170461" w:rsidRPr="000F149F" w:rsidTr="00170461">
        <w:trPr>
          <w:jc w:val="center"/>
        </w:trPr>
        <w:tc>
          <w:tcPr>
            <w:tcW w:w="550" w:type="dxa"/>
          </w:tcPr>
          <w:p w:rsidR="00170461" w:rsidRPr="000F149F" w:rsidRDefault="00170461" w:rsidP="0001564F">
            <w:pPr>
              <w:jc w:val="center"/>
              <w:outlineLvl w:val="5"/>
              <w:rPr>
                <w:bCs/>
              </w:rPr>
            </w:pPr>
          </w:p>
        </w:tc>
        <w:tc>
          <w:tcPr>
            <w:tcW w:w="7295" w:type="dxa"/>
            <w:shd w:val="clear" w:color="auto" w:fill="auto"/>
            <w:vAlign w:val="center"/>
          </w:tcPr>
          <w:p w:rsidR="00170461" w:rsidRPr="000F149F" w:rsidRDefault="00170461" w:rsidP="0001564F">
            <w:pPr>
              <w:jc w:val="center"/>
              <w:outlineLvl w:val="5"/>
              <w:rPr>
                <w:bCs/>
              </w:rPr>
            </w:pPr>
            <w:r w:rsidRPr="000F149F">
              <w:rPr>
                <w:bCs/>
              </w:rPr>
              <w:t>Итого:</w:t>
            </w:r>
          </w:p>
        </w:tc>
        <w:tc>
          <w:tcPr>
            <w:tcW w:w="908" w:type="dxa"/>
          </w:tcPr>
          <w:p w:rsidR="00170461" w:rsidRPr="00056335" w:rsidRDefault="00056335" w:rsidP="0001564F">
            <w:pPr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72</w:t>
            </w:r>
          </w:p>
        </w:tc>
        <w:tc>
          <w:tcPr>
            <w:tcW w:w="1201" w:type="dxa"/>
          </w:tcPr>
          <w:p w:rsidR="00170461" w:rsidRPr="000F149F" w:rsidRDefault="00170461" w:rsidP="0001564F">
            <w:pPr>
              <w:jc w:val="center"/>
              <w:rPr>
                <w:rFonts w:eastAsia="Calibri"/>
                <w:lang w:eastAsia="en-US"/>
              </w:rPr>
            </w:pPr>
          </w:p>
        </w:tc>
      </w:tr>
    </w:tbl>
    <w:p w:rsidR="00170461" w:rsidRPr="000F149F" w:rsidRDefault="00170461" w:rsidP="00A84E10">
      <w:pPr>
        <w:autoSpaceDE w:val="0"/>
        <w:autoSpaceDN w:val="0"/>
        <w:adjustRightInd w:val="0"/>
        <w:jc w:val="center"/>
        <w:rPr>
          <w:rFonts w:eastAsia="Calibri"/>
          <w:b/>
          <w:bCs/>
          <w:sz w:val="28"/>
          <w:szCs w:val="28"/>
          <w:lang w:eastAsia="en-US"/>
        </w:rPr>
      </w:pPr>
    </w:p>
    <w:p w:rsidR="00170461" w:rsidRPr="000F149F" w:rsidRDefault="00170461" w:rsidP="00170461">
      <w:pPr>
        <w:jc w:val="center"/>
        <w:rPr>
          <w:rFonts w:eastAsia="Calibri"/>
          <w:b/>
          <w:sz w:val="28"/>
          <w:szCs w:val="28"/>
          <w:lang w:eastAsia="en-US"/>
        </w:rPr>
      </w:pPr>
      <w:r w:rsidRPr="000F149F">
        <w:rPr>
          <w:rFonts w:eastAsia="Calibri"/>
          <w:b/>
          <w:bCs/>
          <w:sz w:val="28"/>
          <w:szCs w:val="28"/>
          <w:lang w:eastAsia="en-US"/>
        </w:rPr>
        <w:t>6. Учебно-тематический план программы «</w:t>
      </w:r>
      <w:r w:rsidRPr="000F149F">
        <w:rPr>
          <w:rFonts w:eastAsia="Calibri"/>
          <w:b/>
          <w:sz w:val="28"/>
          <w:szCs w:val="28"/>
          <w:lang w:eastAsia="en-US"/>
        </w:rPr>
        <w:t xml:space="preserve">Цифровизация </w:t>
      </w:r>
    </w:p>
    <w:p w:rsidR="0049610F" w:rsidRPr="000F149F" w:rsidRDefault="00170461" w:rsidP="009F7706">
      <w:pPr>
        <w:autoSpaceDE w:val="0"/>
        <w:autoSpaceDN w:val="0"/>
        <w:adjustRightInd w:val="0"/>
        <w:spacing w:after="240"/>
        <w:jc w:val="center"/>
        <w:rPr>
          <w:rFonts w:eastAsia="Calibri"/>
          <w:b/>
          <w:bCs/>
          <w:sz w:val="28"/>
          <w:szCs w:val="28"/>
          <w:lang w:eastAsia="en-US"/>
        </w:rPr>
      </w:pPr>
      <w:r w:rsidRPr="000F149F">
        <w:rPr>
          <w:rFonts w:eastAsia="Calibri"/>
          <w:b/>
          <w:sz w:val="28"/>
          <w:szCs w:val="28"/>
          <w:lang w:eastAsia="en-US"/>
        </w:rPr>
        <w:t>производственных и управленческих процессов</w:t>
      </w:r>
      <w:r w:rsidRPr="000F149F">
        <w:rPr>
          <w:rFonts w:eastAsia="Calibri"/>
          <w:b/>
          <w:bCs/>
          <w:sz w:val="28"/>
          <w:szCs w:val="28"/>
          <w:lang w:eastAsia="en-US"/>
        </w:rPr>
        <w:t>»</w:t>
      </w:r>
    </w:p>
    <w:p w:rsidR="009F7706" w:rsidRPr="000F149F" w:rsidRDefault="009F7706" w:rsidP="009F7706">
      <w:pPr>
        <w:autoSpaceDE w:val="0"/>
        <w:autoSpaceDN w:val="0"/>
        <w:adjustRightInd w:val="0"/>
        <w:spacing w:after="240"/>
        <w:jc w:val="center"/>
        <w:rPr>
          <w:rFonts w:eastAsia="Calibri"/>
          <w:b/>
          <w:bCs/>
          <w:sz w:val="28"/>
          <w:szCs w:val="28"/>
          <w:lang w:eastAsia="en-US"/>
        </w:rPr>
      </w:pPr>
    </w:p>
    <w:tbl>
      <w:tblPr>
        <w:tblW w:w="9806" w:type="dxa"/>
        <w:jc w:val="center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/>
      </w:tblPr>
      <w:tblGrid>
        <w:gridCol w:w="549"/>
        <w:gridCol w:w="4003"/>
        <w:gridCol w:w="714"/>
        <w:gridCol w:w="724"/>
        <w:gridCol w:w="992"/>
        <w:gridCol w:w="1287"/>
        <w:gridCol w:w="1537"/>
      </w:tblGrid>
      <w:tr w:rsidR="009F7706" w:rsidRPr="000F149F" w:rsidTr="00A56056">
        <w:trPr>
          <w:jc w:val="center"/>
        </w:trPr>
        <w:tc>
          <w:tcPr>
            <w:tcW w:w="549" w:type="dxa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9F7706" w:rsidRPr="000F149F" w:rsidRDefault="009F7706" w:rsidP="00DB65FD">
            <w:pPr>
              <w:jc w:val="center"/>
            </w:pPr>
            <w:r w:rsidRPr="000F149F">
              <w:t xml:space="preserve">№ </w:t>
            </w:r>
            <w:proofErr w:type="gramStart"/>
            <w:r w:rsidRPr="000F149F">
              <w:t>п</w:t>
            </w:r>
            <w:proofErr w:type="gramEnd"/>
            <w:r w:rsidRPr="000F149F">
              <w:t>/п</w:t>
            </w:r>
          </w:p>
        </w:tc>
        <w:tc>
          <w:tcPr>
            <w:tcW w:w="4003" w:type="dxa"/>
            <w:vMerge w:val="restart"/>
            <w:tcBorders>
              <w:top w:val="single" w:sz="4" w:space="0" w:color="auto"/>
            </w:tcBorders>
            <w:vAlign w:val="center"/>
          </w:tcPr>
          <w:p w:rsidR="009F7706" w:rsidRPr="000F149F" w:rsidRDefault="009F7706" w:rsidP="00DB65FD">
            <w:pPr>
              <w:jc w:val="center"/>
            </w:pPr>
            <w:r w:rsidRPr="000F149F">
              <w:t>Модуль / Тема</w:t>
            </w:r>
          </w:p>
        </w:tc>
        <w:tc>
          <w:tcPr>
            <w:tcW w:w="714" w:type="dxa"/>
            <w:vMerge w:val="restart"/>
            <w:tcBorders>
              <w:top w:val="single" w:sz="4" w:space="0" w:color="auto"/>
            </w:tcBorders>
            <w:vAlign w:val="center"/>
          </w:tcPr>
          <w:p w:rsidR="009F7706" w:rsidRPr="000F149F" w:rsidRDefault="009F7706" w:rsidP="00DB65FD">
            <w:pPr>
              <w:jc w:val="center"/>
            </w:pPr>
            <w:r w:rsidRPr="000F149F">
              <w:t>Всего часов</w:t>
            </w:r>
          </w:p>
        </w:tc>
        <w:tc>
          <w:tcPr>
            <w:tcW w:w="3003" w:type="dxa"/>
            <w:gridSpan w:val="3"/>
            <w:tcBorders>
              <w:top w:val="single" w:sz="4" w:space="0" w:color="auto"/>
            </w:tcBorders>
            <w:vAlign w:val="center"/>
          </w:tcPr>
          <w:p w:rsidR="009F7706" w:rsidRPr="000F149F" w:rsidRDefault="009F7706" w:rsidP="00DB65FD">
            <w:pPr>
              <w:jc w:val="center"/>
            </w:pPr>
            <w:r w:rsidRPr="000F149F">
              <w:t>Виды учебных занятий</w:t>
            </w:r>
          </w:p>
        </w:tc>
        <w:tc>
          <w:tcPr>
            <w:tcW w:w="1537" w:type="dxa"/>
            <w:tcBorders>
              <w:top w:val="single" w:sz="4" w:space="0" w:color="auto"/>
            </w:tcBorders>
            <w:vAlign w:val="center"/>
          </w:tcPr>
          <w:p w:rsidR="009F7706" w:rsidRPr="000F149F" w:rsidRDefault="009F7706" w:rsidP="00DB65FD">
            <w:pPr>
              <w:jc w:val="center"/>
            </w:pPr>
            <w:r w:rsidRPr="000F149F">
              <w:t>Форм</w:t>
            </w:r>
            <w:r w:rsidR="00A56056" w:rsidRPr="000F149F">
              <w:t>ы</w:t>
            </w:r>
            <w:r w:rsidRPr="000F149F">
              <w:t xml:space="preserve"> </w:t>
            </w:r>
          </w:p>
          <w:p w:rsidR="009F7706" w:rsidRPr="000F149F" w:rsidRDefault="009F7706" w:rsidP="00DB65FD">
            <w:pPr>
              <w:jc w:val="center"/>
            </w:pPr>
            <w:r w:rsidRPr="000F149F">
              <w:t>контроля</w:t>
            </w:r>
          </w:p>
        </w:tc>
      </w:tr>
      <w:tr w:rsidR="009F7706" w:rsidRPr="000F149F" w:rsidTr="00A56056">
        <w:trPr>
          <w:trHeight w:val="851"/>
          <w:jc w:val="center"/>
        </w:trPr>
        <w:tc>
          <w:tcPr>
            <w:tcW w:w="549" w:type="dxa"/>
            <w:vMerge/>
            <w:tcBorders>
              <w:left w:val="single" w:sz="4" w:space="0" w:color="auto"/>
            </w:tcBorders>
            <w:vAlign w:val="center"/>
          </w:tcPr>
          <w:p w:rsidR="009F7706" w:rsidRPr="000F149F" w:rsidRDefault="009F7706" w:rsidP="00DB65FD">
            <w:pPr>
              <w:jc w:val="center"/>
            </w:pPr>
          </w:p>
        </w:tc>
        <w:tc>
          <w:tcPr>
            <w:tcW w:w="4003" w:type="dxa"/>
            <w:vMerge/>
            <w:vAlign w:val="center"/>
          </w:tcPr>
          <w:p w:rsidR="009F7706" w:rsidRPr="000F149F" w:rsidRDefault="009F7706" w:rsidP="00DB65FD">
            <w:pPr>
              <w:jc w:val="center"/>
            </w:pPr>
          </w:p>
        </w:tc>
        <w:tc>
          <w:tcPr>
            <w:tcW w:w="714" w:type="dxa"/>
            <w:vMerge/>
            <w:vAlign w:val="center"/>
          </w:tcPr>
          <w:p w:rsidR="009F7706" w:rsidRPr="000F149F" w:rsidRDefault="009F7706" w:rsidP="00DB65FD">
            <w:pPr>
              <w:jc w:val="center"/>
            </w:pPr>
          </w:p>
        </w:tc>
        <w:tc>
          <w:tcPr>
            <w:tcW w:w="724" w:type="dxa"/>
            <w:tcBorders>
              <w:top w:val="single" w:sz="4" w:space="0" w:color="auto"/>
            </w:tcBorders>
            <w:vAlign w:val="center"/>
          </w:tcPr>
          <w:p w:rsidR="009F7706" w:rsidRPr="000F149F" w:rsidRDefault="009F7706" w:rsidP="00DB65FD">
            <w:pPr>
              <w:jc w:val="center"/>
            </w:pPr>
            <w:r w:rsidRPr="000F149F">
              <w:t>Ле</w:t>
            </w:r>
            <w:r w:rsidRPr="000F149F">
              <w:t>к</w:t>
            </w:r>
            <w:r w:rsidRPr="000F149F">
              <w:t>ции</w:t>
            </w:r>
          </w:p>
        </w:tc>
        <w:tc>
          <w:tcPr>
            <w:tcW w:w="992" w:type="dxa"/>
            <w:tcBorders>
              <w:top w:val="single" w:sz="4" w:space="0" w:color="auto"/>
            </w:tcBorders>
            <w:vAlign w:val="center"/>
          </w:tcPr>
          <w:p w:rsidR="009F7706" w:rsidRPr="000F149F" w:rsidRDefault="009F7706" w:rsidP="00DB65FD">
            <w:pPr>
              <w:jc w:val="center"/>
            </w:pPr>
            <w:r w:rsidRPr="000F149F">
              <w:t>Практ</w:t>
            </w:r>
            <w:r w:rsidRPr="000F149F">
              <w:t>и</w:t>
            </w:r>
            <w:r w:rsidRPr="000F149F">
              <w:t xml:space="preserve">ческие </w:t>
            </w:r>
          </w:p>
          <w:p w:rsidR="009F7706" w:rsidRPr="000F149F" w:rsidRDefault="009F7706" w:rsidP="00DB65FD">
            <w:pPr>
              <w:jc w:val="center"/>
            </w:pPr>
            <w:r w:rsidRPr="000F149F">
              <w:t>занятия</w:t>
            </w:r>
          </w:p>
        </w:tc>
        <w:tc>
          <w:tcPr>
            <w:tcW w:w="1287" w:type="dxa"/>
            <w:tcBorders>
              <w:top w:val="single" w:sz="4" w:space="0" w:color="auto"/>
            </w:tcBorders>
            <w:vAlign w:val="center"/>
          </w:tcPr>
          <w:p w:rsidR="009F7706" w:rsidRPr="000F149F" w:rsidRDefault="009F7706" w:rsidP="00DB65FD">
            <w:pPr>
              <w:jc w:val="center"/>
            </w:pPr>
            <w:r w:rsidRPr="000F149F">
              <w:t>Самосто</w:t>
            </w:r>
            <w:r w:rsidRPr="000F149F">
              <w:t>я</w:t>
            </w:r>
            <w:r w:rsidRPr="000F149F">
              <w:t>тельная</w:t>
            </w:r>
          </w:p>
          <w:p w:rsidR="009F7706" w:rsidRPr="000F149F" w:rsidRDefault="009F7706" w:rsidP="00DB65FD">
            <w:pPr>
              <w:jc w:val="center"/>
              <w:rPr>
                <w:i/>
              </w:rPr>
            </w:pPr>
            <w:r w:rsidRPr="000F149F">
              <w:t>работа</w:t>
            </w:r>
          </w:p>
        </w:tc>
        <w:tc>
          <w:tcPr>
            <w:tcW w:w="1537" w:type="dxa"/>
          </w:tcPr>
          <w:p w:rsidR="009F7706" w:rsidRPr="000F149F" w:rsidRDefault="009F7706" w:rsidP="00DB65FD">
            <w:pPr>
              <w:jc w:val="center"/>
            </w:pPr>
          </w:p>
        </w:tc>
      </w:tr>
      <w:tr w:rsidR="009F7706" w:rsidRPr="000F149F" w:rsidTr="00A56056">
        <w:trPr>
          <w:jc w:val="center"/>
        </w:trPr>
        <w:tc>
          <w:tcPr>
            <w:tcW w:w="549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9F7706" w:rsidRPr="000F149F" w:rsidRDefault="009F7706" w:rsidP="00DB65FD">
            <w:pPr>
              <w:jc w:val="center"/>
            </w:pPr>
            <w:r w:rsidRPr="000F149F">
              <w:t>1</w:t>
            </w:r>
          </w:p>
        </w:tc>
        <w:tc>
          <w:tcPr>
            <w:tcW w:w="4003" w:type="dxa"/>
            <w:tcBorders>
              <w:bottom w:val="single" w:sz="4" w:space="0" w:color="auto"/>
            </w:tcBorders>
            <w:vAlign w:val="center"/>
          </w:tcPr>
          <w:p w:rsidR="009F7706" w:rsidRPr="000F149F" w:rsidRDefault="009F7706" w:rsidP="009F7706">
            <w:pPr>
              <w:jc w:val="both"/>
              <w:outlineLvl w:val="5"/>
              <w:rPr>
                <w:bCs/>
              </w:rPr>
            </w:pPr>
            <w:r w:rsidRPr="000F149F">
              <w:rPr>
                <w:bCs/>
              </w:rPr>
              <w:t>Цифровизация</w:t>
            </w:r>
          </w:p>
        </w:tc>
        <w:tc>
          <w:tcPr>
            <w:tcW w:w="714" w:type="dxa"/>
            <w:tcBorders>
              <w:bottom w:val="single" w:sz="4" w:space="0" w:color="auto"/>
            </w:tcBorders>
            <w:vAlign w:val="center"/>
          </w:tcPr>
          <w:p w:rsidR="009F7706" w:rsidRPr="000F149F" w:rsidRDefault="009F7706" w:rsidP="00DB65FD">
            <w:pPr>
              <w:jc w:val="center"/>
              <w:rPr>
                <w:bCs/>
              </w:rPr>
            </w:pPr>
            <w:r w:rsidRPr="000F149F">
              <w:rPr>
                <w:bCs/>
              </w:rPr>
              <w:t>16</w:t>
            </w:r>
          </w:p>
        </w:tc>
        <w:tc>
          <w:tcPr>
            <w:tcW w:w="724" w:type="dxa"/>
            <w:tcBorders>
              <w:bottom w:val="single" w:sz="4" w:space="0" w:color="auto"/>
            </w:tcBorders>
            <w:vAlign w:val="center"/>
          </w:tcPr>
          <w:p w:rsidR="009F7706" w:rsidRPr="000F149F" w:rsidRDefault="009F7706" w:rsidP="00DB65FD">
            <w:pPr>
              <w:jc w:val="center"/>
              <w:rPr>
                <w:bCs/>
              </w:rPr>
            </w:pPr>
            <w:r w:rsidRPr="000F149F">
              <w:rPr>
                <w:bCs/>
              </w:rPr>
              <w:t>6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9F7706" w:rsidRPr="000F149F" w:rsidRDefault="009F7706" w:rsidP="00DB65FD">
            <w:pPr>
              <w:ind w:left="-130" w:right="-174"/>
              <w:jc w:val="center"/>
            </w:pPr>
            <w:r w:rsidRPr="000F149F">
              <w:t>6</w:t>
            </w:r>
          </w:p>
        </w:tc>
        <w:tc>
          <w:tcPr>
            <w:tcW w:w="1287" w:type="dxa"/>
            <w:tcBorders>
              <w:bottom w:val="single" w:sz="4" w:space="0" w:color="auto"/>
            </w:tcBorders>
            <w:vAlign w:val="center"/>
          </w:tcPr>
          <w:p w:rsidR="009F7706" w:rsidRPr="000F149F" w:rsidRDefault="009F7706" w:rsidP="00DB65FD">
            <w:pPr>
              <w:ind w:left="-130" w:right="-174"/>
              <w:jc w:val="center"/>
            </w:pPr>
            <w:r w:rsidRPr="000F149F">
              <w:t>4</w:t>
            </w:r>
          </w:p>
        </w:tc>
        <w:tc>
          <w:tcPr>
            <w:tcW w:w="1537" w:type="dxa"/>
            <w:tcBorders>
              <w:bottom w:val="single" w:sz="4" w:space="0" w:color="auto"/>
            </w:tcBorders>
            <w:vAlign w:val="center"/>
          </w:tcPr>
          <w:p w:rsidR="009F7706" w:rsidRPr="000F149F" w:rsidRDefault="009F7706" w:rsidP="00DB65FD">
            <w:pPr>
              <w:jc w:val="center"/>
            </w:pPr>
            <w:r w:rsidRPr="000F149F">
              <w:t>Промежуто</w:t>
            </w:r>
            <w:r w:rsidRPr="000F149F">
              <w:t>ч</w:t>
            </w:r>
            <w:r w:rsidRPr="000F149F">
              <w:t>ная аттест</w:t>
            </w:r>
            <w:r w:rsidRPr="000F149F">
              <w:t>а</w:t>
            </w:r>
            <w:r w:rsidRPr="000F149F">
              <w:t>ция (зачет)</w:t>
            </w:r>
          </w:p>
        </w:tc>
      </w:tr>
      <w:tr w:rsidR="009F7706" w:rsidRPr="000F149F" w:rsidTr="00A56056">
        <w:trPr>
          <w:jc w:val="center"/>
        </w:trPr>
        <w:tc>
          <w:tcPr>
            <w:tcW w:w="549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9F7706" w:rsidRPr="000F149F" w:rsidRDefault="009F7706" w:rsidP="00DB65FD">
            <w:pPr>
              <w:jc w:val="center"/>
            </w:pPr>
            <w:r w:rsidRPr="000F149F">
              <w:t>1.1</w:t>
            </w:r>
          </w:p>
        </w:tc>
        <w:tc>
          <w:tcPr>
            <w:tcW w:w="4003" w:type="dxa"/>
            <w:tcBorders>
              <w:bottom w:val="single" w:sz="4" w:space="0" w:color="auto"/>
            </w:tcBorders>
            <w:vAlign w:val="center"/>
          </w:tcPr>
          <w:p w:rsidR="009F7706" w:rsidRPr="000F149F" w:rsidRDefault="0085283E" w:rsidP="00DB65FD">
            <w:pPr>
              <w:jc w:val="both"/>
              <w:outlineLvl w:val="5"/>
              <w:rPr>
                <w:bCs/>
              </w:rPr>
            </w:pPr>
            <w:r w:rsidRPr="000F149F">
              <w:rPr>
                <w:bCs/>
              </w:rPr>
              <w:t>Архитектура и конфигурация комп</w:t>
            </w:r>
            <w:r w:rsidRPr="000F149F">
              <w:rPr>
                <w:bCs/>
              </w:rPr>
              <w:t>ь</w:t>
            </w:r>
            <w:r w:rsidRPr="000F149F">
              <w:rPr>
                <w:bCs/>
              </w:rPr>
              <w:t>ютерных систем</w:t>
            </w:r>
          </w:p>
        </w:tc>
        <w:tc>
          <w:tcPr>
            <w:tcW w:w="714" w:type="dxa"/>
            <w:tcBorders>
              <w:bottom w:val="single" w:sz="4" w:space="0" w:color="auto"/>
            </w:tcBorders>
            <w:vAlign w:val="center"/>
          </w:tcPr>
          <w:p w:rsidR="009F7706" w:rsidRPr="000F149F" w:rsidRDefault="00FD1462" w:rsidP="00DB65FD">
            <w:pPr>
              <w:jc w:val="center"/>
              <w:rPr>
                <w:bCs/>
              </w:rPr>
            </w:pPr>
            <w:r w:rsidRPr="000F149F">
              <w:rPr>
                <w:bCs/>
              </w:rPr>
              <w:t>2</w:t>
            </w:r>
          </w:p>
        </w:tc>
        <w:tc>
          <w:tcPr>
            <w:tcW w:w="724" w:type="dxa"/>
            <w:tcBorders>
              <w:bottom w:val="single" w:sz="4" w:space="0" w:color="auto"/>
            </w:tcBorders>
            <w:vAlign w:val="center"/>
          </w:tcPr>
          <w:p w:rsidR="009F7706" w:rsidRPr="000F149F" w:rsidRDefault="0047151F" w:rsidP="00DB65FD">
            <w:pPr>
              <w:jc w:val="center"/>
              <w:rPr>
                <w:bCs/>
              </w:rPr>
            </w:pPr>
            <w:r w:rsidRPr="000F149F">
              <w:rPr>
                <w:bCs/>
              </w:rPr>
              <w:t>2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9F7706" w:rsidRPr="000F149F" w:rsidRDefault="009F7706" w:rsidP="00DB65FD">
            <w:pPr>
              <w:ind w:left="-130" w:right="-174"/>
              <w:jc w:val="center"/>
            </w:pPr>
          </w:p>
        </w:tc>
        <w:tc>
          <w:tcPr>
            <w:tcW w:w="1287" w:type="dxa"/>
            <w:tcBorders>
              <w:bottom w:val="single" w:sz="4" w:space="0" w:color="auto"/>
            </w:tcBorders>
            <w:vAlign w:val="center"/>
          </w:tcPr>
          <w:p w:rsidR="009F7706" w:rsidRPr="000F149F" w:rsidRDefault="009F7706" w:rsidP="00DB65FD">
            <w:pPr>
              <w:ind w:left="-130" w:right="-174"/>
              <w:jc w:val="center"/>
            </w:pPr>
          </w:p>
        </w:tc>
        <w:tc>
          <w:tcPr>
            <w:tcW w:w="1537" w:type="dxa"/>
            <w:tcBorders>
              <w:bottom w:val="single" w:sz="4" w:space="0" w:color="auto"/>
            </w:tcBorders>
            <w:vAlign w:val="center"/>
          </w:tcPr>
          <w:p w:rsidR="009F7706" w:rsidRPr="000F149F" w:rsidRDefault="009F7706" w:rsidP="00DB65FD">
            <w:pPr>
              <w:jc w:val="center"/>
            </w:pPr>
          </w:p>
        </w:tc>
      </w:tr>
      <w:tr w:rsidR="009F7706" w:rsidRPr="000F149F" w:rsidTr="00A56056">
        <w:trPr>
          <w:jc w:val="center"/>
        </w:trPr>
        <w:tc>
          <w:tcPr>
            <w:tcW w:w="549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9F7706" w:rsidRPr="000F149F" w:rsidRDefault="009F7706" w:rsidP="00DB65FD">
            <w:pPr>
              <w:jc w:val="center"/>
            </w:pPr>
            <w:r w:rsidRPr="000F149F">
              <w:t>1.2</w:t>
            </w:r>
          </w:p>
        </w:tc>
        <w:tc>
          <w:tcPr>
            <w:tcW w:w="4003" w:type="dxa"/>
            <w:tcBorders>
              <w:bottom w:val="single" w:sz="4" w:space="0" w:color="auto"/>
            </w:tcBorders>
            <w:vAlign w:val="center"/>
          </w:tcPr>
          <w:p w:rsidR="009F7706" w:rsidRPr="000F149F" w:rsidRDefault="00A56056" w:rsidP="00DB65FD">
            <w:pPr>
              <w:jc w:val="both"/>
              <w:outlineLvl w:val="5"/>
              <w:rPr>
                <w:bCs/>
              </w:rPr>
            </w:pPr>
            <w:r w:rsidRPr="000F149F">
              <w:rPr>
                <w:bCs/>
              </w:rPr>
              <w:t>Программное обеспечение перс</w:t>
            </w:r>
            <w:r w:rsidRPr="000F149F">
              <w:rPr>
                <w:bCs/>
              </w:rPr>
              <w:t>о</w:t>
            </w:r>
            <w:r w:rsidRPr="000F149F">
              <w:rPr>
                <w:bCs/>
              </w:rPr>
              <w:t>нального компьютера</w:t>
            </w:r>
          </w:p>
        </w:tc>
        <w:tc>
          <w:tcPr>
            <w:tcW w:w="714" w:type="dxa"/>
            <w:tcBorders>
              <w:bottom w:val="single" w:sz="4" w:space="0" w:color="auto"/>
            </w:tcBorders>
            <w:vAlign w:val="center"/>
          </w:tcPr>
          <w:p w:rsidR="009F7706" w:rsidRPr="000F149F" w:rsidRDefault="00FD1462" w:rsidP="00DB65FD">
            <w:pPr>
              <w:jc w:val="center"/>
              <w:rPr>
                <w:bCs/>
              </w:rPr>
            </w:pPr>
            <w:r w:rsidRPr="000F149F">
              <w:rPr>
                <w:bCs/>
              </w:rPr>
              <w:t>2</w:t>
            </w:r>
          </w:p>
        </w:tc>
        <w:tc>
          <w:tcPr>
            <w:tcW w:w="724" w:type="dxa"/>
            <w:tcBorders>
              <w:bottom w:val="single" w:sz="4" w:space="0" w:color="auto"/>
            </w:tcBorders>
            <w:vAlign w:val="center"/>
          </w:tcPr>
          <w:p w:rsidR="009F7706" w:rsidRPr="000F149F" w:rsidRDefault="0047151F" w:rsidP="00DB65FD">
            <w:pPr>
              <w:jc w:val="center"/>
              <w:rPr>
                <w:bCs/>
              </w:rPr>
            </w:pPr>
            <w:r w:rsidRPr="000F149F">
              <w:rPr>
                <w:bCs/>
              </w:rPr>
              <w:t>2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9F7706" w:rsidRPr="000F149F" w:rsidRDefault="009F7706" w:rsidP="00DB65FD">
            <w:pPr>
              <w:ind w:left="-130" w:right="-174"/>
              <w:jc w:val="center"/>
            </w:pPr>
          </w:p>
        </w:tc>
        <w:tc>
          <w:tcPr>
            <w:tcW w:w="1287" w:type="dxa"/>
            <w:tcBorders>
              <w:bottom w:val="single" w:sz="4" w:space="0" w:color="auto"/>
            </w:tcBorders>
            <w:vAlign w:val="center"/>
          </w:tcPr>
          <w:p w:rsidR="009F7706" w:rsidRPr="000F149F" w:rsidRDefault="009F7706" w:rsidP="00DB65FD">
            <w:pPr>
              <w:ind w:left="-130" w:right="-174"/>
              <w:jc w:val="center"/>
            </w:pPr>
          </w:p>
        </w:tc>
        <w:tc>
          <w:tcPr>
            <w:tcW w:w="1537" w:type="dxa"/>
            <w:tcBorders>
              <w:bottom w:val="single" w:sz="4" w:space="0" w:color="auto"/>
            </w:tcBorders>
            <w:vAlign w:val="center"/>
          </w:tcPr>
          <w:p w:rsidR="009F7706" w:rsidRPr="000F149F" w:rsidRDefault="009F7706" w:rsidP="00DB65FD">
            <w:pPr>
              <w:jc w:val="center"/>
            </w:pPr>
          </w:p>
        </w:tc>
      </w:tr>
      <w:tr w:rsidR="009F7706" w:rsidRPr="000F149F" w:rsidTr="00A56056">
        <w:trPr>
          <w:jc w:val="center"/>
        </w:trPr>
        <w:tc>
          <w:tcPr>
            <w:tcW w:w="549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9F7706" w:rsidRPr="000F149F" w:rsidRDefault="009F7706" w:rsidP="00DB65FD">
            <w:pPr>
              <w:jc w:val="center"/>
            </w:pPr>
            <w:r w:rsidRPr="000F149F">
              <w:t>1.3</w:t>
            </w:r>
          </w:p>
        </w:tc>
        <w:tc>
          <w:tcPr>
            <w:tcW w:w="4003" w:type="dxa"/>
            <w:tcBorders>
              <w:bottom w:val="single" w:sz="4" w:space="0" w:color="auto"/>
            </w:tcBorders>
            <w:vAlign w:val="center"/>
          </w:tcPr>
          <w:p w:rsidR="009F7706" w:rsidRPr="000F149F" w:rsidRDefault="00A56056" w:rsidP="00DB65FD">
            <w:pPr>
              <w:jc w:val="both"/>
              <w:outlineLvl w:val="5"/>
              <w:rPr>
                <w:bCs/>
              </w:rPr>
            </w:pPr>
            <w:r w:rsidRPr="000F149F">
              <w:rPr>
                <w:bCs/>
              </w:rPr>
              <w:t>Обработка графической информации</w:t>
            </w:r>
          </w:p>
        </w:tc>
        <w:tc>
          <w:tcPr>
            <w:tcW w:w="714" w:type="dxa"/>
            <w:tcBorders>
              <w:bottom w:val="single" w:sz="4" w:space="0" w:color="auto"/>
            </w:tcBorders>
            <w:vAlign w:val="center"/>
          </w:tcPr>
          <w:p w:rsidR="009F7706" w:rsidRPr="000F149F" w:rsidRDefault="00FD1462" w:rsidP="00DB65FD">
            <w:pPr>
              <w:jc w:val="center"/>
              <w:rPr>
                <w:bCs/>
              </w:rPr>
            </w:pPr>
            <w:r w:rsidRPr="000F149F">
              <w:rPr>
                <w:bCs/>
              </w:rPr>
              <w:t>3</w:t>
            </w:r>
          </w:p>
        </w:tc>
        <w:tc>
          <w:tcPr>
            <w:tcW w:w="724" w:type="dxa"/>
            <w:tcBorders>
              <w:bottom w:val="single" w:sz="4" w:space="0" w:color="auto"/>
            </w:tcBorders>
            <w:vAlign w:val="center"/>
          </w:tcPr>
          <w:p w:rsidR="009F7706" w:rsidRPr="000F149F" w:rsidRDefault="00A56056" w:rsidP="00DB65FD">
            <w:pPr>
              <w:jc w:val="center"/>
              <w:rPr>
                <w:bCs/>
              </w:rPr>
            </w:pPr>
            <w:r w:rsidRPr="000F149F">
              <w:rPr>
                <w:bCs/>
              </w:rPr>
              <w:t>1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9F7706" w:rsidRPr="000F149F" w:rsidRDefault="00A56056" w:rsidP="00DB65FD">
            <w:pPr>
              <w:ind w:left="-130" w:right="-174"/>
              <w:jc w:val="center"/>
            </w:pPr>
            <w:r w:rsidRPr="000F149F">
              <w:t>1</w:t>
            </w:r>
          </w:p>
        </w:tc>
        <w:tc>
          <w:tcPr>
            <w:tcW w:w="1287" w:type="dxa"/>
            <w:tcBorders>
              <w:bottom w:val="single" w:sz="4" w:space="0" w:color="auto"/>
            </w:tcBorders>
            <w:vAlign w:val="center"/>
          </w:tcPr>
          <w:p w:rsidR="009F7706" w:rsidRPr="000F149F" w:rsidRDefault="00A56056" w:rsidP="00DB65FD">
            <w:pPr>
              <w:ind w:left="-130" w:right="-174"/>
              <w:jc w:val="center"/>
            </w:pPr>
            <w:r w:rsidRPr="000F149F">
              <w:t>1</w:t>
            </w:r>
          </w:p>
        </w:tc>
        <w:tc>
          <w:tcPr>
            <w:tcW w:w="1537" w:type="dxa"/>
            <w:tcBorders>
              <w:bottom w:val="single" w:sz="4" w:space="0" w:color="auto"/>
            </w:tcBorders>
            <w:vAlign w:val="center"/>
          </w:tcPr>
          <w:p w:rsidR="009F7706" w:rsidRPr="000F149F" w:rsidRDefault="009F7706" w:rsidP="00DB65FD">
            <w:pPr>
              <w:jc w:val="center"/>
            </w:pPr>
          </w:p>
        </w:tc>
      </w:tr>
      <w:tr w:rsidR="009F7706" w:rsidRPr="000F149F" w:rsidTr="00A56056">
        <w:trPr>
          <w:jc w:val="center"/>
        </w:trPr>
        <w:tc>
          <w:tcPr>
            <w:tcW w:w="549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9F7706" w:rsidRPr="000F149F" w:rsidRDefault="009F7706" w:rsidP="00DB65FD">
            <w:pPr>
              <w:jc w:val="center"/>
            </w:pPr>
            <w:r w:rsidRPr="000F149F">
              <w:t>1.4</w:t>
            </w:r>
          </w:p>
        </w:tc>
        <w:tc>
          <w:tcPr>
            <w:tcW w:w="4003" w:type="dxa"/>
            <w:tcBorders>
              <w:bottom w:val="single" w:sz="4" w:space="0" w:color="auto"/>
            </w:tcBorders>
            <w:vAlign w:val="center"/>
          </w:tcPr>
          <w:p w:rsidR="009F7706" w:rsidRPr="000F149F" w:rsidRDefault="00A56056" w:rsidP="00DB65FD">
            <w:pPr>
              <w:jc w:val="both"/>
              <w:outlineLvl w:val="5"/>
              <w:rPr>
                <w:bCs/>
              </w:rPr>
            </w:pPr>
            <w:r w:rsidRPr="000F149F">
              <w:rPr>
                <w:bCs/>
              </w:rPr>
              <w:t>Основы алгоритмизации и програ</w:t>
            </w:r>
            <w:r w:rsidRPr="000F149F">
              <w:rPr>
                <w:bCs/>
              </w:rPr>
              <w:t>м</w:t>
            </w:r>
            <w:r w:rsidRPr="000F149F">
              <w:rPr>
                <w:bCs/>
              </w:rPr>
              <w:t>мирования</w:t>
            </w:r>
          </w:p>
        </w:tc>
        <w:tc>
          <w:tcPr>
            <w:tcW w:w="714" w:type="dxa"/>
            <w:tcBorders>
              <w:bottom w:val="single" w:sz="4" w:space="0" w:color="auto"/>
            </w:tcBorders>
            <w:vAlign w:val="center"/>
          </w:tcPr>
          <w:p w:rsidR="009F7706" w:rsidRPr="000F149F" w:rsidRDefault="00FD1462" w:rsidP="00DB65FD">
            <w:pPr>
              <w:jc w:val="center"/>
              <w:rPr>
                <w:bCs/>
              </w:rPr>
            </w:pPr>
            <w:r w:rsidRPr="000F149F">
              <w:rPr>
                <w:bCs/>
              </w:rPr>
              <w:t>3</w:t>
            </w:r>
          </w:p>
        </w:tc>
        <w:tc>
          <w:tcPr>
            <w:tcW w:w="724" w:type="dxa"/>
            <w:tcBorders>
              <w:bottom w:val="single" w:sz="4" w:space="0" w:color="auto"/>
            </w:tcBorders>
            <w:vAlign w:val="center"/>
          </w:tcPr>
          <w:p w:rsidR="009F7706" w:rsidRPr="000F149F" w:rsidRDefault="00A56056" w:rsidP="00DB65FD">
            <w:pPr>
              <w:jc w:val="center"/>
              <w:rPr>
                <w:bCs/>
              </w:rPr>
            </w:pPr>
            <w:r w:rsidRPr="000F149F">
              <w:rPr>
                <w:bCs/>
              </w:rPr>
              <w:t>1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9F7706" w:rsidRPr="000F149F" w:rsidRDefault="00A56056" w:rsidP="00DB65FD">
            <w:pPr>
              <w:ind w:left="-130" w:right="-174"/>
              <w:jc w:val="center"/>
            </w:pPr>
            <w:r w:rsidRPr="000F149F">
              <w:t>1</w:t>
            </w:r>
          </w:p>
        </w:tc>
        <w:tc>
          <w:tcPr>
            <w:tcW w:w="1287" w:type="dxa"/>
            <w:tcBorders>
              <w:bottom w:val="single" w:sz="4" w:space="0" w:color="auto"/>
            </w:tcBorders>
            <w:vAlign w:val="center"/>
          </w:tcPr>
          <w:p w:rsidR="009F7706" w:rsidRPr="000F149F" w:rsidRDefault="00A56056" w:rsidP="00DB65FD">
            <w:pPr>
              <w:ind w:left="-130" w:right="-174"/>
              <w:jc w:val="center"/>
            </w:pPr>
            <w:r w:rsidRPr="000F149F">
              <w:t>1</w:t>
            </w:r>
          </w:p>
        </w:tc>
        <w:tc>
          <w:tcPr>
            <w:tcW w:w="1537" w:type="dxa"/>
            <w:tcBorders>
              <w:bottom w:val="single" w:sz="4" w:space="0" w:color="auto"/>
            </w:tcBorders>
            <w:vAlign w:val="center"/>
          </w:tcPr>
          <w:p w:rsidR="009F7706" w:rsidRPr="000F149F" w:rsidRDefault="009F7706" w:rsidP="00DB65FD">
            <w:pPr>
              <w:jc w:val="center"/>
            </w:pPr>
          </w:p>
        </w:tc>
      </w:tr>
      <w:tr w:rsidR="009F7706" w:rsidRPr="000F149F" w:rsidTr="00A56056">
        <w:trPr>
          <w:jc w:val="center"/>
        </w:trPr>
        <w:tc>
          <w:tcPr>
            <w:tcW w:w="549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9F7706" w:rsidRPr="000F149F" w:rsidRDefault="009F7706" w:rsidP="00DB65FD">
            <w:pPr>
              <w:jc w:val="center"/>
            </w:pPr>
            <w:r w:rsidRPr="000F149F">
              <w:t>1.5</w:t>
            </w:r>
          </w:p>
        </w:tc>
        <w:tc>
          <w:tcPr>
            <w:tcW w:w="4003" w:type="dxa"/>
            <w:tcBorders>
              <w:bottom w:val="single" w:sz="4" w:space="0" w:color="auto"/>
            </w:tcBorders>
            <w:vAlign w:val="center"/>
          </w:tcPr>
          <w:p w:rsidR="009F7706" w:rsidRPr="000F149F" w:rsidRDefault="00A56056" w:rsidP="00DB65FD">
            <w:pPr>
              <w:jc w:val="both"/>
              <w:outlineLvl w:val="5"/>
              <w:rPr>
                <w:bCs/>
              </w:rPr>
            </w:pPr>
            <w:r w:rsidRPr="000F149F">
              <w:rPr>
                <w:bCs/>
              </w:rPr>
              <w:t>Компьютерные сети</w:t>
            </w:r>
          </w:p>
        </w:tc>
        <w:tc>
          <w:tcPr>
            <w:tcW w:w="714" w:type="dxa"/>
            <w:tcBorders>
              <w:bottom w:val="single" w:sz="4" w:space="0" w:color="auto"/>
            </w:tcBorders>
            <w:vAlign w:val="center"/>
          </w:tcPr>
          <w:p w:rsidR="009F7706" w:rsidRPr="000F149F" w:rsidRDefault="00FD1462" w:rsidP="00DB65FD">
            <w:pPr>
              <w:jc w:val="center"/>
              <w:rPr>
                <w:bCs/>
              </w:rPr>
            </w:pPr>
            <w:r w:rsidRPr="000F149F">
              <w:rPr>
                <w:bCs/>
              </w:rPr>
              <w:t>3</w:t>
            </w:r>
          </w:p>
        </w:tc>
        <w:tc>
          <w:tcPr>
            <w:tcW w:w="724" w:type="dxa"/>
            <w:tcBorders>
              <w:bottom w:val="single" w:sz="4" w:space="0" w:color="auto"/>
            </w:tcBorders>
            <w:vAlign w:val="center"/>
          </w:tcPr>
          <w:p w:rsidR="009F7706" w:rsidRPr="000F149F" w:rsidRDefault="00A56056" w:rsidP="00DB65FD">
            <w:pPr>
              <w:jc w:val="center"/>
              <w:rPr>
                <w:bCs/>
              </w:rPr>
            </w:pPr>
            <w:r w:rsidRPr="000F149F">
              <w:rPr>
                <w:bCs/>
              </w:rPr>
              <w:t>1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9F7706" w:rsidRPr="000F149F" w:rsidRDefault="00A56056" w:rsidP="00DB65FD">
            <w:pPr>
              <w:ind w:left="-130" w:right="-174"/>
              <w:jc w:val="center"/>
            </w:pPr>
            <w:r w:rsidRPr="000F149F">
              <w:t>1</w:t>
            </w:r>
          </w:p>
        </w:tc>
        <w:tc>
          <w:tcPr>
            <w:tcW w:w="1287" w:type="dxa"/>
            <w:tcBorders>
              <w:bottom w:val="single" w:sz="4" w:space="0" w:color="auto"/>
            </w:tcBorders>
            <w:vAlign w:val="center"/>
          </w:tcPr>
          <w:p w:rsidR="009F7706" w:rsidRPr="000F149F" w:rsidRDefault="00A56056" w:rsidP="00DB65FD">
            <w:pPr>
              <w:ind w:left="-130" w:right="-174"/>
              <w:jc w:val="center"/>
            </w:pPr>
            <w:r w:rsidRPr="000F149F">
              <w:t>1</w:t>
            </w:r>
          </w:p>
        </w:tc>
        <w:tc>
          <w:tcPr>
            <w:tcW w:w="1537" w:type="dxa"/>
            <w:tcBorders>
              <w:bottom w:val="single" w:sz="4" w:space="0" w:color="auto"/>
            </w:tcBorders>
            <w:vAlign w:val="center"/>
          </w:tcPr>
          <w:p w:rsidR="009F7706" w:rsidRPr="000F149F" w:rsidRDefault="009F7706" w:rsidP="00DB65FD">
            <w:pPr>
              <w:jc w:val="center"/>
            </w:pPr>
          </w:p>
        </w:tc>
      </w:tr>
      <w:tr w:rsidR="009F7706" w:rsidRPr="000F149F" w:rsidTr="00A56056">
        <w:trPr>
          <w:jc w:val="center"/>
        </w:trPr>
        <w:tc>
          <w:tcPr>
            <w:tcW w:w="549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9F7706" w:rsidRPr="000F149F" w:rsidRDefault="009F7706" w:rsidP="00DB65FD">
            <w:pPr>
              <w:jc w:val="center"/>
            </w:pPr>
            <w:r w:rsidRPr="000F149F">
              <w:t>1.6</w:t>
            </w:r>
          </w:p>
        </w:tc>
        <w:tc>
          <w:tcPr>
            <w:tcW w:w="4003" w:type="dxa"/>
            <w:tcBorders>
              <w:bottom w:val="single" w:sz="4" w:space="0" w:color="auto"/>
            </w:tcBorders>
            <w:vAlign w:val="center"/>
          </w:tcPr>
          <w:p w:rsidR="009F7706" w:rsidRPr="000F149F" w:rsidRDefault="00A56056" w:rsidP="00DB65FD">
            <w:pPr>
              <w:jc w:val="both"/>
              <w:outlineLvl w:val="5"/>
              <w:rPr>
                <w:bCs/>
              </w:rPr>
            </w:pPr>
            <w:r w:rsidRPr="000F149F">
              <w:rPr>
                <w:bCs/>
              </w:rPr>
              <w:t>Основы компьютерной безопасности</w:t>
            </w:r>
          </w:p>
        </w:tc>
        <w:tc>
          <w:tcPr>
            <w:tcW w:w="714" w:type="dxa"/>
            <w:tcBorders>
              <w:bottom w:val="single" w:sz="4" w:space="0" w:color="auto"/>
            </w:tcBorders>
            <w:vAlign w:val="center"/>
          </w:tcPr>
          <w:p w:rsidR="009F7706" w:rsidRPr="000F149F" w:rsidRDefault="00FD1462" w:rsidP="00DB65FD">
            <w:pPr>
              <w:jc w:val="center"/>
              <w:rPr>
                <w:bCs/>
              </w:rPr>
            </w:pPr>
            <w:r w:rsidRPr="000F149F">
              <w:rPr>
                <w:bCs/>
              </w:rPr>
              <w:t>3</w:t>
            </w:r>
          </w:p>
        </w:tc>
        <w:tc>
          <w:tcPr>
            <w:tcW w:w="724" w:type="dxa"/>
            <w:tcBorders>
              <w:bottom w:val="single" w:sz="4" w:space="0" w:color="auto"/>
            </w:tcBorders>
            <w:vAlign w:val="center"/>
          </w:tcPr>
          <w:p w:rsidR="009F7706" w:rsidRPr="000F149F" w:rsidRDefault="00A56056" w:rsidP="00DB65FD">
            <w:pPr>
              <w:jc w:val="center"/>
              <w:rPr>
                <w:bCs/>
              </w:rPr>
            </w:pPr>
            <w:r w:rsidRPr="000F149F">
              <w:rPr>
                <w:bCs/>
              </w:rPr>
              <w:t>1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9F7706" w:rsidRPr="000F149F" w:rsidRDefault="00A56056" w:rsidP="00DB65FD">
            <w:pPr>
              <w:ind w:left="-130" w:right="-174"/>
              <w:jc w:val="center"/>
            </w:pPr>
            <w:r w:rsidRPr="000F149F">
              <w:t>1</w:t>
            </w:r>
          </w:p>
        </w:tc>
        <w:tc>
          <w:tcPr>
            <w:tcW w:w="1287" w:type="dxa"/>
            <w:tcBorders>
              <w:bottom w:val="single" w:sz="4" w:space="0" w:color="auto"/>
            </w:tcBorders>
            <w:vAlign w:val="center"/>
          </w:tcPr>
          <w:p w:rsidR="009F7706" w:rsidRPr="000F149F" w:rsidRDefault="00A56056" w:rsidP="00DB65FD">
            <w:pPr>
              <w:ind w:left="-130" w:right="-174"/>
              <w:jc w:val="center"/>
            </w:pPr>
            <w:r w:rsidRPr="000F149F">
              <w:t>1</w:t>
            </w:r>
          </w:p>
        </w:tc>
        <w:tc>
          <w:tcPr>
            <w:tcW w:w="1537" w:type="dxa"/>
            <w:tcBorders>
              <w:bottom w:val="single" w:sz="4" w:space="0" w:color="auto"/>
            </w:tcBorders>
            <w:vAlign w:val="center"/>
          </w:tcPr>
          <w:p w:rsidR="009F7706" w:rsidRPr="000F149F" w:rsidRDefault="009F7706" w:rsidP="00DB65FD">
            <w:pPr>
              <w:jc w:val="center"/>
            </w:pPr>
          </w:p>
        </w:tc>
      </w:tr>
      <w:tr w:rsidR="009F7706" w:rsidRPr="000F149F" w:rsidTr="00A56056">
        <w:trPr>
          <w:jc w:val="center"/>
        </w:trPr>
        <w:tc>
          <w:tcPr>
            <w:tcW w:w="549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9F7706" w:rsidRPr="000F149F" w:rsidRDefault="009F7706" w:rsidP="00DB65FD">
            <w:pPr>
              <w:jc w:val="center"/>
            </w:pPr>
            <w:r w:rsidRPr="000F149F">
              <w:t>2</w:t>
            </w:r>
          </w:p>
        </w:tc>
        <w:tc>
          <w:tcPr>
            <w:tcW w:w="4003" w:type="dxa"/>
            <w:tcBorders>
              <w:bottom w:val="single" w:sz="4" w:space="0" w:color="auto"/>
            </w:tcBorders>
            <w:vAlign w:val="center"/>
          </w:tcPr>
          <w:p w:rsidR="009F7706" w:rsidRPr="000F149F" w:rsidRDefault="009F7706" w:rsidP="009F7706">
            <w:pPr>
              <w:jc w:val="both"/>
              <w:outlineLvl w:val="5"/>
              <w:rPr>
                <w:bCs/>
              </w:rPr>
            </w:pPr>
            <w:r w:rsidRPr="000F149F">
              <w:rPr>
                <w:bCs/>
              </w:rPr>
              <w:t>Современные  цифровые системы производства и управления</w:t>
            </w:r>
          </w:p>
        </w:tc>
        <w:tc>
          <w:tcPr>
            <w:tcW w:w="714" w:type="dxa"/>
            <w:tcBorders>
              <w:bottom w:val="single" w:sz="4" w:space="0" w:color="auto"/>
            </w:tcBorders>
            <w:vAlign w:val="center"/>
          </w:tcPr>
          <w:p w:rsidR="009F7706" w:rsidRPr="000F149F" w:rsidRDefault="009F7706" w:rsidP="00DB65FD">
            <w:pPr>
              <w:jc w:val="center"/>
              <w:rPr>
                <w:bCs/>
              </w:rPr>
            </w:pPr>
            <w:r w:rsidRPr="000F149F">
              <w:rPr>
                <w:bCs/>
              </w:rPr>
              <w:t>18</w:t>
            </w:r>
          </w:p>
        </w:tc>
        <w:tc>
          <w:tcPr>
            <w:tcW w:w="724" w:type="dxa"/>
            <w:tcBorders>
              <w:bottom w:val="single" w:sz="4" w:space="0" w:color="auto"/>
            </w:tcBorders>
            <w:vAlign w:val="center"/>
          </w:tcPr>
          <w:p w:rsidR="009F7706" w:rsidRPr="000F149F" w:rsidRDefault="009F7706" w:rsidP="00DB65FD">
            <w:pPr>
              <w:jc w:val="center"/>
              <w:rPr>
                <w:bCs/>
              </w:rPr>
            </w:pPr>
            <w:r w:rsidRPr="000F149F">
              <w:rPr>
                <w:bCs/>
              </w:rPr>
              <w:t>4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9F7706" w:rsidRPr="000F149F" w:rsidRDefault="009F7706" w:rsidP="00DB65FD">
            <w:pPr>
              <w:ind w:left="-130" w:right="-174"/>
              <w:jc w:val="center"/>
            </w:pPr>
            <w:r w:rsidRPr="000F149F">
              <w:t>8</w:t>
            </w:r>
          </w:p>
        </w:tc>
        <w:tc>
          <w:tcPr>
            <w:tcW w:w="1287" w:type="dxa"/>
            <w:tcBorders>
              <w:bottom w:val="single" w:sz="4" w:space="0" w:color="auto"/>
            </w:tcBorders>
            <w:vAlign w:val="center"/>
          </w:tcPr>
          <w:p w:rsidR="009F7706" w:rsidRPr="000F149F" w:rsidRDefault="009F7706" w:rsidP="00DB65FD">
            <w:pPr>
              <w:ind w:left="-130" w:right="-174"/>
              <w:jc w:val="center"/>
            </w:pPr>
            <w:r w:rsidRPr="000F149F">
              <w:t>6</w:t>
            </w:r>
          </w:p>
        </w:tc>
        <w:tc>
          <w:tcPr>
            <w:tcW w:w="1537" w:type="dxa"/>
            <w:tcBorders>
              <w:bottom w:val="single" w:sz="4" w:space="0" w:color="auto"/>
            </w:tcBorders>
            <w:vAlign w:val="center"/>
          </w:tcPr>
          <w:p w:rsidR="009F7706" w:rsidRPr="000F149F" w:rsidRDefault="009F7706" w:rsidP="00DB65FD">
            <w:pPr>
              <w:jc w:val="center"/>
            </w:pPr>
            <w:r w:rsidRPr="000F149F">
              <w:t>Промежуто</w:t>
            </w:r>
            <w:r w:rsidRPr="000F149F">
              <w:t>ч</w:t>
            </w:r>
            <w:r w:rsidRPr="000F149F">
              <w:t>ная аттест</w:t>
            </w:r>
            <w:r w:rsidRPr="000F149F">
              <w:t>а</w:t>
            </w:r>
            <w:r w:rsidRPr="000F149F">
              <w:t>ция (зачет)</w:t>
            </w:r>
          </w:p>
        </w:tc>
      </w:tr>
      <w:tr w:rsidR="00FD1462" w:rsidRPr="000F149F" w:rsidTr="00B81501">
        <w:trPr>
          <w:jc w:val="center"/>
        </w:trPr>
        <w:tc>
          <w:tcPr>
            <w:tcW w:w="549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FD1462" w:rsidRPr="000F149F" w:rsidRDefault="00FD1462" w:rsidP="00FD1462">
            <w:pPr>
              <w:jc w:val="center"/>
            </w:pPr>
            <w:r w:rsidRPr="000F149F">
              <w:t>2.1</w:t>
            </w:r>
          </w:p>
        </w:tc>
        <w:tc>
          <w:tcPr>
            <w:tcW w:w="4003" w:type="dxa"/>
            <w:tcBorders>
              <w:bottom w:val="single" w:sz="4" w:space="0" w:color="auto"/>
            </w:tcBorders>
            <w:vAlign w:val="center"/>
          </w:tcPr>
          <w:p w:rsidR="00FD1462" w:rsidRPr="000F149F" w:rsidRDefault="00FD1462" w:rsidP="00FD1462">
            <w:pPr>
              <w:jc w:val="both"/>
              <w:outlineLvl w:val="5"/>
              <w:rPr>
                <w:bCs/>
              </w:rPr>
            </w:pPr>
            <w:r w:rsidRPr="000F149F">
              <w:rPr>
                <w:bCs/>
              </w:rPr>
              <w:t>Понятие информационной системы</w:t>
            </w:r>
          </w:p>
        </w:tc>
        <w:tc>
          <w:tcPr>
            <w:tcW w:w="714" w:type="dxa"/>
            <w:tcBorders>
              <w:bottom w:val="single" w:sz="4" w:space="0" w:color="auto"/>
            </w:tcBorders>
          </w:tcPr>
          <w:p w:rsidR="00FD1462" w:rsidRPr="000F149F" w:rsidRDefault="00FD1462" w:rsidP="00FD1462">
            <w:pPr>
              <w:jc w:val="center"/>
            </w:pPr>
            <w:r w:rsidRPr="000F149F">
              <w:rPr>
                <w:bCs/>
              </w:rPr>
              <w:t>3</w:t>
            </w:r>
          </w:p>
        </w:tc>
        <w:tc>
          <w:tcPr>
            <w:tcW w:w="724" w:type="dxa"/>
            <w:tcBorders>
              <w:bottom w:val="single" w:sz="4" w:space="0" w:color="auto"/>
            </w:tcBorders>
            <w:vAlign w:val="center"/>
          </w:tcPr>
          <w:p w:rsidR="00FD1462" w:rsidRPr="000F149F" w:rsidRDefault="00193CB2" w:rsidP="00FD1462">
            <w:pPr>
              <w:jc w:val="center"/>
              <w:rPr>
                <w:bCs/>
              </w:rPr>
            </w:pPr>
            <w:r w:rsidRPr="000F149F">
              <w:rPr>
                <w:bCs/>
              </w:rPr>
              <w:t>2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FD1462" w:rsidRPr="000F149F" w:rsidRDefault="00FD1462" w:rsidP="00FD1462">
            <w:pPr>
              <w:ind w:left="-130" w:right="-174"/>
              <w:jc w:val="center"/>
            </w:pPr>
          </w:p>
        </w:tc>
        <w:tc>
          <w:tcPr>
            <w:tcW w:w="1287" w:type="dxa"/>
            <w:tcBorders>
              <w:bottom w:val="single" w:sz="4" w:space="0" w:color="auto"/>
            </w:tcBorders>
            <w:vAlign w:val="center"/>
          </w:tcPr>
          <w:p w:rsidR="00FD1462" w:rsidRPr="000F149F" w:rsidRDefault="00FD1462" w:rsidP="00FD1462">
            <w:pPr>
              <w:ind w:left="-130" w:right="-174"/>
              <w:jc w:val="center"/>
            </w:pPr>
            <w:r w:rsidRPr="000F149F">
              <w:t>1</w:t>
            </w:r>
          </w:p>
        </w:tc>
        <w:tc>
          <w:tcPr>
            <w:tcW w:w="1537" w:type="dxa"/>
            <w:tcBorders>
              <w:bottom w:val="single" w:sz="4" w:space="0" w:color="auto"/>
            </w:tcBorders>
            <w:vAlign w:val="center"/>
          </w:tcPr>
          <w:p w:rsidR="00FD1462" w:rsidRPr="000F149F" w:rsidRDefault="00FD1462" w:rsidP="00FD1462">
            <w:pPr>
              <w:jc w:val="center"/>
            </w:pPr>
          </w:p>
        </w:tc>
      </w:tr>
      <w:tr w:rsidR="00FD1462" w:rsidRPr="000F149F" w:rsidTr="00B81501">
        <w:trPr>
          <w:jc w:val="center"/>
        </w:trPr>
        <w:tc>
          <w:tcPr>
            <w:tcW w:w="549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FD1462" w:rsidRPr="000F149F" w:rsidRDefault="00FD1462" w:rsidP="00FD1462">
            <w:pPr>
              <w:jc w:val="center"/>
            </w:pPr>
            <w:r w:rsidRPr="000F149F">
              <w:t>2.2</w:t>
            </w:r>
          </w:p>
        </w:tc>
        <w:tc>
          <w:tcPr>
            <w:tcW w:w="4003" w:type="dxa"/>
            <w:tcBorders>
              <w:bottom w:val="single" w:sz="4" w:space="0" w:color="auto"/>
            </w:tcBorders>
            <w:vAlign w:val="center"/>
          </w:tcPr>
          <w:p w:rsidR="00FD1462" w:rsidRPr="000F149F" w:rsidRDefault="00FD1462" w:rsidP="00FD1462">
            <w:pPr>
              <w:jc w:val="both"/>
              <w:outlineLvl w:val="5"/>
              <w:rPr>
                <w:bCs/>
              </w:rPr>
            </w:pPr>
            <w:r w:rsidRPr="000F149F">
              <w:rPr>
                <w:bCs/>
              </w:rPr>
              <w:t>Классификация информационных систем</w:t>
            </w:r>
          </w:p>
        </w:tc>
        <w:tc>
          <w:tcPr>
            <w:tcW w:w="714" w:type="dxa"/>
            <w:tcBorders>
              <w:bottom w:val="single" w:sz="4" w:space="0" w:color="auto"/>
            </w:tcBorders>
          </w:tcPr>
          <w:p w:rsidR="00FD1462" w:rsidRPr="000F149F" w:rsidRDefault="00FD1462" w:rsidP="00FD1462">
            <w:pPr>
              <w:jc w:val="center"/>
            </w:pPr>
            <w:r w:rsidRPr="000F149F">
              <w:rPr>
                <w:bCs/>
              </w:rPr>
              <w:t>3</w:t>
            </w:r>
          </w:p>
        </w:tc>
        <w:tc>
          <w:tcPr>
            <w:tcW w:w="724" w:type="dxa"/>
            <w:tcBorders>
              <w:bottom w:val="single" w:sz="4" w:space="0" w:color="auto"/>
            </w:tcBorders>
            <w:vAlign w:val="center"/>
          </w:tcPr>
          <w:p w:rsidR="00FD1462" w:rsidRPr="000F149F" w:rsidRDefault="00193CB2" w:rsidP="00FD1462">
            <w:pPr>
              <w:jc w:val="center"/>
              <w:rPr>
                <w:bCs/>
              </w:rPr>
            </w:pPr>
            <w:r w:rsidRPr="000F149F">
              <w:rPr>
                <w:bCs/>
              </w:rPr>
              <w:t>2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FD1462" w:rsidRPr="000F149F" w:rsidRDefault="00FD1462" w:rsidP="00FD1462">
            <w:pPr>
              <w:ind w:left="-130" w:right="-174"/>
              <w:jc w:val="center"/>
            </w:pPr>
          </w:p>
        </w:tc>
        <w:tc>
          <w:tcPr>
            <w:tcW w:w="1287" w:type="dxa"/>
            <w:tcBorders>
              <w:bottom w:val="single" w:sz="4" w:space="0" w:color="auto"/>
            </w:tcBorders>
            <w:vAlign w:val="center"/>
          </w:tcPr>
          <w:p w:rsidR="00FD1462" w:rsidRPr="000F149F" w:rsidRDefault="00FD1462" w:rsidP="00FD1462">
            <w:pPr>
              <w:ind w:left="-130" w:right="-174"/>
              <w:jc w:val="center"/>
            </w:pPr>
            <w:r w:rsidRPr="000F149F">
              <w:t>1</w:t>
            </w:r>
          </w:p>
        </w:tc>
        <w:tc>
          <w:tcPr>
            <w:tcW w:w="1537" w:type="dxa"/>
            <w:tcBorders>
              <w:bottom w:val="single" w:sz="4" w:space="0" w:color="auto"/>
            </w:tcBorders>
            <w:vAlign w:val="center"/>
          </w:tcPr>
          <w:p w:rsidR="00FD1462" w:rsidRPr="000F149F" w:rsidRDefault="00FD1462" w:rsidP="00FD1462">
            <w:pPr>
              <w:jc w:val="center"/>
            </w:pPr>
          </w:p>
        </w:tc>
      </w:tr>
      <w:tr w:rsidR="00FD1462" w:rsidRPr="000F149F" w:rsidTr="00B81501">
        <w:trPr>
          <w:jc w:val="center"/>
        </w:trPr>
        <w:tc>
          <w:tcPr>
            <w:tcW w:w="549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FD1462" w:rsidRPr="000F149F" w:rsidRDefault="00FD1462" w:rsidP="00FD1462">
            <w:pPr>
              <w:jc w:val="center"/>
            </w:pPr>
            <w:r w:rsidRPr="000F149F">
              <w:t>2.3</w:t>
            </w:r>
          </w:p>
        </w:tc>
        <w:tc>
          <w:tcPr>
            <w:tcW w:w="4003" w:type="dxa"/>
            <w:tcBorders>
              <w:bottom w:val="single" w:sz="4" w:space="0" w:color="auto"/>
            </w:tcBorders>
            <w:vAlign w:val="center"/>
          </w:tcPr>
          <w:p w:rsidR="00FD1462" w:rsidRPr="000F149F" w:rsidRDefault="00FD1462" w:rsidP="00FD1462">
            <w:pPr>
              <w:jc w:val="both"/>
              <w:outlineLvl w:val="5"/>
              <w:rPr>
                <w:bCs/>
              </w:rPr>
            </w:pPr>
            <w:r w:rsidRPr="000F149F">
              <w:rPr>
                <w:bCs/>
              </w:rPr>
              <w:t>Информационные системы произво</w:t>
            </w:r>
            <w:r w:rsidRPr="000F149F">
              <w:rPr>
                <w:bCs/>
              </w:rPr>
              <w:t>д</w:t>
            </w:r>
            <w:r w:rsidRPr="000F149F">
              <w:rPr>
                <w:bCs/>
              </w:rPr>
              <w:t>ства и управления</w:t>
            </w:r>
          </w:p>
        </w:tc>
        <w:tc>
          <w:tcPr>
            <w:tcW w:w="714" w:type="dxa"/>
            <w:tcBorders>
              <w:bottom w:val="single" w:sz="4" w:space="0" w:color="auto"/>
            </w:tcBorders>
          </w:tcPr>
          <w:p w:rsidR="00FD1462" w:rsidRPr="000F149F" w:rsidRDefault="00FD1462" w:rsidP="00FD1462">
            <w:pPr>
              <w:jc w:val="center"/>
            </w:pPr>
            <w:r w:rsidRPr="000F149F">
              <w:rPr>
                <w:bCs/>
              </w:rPr>
              <w:t>3</w:t>
            </w:r>
          </w:p>
        </w:tc>
        <w:tc>
          <w:tcPr>
            <w:tcW w:w="724" w:type="dxa"/>
            <w:tcBorders>
              <w:bottom w:val="single" w:sz="4" w:space="0" w:color="auto"/>
            </w:tcBorders>
            <w:vAlign w:val="center"/>
          </w:tcPr>
          <w:p w:rsidR="00FD1462" w:rsidRPr="000F149F" w:rsidRDefault="00FD1462" w:rsidP="00FD1462">
            <w:pPr>
              <w:jc w:val="center"/>
              <w:rPr>
                <w:bCs/>
              </w:rPr>
            </w:pPr>
            <w:r w:rsidRPr="000F149F">
              <w:rPr>
                <w:bCs/>
              </w:rPr>
              <w:t>1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FD1462" w:rsidRPr="000F149F" w:rsidRDefault="00FD1462" w:rsidP="00FD1462">
            <w:pPr>
              <w:ind w:left="-130" w:right="-174"/>
              <w:jc w:val="center"/>
            </w:pPr>
            <w:r w:rsidRPr="000F149F">
              <w:t>1</w:t>
            </w:r>
          </w:p>
        </w:tc>
        <w:tc>
          <w:tcPr>
            <w:tcW w:w="1287" w:type="dxa"/>
            <w:tcBorders>
              <w:bottom w:val="single" w:sz="4" w:space="0" w:color="auto"/>
            </w:tcBorders>
            <w:vAlign w:val="center"/>
          </w:tcPr>
          <w:p w:rsidR="00FD1462" w:rsidRPr="000F149F" w:rsidRDefault="00FD1462" w:rsidP="00FD1462">
            <w:pPr>
              <w:ind w:left="-130" w:right="-174"/>
              <w:jc w:val="center"/>
            </w:pPr>
            <w:r w:rsidRPr="000F149F">
              <w:t>1</w:t>
            </w:r>
          </w:p>
        </w:tc>
        <w:tc>
          <w:tcPr>
            <w:tcW w:w="1537" w:type="dxa"/>
            <w:tcBorders>
              <w:bottom w:val="single" w:sz="4" w:space="0" w:color="auto"/>
            </w:tcBorders>
            <w:vAlign w:val="center"/>
          </w:tcPr>
          <w:p w:rsidR="00FD1462" w:rsidRPr="000F149F" w:rsidRDefault="00FD1462" w:rsidP="00FD1462">
            <w:pPr>
              <w:jc w:val="center"/>
            </w:pPr>
          </w:p>
        </w:tc>
      </w:tr>
      <w:tr w:rsidR="00FD1462" w:rsidRPr="000F149F" w:rsidTr="00B81501">
        <w:trPr>
          <w:jc w:val="center"/>
        </w:trPr>
        <w:tc>
          <w:tcPr>
            <w:tcW w:w="549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FD1462" w:rsidRPr="000F149F" w:rsidRDefault="00FD1462" w:rsidP="00FD1462">
            <w:pPr>
              <w:jc w:val="center"/>
            </w:pPr>
            <w:r w:rsidRPr="000F149F">
              <w:t>2.4</w:t>
            </w:r>
          </w:p>
        </w:tc>
        <w:tc>
          <w:tcPr>
            <w:tcW w:w="4003" w:type="dxa"/>
            <w:tcBorders>
              <w:bottom w:val="single" w:sz="4" w:space="0" w:color="auto"/>
            </w:tcBorders>
            <w:vAlign w:val="center"/>
          </w:tcPr>
          <w:p w:rsidR="00FD1462" w:rsidRPr="000F149F" w:rsidRDefault="00FD1462" w:rsidP="00FD1462">
            <w:pPr>
              <w:jc w:val="both"/>
              <w:outlineLvl w:val="5"/>
              <w:rPr>
                <w:bCs/>
              </w:rPr>
            </w:pPr>
            <w:r w:rsidRPr="000F149F">
              <w:rPr>
                <w:bCs/>
              </w:rPr>
              <w:t>Защита информационных систем</w:t>
            </w:r>
          </w:p>
        </w:tc>
        <w:tc>
          <w:tcPr>
            <w:tcW w:w="714" w:type="dxa"/>
            <w:tcBorders>
              <w:bottom w:val="single" w:sz="4" w:space="0" w:color="auto"/>
            </w:tcBorders>
          </w:tcPr>
          <w:p w:rsidR="00FD1462" w:rsidRPr="000F149F" w:rsidRDefault="00FD1462" w:rsidP="00FD1462">
            <w:pPr>
              <w:jc w:val="center"/>
            </w:pPr>
            <w:r w:rsidRPr="000F149F">
              <w:rPr>
                <w:bCs/>
              </w:rPr>
              <w:t>3</w:t>
            </w:r>
          </w:p>
        </w:tc>
        <w:tc>
          <w:tcPr>
            <w:tcW w:w="724" w:type="dxa"/>
            <w:tcBorders>
              <w:bottom w:val="single" w:sz="4" w:space="0" w:color="auto"/>
            </w:tcBorders>
            <w:vAlign w:val="center"/>
          </w:tcPr>
          <w:p w:rsidR="00FD1462" w:rsidRPr="000F149F" w:rsidRDefault="00FD1462" w:rsidP="00FD1462">
            <w:pPr>
              <w:jc w:val="center"/>
              <w:rPr>
                <w:bCs/>
              </w:rPr>
            </w:pPr>
            <w:r w:rsidRPr="000F149F">
              <w:rPr>
                <w:bCs/>
              </w:rPr>
              <w:t>1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FD1462" w:rsidRPr="000F149F" w:rsidRDefault="00FD1462" w:rsidP="00FD1462">
            <w:pPr>
              <w:ind w:left="-130" w:right="-174"/>
              <w:jc w:val="center"/>
            </w:pPr>
            <w:r w:rsidRPr="000F149F">
              <w:t>1</w:t>
            </w:r>
          </w:p>
        </w:tc>
        <w:tc>
          <w:tcPr>
            <w:tcW w:w="1287" w:type="dxa"/>
            <w:tcBorders>
              <w:bottom w:val="single" w:sz="4" w:space="0" w:color="auto"/>
            </w:tcBorders>
            <w:vAlign w:val="center"/>
          </w:tcPr>
          <w:p w:rsidR="00FD1462" w:rsidRPr="000F149F" w:rsidRDefault="00FD1462" w:rsidP="00FD1462">
            <w:pPr>
              <w:ind w:left="-130" w:right="-174"/>
              <w:jc w:val="center"/>
            </w:pPr>
            <w:r w:rsidRPr="000F149F">
              <w:t>1</w:t>
            </w:r>
          </w:p>
        </w:tc>
        <w:tc>
          <w:tcPr>
            <w:tcW w:w="1537" w:type="dxa"/>
            <w:tcBorders>
              <w:bottom w:val="single" w:sz="4" w:space="0" w:color="auto"/>
            </w:tcBorders>
            <w:vAlign w:val="center"/>
          </w:tcPr>
          <w:p w:rsidR="00FD1462" w:rsidRPr="000F149F" w:rsidRDefault="00FD1462" w:rsidP="00FD1462">
            <w:pPr>
              <w:jc w:val="center"/>
            </w:pPr>
          </w:p>
        </w:tc>
      </w:tr>
      <w:tr w:rsidR="00FD1462" w:rsidRPr="000F149F" w:rsidTr="00B81501">
        <w:trPr>
          <w:jc w:val="center"/>
        </w:trPr>
        <w:tc>
          <w:tcPr>
            <w:tcW w:w="549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FD1462" w:rsidRPr="000F149F" w:rsidRDefault="00FD1462" w:rsidP="00FD1462">
            <w:pPr>
              <w:jc w:val="center"/>
            </w:pPr>
            <w:r w:rsidRPr="000F149F">
              <w:t>2.5</w:t>
            </w:r>
          </w:p>
        </w:tc>
        <w:tc>
          <w:tcPr>
            <w:tcW w:w="4003" w:type="dxa"/>
            <w:tcBorders>
              <w:bottom w:val="single" w:sz="4" w:space="0" w:color="auto"/>
            </w:tcBorders>
            <w:vAlign w:val="center"/>
          </w:tcPr>
          <w:p w:rsidR="00FD1462" w:rsidRPr="000F149F" w:rsidRDefault="00FD1462" w:rsidP="00FD1462">
            <w:pPr>
              <w:jc w:val="both"/>
              <w:outlineLvl w:val="5"/>
              <w:rPr>
                <w:bCs/>
              </w:rPr>
            </w:pPr>
            <w:r w:rsidRPr="000F149F">
              <w:rPr>
                <w:bCs/>
              </w:rPr>
              <w:t>Проектирование информационных систем</w:t>
            </w:r>
          </w:p>
        </w:tc>
        <w:tc>
          <w:tcPr>
            <w:tcW w:w="714" w:type="dxa"/>
            <w:tcBorders>
              <w:bottom w:val="single" w:sz="4" w:space="0" w:color="auto"/>
            </w:tcBorders>
          </w:tcPr>
          <w:p w:rsidR="00FD1462" w:rsidRPr="000F149F" w:rsidRDefault="00FD1462" w:rsidP="00FD1462">
            <w:pPr>
              <w:jc w:val="center"/>
            </w:pPr>
            <w:r w:rsidRPr="000F149F">
              <w:rPr>
                <w:bCs/>
              </w:rPr>
              <w:t>3</w:t>
            </w:r>
          </w:p>
        </w:tc>
        <w:tc>
          <w:tcPr>
            <w:tcW w:w="724" w:type="dxa"/>
            <w:tcBorders>
              <w:bottom w:val="single" w:sz="4" w:space="0" w:color="auto"/>
            </w:tcBorders>
            <w:vAlign w:val="center"/>
          </w:tcPr>
          <w:p w:rsidR="00FD1462" w:rsidRPr="000F149F" w:rsidRDefault="00850584" w:rsidP="00FD1462">
            <w:pPr>
              <w:jc w:val="center"/>
              <w:rPr>
                <w:bCs/>
              </w:rPr>
            </w:pPr>
            <w:r w:rsidRPr="000F149F">
              <w:rPr>
                <w:bCs/>
              </w:rPr>
              <w:t>2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FD1462" w:rsidRPr="000F149F" w:rsidRDefault="00FD1462" w:rsidP="00FD1462">
            <w:pPr>
              <w:ind w:left="-130" w:right="-174"/>
              <w:jc w:val="center"/>
            </w:pPr>
          </w:p>
        </w:tc>
        <w:tc>
          <w:tcPr>
            <w:tcW w:w="1287" w:type="dxa"/>
            <w:tcBorders>
              <w:bottom w:val="single" w:sz="4" w:space="0" w:color="auto"/>
            </w:tcBorders>
            <w:vAlign w:val="center"/>
          </w:tcPr>
          <w:p w:rsidR="00FD1462" w:rsidRPr="000F149F" w:rsidRDefault="00FD1462" w:rsidP="00FD1462">
            <w:pPr>
              <w:ind w:left="-130" w:right="-174"/>
              <w:jc w:val="center"/>
            </w:pPr>
            <w:r w:rsidRPr="000F149F">
              <w:t>1</w:t>
            </w:r>
          </w:p>
        </w:tc>
        <w:tc>
          <w:tcPr>
            <w:tcW w:w="1537" w:type="dxa"/>
            <w:tcBorders>
              <w:bottom w:val="single" w:sz="4" w:space="0" w:color="auto"/>
            </w:tcBorders>
            <w:vAlign w:val="center"/>
          </w:tcPr>
          <w:p w:rsidR="00FD1462" w:rsidRPr="000F149F" w:rsidRDefault="00FD1462" w:rsidP="00FD1462">
            <w:pPr>
              <w:jc w:val="center"/>
            </w:pPr>
          </w:p>
        </w:tc>
      </w:tr>
      <w:tr w:rsidR="00FD1462" w:rsidRPr="000F149F" w:rsidTr="00B81501">
        <w:trPr>
          <w:jc w:val="center"/>
        </w:trPr>
        <w:tc>
          <w:tcPr>
            <w:tcW w:w="549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FD1462" w:rsidRPr="000F149F" w:rsidRDefault="00FD1462" w:rsidP="00FD1462">
            <w:pPr>
              <w:jc w:val="center"/>
            </w:pPr>
            <w:r w:rsidRPr="000F149F">
              <w:lastRenderedPageBreak/>
              <w:t>2.6</w:t>
            </w:r>
          </w:p>
        </w:tc>
        <w:tc>
          <w:tcPr>
            <w:tcW w:w="4003" w:type="dxa"/>
            <w:tcBorders>
              <w:bottom w:val="single" w:sz="4" w:space="0" w:color="auto"/>
            </w:tcBorders>
            <w:vAlign w:val="center"/>
          </w:tcPr>
          <w:p w:rsidR="00FD1462" w:rsidRPr="000F149F" w:rsidRDefault="00FD1462" w:rsidP="00FD1462">
            <w:pPr>
              <w:jc w:val="both"/>
              <w:outlineLvl w:val="5"/>
              <w:rPr>
                <w:bCs/>
              </w:rPr>
            </w:pPr>
            <w:r w:rsidRPr="000F149F">
              <w:rPr>
                <w:bCs/>
              </w:rPr>
              <w:t>Инновационные проекты в области создания информационных систем производства и управления</w:t>
            </w:r>
          </w:p>
        </w:tc>
        <w:tc>
          <w:tcPr>
            <w:tcW w:w="714" w:type="dxa"/>
            <w:tcBorders>
              <w:bottom w:val="single" w:sz="4" w:space="0" w:color="auto"/>
            </w:tcBorders>
          </w:tcPr>
          <w:p w:rsidR="00FD1462" w:rsidRPr="000F149F" w:rsidRDefault="00FD1462" w:rsidP="00FD1462">
            <w:pPr>
              <w:jc w:val="center"/>
            </w:pPr>
            <w:r w:rsidRPr="000F149F">
              <w:rPr>
                <w:bCs/>
              </w:rPr>
              <w:t>3</w:t>
            </w:r>
          </w:p>
        </w:tc>
        <w:tc>
          <w:tcPr>
            <w:tcW w:w="724" w:type="dxa"/>
            <w:tcBorders>
              <w:bottom w:val="single" w:sz="4" w:space="0" w:color="auto"/>
            </w:tcBorders>
            <w:vAlign w:val="center"/>
          </w:tcPr>
          <w:p w:rsidR="00FD1462" w:rsidRPr="000F149F" w:rsidRDefault="00FD1462" w:rsidP="00FD1462">
            <w:pPr>
              <w:jc w:val="center"/>
              <w:rPr>
                <w:bCs/>
              </w:rPr>
            </w:pPr>
            <w:r w:rsidRPr="000F149F">
              <w:rPr>
                <w:bCs/>
              </w:rPr>
              <w:t>1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FD1462" w:rsidRPr="000F149F" w:rsidRDefault="00FD1462" w:rsidP="00FD1462">
            <w:pPr>
              <w:ind w:left="-130" w:right="-174"/>
              <w:jc w:val="center"/>
            </w:pPr>
            <w:r w:rsidRPr="000F149F">
              <w:t>1</w:t>
            </w:r>
          </w:p>
        </w:tc>
        <w:tc>
          <w:tcPr>
            <w:tcW w:w="1287" w:type="dxa"/>
            <w:tcBorders>
              <w:bottom w:val="single" w:sz="4" w:space="0" w:color="auto"/>
            </w:tcBorders>
            <w:vAlign w:val="center"/>
          </w:tcPr>
          <w:p w:rsidR="00FD1462" w:rsidRPr="000F149F" w:rsidRDefault="00FD1462" w:rsidP="00FD1462">
            <w:pPr>
              <w:ind w:left="-130" w:right="-174"/>
              <w:jc w:val="center"/>
            </w:pPr>
            <w:r w:rsidRPr="000F149F">
              <w:t>1</w:t>
            </w:r>
          </w:p>
        </w:tc>
        <w:tc>
          <w:tcPr>
            <w:tcW w:w="1537" w:type="dxa"/>
            <w:tcBorders>
              <w:bottom w:val="single" w:sz="4" w:space="0" w:color="auto"/>
            </w:tcBorders>
            <w:vAlign w:val="center"/>
          </w:tcPr>
          <w:p w:rsidR="00FD1462" w:rsidRPr="000F149F" w:rsidRDefault="00FD1462" w:rsidP="00FD1462">
            <w:pPr>
              <w:jc w:val="center"/>
            </w:pPr>
          </w:p>
        </w:tc>
      </w:tr>
      <w:tr w:rsidR="009F7706" w:rsidRPr="000F149F" w:rsidTr="00A56056">
        <w:trPr>
          <w:jc w:val="center"/>
        </w:trPr>
        <w:tc>
          <w:tcPr>
            <w:tcW w:w="549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9F7706" w:rsidRPr="000F149F" w:rsidRDefault="009F7706" w:rsidP="009F7706">
            <w:pPr>
              <w:jc w:val="center"/>
            </w:pPr>
            <w:r w:rsidRPr="000F149F">
              <w:t>3</w:t>
            </w:r>
          </w:p>
        </w:tc>
        <w:tc>
          <w:tcPr>
            <w:tcW w:w="4003" w:type="dxa"/>
            <w:tcBorders>
              <w:bottom w:val="single" w:sz="4" w:space="0" w:color="auto"/>
            </w:tcBorders>
            <w:vAlign w:val="center"/>
          </w:tcPr>
          <w:p w:rsidR="009F7706" w:rsidRPr="000F149F" w:rsidRDefault="009F7706" w:rsidP="009F7706">
            <w:pPr>
              <w:jc w:val="both"/>
              <w:outlineLvl w:val="5"/>
              <w:rPr>
                <w:bCs/>
              </w:rPr>
            </w:pPr>
            <w:r w:rsidRPr="000F149F">
              <w:t>Работа с пакетом офисных программ отечественной разработки</w:t>
            </w:r>
          </w:p>
        </w:tc>
        <w:tc>
          <w:tcPr>
            <w:tcW w:w="714" w:type="dxa"/>
            <w:tcBorders>
              <w:bottom w:val="single" w:sz="4" w:space="0" w:color="auto"/>
            </w:tcBorders>
            <w:vAlign w:val="center"/>
          </w:tcPr>
          <w:p w:rsidR="009F7706" w:rsidRPr="000F149F" w:rsidRDefault="009F7706" w:rsidP="009F7706">
            <w:pPr>
              <w:jc w:val="center"/>
              <w:rPr>
                <w:bCs/>
              </w:rPr>
            </w:pPr>
            <w:r w:rsidRPr="000F149F">
              <w:rPr>
                <w:bCs/>
              </w:rPr>
              <w:t>18</w:t>
            </w:r>
          </w:p>
        </w:tc>
        <w:tc>
          <w:tcPr>
            <w:tcW w:w="724" w:type="dxa"/>
            <w:tcBorders>
              <w:bottom w:val="single" w:sz="4" w:space="0" w:color="auto"/>
            </w:tcBorders>
            <w:vAlign w:val="center"/>
          </w:tcPr>
          <w:p w:rsidR="009F7706" w:rsidRPr="000F149F" w:rsidRDefault="009F7706" w:rsidP="009F7706">
            <w:pPr>
              <w:jc w:val="center"/>
              <w:rPr>
                <w:bCs/>
              </w:rPr>
            </w:pPr>
            <w:r w:rsidRPr="000F149F">
              <w:rPr>
                <w:bCs/>
              </w:rPr>
              <w:t>6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9F7706" w:rsidRPr="000F149F" w:rsidRDefault="009F7706" w:rsidP="009F7706">
            <w:pPr>
              <w:ind w:left="-130" w:right="-174"/>
              <w:jc w:val="center"/>
            </w:pPr>
            <w:r w:rsidRPr="000F149F">
              <w:t>6</w:t>
            </w:r>
          </w:p>
        </w:tc>
        <w:tc>
          <w:tcPr>
            <w:tcW w:w="1287" w:type="dxa"/>
            <w:tcBorders>
              <w:bottom w:val="single" w:sz="4" w:space="0" w:color="auto"/>
            </w:tcBorders>
            <w:vAlign w:val="center"/>
          </w:tcPr>
          <w:p w:rsidR="009F7706" w:rsidRPr="000F149F" w:rsidRDefault="009F7706" w:rsidP="009F7706">
            <w:pPr>
              <w:ind w:left="-130" w:right="-174"/>
              <w:jc w:val="center"/>
            </w:pPr>
            <w:r w:rsidRPr="000F149F">
              <w:t>3</w:t>
            </w:r>
          </w:p>
        </w:tc>
        <w:tc>
          <w:tcPr>
            <w:tcW w:w="1537" w:type="dxa"/>
            <w:tcBorders>
              <w:bottom w:val="single" w:sz="4" w:space="0" w:color="auto"/>
            </w:tcBorders>
            <w:vAlign w:val="center"/>
          </w:tcPr>
          <w:p w:rsidR="009F7706" w:rsidRPr="000F149F" w:rsidRDefault="009F7706" w:rsidP="009F7706">
            <w:pPr>
              <w:jc w:val="center"/>
            </w:pPr>
            <w:r w:rsidRPr="000F149F">
              <w:t>Промежуто</w:t>
            </w:r>
            <w:r w:rsidRPr="000F149F">
              <w:t>ч</w:t>
            </w:r>
            <w:r w:rsidRPr="000F149F">
              <w:t>ная аттест</w:t>
            </w:r>
            <w:r w:rsidRPr="000F149F">
              <w:t>а</w:t>
            </w:r>
            <w:r w:rsidRPr="000F149F">
              <w:t>ция (зачет)</w:t>
            </w:r>
          </w:p>
        </w:tc>
      </w:tr>
      <w:tr w:rsidR="00FD1462" w:rsidRPr="000F149F" w:rsidTr="00B81501">
        <w:trPr>
          <w:jc w:val="center"/>
        </w:trPr>
        <w:tc>
          <w:tcPr>
            <w:tcW w:w="549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FD1462" w:rsidRPr="000F149F" w:rsidRDefault="00FD1462" w:rsidP="00FD1462">
            <w:pPr>
              <w:jc w:val="center"/>
            </w:pPr>
            <w:r w:rsidRPr="000F149F">
              <w:t>3.1</w:t>
            </w:r>
          </w:p>
        </w:tc>
        <w:tc>
          <w:tcPr>
            <w:tcW w:w="4003" w:type="dxa"/>
            <w:tcBorders>
              <w:bottom w:val="single" w:sz="4" w:space="0" w:color="auto"/>
            </w:tcBorders>
            <w:vAlign w:val="center"/>
          </w:tcPr>
          <w:p w:rsidR="00FD1462" w:rsidRPr="000F149F" w:rsidRDefault="00FD1462" w:rsidP="00FD1462">
            <w:pPr>
              <w:jc w:val="both"/>
              <w:outlineLvl w:val="5"/>
            </w:pPr>
            <w:r w:rsidRPr="000F149F">
              <w:rPr>
                <w:bCs/>
              </w:rPr>
              <w:t>Работа с текстом</w:t>
            </w:r>
          </w:p>
        </w:tc>
        <w:tc>
          <w:tcPr>
            <w:tcW w:w="714" w:type="dxa"/>
            <w:tcBorders>
              <w:bottom w:val="single" w:sz="4" w:space="0" w:color="auto"/>
            </w:tcBorders>
          </w:tcPr>
          <w:p w:rsidR="00FD1462" w:rsidRPr="000F149F" w:rsidRDefault="00FD1462" w:rsidP="00FD1462">
            <w:pPr>
              <w:jc w:val="center"/>
            </w:pPr>
            <w:r w:rsidRPr="000F149F">
              <w:rPr>
                <w:bCs/>
              </w:rPr>
              <w:t>3</w:t>
            </w:r>
          </w:p>
        </w:tc>
        <w:tc>
          <w:tcPr>
            <w:tcW w:w="724" w:type="dxa"/>
            <w:tcBorders>
              <w:bottom w:val="single" w:sz="4" w:space="0" w:color="auto"/>
            </w:tcBorders>
            <w:vAlign w:val="center"/>
          </w:tcPr>
          <w:p w:rsidR="00FD1462" w:rsidRPr="000F149F" w:rsidRDefault="00FD1462" w:rsidP="00FD1462">
            <w:pPr>
              <w:jc w:val="center"/>
              <w:rPr>
                <w:bCs/>
              </w:rPr>
            </w:pPr>
            <w:r w:rsidRPr="000F149F">
              <w:rPr>
                <w:bCs/>
              </w:rPr>
              <w:t>1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FD1462" w:rsidRPr="000F149F" w:rsidRDefault="00FD1462" w:rsidP="00FD1462">
            <w:pPr>
              <w:ind w:left="-130" w:right="-174"/>
              <w:jc w:val="center"/>
            </w:pPr>
            <w:r w:rsidRPr="000F149F">
              <w:t>1</w:t>
            </w:r>
          </w:p>
        </w:tc>
        <w:tc>
          <w:tcPr>
            <w:tcW w:w="1287" w:type="dxa"/>
            <w:tcBorders>
              <w:bottom w:val="single" w:sz="4" w:space="0" w:color="auto"/>
            </w:tcBorders>
            <w:vAlign w:val="center"/>
          </w:tcPr>
          <w:p w:rsidR="00FD1462" w:rsidRPr="000F149F" w:rsidRDefault="00FD1462" w:rsidP="00FD1462">
            <w:pPr>
              <w:ind w:left="-130" w:right="-174"/>
              <w:jc w:val="center"/>
            </w:pPr>
            <w:r w:rsidRPr="000F149F">
              <w:t>1</w:t>
            </w:r>
          </w:p>
        </w:tc>
        <w:tc>
          <w:tcPr>
            <w:tcW w:w="1537" w:type="dxa"/>
            <w:tcBorders>
              <w:bottom w:val="single" w:sz="4" w:space="0" w:color="auto"/>
            </w:tcBorders>
            <w:vAlign w:val="center"/>
          </w:tcPr>
          <w:p w:rsidR="00FD1462" w:rsidRPr="000F149F" w:rsidRDefault="00FD1462" w:rsidP="00FD1462">
            <w:pPr>
              <w:jc w:val="center"/>
            </w:pPr>
          </w:p>
        </w:tc>
      </w:tr>
      <w:tr w:rsidR="00FD1462" w:rsidRPr="000F149F" w:rsidTr="00B81501">
        <w:trPr>
          <w:jc w:val="center"/>
        </w:trPr>
        <w:tc>
          <w:tcPr>
            <w:tcW w:w="549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FD1462" w:rsidRPr="000F149F" w:rsidRDefault="00FD1462" w:rsidP="00FD1462">
            <w:pPr>
              <w:jc w:val="center"/>
            </w:pPr>
            <w:r w:rsidRPr="000F149F">
              <w:t>3.2</w:t>
            </w:r>
          </w:p>
        </w:tc>
        <w:tc>
          <w:tcPr>
            <w:tcW w:w="4003" w:type="dxa"/>
            <w:tcBorders>
              <w:bottom w:val="single" w:sz="4" w:space="0" w:color="auto"/>
            </w:tcBorders>
            <w:vAlign w:val="center"/>
          </w:tcPr>
          <w:p w:rsidR="00FD1462" w:rsidRPr="000F149F" w:rsidRDefault="00FD1462" w:rsidP="00FD1462">
            <w:pPr>
              <w:jc w:val="both"/>
              <w:outlineLvl w:val="5"/>
            </w:pPr>
            <w:r w:rsidRPr="000F149F">
              <w:rPr>
                <w:bCs/>
              </w:rPr>
              <w:t>Работа с электронной таблицей</w:t>
            </w:r>
          </w:p>
        </w:tc>
        <w:tc>
          <w:tcPr>
            <w:tcW w:w="714" w:type="dxa"/>
            <w:tcBorders>
              <w:bottom w:val="single" w:sz="4" w:space="0" w:color="auto"/>
            </w:tcBorders>
          </w:tcPr>
          <w:p w:rsidR="00FD1462" w:rsidRPr="000F149F" w:rsidRDefault="00FD1462" w:rsidP="00FD1462">
            <w:pPr>
              <w:jc w:val="center"/>
            </w:pPr>
            <w:r w:rsidRPr="000F149F">
              <w:rPr>
                <w:bCs/>
              </w:rPr>
              <w:t>3</w:t>
            </w:r>
          </w:p>
        </w:tc>
        <w:tc>
          <w:tcPr>
            <w:tcW w:w="724" w:type="dxa"/>
            <w:tcBorders>
              <w:bottom w:val="single" w:sz="4" w:space="0" w:color="auto"/>
            </w:tcBorders>
            <w:vAlign w:val="center"/>
          </w:tcPr>
          <w:p w:rsidR="00FD1462" w:rsidRPr="000F149F" w:rsidRDefault="00FD1462" w:rsidP="00FD1462">
            <w:pPr>
              <w:jc w:val="center"/>
              <w:rPr>
                <w:bCs/>
              </w:rPr>
            </w:pPr>
            <w:r w:rsidRPr="000F149F">
              <w:rPr>
                <w:bCs/>
              </w:rPr>
              <w:t>1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FD1462" w:rsidRPr="000F149F" w:rsidRDefault="00FD1462" w:rsidP="00FD1462">
            <w:pPr>
              <w:ind w:left="-130" w:right="-174"/>
              <w:jc w:val="center"/>
            </w:pPr>
            <w:r w:rsidRPr="000F149F">
              <w:t>1</w:t>
            </w:r>
          </w:p>
        </w:tc>
        <w:tc>
          <w:tcPr>
            <w:tcW w:w="1287" w:type="dxa"/>
            <w:tcBorders>
              <w:bottom w:val="single" w:sz="4" w:space="0" w:color="auto"/>
            </w:tcBorders>
            <w:vAlign w:val="center"/>
          </w:tcPr>
          <w:p w:rsidR="00FD1462" w:rsidRPr="000F149F" w:rsidRDefault="00FD1462" w:rsidP="00FD1462">
            <w:pPr>
              <w:ind w:left="-130" w:right="-174"/>
              <w:jc w:val="center"/>
            </w:pPr>
            <w:r w:rsidRPr="000F149F">
              <w:t>1</w:t>
            </w:r>
          </w:p>
        </w:tc>
        <w:tc>
          <w:tcPr>
            <w:tcW w:w="1537" w:type="dxa"/>
            <w:tcBorders>
              <w:bottom w:val="single" w:sz="4" w:space="0" w:color="auto"/>
            </w:tcBorders>
            <w:vAlign w:val="center"/>
          </w:tcPr>
          <w:p w:rsidR="00FD1462" w:rsidRPr="000F149F" w:rsidRDefault="00FD1462" w:rsidP="00FD1462">
            <w:pPr>
              <w:jc w:val="center"/>
            </w:pPr>
          </w:p>
        </w:tc>
      </w:tr>
      <w:tr w:rsidR="00FD1462" w:rsidRPr="000F149F" w:rsidTr="00B81501">
        <w:trPr>
          <w:jc w:val="center"/>
        </w:trPr>
        <w:tc>
          <w:tcPr>
            <w:tcW w:w="549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FD1462" w:rsidRPr="000F149F" w:rsidRDefault="00FD1462" w:rsidP="00FD1462">
            <w:pPr>
              <w:jc w:val="center"/>
            </w:pPr>
            <w:r w:rsidRPr="000F149F">
              <w:t>3.3</w:t>
            </w:r>
          </w:p>
        </w:tc>
        <w:tc>
          <w:tcPr>
            <w:tcW w:w="4003" w:type="dxa"/>
            <w:tcBorders>
              <w:bottom w:val="single" w:sz="4" w:space="0" w:color="auto"/>
            </w:tcBorders>
            <w:vAlign w:val="center"/>
          </w:tcPr>
          <w:p w:rsidR="00FD1462" w:rsidRPr="000F149F" w:rsidRDefault="00FD1462" w:rsidP="00FD1462">
            <w:pPr>
              <w:jc w:val="both"/>
              <w:outlineLvl w:val="5"/>
            </w:pPr>
            <w:r w:rsidRPr="000F149F">
              <w:rPr>
                <w:bCs/>
              </w:rPr>
              <w:t>Работа с презентациями</w:t>
            </w:r>
          </w:p>
        </w:tc>
        <w:tc>
          <w:tcPr>
            <w:tcW w:w="714" w:type="dxa"/>
            <w:tcBorders>
              <w:bottom w:val="single" w:sz="4" w:space="0" w:color="auto"/>
            </w:tcBorders>
          </w:tcPr>
          <w:p w:rsidR="00FD1462" w:rsidRPr="000F149F" w:rsidRDefault="00FD1462" w:rsidP="00FD1462">
            <w:pPr>
              <w:jc w:val="center"/>
            </w:pPr>
            <w:r w:rsidRPr="000F149F">
              <w:rPr>
                <w:bCs/>
              </w:rPr>
              <w:t>3</w:t>
            </w:r>
          </w:p>
        </w:tc>
        <w:tc>
          <w:tcPr>
            <w:tcW w:w="724" w:type="dxa"/>
            <w:tcBorders>
              <w:bottom w:val="single" w:sz="4" w:space="0" w:color="auto"/>
            </w:tcBorders>
            <w:vAlign w:val="center"/>
          </w:tcPr>
          <w:p w:rsidR="00FD1462" w:rsidRPr="000F149F" w:rsidRDefault="00FD1462" w:rsidP="00FD1462">
            <w:pPr>
              <w:jc w:val="center"/>
              <w:rPr>
                <w:bCs/>
              </w:rPr>
            </w:pPr>
            <w:r w:rsidRPr="000F149F">
              <w:rPr>
                <w:bCs/>
              </w:rPr>
              <w:t>1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FD1462" w:rsidRPr="000F149F" w:rsidRDefault="00FD1462" w:rsidP="00FD1462">
            <w:pPr>
              <w:ind w:left="-130" w:right="-174"/>
              <w:jc w:val="center"/>
            </w:pPr>
            <w:r w:rsidRPr="000F149F">
              <w:t>1</w:t>
            </w:r>
          </w:p>
        </w:tc>
        <w:tc>
          <w:tcPr>
            <w:tcW w:w="1287" w:type="dxa"/>
            <w:tcBorders>
              <w:bottom w:val="single" w:sz="4" w:space="0" w:color="auto"/>
            </w:tcBorders>
            <w:vAlign w:val="center"/>
          </w:tcPr>
          <w:p w:rsidR="00FD1462" w:rsidRPr="000F149F" w:rsidRDefault="00FD1462" w:rsidP="00FD1462">
            <w:pPr>
              <w:ind w:left="-130" w:right="-174"/>
              <w:jc w:val="center"/>
            </w:pPr>
            <w:r w:rsidRPr="000F149F">
              <w:t>1</w:t>
            </w:r>
          </w:p>
        </w:tc>
        <w:tc>
          <w:tcPr>
            <w:tcW w:w="1537" w:type="dxa"/>
            <w:tcBorders>
              <w:bottom w:val="single" w:sz="4" w:space="0" w:color="auto"/>
            </w:tcBorders>
            <w:vAlign w:val="center"/>
          </w:tcPr>
          <w:p w:rsidR="00FD1462" w:rsidRPr="000F149F" w:rsidRDefault="00FD1462" w:rsidP="00FD1462">
            <w:pPr>
              <w:jc w:val="center"/>
            </w:pPr>
          </w:p>
        </w:tc>
      </w:tr>
      <w:tr w:rsidR="00FD1462" w:rsidRPr="000F149F" w:rsidTr="00B81501">
        <w:trPr>
          <w:jc w:val="center"/>
        </w:trPr>
        <w:tc>
          <w:tcPr>
            <w:tcW w:w="549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FD1462" w:rsidRPr="000F149F" w:rsidRDefault="00FD1462" w:rsidP="00FD1462">
            <w:pPr>
              <w:jc w:val="center"/>
            </w:pPr>
            <w:r w:rsidRPr="000F149F">
              <w:t>3.4</w:t>
            </w:r>
          </w:p>
        </w:tc>
        <w:tc>
          <w:tcPr>
            <w:tcW w:w="4003" w:type="dxa"/>
            <w:tcBorders>
              <w:bottom w:val="single" w:sz="4" w:space="0" w:color="auto"/>
            </w:tcBorders>
            <w:vAlign w:val="center"/>
          </w:tcPr>
          <w:p w:rsidR="00FD1462" w:rsidRPr="000F149F" w:rsidRDefault="00FD1462" w:rsidP="00FD1462">
            <w:pPr>
              <w:jc w:val="both"/>
              <w:outlineLvl w:val="5"/>
            </w:pPr>
            <w:r w:rsidRPr="000F149F">
              <w:rPr>
                <w:bCs/>
              </w:rPr>
              <w:t>Работа с электронной почтой</w:t>
            </w:r>
          </w:p>
        </w:tc>
        <w:tc>
          <w:tcPr>
            <w:tcW w:w="714" w:type="dxa"/>
            <w:tcBorders>
              <w:bottom w:val="single" w:sz="4" w:space="0" w:color="auto"/>
            </w:tcBorders>
          </w:tcPr>
          <w:p w:rsidR="00FD1462" w:rsidRPr="000F149F" w:rsidRDefault="00FD1462" w:rsidP="00FD1462">
            <w:pPr>
              <w:jc w:val="center"/>
            </w:pPr>
            <w:r w:rsidRPr="000F149F">
              <w:rPr>
                <w:bCs/>
              </w:rPr>
              <w:t>3</w:t>
            </w:r>
          </w:p>
        </w:tc>
        <w:tc>
          <w:tcPr>
            <w:tcW w:w="724" w:type="dxa"/>
            <w:tcBorders>
              <w:bottom w:val="single" w:sz="4" w:space="0" w:color="auto"/>
            </w:tcBorders>
            <w:vAlign w:val="center"/>
          </w:tcPr>
          <w:p w:rsidR="00FD1462" w:rsidRPr="000F149F" w:rsidRDefault="00FD1462" w:rsidP="00FD1462">
            <w:pPr>
              <w:jc w:val="center"/>
              <w:rPr>
                <w:bCs/>
              </w:rPr>
            </w:pPr>
            <w:r w:rsidRPr="000F149F">
              <w:rPr>
                <w:bCs/>
              </w:rPr>
              <w:t>1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FD1462" w:rsidRPr="000F149F" w:rsidRDefault="00FD1462" w:rsidP="00FD1462">
            <w:pPr>
              <w:ind w:left="-130" w:right="-174"/>
              <w:jc w:val="center"/>
            </w:pPr>
            <w:r w:rsidRPr="000F149F">
              <w:t>1</w:t>
            </w:r>
          </w:p>
        </w:tc>
        <w:tc>
          <w:tcPr>
            <w:tcW w:w="1287" w:type="dxa"/>
            <w:tcBorders>
              <w:bottom w:val="single" w:sz="4" w:space="0" w:color="auto"/>
            </w:tcBorders>
            <w:vAlign w:val="center"/>
          </w:tcPr>
          <w:p w:rsidR="00FD1462" w:rsidRPr="000F149F" w:rsidRDefault="00FD1462" w:rsidP="00FD1462">
            <w:pPr>
              <w:ind w:left="-130" w:right="-174"/>
              <w:jc w:val="center"/>
            </w:pPr>
            <w:r w:rsidRPr="000F149F">
              <w:t>1</w:t>
            </w:r>
          </w:p>
        </w:tc>
        <w:tc>
          <w:tcPr>
            <w:tcW w:w="1537" w:type="dxa"/>
            <w:tcBorders>
              <w:bottom w:val="single" w:sz="4" w:space="0" w:color="auto"/>
            </w:tcBorders>
            <w:vAlign w:val="center"/>
          </w:tcPr>
          <w:p w:rsidR="00FD1462" w:rsidRPr="000F149F" w:rsidRDefault="00FD1462" w:rsidP="00FD1462">
            <w:pPr>
              <w:jc w:val="center"/>
            </w:pPr>
          </w:p>
        </w:tc>
      </w:tr>
      <w:tr w:rsidR="00FD1462" w:rsidRPr="000F149F" w:rsidTr="00B81501">
        <w:trPr>
          <w:jc w:val="center"/>
        </w:trPr>
        <w:tc>
          <w:tcPr>
            <w:tcW w:w="549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FD1462" w:rsidRPr="000F149F" w:rsidRDefault="00FD1462" w:rsidP="00FD1462">
            <w:pPr>
              <w:jc w:val="center"/>
            </w:pPr>
            <w:r w:rsidRPr="000F149F">
              <w:t>3.5</w:t>
            </w:r>
          </w:p>
        </w:tc>
        <w:tc>
          <w:tcPr>
            <w:tcW w:w="4003" w:type="dxa"/>
            <w:tcBorders>
              <w:bottom w:val="single" w:sz="4" w:space="0" w:color="auto"/>
            </w:tcBorders>
            <w:vAlign w:val="center"/>
          </w:tcPr>
          <w:p w:rsidR="00FD1462" w:rsidRPr="000F149F" w:rsidRDefault="00FD1462" w:rsidP="00FD1462">
            <w:pPr>
              <w:jc w:val="both"/>
              <w:outlineLvl w:val="5"/>
            </w:pPr>
            <w:r w:rsidRPr="000F149F">
              <w:rPr>
                <w:bCs/>
              </w:rPr>
              <w:t>Работа с Органайзером. Календарь</w:t>
            </w:r>
          </w:p>
        </w:tc>
        <w:tc>
          <w:tcPr>
            <w:tcW w:w="714" w:type="dxa"/>
            <w:tcBorders>
              <w:bottom w:val="single" w:sz="4" w:space="0" w:color="auto"/>
            </w:tcBorders>
          </w:tcPr>
          <w:p w:rsidR="00FD1462" w:rsidRPr="000F149F" w:rsidRDefault="00FD1462" w:rsidP="00FD1462">
            <w:pPr>
              <w:jc w:val="center"/>
            </w:pPr>
            <w:r w:rsidRPr="000F149F">
              <w:rPr>
                <w:bCs/>
              </w:rPr>
              <w:t>3</w:t>
            </w:r>
          </w:p>
        </w:tc>
        <w:tc>
          <w:tcPr>
            <w:tcW w:w="724" w:type="dxa"/>
            <w:tcBorders>
              <w:bottom w:val="single" w:sz="4" w:space="0" w:color="auto"/>
            </w:tcBorders>
            <w:vAlign w:val="center"/>
          </w:tcPr>
          <w:p w:rsidR="00FD1462" w:rsidRPr="000F149F" w:rsidRDefault="00FD1462" w:rsidP="00FD1462">
            <w:pPr>
              <w:jc w:val="center"/>
              <w:rPr>
                <w:bCs/>
              </w:rPr>
            </w:pPr>
            <w:r w:rsidRPr="000F149F">
              <w:rPr>
                <w:bCs/>
              </w:rPr>
              <w:t>1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FD1462" w:rsidRPr="000F149F" w:rsidRDefault="00FD1462" w:rsidP="00FD1462">
            <w:pPr>
              <w:ind w:left="-130" w:right="-174"/>
              <w:jc w:val="center"/>
            </w:pPr>
            <w:r w:rsidRPr="000F149F">
              <w:t>1</w:t>
            </w:r>
          </w:p>
        </w:tc>
        <w:tc>
          <w:tcPr>
            <w:tcW w:w="1287" w:type="dxa"/>
            <w:tcBorders>
              <w:bottom w:val="single" w:sz="4" w:space="0" w:color="auto"/>
            </w:tcBorders>
            <w:vAlign w:val="center"/>
          </w:tcPr>
          <w:p w:rsidR="00FD1462" w:rsidRPr="000F149F" w:rsidRDefault="00FD1462" w:rsidP="00FD1462">
            <w:pPr>
              <w:ind w:left="-130" w:right="-174"/>
              <w:jc w:val="center"/>
            </w:pPr>
            <w:r w:rsidRPr="000F149F">
              <w:t>1</w:t>
            </w:r>
          </w:p>
        </w:tc>
        <w:tc>
          <w:tcPr>
            <w:tcW w:w="1537" w:type="dxa"/>
            <w:tcBorders>
              <w:bottom w:val="single" w:sz="4" w:space="0" w:color="auto"/>
            </w:tcBorders>
            <w:vAlign w:val="center"/>
          </w:tcPr>
          <w:p w:rsidR="00FD1462" w:rsidRPr="000F149F" w:rsidRDefault="00FD1462" w:rsidP="00FD1462">
            <w:pPr>
              <w:jc w:val="center"/>
            </w:pPr>
          </w:p>
        </w:tc>
      </w:tr>
      <w:tr w:rsidR="00FD1462" w:rsidRPr="000F149F" w:rsidTr="00B81501">
        <w:trPr>
          <w:jc w:val="center"/>
        </w:trPr>
        <w:tc>
          <w:tcPr>
            <w:tcW w:w="549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FD1462" w:rsidRPr="000F149F" w:rsidRDefault="00FD1462" w:rsidP="00FD1462">
            <w:pPr>
              <w:jc w:val="center"/>
            </w:pPr>
            <w:r w:rsidRPr="000F149F">
              <w:t>3.6</w:t>
            </w:r>
          </w:p>
        </w:tc>
        <w:tc>
          <w:tcPr>
            <w:tcW w:w="4003" w:type="dxa"/>
            <w:tcBorders>
              <w:bottom w:val="single" w:sz="4" w:space="0" w:color="auto"/>
            </w:tcBorders>
            <w:vAlign w:val="center"/>
          </w:tcPr>
          <w:p w:rsidR="00FD1462" w:rsidRPr="000F149F" w:rsidRDefault="00FD1462" w:rsidP="00FD1462">
            <w:pPr>
              <w:jc w:val="both"/>
              <w:outlineLvl w:val="5"/>
            </w:pPr>
            <w:r w:rsidRPr="000F149F">
              <w:rPr>
                <w:bCs/>
              </w:rPr>
              <w:t>Работа с органайзером. Контакты</w:t>
            </w:r>
          </w:p>
        </w:tc>
        <w:tc>
          <w:tcPr>
            <w:tcW w:w="714" w:type="dxa"/>
            <w:tcBorders>
              <w:bottom w:val="single" w:sz="4" w:space="0" w:color="auto"/>
            </w:tcBorders>
          </w:tcPr>
          <w:p w:rsidR="00FD1462" w:rsidRPr="000F149F" w:rsidRDefault="00FD1462" w:rsidP="00FD1462">
            <w:pPr>
              <w:jc w:val="center"/>
            </w:pPr>
            <w:r w:rsidRPr="000F149F">
              <w:rPr>
                <w:bCs/>
              </w:rPr>
              <w:t>3</w:t>
            </w:r>
          </w:p>
        </w:tc>
        <w:tc>
          <w:tcPr>
            <w:tcW w:w="724" w:type="dxa"/>
            <w:tcBorders>
              <w:bottom w:val="single" w:sz="4" w:space="0" w:color="auto"/>
            </w:tcBorders>
            <w:vAlign w:val="center"/>
          </w:tcPr>
          <w:p w:rsidR="00FD1462" w:rsidRPr="000F149F" w:rsidRDefault="00FD1462" w:rsidP="00FD1462">
            <w:pPr>
              <w:jc w:val="center"/>
              <w:rPr>
                <w:bCs/>
              </w:rPr>
            </w:pPr>
            <w:r w:rsidRPr="000F149F">
              <w:rPr>
                <w:bCs/>
              </w:rPr>
              <w:t>1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FD1462" w:rsidRPr="000F149F" w:rsidRDefault="00FD1462" w:rsidP="00FD1462">
            <w:pPr>
              <w:ind w:left="-130" w:right="-174"/>
              <w:jc w:val="center"/>
            </w:pPr>
            <w:r w:rsidRPr="000F149F">
              <w:t>1</w:t>
            </w:r>
          </w:p>
        </w:tc>
        <w:tc>
          <w:tcPr>
            <w:tcW w:w="1287" w:type="dxa"/>
            <w:tcBorders>
              <w:bottom w:val="single" w:sz="4" w:space="0" w:color="auto"/>
            </w:tcBorders>
            <w:vAlign w:val="center"/>
          </w:tcPr>
          <w:p w:rsidR="00FD1462" w:rsidRPr="000F149F" w:rsidRDefault="00FD1462" w:rsidP="00FD1462">
            <w:pPr>
              <w:ind w:left="-130" w:right="-174"/>
              <w:jc w:val="center"/>
            </w:pPr>
            <w:r w:rsidRPr="000F149F">
              <w:t>1</w:t>
            </w:r>
          </w:p>
        </w:tc>
        <w:tc>
          <w:tcPr>
            <w:tcW w:w="1537" w:type="dxa"/>
            <w:tcBorders>
              <w:bottom w:val="single" w:sz="4" w:space="0" w:color="auto"/>
            </w:tcBorders>
            <w:vAlign w:val="center"/>
          </w:tcPr>
          <w:p w:rsidR="00FD1462" w:rsidRPr="000F149F" w:rsidRDefault="00FD1462" w:rsidP="00FD1462">
            <w:pPr>
              <w:jc w:val="center"/>
            </w:pPr>
          </w:p>
        </w:tc>
      </w:tr>
      <w:tr w:rsidR="009F7706" w:rsidRPr="000F149F" w:rsidTr="00A56056">
        <w:trPr>
          <w:jc w:val="center"/>
        </w:trPr>
        <w:tc>
          <w:tcPr>
            <w:tcW w:w="549" w:type="dxa"/>
            <w:tcBorders>
              <w:left w:val="single" w:sz="4" w:space="0" w:color="auto"/>
            </w:tcBorders>
            <w:vAlign w:val="center"/>
          </w:tcPr>
          <w:p w:rsidR="009F7706" w:rsidRPr="000F149F" w:rsidRDefault="009F7706" w:rsidP="009F7706">
            <w:pPr>
              <w:jc w:val="center"/>
            </w:pPr>
            <w:r w:rsidRPr="000F149F">
              <w:t>4</w:t>
            </w:r>
          </w:p>
        </w:tc>
        <w:tc>
          <w:tcPr>
            <w:tcW w:w="4003" w:type="dxa"/>
            <w:vAlign w:val="center"/>
          </w:tcPr>
          <w:p w:rsidR="009F7706" w:rsidRPr="000F149F" w:rsidRDefault="009F7706" w:rsidP="009F7706">
            <w:pPr>
              <w:jc w:val="both"/>
              <w:outlineLvl w:val="5"/>
              <w:rPr>
                <w:bCs/>
              </w:rPr>
            </w:pPr>
            <w:r w:rsidRPr="000F149F">
              <w:rPr>
                <w:bCs/>
              </w:rPr>
              <w:t>Профессиональные инструменты прикладных программ</w:t>
            </w:r>
          </w:p>
        </w:tc>
        <w:tc>
          <w:tcPr>
            <w:tcW w:w="714" w:type="dxa"/>
            <w:vAlign w:val="center"/>
          </w:tcPr>
          <w:p w:rsidR="009F7706" w:rsidRPr="000F149F" w:rsidRDefault="009F7706" w:rsidP="009F7706">
            <w:pPr>
              <w:jc w:val="center"/>
              <w:rPr>
                <w:bCs/>
              </w:rPr>
            </w:pPr>
            <w:r w:rsidRPr="000F149F">
              <w:rPr>
                <w:bCs/>
              </w:rPr>
              <w:t>18</w:t>
            </w:r>
          </w:p>
        </w:tc>
        <w:tc>
          <w:tcPr>
            <w:tcW w:w="724" w:type="dxa"/>
            <w:vAlign w:val="center"/>
          </w:tcPr>
          <w:p w:rsidR="009F7706" w:rsidRPr="000F149F" w:rsidRDefault="009F7706" w:rsidP="009F7706">
            <w:pPr>
              <w:jc w:val="center"/>
              <w:rPr>
                <w:bCs/>
              </w:rPr>
            </w:pPr>
            <w:r w:rsidRPr="000F149F">
              <w:rPr>
                <w:bCs/>
              </w:rPr>
              <w:t>6</w:t>
            </w:r>
          </w:p>
        </w:tc>
        <w:tc>
          <w:tcPr>
            <w:tcW w:w="992" w:type="dxa"/>
            <w:vAlign w:val="center"/>
          </w:tcPr>
          <w:p w:rsidR="009F7706" w:rsidRPr="000F149F" w:rsidRDefault="009F7706" w:rsidP="009F7706">
            <w:pPr>
              <w:ind w:left="-130" w:right="-174"/>
              <w:jc w:val="center"/>
            </w:pPr>
            <w:r w:rsidRPr="000F149F">
              <w:t>6</w:t>
            </w:r>
          </w:p>
        </w:tc>
        <w:tc>
          <w:tcPr>
            <w:tcW w:w="1287" w:type="dxa"/>
            <w:vAlign w:val="center"/>
          </w:tcPr>
          <w:p w:rsidR="009F7706" w:rsidRPr="000F149F" w:rsidRDefault="009F7706" w:rsidP="009F7706">
            <w:pPr>
              <w:ind w:left="-130" w:right="-174"/>
              <w:jc w:val="center"/>
            </w:pPr>
            <w:r w:rsidRPr="000F149F">
              <w:t>3</w:t>
            </w:r>
          </w:p>
        </w:tc>
        <w:tc>
          <w:tcPr>
            <w:tcW w:w="1537" w:type="dxa"/>
            <w:vAlign w:val="center"/>
          </w:tcPr>
          <w:p w:rsidR="009F7706" w:rsidRPr="000F149F" w:rsidRDefault="009F7706" w:rsidP="009F7706">
            <w:pPr>
              <w:jc w:val="center"/>
            </w:pPr>
            <w:r w:rsidRPr="000F149F">
              <w:t>Промежуто</w:t>
            </w:r>
            <w:r w:rsidRPr="000F149F">
              <w:t>ч</w:t>
            </w:r>
            <w:r w:rsidRPr="000F149F">
              <w:t>ная аттест</w:t>
            </w:r>
            <w:r w:rsidRPr="000F149F">
              <w:t>а</w:t>
            </w:r>
            <w:r w:rsidRPr="000F149F">
              <w:t>ция (зачет)</w:t>
            </w:r>
          </w:p>
        </w:tc>
      </w:tr>
      <w:tr w:rsidR="00FD1462" w:rsidRPr="000F149F" w:rsidTr="00B81501">
        <w:trPr>
          <w:jc w:val="center"/>
        </w:trPr>
        <w:tc>
          <w:tcPr>
            <w:tcW w:w="549" w:type="dxa"/>
            <w:tcBorders>
              <w:left w:val="single" w:sz="4" w:space="0" w:color="auto"/>
            </w:tcBorders>
            <w:vAlign w:val="center"/>
          </w:tcPr>
          <w:p w:rsidR="00FD1462" w:rsidRPr="000F149F" w:rsidRDefault="00FD1462" w:rsidP="00FD1462">
            <w:pPr>
              <w:jc w:val="center"/>
            </w:pPr>
            <w:r w:rsidRPr="000F149F">
              <w:t>4.1</w:t>
            </w:r>
          </w:p>
        </w:tc>
        <w:tc>
          <w:tcPr>
            <w:tcW w:w="4003" w:type="dxa"/>
            <w:vAlign w:val="center"/>
          </w:tcPr>
          <w:p w:rsidR="00FD1462" w:rsidRPr="000F149F" w:rsidRDefault="00FD1462" w:rsidP="00FD1462">
            <w:pPr>
              <w:jc w:val="both"/>
              <w:outlineLvl w:val="5"/>
              <w:rPr>
                <w:bCs/>
              </w:rPr>
            </w:pPr>
            <w:r w:rsidRPr="000F149F">
              <w:rPr>
                <w:bCs/>
              </w:rPr>
              <w:t>Пакеты офисных программ</w:t>
            </w:r>
          </w:p>
        </w:tc>
        <w:tc>
          <w:tcPr>
            <w:tcW w:w="714" w:type="dxa"/>
          </w:tcPr>
          <w:p w:rsidR="00FD1462" w:rsidRPr="000F149F" w:rsidRDefault="00FD1462" w:rsidP="00FD1462">
            <w:pPr>
              <w:jc w:val="center"/>
            </w:pPr>
            <w:r w:rsidRPr="000F149F">
              <w:rPr>
                <w:bCs/>
              </w:rPr>
              <w:t>3</w:t>
            </w:r>
          </w:p>
        </w:tc>
        <w:tc>
          <w:tcPr>
            <w:tcW w:w="724" w:type="dxa"/>
            <w:vAlign w:val="center"/>
          </w:tcPr>
          <w:p w:rsidR="00FD1462" w:rsidRPr="000F149F" w:rsidRDefault="00FD1462" w:rsidP="00FD1462">
            <w:pPr>
              <w:jc w:val="center"/>
              <w:rPr>
                <w:bCs/>
              </w:rPr>
            </w:pPr>
            <w:r w:rsidRPr="000F149F">
              <w:rPr>
                <w:bCs/>
              </w:rPr>
              <w:t>1</w:t>
            </w:r>
          </w:p>
        </w:tc>
        <w:tc>
          <w:tcPr>
            <w:tcW w:w="992" w:type="dxa"/>
            <w:vAlign w:val="center"/>
          </w:tcPr>
          <w:p w:rsidR="00FD1462" w:rsidRPr="000F149F" w:rsidRDefault="00FD1462" w:rsidP="00FD1462">
            <w:pPr>
              <w:ind w:left="-130" w:right="-174"/>
              <w:jc w:val="center"/>
            </w:pPr>
            <w:r w:rsidRPr="000F149F">
              <w:t>1</w:t>
            </w:r>
          </w:p>
        </w:tc>
        <w:tc>
          <w:tcPr>
            <w:tcW w:w="1287" w:type="dxa"/>
            <w:vAlign w:val="center"/>
          </w:tcPr>
          <w:p w:rsidR="00FD1462" w:rsidRPr="000F149F" w:rsidRDefault="00FD1462" w:rsidP="00FD1462">
            <w:pPr>
              <w:ind w:left="-130" w:right="-174"/>
              <w:jc w:val="center"/>
            </w:pPr>
            <w:r w:rsidRPr="000F149F">
              <w:t>1</w:t>
            </w:r>
          </w:p>
        </w:tc>
        <w:tc>
          <w:tcPr>
            <w:tcW w:w="1537" w:type="dxa"/>
            <w:vAlign w:val="center"/>
          </w:tcPr>
          <w:p w:rsidR="00FD1462" w:rsidRPr="000F149F" w:rsidRDefault="00FD1462" w:rsidP="00FD1462">
            <w:pPr>
              <w:jc w:val="center"/>
            </w:pPr>
          </w:p>
        </w:tc>
      </w:tr>
      <w:tr w:rsidR="00FD1462" w:rsidRPr="000F149F" w:rsidTr="00B81501">
        <w:trPr>
          <w:jc w:val="center"/>
        </w:trPr>
        <w:tc>
          <w:tcPr>
            <w:tcW w:w="549" w:type="dxa"/>
            <w:tcBorders>
              <w:left w:val="single" w:sz="4" w:space="0" w:color="auto"/>
            </w:tcBorders>
            <w:vAlign w:val="center"/>
          </w:tcPr>
          <w:p w:rsidR="00FD1462" w:rsidRPr="000F149F" w:rsidRDefault="00FD1462" w:rsidP="00FD1462">
            <w:pPr>
              <w:jc w:val="center"/>
            </w:pPr>
            <w:r w:rsidRPr="000F149F">
              <w:t>4.2</w:t>
            </w:r>
          </w:p>
        </w:tc>
        <w:tc>
          <w:tcPr>
            <w:tcW w:w="4003" w:type="dxa"/>
            <w:vAlign w:val="center"/>
          </w:tcPr>
          <w:p w:rsidR="00FD1462" w:rsidRPr="000F149F" w:rsidRDefault="00FD1462" w:rsidP="00FD1462">
            <w:pPr>
              <w:jc w:val="both"/>
              <w:outlineLvl w:val="5"/>
              <w:rPr>
                <w:bCs/>
              </w:rPr>
            </w:pPr>
            <w:r w:rsidRPr="000F149F">
              <w:rPr>
                <w:bCs/>
              </w:rPr>
              <w:t>Профессиональные функции в те</w:t>
            </w:r>
            <w:r w:rsidRPr="000F149F">
              <w:rPr>
                <w:bCs/>
              </w:rPr>
              <w:t>к</w:t>
            </w:r>
            <w:r w:rsidRPr="000F149F">
              <w:rPr>
                <w:bCs/>
              </w:rPr>
              <w:t>стовых процессорах</w:t>
            </w:r>
          </w:p>
        </w:tc>
        <w:tc>
          <w:tcPr>
            <w:tcW w:w="714" w:type="dxa"/>
          </w:tcPr>
          <w:p w:rsidR="00FD1462" w:rsidRPr="000F149F" w:rsidRDefault="00FD1462" w:rsidP="00FD1462">
            <w:pPr>
              <w:jc w:val="center"/>
            </w:pPr>
            <w:r w:rsidRPr="000F149F">
              <w:rPr>
                <w:bCs/>
              </w:rPr>
              <w:t>3</w:t>
            </w:r>
          </w:p>
        </w:tc>
        <w:tc>
          <w:tcPr>
            <w:tcW w:w="724" w:type="dxa"/>
            <w:vAlign w:val="center"/>
          </w:tcPr>
          <w:p w:rsidR="00FD1462" w:rsidRPr="000F149F" w:rsidRDefault="00FD1462" w:rsidP="00FD1462">
            <w:pPr>
              <w:jc w:val="center"/>
              <w:rPr>
                <w:bCs/>
              </w:rPr>
            </w:pPr>
            <w:r w:rsidRPr="000F149F">
              <w:rPr>
                <w:bCs/>
              </w:rPr>
              <w:t>1</w:t>
            </w:r>
          </w:p>
        </w:tc>
        <w:tc>
          <w:tcPr>
            <w:tcW w:w="992" w:type="dxa"/>
            <w:vAlign w:val="center"/>
          </w:tcPr>
          <w:p w:rsidR="00FD1462" w:rsidRPr="000F149F" w:rsidRDefault="00FD1462" w:rsidP="00FD1462">
            <w:pPr>
              <w:ind w:left="-130" w:right="-174"/>
              <w:jc w:val="center"/>
            </w:pPr>
            <w:r w:rsidRPr="000F149F">
              <w:t>1</w:t>
            </w:r>
          </w:p>
        </w:tc>
        <w:tc>
          <w:tcPr>
            <w:tcW w:w="1287" w:type="dxa"/>
            <w:vAlign w:val="center"/>
          </w:tcPr>
          <w:p w:rsidR="00FD1462" w:rsidRPr="000F149F" w:rsidRDefault="00FD1462" w:rsidP="00FD1462">
            <w:pPr>
              <w:ind w:left="-130" w:right="-174"/>
              <w:jc w:val="center"/>
            </w:pPr>
            <w:r w:rsidRPr="000F149F">
              <w:t>1</w:t>
            </w:r>
          </w:p>
        </w:tc>
        <w:tc>
          <w:tcPr>
            <w:tcW w:w="1537" w:type="dxa"/>
            <w:vAlign w:val="center"/>
          </w:tcPr>
          <w:p w:rsidR="00FD1462" w:rsidRPr="000F149F" w:rsidRDefault="00FD1462" w:rsidP="00FD1462">
            <w:pPr>
              <w:jc w:val="center"/>
            </w:pPr>
          </w:p>
        </w:tc>
      </w:tr>
      <w:tr w:rsidR="00FD1462" w:rsidRPr="000F149F" w:rsidTr="00B81501">
        <w:trPr>
          <w:jc w:val="center"/>
        </w:trPr>
        <w:tc>
          <w:tcPr>
            <w:tcW w:w="549" w:type="dxa"/>
            <w:tcBorders>
              <w:left w:val="single" w:sz="4" w:space="0" w:color="auto"/>
            </w:tcBorders>
            <w:vAlign w:val="center"/>
          </w:tcPr>
          <w:p w:rsidR="00FD1462" w:rsidRPr="000F149F" w:rsidRDefault="00FD1462" w:rsidP="00FD1462">
            <w:pPr>
              <w:jc w:val="center"/>
            </w:pPr>
            <w:r w:rsidRPr="000F149F">
              <w:t>4.3</w:t>
            </w:r>
          </w:p>
        </w:tc>
        <w:tc>
          <w:tcPr>
            <w:tcW w:w="4003" w:type="dxa"/>
            <w:vAlign w:val="center"/>
          </w:tcPr>
          <w:p w:rsidR="00FD1462" w:rsidRPr="000F149F" w:rsidRDefault="00FD1462" w:rsidP="00FD1462">
            <w:pPr>
              <w:jc w:val="both"/>
              <w:outlineLvl w:val="5"/>
              <w:rPr>
                <w:bCs/>
              </w:rPr>
            </w:pPr>
            <w:r w:rsidRPr="000F149F">
              <w:rPr>
                <w:bCs/>
              </w:rPr>
              <w:t>Профессиональные функции в эле</w:t>
            </w:r>
            <w:r w:rsidRPr="000F149F">
              <w:rPr>
                <w:bCs/>
              </w:rPr>
              <w:t>к</w:t>
            </w:r>
            <w:r w:rsidRPr="000F149F">
              <w:rPr>
                <w:bCs/>
              </w:rPr>
              <w:t>тронных таблицах</w:t>
            </w:r>
          </w:p>
        </w:tc>
        <w:tc>
          <w:tcPr>
            <w:tcW w:w="714" w:type="dxa"/>
          </w:tcPr>
          <w:p w:rsidR="00FD1462" w:rsidRPr="000F149F" w:rsidRDefault="00FD1462" w:rsidP="00FD1462">
            <w:pPr>
              <w:jc w:val="center"/>
            </w:pPr>
            <w:r w:rsidRPr="000F149F">
              <w:rPr>
                <w:bCs/>
              </w:rPr>
              <w:t>3</w:t>
            </w:r>
          </w:p>
        </w:tc>
        <w:tc>
          <w:tcPr>
            <w:tcW w:w="724" w:type="dxa"/>
            <w:vAlign w:val="center"/>
          </w:tcPr>
          <w:p w:rsidR="00FD1462" w:rsidRPr="000F149F" w:rsidRDefault="00FD1462" w:rsidP="00FD1462">
            <w:pPr>
              <w:jc w:val="center"/>
              <w:rPr>
                <w:bCs/>
              </w:rPr>
            </w:pPr>
            <w:r w:rsidRPr="000F149F">
              <w:rPr>
                <w:bCs/>
              </w:rPr>
              <w:t>1</w:t>
            </w:r>
          </w:p>
        </w:tc>
        <w:tc>
          <w:tcPr>
            <w:tcW w:w="992" w:type="dxa"/>
            <w:vAlign w:val="center"/>
          </w:tcPr>
          <w:p w:rsidR="00FD1462" w:rsidRPr="000F149F" w:rsidRDefault="00FD1462" w:rsidP="00FD1462">
            <w:pPr>
              <w:ind w:left="-130" w:right="-174"/>
              <w:jc w:val="center"/>
            </w:pPr>
            <w:r w:rsidRPr="000F149F">
              <w:t>1</w:t>
            </w:r>
          </w:p>
        </w:tc>
        <w:tc>
          <w:tcPr>
            <w:tcW w:w="1287" w:type="dxa"/>
            <w:vAlign w:val="center"/>
          </w:tcPr>
          <w:p w:rsidR="00FD1462" w:rsidRPr="000F149F" w:rsidRDefault="00FD1462" w:rsidP="00FD1462">
            <w:pPr>
              <w:ind w:left="-130" w:right="-174"/>
              <w:jc w:val="center"/>
            </w:pPr>
            <w:r w:rsidRPr="000F149F">
              <w:t>1</w:t>
            </w:r>
          </w:p>
        </w:tc>
        <w:tc>
          <w:tcPr>
            <w:tcW w:w="1537" w:type="dxa"/>
            <w:vAlign w:val="center"/>
          </w:tcPr>
          <w:p w:rsidR="00FD1462" w:rsidRPr="000F149F" w:rsidRDefault="00FD1462" w:rsidP="00FD1462">
            <w:pPr>
              <w:jc w:val="center"/>
            </w:pPr>
          </w:p>
        </w:tc>
      </w:tr>
      <w:tr w:rsidR="00FD1462" w:rsidRPr="000F149F" w:rsidTr="00B81501">
        <w:trPr>
          <w:jc w:val="center"/>
        </w:trPr>
        <w:tc>
          <w:tcPr>
            <w:tcW w:w="549" w:type="dxa"/>
            <w:tcBorders>
              <w:left w:val="single" w:sz="4" w:space="0" w:color="auto"/>
            </w:tcBorders>
            <w:vAlign w:val="center"/>
          </w:tcPr>
          <w:p w:rsidR="00FD1462" w:rsidRPr="000F149F" w:rsidRDefault="00FD1462" w:rsidP="00FD1462">
            <w:pPr>
              <w:jc w:val="center"/>
            </w:pPr>
            <w:r w:rsidRPr="000F149F">
              <w:t>4.4</w:t>
            </w:r>
          </w:p>
        </w:tc>
        <w:tc>
          <w:tcPr>
            <w:tcW w:w="4003" w:type="dxa"/>
            <w:vAlign w:val="center"/>
          </w:tcPr>
          <w:p w:rsidR="00FD1462" w:rsidRPr="000F149F" w:rsidRDefault="00FD1462" w:rsidP="00FD1462">
            <w:pPr>
              <w:jc w:val="both"/>
              <w:outlineLvl w:val="5"/>
              <w:rPr>
                <w:bCs/>
              </w:rPr>
            </w:pPr>
            <w:r w:rsidRPr="000F149F">
              <w:rPr>
                <w:bCs/>
              </w:rPr>
              <w:t>Системы управления базами данных</w:t>
            </w:r>
          </w:p>
        </w:tc>
        <w:tc>
          <w:tcPr>
            <w:tcW w:w="714" w:type="dxa"/>
          </w:tcPr>
          <w:p w:rsidR="00FD1462" w:rsidRPr="000F149F" w:rsidRDefault="00FD1462" w:rsidP="00FD1462">
            <w:pPr>
              <w:jc w:val="center"/>
            </w:pPr>
            <w:r w:rsidRPr="000F149F">
              <w:rPr>
                <w:bCs/>
              </w:rPr>
              <w:t>3</w:t>
            </w:r>
          </w:p>
        </w:tc>
        <w:tc>
          <w:tcPr>
            <w:tcW w:w="724" w:type="dxa"/>
            <w:vAlign w:val="center"/>
          </w:tcPr>
          <w:p w:rsidR="00FD1462" w:rsidRPr="000F149F" w:rsidRDefault="00FD1462" w:rsidP="00FD1462">
            <w:pPr>
              <w:jc w:val="center"/>
              <w:rPr>
                <w:bCs/>
              </w:rPr>
            </w:pPr>
            <w:r w:rsidRPr="000F149F">
              <w:rPr>
                <w:bCs/>
              </w:rPr>
              <w:t>1</w:t>
            </w:r>
          </w:p>
        </w:tc>
        <w:tc>
          <w:tcPr>
            <w:tcW w:w="992" w:type="dxa"/>
            <w:vAlign w:val="center"/>
          </w:tcPr>
          <w:p w:rsidR="00FD1462" w:rsidRPr="000F149F" w:rsidRDefault="00FD1462" w:rsidP="00FD1462">
            <w:pPr>
              <w:ind w:left="-130" w:right="-174"/>
              <w:jc w:val="center"/>
            </w:pPr>
            <w:r w:rsidRPr="000F149F">
              <w:t>1</w:t>
            </w:r>
          </w:p>
        </w:tc>
        <w:tc>
          <w:tcPr>
            <w:tcW w:w="1287" w:type="dxa"/>
            <w:vAlign w:val="center"/>
          </w:tcPr>
          <w:p w:rsidR="00FD1462" w:rsidRPr="000F149F" w:rsidRDefault="00FD1462" w:rsidP="00FD1462">
            <w:pPr>
              <w:ind w:left="-130" w:right="-174"/>
              <w:jc w:val="center"/>
            </w:pPr>
            <w:r w:rsidRPr="000F149F">
              <w:t>1</w:t>
            </w:r>
          </w:p>
        </w:tc>
        <w:tc>
          <w:tcPr>
            <w:tcW w:w="1537" w:type="dxa"/>
            <w:vAlign w:val="center"/>
          </w:tcPr>
          <w:p w:rsidR="00FD1462" w:rsidRPr="000F149F" w:rsidRDefault="00FD1462" w:rsidP="00FD1462">
            <w:pPr>
              <w:jc w:val="center"/>
            </w:pPr>
          </w:p>
        </w:tc>
      </w:tr>
      <w:tr w:rsidR="00FD1462" w:rsidRPr="000F149F" w:rsidTr="00B81501">
        <w:trPr>
          <w:jc w:val="center"/>
        </w:trPr>
        <w:tc>
          <w:tcPr>
            <w:tcW w:w="549" w:type="dxa"/>
            <w:tcBorders>
              <w:left w:val="single" w:sz="4" w:space="0" w:color="auto"/>
            </w:tcBorders>
            <w:vAlign w:val="center"/>
          </w:tcPr>
          <w:p w:rsidR="00FD1462" w:rsidRPr="000F149F" w:rsidRDefault="00FD1462" w:rsidP="00FD1462">
            <w:pPr>
              <w:jc w:val="center"/>
            </w:pPr>
            <w:r w:rsidRPr="000F149F">
              <w:t>4.5</w:t>
            </w:r>
          </w:p>
        </w:tc>
        <w:tc>
          <w:tcPr>
            <w:tcW w:w="4003" w:type="dxa"/>
            <w:vAlign w:val="center"/>
          </w:tcPr>
          <w:p w:rsidR="00FD1462" w:rsidRPr="000F149F" w:rsidRDefault="00FD1462" w:rsidP="00FD1462">
            <w:pPr>
              <w:jc w:val="both"/>
              <w:outlineLvl w:val="5"/>
              <w:rPr>
                <w:bCs/>
              </w:rPr>
            </w:pPr>
            <w:r w:rsidRPr="000F149F">
              <w:rPr>
                <w:bCs/>
              </w:rPr>
              <w:t xml:space="preserve">Знакомство с системами </w:t>
            </w:r>
            <w:proofErr w:type="gramStart"/>
            <w:r w:rsidRPr="000F149F">
              <w:rPr>
                <w:bCs/>
              </w:rPr>
              <w:t>управлении</w:t>
            </w:r>
            <w:proofErr w:type="gramEnd"/>
            <w:r w:rsidRPr="000F149F">
              <w:rPr>
                <w:bCs/>
              </w:rPr>
              <w:t xml:space="preserve"> базами данных</w:t>
            </w:r>
          </w:p>
        </w:tc>
        <w:tc>
          <w:tcPr>
            <w:tcW w:w="714" w:type="dxa"/>
          </w:tcPr>
          <w:p w:rsidR="00FD1462" w:rsidRPr="000F149F" w:rsidRDefault="00FD1462" w:rsidP="00FD1462">
            <w:pPr>
              <w:jc w:val="center"/>
            </w:pPr>
            <w:r w:rsidRPr="000F149F">
              <w:rPr>
                <w:bCs/>
              </w:rPr>
              <w:t>3</w:t>
            </w:r>
          </w:p>
        </w:tc>
        <w:tc>
          <w:tcPr>
            <w:tcW w:w="724" w:type="dxa"/>
            <w:vAlign w:val="center"/>
          </w:tcPr>
          <w:p w:rsidR="00FD1462" w:rsidRPr="000F149F" w:rsidRDefault="00B81501" w:rsidP="00FD1462">
            <w:pPr>
              <w:jc w:val="center"/>
              <w:rPr>
                <w:bCs/>
              </w:rPr>
            </w:pPr>
            <w:r w:rsidRPr="000F149F">
              <w:rPr>
                <w:bCs/>
              </w:rPr>
              <w:t>2</w:t>
            </w:r>
          </w:p>
        </w:tc>
        <w:tc>
          <w:tcPr>
            <w:tcW w:w="992" w:type="dxa"/>
            <w:vAlign w:val="center"/>
          </w:tcPr>
          <w:p w:rsidR="00FD1462" w:rsidRPr="000F149F" w:rsidRDefault="00FD1462" w:rsidP="00FD1462">
            <w:pPr>
              <w:ind w:left="-130" w:right="-174"/>
              <w:jc w:val="center"/>
            </w:pPr>
          </w:p>
        </w:tc>
        <w:tc>
          <w:tcPr>
            <w:tcW w:w="1287" w:type="dxa"/>
            <w:vAlign w:val="center"/>
          </w:tcPr>
          <w:p w:rsidR="00FD1462" w:rsidRPr="000F149F" w:rsidRDefault="00FD1462" w:rsidP="00FD1462">
            <w:pPr>
              <w:ind w:left="-130" w:right="-174"/>
              <w:jc w:val="center"/>
            </w:pPr>
            <w:r w:rsidRPr="000F149F">
              <w:t>1</w:t>
            </w:r>
          </w:p>
        </w:tc>
        <w:tc>
          <w:tcPr>
            <w:tcW w:w="1537" w:type="dxa"/>
            <w:vAlign w:val="center"/>
          </w:tcPr>
          <w:p w:rsidR="00FD1462" w:rsidRPr="000F149F" w:rsidRDefault="00FD1462" w:rsidP="00FD1462">
            <w:pPr>
              <w:jc w:val="center"/>
            </w:pPr>
          </w:p>
        </w:tc>
      </w:tr>
      <w:tr w:rsidR="00FD1462" w:rsidRPr="000F149F" w:rsidTr="00B81501">
        <w:trPr>
          <w:jc w:val="center"/>
        </w:trPr>
        <w:tc>
          <w:tcPr>
            <w:tcW w:w="549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FD1462" w:rsidRPr="000F149F" w:rsidRDefault="00FD1462" w:rsidP="00FD1462">
            <w:pPr>
              <w:jc w:val="center"/>
            </w:pPr>
            <w:r w:rsidRPr="000F149F">
              <w:t>4.6</w:t>
            </w:r>
          </w:p>
        </w:tc>
        <w:tc>
          <w:tcPr>
            <w:tcW w:w="4003" w:type="dxa"/>
            <w:tcBorders>
              <w:bottom w:val="single" w:sz="4" w:space="0" w:color="auto"/>
            </w:tcBorders>
            <w:vAlign w:val="center"/>
          </w:tcPr>
          <w:p w:rsidR="00FD1462" w:rsidRPr="000F149F" w:rsidRDefault="00FD1462" w:rsidP="00FD1462">
            <w:pPr>
              <w:jc w:val="both"/>
              <w:outlineLvl w:val="5"/>
              <w:rPr>
                <w:bCs/>
              </w:rPr>
            </w:pPr>
            <w:r w:rsidRPr="000F149F">
              <w:rPr>
                <w:bCs/>
              </w:rPr>
              <w:t>Операционные системы</w:t>
            </w:r>
          </w:p>
        </w:tc>
        <w:tc>
          <w:tcPr>
            <w:tcW w:w="714" w:type="dxa"/>
            <w:tcBorders>
              <w:bottom w:val="single" w:sz="4" w:space="0" w:color="auto"/>
            </w:tcBorders>
          </w:tcPr>
          <w:p w:rsidR="00FD1462" w:rsidRPr="000F149F" w:rsidRDefault="00FD1462" w:rsidP="00FD1462">
            <w:pPr>
              <w:jc w:val="center"/>
            </w:pPr>
            <w:r w:rsidRPr="000F149F">
              <w:rPr>
                <w:bCs/>
              </w:rPr>
              <w:t>3</w:t>
            </w:r>
          </w:p>
        </w:tc>
        <w:tc>
          <w:tcPr>
            <w:tcW w:w="724" w:type="dxa"/>
            <w:tcBorders>
              <w:bottom w:val="single" w:sz="4" w:space="0" w:color="auto"/>
            </w:tcBorders>
            <w:vAlign w:val="center"/>
          </w:tcPr>
          <w:p w:rsidR="00FD1462" w:rsidRPr="000F149F" w:rsidRDefault="00FD1462" w:rsidP="00FD1462">
            <w:pPr>
              <w:jc w:val="center"/>
              <w:rPr>
                <w:bCs/>
              </w:rPr>
            </w:pPr>
            <w:r w:rsidRPr="000F149F">
              <w:rPr>
                <w:bCs/>
              </w:rPr>
              <w:t>1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FD1462" w:rsidRPr="000F149F" w:rsidRDefault="00FD1462" w:rsidP="00FD1462">
            <w:pPr>
              <w:ind w:left="-130" w:right="-174"/>
              <w:jc w:val="center"/>
            </w:pPr>
            <w:r w:rsidRPr="000F149F">
              <w:t>1</w:t>
            </w:r>
          </w:p>
        </w:tc>
        <w:tc>
          <w:tcPr>
            <w:tcW w:w="1287" w:type="dxa"/>
            <w:tcBorders>
              <w:bottom w:val="single" w:sz="4" w:space="0" w:color="auto"/>
            </w:tcBorders>
            <w:vAlign w:val="center"/>
          </w:tcPr>
          <w:p w:rsidR="00FD1462" w:rsidRPr="000F149F" w:rsidRDefault="00FD1462" w:rsidP="00FD1462">
            <w:pPr>
              <w:ind w:left="-130" w:right="-174"/>
              <w:jc w:val="center"/>
            </w:pPr>
            <w:r w:rsidRPr="000F149F">
              <w:t>1</w:t>
            </w:r>
          </w:p>
        </w:tc>
        <w:tc>
          <w:tcPr>
            <w:tcW w:w="1537" w:type="dxa"/>
            <w:tcBorders>
              <w:bottom w:val="single" w:sz="4" w:space="0" w:color="auto"/>
            </w:tcBorders>
            <w:vAlign w:val="center"/>
          </w:tcPr>
          <w:p w:rsidR="00FD1462" w:rsidRPr="000F149F" w:rsidRDefault="00FD1462" w:rsidP="00FD1462">
            <w:pPr>
              <w:jc w:val="center"/>
            </w:pPr>
          </w:p>
        </w:tc>
      </w:tr>
    </w:tbl>
    <w:p w:rsidR="009F7706" w:rsidRPr="000F149F" w:rsidRDefault="009F7706" w:rsidP="00170461">
      <w:pPr>
        <w:autoSpaceDE w:val="0"/>
        <w:autoSpaceDN w:val="0"/>
        <w:adjustRightInd w:val="0"/>
        <w:jc w:val="center"/>
        <w:rPr>
          <w:rFonts w:eastAsia="Calibri"/>
          <w:b/>
          <w:bCs/>
          <w:sz w:val="28"/>
          <w:szCs w:val="28"/>
          <w:lang w:eastAsia="en-US"/>
        </w:rPr>
      </w:pPr>
    </w:p>
    <w:p w:rsidR="00170461" w:rsidRPr="000F149F" w:rsidRDefault="004B2EFD" w:rsidP="004B2EFD">
      <w:pPr>
        <w:jc w:val="center"/>
        <w:rPr>
          <w:rFonts w:eastAsia="Calibri"/>
          <w:b/>
          <w:bCs/>
          <w:sz w:val="28"/>
          <w:szCs w:val="28"/>
          <w:lang w:eastAsia="en-US"/>
        </w:rPr>
      </w:pPr>
      <w:r w:rsidRPr="000F149F">
        <w:rPr>
          <w:rFonts w:eastAsia="Calibri"/>
          <w:b/>
          <w:bCs/>
          <w:sz w:val="28"/>
          <w:szCs w:val="28"/>
          <w:lang w:eastAsia="en-US"/>
        </w:rPr>
        <w:t>7. Учебная (рабочая) программа повышения квалификации «</w:t>
      </w:r>
      <w:r w:rsidRPr="000F149F">
        <w:rPr>
          <w:rFonts w:eastAsia="Calibri"/>
          <w:b/>
          <w:sz w:val="28"/>
          <w:szCs w:val="28"/>
          <w:lang w:eastAsia="en-US"/>
        </w:rPr>
        <w:t>Цифровиз</w:t>
      </w:r>
      <w:r w:rsidRPr="000F149F">
        <w:rPr>
          <w:rFonts w:eastAsia="Calibri"/>
          <w:b/>
          <w:sz w:val="28"/>
          <w:szCs w:val="28"/>
          <w:lang w:eastAsia="en-US"/>
        </w:rPr>
        <w:t>а</w:t>
      </w:r>
      <w:r w:rsidRPr="000F149F">
        <w:rPr>
          <w:rFonts w:eastAsia="Calibri"/>
          <w:b/>
          <w:sz w:val="28"/>
          <w:szCs w:val="28"/>
          <w:lang w:eastAsia="en-US"/>
        </w:rPr>
        <w:t>ция производственных и управленческих процессов</w:t>
      </w:r>
      <w:r w:rsidRPr="000F149F">
        <w:rPr>
          <w:rFonts w:eastAsia="Calibri"/>
          <w:b/>
          <w:bCs/>
          <w:sz w:val="28"/>
          <w:szCs w:val="28"/>
          <w:lang w:eastAsia="en-US"/>
        </w:rPr>
        <w:t>»</w:t>
      </w:r>
    </w:p>
    <w:p w:rsidR="004B2EFD" w:rsidRPr="000F149F" w:rsidRDefault="004B2EFD" w:rsidP="004B2EFD">
      <w:pPr>
        <w:autoSpaceDE w:val="0"/>
        <w:autoSpaceDN w:val="0"/>
        <w:adjustRightInd w:val="0"/>
        <w:jc w:val="both"/>
        <w:rPr>
          <w:rFonts w:eastAsia="Calibri"/>
          <w:bCs/>
          <w:sz w:val="28"/>
          <w:szCs w:val="28"/>
          <w:lang w:eastAsia="en-US"/>
        </w:rPr>
      </w:pPr>
    </w:p>
    <w:p w:rsidR="00FD1462" w:rsidRPr="000F149F" w:rsidRDefault="00FD1462" w:rsidP="00FD1462">
      <w:pPr>
        <w:autoSpaceDE w:val="0"/>
        <w:autoSpaceDN w:val="0"/>
        <w:adjustRightInd w:val="0"/>
        <w:ind w:firstLine="851"/>
        <w:jc w:val="both"/>
        <w:rPr>
          <w:rFonts w:eastAsia="Calibri"/>
          <w:bCs/>
          <w:sz w:val="28"/>
          <w:szCs w:val="28"/>
          <w:lang w:eastAsia="en-US"/>
        </w:rPr>
      </w:pPr>
      <w:r w:rsidRPr="000F149F">
        <w:rPr>
          <w:rFonts w:eastAsia="Calibri"/>
          <w:bCs/>
          <w:sz w:val="28"/>
          <w:szCs w:val="28"/>
          <w:lang w:eastAsia="en-US"/>
        </w:rPr>
        <w:t>Модуль 1. Цифровизация (16 час.)</w:t>
      </w:r>
    </w:p>
    <w:p w:rsidR="00FD1462" w:rsidRPr="000F149F" w:rsidRDefault="00FD1462" w:rsidP="00FD1462">
      <w:pPr>
        <w:autoSpaceDE w:val="0"/>
        <w:autoSpaceDN w:val="0"/>
        <w:adjustRightInd w:val="0"/>
        <w:ind w:firstLine="851"/>
        <w:jc w:val="both"/>
        <w:rPr>
          <w:rFonts w:eastAsia="Calibri"/>
          <w:bCs/>
          <w:sz w:val="28"/>
          <w:szCs w:val="28"/>
          <w:lang w:eastAsia="en-US"/>
        </w:rPr>
      </w:pPr>
      <w:r w:rsidRPr="00C61D58">
        <w:rPr>
          <w:rFonts w:eastAsia="Calibri"/>
          <w:bCs/>
          <w:sz w:val="28"/>
          <w:szCs w:val="28"/>
          <w:lang w:eastAsia="en-US"/>
        </w:rPr>
        <w:t>Тема 1.1. Архитектура и конфигурация компьютерных систем</w:t>
      </w:r>
      <w:r w:rsidRPr="000F149F">
        <w:rPr>
          <w:rFonts w:eastAsia="Calibri"/>
          <w:bCs/>
          <w:sz w:val="28"/>
          <w:szCs w:val="28"/>
          <w:lang w:eastAsia="en-US"/>
        </w:rPr>
        <w:t xml:space="preserve"> (2 час.)</w:t>
      </w:r>
    </w:p>
    <w:p w:rsidR="00FD1462" w:rsidRPr="000F149F" w:rsidRDefault="00FD1462" w:rsidP="00FD1462">
      <w:pPr>
        <w:autoSpaceDE w:val="0"/>
        <w:autoSpaceDN w:val="0"/>
        <w:adjustRightInd w:val="0"/>
        <w:ind w:firstLine="851"/>
        <w:jc w:val="both"/>
        <w:rPr>
          <w:rFonts w:eastAsia="Calibri"/>
          <w:bCs/>
          <w:sz w:val="28"/>
          <w:szCs w:val="28"/>
          <w:lang w:eastAsia="en-US"/>
        </w:rPr>
      </w:pPr>
      <w:r w:rsidRPr="000F149F">
        <w:rPr>
          <w:rFonts w:eastAsia="Calibri"/>
          <w:bCs/>
          <w:sz w:val="28"/>
          <w:szCs w:val="28"/>
          <w:lang w:eastAsia="en-US"/>
        </w:rPr>
        <w:t>Содержание темы: Появление ЭВМ. Общие принципы функциониров</w:t>
      </w:r>
      <w:r w:rsidRPr="000F149F">
        <w:rPr>
          <w:rFonts w:eastAsia="Calibri"/>
          <w:bCs/>
          <w:sz w:val="28"/>
          <w:szCs w:val="28"/>
          <w:lang w:eastAsia="en-US"/>
        </w:rPr>
        <w:t>а</w:t>
      </w:r>
      <w:r w:rsidRPr="000F149F">
        <w:rPr>
          <w:rFonts w:eastAsia="Calibri"/>
          <w:bCs/>
          <w:sz w:val="28"/>
          <w:szCs w:val="28"/>
          <w:lang w:eastAsia="en-US"/>
        </w:rPr>
        <w:t>ния компьютеров. Появление персональных компьютеров. Принцип открытой архитектуры. Основные блоки IBM PC. Некоторые дополнительные устройства (периферийные устройства).</w:t>
      </w:r>
    </w:p>
    <w:p w:rsidR="00FD1462" w:rsidRPr="000F149F" w:rsidRDefault="00FD1462" w:rsidP="00FD1462">
      <w:pPr>
        <w:autoSpaceDE w:val="0"/>
        <w:autoSpaceDN w:val="0"/>
        <w:adjustRightInd w:val="0"/>
        <w:ind w:firstLine="851"/>
        <w:jc w:val="both"/>
        <w:rPr>
          <w:rFonts w:eastAsia="Calibri"/>
          <w:bCs/>
          <w:sz w:val="28"/>
          <w:szCs w:val="28"/>
          <w:lang w:eastAsia="en-US"/>
        </w:rPr>
      </w:pPr>
      <w:r w:rsidRPr="000F149F">
        <w:rPr>
          <w:bCs/>
          <w:sz w:val="28"/>
          <w:szCs w:val="28"/>
        </w:rPr>
        <w:t>Тема 1.2. Программное обеспечение персонального компьютера</w:t>
      </w:r>
      <w:r w:rsidRPr="000F149F">
        <w:rPr>
          <w:rFonts w:eastAsia="Calibri"/>
          <w:bCs/>
          <w:sz w:val="28"/>
          <w:szCs w:val="28"/>
          <w:lang w:eastAsia="en-US"/>
        </w:rPr>
        <w:t xml:space="preserve"> (2 час.)</w:t>
      </w:r>
    </w:p>
    <w:p w:rsidR="00FD1462" w:rsidRPr="000F149F" w:rsidRDefault="00FD1462" w:rsidP="00FD1462">
      <w:pPr>
        <w:autoSpaceDE w:val="0"/>
        <w:autoSpaceDN w:val="0"/>
        <w:adjustRightInd w:val="0"/>
        <w:ind w:firstLine="851"/>
        <w:jc w:val="both"/>
        <w:rPr>
          <w:rFonts w:eastAsia="Calibri"/>
          <w:bCs/>
          <w:sz w:val="28"/>
          <w:szCs w:val="28"/>
          <w:lang w:eastAsia="en-US"/>
        </w:rPr>
      </w:pPr>
      <w:r w:rsidRPr="000F149F">
        <w:rPr>
          <w:rFonts w:eastAsia="Calibri"/>
          <w:bCs/>
          <w:sz w:val="28"/>
          <w:szCs w:val="28"/>
          <w:lang w:eastAsia="en-US"/>
        </w:rPr>
        <w:t>Содержание темы: Классификация программного обеспечения.  Систе</w:t>
      </w:r>
      <w:r w:rsidRPr="000F149F">
        <w:rPr>
          <w:rFonts w:eastAsia="Calibri"/>
          <w:bCs/>
          <w:sz w:val="28"/>
          <w:szCs w:val="28"/>
          <w:lang w:eastAsia="en-US"/>
        </w:rPr>
        <w:t>м</w:t>
      </w:r>
      <w:r w:rsidRPr="000F149F">
        <w:rPr>
          <w:rFonts w:eastAsia="Calibri"/>
          <w:bCs/>
          <w:sz w:val="28"/>
          <w:szCs w:val="28"/>
          <w:lang w:eastAsia="en-US"/>
        </w:rPr>
        <w:t>ные программы. Краткая характеристика операционных систем. Сетевое пр</w:t>
      </w:r>
      <w:r w:rsidRPr="000F149F">
        <w:rPr>
          <w:rFonts w:eastAsia="Calibri"/>
          <w:bCs/>
          <w:sz w:val="28"/>
          <w:szCs w:val="28"/>
          <w:lang w:eastAsia="en-US"/>
        </w:rPr>
        <w:t>о</w:t>
      </w:r>
      <w:r w:rsidRPr="000F149F">
        <w:rPr>
          <w:rFonts w:eastAsia="Calibri"/>
          <w:bCs/>
          <w:sz w:val="28"/>
          <w:szCs w:val="28"/>
          <w:lang w:eastAsia="en-US"/>
        </w:rPr>
        <w:t>граммное обеспечение. Мобильные операционные системы. Сервисное пр</w:t>
      </w:r>
      <w:r w:rsidRPr="000F149F">
        <w:rPr>
          <w:rFonts w:eastAsia="Calibri"/>
          <w:bCs/>
          <w:sz w:val="28"/>
          <w:szCs w:val="28"/>
          <w:lang w:eastAsia="en-US"/>
        </w:rPr>
        <w:t>о</w:t>
      </w:r>
      <w:r w:rsidRPr="000F149F">
        <w:rPr>
          <w:rFonts w:eastAsia="Calibri"/>
          <w:bCs/>
          <w:sz w:val="28"/>
          <w:szCs w:val="28"/>
          <w:lang w:eastAsia="en-US"/>
        </w:rPr>
        <w:t>граммное обеспечение. Пакеты прикладных программ. Инструментальные пр</w:t>
      </w:r>
      <w:r w:rsidRPr="000F149F">
        <w:rPr>
          <w:rFonts w:eastAsia="Calibri"/>
          <w:bCs/>
          <w:sz w:val="28"/>
          <w:szCs w:val="28"/>
          <w:lang w:eastAsia="en-US"/>
        </w:rPr>
        <w:t>о</w:t>
      </w:r>
      <w:r w:rsidRPr="000F149F">
        <w:rPr>
          <w:rFonts w:eastAsia="Calibri"/>
          <w:bCs/>
          <w:sz w:val="28"/>
          <w:szCs w:val="28"/>
          <w:lang w:eastAsia="en-US"/>
        </w:rPr>
        <w:t>граммы.</w:t>
      </w:r>
    </w:p>
    <w:p w:rsidR="00FD1462" w:rsidRPr="000F149F" w:rsidRDefault="00FD1462" w:rsidP="00FD1462">
      <w:pPr>
        <w:autoSpaceDE w:val="0"/>
        <w:autoSpaceDN w:val="0"/>
        <w:adjustRightInd w:val="0"/>
        <w:ind w:firstLine="851"/>
        <w:jc w:val="both"/>
        <w:rPr>
          <w:rFonts w:eastAsia="Calibri"/>
          <w:bCs/>
          <w:sz w:val="28"/>
          <w:szCs w:val="28"/>
          <w:lang w:eastAsia="en-US"/>
        </w:rPr>
      </w:pPr>
      <w:r w:rsidRPr="000F149F">
        <w:rPr>
          <w:bCs/>
          <w:sz w:val="28"/>
          <w:szCs w:val="28"/>
        </w:rPr>
        <w:t>Тема 1.3. Обработка графической информации</w:t>
      </w:r>
      <w:r w:rsidRPr="000F149F">
        <w:rPr>
          <w:rFonts w:eastAsia="Calibri"/>
          <w:bCs/>
          <w:sz w:val="28"/>
          <w:szCs w:val="28"/>
          <w:lang w:eastAsia="en-US"/>
        </w:rPr>
        <w:t xml:space="preserve"> (3 час.)</w:t>
      </w:r>
    </w:p>
    <w:p w:rsidR="00FD1462" w:rsidRPr="000F149F" w:rsidRDefault="00FD1462" w:rsidP="00FD1462">
      <w:pPr>
        <w:autoSpaceDE w:val="0"/>
        <w:autoSpaceDN w:val="0"/>
        <w:adjustRightInd w:val="0"/>
        <w:ind w:firstLine="851"/>
        <w:jc w:val="both"/>
        <w:rPr>
          <w:rFonts w:eastAsia="Calibri"/>
          <w:bCs/>
          <w:sz w:val="28"/>
          <w:szCs w:val="28"/>
          <w:lang w:eastAsia="en-US"/>
        </w:rPr>
      </w:pPr>
      <w:r w:rsidRPr="000F149F">
        <w:rPr>
          <w:rFonts w:eastAsia="Calibri"/>
          <w:bCs/>
          <w:sz w:val="28"/>
          <w:szCs w:val="28"/>
          <w:lang w:eastAsia="en-US"/>
        </w:rPr>
        <w:t>Содержание темы: Основная задача компьютерной графики. Классиф</w:t>
      </w:r>
      <w:r w:rsidRPr="000F149F">
        <w:rPr>
          <w:rFonts w:eastAsia="Calibri"/>
          <w:bCs/>
          <w:sz w:val="28"/>
          <w:szCs w:val="28"/>
          <w:lang w:eastAsia="en-US"/>
        </w:rPr>
        <w:t>и</w:t>
      </w:r>
      <w:r w:rsidRPr="000F149F">
        <w:rPr>
          <w:rFonts w:eastAsia="Calibri"/>
          <w:bCs/>
          <w:sz w:val="28"/>
          <w:szCs w:val="28"/>
          <w:lang w:eastAsia="en-US"/>
        </w:rPr>
        <w:t>кация компьютерной графики. Общая схема работы над графическим проектом. Пиксельная информационная модель. Векторная информационная модель. Се</w:t>
      </w:r>
      <w:r w:rsidRPr="000F149F">
        <w:rPr>
          <w:rFonts w:eastAsia="Calibri"/>
          <w:bCs/>
          <w:sz w:val="28"/>
          <w:szCs w:val="28"/>
          <w:lang w:eastAsia="en-US"/>
        </w:rPr>
        <w:t>т</w:t>
      </w:r>
      <w:r w:rsidRPr="000F149F">
        <w:rPr>
          <w:rFonts w:eastAsia="Calibri"/>
          <w:bCs/>
          <w:sz w:val="28"/>
          <w:szCs w:val="28"/>
          <w:lang w:eastAsia="en-US"/>
        </w:rPr>
        <w:t>чатая информационная модель. Понятие о фрактальной графике. Ахроматич</w:t>
      </w:r>
      <w:r w:rsidRPr="000F149F">
        <w:rPr>
          <w:rFonts w:eastAsia="Calibri"/>
          <w:bCs/>
          <w:sz w:val="28"/>
          <w:szCs w:val="28"/>
          <w:lang w:eastAsia="en-US"/>
        </w:rPr>
        <w:t>е</w:t>
      </w:r>
      <w:r w:rsidRPr="000F149F">
        <w:rPr>
          <w:rFonts w:eastAsia="Calibri"/>
          <w:bCs/>
          <w:sz w:val="28"/>
          <w:szCs w:val="28"/>
          <w:lang w:eastAsia="en-US"/>
        </w:rPr>
        <w:t>ские цветовые модели. Понятие о фрактальной графике. Индексированные цв</w:t>
      </w:r>
      <w:r w:rsidRPr="000F149F">
        <w:rPr>
          <w:rFonts w:eastAsia="Calibri"/>
          <w:bCs/>
          <w:sz w:val="28"/>
          <w:szCs w:val="28"/>
          <w:lang w:eastAsia="en-US"/>
        </w:rPr>
        <w:t>е</w:t>
      </w:r>
      <w:r w:rsidRPr="000F149F">
        <w:rPr>
          <w:rFonts w:eastAsia="Calibri"/>
          <w:bCs/>
          <w:sz w:val="28"/>
          <w:szCs w:val="28"/>
          <w:lang w:eastAsia="en-US"/>
        </w:rPr>
        <w:t xml:space="preserve">та и палитры. Цветовая модель RGB. Цветовая модель CMYK. </w:t>
      </w:r>
      <w:proofErr w:type="spellStart"/>
      <w:r w:rsidRPr="000F149F">
        <w:rPr>
          <w:rFonts w:eastAsia="Calibri"/>
          <w:bCs/>
          <w:sz w:val="28"/>
          <w:szCs w:val="28"/>
          <w:lang w:eastAsia="en-US"/>
        </w:rPr>
        <w:t>Цветовый</w:t>
      </w:r>
      <w:proofErr w:type="spellEnd"/>
      <w:r w:rsidRPr="000F149F">
        <w:rPr>
          <w:rFonts w:eastAsia="Calibri"/>
          <w:bCs/>
          <w:sz w:val="28"/>
          <w:szCs w:val="28"/>
          <w:lang w:eastAsia="en-US"/>
        </w:rPr>
        <w:t xml:space="preserve"> мод</w:t>
      </w:r>
      <w:r w:rsidRPr="000F149F">
        <w:rPr>
          <w:rFonts w:eastAsia="Calibri"/>
          <w:bCs/>
          <w:sz w:val="28"/>
          <w:szCs w:val="28"/>
          <w:lang w:eastAsia="en-US"/>
        </w:rPr>
        <w:t>е</w:t>
      </w:r>
      <w:r w:rsidRPr="000F149F">
        <w:rPr>
          <w:rFonts w:eastAsia="Calibri"/>
          <w:bCs/>
          <w:sz w:val="28"/>
          <w:szCs w:val="28"/>
          <w:lang w:eastAsia="en-US"/>
        </w:rPr>
        <w:t>ли HSB, HSL, L*a*b. Цветовой охват.</w:t>
      </w:r>
    </w:p>
    <w:p w:rsidR="00FD1462" w:rsidRPr="000F149F" w:rsidRDefault="00FD1462" w:rsidP="00FD1462">
      <w:pPr>
        <w:autoSpaceDE w:val="0"/>
        <w:autoSpaceDN w:val="0"/>
        <w:adjustRightInd w:val="0"/>
        <w:ind w:firstLine="851"/>
        <w:jc w:val="both"/>
        <w:rPr>
          <w:rFonts w:eastAsia="Calibri"/>
          <w:bCs/>
          <w:sz w:val="28"/>
          <w:szCs w:val="28"/>
          <w:lang w:eastAsia="en-US"/>
        </w:rPr>
      </w:pPr>
      <w:r w:rsidRPr="000F149F">
        <w:rPr>
          <w:bCs/>
          <w:sz w:val="28"/>
          <w:szCs w:val="28"/>
        </w:rPr>
        <w:t>Тема 1.4. Основы алгоритмизации и программирования</w:t>
      </w:r>
      <w:r w:rsidRPr="000F149F">
        <w:rPr>
          <w:rFonts w:eastAsia="Calibri"/>
          <w:bCs/>
          <w:sz w:val="28"/>
          <w:szCs w:val="28"/>
          <w:lang w:eastAsia="en-US"/>
        </w:rPr>
        <w:t xml:space="preserve"> (3 час.)</w:t>
      </w:r>
    </w:p>
    <w:p w:rsidR="00FD1462" w:rsidRPr="000F149F" w:rsidRDefault="00FD1462" w:rsidP="00FD1462">
      <w:pPr>
        <w:autoSpaceDE w:val="0"/>
        <w:autoSpaceDN w:val="0"/>
        <w:adjustRightInd w:val="0"/>
        <w:ind w:firstLine="851"/>
        <w:jc w:val="both"/>
        <w:rPr>
          <w:rFonts w:eastAsia="Calibri"/>
          <w:bCs/>
          <w:sz w:val="28"/>
          <w:szCs w:val="28"/>
          <w:lang w:eastAsia="en-US"/>
        </w:rPr>
      </w:pPr>
      <w:r w:rsidRPr="000F149F">
        <w:rPr>
          <w:rFonts w:eastAsia="Calibri"/>
          <w:bCs/>
          <w:sz w:val="28"/>
          <w:szCs w:val="28"/>
          <w:lang w:eastAsia="en-US"/>
        </w:rPr>
        <w:lastRenderedPageBreak/>
        <w:t>Содержание темы: Понятие алгоритма. Свойства алгоритма.  Способы описания алгоритма. Основные алгоритмические конструкции. Основные типы данных.</w:t>
      </w:r>
    </w:p>
    <w:p w:rsidR="00FD1462" w:rsidRPr="000F149F" w:rsidRDefault="00FD1462" w:rsidP="00FD1462">
      <w:pPr>
        <w:autoSpaceDE w:val="0"/>
        <w:autoSpaceDN w:val="0"/>
        <w:adjustRightInd w:val="0"/>
        <w:ind w:firstLine="851"/>
        <w:jc w:val="both"/>
        <w:rPr>
          <w:rFonts w:eastAsia="Calibri"/>
          <w:bCs/>
          <w:sz w:val="28"/>
          <w:szCs w:val="28"/>
          <w:lang w:eastAsia="en-US"/>
        </w:rPr>
      </w:pPr>
      <w:r w:rsidRPr="000F149F">
        <w:rPr>
          <w:bCs/>
          <w:sz w:val="28"/>
          <w:szCs w:val="28"/>
        </w:rPr>
        <w:t>Тема 1.5. Компьютерные сети</w:t>
      </w:r>
      <w:r w:rsidRPr="000F149F">
        <w:rPr>
          <w:rFonts w:eastAsia="Calibri"/>
          <w:bCs/>
          <w:sz w:val="28"/>
          <w:szCs w:val="28"/>
          <w:lang w:eastAsia="en-US"/>
        </w:rPr>
        <w:t xml:space="preserve"> (3 час.)</w:t>
      </w:r>
    </w:p>
    <w:p w:rsidR="00FD1462" w:rsidRPr="000F149F" w:rsidRDefault="00FD1462" w:rsidP="00FD1462">
      <w:pPr>
        <w:autoSpaceDE w:val="0"/>
        <w:autoSpaceDN w:val="0"/>
        <w:adjustRightInd w:val="0"/>
        <w:ind w:firstLine="851"/>
        <w:jc w:val="both"/>
        <w:rPr>
          <w:rFonts w:eastAsia="Calibri"/>
          <w:bCs/>
          <w:sz w:val="28"/>
          <w:szCs w:val="28"/>
          <w:lang w:eastAsia="en-US"/>
        </w:rPr>
      </w:pPr>
      <w:r w:rsidRPr="000F149F">
        <w:rPr>
          <w:rFonts w:eastAsia="Calibri"/>
          <w:bCs/>
          <w:sz w:val="28"/>
          <w:szCs w:val="28"/>
          <w:lang w:eastAsia="en-US"/>
        </w:rPr>
        <w:t>Содержание темы: Компьютерная сеть. Классификация сетей. Создание компьютерных сетей. Каналы связи. Типы сетей. Топология сети. Оборудов</w:t>
      </w:r>
      <w:r w:rsidRPr="000F149F">
        <w:rPr>
          <w:rFonts w:eastAsia="Calibri"/>
          <w:bCs/>
          <w:sz w:val="28"/>
          <w:szCs w:val="28"/>
          <w:lang w:eastAsia="en-US"/>
        </w:rPr>
        <w:t>а</w:t>
      </w:r>
      <w:r w:rsidRPr="000F149F">
        <w:rPr>
          <w:rFonts w:eastAsia="Calibri"/>
          <w:bCs/>
          <w:sz w:val="28"/>
          <w:szCs w:val="28"/>
          <w:lang w:eastAsia="en-US"/>
        </w:rPr>
        <w:t>ние локальных вычислительных сетей. Сетевое программное обеспечение. Пр</w:t>
      </w:r>
      <w:r w:rsidRPr="000F149F">
        <w:rPr>
          <w:rFonts w:eastAsia="Calibri"/>
          <w:bCs/>
          <w:sz w:val="28"/>
          <w:szCs w:val="28"/>
          <w:lang w:eastAsia="en-US"/>
        </w:rPr>
        <w:t>о</w:t>
      </w:r>
      <w:r w:rsidRPr="000F149F">
        <w:rPr>
          <w:rFonts w:eastAsia="Calibri"/>
          <w:bCs/>
          <w:sz w:val="28"/>
          <w:szCs w:val="28"/>
          <w:lang w:eastAsia="en-US"/>
        </w:rPr>
        <w:t>токолы интернет. Адресация в Интернет. Сервисы Интернет. Язык разметки гипертекста – HTML.</w:t>
      </w:r>
    </w:p>
    <w:p w:rsidR="00FD1462" w:rsidRPr="000F149F" w:rsidRDefault="00FD1462" w:rsidP="00FD1462">
      <w:pPr>
        <w:autoSpaceDE w:val="0"/>
        <w:autoSpaceDN w:val="0"/>
        <w:adjustRightInd w:val="0"/>
        <w:ind w:firstLine="851"/>
        <w:jc w:val="both"/>
        <w:rPr>
          <w:rFonts w:eastAsia="Calibri"/>
          <w:bCs/>
          <w:sz w:val="28"/>
          <w:szCs w:val="28"/>
          <w:lang w:eastAsia="en-US"/>
        </w:rPr>
      </w:pPr>
      <w:r w:rsidRPr="000F149F">
        <w:rPr>
          <w:bCs/>
          <w:sz w:val="28"/>
          <w:szCs w:val="28"/>
        </w:rPr>
        <w:t>Тема 1.6. Основы компьютерной безопасности</w:t>
      </w:r>
      <w:r w:rsidRPr="000F149F">
        <w:rPr>
          <w:rFonts w:eastAsia="Calibri"/>
          <w:bCs/>
          <w:sz w:val="28"/>
          <w:szCs w:val="28"/>
          <w:lang w:eastAsia="en-US"/>
        </w:rPr>
        <w:t xml:space="preserve"> (3 час.)</w:t>
      </w:r>
    </w:p>
    <w:p w:rsidR="00FD1462" w:rsidRPr="000F149F" w:rsidRDefault="00FD1462" w:rsidP="00FD1462">
      <w:pPr>
        <w:autoSpaceDE w:val="0"/>
        <w:autoSpaceDN w:val="0"/>
        <w:adjustRightInd w:val="0"/>
        <w:ind w:firstLine="851"/>
        <w:jc w:val="both"/>
        <w:rPr>
          <w:rFonts w:eastAsia="Calibri"/>
          <w:bCs/>
          <w:sz w:val="28"/>
          <w:szCs w:val="28"/>
          <w:lang w:eastAsia="en-US"/>
        </w:rPr>
      </w:pPr>
      <w:r w:rsidRPr="000F149F">
        <w:rPr>
          <w:rFonts w:eastAsia="Calibri"/>
          <w:bCs/>
          <w:sz w:val="28"/>
          <w:szCs w:val="28"/>
          <w:lang w:eastAsia="en-US"/>
        </w:rPr>
        <w:t>Содержание темы: Европейские стандарты в области информационной безопасности. Классификация средств защиты. Законодательный, администр</w:t>
      </w:r>
      <w:r w:rsidRPr="000F149F">
        <w:rPr>
          <w:rFonts w:eastAsia="Calibri"/>
          <w:bCs/>
          <w:sz w:val="28"/>
          <w:szCs w:val="28"/>
          <w:lang w:eastAsia="en-US"/>
        </w:rPr>
        <w:t>а</w:t>
      </w:r>
      <w:r w:rsidRPr="000F149F">
        <w:rPr>
          <w:rFonts w:eastAsia="Calibri"/>
          <w:bCs/>
          <w:sz w:val="28"/>
          <w:szCs w:val="28"/>
          <w:lang w:eastAsia="en-US"/>
        </w:rPr>
        <w:t>тивный, процедурный уровни защиты информации. Технический уровень з</w:t>
      </w:r>
      <w:r w:rsidRPr="000F149F">
        <w:rPr>
          <w:rFonts w:eastAsia="Calibri"/>
          <w:bCs/>
          <w:sz w:val="28"/>
          <w:szCs w:val="28"/>
          <w:lang w:eastAsia="en-US"/>
        </w:rPr>
        <w:t>а</w:t>
      </w:r>
      <w:r w:rsidRPr="000F149F">
        <w:rPr>
          <w:rFonts w:eastAsia="Calibri"/>
          <w:bCs/>
          <w:sz w:val="28"/>
          <w:szCs w:val="28"/>
          <w:lang w:eastAsia="en-US"/>
        </w:rPr>
        <w:t>щиты информации. Защита информации от несанкционированного доступа. Защита жесткого диска. Резервное копирование информации. Компьютерные вирусы. Антивирусные программы, их функции. Сравнительные характерист</w:t>
      </w:r>
      <w:r w:rsidRPr="000F149F">
        <w:rPr>
          <w:rFonts w:eastAsia="Calibri"/>
          <w:bCs/>
          <w:sz w:val="28"/>
          <w:szCs w:val="28"/>
          <w:lang w:eastAsia="en-US"/>
        </w:rPr>
        <w:t>и</w:t>
      </w:r>
      <w:r w:rsidRPr="000F149F">
        <w:rPr>
          <w:rFonts w:eastAsia="Calibri"/>
          <w:bCs/>
          <w:sz w:val="28"/>
          <w:szCs w:val="28"/>
          <w:lang w:eastAsia="en-US"/>
        </w:rPr>
        <w:t>ки антивирусных программ. Алгоритм организации антивирусной защиты и</w:t>
      </w:r>
      <w:r w:rsidRPr="000F149F">
        <w:rPr>
          <w:rFonts w:eastAsia="Calibri"/>
          <w:bCs/>
          <w:sz w:val="28"/>
          <w:szCs w:val="28"/>
          <w:lang w:eastAsia="en-US"/>
        </w:rPr>
        <w:t>н</w:t>
      </w:r>
      <w:r w:rsidRPr="000F149F">
        <w:rPr>
          <w:rFonts w:eastAsia="Calibri"/>
          <w:bCs/>
          <w:sz w:val="28"/>
          <w:szCs w:val="28"/>
          <w:lang w:eastAsia="en-US"/>
        </w:rPr>
        <w:t>формации.</w:t>
      </w:r>
    </w:p>
    <w:p w:rsidR="00FD1462" w:rsidRPr="000F149F" w:rsidRDefault="00FD1462" w:rsidP="00FD1462">
      <w:pPr>
        <w:autoSpaceDE w:val="0"/>
        <w:autoSpaceDN w:val="0"/>
        <w:adjustRightInd w:val="0"/>
        <w:ind w:firstLine="851"/>
        <w:jc w:val="both"/>
        <w:rPr>
          <w:rFonts w:eastAsia="Calibri"/>
          <w:bCs/>
          <w:sz w:val="28"/>
          <w:szCs w:val="28"/>
          <w:lang w:eastAsia="en-US"/>
        </w:rPr>
      </w:pPr>
      <w:r w:rsidRPr="000F149F">
        <w:rPr>
          <w:rFonts w:eastAsia="Calibri"/>
          <w:bCs/>
          <w:sz w:val="28"/>
          <w:szCs w:val="28"/>
          <w:lang w:eastAsia="en-US"/>
        </w:rPr>
        <w:t xml:space="preserve">Модуль 2. </w:t>
      </w:r>
      <w:r w:rsidR="006635BC" w:rsidRPr="000F149F">
        <w:rPr>
          <w:rFonts w:eastAsia="Calibri"/>
          <w:bCs/>
          <w:sz w:val="28"/>
          <w:szCs w:val="28"/>
          <w:lang w:eastAsia="en-US"/>
        </w:rPr>
        <w:t>Современные цифровые системы производства и управления</w:t>
      </w:r>
      <w:r w:rsidRPr="000F149F">
        <w:rPr>
          <w:rFonts w:eastAsia="Calibri"/>
          <w:bCs/>
          <w:sz w:val="28"/>
          <w:szCs w:val="28"/>
          <w:lang w:eastAsia="en-US"/>
        </w:rPr>
        <w:t xml:space="preserve"> (18 час.)</w:t>
      </w:r>
    </w:p>
    <w:p w:rsidR="00FD1462" w:rsidRPr="000F149F" w:rsidRDefault="00FD1462" w:rsidP="00FD1462">
      <w:pPr>
        <w:autoSpaceDE w:val="0"/>
        <w:autoSpaceDN w:val="0"/>
        <w:adjustRightInd w:val="0"/>
        <w:ind w:firstLine="851"/>
        <w:jc w:val="both"/>
        <w:rPr>
          <w:rFonts w:eastAsia="Calibri"/>
          <w:bCs/>
          <w:sz w:val="28"/>
          <w:szCs w:val="28"/>
          <w:lang w:eastAsia="en-US"/>
        </w:rPr>
      </w:pPr>
      <w:r w:rsidRPr="000F149F">
        <w:rPr>
          <w:bCs/>
          <w:sz w:val="28"/>
          <w:szCs w:val="28"/>
        </w:rPr>
        <w:t xml:space="preserve">Тема 2.1. </w:t>
      </w:r>
      <w:r w:rsidR="006635BC" w:rsidRPr="000F149F">
        <w:rPr>
          <w:bCs/>
          <w:sz w:val="28"/>
          <w:szCs w:val="28"/>
        </w:rPr>
        <w:t>Понятие информационной системы</w:t>
      </w:r>
      <w:r w:rsidRPr="000F149F">
        <w:rPr>
          <w:rFonts w:eastAsia="Calibri"/>
          <w:bCs/>
          <w:sz w:val="28"/>
          <w:szCs w:val="28"/>
          <w:lang w:eastAsia="en-US"/>
        </w:rPr>
        <w:t xml:space="preserve"> (3 час.)</w:t>
      </w:r>
    </w:p>
    <w:p w:rsidR="00FD1462" w:rsidRPr="000F149F" w:rsidRDefault="00FD1462" w:rsidP="00FD1462">
      <w:pPr>
        <w:autoSpaceDE w:val="0"/>
        <w:autoSpaceDN w:val="0"/>
        <w:adjustRightInd w:val="0"/>
        <w:ind w:firstLine="851"/>
        <w:jc w:val="both"/>
        <w:rPr>
          <w:rFonts w:eastAsia="Calibri"/>
          <w:bCs/>
          <w:sz w:val="28"/>
          <w:szCs w:val="28"/>
          <w:lang w:eastAsia="en-US"/>
        </w:rPr>
      </w:pPr>
      <w:r w:rsidRPr="000F149F">
        <w:rPr>
          <w:rFonts w:eastAsia="Calibri"/>
          <w:bCs/>
          <w:sz w:val="28"/>
          <w:szCs w:val="28"/>
          <w:lang w:eastAsia="en-US"/>
        </w:rPr>
        <w:t xml:space="preserve">Содержание темы: </w:t>
      </w:r>
      <w:r w:rsidR="006635BC" w:rsidRPr="000F149F">
        <w:rPr>
          <w:rFonts w:eastAsia="Calibri"/>
          <w:bCs/>
          <w:sz w:val="28"/>
          <w:szCs w:val="28"/>
          <w:lang w:eastAsia="en-US"/>
        </w:rPr>
        <w:t>Информатизация общества. Основные понятия и</w:t>
      </w:r>
      <w:r w:rsidR="006635BC" w:rsidRPr="000F149F">
        <w:rPr>
          <w:rFonts w:eastAsia="Calibri"/>
          <w:bCs/>
          <w:sz w:val="28"/>
          <w:szCs w:val="28"/>
          <w:lang w:eastAsia="en-US"/>
        </w:rPr>
        <w:t>н</w:t>
      </w:r>
      <w:r w:rsidR="006635BC" w:rsidRPr="000F149F">
        <w:rPr>
          <w:rFonts w:eastAsia="Calibri"/>
          <w:bCs/>
          <w:sz w:val="28"/>
          <w:szCs w:val="28"/>
          <w:lang w:eastAsia="en-US"/>
        </w:rPr>
        <w:t>формационных систем. Эволюция информационных систем. Области примен</w:t>
      </w:r>
      <w:r w:rsidR="006635BC" w:rsidRPr="000F149F">
        <w:rPr>
          <w:rFonts w:eastAsia="Calibri"/>
          <w:bCs/>
          <w:sz w:val="28"/>
          <w:szCs w:val="28"/>
          <w:lang w:eastAsia="en-US"/>
        </w:rPr>
        <w:t>е</w:t>
      </w:r>
      <w:r w:rsidR="006635BC" w:rsidRPr="000F149F">
        <w:rPr>
          <w:rFonts w:eastAsia="Calibri"/>
          <w:bCs/>
          <w:sz w:val="28"/>
          <w:szCs w:val="28"/>
          <w:lang w:eastAsia="en-US"/>
        </w:rPr>
        <w:t>ния информационных систем. Потребности общества в сфере информатизации. Проблемы, стоящие на пути информатизации общества.</w:t>
      </w:r>
    </w:p>
    <w:p w:rsidR="00FD1462" w:rsidRPr="000F149F" w:rsidRDefault="00FD1462" w:rsidP="00FD1462">
      <w:pPr>
        <w:autoSpaceDE w:val="0"/>
        <w:autoSpaceDN w:val="0"/>
        <w:adjustRightInd w:val="0"/>
        <w:ind w:firstLine="851"/>
        <w:jc w:val="both"/>
        <w:rPr>
          <w:rFonts w:eastAsia="Calibri"/>
          <w:bCs/>
          <w:sz w:val="28"/>
          <w:szCs w:val="28"/>
          <w:lang w:eastAsia="en-US"/>
        </w:rPr>
      </w:pPr>
      <w:r w:rsidRPr="000F149F">
        <w:rPr>
          <w:bCs/>
          <w:sz w:val="28"/>
          <w:szCs w:val="28"/>
        </w:rPr>
        <w:t xml:space="preserve">Тема 2.2. </w:t>
      </w:r>
      <w:r w:rsidR="006635BC" w:rsidRPr="000F149F">
        <w:rPr>
          <w:bCs/>
          <w:sz w:val="28"/>
          <w:szCs w:val="28"/>
        </w:rPr>
        <w:t>Классификация информационных систем</w:t>
      </w:r>
      <w:r w:rsidRPr="000F149F">
        <w:rPr>
          <w:rFonts w:eastAsia="Calibri"/>
          <w:bCs/>
          <w:sz w:val="28"/>
          <w:szCs w:val="28"/>
          <w:lang w:eastAsia="en-US"/>
        </w:rPr>
        <w:t xml:space="preserve"> (3 час.)</w:t>
      </w:r>
    </w:p>
    <w:p w:rsidR="00FD1462" w:rsidRPr="000F149F" w:rsidRDefault="00FD1462" w:rsidP="00FD1462">
      <w:pPr>
        <w:autoSpaceDE w:val="0"/>
        <w:autoSpaceDN w:val="0"/>
        <w:adjustRightInd w:val="0"/>
        <w:ind w:firstLine="851"/>
        <w:jc w:val="both"/>
        <w:rPr>
          <w:rFonts w:eastAsia="Calibri"/>
          <w:bCs/>
          <w:sz w:val="28"/>
          <w:szCs w:val="28"/>
          <w:lang w:eastAsia="en-US"/>
        </w:rPr>
      </w:pPr>
      <w:r w:rsidRPr="000F149F">
        <w:rPr>
          <w:rFonts w:eastAsia="Calibri"/>
          <w:bCs/>
          <w:sz w:val="28"/>
          <w:szCs w:val="28"/>
          <w:lang w:eastAsia="en-US"/>
        </w:rPr>
        <w:t xml:space="preserve">Содержание темы: </w:t>
      </w:r>
      <w:r w:rsidR="006635BC" w:rsidRPr="000F149F">
        <w:rPr>
          <w:rFonts w:eastAsia="Calibri"/>
          <w:bCs/>
          <w:sz w:val="28"/>
          <w:szCs w:val="28"/>
          <w:lang w:eastAsia="en-US"/>
        </w:rPr>
        <w:t>Классификация по масштабу. Классификация по сф</w:t>
      </w:r>
      <w:r w:rsidR="006635BC" w:rsidRPr="000F149F">
        <w:rPr>
          <w:rFonts w:eastAsia="Calibri"/>
          <w:bCs/>
          <w:sz w:val="28"/>
          <w:szCs w:val="28"/>
          <w:lang w:eastAsia="en-US"/>
        </w:rPr>
        <w:t>е</w:t>
      </w:r>
      <w:r w:rsidR="006635BC" w:rsidRPr="000F149F">
        <w:rPr>
          <w:rFonts w:eastAsia="Calibri"/>
          <w:bCs/>
          <w:sz w:val="28"/>
          <w:szCs w:val="28"/>
          <w:lang w:eastAsia="en-US"/>
        </w:rPr>
        <w:t>ре применения. Классификация по способу организации. Классификация по т</w:t>
      </w:r>
      <w:r w:rsidR="006635BC" w:rsidRPr="000F149F">
        <w:rPr>
          <w:rFonts w:eastAsia="Calibri"/>
          <w:bCs/>
          <w:sz w:val="28"/>
          <w:szCs w:val="28"/>
          <w:lang w:eastAsia="en-US"/>
        </w:rPr>
        <w:t>и</w:t>
      </w:r>
      <w:r w:rsidR="006635BC" w:rsidRPr="000F149F">
        <w:rPr>
          <w:rFonts w:eastAsia="Calibri"/>
          <w:bCs/>
          <w:sz w:val="28"/>
          <w:szCs w:val="28"/>
          <w:lang w:eastAsia="en-US"/>
        </w:rPr>
        <w:t>пу обрабатываемой информации. Классификация по типу управления. Класс</w:t>
      </w:r>
      <w:r w:rsidR="006635BC" w:rsidRPr="000F149F">
        <w:rPr>
          <w:rFonts w:eastAsia="Calibri"/>
          <w:bCs/>
          <w:sz w:val="28"/>
          <w:szCs w:val="28"/>
          <w:lang w:eastAsia="en-US"/>
        </w:rPr>
        <w:t>и</w:t>
      </w:r>
      <w:r w:rsidR="006635BC" w:rsidRPr="000F149F">
        <w:rPr>
          <w:rFonts w:eastAsia="Calibri"/>
          <w:bCs/>
          <w:sz w:val="28"/>
          <w:szCs w:val="28"/>
          <w:lang w:eastAsia="en-US"/>
        </w:rPr>
        <w:t>фикация по способу проектирования.</w:t>
      </w:r>
    </w:p>
    <w:p w:rsidR="00FD1462" w:rsidRPr="000F149F" w:rsidRDefault="00FD1462" w:rsidP="00FD1462">
      <w:pPr>
        <w:autoSpaceDE w:val="0"/>
        <w:autoSpaceDN w:val="0"/>
        <w:adjustRightInd w:val="0"/>
        <w:ind w:firstLine="851"/>
        <w:jc w:val="both"/>
        <w:rPr>
          <w:rFonts w:eastAsia="Calibri"/>
          <w:bCs/>
          <w:sz w:val="28"/>
          <w:szCs w:val="28"/>
          <w:lang w:eastAsia="en-US"/>
        </w:rPr>
      </w:pPr>
      <w:r w:rsidRPr="000F149F">
        <w:rPr>
          <w:bCs/>
          <w:sz w:val="28"/>
          <w:szCs w:val="28"/>
        </w:rPr>
        <w:t xml:space="preserve">Тема 2.3. </w:t>
      </w:r>
      <w:r w:rsidR="006635BC" w:rsidRPr="000F149F">
        <w:rPr>
          <w:bCs/>
          <w:sz w:val="28"/>
          <w:szCs w:val="28"/>
        </w:rPr>
        <w:t>Информационные системы производства и управления</w:t>
      </w:r>
      <w:r w:rsidRPr="000F149F">
        <w:rPr>
          <w:rFonts w:eastAsia="Calibri"/>
          <w:bCs/>
          <w:sz w:val="28"/>
          <w:szCs w:val="28"/>
          <w:lang w:eastAsia="en-US"/>
        </w:rPr>
        <w:t xml:space="preserve"> (3 час.)</w:t>
      </w:r>
    </w:p>
    <w:p w:rsidR="00FD1462" w:rsidRPr="000F149F" w:rsidRDefault="00FD1462" w:rsidP="00FD1462">
      <w:pPr>
        <w:autoSpaceDE w:val="0"/>
        <w:autoSpaceDN w:val="0"/>
        <w:adjustRightInd w:val="0"/>
        <w:ind w:firstLine="851"/>
        <w:jc w:val="both"/>
        <w:rPr>
          <w:rFonts w:eastAsia="Calibri"/>
          <w:bCs/>
          <w:sz w:val="28"/>
          <w:szCs w:val="28"/>
          <w:lang w:eastAsia="en-US"/>
        </w:rPr>
      </w:pPr>
      <w:r w:rsidRPr="000F149F">
        <w:rPr>
          <w:rFonts w:eastAsia="Calibri"/>
          <w:bCs/>
          <w:sz w:val="28"/>
          <w:szCs w:val="28"/>
          <w:lang w:eastAsia="en-US"/>
        </w:rPr>
        <w:t xml:space="preserve">Содержание темы: </w:t>
      </w:r>
      <w:r w:rsidR="006635BC" w:rsidRPr="000F149F">
        <w:rPr>
          <w:rFonts w:eastAsia="Calibri"/>
          <w:bCs/>
          <w:sz w:val="28"/>
          <w:szCs w:val="28"/>
          <w:lang w:eastAsia="en-US"/>
        </w:rPr>
        <w:t>Понятие системы. Виды и принципы обработки и</w:t>
      </w:r>
      <w:r w:rsidR="006635BC" w:rsidRPr="000F149F">
        <w:rPr>
          <w:rFonts w:eastAsia="Calibri"/>
          <w:bCs/>
          <w:sz w:val="28"/>
          <w:szCs w:val="28"/>
          <w:lang w:eastAsia="en-US"/>
        </w:rPr>
        <w:t>н</w:t>
      </w:r>
      <w:r w:rsidR="006635BC" w:rsidRPr="000F149F">
        <w:rPr>
          <w:rFonts w:eastAsia="Calibri"/>
          <w:bCs/>
          <w:sz w:val="28"/>
          <w:szCs w:val="28"/>
          <w:lang w:eastAsia="en-US"/>
        </w:rPr>
        <w:t>формации в информационной системе. Законодательство в сфере применения информационных систем. Перечень актуальных информационных систем. Г</w:t>
      </w:r>
      <w:r w:rsidR="006635BC" w:rsidRPr="000F149F">
        <w:rPr>
          <w:rFonts w:eastAsia="Calibri"/>
          <w:bCs/>
          <w:sz w:val="28"/>
          <w:szCs w:val="28"/>
          <w:lang w:eastAsia="en-US"/>
        </w:rPr>
        <w:t>о</w:t>
      </w:r>
      <w:r w:rsidR="006635BC" w:rsidRPr="000F149F">
        <w:rPr>
          <w:rFonts w:eastAsia="Calibri"/>
          <w:bCs/>
          <w:sz w:val="28"/>
          <w:szCs w:val="28"/>
          <w:lang w:eastAsia="en-US"/>
        </w:rPr>
        <w:t>сударственный реестр информационных систем. Подготовка к внедрению и внедрение информационных систем. Эксплуатация информационных систем.</w:t>
      </w:r>
    </w:p>
    <w:p w:rsidR="00FD1462" w:rsidRPr="000F149F" w:rsidRDefault="00FD1462" w:rsidP="00FD1462">
      <w:pPr>
        <w:autoSpaceDE w:val="0"/>
        <w:autoSpaceDN w:val="0"/>
        <w:adjustRightInd w:val="0"/>
        <w:ind w:firstLine="851"/>
        <w:jc w:val="both"/>
        <w:rPr>
          <w:rFonts w:eastAsia="Calibri"/>
          <w:bCs/>
          <w:sz w:val="28"/>
          <w:szCs w:val="28"/>
          <w:lang w:eastAsia="en-US"/>
        </w:rPr>
      </w:pPr>
      <w:r w:rsidRPr="000F149F">
        <w:rPr>
          <w:bCs/>
          <w:sz w:val="28"/>
          <w:szCs w:val="28"/>
        </w:rPr>
        <w:t xml:space="preserve">Тема 2.4. </w:t>
      </w:r>
      <w:r w:rsidR="006635BC" w:rsidRPr="000F149F">
        <w:rPr>
          <w:bCs/>
          <w:sz w:val="28"/>
          <w:szCs w:val="28"/>
        </w:rPr>
        <w:t>Защита информационных систем</w:t>
      </w:r>
      <w:r w:rsidRPr="000F149F">
        <w:rPr>
          <w:rFonts w:eastAsia="Calibri"/>
          <w:bCs/>
          <w:sz w:val="28"/>
          <w:szCs w:val="28"/>
          <w:lang w:eastAsia="en-US"/>
        </w:rPr>
        <w:t xml:space="preserve"> (3 час.)</w:t>
      </w:r>
    </w:p>
    <w:p w:rsidR="00FD1462" w:rsidRPr="000F149F" w:rsidRDefault="00FD1462" w:rsidP="00FD1462">
      <w:pPr>
        <w:autoSpaceDE w:val="0"/>
        <w:autoSpaceDN w:val="0"/>
        <w:adjustRightInd w:val="0"/>
        <w:ind w:firstLine="851"/>
        <w:jc w:val="both"/>
        <w:rPr>
          <w:rFonts w:eastAsia="Calibri"/>
          <w:bCs/>
          <w:sz w:val="28"/>
          <w:szCs w:val="28"/>
          <w:lang w:eastAsia="en-US"/>
        </w:rPr>
      </w:pPr>
      <w:r w:rsidRPr="000F149F">
        <w:rPr>
          <w:rFonts w:eastAsia="Calibri"/>
          <w:bCs/>
          <w:sz w:val="28"/>
          <w:szCs w:val="28"/>
          <w:lang w:eastAsia="en-US"/>
        </w:rPr>
        <w:t xml:space="preserve">Содержание темы: </w:t>
      </w:r>
      <w:r w:rsidR="006635BC" w:rsidRPr="000F149F">
        <w:rPr>
          <w:rFonts w:eastAsia="Calibri"/>
          <w:bCs/>
          <w:sz w:val="28"/>
          <w:szCs w:val="28"/>
          <w:lang w:eastAsia="en-US"/>
        </w:rPr>
        <w:t>Организационно-правовое обеспечение в области з</w:t>
      </w:r>
      <w:r w:rsidR="006635BC" w:rsidRPr="000F149F">
        <w:rPr>
          <w:rFonts w:eastAsia="Calibri"/>
          <w:bCs/>
          <w:sz w:val="28"/>
          <w:szCs w:val="28"/>
          <w:lang w:eastAsia="en-US"/>
        </w:rPr>
        <w:t>а</w:t>
      </w:r>
      <w:r w:rsidR="006635BC" w:rsidRPr="000F149F">
        <w:rPr>
          <w:rFonts w:eastAsia="Calibri"/>
          <w:bCs/>
          <w:sz w:val="28"/>
          <w:szCs w:val="28"/>
          <w:lang w:eastAsia="en-US"/>
        </w:rPr>
        <w:t>щиты информационных систем. Программная и программно-аппаратная защита информационных систем. Технические средства информационных систем. О</w:t>
      </w:r>
      <w:r w:rsidR="006635BC" w:rsidRPr="000F149F">
        <w:rPr>
          <w:rFonts w:eastAsia="Calibri"/>
          <w:bCs/>
          <w:sz w:val="28"/>
          <w:szCs w:val="28"/>
          <w:lang w:eastAsia="en-US"/>
        </w:rPr>
        <w:t>р</w:t>
      </w:r>
      <w:r w:rsidR="006635BC" w:rsidRPr="000F149F">
        <w:rPr>
          <w:rFonts w:eastAsia="Calibri"/>
          <w:bCs/>
          <w:sz w:val="28"/>
          <w:szCs w:val="28"/>
          <w:lang w:eastAsia="en-US"/>
        </w:rPr>
        <w:t>ганизационная защита информационных систем. Проектирование комплексной системы защиты информационных систем.</w:t>
      </w:r>
    </w:p>
    <w:p w:rsidR="00FD1462" w:rsidRPr="000F149F" w:rsidRDefault="00FD1462" w:rsidP="00FD1462">
      <w:pPr>
        <w:autoSpaceDE w:val="0"/>
        <w:autoSpaceDN w:val="0"/>
        <w:adjustRightInd w:val="0"/>
        <w:ind w:firstLine="851"/>
        <w:jc w:val="both"/>
        <w:rPr>
          <w:rFonts w:eastAsia="Calibri"/>
          <w:bCs/>
          <w:sz w:val="28"/>
          <w:szCs w:val="28"/>
          <w:lang w:eastAsia="en-US"/>
        </w:rPr>
      </w:pPr>
      <w:r w:rsidRPr="000F149F">
        <w:rPr>
          <w:bCs/>
          <w:sz w:val="28"/>
          <w:szCs w:val="28"/>
        </w:rPr>
        <w:t xml:space="preserve">Тема 2.5. </w:t>
      </w:r>
      <w:r w:rsidR="006635BC" w:rsidRPr="000F149F">
        <w:rPr>
          <w:bCs/>
          <w:sz w:val="28"/>
          <w:szCs w:val="28"/>
        </w:rPr>
        <w:t>Проектирование информационных систем</w:t>
      </w:r>
      <w:r w:rsidRPr="000F149F">
        <w:rPr>
          <w:rFonts w:eastAsia="Calibri"/>
          <w:bCs/>
          <w:sz w:val="28"/>
          <w:szCs w:val="28"/>
          <w:lang w:eastAsia="en-US"/>
        </w:rPr>
        <w:t xml:space="preserve"> (3 час.)</w:t>
      </w:r>
    </w:p>
    <w:p w:rsidR="00FD1462" w:rsidRPr="000F149F" w:rsidRDefault="00FD1462" w:rsidP="00FD1462">
      <w:pPr>
        <w:autoSpaceDE w:val="0"/>
        <w:autoSpaceDN w:val="0"/>
        <w:adjustRightInd w:val="0"/>
        <w:ind w:firstLine="851"/>
        <w:jc w:val="both"/>
        <w:rPr>
          <w:rFonts w:eastAsia="Calibri"/>
          <w:bCs/>
          <w:sz w:val="28"/>
          <w:szCs w:val="28"/>
          <w:lang w:eastAsia="en-US"/>
        </w:rPr>
      </w:pPr>
      <w:r w:rsidRPr="000F149F">
        <w:rPr>
          <w:rFonts w:eastAsia="Calibri"/>
          <w:bCs/>
          <w:sz w:val="28"/>
          <w:szCs w:val="28"/>
          <w:lang w:eastAsia="en-US"/>
        </w:rPr>
        <w:t xml:space="preserve">Содержание темы: </w:t>
      </w:r>
      <w:r w:rsidR="006635BC" w:rsidRPr="000F149F">
        <w:rPr>
          <w:rFonts w:eastAsia="Calibri"/>
          <w:bCs/>
          <w:sz w:val="28"/>
          <w:szCs w:val="28"/>
          <w:lang w:eastAsia="en-US"/>
        </w:rPr>
        <w:t>Понятие проекта информационной системы. Ста</w:t>
      </w:r>
      <w:r w:rsidR="006635BC" w:rsidRPr="000F149F">
        <w:rPr>
          <w:rFonts w:eastAsia="Calibri"/>
          <w:bCs/>
          <w:sz w:val="28"/>
          <w:szCs w:val="28"/>
          <w:lang w:eastAsia="en-US"/>
        </w:rPr>
        <w:t>н</w:t>
      </w:r>
      <w:r w:rsidR="006635BC" w:rsidRPr="000F149F">
        <w:rPr>
          <w:rFonts w:eastAsia="Calibri"/>
          <w:bCs/>
          <w:sz w:val="28"/>
          <w:szCs w:val="28"/>
          <w:lang w:eastAsia="en-US"/>
        </w:rPr>
        <w:t>дарты в области проектирования информационных систем. Документация в о</w:t>
      </w:r>
      <w:r w:rsidR="006635BC" w:rsidRPr="000F149F">
        <w:rPr>
          <w:rFonts w:eastAsia="Calibri"/>
          <w:bCs/>
          <w:sz w:val="28"/>
          <w:szCs w:val="28"/>
          <w:lang w:eastAsia="en-US"/>
        </w:rPr>
        <w:t>б</w:t>
      </w:r>
      <w:r w:rsidR="006635BC" w:rsidRPr="000F149F">
        <w:rPr>
          <w:rFonts w:eastAsia="Calibri"/>
          <w:bCs/>
          <w:sz w:val="28"/>
          <w:szCs w:val="28"/>
          <w:lang w:eastAsia="en-US"/>
        </w:rPr>
        <w:t>ласти проектирования информационных систем. Технологии программиров</w:t>
      </w:r>
      <w:r w:rsidR="006635BC" w:rsidRPr="000F149F">
        <w:rPr>
          <w:rFonts w:eastAsia="Calibri"/>
          <w:bCs/>
          <w:sz w:val="28"/>
          <w:szCs w:val="28"/>
          <w:lang w:eastAsia="en-US"/>
        </w:rPr>
        <w:t>а</w:t>
      </w:r>
      <w:r w:rsidR="006635BC" w:rsidRPr="000F149F">
        <w:rPr>
          <w:rFonts w:eastAsia="Calibri"/>
          <w:bCs/>
          <w:sz w:val="28"/>
          <w:szCs w:val="28"/>
          <w:lang w:eastAsia="en-US"/>
        </w:rPr>
        <w:t>ния информационных систем. Обзор средств и языков программирования и</w:t>
      </w:r>
      <w:r w:rsidR="006635BC" w:rsidRPr="000F149F">
        <w:rPr>
          <w:rFonts w:eastAsia="Calibri"/>
          <w:bCs/>
          <w:sz w:val="28"/>
          <w:szCs w:val="28"/>
          <w:lang w:eastAsia="en-US"/>
        </w:rPr>
        <w:t>н</w:t>
      </w:r>
      <w:r w:rsidR="006635BC" w:rsidRPr="000F149F">
        <w:rPr>
          <w:rFonts w:eastAsia="Calibri"/>
          <w:bCs/>
          <w:sz w:val="28"/>
          <w:szCs w:val="28"/>
          <w:lang w:eastAsia="en-US"/>
        </w:rPr>
        <w:lastRenderedPageBreak/>
        <w:t>формационных систем. CASE-технологии и их применение в сфере проектир</w:t>
      </w:r>
      <w:r w:rsidR="006635BC" w:rsidRPr="000F149F">
        <w:rPr>
          <w:rFonts w:eastAsia="Calibri"/>
          <w:bCs/>
          <w:sz w:val="28"/>
          <w:szCs w:val="28"/>
          <w:lang w:eastAsia="en-US"/>
        </w:rPr>
        <w:t>о</w:t>
      </w:r>
      <w:r w:rsidR="006635BC" w:rsidRPr="000F149F">
        <w:rPr>
          <w:rFonts w:eastAsia="Calibri"/>
          <w:bCs/>
          <w:sz w:val="28"/>
          <w:szCs w:val="28"/>
          <w:lang w:eastAsia="en-US"/>
        </w:rPr>
        <w:t>вания информационных систем.</w:t>
      </w:r>
    </w:p>
    <w:p w:rsidR="00FD1462" w:rsidRPr="000F149F" w:rsidRDefault="00FD1462" w:rsidP="00FD1462">
      <w:pPr>
        <w:autoSpaceDE w:val="0"/>
        <w:autoSpaceDN w:val="0"/>
        <w:adjustRightInd w:val="0"/>
        <w:ind w:firstLine="851"/>
        <w:jc w:val="both"/>
        <w:rPr>
          <w:rFonts w:eastAsia="Calibri"/>
          <w:bCs/>
          <w:sz w:val="28"/>
          <w:szCs w:val="28"/>
          <w:lang w:eastAsia="en-US"/>
        </w:rPr>
      </w:pPr>
      <w:r w:rsidRPr="000F149F">
        <w:rPr>
          <w:bCs/>
          <w:sz w:val="28"/>
          <w:szCs w:val="28"/>
        </w:rPr>
        <w:t xml:space="preserve">Тема 2.6. </w:t>
      </w:r>
      <w:r w:rsidR="006635BC" w:rsidRPr="000F149F">
        <w:rPr>
          <w:bCs/>
          <w:sz w:val="28"/>
          <w:szCs w:val="28"/>
        </w:rPr>
        <w:t>Инновационные проекты в области создания информационных систем производства и управления</w:t>
      </w:r>
      <w:r w:rsidRPr="000F149F">
        <w:rPr>
          <w:rFonts w:eastAsia="Calibri"/>
          <w:bCs/>
          <w:sz w:val="28"/>
          <w:szCs w:val="28"/>
          <w:lang w:eastAsia="en-US"/>
        </w:rPr>
        <w:t xml:space="preserve"> (3 час.)</w:t>
      </w:r>
    </w:p>
    <w:p w:rsidR="00FD1462" w:rsidRPr="000F149F" w:rsidRDefault="00FD1462" w:rsidP="00FD1462">
      <w:pPr>
        <w:autoSpaceDE w:val="0"/>
        <w:autoSpaceDN w:val="0"/>
        <w:adjustRightInd w:val="0"/>
        <w:ind w:firstLine="851"/>
        <w:jc w:val="both"/>
        <w:rPr>
          <w:rFonts w:eastAsia="Calibri"/>
          <w:bCs/>
          <w:sz w:val="28"/>
          <w:szCs w:val="28"/>
          <w:lang w:eastAsia="en-US"/>
        </w:rPr>
      </w:pPr>
      <w:r w:rsidRPr="000F149F">
        <w:rPr>
          <w:rFonts w:eastAsia="Calibri"/>
          <w:bCs/>
          <w:sz w:val="28"/>
          <w:szCs w:val="28"/>
          <w:lang w:eastAsia="en-US"/>
        </w:rPr>
        <w:t xml:space="preserve">Содержание темы: </w:t>
      </w:r>
      <w:r w:rsidR="006635BC" w:rsidRPr="000F149F">
        <w:rPr>
          <w:rFonts w:eastAsia="Calibri"/>
          <w:bCs/>
          <w:sz w:val="28"/>
          <w:szCs w:val="28"/>
          <w:lang w:eastAsia="en-US"/>
        </w:rPr>
        <w:t>Потребности предприятий в сфере автоматизации деятельности. Вопросы информационного взаимодействия. Аналитика в вопр</w:t>
      </w:r>
      <w:r w:rsidR="006635BC" w:rsidRPr="000F149F">
        <w:rPr>
          <w:rFonts w:eastAsia="Calibri"/>
          <w:bCs/>
          <w:sz w:val="28"/>
          <w:szCs w:val="28"/>
          <w:lang w:eastAsia="en-US"/>
        </w:rPr>
        <w:t>о</w:t>
      </w:r>
      <w:r w:rsidR="006635BC" w:rsidRPr="000F149F">
        <w:rPr>
          <w:rFonts w:eastAsia="Calibri"/>
          <w:bCs/>
          <w:sz w:val="28"/>
          <w:szCs w:val="28"/>
          <w:lang w:eastAsia="en-US"/>
        </w:rPr>
        <w:t xml:space="preserve">сах принятия решений. Прогнозирование как инструмент </w:t>
      </w:r>
      <w:proofErr w:type="gramStart"/>
      <w:r w:rsidR="006635BC" w:rsidRPr="000F149F">
        <w:rPr>
          <w:rFonts w:eastAsia="Calibri"/>
          <w:bCs/>
          <w:sz w:val="28"/>
          <w:szCs w:val="28"/>
          <w:lang w:eastAsia="en-US"/>
        </w:rPr>
        <w:t>повышения эффе</w:t>
      </w:r>
      <w:r w:rsidR="006635BC" w:rsidRPr="000F149F">
        <w:rPr>
          <w:rFonts w:eastAsia="Calibri"/>
          <w:bCs/>
          <w:sz w:val="28"/>
          <w:szCs w:val="28"/>
          <w:lang w:eastAsia="en-US"/>
        </w:rPr>
        <w:t>к</w:t>
      </w:r>
      <w:r w:rsidR="006635BC" w:rsidRPr="000F149F">
        <w:rPr>
          <w:rFonts w:eastAsia="Calibri"/>
          <w:bCs/>
          <w:sz w:val="28"/>
          <w:szCs w:val="28"/>
          <w:lang w:eastAsia="en-US"/>
        </w:rPr>
        <w:t>тивности процесса принятия управленческого решения</w:t>
      </w:r>
      <w:proofErr w:type="gramEnd"/>
      <w:r w:rsidR="006635BC" w:rsidRPr="000F149F">
        <w:rPr>
          <w:rFonts w:eastAsia="Calibri"/>
          <w:bCs/>
          <w:sz w:val="28"/>
          <w:szCs w:val="28"/>
          <w:lang w:eastAsia="en-US"/>
        </w:rPr>
        <w:t>. Вопросы информац</w:t>
      </w:r>
      <w:r w:rsidR="006635BC" w:rsidRPr="000F149F">
        <w:rPr>
          <w:rFonts w:eastAsia="Calibri"/>
          <w:bCs/>
          <w:sz w:val="28"/>
          <w:szCs w:val="28"/>
          <w:lang w:eastAsia="en-US"/>
        </w:rPr>
        <w:t>и</w:t>
      </w:r>
      <w:r w:rsidR="006635BC" w:rsidRPr="000F149F">
        <w:rPr>
          <w:rFonts w:eastAsia="Calibri"/>
          <w:bCs/>
          <w:sz w:val="28"/>
          <w:szCs w:val="28"/>
          <w:lang w:eastAsia="en-US"/>
        </w:rPr>
        <w:t>онного сопровождения граждан. Сетевые и дистанционные технологии в целях повышения эффективности процесса информационного сопровождения.</w:t>
      </w:r>
    </w:p>
    <w:p w:rsidR="00CE4500" w:rsidRPr="000F149F" w:rsidRDefault="00CE4500" w:rsidP="00CE4500">
      <w:pPr>
        <w:autoSpaceDE w:val="0"/>
        <w:autoSpaceDN w:val="0"/>
        <w:adjustRightInd w:val="0"/>
        <w:ind w:firstLine="851"/>
        <w:jc w:val="both"/>
        <w:rPr>
          <w:rFonts w:eastAsia="Calibri"/>
          <w:bCs/>
          <w:sz w:val="28"/>
          <w:szCs w:val="28"/>
          <w:lang w:eastAsia="en-US"/>
        </w:rPr>
      </w:pPr>
      <w:r w:rsidRPr="000F149F">
        <w:rPr>
          <w:rFonts w:eastAsia="Calibri"/>
          <w:bCs/>
          <w:sz w:val="28"/>
          <w:szCs w:val="28"/>
          <w:lang w:eastAsia="en-US"/>
        </w:rPr>
        <w:t>Модуль 3. Работа с пакетом офисных программ отечественной разрабо</w:t>
      </w:r>
      <w:r w:rsidRPr="000F149F">
        <w:rPr>
          <w:rFonts w:eastAsia="Calibri"/>
          <w:bCs/>
          <w:sz w:val="28"/>
          <w:szCs w:val="28"/>
          <w:lang w:eastAsia="en-US"/>
        </w:rPr>
        <w:t>т</w:t>
      </w:r>
      <w:r w:rsidRPr="000F149F">
        <w:rPr>
          <w:rFonts w:eastAsia="Calibri"/>
          <w:bCs/>
          <w:sz w:val="28"/>
          <w:szCs w:val="28"/>
          <w:lang w:eastAsia="en-US"/>
        </w:rPr>
        <w:t>ки (18 час.)</w:t>
      </w:r>
    </w:p>
    <w:p w:rsidR="00CE4500" w:rsidRPr="000F149F" w:rsidRDefault="00CE4500" w:rsidP="00CE4500">
      <w:pPr>
        <w:autoSpaceDE w:val="0"/>
        <w:autoSpaceDN w:val="0"/>
        <w:adjustRightInd w:val="0"/>
        <w:ind w:firstLine="851"/>
        <w:jc w:val="both"/>
        <w:rPr>
          <w:rFonts w:eastAsia="Calibri"/>
          <w:bCs/>
          <w:sz w:val="28"/>
          <w:szCs w:val="28"/>
          <w:lang w:eastAsia="en-US"/>
        </w:rPr>
      </w:pPr>
      <w:r w:rsidRPr="000F149F">
        <w:rPr>
          <w:bCs/>
          <w:sz w:val="28"/>
          <w:szCs w:val="28"/>
        </w:rPr>
        <w:t>Тема 3.1. Работа с текстом</w:t>
      </w:r>
      <w:r w:rsidRPr="000F149F">
        <w:rPr>
          <w:rFonts w:eastAsia="Calibri"/>
          <w:bCs/>
          <w:sz w:val="28"/>
          <w:szCs w:val="28"/>
          <w:lang w:eastAsia="en-US"/>
        </w:rPr>
        <w:t xml:space="preserve"> (3 час.)</w:t>
      </w:r>
    </w:p>
    <w:p w:rsidR="00CE4500" w:rsidRPr="000F149F" w:rsidRDefault="00CE4500" w:rsidP="00CE4500">
      <w:pPr>
        <w:autoSpaceDE w:val="0"/>
        <w:autoSpaceDN w:val="0"/>
        <w:adjustRightInd w:val="0"/>
        <w:ind w:firstLine="851"/>
        <w:jc w:val="both"/>
        <w:rPr>
          <w:rFonts w:eastAsia="Calibri"/>
          <w:bCs/>
          <w:sz w:val="28"/>
          <w:szCs w:val="28"/>
          <w:lang w:eastAsia="en-US"/>
        </w:rPr>
      </w:pPr>
      <w:r w:rsidRPr="000F149F">
        <w:rPr>
          <w:rFonts w:eastAsia="Calibri"/>
          <w:bCs/>
          <w:sz w:val="28"/>
          <w:szCs w:val="28"/>
          <w:lang w:eastAsia="en-US"/>
        </w:rPr>
        <w:t>Содержание темы: Краткая аннотация. Особенности интерфейса. Работа с текстовым документом.</w:t>
      </w:r>
    </w:p>
    <w:p w:rsidR="00CE4500" w:rsidRPr="000F149F" w:rsidRDefault="00CE4500" w:rsidP="00CE4500">
      <w:pPr>
        <w:autoSpaceDE w:val="0"/>
        <w:autoSpaceDN w:val="0"/>
        <w:adjustRightInd w:val="0"/>
        <w:ind w:firstLine="851"/>
        <w:jc w:val="both"/>
        <w:rPr>
          <w:rFonts w:eastAsia="Calibri"/>
          <w:bCs/>
          <w:sz w:val="28"/>
          <w:szCs w:val="28"/>
          <w:lang w:eastAsia="en-US"/>
        </w:rPr>
      </w:pPr>
      <w:r w:rsidRPr="000F149F">
        <w:rPr>
          <w:bCs/>
          <w:sz w:val="28"/>
          <w:szCs w:val="28"/>
        </w:rPr>
        <w:t>Тема 3.2. Работа с электронной таблицей</w:t>
      </w:r>
      <w:r w:rsidRPr="000F149F">
        <w:rPr>
          <w:rFonts w:eastAsia="Calibri"/>
          <w:bCs/>
          <w:sz w:val="28"/>
          <w:szCs w:val="28"/>
          <w:lang w:eastAsia="en-US"/>
        </w:rPr>
        <w:t xml:space="preserve"> (3 час.)</w:t>
      </w:r>
    </w:p>
    <w:p w:rsidR="00CE4500" w:rsidRPr="000F149F" w:rsidRDefault="00CE4500" w:rsidP="00CE4500">
      <w:pPr>
        <w:autoSpaceDE w:val="0"/>
        <w:autoSpaceDN w:val="0"/>
        <w:adjustRightInd w:val="0"/>
        <w:ind w:firstLine="851"/>
        <w:jc w:val="both"/>
        <w:rPr>
          <w:rFonts w:eastAsia="Calibri"/>
          <w:bCs/>
          <w:sz w:val="28"/>
          <w:szCs w:val="28"/>
          <w:lang w:eastAsia="en-US"/>
        </w:rPr>
      </w:pPr>
      <w:r w:rsidRPr="000F149F">
        <w:rPr>
          <w:rFonts w:eastAsia="Calibri"/>
          <w:bCs/>
          <w:sz w:val="28"/>
          <w:szCs w:val="28"/>
          <w:lang w:eastAsia="en-US"/>
        </w:rPr>
        <w:t>Содержание темы: Краткая аннотация. Особенности интерфейса. Работа с электронной таблицей.</w:t>
      </w:r>
    </w:p>
    <w:p w:rsidR="00CE4500" w:rsidRPr="000F149F" w:rsidRDefault="00CE4500" w:rsidP="00CE4500">
      <w:pPr>
        <w:autoSpaceDE w:val="0"/>
        <w:autoSpaceDN w:val="0"/>
        <w:adjustRightInd w:val="0"/>
        <w:ind w:firstLine="851"/>
        <w:jc w:val="both"/>
        <w:rPr>
          <w:rFonts w:eastAsia="Calibri"/>
          <w:bCs/>
          <w:sz w:val="28"/>
          <w:szCs w:val="28"/>
          <w:lang w:eastAsia="en-US"/>
        </w:rPr>
      </w:pPr>
      <w:r w:rsidRPr="000F149F">
        <w:rPr>
          <w:bCs/>
          <w:sz w:val="28"/>
          <w:szCs w:val="28"/>
        </w:rPr>
        <w:t>Тема 3.3. Работа с презентациями</w:t>
      </w:r>
      <w:r w:rsidRPr="000F149F">
        <w:rPr>
          <w:rFonts w:eastAsia="Calibri"/>
          <w:bCs/>
          <w:sz w:val="28"/>
          <w:szCs w:val="28"/>
          <w:lang w:eastAsia="en-US"/>
        </w:rPr>
        <w:t xml:space="preserve"> (3 час.)</w:t>
      </w:r>
    </w:p>
    <w:p w:rsidR="00CE4500" w:rsidRPr="000F149F" w:rsidRDefault="00CE4500" w:rsidP="00CE4500">
      <w:pPr>
        <w:autoSpaceDE w:val="0"/>
        <w:autoSpaceDN w:val="0"/>
        <w:adjustRightInd w:val="0"/>
        <w:ind w:firstLine="851"/>
        <w:jc w:val="both"/>
        <w:rPr>
          <w:rFonts w:eastAsia="Calibri"/>
          <w:bCs/>
          <w:sz w:val="28"/>
          <w:szCs w:val="28"/>
          <w:lang w:eastAsia="en-US"/>
        </w:rPr>
      </w:pPr>
      <w:r w:rsidRPr="000F149F">
        <w:rPr>
          <w:rFonts w:eastAsia="Calibri"/>
          <w:bCs/>
          <w:sz w:val="28"/>
          <w:szCs w:val="28"/>
          <w:lang w:eastAsia="en-US"/>
        </w:rPr>
        <w:t>Содержание темы: Краткая аннотация. Особенности интерфейса. Работа с презентацией.</w:t>
      </w:r>
    </w:p>
    <w:p w:rsidR="00CE4500" w:rsidRPr="000F149F" w:rsidRDefault="00CE4500" w:rsidP="00CE4500">
      <w:pPr>
        <w:autoSpaceDE w:val="0"/>
        <w:autoSpaceDN w:val="0"/>
        <w:adjustRightInd w:val="0"/>
        <w:ind w:firstLine="851"/>
        <w:jc w:val="both"/>
        <w:rPr>
          <w:rFonts w:eastAsia="Calibri"/>
          <w:bCs/>
          <w:sz w:val="28"/>
          <w:szCs w:val="28"/>
          <w:lang w:eastAsia="en-US"/>
        </w:rPr>
      </w:pPr>
      <w:r w:rsidRPr="000F149F">
        <w:rPr>
          <w:bCs/>
          <w:sz w:val="28"/>
          <w:szCs w:val="28"/>
        </w:rPr>
        <w:t>Тема 3.4. Работа с электронной почтой</w:t>
      </w:r>
      <w:r w:rsidRPr="000F149F">
        <w:rPr>
          <w:rFonts w:eastAsia="Calibri"/>
          <w:bCs/>
          <w:sz w:val="28"/>
          <w:szCs w:val="28"/>
        </w:rPr>
        <w:t xml:space="preserve"> </w:t>
      </w:r>
      <w:r w:rsidRPr="000F149F">
        <w:rPr>
          <w:rFonts w:eastAsia="Calibri"/>
          <w:bCs/>
          <w:sz w:val="28"/>
          <w:szCs w:val="28"/>
          <w:lang w:eastAsia="en-US"/>
        </w:rPr>
        <w:t>(3 час.)</w:t>
      </w:r>
    </w:p>
    <w:p w:rsidR="00CE4500" w:rsidRPr="000F149F" w:rsidRDefault="00CE4500" w:rsidP="00CE4500">
      <w:pPr>
        <w:autoSpaceDE w:val="0"/>
        <w:autoSpaceDN w:val="0"/>
        <w:adjustRightInd w:val="0"/>
        <w:ind w:firstLine="851"/>
        <w:jc w:val="both"/>
        <w:rPr>
          <w:rFonts w:eastAsia="Calibri"/>
          <w:bCs/>
          <w:sz w:val="28"/>
          <w:szCs w:val="28"/>
          <w:lang w:eastAsia="en-US"/>
        </w:rPr>
      </w:pPr>
      <w:r w:rsidRPr="000F149F">
        <w:rPr>
          <w:rFonts w:eastAsia="Calibri"/>
          <w:bCs/>
          <w:sz w:val="28"/>
          <w:szCs w:val="28"/>
          <w:lang w:eastAsia="en-US"/>
        </w:rPr>
        <w:t>Содержание темы: Краткая аннотация. Особенности интерфейса. Работа с электронными сообщениями.</w:t>
      </w:r>
    </w:p>
    <w:p w:rsidR="00CE4500" w:rsidRPr="000F149F" w:rsidRDefault="00CE4500" w:rsidP="00CE4500">
      <w:pPr>
        <w:autoSpaceDE w:val="0"/>
        <w:autoSpaceDN w:val="0"/>
        <w:adjustRightInd w:val="0"/>
        <w:ind w:firstLine="851"/>
        <w:jc w:val="both"/>
        <w:rPr>
          <w:rFonts w:eastAsia="Calibri"/>
          <w:bCs/>
          <w:sz w:val="28"/>
          <w:szCs w:val="28"/>
          <w:lang w:eastAsia="en-US"/>
        </w:rPr>
      </w:pPr>
      <w:r w:rsidRPr="000F149F">
        <w:rPr>
          <w:bCs/>
          <w:sz w:val="28"/>
          <w:szCs w:val="28"/>
        </w:rPr>
        <w:t>Тема 3.5. Работа с Органайзером. Календарь</w:t>
      </w:r>
      <w:r w:rsidRPr="000F149F">
        <w:rPr>
          <w:rFonts w:eastAsia="Calibri"/>
          <w:bCs/>
          <w:sz w:val="28"/>
          <w:szCs w:val="28"/>
          <w:lang w:eastAsia="en-US"/>
        </w:rPr>
        <w:t xml:space="preserve"> (3 час.)</w:t>
      </w:r>
    </w:p>
    <w:p w:rsidR="00CE4500" w:rsidRPr="000F149F" w:rsidRDefault="00CE4500" w:rsidP="00CE4500">
      <w:pPr>
        <w:autoSpaceDE w:val="0"/>
        <w:autoSpaceDN w:val="0"/>
        <w:adjustRightInd w:val="0"/>
        <w:ind w:firstLine="851"/>
        <w:jc w:val="both"/>
        <w:rPr>
          <w:rFonts w:eastAsia="Calibri"/>
          <w:bCs/>
          <w:sz w:val="28"/>
          <w:szCs w:val="28"/>
          <w:lang w:eastAsia="en-US"/>
        </w:rPr>
      </w:pPr>
      <w:r w:rsidRPr="000F149F">
        <w:rPr>
          <w:rFonts w:eastAsia="Calibri"/>
          <w:bCs/>
          <w:sz w:val="28"/>
          <w:szCs w:val="28"/>
          <w:lang w:eastAsia="en-US"/>
        </w:rPr>
        <w:t>Содержание темы: Краткая аннотация. Работа с вкладкой меню «Кале</w:t>
      </w:r>
      <w:r w:rsidRPr="000F149F">
        <w:rPr>
          <w:rFonts w:eastAsia="Calibri"/>
          <w:bCs/>
          <w:sz w:val="28"/>
          <w:szCs w:val="28"/>
          <w:lang w:eastAsia="en-US"/>
        </w:rPr>
        <w:t>н</w:t>
      </w:r>
      <w:r w:rsidRPr="000F149F">
        <w:rPr>
          <w:rFonts w:eastAsia="Calibri"/>
          <w:bCs/>
          <w:sz w:val="28"/>
          <w:szCs w:val="28"/>
          <w:lang w:eastAsia="en-US"/>
        </w:rPr>
        <w:t>дарь». Календарное планирование.</w:t>
      </w:r>
    </w:p>
    <w:p w:rsidR="00CE4500" w:rsidRPr="000F149F" w:rsidRDefault="00CE4500" w:rsidP="00CE4500">
      <w:pPr>
        <w:autoSpaceDE w:val="0"/>
        <w:autoSpaceDN w:val="0"/>
        <w:adjustRightInd w:val="0"/>
        <w:ind w:firstLine="851"/>
        <w:jc w:val="both"/>
        <w:rPr>
          <w:rFonts w:eastAsia="Calibri"/>
          <w:bCs/>
          <w:sz w:val="28"/>
          <w:szCs w:val="28"/>
          <w:lang w:eastAsia="en-US"/>
        </w:rPr>
      </w:pPr>
      <w:r w:rsidRPr="000F149F">
        <w:rPr>
          <w:bCs/>
          <w:sz w:val="28"/>
          <w:szCs w:val="28"/>
        </w:rPr>
        <w:t>Тема 3.6. Работа с органайзером. Контакты</w:t>
      </w:r>
      <w:r w:rsidRPr="000F149F">
        <w:rPr>
          <w:rFonts w:eastAsia="Calibri"/>
          <w:bCs/>
          <w:sz w:val="28"/>
          <w:szCs w:val="28"/>
          <w:lang w:eastAsia="en-US"/>
        </w:rPr>
        <w:t xml:space="preserve"> (3 час.)</w:t>
      </w:r>
    </w:p>
    <w:p w:rsidR="00CE4500" w:rsidRPr="000F149F" w:rsidRDefault="00CE4500" w:rsidP="00CE4500">
      <w:pPr>
        <w:autoSpaceDE w:val="0"/>
        <w:autoSpaceDN w:val="0"/>
        <w:adjustRightInd w:val="0"/>
        <w:ind w:firstLine="851"/>
        <w:jc w:val="both"/>
        <w:rPr>
          <w:rFonts w:eastAsia="Calibri"/>
          <w:bCs/>
          <w:sz w:val="28"/>
          <w:szCs w:val="28"/>
          <w:lang w:eastAsia="en-US"/>
        </w:rPr>
      </w:pPr>
      <w:r w:rsidRPr="000F149F">
        <w:rPr>
          <w:rFonts w:eastAsia="Calibri"/>
          <w:bCs/>
          <w:sz w:val="28"/>
          <w:szCs w:val="28"/>
          <w:lang w:eastAsia="en-US"/>
        </w:rPr>
        <w:t xml:space="preserve">Содержание темы: </w:t>
      </w:r>
      <w:r w:rsidR="00746F12" w:rsidRPr="000F149F">
        <w:rPr>
          <w:rFonts w:eastAsia="Calibri"/>
          <w:bCs/>
          <w:sz w:val="28"/>
          <w:szCs w:val="28"/>
          <w:lang w:eastAsia="en-US"/>
        </w:rPr>
        <w:t>Краткая аннотация. Работа с адресной книгой</w:t>
      </w:r>
      <w:r w:rsidRPr="000F149F">
        <w:rPr>
          <w:rFonts w:eastAsia="Calibri"/>
          <w:bCs/>
          <w:sz w:val="28"/>
          <w:szCs w:val="28"/>
          <w:lang w:eastAsia="en-US"/>
        </w:rPr>
        <w:t>.</w:t>
      </w:r>
    </w:p>
    <w:p w:rsidR="00CE4500" w:rsidRPr="000F149F" w:rsidRDefault="00CE4500" w:rsidP="00CE4500">
      <w:pPr>
        <w:autoSpaceDE w:val="0"/>
        <w:autoSpaceDN w:val="0"/>
        <w:adjustRightInd w:val="0"/>
        <w:ind w:firstLine="851"/>
        <w:jc w:val="both"/>
        <w:rPr>
          <w:rFonts w:eastAsia="Calibri"/>
          <w:bCs/>
          <w:sz w:val="28"/>
          <w:szCs w:val="28"/>
          <w:lang w:eastAsia="en-US"/>
        </w:rPr>
      </w:pPr>
      <w:r w:rsidRPr="000F149F">
        <w:rPr>
          <w:rFonts w:eastAsia="Calibri"/>
          <w:bCs/>
          <w:sz w:val="28"/>
          <w:szCs w:val="28"/>
          <w:lang w:eastAsia="en-US"/>
        </w:rPr>
        <w:t>Модуль 4. Профессиональные инструменты прикладных программ (18 час.)</w:t>
      </w:r>
    </w:p>
    <w:p w:rsidR="00CE4500" w:rsidRPr="000F149F" w:rsidRDefault="00CE4500" w:rsidP="00CE4500">
      <w:pPr>
        <w:autoSpaceDE w:val="0"/>
        <w:autoSpaceDN w:val="0"/>
        <w:adjustRightInd w:val="0"/>
        <w:ind w:firstLine="851"/>
        <w:jc w:val="both"/>
        <w:rPr>
          <w:rFonts w:eastAsia="Calibri"/>
          <w:bCs/>
          <w:sz w:val="28"/>
          <w:szCs w:val="28"/>
          <w:lang w:eastAsia="en-US"/>
        </w:rPr>
      </w:pPr>
      <w:r w:rsidRPr="000F149F">
        <w:rPr>
          <w:bCs/>
          <w:sz w:val="28"/>
          <w:szCs w:val="28"/>
        </w:rPr>
        <w:t>Тема 4.1. Пакеты офисных программ</w:t>
      </w:r>
      <w:r w:rsidRPr="000F149F">
        <w:rPr>
          <w:rFonts w:eastAsia="Calibri"/>
          <w:bCs/>
          <w:sz w:val="28"/>
          <w:szCs w:val="28"/>
          <w:lang w:eastAsia="en-US"/>
        </w:rPr>
        <w:t xml:space="preserve"> (3 час.)</w:t>
      </w:r>
    </w:p>
    <w:p w:rsidR="00CE4500" w:rsidRPr="000F149F" w:rsidRDefault="00CE4500" w:rsidP="00CE4500">
      <w:pPr>
        <w:autoSpaceDE w:val="0"/>
        <w:autoSpaceDN w:val="0"/>
        <w:adjustRightInd w:val="0"/>
        <w:ind w:firstLine="851"/>
        <w:jc w:val="both"/>
        <w:rPr>
          <w:rFonts w:eastAsia="Calibri"/>
          <w:bCs/>
          <w:sz w:val="28"/>
          <w:szCs w:val="28"/>
          <w:lang w:eastAsia="en-US"/>
        </w:rPr>
      </w:pPr>
      <w:r w:rsidRPr="000F149F">
        <w:rPr>
          <w:rFonts w:eastAsia="Calibri"/>
          <w:bCs/>
          <w:sz w:val="28"/>
          <w:szCs w:val="28"/>
          <w:lang w:eastAsia="en-US"/>
        </w:rPr>
        <w:t>Содержание темы: Пакеты отечественной разработки. Облачные пакеты офисных программ.</w:t>
      </w:r>
      <w:r w:rsidR="00746F12" w:rsidRPr="000F149F">
        <w:rPr>
          <w:rFonts w:eastAsia="Calibri"/>
          <w:bCs/>
          <w:sz w:val="28"/>
          <w:szCs w:val="28"/>
          <w:lang w:eastAsia="en-US"/>
        </w:rPr>
        <w:t xml:space="preserve"> Скрытые возможности адресной книги.</w:t>
      </w:r>
    </w:p>
    <w:p w:rsidR="00CE4500" w:rsidRPr="000F149F" w:rsidRDefault="00CE4500" w:rsidP="00CE4500">
      <w:pPr>
        <w:autoSpaceDE w:val="0"/>
        <w:autoSpaceDN w:val="0"/>
        <w:adjustRightInd w:val="0"/>
        <w:ind w:firstLine="851"/>
        <w:jc w:val="both"/>
        <w:rPr>
          <w:rFonts w:eastAsia="Calibri"/>
          <w:bCs/>
          <w:sz w:val="28"/>
          <w:szCs w:val="28"/>
          <w:lang w:eastAsia="en-US"/>
        </w:rPr>
      </w:pPr>
      <w:r w:rsidRPr="000F149F">
        <w:rPr>
          <w:bCs/>
          <w:sz w:val="28"/>
          <w:szCs w:val="28"/>
        </w:rPr>
        <w:t>Тема 4.2. Профессиональные функции в текстовых процессорах</w:t>
      </w:r>
      <w:r w:rsidRPr="000F149F">
        <w:rPr>
          <w:rFonts w:eastAsia="Calibri"/>
          <w:bCs/>
          <w:sz w:val="28"/>
          <w:szCs w:val="28"/>
          <w:lang w:eastAsia="en-US"/>
        </w:rPr>
        <w:t xml:space="preserve"> (3 час.)</w:t>
      </w:r>
    </w:p>
    <w:p w:rsidR="00CE4500" w:rsidRPr="000F149F" w:rsidRDefault="00CE4500" w:rsidP="00CE4500">
      <w:pPr>
        <w:autoSpaceDE w:val="0"/>
        <w:autoSpaceDN w:val="0"/>
        <w:adjustRightInd w:val="0"/>
        <w:ind w:firstLine="851"/>
        <w:jc w:val="both"/>
        <w:rPr>
          <w:rFonts w:eastAsia="Calibri"/>
          <w:bCs/>
          <w:sz w:val="28"/>
          <w:szCs w:val="28"/>
          <w:lang w:eastAsia="en-US"/>
        </w:rPr>
      </w:pPr>
      <w:r w:rsidRPr="000F149F">
        <w:rPr>
          <w:rFonts w:eastAsia="Calibri"/>
          <w:bCs/>
          <w:sz w:val="28"/>
          <w:szCs w:val="28"/>
          <w:lang w:eastAsia="en-US"/>
        </w:rPr>
        <w:t>Содержание темы: Профессиональные функции для работы с текстом. Профессиональные функции для работы для поддержки макросов.</w:t>
      </w:r>
    </w:p>
    <w:p w:rsidR="00CE4500" w:rsidRPr="000F149F" w:rsidRDefault="00CE4500" w:rsidP="00CE4500">
      <w:pPr>
        <w:autoSpaceDE w:val="0"/>
        <w:autoSpaceDN w:val="0"/>
        <w:adjustRightInd w:val="0"/>
        <w:ind w:firstLine="851"/>
        <w:jc w:val="both"/>
        <w:rPr>
          <w:rFonts w:eastAsia="Calibri"/>
          <w:bCs/>
          <w:sz w:val="28"/>
          <w:szCs w:val="28"/>
          <w:lang w:eastAsia="en-US"/>
        </w:rPr>
      </w:pPr>
      <w:r w:rsidRPr="000F149F">
        <w:rPr>
          <w:bCs/>
          <w:sz w:val="28"/>
          <w:szCs w:val="28"/>
        </w:rPr>
        <w:t>Тема 4.3. Профессиональные функции в электронных таблицах</w:t>
      </w:r>
      <w:r w:rsidRPr="000F149F">
        <w:rPr>
          <w:rFonts w:eastAsia="Calibri"/>
          <w:bCs/>
          <w:sz w:val="28"/>
          <w:szCs w:val="28"/>
          <w:lang w:eastAsia="en-US"/>
        </w:rPr>
        <w:t xml:space="preserve"> (3 час.)</w:t>
      </w:r>
    </w:p>
    <w:p w:rsidR="00CE4500" w:rsidRPr="000F149F" w:rsidRDefault="00CE4500" w:rsidP="00CE4500">
      <w:pPr>
        <w:autoSpaceDE w:val="0"/>
        <w:autoSpaceDN w:val="0"/>
        <w:adjustRightInd w:val="0"/>
        <w:ind w:firstLine="851"/>
        <w:jc w:val="both"/>
        <w:rPr>
          <w:rFonts w:eastAsia="Calibri"/>
          <w:bCs/>
          <w:sz w:val="28"/>
          <w:szCs w:val="28"/>
          <w:lang w:eastAsia="en-US"/>
        </w:rPr>
      </w:pPr>
      <w:r w:rsidRPr="000F149F">
        <w:rPr>
          <w:rFonts w:eastAsia="Calibri"/>
          <w:bCs/>
          <w:sz w:val="28"/>
          <w:szCs w:val="28"/>
          <w:lang w:eastAsia="en-US"/>
        </w:rPr>
        <w:t>Содержание темы: Профессиональные функции для работы с электро</w:t>
      </w:r>
      <w:r w:rsidRPr="000F149F">
        <w:rPr>
          <w:rFonts w:eastAsia="Calibri"/>
          <w:bCs/>
          <w:sz w:val="28"/>
          <w:szCs w:val="28"/>
          <w:lang w:eastAsia="en-US"/>
        </w:rPr>
        <w:t>н</w:t>
      </w:r>
      <w:r w:rsidRPr="000F149F">
        <w:rPr>
          <w:rFonts w:eastAsia="Calibri"/>
          <w:bCs/>
          <w:sz w:val="28"/>
          <w:szCs w:val="28"/>
          <w:lang w:eastAsia="en-US"/>
        </w:rPr>
        <w:t>ными таблицами. Профессиональные функции для работы для поддержки ма</w:t>
      </w:r>
      <w:r w:rsidRPr="000F149F">
        <w:rPr>
          <w:rFonts w:eastAsia="Calibri"/>
          <w:bCs/>
          <w:sz w:val="28"/>
          <w:szCs w:val="28"/>
          <w:lang w:eastAsia="en-US"/>
        </w:rPr>
        <w:t>к</w:t>
      </w:r>
      <w:r w:rsidRPr="000F149F">
        <w:rPr>
          <w:rFonts w:eastAsia="Calibri"/>
          <w:bCs/>
          <w:sz w:val="28"/>
          <w:szCs w:val="28"/>
          <w:lang w:eastAsia="en-US"/>
        </w:rPr>
        <w:t>росов.</w:t>
      </w:r>
    </w:p>
    <w:p w:rsidR="00CE4500" w:rsidRPr="000F149F" w:rsidRDefault="00CE4500" w:rsidP="00CE4500">
      <w:pPr>
        <w:autoSpaceDE w:val="0"/>
        <w:autoSpaceDN w:val="0"/>
        <w:adjustRightInd w:val="0"/>
        <w:ind w:firstLine="851"/>
        <w:jc w:val="both"/>
        <w:rPr>
          <w:rFonts w:eastAsia="Calibri"/>
          <w:bCs/>
          <w:sz w:val="28"/>
          <w:szCs w:val="28"/>
          <w:lang w:eastAsia="en-US"/>
        </w:rPr>
      </w:pPr>
      <w:r w:rsidRPr="000F149F">
        <w:rPr>
          <w:bCs/>
          <w:sz w:val="28"/>
          <w:szCs w:val="28"/>
        </w:rPr>
        <w:t>Тема 4.4. Системы управления базами данных</w:t>
      </w:r>
      <w:r w:rsidRPr="000F149F">
        <w:rPr>
          <w:rFonts w:eastAsia="Calibri"/>
          <w:bCs/>
          <w:sz w:val="28"/>
          <w:szCs w:val="28"/>
          <w:lang w:eastAsia="en-US"/>
        </w:rPr>
        <w:t xml:space="preserve"> (3 час.)</w:t>
      </w:r>
    </w:p>
    <w:p w:rsidR="00CE4500" w:rsidRPr="000F149F" w:rsidRDefault="00CE4500" w:rsidP="00CE4500">
      <w:pPr>
        <w:autoSpaceDE w:val="0"/>
        <w:autoSpaceDN w:val="0"/>
        <w:adjustRightInd w:val="0"/>
        <w:ind w:firstLine="851"/>
        <w:jc w:val="both"/>
        <w:rPr>
          <w:rFonts w:eastAsia="Calibri"/>
          <w:bCs/>
          <w:sz w:val="28"/>
          <w:szCs w:val="28"/>
          <w:lang w:eastAsia="en-US"/>
        </w:rPr>
      </w:pPr>
      <w:r w:rsidRPr="000F149F">
        <w:rPr>
          <w:rFonts w:eastAsia="Calibri"/>
          <w:bCs/>
          <w:sz w:val="28"/>
          <w:szCs w:val="28"/>
          <w:lang w:eastAsia="en-US"/>
        </w:rPr>
        <w:t>Содержание темы: Понятие системы управления базами данных. Кла</w:t>
      </w:r>
      <w:r w:rsidRPr="000F149F">
        <w:rPr>
          <w:rFonts w:eastAsia="Calibri"/>
          <w:bCs/>
          <w:sz w:val="28"/>
          <w:szCs w:val="28"/>
          <w:lang w:eastAsia="en-US"/>
        </w:rPr>
        <w:t>с</w:t>
      </w:r>
      <w:r w:rsidRPr="000F149F">
        <w:rPr>
          <w:rFonts w:eastAsia="Calibri"/>
          <w:bCs/>
          <w:sz w:val="28"/>
          <w:szCs w:val="28"/>
          <w:lang w:eastAsia="en-US"/>
        </w:rPr>
        <w:t>сификация систем управления баз данных. Инфологические и канонические модели баз данных. Элементы проектирования баз данных.</w:t>
      </w:r>
    </w:p>
    <w:p w:rsidR="00CE4500" w:rsidRPr="000F149F" w:rsidRDefault="00CE4500" w:rsidP="00CE4500">
      <w:pPr>
        <w:autoSpaceDE w:val="0"/>
        <w:autoSpaceDN w:val="0"/>
        <w:adjustRightInd w:val="0"/>
        <w:ind w:firstLine="851"/>
        <w:jc w:val="both"/>
        <w:rPr>
          <w:rFonts w:eastAsia="Calibri"/>
          <w:bCs/>
          <w:sz w:val="28"/>
          <w:szCs w:val="28"/>
          <w:lang w:eastAsia="en-US"/>
        </w:rPr>
      </w:pPr>
      <w:r w:rsidRPr="000F149F">
        <w:rPr>
          <w:bCs/>
          <w:sz w:val="28"/>
          <w:szCs w:val="28"/>
        </w:rPr>
        <w:t xml:space="preserve">Тема 4.5. Знакомство с системами </w:t>
      </w:r>
      <w:proofErr w:type="gramStart"/>
      <w:r w:rsidRPr="000F149F">
        <w:rPr>
          <w:bCs/>
          <w:sz w:val="28"/>
          <w:szCs w:val="28"/>
        </w:rPr>
        <w:t>управлении</w:t>
      </w:r>
      <w:proofErr w:type="gramEnd"/>
      <w:r w:rsidRPr="000F149F">
        <w:rPr>
          <w:bCs/>
          <w:sz w:val="28"/>
          <w:szCs w:val="28"/>
        </w:rPr>
        <w:t xml:space="preserve"> базами данных</w:t>
      </w:r>
      <w:r w:rsidRPr="000F149F">
        <w:rPr>
          <w:rFonts w:eastAsia="Calibri"/>
          <w:bCs/>
          <w:sz w:val="28"/>
          <w:szCs w:val="28"/>
          <w:lang w:eastAsia="en-US"/>
        </w:rPr>
        <w:t xml:space="preserve"> (3 час.)</w:t>
      </w:r>
    </w:p>
    <w:p w:rsidR="00CE4500" w:rsidRPr="000F149F" w:rsidRDefault="00CE4500" w:rsidP="00CE4500">
      <w:pPr>
        <w:autoSpaceDE w:val="0"/>
        <w:autoSpaceDN w:val="0"/>
        <w:adjustRightInd w:val="0"/>
        <w:ind w:firstLine="851"/>
        <w:jc w:val="both"/>
        <w:rPr>
          <w:rFonts w:eastAsia="Calibri"/>
          <w:bCs/>
          <w:sz w:val="28"/>
          <w:szCs w:val="28"/>
          <w:lang w:eastAsia="en-US"/>
        </w:rPr>
      </w:pPr>
      <w:r w:rsidRPr="000F149F">
        <w:rPr>
          <w:rFonts w:eastAsia="Calibri"/>
          <w:bCs/>
          <w:sz w:val="28"/>
          <w:szCs w:val="28"/>
          <w:lang w:eastAsia="en-US"/>
        </w:rPr>
        <w:lastRenderedPageBreak/>
        <w:t>Содержание темы: Назначение и основные функции СУБД. Особенн</w:t>
      </w:r>
      <w:r w:rsidRPr="000F149F">
        <w:rPr>
          <w:rFonts w:eastAsia="Calibri"/>
          <w:bCs/>
          <w:sz w:val="28"/>
          <w:szCs w:val="28"/>
          <w:lang w:eastAsia="en-US"/>
        </w:rPr>
        <w:t>о</w:t>
      </w:r>
      <w:r w:rsidRPr="000F149F">
        <w:rPr>
          <w:rFonts w:eastAsia="Calibri"/>
          <w:bCs/>
          <w:sz w:val="28"/>
          <w:szCs w:val="28"/>
          <w:lang w:eastAsia="en-US"/>
        </w:rPr>
        <w:t>сти работы в СУБД. Создание проектов в СУБД.</w:t>
      </w:r>
    </w:p>
    <w:p w:rsidR="00CE4500" w:rsidRPr="000F149F" w:rsidRDefault="00CE4500" w:rsidP="00CE4500">
      <w:pPr>
        <w:autoSpaceDE w:val="0"/>
        <w:autoSpaceDN w:val="0"/>
        <w:adjustRightInd w:val="0"/>
        <w:ind w:firstLine="851"/>
        <w:jc w:val="both"/>
        <w:rPr>
          <w:rFonts w:eastAsia="Calibri"/>
          <w:bCs/>
          <w:sz w:val="28"/>
          <w:szCs w:val="28"/>
          <w:lang w:eastAsia="en-US"/>
        </w:rPr>
      </w:pPr>
      <w:r w:rsidRPr="000F149F">
        <w:rPr>
          <w:bCs/>
          <w:sz w:val="28"/>
          <w:szCs w:val="28"/>
        </w:rPr>
        <w:t>Тема 4.6. Операционные системы</w:t>
      </w:r>
      <w:r w:rsidRPr="000F149F">
        <w:rPr>
          <w:rFonts w:eastAsia="Calibri"/>
          <w:bCs/>
          <w:sz w:val="28"/>
          <w:szCs w:val="28"/>
          <w:lang w:eastAsia="en-US"/>
        </w:rPr>
        <w:t xml:space="preserve"> (3 час.)</w:t>
      </w:r>
    </w:p>
    <w:p w:rsidR="00CE4500" w:rsidRPr="000F149F" w:rsidRDefault="00CE4500" w:rsidP="00CE4500">
      <w:pPr>
        <w:autoSpaceDE w:val="0"/>
        <w:autoSpaceDN w:val="0"/>
        <w:adjustRightInd w:val="0"/>
        <w:ind w:firstLine="851"/>
        <w:jc w:val="both"/>
        <w:rPr>
          <w:rFonts w:eastAsia="Calibri"/>
          <w:bCs/>
          <w:sz w:val="28"/>
          <w:szCs w:val="28"/>
          <w:lang w:eastAsia="en-US"/>
        </w:rPr>
      </w:pPr>
      <w:r w:rsidRPr="000F149F">
        <w:rPr>
          <w:rFonts w:eastAsia="Calibri"/>
          <w:bCs/>
          <w:sz w:val="28"/>
          <w:szCs w:val="28"/>
          <w:lang w:eastAsia="en-US"/>
        </w:rPr>
        <w:t xml:space="preserve">Содержание темы: Операционная система </w:t>
      </w:r>
      <w:proofErr w:type="spellStart"/>
      <w:r w:rsidRPr="000F149F">
        <w:rPr>
          <w:rFonts w:eastAsia="Calibri"/>
          <w:bCs/>
          <w:sz w:val="28"/>
          <w:szCs w:val="28"/>
          <w:lang w:eastAsia="en-US"/>
        </w:rPr>
        <w:t>Windows</w:t>
      </w:r>
      <w:proofErr w:type="spellEnd"/>
      <w:r w:rsidRPr="000F149F">
        <w:rPr>
          <w:rFonts w:eastAsia="Calibri"/>
          <w:bCs/>
          <w:sz w:val="28"/>
          <w:szCs w:val="28"/>
          <w:lang w:eastAsia="en-US"/>
        </w:rPr>
        <w:t>. операционная си</w:t>
      </w:r>
      <w:r w:rsidRPr="000F149F">
        <w:rPr>
          <w:rFonts w:eastAsia="Calibri"/>
          <w:bCs/>
          <w:sz w:val="28"/>
          <w:szCs w:val="28"/>
          <w:lang w:eastAsia="en-US"/>
        </w:rPr>
        <w:t>с</w:t>
      </w:r>
      <w:r w:rsidRPr="000F149F">
        <w:rPr>
          <w:rFonts w:eastAsia="Calibri"/>
          <w:bCs/>
          <w:sz w:val="28"/>
          <w:szCs w:val="28"/>
          <w:lang w:eastAsia="en-US"/>
        </w:rPr>
        <w:t xml:space="preserve">тема </w:t>
      </w:r>
      <w:proofErr w:type="spellStart"/>
      <w:r w:rsidRPr="000F149F">
        <w:rPr>
          <w:rFonts w:eastAsia="Calibri"/>
          <w:bCs/>
          <w:sz w:val="28"/>
          <w:szCs w:val="28"/>
          <w:lang w:eastAsia="en-US"/>
        </w:rPr>
        <w:t>Linux</w:t>
      </w:r>
      <w:proofErr w:type="spellEnd"/>
      <w:r w:rsidRPr="000F149F">
        <w:rPr>
          <w:rFonts w:eastAsia="Calibri"/>
          <w:bCs/>
          <w:sz w:val="28"/>
          <w:szCs w:val="28"/>
          <w:lang w:eastAsia="en-US"/>
        </w:rPr>
        <w:t>.</w:t>
      </w:r>
    </w:p>
    <w:p w:rsidR="006635BC" w:rsidRPr="000F149F" w:rsidRDefault="006635BC" w:rsidP="00FD1462">
      <w:pPr>
        <w:autoSpaceDE w:val="0"/>
        <w:autoSpaceDN w:val="0"/>
        <w:adjustRightInd w:val="0"/>
        <w:ind w:firstLine="851"/>
        <w:jc w:val="both"/>
        <w:rPr>
          <w:rFonts w:eastAsia="Calibri"/>
          <w:bCs/>
          <w:sz w:val="28"/>
          <w:szCs w:val="28"/>
          <w:lang w:eastAsia="en-US"/>
        </w:rPr>
      </w:pPr>
    </w:p>
    <w:p w:rsidR="0047151F" w:rsidRPr="000F149F" w:rsidRDefault="0047151F" w:rsidP="0047151F">
      <w:pPr>
        <w:pStyle w:val="afff0"/>
        <w:ind w:left="360"/>
        <w:rPr>
          <w:rFonts w:eastAsia="Calibri"/>
          <w:b/>
          <w:sz w:val="28"/>
          <w:szCs w:val="28"/>
          <w:lang w:eastAsia="en-US"/>
        </w:rPr>
      </w:pPr>
      <w:r w:rsidRPr="000F149F">
        <w:rPr>
          <w:rFonts w:eastAsia="Calibri"/>
          <w:b/>
          <w:sz w:val="28"/>
          <w:szCs w:val="28"/>
          <w:lang w:eastAsia="en-US"/>
        </w:rPr>
        <w:t xml:space="preserve">Описание практико-ориентированных заданий и кейсов </w:t>
      </w:r>
    </w:p>
    <w:p w:rsidR="0047151F" w:rsidRPr="000F149F" w:rsidRDefault="0047151F" w:rsidP="0047151F">
      <w:pPr>
        <w:jc w:val="right"/>
        <w:rPr>
          <w:lang w:eastAsia="en-US"/>
        </w:rPr>
      </w:pPr>
    </w:p>
    <w:p w:rsidR="0047151F" w:rsidRPr="000F149F" w:rsidRDefault="0047151F" w:rsidP="0047151F">
      <w:pPr>
        <w:jc w:val="center"/>
        <w:rPr>
          <w:lang w:eastAsia="en-US"/>
        </w:rPr>
      </w:pPr>
    </w:p>
    <w:tbl>
      <w:tblPr>
        <w:tblpPr w:leftFromText="180" w:rightFromText="180" w:vertAnchor="text" w:tblpY="1"/>
        <w:tblOverlap w:val="never"/>
        <w:tblW w:w="975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84"/>
        <w:gridCol w:w="1424"/>
        <w:gridCol w:w="3875"/>
        <w:gridCol w:w="3969"/>
      </w:tblGrid>
      <w:tr w:rsidR="00850584" w:rsidRPr="000F149F" w:rsidTr="00E37707">
        <w:tc>
          <w:tcPr>
            <w:tcW w:w="484" w:type="dxa"/>
            <w:shd w:val="clear" w:color="auto" w:fill="auto"/>
          </w:tcPr>
          <w:p w:rsidR="0047151F" w:rsidRPr="000F149F" w:rsidRDefault="0047151F" w:rsidP="00E37707">
            <w:pPr>
              <w:pStyle w:val="afff0"/>
              <w:ind w:left="0"/>
              <w:jc w:val="center"/>
              <w:rPr>
                <w:szCs w:val="24"/>
              </w:rPr>
            </w:pPr>
          </w:p>
        </w:tc>
        <w:tc>
          <w:tcPr>
            <w:tcW w:w="1424" w:type="dxa"/>
            <w:shd w:val="clear" w:color="auto" w:fill="auto"/>
          </w:tcPr>
          <w:p w:rsidR="0047151F" w:rsidRPr="000F149F" w:rsidRDefault="0047151F" w:rsidP="00E37707">
            <w:pPr>
              <w:pStyle w:val="afff0"/>
              <w:ind w:left="0" w:hanging="128"/>
              <w:jc w:val="center"/>
              <w:rPr>
                <w:szCs w:val="24"/>
              </w:rPr>
            </w:pPr>
            <w:r w:rsidRPr="000F149F">
              <w:rPr>
                <w:szCs w:val="24"/>
              </w:rPr>
              <w:t>Номер т</w:t>
            </w:r>
            <w:r w:rsidRPr="000F149F">
              <w:rPr>
                <w:szCs w:val="24"/>
              </w:rPr>
              <w:t>е</w:t>
            </w:r>
            <w:r w:rsidRPr="000F149F">
              <w:rPr>
                <w:szCs w:val="24"/>
              </w:rPr>
              <w:t>мы/модуля</w:t>
            </w:r>
          </w:p>
        </w:tc>
        <w:tc>
          <w:tcPr>
            <w:tcW w:w="3875" w:type="dxa"/>
            <w:shd w:val="clear" w:color="auto" w:fill="auto"/>
          </w:tcPr>
          <w:p w:rsidR="0047151F" w:rsidRPr="000F149F" w:rsidRDefault="0047151F" w:rsidP="00E37707">
            <w:pPr>
              <w:pStyle w:val="afff0"/>
              <w:ind w:left="0" w:hanging="128"/>
              <w:jc w:val="center"/>
              <w:rPr>
                <w:szCs w:val="24"/>
              </w:rPr>
            </w:pPr>
            <w:r w:rsidRPr="000F149F">
              <w:rPr>
                <w:szCs w:val="24"/>
              </w:rPr>
              <w:t>Наименование практического зан</w:t>
            </w:r>
            <w:r w:rsidRPr="000F149F">
              <w:rPr>
                <w:szCs w:val="24"/>
              </w:rPr>
              <w:t>я</w:t>
            </w:r>
            <w:r w:rsidRPr="000F149F">
              <w:rPr>
                <w:szCs w:val="24"/>
              </w:rPr>
              <w:t>тия</w:t>
            </w:r>
          </w:p>
        </w:tc>
        <w:tc>
          <w:tcPr>
            <w:tcW w:w="3969" w:type="dxa"/>
            <w:shd w:val="clear" w:color="auto" w:fill="auto"/>
          </w:tcPr>
          <w:p w:rsidR="0047151F" w:rsidRPr="000F149F" w:rsidRDefault="0047151F" w:rsidP="00E37707">
            <w:pPr>
              <w:pStyle w:val="afff0"/>
              <w:ind w:left="0" w:hanging="128"/>
              <w:jc w:val="center"/>
              <w:rPr>
                <w:szCs w:val="24"/>
              </w:rPr>
            </w:pPr>
            <w:r w:rsidRPr="000F149F">
              <w:rPr>
                <w:szCs w:val="24"/>
              </w:rPr>
              <w:t>Описание</w:t>
            </w:r>
          </w:p>
        </w:tc>
      </w:tr>
      <w:tr w:rsidR="0047151F" w:rsidRPr="000F149F" w:rsidTr="00E37707">
        <w:tc>
          <w:tcPr>
            <w:tcW w:w="484" w:type="dxa"/>
            <w:shd w:val="clear" w:color="auto" w:fill="auto"/>
          </w:tcPr>
          <w:p w:rsidR="0047151F" w:rsidRPr="000F149F" w:rsidRDefault="0047151F" w:rsidP="00E37707">
            <w:pPr>
              <w:pStyle w:val="afff0"/>
              <w:ind w:left="567" w:right="-1782" w:firstLine="0"/>
              <w:rPr>
                <w:szCs w:val="24"/>
              </w:rPr>
            </w:pPr>
          </w:p>
        </w:tc>
        <w:tc>
          <w:tcPr>
            <w:tcW w:w="1424" w:type="dxa"/>
            <w:shd w:val="clear" w:color="auto" w:fill="auto"/>
          </w:tcPr>
          <w:p w:rsidR="0047151F" w:rsidRPr="000F149F" w:rsidRDefault="0047151F" w:rsidP="00E37707">
            <w:pPr>
              <w:pStyle w:val="afff0"/>
              <w:ind w:left="567" w:right="-1782" w:firstLine="0"/>
              <w:rPr>
                <w:szCs w:val="24"/>
              </w:rPr>
            </w:pPr>
            <w:r w:rsidRPr="000F149F">
              <w:rPr>
                <w:szCs w:val="24"/>
              </w:rPr>
              <w:t>1.3.</w:t>
            </w:r>
          </w:p>
        </w:tc>
        <w:tc>
          <w:tcPr>
            <w:tcW w:w="3875" w:type="dxa"/>
            <w:shd w:val="clear" w:color="auto" w:fill="auto"/>
          </w:tcPr>
          <w:p w:rsidR="0047151F" w:rsidRPr="000F149F" w:rsidRDefault="00193CB2" w:rsidP="00E37707">
            <w:pPr>
              <w:pStyle w:val="afff0"/>
              <w:ind w:left="41" w:right="181" w:firstLine="0"/>
              <w:rPr>
                <w:szCs w:val="24"/>
              </w:rPr>
            </w:pPr>
            <w:r w:rsidRPr="000F149F">
              <w:rPr>
                <w:szCs w:val="24"/>
              </w:rPr>
              <w:t>Обработка графической инфо</w:t>
            </w:r>
            <w:r w:rsidRPr="000F149F">
              <w:rPr>
                <w:szCs w:val="24"/>
              </w:rPr>
              <w:t>р</w:t>
            </w:r>
            <w:r w:rsidRPr="000F149F">
              <w:rPr>
                <w:szCs w:val="24"/>
              </w:rPr>
              <w:t>мации</w:t>
            </w:r>
          </w:p>
        </w:tc>
        <w:tc>
          <w:tcPr>
            <w:tcW w:w="3969" w:type="dxa"/>
            <w:shd w:val="clear" w:color="auto" w:fill="auto"/>
          </w:tcPr>
          <w:p w:rsidR="00193CB2" w:rsidRPr="000F149F" w:rsidRDefault="00193CB2" w:rsidP="00E37707">
            <w:pPr>
              <w:pStyle w:val="afff0"/>
              <w:ind w:left="41" w:right="181" w:firstLine="0"/>
              <w:rPr>
                <w:szCs w:val="24"/>
              </w:rPr>
            </w:pPr>
            <w:r w:rsidRPr="000F149F">
              <w:rPr>
                <w:szCs w:val="24"/>
              </w:rPr>
              <w:t xml:space="preserve">Работа с различными видами </w:t>
            </w:r>
          </w:p>
          <w:p w:rsidR="0047151F" w:rsidRPr="000F149F" w:rsidRDefault="00193CB2" w:rsidP="00E37707">
            <w:pPr>
              <w:pStyle w:val="afff0"/>
              <w:ind w:left="41" w:right="181" w:firstLine="0"/>
              <w:rPr>
                <w:szCs w:val="24"/>
              </w:rPr>
            </w:pPr>
            <w:r w:rsidRPr="000F149F">
              <w:rPr>
                <w:szCs w:val="24"/>
              </w:rPr>
              <w:t>графики</w:t>
            </w:r>
          </w:p>
        </w:tc>
      </w:tr>
      <w:tr w:rsidR="0047151F" w:rsidRPr="000F149F" w:rsidTr="00E37707">
        <w:tc>
          <w:tcPr>
            <w:tcW w:w="484" w:type="dxa"/>
            <w:shd w:val="clear" w:color="auto" w:fill="auto"/>
          </w:tcPr>
          <w:p w:rsidR="0047151F" w:rsidRPr="000F149F" w:rsidRDefault="0047151F" w:rsidP="00E37707">
            <w:pPr>
              <w:pStyle w:val="afff0"/>
              <w:ind w:left="567" w:right="-1782" w:firstLine="0"/>
              <w:rPr>
                <w:szCs w:val="24"/>
              </w:rPr>
            </w:pPr>
          </w:p>
        </w:tc>
        <w:tc>
          <w:tcPr>
            <w:tcW w:w="1424" w:type="dxa"/>
            <w:shd w:val="clear" w:color="auto" w:fill="auto"/>
          </w:tcPr>
          <w:p w:rsidR="0047151F" w:rsidRPr="000F149F" w:rsidRDefault="0047151F" w:rsidP="00E37707">
            <w:pPr>
              <w:pStyle w:val="afff0"/>
              <w:ind w:left="567" w:right="-1782" w:firstLine="0"/>
              <w:rPr>
                <w:szCs w:val="24"/>
              </w:rPr>
            </w:pPr>
            <w:r w:rsidRPr="000F149F">
              <w:rPr>
                <w:szCs w:val="24"/>
              </w:rPr>
              <w:t>1.4.</w:t>
            </w:r>
          </w:p>
        </w:tc>
        <w:tc>
          <w:tcPr>
            <w:tcW w:w="3875" w:type="dxa"/>
            <w:shd w:val="clear" w:color="auto" w:fill="auto"/>
          </w:tcPr>
          <w:p w:rsidR="00193CB2" w:rsidRPr="000F149F" w:rsidRDefault="00193CB2" w:rsidP="00E37707">
            <w:pPr>
              <w:pStyle w:val="afff0"/>
              <w:ind w:left="41" w:right="181" w:firstLine="0"/>
              <w:rPr>
                <w:bCs/>
              </w:rPr>
            </w:pPr>
            <w:r w:rsidRPr="000F149F">
              <w:rPr>
                <w:bCs/>
              </w:rPr>
              <w:t xml:space="preserve">Основы алгоритмизации и </w:t>
            </w:r>
          </w:p>
          <w:p w:rsidR="0047151F" w:rsidRPr="000F149F" w:rsidRDefault="00193CB2" w:rsidP="00E37707">
            <w:pPr>
              <w:pStyle w:val="afff0"/>
              <w:ind w:left="41" w:right="181" w:firstLine="0"/>
              <w:rPr>
                <w:szCs w:val="24"/>
              </w:rPr>
            </w:pPr>
            <w:r w:rsidRPr="000F149F">
              <w:rPr>
                <w:bCs/>
              </w:rPr>
              <w:t>программирования</w:t>
            </w:r>
          </w:p>
        </w:tc>
        <w:tc>
          <w:tcPr>
            <w:tcW w:w="3969" w:type="dxa"/>
            <w:shd w:val="clear" w:color="auto" w:fill="auto"/>
          </w:tcPr>
          <w:p w:rsidR="009A1C49" w:rsidRPr="000F149F" w:rsidRDefault="009A1C49" w:rsidP="00E37707">
            <w:pPr>
              <w:pStyle w:val="afff0"/>
              <w:ind w:left="41" w:right="181" w:firstLine="0"/>
              <w:rPr>
                <w:szCs w:val="24"/>
              </w:rPr>
            </w:pPr>
            <w:r w:rsidRPr="000F149F">
              <w:rPr>
                <w:szCs w:val="24"/>
              </w:rPr>
              <w:t xml:space="preserve">Создание </w:t>
            </w:r>
            <w:proofErr w:type="gramStart"/>
            <w:r w:rsidRPr="000F149F">
              <w:rPr>
                <w:szCs w:val="24"/>
              </w:rPr>
              <w:t>основных</w:t>
            </w:r>
            <w:proofErr w:type="gramEnd"/>
            <w:r w:rsidRPr="000F149F">
              <w:rPr>
                <w:szCs w:val="24"/>
              </w:rPr>
              <w:t xml:space="preserve"> </w:t>
            </w:r>
          </w:p>
          <w:p w:rsidR="0047151F" w:rsidRPr="000F149F" w:rsidRDefault="009A1C49" w:rsidP="00E37707">
            <w:pPr>
              <w:pStyle w:val="afff0"/>
              <w:ind w:left="41" w:right="181" w:firstLine="0"/>
              <w:rPr>
                <w:szCs w:val="24"/>
              </w:rPr>
            </w:pPr>
            <w:r w:rsidRPr="000F149F">
              <w:rPr>
                <w:szCs w:val="24"/>
              </w:rPr>
              <w:t>алгоритмических конструкций</w:t>
            </w:r>
          </w:p>
        </w:tc>
      </w:tr>
      <w:tr w:rsidR="0047151F" w:rsidRPr="000F149F" w:rsidTr="00E37707">
        <w:tc>
          <w:tcPr>
            <w:tcW w:w="484" w:type="dxa"/>
            <w:shd w:val="clear" w:color="auto" w:fill="auto"/>
          </w:tcPr>
          <w:p w:rsidR="0047151F" w:rsidRPr="000F149F" w:rsidRDefault="0047151F" w:rsidP="00E37707">
            <w:pPr>
              <w:pStyle w:val="afff0"/>
              <w:ind w:left="567" w:right="-1782" w:firstLine="0"/>
              <w:rPr>
                <w:szCs w:val="24"/>
              </w:rPr>
            </w:pPr>
          </w:p>
        </w:tc>
        <w:tc>
          <w:tcPr>
            <w:tcW w:w="1424" w:type="dxa"/>
            <w:shd w:val="clear" w:color="auto" w:fill="auto"/>
          </w:tcPr>
          <w:p w:rsidR="0047151F" w:rsidRPr="000F149F" w:rsidRDefault="0047151F" w:rsidP="00E37707">
            <w:pPr>
              <w:pStyle w:val="afff0"/>
              <w:ind w:left="567" w:right="-1782" w:firstLine="0"/>
              <w:rPr>
                <w:szCs w:val="24"/>
              </w:rPr>
            </w:pPr>
            <w:r w:rsidRPr="000F149F">
              <w:rPr>
                <w:szCs w:val="24"/>
              </w:rPr>
              <w:t>1.5.</w:t>
            </w:r>
          </w:p>
        </w:tc>
        <w:tc>
          <w:tcPr>
            <w:tcW w:w="3875" w:type="dxa"/>
            <w:shd w:val="clear" w:color="auto" w:fill="auto"/>
          </w:tcPr>
          <w:p w:rsidR="0047151F" w:rsidRPr="000F149F" w:rsidRDefault="009A1C49" w:rsidP="00E37707">
            <w:pPr>
              <w:pStyle w:val="afff0"/>
              <w:ind w:left="41" w:right="181" w:firstLine="0"/>
              <w:rPr>
                <w:szCs w:val="24"/>
              </w:rPr>
            </w:pPr>
            <w:r w:rsidRPr="000F149F">
              <w:rPr>
                <w:bCs/>
                <w:szCs w:val="24"/>
              </w:rPr>
              <w:t>Компьютерные сети</w:t>
            </w:r>
          </w:p>
        </w:tc>
        <w:tc>
          <w:tcPr>
            <w:tcW w:w="3969" w:type="dxa"/>
            <w:shd w:val="clear" w:color="auto" w:fill="auto"/>
          </w:tcPr>
          <w:p w:rsidR="009A1C49" w:rsidRPr="000F149F" w:rsidRDefault="009A1C49" w:rsidP="00E37707">
            <w:pPr>
              <w:pStyle w:val="afff0"/>
              <w:ind w:left="41" w:right="181" w:firstLine="0"/>
              <w:rPr>
                <w:szCs w:val="24"/>
              </w:rPr>
            </w:pPr>
            <w:r w:rsidRPr="000F149F">
              <w:rPr>
                <w:szCs w:val="24"/>
              </w:rPr>
              <w:t xml:space="preserve">Работа с языком разметки </w:t>
            </w:r>
          </w:p>
          <w:p w:rsidR="0047151F" w:rsidRPr="000F149F" w:rsidRDefault="009A1C49" w:rsidP="00E37707">
            <w:pPr>
              <w:pStyle w:val="afff0"/>
              <w:ind w:left="41" w:right="181" w:firstLine="0"/>
              <w:rPr>
                <w:szCs w:val="24"/>
              </w:rPr>
            </w:pPr>
            <w:r w:rsidRPr="000F149F">
              <w:rPr>
                <w:szCs w:val="24"/>
              </w:rPr>
              <w:t>гипертекста – HTML</w:t>
            </w:r>
          </w:p>
        </w:tc>
      </w:tr>
      <w:tr w:rsidR="0047151F" w:rsidRPr="000F149F" w:rsidTr="00E37707">
        <w:tc>
          <w:tcPr>
            <w:tcW w:w="484" w:type="dxa"/>
            <w:shd w:val="clear" w:color="auto" w:fill="auto"/>
          </w:tcPr>
          <w:p w:rsidR="0047151F" w:rsidRPr="000F149F" w:rsidRDefault="0047151F" w:rsidP="00E37707">
            <w:pPr>
              <w:pStyle w:val="afff0"/>
              <w:ind w:left="567" w:right="-1782" w:firstLine="0"/>
              <w:rPr>
                <w:szCs w:val="24"/>
              </w:rPr>
            </w:pPr>
          </w:p>
        </w:tc>
        <w:tc>
          <w:tcPr>
            <w:tcW w:w="1424" w:type="dxa"/>
            <w:shd w:val="clear" w:color="auto" w:fill="auto"/>
          </w:tcPr>
          <w:p w:rsidR="0047151F" w:rsidRPr="000F149F" w:rsidRDefault="0047151F" w:rsidP="00E37707">
            <w:pPr>
              <w:pStyle w:val="afff0"/>
              <w:ind w:left="567" w:right="-1782" w:firstLine="0"/>
              <w:rPr>
                <w:szCs w:val="24"/>
              </w:rPr>
            </w:pPr>
            <w:r w:rsidRPr="000F149F">
              <w:rPr>
                <w:szCs w:val="24"/>
              </w:rPr>
              <w:t>1.6.</w:t>
            </w:r>
          </w:p>
        </w:tc>
        <w:tc>
          <w:tcPr>
            <w:tcW w:w="3875" w:type="dxa"/>
            <w:shd w:val="clear" w:color="auto" w:fill="auto"/>
          </w:tcPr>
          <w:p w:rsidR="0047151F" w:rsidRPr="000F149F" w:rsidRDefault="009A1C49" w:rsidP="00E37707">
            <w:pPr>
              <w:pStyle w:val="afff0"/>
              <w:ind w:left="41" w:right="181" w:firstLine="0"/>
              <w:rPr>
                <w:szCs w:val="24"/>
              </w:rPr>
            </w:pPr>
            <w:r w:rsidRPr="000F149F">
              <w:rPr>
                <w:szCs w:val="24"/>
              </w:rPr>
              <w:t>Основы компьютерной безопа</w:t>
            </w:r>
            <w:r w:rsidRPr="000F149F">
              <w:rPr>
                <w:szCs w:val="24"/>
              </w:rPr>
              <w:t>с</w:t>
            </w:r>
            <w:r w:rsidRPr="000F149F">
              <w:rPr>
                <w:szCs w:val="24"/>
              </w:rPr>
              <w:t>ности</w:t>
            </w:r>
          </w:p>
        </w:tc>
        <w:tc>
          <w:tcPr>
            <w:tcW w:w="3969" w:type="dxa"/>
            <w:shd w:val="clear" w:color="auto" w:fill="auto"/>
          </w:tcPr>
          <w:p w:rsidR="0047151F" w:rsidRPr="000F149F" w:rsidRDefault="009A1C49" w:rsidP="00E37707">
            <w:pPr>
              <w:pStyle w:val="afff0"/>
              <w:ind w:left="41" w:right="181" w:firstLine="0"/>
              <w:rPr>
                <w:szCs w:val="24"/>
              </w:rPr>
            </w:pPr>
            <w:r w:rsidRPr="000F149F">
              <w:rPr>
                <w:szCs w:val="24"/>
              </w:rPr>
              <w:t>Работа с антивирусными пр</w:t>
            </w:r>
            <w:r w:rsidRPr="000F149F">
              <w:rPr>
                <w:szCs w:val="24"/>
              </w:rPr>
              <w:t>о</w:t>
            </w:r>
            <w:r w:rsidRPr="000F149F">
              <w:rPr>
                <w:szCs w:val="24"/>
              </w:rPr>
              <w:t>граммами</w:t>
            </w:r>
          </w:p>
        </w:tc>
      </w:tr>
      <w:tr w:rsidR="0047151F" w:rsidRPr="000F149F" w:rsidTr="00E37707">
        <w:tc>
          <w:tcPr>
            <w:tcW w:w="484" w:type="dxa"/>
            <w:shd w:val="clear" w:color="auto" w:fill="auto"/>
          </w:tcPr>
          <w:p w:rsidR="0047151F" w:rsidRPr="000F149F" w:rsidRDefault="0047151F" w:rsidP="00E37707">
            <w:pPr>
              <w:pStyle w:val="afff0"/>
              <w:ind w:left="567" w:right="-1782" w:firstLine="0"/>
              <w:rPr>
                <w:szCs w:val="24"/>
              </w:rPr>
            </w:pPr>
          </w:p>
        </w:tc>
        <w:tc>
          <w:tcPr>
            <w:tcW w:w="1424" w:type="dxa"/>
            <w:shd w:val="clear" w:color="auto" w:fill="auto"/>
          </w:tcPr>
          <w:p w:rsidR="0047151F" w:rsidRPr="000F149F" w:rsidRDefault="0047151F" w:rsidP="00E37707">
            <w:pPr>
              <w:pStyle w:val="afff0"/>
              <w:ind w:left="567" w:right="-1782" w:firstLine="0"/>
              <w:rPr>
                <w:szCs w:val="24"/>
              </w:rPr>
            </w:pPr>
            <w:r w:rsidRPr="000F149F">
              <w:rPr>
                <w:szCs w:val="24"/>
              </w:rPr>
              <w:t>2.3.</w:t>
            </w:r>
          </w:p>
        </w:tc>
        <w:tc>
          <w:tcPr>
            <w:tcW w:w="3875" w:type="dxa"/>
            <w:shd w:val="clear" w:color="auto" w:fill="auto"/>
          </w:tcPr>
          <w:p w:rsidR="009A1C49" w:rsidRPr="000F149F" w:rsidRDefault="009A1C49" w:rsidP="00E37707">
            <w:pPr>
              <w:pStyle w:val="afff0"/>
              <w:ind w:left="41" w:right="181" w:firstLine="0"/>
              <w:rPr>
                <w:bCs/>
              </w:rPr>
            </w:pPr>
            <w:r w:rsidRPr="000F149F">
              <w:rPr>
                <w:bCs/>
              </w:rPr>
              <w:t xml:space="preserve">Информационные системы </w:t>
            </w:r>
          </w:p>
          <w:p w:rsidR="0047151F" w:rsidRPr="000F149F" w:rsidRDefault="009A1C49" w:rsidP="00E37707">
            <w:pPr>
              <w:pStyle w:val="afff0"/>
              <w:ind w:left="41" w:right="181" w:firstLine="0"/>
              <w:rPr>
                <w:szCs w:val="24"/>
              </w:rPr>
            </w:pPr>
            <w:r w:rsidRPr="000F149F">
              <w:rPr>
                <w:bCs/>
              </w:rPr>
              <w:t>производства и управления</w:t>
            </w:r>
          </w:p>
        </w:tc>
        <w:tc>
          <w:tcPr>
            <w:tcW w:w="3969" w:type="dxa"/>
            <w:shd w:val="clear" w:color="auto" w:fill="auto"/>
          </w:tcPr>
          <w:p w:rsidR="0047151F" w:rsidRPr="000F149F" w:rsidRDefault="009A1C49" w:rsidP="00E37707">
            <w:pPr>
              <w:pStyle w:val="afff0"/>
              <w:ind w:left="41" w:right="181" w:firstLine="0"/>
              <w:rPr>
                <w:szCs w:val="24"/>
              </w:rPr>
            </w:pPr>
            <w:r w:rsidRPr="000F149F">
              <w:rPr>
                <w:szCs w:val="24"/>
              </w:rPr>
              <w:t xml:space="preserve">Работа с </w:t>
            </w:r>
            <w:r w:rsidRPr="000F149F">
              <w:rPr>
                <w:bCs/>
              </w:rPr>
              <w:t xml:space="preserve"> государственным реес</w:t>
            </w:r>
            <w:r w:rsidRPr="000F149F">
              <w:rPr>
                <w:bCs/>
              </w:rPr>
              <w:t>т</w:t>
            </w:r>
            <w:r w:rsidRPr="000F149F">
              <w:rPr>
                <w:bCs/>
              </w:rPr>
              <w:t>ром информационных систем</w:t>
            </w:r>
          </w:p>
        </w:tc>
      </w:tr>
      <w:tr w:rsidR="0047151F" w:rsidRPr="000F149F" w:rsidTr="00E37707">
        <w:tc>
          <w:tcPr>
            <w:tcW w:w="484" w:type="dxa"/>
            <w:shd w:val="clear" w:color="auto" w:fill="auto"/>
          </w:tcPr>
          <w:p w:rsidR="0047151F" w:rsidRPr="000F149F" w:rsidRDefault="0047151F" w:rsidP="00E37707">
            <w:pPr>
              <w:pStyle w:val="afff0"/>
              <w:ind w:left="567" w:right="-1782" w:firstLine="0"/>
              <w:rPr>
                <w:szCs w:val="24"/>
              </w:rPr>
            </w:pPr>
          </w:p>
        </w:tc>
        <w:tc>
          <w:tcPr>
            <w:tcW w:w="1424" w:type="dxa"/>
            <w:shd w:val="clear" w:color="auto" w:fill="auto"/>
          </w:tcPr>
          <w:p w:rsidR="0047151F" w:rsidRPr="000F149F" w:rsidRDefault="0047151F" w:rsidP="00E37707">
            <w:pPr>
              <w:pStyle w:val="afff0"/>
              <w:ind w:left="567" w:right="-1782" w:firstLine="0"/>
              <w:rPr>
                <w:szCs w:val="24"/>
              </w:rPr>
            </w:pPr>
            <w:r w:rsidRPr="000F149F">
              <w:rPr>
                <w:szCs w:val="24"/>
              </w:rPr>
              <w:t>2.4.</w:t>
            </w:r>
          </w:p>
        </w:tc>
        <w:tc>
          <w:tcPr>
            <w:tcW w:w="3875" w:type="dxa"/>
            <w:shd w:val="clear" w:color="auto" w:fill="auto"/>
          </w:tcPr>
          <w:p w:rsidR="0047151F" w:rsidRPr="000F149F" w:rsidRDefault="009A1C49" w:rsidP="00E37707">
            <w:pPr>
              <w:pStyle w:val="afff0"/>
              <w:ind w:left="41" w:right="181" w:firstLine="0"/>
              <w:rPr>
                <w:szCs w:val="24"/>
              </w:rPr>
            </w:pPr>
            <w:r w:rsidRPr="000F149F">
              <w:rPr>
                <w:bCs/>
              </w:rPr>
              <w:t>Защита информационных систем</w:t>
            </w:r>
          </w:p>
        </w:tc>
        <w:tc>
          <w:tcPr>
            <w:tcW w:w="3969" w:type="dxa"/>
            <w:shd w:val="clear" w:color="auto" w:fill="auto"/>
          </w:tcPr>
          <w:p w:rsidR="0047151F" w:rsidRPr="000F149F" w:rsidRDefault="009A1C49" w:rsidP="00E37707">
            <w:pPr>
              <w:pStyle w:val="afff0"/>
              <w:ind w:left="41" w:right="181" w:firstLine="0"/>
              <w:rPr>
                <w:szCs w:val="24"/>
              </w:rPr>
            </w:pPr>
            <w:r w:rsidRPr="000F149F">
              <w:rPr>
                <w:szCs w:val="24"/>
              </w:rPr>
              <w:t>Проектирование комплексной системы защиты информацио</w:t>
            </w:r>
            <w:r w:rsidRPr="000F149F">
              <w:rPr>
                <w:szCs w:val="24"/>
              </w:rPr>
              <w:t>н</w:t>
            </w:r>
            <w:r w:rsidRPr="000F149F">
              <w:rPr>
                <w:szCs w:val="24"/>
              </w:rPr>
              <w:t>ных систем</w:t>
            </w:r>
          </w:p>
        </w:tc>
      </w:tr>
      <w:tr w:rsidR="0047151F" w:rsidRPr="000F149F" w:rsidTr="00E37707">
        <w:tc>
          <w:tcPr>
            <w:tcW w:w="484" w:type="dxa"/>
            <w:shd w:val="clear" w:color="auto" w:fill="auto"/>
          </w:tcPr>
          <w:p w:rsidR="0047151F" w:rsidRPr="000F149F" w:rsidRDefault="0047151F" w:rsidP="00E37707">
            <w:pPr>
              <w:pStyle w:val="afff0"/>
              <w:ind w:left="567" w:right="-1782" w:firstLine="0"/>
              <w:rPr>
                <w:szCs w:val="24"/>
              </w:rPr>
            </w:pPr>
          </w:p>
        </w:tc>
        <w:tc>
          <w:tcPr>
            <w:tcW w:w="1424" w:type="dxa"/>
            <w:shd w:val="clear" w:color="auto" w:fill="auto"/>
          </w:tcPr>
          <w:p w:rsidR="0047151F" w:rsidRPr="000F149F" w:rsidRDefault="0047151F" w:rsidP="00E37707">
            <w:pPr>
              <w:pStyle w:val="afff0"/>
              <w:ind w:left="567" w:right="-1782" w:firstLine="0"/>
              <w:rPr>
                <w:szCs w:val="24"/>
              </w:rPr>
            </w:pPr>
            <w:r w:rsidRPr="000F149F">
              <w:rPr>
                <w:szCs w:val="24"/>
              </w:rPr>
              <w:t>2.5.</w:t>
            </w:r>
          </w:p>
        </w:tc>
        <w:tc>
          <w:tcPr>
            <w:tcW w:w="3875" w:type="dxa"/>
            <w:shd w:val="clear" w:color="auto" w:fill="auto"/>
          </w:tcPr>
          <w:p w:rsidR="0047151F" w:rsidRPr="000F149F" w:rsidRDefault="009A1C49" w:rsidP="00E37707">
            <w:pPr>
              <w:pStyle w:val="afff0"/>
              <w:ind w:left="41" w:right="181" w:firstLine="0"/>
              <w:rPr>
                <w:szCs w:val="24"/>
              </w:rPr>
            </w:pPr>
            <w:r w:rsidRPr="000F149F">
              <w:rPr>
                <w:bCs/>
              </w:rPr>
              <w:t>Проектирование информацио</w:t>
            </w:r>
            <w:r w:rsidRPr="000F149F">
              <w:rPr>
                <w:bCs/>
              </w:rPr>
              <w:t>н</w:t>
            </w:r>
            <w:r w:rsidRPr="000F149F">
              <w:rPr>
                <w:bCs/>
              </w:rPr>
              <w:t>ных систем</w:t>
            </w:r>
          </w:p>
        </w:tc>
        <w:tc>
          <w:tcPr>
            <w:tcW w:w="3969" w:type="dxa"/>
            <w:shd w:val="clear" w:color="auto" w:fill="auto"/>
          </w:tcPr>
          <w:p w:rsidR="0047151F" w:rsidRPr="000F149F" w:rsidRDefault="009A1C49" w:rsidP="00E37707">
            <w:pPr>
              <w:pStyle w:val="afff0"/>
              <w:ind w:left="41" w:right="181" w:firstLine="0"/>
              <w:rPr>
                <w:szCs w:val="24"/>
              </w:rPr>
            </w:pPr>
            <w:r w:rsidRPr="000F149F">
              <w:rPr>
                <w:bCs/>
              </w:rPr>
              <w:t>Работа с языками программир</w:t>
            </w:r>
            <w:r w:rsidRPr="000F149F">
              <w:rPr>
                <w:bCs/>
              </w:rPr>
              <w:t>о</w:t>
            </w:r>
            <w:r w:rsidRPr="000F149F">
              <w:rPr>
                <w:bCs/>
              </w:rPr>
              <w:t>вания</w:t>
            </w:r>
          </w:p>
        </w:tc>
      </w:tr>
      <w:tr w:rsidR="0047151F" w:rsidRPr="000F149F" w:rsidTr="00E37707">
        <w:tc>
          <w:tcPr>
            <w:tcW w:w="484" w:type="dxa"/>
            <w:shd w:val="clear" w:color="auto" w:fill="auto"/>
          </w:tcPr>
          <w:p w:rsidR="0047151F" w:rsidRPr="000F149F" w:rsidRDefault="0047151F" w:rsidP="00E37707">
            <w:pPr>
              <w:pStyle w:val="afff0"/>
              <w:ind w:left="567" w:right="-1782" w:firstLine="0"/>
              <w:rPr>
                <w:szCs w:val="24"/>
              </w:rPr>
            </w:pPr>
          </w:p>
        </w:tc>
        <w:tc>
          <w:tcPr>
            <w:tcW w:w="1424" w:type="dxa"/>
            <w:shd w:val="clear" w:color="auto" w:fill="auto"/>
          </w:tcPr>
          <w:p w:rsidR="0047151F" w:rsidRPr="000F149F" w:rsidRDefault="0047151F" w:rsidP="00E37707">
            <w:pPr>
              <w:pStyle w:val="afff0"/>
              <w:ind w:left="567" w:right="-1782" w:firstLine="0"/>
              <w:rPr>
                <w:szCs w:val="24"/>
              </w:rPr>
            </w:pPr>
            <w:r w:rsidRPr="000F149F">
              <w:rPr>
                <w:szCs w:val="24"/>
              </w:rPr>
              <w:t>3.1.</w:t>
            </w:r>
          </w:p>
        </w:tc>
        <w:tc>
          <w:tcPr>
            <w:tcW w:w="3875" w:type="dxa"/>
            <w:shd w:val="clear" w:color="auto" w:fill="auto"/>
          </w:tcPr>
          <w:p w:rsidR="0047151F" w:rsidRPr="000F149F" w:rsidRDefault="00850584" w:rsidP="00E37707">
            <w:pPr>
              <w:pStyle w:val="afff0"/>
              <w:ind w:left="41" w:right="181" w:firstLine="0"/>
              <w:rPr>
                <w:szCs w:val="24"/>
              </w:rPr>
            </w:pPr>
            <w:r w:rsidRPr="000F149F">
              <w:rPr>
                <w:bCs/>
              </w:rPr>
              <w:t>Работа с текстом</w:t>
            </w:r>
          </w:p>
        </w:tc>
        <w:tc>
          <w:tcPr>
            <w:tcW w:w="3969" w:type="dxa"/>
            <w:shd w:val="clear" w:color="auto" w:fill="auto"/>
          </w:tcPr>
          <w:p w:rsidR="0047151F" w:rsidRPr="000F149F" w:rsidRDefault="00850584" w:rsidP="00E37707">
            <w:pPr>
              <w:pStyle w:val="afff0"/>
              <w:ind w:left="41" w:right="181" w:firstLine="0"/>
              <w:rPr>
                <w:szCs w:val="24"/>
              </w:rPr>
            </w:pPr>
            <w:r w:rsidRPr="000F149F">
              <w:rPr>
                <w:bCs/>
              </w:rPr>
              <w:t>Работа с текстовым документом</w:t>
            </w:r>
          </w:p>
        </w:tc>
      </w:tr>
      <w:tr w:rsidR="0047151F" w:rsidRPr="000F149F" w:rsidTr="00E37707">
        <w:tc>
          <w:tcPr>
            <w:tcW w:w="484" w:type="dxa"/>
            <w:shd w:val="clear" w:color="auto" w:fill="auto"/>
          </w:tcPr>
          <w:p w:rsidR="0047151F" w:rsidRPr="000F149F" w:rsidRDefault="0047151F" w:rsidP="00E37707">
            <w:pPr>
              <w:pStyle w:val="afff0"/>
              <w:ind w:left="567" w:right="-1782" w:firstLine="0"/>
              <w:rPr>
                <w:szCs w:val="24"/>
              </w:rPr>
            </w:pPr>
          </w:p>
        </w:tc>
        <w:tc>
          <w:tcPr>
            <w:tcW w:w="1424" w:type="dxa"/>
            <w:shd w:val="clear" w:color="auto" w:fill="auto"/>
          </w:tcPr>
          <w:p w:rsidR="0047151F" w:rsidRPr="000F149F" w:rsidRDefault="0047151F" w:rsidP="00E37707">
            <w:pPr>
              <w:pStyle w:val="afff0"/>
              <w:ind w:left="567" w:right="-1782" w:firstLine="0"/>
              <w:rPr>
                <w:szCs w:val="24"/>
              </w:rPr>
            </w:pPr>
            <w:r w:rsidRPr="000F149F">
              <w:rPr>
                <w:szCs w:val="24"/>
              </w:rPr>
              <w:t>3.2.</w:t>
            </w:r>
          </w:p>
        </w:tc>
        <w:tc>
          <w:tcPr>
            <w:tcW w:w="3875" w:type="dxa"/>
            <w:shd w:val="clear" w:color="auto" w:fill="auto"/>
          </w:tcPr>
          <w:p w:rsidR="0047151F" w:rsidRPr="000F149F" w:rsidRDefault="00850584" w:rsidP="00E37707">
            <w:pPr>
              <w:pStyle w:val="afff0"/>
              <w:ind w:left="41" w:right="181" w:firstLine="0"/>
              <w:rPr>
                <w:szCs w:val="24"/>
              </w:rPr>
            </w:pPr>
            <w:r w:rsidRPr="000F149F">
              <w:rPr>
                <w:bCs/>
                <w:szCs w:val="24"/>
              </w:rPr>
              <w:t>Работа с электронной таблицей</w:t>
            </w:r>
          </w:p>
        </w:tc>
        <w:tc>
          <w:tcPr>
            <w:tcW w:w="3969" w:type="dxa"/>
            <w:shd w:val="clear" w:color="auto" w:fill="auto"/>
          </w:tcPr>
          <w:p w:rsidR="0047151F" w:rsidRPr="000F149F" w:rsidRDefault="00850584" w:rsidP="00E37707">
            <w:pPr>
              <w:pStyle w:val="afff0"/>
              <w:ind w:left="41" w:right="181" w:firstLine="0"/>
              <w:rPr>
                <w:szCs w:val="24"/>
              </w:rPr>
            </w:pPr>
            <w:r w:rsidRPr="000F149F">
              <w:rPr>
                <w:bCs/>
                <w:szCs w:val="24"/>
              </w:rPr>
              <w:t>Работа с электронной таблицей</w:t>
            </w:r>
          </w:p>
        </w:tc>
      </w:tr>
      <w:tr w:rsidR="0047151F" w:rsidRPr="000F149F" w:rsidTr="00E37707">
        <w:tc>
          <w:tcPr>
            <w:tcW w:w="484" w:type="dxa"/>
            <w:shd w:val="clear" w:color="auto" w:fill="auto"/>
          </w:tcPr>
          <w:p w:rsidR="0047151F" w:rsidRPr="000F149F" w:rsidRDefault="0047151F" w:rsidP="00E37707">
            <w:pPr>
              <w:pStyle w:val="afff0"/>
              <w:ind w:left="567" w:right="-1782" w:firstLine="0"/>
              <w:rPr>
                <w:szCs w:val="24"/>
              </w:rPr>
            </w:pPr>
          </w:p>
        </w:tc>
        <w:tc>
          <w:tcPr>
            <w:tcW w:w="1424" w:type="dxa"/>
            <w:shd w:val="clear" w:color="auto" w:fill="auto"/>
          </w:tcPr>
          <w:p w:rsidR="0047151F" w:rsidRPr="000F149F" w:rsidRDefault="0047151F" w:rsidP="00E37707">
            <w:pPr>
              <w:pStyle w:val="afff0"/>
              <w:ind w:left="567" w:right="-1782" w:firstLine="0"/>
              <w:rPr>
                <w:szCs w:val="24"/>
              </w:rPr>
            </w:pPr>
            <w:r w:rsidRPr="000F149F">
              <w:rPr>
                <w:szCs w:val="24"/>
              </w:rPr>
              <w:t>3.3.</w:t>
            </w:r>
          </w:p>
        </w:tc>
        <w:tc>
          <w:tcPr>
            <w:tcW w:w="3875" w:type="dxa"/>
            <w:shd w:val="clear" w:color="auto" w:fill="auto"/>
          </w:tcPr>
          <w:p w:rsidR="0047151F" w:rsidRPr="000F149F" w:rsidRDefault="00850584" w:rsidP="00E37707">
            <w:pPr>
              <w:pStyle w:val="afff0"/>
              <w:ind w:left="41" w:right="181" w:firstLine="0"/>
              <w:rPr>
                <w:szCs w:val="24"/>
              </w:rPr>
            </w:pPr>
            <w:r w:rsidRPr="000F149F">
              <w:rPr>
                <w:bCs/>
              </w:rPr>
              <w:t>Работа с презентацией</w:t>
            </w:r>
          </w:p>
        </w:tc>
        <w:tc>
          <w:tcPr>
            <w:tcW w:w="3969" w:type="dxa"/>
            <w:shd w:val="clear" w:color="auto" w:fill="auto"/>
          </w:tcPr>
          <w:p w:rsidR="0047151F" w:rsidRPr="000F149F" w:rsidRDefault="00850584" w:rsidP="00E37707">
            <w:pPr>
              <w:pStyle w:val="afff0"/>
              <w:ind w:left="41" w:right="181" w:firstLine="0"/>
              <w:rPr>
                <w:szCs w:val="24"/>
              </w:rPr>
            </w:pPr>
            <w:r w:rsidRPr="000F149F">
              <w:rPr>
                <w:bCs/>
              </w:rPr>
              <w:t>Работа с презентацией</w:t>
            </w:r>
          </w:p>
        </w:tc>
      </w:tr>
      <w:tr w:rsidR="0047151F" w:rsidRPr="000F149F" w:rsidTr="00E37707">
        <w:tc>
          <w:tcPr>
            <w:tcW w:w="484" w:type="dxa"/>
            <w:shd w:val="clear" w:color="auto" w:fill="auto"/>
          </w:tcPr>
          <w:p w:rsidR="0047151F" w:rsidRPr="000F149F" w:rsidRDefault="0047151F" w:rsidP="00E37707">
            <w:pPr>
              <w:pStyle w:val="afff0"/>
              <w:ind w:left="567" w:right="-1782" w:firstLine="0"/>
              <w:rPr>
                <w:szCs w:val="24"/>
              </w:rPr>
            </w:pPr>
          </w:p>
        </w:tc>
        <w:tc>
          <w:tcPr>
            <w:tcW w:w="1424" w:type="dxa"/>
            <w:shd w:val="clear" w:color="auto" w:fill="auto"/>
          </w:tcPr>
          <w:p w:rsidR="0047151F" w:rsidRPr="000F149F" w:rsidRDefault="0047151F" w:rsidP="00E37707">
            <w:pPr>
              <w:pStyle w:val="afff0"/>
              <w:ind w:left="567" w:right="-1782" w:firstLine="0"/>
              <w:rPr>
                <w:szCs w:val="24"/>
              </w:rPr>
            </w:pPr>
            <w:r w:rsidRPr="000F149F">
              <w:rPr>
                <w:szCs w:val="24"/>
              </w:rPr>
              <w:t>3.4.</w:t>
            </w:r>
          </w:p>
        </w:tc>
        <w:tc>
          <w:tcPr>
            <w:tcW w:w="3875" w:type="dxa"/>
            <w:shd w:val="clear" w:color="auto" w:fill="auto"/>
          </w:tcPr>
          <w:p w:rsidR="0047151F" w:rsidRPr="000F149F" w:rsidRDefault="00850584" w:rsidP="00E37707">
            <w:pPr>
              <w:pStyle w:val="afff0"/>
              <w:ind w:left="41" w:right="181" w:firstLine="0"/>
              <w:rPr>
                <w:szCs w:val="24"/>
              </w:rPr>
            </w:pPr>
            <w:r w:rsidRPr="000F149F">
              <w:rPr>
                <w:bCs/>
              </w:rPr>
              <w:t>Работа с электронной почтой</w:t>
            </w:r>
          </w:p>
        </w:tc>
        <w:tc>
          <w:tcPr>
            <w:tcW w:w="3969" w:type="dxa"/>
            <w:shd w:val="clear" w:color="auto" w:fill="auto"/>
          </w:tcPr>
          <w:p w:rsidR="0047151F" w:rsidRPr="000F149F" w:rsidRDefault="00850584" w:rsidP="00E37707">
            <w:pPr>
              <w:pStyle w:val="afff0"/>
              <w:ind w:left="41" w:right="181" w:firstLine="0"/>
              <w:rPr>
                <w:szCs w:val="24"/>
              </w:rPr>
            </w:pPr>
            <w:r w:rsidRPr="000F149F">
              <w:rPr>
                <w:bCs/>
              </w:rPr>
              <w:t>Работа с электронными сообщ</w:t>
            </w:r>
            <w:r w:rsidRPr="000F149F">
              <w:rPr>
                <w:bCs/>
              </w:rPr>
              <w:t>е</w:t>
            </w:r>
            <w:r w:rsidRPr="000F149F">
              <w:rPr>
                <w:bCs/>
              </w:rPr>
              <w:t>ниями</w:t>
            </w:r>
          </w:p>
        </w:tc>
      </w:tr>
      <w:tr w:rsidR="0047151F" w:rsidRPr="000F149F" w:rsidTr="00E37707">
        <w:tc>
          <w:tcPr>
            <w:tcW w:w="484" w:type="dxa"/>
            <w:shd w:val="clear" w:color="auto" w:fill="auto"/>
          </w:tcPr>
          <w:p w:rsidR="0047151F" w:rsidRPr="000F149F" w:rsidRDefault="0047151F" w:rsidP="00E37707">
            <w:pPr>
              <w:pStyle w:val="afff0"/>
              <w:ind w:left="567" w:right="-1782" w:firstLine="0"/>
              <w:rPr>
                <w:szCs w:val="24"/>
              </w:rPr>
            </w:pPr>
          </w:p>
        </w:tc>
        <w:tc>
          <w:tcPr>
            <w:tcW w:w="1424" w:type="dxa"/>
            <w:shd w:val="clear" w:color="auto" w:fill="auto"/>
          </w:tcPr>
          <w:p w:rsidR="0047151F" w:rsidRPr="000F149F" w:rsidRDefault="0047151F" w:rsidP="00E37707">
            <w:pPr>
              <w:pStyle w:val="afff0"/>
              <w:ind w:left="567" w:right="-1782" w:firstLine="0"/>
              <w:rPr>
                <w:szCs w:val="24"/>
              </w:rPr>
            </w:pPr>
            <w:r w:rsidRPr="000F149F">
              <w:rPr>
                <w:szCs w:val="24"/>
              </w:rPr>
              <w:t>3.5.</w:t>
            </w:r>
          </w:p>
        </w:tc>
        <w:tc>
          <w:tcPr>
            <w:tcW w:w="3875" w:type="dxa"/>
            <w:shd w:val="clear" w:color="auto" w:fill="auto"/>
          </w:tcPr>
          <w:p w:rsidR="0047151F" w:rsidRPr="000F149F" w:rsidRDefault="00850584" w:rsidP="00E37707">
            <w:pPr>
              <w:pStyle w:val="afff0"/>
              <w:ind w:left="41" w:right="181" w:firstLine="0"/>
              <w:rPr>
                <w:szCs w:val="24"/>
              </w:rPr>
            </w:pPr>
            <w:r w:rsidRPr="000F149F">
              <w:rPr>
                <w:bCs/>
              </w:rPr>
              <w:t>Работа с Органайзером. Кале</w:t>
            </w:r>
            <w:r w:rsidRPr="000F149F">
              <w:rPr>
                <w:bCs/>
              </w:rPr>
              <w:t>н</w:t>
            </w:r>
            <w:r w:rsidRPr="000F149F">
              <w:rPr>
                <w:bCs/>
              </w:rPr>
              <w:t>дарь</w:t>
            </w:r>
          </w:p>
        </w:tc>
        <w:tc>
          <w:tcPr>
            <w:tcW w:w="3969" w:type="dxa"/>
            <w:shd w:val="clear" w:color="auto" w:fill="auto"/>
          </w:tcPr>
          <w:p w:rsidR="0047151F" w:rsidRPr="000F149F" w:rsidRDefault="00850584" w:rsidP="00E37707">
            <w:pPr>
              <w:pStyle w:val="afff0"/>
              <w:ind w:left="41" w:right="181" w:firstLine="0"/>
              <w:rPr>
                <w:szCs w:val="24"/>
              </w:rPr>
            </w:pPr>
            <w:r w:rsidRPr="000F149F">
              <w:rPr>
                <w:bCs/>
              </w:rPr>
              <w:t>Календарное планирование</w:t>
            </w:r>
          </w:p>
        </w:tc>
      </w:tr>
      <w:tr w:rsidR="0047151F" w:rsidRPr="000F149F" w:rsidTr="00E37707">
        <w:tc>
          <w:tcPr>
            <w:tcW w:w="484" w:type="dxa"/>
            <w:shd w:val="clear" w:color="auto" w:fill="auto"/>
          </w:tcPr>
          <w:p w:rsidR="0047151F" w:rsidRPr="000F149F" w:rsidRDefault="0047151F" w:rsidP="00E37707">
            <w:pPr>
              <w:pStyle w:val="afff0"/>
              <w:ind w:left="567" w:right="-1782" w:firstLine="0"/>
              <w:rPr>
                <w:szCs w:val="24"/>
              </w:rPr>
            </w:pPr>
          </w:p>
        </w:tc>
        <w:tc>
          <w:tcPr>
            <w:tcW w:w="1424" w:type="dxa"/>
            <w:shd w:val="clear" w:color="auto" w:fill="auto"/>
          </w:tcPr>
          <w:p w:rsidR="0047151F" w:rsidRPr="000F149F" w:rsidRDefault="0047151F" w:rsidP="00E37707">
            <w:pPr>
              <w:pStyle w:val="afff0"/>
              <w:ind w:left="567" w:right="-1782" w:firstLine="0"/>
              <w:rPr>
                <w:szCs w:val="24"/>
              </w:rPr>
            </w:pPr>
            <w:r w:rsidRPr="000F149F">
              <w:rPr>
                <w:szCs w:val="24"/>
              </w:rPr>
              <w:t>3.6.</w:t>
            </w:r>
          </w:p>
        </w:tc>
        <w:tc>
          <w:tcPr>
            <w:tcW w:w="3875" w:type="dxa"/>
            <w:shd w:val="clear" w:color="auto" w:fill="auto"/>
          </w:tcPr>
          <w:p w:rsidR="0047151F" w:rsidRPr="000F149F" w:rsidRDefault="00850584" w:rsidP="00E37707">
            <w:pPr>
              <w:pStyle w:val="afff0"/>
              <w:ind w:left="41" w:right="181" w:firstLine="0"/>
              <w:rPr>
                <w:szCs w:val="24"/>
              </w:rPr>
            </w:pPr>
            <w:r w:rsidRPr="000F149F">
              <w:rPr>
                <w:bCs/>
              </w:rPr>
              <w:t>Работа с органайзером. Конта</w:t>
            </w:r>
            <w:r w:rsidRPr="000F149F">
              <w:rPr>
                <w:bCs/>
              </w:rPr>
              <w:t>к</w:t>
            </w:r>
            <w:r w:rsidRPr="000F149F">
              <w:rPr>
                <w:bCs/>
              </w:rPr>
              <w:t>ты</w:t>
            </w:r>
          </w:p>
        </w:tc>
        <w:tc>
          <w:tcPr>
            <w:tcW w:w="3969" w:type="dxa"/>
            <w:shd w:val="clear" w:color="auto" w:fill="auto"/>
          </w:tcPr>
          <w:p w:rsidR="0047151F" w:rsidRPr="000F149F" w:rsidRDefault="00850584" w:rsidP="00E37707">
            <w:pPr>
              <w:pStyle w:val="afff0"/>
              <w:ind w:left="41" w:right="181" w:firstLine="0"/>
              <w:rPr>
                <w:szCs w:val="24"/>
              </w:rPr>
            </w:pPr>
            <w:r w:rsidRPr="000F149F">
              <w:rPr>
                <w:szCs w:val="24"/>
              </w:rPr>
              <w:t xml:space="preserve">Работа с </w:t>
            </w:r>
            <w:r w:rsidRPr="000F149F">
              <w:rPr>
                <w:bCs/>
              </w:rPr>
              <w:t xml:space="preserve"> адресной книгой</w:t>
            </w:r>
          </w:p>
        </w:tc>
      </w:tr>
      <w:tr w:rsidR="0047151F" w:rsidRPr="000F149F" w:rsidTr="00E37707">
        <w:tc>
          <w:tcPr>
            <w:tcW w:w="484" w:type="dxa"/>
            <w:shd w:val="clear" w:color="auto" w:fill="auto"/>
          </w:tcPr>
          <w:p w:rsidR="0047151F" w:rsidRPr="000F149F" w:rsidRDefault="0047151F" w:rsidP="00E37707">
            <w:pPr>
              <w:pStyle w:val="afff0"/>
              <w:ind w:left="567" w:right="-1782" w:firstLine="0"/>
              <w:rPr>
                <w:szCs w:val="24"/>
              </w:rPr>
            </w:pPr>
          </w:p>
        </w:tc>
        <w:tc>
          <w:tcPr>
            <w:tcW w:w="1424" w:type="dxa"/>
            <w:shd w:val="clear" w:color="auto" w:fill="auto"/>
          </w:tcPr>
          <w:p w:rsidR="0047151F" w:rsidRPr="000F149F" w:rsidRDefault="0047151F" w:rsidP="00E37707">
            <w:pPr>
              <w:pStyle w:val="afff0"/>
              <w:ind w:left="567" w:right="-1782" w:firstLine="0"/>
              <w:rPr>
                <w:szCs w:val="24"/>
              </w:rPr>
            </w:pPr>
            <w:r w:rsidRPr="000F149F">
              <w:rPr>
                <w:szCs w:val="24"/>
              </w:rPr>
              <w:t>4.1.</w:t>
            </w:r>
          </w:p>
        </w:tc>
        <w:tc>
          <w:tcPr>
            <w:tcW w:w="3875" w:type="dxa"/>
            <w:shd w:val="clear" w:color="auto" w:fill="auto"/>
          </w:tcPr>
          <w:p w:rsidR="0047151F" w:rsidRPr="000F149F" w:rsidRDefault="00850584" w:rsidP="00E37707">
            <w:pPr>
              <w:pStyle w:val="afff0"/>
              <w:ind w:left="41" w:right="181" w:firstLine="0"/>
              <w:rPr>
                <w:szCs w:val="24"/>
              </w:rPr>
            </w:pPr>
            <w:r w:rsidRPr="000F149F">
              <w:rPr>
                <w:bCs/>
              </w:rPr>
              <w:t>Пакеты офисных программ</w:t>
            </w:r>
          </w:p>
        </w:tc>
        <w:tc>
          <w:tcPr>
            <w:tcW w:w="3969" w:type="dxa"/>
            <w:shd w:val="clear" w:color="auto" w:fill="auto"/>
          </w:tcPr>
          <w:p w:rsidR="0047151F" w:rsidRPr="000F149F" w:rsidRDefault="00850584" w:rsidP="00E37707">
            <w:pPr>
              <w:pStyle w:val="afff0"/>
              <w:ind w:left="41" w:right="181" w:firstLine="0"/>
              <w:rPr>
                <w:szCs w:val="24"/>
              </w:rPr>
            </w:pPr>
            <w:r w:rsidRPr="000F149F">
              <w:rPr>
                <w:szCs w:val="24"/>
              </w:rPr>
              <w:t>Работа с облачными пакетами</w:t>
            </w:r>
          </w:p>
        </w:tc>
      </w:tr>
      <w:tr w:rsidR="0047151F" w:rsidRPr="000F149F" w:rsidTr="00E37707">
        <w:tc>
          <w:tcPr>
            <w:tcW w:w="484" w:type="dxa"/>
            <w:shd w:val="clear" w:color="auto" w:fill="auto"/>
          </w:tcPr>
          <w:p w:rsidR="0047151F" w:rsidRPr="000F149F" w:rsidRDefault="0047151F" w:rsidP="00E37707">
            <w:pPr>
              <w:pStyle w:val="afff0"/>
              <w:ind w:left="567" w:right="-1782" w:firstLine="0"/>
              <w:rPr>
                <w:szCs w:val="24"/>
              </w:rPr>
            </w:pPr>
          </w:p>
        </w:tc>
        <w:tc>
          <w:tcPr>
            <w:tcW w:w="1424" w:type="dxa"/>
            <w:shd w:val="clear" w:color="auto" w:fill="auto"/>
          </w:tcPr>
          <w:p w:rsidR="0047151F" w:rsidRPr="000F149F" w:rsidRDefault="0047151F" w:rsidP="00E37707">
            <w:pPr>
              <w:pStyle w:val="afff0"/>
              <w:ind w:left="567" w:right="-1782" w:firstLine="0"/>
              <w:rPr>
                <w:szCs w:val="24"/>
              </w:rPr>
            </w:pPr>
            <w:r w:rsidRPr="000F149F">
              <w:rPr>
                <w:szCs w:val="24"/>
              </w:rPr>
              <w:t>4.2.</w:t>
            </w:r>
          </w:p>
        </w:tc>
        <w:tc>
          <w:tcPr>
            <w:tcW w:w="3875" w:type="dxa"/>
            <w:shd w:val="clear" w:color="auto" w:fill="auto"/>
          </w:tcPr>
          <w:p w:rsidR="0047151F" w:rsidRPr="000F149F" w:rsidRDefault="00850584" w:rsidP="00E37707">
            <w:pPr>
              <w:pStyle w:val="afff0"/>
              <w:ind w:left="41" w:right="181" w:firstLine="0"/>
              <w:rPr>
                <w:szCs w:val="24"/>
              </w:rPr>
            </w:pPr>
            <w:r w:rsidRPr="000F149F">
              <w:rPr>
                <w:bCs/>
              </w:rPr>
              <w:t>Профессиональные функции в текстовых процессорах</w:t>
            </w:r>
          </w:p>
        </w:tc>
        <w:tc>
          <w:tcPr>
            <w:tcW w:w="3969" w:type="dxa"/>
            <w:shd w:val="clear" w:color="auto" w:fill="auto"/>
          </w:tcPr>
          <w:p w:rsidR="0047151F" w:rsidRPr="000F149F" w:rsidRDefault="00850584" w:rsidP="00E37707">
            <w:pPr>
              <w:pStyle w:val="afff0"/>
              <w:ind w:left="41" w:right="181" w:firstLine="0"/>
              <w:rPr>
                <w:szCs w:val="24"/>
              </w:rPr>
            </w:pPr>
            <w:r w:rsidRPr="000F149F">
              <w:rPr>
                <w:szCs w:val="24"/>
              </w:rPr>
              <w:t>Работа с  функциями для по</w:t>
            </w:r>
            <w:r w:rsidRPr="000F149F">
              <w:rPr>
                <w:szCs w:val="24"/>
              </w:rPr>
              <w:t>д</w:t>
            </w:r>
            <w:r w:rsidRPr="000F149F">
              <w:rPr>
                <w:szCs w:val="24"/>
              </w:rPr>
              <w:t>держки макросов</w:t>
            </w:r>
          </w:p>
        </w:tc>
      </w:tr>
      <w:tr w:rsidR="0047151F" w:rsidRPr="000F149F" w:rsidTr="00E37707">
        <w:tc>
          <w:tcPr>
            <w:tcW w:w="484" w:type="dxa"/>
            <w:shd w:val="clear" w:color="auto" w:fill="auto"/>
          </w:tcPr>
          <w:p w:rsidR="0047151F" w:rsidRPr="000F149F" w:rsidRDefault="0047151F" w:rsidP="00E37707">
            <w:pPr>
              <w:pStyle w:val="afff0"/>
              <w:ind w:left="567" w:right="-1782" w:firstLine="0"/>
              <w:rPr>
                <w:szCs w:val="24"/>
              </w:rPr>
            </w:pPr>
          </w:p>
        </w:tc>
        <w:tc>
          <w:tcPr>
            <w:tcW w:w="1424" w:type="dxa"/>
            <w:shd w:val="clear" w:color="auto" w:fill="auto"/>
          </w:tcPr>
          <w:p w:rsidR="0047151F" w:rsidRPr="000F149F" w:rsidRDefault="0047151F" w:rsidP="00E37707">
            <w:pPr>
              <w:pStyle w:val="afff0"/>
              <w:ind w:left="567" w:right="-1782" w:firstLine="0"/>
              <w:rPr>
                <w:szCs w:val="24"/>
              </w:rPr>
            </w:pPr>
            <w:r w:rsidRPr="000F149F">
              <w:rPr>
                <w:szCs w:val="24"/>
              </w:rPr>
              <w:t>4.3.</w:t>
            </w:r>
          </w:p>
        </w:tc>
        <w:tc>
          <w:tcPr>
            <w:tcW w:w="3875" w:type="dxa"/>
            <w:shd w:val="clear" w:color="auto" w:fill="auto"/>
          </w:tcPr>
          <w:p w:rsidR="0047151F" w:rsidRPr="000F149F" w:rsidRDefault="00850584" w:rsidP="00E37707">
            <w:pPr>
              <w:pStyle w:val="afff0"/>
              <w:ind w:left="41" w:right="181" w:firstLine="0"/>
              <w:rPr>
                <w:szCs w:val="24"/>
              </w:rPr>
            </w:pPr>
            <w:r w:rsidRPr="000F149F">
              <w:rPr>
                <w:bCs/>
              </w:rPr>
              <w:t>Профессиональные функции в электронных таблицах</w:t>
            </w:r>
          </w:p>
        </w:tc>
        <w:tc>
          <w:tcPr>
            <w:tcW w:w="3969" w:type="dxa"/>
            <w:shd w:val="clear" w:color="auto" w:fill="auto"/>
          </w:tcPr>
          <w:p w:rsidR="0047151F" w:rsidRPr="000F149F" w:rsidRDefault="00850584" w:rsidP="00E37707">
            <w:pPr>
              <w:pStyle w:val="afff0"/>
              <w:ind w:left="41" w:right="181" w:firstLine="0"/>
              <w:rPr>
                <w:szCs w:val="24"/>
              </w:rPr>
            </w:pPr>
            <w:r w:rsidRPr="000F149F">
              <w:rPr>
                <w:szCs w:val="24"/>
              </w:rPr>
              <w:t>Профессиональные функции для работы с макросами</w:t>
            </w:r>
          </w:p>
        </w:tc>
      </w:tr>
      <w:tr w:rsidR="00850584" w:rsidRPr="000F149F" w:rsidTr="00E37707">
        <w:tc>
          <w:tcPr>
            <w:tcW w:w="484" w:type="dxa"/>
            <w:shd w:val="clear" w:color="auto" w:fill="auto"/>
          </w:tcPr>
          <w:p w:rsidR="0047151F" w:rsidRPr="000F149F" w:rsidRDefault="0047151F" w:rsidP="00E37707">
            <w:pPr>
              <w:pStyle w:val="afff0"/>
              <w:ind w:left="567" w:right="-1782" w:firstLine="0"/>
              <w:rPr>
                <w:szCs w:val="24"/>
              </w:rPr>
            </w:pPr>
            <w:r w:rsidRPr="000F149F">
              <w:rPr>
                <w:szCs w:val="24"/>
              </w:rPr>
              <w:t xml:space="preserve">   </w:t>
            </w:r>
          </w:p>
        </w:tc>
        <w:tc>
          <w:tcPr>
            <w:tcW w:w="1424" w:type="dxa"/>
            <w:shd w:val="clear" w:color="auto" w:fill="auto"/>
          </w:tcPr>
          <w:p w:rsidR="0047151F" w:rsidRPr="000F149F" w:rsidRDefault="0047151F" w:rsidP="00E37707">
            <w:pPr>
              <w:pStyle w:val="afff0"/>
              <w:ind w:left="567" w:right="-1782" w:firstLine="0"/>
              <w:rPr>
                <w:szCs w:val="24"/>
              </w:rPr>
            </w:pPr>
            <w:r w:rsidRPr="000F149F">
              <w:rPr>
                <w:szCs w:val="24"/>
              </w:rPr>
              <w:t>4.4.</w:t>
            </w:r>
          </w:p>
        </w:tc>
        <w:tc>
          <w:tcPr>
            <w:tcW w:w="3875" w:type="dxa"/>
            <w:shd w:val="clear" w:color="auto" w:fill="auto"/>
          </w:tcPr>
          <w:p w:rsidR="0047151F" w:rsidRPr="000F149F" w:rsidRDefault="00850584" w:rsidP="00E37707">
            <w:pPr>
              <w:pStyle w:val="afff0"/>
              <w:ind w:left="0" w:right="181" w:firstLine="0"/>
              <w:rPr>
                <w:szCs w:val="24"/>
              </w:rPr>
            </w:pPr>
            <w:r w:rsidRPr="000F149F">
              <w:rPr>
                <w:bCs/>
              </w:rPr>
              <w:t>Системы управления базами да</w:t>
            </w:r>
            <w:r w:rsidRPr="000F149F">
              <w:rPr>
                <w:bCs/>
              </w:rPr>
              <w:t>н</w:t>
            </w:r>
            <w:r w:rsidRPr="000F149F">
              <w:rPr>
                <w:bCs/>
              </w:rPr>
              <w:t>ных</w:t>
            </w:r>
          </w:p>
        </w:tc>
        <w:tc>
          <w:tcPr>
            <w:tcW w:w="3969" w:type="dxa"/>
            <w:shd w:val="clear" w:color="auto" w:fill="auto"/>
          </w:tcPr>
          <w:p w:rsidR="0047151F" w:rsidRPr="000F149F" w:rsidRDefault="00850584" w:rsidP="00E37707">
            <w:pPr>
              <w:pStyle w:val="afff0"/>
              <w:ind w:left="41" w:right="181" w:firstLine="0"/>
              <w:rPr>
                <w:szCs w:val="24"/>
              </w:rPr>
            </w:pPr>
            <w:r w:rsidRPr="000F149F">
              <w:rPr>
                <w:szCs w:val="24"/>
              </w:rPr>
              <w:t>Создание и</w:t>
            </w:r>
            <w:r w:rsidRPr="000F149F">
              <w:rPr>
                <w:bCs/>
              </w:rPr>
              <w:t>нфологических и к</w:t>
            </w:r>
            <w:r w:rsidRPr="000F149F">
              <w:rPr>
                <w:bCs/>
              </w:rPr>
              <w:t>а</w:t>
            </w:r>
            <w:r w:rsidRPr="000F149F">
              <w:rPr>
                <w:bCs/>
              </w:rPr>
              <w:t>нонических моделей баз данных</w:t>
            </w:r>
            <w:r w:rsidRPr="000F149F">
              <w:rPr>
                <w:szCs w:val="24"/>
              </w:rPr>
              <w:t xml:space="preserve"> </w:t>
            </w:r>
            <w:r w:rsidR="0047151F" w:rsidRPr="000F149F">
              <w:rPr>
                <w:szCs w:val="24"/>
              </w:rPr>
              <w:t xml:space="preserve">   </w:t>
            </w:r>
          </w:p>
        </w:tc>
      </w:tr>
      <w:tr w:rsidR="0047151F" w:rsidRPr="000F149F" w:rsidTr="00E37707">
        <w:tc>
          <w:tcPr>
            <w:tcW w:w="484" w:type="dxa"/>
            <w:shd w:val="clear" w:color="auto" w:fill="auto"/>
          </w:tcPr>
          <w:p w:rsidR="0047151F" w:rsidRPr="000F149F" w:rsidRDefault="0047151F" w:rsidP="00E37707">
            <w:pPr>
              <w:pStyle w:val="afff0"/>
              <w:ind w:left="567" w:right="-1782" w:firstLine="0"/>
              <w:rPr>
                <w:szCs w:val="24"/>
              </w:rPr>
            </w:pPr>
          </w:p>
        </w:tc>
        <w:tc>
          <w:tcPr>
            <w:tcW w:w="1424" w:type="dxa"/>
            <w:shd w:val="clear" w:color="auto" w:fill="auto"/>
          </w:tcPr>
          <w:p w:rsidR="0047151F" w:rsidRPr="000F149F" w:rsidRDefault="0047151F" w:rsidP="00E37707">
            <w:pPr>
              <w:pStyle w:val="afff0"/>
              <w:ind w:left="567" w:right="-1782" w:firstLine="0"/>
              <w:rPr>
                <w:szCs w:val="24"/>
              </w:rPr>
            </w:pPr>
            <w:r w:rsidRPr="000F149F">
              <w:rPr>
                <w:szCs w:val="24"/>
              </w:rPr>
              <w:t>4.5.</w:t>
            </w:r>
          </w:p>
        </w:tc>
        <w:tc>
          <w:tcPr>
            <w:tcW w:w="3875" w:type="dxa"/>
            <w:shd w:val="clear" w:color="auto" w:fill="auto"/>
          </w:tcPr>
          <w:p w:rsidR="0047151F" w:rsidRPr="000F149F" w:rsidRDefault="00850584" w:rsidP="00E37707">
            <w:pPr>
              <w:pStyle w:val="afff0"/>
              <w:ind w:left="41" w:right="181" w:firstLine="0"/>
              <w:rPr>
                <w:szCs w:val="24"/>
              </w:rPr>
            </w:pPr>
            <w:r w:rsidRPr="000F149F">
              <w:rPr>
                <w:bCs/>
              </w:rPr>
              <w:t xml:space="preserve">Знакомство с системами </w:t>
            </w:r>
            <w:proofErr w:type="gramStart"/>
            <w:r w:rsidRPr="000F149F">
              <w:rPr>
                <w:bCs/>
              </w:rPr>
              <w:t>упра</w:t>
            </w:r>
            <w:r w:rsidRPr="000F149F">
              <w:rPr>
                <w:bCs/>
              </w:rPr>
              <w:t>в</w:t>
            </w:r>
            <w:r w:rsidRPr="000F149F">
              <w:rPr>
                <w:bCs/>
              </w:rPr>
              <w:t>лении</w:t>
            </w:r>
            <w:proofErr w:type="gramEnd"/>
            <w:r w:rsidRPr="000F149F">
              <w:rPr>
                <w:bCs/>
              </w:rPr>
              <w:t xml:space="preserve"> базами данных</w:t>
            </w:r>
          </w:p>
        </w:tc>
        <w:tc>
          <w:tcPr>
            <w:tcW w:w="3969" w:type="dxa"/>
            <w:shd w:val="clear" w:color="auto" w:fill="auto"/>
          </w:tcPr>
          <w:p w:rsidR="0047151F" w:rsidRPr="000F149F" w:rsidRDefault="00B81501" w:rsidP="00E37707">
            <w:pPr>
              <w:pStyle w:val="afff0"/>
              <w:ind w:left="41" w:right="181" w:firstLine="0"/>
              <w:rPr>
                <w:szCs w:val="24"/>
              </w:rPr>
            </w:pPr>
            <w:r w:rsidRPr="000F149F">
              <w:rPr>
                <w:bCs/>
              </w:rPr>
              <w:t>Создание проектов в СУБД</w:t>
            </w:r>
          </w:p>
        </w:tc>
      </w:tr>
    </w:tbl>
    <w:p w:rsidR="0047151F" w:rsidRPr="000F149F" w:rsidRDefault="0047151F" w:rsidP="00FD1462">
      <w:pPr>
        <w:autoSpaceDE w:val="0"/>
        <w:autoSpaceDN w:val="0"/>
        <w:adjustRightInd w:val="0"/>
        <w:ind w:firstLine="851"/>
        <w:jc w:val="both"/>
        <w:rPr>
          <w:rFonts w:eastAsia="Calibri"/>
          <w:bCs/>
          <w:sz w:val="28"/>
          <w:szCs w:val="28"/>
          <w:lang w:eastAsia="en-US"/>
        </w:rPr>
      </w:pPr>
    </w:p>
    <w:p w:rsidR="00B81501" w:rsidRPr="000F149F" w:rsidRDefault="00B81501" w:rsidP="00B81501">
      <w:pPr>
        <w:pStyle w:val="afff0"/>
        <w:ind w:left="360"/>
        <w:rPr>
          <w:rFonts w:eastAsia="Calibri"/>
          <w:b/>
          <w:sz w:val="28"/>
          <w:szCs w:val="28"/>
          <w:lang w:eastAsia="en-US"/>
        </w:rPr>
      </w:pPr>
      <w:r w:rsidRPr="000F149F">
        <w:rPr>
          <w:rFonts w:eastAsia="Calibri"/>
          <w:b/>
          <w:sz w:val="28"/>
          <w:szCs w:val="28"/>
          <w:lang w:eastAsia="en-US"/>
        </w:rPr>
        <w:t xml:space="preserve">8.Оценочные материалы по образовательной программе </w:t>
      </w:r>
    </w:p>
    <w:p w:rsidR="00B81501" w:rsidRPr="000F149F" w:rsidRDefault="00B81501" w:rsidP="00B81501">
      <w:pPr>
        <w:pStyle w:val="afff0"/>
        <w:rPr>
          <w:rFonts w:eastAsia="Calibri"/>
          <w:b/>
          <w:sz w:val="28"/>
          <w:szCs w:val="28"/>
          <w:lang w:eastAsia="en-US"/>
        </w:rPr>
      </w:pPr>
      <w:r w:rsidRPr="000F149F">
        <w:rPr>
          <w:rFonts w:eastAsia="Calibri"/>
          <w:b/>
          <w:sz w:val="28"/>
          <w:szCs w:val="28"/>
          <w:lang w:eastAsia="en-US"/>
        </w:rPr>
        <w:t>8.1. Вопросы тестирования по модулям</w:t>
      </w:r>
    </w:p>
    <w:p w:rsidR="00B81501" w:rsidRPr="000F149F" w:rsidRDefault="00B81501" w:rsidP="00B81501">
      <w:pPr>
        <w:pStyle w:val="afff0"/>
        <w:rPr>
          <w:rFonts w:eastAsia="Calibri"/>
          <w:b/>
          <w:sz w:val="28"/>
          <w:szCs w:val="28"/>
          <w:lang w:eastAsia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93"/>
        <w:gridCol w:w="2835"/>
        <w:gridCol w:w="2976"/>
        <w:gridCol w:w="2546"/>
      </w:tblGrid>
      <w:tr w:rsidR="00B81501" w:rsidRPr="000F149F" w:rsidTr="00E37707">
        <w:tc>
          <w:tcPr>
            <w:tcW w:w="993" w:type="dxa"/>
            <w:shd w:val="clear" w:color="auto" w:fill="auto"/>
          </w:tcPr>
          <w:p w:rsidR="00B81501" w:rsidRPr="000F149F" w:rsidRDefault="00B81501" w:rsidP="00E37707">
            <w:pPr>
              <w:pStyle w:val="afff0"/>
              <w:ind w:left="0" w:firstLine="0"/>
            </w:pPr>
            <w:r w:rsidRPr="000F149F">
              <w:t>№ м</w:t>
            </w:r>
            <w:r w:rsidRPr="000F149F">
              <w:t>о</w:t>
            </w:r>
            <w:r w:rsidRPr="000F149F">
              <w:t>дуля</w:t>
            </w:r>
          </w:p>
        </w:tc>
        <w:tc>
          <w:tcPr>
            <w:tcW w:w="2835" w:type="dxa"/>
            <w:shd w:val="clear" w:color="auto" w:fill="auto"/>
          </w:tcPr>
          <w:p w:rsidR="00B81501" w:rsidRPr="000F149F" w:rsidRDefault="00B81501" w:rsidP="00E37707">
            <w:pPr>
              <w:pStyle w:val="afff0"/>
              <w:ind w:left="0" w:firstLine="0"/>
            </w:pPr>
            <w:r w:rsidRPr="000F149F">
              <w:t>Вопросы входного те</w:t>
            </w:r>
            <w:r w:rsidRPr="000F149F">
              <w:t>с</w:t>
            </w:r>
            <w:r w:rsidRPr="000F149F">
              <w:t>тирования</w:t>
            </w:r>
          </w:p>
        </w:tc>
        <w:tc>
          <w:tcPr>
            <w:tcW w:w="2976" w:type="dxa"/>
            <w:shd w:val="clear" w:color="auto" w:fill="auto"/>
          </w:tcPr>
          <w:p w:rsidR="00B81501" w:rsidRPr="000F149F" w:rsidRDefault="00B81501" w:rsidP="00E37707">
            <w:pPr>
              <w:pStyle w:val="afff0"/>
              <w:ind w:left="0" w:firstLine="0"/>
            </w:pPr>
            <w:r w:rsidRPr="000F149F">
              <w:t>Вопросы промежуточного тестирования</w:t>
            </w:r>
          </w:p>
        </w:tc>
        <w:tc>
          <w:tcPr>
            <w:tcW w:w="2546" w:type="dxa"/>
            <w:shd w:val="clear" w:color="auto" w:fill="auto"/>
          </w:tcPr>
          <w:p w:rsidR="00B81501" w:rsidRPr="000F149F" w:rsidRDefault="00B81501" w:rsidP="00E37707">
            <w:pPr>
              <w:pStyle w:val="afff0"/>
              <w:ind w:left="0" w:firstLine="0"/>
            </w:pPr>
            <w:r w:rsidRPr="000F149F">
              <w:t>Вопросы итогового тестирования</w:t>
            </w:r>
          </w:p>
        </w:tc>
      </w:tr>
      <w:tr w:rsidR="00B81501" w:rsidRPr="000F149F" w:rsidTr="00E37707">
        <w:tc>
          <w:tcPr>
            <w:tcW w:w="993" w:type="dxa"/>
            <w:shd w:val="clear" w:color="auto" w:fill="auto"/>
          </w:tcPr>
          <w:p w:rsidR="00B81501" w:rsidRPr="000F149F" w:rsidRDefault="00B81501" w:rsidP="00E37707">
            <w:pPr>
              <w:pStyle w:val="afff0"/>
              <w:ind w:left="0" w:firstLine="0"/>
            </w:pPr>
            <w:r w:rsidRPr="000F149F">
              <w:t>1</w:t>
            </w:r>
          </w:p>
        </w:tc>
        <w:tc>
          <w:tcPr>
            <w:tcW w:w="2835" w:type="dxa"/>
            <w:shd w:val="clear" w:color="auto" w:fill="auto"/>
          </w:tcPr>
          <w:p w:rsidR="00B81501" w:rsidRPr="000F149F" w:rsidRDefault="00B81501" w:rsidP="00E37707">
            <w:pPr>
              <w:pStyle w:val="afff0"/>
              <w:ind w:left="0" w:firstLine="0"/>
            </w:pPr>
            <w:r w:rsidRPr="000F149F">
              <w:t xml:space="preserve">    Как называется сов</w:t>
            </w:r>
            <w:r w:rsidRPr="000F149F">
              <w:t>о</w:t>
            </w:r>
            <w:r w:rsidRPr="000F149F">
              <w:t>купность приемов и м</w:t>
            </w:r>
            <w:r w:rsidRPr="000F149F">
              <w:t>е</w:t>
            </w:r>
            <w:r w:rsidRPr="000F149F">
              <w:lastRenderedPageBreak/>
              <w:t>тодов образного пре</w:t>
            </w:r>
            <w:r w:rsidRPr="000F149F">
              <w:t>д</w:t>
            </w:r>
            <w:r w:rsidRPr="000F149F">
              <w:t>ставления условий зад</w:t>
            </w:r>
            <w:r w:rsidRPr="000F149F">
              <w:t>а</w:t>
            </w:r>
            <w:r w:rsidRPr="000F149F">
              <w:t>чи, которые позволяют сразу увидеть решение либо получить подсказку для его нахождения?</w:t>
            </w:r>
          </w:p>
          <w:p w:rsidR="00B81501" w:rsidRPr="000F149F" w:rsidRDefault="00B81501" w:rsidP="00E37707">
            <w:pPr>
              <w:pStyle w:val="afff0"/>
              <w:ind w:left="0" w:firstLine="0"/>
            </w:pPr>
            <w:r w:rsidRPr="000F149F">
              <w:t xml:space="preserve">С </w:t>
            </w:r>
            <w:proofErr w:type="gramStart"/>
            <w:r w:rsidRPr="000F149F">
              <w:t>помощью</w:t>
            </w:r>
            <w:proofErr w:type="gramEnd"/>
            <w:r w:rsidRPr="000F149F">
              <w:t xml:space="preserve"> каких мет</w:t>
            </w:r>
            <w:r w:rsidRPr="000F149F">
              <w:t>о</w:t>
            </w:r>
            <w:r w:rsidRPr="000F149F">
              <w:t>дов в информационных системах и технологиях решаются плохо форм</w:t>
            </w:r>
            <w:r w:rsidRPr="000F149F">
              <w:t>а</w:t>
            </w:r>
            <w:r w:rsidRPr="000F149F">
              <w:t>лизуемые задачи</w:t>
            </w:r>
          </w:p>
        </w:tc>
        <w:tc>
          <w:tcPr>
            <w:tcW w:w="2976" w:type="dxa"/>
            <w:shd w:val="clear" w:color="auto" w:fill="auto"/>
          </w:tcPr>
          <w:p w:rsidR="00B81501" w:rsidRPr="000F149F" w:rsidRDefault="00B81501" w:rsidP="00E37707">
            <w:pPr>
              <w:pStyle w:val="afff0"/>
              <w:ind w:left="0" w:firstLine="0"/>
            </w:pPr>
            <w:r w:rsidRPr="000F149F">
              <w:lastRenderedPageBreak/>
              <w:t xml:space="preserve">  Что такое </w:t>
            </w:r>
            <w:proofErr w:type="spellStart"/>
            <w:r w:rsidRPr="000F149F">
              <w:t>метазнание</w:t>
            </w:r>
            <w:proofErr w:type="spellEnd"/>
            <w:r w:rsidRPr="000F149F">
              <w:t xml:space="preserve"> (относительно понятия </w:t>
            </w:r>
            <w:r w:rsidRPr="000F149F">
              <w:lastRenderedPageBreak/>
              <w:t>информационная сист</w:t>
            </w:r>
            <w:r w:rsidRPr="000F149F">
              <w:t>е</w:t>
            </w:r>
            <w:r w:rsidRPr="000F149F">
              <w:t>ма/технология)</w:t>
            </w:r>
          </w:p>
          <w:p w:rsidR="00B81501" w:rsidRPr="000F149F" w:rsidRDefault="00B81501" w:rsidP="00E37707">
            <w:pPr>
              <w:pStyle w:val="afff0"/>
              <w:ind w:left="0" w:firstLine="0"/>
              <w:rPr>
                <w:iCs/>
              </w:rPr>
            </w:pPr>
            <w:r w:rsidRPr="000F149F">
              <w:t xml:space="preserve">Укажите </w:t>
            </w:r>
            <w:r w:rsidRPr="000F149F">
              <w:rPr>
                <w:iCs/>
              </w:rPr>
              <w:t>фазы реализации информационных проце</w:t>
            </w:r>
            <w:r w:rsidRPr="000F149F">
              <w:rPr>
                <w:iCs/>
              </w:rPr>
              <w:t>с</w:t>
            </w:r>
            <w:r w:rsidRPr="000F149F">
              <w:rPr>
                <w:iCs/>
              </w:rPr>
              <w:t>сов</w:t>
            </w:r>
          </w:p>
          <w:p w:rsidR="00B81501" w:rsidRPr="000F149F" w:rsidRDefault="00B81501" w:rsidP="00E37707">
            <w:pPr>
              <w:pStyle w:val="afff0"/>
              <w:ind w:left="0" w:firstLine="0"/>
              <w:rPr>
                <w:iCs/>
              </w:rPr>
            </w:pPr>
            <w:r w:rsidRPr="000F149F">
              <w:t xml:space="preserve">Среди перечисленных критериев укажите </w:t>
            </w:r>
            <w:r w:rsidRPr="000F149F">
              <w:rPr>
                <w:iCs/>
              </w:rPr>
              <w:t>час</w:t>
            </w:r>
            <w:r w:rsidRPr="000F149F">
              <w:rPr>
                <w:iCs/>
              </w:rPr>
              <w:t>т</w:t>
            </w:r>
            <w:r w:rsidRPr="000F149F">
              <w:rPr>
                <w:iCs/>
              </w:rPr>
              <w:t>ные функциональные кр</w:t>
            </w:r>
            <w:r w:rsidRPr="000F149F">
              <w:rPr>
                <w:iCs/>
              </w:rPr>
              <w:t>и</w:t>
            </w:r>
            <w:r w:rsidRPr="000F149F">
              <w:rPr>
                <w:iCs/>
              </w:rPr>
              <w:t>терии информационных технологий</w:t>
            </w:r>
          </w:p>
          <w:p w:rsidR="00B81501" w:rsidRPr="000F149F" w:rsidRDefault="00B81501" w:rsidP="00E37707">
            <w:pPr>
              <w:pStyle w:val="afff0"/>
              <w:ind w:left="0" w:firstLine="0"/>
            </w:pPr>
            <w:r w:rsidRPr="000F149F">
              <w:t xml:space="preserve">Перечислите типы </w:t>
            </w:r>
            <w:r w:rsidRPr="000F149F">
              <w:rPr>
                <w:iCs/>
              </w:rPr>
              <w:t>пол</w:t>
            </w:r>
            <w:r w:rsidRPr="000F149F">
              <w:rPr>
                <w:iCs/>
              </w:rPr>
              <w:t>ь</w:t>
            </w:r>
            <w:r w:rsidRPr="000F149F">
              <w:rPr>
                <w:iCs/>
              </w:rPr>
              <w:t>зовательского интерфейса</w:t>
            </w:r>
            <w:r w:rsidRPr="000F149F">
              <w:t xml:space="preserve">  </w:t>
            </w:r>
          </w:p>
        </w:tc>
        <w:tc>
          <w:tcPr>
            <w:tcW w:w="2546" w:type="dxa"/>
            <w:shd w:val="clear" w:color="auto" w:fill="auto"/>
          </w:tcPr>
          <w:p w:rsidR="00B81501" w:rsidRPr="000F149F" w:rsidRDefault="00B81501" w:rsidP="00E37707">
            <w:pPr>
              <w:pStyle w:val="afff0"/>
              <w:ind w:left="0" w:firstLine="0"/>
              <w:rPr>
                <w:iCs/>
              </w:rPr>
            </w:pPr>
            <w:r w:rsidRPr="000F149F">
              <w:lastRenderedPageBreak/>
              <w:t xml:space="preserve">    Среди перечисле</w:t>
            </w:r>
            <w:r w:rsidRPr="000F149F">
              <w:t>н</w:t>
            </w:r>
            <w:r w:rsidRPr="000F149F">
              <w:t>ных типов процесс</w:t>
            </w:r>
            <w:r w:rsidRPr="000F149F">
              <w:t>о</w:t>
            </w:r>
            <w:r w:rsidRPr="000F149F">
              <w:lastRenderedPageBreak/>
              <w:t xml:space="preserve">ров укажите </w:t>
            </w:r>
            <w:r w:rsidRPr="000F149F">
              <w:rPr>
                <w:iCs/>
              </w:rPr>
              <w:t>проце</w:t>
            </w:r>
            <w:r w:rsidRPr="000F149F">
              <w:rPr>
                <w:iCs/>
              </w:rPr>
              <w:t>с</w:t>
            </w:r>
            <w:r w:rsidRPr="000F149F">
              <w:rPr>
                <w:iCs/>
              </w:rPr>
              <w:t>сор, который пре</w:t>
            </w:r>
            <w:r w:rsidRPr="000F149F">
              <w:rPr>
                <w:iCs/>
              </w:rPr>
              <w:t>д</w:t>
            </w:r>
            <w:r w:rsidRPr="000F149F">
              <w:rPr>
                <w:iCs/>
              </w:rPr>
              <w:t>ставляет собой не</w:t>
            </w:r>
            <w:r w:rsidRPr="000F149F">
              <w:rPr>
                <w:iCs/>
              </w:rPr>
              <w:t>й</w:t>
            </w:r>
            <w:r w:rsidRPr="000F149F">
              <w:rPr>
                <w:iCs/>
              </w:rPr>
              <w:t>ронные сети, прин</w:t>
            </w:r>
            <w:r w:rsidRPr="000F149F">
              <w:rPr>
                <w:iCs/>
              </w:rPr>
              <w:t>и</w:t>
            </w:r>
            <w:r w:rsidRPr="000F149F">
              <w:rPr>
                <w:iCs/>
              </w:rPr>
              <w:t>мающие на входе «векторы» длиной от десятка до сотен ба</w:t>
            </w:r>
            <w:r w:rsidRPr="000F149F">
              <w:rPr>
                <w:iCs/>
              </w:rPr>
              <w:t>й</w:t>
            </w:r>
            <w:r w:rsidRPr="000F149F">
              <w:rPr>
                <w:iCs/>
              </w:rPr>
              <w:t>тов</w:t>
            </w:r>
          </w:p>
          <w:p w:rsidR="00B81501" w:rsidRPr="000F149F" w:rsidRDefault="00B81501" w:rsidP="00E37707">
            <w:pPr>
              <w:pStyle w:val="afff0"/>
              <w:ind w:left="0" w:firstLine="0"/>
            </w:pPr>
            <w:r w:rsidRPr="000F149F">
              <w:t>Как называется сп</w:t>
            </w:r>
            <w:r w:rsidRPr="000F149F">
              <w:t>о</w:t>
            </w:r>
            <w:r w:rsidRPr="000F149F">
              <w:t>соб внедрения пр</w:t>
            </w:r>
            <w:r w:rsidRPr="000F149F">
              <w:t>о</w:t>
            </w:r>
            <w:r w:rsidRPr="000F149F">
              <w:t>граммы (системы), когда новая програ</w:t>
            </w:r>
            <w:r w:rsidRPr="000F149F">
              <w:t>м</w:t>
            </w:r>
            <w:r w:rsidRPr="000F149F">
              <w:t>ма (система) по</w:t>
            </w:r>
            <w:r w:rsidRPr="000F149F">
              <w:t>д</w:t>
            </w:r>
            <w:r w:rsidRPr="000F149F">
              <w:t>страивает под себя существующую структуру управления организации?</w:t>
            </w:r>
          </w:p>
          <w:p w:rsidR="00B81501" w:rsidRPr="000F149F" w:rsidRDefault="00B81501" w:rsidP="00E37707">
            <w:pPr>
              <w:pStyle w:val="afff0"/>
              <w:ind w:left="0" w:firstLine="0"/>
            </w:pPr>
            <w:r w:rsidRPr="000F149F">
              <w:t>Укажите две осно</w:t>
            </w:r>
            <w:r w:rsidRPr="000F149F">
              <w:t>в</w:t>
            </w:r>
            <w:r w:rsidRPr="000F149F">
              <w:t>ные модели жизне</w:t>
            </w:r>
            <w:r w:rsidRPr="000F149F">
              <w:t>н</w:t>
            </w:r>
            <w:r w:rsidRPr="000F149F">
              <w:t>ного цикла информ</w:t>
            </w:r>
            <w:r w:rsidRPr="000F149F">
              <w:t>а</w:t>
            </w:r>
            <w:r w:rsidRPr="000F149F">
              <w:t>ционной системы</w:t>
            </w:r>
          </w:p>
          <w:p w:rsidR="00B81501" w:rsidRPr="000F149F" w:rsidRDefault="00B81501" w:rsidP="00E37707">
            <w:pPr>
              <w:pStyle w:val="afff0"/>
              <w:ind w:left="0" w:firstLine="0"/>
            </w:pPr>
            <w:r w:rsidRPr="000F149F">
              <w:t>При файл-серверной архитектуре</w:t>
            </w:r>
          </w:p>
        </w:tc>
      </w:tr>
      <w:tr w:rsidR="00B81501" w:rsidRPr="000F149F" w:rsidTr="00E37707">
        <w:tc>
          <w:tcPr>
            <w:tcW w:w="993" w:type="dxa"/>
            <w:shd w:val="clear" w:color="auto" w:fill="auto"/>
          </w:tcPr>
          <w:p w:rsidR="00B81501" w:rsidRPr="000F149F" w:rsidRDefault="00B81501" w:rsidP="00E37707">
            <w:pPr>
              <w:pStyle w:val="afff0"/>
              <w:ind w:left="0" w:firstLine="0"/>
            </w:pPr>
            <w:r w:rsidRPr="000F149F">
              <w:lastRenderedPageBreak/>
              <w:t>2</w:t>
            </w:r>
          </w:p>
        </w:tc>
        <w:tc>
          <w:tcPr>
            <w:tcW w:w="2835" w:type="dxa"/>
            <w:shd w:val="clear" w:color="auto" w:fill="auto"/>
          </w:tcPr>
          <w:p w:rsidR="00B81501" w:rsidRPr="000F149F" w:rsidRDefault="00B81501" w:rsidP="00E37707">
            <w:pPr>
              <w:pStyle w:val="afff0"/>
              <w:ind w:left="0" w:firstLine="0"/>
            </w:pPr>
            <w:r w:rsidRPr="000F149F">
              <w:t xml:space="preserve">    Укажите военизир</w:t>
            </w:r>
            <w:r w:rsidRPr="000F149F">
              <w:t>о</w:t>
            </w:r>
            <w:r w:rsidRPr="000F149F">
              <w:t>ванное имя домена</w:t>
            </w:r>
          </w:p>
          <w:p w:rsidR="00B81501" w:rsidRPr="000F149F" w:rsidRDefault="00B81501" w:rsidP="00E37707">
            <w:pPr>
              <w:pStyle w:val="afff0"/>
              <w:ind w:left="0" w:firstLine="0"/>
            </w:pPr>
            <w:r w:rsidRPr="000F149F">
              <w:t>Укажите язык, испол</w:t>
            </w:r>
            <w:r w:rsidRPr="000F149F">
              <w:t>ь</w:t>
            </w:r>
            <w:r w:rsidRPr="000F149F">
              <w:t xml:space="preserve">зуемый для решения </w:t>
            </w:r>
            <w:proofErr w:type="gramStart"/>
            <w:r w:rsidRPr="000F149F">
              <w:t>экономических</w:t>
            </w:r>
            <w:proofErr w:type="gramEnd"/>
            <w:r w:rsidRPr="000F149F">
              <w:t xml:space="preserve"> и бизнес-задач</w:t>
            </w:r>
          </w:p>
          <w:p w:rsidR="00B81501" w:rsidRPr="000F149F" w:rsidRDefault="00B81501" w:rsidP="00E37707">
            <w:pPr>
              <w:pStyle w:val="afff0"/>
              <w:ind w:left="0" w:firstLine="0"/>
            </w:pPr>
            <w:r w:rsidRPr="000F149F">
              <w:t>Укажите, что относится к частным ресурсным критериям эффективн</w:t>
            </w:r>
            <w:r w:rsidRPr="000F149F">
              <w:t>о</w:t>
            </w:r>
            <w:r w:rsidRPr="000F149F">
              <w:t>сти информационных технологий</w:t>
            </w:r>
          </w:p>
        </w:tc>
        <w:tc>
          <w:tcPr>
            <w:tcW w:w="2976" w:type="dxa"/>
            <w:shd w:val="clear" w:color="auto" w:fill="auto"/>
          </w:tcPr>
          <w:p w:rsidR="00B81501" w:rsidRPr="000F149F" w:rsidRDefault="00B81501" w:rsidP="00E37707">
            <w:pPr>
              <w:pStyle w:val="afff0"/>
              <w:ind w:left="0" w:firstLine="0"/>
            </w:pPr>
            <w:r w:rsidRPr="000F149F">
              <w:t xml:space="preserve">    CALS-Технологии п</w:t>
            </w:r>
            <w:r w:rsidRPr="000F149F">
              <w:t>о</w:t>
            </w:r>
            <w:r w:rsidRPr="000F149F">
              <w:t>зволяет развивать</w:t>
            </w:r>
          </w:p>
          <w:p w:rsidR="00B81501" w:rsidRPr="000F149F" w:rsidRDefault="00B81501" w:rsidP="00E37707">
            <w:pPr>
              <w:pStyle w:val="afff0"/>
              <w:ind w:left="0" w:firstLine="0"/>
            </w:pPr>
            <w:r w:rsidRPr="000F149F">
              <w:t>Укажите информацио</w:t>
            </w:r>
            <w:r w:rsidRPr="000F149F">
              <w:t>н</w:t>
            </w:r>
            <w:r w:rsidRPr="000F149F">
              <w:t>ные технологии, требу</w:t>
            </w:r>
            <w:r w:rsidRPr="000F149F">
              <w:t>ю</w:t>
            </w:r>
            <w:r w:rsidRPr="000F149F">
              <w:t>щие добавочного обор</w:t>
            </w:r>
            <w:r w:rsidRPr="000F149F">
              <w:t>у</w:t>
            </w:r>
            <w:r w:rsidRPr="000F149F">
              <w:t>дования</w:t>
            </w:r>
          </w:p>
          <w:p w:rsidR="00B81501" w:rsidRPr="000F149F" w:rsidRDefault="00B81501" w:rsidP="00E37707">
            <w:pPr>
              <w:pStyle w:val="afff0"/>
              <w:ind w:left="0" w:firstLine="0"/>
            </w:pPr>
            <w:r w:rsidRPr="000F149F">
              <w:t>Что представляет собой набор баз данных и кат</w:t>
            </w:r>
            <w:r w:rsidRPr="000F149F">
              <w:t>а</w:t>
            </w:r>
            <w:r w:rsidRPr="000F149F">
              <w:t>логов, в которых пом</w:t>
            </w:r>
            <w:r w:rsidRPr="000F149F">
              <w:t>е</w:t>
            </w:r>
            <w:r w:rsidRPr="000F149F">
              <w:t>щаются адресная инфо</w:t>
            </w:r>
            <w:r w:rsidRPr="000F149F">
              <w:t>р</w:t>
            </w:r>
            <w:r w:rsidRPr="000F149F">
              <w:t>мация и сообщения</w:t>
            </w:r>
          </w:p>
          <w:p w:rsidR="00B81501" w:rsidRPr="000F149F" w:rsidRDefault="00B81501" w:rsidP="00E37707">
            <w:pPr>
              <w:pStyle w:val="afff0"/>
              <w:ind w:left="0" w:firstLine="0"/>
            </w:pPr>
            <w:r w:rsidRPr="000F149F">
              <w:t>К какой информационной экономической системе относится система отеч</w:t>
            </w:r>
            <w:r w:rsidRPr="000F149F">
              <w:t>е</w:t>
            </w:r>
            <w:r w:rsidRPr="000F149F">
              <w:t>ственной разработки «Бест-4»</w:t>
            </w:r>
          </w:p>
        </w:tc>
        <w:tc>
          <w:tcPr>
            <w:tcW w:w="2546" w:type="dxa"/>
            <w:shd w:val="clear" w:color="auto" w:fill="auto"/>
          </w:tcPr>
          <w:p w:rsidR="00B81501" w:rsidRPr="000F149F" w:rsidRDefault="00B81501" w:rsidP="00E37707">
            <w:pPr>
              <w:pStyle w:val="afff0"/>
              <w:ind w:left="0" w:firstLine="0"/>
            </w:pPr>
            <w:r w:rsidRPr="000F149F">
              <w:t xml:space="preserve">    Что такое CASE-технологии</w:t>
            </w:r>
          </w:p>
          <w:p w:rsidR="00B81501" w:rsidRPr="000F149F" w:rsidRDefault="00B81501" w:rsidP="00E37707">
            <w:pPr>
              <w:pStyle w:val="afff0"/>
              <w:ind w:left="0" w:firstLine="0"/>
            </w:pPr>
            <w:r w:rsidRPr="000F149F">
              <w:t>Англоязычный те</w:t>
            </w:r>
            <w:r w:rsidRPr="000F149F">
              <w:t>р</w:t>
            </w:r>
            <w:r w:rsidRPr="000F149F">
              <w:t>мин интегрированной автоматизированной системы управления</w:t>
            </w:r>
          </w:p>
          <w:p w:rsidR="00B81501" w:rsidRPr="000F149F" w:rsidRDefault="00B81501" w:rsidP="00E37707">
            <w:pPr>
              <w:pStyle w:val="afff0"/>
              <w:ind w:left="0" w:firstLine="0"/>
            </w:pPr>
            <w:r w:rsidRPr="000F149F">
              <w:t>Укажите подход к программированию, подходящий для р</w:t>
            </w:r>
            <w:r w:rsidRPr="000F149F">
              <w:t>е</w:t>
            </w:r>
            <w:r w:rsidRPr="000F149F">
              <w:t>шения задач с плохо формализуемыми данными</w:t>
            </w:r>
          </w:p>
        </w:tc>
      </w:tr>
      <w:tr w:rsidR="00B81501" w:rsidRPr="000F149F" w:rsidTr="00E37707">
        <w:tc>
          <w:tcPr>
            <w:tcW w:w="993" w:type="dxa"/>
            <w:shd w:val="clear" w:color="auto" w:fill="auto"/>
          </w:tcPr>
          <w:p w:rsidR="00B81501" w:rsidRPr="000F149F" w:rsidRDefault="00B81501" w:rsidP="00E37707">
            <w:pPr>
              <w:pStyle w:val="afff0"/>
              <w:ind w:left="0" w:firstLine="0"/>
            </w:pPr>
            <w:r w:rsidRPr="000F149F">
              <w:t>3</w:t>
            </w:r>
          </w:p>
        </w:tc>
        <w:tc>
          <w:tcPr>
            <w:tcW w:w="2835" w:type="dxa"/>
            <w:shd w:val="clear" w:color="auto" w:fill="auto"/>
          </w:tcPr>
          <w:p w:rsidR="00B81501" w:rsidRPr="000F149F" w:rsidRDefault="00B81501" w:rsidP="00E37707">
            <w:pPr>
              <w:pStyle w:val="afff0"/>
              <w:ind w:left="0" w:firstLine="0"/>
            </w:pPr>
            <w:r w:rsidRPr="000F149F">
              <w:t>Рисунок шрифта – это</w:t>
            </w:r>
          </w:p>
          <w:p w:rsidR="00B81501" w:rsidRPr="000F149F" w:rsidRDefault="00B81501" w:rsidP="00E37707">
            <w:pPr>
              <w:pStyle w:val="afff0"/>
              <w:ind w:left="0" w:firstLine="0"/>
            </w:pPr>
            <w:r w:rsidRPr="000F149F">
              <w:t>Как называется связа</w:t>
            </w:r>
            <w:r w:rsidRPr="000F149F">
              <w:t>н</w:t>
            </w:r>
            <w:r w:rsidRPr="000F149F">
              <w:t>ный диапазон ячеек в электронной таблице</w:t>
            </w:r>
          </w:p>
          <w:p w:rsidR="00B81501" w:rsidRPr="000F149F" w:rsidRDefault="00B81501" w:rsidP="00E37707">
            <w:pPr>
              <w:pStyle w:val="afff0"/>
              <w:ind w:left="0" w:firstLine="0"/>
            </w:pPr>
            <w:r w:rsidRPr="000F149F">
              <w:t>Размер шрифта – это</w:t>
            </w:r>
          </w:p>
        </w:tc>
        <w:tc>
          <w:tcPr>
            <w:tcW w:w="2976" w:type="dxa"/>
            <w:shd w:val="clear" w:color="auto" w:fill="auto"/>
          </w:tcPr>
          <w:p w:rsidR="00B81501" w:rsidRPr="000F149F" w:rsidRDefault="00B81501" w:rsidP="00E37707">
            <w:pPr>
              <w:pStyle w:val="afff0"/>
              <w:ind w:left="0" w:firstLine="0"/>
            </w:pPr>
            <w:r w:rsidRPr="000F149F">
              <w:t>Какие типы данных могут содержать ячейки эле</w:t>
            </w:r>
            <w:r w:rsidRPr="000F149F">
              <w:t>к</w:t>
            </w:r>
            <w:r w:rsidRPr="000F149F">
              <w:t xml:space="preserve">тронных таблиц </w:t>
            </w:r>
            <w:proofErr w:type="spellStart"/>
            <w:r w:rsidRPr="000F149F">
              <w:t>Excel</w:t>
            </w:r>
            <w:proofErr w:type="spellEnd"/>
            <w:r w:rsidRPr="000F149F">
              <w:t xml:space="preserve">, </w:t>
            </w:r>
            <w:proofErr w:type="spellStart"/>
            <w:r w:rsidRPr="000F149F">
              <w:t>Calc</w:t>
            </w:r>
            <w:proofErr w:type="spellEnd"/>
          </w:p>
          <w:p w:rsidR="00B81501" w:rsidRPr="000F149F" w:rsidRDefault="00B81501" w:rsidP="00E37707">
            <w:pPr>
              <w:pStyle w:val="afff0"/>
              <w:ind w:left="0" w:firstLine="0"/>
            </w:pPr>
            <w:r w:rsidRPr="000F149F">
              <w:t>Основными функциями операционных систем я</w:t>
            </w:r>
            <w:r w:rsidRPr="000F149F">
              <w:t>в</w:t>
            </w:r>
            <w:r w:rsidRPr="000F149F">
              <w:t>ляются</w:t>
            </w:r>
          </w:p>
          <w:p w:rsidR="00B81501" w:rsidRPr="000F149F" w:rsidRDefault="00B81501" w:rsidP="00E37707">
            <w:pPr>
              <w:pStyle w:val="afff0"/>
              <w:ind w:left="0" w:firstLine="0"/>
            </w:pPr>
            <w:r w:rsidRPr="000F149F">
              <w:t>Укажите программы, я</w:t>
            </w:r>
            <w:r w:rsidRPr="000F149F">
              <w:t>в</w:t>
            </w:r>
            <w:r w:rsidRPr="000F149F">
              <w:t>ляющиеся текстовыми процессорами</w:t>
            </w:r>
          </w:p>
        </w:tc>
        <w:tc>
          <w:tcPr>
            <w:tcW w:w="2546" w:type="dxa"/>
            <w:shd w:val="clear" w:color="auto" w:fill="auto"/>
          </w:tcPr>
          <w:p w:rsidR="00B81501" w:rsidRPr="000F149F" w:rsidRDefault="00B81501" w:rsidP="00E37707">
            <w:pPr>
              <w:pStyle w:val="afff0"/>
              <w:ind w:left="0" w:firstLine="0"/>
            </w:pPr>
            <w:r w:rsidRPr="000F149F">
              <w:t>Укажите информац</w:t>
            </w:r>
            <w:r w:rsidRPr="000F149F">
              <w:t>и</w:t>
            </w:r>
            <w:r w:rsidRPr="000F149F">
              <w:t>онные технологии, относящиеся к СУБД</w:t>
            </w:r>
          </w:p>
          <w:p w:rsidR="00B81501" w:rsidRPr="000F149F" w:rsidRDefault="00B81501" w:rsidP="00E37707">
            <w:pPr>
              <w:pStyle w:val="afff0"/>
              <w:ind w:left="0" w:firstLine="0"/>
            </w:pPr>
            <w:r w:rsidRPr="000F149F">
              <w:t>Что такое тезаурус текста (гипертекста)</w:t>
            </w:r>
          </w:p>
          <w:p w:rsidR="00B81501" w:rsidRPr="000F149F" w:rsidRDefault="00B81501" w:rsidP="00E37707">
            <w:pPr>
              <w:pStyle w:val="afff0"/>
              <w:ind w:left="0" w:firstLine="0"/>
            </w:pPr>
            <w:r w:rsidRPr="000F149F">
              <w:t>Как называется п</w:t>
            </w:r>
            <w:r w:rsidRPr="000F149F">
              <w:t>о</w:t>
            </w:r>
            <w:r w:rsidRPr="000F149F">
              <w:t>следовательность л</w:t>
            </w:r>
            <w:r w:rsidRPr="000F149F">
              <w:t>о</w:t>
            </w:r>
            <w:r w:rsidRPr="000F149F">
              <w:t>гически связанных операций, оформле</w:t>
            </w:r>
            <w:r w:rsidRPr="000F149F">
              <w:t>н</w:t>
            </w:r>
            <w:r w:rsidRPr="000F149F">
              <w:t>ная как отдельная часть программы?</w:t>
            </w:r>
          </w:p>
          <w:p w:rsidR="00B81501" w:rsidRPr="000F149F" w:rsidRDefault="00B81501" w:rsidP="00E37707">
            <w:pPr>
              <w:pStyle w:val="afff0"/>
              <w:ind w:left="0" w:firstLine="0"/>
            </w:pPr>
            <w:r w:rsidRPr="000F149F">
              <w:t>Что включает в себя пользовательский и</w:t>
            </w:r>
            <w:r w:rsidRPr="000F149F">
              <w:t>н</w:t>
            </w:r>
            <w:r w:rsidRPr="000F149F">
              <w:t>терфейс</w:t>
            </w:r>
          </w:p>
        </w:tc>
      </w:tr>
      <w:tr w:rsidR="00B81501" w:rsidRPr="000F149F" w:rsidTr="00E37707">
        <w:tc>
          <w:tcPr>
            <w:tcW w:w="993" w:type="dxa"/>
            <w:shd w:val="clear" w:color="auto" w:fill="auto"/>
          </w:tcPr>
          <w:p w:rsidR="00B81501" w:rsidRPr="000F149F" w:rsidRDefault="00B81501" w:rsidP="00E37707">
            <w:pPr>
              <w:pStyle w:val="afff0"/>
              <w:ind w:left="0" w:firstLine="0"/>
            </w:pPr>
            <w:r w:rsidRPr="000F149F">
              <w:t>4</w:t>
            </w:r>
          </w:p>
        </w:tc>
        <w:tc>
          <w:tcPr>
            <w:tcW w:w="2835" w:type="dxa"/>
            <w:shd w:val="clear" w:color="auto" w:fill="auto"/>
          </w:tcPr>
          <w:p w:rsidR="00B81501" w:rsidRPr="000F149F" w:rsidRDefault="00B81501" w:rsidP="00E37707">
            <w:pPr>
              <w:pStyle w:val="afff0"/>
              <w:ind w:left="0" w:firstLine="0"/>
            </w:pPr>
            <w:r w:rsidRPr="000F149F">
              <w:t xml:space="preserve">Что такое семантическое </w:t>
            </w:r>
            <w:r w:rsidRPr="000F149F">
              <w:lastRenderedPageBreak/>
              <w:t>сжатие информации</w:t>
            </w:r>
          </w:p>
          <w:p w:rsidR="00B81501" w:rsidRPr="000F149F" w:rsidRDefault="00B81501" w:rsidP="00E37707">
            <w:pPr>
              <w:pStyle w:val="afff0"/>
              <w:ind w:left="0" w:firstLine="0"/>
            </w:pPr>
            <w:r w:rsidRPr="000F149F">
              <w:t>Укажите критерии, по которым информацио</w:t>
            </w:r>
            <w:r w:rsidRPr="000F149F">
              <w:t>н</w:t>
            </w:r>
            <w:r w:rsidRPr="000F149F">
              <w:t>ный продукт целесоо</w:t>
            </w:r>
            <w:r w:rsidRPr="000F149F">
              <w:t>б</w:t>
            </w:r>
            <w:r w:rsidRPr="000F149F">
              <w:t>разно отнести к катег</w:t>
            </w:r>
            <w:r w:rsidRPr="000F149F">
              <w:t>о</w:t>
            </w:r>
            <w:r w:rsidRPr="000F149F">
              <w:t>рии «система»</w:t>
            </w:r>
          </w:p>
        </w:tc>
        <w:tc>
          <w:tcPr>
            <w:tcW w:w="2976" w:type="dxa"/>
            <w:shd w:val="clear" w:color="auto" w:fill="auto"/>
          </w:tcPr>
          <w:p w:rsidR="00B81501" w:rsidRPr="000F149F" w:rsidRDefault="00B81501" w:rsidP="00E37707">
            <w:pPr>
              <w:pStyle w:val="afff0"/>
              <w:ind w:left="0" w:firstLine="0"/>
            </w:pPr>
            <w:r w:rsidRPr="000F149F">
              <w:lastRenderedPageBreak/>
              <w:t xml:space="preserve">Что позволяет изменить </w:t>
            </w:r>
            <w:r w:rsidRPr="000F149F">
              <w:lastRenderedPageBreak/>
              <w:t>процесс сокращения с</w:t>
            </w:r>
            <w:r w:rsidRPr="000F149F">
              <w:t>о</w:t>
            </w:r>
            <w:r w:rsidRPr="000F149F">
              <w:t>става данных и знаний в процессе решения задачи при внедрении информ</w:t>
            </w:r>
            <w:r w:rsidRPr="000F149F">
              <w:t>а</w:t>
            </w:r>
            <w:r w:rsidRPr="000F149F">
              <w:t>ционной технологии</w:t>
            </w:r>
          </w:p>
          <w:p w:rsidR="00B81501" w:rsidRPr="000F149F" w:rsidRDefault="00B81501" w:rsidP="00E37707">
            <w:pPr>
              <w:pStyle w:val="afff0"/>
              <w:ind w:left="0" w:firstLine="0"/>
            </w:pPr>
            <w:r w:rsidRPr="000F149F">
              <w:t>Чем может быть пре</w:t>
            </w:r>
            <w:r w:rsidRPr="000F149F">
              <w:t>д</w:t>
            </w:r>
            <w:r w:rsidRPr="000F149F">
              <w:t>ставлен процесс жизне</w:t>
            </w:r>
            <w:r w:rsidRPr="000F149F">
              <w:t>н</w:t>
            </w:r>
            <w:r w:rsidRPr="000F149F">
              <w:t>ного цикла информацио</w:t>
            </w:r>
            <w:r w:rsidRPr="000F149F">
              <w:t>н</w:t>
            </w:r>
            <w:r w:rsidRPr="000F149F">
              <w:t>ной системы</w:t>
            </w:r>
          </w:p>
          <w:p w:rsidR="00B81501" w:rsidRPr="000F149F" w:rsidRDefault="00B81501" w:rsidP="00E37707">
            <w:pPr>
              <w:pStyle w:val="afff0"/>
              <w:ind w:left="0" w:firstLine="0"/>
            </w:pPr>
            <w:r w:rsidRPr="000F149F">
              <w:t>Какие критерии охаракт</w:t>
            </w:r>
            <w:r w:rsidRPr="000F149F">
              <w:t>е</w:t>
            </w:r>
            <w:r w:rsidRPr="000F149F">
              <w:t>ризуют тот факт, что при внедрении информацио</w:t>
            </w:r>
            <w:r w:rsidRPr="000F149F">
              <w:t>н</w:t>
            </w:r>
            <w:r w:rsidRPr="000F149F">
              <w:t>ной технологии скорость передачи данных возросла вдвое</w:t>
            </w:r>
          </w:p>
        </w:tc>
        <w:tc>
          <w:tcPr>
            <w:tcW w:w="2546" w:type="dxa"/>
            <w:shd w:val="clear" w:color="auto" w:fill="auto"/>
          </w:tcPr>
          <w:p w:rsidR="00B81501" w:rsidRPr="000F149F" w:rsidRDefault="00B81501" w:rsidP="00E37707">
            <w:pPr>
              <w:pStyle w:val="afff0"/>
              <w:ind w:left="0" w:firstLine="0"/>
            </w:pPr>
            <w:r w:rsidRPr="000F149F">
              <w:lastRenderedPageBreak/>
              <w:t xml:space="preserve">Что обрабатывают </w:t>
            </w:r>
            <w:r w:rsidRPr="000F149F">
              <w:lastRenderedPageBreak/>
              <w:t>экспертные системы</w:t>
            </w:r>
          </w:p>
          <w:p w:rsidR="00B81501" w:rsidRPr="000F149F" w:rsidRDefault="00B81501" w:rsidP="00E37707">
            <w:pPr>
              <w:pStyle w:val="afff0"/>
              <w:ind w:left="0" w:firstLine="0"/>
            </w:pPr>
            <w:r w:rsidRPr="000F149F">
              <w:t>Что позволяет прои</w:t>
            </w:r>
            <w:r w:rsidRPr="000F149F">
              <w:t>з</w:t>
            </w:r>
            <w:r w:rsidRPr="000F149F">
              <w:t>водить процесс и</w:t>
            </w:r>
            <w:r w:rsidRPr="000F149F">
              <w:t>н</w:t>
            </w:r>
            <w:r w:rsidRPr="000F149F">
              <w:t>формационного мод</w:t>
            </w:r>
            <w:r w:rsidRPr="000F149F">
              <w:t>е</w:t>
            </w:r>
            <w:r w:rsidRPr="000F149F">
              <w:t>лирования</w:t>
            </w:r>
          </w:p>
          <w:p w:rsidR="00B81501" w:rsidRPr="000F149F" w:rsidRDefault="00B81501" w:rsidP="00E37707">
            <w:pPr>
              <w:pStyle w:val="afff0"/>
              <w:ind w:left="0" w:firstLine="0"/>
            </w:pPr>
            <w:r w:rsidRPr="000F149F">
              <w:t>Какие структурные единицы включает в себя система эле</w:t>
            </w:r>
            <w:r w:rsidRPr="000F149F">
              <w:t>к</w:t>
            </w:r>
            <w:r w:rsidRPr="000F149F">
              <w:t>тронного документ</w:t>
            </w:r>
            <w:r w:rsidRPr="000F149F">
              <w:t>о</w:t>
            </w:r>
            <w:r w:rsidRPr="000F149F">
              <w:t>оборота</w:t>
            </w:r>
          </w:p>
          <w:p w:rsidR="00B81501" w:rsidRPr="000F149F" w:rsidRDefault="00B81501" w:rsidP="00E37707">
            <w:pPr>
              <w:pStyle w:val="afff0"/>
              <w:ind w:left="0" w:firstLine="0"/>
            </w:pPr>
            <w:r w:rsidRPr="000F149F">
              <w:t>Укажите системы а</w:t>
            </w:r>
            <w:r w:rsidRPr="000F149F">
              <w:t>в</w:t>
            </w:r>
            <w:r w:rsidRPr="000F149F">
              <w:t>томатизации среднего и крупного бизнеса</w:t>
            </w:r>
          </w:p>
          <w:p w:rsidR="00B81501" w:rsidRPr="000F149F" w:rsidRDefault="00B81501" w:rsidP="00E37707">
            <w:pPr>
              <w:pStyle w:val="afff0"/>
              <w:ind w:left="0" w:firstLine="0"/>
            </w:pPr>
            <w:r w:rsidRPr="000F149F">
              <w:t xml:space="preserve">Что является главным </w:t>
            </w:r>
            <w:proofErr w:type="gramStart"/>
            <w:r w:rsidRPr="000F149F">
              <w:t>компонентном</w:t>
            </w:r>
            <w:proofErr w:type="gramEnd"/>
            <w:r w:rsidRPr="000F149F">
              <w:t>, опр</w:t>
            </w:r>
            <w:r w:rsidRPr="000F149F">
              <w:t>е</w:t>
            </w:r>
            <w:r w:rsidRPr="000F149F">
              <w:t>деляющим тип пла</w:t>
            </w:r>
            <w:r w:rsidRPr="000F149F">
              <w:t>т</w:t>
            </w:r>
            <w:r w:rsidRPr="000F149F">
              <w:t>формы ЭВМ</w:t>
            </w:r>
          </w:p>
        </w:tc>
      </w:tr>
    </w:tbl>
    <w:p w:rsidR="00B81501" w:rsidRPr="000F149F" w:rsidRDefault="00B81501" w:rsidP="00B81501">
      <w:pPr>
        <w:pStyle w:val="afff0"/>
        <w:ind w:left="792"/>
        <w:rPr>
          <w:b/>
        </w:rPr>
      </w:pPr>
    </w:p>
    <w:p w:rsidR="00C513C3" w:rsidRPr="000F149F" w:rsidRDefault="00C513C3" w:rsidP="00C513C3">
      <w:pPr>
        <w:pStyle w:val="afff0"/>
        <w:ind w:left="360"/>
        <w:jc w:val="center"/>
        <w:rPr>
          <w:b/>
          <w:sz w:val="28"/>
          <w:szCs w:val="28"/>
        </w:rPr>
      </w:pPr>
      <w:r w:rsidRPr="000F149F">
        <w:rPr>
          <w:b/>
          <w:sz w:val="28"/>
          <w:szCs w:val="28"/>
        </w:rPr>
        <w:t xml:space="preserve">8.2 </w:t>
      </w:r>
      <w:r w:rsidRPr="000F149F">
        <w:rPr>
          <w:sz w:val="28"/>
          <w:szCs w:val="28"/>
        </w:rPr>
        <w:t xml:space="preserve">   О</w:t>
      </w:r>
      <w:r w:rsidRPr="000F149F">
        <w:rPr>
          <w:b/>
          <w:sz w:val="28"/>
          <w:szCs w:val="28"/>
        </w:rPr>
        <w:t>писание показателей и критериев оценивания, шкалы оц</w:t>
      </w:r>
      <w:r w:rsidRPr="000F149F">
        <w:rPr>
          <w:b/>
          <w:sz w:val="28"/>
          <w:szCs w:val="28"/>
        </w:rPr>
        <w:t>е</w:t>
      </w:r>
      <w:r w:rsidRPr="000F149F">
        <w:rPr>
          <w:b/>
          <w:sz w:val="28"/>
          <w:szCs w:val="28"/>
        </w:rPr>
        <w:t>нивания</w:t>
      </w:r>
    </w:p>
    <w:p w:rsidR="00C513C3" w:rsidRPr="000F149F" w:rsidRDefault="00C513C3" w:rsidP="00C513C3">
      <w:pPr>
        <w:pStyle w:val="af"/>
        <w:jc w:val="both"/>
        <w:outlineLvl w:val="9"/>
        <w:rPr>
          <w:highlight w:val="green"/>
        </w:rPr>
      </w:pPr>
    </w:p>
    <w:p w:rsidR="00C513C3" w:rsidRPr="000F149F" w:rsidRDefault="00C513C3" w:rsidP="00C513C3">
      <w:pPr>
        <w:pStyle w:val="afff0"/>
        <w:ind w:left="0" w:firstLine="567"/>
        <w:rPr>
          <w:sz w:val="28"/>
          <w:szCs w:val="28"/>
        </w:rPr>
      </w:pPr>
      <w:r w:rsidRPr="000F149F">
        <w:rPr>
          <w:sz w:val="28"/>
          <w:szCs w:val="28"/>
        </w:rPr>
        <w:t>Критерии оценки выполнения практических заданий и (или) кейсов:</w:t>
      </w:r>
    </w:p>
    <w:tbl>
      <w:tblPr>
        <w:tblW w:w="9638" w:type="dxa"/>
        <w:jc w:val="center"/>
        <w:tblInd w:w="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1E0"/>
      </w:tblPr>
      <w:tblGrid>
        <w:gridCol w:w="4254"/>
        <w:gridCol w:w="1417"/>
        <w:gridCol w:w="1418"/>
        <w:gridCol w:w="1423"/>
        <w:gridCol w:w="1126"/>
      </w:tblGrid>
      <w:tr w:rsidR="00C513C3" w:rsidRPr="000F149F" w:rsidTr="00E37707">
        <w:trPr>
          <w:cantSplit/>
          <w:tblHeader/>
          <w:jc w:val="center"/>
        </w:trPr>
        <w:tc>
          <w:tcPr>
            <w:tcW w:w="4254" w:type="dxa"/>
            <w:vAlign w:val="center"/>
          </w:tcPr>
          <w:p w:rsidR="00C513C3" w:rsidRPr="000F149F" w:rsidRDefault="00C513C3" w:rsidP="00E37707">
            <w:pPr>
              <w:jc w:val="center"/>
              <w:rPr>
                <w:rFonts w:eastAsia="Calibri"/>
                <w:b/>
                <w:lang w:eastAsia="en-US"/>
              </w:rPr>
            </w:pPr>
            <w:r w:rsidRPr="000F149F">
              <w:rPr>
                <w:rFonts w:eastAsia="Calibri"/>
                <w:b/>
                <w:lang w:eastAsia="en-US"/>
              </w:rPr>
              <w:t xml:space="preserve">Система оценивания </w:t>
            </w:r>
          </w:p>
          <w:p w:rsidR="00C513C3" w:rsidRPr="000F149F" w:rsidRDefault="00C513C3" w:rsidP="00E37707">
            <w:pPr>
              <w:jc w:val="center"/>
              <w:rPr>
                <w:rFonts w:eastAsia="Calibri"/>
                <w:b/>
                <w:lang w:eastAsia="en-US"/>
              </w:rPr>
            </w:pPr>
            <w:r w:rsidRPr="000F149F">
              <w:rPr>
                <w:rFonts w:eastAsia="Calibri"/>
                <w:b/>
                <w:lang w:eastAsia="en-US"/>
              </w:rPr>
              <w:t xml:space="preserve">результатов обучения </w:t>
            </w:r>
          </w:p>
        </w:tc>
        <w:tc>
          <w:tcPr>
            <w:tcW w:w="5384" w:type="dxa"/>
            <w:gridSpan w:val="4"/>
            <w:vAlign w:val="center"/>
          </w:tcPr>
          <w:p w:rsidR="00C513C3" w:rsidRPr="000F149F" w:rsidRDefault="00C513C3" w:rsidP="00E37707">
            <w:pPr>
              <w:jc w:val="center"/>
              <w:rPr>
                <w:rFonts w:eastAsia="Calibri"/>
                <w:b/>
                <w:lang w:eastAsia="en-US"/>
              </w:rPr>
            </w:pPr>
            <w:r w:rsidRPr="000F149F">
              <w:rPr>
                <w:rFonts w:eastAsia="Calibri"/>
                <w:b/>
                <w:lang w:eastAsia="en-US"/>
              </w:rPr>
              <w:t>Оценки</w:t>
            </w:r>
          </w:p>
        </w:tc>
      </w:tr>
      <w:tr w:rsidR="00C513C3" w:rsidRPr="000F149F" w:rsidTr="00E37707">
        <w:trPr>
          <w:cantSplit/>
          <w:jc w:val="center"/>
        </w:trPr>
        <w:tc>
          <w:tcPr>
            <w:tcW w:w="4254" w:type="dxa"/>
            <w:vAlign w:val="center"/>
          </w:tcPr>
          <w:p w:rsidR="00C513C3" w:rsidRPr="000F149F" w:rsidRDefault="00C513C3" w:rsidP="00E37707">
            <w:pPr>
              <w:jc w:val="center"/>
              <w:rPr>
                <w:rFonts w:eastAsia="Calibri"/>
                <w:lang w:eastAsia="en-US"/>
              </w:rPr>
            </w:pPr>
            <w:r w:rsidRPr="000F149F">
              <w:rPr>
                <w:rFonts w:eastAsia="Calibri"/>
                <w:lang w:eastAsia="en-US"/>
              </w:rPr>
              <w:t>Проверка выполнения практических з</w:t>
            </w:r>
            <w:r w:rsidRPr="000F149F">
              <w:rPr>
                <w:rFonts w:eastAsia="Calibri"/>
                <w:lang w:eastAsia="en-US"/>
              </w:rPr>
              <w:t>а</w:t>
            </w:r>
            <w:r w:rsidRPr="000F149F">
              <w:rPr>
                <w:rFonts w:eastAsia="Calibri"/>
                <w:lang w:eastAsia="en-US"/>
              </w:rPr>
              <w:t>даний и (или) кейсов</w:t>
            </w:r>
          </w:p>
        </w:tc>
        <w:tc>
          <w:tcPr>
            <w:tcW w:w="1417" w:type="dxa"/>
            <w:vAlign w:val="center"/>
          </w:tcPr>
          <w:p w:rsidR="00C513C3" w:rsidRPr="000F149F" w:rsidRDefault="00C513C3" w:rsidP="00E37707">
            <w:pPr>
              <w:jc w:val="center"/>
              <w:rPr>
                <w:rFonts w:eastAsia="Calibri"/>
                <w:lang w:eastAsia="en-US"/>
              </w:rPr>
            </w:pPr>
            <w:r w:rsidRPr="000F149F">
              <w:rPr>
                <w:rFonts w:eastAsia="Calibri"/>
                <w:lang w:eastAsia="en-US"/>
              </w:rPr>
              <w:t>Практич</w:t>
            </w:r>
            <w:r w:rsidRPr="000F149F">
              <w:rPr>
                <w:rFonts w:eastAsia="Calibri"/>
                <w:lang w:eastAsia="en-US"/>
              </w:rPr>
              <w:t>е</w:t>
            </w:r>
            <w:r w:rsidRPr="000F149F">
              <w:rPr>
                <w:rFonts w:eastAsia="Calibri"/>
                <w:lang w:eastAsia="en-US"/>
              </w:rPr>
              <w:t>ские задания не выполн</w:t>
            </w:r>
            <w:r w:rsidRPr="000F149F">
              <w:rPr>
                <w:rFonts w:eastAsia="Calibri"/>
                <w:lang w:eastAsia="en-US"/>
              </w:rPr>
              <w:t>е</w:t>
            </w:r>
            <w:r w:rsidRPr="000F149F">
              <w:rPr>
                <w:rFonts w:eastAsia="Calibri"/>
                <w:lang w:eastAsia="en-US"/>
              </w:rPr>
              <w:t>ны</w:t>
            </w:r>
          </w:p>
        </w:tc>
        <w:tc>
          <w:tcPr>
            <w:tcW w:w="1418" w:type="dxa"/>
            <w:vAlign w:val="center"/>
          </w:tcPr>
          <w:p w:rsidR="00C513C3" w:rsidRPr="000F149F" w:rsidRDefault="00C513C3" w:rsidP="00E37707">
            <w:pPr>
              <w:jc w:val="center"/>
              <w:rPr>
                <w:rFonts w:eastAsia="Calibri"/>
                <w:lang w:eastAsia="en-US"/>
              </w:rPr>
            </w:pPr>
            <w:r w:rsidRPr="000F149F">
              <w:rPr>
                <w:rFonts w:eastAsia="Calibri"/>
                <w:lang w:eastAsia="en-US"/>
              </w:rPr>
              <w:t>Практич</w:t>
            </w:r>
            <w:r w:rsidRPr="000F149F">
              <w:rPr>
                <w:rFonts w:eastAsia="Calibri"/>
                <w:lang w:eastAsia="en-US"/>
              </w:rPr>
              <w:t>е</w:t>
            </w:r>
            <w:r w:rsidRPr="000F149F">
              <w:rPr>
                <w:rFonts w:eastAsia="Calibri"/>
                <w:lang w:eastAsia="en-US"/>
              </w:rPr>
              <w:t>ские задания выполнены на начал</w:t>
            </w:r>
            <w:r w:rsidRPr="000F149F">
              <w:rPr>
                <w:rFonts w:eastAsia="Calibri"/>
                <w:lang w:eastAsia="en-US"/>
              </w:rPr>
              <w:t>ь</w:t>
            </w:r>
            <w:r w:rsidRPr="000F149F">
              <w:rPr>
                <w:rFonts w:eastAsia="Calibri"/>
                <w:lang w:eastAsia="en-US"/>
              </w:rPr>
              <w:t>ном уровне</w:t>
            </w:r>
          </w:p>
        </w:tc>
        <w:tc>
          <w:tcPr>
            <w:tcW w:w="1423" w:type="dxa"/>
            <w:vAlign w:val="center"/>
          </w:tcPr>
          <w:p w:rsidR="00C513C3" w:rsidRPr="000F149F" w:rsidRDefault="00C513C3" w:rsidP="00E37707">
            <w:pPr>
              <w:jc w:val="center"/>
              <w:rPr>
                <w:rFonts w:eastAsia="Calibri"/>
                <w:lang w:eastAsia="en-US"/>
              </w:rPr>
            </w:pPr>
            <w:r w:rsidRPr="000F149F">
              <w:rPr>
                <w:rFonts w:eastAsia="Calibri"/>
                <w:lang w:eastAsia="en-US"/>
              </w:rPr>
              <w:t>Практич</w:t>
            </w:r>
            <w:r w:rsidRPr="000F149F">
              <w:rPr>
                <w:rFonts w:eastAsia="Calibri"/>
                <w:lang w:eastAsia="en-US"/>
              </w:rPr>
              <w:t>е</w:t>
            </w:r>
            <w:r w:rsidRPr="000F149F">
              <w:rPr>
                <w:rFonts w:eastAsia="Calibri"/>
                <w:lang w:eastAsia="en-US"/>
              </w:rPr>
              <w:t>ские задания выполнены на базовом уровне</w:t>
            </w:r>
          </w:p>
        </w:tc>
        <w:tc>
          <w:tcPr>
            <w:tcW w:w="1126" w:type="dxa"/>
            <w:vAlign w:val="center"/>
          </w:tcPr>
          <w:p w:rsidR="00C513C3" w:rsidRPr="000F149F" w:rsidRDefault="00C513C3" w:rsidP="00E37707">
            <w:pPr>
              <w:jc w:val="center"/>
              <w:rPr>
                <w:rFonts w:eastAsia="Calibri"/>
                <w:lang w:eastAsia="en-US"/>
              </w:rPr>
            </w:pPr>
            <w:r w:rsidRPr="000F149F">
              <w:rPr>
                <w:rFonts w:eastAsia="Calibri"/>
                <w:lang w:eastAsia="en-US"/>
              </w:rPr>
              <w:t>Практ</w:t>
            </w:r>
            <w:r w:rsidRPr="000F149F">
              <w:rPr>
                <w:rFonts w:eastAsia="Calibri"/>
                <w:lang w:eastAsia="en-US"/>
              </w:rPr>
              <w:t>и</w:t>
            </w:r>
            <w:r w:rsidRPr="000F149F">
              <w:rPr>
                <w:rFonts w:eastAsia="Calibri"/>
                <w:lang w:eastAsia="en-US"/>
              </w:rPr>
              <w:t>ческие задания выполн</w:t>
            </w:r>
            <w:r w:rsidRPr="000F149F">
              <w:rPr>
                <w:rFonts w:eastAsia="Calibri"/>
                <w:lang w:eastAsia="en-US"/>
              </w:rPr>
              <w:t>е</w:t>
            </w:r>
            <w:r w:rsidRPr="000F149F">
              <w:rPr>
                <w:rFonts w:eastAsia="Calibri"/>
                <w:lang w:eastAsia="en-US"/>
              </w:rPr>
              <w:t>ны на п</w:t>
            </w:r>
            <w:r w:rsidRPr="000F149F">
              <w:rPr>
                <w:rFonts w:eastAsia="Calibri"/>
                <w:lang w:eastAsia="en-US"/>
              </w:rPr>
              <w:t>о</w:t>
            </w:r>
            <w:r w:rsidRPr="000F149F">
              <w:rPr>
                <w:rFonts w:eastAsia="Calibri"/>
                <w:lang w:eastAsia="en-US"/>
              </w:rPr>
              <w:t>выше</w:t>
            </w:r>
            <w:r w:rsidRPr="000F149F">
              <w:rPr>
                <w:rFonts w:eastAsia="Calibri"/>
                <w:lang w:eastAsia="en-US"/>
              </w:rPr>
              <w:t>н</w:t>
            </w:r>
            <w:r w:rsidRPr="000F149F">
              <w:rPr>
                <w:rFonts w:eastAsia="Calibri"/>
                <w:lang w:eastAsia="en-US"/>
              </w:rPr>
              <w:t>ном уро</w:t>
            </w:r>
            <w:r w:rsidRPr="000F149F">
              <w:rPr>
                <w:rFonts w:eastAsia="Calibri"/>
                <w:lang w:eastAsia="en-US"/>
              </w:rPr>
              <w:t>в</w:t>
            </w:r>
            <w:r w:rsidRPr="000F149F">
              <w:rPr>
                <w:rFonts w:eastAsia="Calibri"/>
                <w:lang w:eastAsia="en-US"/>
              </w:rPr>
              <w:t>не</w:t>
            </w:r>
          </w:p>
        </w:tc>
      </w:tr>
      <w:tr w:rsidR="00C513C3" w:rsidRPr="000F149F" w:rsidTr="00E37707">
        <w:trPr>
          <w:cantSplit/>
          <w:jc w:val="center"/>
        </w:trPr>
        <w:tc>
          <w:tcPr>
            <w:tcW w:w="4254" w:type="dxa"/>
            <w:vMerge w:val="restart"/>
            <w:vAlign w:val="center"/>
          </w:tcPr>
          <w:p w:rsidR="00C513C3" w:rsidRPr="000F149F" w:rsidRDefault="00C513C3" w:rsidP="00E37707">
            <w:pPr>
              <w:jc w:val="center"/>
              <w:rPr>
                <w:rFonts w:eastAsia="Calibri"/>
                <w:b/>
                <w:lang w:eastAsia="en-US"/>
              </w:rPr>
            </w:pPr>
            <w:r w:rsidRPr="000F149F">
              <w:rPr>
                <w:rFonts w:eastAsia="Calibri"/>
                <w:b/>
                <w:lang w:eastAsia="en-US"/>
              </w:rPr>
              <w:t xml:space="preserve">Академическая система оценивания </w:t>
            </w:r>
          </w:p>
          <w:p w:rsidR="00C513C3" w:rsidRPr="000F149F" w:rsidRDefault="00C513C3" w:rsidP="00E37707">
            <w:pPr>
              <w:jc w:val="center"/>
              <w:rPr>
                <w:rFonts w:eastAsia="Calibri"/>
                <w:lang w:eastAsia="en-US"/>
              </w:rPr>
            </w:pPr>
            <w:r w:rsidRPr="000F149F">
              <w:rPr>
                <w:rFonts w:eastAsia="Calibri"/>
                <w:b/>
                <w:lang w:eastAsia="en-US"/>
              </w:rPr>
              <w:t>(практические задания, кейсы)</w:t>
            </w:r>
          </w:p>
        </w:tc>
        <w:tc>
          <w:tcPr>
            <w:tcW w:w="1417" w:type="dxa"/>
            <w:vAlign w:val="center"/>
          </w:tcPr>
          <w:p w:rsidR="00C513C3" w:rsidRPr="000F149F" w:rsidRDefault="00C513C3" w:rsidP="00E37707">
            <w:pPr>
              <w:jc w:val="center"/>
              <w:rPr>
                <w:rFonts w:eastAsia="Calibri"/>
                <w:lang w:eastAsia="en-US"/>
              </w:rPr>
            </w:pPr>
            <w:r w:rsidRPr="000F149F">
              <w:rPr>
                <w:rFonts w:eastAsia="Calibri"/>
                <w:lang w:eastAsia="en-US"/>
              </w:rPr>
              <w:t>Неудовл</w:t>
            </w:r>
            <w:r w:rsidRPr="000F149F">
              <w:rPr>
                <w:rFonts w:eastAsia="Calibri"/>
                <w:lang w:eastAsia="en-US"/>
              </w:rPr>
              <w:t>е</w:t>
            </w:r>
            <w:r w:rsidRPr="000F149F">
              <w:rPr>
                <w:rFonts w:eastAsia="Calibri"/>
                <w:lang w:eastAsia="en-US"/>
              </w:rPr>
              <w:t>творительно</w:t>
            </w:r>
          </w:p>
        </w:tc>
        <w:tc>
          <w:tcPr>
            <w:tcW w:w="1418" w:type="dxa"/>
            <w:vAlign w:val="center"/>
          </w:tcPr>
          <w:p w:rsidR="00C513C3" w:rsidRPr="000F149F" w:rsidRDefault="00C513C3" w:rsidP="00E37707">
            <w:pPr>
              <w:jc w:val="center"/>
              <w:rPr>
                <w:rFonts w:eastAsia="Calibri"/>
                <w:lang w:eastAsia="en-US"/>
              </w:rPr>
            </w:pPr>
            <w:r w:rsidRPr="000F149F">
              <w:rPr>
                <w:rFonts w:eastAsia="Calibri"/>
                <w:lang w:eastAsia="en-US"/>
              </w:rPr>
              <w:t>Удовлетв</w:t>
            </w:r>
            <w:r w:rsidRPr="000F149F">
              <w:rPr>
                <w:rFonts w:eastAsia="Calibri"/>
                <w:lang w:eastAsia="en-US"/>
              </w:rPr>
              <w:t>о</w:t>
            </w:r>
            <w:r w:rsidRPr="000F149F">
              <w:rPr>
                <w:rFonts w:eastAsia="Calibri"/>
                <w:lang w:eastAsia="en-US"/>
              </w:rPr>
              <w:t>рительно</w:t>
            </w:r>
          </w:p>
        </w:tc>
        <w:tc>
          <w:tcPr>
            <w:tcW w:w="1423" w:type="dxa"/>
            <w:vAlign w:val="center"/>
          </w:tcPr>
          <w:p w:rsidR="00C513C3" w:rsidRPr="000F149F" w:rsidRDefault="00C513C3" w:rsidP="00E37707">
            <w:pPr>
              <w:jc w:val="center"/>
              <w:rPr>
                <w:rFonts w:eastAsia="Calibri"/>
                <w:lang w:eastAsia="en-US"/>
              </w:rPr>
            </w:pPr>
            <w:r w:rsidRPr="000F149F">
              <w:rPr>
                <w:rFonts w:eastAsia="Calibri"/>
                <w:lang w:eastAsia="en-US"/>
              </w:rPr>
              <w:t>Хорошо</w:t>
            </w:r>
          </w:p>
        </w:tc>
        <w:tc>
          <w:tcPr>
            <w:tcW w:w="1126" w:type="dxa"/>
            <w:vAlign w:val="center"/>
          </w:tcPr>
          <w:p w:rsidR="00C513C3" w:rsidRPr="000F149F" w:rsidRDefault="00C513C3" w:rsidP="00E37707">
            <w:pPr>
              <w:jc w:val="center"/>
              <w:rPr>
                <w:rFonts w:eastAsia="Calibri"/>
                <w:lang w:eastAsia="en-US"/>
              </w:rPr>
            </w:pPr>
            <w:r w:rsidRPr="000F149F">
              <w:rPr>
                <w:rFonts w:eastAsia="Calibri"/>
                <w:lang w:eastAsia="en-US"/>
              </w:rPr>
              <w:t>Отлично</w:t>
            </w:r>
          </w:p>
        </w:tc>
      </w:tr>
      <w:tr w:rsidR="00C513C3" w:rsidRPr="000F149F" w:rsidTr="00E37707">
        <w:trPr>
          <w:cantSplit/>
          <w:jc w:val="center"/>
        </w:trPr>
        <w:tc>
          <w:tcPr>
            <w:tcW w:w="4254" w:type="dxa"/>
            <w:vMerge/>
            <w:vAlign w:val="center"/>
          </w:tcPr>
          <w:p w:rsidR="00C513C3" w:rsidRPr="000F149F" w:rsidRDefault="00C513C3" w:rsidP="00E37707">
            <w:pPr>
              <w:jc w:val="center"/>
              <w:rPr>
                <w:rFonts w:eastAsia="Calibri"/>
                <w:lang w:eastAsia="en-US"/>
              </w:rPr>
            </w:pPr>
          </w:p>
        </w:tc>
        <w:tc>
          <w:tcPr>
            <w:tcW w:w="1417" w:type="dxa"/>
            <w:vAlign w:val="center"/>
          </w:tcPr>
          <w:p w:rsidR="00C513C3" w:rsidRPr="000F149F" w:rsidRDefault="00C513C3" w:rsidP="00E37707">
            <w:pPr>
              <w:jc w:val="center"/>
              <w:rPr>
                <w:rFonts w:eastAsia="Calibri"/>
                <w:b/>
                <w:lang w:eastAsia="en-US"/>
              </w:rPr>
            </w:pPr>
            <w:r w:rsidRPr="000F149F">
              <w:rPr>
                <w:rFonts w:eastAsia="Calibri"/>
                <w:b/>
                <w:lang w:eastAsia="en-US"/>
              </w:rPr>
              <w:t>Не зачтено</w:t>
            </w:r>
          </w:p>
        </w:tc>
        <w:tc>
          <w:tcPr>
            <w:tcW w:w="3967" w:type="dxa"/>
            <w:gridSpan w:val="3"/>
            <w:vAlign w:val="center"/>
          </w:tcPr>
          <w:p w:rsidR="00C513C3" w:rsidRPr="000F149F" w:rsidRDefault="00C513C3" w:rsidP="00E37707">
            <w:pPr>
              <w:jc w:val="center"/>
              <w:rPr>
                <w:rFonts w:eastAsia="Calibri"/>
                <w:b/>
                <w:lang w:eastAsia="en-US"/>
              </w:rPr>
            </w:pPr>
            <w:r w:rsidRPr="000F149F">
              <w:rPr>
                <w:rFonts w:eastAsia="Calibri"/>
                <w:b/>
                <w:lang w:eastAsia="en-US"/>
              </w:rPr>
              <w:t>Зачтено</w:t>
            </w:r>
          </w:p>
        </w:tc>
      </w:tr>
    </w:tbl>
    <w:p w:rsidR="00C513C3" w:rsidRPr="000F149F" w:rsidRDefault="00C513C3" w:rsidP="00C513C3">
      <w:pPr>
        <w:pStyle w:val="afff0"/>
        <w:ind w:left="360"/>
        <w:rPr>
          <w:sz w:val="28"/>
          <w:szCs w:val="28"/>
        </w:rPr>
      </w:pPr>
    </w:p>
    <w:p w:rsidR="00C513C3" w:rsidRPr="000F149F" w:rsidRDefault="00C513C3" w:rsidP="00C513C3">
      <w:pPr>
        <w:pStyle w:val="afff0"/>
        <w:ind w:left="0" w:firstLine="567"/>
        <w:rPr>
          <w:sz w:val="28"/>
          <w:szCs w:val="28"/>
        </w:rPr>
      </w:pPr>
      <w:r w:rsidRPr="000F149F">
        <w:rPr>
          <w:sz w:val="28"/>
          <w:szCs w:val="28"/>
        </w:rPr>
        <w:t>Критерии оценки выполнения тестовых заданий (промежуточная и итог</w:t>
      </w:r>
      <w:r w:rsidRPr="000F149F">
        <w:rPr>
          <w:sz w:val="28"/>
          <w:szCs w:val="28"/>
        </w:rPr>
        <w:t>о</w:t>
      </w:r>
      <w:r w:rsidRPr="000F149F">
        <w:rPr>
          <w:sz w:val="28"/>
          <w:szCs w:val="28"/>
        </w:rPr>
        <w:t>вая аттестация):</w:t>
      </w:r>
    </w:p>
    <w:tbl>
      <w:tblPr>
        <w:tblW w:w="9638" w:type="dxa"/>
        <w:jc w:val="center"/>
        <w:tblInd w:w="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1E0"/>
      </w:tblPr>
      <w:tblGrid>
        <w:gridCol w:w="4254"/>
        <w:gridCol w:w="1417"/>
        <w:gridCol w:w="3967"/>
      </w:tblGrid>
      <w:tr w:rsidR="00C513C3" w:rsidRPr="000F149F" w:rsidTr="00E37707">
        <w:trPr>
          <w:cantSplit/>
          <w:tblHeader/>
          <w:jc w:val="center"/>
        </w:trPr>
        <w:tc>
          <w:tcPr>
            <w:tcW w:w="4254" w:type="dxa"/>
            <w:vAlign w:val="center"/>
          </w:tcPr>
          <w:p w:rsidR="00C513C3" w:rsidRPr="000F149F" w:rsidRDefault="00C513C3" w:rsidP="00E37707">
            <w:pPr>
              <w:jc w:val="center"/>
              <w:rPr>
                <w:rFonts w:eastAsia="Calibri"/>
                <w:b/>
                <w:lang w:eastAsia="en-US"/>
              </w:rPr>
            </w:pPr>
            <w:r w:rsidRPr="000F149F">
              <w:rPr>
                <w:rFonts w:eastAsia="Calibri"/>
                <w:b/>
                <w:lang w:eastAsia="en-US"/>
              </w:rPr>
              <w:t xml:space="preserve">Система оценивания результатов обучения </w:t>
            </w:r>
          </w:p>
        </w:tc>
        <w:tc>
          <w:tcPr>
            <w:tcW w:w="5384" w:type="dxa"/>
            <w:gridSpan w:val="2"/>
            <w:vAlign w:val="center"/>
          </w:tcPr>
          <w:p w:rsidR="00C513C3" w:rsidRPr="000F149F" w:rsidRDefault="00C513C3" w:rsidP="00E37707">
            <w:pPr>
              <w:jc w:val="center"/>
              <w:rPr>
                <w:rFonts w:eastAsia="Calibri"/>
                <w:b/>
                <w:lang w:eastAsia="en-US"/>
              </w:rPr>
            </w:pPr>
            <w:r w:rsidRPr="000F149F">
              <w:rPr>
                <w:rFonts w:eastAsia="Calibri"/>
                <w:b/>
                <w:lang w:eastAsia="en-US"/>
              </w:rPr>
              <w:t>Оценки</w:t>
            </w:r>
          </w:p>
        </w:tc>
      </w:tr>
      <w:tr w:rsidR="00C513C3" w:rsidRPr="000F149F" w:rsidTr="00E37707">
        <w:trPr>
          <w:cantSplit/>
          <w:jc w:val="center"/>
        </w:trPr>
        <w:tc>
          <w:tcPr>
            <w:tcW w:w="4254" w:type="dxa"/>
            <w:vAlign w:val="center"/>
          </w:tcPr>
          <w:p w:rsidR="00C513C3" w:rsidRPr="000F149F" w:rsidRDefault="00C513C3" w:rsidP="00E37707">
            <w:pPr>
              <w:jc w:val="center"/>
              <w:rPr>
                <w:rFonts w:eastAsia="Calibri"/>
                <w:lang w:eastAsia="en-US"/>
              </w:rPr>
            </w:pPr>
            <w:r w:rsidRPr="000F149F">
              <w:rPr>
                <w:rFonts w:eastAsia="Calibri"/>
                <w:lang w:eastAsia="en-US"/>
              </w:rPr>
              <w:t xml:space="preserve">Тестирование, определение процента правильных ответов </w:t>
            </w:r>
          </w:p>
        </w:tc>
        <w:tc>
          <w:tcPr>
            <w:tcW w:w="1417" w:type="dxa"/>
            <w:vAlign w:val="center"/>
          </w:tcPr>
          <w:p w:rsidR="00C513C3" w:rsidRPr="000F149F" w:rsidRDefault="00C513C3" w:rsidP="00E37707">
            <w:pPr>
              <w:jc w:val="center"/>
              <w:rPr>
                <w:rFonts w:eastAsia="Calibri"/>
                <w:lang w:eastAsia="en-US"/>
              </w:rPr>
            </w:pPr>
            <w:r w:rsidRPr="000F149F">
              <w:rPr>
                <w:rFonts w:eastAsia="Calibri"/>
                <w:lang w:eastAsia="en-US"/>
              </w:rPr>
              <w:t>0 – 39</w:t>
            </w:r>
          </w:p>
        </w:tc>
        <w:tc>
          <w:tcPr>
            <w:tcW w:w="3967" w:type="dxa"/>
            <w:vAlign w:val="center"/>
          </w:tcPr>
          <w:p w:rsidR="00C513C3" w:rsidRPr="000F149F" w:rsidRDefault="00C513C3" w:rsidP="00E37707">
            <w:pPr>
              <w:jc w:val="center"/>
              <w:rPr>
                <w:rFonts w:eastAsia="Calibri"/>
                <w:lang w:eastAsia="en-US"/>
              </w:rPr>
            </w:pPr>
            <w:r w:rsidRPr="000F149F">
              <w:rPr>
                <w:rFonts w:eastAsia="Calibri"/>
                <w:lang w:eastAsia="en-US"/>
              </w:rPr>
              <w:t>40– 100</w:t>
            </w:r>
          </w:p>
        </w:tc>
      </w:tr>
      <w:tr w:rsidR="00C513C3" w:rsidRPr="000F149F" w:rsidTr="00E37707">
        <w:trPr>
          <w:cantSplit/>
          <w:jc w:val="center"/>
        </w:trPr>
        <w:tc>
          <w:tcPr>
            <w:tcW w:w="4254" w:type="dxa"/>
            <w:vAlign w:val="center"/>
          </w:tcPr>
          <w:p w:rsidR="00C513C3" w:rsidRPr="000F149F" w:rsidRDefault="00C513C3" w:rsidP="00E37707">
            <w:pPr>
              <w:jc w:val="center"/>
              <w:rPr>
                <w:rFonts w:eastAsia="Calibri"/>
                <w:b/>
                <w:lang w:eastAsia="en-US"/>
              </w:rPr>
            </w:pPr>
            <w:r w:rsidRPr="000F149F">
              <w:rPr>
                <w:rFonts w:eastAsia="Calibri"/>
                <w:b/>
                <w:lang w:eastAsia="en-US"/>
              </w:rPr>
              <w:t xml:space="preserve">Академическая система оценивания </w:t>
            </w:r>
          </w:p>
        </w:tc>
        <w:tc>
          <w:tcPr>
            <w:tcW w:w="1417" w:type="dxa"/>
            <w:vAlign w:val="center"/>
          </w:tcPr>
          <w:p w:rsidR="00C513C3" w:rsidRPr="000F149F" w:rsidRDefault="00C513C3" w:rsidP="00E37707">
            <w:pPr>
              <w:jc w:val="center"/>
              <w:rPr>
                <w:rFonts w:eastAsia="Calibri"/>
                <w:b/>
                <w:lang w:eastAsia="en-US"/>
              </w:rPr>
            </w:pPr>
            <w:r w:rsidRPr="000F149F">
              <w:rPr>
                <w:rFonts w:eastAsia="Calibri"/>
                <w:b/>
                <w:lang w:eastAsia="en-US"/>
              </w:rPr>
              <w:t>Не зачтено</w:t>
            </w:r>
          </w:p>
        </w:tc>
        <w:tc>
          <w:tcPr>
            <w:tcW w:w="3967" w:type="dxa"/>
            <w:vAlign w:val="center"/>
          </w:tcPr>
          <w:p w:rsidR="00C513C3" w:rsidRPr="000F149F" w:rsidRDefault="00C513C3" w:rsidP="00E37707">
            <w:pPr>
              <w:jc w:val="center"/>
              <w:rPr>
                <w:rFonts w:eastAsia="Calibri"/>
                <w:b/>
                <w:lang w:eastAsia="en-US"/>
              </w:rPr>
            </w:pPr>
            <w:r w:rsidRPr="000F149F">
              <w:rPr>
                <w:rFonts w:eastAsia="Calibri"/>
                <w:b/>
                <w:lang w:eastAsia="en-US"/>
              </w:rPr>
              <w:t>Зачтено</w:t>
            </w:r>
          </w:p>
        </w:tc>
      </w:tr>
    </w:tbl>
    <w:p w:rsidR="00C513C3" w:rsidRPr="000F149F" w:rsidRDefault="00C513C3" w:rsidP="00C513C3">
      <w:pPr>
        <w:pStyle w:val="afff0"/>
        <w:ind w:left="360"/>
      </w:pPr>
    </w:p>
    <w:p w:rsidR="00B81501" w:rsidRPr="000F149F" w:rsidRDefault="00B81501" w:rsidP="00C513C3">
      <w:pPr>
        <w:pStyle w:val="afff0"/>
        <w:ind w:left="360"/>
        <w:jc w:val="center"/>
        <w:rPr>
          <w:rFonts w:eastAsia="Calibri"/>
          <w:b/>
          <w:sz w:val="28"/>
          <w:szCs w:val="28"/>
          <w:lang w:eastAsia="en-US"/>
        </w:rPr>
      </w:pPr>
      <w:r w:rsidRPr="000F149F">
        <w:rPr>
          <w:rFonts w:eastAsia="Calibri"/>
          <w:b/>
          <w:sz w:val="28"/>
          <w:szCs w:val="28"/>
          <w:lang w:eastAsia="en-US"/>
        </w:rPr>
        <w:t xml:space="preserve">8.4.    </w:t>
      </w:r>
      <w:r w:rsidR="00AF7EA6" w:rsidRPr="000F149F">
        <w:rPr>
          <w:rFonts w:eastAsia="Calibri"/>
          <w:b/>
          <w:sz w:val="28"/>
          <w:szCs w:val="28"/>
          <w:lang w:eastAsia="en-US"/>
        </w:rPr>
        <w:t>Т</w:t>
      </w:r>
      <w:r w:rsidRPr="000F149F">
        <w:rPr>
          <w:rFonts w:eastAsia="Calibri"/>
          <w:b/>
          <w:sz w:val="28"/>
          <w:szCs w:val="28"/>
          <w:lang w:eastAsia="en-US"/>
        </w:rPr>
        <w:t xml:space="preserve">есты и обучающие задачи (кейсы), иные </w:t>
      </w:r>
      <w:proofErr w:type="spellStart"/>
      <w:r w:rsidRPr="000F149F">
        <w:rPr>
          <w:rFonts w:eastAsia="Calibri"/>
          <w:b/>
          <w:sz w:val="28"/>
          <w:szCs w:val="28"/>
          <w:lang w:eastAsia="en-US"/>
        </w:rPr>
        <w:t>практикоориент</w:t>
      </w:r>
      <w:r w:rsidRPr="000F149F">
        <w:rPr>
          <w:rFonts w:eastAsia="Calibri"/>
          <w:b/>
          <w:sz w:val="28"/>
          <w:szCs w:val="28"/>
          <w:lang w:eastAsia="en-US"/>
        </w:rPr>
        <w:t>и</w:t>
      </w:r>
      <w:r w:rsidRPr="000F149F">
        <w:rPr>
          <w:rFonts w:eastAsia="Calibri"/>
          <w:b/>
          <w:sz w:val="28"/>
          <w:szCs w:val="28"/>
          <w:lang w:eastAsia="en-US"/>
        </w:rPr>
        <w:t>рованные</w:t>
      </w:r>
      <w:proofErr w:type="spellEnd"/>
      <w:r w:rsidRPr="000F149F">
        <w:rPr>
          <w:rFonts w:eastAsia="Calibri"/>
          <w:b/>
          <w:sz w:val="28"/>
          <w:szCs w:val="28"/>
          <w:lang w:eastAsia="en-US"/>
        </w:rPr>
        <w:t xml:space="preserve"> формы заданий.</w:t>
      </w:r>
    </w:p>
    <w:p w:rsidR="008D2147" w:rsidRPr="000F149F" w:rsidRDefault="008D2147" w:rsidP="008D2147">
      <w:pPr>
        <w:ind w:firstLine="708"/>
        <w:jc w:val="both"/>
        <w:rPr>
          <w:rFonts w:eastAsia="Calibri"/>
          <w:bCs/>
          <w:sz w:val="28"/>
          <w:szCs w:val="28"/>
          <w:lang w:eastAsia="en-US"/>
        </w:rPr>
      </w:pPr>
      <w:r w:rsidRPr="000F149F">
        <w:rPr>
          <w:rFonts w:eastAsia="Calibri"/>
          <w:b/>
          <w:bCs/>
          <w:sz w:val="28"/>
          <w:szCs w:val="28"/>
          <w:lang w:eastAsia="en-US"/>
        </w:rPr>
        <w:t xml:space="preserve">Задание. </w:t>
      </w:r>
      <w:r w:rsidRPr="000F149F">
        <w:rPr>
          <w:rFonts w:eastAsia="Calibri"/>
          <w:bCs/>
          <w:sz w:val="28"/>
          <w:szCs w:val="28"/>
          <w:lang w:eastAsia="en-US"/>
        </w:rPr>
        <w:t>Распланировать рабочую неделю в программе «Органайзер».</w:t>
      </w:r>
    </w:p>
    <w:p w:rsidR="008D2147" w:rsidRPr="000F149F" w:rsidRDefault="008D2147" w:rsidP="008D2147">
      <w:pPr>
        <w:ind w:firstLine="708"/>
        <w:jc w:val="both"/>
        <w:rPr>
          <w:rFonts w:eastAsia="Calibri"/>
          <w:bCs/>
          <w:sz w:val="28"/>
          <w:szCs w:val="28"/>
          <w:lang w:eastAsia="en-US"/>
        </w:rPr>
      </w:pPr>
      <w:r w:rsidRPr="000F149F">
        <w:rPr>
          <w:rFonts w:eastAsia="Calibri"/>
          <w:b/>
          <w:bCs/>
          <w:sz w:val="28"/>
          <w:szCs w:val="28"/>
          <w:lang w:eastAsia="en-US"/>
        </w:rPr>
        <w:t>Задание.</w:t>
      </w:r>
      <w:r w:rsidRPr="000F149F">
        <w:rPr>
          <w:rFonts w:eastAsia="Calibri"/>
          <w:bCs/>
          <w:sz w:val="28"/>
          <w:szCs w:val="28"/>
          <w:lang w:eastAsia="en-US"/>
        </w:rPr>
        <w:t xml:space="preserve"> Создать презентацию нового товара.</w:t>
      </w:r>
    </w:p>
    <w:p w:rsidR="008D2147" w:rsidRPr="000F149F" w:rsidRDefault="008D2147" w:rsidP="008D2147">
      <w:pPr>
        <w:ind w:firstLine="708"/>
        <w:jc w:val="both"/>
        <w:rPr>
          <w:rFonts w:eastAsia="Calibri"/>
          <w:bCs/>
          <w:sz w:val="28"/>
          <w:szCs w:val="28"/>
          <w:lang w:eastAsia="en-US"/>
        </w:rPr>
      </w:pPr>
      <w:r w:rsidRPr="000F149F">
        <w:rPr>
          <w:rFonts w:eastAsia="Calibri"/>
          <w:b/>
          <w:bCs/>
          <w:sz w:val="28"/>
          <w:szCs w:val="28"/>
          <w:lang w:eastAsia="en-US"/>
        </w:rPr>
        <w:t>Задание.</w:t>
      </w:r>
      <w:r w:rsidRPr="000F149F">
        <w:rPr>
          <w:rFonts w:eastAsia="Calibri"/>
          <w:bCs/>
          <w:sz w:val="28"/>
          <w:szCs w:val="28"/>
          <w:lang w:eastAsia="en-US"/>
        </w:rPr>
        <w:t xml:space="preserve"> Создать базу </w:t>
      </w:r>
      <w:proofErr w:type="gramStart"/>
      <w:r w:rsidRPr="000F149F">
        <w:rPr>
          <w:rFonts w:eastAsia="Calibri"/>
          <w:bCs/>
          <w:sz w:val="28"/>
          <w:szCs w:val="28"/>
          <w:lang w:eastAsia="en-US"/>
        </w:rPr>
        <w:t>данных</w:t>
      </w:r>
      <w:proofErr w:type="gramEnd"/>
      <w:r w:rsidRPr="000F149F">
        <w:rPr>
          <w:rFonts w:eastAsia="Calibri"/>
          <w:bCs/>
          <w:sz w:val="28"/>
          <w:szCs w:val="28"/>
          <w:lang w:eastAsia="en-US"/>
        </w:rPr>
        <w:t xml:space="preserve"> включающую в себя (таблицы, формы, з</w:t>
      </w:r>
      <w:r w:rsidRPr="000F149F">
        <w:rPr>
          <w:rFonts w:eastAsia="Calibri"/>
          <w:bCs/>
          <w:sz w:val="28"/>
          <w:szCs w:val="28"/>
          <w:lang w:eastAsia="en-US"/>
        </w:rPr>
        <w:t>а</w:t>
      </w:r>
      <w:r w:rsidRPr="000F149F">
        <w:rPr>
          <w:rFonts w:eastAsia="Calibri"/>
          <w:bCs/>
          <w:sz w:val="28"/>
          <w:szCs w:val="28"/>
          <w:lang w:eastAsia="en-US"/>
        </w:rPr>
        <w:t>просы и отчеты) предназначенную для работы реальной организации.</w:t>
      </w:r>
    </w:p>
    <w:p w:rsidR="008D2147" w:rsidRPr="000F149F" w:rsidRDefault="008D2147" w:rsidP="008D2147">
      <w:pPr>
        <w:tabs>
          <w:tab w:val="num" w:pos="0"/>
        </w:tabs>
        <w:ind w:firstLine="851"/>
        <w:jc w:val="both"/>
        <w:rPr>
          <w:sz w:val="22"/>
        </w:rPr>
      </w:pPr>
      <w:r w:rsidRPr="000F149F">
        <w:rPr>
          <w:rFonts w:eastAsia="Calibri"/>
          <w:b/>
          <w:bCs/>
          <w:sz w:val="28"/>
          <w:szCs w:val="28"/>
          <w:lang w:eastAsia="en-US"/>
        </w:rPr>
        <w:t>Тесты.</w:t>
      </w:r>
      <w:r w:rsidRPr="000F149F">
        <w:rPr>
          <w:rFonts w:eastAsia="Calibri"/>
          <w:bCs/>
          <w:sz w:val="28"/>
          <w:szCs w:val="28"/>
          <w:lang w:eastAsia="en-US"/>
        </w:rPr>
        <w:t xml:space="preserve"> </w:t>
      </w:r>
      <w:r w:rsidRPr="000F149F">
        <w:rPr>
          <w:sz w:val="22"/>
        </w:rPr>
        <w:t>1. Что позволяет защитить личный электронный почтовый ящик от несанкцион</w:t>
      </w:r>
      <w:r w:rsidRPr="000F149F">
        <w:rPr>
          <w:sz w:val="22"/>
        </w:rPr>
        <w:t>и</w:t>
      </w:r>
      <w:r w:rsidRPr="000F149F">
        <w:rPr>
          <w:sz w:val="22"/>
        </w:rPr>
        <w:t>рованного доступа?</w:t>
      </w:r>
    </w:p>
    <w:p w:rsidR="008D2147" w:rsidRPr="000F149F" w:rsidRDefault="008D2147" w:rsidP="008D2147">
      <w:pPr>
        <w:tabs>
          <w:tab w:val="num" w:pos="0"/>
        </w:tabs>
        <w:ind w:firstLine="851"/>
        <w:jc w:val="both"/>
        <w:rPr>
          <w:sz w:val="22"/>
        </w:rPr>
      </w:pPr>
      <w:r w:rsidRPr="000F149F">
        <w:rPr>
          <w:sz w:val="22"/>
        </w:rPr>
        <w:lastRenderedPageBreak/>
        <w:t xml:space="preserve">а) скрытие личного пароля </w:t>
      </w:r>
    </w:p>
    <w:p w:rsidR="008D2147" w:rsidRPr="000F149F" w:rsidRDefault="008D2147" w:rsidP="008D2147">
      <w:pPr>
        <w:tabs>
          <w:tab w:val="num" w:pos="0"/>
        </w:tabs>
        <w:ind w:firstLine="851"/>
        <w:jc w:val="both"/>
        <w:rPr>
          <w:sz w:val="22"/>
        </w:rPr>
      </w:pPr>
      <w:r w:rsidRPr="000F149F">
        <w:rPr>
          <w:sz w:val="22"/>
        </w:rPr>
        <w:t xml:space="preserve">б) включение режима сохранения логина </w:t>
      </w:r>
    </w:p>
    <w:p w:rsidR="008D2147" w:rsidRPr="000F149F" w:rsidRDefault="008D2147" w:rsidP="008D2147">
      <w:pPr>
        <w:tabs>
          <w:tab w:val="num" w:pos="0"/>
        </w:tabs>
        <w:ind w:firstLine="851"/>
        <w:jc w:val="both"/>
        <w:rPr>
          <w:sz w:val="22"/>
        </w:rPr>
      </w:pPr>
      <w:r w:rsidRPr="000F149F">
        <w:rPr>
          <w:sz w:val="22"/>
        </w:rPr>
        <w:t xml:space="preserve">в) отключение компьютера </w:t>
      </w:r>
    </w:p>
    <w:p w:rsidR="008D2147" w:rsidRPr="000F149F" w:rsidRDefault="008D2147" w:rsidP="008D2147">
      <w:pPr>
        <w:tabs>
          <w:tab w:val="num" w:pos="0"/>
        </w:tabs>
        <w:ind w:firstLine="851"/>
        <w:jc w:val="both"/>
        <w:rPr>
          <w:sz w:val="22"/>
        </w:rPr>
      </w:pPr>
      <w:r w:rsidRPr="000F149F">
        <w:rPr>
          <w:sz w:val="22"/>
        </w:rPr>
        <w:t>г) электронная подпись</w:t>
      </w:r>
    </w:p>
    <w:p w:rsidR="008D2147" w:rsidRPr="000F149F" w:rsidRDefault="008D2147" w:rsidP="008D2147">
      <w:pPr>
        <w:tabs>
          <w:tab w:val="num" w:pos="0"/>
        </w:tabs>
        <w:ind w:firstLine="851"/>
        <w:jc w:val="both"/>
        <w:rPr>
          <w:sz w:val="22"/>
        </w:rPr>
      </w:pPr>
      <w:r w:rsidRPr="000F149F">
        <w:rPr>
          <w:sz w:val="22"/>
        </w:rPr>
        <w:t>2. Как называются антивирусные программы, имитирующие заражение файлов компьютера вирусами?</w:t>
      </w:r>
    </w:p>
    <w:p w:rsidR="008D2147" w:rsidRPr="000F149F" w:rsidRDefault="008D2147" w:rsidP="008D2147">
      <w:pPr>
        <w:tabs>
          <w:tab w:val="num" w:pos="0"/>
        </w:tabs>
        <w:ind w:firstLine="851"/>
        <w:jc w:val="both"/>
        <w:rPr>
          <w:sz w:val="22"/>
        </w:rPr>
      </w:pPr>
      <w:r w:rsidRPr="000F149F">
        <w:rPr>
          <w:sz w:val="22"/>
        </w:rPr>
        <w:t xml:space="preserve">а) </w:t>
      </w:r>
      <w:proofErr w:type="spellStart"/>
      <w:r w:rsidRPr="000F149F">
        <w:rPr>
          <w:sz w:val="22"/>
        </w:rPr>
        <w:t>программы-брэндмауэры</w:t>
      </w:r>
      <w:proofErr w:type="spellEnd"/>
      <w:r w:rsidRPr="000F149F">
        <w:rPr>
          <w:sz w:val="22"/>
        </w:rPr>
        <w:t xml:space="preserve"> </w:t>
      </w:r>
    </w:p>
    <w:p w:rsidR="008D2147" w:rsidRPr="000F149F" w:rsidRDefault="008D2147" w:rsidP="008D2147">
      <w:pPr>
        <w:tabs>
          <w:tab w:val="num" w:pos="0"/>
        </w:tabs>
        <w:ind w:firstLine="851"/>
        <w:jc w:val="both"/>
        <w:rPr>
          <w:sz w:val="22"/>
        </w:rPr>
      </w:pPr>
      <w:r w:rsidRPr="000F149F">
        <w:rPr>
          <w:sz w:val="22"/>
        </w:rPr>
        <w:t xml:space="preserve">б) программы-доктора </w:t>
      </w:r>
    </w:p>
    <w:p w:rsidR="008D2147" w:rsidRPr="000F149F" w:rsidRDefault="008D2147" w:rsidP="008D2147">
      <w:pPr>
        <w:tabs>
          <w:tab w:val="num" w:pos="0"/>
        </w:tabs>
        <w:ind w:firstLine="851"/>
        <w:jc w:val="both"/>
        <w:rPr>
          <w:sz w:val="22"/>
        </w:rPr>
      </w:pPr>
      <w:r w:rsidRPr="000F149F">
        <w:rPr>
          <w:sz w:val="22"/>
        </w:rPr>
        <w:t xml:space="preserve">в) программы-вакцины </w:t>
      </w:r>
    </w:p>
    <w:p w:rsidR="008D2147" w:rsidRPr="000F149F" w:rsidRDefault="008D2147" w:rsidP="008D2147">
      <w:pPr>
        <w:tabs>
          <w:tab w:val="num" w:pos="0"/>
        </w:tabs>
        <w:ind w:firstLine="851"/>
        <w:jc w:val="both"/>
        <w:rPr>
          <w:sz w:val="22"/>
        </w:rPr>
      </w:pPr>
      <w:r w:rsidRPr="000F149F">
        <w:rPr>
          <w:sz w:val="22"/>
        </w:rPr>
        <w:t>г) программы-черви</w:t>
      </w:r>
    </w:p>
    <w:p w:rsidR="008D2147" w:rsidRPr="000F149F" w:rsidRDefault="008D2147" w:rsidP="008D2147">
      <w:pPr>
        <w:tabs>
          <w:tab w:val="num" w:pos="0"/>
        </w:tabs>
        <w:ind w:firstLine="851"/>
        <w:jc w:val="both"/>
        <w:rPr>
          <w:sz w:val="22"/>
        </w:rPr>
      </w:pPr>
      <w:r w:rsidRPr="000F149F">
        <w:rPr>
          <w:sz w:val="22"/>
        </w:rPr>
        <w:t>3. Что такое верификация:</w:t>
      </w:r>
    </w:p>
    <w:p w:rsidR="008D2147" w:rsidRPr="000F149F" w:rsidRDefault="008D2147" w:rsidP="008D2147">
      <w:pPr>
        <w:tabs>
          <w:tab w:val="num" w:pos="0"/>
        </w:tabs>
        <w:ind w:firstLine="851"/>
        <w:jc w:val="both"/>
        <w:rPr>
          <w:sz w:val="22"/>
        </w:rPr>
      </w:pPr>
      <w:r w:rsidRPr="000F149F">
        <w:rPr>
          <w:sz w:val="22"/>
        </w:rPr>
        <w:t>а) процесс выведения устаревшей системы из эксплуатации;</w:t>
      </w:r>
    </w:p>
    <w:p w:rsidR="008D2147" w:rsidRPr="000F149F" w:rsidRDefault="008D2147" w:rsidP="008D2147">
      <w:pPr>
        <w:tabs>
          <w:tab w:val="num" w:pos="0"/>
        </w:tabs>
        <w:ind w:firstLine="851"/>
        <w:jc w:val="both"/>
        <w:rPr>
          <w:sz w:val="22"/>
        </w:rPr>
      </w:pPr>
      <w:r w:rsidRPr="000F149F">
        <w:rPr>
          <w:sz w:val="22"/>
        </w:rPr>
        <w:t>б) процесс определения эффективности разработанной системы;</w:t>
      </w:r>
    </w:p>
    <w:p w:rsidR="008D2147" w:rsidRPr="000F149F" w:rsidRDefault="008D2147" w:rsidP="008D2147">
      <w:pPr>
        <w:tabs>
          <w:tab w:val="num" w:pos="0"/>
        </w:tabs>
        <w:ind w:firstLine="851"/>
        <w:jc w:val="both"/>
        <w:rPr>
          <w:sz w:val="22"/>
        </w:rPr>
      </w:pPr>
      <w:r w:rsidRPr="000F149F">
        <w:rPr>
          <w:sz w:val="22"/>
        </w:rPr>
        <w:t xml:space="preserve">в) процесс тестирования разработанной системы; </w:t>
      </w:r>
    </w:p>
    <w:p w:rsidR="008D2147" w:rsidRPr="000F149F" w:rsidRDefault="008D2147" w:rsidP="008D2147">
      <w:pPr>
        <w:tabs>
          <w:tab w:val="num" w:pos="0"/>
        </w:tabs>
        <w:ind w:firstLine="851"/>
        <w:jc w:val="both"/>
        <w:rPr>
          <w:sz w:val="22"/>
        </w:rPr>
      </w:pPr>
      <w:r w:rsidRPr="000F149F">
        <w:rPr>
          <w:sz w:val="22"/>
        </w:rPr>
        <w:t>г) процесс определения сходимости теоретических и эмпирических данных;</w:t>
      </w:r>
    </w:p>
    <w:p w:rsidR="008D2147" w:rsidRPr="000F149F" w:rsidRDefault="008D2147" w:rsidP="008D2147">
      <w:pPr>
        <w:tabs>
          <w:tab w:val="num" w:pos="0"/>
        </w:tabs>
        <w:ind w:firstLine="851"/>
        <w:jc w:val="both"/>
        <w:rPr>
          <w:sz w:val="22"/>
        </w:rPr>
      </w:pPr>
      <w:r w:rsidRPr="000F149F">
        <w:rPr>
          <w:sz w:val="22"/>
        </w:rPr>
        <w:t>д) процесс определения соответствия текущего состояния разработки, достигнутого на да</w:t>
      </w:r>
      <w:r w:rsidRPr="000F149F">
        <w:rPr>
          <w:sz w:val="22"/>
        </w:rPr>
        <w:t>н</w:t>
      </w:r>
      <w:r w:rsidRPr="000F149F">
        <w:rPr>
          <w:sz w:val="22"/>
        </w:rPr>
        <w:t>ном этапе, требованиям данного этапа?</w:t>
      </w:r>
    </w:p>
    <w:p w:rsidR="008D2147" w:rsidRPr="000F149F" w:rsidRDefault="008D2147" w:rsidP="008D2147">
      <w:pPr>
        <w:tabs>
          <w:tab w:val="num" w:pos="0"/>
        </w:tabs>
        <w:ind w:firstLine="851"/>
        <w:jc w:val="both"/>
        <w:rPr>
          <w:sz w:val="22"/>
        </w:rPr>
      </w:pPr>
      <w:r w:rsidRPr="000F149F">
        <w:rPr>
          <w:sz w:val="22"/>
        </w:rPr>
        <w:t>4. Укажите правильную последовательность этапов разработки информационной системы:</w:t>
      </w:r>
    </w:p>
    <w:p w:rsidR="008D2147" w:rsidRPr="000F149F" w:rsidRDefault="008D2147" w:rsidP="008D2147">
      <w:pPr>
        <w:tabs>
          <w:tab w:val="num" w:pos="0"/>
        </w:tabs>
        <w:ind w:firstLine="851"/>
        <w:jc w:val="both"/>
        <w:rPr>
          <w:sz w:val="22"/>
        </w:rPr>
      </w:pPr>
      <w:r w:rsidRPr="000F149F">
        <w:rPr>
          <w:sz w:val="22"/>
        </w:rPr>
        <w:t>а) проектирование, анализ, разработка, тестирование, сдача;</w:t>
      </w:r>
    </w:p>
    <w:p w:rsidR="008D2147" w:rsidRPr="000F149F" w:rsidRDefault="008D2147" w:rsidP="008D2147">
      <w:pPr>
        <w:tabs>
          <w:tab w:val="num" w:pos="0"/>
        </w:tabs>
        <w:ind w:firstLine="851"/>
        <w:jc w:val="both"/>
        <w:rPr>
          <w:sz w:val="22"/>
        </w:rPr>
      </w:pPr>
      <w:r w:rsidRPr="000F149F">
        <w:rPr>
          <w:sz w:val="22"/>
        </w:rPr>
        <w:t>б) анализ, проектирование, разработка, сдача тестирование;</w:t>
      </w:r>
    </w:p>
    <w:p w:rsidR="008D2147" w:rsidRPr="000F149F" w:rsidRDefault="008D2147" w:rsidP="008D2147">
      <w:pPr>
        <w:tabs>
          <w:tab w:val="num" w:pos="0"/>
        </w:tabs>
        <w:ind w:firstLine="851"/>
        <w:jc w:val="both"/>
        <w:rPr>
          <w:sz w:val="22"/>
        </w:rPr>
      </w:pPr>
      <w:r w:rsidRPr="000F149F">
        <w:rPr>
          <w:sz w:val="22"/>
        </w:rPr>
        <w:t>в) анализ, проектирование, разработка, тестирование, сдача;</w:t>
      </w:r>
    </w:p>
    <w:p w:rsidR="008D2147" w:rsidRPr="000F149F" w:rsidRDefault="008D2147" w:rsidP="008D2147">
      <w:pPr>
        <w:tabs>
          <w:tab w:val="num" w:pos="0"/>
        </w:tabs>
        <w:ind w:firstLine="851"/>
        <w:jc w:val="both"/>
        <w:rPr>
          <w:sz w:val="22"/>
        </w:rPr>
      </w:pPr>
      <w:r w:rsidRPr="000F149F">
        <w:rPr>
          <w:sz w:val="22"/>
        </w:rPr>
        <w:t>г) анализ, проектирование,  тестирование, разработка, сдача;</w:t>
      </w:r>
    </w:p>
    <w:p w:rsidR="008D2147" w:rsidRPr="000F149F" w:rsidRDefault="008D2147" w:rsidP="008D2147">
      <w:pPr>
        <w:tabs>
          <w:tab w:val="num" w:pos="0"/>
        </w:tabs>
        <w:ind w:firstLine="851"/>
        <w:jc w:val="both"/>
        <w:rPr>
          <w:sz w:val="22"/>
        </w:rPr>
      </w:pPr>
      <w:r w:rsidRPr="000F149F">
        <w:rPr>
          <w:sz w:val="22"/>
        </w:rPr>
        <w:t>д) разработка, проектирование, тестирование, анализ, сдача.</w:t>
      </w:r>
    </w:p>
    <w:p w:rsidR="008D2147" w:rsidRPr="000F149F" w:rsidRDefault="008D2147" w:rsidP="008D2147">
      <w:pPr>
        <w:tabs>
          <w:tab w:val="num" w:pos="0"/>
        </w:tabs>
        <w:ind w:firstLine="851"/>
        <w:jc w:val="both"/>
        <w:rPr>
          <w:sz w:val="22"/>
        </w:rPr>
      </w:pPr>
      <w:r w:rsidRPr="000F149F">
        <w:rPr>
          <w:sz w:val="22"/>
        </w:rPr>
        <w:t>5. Как называются технологии, обеспечивающие связь между приложениями посредством открытия приложения через вставленный в другое приложение объект:</w:t>
      </w:r>
    </w:p>
    <w:p w:rsidR="008D2147" w:rsidRPr="000F149F" w:rsidRDefault="008D2147" w:rsidP="008D2147">
      <w:pPr>
        <w:tabs>
          <w:tab w:val="num" w:pos="0"/>
        </w:tabs>
        <w:ind w:firstLine="851"/>
        <w:jc w:val="both"/>
        <w:rPr>
          <w:sz w:val="22"/>
        </w:rPr>
      </w:pPr>
      <w:r w:rsidRPr="000F149F">
        <w:rPr>
          <w:sz w:val="22"/>
        </w:rPr>
        <w:t>а) ADO-технологии;</w:t>
      </w:r>
    </w:p>
    <w:p w:rsidR="008D2147" w:rsidRPr="000F149F" w:rsidRDefault="008D2147" w:rsidP="008D2147">
      <w:pPr>
        <w:tabs>
          <w:tab w:val="num" w:pos="0"/>
        </w:tabs>
        <w:ind w:firstLine="851"/>
        <w:jc w:val="both"/>
        <w:rPr>
          <w:sz w:val="22"/>
        </w:rPr>
      </w:pPr>
      <w:r w:rsidRPr="000F149F">
        <w:rPr>
          <w:sz w:val="22"/>
        </w:rPr>
        <w:t>б) DLL-технологии;</w:t>
      </w:r>
    </w:p>
    <w:p w:rsidR="008D2147" w:rsidRPr="000F149F" w:rsidRDefault="008D2147" w:rsidP="008D2147">
      <w:pPr>
        <w:tabs>
          <w:tab w:val="num" w:pos="0"/>
        </w:tabs>
        <w:ind w:firstLine="851"/>
        <w:jc w:val="both"/>
        <w:rPr>
          <w:sz w:val="22"/>
        </w:rPr>
      </w:pPr>
      <w:r w:rsidRPr="000F149F">
        <w:rPr>
          <w:sz w:val="22"/>
        </w:rPr>
        <w:t>в) CASE-технологии;</w:t>
      </w:r>
    </w:p>
    <w:p w:rsidR="008D2147" w:rsidRPr="000F149F" w:rsidRDefault="008D2147" w:rsidP="008D2147">
      <w:pPr>
        <w:tabs>
          <w:tab w:val="num" w:pos="0"/>
        </w:tabs>
        <w:ind w:firstLine="851"/>
        <w:jc w:val="both"/>
        <w:rPr>
          <w:sz w:val="22"/>
        </w:rPr>
      </w:pPr>
      <w:r w:rsidRPr="000F149F">
        <w:rPr>
          <w:sz w:val="22"/>
        </w:rPr>
        <w:t>г) OLE-технологии;</w:t>
      </w:r>
    </w:p>
    <w:p w:rsidR="008D2147" w:rsidRPr="000F149F" w:rsidRDefault="008D2147" w:rsidP="008D2147">
      <w:pPr>
        <w:tabs>
          <w:tab w:val="num" w:pos="0"/>
        </w:tabs>
        <w:ind w:firstLine="851"/>
        <w:jc w:val="both"/>
        <w:rPr>
          <w:sz w:val="22"/>
        </w:rPr>
      </w:pPr>
      <w:r w:rsidRPr="000F149F">
        <w:rPr>
          <w:sz w:val="22"/>
        </w:rPr>
        <w:t>д) DDE-технологии.</w:t>
      </w:r>
    </w:p>
    <w:p w:rsidR="008D2147" w:rsidRPr="000F149F" w:rsidRDefault="008D2147" w:rsidP="008D2147">
      <w:pPr>
        <w:tabs>
          <w:tab w:val="num" w:pos="0"/>
        </w:tabs>
        <w:ind w:firstLine="851"/>
        <w:jc w:val="both"/>
        <w:rPr>
          <w:sz w:val="22"/>
        </w:rPr>
      </w:pPr>
      <w:r w:rsidRPr="000F149F">
        <w:rPr>
          <w:sz w:val="22"/>
        </w:rPr>
        <w:t>6. Как называется взаимосвязь объектов базы данных с реквизитами:</w:t>
      </w:r>
    </w:p>
    <w:p w:rsidR="008D2147" w:rsidRPr="000F149F" w:rsidRDefault="008D2147" w:rsidP="008D2147">
      <w:pPr>
        <w:tabs>
          <w:tab w:val="num" w:pos="0"/>
        </w:tabs>
        <w:ind w:firstLine="851"/>
        <w:jc w:val="both"/>
        <w:rPr>
          <w:sz w:val="22"/>
        </w:rPr>
      </w:pPr>
      <w:r w:rsidRPr="000F149F">
        <w:rPr>
          <w:sz w:val="22"/>
        </w:rPr>
        <w:t xml:space="preserve">а) логическая модель данных; </w:t>
      </w:r>
    </w:p>
    <w:p w:rsidR="008D2147" w:rsidRPr="000F149F" w:rsidRDefault="008D2147" w:rsidP="008D2147">
      <w:pPr>
        <w:tabs>
          <w:tab w:val="num" w:pos="0"/>
        </w:tabs>
        <w:ind w:firstLine="851"/>
        <w:jc w:val="both"/>
        <w:rPr>
          <w:sz w:val="22"/>
        </w:rPr>
      </w:pPr>
      <w:r w:rsidRPr="000F149F">
        <w:rPr>
          <w:sz w:val="22"/>
        </w:rPr>
        <w:t>б) каноническая модель базы данных;</w:t>
      </w:r>
    </w:p>
    <w:p w:rsidR="008D2147" w:rsidRPr="000F149F" w:rsidRDefault="008D2147" w:rsidP="008D2147">
      <w:pPr>
        <w:tabs>
          <w:tab w:val="num" w:pos="0"/>
        </w:tabs>
        <w:ind w:firstLine="851"/>
        <w:jc w:val="both"/>
        <w:rPr>
          <w:sz w:val="22"/>
        </w:rPr>
      </w:pPr>
      <w:r w:rsidRPr="000F149F">
        <w:rPr>
          <w:sz w:val="22"/>
        </w:rPr>
        <w:t>в) физическая модель базы данных;</w:t>
      </w:r>
    </w:p>
    <w:p w:rsidR="008D2147" w:rsidRPr="000F149F" w:rsidRDefault="008D2147" w:rsidP="008D2147">
      <w:pPr>
        <w:tabs>
          <w:tab w:val="num" w:pos="0"/>
        </w:tabs>
        <w:ind w:firstLine="851"/>
        <w:jc w:val="both"/>
        <w:rPr>
          <w:sz w:val="22"/>
        </w:rPr>
      </w:pPr>
      <w:r w:rsidRPr="000F149F">
        <w:rPr>
          <w:sz w:val="22"/>
        </w:rPr>
        <w:t>г) идеологическая модель данных;</w:t>
      </w:r>
    </w:p>
    <w:p w:rsidR="008D2147" w:rsidRPr="000F149F" w:rsidRDefault="008D2147" w:rsidP="008D2147">
      <w:pPr>
        <w:tabs>
          <w:tab w:val="num" w:pos="0"/>
        </w:tabs>
        <w:ind w:firstLine="851"/>
        <w:jc w:val="both"/>
        <w:rPr>
          <w:sz w:val="22"/>
        </w:rPr>
      </w:pPr>
      <w:r w:rsidRPr="000F149F">
        <w:rPr>
          <w:sz w:val="22"/>
        </w:rPr>
        <w:t>д) инфологическая модель базы данных.</w:t>
      </w:r>
    </w:p>
    <w:p w:rsidR="008D2147" w:rsidRPr="000F149F" w:rsidRDefault="008D2147" w:rsidP="008D2147">
      <w:pPr>
        <w:tabs>
          <w:tab w:val="num" w:pos="0"/>
        </w:tabs>
        <w:ind w:firstLine="851"/>
        <w:jc w:val="both"/>
        <w:rPr>
          <w:sz w:val="22"/>
        </w:rPr>
      </w:pPr>
      <w:r w:rsidRPr="000F149F">
        <w:rPr>
          <w:sz w:val="22"/>
        </w:rPr>
        <w:t xml:space="preserve">7. Как называется устройство, </w:t>
      </w:r>
      <w:proofErr w:type="gramStart"/>
      <w:r w:rsidRPr="000F149F">
        <w:rPr>
          <w:sz w:val="22"/>
        </w:rPr>
        <w:t>который</w:t>
      </w:r>
      <w:proofErr w:type="gramEnd"/>
      <w:r w:rsidRPr="000F149F">
        <w:rPr>
          <w:sz w:val="22"/>
        </w:rPr>
        <w:t xml:space="preserve"> можно встраивать в систему управления или техн</w:t>
      </w:r>
      <w:r w:rsidRPr="000F149F">
        <w:rPr>
          <w:sz w:val="22"/>
        </w:rPr>
        <w:t>о</w:t>
      </w:r>
      <w:r w:rsidRPr="000F149F">
        <w:rPr>
          <w:sz w:val="22"/>
        </w:rPr>
        <w:t>логическую линию:</w:t>
      </w:r>
    </w:p>
    <w:p w:rsidR="008D2147" w:rsidRPr="000F149F" w:rsidRDefault="008D2147" w:rsidP="008D2147">
      <w:pPr>
        <w:tabs>
          <w:tab w:val="num" w:pos="0"/>
        </w:tabs>
        <w:ind w:firstLine="851"/>
        <w:jc w:val="both"/>
        <w:rPr>
          <w:sz w:val="22"/>
        </w:rPr>
      </w:pPr>
      <w:r w:rsidRPr="000F149F">
        <w:rPr>
          <w:sz w:val="22"/>
        </w:rPr>
        <w:t>а) микрометр;</w:t>
      </w:r>
    </w:p>
    <w:p w:rsidR="008D2147" w:rsidRPr="000F149F" w:rsidRDefault="008D2147" w:rsidP="008D2147">
      <w:pPr>
        <w:tabs>
          <w:tab w:val="num" w:pos="0"/>
        </w:tabs>
        <w:ind w:firstLine="851"/>
        <w:jc w:val="both"/>
        <w:rPr>
          <w:sz w:val="22"/>
        </w:rPr>
      </w:pPr>
      <w:r w:rsidRPr="000F149F">
        <w:rPr>
          <w:sz w:val="22"/>
        </w:rPr>
        <w:t>б) микрочип;</w:t>
      </w:r>
    </w:p>
    <w:p w:rsidR="008D2147" w:rsidRPr="000F149F" w:rsidRDefault="008D2147" w:rsidP="008D2147">
      <w:pPr>
        <w:tabs>
          <w:tab w:val="num" w:pos="0"/>
        </w:tabs>
        <w:ind w:firstLine="851"/>
        <w:jc w:val="both"/>
        <w:rPr>
          <w:sz w:val="22"/>
        </w:rPr>
      </w:pPr>
      <w:r w:rsidRPr="000F149F">
        <w:rPr>
          <w:sz w:val="22"/>
        </w:rPr>
        <w:t>в) штангенциркуль;</w:t>
      </w:r>
    </w:p>
    <w:p w:rsidR="008D2147" w:rsidRPr="000F149F" w:rsidRDefault="008D2147" w:rsidP="008D2147">
      <w:pPr>
        <w:tabs>
          <w:tab w:val="num" w:pos="0"/>
        </w:tabs>
        <w:ind w:firstLine="851"/>
        <w:jc w:val="both"/>
        <w:rPr>
          <w:sz w:val="22"/>
        </w:rPr>
      </w:pPr>
      <w:r w:rsidRPr="000F149F">
        <w:rPr>
          <w:sz w:val="22"/>
        </w:rPr>
        <w:t>г) микроконтроллер;</w:t>
      </w:r>
    </w:p>
    <w:p w:rsidR="008D2147" w:rsidRPr="000F149F" w:rsidRDefault="008D2147" w:rsidP="008D2147">
      <w:pPr>
        <w:tabs>
          <w:tab w:val="num" w:pos="0"/>
        </w:tabs>
        <w:ind w:firstLine="851"/>
        <w:jc w:val="both"/>
        <w:rPr>
          <w:sz w:val="22"/>
        </w:rPr>
      </w:pPr>
      <w:r w:rsidRPr="000F149F">
        <w:rPr>
          <w:sz w:val="22"/>
        </w:rPr>
        <w:t>д) проходной калибр.</w:t>
      </w:r>
    </w:p>
    <w:p w:rsidR="008D2147" w:rsidRPr="000F149F" w:rsidRDefault="008D2147" w:rsidP="008D2147">
      <w:pPr>
        <w:tabs>
          <w:tab w:val="num" w:pos="0"/>
        </w:tabs>
        <w:ind w:firstLine="851"/>
        <w:jc w:val="both"/>
        <w:rPr>
          <w:sz w:val="22"/>
        </w:rPr>
      </w:pPr>
      <w:r w:rsidRPr="000F149F">
        <w:rPr>
          <w:sz w:val="22"/>
        </w:rPr>
        <w:t>8. Англоязычный синоним систем автоматизированного проектирования САПР:</w:t>
      </w:r>
    </w:p>
    <w:p w:rsidR="008D2147" w:rsidRPr="000F149F" w:rsidRDefault="008D2147" w:rsidP="008D2147">
      <w:pPr>
        <w:tabs>
          <w:tab w:val="num" w:pos="0"/>
        </w:tabs>
        <w:ind w:firstLine="851"/>
        <w:jc w:val="both"/>
        <w:rPr>
          <w:sz w:val="22"/>
        </w:rPr>
      </w:pPr>
      <w:r w:rsidRPr="000F149F">
        <w:rPr>
          <w:sz w:val="22"/>
        </w:rPr>
        <w:t>а) CAM;</w:t>
      </w:r>
    </w:p>
    <w:p w:rsidR="008D2147" w:rsidRPr="000F149F" w:rsidRDefault="008D2147" w:rsidP="008D2147">
      <w:pPr>
        <w:tabs>
          <w:tab w:val="num" w:pos="0"/>
        </w:tabs>
        <w:ind w:firstLine="851"/>
        <w:jc w:val="both"/>
        <w:rPr>
          <w:sz w:val="22"/>
        </w:rPr>
      </w:pPr>
      <w:r w:rsidRPr="000F149F">
        <w:rPr>
          <w:sz w:val="22"/>
        </w:rPr>
        <w:t>б) CAD;</w:t>
      </w:r>
    </w:p>
    <w:p w:rsidR="008D2147" w:rsidRPr="000F149F" w:rsidRDefault="008D2147" w:rsidP="008D2147">
      <w:pPr>
        <w:tabs>
          <w:tab w:val="num" w:pos="0"/>
        </w:tabs>
        <w:ind w:firstLine="851"/>
        <w:jc w:val="both"/>
        <w:rPr>
          <w:sz w:val="22"/>
        </w:rPr>
      </w:pPr>
      <w:r w:rsidRPr="000F149F">
        <w:rPr>
          <w:sz w:val="22"/>
        </w:rPr>
        <w:t>в) CAE;</w:t>
      </w:r>
    </w:p>
    <w:p w:rsidR="008D2147" w:rsidRPr="0094267A" w:rsidRDefault="008D2147" w:rsidP="008D2147">
      <w:pPr>
        <w:tabs>
          <w:tab w:val="num" w:pos="0"/>
        </w:tabs>
        <w:ind w:firstLine="851"/>
        <w:jc w:val="both"/>
        <w:rPr>
          <w:sz w:val="22"/>
          <w:lang w:val="en-US"/>
        </w:rPr>
      </w:pPr>
      <w:r w:rsidRPr="000F149F">
        <w:rPr>
          <w:sz w:val="22"/>
        </w:rPr>
        <w:t>г</w:t>
      </w:r>
      <w:r w:rsidRPr="0094267A">
        <w:rPr>
          <w:sz w:val="22"/>
          <w:lang w:val="en-US"/>
        </w:rPr>
        <w:t>) CASE;</w:t>
      </w:r>
    </w:p>
    <w:p w:rsidR="008D2147" w:rsidRPr="0094267A" w:rsidRDefault="008D2147" w:rsidP="008D2147">
      <w:pPr>
        <w:tabs>
          <w:tab w:val="num" w:pos="0"/>
        </w:tabs>
        <w:ind w:firstLine="851"/>
        <w:jc w:val="both"/>
        <w:rPr>
          <w:sz w:val="22"/>
          <w:lang w:val="en-US"/>
        </w:rPr>
      </w:pPr>
      <w:r w:rsidRPr="000F149F">
        <w:rPr>
          <w:sz w:val="22"/>
        </w:rPr>
        <w:t>д</w:t>
      </w:r>
      <w:r w:rsidRPr="0094267A">
        <w:rPr>
          <w:sz w:val="22"/>
          <w:lang w:val="en-US"/>
        </w:rPr>
        <w:t>) CALS.</w:t>
      </w:r>
    </w:p>
    <w:p w:rsidR="008D2147" w:rsidRPr="0094267A" w:rsidRDefault="008D2147" w:rsidP="008D2147">
      <w:pPr>
        <w:tabs>
          <w:tab w:val="num" w:pos="0"/>
        </w:tabs>
        <w:ind w:firstLine="851"/>
        <w:jc w:val="both"/>
        <w:rPr>
          <w:sz w:val="22"/>
          <w:lang w:val="en-US"/>
        </w:rPr>
      </w:pPr>
      <w:r w:rsidRPr="0094267A">
        <w:rPr>
          <w:sz w:val="22"/>
          <w:lang w:val="en-US"/>
        </w:rPr>
        <w:t xml:space="preserve">9. CAE – </w:t>
      </w:r>
      <w:r w:rsidRPr="000F149F">
        <w:rPr>
          <w:sz w:val="22"/>
        </w:rPr>
        <w:t>системы</w:t>
      </w:r>
      <w:r w:rsidRPr="0094267A">
        <w:rPr>
          <w:sz w:val="22"/>
          <w:lang w:val="en-US"/>
        </w:rPr>
        <w:t xml:space="preserve"> (Computer Aided Engineering) – </w:t>
      </w:r>
      <w:r w:rsidRPr="000F149F">
        <w:rPr>
          <w:sz w:val="22"/>
        </w:rPr>
        <w:t>это</w:t>
      </w:r>
      <w:r w:rsidRPr="0094267A">
        <w:rPr>
          <w:sz w:val="22"/>
          <w:lang w:val="en-US"/>
        </w:rPr>
        <w:t xml:space="preserve"> </w:t>
      </w:r>
      <w:r w:rsidRPr="000F149F">
        <w:rPr>
          <w:sz w:val="22"/>
        </w:rPr>
        <w:t>системы</w:t>
      </w:r>
      <w:r w:rsidRPr="0094267A">
        <w:rPr>
          <w:sz w:val="22"/>
          <w:lang w:val="en-US"/>
        </w:rPr>
        <w:t>:</w:t>
      </w:r>
    </w:p>
    <w:p w:rsidR="008D2147" w:rsidRPr="000F149F" w:rsidRDefault="008D2147" w:rsidP="008D2147">
      <w:pPr>
        <w:tabs>
          <w:tab w:val="num" w:pos="0"/>
        </w:tabs>
        <w:ind w:firstLine="851"/>
        <w:jc w:val="both"/>
        <w:rPr>
          <w:sz w:val="22"/>
        </w:rPr>
      </w:pPr>
      <w:r w:rsidRPr="000F149F">
        <w:rPr>
          <w:sz w:val="22"/>
        </w:rPr>
        <w:t>а) прогнозирования;</w:t>
      </w:r>
    </w:p>
    <w:p w:rsidR="008D2147" w:rsidRPr="000F149F" w:rsidRDefault="008D2147" w:rsidP="008D2147">
      <w:pPr>
        <w:tabs>
          <w:tab w:val="num" w:pos="0"/>
        </w:tabs>
        <w:ind w:firstLine="851"/>
        <w:jc w:val="both"/>
        <w:rPr>
          <w:sz w:val="22"/>
        </w:rPr>
      </w:pPr>
      <w:r w:rsidRPr="000F149F">
        <w:rPr>
          <w:sz w:val="22"/>
        </w:rPr>
        <w:t>б) поисковые;</w:t>
      </w:r>
    </w:p>
    <w:p w:rsidR="008D2147" w:rsidRPr="000F149F" w:rsidRDefault="008D2147" w:rsidP="008D2147">
      <w:pPr>
        <w:tabs>
          <w:tab w:val="num" w:pos="0"/>
        </w:tabs>
        <w:ind w:firstLine="851"/>
        <w:jc w:val="both"/>
        <w:rPr>
          <w:sz w:val="22"/>
        </w:rPr>
      </w:pPr>
      <w:r w:rsidRPr="000F149F">
        <w:rPr>
          <w:sz w:val="22"/>
        </w:rPr>
        <w:t>в) управления качеством;</w:t>
      </w:r>
    </w:p>
    <w:p w:rsidR="008D2147" w:rsidRPr="000F149F" w:rsidRDefault="008D2147" w:rsidP="008D2147">
      <w:pPr>
        <w:tabs>
          <w:tab w:val="num" w:pos="0"/>
        </w:tabs>
        <w:ind w:firstLine="851"/>
        <w:jc w:val="both"/>
        <w:rPr>
          <w:sz w:val="22"/>
        </w:rPr>
      </w:pPr>
      <w:r w:rsidRPr="000F149F">
        <w:rPr>
          <w:sz w:val="22"/>
        </w:rPr>
        <w:t>г) проектирования;</w:t>
      </w:r>
    </w:p>
    <w:p w:rsidR="008D2147" w:rsidRPr="000F149F" w:rsidRDefault="008D2147" w:rsidP="008D2147">
      <w:pPr>
        <w:tabs>
          <w:tab w:val="num" w:pos="0"/>
        </w:tabs>
        <w:ind w:firstLine="851"/>
        <w:jc w:val="both"/>
        <w:rPr>
          <w:sz w:val="22"/>
        </w:rPr>
      </w:pPr>
      <w:r w:rsidRPr="000F149F">
        <w:rPr>
          <w:sz w:val="22"/>
        </w:rPr>
        <w:t xml:space="preserve">д) управления технологическими процессами. </w:t>
      </w:r>
    </w:p>
    <w:p w:rsidR="008D2147" w:rsidRPr="000F149F" w:rsidRDefault="008D2147" w:rsidP="008D2147">
      <w:pPr>
        <w:tabs>
          <w:tab w:val="num" w:pos="0"/>
        </w:tabs>
        <w:ind w:firstLine="851"/>
        <w:jc w:val="both"/>
        <w:rPr>
          <w:sz w:val="22"/>
        </w:rPr>
      </w:pPr>
      <w:r w:rsidRPr="000F149F">
        <w:rPr>
          <w:sz w:val="22"/>
        </w:rPr>
        <w:t>10. Укажите информационные системы, поддерживающие корпоративный уровень управл</w:t>
      </w:r>
      <w:r w:rsidRPr="000F149F">
        <w:rPr>
          <w:sz w:val="22"/>
        </w:rPr>
        <w:t>е</w:t>
      </w:r>
      <w:r w:rsidRPr="000F149F">
        <w:rPr>
          <w:sz w:val="22"/>
        </w:rPr>
        <w:t>ния предприятиями:</w:t>
      </w:r>
    </w:p>
    <w:p w:rsidR="008D2147" w:rsidRPr="000F149F" w:rsidRDefault="008D2147" w:rsidP="008D2147">
      <w:pPr>
        <w:tabs>
          <w:tab w:val="num" w:pos="0"/>
        </w:tabs>
        <w:ind w:firstLine="851"/>
        <w:jc w:val="both"/>
        <w:rPr>
          <w:sz w:val="22"/>
        </w:rPr>
      </w:pPr>
      <w:r w:rsidRPr="000F149F">
        <w:rPr>
          <w:sz w:val="22"/>
        </w:rPr>
        <w:t>а) «Парус»;</w:t>
      </w:r>
    </w:p>
    <w:p w:rsidR="008D2147" w:rsidRPr="000F149F" w:rsidRDefault="008D2147" w:rsidP="008D2147">
      <w:pPr>
        <w:tabs>
          <w:tab w:val="num" w:pos="0"/>
        </w:tabs>
        <w:ind w:firstLine="851"/>
        <w:jc w:val="both"/>
        <w:rPr>
          <w:sz w:val="22"/>
        </w:rPr>
      </w:pPr>
      <w:r w:rsidRPr="000F149F">
        <w:rPr>
          <w:sz w:val="22"/>
        </w:rPr>
        <w:t>б) «Галактика»;</w:t>
      </w:r>
    </w:p>
    <w:p w:rsidR="008D2147" w:rsidRPr="000F149F" w:rsidRDefault="008D2147" w:rsidP="008D2147">
      <w:pPr>
        <w:tabs>
          <w:tab w:val="num" w:pos="0"/>
        </w:tabs>
        <w:ind w:firstLine="851"/>
        <w:jc w:val="both"/>
        <w:rPr>
          <w:sz w:val="22"/>
        </w:rPr>
      </w:pPr>
      <w:r w:rsidRPr="000F149F">
        <w:rPr>
          <w:sz w:val="22"/>
        </w:rPr>
        <w:lastRenderedPageBreak/>
        <w:t>в) «</w:t>
      </w:r>
      <w:proofErr w:type="spellStart"/>
      <w:r w:rsidRPr="000F149F">
        <w:rPr>
          <w:sz w:val="22"/>
        </w:rPr>
        <w:t>Project</w:t>
      </w:r>
      <w:proofErr w:type="spellEnd"/>
      <w:r w:rsidRPr="000F149F">
        <w:rPr>
          <w:sz w:val="22"/>
        </w:rPr>
        <w:t xml:space="preserve"> </w:t>
      </w:r>
      <w:proofErr w:type="spellStart"/>
      <w:r w:rsidRPr="000F149F">
        <w:rPr>
          <w:sz w:val="22"/>
        </w:rPr>
        <w:t>Expert</w:t>
      </w:r>
      <w:proofErr w:type="spellEnd"/>
      <w:r w:rsidRPr="000F149F">
        <w:rPr>
          <w:sz w:val="22"/>
        </w:rPr>
        <w:t>»;</w:t>
      </w:r>
    </w:p>
    <w:p w:rsidR="008D2147" w:rsidRPr="000F149F" w:rsidRDefault="008D2147" w:rsidP="008D2147">
      <w:pPr>
        <w:tabs>
          <w:tab w:val="num" w:pos="0"/>
        </w:tabs>
        <w:ind w:firstLine="851"/>
        <w:jc w:val="both"/>
        <w:rPr>
          <w:sz w:val="22"/>
        </w:rPr>
      </w:pPr>
      <w:r w:rsidRPr="000F149F">
        <w:rPr>
          <w:sz w:val="22"/>
        </w:rPr>
        <w:t>г) «1С</w:t>
      </w:r>
      <w:proofErr w:type="gramStart"/>
      <w:r w:rsidRPr="000F149F">
        <w:rPr>
          <w:sz w:val="22"/>
        </w:rPr>
        <w:t>:П</w:t>
      </w:r>
      <w:proofErr w:type="gramEnd"/>
      <w:r w:rsidRPr="000F149F">
        <w:rPr>
          <w:sz w:val="22"/>
        </w:rPr>
        <w:t>редприятие»;</w:t>
      </w:r>
    </w:p>
    <w:p w:rsidR="008D2147" w:rsidRPr="000F149F" w:rsidRDefault="008D2147" w:rsidP="008D2147">
      <w:pPr>
        <w:tabs>
          <w:tab w:val="num" w:pos="0"/>
        </w:tabs>
        <w:ind w:firstLine="851"/>
        <w:jc w:val="both"/>
        <w:rPr>
          <w:sz w:val="22"/>
        </w:rPr>
      </w:pPr>
      <w:r w:rsidRPr="000F149F">
        <w:rPr>
          <w:sz w:val="22"/>
        </w:rPr>
        <w:t xml:space="preserve">д) EDICAT. </w:t>
      </w:r>
    </w:p>
    <w:p w:rsidR="008D2147" w:rsidRPr="000F149F" w:rsidRDefault="008D2147" w:rsidP="008D2147">
      <w:pPr>
        <w:ind w:firstLine="708"/>
        <w:jc w:val="both"/>
        <w:rPr>
          <w:rFonts w:eastAsia="Calibri"/>
          <w:b/>
          <w:sz w:val="28"/>
          <w:szCs w:val="28"/>
          <w:lang w:eastAsia="en-US"/>
        </w:rPr>
      </w:pPr>
    </w:p>
    <w:p w:rsidR="00B81501" w:rsidRPr="000F149F" w:rsidRDefault="00B81501" w:rsidP="00AF7EA6">
      <w:pPr>
        <w:pStyle w:val="afff0"/>
        <w:ind w:left="360"/>
        <w:jc w:val="center"/>
        <w:rPr>
          <w:rFonts w:eastAsia="Calibri"/>
          <w:b/>
          <w:sz w:val="28"/>
          <w:szCs w:val="28"/>
          <w:lang w:eastAsia="en-US"/>
        </w:rPr>
      </w:pPr>
      <w:r w:rsidRPr="000F149F">
        <w:rPr>
          <w:rFonts w:eastAsia="Calibri"/>
          <w:b/>
          <w:sz w:val="28"/>
          <w:szCs w:val="28"/>
          <w:lang w:eastAsia="en-US"/>
        </w:rPr>
        <w:t xml:space="preserve">8.5.    </w:t>
      </w:r>
      <w:r w:rsidR="00AF7EA6" w:rsidRPr="000F149F">
        <w:rPr>
          <w:rFonts w:eastAsia="Calibri"/>
          <w:b/>
          <w:sz w:val="28"/>
          <w:szCs w:val="28"/>
          <w:lang w:eastAsia="en-US"/>
        </w:rPr>
        <w:t>О</w:t>
      </w:r>
      <w:r w:rsidRPr="000F149F">
        <w:rPr>
          <w:rFonts w:eastAsia="Calibri"/>
          <w:b/>
          <w:sz w:val="28"/>
          <w:szCs w:val="28"/>
          <w:lang w:eastAsia="en-US"/>
        </w:rPr>
        <w:t>писание процедуры оценивания результатов обучения.</w:t>
      </w:r>
    </w:p>
    <w:p w:rsidR="00440F62" w:rsidRPr="000F149F" w:rsidRDefault="00440F62" w:rsidP="00440F62">
      <w:pPr>
        <w:pStyle w:val="af"/>
        <w:jc w:val="both"/>
        <w:outlineLvl w:val="9"/>
        <w:rPr>
          <w:rStyle w:val="afffb"/>
          <w:b/>
          <w:color w:val="000000"/>
          <w:sz w:val="28"/>
          <w:szCs w:val="28"/>
        </w:rPr>
      </w:pPr>
      <w:r w:rsidRPr="000F149F">
        <w:rPr>
          <w:b w:val="0"/>
        </w:rPr>
        <w:t xml:space="preserve">Оценка </w:t>
      </w:r>
      <w:proofErr w:type="gramStart"/>
      <w:r w:rsidRPr="000F149F">
        <w:rPr>
          <w:b w:val="0"/>
        </w:rPr>
        <w:t>уровня освоения дополнительной программы повышений квал</w:t>
      </w:r>
      <w:r w:rsidRPr="000F149F">
        <w:rPr>
          <w:b w:val="0"/>
        </w:rPr>
        <w:t>и</w:t>
      </w:r>
      <w:r w:rsidRPr="000F149F">
        <w:rPr>
          <w:b w:val="0"/>
        </w:rPr>
        <w:t>фикации</w:t>
      </w:r>
      <w:proofErr w:type="gramEnd"/>
      <w:r w:rsidRPr="000F149F">
        <w:rPr>
          <w:b w:val="0"/>
        </w:rPr>
        <w:t xml:space="preserve">  осуществляется в виде промежуточного контроля по модулям пр</w:t>
      </w:r>
      <w:r w:rsidRPr="000F149F">
        <w:rPr>
          <w:b w:val="0"/>
        </w:rPr>
        <w:t>о</w:t>
      </w:r>
      <w:r w:rsidRPr="000F149F">
        <w:rPr>
          <w:b w:val="0"/>
        </w:rPr>
        <w:t>граммы и итогового контроля по программе обучения.</w:t>
      </w:r>
    </w:p>
    <w:p w:rsidR="00440F62" w:rsidRPr="000F149F" w:rsidRDefault="00440F62" w:rsidP="00440F62">
      <w:pPr>
        <w:pStyle w:val="af"/>
        <w:jc w:val="both"/>
        <w:outlineLvl w:val="9"/>
        <w:rPr>
          <w:rFonts w:eastAsia="Calibri"/>
          <w:b w:val="0"/>
          <w:szCs w:val="28"/>
          <w:lang w:eastAsia="en-US"/>
        </w:rPr>
      </w:pPr>
      <w:r w:rsidRPr="000F149F">
        <w:rPr>
          <w:rStyle w:val="afffb"/>
          <w:color w:val="000000"/>
          <w:sz w:val="28"/>
          <w:szCs w:val="28"/>
        </w:rPr>
        <w:t>К итоговой аттестации допускаются обучающиеся программы повышения квалификации, успешно выполнившие практические задания и (</w:t>
      </w:r>
      <w:proofErr w:type="gramStart"/>
      <w:r w:rsidRPr="000F149F">
        <w:rPr>
          <w:rStyle w:val="afffb"/>
          <w:color w:val="000000"/>
          <w:sz w:val="28"/>
          <w:szCs w:val="28"/>
        </w:rPr>
        <w:t xml:space="preserve">или) </w:t>
      </w:r>
      <w:proofErr w:type="gramEnd"/>
      <w:r w:rsidRPr="000F149F">
        <w:rPr>
          <w:rStyle w:val="afffb"/>
          <w:color w:val="000000"/>
          <w:sz w:val="28"/>
          <w:szCs w:val="28"/>
        </w:rPr>
        <w:t>кейсы («Зачтено») модулей программы обучения и прошедшие промежуточное тест</w:t>
      </w:r>
      <w:r w:rsidRPr="000F149F">
        <w:rPr>
          <w:rStyle w:val="afffb"/>
          <w:color w:val="000000"/>
          <w:sz w:val="28"/>
          <w:szCs w:val="28"/>
        </w:rPr>
        <w:t>и</w:t>
      </w:r>
      <w:r w:rsidRPr="000F149F">
        <w:rPr>
          <w:rStyle w:val="afffb"/>
          <w:color w:val="000000"/>
          <w:sz w:val="28"/>
          <w:szCs w:val="28"/>
        </w:rPr>
        <w:t>рование по каждому модулю программы, ответив на более чем 40% правил</w:t>
      </w:r>
      <w:r w:rsidRPr="000F149F">
        <w:rPr>
          <w:rStyle w:val="afffb"/>
          <w:color w:val="000000"/>
          <w:sz w:val="28"/>
          <w:szCs w:val="28"/>
        </w:rPr>
        <w:t>ь</w:t>
      </w:r>
      <w:r w:rsidRPr="000F149F">
        <w:rPr>
          <w:rStyle w:val="afffb"/>
          <w:color w:val="000000"/>
          <w:sz w:val="28"/>
          <w:szCs w:val="28"/>
        </w:rPr>
        <w:t>ных ответов («Зачтено»). Если обучающий не выполнил практическое задание («Не зачтено») ему, после соответствующей подготовки, предлагается повторно его выполнить. Если</w:t>
      </w:r>
      <w:r w:rsidRPr="000F149F">
        <w:rPr>
          <w:rStyle w:val="afffb"/>
          <w:b/>
          <w:color w:val="000000"/>
          <w:sz w:val="28"/>
          <w:szCs w:val="28"/>
        </w:rPr>
        <w:t xml:space="preserve"> </w:t>
      </w:r>
      <w:proofErr w:type="gramStart"/>
      <w:r w:rsidRPr="000F149F">
        <w:rPr>
          <w:rFonts w:eastAsia="Calibri"/>
          <w:b w:val="0"/>
          <w:szCs w:val="28"/>
          <w:lang w:eastAsia="en-US"/>
        </w:rPr>
        <w:t>обучающийся</w:t>
      </w:r>
      <w:proofErr w:type="gramEnd"/>
      <w:r w:rsidRPr="000F149F">
        <w:rPr>
          <w:rFonts w:eastAsia="Calibri"/>
          <w:b w:val="0"/>
          <w:szCs w:val="28"/>
          <w:lang w:eastAsia="en-US"/>
        </w:rPr>
        <w:t xml:space="preserve"> набрал от 0 до 39% правильных ответов («Не зачтено»), ему также предлагается пройти повторное тестирование по данному модулю (или теме, при наличие тестирования, как формы контроля) после соответствующей подготовки. </w:t>
      </w:r>
    </w:p>
    <w:p w:rsidR="00440F62" w:rsidRPr="000F149F" w:rsidRDefault="00440F62" w:rsidP="00440F62">
      <w:pPr>
        <w:autoSpaceDE w:val="0"/>
        <w:autoSpaceDN w:val="0"/>
        <w:adjustRightInd w:val="0"/>
        <w:ind w:firstLine="720"/>
        <w:jc w:val="both"/>
        <w:rPr>
          <w:rStyle w:val="afffb"/>
          <w:sz w:val="28"/>
          <w:szCs w:val="28"/>
        </w:rPr>
      </w:pPr>
      <w:r w:rsidRPr="000F149F">
        <w:rPr>
          <w:rStyle w:val="afffb"/>
          <w:b w:val="0"/>
          <w:sz w:val="28"/>
          <w:szCs w:val="28"/>
        </w:rPr>
        <w:t>Итоговая аттестация обучающихся, освоивших программу повышения квалификации предусматривает зачет в форме итогового тестирования с и</w:t>
      </w:r>
      <w:r w:rsidRPr="000F149F">
        <w:rPr>
          <w:rStyle w:val="afffb"/>
          <w:b w:val="0"/>
          <w:sz w:val="28"/>
          <w:szCs w:val="28"/>
        </w:rPr>
        <w:t>с</w:t>
      </w:r>
      <w:r w:rsidRPr="000F149F">
        <w:rPr>
          <w:rStyle w:val="afffb"/>
          <w:b w:val="0"/>
          <w:sz w:val="28"/>
          <w:szCs w:val="28"/>
        </w:rPr>
        <w:t>пользованием компьютерных технологий и</w:t>
      </w:r>
      <w:r w:rsidRPr="000F149F">
        <w:rPr>
          <w:rStyle w:val="afffb"/>
          <w:sz w:val="28"/>
          <w:szCs w:val="28"/>
        </w:rPr>
        <w:t xml:space="preserve"> </w:t>
      </w:r>
      <w:r w:rsidRPr="000F149F">
        <w:rPr>
          <w:sz w:val="28"/>
          <w:szCs w:val="28"/>
        </w:rPr>
        <w:t>возможностью сбора цифрового следа при определении результатов обучения и возможностью сопоставления результатов обучения с результатами измерительных мероприятий, провод</w:t>
      </w:r>
      <w:r w:rsidRPr="000F149F">
        <w:rPr>
          <w:sz w:val="28"/>
          <w:szCs w:val="28"/>
        </w:rPr>
        <w:t>и</w:t>
      </w:r>
      <w:r w:rsidRPr="000F149F">
        <w:rPr>
          <w:sz w:val="28"/>
          <w:szCs w:val="28"/>
        </w:rPr>
        <w:t>мых в начале обучения</w:t>
      </w:r>
      <w:r w:rsidRPr="000F149F">
        <w:rPr>
          <w:rStyle w:val="afffb"/>
          <w:sz w:val="28"/>
          <w:szCs w:val="28"/>
        </w:rPr>
        <w:t>.</w:t>
      </w:r>
    </w:p>
    <w:p w:rsidR="00440F62" w:rsidRPr="000F149F" w:rsidRDefault="00440F62" w:rsidP="00440F62">
      <w:pPr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0F149F">
        <w:rPr>
          <w:rFonts w:eastAsia="Calibri"/>
          <w:sz w:val="28"/>
          <w:szCs w:val="28"/>
          <w:lang w:eastAsia="en-US"/>
        </w:rPr>
        <w:t xml:space="preserve">Итоговая аттестация считается успешно пройденной («Зачтено») в случае получения обучающимся на зачете 40% правильных ответов. Если </w:t>
      </w:r>
      <w:proofErr w:type="gramStart"/>
      <w:r w:rsidRPr="000F149F">
        <w:rPr>
          <w:rFonts w:eastAsia="Calibri"/>
          <w:sz w:val="28"/>
          <w:szCs w:val="28"/>
          <w:lang w:eastAsia="en-US"/>
        </w:rPr>
        <w:t>обучающи</w:t>
      </w:r>
      <w:r w:rsidRPr="000F149F">
        <w:rPr>
          <w:rFonts w:eastAsia="Calibri"/>
          <w:sz w:val="28"/>
          <w:szCs w:val="28"/>
          <w:lang w:eastAsia="en-US"/>
        </w:rPr>
        <w:t>й</w:t>
      </w:r>
      <w:r w:rsidRPr="000F149F">
        <w:rPr>
          <w:rFonts w:eastAsia="Calibri"/>
          <w:sz w:val="28"/>
          <w:szCs w:val="28"/>
          <w:lang w:eastAsia="en-US"/>
        </w:rPr>
        <w:t>ся</w:t>
      </w:r>
      <w:proofErr w:type="gramEnd"/>
      <w:r w:rsidRPr="000F149F">
        <w:rPr>
          <w:rFonts w:eastAsia="Calibri"/>
          <w:sz w:val="28"/>
          <w:szCs w:val="28"/>
          <w:lang w:eastAsia="en-US"/>
        </w:rPr>
        <w:t xml:space="preserve"> набрал от 0 до 39% правильных ответов («Не зачтено»), ему предлагается пройти повторное тестирование после соответствующей подготовки. </w:t>
      </w:r>
    </w:p>
    <w:p w:rsidR="00440F62" w:rsidRPr="000F149F" w:rsidRDefault="00440F62" w:rsidP="00440F62">
      <w:pPr>
        <w:pStyle w:val="afff0"/>
        <w:ind w:left="0"/>
        <w:rPr>
          <w:rFonts w:eastAsia="Calibri"/>
          <w:b/>
          <w:sz w:val="28"/>
          <w:szCs w:val="28"/>
          <w:lang w:eastAsia="en-US"/>
        </w:rPr>
      </w:pPr>
      <w:r w:rsidRPr="000F149F">
        <w:rPr>
          <w:sz w:val="28"/>
          <w:szCs w:val="28"/>
        </w:rPr>
        <w:t>Лицам, успешно освоившим дополнительную профессиональную пр</w:t>
      </w:r>
      <w:r w:rsidRPr="000F149F">
        <w:rPr>
          <w:sz w:val="28"/>
          <w:szCs w:val="28"/>
        </w:rPr>
        <w:t>о</w:t>
      </w:r>
      <w:r w:rsidRPr="000F149F">
        <w:rPr>
          <w:sz w:val="28"/>
          <w:szCs w:val="28"/>
        </w:rPr>
        <w:t>грамму повышения квалификации и прошедшим итоговую аттестацию, выдаё</w:t>
      </w:r>
      <w:r w:rsidRPr="000F149F">
        <w:rPr>
          <w:sz w:val="28"/>
          <w:szCs w:val="28"/>
        </w:rPr>
        <w:t>т</w:t>
      </w:r>
      <w:r w:rsidRPr="000F149F">
        <w:rPr>
          <w:sz w:val="28"/>
          <w:szCs w:val="28"/>
        </w:rPr>
        <w:t>ся</w:t>
      </w:r>
      <w:r w:rsidRPr="000F149F">
        <w:rPr>
          <w:rStyle w:val="apple-converted-space"/>
          <w:b/>
          <w:bCs/>
          <w:i/>
          <w:iCs/>
          <w:sz w:val="28"/>
          <w:szCs w:val="28"/>
        </w:rPr>
        <w:t> </w:t>
      </w:r>
      <w:r w:rsidRPr="000F149F">
        <w:rPr>
          <w:b/>
          <w:bCs/>
          <w:i/>
          <w:iCs/>
          <w:sz w:val="28"/>
          <w:szCs w:val="28"/>
        </w:rPr>
        <w:t>Удостоверение о повышении квалификации</w:t>
      </w:r>
      <w:r w:rsidRPr="000F149F">
        <w:rPr>
          <w:sz w:val="28"/>
          <w:szCs w:val="28"/>
        </w:rPr>
        <w:t>, установленного образца.</w:t>
      </w:r>
    </w:p>
    <w:p w:rsidR="00AF7EA6" w:rsidRPr="000F149F" w:rsidRDefault="00AF7EA6" w:rsidP="00AF7EA6">
      <w:pPr>
        <w:pStyle w:val="afff0"/>
        <w:ind w:left="360"/>
        <w:jc w:val="center"/>
        <w:rPr>
          <w:rFonts w:eastAsia="Calibri"/>
          <w:b/>
          <w:sz w:val="28"/>
          <w:szCs w:val="28"/>
          <w:lang w:eastAsia="en-US"/>
        </w:rPr>
      </w:pPr>
    </w:p>
    <w:p w:rsidR="00AF7EA6" w:rsidRPr="000F149F" w:rsidRDefault="00AF7EA6" w:rsidP="00AF7EA6">
      <w:pPr>
        <w:pStyle w:val="afff0"/>
        <w:ind w:left="360"/>
        <w:rPr>
          <w:rFonts w:eastAsia="Calibri"/>
          <w:b/>
          <w:sz w:val="28"/>
          <w:szCs w:val="28"/>
          <w:lang w:eastAsia="en-US"/>
        </w:rPr>
      </w:pPr>
      <w:r w:rsidRPr="000F149F">
        <w:rPr>
          <w:rFonts w:eastAsia="Calibri"/>
          <w:b/>
          <w:sz w:val="28"/>
          <w:szCs w:val="28"/>
          <w:lang w:eastAsia="en-US"/>
        </w:rPr>
        <w:t>9.Организационно-педагогические условия реализации програ</w:t>
      </w:r>
      <w:r w:rsidRPr="000F149F">
        <w:rPr>
          <w:rFonts w:eastAsia="Calibri"/>
          <w:b/>
          <w:sz w:val="28"/>
          <w:szCs w:val="28"/>
          <w:lang w:eastAsia="en-US"/>
        </w:rPr>
        <w:t>м</w:t>
      </w:r>
      <w:r w:rsidRPr="000F149F">
        <w:rPr>
          <w:rFonts w:eastAsia="Calibri"/>
          <w:b/>
          <w:sz w:val="28"/>
          <w:szCs w:val="28"/>
          <w:lang w:eastAsia="en-US"/>
        </w:rPr>
        <w:t>мы</w:t>
      </w:r>
    </w:p>
    <w:p w:rsidR="00AF7EA6" w:rsidRPr="000F149F" w:rsidRDefault="00AF7EA6" w:rsidP="00AF7EA6">
      <w:pPr>
        <w:pStyle w:val="afff0"/>
        <w:rPr>
          <w:rFonts w:eastAsia="Calibri"/>
          <w:b/>
          <w:sz w:val="28"/>
          <w:szCs w:val="28"/>
          <w:lang w:eastAsia="en-US"/>
        </w:rPr>
      </w:pPr>
      <w:r w:rsidRPr="000F149F">
        <w:rPr>
          <w:rFonts w:eastAsia="Calibri"/>
          <w:b/>
          <w:sz w:val="28"/>
          <w:szCs w:val="28"/>
          <w:lang w:eastAsia="en-US"/>
        </w:rPr>
        <w:t>9.1. Кадровое обеспечение программы</w:t>
      </w:r>
    </w:p>
    <w:tbl>
      <w:tblPr>
        <w:tblW w:w="978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94"/>
        <w:gridCol w:w="1629"/>
        <w:gridCol w:w="2174"/>
        <w:gridCol w:w="1520"/>
        <w:gridCol w:w="1986"/>
        <w:gridCol w:w="1914"/>
      </w:tblGrid>
      <w:tr w:rsidR="00AF7EA6" w:rsidRPr="000F149F" w:rsidTr="0094267A">
        <w:tc>
          <w:tcPr>
            <w:tcW w:w="594" w:type="dxa"/>
            <w:shd w:val="clear" w:color="auto" w:fill="auto"/>
          </w:tcPr>
          <w:p w:rsidR="00AF7EA6" w:rsidRPr="000F149F" w:rsidRDefault="00AF7EA6" w:rsidP="00E37707">
            <w:pPr>
              <w:pStyle w:val="afff0"/>
              <w:ind w:left="0" w:firstLine="0"/>
              <w:rPr>
                <w:rFonts w:eastAsia="Calibri"/>
                <w:sz w:val="28"/>
                <w:szCs w:val="28"/>
                <w:lang w:eastAsia="en-US"/>
              </w:rPr>
            </w:pPr>
            <w:r w:rsidRPr="000F149F">
              <w:rPr>
                <w:rFonts w:eastAsia="Calibri"/>
                <w:sz w:val="28"/>
                <w:szCs w:val="28"/>
                <w:lang w:eastAsia="en-US"/>
              </w:rPr>
              <w:t>№</w:t>
            </w:r>
          </w:p>
          <w:p w:rsidR="00AF7EA6" w:rsidRPr="000F149F" w:rsidRDefault="00AF7EA6" w:rsidP="00E37707">
            <w:pPr>
              <w:pStyle w:val="afff0"/>
              <w:ind w:left="0" w:firstLine="0"/>
              <w:rPr>
                <w:rFonts w:eastAsia="Calibri"/>
                <w:sz w:val="28"/>
                <w:szCs w:val="28"/>
                <w:lang w:eastAsia="en-US"/>
              </w:rPr>
            </w:pPr>
            <w:proofErr w:type="gramStart"/>
            <w:r w:rsidRPr="000F149F">
              <w:rPr>
                <w:rFonts w:eastAsia="Calibri"/>
                <w:sz w:val="28"/>
                <w:szCs w:val="28"/>
                <w:lang w:eastAsia="en-US"/>
              </w:rPr>
              <w:t>п</w:t>
            </w:r>
            <w:proofErr w:type="gramEnd"/>
            <w:r w:rsidRPr="000F149F">
              <w:rPr>
                <w:rFonts w:eastAsia="Calibri"/>
                <w:sz w:val="28"/>
                <w:szCs w:val="28"/>
                <w:lang w:eastAsia="en-US"/>
              </w:rPr>
              <w:t>/п</w:t>
            </w:r>
          </w:p>
        </w:tc>
        <w:tc>
          <w:tcPr>
            <w:tcW w:w="1629" w:type="dxa"/>
            <w:shd w:val="clear" w:color="auto" w:fill="auto"/>
          </w:tcPr>
          <w:p w:rsidR="00AF7EA6" w:rsidRPr="000F149F" w:rsidRDefault="00AF7EA6" w:rsidP="00E37707">
            <w:pPr>
              <w:pStyle w:val="afff0"/>
              <w:ind w:left="0" w:firstLine="0"/>
              <w:rPr>
                <w:rFonts w:eastAsia="Calibri"/>
                <w:sz w:val="28"/>
                <w:szCs w:val="28"/>
                <w:lang w:eastAsia="en-US"/>
              </w:rPr>
            </w:pPr>
            <w:r w:rsidRPr="000F149F">
              <w:rPr>
                <w:rFonts w:eastAsia="Calibri"/>
                <w:sz w:val="28"/>
                <w:szCs w:val="28"/>
                <w:lang w:eastAsia="en-US"/>
              </w:rPr>
              <w:t>Фамилия, имя, отч</w:t>
            </w:r>
            <w:r w:rsidRPr="000F149F">
              <w:rPr>
                <w:rFonts w:eastAsia="Calibri"/>
                <w:sz w:val="28"/>
                <w:szCs w:val="28"/>
                <w:lang w:eastAsia="en-US"/>
              </w:rPr>
              <w:t>е</w:t>
            </w:r>
            <w:r w:rsidRPr="000F149F">
              <w:rPr>
                <w:rFonts w:eastAsia="Calibri"/>
                <w:sz w:val="28"/>
                <w:szCs w:val="28"/>
                <w:lang w:eastAsia="en-US"/>
              </w:rPr>
              <w:t>ство (при наличии)</w:t>
            </w:r>
          </w:p>
        </w:tc>
        <w:tc>
          <w:tcPr>
            <w:tcW w:w="2174" w:type="dxa"/>
            <w:shd w:val="clear" w:color="auto" w:fill="auto"/>
          </w:tcPr>
          <w:p w:rsidR="00AF7EA6" w:rsidRPr="000F149F" w:rsidRDefault="00AF7EA6" w:rsidP="00E37707">
            <w:pPr>
              <w:pStyle w:val="afff0"/>
              <w:ind w:left="0" w:firstLine="0"/>
              <w:rPr>
                <w:rFonts w:eastAsia="Calibri"/>
                <w:sz w:val="28"/>
                <w:szCs w:val="28"/>
                <w:lang w:eastAsia="en-US"/>
              </w:rPr>
            </w:pPr>
            <w:r w:rsidRPr="000F149F">
              <w:rPr>
                <w:rFonts w:eastAsia="Calibri"/>
                <w:sz w:val="28"/>
                <w:szCs w:val="28"/>
                <w:lang w:eastAsia="en-US"/>
              </w:rPr>
              <w:t>Место основной работы и дол</w:t>
            </w:r>
            <w:r w:rsidRPr="000F149F">
              <w:rPr>
                <w:rFonts w:eastAsia="Calibri"/>
                <w:sz w:val="28"/>
                <w:szCs w:val="28"/>
                <w:lang w:eastAsia="en-US"/>
              </w:rPr>
              <w:t>ж</w:t>
            </w:r>
            <w:r w:rsidRPr="000F149F">
              <w:rPr>
                <w:rFonts w:eastAsia="Calibri"/>
                <w:sz w:val="28"/>
                <w:szCs w:val="28"/>
                <w:lang w:eastAsia="en-US"/>
              </w:rPr>
              <w:t>ность, ученая степень и уч</w:t>
            </w:r>
            <w:r w:rsidRPr="000F149F">
              <w:rPr>
                <w:rFonts w:eastAsia="Calibri"/>
                <w:sz w:val="28"/>
                <w:szCs w:val="28"/>
                <w:lang w:eastAsia="en-US"/>
              </w:rPr>
              <w:t>е</w:t>
            </w:r>
            <w:r w:rsidRPr="000F149F">
              <w:rPr>
                <w:rFonts w:eastAsia="Calibri"/>
                <w:sz w:val="28"/>
                <w:szCs w:val="28"/>
                <w:lang w:eastAsia="en-US"/>
              </w:rPr>
              <w:t>ное звание (при наличии)</w:t>
            </w:r>
          </w:p>
        </w:tc>
        <w:tc>
          <w:tcPr>
            <w:tcW w:w="1520" w:type="dxa"/>
            <w:shd w:val="clear" w:color="auto" w:fill="auto"/>
          </w:tcPr>
          <w:p w:rsidR="00AF7EA6" w:rsidRPr="000F149F" w:rsidRDefault="00AF7EA6" w:rsidP="00E37707">
            <w:pPr>
              <w:pStyle w:val="afff0"/>
              <w:ind w:left="0" w:firstLine="0"/>
              <w:rPr>
                <w:rFonts w:eastAsia="Calibri"/>
                <w:sz w:val="28"/>
                <w:szCs w:val="28"/>
                <w:lang w:eastAsia="en-US"/>
              </w:rPr>
            </w:pPr>
            <w:r w:rsidRPr="000F149F">
              <w:rPr>
                <w:rFonts w:eastAsia="Calibri"/>
                <w:sz w:val="28"/>
                <w:szCs w:val="28"/>
                <w:lang w:eastAsia="en-US"/>
              </w:rPr>
              <w:t>Ссылки на веб-страницы с портф</w:t>
            </w:r>
            <w:r w:rsidRPr="000F149F">
              <w:rPr>
                <w:rFonts w:eastAsia="Calibri"/>
                <w:sz w:val="28"/>
                <w:szCs w:val="28"/>
                <w:lang w:eastAsia="en-US"/>
              </w:rPr>
              <w:t>о</w:t>
            </w:r>
            <w:r w:rsidRPr="000F149F">
              <w:rPr>
                <w:rFonts w:eastAsia="Calibri"/>
                <w:sz w:val="28"/>
                <w:szCs w:val="28"/>
                <w:lang w:eastAsia="en-US"/>
              </w:rPr>
              <w:t>лио (при наличии)</w:t>
            </w:r>
          </w:p>
        </w:tc>
        <w:tc>
          <w:tcPr>
            <w:tcW w:w="1957" w:type="dxa"/>
            <w:shd w:val="clear" w:color="auto" w:fill="auto"/>
          </w:tcPr>
          <w:p w:rsidR="00AF7EA6" w:rsidRPr="000F149F" w:rsidRDefault="00AF7EA6" w:rsidP="00E37707">
            <w:pPr>
              <w:pStyle w:val="afff0"/>
              <w:ind w:left="0" w:firstLine="0"/>
              <w:rPr>
                <w:rFonts w:eastAsia="Calibri"/>
                <w:sz w:val="28"/>
                <w:szCs w:val="28"/>
                <w:lang w:eastAsia="en-US"/>
              </w:rPr>
            </w:pPr>
            <w:r w:rsidRPr="000F149F">
              <w:rPr>
                <w:rFonts w:eastAsia="Calibri"/>
                <w:sz w:val="28"/>
                <w:szCs w:val="28"/>
                <w:lang w:eastAsia="en-US"/>
              </w:rPr>
              <w:t>Фото в фо</w:t>
            </w:r>
            <w:r w:rsidRPr="000F149F">
              <w:rPr>
                <w:rFonts w:eastAsia="Calibri"/>
                <w:sz w:val="28"/>
                <w:szCs w:val="28"/>
                <w:lang w:eastAsia="en-US"/>
              </w:rPr>
              <w:t>р</w:t>
            </w:r>
            <w:r w:rsidRPr="000F149F">
              <w:rPr>
                <w:rFonts w:eastAsia="Calibri"/>
                <w:sz w:val="28"/>
                <w:szCs w:val="28"/>
                <w:lang w:eastAsia="en-US"/>
              </w:rPr>
              <w:t xml:space="preserve">мате </w:t>
            </w:r>
            <w:proofErr w:type="spellStart"/>
            <w:r w:rsidRPr="000F149F">
              <w:rPr>
                <w:rFonts w:eastAsia="Calibri"/>
                <w:sz w:val="28"/>
                <w:szCs w:val="28"/>
                <w:lang w:eastAsia="en-US"/>
              </w:rPr>
              <w:t>jpeg</w:t>
            </w:r>
            <w:proofErr w:type="spellEnd"/>
          </w:p>
        </w:tc>
        <w:tc>
          <w:tcPr>
            <w:tcW w:w="1914" w:type="dxa"/>
            <w:shd w:val="clear" w:color="auto" w:fill="auto"/>
          </w:tcPr>
          <w:p w:rsidR="00AF7EA6" w:rsidRPr="000F149F" w:rsidRDefault="00AF7EA6" w:rsidP="00E37707">
            <w:pPr>
              <w:pStyle w:val="afff0"/>
              <w:ind w:left="0" w:firstLine="0"/>
              <w:rPr>
                <w:rFonts w:eastAsia="Calibri"/>
                <w:sz w:val="28"/>
                <w:szCs w:val="28"/>
                <w:lang w:eastAsia="en-US"/>
              </w:rPr>
            </w:pPr>
            <w:r w:rsidRPr="000F149F">
              <w:rPr>
                <w:rFonts w:eastAsia="Calibri"/>
                <w:sz w:val="28"/>
                <w:szCs w:val="28"/>
                <w:lang w:eastAsia="en-US"/>
              </w:rPr>
              <w:t>Отметка о полученном согласии на обработку персональных данных</w:t>
            </w:r>
          </w:p>
        </w:tc>
      </w:tr>
      <w:tr w:rsidR="00AF7EA6" w:rsidRPr="000F149F" w:rsidTr="0094267A">
        <w:tc>
          <w:tcPr>
            <w:tcW w:w="594" w:type="dxa"/>
            <w:shd w:val="clear" w:color="auto" w:fill="auto"/>
          </w:tcPr>
          <w:p w:rsidR="00AF7EA6" w:rsidRPr="000F149F" w:rsidRDefault="00AF7EA6" w:rsidP="00E37707">
            <w:pPr>
              <w:pStyle w:val="afff0"/>
              <w:ind w:left="0" w:firstLine="0"/>
            </w:pPr>
            <w:r w:rsidRPr="000F149F">
              <w:t xml:space="preserve">  1</w:t>
            </w:r>
          </w:p>
        </w:tc>
        <w:tc>
          <w:tcPr>
            <w:tcW w:w="1629" w:type="dxa"/>
            <w:shd w:val="clear" w:color="auto" w:fill="auto"/>
          </w:tcPr>
          <w:p w:rsidR="00AF7EA6" w:rsidRPr="000F149F" w:rsidRDefault="00AF7EA6" w:rsidP="00E37707">
            <w:pPr>
              <w:jc w:val="both"/>
            </w:pPr>
            <w:r w:rsidRPr="000F149F">
              <w:t>Баранов А</w:t>
            </w:r>
            <w:r w:rsidRPr="000F149F">
              <w:t>н</w:t>
            </w:r>
            <w:r w:rsidRPr="000F149F">
              <w:t>дрей Ник</w:t>
            </w:r>
            <w:r w:rsidRPr="000F149F">
              <w:t>о</w:t>
            </w:r>
            <w:r w:rsidRPr="000F149F">
              <w:t>лаевич</w:t>
            </w:r>
          </w:p>
        </w:tc>
        <w:tc>
          <w:tcPr>
            <w:tcW w:w="2174" w:type="dxa"/>
            <w:shd w:val="clear" w:color="auto" w:fill="auto"/>
          </w:tcPr>
          <w:p w:rsidR="00AF7EA6" w:rsidRPr="000F149F" w:rsidRDefault="00AF7EA6" w:rsidP="00E37707">
            <w:pPr>
              <w:pStyle w:val="afff0"/>
              <w:ind w:left="0" w:firstLine="0"/>
            </w:pPr>
            <w:r w:rsidRPr="000F149F">
              <w:t xml:space="preserve">    ФБГОУ </w:t>
            </w:r>
            <w:proofErr w:type="gramStart"/>
            <w:r w:rsidRPr="000F149F">
              <w:t>ВО</w:t>
            </w:r>
            <w:proofErr w:type="gramEnd"/>
            <w:r w:rsidRPr="000F149F">
              <w:t xml:space="preserve"> «Тульский гос</w:t>
            </w:r>
            <w:r w:rsidRPr="000F149F">
              <w:t>у</w:t>
            </w:r>
            <w:r w:rsidRPr="000F149F">
              <w:t>дарственный ун</w:t>
            </w:r>
            <w:r w:rsidRPr="000F149F">
              <w:t>и</w:t>
            </w:r>
            <w:r w:rsidRPr="000F149F">
              <w:t>верситет», Доцент кафедры «Инфо</w:t>
            </w:r>
            <w:r w:rsidRPr="000F149F">
              <w:t>р</w:t>
            </w:r>
            <w:r w:rsidRPr="000F149F">
              <w:t>мационной без</w:t>
            </w:r>
            <w:r w:rsidRPr="000F149F">
              <w:t>о</w:t>
            </w:r>
            <w:r w:rsidRPr="000F149F">
              <w:t>пасности», Канд</w:t>
            </w:r>
            <w:r w:rsidRPr="000F149F">
              <w:t>и</w:t>
            </w:r>
            <w:r w:rsidRPr="000F149F">
              <w:lastRenderedPageBreak/>
              <w:t>дат технических наук, доцент</w:t>
            </w:r>
          </w:p>
        </w:tc>
        <w:tc>
          <w:tcPr>
            <w:tcW w:w="1520" w:type="dxa"/>
            <w:shd w:val="clear" w:color="auto" w:fill="auto"/>
          </w:tcPr>
          <w:p w:rsidR="008D2147" w:rsidRPr="000F149F" w:rsidRDefault="00AF7EA6" w:rsidP="00E37707">
            <w:pPr>
              <w:pStyle w:val="afff0"/>
              <w:ind w:left="0" w:firstLine="0"/>
            </w:pPr>
            <w:r w:rsidRPr="000F149F">
              <w:lastRenderedPageBreak/>
              <w:t xml:space="preserve">    </w:t>
            </w:r>
            <w:r w:rsidR="008D2147" w:rsidRPr="000F149F">
              <w:t>-</w:t>
            </w:r>
          </w:p>
        </w:tc>
        <w:tc>
          <w:tcPr>
            <w:tcW w:w="1957" w:type="dxa"/>
            <w:shd w:val="clear" w:color="auto" w:fill="auto"/>
          </w:tcPr>
          <w:p w:rsidR="00AF7EA6" w:rsidRPr="000F149F" w:rsidRDefault="00AF7EA6" w:rsidP="00E37707">
            <w:pPr>
              <w:pStyle w:val="afff0"/>
              <w:ind w:left="0" w:firstLine="0"/>
            </w:pPr>
            <w:r w:rsidRPr="000F149F">
              <w:t xml:space="preserve">    </w:t>
            </w:r>
            <w:r w:rsidR="004C20BC">
              <w:rPr>
                <w:noProof/>
              </w:rPr>
              <w:drawing>
                <wp:inline distT="0" distB="0" distL="0" distR="0">
                  <wp:extent cx="1000125" cy="1162050"/>
                  <wp:effectExtent l="19050" t="0" r="9525" b="0"/>
                  <wp:docPr id="3" name="Рисунок 3" descr="СнимокАН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СнимокАН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0125" cy="11620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14" w:type="dxa"/>
            <w:shd w:val="clear" w:color="auto" w:fill="auto"/>
          </w:tcPr>
          <w:p w:rsidR="00AF7EA6" w:rsidRPr="000F149F" w:rsidRDefault="00AF7EA6" w:rsidP="00E37707">
            <w:pPr>
              <w:pStyle w:val="afff0"/>
              <w:ind w:left="0" w:firstLine="0"/>
            </w:pPr>
            <w:r w:rsidRPr="000F149F">
              <w:t xml:space="preserve">    </w:t>
            </w:r>
            <w:r w:rsidR="0094267A">
              <w:t>согласен</w:t>
            </w:r>
          </w:p>
        </w:tc>
      </w:tr>
      <w:tr w:rsidR="00550E75" w:rsidRPr="000F149F" w:rsidTr="0094267A">
        <w:tc>
          <w:tcPr>
            <w:tcW w:w="594" w:type="dxa"/>
            <w:shd w:val="clear" w:color="auto" w:fill="auto"/>
          </w:tcPr>
          <w:p w:rsidR="00550E75" w:rsidRPr="000F149F" w:rsidRDefault="00550E75" w:rsidP="00E37707">
            <w:pPr>
              <w:pStyle w:val="afff0"/>
              <w:ind w:left="0" w:firstLine="0"/>
            </w:pPr>
          </w:p>
        </w:tc>
        <w:tc>
          <w:tcPr>
            <w:tcW w:w="1629" w:type="dxa"/>
            <w:shd w:val="clear" w:color="auto" w:fill="auto"/>
          </w:tcPr>
          <w:p w:rsidR="00550E75" w:rsidRPr="000F149F" w:rsidRDefault="00550E75" w:rsidP="00E37707">
            <w:pPr>
              <w:jc w:val="both"/>
            </w:pPr>
            <w:r w:rsidRPr="000F149F">
              <w:t>Баранова Елизавета Михайловна</w:t>
            </w:r>
          </w:p>
        </w:tc>
        <w:tc>
          <w:tcPr>
            <w:tcW w:w="2174" w:type="dxa"/>
            <w:shd w:val="clear" w:color="auto" w:fill="auto"/>
          </w:tcPr>
          <w:p w:rsidR="00550E75" w:rsidRPr="000F149F" w:rsidRDefault="00550E75" w:rsidP="00E37707">
            <w:pPr>
              <w:pStyle w:val="afff0"/>
              <w:ind w:left="0" w:firstLine="0"/>
            </w:pPr>
            <w:r w:rsidRPr="000F149F">
              <w:t xml:space="preserve">    ФБГОУ </w:t>
            </w:r>
            <w:proofErr w:type="gramStart"/>
            <w:r w:rsidRPr="000F149F">
              <w:t>ВО</w:t>
            </w:r>
            <w:proofErr w:type="gramEnd"/>
            <w:r w:rsidRPr="000F149F">
              <w:t xml:space="preserve"> «Тульский гос</w:t>
            </w:r>
            <w:r w:rsidRPr="000F149F">
              <w:t>у</w:t>
            </w:r>
            <w:r w:rsidRPr="000F149F">
              <w:t>дарственный ун</w:t>
            </w:r>
            <w:r w:rsidRPr="000F149F">
              <w:t>и</w:t>
            </w:r>
            <w:r w:rsidRPr="000F149F">
              <w:t>верситет», Доцент кафедры «Инфо</w:t>
            </w:r>
            <w:r w:rsidRPr="000F149F">
              <w:t>р</w:t>
            </w:r>
            <w:r w:rsidRPr="000F149F">
              <w:t>мационной без</w:t>
            </w:r>
            <w:r w:rsidRPr="000F149F">
              <w:t>о</w:t>
            </w:r>
            <w:r w:rsidRPr="000F149F">
              <w:t>пасности», Канд</w:t>
            </w:r>
            <w:r w:rsidRPr="000F149F">
              <w:t>и</w:t>
            </w:r>
            <w:r w:rsidRPr="000F149F">
              <w:t>дат технических наук, доцент</w:t>
            </w:r>
          </w:p>
        </w:tc>
        <w:tc>
          <w:tcPr>
            <w:tcW w:w="1520" w:type="dxa"/>
            <w:shd w:val="clear" w:color="auto" w:fill="auto"/>
          </w:tcPr>
          <w:p w:rsidR="00550E75" w:rsidRPr="000F149F" w:rsidRDefault="008D2147" w:rsidP="00E37707">
            <w:pPr>
              <w:pStyle w:val="afff0"/>
              <w:ind w:left="0" w:firstLine="0"/>
            </w:pPr>
            <w:r w:rsidRPr="000F149F">
              <w:t>-</w:t>
            </w:r>
          </w:p>
        </w:tc>
        <w:tc>
          <w:tcPr>
            <w:tcW w:w="1957" w:type="dxa"/>
            <w:shd w:val="clear" w:color="auto" w:fill="auto"/>
          </w:tcPr>
          <w:p w:rsidR="00550E75" w:rsidRPr="000F149F" w:rsidRDefault="004C20BC" w:rsidP="00E37707">
            <w:pPr>
              <w:pStyle w:val="afff0"/>
              <w:ind w:left="0" w:firstLine="0"/>
            </w:pPr>
            <w:r>
              <w:rPr>
                <w:noProof/>
              </w:rPr>
              <w:drawing>
                <wp:inline distT="0" distB="0" distL="0" distR="0">
                  <wp:extent cx="1104900" cy="1247775"/>
                  <wp:effectExtent l="19050" t="0" r="0" b="0"/>
                  <wp:docPr id="4" name="Рисунок 4" descr="СнимокЕМ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СнимокЕМ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4900" cy="1247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14" w:type="dxa"/>
            <w:shd w:val="clear" w:color="auto" w:fill="auto"/>
          </w:tcPr>
          <w:p w:rsidR="00550E75" w:rsidRPr="000F149F" w:rsidRDefault="0094267A" w:rsidP="00E37707">
            <w:pPr>
              <w:pStyle w:val="afff0"/>
              <w:ind w:left="0" w:firstLine="0"/>
            </w:pPr>
            <w:r>
              <w:t>согласен</w:t>
            </w:r>
          </w:p>
        </w:tc>
      </w:tr>
      <w:tr w:rsidR="0094267A" w:rsidRPr="000F149F" w:rsidTr="0094267A">
        <w:tc>
          <w:tcPr>
            <w:tcW w:w="594" w:type="dxa"/>
            <w:shd w:val="clear" w:color="auto" w:fill="auto"/>
          </w:tcPr>
          <w:p w:rsidR="0094267A" w:rsidRPr="000F149F" w:rsidRDefault="0094267A" w:rsidP="00E37707">
            <w:pPr>
              <w:pStyle w:val="afff0"/>
              <w:ind w:left="0" w:firstLine="0"/>
            </w:pPr>
          </w:p>
        </w:tc>
        <w:tc>
          <w:tcPr>
            <w:tcW w:w="1629" w:type="dxa"/>
            <w:shd w:val="clear" w:color="auto" w:fill="auto"/>
          </w:tcPr>
          <w:p w:rsidR="0094267A" w:rsidRPr="000F149F" w:rsidRDefault="0094267A" w:rsidP="00E37707">
            <w:pPr>
              <w:jc w:val="both"/>
            </w:pPr>
            <w:proofErr w:type="spellStart"/>
            <w:r w:rsidRPr="000F149F">
              <w:t>Борзенкова</w:t>
            </w:r>
            <w:proofErr w:type="spellEnd"/>
            <w:r w:rsidRPr="000F149F">
              <w:t xml:space="preserve"> Светлана Юрьевна</w:t>
            </w:r>
          </w:p>
        </w:tc>
        <w:tc>
          <w:tcPr>
            <w:tcW w:w="2174" w:type="dxa"/>
            <w:shd w:val="clear" w:color="auto" w:fill="auto"/>
          </w:tcPr>
          <w:p w:rsidR="0094267A" w:rsidRPr="000F149F" w:rsidRDefault="0094267A" w:rsidP="00E37707">
            <w:pPr>
              <w:pStyle w:val="afff0"/>
              <w:ind w:left="0" w:firstLine="0"/>
            </w:pPr>
            <w:r w:rsidRPr="000F149F">
              <w:t xml:space="preserve">    ФБГОУ </w:t>
            </w:r>
            <w:proofErr w:type="gramStart"/>
            <w:r w:rsidRPr="000F149F">
              <w:t>ВО</w:t>
            </w:r>
            <w:proofErr w:type="gramEnd"/>
            <w:r w:rsidRPr="000F149F">
              <w:t xml:space="preserve"> «Тульский гос</w:t>
            </w:r>
            <w:r w:rsidRPr="000F149F">
              <w:t>у</w:t>
            </w:r>
            <w:r w:rsidRPr="000F149F">
              <w:t>дарственный ун</w:t>
            </w:r>
            <w:r w:rsidRPr="000F149F">
              <w:t>и</w:t>
            </w:r>
            <w:r w:rsidRPr="000F149F">
              <w:t>верситет», Доцент кафедры «Инфо</w:t>
            </w:r>
            <w:r w:rsidRPr="000F149F">
              <w:t>р</w:t>
            </w:r>
            <w:r w:rsidRPr="000F149F">
              <w:t>мационной без</w:t>
            </w:r>
            <w:r w:rsidRPr="000F149F">
              <w:t>о</w:t>
            </w:r>
            <w:r w:rsidRPr="000F149F">
              <w:t>пасности», Канд</w:t>
            </w:r>
            <w:r w:rsidRPr="000F149F">
              <w:t>и</w:t>
            </w:r>
            <w:r w:rsidRPr="000F149F">
              <w:t>дат технических наук, доцент</w:t>
            </w:r>
          </w:p>
        </w:tc>
        <w:tc>
          <w:tcPr>
            <w:tcW w:w="1520" w:type="dxa"/>
            <w:shd w:val="clear" w:color="auto" w:fill="auto"/>
          </w:tcPr>
          <w:p w:rsidR="0094267A" w:rsidRPr="000F149F" w:rsidRDefault="0094267A" w:rsidP="00E37707">
            <w:pPr>
              <w:pStyle w:val="afff0"/>
              <w:ind w:left="0" w:firstLine="0"/>
            </w:pPr>
            <w:r w:rsidRPr="000F149F">
              <w:t>-</w:t>
            </w:r>
          </w:p>
        </w:tc>
        <w:tc>
          <w:tcPr>
            <w:tcW w:w="1957" w:type="dxa"/>
            <w:shd w:val="clear" w:color="auto" w:fill="auto"/>
          </w:tcPr>
          <w:p w:rsidR="0094267A" w:rsidRPr="000F149F" w:rsidRDefault="004C20BC" w:rsidP="00C61D58">
            <w:pPr>
              <w:pStyle w:val="afff0"/>
              <w:ind w:left="0" w:firstLine="0"/>
            </w:pPr>
            <w:r>
              <w:rPr>
                <w:noProof/>
                <w:sz w:val="28"/>
                <w:szCs w:val="28"/>
              </w:rPr>
              <w:drawing>
                <wp:inline distT="0" distB="0" distL="0" distR="0">
                  <wp:extent cx="1047750" cy="1114425"/>
                  <wp:effectExtent l="19050" t="0" r="0" b="0"/>
                  <wp:docPr id="5" name="Рисунок 5" descr="Борзенков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Борзенкова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0" cy="11144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14" w:type="dxa"/>
            <w:shd w:val="clear" w:color="auto" w:fill="auto"/>
          </w:tcPr>
          <w:p w:rsidR="0094267A" w:rsidRPr="000F149F" w:rsidRDefault="0094267A" w:rsidP="00E37707">
            <w:pPr>
              <w:pStyle w:val="afff0"/>
              <w:ind w:left="0" w:firstLine="0"/>
            </w:pPr>
            <w:r>
              <w:t>согласен</w:t>
            </w:r>
          </w:p>
        </w:tc>
      </w:tr>
      <w:tr w:rsidR="0094267A" w:rsidRPr="000F149F" w:rsidTr="0094267A">
        <w:tc>
          <w:tcPr>
            <w:tcW w:w="594" w:type="dxa"/>
            <w:shd w:val="clear" w:color="auto" w:fill="auto"/>
          </w:tcPr>
          <w:p w:rsidR="0094267A" w:rsidRPr="000F149F" w:rsidRDefault="0094267A" w:rsidP="00E37707">
            <w:pPr>
              <w:pStyle w:val="afff0"/>
              <w:ind w:left="0" w:firstLine="0"/>
            </w:pPr>
          </w:p>
        </w:tc>
        <w:tc>
          <w:tcPr>
            <w:tcW w:w="1629" w:type="dxa"/>
            <w:shd w:val="clear" w:color="auto" w:fill="auto"/>
          </w:tcPr>
          <w:p w:rsidR="0094267A" w:rsidRPr="000F149F" w:rsidRDefault="0094267A" w:rsidP="00E37707">
            <w:pPr>
              <w:jc w:val="both"/>
            </w:pPr>
            <w:proofErr w:type="spellStart"/>
            <w:r w:rsidRPr="000F149F">
              <w:t>Французова</w:t>
            </w:r>
            <w:proofErr w:type="spellEnd"/>
            <w:r w:rsidRPr="000F149F">
              <w:t xml:space="preserve"> Юлия Вяч</w:t>
            </w:r>
            <w:r w:rsidRPr="000F149F">
              <w:t>е</w:t>
            </w:r>
            <w:r w:rsidRPr="000F149F">
              <w:t>славовна</w:t>
            </w:r>
          </w:p>
        </w:tc>
        <w:tc>
          <w:tcPr>
            <w:tcW w:w="2174" w:type="dxa"/>
            <w:shd w:val="clear" w:color="auto" w:fill="auto"/>
          </w:tcPr>
          <w:p w:rsidR="0094267A" w:rsidRPr="000F149F" w:rsidRDefault="0094267A" w:rsidP="005259E7">
            <w:pPr>
              <w:pStyle w:val="afff0"/>
              <w:ind w:left="0" w:firstLine="0"/>
            </w:pPr>
            <w:r w:rsidRPr="000F149F">
              <w:t xml:space="preserve">    ФБГОУ </w:t>
            </w:r>
            <w:proofErr w:type="gramStart"/>
            <w:r w:rsidRPr="000F149F">
              <w:t>ВО</w:t>
            </w:r>
            <w:proofErr w:type="gramEnd"/>
            <w:r w:rsidRPr="000F149F">
              <w:t xml:space="preserve"> «Тульский гос</w:t>
            </w:r>
            <w:r w:rsidRPr="000F149F">
              <w:t>у</w:t>
            </w:r>
            <w:r w:rsidRPr="000F149F">
              <w:t>дарственный ун</w:t>
            </w:r>
            <w:r w:rsidRPr="000F149F">
              <w:t>и</w:t>
            </w:r>
            <w:r w:rsidRPr="000F149F">
              <w:t>верситет», Доцент кафедры «</w:t>
            </w:r>
            <w:r w:rsidR="005259E7">
              <w:t>Вычи</w:t>
            </w:r>
            <w:r w:rsidR="005259E7">
              <w:t>с</w:t>
            </w:r>
            <w:r w:rsidR="005259E7">
              <w:t>лительная техн</w:t>
            </w:r>
            <w:r w:rsidR="005259E7">
              <w:t>и</w:t>
            </w:r>
            <w:r w:rsidR="005259E7">
              <w:t>ка</w:t>
            </w:r>
            <w:r w:rsidRPr="000F149F">
              <w:t>», Кандидат технических наук, доцент</w:t>
            </w:r>
          </w:p>
        </w:tc>
        <w:tc>
          <w:tcPr>
            <w:tcW w:w="1520" w:type="dxa"/>
            <w:shd w:val="clear" w:color="auto" w:fill="auto"/>
          </w:tcPr>
          <w:p w:rsidR="0094267A" w:rsidRPr="000F149F" w:rsidRDefault="0094267A" w:rsidP="00E37707">
            <w:pPr>
              <w:pStyle w:val="afff0"/>
              <w:ind w:left="0" w:firstLine="0"/>
            </w:pPr>
            <w:r w:rsidRPr="000F149F">
              <w:t>-</w:t>
            </w:r>
          </w:p>
        </w:tc>
        <w:tc>
          <w:tcPr>
            <w:tcW w:w="1957" w:type="dxa"/>
            <w:shd w:val="clear" w:color="auto" w:fill="auto"/>
          </w:tcPr>
          <w:p w:rsidR="0094267A" w:rsidRPr="000F149F" w:rsidRDefault="004C20BC" w:rsidP="00C61D58">
            <w:pPr>
              <w:pStyle w:val="afff0"/>
              <w:ind w:left="0" w:firstLine="0"/>
            </w:pPr>
            <w:r>
              <w:rPr>
                <w:noProof/>
              </w:rPr>
              <w:drawing>
                <wp:inline distT="0" distB="0" distL="0" distR="0">
                  <wp:extent cx="1095375" cy="1247775"/>
                  <wp:effectExtent l="19050" t="0" r="9525" b="0"/>
                  <wp:docPr id="6" name="Рисунок 6" descr="m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m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 l="9941" r="11696" b="111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5375" cy="1247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14" w:type="dxa"/>
            <w:shd w:val="clear" w:color="auto" w:fill="auto"/>
          </w:tcPr>
          <w:p w:rsidR="0094267A" w:rsidRPr="000F149F" w:rsidRDefault="0094267A" w:rsidP="00E37707">
            <w:pPr>
              <w:pStyle w:val="afff0"/>
              <w:ind w:left="0" w:firstLine="0"/>
            </w:pPr>
            <w:r>
              <w:t>согласен</w:t>
            </w:r>
          </w:p>
        </w:tc>
      </w:tr>
      <w:tr w:rsidR="0094267A" w:rsidRPr="000F149F" w:rsidTr="0094267A">
        <w:tc>
          <w:tcPr>
            <w:tcW w:w="594" w:type="dxa"/>
            <w:shd w:val="clear" w:color="auto" w:fill="auto"/>
          </w:tcPr>
          <w:p w:rsidR="0094267A" w:rsidRPr="000F149F" w:rsidRDefault="0094267A" w:rsidP="00E37707">
            <w:pPr>
              <w:pStyle w:val="afff0"/>
              <w:ind w:left="0" w:firstLine="0"/>
            </w:pPr>
          </w:p>
        </w:tc>
        <w:tc>
          <w:tcPr>
            <w:tcW w:w="1629" w:type="dxa"/>
            <w:shd w:val="clear" w:color="auto" w:fill="auto"/>
          </w:tcPr>
          <w:p w:rsidR="0094267A" w:rsidRPr="000F149F" w:rsidRDefault="0094267A" w:rsidP="00E37707">
            <w:pPr>
              <w:jc w:val="both"/>
            </w:pPr>
            <w:r w:rsidRPr="000F149F">
              <w:t>Сычугов Алексей Алексеевич</w:t>
            </w:r>
          </w:p>
        </w:tc>
        <w:tc>
          <w:tcPr>
            <w:tcW w:w="2174" w:type="dxa"/>
            <w:shd w:val="clear" w:color="auto" w:fill="auto"/>
          </w:tcPr>
          <w:p w:rsidR="0094267A" w:rsidRPr="000F149F" w:rsidRDefault="0094267A" w:rsidP="00E37707">
            <w:pPr>
              <w:pStyle w:val="afff0"/>
              <w:ind w:left="0" w:firstLine="0"/>
            </w:pPr>
            <w:r w:rsidRPr="000F149F">
              <w:t xml:space="preserve">    ФБГОУ </w:t>
            </w:r>
            <w:proofErr w:type="gramStart"/>
            <w:r w:rsidRPr="000F149F">
              <w:t>ВО</w:t>
            </w:r>
            <w:proofErr w:type="gramEnd"/>
            <w:r w:rsidRPr="000F149F">
              <w:t xml:space="preserve"> «Тульский гос</w:t>
            </w:r>
            <w:r w:rsidRPr="000F149F">
              <w:t>у</w:t>
            </w:r>
            <w:r w:rsidRPr="000F149F">
              <w:t>дарственный ун</w:t>
            </w:r>
            <w:r w:rsidRPr="000F149F">
              <w:t>и</w:t>
            </w:r>
            <w:r w:rsidRPr="000F149F">
              <w:t>верситет», Доцент кафедры «Инфо</w:t>
            </w:r>
            <w:r w:rsidRPr="000F149F">
              <w:t>р</w:t>
            </w:r>
            <w:r w:rsidRPr="000F149F">
              <w:t>мационной без</w:t>
            </w:r>
            <w:r w:rsidRPr="000F149F">
              <w:t>о</w:t>
            </w:r>
            <w:r w:rsidRPr="000F149F">
              <w:t>пасности», Канд</w:t>
            </w:r>
            <w:r w:rsidRPr="000F149F">
              <w:t>и</w:t>
            </w:r>
            <w:r w:rsidRPr="000F149F">
              <w:t>дат технических наук, доцент</w:t>
            </w:r>
          </w:p>
        </w:tc>
        <w:tc>
          <w:tcPr>
            <w:tcW w:w="1520" w:type="dxa"/>
            <w:shd w:val="clear" w:color="auto" w:fill="auto"/>
          </w:tcPr>
          <w:p w:rsidR="0094267A" w:rsidRPr="000F149F" w:rsidRDefault="0094267A" w:rsidP="00E37707">
            <w:pPr>
              <w:pStyle w:val="afff0"/>
              <w:ind w:left="0" w:firstLine="0"/>
            </w:pPr>
            <w:r w:rsidRPr="000F149F">
              <w:t>-</w:t>
            </w:r>
          </w:p>
        </w:tc>
        <w:tc>
          <w:tcPr>
            <w:tcW w:w="1957" w:type="dxa"/>
            <w:shd w:val="clear" w:color="auto" w:fill="auto"/>
          </w:tcPr>
          <w:p w:rsidR="0094267A" w:rsidRPr="000F149F" w:rsidRDefault="004C20BC" w:rsidP="00C61D58">
            <w:pPr>
              <w:pStyle w:val="afff0"/>
              <w:ind w:left="0" w:firstLine="0"/>
            </w:pPr>
            <w:r>
              <w:rPr>
                <w:noProof/>
                <w:sz w:val="28"/>
                <w:szCs w:val="28"/>
              </w:rPr>
              <w:drawing>
                <wp:inline distT="0" distB="0" distL="0" distR="0">
                  <wp:extent cx="1019175" cy="1390650"/>
                  <wp:effectExtent l="19050" t="0" r="9525" b="0"/>
                  <wp:docPr id="7" name="Рисунок 7" descr="Сычугов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Сычугов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9175" cy="1390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14" w:type="dxa"/>
            <w:shd w:val="clear" w:color="auto" w:fill="auto"/>
          </w:tcPr>
          <w:p w:rsidR="0094267A" w:rsidRPr="000F149F" w:rsidRDefault="0094267A" w:rsidP="00E37707">
            <w:pPr>
              <w:pStyle w:val="afff0"/>
              <w:ind w:left="0" w:firstLine="0"/>
            </w:pPr>
            <w:r>
              <w:t>согласен</w:t>
            </w:r>
          </w:p>
        </w:tc>
      </w:tr>
    </w:tbl>
    <w:p w:rsidR="00AF7EA6" w:rsidRPr="000F149F" w:rsidRDefault="00AF7EA6" w:rsidP="00B81501">
      <w:pPr>
        <w:pStyle w:val="afff0"/>
        <w:ind w:left="360"/>
        <w:rPr>
          <w:b/>
        </w:rPr>
      </w:pPr>
    </w:p>
    <w:p w:rsidR="00B81501" w:rsidRPr="000F149F" w:rsidRDefault="00B81501" w:rsidP="00FD1462">
      <w:pPr>
        <w:autoSpaceDE w:val="0"/>
        <w:autoSpaceDN w:val="0"/>
        <w:adjustRightInd w:val="0"/>
        <w:ind w:firstLine="851"/>
        <w:jc w:val="both"/>
        <w:rPr>
          <w:rFonts w:eastAsia="Calibri"/>
          <w:bCs/>
          <w:sz w:val="28"/>
          <w:szCs w:val="28"/>
          <w:lang w:eastAsia="en-US"/>
        </w:rPr>
      </w:pPr>
    </w:p>
    <w:p w:rsidR="009221F3" w:rsidRPr="000F149F" w:rsidRDefault="009221F3" w:rsidP="009221F3">
      <w:pPr>
        <w:pStyle w:val="afff0"/>
        <w:jc w:val="center"/>
        <w:rPr>
          <w:b/>
          <w:sz w:val="28"/>
          <w:szCs w:val="28"/>
        </w:rPr>
      </w:pPr>
      <w:r w:rsidRPr="000F149F">
        <w:rPr>
          <w:b/>
          <w:sz w:val="28"/>
          <w:szCs w:val="28"/>
        </w:rPr>
        <w:t>9.2 Учебно-методическое обеспечение и информационное с</w:t>
      </w:r>
      <w:r w:rsidRPr="000F149F">
        <w:rPr>
          <w:b/>
          <w:sz w:val="28"/>
          <w:szCs w:val="28"/>
        </w:rPr>
        <w:t>о</w:t>
      </w:r>
      <w:r w:rsidRPr="000F149F">
        <w:rPr>
          <w:b/>
          <w:sz w:val="28"/>
          <w:szCs w:val="28"/>
        </w:rPr>
        <w:t>провождение</w:t>
      </w:r>
    </w:p>
    <w:p w:rsidR="009221F3" w:rsidRPr="000F149F" w:rsidRDefault="009221F3" w:rsidP="009221F3">
      <w:pPr>
        <w:pStyle w:val="afff0"/>
        <w:rPr>
          <w:b/>
        </w:rPr>
      </w:pP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488"/>
        <w:gridCol w:w="6370"/>
      </w:tblGrid>
      <w:tr w:rsidR="009221F3" w:rsidRPr="000F149F" w:rsidTr="00E37707">
        <w:tc>
          <w:tcPr>
            <w:tcW w:w="14147" w:type="dxa"/>
            <w:gridSpan w:val="2"/>
            <w:shd w:val="clear" w:color="auto" w:fill="auto"/>
          </w:tcPr>
          <w:p w:rsidR="009221F3" w:rsidRPr="000F149F" w:rsidRDefault="009221F3" w:rsidP="00E37707">
            <w:pPr>
              <w:pStyle w:val="afff0"/>
              <w:ind w:left="360"/>
              <w:jc w:val="center"/>
              <w:rPr>
                <w:sz w:val="28"/>
                <w:szCs w:val="28"/>
              </w:rPr>
            </w:pPr>
            <w:r w:rsidRPr="000F149F">
              <w:rPr>
                <w:sz w:val="28"/>
                <w:szCs w:val="28"/>
              </w:rPr>
              <w:t>Учебно-методические материалы</w:t>
            </w:r>
          </w:p>
        </w:tc>
      </w:tr>
      <w:tr w:rsidR="009221F3" w:rsidRPr="000F149F" w:rsidTr="00E37707">
        <w:tc>
          <w:tcPr>
            <w:tcW w:w="4820" w:type="dxa"/>
            <w:shd w:val="clear" w:color="auto" w:fill="auto"/>
          </w:tcPr>
          <w:p w:rsidR="009221F3" w:rsidRPr="000F149F" w:rsidRDefault="009221F3" w:rsidP="00E37707">
            <w:pPr>
              <w:pStyle w:val="afff0"/>
              <w:ind w:left="360" w:firstLine="0"/>
              <w:rPr>
                <w:sz w:val="28"/>
                <w:szCs w:val="28"/>
              </w:rPr>
            </w:pPr>
            <w:r w:rsidRPr="000F149F">
              <w:rPr>
                <w:sz w:val="28"/>
                <w:szCs w:val="28"/>
              </w:rPr>
              <w:t>Методы, формы и те</w:t>
            </w:r>
            <w:r w:rsidRPr="000F149F">
              <w:rPr>
                <w:sz w:val="28"/>
                <w:szCs w:val="28"/>
              </w:rPr>
              <w:t>х</w:t>
            </w:r>
            <w:r w:rsidRPr="000F149F">
              <w:rPr>
                <w:sz w:val="28"/>
                <w:szCs w:val="28"/>
              </w:rPr>
              <w:t>нологии</w:t>
            </w:r>
          </w:p>
        </w:tc>
        <w:tc>
          <w:tcPr>
            <w:tcW w:w="9327" w:type="dxa"/>
            <w:shd w:val="clear" w:color="auto" w:fill="auto"/>
          </w:tcPr>
          <w:p w:rsidR="009221F3" w:rsidRPr="000F149F" w:rsidRDefault="009221F3" w:rsidP="00E37707">
            <w:pPr>
              <w:rPr>
                <w:sz w:val="28"/>
                <w:szCs w:val="28"/>
              </w:rPr>
            </w:pPr>
            <w:r w:rsidRPr="000F149F">
              <w:rPr>
                <w:sz w:val="28"/>
                <w:szCs w:val="28"/>
              </w:rPr>
              <w:t>Методические разработки, материалы курса, уче</w:t>
            </w:r>
            <w:r w:rsidRPr="000F149F">
              <w:rPr>
                <w:sz w:val="28"/>
                <w:szCs w:val="28"/>
              </w:rPr>
              <w:t>б</w:t>
            </w:r>
            <w:r w:rsidRPr="000F149F">
              <w:rPr>
                <w:sz w:val="28"/>
                <w:szCs w:val="28"/>
              </w:rPr>
              <w:t>ная литература</w:t>
            </w:r>
          </w:p>
        </w:tc>
      </w:tr>
      <w:tr w:rsidR="009221F3" w:rsidRPr="000F149F" w:rsidTr="00E37707">
        <w:tc>
          <w:tcPr>
            <w:tcW w:w="4820" w:type="dxa"/>
            <w:shd w:val="clear" w:color="auto" w:fill="auto"/>
          </w:tcPr>
          <w:p w:rsidR="009221F3" w:rsidRPr="004A2567" w:rsidRDefault="009221F3" w:rsidP="00E37707">
            <w:pPr>
              <w:pStyle w:val="afff0"/>
              <w:numPr>
                <w:ilvl w:val="0"/>
                <w:numId w:val="27"/>
              </w:numPr>
              <w:tabs>
                <w:tab w:val="left" w:pos="289"/>
              </w:tabs>
              <w:ind w:left="5" w:firstLine="0"/>
              <w:rPr>
                <w:color w:val="000000"/>
                <w:szCs w:val="24"/>
              </w:rPr>
            </w:pPr>
            <w:r w:rsidRPr="004A2567">
              <w:rPr>
                <w:color w:val="000000"/>
                <w:szCs w:val="24"/>
                <w:shd w:val="clear" w:color="auto" w:fill="FFFFFF"/>
              </w:rPr>
              <w:t>Методы организации уче</w:t>
            </w:r>
            <w:r w:rsidRPr="004A2567">
              <w:rPr>
                <w:color w:val="000000"/>
                <w:szCs w:val="24"/>
                <w:shd w:val="clear" w:color="auto" w:fill="FFFFFF"/>
              </w:rPr>
              <w:t>б</w:t>
            </w:r>
            <w:r w:rsidRPr="004A2567">
              <w:rPr>
                <w:color w:val="000000"/>
                <w:szCs w:val="24"/>
                <w:shd w:val="clear" w:color="auto" w:fill="FFFFFF"/>
              </w:rPr>
              <w:t>но-познавательной деятельн</w:t>
            </w:r>
            <w:r w:rsidRPr="004A2567">
              <w:rPr>
                <w:color w:val="000000"/>
                <w:szCs w:val="24"/>
                <w:shd w:val="clear" w:color="auto" w:fill="FFFFFF"/>
              </w:rPr>
              <w:t>о</w:t>
            </w:r>
            <w:r w:rsidRPr="004A2567">
              <w:rPr>
                <w:color w:val="000000"/>
                <w:szCs w:val="24"/>
                <w:shd w:val="clear" w:color="auto" w:fill="FFFFFF"/>
              </w:rPr>
              <w:t>сти. </w:t>
            </w:r>
          </w:p>
          <w:p w:rsidR="009221F3" w:rsidRPr="004A2567" w:rsidRDefault="009221F3" w:rsidP="00E37707">
            <w:pPr>
              <w:pStyle w:val="afff0"/>
              <w:numPr>
                <w:ilvl w:val="0"/>
                <w:numId w:val="27"/>
              </w:numPr>
              <w:tabs>
                <w:tab w:val="left" w:pos="289"/>
              </w:tabs>
              <w:ind w:left="5" w:firstLine="0"/>
              <w:rPr>
                <w:color w:val="000000"/>
                <w:szCs w:val="24"/>
              </w:rPr>
            </w:pPr>
            <w:r w:rsidRPr="004A2567">
              <w:rPr>
                <w:color w:val="000000"/>
                <w:szCs w:val="24"/>
                <w:shd w:val="clear" w:color="auto" w:fill="FFFFFF"/>
              </w:rPr>
              <w:t>Методы контроля (устный, письменный и др.) и самоко</w:t>
            </w:r>
            <w:r w:rsidRPr="004A2567">
              <w:rPr>
                <w:color w:val="000000"/>
                <w:szCs w:val="24"/>
                <w:shd w:val="clear" w:color="auto" w:fill="FFFFFF"/>
              </w:rPr>
              <w:t>н</w:t>
            </w:r>
            <w:r w:rsidRPr="004A2567">
              <w:rPr>
                <w:color w:val="000000"/>
                <w:szCs w:val="24"/>
                <w:shd w:val="clear" w:color="auto" w:fill="FFFFFF"/>
              </w:rPr>
              <w:t>троля в процессе обучения.</w:t>
            </w:r>
          </w:p>
          <w:p w:rsidR="009221F3" w:rsidRPr="000F149F" w:rsidRDefault="009221F3" w:rsidP="00E37707">
            <w:pPr>
              <w:pStyle w:val="afff0"/>
              <w:numPr>
                <w:ilvl w:val="0"/>
                <w:numId w:val="27"/>
              </w:numPr>
              <w:tabs>
                <w:tab w:val="left" w:pos="289"/>
              </w:tabs>
              <w:ind w:left="5" w:firstLine="0"/>
              <w:rPr>
                <w:szCs w:val="24"/>
              </w:rPr>
            </w:pPr>
            <w:proofErr w:type="spellStart"/>
            <w:r w:rsidRPr="000F149F">
              <w:rPr>
                <w:bCs/>
                <w:color w:val="000000"/>
                <w:szCs w:val="24"/>
                <w:shd w:val="clear" w:color="auto" w:fill="FFFFFF"/>
              </w:rPr>
              <w:t>Дистанционая</w:t>
            </w:r>
            <w:proofErr w:type="spellEnd"/>
            <w:r w:rsidRPr="000F149F">
              <w:rPr>
                <w:bCs/>
                <w:color w:val="000000"/>
                <w:szCs w:val="24"/>
                <w:shd w:val="clear" w:color="auto" w:fill="FFFFFF"/>
              </w:rPr>
              <w:t xml:space="preserve"> форма обуч</w:t>
            </w:r>
            <w:r w:rsidRPr="000F149F">
              <w:rPr>
                <w:bCs/>
                <w:color w:val="000000"/>
                <w:szCs w:val="24"/>
                <w:shd w:val="clear" w:color="auto" w:fill="FFFFFF"/>
              </w:rPr>
              <w:t>е</w:t>
            </w:r>
            <w:r w:rsidRPr="000F149F">
              <w:rPr>
                <w:bCs/>
                <w:color w:val="000000"/>
                <w:szCs w:val="24"/>
                <w:shd w:val="clear" w:color="auto" w:fill="FFFFFF"/>
              </w:rPr>
              <w:lastRenderedPageBreak/>
              <w:t>ния.</w:t>
            </w:r>
          </w:p>
          <w:p w:rsidR="009221F3" w:rsidRPr="000F149F" w:rsidRDefault="009221F3" w:rsidP="00E37707">
            <w:pPr>
              <w:pStyle w:val="afff0"/>
              <w:numPr>
                <w:ilvl w:val="0"/>
                <w:numId w:val="27"/>
              </w:numPr>
              <w:tabs>
                <w:tab w:val="left" w:pos="289"/>
              </w:tabs>
              <w:ind w:left="5" w:firstLine="0"/>
              <w:rPr>
                <w:szCs w:val="24"/>
              </w:rPr>
            </w:pPr>
            <w:r w:rsidRPr="000F149F">
              <w:rPr>
                <w:bCs/>
                <w:color w:val="000000"/>
                <w:szCs w:val="24"/>
                <w:shd w:val="clear" w:color="auto" w:fill="FFFFFF"/>
              </w:rPr>
              <w:t>Электронное тестирование.</w:t>
            </w:r>
          </w:p>
          <w:p w:rsidR="009221F3" w:rsidRPr="000F149F" w:rsidRDefault="009221F3" w:rsidP="00E37707">
            <w:pPr>
              <w:pStyle w:val="afff0"/>
              <w:numPr>
                <w:ilvl w:val="0"/>
                <w:numId w:val="27"/>
              </w:numPr>
              <w:tabs>
                <w:tab w:val="left" w:pos="289"/>
              </w:tabs>
              <w:ind w:left="5" w:firstLine="0"/>
              <w:rPr>
                <w:szCs w:val="24"/>
              </w:rPr>
            </w:pPr>
            <w:r w:rsidRPr="000F149F">
              <w:rPr>
                <w:bCs/>
                <w:color w:val="000000"/>
                <w:szCs w:val="24"/>
                <w:shd w:val="clear" w:color="auto" w:fill="FFFFFF"/>
              </w:rPr>
              <w:t>Информационно – комм</w:t>
            </w:r>
            <w:r w:rsidRPr="000F149F">
              <w:rPr>
                <w:bCs/>
                <w:color w:val="000000"/>
                <w:szCs w:val="24"/>
                <w:shd w:val="clear" w:color="auto" w:fill="FFFFFF"/>
              </w:rPr>
              <w:t>у</w:t>
            </w:r>
            <w:r w:rsidRPr="000F149F">
              <w:rPr>
                <w:bCs/>
                <w:color w:val="000000"/>
                <w:szCs w:val="24"/>
                <w:shd w:val="clear" w:color="auto" w:fill="FFFFFF"/>
              </w:rPr>
              <w:t>никационная технология.</w:t>
            </w:r>
          </w:p>
          <w:p w:rsidR="009221F3" w:rsidRPr="000F149F" w:rsidRDefault="009221F3" w:rsidP="00E37707">
            <w:pPr>
              <w:pStyle w:val="afff0"/>
              <w:numPr>
                <w:ilvl w:val="0"/>
                <w:numId w:val="27"/>
              </w:numPr>
              <w:tabs>
                <w:tab w:val="left" w:pos="289"/>
              </w:tabs>
              <w:ind w:left="5" w:firstLine="0"/>
              <w:rPr>
                <w:szCs w:val="24"/>
              </w:rPr>
            </w:pPr>
            <w:r w:rsidRPr="000F149F">
              <w:rPr>
                <w:bCs/>
                <w:color w:val="000000"/>
                <w:szCs w:val="24"/>
                <w:shd w:val="clear" w:color="auto" w:fill="FFFFFF"/>
              </w:rPr>
              <w:t>Проектная технология.</w:t>
            </w:r>
          </w:p>
          <w:p w:rsidR="009221F3" w:rsidRPr="000F149F" w:rsidRDefault="009221F3" w:rsidP="00E37707">
            <w:pPr>
              <w:pStyle w:val="afff0"/>
              <w:numPr>
                <w:ilvl w:val="0"/>
                <w:numId w:val="27"/>
              </w:numPr>
              <w:tabs>
                <w:tab w:val="left" w:pos="289"/>
              </w:tabs>
              <w:ind w:left="5" w:firstLine="0"/>
              <w:rPr>
                <w:szCs w:val="24"/>
              </w:rPr>
            </w:pPr>
            <w:r w:rsidRPr="000F149F">
              <w:rPr>
                <w:bCs/>
                <w:color w:val="000000"/>
                <w:szCs w:val="24"/>
                <w:shd w:val="clear" w:color="auto" w:fill="FFFFFF"/>
              </w:rPr>
              <w:t>Кейс – технология.</w:t>
            </w:r>
          </w:p>
          <w:p w:rsidR="009221F3" w:rsidRPr="000F149F" w:rsidRDefault="009221F3" w:rsidP="00E37707">
            <w:pPr>
              <w:pStyle w:val="afff0"/>
              <w:numPr>
                <w:ilvl w:val="0"/>
                <w:numId w:val="27"/>
              </w:numPr>
              <w:tabs>
                <w:tab w:val="left" w:pos="289"/>
              </w:tabs>
              <w:ind w:left="5" w:firstLine="0"/>
              <w:rPr>
                <w:szCs w:val="24"/>
              </w:rPr>
            </w:pPr>
            <w:r w:rsidRPr="000F149F">
              <w:rPr>
                <w:bCs/>
                <w:color w:val="000000"/>
                <w:szCs w:val="24"/>
                <w:shd w:val="clear" w:color="auto" w:fill="FFFFFF"/>
              </w:rPr>
              <w:t>Технология модульного обучения</w:t>
            </w:r>
          </w:p>
          <w:p w:rsidR="009221F3" w:rsidRPr="000F149F" w:rsidRDefault="009221F3" w:rsidP="00E37707">
            <w:pPr>
              <w:pStyle w:val="afff0"/>
              <w:numPr>
                <w:ilvl w:val="0"/>
                <w:numId w:val="27"/>
              </w:numPr>
              <w:tabs>
                <w:tab w:val="left" w:pos="289"/>
              </w:tabs>
              <w:ind w:left="5" w:firstLine="0"/>
              <w:rPr>
                <w:szCs w:val="24"/>
              </w:rPr>
            </w:pPr>
            <w:r w:rsidRPr="000F149F">
              <w:rPr>
                <w:bCs/>
                <w:color w:val="000000"/>
                <w:szCs w:val="24"/>
                <w:shd w:val="clear" w:color="auto" w:fill="FFFFFF"/>
              </w:rPr>
              <w:t>Традиционная технология.</w:t>
            </w:r>
          </w:p>
          <w:p w:rsidR="009221F3" w:rsidRPr="000F149F" w:rsidRDefault="009221F3" w:rsidP="00E37707">
            <w:pPr>
              <w:pStyle w:val="afff0"/>
              <w:ind w:firstLine="0"/>
            </w:pPr>
          </w:p>
        </w:tc>
        <w:tc>
          <w:tcPr>
            <w:tcW w:w="9327" w:type="dxa"/>
            <w:shd w:val="clear" w:color="auto" w:fill="auto"/>
          </w:tcPr>
          <w:p w:rsidR="009221F3" w:rsidRPr="000F149F" w:rsidRDefault="009221F3" w:rsidP="00E37707">
            <w:pPr>
              <w:jc w:val="both"/>
              <w:rPr>
                <w:sz w:val="22"/>
                <w:szCs w:val="28"/>
              </w:rPr>
            </w:pPr>
            <w:r w:rsidRPr="000F149F">
              <w:rPr>
                <w:sz w:val="22"/>
                <w:szCs w:val="28"/>
              </w:rPr>
              <w:lastRenderedPageBreak/>
              <w:t xml:space="preserve">1. </w:t>
            </w:r>
            <w:proofErr w:type="spellStart"/>
            <w:r w:rsidRPr="000F149F">
              <w:rPr>
                <w:sz w:val="22"/>
                <w:szCs w:val="28"/>
              </w:rPr>
              <w:t>Батоврина</w:t>
            </w:r>
            <w:proofErr w:type="spellEnd"/>
            <w:r w:rsidRPr="000F149F">
              <w:rPr>
                <w:sz w:val="22"/>
                <w:szCs w:val="28"/>
              </w:rPr>
              <w:t xml:space="preserve"> Е.В. Информационные технологии в управлении предприятием // Теория и практика управления: новые подходы. - М.: Университетский гуманитарный лицей, 2016.- 217 </w:t>
            </w:r>
            <w:proofErr w:type="gramStart"/>
            <w:r w:rsidRPr="000F149F">
              <w:rPr>
                <w:sz w:val="22"/>
                <w:szCs w:val="28"/>
              </w:rPr>
              <w:t>с</w:t>
            </w:r>
            <w:proofErr w:type="gramEnd"/>
            <w:r w:rsidRPr="000F149F">
              <w:rPr>
                <w:sz w:val="22"/>
                <w:szCs w:val="28"/>
              </w:rPr>
              <w:t>.</w:t>
            </w:r>
          </w:p>
          <w:p w:rsidR="009221F3" w:rsidRPr="000F149F" w:rsidRDefault="009221F3" w:rsidP="00E37707">
            <w:pPr>
              <w:jc w:val="both"/>
              <w:rPr>
                <w:sz w:val="22"/>
                <w:szCs w:val="28"/>
              </w:rPr>
            </w:pPr>
            <w:r w:rsidRPr="000F149F">
              <w:rPr>
                <w:sz w:val="22"/>
                <w:szCs w:val="28"/>
              </w:rPr>
              <w:t xml:space="preserve">2.  Варфоломеева А.О. Информационные системы предприятия: Учебное пособие / А.О. Варфоломеева, А.В. </w:t>
            </w:r>
            <w:proofErr w:type="spellStart"/>
            <w:r w:rsidRPr="000F149F">
              <w:rPr>
                <w:sz w:val="22"/>
                <w:szCs w:val="28"/>
              </w:rPr>
              <w:t>Коряковский</w:t>
            </w:r>
            <w:proofErr w:type="spellEnd"/>
            <w:r w:rsidRPr="000F149F">
              <w:rPr>
                <w:sz w:val="22"/>
                <w:szCs w:val="28"/>
              </w:rPr>
              <w:t>, В.П. Романов. - М.: НИЦ ИНФРА-М, 2017. - 283 c.</w:t>
            </w:r>
          </w:p>
          <w:p w:rsidR="009221F3" w:rsidRPr="000F149F" w:rsidRDefault="009221F3" w:rsidP="00E37707">
            <w:pPr>
              <w:jc w:val="both"/>
              <w:rPr>
                <w:sz w:val="22"/>
                <w:szCs w:val="28"/>
              </w:rPr>
            </w:pPr>
            <w:r w:rsidRPr="000F149F">
              <w:rPr>
                <w:sz w:val="22"/>
                <w:szCs w:val="28"/>
              </w:rPr>
              <w:t>3. Васильков А.В. Информационные системы и их безопасность: Учебное пособие / А.В. Васильков, А.А. Васильков, И.А. В</w:t>
            </w:r>
            <w:r w:rsidRPr="000F149F">
              <w:rPr>
                <w:sz w:val="22"/>
                <w:szCs w:val="28"/>
              </w:rPr>
              <w:t>а</w:t>
            </w:r>
            <w:r w:rsidRPr="000F149F">
              <w:rPr>
                <w:sz w:val="22"/>
                <w:szCs w:val="28"/>
              </w:rPr>
              <w:lastRenderedPageBreak/>
              <w:t>сильков. - М.: Форум, 2017. - 528 c.</w:t>
            </w:r>
          </w:p>
          <w:p w:rsidR="009221F3" w:rsidRPr="000F149F" w:rsidRDefault="009221F3" w:rsidP="00E37707">
            <w:pPr>
              <w:jc w:val="both"/>
              <w:rPr>
                <w:sz w:val="22"/>
                <w:szCs w:val="28"/>
              </w:rPr>
            </w:pPr>
            <w:r w:rsidRPr="000F149F">
              <w:rPr>
                <w:sz w:val="22"/>
                <w:szCs w:val="28"/>
              </w:rPr>
              <w:t xml:space="preserve">4. </w:t>
            </w:r>
            <w:proofErr w:type="spellStart"/>
            <w:r w:rsidRPr="000F149F">
              <w:rPr>
                <w:sz w:val="22"/>
                <w:szCs w:val="28"/>
              </w:rPr>
              <w:t>Венделева</w:t>
            </w:r>
            <w:proofErr w:type="spellEnd"/>
            <w:r w:rsidRPr="000F149F">
              <w:rPr>
                <w:sz w:val="22"/>
                <w:szCs w:val="28"/>
              </w:rPr>
              <w:t xml:space="preserve"> М.А. Информационные технологии в управлении</w:t>
            </w:r>
            <w:proofErr w:type="gramStart"/>
            <w:r w:rsidRPr="000F149F">
              <w:rPr>
                <w:sz w:val="22"/>
                <w:szCs w:val="28"/>
              </w:rPr>
              <w:t xml:space="preserve">.: </w:t>
            </w:r>
            <w:proofErr w:type="gramEnd"/>
            <w:r w:rsidRPr="000F149F">
              <w:rPr>
                <w:sz w:val="22"/>
                <w:szCs w:val="28"/>
              </w:rPr>
              <w:t xml:space="preserve">Учебное пособие для бакалавров / М.А. </w:t>
            </w:r>
            <w:proofErr w:type="spellStart"/>
            <w:r w:rsidRPr="000F149F">
              <w:rPr>
                <w:sz w:val="22"/>
                <w:szCs w:val="28"/>
              </w:rPr>
              <w:t>Венделева</w:t>
            </w:r>
            <w:proofErr w:type="spellEnd"/>
            <w:r w:rsidRPr="000F149F">
              <w:rPr>
                <w:sz w:val="22"/>
                <w:szCs w:val="28"/>
              </w:rPr>
              <w:t xml:space="preserve">, Ю.В. </w:t>
            </w:r>
            <w:proofErr w:type="spellStart"/>
            <w:r w:rsidRPr="000F149F">
              <w:rPr>
                <w:sz w:val="22"/>
                <w:szCs w:val="28"/>
              </w:rPr>
              <w:t>Верт</w:t>
            </w:r>
            <w:r w:rsidRPr="000F149F">
              <w:rPr>
                <w:sz w:val="22"/>
                <w:szCs w:val="28"/>
              </w:rPr>
              <w:t>а</w:t>
            </w:r>
            <w:r w:rsidRPr="000F149F">
              <w:rPr>
                <w:sz w:val="22"/>
                <w:szCs w:val="28"/>
              </w:rPr>
              <w:t>кова</w:t>
            </w:r>
            <w:proofErr w:type="spellEnd"/>
            <w:r w:rsidRPr="000F149F">
              <w:rPr>
                <w:sz w:val="22"/>
                <w:szCs w:val="28"/>
              </w:rPr>
              <w:t xml:space="preserve">. - Люберцы: </w:t>
            </w:r>
            <w:proofErr w:type="spellStart"/>
            <w:r w:rsidRPr="000F149F">
              <w:rPr>
                <w:sz w:val="22"/>
                <w:szCs w:val="28"/>
              </w:rPr>
              <w:t>Юрайт</w:t>
            </w:r>
            <w:proofErr w:type="spellEnd"/>
            <w:r w:rsidRPr="000F149F">
              <w:rPr>
                <w:sz w:val="22"/>
                <w:szCs w:val="28"/>
              </w:rPr>
              <w:t>, 2016. - 462 c.</w:t>
            </w:r>
          </w:p>
          <w:p w:rsidR="009221F3" w:rsidRPr="000F149F" w:rsidRDefault="009221F3" w:rsidP="00E37707">
            <w:pPr>
              <w:jc w:val="both"/>
              <w:rPr>
                <w:sz w:val="22"/>
                <w:szCs w:val="28"/>
              </w:rPr>
            </w:pPr>
            <w:r w:rsidRPr="000F149F">
              <w:rPr>
                <w:sz w:val="22"/>
                <w:szCs w:val="28"/>
              </w:rPr>
              <w:t>5. Гришин, А.В. Промышленные информационные системы и сети: практическое руководство / А.В. Гришин. - М.: Радио и связь, 2016. - 176 c.</w:t>
            </w:r>
          </w:p>
          <w:p w:rsidR="009221F3" w:rsidRPr="000F149F" w:rsidRDefault="009221F3" w:rsidP="00E37707">
            <w:pPr>
              <w:jc w:val="both"/>
              <w:rPr>
                <w:sz w:val="22"/>
                <w:szCs w:val="28"/>
              </w:rPr>
            </w:pPr>
            <w:r w:rsidRPr="000F149F">
              <w:rPr>
                <w:sz w:val="22"/>
                <w:szCs w:val="28"/>
              </w:rPr>
              <w:t xml:space="preserve">6. Левин В.И. Информационные технологии в машиностроении: Учебник / В.И. Левин. - М.: </w:t>
            </w:r>
            <w:proofErr w:type="spellStart"/>
            <w:r w:rsidRPr="000F149F">
              <w:rPr>
                <w:sz w:val="22"/>
                <w:szCs w:val="28"/>
              </w:rPr>
              <w:t>Academia</w:t>
            </w:r>
            <w:proofErr w:type="spellEnd"/>
            <w:r w:rsidRPr="000F149F">
              <w:rPr>
                <w:sz w:val="22"/>
                <w:szCs w:val="28"/>
              </w:rPr>
              <w:t>, 2015. - 160 c.</w:t>
            </w:r>
          </w:p>
          <w:p w:rsidR="009221F3" w:rsidRPr="000F149F" w:rsidRDefault="009221F3" w:rsidP="00E37707">
            <w:pPr>
              <w:jc w:val="both"/>
              <w:rPr>
                <w:sz w:val="22"/>
                <w:szCs w:val="28"/>
              </w:rPr>
            </w:pPr>
            <w:r w:rsidRPr="000F149F">
              <w:rPr>
                <w:sz w:val="22"/>
                <w:szCs w:val="28"/>
              </w:rPr>
              <w:t>7. Мезенцев, К.Н. Автоматизированные информационные си</w:t>
            </w:r>
            <w:r w:rsidRPr="000F149F">
              <w:rPr>
                <w:sz w:val="22"/>
                <w:szCs w:val="28"/>
              </w:rPr>
              <w:t>с</w:t>
            </w:r>
            <w:r w:rsidRPr="000F149F">
              <w:rPr>
                <w:sz w:val="22"/>
                <w:szCs w:val="28"/>
              </w:rPr>
              <w:t>темы: Учебник для студентов учреждений среднего професси</w:t>
            </w:r>
            <w:r w:rsidRPr="000F149F">
              <w:rPr>
                <w:sz w:val="22"/>
                <w:szCs w:val="28"/>
              </w:rPr>
              <w:t>о</w:t>
            </w:r>
            <w:r w:rsidRPr="000F149F">
              <w:rPr>
                <w:sz w:val="22"/>
                <w:szCs w:val="28"/>
              </w:rPr>
              <w:t>нального образования / К.Н. Мезенцев. - М.: ИЦ Академия, 2017. - 176 c.</w:t>
            </w:r>
          </w:p>
          <w:p w:rsidR="009221F3" w:rsidRPr="000F149F" w:rsidRDefault="009221F3" w:rsidP="00E37707">
            <w:pPr>
              <w:jc w:val="both"/>
              <w:rPr>
                <w:sz w:val="22"/>
                <w:szCs w:val="28"/>
              </w:rPr>
            </w:pPr>
            <w:r w:rsidRPr="000F149F">
              <w:rPr>
                <w:sz w:val="22"/>
                <w:szCs w:val="28"/>
              </w:rPr>
              <w:t>8. Михеева Е.В. Информационные технологии в профессионал</w:t>
            </w:r>
            <w:r w:rsidRPr="000F149F">
              <w:rPr>
                <w:sz w:val="22"/>
                <w:szCs w:val="28"/>
              </w:rPr>
              <w:t>ь</w:t>
            </w:r>
            <w:r w:rsidRPr="000F149F">
              <w:rPr>
                <w:sz w:val="22"/>
                <w:szCs w:val="28"/>
              </w:rPr>
              <w:t>ной деятельности: Учебное пособие / Е.В. Михеева. - М.: Акад</w:t>
            </w:r>
            <w:r w:rsidRPr="000F149F">
              <w:rPr>
                <w:sz w:val="22"/>
                <w:szCs w:val="28"/>
              </w:rPr>
              <w:t>е</w:t>
            </w:r>
            <w:r w:rsidRPr="000F149F">
              <w:rPr>
                <w:sz w:val="22"/>
                <w:szCs w:val="28"/>
              </w:rPr>
              <w:t>мия, 2017. - 208 c.</w:t>
            </w:r>
          </w:p>
          <w:p w:rsidR="009221F3" w:rsidRPr="000F149F" w:rsidRDefault="009221F3" w:rsidP="00E37707">
            <w:pPr>
              <w:jc w:val="both"/>
              <w:rPr>
                <w:sz w:val="22"/>
                <w:szCs w:val="28"/>
              </w:rPr>
            </w:pPr>
            <w:r w:rsidRPr="000F149F">
              <w:rPr>
                <w:sz w:val="22"/>
                <w:szCs w:val="28"/>
              </w:rPr>
              <w:t>9. Оганесян В.О. Информационные технологии в професси</w:t>
            </w:r>
            <w:r w:rsidRPr="000F149F">
              <w:rPr>
                <w:sz w:val="22"/>
                <w:szCs w:val="28"/>
              </w:rPr>
              <w:t>о</w:t>
            </w:r>
            <w:r w:rsidRPr="000F149F">
              <w:rPr>
                <w:sz w:val="22"/>
                <w:szCs w:val="28"/>
              </w:rPr>
              <w:t>нальной деятельности: Учебник / В.О. Оганесян. - М.: Академия, 2019. - 544 c.</w:t>
            </w:r>
          </w:p>
          <w:p w:rsidR="009221F3" w:rsidRPr="000F149F" w:rsidRDefault="009221F3" w:rsidP="00E37707">
            <w:pPr>
              <w:jc w:val="both"/>
              <w:rPr>
                <w:sz w:val="22"/>
                <w:szCs w:val="28"/>
              </w:rPr>
            </w:pPr>
            <w:r w:rsidRPr="000F149F">
              <w:rPr>
                <w:sz w:val="22"/>
                <w:szCs w:val="28"/>
              </w:rPr>
              <w:t xml:space="preserve">10. </w:t>
            </w:r>
            <w:proofErr w:type="spellStart"/>
            <w:r w:rsidRPr="000F149F">
              <w:rPr>
                <w:sz w:val="22"/>
                <w:szCs w:val="28"/>
              </w:rPr>
              <w:t>Угринович</w:t>
            </w:r>
            <w:proofErr w:type="spellEnd"/>
            <w:r w:rsidRPr="000F149F">
              <w:rPr>
                <w:sz w:val="22"/>
                <w:szCs w:val="28"/>
              </w:rPr>
              <w:t xml:space="preserve"> Н. Информатика и информационные технологии / Н. </w:t>
            </w:r>
            <w:proofErr w:type="spellStart"/>
            <w:r w:rsidRPr="000F149F">
              <w:rPr>
                <w:sz w:val="22"/>
                <w:szCs w:val="28"/>
              </w:rPr>
              <w:t>Угринович</w:t>
            </w:r>
            <w:proofErr w:type="spellEnd"/>
            <w:r w:rsidRPr="000F149F">
              <w:rPr>
                <w:sz w:val="22"/>
                <w:szCs w:val="28"/>
              </w:rPr>
              <w:t>. - М.: Бином. Лаборатория знаний, 2017. - 512 c.</w:t>
            </w:r>
          </w:p>
          <w:p w:rsidR="009221F3" w:rsidRPr="000F149F" w:rsidRDefault="009221F3" w:rsidP="00E37707">
            <w:pPr>
              <w:pStyle w:val="afff0"/>
              <w:widowControl/>
              <w:spacing w:line="276" w:lineRule="auto"/>
              <w:ind w:left="0" w:firstLine="0"/>
              <w:rPr>
                <w:sz w:val="22"/>
                <w:szCs w:val="28"/>
              </w:rPr>
            </w:pPr>
            <w:r w:rsidRPr="000F149F">
              <w:rPr>
                <w:sz w:val="22"/>
                <w:szCs w:val="28"/>
              </w:rPr>
              <w:t>11. Руководство по установке «</w:t>
            </w:r>
            <w:proofErr w:type="spellStart"/>
            <w:r w:rsidRPr="000F149F">
              <w:rPr>
                <w:sz w:val="22"/>
                <w:szCs w:val="28"/>
              </w:rPr>
              <w:t>МойОфис</w:t>
            </w:r>
            <w:proofErr w:type="spellEnd"/>
            <w:r w:rsidRPr="000F149F">
              <w:rPr>
                <w:sz w:val="22"/>
                <w:szCs w:val="28"/>
              </w:rPr>
              <w:t>» (Документы, н</w:t>
            </w:r>
            <w:r w:rsidRPr="000F149F">
              <w:rPr>
                <w:sz w:val="22"/>
                <w:szCs w:val="28"/>
              </w:rPr>
              <w:t>а</w:t>
            </w:r>
            <w:r w:rsidRPr="000F149F">
              <w:rPr>
                <w:sz w:val="22"/>
                <w:szCs w:val="28"/>
              </w:rPr>
              <w:t>стольные приложения). https://myoffice.ru/support/#standard.</w:t>
            </w:r>
          </w:p>
          <w:p w:rsidR="009221F3" w:rsidRPr="000F149F" w:rsidRDefault="009221F3" w:rsidP="00E37707">
            <w:pPr>
              <w:pStyle w:val="afff0"/>
              <w:widowControl/>
              <w:spacing w:line="276" w:lineRule="auto"/>
              <w:ind w:left="0" w:firstLine="0"/>
              <w:rPr>
                <w:sz w:val="22"/>
                <w:szCs w:val="28"/>
              </w:rPr>
            </w:pPr>
            <w:r w:rsidRPr="000F149F">
              <w:rPr>
                <w:sz w:val="22"/>
                <w:szCs w:val="28"/>
              </w:rPr>
              <w:t>12. Руководство по установке «</w:t>
            </w:r>
            <w:proofErr w:type="spellStart"/>
            <w:r w:rsidRPr="000F149F">
              <w:rPr>
                <w:sz w:val="22"/>
                <w:szCs w:val="28"/>
              </w:rPr>
              <w:t>МойОфис</w:t>
            </w:r>
            <w:proofErr w:type="spellEnd"/>
            <w:r w:rsidRPr="000F149F">
              <w:rPr>
                <w:sz w:val="22"/>
                <w:szCs w:val="28"/>
              </w:rPr>
              <w:t>» (Редактор презент</w:t>
            </w:r>
            <w:r w:rsidRPr="000F149F">
              <w:rPr>
                <w:sz w:val="22"/>
                <w:szCs w:val="28"/>
              </w:rPr>
              <w:t>а</w:t>
            </w:r>
            <w:r w:rsidRPr="000F149F">
              <w:rPr>
                <w:sz w:val="22"/>
                <w:szCs w:val="28"/>
              </w:rPr>
              <w:t>ций, настольные приложения). https://myoffice.ru/support/#standard.</w:t>
            </w:r>
          </w:p>
          <w:p w:rsidR="009221F3" w:rsidRPr="000F149F" w:rsidRDefault="009221F3" w:rsidP="00E37707">
            <w:pPr>
              <w:pStyle w:val="afff0"/>
              <w:widowControl/>
              <w:spacing w:line="276" w:lineRule="auto"/>
              <w:ind w:left="0" w:firstLine="0"/>
              <w:rPr>
                <w:sz w:val="22"/>
                <w:szCs w:val="28"/>
              </w:rPr>
            </w:pPr>
            <w:r w:rsidRPr="000F149F">
              <w:rPr>
                <w:sz w:val="22"/>
                <w:szCs w:val="28"/>
              </w:rPr>
              <w:t>13. Руководство по установке «</w:t>
            </w:r>
            <w:proofErr w:type="spellStart"/>
            <w:r w:rsidRPr="000F149F">
              <w:rPr>
                <w:sz w:val="22"/>
                <w:szCs w:val="28"/>
              </w:rPr>
              <w:t>МойОфис</w:t>
            </w:r>
            <w:proofErr w:type="spellEnd"/>
            <w:r w:rsidRPr="000F149F">
              <w:rPr>
                <w:sz w:val="22"/>
                <w:szCs w:val="28"/>
              </w:rPr>
              <w:t>» (Почта, настольные приложения). https://myoffice.ru/support/#standard.</w:t>
            </w:r>
          </w:p>
          <w:p w:rsidR="009221F3" w:rsidRPr="000F149F" w:rsidRDefault="009221F3" w:rsidP="00E37707">
            <w:pPr>
              <w:pStyle w:val="afff0"/>
              <w:widowControl/>
              <w:spacing w:line="276" w:lineRule="auto"/>
              <w:ind w:left="0" w:firstLine="0"/>
              <w:rPr>
                <w:sz w:val="22"/>
                <w:szCs w:val="28"/>
              </w:rPr>
            </w:pPr>
            <w:r w:rsidRPr="000F149F">
              <w:rPr>
                <w:sz w:val="22"/>
                <w:szCs w:val="28"/>
              </w:rPr>
              <w:t>14. Руководство пользователя «</w:t>
            </w:r>
            <w:proofErr w:type="spellStart"/>
            <w:r w:rsidRPr="000F149F">
              <w:rPr>
                <w:sz w:val="22"/>
                <w:szCs w:val="28"/>
              </w:rPr>
              <w:t>МойОфис</w:t>
            </w:r>
            <w:proofErr w:type="spellEnd"/>
            <w:r w:rsidRPr="000F149F">
              <w:rPr>
                <w:sz w:val="22"/>
                <w:szCs w:val="28"/>
              </w:rPr>
              <w:t>» (Документы, н</w:t>
            </w:r>
            <w:r w:rsidRPr="000F149F">
              <w:rPr>
                <w:sz w:val="22"/>
                <w:szCs w:val="28"/>
              </w:rPr>
              <w:t>а</w:t>
            </w:r>
            <w:r w:rsidRPr="000F149F">
              <w:rPr>
                <w:sz w:val="22"/>
                <w:szCs w:val="28"/>
              </w:rPr>
              <w:t>стольные приложения). https://myoffice.ru/support/#standard.</w:t>
            </w:r>
          </w:p>
          <w:p w:rsidR="009221F3" w:rsidRPr="000F149F" w:rsidRDefault="009221F3" w:rsidP="00E37707">
            <w:pPr>
              <w:pStyle w:val="afff0"/>
              <w:widowControl/>
              <w:spacing w:line="276" w:lineRule="auto"/>
              <w:ind w:left="0" w:firstLine="0"/>
              <w:rPr>
                <w:sz w:val="22"/>
                <w:szCs w:val="28"/>
              </w:rPr>
            </w:pPr>
            <w:r w:rsidRPr="000F149F">
              <w:rPr>
                <w:sz w:val="22"/>
                <w:szCs w:val="28"/>
              </w:rPr>
              <w:t>15. Руководство пользователя «</w:t>
            </w:r>
            <w:proofErr w:type="spellStart"/>
            <w:r w:rsidRPr="000F149F">
              <w:rPr>
                <w:sz w:val="22"/>
                <w:szCs w:val="28"/>
              </w:rPr>
              <w:t>МойОфис</w:t>
            </w:r>
            <w:proofErr w:type="spellEnd"/>
            <w:r w:rsidRPr="000F149F">
              <w:rPr>
                <w:sz w:val="22"/>
                <w:szCs w:val="28"/>
              </w:rPr>
              <w:t>» (Редактор презент</w:t>
            </w:r>
            <w:r w:rsidRPr="000F149F">
              <w:rPr>
                <w:sz w:val="22"/>
                <w:szCs w:val="28"/>
              </w:rPr>
              <w:t>а</w:t>
            </w:r>
            <w:r w:rsidRPr="000F149F">
              <w:rPr>
                <w:sz w:val="22"/>
                <w:szCs w:val="28"/>
              </w:rPr>
              <w:t>ций, настольные приложения). https://myoffice.ru/support/#standard.</w:t>
            </w:r>
          </w:p>
          <w:p w:rsidR="009221F3" w:rsidRPr="000F149F" w:rsidRDefault="009221F3" w:rsidP="00E37707">
            <w:pPr>
              <w:numPr>
                <w:ilvl w:val="0"/>
                <w:numId w:val="27"/>
              </w:numPr>
              <w:tabs>
                <w:tab w:val="left" w:pos="457"/>
                <w:tab w:val="left" w:pos="1134"/>
              </w:tabs>
              <w:ind w:left="0" w:firstLine="0"/>
              <w:jc w:val="both"/>
              <w:rPr>
                <w:sz w:val="22"/>
              </w:rPr>
            </w:pPr>
            <w:r w:rsidRPr="000F149F">
              <w:rPr>
                <w:sz w:val="22"/>
                <w:szCs w:val="28"/>
              </w:rPr>
              <w:t>16. Руководство пользователя «</w:t>
            </w:r>
            <w:proofErr w:type="spellStart"/>
            <w:r w:rsidRPr="000F149F">
              <w:rPr>
                <w:sz w:val="22"/>
                <w:szCs w:val="28"/>
              </w:rPr>
              <w:t>МойОфис</w:t>
            </w:r>
            <w:proofErr w:type="spellEnd"/>
            <w:r w:rsidRPr="000F149F">
              <w:rPr>
                <w:sz w:val="22"/>
                <w:szCs w:val="28"/>
              </w:rPr>
              <w:t>» (Почта, настол</w:t>
            </w:r>
            <w:r w:rsidRPr="000F149F">
              <w:rPr>
                <w:sz w:val="22"/>
                <w:szCs w:val="28"/>
              </w:rPr>
              <w:t>ь</w:t>
            </w:r>
            <w:r w:rsidRPr="000F149F">
              <w:rPr>
                <w:sz w:val="22"/>
                <w:szCs w:val="28"/>
              </w:rPr>
              <w:t>ные приложения). https://myoffice.ru/support/#standard.</w:t>
            </w:r>
          </w:p>
        </w:tc>
      </w:tr>
    </w:tbl>
    <w:p w:rsidR="009221F3" w:rsidRPr="000F149F" w:rsidRDefault="009221F3" w:rsidP="009221F3">
      <w:pPr>
        <w:pStyle w:val="afff0"/>
        <w:ind w:left="360"/>
        <w:rPr>
          <w:b/>
        </w:rPr>
      </w:pP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785"/>
        <w:gridCol w:w="6073"/>
      </w:tblGrid>
      <w:tr w:rsidR="009221F3" w:rsidRPr="000F149F" w:rsidTr="00E37707">
        <w:tc>
          <w:tcPr>
            <w:tcW w:w="14147" w:type="dxa"/>
            <w:gridSpan w:val="2"/>
            <w:shd w:val="clear" w:color="auto" w:fill="auto"/>
          </w:tcPr>
          <w:p w:rsidR="009221F3" w:rsidRPr="000F149F" w:rsidRDefault="009221F3" w:rsidP="00E37707">
            <w:pPr>
              <w:pStyle w:val="afff0"/>
              <w:ind w:left="360"/>
              <w:jc w:val="center"/>
              <w:rPr>
                <w:sz w:val="28"/>
                <w:szCs w:val="28"/>
              </w:rPr>
            </w:pPr>
            <w:r w:rsidRPr="000F149F">
              <w:rPr>
                <w:sz w:val="28"/>
                <w:szCs w:val="28"/>
              </w:rPr>
              <w:t>Информационное сопровождение</w:t>
            </w:r>
          </w:p>
        </w:tc>
      </w:tr>
      <w:tr w:rsidR="009221F3" w:rsidRPr="000F149F" w:rsidTr="00E37707">
        <w:tc>
          <w:tcPr>
            <w:tcW w:w="4820" w:type="dxa"/>
            <w:shd w:val="clear" w:color="auto" w:fill="auto"/>
          </w:tcPr>
          <w:p w:rsidR="009221F3" w:rsidRPr="000F149F" w:rsidRDefault="009221F3" w:rsidP="00E37707">
            <w:pPr>
              <w:jc w:val="center"/>
              <w:rPr>
                <w:sz w:val="28"/>
                <w:szCs w:val="28"/>
              </w:rPr>
            </w:pPr>
            <w:r w:rsidRPr="000F149F">
              <w:rPr>
                <w:sz w:val="28"/>
                <w:szCs w:val="28"/>
              </w:rPr>
              <w:t>Электронные образовател</w:t>
            </w:r>
            <w:r w:rsidRPr="000F149F">
              <w:rPr>
                <w:sz w:val="28"/>
                <w:szCs w:val="28"/>
              </w:rPr>
              <w:t>ь</w:t>
            </w:r>
            <w:r w:rsidRPr="000F149F">
              <w:rPr>
                <w:sz w:val="28"/>
                <w:szCs w:val="28"/>
              </w:rPr>
              <w:t xml:space="preserve">ные </w:t>
            </w:r>
          </w:p>
          <w:p w:rsidR="009221F3" w:rsidRPr="000F149F" w:rsidRDefault="009221F3" w:rsidP="00E37707">
            <w:pPr>
              <w:jc w:val="center"/>
              <w:rPr>
                <w:sz w:val="28"/>
                <w:szCs w:val="28"/>
              </w:rPr>
            </w:pPr>
            <w:r w:rsidRPr="000F149F">
              <w:rPr>
                <w:sz w:val="28"/>
                <w:szCs w:val="28"/>
              </w:rPr>
              <w:t>ресурсы</w:t>
            </w:r>
          </w:p>
        </w:tc>
        <w:tc>
          <w:tcPr>
            <w:tcW w:w="9327" w:type="dxa"/>
            <w:shd w:val="clear" w:color="auto" w:fill="auto"/>
          </w:tcPr>
          <w:p w:rsidR="009221F3" w:rsidRPr="000F149F" w:rsidRDefault="009221F3" w:rsidP="00E37707">
            <w:pPr>
              <w:jc w:val="center"/>
              <w:rPr>
                <w:sz w:val="28"/>
                <w:szCs w:val="28"/>
              </w:rPr>
            </w:pPr>
            <w:r w:rsidRPr="000F149F">
              <w:rPr>
                <w:sz w:val="28"/>
                <w:szCs w:val="28"/>
              </w:rPr>
              <w:t>Электронные информационные ресурсы</w:t>
            </w:r>
          </w:p>
        </w:tc>
      </w:tr>
      <w:tr w:rsidR="009221F3" w:rsidRPr="000F149F" w:rsidTr="00E37707">
        <w:tc>
          <w:tcPr>
            <w:tcW w:w="4820" w:type="dxa"/>
            <w:shd w:val="clear" w:color="auto" w:fill="auto"/>
          </w:tcPr>
          <w:p w:rsidR="009221F3" w:rsidRPr="000F149F" w:rsidRDefault="009221F3" w:rsidP="00E37707">
            <w:pPr>
              <w:pStyle w:val="afff0"/>
              <w:numPr>
                <w:ilvl w:val="0"/>
                <w:numId w:val="28"/>
              </w:numPr>
              <w:tabs>
                <w:tab w:val="left" w:pos="218"/>
              </w:tabs>
              <w:ind w:left="6" w:firstLine="0"/>
              <w:rPr>
                <w:szCs w:val="24"/>
              </w:rPr>
            </w:pPr>
            <w:r w:rsidRPr="000F149F">
              <w:rPr>
                <w:rFonts w:eastAsia="Calibri"/>
                <w:szCs w:val="24"/>
                <w:lang w:eastAsia="en-US"/>
              </w:rPr>
              <w:t>Википедия. Свободная энци</w:t>
            </w:r>
            <w:r w:rsidRPr="000F149F">
              <w:rPr>
                <w:rFonts w:eastAsia="Calibri"/>
                <w:szCs w:val="24"/>
                <w:lang w:eastAsia="en-US"/>
              </w:rPr>
              <w:t>к</w:t>
            </w:r>
            <w:r w:rsidRPr="000F149F">
              <w:rPr>
                <w:rFonts w:eastAsia="Calibri"/>
                <w:szCs w:val="24"/>
                <w:lang w:eastAsia="en-US"/>
              </w:rPr>
              <w:t xml:space="preserve">лопедия. URL: https://ru.wikipedia.org/wiki , </w:t>
            </w:r>
            <w:r w:rsidRPr="000F149F">
              <w:rPr>
                <w:szCs w:val="24"/>
              </w:rPr>
              <w:t>(дата обращения: 20.09.2020).</w:t>
            </w:r>
          </w:p>
          <w:p w:rsidR="009221F3" w:rsidRPr="000F149F" w:rsidRDefault="009221F3" w:rsidP="00E37707">
            <w:pPr>
              <w:pStyle w:val="afff0"/>
              <w:tabs>
                <w:tab w:val="left" w:pos="218"/>
              </w:tabs>
              <w:ind w:left="6" w:firstLine="0"/>
              <w:jc w:val="center"/>
              <w:rPr>
                <w:szCs w:val="24"/>
              </w:rPr>
            </w:pPr>
            <w:r w:rsidRPr="000F149F">
              <w:rPr>
                <w:szCs w:val="24"/>
              </w:rPr>
              <w:t xml:space="preserve">    </w:t>
            </w:r>
          </w:p>
        </w:tc>
        <w:tc>
          <w:tcPr>
            <w:tcW w:w="9327" w:type="dxa"/>
            <w:shd w:val="clear" w:color="auto" w:fill="auto"/>
          </w:tcPr>
          <w:p w:rsidR="009221F3" w:rsidRPr="000F149F" w:rsidRDefault="00737C5D" w:rsidP="00E37707">
            <w:pPr>
              <w:tabs>
                <w:tab w:val="left" w:pos="218"/>
              </w:tabs>
              <w:ind w:left="6"/>
              <w:jc w:val="both"/>
            </w:pPr>
            <w:r w:rsidRPr="000F149F">
              <w:rPr>
                <w:rFonts w:eastAsia="Calibri"/>
                <w:lang w:eastAsia="en-US"/>
              </w:rPr>
              <w:t>1</w:t>
            </w:r>
            <w:r w:rsidR="009221F3" w:rsidRPr="000F149F">
              <w:rPr>
                <w:rFonts w:eastAsia="Calibri"/>
                <w:lang w:eastAsia="en-US"/>
              </w:rPr>
              <w:t>.</w:t>
            </w:r>
            <w:r w:rsidRPr="000F149F">
              <w:rPr>
                <w:bCs/>
              </w:rPr>
              <w:t>Поддержка офисного пакета «Мой офис»</w:t>
            </w:r>
            <w:r w:rsidR="009221F3" w:rsidRPr="000F149F">
              <w:t xml:space="preserve">: </w:t>
            </w:r>
            <w:r w:rsidRPr="000F149F">
              <w:rPr>
                <w:sz w:val="22"/>
                <w:szCs w:val="28"/>
              </w:rPr>
              <w:t>https://myoffice.ru/support/#standard</w:t>
            </w:r>
            <w:r w:rsidRPr="000F149F">
              <w:rPr>
                <w:bCs/>
              </w:rPr>
              <w:t xml:space="preserve"> </w:t>
            </w:r>
            <w:r w:rsidR="009221F3" w:rsidRPr="000F149F">
              <w:t xml:space="preserve">    </w:t>
            </w:r>
          </w:p>
        </w:tc>
      </w:tr>
    </w:tbl>
    <w:p w:rsidR="009221F3" w:rsidRPr="000F149F" w:rsidRDefault="009221F3" w:rsidP="009221F3">
      <w:pPr>
        <w:pStyle w:val="afff0"/>
        <w:rPr>
          <w:b/>
        </w:rPr>
      </w:pPr>
    </w:p>
    <w:p w:rsidR="009221F3" w:rsidRPr="000F149F" w:rsidRDefault="009221F3" w:rsidP="009221F3">
      <w:pPr>
        <w:pStyle w:val="afff0"/>
        <w:ind w:left="360"/>
        <w:jc w:val="center"/>
        <w:rPr>
          <w:b/>
          <w:sz w:val="28"/>
          <w:szCs w:val="28"/>
        </w:rPr>
      </w:pPr>
    </w:p>
    <w:p w:rsidR="009221F3" w:rsidRPr="000F149F" w:rsidRDefault="009221F3" w:rsidP="009221F3">
      <w:pPr>
        <w:pStyle w:val="afff0"/>
        <w:ind w:left="360"/>
        <w:jc w:val="center"/>
        <w:rPr>
          <w:b/>
          <w:sz w:val="28"/>
          <w:szCs w:val="28"/>
        </w:rPr>
      </w:pPr>
      <w:r w:rsidRPr="000F149F">
        <w:rPr>
          <w:b/>
          <w:sz w:val="28"/>
          <w:szCs w:val="28"/>
        </w:rPr>
        <w:t>9.3 Материально-технические условия реализации программы</w:t>
      </w:r>
    </w:p>
    <w:p w:rsidR="009221F3" w:rsidRPr="000F149F" w:rsidRDefault="009221F3" w:rsidP="009221F3">
      <w:pPr>
        <w:pStyle w:val="afff0"/>
        <w:rPr>
          <w:i/>
        </w:rPr>
      </w:pPr>
    </w:p>
    <w:tbl>
      <w:tblPr>
        <w:tblW w:w="1003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807"/>
        <w:gridCol w:w="7229"/>
      </w:tblGrid>
      <w:tr w:rsidR="009221F3" w:rsidRPr="000F149F" w:rsidTr="00E37707">
        <w:tc>
          <w:tcPr>
            <w:tcW w:w="2807" w:type="dxa"/>
            <w:shd w:val="clear" w:color="auto" w:fill="auto"/>
          </w:tcPr>
          <w:p w:rsidR="009221F3" w:rsidRPr="000F149F" w:rsidRDefault="009221F3" w:rsidP="00E37707">
            <w:pPr>
              <w:pStyle w:val="afff0"/>
              <w:ind w:left="0"/>
              <w:jc w:val="center"/>
              <w:rPr>
                <w:sz w:val="28"/>
                <w:szCs w:val="28"/>
              </w:rPr>
            </w:pPr>
            <w:r w:rsidRPr="000F149F">
              <w:rPr>
                <w:sz w:val="28"/>
                <w:szCs w:val="28"/>
              </w:rPr>
              <w:t>Вид занятий</w:t>
            </w:r>
          </w:p>
        </w:tc>
        <w:tc>
          <w:tcPr>
            <w:tcW w:w="7229" w:type="dxa"/>
            <w:shd w:val="clear" w:color="auto" w:fill="auto"/>
          </w:tcPr>
          <w:p w:rsidR="009221F3" w:rsidRPr="000F149F" w:rsidRDefault="009221F3" w:rsidP="00E37707">
            <w:pPr>
              <w:jc w:val="center"/>
              <w:rPr>
                <w:sz w:val="28"/>
                <w:szCs w:val="28"/>
              </w:rPr>
            </w:pPr>
            <w:r w:rsidRPr="000F149F">
              <w:rPr>
                <w:sz w:val="28"/>
                <w:szCs w:val="28"/>
              </w:rPr>
              <w:t>Наименование оборудования, программного обеспечения</w:t>
            </w:r>
          </w:p>
        </w:tc>
      </w:tr>
      <w:tr w:rsidR="009221F3" w:rsidRPr="000F149F" w:rsidTr="00E37707">
        <w:tc>
          <w:tcPr>
            <w:tcW w:w="2807" w:type="dxa"/>
            <w:shd w:val="clear" w:color="auto" w:fill="auto"/>
          </w:tcPr>
          <w:p w:rsidR="009221F3" w:rsidRPr="000F149F" w:rsidRDefault="009221F3" w:rsidP="00E37707">
            <w:pPr>
              <w:pStyle w:val="afff0"/>
              <w:ind w:left="0" w:firstLine="5"/>
            </w:pPr>
            <w:r w:rsidRPr="000F149F">
              <w:t xml:space="preserve">    Лекционные занятия</w:t>
            </w:r>
          </w:p>
        </w:tc>
        <w:tc>
          <w:tcPr>
            <w:tcW w:w="7229" w:type="dxa"/>
            <w:shd w:val="clear" w:color="auto" w:fill="auto"/>
          </w:tcPr>
          <w:p w:rsidR="009221F3" w:rsidRPr="000F149F" w:rsidRDefault="009221F3" w:rsidP="00E37707">
            <w:pPr>
              <w:autoSpaceDE w:val="0"/>
              <w:autoSpaceDN w:val="0"/>
              <w:jc w:val="both"/>
            </w:pPr>
            <w:r w:rsidRPr="000F149F">
              <w:t>Ноутбук или персональный компьютер с выходом в Интернет, а</w:t>
            </w:r>
            <w:r w:rsidRPr="000F149F">
              <w:t>у</w:t>
            </w:r>
            <w:r w:rsidRPr="000F149F">
              <w:t>диосистема.</w:t>
            </w:r>
          </w:p>
          <w:p w:rsidR="009221F3" w:rsidRPr="000F149F" w:rsidRDefault="009221F3" w:rsidP="00E37707">
            <w:r w:rsidRPr="000F149F">
              <w:t>Стандартный офисный пакет, браузер.</w:t>
            </w:r>
          </w:p>
        </w:tc>
      </w:tr>
      <w:tr w:rsidR="009221F3" w:rsidRPr="000F149F" w:rsidTr="00E37707">
        <w:tc>
          <w:tcPr>
            <w:tcW w:w="2807" w:type="dxa"/>
            <w:shd w:val="clear" w:color="auto" w:fill="auto"/>
          </w:tcPr>
          <w:p w:rsidR="009221F3" w:rsidRPr="000F149F" w:rsidRDefault="009221F3" w:rsidP="00E37707">
            <w:pPr>
              <w:pStyle w:val="afff0"/>
              <w:ind w:left="0" w:firstLine="5"/>
            </w:pPr>
            <w:r w:rsidRPr="000F149F">
              <w:t xml:space="preserve">    Практические занятия</w:t>
            </w:r>
          </w:p>
        </w:tc>
        <w:tc>
          <w:tcPr>
            <w:tcW w:w="7229" w:type="dxa"/>
            <w:vMerge w:val="restart"/>
            <w:shd w:val="clear" w:color="auto" w:fill="auto"/>
          </w:tcPr>
          <w:p w:rsidR="009221F3" w:rsidRPr="000F149F" w:rsidRDefault="009221F3" w:rsidP="00E37707">
            <w:pPr>
              <w:autoSpaceDE w:val="0"/>
              <w:autoSpaceDN w:val="0"/>
              <w:jc w:val="both"/>
            </w:pPr>
            <w:r w:rsidRPr="000F149F">
              <w:t>Ноутбук или персональный компьютер с выходом в Интернет, а</w:t>
            </w:r>
            <w:r w:rsidRPr="000F149F">
              <w:t>у</w:t>
            </w:r>
            <w:r w:rsidRPr="000F149F">
              <w:lastRenderedPageBreak/>
              <w:t>диосистема.</w:t>
            </w:r>
          </w:p>
          <w:p w:rsidR="009221F3" w:rsidRPr="000F149F" w:rsidRDefault="009221F3" w:rsidP="00E37707">
            <w:pPr>
              <w:pStyle w:val="afff0"/>
              <w:ind w:left="0" w:firstLine="0"/>
              <w:rPr>
                <w:i/>
                <w:szCs w:val="24"/>
              </w:rPr>
            </w:pPr>
            <w:r w:rsidRPr="000F149F">
              <w:rPr>
                <w:szCs w:val="24"/>
              </w:rPr>
              <w:t xml:space="preserve">Программные продукты: </w:t>
            </w:r>
            <w:proofErr w:type="spellStart"/>
            <w:r w:rsidRPr="000F149F">
              <w:rPr>
                <w:szCs w:val="24"/>
              </w:rPr>
              <w:t>Pascal</w:t>
            </w:r>
            <w:proofErr w:type="spellEnd"/>
            <w:r w:rsidRPr="000F149F">
              <w:rPr>
                <w:szCs w:val="24"/>
              </w:rPr>
              <w:t>, Стандартный офисный пакет, офисный пакет «Мой офис».</w:t>
            </w:r>
            <w:r w:rsidRPr="000F149F">
              <w:rPr>
                <w:i/>
              </w:rPr>
              <w:t xml:space="preserve"> </w:t>
            </w:r>
          </w:p>
        </w:tc>
      </w:tr>
      <w:tr w:rsidR="009221F3" w:rsidRPr="000F149F" w:rsidTr="00E37707">
        <w:tc>
          <w:tcPr>
            <w:tcW w:w="2807" w:type="dxa"/>
            <w:shd w:val="clear" w:color="auto" w:fill="auto"/>
          </w:tcPr>
          <w:p w:rsidR="009221F3" w:rsidRPr="000F149F" w:rsidRDefault="009221F3" w:rsidP="00E37707">
            <w:pPr>
              <w:pStyle w:val="afff0"/>
              <w:ind w:left="0" w:firstLine="5"/>
            </w:pPr>
            <w:r w:rsidRPr="000F149F">
              <w:lastRenderedPageBreak/>
              <w:t xml:space="preserve">    Самостоятельная р</w:t>
            </w:r>
            <w:r w:rsidRPr="000F149F">
              <w:t>а</w:t>
            </w:r>
            <w:r w:rsidRPr="000F149F">
              <w:t>бота</w:t>
            </w:r>
          </w:p>
        </w:tc>
        <w:tc>
          <w:tcPr>
            <w:tcW w:w="7229" w:type="dxa"/>
            <w:vMerge/>
            <w:shd w:val="clear" w:color="auto" w:fill="auto"/>
          </w:tcPr>
          <w:p w:rsidR="009221F3" w:rsidRPr="000F149F" w:rsidRDefault="009221F3" w:rsidP="00E37707">
            <w:pPr>
              <w:pStyle w:val="afff0"/>
              <w:ind w:left="0" w:firstLine="0"/>
              <w:rPr>
                <w:i/>
              </w:rPr>
            </w:pPr>
          </w:p>
        </w:tc>
      </w:tr>
      <w:tr w:rsidR="009221F3" w:rsidRPr="000F149F" w:rsidTr="00E37707">
        <w:tc>
          <w:tcPr>
            <w:tcW w:w="2807" w:type="dxa"/>
            <w:shd w:val="clear" w:color="auto" w:fill="auto"/>
          </w:tcPr>
          <w:p w:rsidR="009221F3" w:rsidRPr="000F149F" w:rsidRDefault="009221F3" w:rsidP="00E37707">
            <w:pPr>
              <w:pStyle w:val="afff0"/>
              <w:ind w:left="0" w:firstLine="5"/>
            </w:pPr>
            <w:r w:rsidRPr="000F149F">
              <w:lastRenderedPageBreak/>
              <w:t xml:space="preserve">    Промежуточная и итоговая аттестации</w:t>
            </w:r>
          </w:p>
        </w:tc>
        <w:tc>
          <w:tcPr>
            <w:tcW w:w="7229" w:type="dxa"/>
            <w:shd w:val="clear" w:color="auto" w:fill="auto"/>
          </w:tcPr>
          <w:p w:rsidR="009221F3" w:rsidRPr="000F149F" w:rsidRDefault="009221F3" w:rsidP="00E37707">
            <w:pPr>
              <w:autoSpaceDE w:val="0"/>
              <w:autoSpaceDN w:val="0"/>
              <w:jc w:val="both"/>
            </w:pPr>
            <w:r w:rsidRPr="000F149F">
              <w:t>Ноутбук или персональный компьютер с выходом в Интернет, а</w:t>
            </w:r>
            <w:r w:rsidRPr="000F149F">
              <w:t>у</w:t>
            </w:r>
            <w:r w:rsidRPr="000F149F">
              <w:t>диосистема.</w:t>
            </w:r>
          </w:p>
          <w:p w:rsidR="009221F3" w:rsidRPr="000F149F" w:rsidRDefault="009221F3" w:rsidP="00E37707">
            <w:pPr>
              <w:autoSpaceDE w:val="0"/>
              <w:autoSpaceDN w:val="0"/>
              <w:jc w:val="both"/>
              <w:rPr>
                <w:i/>
              </w:rPr>
            </w:pPr>
            <w:r w:rsidRPr="000F149F">
              <w:t>Программа для тестирования, браузер.</w:t>
            </w:r>
            <w:r w:rsidRPr="000F149F">
              <w:rPr>
                <w:i/>
              </w:rPr>
              <w:t xml:space="preserve">    </w:t>
            </w:r>
          </w:p>
        </w:tc>
      </w:tr>
    </w:tbl>
    <w:p w:rsidR="009221F3" w:rsidRPr="000F149F" w:rsidRDefault="009221F3" w:rsidP="00150705">
      <w:pPr>
        <w:pStyle w:val="afff0"/>
        <w:ind w:left="0" w:firstLine="0"/>
        <w:rPr>
          <w:i/>
        </w:rPr>
      </w:pPr>
    </w:p>
    <w:bookmarkEnd w:id="0"/>
    <w:bookmarkEnd w:id="1"/>
    <w:bookmarkEnd w:id="2"/>
    <w:bookmarkEnd w:id="3"/>
    <w:bookmarkEnd w:id="4"/>
    <w:bookmarkEnd w:id="5"/>
    <w:bookmarkEnd w:id="6"/>
    <w:bookmarkEnd w:id="7"/>
    <w:bookmarkEnd w:id="8"/>
    <w:bookmarkEnd w:id="9"/>
    <w:p w:rsidR="000F149F" w:rsidRPr="000F149F" w:rsidRDefault="00D05F04" w:rsidP="000F149F">
      <w:pPr>
        <w:ind w:firstLine="708"/>
        <w:jc w:val="center"/>
        <w:rPr>
          <w:b/>
          <w:sz w:val="28"/>
          <w:szCs w:val="28"/>
        </w:rPr>
      </w:pPr>
      <w:r w:rsidRPr="000F149F">
        <w:rPr>
          <w:rFonts w:eastAsia="Calibri"/>
          <w:bCs/>
          <w:sz w:val="28"/>
          <w:szCs w:val="28"/>
          <w:lang w:eastAsia="en-US"/>
        </w:rPr>
        <w:br w:type="page"/>
      </w:r>
      <w:r w:rsidR="000F149F" w:rsidRPr="000F149F">
        <w:rPr>
          <w:b/>
          <w:sz w:val="28"/>
          <w:szCs w:val="28"/>
        </w:rPr>
        <w:lastRenderedPageBreak/>
        <w:t>III. ПАСПОРТ КОМПЕТЕНЦИИ</w:t>
      </w:r>
    </w:p>
    <w:p w:rsidR="000F149F" w:rsidRPr="000F149F" w:rsidRDefault="000F149F" w:rsidP="000F149F">
      <w:pPr>
        <w:shd w:val="clear" w:color="auto" w:fill="FFFFFF"/>
        <w:jc w:val="center"/>
        <w:rPr>
          <w:sz w:val="28"/>
          <w:szCs w:val="28"/>
          <w:u w:val="single"/>
        </w:rPr>
      </w:pPr>
    </w:p>
    <w:p w:rsidR="00A53125" w:rsidRPr="000F149F" w:rsidRDefault="00A53125" w:rsidP="00A53125">
      <w:pPr>
        <w:widowControl w:val="0"/>
        <w:jc w:val="center"/>
        <w:rPr>
          <w:b/>
          <w:sz w:val="28"/>
          <w:szCs w:val="28"/>
        </w:rPr>
      </w:pPr>
      <w:proofErr w:type="spellStart"/>
      <w:r w:rsidRPr="000F149F">
        <w:rPr>
          <w:b/>
          <w:sz w:val="28"/>
          <w:szCs w:val="28"/>
        </w:rPr>
        <w:t>Цифровизация</w:t>
      </w:r>
      <w:proofErr w:type="spellEnd"/>
      <w:r w:rsidRPr="000F149F">
        <w:rPr>
          <w:b/>
          <w:sz w:val="28"/>
          <w:szCs w:val="28"/>
        </w:rPr>
        <w:t xml:space="preserve"> </w:t>
      </w:r>
    </w:p>
    <w:p w:rsidR="000F149F" w:rsidRPr="000F149F" w:rsidRDefault="00A53125" w:rsidP="00A53125">
      <w:pPr>
        <w:shd w:val="clear" w:color="auto" w:fill="FFFFFF"/>
        <w:jc w:val="center"/>
        <w:rPr>
          <w:b/>
          <w:sz w:val="32"/>
          <w:szCs w:val="32"/>
          <w:u w:val="single"/>
        </w:rPr>
      </w:pPr>
      <w:r w:rsidRPr="000F149F">
        <w:rPr>
          <w:b/>
          <w:sz w:val="28"/>
          <w:szCs w:val="28"/>
        </w:rPr>
        <w:t>производственных и управленческих процессов</w:t>
      </w:r>
    </w:p>
    <w:p w:rsidR="000F149F" w:rsidRPr="000F149F" w:rsidRDefault="000F149F" w:rsidP="000F149F">
      <w:pPr>
        <w:shd w:val="clear" w:color="auto" w:fill="FFFFFF"/>
        <w:jc w:val="center"/>
        <w:rPr>
          <w:sz w:val="20"/>
          <w:szCs w:val="20"/>
        </w:rPr>
      </w:pPr>
      <w:proofErr w:type="gramStart"/>
      <w:r w:rsidRPr="000F149F">
        <w:rPr>
          <w:sz w:val="20"/>
          <w:szCs w:val="20"/>
        </w:rPr>
        <w:t>(наименование дополнительной профессиональной образовательной</w:t>
      </w:r>
      <w:proofErr w:type="gramEnd"/>
    </w:p>
    <w:p w:rsidR="000F149F" w:rsidRPr="000F149F" w:rsidRDefault="000F149F" w:rsidP="000F149F">
      <w:pPr>
        <w:shd w:val="clear" w:color="auto" w:fill="FFFFFF"/>
        <w:jc w:val="center"/>
        <w:rPr>
          <w:sz w:val="20"/>
          <w:szCs w:val="20"/>
        </w:rPr>
      </w:pPr>
      <w:r w:rsidRPr="000F149F">
        <w:rPr>
          <w:sz w:val="20"/>
          <w:szCs w:val="20"/>
        </w:rPr>
        <w:t>программы повышения квалификации)</w:t>
      </w:r>
    </w:p>
    <w:p w:rsidR="000F149F" w:rsidRPr="000F149F" w:rsidRDefault="000F149F" w:rsidP="000F149F">
      <w:pPr>
        <w:shd w:val="clear" w:color="auto" w:fill="FFFFFF"/>
        <w:rPr>
          <w:sz w:val="28"/>
          <w:szCs w:val="28"/>
        </w:rPr>
      </w:pPr>
    </w:p>
    <w:p w:rsidR="000F149F" w:rsidRPr="000F149F" w:rsidRDefault="000F149F" w:rsidP="000F149F">
      <w:pPr>
        <w:shd w:val="clear" w:color="auto" w:fill="FFFFFF"/>
        <w:jc w:val="center"/>
        <w:rPr>
          <w:sz w:val="28"/>
          <w:szCs w:val="28"/>
          <w:u w:val="single"/>
        </w:rPr>
      </w:pPr>
      <w:r w:rsidRPr="000F149F">
        <w:rPr>
          <w:sz w:val="28"/>
          <w:szCs w:val="28"/>
          <w:u w:val="single"/>
        </w:rPr>
        <w:t>Федеральное государственное бюджетное образовательное учреждение высш</w:t>
      </w:r>
      <w:r w:rsidRPr="000F149F">
        <w:rPr>
          <w:sz w:val="28"/>
          <w:szCs w:val="28"/>
          <w:u w:val="single"/>
        </w:rPr>
        <w:t>е</w:t>
      </w:r>
      <w:r w:rsidRPr="000F149F">
        <w:rPr>
          <w:sz w:val="28"/>
          <w:szCs w:val="28"/>
          <w:u w:val="single"/>
        </w:rPr>
        <w:t>го образования «Тульский Государственный университет»</w:t>
      </w:r>
    </w:p>
    <w:p w:rsidR="000F149F" w:rsidRPr="000F149F" w:rsidRDefault="000F149F" w:rsidP="000F149F">
      <w:pPr>
        <w:shd w:val="clear" w:color="auto" w:fill="FFFFFF"/>
        <w:jc w:val="center"/>
        <w:rPr>
          <w:sz w:val="20"/>
          <w:szCs w:val="20"/>
        </w:rPr>
      </w:pPr>
      <w:proofErr w:type="gramStart"/>
      <w:r w:rsidRPr="000F149F">
        <w:rPr>
          <w:sz w:val="20"/>
          <w:szCs w:val="20"/>
        </w:rPr>
        <w:t>(наименование организации, реализующей дополнительную</w:t>
      </w:r>
      <w:proofErr w:type="gramEnd"/>
    </w:p>
    <w:p w:rsidR="000F149F" w:rsidRPr="000F149F" w:rsidRDefault="000F149F" w:rsidP="000F149F">
      <w:pPr>
        <w:shd w:val="clear" w:color="auto" w:fill="FFFFFF"/>
        <w:jc w:val="center"/>
        <w:rPr>
          <w:sz w:val="20"/>
          <w:szCs w:val="20"/>
        </w:rPr>
      </w:pPr>
      <w:r w:rsidRPr="000F149F">
        <w:rPr>
          <w:sz w:val="20"/>
          <w:szCs w:val="20"/>
        </w:rPr>
        <w:t>профессиональную образовательную программу повышения квалификации)</w:t>
      </w:r>
    </w:p>
    <w:p w:rsidR="000F149F" w:rsidRPr="000F149F" w:rsidRDefault="000F149F" w:rsidP="000F149F">
      <w:pPr>
        <w:shd w:val="clear" w:color="auto" w:fill="FFFFFF"/>
        <w:jc w:val="center"/>
        <w:rPr>
          <w:sz w:val="18"/>
          <w:szCs w:val="18"/>
        </w:rPr>
      </w:pPr>
    </w:p>
    <w:p w:rsidR="000F149F" w:rsidRPr="000F149F" w:rsidRDefault="000F149F" w:rsidP="000F149F">
      <w:pPr>
        <w:shd w:val="clear" w:color="auto" w:fill="FFFFFF"/>
        <w:jc w:val="center"/>
        <w:rPr>
          <w:sz w:val="18"/>
          <w:szCs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75"/>
        <w:gridCol w:w="3544"/>
        <w:gridCol w:w="2693"/>
        <w:gridCol w:w="709"/>
        <w:gridCol w:w="1950"/>
      </w:tblGrid>
      <w:tr w:rsidR="000F149F" w:rsidRPr="004A2567" w:rsidTr="004A2567">
        <w:tc>
          <w:tcPr>
            <w:tcW w:w="675" w:type="dxa"/>
            <w:shd w:val="clear" w:color="auto" w:fill="auto"/>
          </w:tcPr>
          <w:p w:rsidR="000F149F" w:rsidRPr="004A2567" w:rsidRDefault="000F149F" w:rsidP="004A2567">
            <w:pPr>
              <w:shd w:val="clear" w:color="auto" w:fill="FFFFFF"/>
              <w:jc w:val="center"/>
              <w:rPr>
                <w:b/>
                <w:sz w:val="22"/>
                <w:szCs w:val="22"/>
              </w:rPr>
            </w:pPr>
            <w:r w:rsidRPr="004A2567">
              <w:rPr>
                <w:b/>
                <w:sz w:val="22"/>
                <w:szCs w:val="22"/>
              </w:rPr>
              <w:t>1</w:t>
            </w:r>
          </w:p>
        </w:tc>
        <w:tc>
          <w:tcPr>
            <w:tcW w:w="6237" w:type="dxa"/>
            <w:gridSpan w:val="2"/>
            <w:shd w:val="clear" w:color="auto" w:fill="auto"/>
          </w:tcPr>
          <w:p w:rsidR="000F149F" w:rsidRPr="004A2567" w:rsidRDefault="000F149F" w:rsidP="004A2567">
            <w:pPr>
              <w:shd w:val="clear" w:color="auto" w:fill="FFFFFF"/>
              <w:rPr>
                <w:b/>
                <w:sz w:val="22"/>
                <w:szCs w:val="22"/>
              </w:rPr>
            </w:pPr>
            <w:r w:rsidRPr="004A2567">
              <w:rPr>
                <w:b/>
                <w:sz w:val="22"/>
                <w:szCs w:val="22"/>
              </w:rPr>
              <w:t>Наименование компетенции</w:t>
            </w:r>
          </w:p>
        </w:tc>
        <w:tc>
          <w:tcPr>
            <w:tcW w:w="2659" w:type="dxa"/>
            <w:gridSpan w:val="2"/>
            <w:shd w:val="clear" w:color="auto" w:fill="auto"/>
          </w:tcPr>
          <w:p w:rsidR="000F149F" w:rsidRPr="004A2567" w:rsidRDefault="000F149F" w:rsidP="004A2567">
            <w:pPr>
              <w:shd w:val="clear" w:color="auto" w:fill="FFFFFF"/>
              <w:jc w:val="center"/>
              <w:rPr>
                <w:b/>
                <w:sz w:val="22"/>
                <w:szCs w:val="22"/>
              </w:rPr>
            </w:pPr>
            <w:r w:rsidRPr="004A2567">
              <w:rPr>
                <w:b/>
                <w:sz w:val="22"/>
                <w:szCs w:val="22"/>
              </w:rPr>
              <w:t>ПК-1</w:t>
            </w:r>
          </w:p>
        </w:tc>
      </w:tr>
      <w:tr w:rsidR="000F149F" w:rsidRPr="004A2567" w:rsidTr="004A2567">
        <w:tc>
          <w:tcPr>
            <w:tcW w:w="675" w:type="dxa"/>
            <w:vMerge w:val="restart"/>
            <w:shd w:val="clear" w:color="auto" w:fill="auto"/>
          </w:tcPr>
          <w:p w:rsidR="000F149F" w:rsidRPr="004A2567" w:rsidRDefault="000F149F" w:rsidP="004A2567">
            <w:pPr>
              <w:shd w:val="clear" w:color="auto" w:fill="FFFFFF"/>
              <w:jc w:val="center"/>
              <w:rPr>
                <w:b/>
                <w:sz w:val="22"/>
                <w:szCs w:val="22"/>
              </w:rPr>
            </w:pPr>
            <w:r w:rsidRPr="004A2567">
              <w:rPr>
                <w:b/>
                <w:sz w:val="22"/>
                <w:szCs w:val="22"/>
              </w:rPr>
              <w:t>2</w:t>
            </w:r>
          </w:p>
        </w:tc>
        <w:tc>
          <w:tcPr>
            <w:tcW w:w="3544" w:type="dxa"/>
            <w:vMerge w:val="restart"/>
            <w:shd w:val="clear" w:color="auto" w:fill="auto"/>
          </w:tcPr>
          <w:p w:rsidR="000F149F" w:rsidRPr="004A2567" w:rsidRDefault="000F149F" w:rsidP="004A2567">
            <w:pPr>
              <w:shd w:val="clear" w:color="auto" w:fill="FFFFFF"/>
              <w:rPr>
                <w:b/>
                <w:sz w:val="22"/>
                <w:szCs w:val="22"/>
              </w:rPr>
            </w:pPr>
            <w:r w:rsidRPr="004A2567">
              <w:rPr>
                <w:b/>
                <w:sz w:val="22"/>
                <w:szCs w:val="22"/>
              </w:rPr>
              <w:t>Указание типа компетенции</w:t>
            </w:r>
          </w:p>
        </w:tc>
        <w:tc>
          <w:tcPr>
            <w:tcW w:w="2693" w:type="dxa"/>
            <w:shd w:val="clear" w:color="auto" w:fill="auto"/>
          </w:tcPr>
          <w:p w:rsidR="000F149F" w:rsidRPr="004A2567" w:rsidRDefault="000F149F" w:rsidP="004A2567">
            <w:pPr>
              <w:shd w:val="clear" w:color="auto" w:fill="FFFFFF"/>
              <w:rPr>
                <w:sz w:val="22"/>
                <w:szCs w:val="22"/>
              </w:rPr>
            </w:pPr>
            <w:r w:rsidRPr="004A2567">
              <w:rPr>
                <w:sz w:val="22"/>
                <w:szCs w:val="22"/>
              </w:rPr>
              <w:t>общекультурная/</w:t>
            </w:r>
          </w:p>
          <w:p w:rsidR="000F149F" w:rsidRPr="004A2567" w:rsidRDefault="000F149F" w:rsidP="004A2567">
            <w:pPr>
              <w:shd w:val="clear" w:color="auto" w:fill="FFFFFF"/>
              <w:rPr>
                <w:sz w:val="22"/>
                <w:szCs w:val="22"/>
              </w:rPr>
            </w:pPr>
            <w:r w:rsidRPr="004A2567">
              <w:rPr>
                <w:sz w:val="22"/>
                <w:szCs w:val="22"/>
              </w:rPr>
              <w:t>универсальная</w:t>
            </w:r>
          </w:p>
        </w:tc>
        <w:tc>
          <w:tcPr>
            <w:tcW w:w="2659" w:type="dxa"/>
            <w:gridSpan w:val="2"/>
            <w:shd w:val="clear" w:color="auto" w:fill="auto"/>
          </w:tcPr>
          <w:p w:rsidR="000F149F" w:rsidRPr="004A2567" w:rsidRDefault="000F149F" w:rsidP="004A2567">
            <w:pPr>
              <w:shd w:val="clear" w:color="auto" w:fill="FFFFFF"/>
              <w:jc w:val="center"/>
              <w:rPr>
                <w:sz w:val="22"/>
                <w:szCs w:val="22"/>
              </w:rPr>
            </w:pPr>
            <w:r w:rsidRPr="004A2567">
              <w:rPr>
                <w:sz w:val="22"/>
                <w:szCs w:val="22"/>
              </w:rPr>
              <w:t>-</w:t>
            </w:r>
          </w:p>
        </w:tc>
      </w:tr>
      <w:tr w:rsidR="000F149F" w:rsidRPr="004A2567" w:rsidTr="004A2567">
        <w:tc>
          <w:tcPr>
            <w:tcW w:w="675" w:type="dxa"/>
            <w:vMerge/>
            <w:shd w:val="clear" w:color="auto" w:fill="auto"/>
          </w:tcPr>
          <w:p w:rsidR="000F149F" w:rsidRPr="004A2567" w:rsidRDefault="000F149F" w:rsidP="004A2567">
            <w:pPr>
              <w:shd w:val="clear" w:color="auto" w:fill="FFFFFF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3544" w:type="dxa"/>
            <w:vMerge/>
            <w:shd w:val="clear" w:color="auto" w:fill="auto"/>
          </w:tcPr>
          <w:p w:rsidR="000F149F" w:rsidRPr="004A2567" w:rsidRDefault="000F149F" w:rsidP="004A2567">
            <w:pPr>
              <w:shd w:val="clear" w:color="auto" w:fill="FFFFFF"/>
              <w:rPr>
                <w:sz w:val="22"/>
                <w:szCs w:val="22"/>
              </w:rPr>
            </w:pPr>
          </w:p>
        </w:tc>
        <w:tc>
          <w:tcPr>
            <w:tcW w:w="2693" w:type="dxa"/>
            <w:shd w:val="clear" w:color="auto" w:fill="auto"/>
          </w:tcPr>
          <w:p w:rsidR="000F149F" w:rsidRPr="004A2567" w:rsidRDefault="000F149F" w:rsidP="004A2567">
            <w:pPr>
              <w:shd w:val="clear" w:color="auto" w:fill="FFFFFF"/>
              <w:rPr>
                <w:sz w:val="22"/>
                <w:szCs w:val="22"/>
              </w:rPr>
            </w:pPr>
            <w:r w:rsidRPr="004A2567">
              <w:rPr>
                <w:sz w:val="22"/>
                <w:szCs w:val="22"/>
              </w:rPr>
              <w:t>общепрофессиональная</w:t>
            </w:r>
          </w:p>
        </w:tc>
        <w:tc>
          <w:tcPr>
            <w:tcW w:w="2659" w:type="dxa"/>
            <w:gridSpan w:val="2"/>
            <w:shd w:val="clear" w:color="auto" w:fill="auto"/>
          </w:tcPr>
          <w:p w:rsidR="000F149F" w:rsidRPr="004A2567" w:rsidRDefault="000F149F" w:rsidP="004A2567">
            <w:pPr>
              <w:shd w:val="clear" w:color="auto" w:fill="FFFFFF"/>
              <w:jc w:val="center"/>
              <w:rPr>
                <w:sz w:val="22"/>
                <w:szCs w:val="22"/>
              </w:rPr>
            </w:pPr>
            <w:r w:rsidRPr="004A2567">
              <w:rPr>
                <w:sz w:val="22"/>
                <w:szCs w:val="22"/>
              </w:rPr>
              <w:t>-</w:t>
            </w:r>
          </w:p>
        </w:tc>
      </w:tr>
      <w:tr w:rsidR="000F149F" w:rsidRPr="004A2567" w:rsidTr="004A2567">
        <w:tc>
          <w:tcPr>
            <w:tcW w:w="675" w:type="dxa"/>
            <w:vMerge/>
            <w:shd w:val="clear" w:color="auto" w:fill="auto"/>
          </w:tcPr>
          <w:p w:rsidR="000F149F" w:rsidRPr="004A2567" w:rsidRDefault="000F149F" w:rsidP="004A2567">
            <w:pPr>
              <w:shd w:val="clear" w:color="auto" w:fill="FFFFFF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3544" w:type="dxa"/>
            <w:vMerge/>
            <w:shd w:val="clear" w:color="auto" w:fill="auto"/>
          </w:tcPr>
          <w:p w:rsidR="000F149F" w:rsidRPr="004A2567" w:rsidRDefault="000F149F" w:rsidP="004A2567">
            <w:pPr>
              <w:shd w:val="clear" w:color="auto" w:fill="FFFFFF"/>
              <w:rPr>
                <w:sz w:val="22"/>
                <w:szCs w:val="22"/>
              </w:rPr>
            </w:pPr>
          </w:p>
        </w:tc>
        <w:tc>
          <w:tcPr>
            <w:tcW w:w="2693" w:type="dxa"/>
            <w:shd w:val="clear" w:color="auto" w:fill="auto"/>
          </w:tcPr>
          <w:p w:rsidR="000F149F" w:rsidRPr="004A2567" w:rsidRDefault="000F149F" w:rsidP="004A2567">
            <w:pPr>
              <w:shd w:val="clear" w:color="auto" w:fill="FFFFFF"/>
              <w:rPr>
                <w:sz w:val="22"/>
                <w:szCs w:val="22"/>
              </w:rPr>
            </w:pPr>
            <w:r w:rsidRPr="004A2567">
              <w:rPr>
                <w:sz w:val="22"/>
                <w:szCs w:val="22"/>
              </w:rPr>
              <w:t>профессиональная</w:t>
            </w:r>
          </w:p>
        </w:tc>
        <w:tc>
          <w:tcPr>
            <w:tcW w:w="2659" w:type="dxa"/>
            <w:gridSpan w:val="2"/>
            <w:shd w:val="clear" w:color="auto" w:fill="auto"/>
          </w:tcPr>
          <w:p w:rsidR="000F149F" w:rsidRPr="004A2567" w:rsidRDefault="000F149F" w:rsidP="004A2567">
            <w:pPr>
              <w:shd w:val="clear" w:color="auto" w:fill="FFFFFF"/>
              <w:jc w:val="center"/>
              <w:rPr>
                <w:sz w:val="22"/>
                <w:szCs w:val="22"/>
              </w:rPr>
            </w:pPr>
            <w:r w:rsidRPr="004A2567">
              <w:rPr>
                <w:sz w:val="22"/>
                <w:szCs w:val="22"/>
              </w:rPr>
              <w:t>да</w:t>
            </w:r>
          </w:p>
        </w:tc>
      </w:tr>
      <w:tr w:rsidR="000F149F" w:rsidRPr="004A2567" w:rsidTr="004A2567">
        <w:tc>
          <w:tcPr>
            <w:tcW w:w="675" w:type="dxa"/>
            <w:vMerge/>
            <w:shd w:val="clear" w:color="auto" w:fill="auto"/>
          </w:tcPr>
          <w:p w:rsidR="000F149F" w:rsidRPr="004A2567" w:rsidRDefault="000F149F" w:rsidP="004A2567">
            <w:pPr>
              <w:shd w:val="clear" w:color="auto" w:fill="FFFFFF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3544" w:type="dxa"/>
            <w:vMerge/>
            <w:shd w:val="clear" w:color="auto" w:fill="auto"/>
          </w:tcPr>
          <w:p w:rsidR="000F149F" w:rsidRPr="004A2567" w:rsidRDefault="000F149F" w:rsidP="004A2567">
            <w:pPr>
              <w:shd w:val="clear" w:color="auto" w:fill="FFFFFF"/>
              <w:rPr>
                <w:sz w:val="22"/>
                <w:szCs w:val="22"/>
              </w:rPr>
            </w:pPr>
          </w:p>
        </w:tc>
        <w:tc>
          <w:tcPr>
            <w:tcW w:w="2693" w:type="dxa"/>
            <w:shd w:val="clear" w:color="auto" w:fill="auto"/>
          </w:tcPr>
          <w:p w:rsidR="000F149F" w:rsidRPr="004A2567" w:rsidRDefault="000F149F" w:rsidP="004A2567">
            <w:pPr>
              <w:shd w:val="clear" w:color="auto" w:fill="FFFFFF"/>
              <w:rPr>
                <w:sz w:val="22"/>
                <w:szCs w:val="22"/>
              </w:rPr>
            </w:pPr>
            <w:r w:rsidRPr="004A2567">
              <w:rPr>
                <w:sz w:val="22"/>
                <w:szCs w:val="22"/>
              </w:rPr>
              <w:t>профессионально-специализированная</w:t>
            </w:r>
          </w:p>
        </w:tc>
        <w:tc>
          <w:tcPr>
            <w:tcW w:w="2659" w:type="dxa"/>
            <w:gridSpan w:val="2"/>
            <w:shd w:val="clear" w:color="auto" w:fill="auto"/>
          </w:tcPr>
          <w:p w:rsidR="000F149F" w:rsidRPr="004A2567" w:rsidRDefault="000F149F" w:rsidP="004A2567">
            <w:pPr>
              <w:shd w:val="clear" w:color="auto" w:fill="FFFFFF"/>
              <w:jc w:val="center"/>
              <w:rPr>
                <w:sz w:val="22"/>
                <w:szCs w:val="22"/>
              </w:rPr>
            </w:pPr>
            <w:r w:rsidRPr="004A2567">
              <w:rPr>
                <w:sz w:val="22"/>
                <w:szCs w:val="22"/>
              </w:rPr>
              <w:t>-</w:t>
            </w:r>
          </w:p>
        </w:tc>
      </w:tr>
      <w:tr w:rsidR="000F149F" w:rsidRPr="004A2567" w:rsidTr="004A2567">
        <w:tc>
          <w:tcPr>
            <w:tcW w:w="675" w:type="dxa"/>
            <w:shd w:val="clear" w:color="auto" w:fill="auto"/>
          </w:tcPr>
          <w:p w:rsidR="000F149F" w:rsidRPr="004A2567" w:rsidRDefault="000F149F" w:rsidP="004A2567">
            <w:pPr>
              <w:shd w:val="clear" w:color="auto" w:fill="FFFFFF"/>
              <w:jc w:val="center"/>
              <w:rPr>
                <w:b/>
                <w:sz w:val="22"/>
                <w:szCs w:val="22"/>
              </w:rPr>
            </w:pPr>
            <w:r w:rsidRPr="004A2567">
              <w:rPr>
                <w:b/>
                <w:sz w:val="22"/>
                <w:szCs w:val="22"/>
              </w:rPr>
              <w:t>3</w:t>
            </w:r>
          </w:p>
        </w:tc>
        <w:tc>
          <w:tcPr>
            <w:tcW w:w="3544" w:type="dxa"/>
            <w:shd w:val="clear" w:color="auto" w:fill="auto"/>
          </w:tcPr>
          <w:p w:rsidR="000F149F" w:rsidRPr="004A2567" w:rsidRDefault="000F149F" w:rsidP="004A2567">
            <w:pPr>
              <w:shd w:val="clear" w:color="auto" w:fill="FFFFFF"/>
              <w:rPr>
                <w:sz w:val="22"/>
                <w:szCs w:val="22"/>
              </w:rPr>
            </w:pPr>
            <w:r w:rsidRPr="004A2567">
              <w:rPr>
                <w:b/>
                <w:sz w:val="22"/>
                <w:szCs w:val="22"/>
              </w:rPr>
              <w:t>Определение, содержание и о</w:t>
            </w:r>
            <w:r w:rsidRPr="004A2567">
              <w:rPr>
                <w:b/>
                <w:sz w:val="22"/>
                <w:szCs w:val="22"/>
              </w:rPr>
              <w:t>с</w:t>
            </w:r>
            <w:r w:rsidRPr="004A2567">
              <w:rPr>
                <w:b/>
                <w:sz w:val="22"/>
                <w:szCs w:val="22"/>
              </w:rPr>
              <w:t>новные сущностные характер</w:t>
            </w:r>
            <w:r w:rsidRPr="004A2567">
              <w:rPr>
                <w:b/>
                <w:sz w:val="22"/>
                <w:szCs w:val="22"/>
              </w:rPr>
              <w:t>и</w:t>
            </w:r>
            <w:r w:rsidRPr="004A2567">
              <w:rPr>
                <w:b/>
                <w:sz w:val="22"/>
                <w:szCs w:val="22"/>
              </w:rPr>
              <w:t>стики компетенции</w:t>
            </w:r>
          </w:p>
        </w:tc>
        <w:tc>
          <w:tcPr>
            <w:tcW w:w="5352" w:type="dxa"/>
            <w:gridSpan w:val="3"/>
            <w:shd w:val="clear" w:color="auto" w:fill="auto"/>
          </w:tcPr>
          <w:p w:rsidR="000F149F" w:rsidRPr="004A2567" w:rsidRDefault="000F149F" w:rsidP="004A2567">
            <w:pPr>
              <w:widowControl w:val="0"/>
              <w:shd w:val="clear" w:color="auto" w:fill="FFFFFF"/>
              <w:spacing w:line="230" w:lineRule="exact"/>
              <w:ind w:firstLine="318"/>
              <w:jc w:val="both"/>
              <w:rPr>
                <w:color w:val="000000"/>
                <w:sz w:val="22"/>
                <w:szCs w:val="22"/>
              </w:rPr>
            </w:pPr>
            <w:r w:rsidRPr="004A2567">
              <w:rPr>
                <w:color w:val="000000"/>
                <w:sz w:val="22"/>
                <w:szCs w:val="22"/>
              </w:rPr>
              <w:t>Способность эксплуатировать цифровые системы и сети, работа с которыми ведет к развитию инфо</w:t>
            </w:r>
            <w:r w:rsidRPr="004A2567">
              <w:rPr>
                <w:color w:val="000000"/>
                <w:sz w:val="22"/>
                <w:szCs w:val="22"/>
              </w:rPr>
              <w:t>р</w:t>
            </w:r>
            <w:r w:rsidRPr="004A2567">
              <w:rPr>
                <w:color w:val="000000"/>
                <w:sz w:val="22"/>
                <w:szCs w:val="22"/>
              </w:rPr>
              <w:t>мационной инфраструктуры Российской Федерации</w:t>
            </w:r>
          </w:p>
          <w:p w:rsidR="000F149F" w:rsidRPr="004A2567" w:rsidRDefault="000F149F" w:rsidP="004A2567">
            <w:pPr>
              <w:widowControl w:val="0"/>
              <w:shd w:val="clear" w:color="auto" w:fill="FFFFFF"/>
              <w:spacing w:line="230" w:lineRule="exact"/>
              <w:ind w:firstLine="318"/>
              <w:jc w:val="both"/>
              <w:rPr>
                <w:b/>
                <w:bCs/>
                <w:i/>
                <w:color w:val="000000"/>
                <w:sz w:val="19"/>
                <w:szCs w:val="19"/>
              </w:rPr>
            </w:pPr>
          </w:p>
          <w:p w:rsidR="000F149F" w:rsidRPr="004A2567" w:rsidRDefault="000F149F" w:rsidP="004A2567">
            <w:pPr>
              <w:widowControl w:val="0"/>
              <w:shd w:val="clear" w:color="auto" w:fill="FFFFFF"/>
              <w:spacing w:line="230" w:lineRule="exact"/>
              <w:ind w:firstLine="318"/>
              <w:jc w:val="both"/>
              <w:rPr>
                <w:b/>
                <w:bCs/>
                <w:i/>
                <w:color w:val="000000"/>
                <w:sz w:val="19"/>
                <w:szCs w:val="19"/>
              </w:rPr>
            </w:pPr>
            <w:r w:rsidRPr="004A2567">
              <w:rPr>
                <w:b/>
                <w:bCs/>
                <w:i/>
                <w:color w:val="000000"/>
                <w:sz w:val="22"/>
                <w:szCs w:val="19"/>
              </w:rPr>
              <w:t>Знать</w:t>
            </w:r>
            <w:r w:rsidRPr="004A2567">
              <w:rPr>
                <w:b/>
                <w:bCs/>
                <w:i/>
                <w:color w:val="000000"/>
                <w:sz w:val="19"/>
                <w:szCs w:val="19"/>
              </w:rPr>
              <w:t>:</w:t>
            </w:r>
          </w:p>
          <w:p w:rsidR="000F149F" w:rsidRPr="004A2567" w:rsidRDefault="000F149F" w:rsidP="004A2567">
            <w:pPr>
              <w:widowControl w:val="0"/>
              <w:shd w:val="clear" w:color="auto" w:fill="FFFFFF"/>
              <w:spacing w:line="230" w:lineRule="exact"/>
              <w:ind w:firstLine="318"/>
              <w:jc w:val="both"/>
              <w:rPr>
                <w:b/>
                <w:color w:val="000000"/>
                <w:sz w:val="22"/>
                <w:szCs w:val="22"/>
              </w:rPr>
            </w:pPr>
            <w:r w:rsidRPr="004A2567">
              <w:rPr>
                <w:color w:val="000000"/>
                <w:sz w:val="22"/>
                <w:szCs w:val="22"/>
              </w:rPr>
              <w:t xml:space="preserve">- основные понятия, связанные с цифровизацией. </w:t>
            </w:r>
          </w:p>
          <w:p w:rsidR="000F149F" w:rsidRPr="004A2567" w:rsidRDefault="000F149F" w:rsidP="004A2567">
            <w:pPr>
              <w:widowControl w:val="0"/>
              <w:shd w:val="clear" w:color="auto" w:fill="FFFFFF"/>
              <w:spacing w:line="230" w:lineRule="exact"/>
              <w:ind w:firstLine="318"/>
              <w:jc w:val="both"/>
              <w:rPr>
                <w:b/>
                <w:i/>
                <w:color w:val="000000"/>
                <w:sz w:val="22"/>
                <w:szCs w:val="22"/>
              </w:rPr>
            </w:pPr>
            <w:r w:rsidRPr="004A2567">
              <w:rPr>
                <w:b/>
                <w:i/>
                <w:color w:val="000000"/>
                <w:sz w:val="22"/>
                <w:szCs w:val="22"/>
              </w:rPr>
              <w:t>Уметь:</w:t>
            </w:r>
          </w:p>
          <w:p w:rsidR="000F149F" w:rsidRPr="004A2567" w:rsidRDefault="000F149F" w:rsidP="004A2567">
            <w:pPr>
              <w:widowControl w:val="0"/>
              <w:shd w:val="clear" w:color="auto" w:fill="FFFFFF"/>
              <w:spacing w:line="230" w:lineRule="exact"/>
              <w:ind w:firstLine="318"/>
              <w:jc w:val="both"/>
              <w:rPr>
                <w:b/>
                <w:i/>
                <w:color w:val="000000"/>
                <w:sz w:val="22"/>
                <w:szCs w:val="22"/>
              </w:rPr>
            </w:pPr>
            <w:r w:rsidRPr="004A2567">
              <w:rPr>
                <w:b/>
                <w:i/>
                <w:color w:val="000000"/>
                <w:sz w:val="22"/>
                <w:szCs w:val="22"/>
              </w:rPr>
              <w:t xml:space="preserve">- </w:t>
            </w:r>
            <w:r w:rsidRPr="004A2567">
              <w:rPr>
                <w:color w:val="000000"/>
                <w:sz w:val="22"/>
                <w:szCs w:val="22"/>
              </w:rPr>
              <w:t>применить базовые знания цифровизации при выборе компьютерной техники, установке програм</w:t>
            </w:r>
            <w:r w:rsidRPr="004A2567">
              <w:rPr>
                <w:color w:val="000000"/>
                <w:sz w:val="22"/>
                <w:szCs w:val="22"/>
              </w:rPr>
              <w:t>м</w:t>
            </w:r>
            <w:r w:rsidRPr="004A2567">
              <w:rPr>
                <w:color w:val="000000"/>
                <w:sz w:val="22"/>
                <w:szCs w:val="22"/>
              </w:rPr>
              <w:t>ных продуктов, эксплуатации сетей.</w:t>
            </w:r>
          </w:p>
          <w:p w:rsidR="000F149F" w:rsidRPr="004A2567" w:rsidRDefault="000F149F" w:rsidP="004A2567">
            <w:pPr>
              <w:widowControl w:val="0"/>
              <w:shd w:val="clear" w:color="auto" w:fill="FFFFFF"/>
              <w:ind w:firstLine="318"/>
              <w:jc w:val="both"/>
              <w:rPr>
                <w:bCs/>
                <w:i/>
                <w:color w:val="000000"/>
                <w:sz w:val="22"/>
                <w:szCs w:val="22"/>
                <w:shd w:val="clear" w:color="auto" w:fill="FFFFFF"/>
              </w:rPr>
            </w:pPr>
            <w:r w:rsidRPr="004A2567">
              <w:rPr>
                <w:b/>
                <w:i/>
                <w:color w:val="000000"/>
                <w:sz w:val="22"/>
                <w:szCs w:val="22"/>
                <w:shd w:val="clear" w:color="auto" w:fill="FFFFFF"/>
              </w:rPr>
              <w:t>Иметь навык</w:t>
            </w:r>
            <w:r w:rsidRPr="004A2567">
              <w:rPr>
                <w:i/>
                <w:color w:val="000000"/>
                <w:sz w:val="22"/>
                <w:szCs w:val="22"/>
                <w:shd w:val="clear" w:color="auto" w:fill="FFFFFF"/>
              </w:rPr>
              <w:t>:</w:t>
            </w:r>
          </w:p>
          <w:p w:rsidR="000F149F" w:rsidRPr="004A2567" w:rsidRDefault="000F149F" w:rsidP="004A2567">
            <w:pPr>
              <w:widowControl w:val="0"/>
              <w:shd w:val="clear" w:color="auto" w:fill="FFFFFF"/>
              <w:ind w:firstLine="318"/>
              <w:jc w:val="both"/>
              <w:rPr>
                <w:i/>
                <w:sz w:val="19"/>
                <w:szCs w:val="19"/>
              </w:rPr>
            </w:pPr>
            <w:r w:rsidRPr="004A2567">
              <w:rPr>
                <w:i/>
                <w:color w:val="000000"/>
                <w:sz w:val="22"/>
                <w:szCs w:val="22"/>
                <w:shd w:val="clear" w:color="auto" w:fill="FFFFFF"/>
              </w:rPr>
              <w:t xml:space="preserve">- </w:t>
            </w:r>
            <w:r w:rsidR="003B7F34" w:rsidRPr="004A2567">
              <w:rPr>
                <w:color w:val="000000"/>
                <w:sz w:val="22"/>
                <w:szCs w:val="22"/>
                <w:shd w:val="clear" w:color="auto" w:fill="FFFFFF"/>
              </w:rPr>
              <w:t>практикой применения полученных знаний в о</w:t>
            </w:r>
            <w:r w:rsidR="003B7F34" w:rsidRPr="004A2567">
              <w:rPr>
                <w:color w:val="000000"/>
                <w:sz w:val="22"/>
                <w:szCs w:val="22"/>
                <w:shd w:val="clear" w:color="auto" w:fill="FFFFFF"/>
              </w:rPr>
              <w:t>б</w:t>
            </w:r>
            <w:r w:rsidR="003B7F34" w:rsidRPr="004A2567">
              <w:rPr>
                <w:color w:val="000000"/>
                <w:sz w:val="22"/>
                <w:szCs w:val="22"/>
                <w:shd w:val="clear" w:color="auto" w:fill="FFFFFF"/>
              </w:rPr>
              <w:t>ласти цифровизации при выборе компьютерной те</w:t>
            </w:r>
            <w:r w:rsidR="003B7F34" w:rsidRPr="004A2567">
              <w:rPr>
                <w:color w:val="000000"/>
                <w:sz w:val="22"/>
                <w:szCs w:val="22"/>
                <w:shd w:val="clear" w:color="auto" w:fill="FFFFFF"/>
              </w:rPr>
              <w:t>х</w:t>
            </w:r>
            <w:r w:rsidR="003B7F34" w:rsidRPr="004A2567">
              <w:rPr>
                <w:color w:val="000000"/>
                <w:sz w:val="22"/>
                <w:szCs w:val="22"/>
                <w:shd w:val="clear" w:color="auto" w:fill="FFFFFF"/>
              </w:rPr>
              <w:t>ники, установке программных продуктов, эксплуат</w:t>
            </w:r>
            <w:r w:rsidR="003B7F34" w:rsidRPr="004A2567">
              <w:rPr>
                <w:color w:val="000000"/>
                <w:sz w:val="22"/>
                <w:szCs w:val="22"/>
                <w:shd w:val="clear" w:color="auto" w:fill="FFFFFF"/>
              </w:rPr>
              <w:t>а</w:t>
            </w:r>
            <w:r w:rsidR="003B7F34" w:rsidRPr="004A2567">
              <w:rPr>
                <w:color w:val="000000"/>
                <w:sz w:val="22"/>
                <w:szCs w:val="22"/>
                <w:shd w:val="clear" w:color="auto" w:fill="FFFFFF"/>
              </w:rPr>
              <w:t>ции сетей</w:t>
            </w:r>
            <w:r w:rsidRPr="004A2567">
              <w:rPr>
                <w:color w:val="000000"/>
                <w:sz w:val="22"/>
                <w:szCs w:val="22"/>
                <w:shd w:val="clear" w:color="auto" w:fill="FFFFFF"/>
              </w:rPr>
              <w:t>.</w:t>
            </w:r>
            <w:r w:rsidRPr="004A2567">
              <w:rPr>
                <w:bCs/>
                <w:sz w:val="22"/>
                <w:szCs w:val="22"/>
              </w:rPr>
              <w:t xml:space="preserve"> </w:t>
            </w:r>
          </w:p>
          <w:p w:rsidR="000F149F" w:rsidRPr="004A2567" w:rsidRDefault="000F149F" w:rsidP="004A2567">
            <w:pPr>
              <w:widowControl w:val="0"/>
              <w:shd w:val="clear" w:color="auto" w:fill="FFFFFF"/>
              <w:ind w:firstLine="318"/>
              <w:jc w:val="both"/>
              <w:rPr>
                <w:b/>
                <w:bCs/>
                <w:sz w:val="22"/>
                <w:szCs w:val="22"/>
              </w:rPr>
            </w:pPr>
          </w:p>
        </w:tc>
      </w:tr>
      <w:tr w:rsidR="000F149F" w:rsidRPr="004A2567" w:rsidTr="004A2567">
        <w:trPr>
          <w:trHeight w:val="842"/>
        </w:trPr>
        <w:tc>
          <w:tcPr>
            <w:tcW w:w="675" w:type="dxa"/>
            <w:shd w:val="clear" w:color="auto" w:fill="auto"/>
          </w:tcPr>
          <w:p w:rsidR="000F149F" w:rsidRPr="004A2567" w:rsidRDefault="000F149F" w:rsidP="004A2567">
            <w:pPr>
              <w:shd w:val="clear" w:color="auto" w:fill="FFFFFF"/>
              <w:jc w:val="center"/>
              <w:rPr>
                <w:b/>
                <w:sz w:val="22"/>
                <w:szCs w:val="22"/>
              </w:rPr>
            </w:pPr>
            <w:r w:rsidRPr="004A2567">
              <w:rPr>
                <w:b/>
                <w:sz w:val="22"/>
                <w:szCs w:val="22"/>
              </w:rPr>
              <w:t>4</w:t>
            </w:r>
          </w:p>
        </w:tc>
        <w:tc>
          <w:tcPr>
            <w:tcW w:w="3544" w:type="dxa"/>
            <w:shd w:val="clear" w:color="auto" w:fill="auto"/>
          </w:tcPr>
          <w:p w:rsidR="000F149F" w:rsidRPr="004A2567" w:rsidRDefault="000F149F" w:rsidP="004A2567">
            <w:pPr>
              <w:shd w:val="clear" w:color="auto" w:fill="FFFFFF"/>
              <w:jc w:val="both"/>
              <w:rPr>
                <w:b/>
                <w:sz w:val="22"/>
                <w:szCs w:val="22"/>
              </w:rPr>
            </w:pPr>
            <w:r w:rsidRPr="004A2567">
              <w:rPr>
                <w:b/>
                <w:sz w:val="22"/>
                <w:szCs w:val="22"/>
              </w:rPr>
              <w:t>Дескриптор знаний, умений и навыков по уровням</w:t>
            </w:r>
          </w:p>
        </w:tc>
        <w:tc>
          <w:tcPr>
            <w:tcW w:w="3402" w:type="dxa"/>
            <w:gridSpan w:val="2"/>
            <w:shd w:val="clear" w:color="auto" w:fill="auto"/>
          </w:tcPr>
          <w:p w:rsidR="000F149F" w:rsidRPr="004A2567" w:rsidRDefault="000F149F" w:rsidP="004A2567">
            <w:pPr>
              <w:shd w:val="clear" w:color="auto" w:fill="FFFFFF"/>
              <w:jc w:val="both"/>
              <w:rPr>
                <w:b/>
                <w:sz w:val="22"/>
                <w:szCs w:val="22"/>
              </w:rPr>
            </w:pPr>
            <w:r w:rsidRPr="004A2567">
              <w:rPr>
                <w:b/>
                <w:sz w:val="22"/>
                <w:szCs w:val="22"/>
              </w:rPr>
              <w:t>Уровни</w:t>
            </w:r>
          </w:p>
          <w:p w:rsidR="000F149F" w:rsidRPr="004A2567" w:rsidRDefault="000F149F" w:rsidP="004A2567">
            <w:pPr>
              <w:shd w:val="clear" w:color="auto" w:fill="FFFFFF"/>
              <w:jc w:val="both"/>
              <w:rPr>
                <w:b/>
                <w:sz w:val="22"/>
                <w:szCs w:val="22"/>
              </w:rPr>
            </w:pPr>
            <w:r w:rsidRPr="004A2567">
              <w:rPr>
                <w:b/>
                <w:sz w:val="22"/>
                <w:szCs w:val="22"/>
              </w:rPr>
              <w:t>сформированности компете</w:t>
            </w:r>
            <w:r w:rsidRPr="004A2567">
              <w:rPr>
                <w:b/>
                <w:sz w:val="22"/>
                <w:szCs w:val="22"/>
              </w:rPr>
              <w:t>н</w:t>
            </w:r>
            <w:r w:rsidRPr="004A2567">
              <w:rPr>
                <w:b/>
                <w:sz w:val="22"/>
                <w:szCs w:val="22"/>
              </w:rPr>
              <w:t>ции</w:t>
            </w:r>
          </w:p>
          <w:p w:rsidR="000F149F" w:rsidRPr="004A2567" w:rsidRDefault="000F149F" w:rsidP="004A2567">
            <w:pPr>
              <w:shd w:val="clear" w:color="auto" w:fill="FFFFFF"/>
              <w:jc w:val="both"/>
              <w:rPr>
                <w:b/>
                <w:sz w:val="22"/>
                <w:szCs w:val="22"/>
              </w:rPr>
            </w:pPr>
            <w:r w:rsidRPr="004A2567">
              <w:rPr>
                <w:b/>
                <w:sz w:val="22"/>
                <w:szCs w:val="22"/>
              </w:rPr>
              <w:t>обучающегося</w:t>
            </w:r>
          </w:p>
        </w:tc>
        <w:tc>
          <w:tcPr>
            <w:tcW w:w="1950" w:type="dxa"/>
            <w:shd w:val="clear" w:color="auto" w:fill="auto"/>
          </w:tcPr>
          <w:p w:rsidR="000F149F" w:rsidRPr="004A2567" w:rsidRDefault="000F149F" w:rsidP="004A2567">
            <w:pPr>
              <w:shd w:val="clear" w:color="auto" w:fill="FFFFFF"/>
              <w:jc w:val="both"/>
              <w:rPr>
                <w:b/>
                <w:sz w:val="22"/>
                <w:szCs w:val="22"/>
              </w:rPr>
            </w:pPr>
            <w:r w:rsidRPr="004A2567">
              <w:rPr>
                <w:b/>
                <w:sz w:val="22"/>
                <w:szCs w:val="22"/>
              </w:rPr>
              <w:t>Индикаторы</w:t>
            </w:r>
          </w:p>
        </w:tc>
      </w:tr>
      <w:tr w:rsidR="000F149F" w:rsidRPr="004A2567" w:rsidTr="004A2567">
        <w:tc>
          <w:tcPr>
            <w:tcW w:w="675" w:type="dxa"/>
            <w:shd w:val="clear" w:color="auto" w:fill="auto"/>
          </w:tcPr>
          <w:p w:rsidR="000F149F" w:rsidRPr="004A2567" w:rsidRDefault="000F149F" w:rsidP="004A2567">
            <w:pPr>
              <w:shd w:val="clear" w:color="auto" w:fill="FFFFFF"/>
              <w:jc w:val="center"/>
              <w:rPr>
                <w:b/>
                <w:sz w:val="22"/>
                <w:szCs w:val="22"/>
              </w:rPr>
            </w:pPr>
            <w:r w:rsidRPr="004A2567">
              <w:rPr>
                <w:b/>
                <w:sz w:val="22"/>
                <w:szCs w:val="22"/>
              </w:rPr>
              <w:t>5</w:t>
            </w:r>
          </w:p>
        </w:tc>
        <w:tc>
          <w:tcPr>
            <w:tcW w:w="3544" w:type="dxa"/>
            <w:shd w:val="clear" w:color="auto" w:fill="auto"/>
          </w:tcPr>
          <w:p w:rsidR="000F149F" w:rsidRPr="004A2567" w:rsidRDefault="000F149F" w:rsidP="004A2567">
            <w:pPr>
              <w:shd w:val="clear" w:color="auto" w:fill="FFFFFF"/>
              <w:rPr>
                <w:bCs/>
                <w:sz w:val="22"/>
                <w:szCs w:val="22"/>
              </w:rPr>
            </w:pPr>
            <w:r w:rsidRPr="004A2567">
              <w:rPr>
                <w:sz w:val="22"/>
                <w:szCs w:val="22"/>
              </w:rPr>
              <w:t xml:space="preserve">ПК-1.1. </w:t>
            </w:r>
            <w:r w:rsidR="003B7F34" w:rsidRPr="004A2567">
              <w:rPr>
                <w:sz w:val="22"/>
                <w:szCs w:val="22"/>
              </w:rPr>
              <w:t>основные понятия, связа</w:t>
            </w:r>
            <w:r w:rsidR="003B7F34" w:rsidRPr="004A2567">
              <w:rPr>
                <w:sz w:val="22"/>
                <w:szCs w:val="22"/>
              </w:rPr>
              <w:t>н</w:t>
            </w:r>
            <w:r w:rsidR="003B7F34" w:rsidRPr="004A2567">
              <w:rPr>
                <w:sz w:val="22"/>
                <w:szCs w:val="22"/>
              </w:rPr>
              <w:t>ные с цифровизацией</w:t>
            </w:r>
          </w:p>
          <w:p w:rsidR="000F149F" w:rsidRPr="004A2567" w:rsidRDefault="000F149F" w:rsidP="004A2567">
            <w:pPr>
              <w:shd w:val="clear" w:color="auto" w:fill="FFFFFF"/>
              <w:rPr>
                <w:bCs/>
                <w:sz w:val="22"/>
                <w:szCs w:val="22"/>
              </w:rPr>
            </w:pPr>
            <w:r w:rsidRPr="004A2567">
              <w:rPr>
                <w:bCs/>
                <w:sz w:val="22"/>
                <w:szCs w:val="22"/>
              </w:rPr>
              <w:t xml:space="preserve">ПК-1.2. Умеет </w:t>
            </w:r>
            <w:r w:rsidR="003B7F34" w:rsidRPr="004A2567">
              <w:rPr>
                <w:bCs/>
                <w:sz w:val="22"/>
                <w:szCs w:val="22"/>
              </w:rPr>
              <w:t>применить базовые знания цифровизации при выборе компьютерной техники, установке программных продуктов, эксплу</w:t>
            </w:r>
            <w:r w:rsidR="003B7F34" w:rsidRPr="004A2567">
              <w:rPr>
                <w:bCs/>
                <w:sz w:val="22"/>
                <w:szCs w:val="22"/>
              </w:rPr>
              <w:t>а</w:t>
            </w:r>
            <w:r w:rsidR="003B7F34" w:rsidRPr="004A2567">
              <w:rPr>
                <w:bCs/>
                <w:sz w:val="22"/>
                <w:szCs w:val="22"/>
              </w:rPr>
              <w:t>тации сетей</w:t>
            </w:r>
            <w:r w:rsidRPr="004A2567">
              <w:rPr>
                <w:bCs/>
                <w:sz w:val="22"/>
                <w:szCs w:val="22"/>
              </w:rPr>
              <w:t>.</w:t>
            </w:r>
          </w:p>
          <w:p w:rsidR="000F149F" w:rsidRPr="004A2567" w:rsidRDefault="000F149F" w:rsidP="004A2567">
            <w:pPr>
              <w:shd w:val="clear" w:color="auto" w:fill="FFFFFF"/>
              <w:rPr>
                <w:sz w:val="22"/>
                <w:szCs w:val="22"/>
              </w:rPr>
            </w:pPr>
            <w:r w:rsidRPr="004A2567">
              <w:rPr>
                <w:bCs/>
                <w:sz w:val="22"/>
                <w:szCs w:val="22"/>
              </w:rPr>
              <w:t xml:space="preserve">ПК-1.3. Частично имеет навык сбора </w:t>
            </w:r>
            <w:r w:rsidR="003B7F34" w:rsidRPr="004A2567">
              <w:rPr>
                <w:bCs/>
                <w:sz w:val="22"/>
                <w:szCs w:val="22"/>
              </w:rPr>
              <w:t>применения полученных знаний в области цифровизации при выборе компьютерной техн</w:t>
            </w:r>
            <w:r w:rsidR="003B7F34" w:rsidRPr="004A2567">
              <w:rPr>
                <w:bCs/>
                <w:sz w:val="22"/>
                <w:szCs w:val="22"/>
              </w:rPr>
              <w:t>и</w:t>
            </w:r>
            <w:r w:rsidR="003B7F34" w:rsidRPr="004A2567">
              <w:rPr>
                <w:bCs/>
                <w:sz w:val="22"/>
                <w:szCs w:val="22"/>
              </w:rPr>
              <w:t>ки, установке программных пр</w:t>
            </w:r>
            <w:r w:rsidR="003B7F34" w:rsidRPr="004A2567">
              <w:rPr>
                <w:bCs/>
                <w:sz w:val="22"/>
                <w:szCs w:val="22"/>
              </w:rPr>
              <w:t>о</w:t>
            </w:r>
            <w:r w:rsidR="003B7F34" w:rsidRPr="004A2567">
              <w:rPr>
                <w:bCs/>
                <w:sz w:val="22"/>
                <w:szCs w:val="22"/>
              </w:rPr>
              <w:t>дуктов, эксплуатации сетей</w:t>
            </w:r>
            <w:r w:rsidRPr="004A2567">
              <w:rPr>
                <w:bCs/>
                <w:sz w:val="22"/>
                <w:szCs w:val="22"/>
              </w:rPr>
              <w:t>.</w:t>
            </w:r>
          </w:p>
        </w:tc>
        <w:tc>
          <w:tcPr>
            <w:tcW w:w="3402" w:type="dxa"/>
            <w:gridSpan w:val="2"/>
            <w:shd w:val="clear" w:color="auto" w:fill="auto"/>
          </w:tcPr>
          <w:p w:rsidR="000F149F" w:rsidRPr="004A2567" w:rsidRDefault="000F149F" w:rsidP="004A2567">
            <w:pPr>
              <w:shd w:val="clear" w:color="auto" w:fill="FFFFFF"/>
              <w:jc w:val="both"/>
              <w:rPr>
                <w:b/>
                <w:sz w:val="22"/>
                <w:szCs w:val="22"/>
              </w:rPr>
            </w:pPr>
            <w:r w:rsidRPr="004A2567">
              <w:rPr>
                <w:b/>
                <w:sz w:val="22"/>
                <w:szCs w:val="22"/>
              </w:rPr>
              <w:t>Начальный уровень</w:t>
            </w:r>
          </w:p>
          <w:p w:rsidR="000F149F" w:rsidRPr="004A2567" w:rsidRDefault="000F149F" w:rsidP="004A2567">
            <w:pPr>
              <w:shd w:val="clear" w:color="auto" w:fill="FFFFFF"/>
              <w:jc w:val="both"/>
              <w:rPr>
                <w:sz w:val="22"/>
                <w:szCs w:val="22"/>
              </w:rPr>
            </w:pPr>
            <w:proofErr w:type="gramStart"/>
            <w:r w:rsidRPr="004A2567">
              <w:rPr>
                <w:sz w:val="22"/>
                <w:szCs w:val="22"/>
              </w:rPr>
              <w:t>(Компетенция недостаточно</w:t>
            </w:r>
            <w:proofErr w:type="gramEnd"/>
          </w:p>
          <w:p w:rsidR="000F149F" w:rsidRPr="004A2567" w:rsidRDefault="000F149F" w:rsidP="004A2567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4A2567">
              <w:rPr>
                <w:sz w:val="22"/>
                <w:szCs w:val="22"/>
              </w:rPr>
              <w:t>развита. Частично проявляет н</w:t>
            </w:r>
            <w:r w:rsidRPr="004A2567">
              <w:rPr>
                <w:sz w:val="22"/>
                <w:szCs w:val="22"/>
              </w:rPr>
              <w:t>а</w:t>
            </w:r>
            <w:r w:rsidRPr="004A2567">
              <w:rPr>
                <w:sz w:val="22"/>
                <w:szCs w:val="22"/>
              </w:rPr>
              <w:t>выки, входящие в состав</w:t>
            </w:r>
          </w:p>
          <w:p w:rsidR="000F149F" w:rsidRPr="004A2567" w:rsidRDefault="000F149F" w:rsidP="004A2567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4A2567">
              <w:rPr>
                <w:sz w:val="22"/>
                <w:szCs w:val="22"/>
              </w:rPr>
              <w:t>компетенции. Пытается, стр</w:t>
            </w:r>
            <w:r w:rsidRPr="004A2567">
              <w:rPr>
                <w:sz w:val="22"/>
                <w:szCs w:val="22"/>
              </w:rPr>
              <w:t>е</w:t>
            </w:r>
            <w:r w:rsidRPr="004A2567">
              <w:rPr>
                <w:sz w:val="22"/>
                <w:szCs w:val="22"/>
              </w:rPr>
              <w:t>мится</w:t>
            </w:r>
          </w:p>
          <w:p w:rsidR="000F149F" w:rsidRPr="004A2567" w:rsidRDefault="000F149F" w:rsidP="004A2567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4A2567">
              <w:rPr>
                <w:sz w:val="22"/>
                <w:szCs w:val="22"/>
              </w:rPr>
              <w:t>проявлять нужные навыки, п</w:t>
            </w:r>
            <w:r w:rsidRPr="004A2567">
              <w:rPr>
                <w:sz w:val="22"/>
                <w:szCs w:val="22"/>
              </w:rPr>
              <w:t>о</w:t>
            </w:r>
            <w:r w:rsidRPr="004A2567">
              <w:rPr>
                <w:sz w:val="22"/>
                <w:szCs w:val="22"/>
              </w:rPr>
              <w:t>нимает их необходимость, но у</w:t>
            </w:r>
          </w:p>
          <w:p w:rsidR="000F149F" w:rsidRPr="004A2567" w:rsidRDefault="000F149F" w:rsidP="004A2567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4A2567">
              <w:rPr>
                <w:sz w:val="22"/>
                <w:szCs w:val="22"/>
              </w:rPr>
              <w:t>него не всегда получается.)</w:t>
            </w:r>
          </w:p>
        </w:tc>
        <w:tc>
          <w:tcPr>
            <w:tcW w:w="1950" w:type="dxa"/>
            <w:shd w:val="clear" w:color="auto" w:fill="auto"/>
          </w:tcPr>
          <w:p w:rsidR="000F149F" w:rsidRPr="004A2567" w:rsidRDefault="000F149F" w:rsidP="004A2567">
            <w:pPr>
              <w:shd w:val="clear" w:color="auto" w:fill="FFFFFF"/>
              <w:rPr>
                <w:sz w:val="22"/>
                <w:szCs w:val="22"/>
              </w:rPr>
            </w:pPr>
            <w:r w:rsidRPr="004A2567">
              <w:rPr>
                <w:sz w:val="22"/>
                <w:szCs w:val="22"/>
              </w:rPr>
              <w:t xml:space="preserve">Обучающий </w:t>
            </w:r>
          </w:p>
          <w:p w:rsidR="000F149F" w:rsidRPr="004A2567" w:rsidRDefault="000F149F" w:rsidP="004A2567">
            <w:pPr>
              <w:shd w:val="clear" w:color="auto" w:fill="FFFFFF"/>
              <w:rPr>
                <w:sz w:val="22"/>
                <w:szCs w:val="22"/>
              </w:rPr>
            </w:pPr>
            <w:r w:rsidRPr="004A2567">
              <w:rPr>
                <w:sz w:val="22"/>
                <w:szCs w:val="22"/>
              </w:rPr>
              <w:t>допускает до 60 процентов нето</w:t>
            </w:r>
            <w:r w:rsidRPr="004A2567">
              <w:rPr>
                <w:sz w:val="22"/>
                <w:szCs w:val="22"/>
              </w:rPr>
              <w:t>ч</w:t>
            </w:r>
            <w:r w:rsidRPr="004A2567">
              <w:rPr>
                <w:sz w:val="22"/>
                <w:szCs w:val="22"/>
              </w:rPr>
              <w:t>ностей  в форм</w:t>
            </w:r>
            <w:r w:rsidRPr="004A2567">
              <w:rPr>
                <w:sz w:val="22"/>
                <w:szCs w:val="22"/>
              </w:rPr>
              <w:t>а</w:t>
            </w:r>
            <w:r w:rsidRPr="004A2567">
              <w:rPr>
                <w:sz w:val="22"/>
                <w:szCs w:val="22"/>
              </w:rPr>
              <w:t>лизации поста</w:t>
            </w:r>
            <w:r w:rsidRPr="004A2567">
              <w:rPr>
                <w:sz w:val="22"/>
                <w:szCs w:val="22"/>
              </w:rPr>
              <w:t>в</w:t>
            </w:r>
            <w:r w:rsidRPr="004A2567">
              <w:rPr>
                <w:sz w:val="22"/>
                <w:szCs w:val="22"/>
              </w:rPr>
              <w:t>ленных задач при сборе данных для последующей р</w:t>
            </w:r>
            <w:r w:rsidRPr="004A2567">
              <w:rPr>
                <w:sz w:val="22"/>
                <w:szCs w:val="22"/>
              </w:rPr>
              <w:t>а</w:t>
            </w:r>
            <w:r w:rsidR="003B7F34" w:rsidRPr="004A2567">
              <w:rPr>
                <w:sz w:val="22"/>
                <w:szCs w:val="22"/>
              </w:rPr>
              <w:t>боты</w:t>
            </w:r>
            <w:r w:rsidRPr="004A2567">
              <w:rPr>
                <w:sz w:val="22"/>
                <w:szCs w:val="22"/>
              </w:rPr>
              <w:t>.</w:t>
            </w:r>
          </w:p>
        </w:tc>
      </w:tr>
      <w:tr w:rsidR="000F149F" w:rsidRPr="004A2567" w:rsidTr="004A2567">
        <w:tc>
          <w:tcPr>
            <w:tcW w:w="675" w:type="dxa"/>
            <w:shd w:val="clear" w:color="auto" w:fill="auto"/>
          </w:tcPr>
          <w:p w:rsidR="000F149F" w:rsidRPr="004A2567" w:rsidRDefault="000F149F" w:rsidP="004A2567">
            <w:pPr>
              <w:shd w:val="clear" w:color="auto" w:fill="FFFFFF"/>
              <w:jc w:val="center"/>
              <w:rPr>
                <w:b/>
                <w:sz w:val="22"/>
                <w:szCs w:val="22"/>
              </w:rPr>
            </w:pPr>
            <w:r w:rsidRPr="004A2567">
              <w:rPr>
                <w:b/>
                <w:sz w:val="22"/>
                <w:szCs w:val="22"/>
              </w:rPr>
              <w:t>6</w:t>
            </w:r>
          </w:p>
        </w:tc>
        <w:tc>
          <w:tcPr>
            <w:tcW w:w="3544" w:type="dxa"/>
            <w:shd w:val="clear" w:color="auto" w:fill="auto"/>
          </w:tcPr>
          <w:p w:rsidR="000F149F" w:rsidRPr="004A2567" w:rsidRDefault="000F149F" w:rsidP="004A2567">
            <w:pPr>
              <w:shd w:val="clear" w:color="auto" w:fill="FFFFFF"/>
              <w:rPr>
                <w:bCs/>
                <w:sz w:val="22"/>
                <w:szCs w:val="22"/>
              </w:rPr>
            </w:pPr>
            <w:r w:rsidRPr="004A2567">
              <w:rPr>
                <w:sz w:val="22"/>
                <w:szCs w:val="22"/>
              </w:rPr>
              <w:t xml:space="preserve">ПК-1.1. </w:t>
            </w:r>
            <w:proofErr w:type="gramStart"/>
            <w:r w:rsidRPr="004A2567">
              <w:rPr>
                <w:sz w:val="22"/>
                <w:szCs w:val="22"/>
              </w:rPr>
              <w:t>Знает и понимает</w:t>
            </w:r>
            <w:proofErr w:type="gramEnd"/>
            <w:r w:rsidRPr="004A2567">
              <w:rPr>
                <w:sz w:val="22"/>
                <w:szCs w:val="22"/>
              </w:rPr>
              <w:t xml:space="preserve"> </w:t>
            </w:r>
            <w:r w:rsidR="003B7F34" w:rsidRPr="004A2567">
              <w:rPr>
                <w:sz w:val="22"/>
                <w:szCs w:val="22"/>
              </w:rPr>
              <w:t>осно</w:t>
            </w:r>
            <w:r w:rsidR="003B7F34" w:rsidRPr="004A2567">
              <w:rPr>
                <w:sz w:val="22"/>
                <w:szCs w:val="22"/>
              </w:rPr>
              <w:t>в</w:t>
            </w:r>
            <w:r w:rsidR="003B7F34" w:rsidRPr="004A2567">
              <w:rPr>
                <w:sz w:val="22"/>
                <w:szCs w:val="22"/>
              </w:rPr>
              <w:t>ные понятия, связанные с цифр</w:t>
            </w:r>
            <w:r w:rsidR="003B7F34" w:rsidRPr="004A2567">
              <w:rPr>
                <w:sz w:val="22"/>
                <w:szCs w:val="22"/>
              </w:rPr>
              <w:t>о</w:t>
            </w:r>
            <w:r w:rsidR="003B7F34" w:rsidRPr="004A2567">
              <w:rPr>
                <w:sz w:val="22"/>
                <w:szCs w:val="22"/>
              </w:rPr>
              <w:t>визацией</w:t>
            </w:r>
          </w:p>
          <w:p w:rsidR="000F149F" w:rsidRPr="004A2567" w:rsidRDefault="000F149F" w:rsidP="004A2567">
            <w:pPr>
              <w:shd w:val="clear" w:color="auto" w:fill="FFFFFF"/>
              <w:rPr>
                <w:bCs/>
                <w:sz w:val="22"/>
                <w:szCs w:val="22"/>
              </w:rPr>
            </w:pPr>
            <w:r w:rsidRPr="004A2567">
              <w:rPr>
                <w:bCs/>
                <w:sz w:val="22"/>
                <w:szCs w:val="22"/>
              </w:rPr>
              <w:t xml:space="preserve">ПК-1.2. Умеет </w:t>
            </w:r>
            <w:r w:rsidR="003B7F34" w:rsidRPr="004A2567">
              <w:rPr>
                <w:bCs/>
                <w:sz w:val="22"/>
                <w:szCs w:val="22"/>
              </w:rPr>
              <w:t>применять базовые знания цифровизации при выборе компьютерной техники</w:t>
            </w:r>
            <w:r w:rsidRPr="004A2567">
              <w:rPr>
                <w:bCs/>
                <w:sz w:val="22"/>
                <w:szCs w:val="22"/>
              </w:rPr>
              <w:t>.</w:t>
            </w:r>
          </w:p>
          <w:p w:rsidR="000F149F" w:rsidRPr="004A2567" w:rsidRDefault="000F149F" w:rsidP="004A2567">
            <w:pPr>
              <w:shd w:val="clear" w:color="auto" w:fill="FFFFFF"/>
              <w:rPr>
                <w:sz w:val="22"/>
                <w:szCs w:val="22"/>
              </w:rPr>
            </w:pPr>
            <w:r w:rsidRPr="004A2567">
              <w:rPr>
                <w:bCs/>
                <w:sz w:val="22"/>
                <w:szCs w:val="22"/>
              </w:rPr>
              <w:lastRenderedPageBreak/>
              <w:t xml:space="preserve">ПК-1.3. Имеет навык </w:t>
            </w:r>
            <w:r w:rsidR="0062609C" w:rsidRPr="004A2567">
              <w:rPr>
                <w:bCs/>
                <w:sz w:val="22"/>
                <w:szCs w:val="22"/>
              </w:rPr>
              <w:t>в области цифровизации при выборе комп</w:t>
            </w:r>
            <w:r w:rsidR="0062609C" w:rsidRPr="004A2567">
              <w:rPr>
                <w:bCs/>
                <w:sz w:val="22"/>
                <w:szCs w:val="22"/>
              </w:rPr>
              <w:t>ь</w:t>
            </w:r>
            <w:r w:rsidR="0062609C" w:rsidRPr="004A2567">
              <w:rPr>
                <w:bCs/>
                <w:sz w:val="22"/>
                <w:szCs w:val="22"/>
              </w:rPr>
              <w:t>ютерной техники</w:t>
            </w:r>
            <w:r w:rsidRPr="004A2567">
              <w:rPr>
                <w:bCs/>
                <w:sz w:val="22"/>
                <w:szCs w:val="22"/>
              </w:rPr>
              <w:t>.</w:t>
            </w:r>
          </w:p>
        </w:tc>
        <w:tc>
          <w:tcPr>
            <w:tcW w:w="3402" w:type="dxa"/>
            <w:gridSpan w:val="2"/>
            <w:shd w:val="clear" w:color="auto" w:fill="auto"/>
          </w:tcPr>
          <w:p w:rsidR="000F149F" w:rsidRPr="004A2567" w:rsidRDefault="000F149F" w:rsidP="004A2567">
            <w:pPr>
              <w:shd w:val="clear" w:color="auto" w:fill="FFFFFF"/>
              <w:jc w:val="both"/>
              <w:rPr>
                <w:b/>
                <w:sz w:val="22"/>
                <w:szCs w:val="22"/>
              </w:rPr>
            </w:pPr>
            <w:r w:rsidRPr="004A2567">
              <w:rPr>
                <w:b/>
                <w:sz w:val="22"/>
                <w:szCs w:val="22"/>
              </w:rPr>
              <w:lastRenderedPageBreak/>
              <w:t xml:space="preserve">Базовый уровень </w:t>
            </w:r>
          </w:p>
          <w:p w:rsidR="000F149F" w:rsidRPr="004A2567" w:rsidRDefault="000F149F" w:rsidP="004A2567">
            <w:pPr>
              <w:shd w:val="clear" w:color="auto" w:fill="FFFFFF"/>
              <w:jc w:val="both"/>
              <w:rPr>
                <w:sz w:val="22"/>
                <w:szCs w:val="22"/>
              </w:rPr>
            </w:pPr>
            <w:proofErr w:type="gramStart"/>
            <w:r w:rsidRPr="004A2567">
              <w:rPr>
                <w:sz w:val="22"/>
                <w:szCs w:val="22"/>
              </w:rPr>
              <w:t>(Уверенно владеет навыками, способен, проявлять</w:t>
            </w:r>
            <w:proofErr w:type="gramEnd"/>
          </w:p>
          <w:p w:rsidR="000F149F" w:rsidRPr="004A2567" w:rsidRDefault="000F149F" w:rsidP="004A2567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4A2567">
              <w:rPr>
                <w:sz w:val="22"/>
                <w:szCs w:val="22"/>
              </w:rPr>
              <w:t>соответствующие навыки в с</w:t>
            </w:r>
            <w:r w:rsidRPr="004A2567">
              <w:rPr>
                <w:sz w:val="22"/>
                <w:szCs w:val="22"/>
              </w:rPr>
              <w:t>и</w:t>
            </w:r>
            <w:r w:rsidRPr="004A2567">
              <w:rPr>
                <w:sz w:val="22"/>
                <w:szCs w:val="22"/>
              </w:rPr>
              <w:t>туациях с элементами</w:t>
            </w:r>
          </w:p>
          <w:p w:rsidR="000F149F" w:rsidRPr="004A2567" w:rsidRDefault="000F149F" w:rsidP="004A2567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4A2567">
              <w:rPr>
                <w:sz w:val="22"/>
                <w:szCs w:val="22"/>
              </w:rPr>
              <w:t>неопределённости,</w:t>
            </w:r>
          </w:p>
          <w:p w:rsidR="000F149F" w:rsidRPr="004A2567" w:rsidRDefault="000F149F" w:rsidP="004A2567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4A2567">
              <w:rPr>
                <w:sz w:val="22"/>
                <w:szCs w:val="22"/>
              </w:rPr>
              <w:lastRenderedPageBreak/>
              <w:t>сложности.)</w:t>
            </w:r>
          </w:p>
        </w:tc>
        <w:tc>
          <w:tcPr>
            <w:tcW w:w="1950" w:type="dxa"/>
            <w:shd w:val="clear" w:color="auto" w:fill="auto"/>
          </w:tcPr>
          <w:p w:rsidR="000F149F" w:rsidRPr="004A2567" w:rsidRDefault="000F149F" w:rsidP="004A2567">
            <w:pPr>
              <w:shd w:val="clear" w:color="auto" w:fill="FFFFFF"/>
              <w:rPr>
                <w:sz w:val="22"/>
                <w:szCs w:val="22"/>
              </w:rPr>
            </w:pPr>
            <w:r w:rsidRPr="004A2567">
              <w:rPr>
                <w:sz w:val="22"/>
                <w:szCs w:val="22"/>
              </w:rPr>
              <w:lastRenderedPageBreak/>
              <w:t xml:space="preserve">Обучающий </w:t>
            </w:r>
          </w:p>
          <w:p w:rsidR="000F149F" w:rsidRPr="004A2567" w:rsidRDefault="000F149F" w:rsidP="004A2567">
            <w:pPr>
              <w:shd w:val="clear" w:color="auto" w:fill="FFFFFF"/>
              <w:rPr>
                <w:sz w:val="22"/>
                <w:szCs w:val="22"/>
              </w:rPr>
            </w:pPr>
            <w:r w:rsidRPr="004A2567">
              <w:rPr>
                <w:sz w:val="22"/>
                <w:szCs w:val="22"/>
              </w:rPr>
              <w:t>допускает до 40 процентов нето</w:t>
            </w:r>
            <w:r w:rsidRPr="004A2567">
              <w:rPr>
                <w:sz w:val="22"/>
                <w:szCs w:val="22"/>
              </w:rPr>
              <w:t>ч</w:t>
            </w:r>
            <w:r w:rsidRPr="004A2567">
              <w:rPr>
                <w:sz w:val="22"/>
                <w:szCs w:val="22"/>
              </w:rPr>
              <w:t>ностей  в форм</w:t>
            </w:r>
            <w:r w:rsidRPr="004A2567">
              <w:rPr>
                <w:sz w:val="22"/>
                <w:szCs w:val="22"/>
              </w:rPr>
              <w:t>а</w:t>
            </w:r>
            <w:r w:rsidRPr="004A2567">
              <w:rPr>
                <w:sz w:val="22"/>
                <w:szCs w:val="22"/>
              </w:rPr>
              <w:t>лизации поста</w:t>
            </w:r>
            <w:r w:rsidRPr="004A2567">
              <w:rPr>
                <w:sz w:val="22"/>
                <w:szCs w:val="22"/>
              </w:rPr>
              <w:t>в</w:t>
            </w:r>
            <w:r w:rsidRPr="004A2567">
              <w:rPr>
                <w:sz w:val="22"/>
                <w:szCs w:val="22"/>
              </w:rPr>
              <w:t>ленных задач.</w:t>
            </w:r>
          </w:p>
        </w:tc>
      </w:tr>
      <w:tr w:rsidR="000F149F" w:rsidRPr="004A2567" w:rsidTr="004A2567">
        <w:tc>
          <w:tcPr>
            <w:tcW w:w="675" w:type="dxa"/>
            <w:shd w:val="clear" w:color="auto" w:fill="auto"/>
          </w:tcPr>
          <w:p w:rsidR="000F149F" w:rsidRPr="004A2567" w:rsidRDefault="000F149F" w:rsidP="004A2567">
            <w:pPr>
              <w:shd w:val="clear" w:color="auto" w:fill="FFFFFF"/>
              <w:jc w:val="center"/>
              <w:rPr>
                <w:b/>
                <w:sz w:val="22"/>
                <w:szCs w:val="22"/>
              </w:rPr>
            </w:pPr>
            <w:r w:rsidRPr="004A2567">
              <w:rPr>
                <w:b/>
                <w:sz w:val="22"/>
                <w:szCs w:val="22"/>
              </w:rPr>
              <w:lastRenderedPageBreak/>
              <w:t>7</w:t>
            </w:r>
          </w:p>
        </w:tc>
        <w:tc>
          <w:tcPr>
            <w:tcW w:w="3544" w:type="dxa"/>
            <w:shd w:val="clear" w:color="auto" w:fill="auto"/>
          </w:tcPr>
          <w:p w:rsidR="000F149F" w:rsidRPr="004A2567" w:rsidRDefault="000F149F" w:rsidP="004A2567">
            <w:pPr>
              <w:shd w:val="clear" w:color="auto" w:fill="FFFFFF"/>
              <w:rPr>
                <w:bCs/>
                <w:sz w:val="22"/>
                <w:szCs w:val="22"/>
              </w:rPr>
            </w:pPr>
            <w:r w:rsidRPr="004A2567">
              <w:rPr>
                <w:sz w:val="22"/>
                <w:szCs w:val="22"/>
              </w:rPr>
              <w:t xml:space="preserve">ПК-1.1. Знает, </w:t>
            </w:r>
            <w:proofErr w:type="gramStart"/>
            <w:r w:rsidRPr="004A2567">
              <w:rPr>
                <w:sz w:val="22"/>
                <w:szCs w:val="22"/>
              </w:rPr>
              <w:t>понимает и разл</w:t>
            </w:r>
            <w:r w:rsidRPr="004A2567">
              <w:rPr>
                <w:sz w:val="22"/>
                <w:szCs w:val="22"/>
              </w:rPr>
              <w:t>и</w:t>
            </w:r>
            <w:r w:rsidRPr="004A2567">
              <w:rPr>
                <w:sz w:val="22"/>
                <w:szCs w:val="22"/>
              </w:rPr>
              <w:t>чает</w:t>
            </w:r>
            <w:proofErr w:type="gramEnd"/>
            <w:r w:rsidRPr="004A2567">
              <w:rPr>
                <w:sz w:val="22"/>
                <w:szCs w:val="22"/>
              </w:rPr>
              <w:t xml:space="preserve">  веб-технологий и веб-архитектуры</w:t>
            </w:r>
          </w:p>
          <w:p w:rsidR="000F149F" w:rsidRPr="004A2567" w:rsidRDefault="000F149F" w:rsidP="004A2567">
            <w:pPr>
              <w:shd w:val="clear" w:color="auto" w:fill="FFFFFF"/>
              <w:rPr>
                <w:bCs/>
                <w:sz w:val="22"/>
                <w:szCs w:val="22"/>
              </w:rPr>
            </w:pPr>
            <w:r w:rsidRPr="004A2567">
              <w:rPr>
                <w:bCs/>
                <w:sz w:val="22"/>
                <w:szCs w:val="22"/>
              </w:rPr>
              <w:t xml:space="preserve">ПК-1.2. Умеет </w:t>
            </w:r>
            <w:proofErr w:type="spellStart"/>
            <w:r w:rsidRPr="004A2567">
              <w:rPr>
                <w:bCs/>
                <w:sz w:val="22"/>
                <w:szCs w:val="22"/>
              </w:rPr>
              <w:t>формализировать</w:t>
            </w:r>
            <w:proofErr w:type="spellEnd"/>
            <w:r w:rsidRPr="004A2567">
              <w:rPr>
                <w:bCs/>
                <w:sz w:val="22"/>
                <w:szCs w:val="22"/>
              </w:rPr>
              <w:t xml:space="preserve"> достаточно сложные поставленные задачи.</w:t>
            </w:r>
          </w:p>
          <w:p w:rsidR="000F149F" w:rsidRPr="004A2567" w:rsidRDefault="000F149F" w:rsidP="004A2567">
            <w:pPr>
              <w:shd w:val="clear" w:color="auto" w:fill="FFFFFF"/>
              <w:rPr>
                <w:sz w:val="22"/>
                <w:szCs w:val="22"/>
              </w:rPr>
            </w:pPr>
            <w:r w:rsidRPr="004A2567">
              <w:rPr>
                <w:bCs/>
                <w:sz w:val="22"/>
                <w:szCs w:val="22"/>
              </w:rPr>
              <w:t>ПК-1.3. Имеет навык сбора пре</w:t>
            </w:r>
            <w:r w:rsidRPr="004A2567">
              <w:rPr>
                <w:bCs/>
                <w:sz w:val="22"/>
                <w:szCs w:val="22"/>
              </w:rPr>
              <w:t>д</w:t>
            </w:r>
            <w:r w:rsidRPr="004A2567">
              <w:rPr>
                <w:bCs/>
                <w:sz w:val="22"/>
                <w:szCs w:val="22"/>
              </w:rPr>
              <w:t>варительных данных для выявл</w:t>
            </w:r>
            <w:r w:rsidRPr="004A2567">
              <w:rPr>
                <w:bCs/>
                <w:sz w:val="22"/>
                <w:szCs w:val="22"/>
              </w:rPr>
              <w:t>е</w:t>
            </w:r>
            <w:r w:rsidRPr="004A2567">
              <w:rPr>
                <w:bCs/>
                <w:sz w:val="22"/>
                <w:szCs w:val="22"/>
              </w:rPr>
              <w:t>ния требований к информацио</w:t>
            </w:r>
            <w:r w:rsidRPr="004A2567">
              <w:rPr>
                <w:bCs/>
                <w:sz w:val="22"/>
                <w:szCs w:val="22"/>
              </w:rPr>
              <w:t>н</w:t>
            </w:r>
            <w:r w:rsidRPr="004A2567">
              <w:rPr>
                <w:bCs/>
                <w:sz w:val="22"/>
                <w:szCs w:val="22"/>
              </w:rPr>
              <w:t>ному ресурсу.</w:t>
            </w:r>
          </w:p>
        </w:tc>
        <w:tc>
          <w:tcPr>
            <w:tcW w:w="3402" w:type="dxa"/>
            <w:gridSpan w:val="2"/>
            <w:shd w:val="clear" w:color="auto" w:fill="auto"/>
          </w:tcPr>
          <w:p w:rsidR="000F149F" w:rsidRPr="004A2567" w:rsidRDefault="000F149F" w:rsidP="004A2567">
            <w:pPr>
              <w:shd w:val="clear" w:color="auto" w:fill="FFFFFF"/>
              <w:jc w:val="both"/>
              <w:rPr>
                <w:b/>
                <w:sz w:val="22"/>
                <w:szCs w:val="22"/>
              </w:rPr>
            </w:pPr>
            <w:r w:rsidRPr="004A2567">
              <w:rPr>
                <w:b/>
                <w:sz w:val="22"/>
                <w:szCs w:val="22"/>
              </w:rPr>
              <w:t>Продвинутый</w:t>
            </w:r>
          </w:p>
          <w:p w:rsidR="000F149F" w:rsidRPr="004A2567" w:rsidRDefault="000F149F" w:rsidP="004A2567">
            <w:pPr>
              <w:shd w:val="clear" w:color="auto" w:fill="FFFFFF"/>
              <w:jc w:val="both"/>
              <w:rPr>
                <w:sz w:val="22"/>
                <w:szCs w:val="22"/>
              </w:rPr>
            </w:pPr>
            <w:proofErr w:type="gramStart"/>
            <w:r w:rsidRPr="004A2567">
              <w:rPr>
                <w:sz w:val="22"/>
                <w:szCs w:val="22"/>
              </w:rPr>
              <w:t>(Владеет сложными навыками, способен активно влиять на</w:t>
            </w:r>
            <w:proofErr w:type="gramEnd"/>
          </w:p>
          <w:p w:rsidR="000F149F" w:rsidRPr="004A2567" w:rsidRDefault="000F149F" w:rsidP="004A2567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4A2567">
              <w:rPr>
                <w:sz w:val="22"/>
                <w:szCs w:val="22"/>
              </w:rPr>
              <w:t>происходящее, проявлять</w:t>
            </w:r>
          </w:p>
          <w:p w:rsidR="000F149F" w:rsidRPr="004A2567" w:rsidRDefault="000F149F" w:rsidP="004A2567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4A2567">
              <w:rPr>
                <w:sz w:val="22"/>
                <w:szCs w:val="22"/>
              </w:rPr>
              <w:t>соответствующие навыки в с</w:t>
            </w:r>
            <w:r w:rsidRPr="004A2567">
              <w:rPr>
                <w:sz w:val="22"/>
                <w:szCs w:val="22"/>
              </w:rPr>
              <w:t>и</w:t>
            </w:r>
            <w:r w:rsidRPr="004A2567">
              <w:rPr>
                <w:sz w:val="22"/>
                <w:szCs w:val="22"/>
              </w:rPr>
              <w:t>туациях повышенной сложн</w:t>
            </w:r>
            <w:r w:rsidRPr="004A2567">
              <w:rPr>
                <w:sz w:val="22"/>
                <w:szCs w:val="22"/>
              </w:rPr>
              <w:t>о</w:t>
            </w:r>
            <w:r w:rsidRPr="004A2567">
              <w:rPr>
                <w:sz w:val="22"/>
                <w:szCs w:val="22"/>
              </w:rPr>
              <w:t>сти.)</w:t>
            </w:r>
          </w:p>
        </w:tc>
        <w:tc>
          <w:tcPr>
            <w:tcW w:w="1950" w:type="dxa"/>
            <w:shd w:val="clear" w:color="auto" w:fill="auto"/>
          </w:tcPr>
          <w:p w:rsidR="000F149F" w:rsidRPr="004A2567" w:rsidRDefault="000F149F" w:rsidP="004A2567">
            <w:pPr>
              <w:shd w:val="clear" w:color="auto" w:fill="FFFFFF"/>
              <w:rPr>
                <w:sz w:val="22"/>
                <w:szCs w:val="22"/>
              </w:rPr>
            </w:pPr>
            <w:r w:rsidRPr="004A2567">
              <w:rPr>
                <w:sz w:val="22"/>
                <w:szCs w:val="22"/>
              </w:rPr>
              <w:t xml:space="preserve">Обучающий </w:t>
            </w:r>
          </w:p>
          <w:p w:rsidR="000F149F" w:rsidRPr="004A2567" w:rsidRDefault="000F149F" w:rsidP="004A2567">
            <w:pPr>
              <w:shd w:val="clear" w:color="auto" w:fill="FFFFFF"/>
              <w:rPr>
                <w:sz w:val="22"/>
                <w:szCs w:val="22"/>
              </w:rPr>
            </w:pPr>
            <w:r w:rsidRPr="004A2567">
              <w:rPr>
                <w:sz w:val="22"/>
                <w:szCs w:val="22"/>
              </w:rPr>
              <w:t>допускает до 20 процентов нето</w:t>
            </w:r>
            <w:r w:rsidRPr="004A2567">
              <w:rPr>
                <w:sz w:val="22"/>
                <w:szCs w:val="22"/>
              </w:rPr>
              <w:t>ч</w:t>
            </w:r>
            <w:r w:rsidRPr="004A2567">
              <w:rPr>
                <w:sz w:val="22"/>
                <w:szCs w:val="22"/>
              </w:rPr>
              <w:t>ностей  в форм</w:t>
            </w:r>
            <w:r w:rsidRPr="004A2567">
              <w:rPr>
                <w:sz w:val="22"/>
                <w:szCs w:val="22"/>
              </w:rPr>
              <w:t>а</w:t>
            </w:r>
            <w:r w:rsidRPr="004A2567">
              <w:rPr>
                <w:sz w:val="22"/>
                <w:szCs w:val="22"/>
              </w:rPr>
              <w:t>лизации поста</w:t>
            </w:r>
            <w:r w:rsidRPr="004A2567">
              <w:rPr>
                <w:sz w:val="22"/>
                <w:szCs w:val="22"/>
              </w:rPr>
              <w:t>в</w:t>
            </w:r>
            <w:r w:rsidRPr="004A2567">
              <w:rPr>
                <w:sz w:val="22"/>
                <w:szCs w:val="22"/>
              </w:rPr>
              <w:t>ленных задач.</w:t>
            </w:r>
          </w:p>
        </w:tc>
      </w:tr>
      <w:tr w:rsidR="000F149F" w:rsidRPr="004A2567" w:rsidTr="004A2567">
        <w:tc>
          <w:tcPr>
            <w:tcW w:w="675" w:type="dxa"/>
            <w:shd w:val="clear" w:color="auto" w:fill="auto"/>
          </w:tcPr>
          <w:p w:rsidR="000F149F" w:rsidRPr="004A2567" w:rsidRDefault="000F149F" w:rsidP="004A2567">
            <w:pPr>
              <w:shd w:val="clear" w:color="auto" w:fill="FFFFFF"/>
              <w:jc w:val="center"/>
              <w:rPr>
                <w:b/>
                <w:sz w:val="22"/>
                <w:szCs w:val="22"/>
              </w:rPr>
            </w:pPr>
            <w:r w:rsidRPr="004A2567">
              <w:rPr>
                <w:b/>
                <w:sz w:val="22"/>
                <w:szCs w:val="22"/>
              </w:rPr>
              <w:t>8</w:t>
            </w:r>
          </w:p>
        </w:tc>
        <w:tc>
          <w:tcPr>
            <w:tcW w:w="3544" w:type="dxa"/>
            <w:shd w:val="clear" w:color="auto" w:fill="auto"/>
          </w:tcPr>
          <w:p w:rsidR="000F149F" w:rsidRPr="004A2567" w:rsidRDefault="000F149F" w:rsidP="004A2567">
            <w:pPr>
              <w:shd w:val="clear" w:color="auto" w:fill="FFFFFF"/>
              <w:rPr>
                <w:bCs/>
                <w:sz w:val="22"/>
                <w:szCs w:val="22"/>
              </w:rPr>
            </w:pPr>
            <w:r w:rsidRPr="004A2567">
              <w:rPr>
                <w:sz w:val="22"/>
                <w:szCs w:val="22"/>
              </w:rPr>
              <w:t xml:space="preserve">ПК-1.1. Знает </w:t>
            </w:r>
            <w:r w:rsidR="0062609C" w:rsidRPr="004A2567">
              <w:rPr>
                <w:sz w:val="22"/>
                <w:szCs w:val="22"/>
              </w:rPr>
              <w:t>способы предста</w:t>
            </w:r>
            <w:r w:rsidR="0062609C" w:rsidRPr="004A2567">
              <w:rPr>
                <w:sz w:val="22"/>
                <w:szCs w:val="22"/>
              </w:rPr>
              <w:t>в</w:t>
            </w:r>
            <w:r w:rsidR="0062609C" w:rsidRPr="004A2567">
              <w:rPr>
                <w:sz w:val="22"/>
                <w:szCs w:val="22"/>
              </w:rPr>
              <w:t>ления информации в современных компьютерных системах</w:t>
            </w:r>
            <w:r w:rsidRPr="004A2567">
              <w:rPr>
                <w:sz w:val="22"/>
                <w:szCs w:val="22"/>
              </w:rPr>
              <w:t>.</w:t>
            </w:r>
          </w:p>
          <w:p w:rsidR="000F149F" w:rsidRPr="004A2567" w:rsidRDefault="000F149F" w:rsidP="004A2567">
            <w:pPr>
              <w:shd w:val="clear" w:color="auto" w:fill="FFFFFF"/>
              <w:rPr>
                <w:bCs/>
                <w:sz w:val="22"/>
                <w:szCs w:val="22"/>
              </w:rPr>
            </w:pPr>
            <w:r w:rsidRPr="004A2567">
              <w:rPr>
                <w:bCs/>
                <w:sz w:val="22"/>
                <w:szCs w:val="22"/>
              </w:rPr>
              <w:t xml:space="preserve">ПК-1.2. Умеет </w:t>
            </w:r>
            <w:r w:rsidR="0062609C" w:rsidRPr="004A2567">
              <w:rPr>
                <w:bCs/>
                <w:sz w:val="22"/>
                <w:szCs w:val="22"/>
              </w:rPr>
              <w:t>выявить потребн</w:t>
            </w:r>
            <w:r w:rsidR="0062609C" w:rsidRPr="004A2567">
              <w:rPr>
                <w:bCs/>
                <w:sz w:val="22"/>
                <w:szCs w:val="22"/>
              </w:rPr>
              <w:t>о</w:t>
            </w:r>
            <w:r w:rsidR="0062609C" w:rsidRPr="004A2567">
              <w:rPr>
                <w:bCs/>
                <w:sz w:val="22"/>
                <w:szCs w:val="22"/>
              </w:rPr>
              <w:t>сти в необходимости разработки и защиты информационных систем</w:t>
            </w:r>
            <w:r w:rsidRPr="004A2567">
              <w:rPr>
                <w:bCs/>
                <w:sz w:val="22"/>
                <w:szCs w:val="22"/>
              </w:rPr>
              <w:t>.</w:t>
            </w:r>
          </w:p>
          <w:p w:rsidR="000F149F" w:rsidRPr="004A2567" w:rsidRDefault="000F149F" w:rsidP="004A2567">
            <w:pPr>
              <w:shd w:val="clear" w:color="auto" w:fill="FFFFFF"/>
              <w:rPr>
                <w:sz w:val="22"/>
                <w:szCs w:val="22"/>
              </w:rPr>
            </w:pPr>
            <w:r w:rsidRPr="004A2567">
              <w:rPr>
                <w:bCs/>
                <w:sz w:val="22"/>
                <w:szCs w:val="22"/>
              </w:rPr>
              <w:t xml:space="preserve">ПК-1.3. Имеет навык </w:t>
            </w:r>
            <w:r w:rsidR="0062609C" w:rsidRPr="004A2567">
              <w:rPr>
                <w:bCs/>
                <w:sz w:val="22"/>
                <w:szCs w:val="22"/>
              </w:rPr>
              <w:t>выявить п</w:t>
            </w:r>
            <w:r w:rsidR="0062609C" w:rsidRPr="004A2567">
              <w:rPr>
                <w:bCs/>
                <w:sz w:val="22"/>
                <w:szCs w:val="22"/>
              </w:rPr>
              <w:t>о</w:t>
            </w:r>
            <w:r w:rsidR="0062609C" w:rsidRPr="004A2567">
              <w:rPr>
                <w:bCs/>
                <w:sz w:val="22"/>
                <w:szCs w:val="22"/>
              </w:rPr>
              <w:t>требности в необходимости разр</w:t>
            </w:r>
            <w:r w:rsidR="0062609C" w:rsidRPr="004A2567">
              <w:rPr>
                <w:bCs/>
                <w:sz w:val="22"/>
                <w:szCs w:val="22"/>
              </w:rPr>
              <w:t>а</w:t>
            </w:r>
            <w:r w:rsidR="0062609C" w:rsidRPr="004A2567">
              <w:rPr>
                <w:bCs/>
                <w:sz w:val="22"/>
                <w:szCs w:val="22"/>
              </w:rPr>
              <w:t>ботки и защиты информационных систем</w:t>
            </w:r>
            <w:r w:rsidRPr="004A2567">
              <w:rPr>
                <w:bCs/>
                <w:sz w:val="22"/>
                <w:szCs w:val="22"/>
              </w:rPr>
              <w:t>.</w:t>
            </w:r>
          </w:p>
        </w:tc>
        <w:tc>
          <w:tcPr>
            <w:tcW w:w="3402" w:type="dxa"/>
            <w:gridSpan w:val="2"/>
            <w:shd w:val="clear" w:color="auto" w:fill="auto"/>
          </w:tcPr>
          <w:p w:rsidR="000F149F" w:rsidRPr="004A2567" w:rsidRDefault="000F149F" w:rsidP="004A2567">
            <w:pPr>
              <w:shd w:val="clear" w:color="auto" w:fill="FFFFFF"/>
              <w:jc w:val="both"/>
              <w:rPr>
                <w:b/>
                <w:sz w:val="22"/>
                <w:szCs w:val="22"/>
              </w:rPr>
            </w:pPr>
            <w:r w:rsidRPr="004A2567">
              <w:rPr>
                <w:b/>
                <w:sz w:val="22"/>
                <w:szCs w:val="22"/>
              </w:rPr>
              <w:t>Профессиональный</w:t>
            </w:r>
          </w:p>
          <w:p w:rsidR="000F149F" w:rsidRPr="004A2567" w:rsidRDefault="000F149F" w:rsidP="004A2567">
            <w:pPr>
              <w:shd w:val="clear" w:color="auto" w:fill="FFFFFF"/>
              <w:jc w:val="both"/>
              <w:rPr>
                <w:sz w:val="22"/>
                <w:szCs w:val="22"/>
              </w:rPr>
            </w:pPr>
            <w:proofErr w:type="gramStart"/>
            <w:r w:rsidRPr="004A2567">
              <w:rPr>
                <w:sz w:val="22"/>
                <w:szCs w:val="22"/>
              </w:rPr>
              <w:t>(Владеет сложными навыками, создает новые решения для</w:t>
            </w:r>
            <w:proofErr w:type="gramEnd"/>
          </w:p>
          <w:p w:rsidR="000F149F" w:rsidRPr="004A2567" w:rsidRDefault="000F149F" w:rsidP="004A2567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4A2567">
              <w:rPr>
                <w:sz w:val="22"/>
                <w:szCs w:val="22"/>
              </w:rPr>
              <w:t>сложных проблем со многими</w:t>
            </w:r>
          </w:p>
          <w:p w:rsidR="000F149F" w:rsidRPr="004A2567" w:rsidRDefault="000F149F" w:rsidP="004A2567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4A2567">
              <w:rPr>
                <w:sz w:val="22"/>
                <w:szCs w:val="22"/>
              </w:rPr>
              <w:t>взаимодействующими фактор</w:t>
            </w:r>
            <w:r w:rsidRPr="004A2567">
              <w:rPr>
                <w:sz w:val="22"/>
                <w:szCs w:val="22"/>
              </w:rPr>
              <w:t>а</w:t>
            </w:r>
            <w:r w:rsidRPr="004A2567">
              <w:rPr>
                <w:sz w:val="22"/>
                <w:szCs w:val="22"/>
              </w:rPr>
              <w:t>ми,</w:t>
            </w:r>
          </w:p>
          <w:p w:rsidR="000F149F" w:rsidRPr="004A2567" w:rsidRDefault="000F149F" w:rsidP="004A2567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4A2567">
              <w:rPr>
                <w:sz w:val="22"/>
                <w:szCs w:val="22"/>
              </w:rPr>
              <w:t>предлагает новые идеи и проце</w:t>
            </w:r>
            <w:r w:rsidRPr="004A2567">
              <w:rPr>
                <w:sz w:val="22"/>
                <w:szCs w:val="22"/>
              </w:rPr>
              <w:t>с</w:t>
            </w:r>
            <w:r w:rsidRPr="004A2567">
              <w:rPr>
                <w:sz w:val="22"/>
                <w:szCs w:val="22"/>
              </w:rPr>
              <w:t xml:space="preserve">сы, </w:t>
            </w:r>
            <w:proofErr w:type="gramStart"/>
            <w:r w:rsidRPr="004A2567">
              <w:rPr>
                <w:sz w:val="22"/>
                <w:szCs w:val="22"/>
              </w:rPr>
              <w:t>способен</w:t>
            </w:r>
            <w:proofErr w:type="gramEnd"/>
            <w:r w:rsidRPr="004A2567">
              <w:rPr>
                <w:sz w:val="22"/>
                <w:szCs w:val="22"/>
              </w:rPr>
              <w:t xml:space="preserve"> активно влиять на происходящее,</w:t>
            </w:r>
          </w:p>
          <w:p w:rsidR="000F149F" w:rsidRPr="004A2567" w:rsidRDefault="000F149F" w:rsidP="004A2567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4A2567">
              <w:rPr>
                <w:sz w:val="22"/>
                <w:szCs w:val="22"/>
              </w:rPr>
              <w:t>проявлять соответствующие</w:t>
            </w:r>
          </w:p>
          <w:p w:rsidR="000F149F" w:rsidRPr="004A2567" w:rsidRDefault="000F149F" w:rsidP="004A2567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4A2567">
              <w:rPr>
                <w:sz w:val="22"/>
                <w:szCs w:val="22"/>
              </w:rPr>
              <w:t xml:space="preserve">навыки в ситуациях </w:t>
            </w:r>
            <w:proofErr w:type="gramStart"/>
            <w:r w:rsidRPr="004A2567">
              <w:rPr>
                <w:sz w:val="22"/>
                <w:szCs w:val="22"/>
              </w:rPr>
              <w:t>повышенной</w:t>
            </w:r>
            <w:proofErr w:type="gramEnd"/>
          </w:p>
          <w:p w:rsidR="000F149F" w:rsidRPr="004A2567" w:rsidRDefault="000F149F" w:rsidP="004A2567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4A2567">
              <w:rPr>
                <w:sz w:val="22"/>
                <w:szCs w:val="22"/>
              </w:rPr>
              <w:t>сложности.)</w:t>
            </w:r>
          </w:p>
        </w:tc>
        <w:tc>
          <w:tcPr>
            <w:tcW w:w="1950" w:type="dxa"/>
            <w:shd w:val="clear" w:color="auto" w:fill="auto"/>
          </w:tcPr>
          <w:p w:rsidR="000F149F" w:rsidRPr="004A2567" w:rsidRDefault="000F149F" w:rsidP="004A2567">
            <w:pPr>
              <w:shd w:val="clear" w:color="auto" w:fill="FFFFFF"/>
              <w:rPr>
                <w:sz w:val="22"/>
                <w:szCs w:val="22"/>
              </w:rPr>
            </w:pPr>
            <w:r w:rsidRPr="004A2567">
              <w:rPr>
                <w:sz w:val="22"/>
                <w:szCs w:val="22"/>
              </w:rPr>
              <w:t xml:space="preserve">Обучающий </w:t>
            </w:r>
          </w:p>
          <w:p w:rsidR="000F149F" w:rsidRPr="004A2567" w:rsidRDefault="000F149F" w:rsidP="004A2567">
            <w:pPr>
              <w:shd w:val="clear" w:color="auto" w:fill="FFFFFF"/>
              <w:rPr>
                <w:sz w:val="22"/>
                <w:szCs w:val="22"/>
              </w:rPr>
            </w:pPr>
            <w:r w:rsidRPr="004A2567">
              <w:rPr>
                <w:sz w:val="22"/>
                <w:szCs w:val="22"/>
              </w:rPr>
              <w:t>допускает  мин</w:t>
            </w:r>
            <w:r w:rsidRPr="004A2567">
              <w:rPr>
                <w:sz w:val="22"/>
                <w:szCs w:val="22"/>
              </w:rPr>
              <w:t>и</w:t>
            </w:r>
            <w:r w:rsidRPr="004A2567">
              <w:rPr>
                <w:sz w:val="22"/>
                <w:szCs w:val="22"/>
              </w:rPr>
              <w:t>мальный  процент неточностей  в формализации поставленных задач.</w:t>
            </w:r>
          </w:p>
        </w:tc>
      </w:tr>
      <w:tr w:rsidR="000F149F" w:rsidRPr="004A2567" w:rsidTr="004A2567">
        <w:tc>
          <w:tcPr>
            <w:tcW w:w="675" w:type="dxa"/>
            <w:shd w:val="clear" w:color="auto" w:fill="auto"/>
          </w:tcPr>
          <w:p w:rsidR="000F149F" w:rsidRPr="004A2567" w:rsidRDefault="000F149F" w:rsidP="004A2567">
            <w:pPr>
              <w:shd w:val="clear" w:color="auto" w:fill="FFFFFF"/>
              <w:jc w:val="center"/>
              <w:rPr>
                <w:b/>
                <w:sz w:val="22"/>
                <w:szCs w:val="22"/>
              </w:rPr>
            </w:pPr>
            <w:r w:rsidRPr="004A2567">
              <w:rPr>
                <w:b/>
                <w:sz w:val="22"/>
                <w:szCs w:val="22"/>
              </w:rPr>
              <w:t>9</w:t>
            </w:r>
          </w:p>
        </w:tc>
        <w:tc>
          <w:tcPr>
            <w:tcW w:w="3544" w:type="dxa"/>
            <w:shd w:val="clear" w:color="auto" w:fill="auto"/>
          </w:tcPr>
          <w:p w:rsidR="000F149F" w:rsidRPr="004A2567" w:rsidRDefault="000F149F" w:rsidP="004A2567">
            <w:pPr>
              <w:shd w:val="clear" w:color="auto" w:fill="FFFFFF"/>
              <w:rPr>
                <w:b/>
                <w:sz w:val="22"/>
                <w:szCs w:val="22"/>
              </w:rPr>
            </w:pPr>
            <w:r w:rsidRPr="004A2567">
              <w:rPr>
                <w:b/>
                <w:sz w:val="22"/>
                <w:szCs w:val="22"/>
              </w:rPr>
              <w:t>Характеристика взаимосвязи данной</w:t>
            </w:r>
          </w:p>
          <w:p w:rsidR="000F149F" w:rsidRPr="004A2567" w:rsidRDefault="000F149F" w:rsidP="004A2567">
            <w:pPr>
              <w:shd w:val="clear" w:color="auto" w:fill="FFFFFF"/>
              <w:rPr>
                <w:b/>
                <w:sz w:val="22"/>
                <w:szCs w:val="22"/>
              </w:rPr>
            </w:pPr>
            <w:r w:rsidRPr="004A2567">
              <w:rPr>
                <w:b/>
                <w:sz w:val="22"/>
                <w:szCs w:val="22"/>
              </w:rPr>
              <w:t>компетенции с другими комп</w:t>
            </w:r>
            <w:r w:rsidRPr="004A2567">
              <w:rPr>
                <w:b/>
                <w:sz w:val="22"/>
                <w:szCs w:val="22"/>
              </w:rPr>
              <w:t>е</w:t>
            </w:r>
            <w:r w:rsidRPr="004A2567">
              <w:rPr>
                <w:b/>
                <w:sz w:val="22"/>
                <w:szCs w:val="22"/>
              </w:rPr>
              <w:t>тенциями/</w:t>
            </w:r>
          </w:p>
          <w:p w:rsidR="000F149F" w:rsidRPr="004A2567" w:rsidRDefault="000F149F" w:rsidP="004A2567">
            <w:pPr>
              <w:shd w:val="clear" w:color="auto" w:fill="FFFFFF"/>
              <w:rPr>
                <w:b/>
                <w:sz w:val="22"/>
                <w:szCs w:val="22"/>
              </w:rPr>
            </w:pPr>
            <w:r w:rsidRPr="004A2567">
              <w:rPr>
                <w:b/>
                <w:sz w:val="22"/>
                <w:szCs w:val="22"/>
              </w:rPr>
              <w:t>необходимость владения друг</w:t>
            </w:r>
            <w:r w:rsidRPr="004A2567">
              <w:rPr>
                <w:b/>
                <w:sz w:val="22"/>
                <w:szCs w:val="22"/>
              </w:rPr>
              <w:t>и</w:t>
            </w:r>
            <w:r w:rsidRPr="004A2567">
              <w:rPr>
                <w:b/>
                <w:sz w:val="22"/>
                <w:szCs w:val="22"/>
              </w:rPr>
              <w:t>ми</w:t>
            </w:r>
          </w:p>
          <w:p w:rsidR="000F149F" w:rsidRPr="004A2567" w:rsidRDefault="000F149F" w:rsidP="004A2567">
            <w:pPr>
              <w:shd w:val="clear" w:color="auto" w:fill="FFFFFF"/>
              <w:rPr>
                <w:b/>
                <w:sz w:val="22"/>
                <w:szCs w:val="22"/>
              </w:rPr>
            </w:pPr>
            <w:r w:rsidRPr="004A2567">
              <w:rPr>
                <w:b/>
                <w:sz w:val="22"/>
                <w:szCs w:val="22"/>
              </w:rPr>
              <w:t>компетенциями для формиров</w:t>
            </w:r>
            <w:r w:rsidRPr="004A2567">
              <w:rPr>
                <w:b/>
                <w:sz w:val="22"/>
                <w:szCs w:val="22"/>
              </w:rPr>
              <w:t>а</w:t>
            </w:r>
            <w:r w:rsidRPr="004A2567">
              <w:rPr>
                <w:b/>
                <w:sz w:val="22"/>
                <w:szCs w:val="22"/>
              </w:rPr>
              <w:t xml:space="preserve">ния </w:t>
            </w:r>
            <w:proofErr w:type="gramStart"/>
            <w:r w:rsidRPr="004A2567">
              <w:rPr>
                <w:b/>
                <w:sz w:val="22"/>
                <w:szCs w:val="22"/>
              </w:rPr>
              <w:t>данной</w:t>
            </w:r>
            <w:proofErr w:type="gramEnd"/>
          </w:p>
          <w:p w:rsidR="000F149F" w:rsidRPr="004A2567" w:rsidRDefault="000F149F" w:rsidP="004A2567">
            <w:pPr>
              <w:shd w:val="clear" w:color="auto" w:fill="FFFFFF"/>
              <w:rPr>
                <w:sz w:val="22"/>
                <w:szCs w:val="22"/>
              </w:rPr>
            </w:pPr>
            <w:r w:rsidRPr="004A2567">
              <w:rPr>
                <w:b/>
                <w:sz w:val="22"/>
                <w:szCs w:val="22"/>
              </w:rPr>
              <w:t>компетенции</w:t>
            </w:r>
          </w:p>
        </w:tc>
        <w:tc>
          <w:tcPr>
            <w:tcW w:w="5352" w:type="dxa"/>
            <w:gridSpan w:val="3"/>
            <w:shd w:val="clear" w:color="auto" w:fill="auto"/>
          </w:tcPr>
          <w:p w:rsidR="000F149F" w:rsidRPr="004A2567" w:rsidRDefault="000F149F" w:rsidP="004A2567">
            <w:pPr>
              <w:shd w:val="clear" w:color="auto" w:fill="FFFFFF"/>
              <w:ind w:firstLine="317"/>
              <w:jc w:val="both"/>
              <w:rPr>
                <w:sz w:val="22"/>
                <w:szCs w:val="22"/>
              </w:rPr>
            </w:pPr>
            <w:r w:rsidRPr="004A2567">
              <w:rPr>
                <w:sz w:val="22"/>
                <w:szCs w:val="22"/>
              </w:rPr>
              <w:t>Компетенция ПК-1 необходима для формирования других профессиональных специализированных ко</w:t>
            </w:r>
            <w:r w:rsidRPr="004A2567">
              <w:rPr>
                <w:sz w:val="22"/>
                <w:szCs w:val="22"/>
              </w:rPr>
              <w:t>м</w:t>
            </w:r>
            <w:r w:rsidRPr="004A2567">
              <w:rPr>
                <w:sz w:val="22"/>
                <w:szCs w:val="22"/>
              </w:rPr>
              <w:t>петенций (ПК-2, ПК-3, ПК-4, ПК-5) данной програ</w:t>
            </w:r>
            <w:r w:rsidRPr="004A2567">
              <w:rPr>
                <w:sz w:val="22"/>
                <w:szCs w:val="22"/>
              </w:rPr>
              <w:t>м</w:t>
            </w:r>
            <w:r w:rsidRPr="004A2567">
              <w:rPr>
                <w:sz w:val="22"/>
                <w:szCs w:val="22"/>
              </w:rPr>
              <w:t xml:space="preserve">мы. </w:t>
            </w:r>
          </w:p>
        </w:tc>
      </w:tr>
      <w:tr w:rsidR="000F149F" w:rsidRPr="004A2567" w:rsidTr="004A2567">
        <w:tc>
          <w:tcPr>
            <w:tcW w:w="675" w:type="dxa"/>
            <w:shd w:val="clear" w:color="auto" w:fill="auto"/>
          </w:tcPr>
          <w:p w:rsidR="000F149F" w:rsidRPr="004A2567" w:rsidRDefault="000F149F" w:rsidP="004A2567">
            <w:pPr>
              <w:shd w:val="clear" w:color="auto" w:fill="FFFFFF"/>
              <w:jc w:val="center"/>
              <w:rPr>
                <w:b/>
                <w:sz w:val="22"/>
                <w:szCs w:val="22"/>
              </w:rPr>
            </w:pPr>
            <w:r w:rsidRPr="004A2567">
              <w:rPr>
                <w:b/>
                <w:sz w:val="22"/>
                <w:szCs w:val="22"/>
              </w:rPr>
              <w:t>10</w:t>
            </w:r>
          </w:p>
        </w:tc>
        <w:tc>
          <w:tcPr>
            <w:tcW w:w="3544" w:type="dxa"/>
            <w:shd w:val="clear" w:color="auto" w:fill="auto"/>
          </w:tcPr>
          <w:p w:rsidR="000F149F" w:rsidRPr="004A2567" w:rsidRDefault="000F149F" w:rsidP="004A2567">
            <w:pPr>
              <w:shd w:val="clear" w:color="auto" w:fill="FFFFFF"/>
              <w:rPr>
                <w:b/>
                <w:sz w:val="22"/>
                <w:szCs w:val="22"/>
              </w:rPr>
            </w:pPr>
            <w:r w:rsidRPr="004A2567">
              <w:rPr>
                <w:b/>
                <w:sz w:val="22"/>
                <w:szCs w:val="22"/>
              </w:rPr>
              <w:t>Средства и технологии оценки</w:t>
            </w:r>
          </w:p>
        </w:tc>
        <w:tc>
          <w:tcPr>
            <w:tcW w:w="5352" w:type="dxa"/>
            <w:gridSpan w:val="3"/>
            <w:shd w:val="clear" w:color="auto" w:fill="auto"/>
            <w:vAlign w:val="center"/>
          </w:tcPr>
          <w:p w:rsidR="000F149F" w:rsidRPr="004A2567" w:rsidRDefault="000F149F" w:rsidP="004A2567">
            <w:pPr>
              <w:widowControl w:val="0"/>
              <w:shd w:val="clear" w:color="auto" w:fill="FFFFFF"/>
              <w:spacing w:line="230" w:lineRule="exact"/>
              <w:ind w:firstLine="317"/>
              <w:jc w:val="both"/>
              <w:rPr>
                <w:b/>
                <w:color w:val="000000"/>
                <w:sz w:val="22"/>
                <w:szCs w:val="22"/>
              </w:rPr>
            </w:pPr>
            <w:r w:rsidRPr="004A2567">
              <w:rPr>
                <w:color w:val="000000"/>
                <w:sz w:val="22"/>
                <w:szCs w:val="22"/>
              </w:rPr>
              <w:t>Промежуточная аттестация по модулю №1 (пр</w:t>
            </w:r>
            <w:r w:rsidRPr="004A2567">
              <w:rPr>
                <w:color w:val="000000"/>
                <w:sz w:val="22"/>
                <w:szCs w:val="22"/>
              </w:rPr>
              <w:t>о</w:t>
            </w:r>
            <w:r w:rsidRPr="004A2567">
              <w:rPr>
                <w:color w:val="000000"/>
                <w:sz w:val="22"/>
                <w:szCs w:val="22"/>
              </w:rPr>
              <w:t>верка выполнения практических заданий, электронное тестирование).</w:t>
            </w:r>
          </w:p>
          <w:p w:rsidR="000F149F" w:rsidRPr="004A2567" w:rsidRDefault="000F149F" w:rsidP="004A2567">
            <w:pPr>
              <w:widowControl w:val="0"/>
              <w:shd w:val="clear" w:color="auto" w:fill="FFFFFF"/>
              <w:spacing w:line="230" w:lineRule="exact"/>
              <w:ind w:firstLine="317"/>
              <w:jc w:val="both"/>
              <w:rPr>
                <w:b/>
                <w:color w:val="000000"/>
                <w:sz w:val="22"/>
                <w:szCs w:val="22"/>
              </w:rPr>
            </w:pPr>
            <w:r w:rsidRPr="004A2567">
              <w:rPr>
                <w:color w:val="000000"/>
                <w:sz w:val="22"/>
                <w:szCs w:val="22"/>
              </w:rPr>
              <w:t>Итоговая промежуточная аттестация (электронное тестирование)</w:t>
            </w:r>
          </w:p>
        </w:tc>
      </w:tr>
    </w:tbl>
    <w:p w:rsidR="000F149F" w:rsidRPr="000F149F" w:rsidRDefault="000F149F" w:rsidP="000F149F">
      <w:pPr>
        <w:shd w:val="clear" w:color="auto" w:fill="FFFFFF"/>
        <w:jc w:val="center"/>
        <w:rPr>
          <w:sz w:val="28"/>
          <w:szCs w:val="28"/>
        </w:rPr>
      </w:pPr>
    </w:p>
    <w:p w:rsidR="000F149F" w:rsidRPr="000F149F" w:rsidRDefault="000F149F" w:rsidP="000F149F">
      <w:pPr>
        <w:shd w:val="clear" w:color="auto" w:fill="FFFFFF"/>
        <w:jc w:val="center"/>
        <w:rPr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75"/>
        <w:gridCol w:w="3544"/>
        <w:gridCol w:w="2977"/>
        <w:gridCol w:w="425"/>
        <w:gridCol w:w="1950"/>
      </w:tblGrid>
      <w:tr w:rsidR="000F149F" w:rsidRPr="004A2567" w:rsidTr="004A2567">
        <w:tc>
          <w:tcPr>
            <w:tcW w:w="675" w:type="dxa"/>
            <w:shd w:val="clear" w:color="auto" w:fill="auto"/>
          </w:tcPr>
          <w:p w:rsidR="000F149F" w:rsidRPr="004A2567" w:rsidRDefault="000F149F" w:rsidP="004A2567">
            <w:pPr>
              <w:shd w:val="clear" w:color="auto" w:fill="FFFFFF"/>
              <w:jc w:val="center"/>
              <w:rPr>
                <w:b/>
                <w:sz w:val="22"/>
                <w:szCs w:val="22"/>
              </w:rPr>
            </w:pPr>
            <w:r w:rsidRPr="004A2567">
              <w:rPr>
                <w:b/>
                <w:sz w:val="22"/>
                <w:szCs w:val="22"/>
              </w:rPr>
              <w:t>1</w:t>
            </w:r>
          </w:p>
        </w:tc>
        <w:tc>
          <w:tcPr>
            <w:tcW w:w="6946" w:type="dxa"/>
            <w:gridSpan w:val="3"/>
            <w:shd w:val="clear" w:color="auto" w:fill="auto"/>
          </w:tcPr>
          <w:p w:rsidR="000F149F" w:rsidRPr="004A2567" w:rsidRDefault="000F149F" w:rsidP="004A2567">
            <w:pPr>
              <w:shd w:val="clear" w:color="auto" w:fill="FFFFFF"/>
              <w:jc w:val="center"/>
              <w:rPr>
                <w:b/>
                <w:sz w:val="22"/>
                <w:szCs w:val="22"/>
              </w:rPr>
            </w:pPr>
            <w:r w:rsidRPr="004A2567">
              <w:rPr>
                <w:b/>
                <w:sz w:val="22"/>
                <w:szCs w:val="22"/>
              </w:rPr>
              <w:t>Наименование компетенции</w:t>
            </w:r>
          </w:p>
        </w:tc>
        <w:tc>
          <w:tcPr>
            <w:tcW w:w="1950" w:type="dxa"/>
            <w:shd w:val="clear" w:color="auto" w:fill="auto"/>
          </w:tcPr>
          <w:p w:rsidR="000F149F" w:rsidRPr="004A2567" w:rsidRDefault="000F149F" w:rsidP="004A2567">
            <w:pPr>
              <w:shd w:val="clear" w:color="auto" w:fill="FFFFFF"/>
              <w:jc w:val="center"/>
              <w:rPr>
                <w:b/>
                <w:sz w:val="22"/>
                <w:szCs w:val="22"/>
              </w:rPr>
            </w:pPr>
            <w:r w:rsidRPr="004A2567">
              <w:rPr>
                <w:b/>
                <w:sz w:val="22"/>
                <w:szCs w:val="22"/>
              </w:rPr>
              <w:t>ПК-2</w:t>
            </w:r>
          </w:p>
        </w:tc>
      </w:tr>
      <w:tr w:rsidR="000F149F" w:rsidRPr="004A2567" w:rsidTr="004A2567">
        <w:tc>
          <w:tcPr>
            <w:tcW w:w="675" w:type="dxa"/>
            <w:vMerge w:val="restart"/>
            <w:shd w:val="clear" w:color="auto" w:fill="auto"/>
          </w:tcPr>
          <w:p w:rsidR="000F149F" w:rsidRPr="004A2567" w:rsidRDefault="000F149F" w:rsidP="004A2567">
            <w:pPr>
              <w:shd w:val="clear" w:color="auto" w:fill="FFFFFF"/>
              <w:jc w:val="center"/>
              <w:rPr>
                <w:b/>
                <w:sz w:val="22"/>
                <w:szCs w:val="22"/>
              </w:rPr>
            </w:pPr>
            <w:r w:rsidRPr="004A2567">
              <w:rPr>
                <w:b/>
                <w:sz w:val="22"/>
                <w:szCs w:val="22"/>
              </w:rPr>
              <w:t>2</w:t>
            </w:r>
          </w:p>
        </w:tc>
        <w:tc>
          <w:tcPr>
            <w:tcW w:w="3544" w:type="dxa"/>
            <w:vMerge w:val="restart"/>
            <w:shd w:val="clear" w:color="auto" w:fill="auto"/>
          </w:tcPr>
          <w:p w:rsidR="000F149F" w:rsidRPr="004A2567" w:rsidRDefault="000F149F" w:rsidP="004A2567">
            <w:pPr>
              <w:shd w:val="clear" w:color="auto" w:fill="FFFFFF"/>
              <w:rPr>
                <w:b/>
                <w:sz w:val="22"/>
                <w:szCs w:val="22"/>
              </w:rPr>
            </w:pPr>
            <w:r w:rsidRPr="004A2567">
              <w:rPr>
                <w:b/>
                <w:sz w:val="22"/>
                <w:szCs w:val="22"/>
              </w:rPr>
              <w:t>Указание типа компетенции</w:t>
            </w:r>
          </w:p>
        </w:tc>
        <w:tc>
          <w:tcPr>
            <w:tcW w:w="3402" w:type="dxa"/>
            <w:gridSpan w:val="2"/>
            <w:shd w:val="clear" w:color="auto" w:fill="auto"/>
          </w:tcPr>
          <w:p w:rsidR="000F149F" w:rsidRPr="004A2567" w:rsidRDefault="000F149F" w:rsidP="004A2567">
            <w:pPr>
              <w:shd w:val="clear" w:color="auto" w:fill="FFFFFF"/>
              <w:rPr>
                <w:sz w:val="22"/>
                <w:szCs w:val="22"/>
              </w:rPr>
            </w:pPr>
            <w:r w:rsidRPr="004A2567">
              <w:rPr>
                <w:sz w:val="22"/>
                <w:szCs w:val="22"/>
              </w:rPr>
              <w:t>общекультурная/</w:t>
            </w:r>
          </w:p>
          <w:p w:rsidR="000F149F" w:rsidRPr="004A2567" w:rsidRDefault="000F149F" w:rsidP="004A2567">
            <w:pPr>
              <w:shd w:val="clear" w:color="auto" w:fill="FFFFFF"/>
              <w:rPr>
                <w:sz w:val="22"/>
                <w:szCs w:val="22"/>
              </w:rPr>
            </w:pPr>
            <w:r w:rsidRPr="004A2567">
              <w:rPr>
                <w:sz w:val="22"/>
                <w:szCs w:val="22"/>
              </w:rPr>
              <w:t>универсальная</w:t>
            </w:r>
          </w:p>
        </w:tc>
        <w:tc>
          <w:tcPr>
            <w:tcW w:w="1950" w:type="dxa"/>
            <w:shd w:val="clear" w:color="auto" w:fill="auto"/>
          </w:tcPr>
          <w:p w:rsidR="000F149F" w:rsidRPr="004A2567" w:rsidRDefault="000F149F" w:rsidP="004A2567">
            <w:pPr>
              <w:shd w:val="clear" w:color="auto" w:fill="FFFFFF"/>
              <w:jc w:val="center"/>
              <w:rPr>
                <w:sz w:val="22"/>
                <w:szCs w:val="22"/>
              </w:rPr>
            </w:pPr>
            <w:r w:rsidRPr="004A2567">
              <w:rPr>
                <w:sz w:val="22"/>
                <w:szCs w:val="22"/>
              </w:rPr>
              <w:t>-</w:t>
            </w:r>
          </w:p>
        </w:tc>
      </w:tr>
      <w:tr w:rsidR="000F149F" w:rsidRPr="004A2567" w:rsidTr="004A2567">
        <w:tc>
          <w:tcPr>
            <w:tcW w:w="675" w:type="dxa"/>
            <w:vMerge/>
            <w:shd w:val="clear" w:color="auto" w:fill="auto"/>
          </w:tcPr>
          <w:p w:rsidR="000F149F" w:rsidRPr="004A2567" w:rsidRDefault="000F149F" w:rsidP="004A2567">
            <w:pPr>
              <w:shd w:val="clear" w:color="auto" w:fill="FFFFFF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3544" w:type="dxa"/>
            <w:vMerge/>
            <w:shd w:val="clear" w:color="auto" w:fill="auto"/>
          </w:tcPr>
          <w:p w:rsidR="000F149F" w:rsidRPr="004A2567" w:rsidRDefault="000F149F" w:rsidP="004A2567">
            <w:pPr>
              <w:shd w:val="clear" w:color="auto" w:fill="FFFFFF"/>
              <w:rPr>
                <w:sz w:val="22"/>
                <w:szCs w:val="22"/>
              </w:rPr>
            </w:pPr>
          </w:p>
        </w:tc>
        <w:tc>
          <w:tcPr>
            <w:tcW w:w="3402" w:type="dxa"/>
            <w:gridSpan w:val="2"/>
            <w:shd w:val="clear" w:color="auto" w:fill="auto"/>
          </w:tcPr>
          <w:p w:rsidR="000F149F" w:rsidRPr="004A2567" w:rsidRDefault="000F149F" w:rsidP="004A2567">
            <w:pPr>
              <w:shd w:val="clear" w:color="auto" w:fill="FFFFFF"/>
              <w:rPr>
                <w:sz w:val="22"/>
                <w:szCs w:val="22"/>
              </w:rPr>
            </w:pPr>
            <w:r w:rsidRPr="004A2567">
              <w:rPr>
                <w:sz w:val="22"/>
                <w:szCs w:val="22"/>
              </w:rPr>
              <w:t>общепрофессиональная</w:t>
            </w:r>
          </w:p>
        </w:tc>
        <w:tc>
          <w:tcPr>
            <w:tcW w:w="1950" w:type="dxa"/>
            <w:shd w:val="clear" w:color="auto" w:fill="auto"/>
          </w:tcPr>
          <w:p w:rsidR="000F149F" w:rsidRPr="004A2567" w:rsidRDefault="000F149F" w:rsidP="004A2567">
            <w:pPr>
              <w:shd w:val="clear" w:color="auto" w:fill="FFFFFF"/>
              <w:jc w:val="center"/>
              <w:rPr>
                <w:sz w:val="22"/>
                <w:szCs w:val="22"/>
              </w:rPr>
            </w:pPr>
            <w:r w:rsidRPr="004A2567">
              <w:rPr>
                <w:sz w:val="22"/>
                <w:szCs w:val="22"/>
              </w:rPr>
              <w:t>-</w:t>
            </w:r>
          </w:p>
        </w:tc>
      </w:tr>
      <w:tr w:rsidR="000F149F" w:rsidRPr="004A2567" w:rsidTr="004A2567">
        <w:tc>
          <w:tcPr>
            <w:tcW w:w="675" w:type="dxa"/>
            <w:vMerge/>
            <w:shd w:val="clear" w:color="auto" w:fill="auto"/>
          </w:tcPr>
          <w:p w:rsidR="000F149F" w:rsidRPr="004A2567" w:rsidRDefault="000F149F" w:rsidP="004A2567">
            <w:pPr>
              <w:shd w:val="clear" w:color="auto" w:fill="FFFFFF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3544" w:type="dxa"/>
            <w:vMerge/>
            <w:shd w:val="clear" w:color="auto" w:fill="auto"/>
          </w:tcPr>
          <w:p w:rsidR="000F149F" w:rsidRPr="004A2567" w:rsidRDefault="000F149F" w:rsidP="004A2567">
            <w:pPr>
              <w:shd w:val="clear" w:color="auto" w:fill="FFFFFF"/>
              <w:rPr>
                <w:sz w:val="22"/>
                <w:szCs w:val="22"/>
              </w:rPr>
            </w:pPr>
          </w:p>
        </w:tc>
        <w:tc>
          <w:tcPr>
            <w:tcW w:w="3402" w:type="dxa"/>
            <w:gridSpan w:val="2"/>
            <w:shd w:val="clear" w:color="auto" w:fill="auto"/>
          </w:tcPr>
          <w:p w:rsidR="000F149F" w:rsidRPr="004A2567" w:rsidRDefault="000F149F" w:rsidP="004A2567">
            <w:pPr>
              <w:shd w:val="clear" w:color="auto" w:fill="FFFFFF"/>
              <w:rPr>
                <w:sz w:val="22"/>
                <w:szCs w:val="22"/>
              </w:rPr>
            </w:pPr>
            <w:r w:rsidRPr="004A2567">
              <w:rPr>
                <w:sz w:val="22"/>
                <w:szCs w:val="22"/>
              </w:rPr>
              <w:t>профессиональная</w:t>
            </w:r>
          </w:p>
        </w:tc>
        <w:tc>
          <w:tcPr>
            <w:tcW w:w="1950" w:type="dxa"/>
            <w:shd w:val="clear" w:color="auto" w:fill="auto"/>
          </w:tcPr>
          <w:p w:rsidR="000F149F" w:rsidRPr="004A2567" w:rsidRDefault="000F149F" w:rsidP="004A2567">
            <w:pPr>
              <w:shd w:val="clear" w:color="auto" w:fill="FFFFFF"/>
              <w:jc w:val="center"/>
              <w:rPr>
                <w:sz w:val="22"/>
                <w:szCs w:val="22"/>
              </w:rPr>
            </w:pPr>
            <w:r w:rsidRPr="004A2567">
              <w:rPr>
                <w:sz w:val="22"/>
                <w:szCs w:val="22"/>
              </w:rPr>
              <w:t>да</w:t>
            </w:r>
          </w:p>
        </w:tc>
      </w:tr>
      <w:tr w:rsidR="000F149F" w:rsidRPr="004A2567" w:rsidTr="004A2567">
        <w:tc>
          <w:tcPr>
            <w:tcW w:w="675" w:type="dxa"/>
            <w:vMerge/>
            <w:shd w:val="clear" w:color="auto" w:fill="auto"/>
          </w:tcPr>
          <w:p w:rsidR="000F149F" w:rsidRPr="004A2567" w:rsidRDefault="000F149F" w:rsidP="004A2567">
            <w:pPr>
              <w:shd w:val="clear" w:color="auto" w:fill="FFFFFF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3544" w:type="dxa"/>
            <w:vMerge/>
            <w:shd w:val="clear" w:color="auto" w:fill="auto"/>
          </w:tcPr>
          <w:p w:rsidR="000F149F" w:rsidRPr="004A2567" w:rsidRDefault="000F149F" w:rsidP="004A2567">
            <w:pPr>
              <w:shd w:val="clear" w:color="auto" w:fill="FFFFFF"/>
              <w:rPr>
                <w:sz w:val="22"/>
                <w:szCs w:val="22"/>
              </w:rPr>
            </w:pPr>
          </w:p>
        </w:tc>
        <w:tc>
          <w:tcPr>
            <w:tcW w:w="3402" w:type="dxa"/>
            <w:gridSpan w:val="2"/>
            <w:shd w:val="clear" w:color="auto" w:fill="auto"/>
          </w:tcPr>
          <w:p w:rsidR="000F149F" w:rsidRPr="004A2567" w:rsidRDefault="000F149F" w:rsidP="004A2567">
            <w:pPr>
              <w:shd w:val="clear" w:color="auto" w:fill="FFFFFF"/>
              <w:rPr>
                <w:sz w:val="22"/>
                <w:szCs w:val="22"/>
              </w:rPr>
            </w:pPr>
            <w:r w:rsidRPr="004A2567">
              <w:rPr>
                <w:sz w:val="22"/>
                <w:szCs w:val="22"/>
              </w:rPr>
              <w:t>профессионально-специализированная</w:t>
            </w:r>
          </w:p>
        </w:tc>
        <w:tc>
          <w:tcPr>
            <w:tcW w:w="1950" w:type="dxa"/>
            <w:shd w:val="clear" w:color="auto" w:fill="auto"/>
          </w:tcPr>
          <w:p w:rsidR="000F149F" w:rsidRPr="004A2567" w:rsidRDefault="000F149F" w:rsidP="004A2567">
            <w:pPr>
              <w:shd w:val="clear" w:color="auto" w:fill="FFFFFF"/>
              <w:jc w:val="center"/>
              <w:rPr>
                <w:sz w:val="22"/>
                <w:szCs w:val="22"/>
              </w:rPr>
            </w:pPr>
            <w:r w:rsidRPr="004A2567">
              <w:rPr>
                <w:sz w:val="22"/>
                <w:szCs w:val="22"/>
              </w:rPr>
              <w:t>-</w:t>
            </w:r>
          </w:p>
        </w:tc>
      </w:tr>
      <w:tr w:rsidR="000F149F" w:rsidRPr="004A2567" w:rsidTr="004A2567">
        <w:tc>
          <w:tcPr>
            <w:tcW w:w="675" w:type="dxa"/>
            <w:shd w:val="clear" w:color="auto" w:fill="auto"/>
          </w:tcPr>
          <w:p w:rsidR="000F149F" w:rsidRPr="004A2567" w:rsidRDefault="000F149F" w:rsidP="004A2567">
            <w:pPr>
              <w:shd w:val="clear" w:color="auto" w:fill="FFFFFF"/>
              <w:jc w:val="center"/>
              <w:rPr>
                <w:b/>
                <w:sz w:val="22"/>
                <w:szCs w:val="22"/>
              </w:rPr>
            </w:pPr>
            <w:r w:rsidRPr="004A2567">
              <w:rPr>
                <w:b/>
                <w:sz w:val="22"/>
                <w:szCs w:val="22"/>
              </w:rPr>
              <w:t>3</w:t>
            </w:r>
          </w:p>
        </w:tc>
        <w:tc>
          <w:tcPr>
            <w:tcW w:w="3544" w:type="dxa"/>
            <w:shd w:val="clear" w:color="auto" w:fill="auto"/>
          </w:tcPr>
          <w:p w:rsidR="000F149F" w:rsidRPr="004A2567" w:rsidRDefault="000F149F" w:rsidP="004A2567">
            <w:pPr>
              <w:shd w:val="clear" w:color="auto" w:fill="FFFFFF"/>
              <w:rPr>
                <w:sz w:val="22"/>
                <w:szCs w:val="22"/>
              </w:rPr>
            </w:pPr>
            <w:r w:rsidRPr="004A2567">
              <w:rPr>
                <w:b/>
                <w:sz w:val="22"/>
                <w:szCs w:val="22"/>
              </w:rPr>
              <w:t>Определение, содержание и о</w:t>
            </w:r>
            <w:r w:rsidRPr="004A2567">
              <w:rPr>
                <w:b/>
                <w:sz w:val="22"/>
                <w:szCs w:val="22"/>
              </w:rPr>
              <w:t>с</w:t>
            </w:r>
            <w:r w:rsidRPr="004A2567">
              <w:rPr>
                <w:b/>
                <w:sz w:val="22"/>
                <w:szCs w:val="22"/>
              </w:rPr>
              <w:t>новные сущностные характер</w:t>
            </w:r>
            <w:r w:rsidRPr="004A2567">
              <w:rPr>
                <w:b/>
                <w:sz w:val="22"/>
                <w:szCs w:val="22"/>
              </w:rPr>
              <w:t>и</w:t>
            </w:r>
            <w:r w:rsidRPr="004A2567">
              <w:rPr>
                <w:b/>
                <w:sz w:val="22"/>
                <w:szCs w:val="22"/>
              </w:rPr>
              <w:t>стики компетенции</w:t>
            </w:r>
          </w:p>
        </w:tc>
        <w:tc>
          <w:tcPr>
            <w:tcW w:w="5352" w:type="dxa"/>
            <w:gridSpan w:val="3"/>
            <w:shd w:val="clear" w:color="auto" w:fill="auto"/>
          </w:tcPr>
          <w:p w:rsidR="000F149F" w:rsidRPr="004A2567" w:rsidRDefault="0062609C" w:rsidP="004A2567">
            <w:pPr>
              <w:widowControl w:val="0"/>
              <w:shd w:val="clear" w:color="auto" w:fill="FFFFFF"/>
              <w:tabs>
                <w:tab w:val="left" w:pos="590"/>
              </w:tabs>
              <w:ind w:firstLine="318"/>
              <w:jc w:val="both"/>
              <w:rPr>
                <w:color w:val="000000"/>
                <w:sz w:val="22"/>
                <w:szCs w:val="22"/>
              </w:rPr>
            </w:pPr>
            <w:r w:rsidRPr="004A2567">
              <w:rPr>
                <w:color w:val="000000"/>
                <w:sz w:val="22"/>
                <w:szCs w:val="22"/>
              </w:rPr>
              <w:t>способность использовать полученные знания при выборе, установке, модификации технических ко</w:t>
            </w:r>
            <w:r w:rsidRPr="004A2567">
              <w:rPr>
                <w:color w:val="000000"/>
                <w:sz w:val="22"/>
                <w:szCs w:val="22"/>
              </w:rPr>
              <w:t>м</w:t>
            </w:r>
            <w:r w:rsidRPr="004A2567">
              <w:rPr>
                <w:color w:val="000000"/>
                <w:sz w:val="22"/>
                <w:szCs w:val="22"/>
              </w:rPr>
              <w:t>пьютерных устрой</w:t>
            </w:r>
            <w:proofErr w:type="gramStart"/>
            <w:r w:rsidRPr="004A2567">
              <w:rPr>
                <w:color w:val="000000"/>
                <w:sz w:val="22"/>
                <w:szCs w:val="22"/>
              </w:rPr>
              <w:t>ств в стр</w:t>
            </w:r>
            <w:proofErr w:type="gramEnd"/>
            <w:r w:rsidRPr="004A2567">
              <w:rPr>
                <w:color w:val="000000"/>
                <w:sz w:val="22"/>
                <w:szCs w:val="22"/>
              </w:rPr>
              <w:t>уктурных подразделениях российских организаций (предприятий, учреждений)</w:t>
            </w:r>
            <w:r w:rsidR="000F149F" w:rsidRPr="004A2567">
              <w:rPr>
                <w:color w:val="000000"/>
                <w:sz w:val="22"/>
                <w:szCs w:val="22"/>
              </w:rPr>
              <w:t>.</w:t>
            </w:r>
          </w:p>
          <w:p w:rsidR="000F149F" w:rsidRPr="004A2567" w:rsidRDefault="000F149F" w:rsidP="004A2567">
            <w:pPr>
              <w:widowControl w:val="0"/>
              <w:shd w:val="clear" w:color="auto" w:fill="FFFFFF"/>
              <w:ind w:firstLine="318"/>
              <w:jc w:val="both"/>
              <w:rPr>
                <w:b/>
                <w:bCs/>
                <w:i/>
                <w:color w:val="000000"/>
                <w:sz w:val="22"/>
                <w:szCs w:val="22"/>
              </w:rPr>
            </w:pPr>
            <w:r w:rsidRPr="004A2567">
              <w:rPr>
                <w:b/>
                <w:bCs/>
                <w:i/>
                <w:color w:val="000000"/>
                <w:sz w:val="22"/>
                <w:szCs w:val="22"/>
              </w:rPr>
              <w:t>Знать:</w:t>
            </w:r>
          </w:p>
          <w:p w:rsidR="000F149F" w:rsidRPr="004A2567" w:rsidRDefault="000F149F" w:rsidP="004A2567">
            <w:pPr>
              <w:widowControl w:val="0"/>
              <w:shd w:val="clear" w:color="auto" w:fill="FFFFFF"/>
              <w:ind w:firstLine="318"/>
              <w:jc w:val="both"/>
              <w:rPr>
                <w:b/>
                <w:color w:val="000000"/>
                <w:sz w:val="22"/>
                <w:szCs w:val="22"/>
              </w:rPr>
            </w:pPr>
            <w:r w:rsidRPr="004A2567">
              <w:rPr>
                <w:color w:val="000000"/>
                <w:sz w:val="22"/>
                <w:szCs w:val="22"/>
              </w:rPr>
              <w:t xml:space="preserve">- </w:t>
            </w:r>
            <w:r w:rsidR="0062609C" w:rsidRPr="004A2567">
              <w:rPr>
                <w:color w:val="000000"/>
                <w:sz w:val="22"/>
                <w:szCs w:val="22"/>
              </w:rPr>
              <w:t>назначение и классификацию информационных систем различной сферы применения</w:t>
            </w:r>
            <w:r w:rsidRPr="004A2567">
              <w:rPr>
                <w:color w:val="000000"/>
                <w:sz w:val="22"/>
                <w:szCs w:val="22"/>
              </w:rPr>
              <w:t xml:space="preserve">; </w:t>
            </w:r>
          </w:p>
          <w:p w:rsidR="000F149F" w:rsidRPr="004A2567" w:rsidRDefault="000F149F" w:rsidP="004A2567">
            <w:pPr>
              <w:widowControl w:val="0"/>
              <w:shd w:val="clear" w:color="auto" w:fill="FFFFFF"/>
              <w:ind w:firstLine="318"/>
              <w:jc w:val="both"/>
              <w:rPr>
                <w:b/>
                <w:color w:val="000000"/>
                <w:sz w:val="22"/>
                <w:szCs w:val="22"/>
              </w:rPr>
            </w:pPr>
            <w:r w:rsidRPr="004A2567">
              <w:rPr>
                <w:color w:val="000000"/>
                <w:sz w:val="22"/>
                <w:szCs w:val="22"/>
              </w:rPr>
              <w:t xml:space="preserve">- </w:t>
            </w:r>
            <w:r w:rsidR="0062609C" w:rsidRPr="004A2567">
              <w:rPr>
                <w:color w:val="000000"/>
                <w:sz w:val="22"/>
                <w:szCs w:val="22"/>
              </w:rPr>
              <w:t>способы представления информации в совреме</w:t>
            </w:r>
            <w:r w:rsidR="0062609C" w:rsidRPr="004A2567">
              <w:rPr>
                <w:color w:val="000000"/>
                <w:sz w:val="22"/>
                <w:szCs w:val="22"/>
              </w:rPr>
              <w:t>н</w:t>
            </w:r>
            <w:r w:rsidR="0062609C" w:rsidRPr="004A2567">
              <w:rPr>
                <w:color w:val="000000"/>
                <w:sz w:val="22"/>
                <w:szCs w:val="22"/>
              </w:rPr>
              <w:t>ных компьютерных системах</w:t>
            </w:r>
            <w:r w:rsidRPr="004A2567">
              <w:rPr>
                <w:color w:val="000000"/>
                <w:sz w:val="22"/>
                <w:szCs w:val="22"/>
              </w:rPr>
              <w:t xml:space="preserve">. </w:t>
            </w:r>
          </w:p>
          <w:p w:rsidR="000F149F" w:rsidRPr="004A2567" w:rsidRDefault="000F149F" w:rsidP="004A2567">
            <w:pPr>
              <w:widowControl w:val="0"/>
              <w:shd w:val="clear" w:color="auto" w:fill="FFFFFF"/>
              <w:ind w:firstLine="318"/>
              <w:jc w:val="both"/>
              <w:rPr>
                <w:b/>
                <w:i/>
                <w:color w:val="000000"/>
                <w:sz w:val="22"/>
                <w:szCs w:val="22"/>
              </w:rPr>
            </w:pPr>
            <w:r w:rsidRPr="004A2567">
              <w:rPr>
                <w:b/>
                <w:i/>
                <w:color w:val="000000"/>
                <w:sz w:val="22"/>
                <w:szCs w:val="22"/>
              </w:rPr>
              <w:t>Уметь:</w:t>
            </w:r>
          </w:p>
          <w:p w:rsidR="000F149F" w:rsidRPr="004A2567" w:rsidRDefault="000F149F" w:rsidP="004A2567">
            <w:pPr>
              <w:widowControl w:val="0"/>
              <w:shd w:val="clear" w:color="auto" w:fill="FFFFFF"/>
              <w:ind w:firstLine="318"/>
              <w:jc w:val="both"/>
              <w:rPr>
                <w:bCs/>
                <w:sz w:val="22"/>
                <w:szCs w:val="22"/>
              </w:rPr>
            </w:pPr>
            <w:r w:rsidRPr="004A2567">
              <w:rPr>
                <w:bCs/>
                <w:sz w:val="22"/>
                <w:szCs w:val="22"/>
              </w:rPr>
              <w:t xml:space="preserve">- </w:t>
            </w:r>
            <w:r w:rsidR="0062609C" w:rsidRPr="004A2567">
              <w:rPr>
                <w:bCs/>
                <w:sz w:val="22"/>
                <w:szCs w:val="22"/>
              </w:rPr>
              <w:t xml:space="preserve">применить базовые знания цифровизации при </w:t>
            </w:r>
            <w:r w:rsidR="0062609C" w:rsidRPr="004A2567">
              <w:rPr>
                <w:bCs/>
                <w:sz w:val="22"/>
                <w:szCs w:val="22"/>
              </w:rPr>
              <w:lastRenderedPageBreak/>
              <w:t>выборе компьютерной техники, установке програм</w:t>
            </w:r>
            <w:r w:rsidR="0062609C" w:rsidRPr="004A2567">
              <w:rPr>
                <w:bCs/>
                <w:sz w:val="22"/>
                <w:szCs w:val="22"/>
              </w:rPr>
              <w:t>м</w:t>
            </w:r>
            <w:r w:rsidR="0062609C" w:rsidRPr="004A2567">
              <w:rPr>
                <w:bCs/>
                <w:sz w:val="22"/>
                <w:szCs w:val="22"/>
              </w:rPr>
              <w:t>ных продуктов, эксплуатации сетей</w:t>
            </w:r>
            <w:r w:rsidRPr="004A2567">
              <w:rPr>
                <w:bCs/>
                <w:sz w:val="22"/>
                <w:szCs w:val="22"/>
              </w:rPr>
              <w:t xml:space="preserve">; </w:t>
            </w:r>
          </w:p>
          <w:p w:rsidR="000F149F" w:rsidRPr="004A2567" w:rsidRDefault="000F149F" w:rsidP="004A2567">
            <w:pPr>
              <w:widowControl w:val="0"/>
              <w:shd w:val="clear" w:color="auto" w:fill="FFFFFF"/>
              <w:ind w:firstLine="318"/>
              <w:jc w:val="both"/>
              <w:rPr>
                <w:bCs/>
                <w:sz w:val="22"/>
                <w:szCs w:val="22"/>
              </w:rPr>
            </w:pPr>
            <w:r w:rsidRPr="004A2567">
              <w:rPr>
                <w:bCs/>
                <w:sz w:val="22"/>
                <w:szCs w:val="22"/>
              </w:rPr>
              <w:t xml:space="preserve">- </w:t>
            </w:r>
            <w:r w:rsidR="0062609C" w:rsidRPr="004A2567">
              <w:rPr>
                <w:bCs/>
                <w:sz w:val="22"/>
                <w:szCs w:val="22"/>
              </w:rPr>
              <w:t>выявить потребности в необходимости разрабо</w:t>
            </w:r>
            <w:r w:rsidR="0062609C" w:rsidRPr="004A2567">
              <w:rPr>
                <w:bCs/>
                <w:sz w:val="22"/>
                <w:szCs w:val="22"/>
              </w:rPr>
              <w:t>т</w:t>
            </w:r>
            <w:r w:rsidR="0062609C" w:rsidRPr="004A2567">
              <w:rPr>
                <w:bCs/>
                <w:sz w:val="22"/>
                <w:szCs w:val="22"/>
              </w:rPr>
              <w:t>ки и защиты информационных систем.</w:t>
            </w:r>
            <w:r w:rsidRPr="004A2567">
              <w:rPr>
                <w:bCs/>
                <w:sz w:val="22"/>
                <w:szCs w:val="22"/>
              </w:rPr>
              <w:t xml:space="preserve"> </w:t>
            </w:r>
          </w:p>
          <w:p w:rsidR="000F149F" w:rsidRPr="004A2567" w:rsidRDefault="000F149F" w:rsidP="004A2567">
            <w:pPr>
              <w:widowControl w:val="0"/>
              <w:shd w:val="clear" w:color="auto" w:fill="FFFFFF"/>
              <w:ind w:firstLine="318"/>
              <w:jc w:val="both"/>
              <w:rPr>
                <w:b/>
                <w:bCs/>
                <w:i/>
                <w:color w:val="000000"/>
                <w:sz w:val="22"/>
                <w:szCs w:val="22"/>
                <w:shd w:val="clear" w:color="auto" w:fill="FFFFFF"/>
              </w:rPr>
            </w:pPr>
            <w:r w:rsidRPr="004A2567">
              <w:rPr>
                <w:b/>
                <w:i/>
                <w:color w:val="000000"/>
                <w:sz w:val="22"/>
                <w:szCs w:val="22"/>
                <w:shd w:val="clear" w:color="auto" w:fill="FFFFFF"/>
              </w:rPr>
              <w:t>Иметь навык:</w:t>
            </w:r>
          </w:p>
          <w:p w:rsidR="000F149F" w:rsidRPr="004A2567" w:rsidRDefault="000F149F" w:rsidP="004A2567">
            <w:pPr>
              <w:shd w:val="clear" w:color="auto" w:fill="FFFFFF"/>
              <w:ind w:firstLine="318"/>
              <w:jc w:val="both"/>
              <w:rPr>
                <w:sz w:val="22"/>
                <w:szCs w:val="22"/>
              </w:rPr>
            </w:pPr>
            <w:r w:rsidRPr="004A2567">
              <w:rPr>
                <w:sz w:val="22"/>
                <w:szCs w:val="22"/>
              </w:rPr>
              <w:t xml:space="preserve">- </w:t>
            </w:r>
            <w:r w:rsidR="0062609C" w:rsidRPr="004A2567">
              <w:rPr>
                <w:sz w:val="22"/>
                <w:szCs w:val="22"/>
              </w:rPr>
              <w:t>выявить потребности в необходимости разрабо</w:t>
            </w:r>
            <w:r w:rsidR="0062609C" w:rsidRPr="004A2567">
              <w:rPr>
                <w:sz w:val="22"/>
                <w:szCs w:val="22"/>
              </w:rPr>
              <w:t>т</w:t>
            </w:r>
            <w:r w:rsidR="0062609C" w:rsidRPr="004A2567">
              <w:rPr>
                <w:sz w:val="22"/>
                <w:szCs w:val="22"/>
              </w:rPr>
              <w:t>ки и защиты информационных систем</w:t>
            </w:r>
            <w:r w:rsidRPr="004A2567">
              <w:rPr>
                <w:sz w:val="22"/>
                <w:szCs w:val="22"/>
              </w:rPr>
              <w:t xml:space="preserve">; </w:t>
            </w:r>
          </w:p>
          <w:p w:rsidR="000F149F" w:rsidRPr="004A2567" w:rsidRDefault="000F149F" w:rsidP="004A2567">
            <w:pPr>
              <w:shd w:val="clear" w:color="auto" w:fill="FFFFFF"/>
              <w:ind w:firstLine="318"/>
              <w:jc w:val="both"/>
              <w:rPr>
                <w:sz w:val="22"/>
                <w:szCs w:val="22"/>
              </w:rPr>
            </w:pPr>
            <w:r w:rsidRPr="004A2567">
              <w:rPr>
                <w:sz w:val="22"/>
                <w:szCs w:val="22"/>
              </w:rPr>
              <w:t xml:space="preserve">- </w:t>
            </w:r>
            <w:r w:rsidR="0062609C" w:rsidRPr="004A2567">
              <w:rPr>
                <w:sz w:val="22"/>
                <w:szCs w:val="22"/>
              </w:rPr>
              <w:t>применения полученных знаний в области ци</w:t>
            </w:r>
            <w:r w:rsidR="0062609C" w:rsidRPr="004A2567">
              <w:rPr>
                <w:sz w:val="22"/>
                <w:szCs w:val="22"/>
              </w:rPr>
              <w:t>ф</w:t>
            </w:r>
            <w:r w:rsidR="0062609C" w:rsidRPr="004A2567">
              <w:rPr>
                <w:sz w:val="22"/>
                <w:szCs w:val="22"/>
              </w:rPr>
              <w:t>ровизации при выборе компьютерной техники</w:t>
            </w:r>
          </w:p>
        </w:tc>
      </w:tr>
      <w:tr w:rsidR="000F149F" w:rsidRPr="004A2567" w:rsidTr="004A2567">
        <w:trPr>
          <w:trHeight w:val="1000"/>
        </w:trPr>
        <w:tc>
          <w:tcPr>
            <w:tcW w:w="675" w:type="dxa"/>
            <w:shd w:val="clear" w:color="auto" w:fill="auto"/>
          </w:tcPr>
          <w:p w:rsidR="000F149F" w:rsidRPr="004A2567" w:rsidRDefault="000F149F" w:rsidP="004A2567">
            <w:pPr>
              <w:shd w:val="clear" w:color="auto" w:fill="FFFFFF"/>
              <w:jc w:val="center"/>
              <w:rPr>
                <w:b/>
                <w:sz w:val="22"/>
                <w:szCs w:val="22"/>
              </w:rPr>
            </w:pPr>
            <w:r w:rsidRPr="004A2567">
              <w:rPr>
                <w:b/>
                <w:sz w:val="22"/>
                <w:szCs w:val="22"/>
              </w:rPr>
              <w:lastRenderedPageBreak/>
              <w:t>4</w:t>
            </w:r>
          </w:p>
        </w:tc>
        <w:tc>
          <w:tcPr>
            <w:tcW w:w="3544" w:type="dxa"/>
            <w:shd w:val="clear" w:color="auto" w:fill="auto"/>
          </w:tcPr>
          <w:p w:rsidR="000F149F" w:rsidRPr="004A2567" w:rsidRDefault="000F149F" w:rsidP="004A2567">
            <w:pPr>
              <w:shd w:val="clear" w:color="auto" w:fill="FFFFFF"/>
              <w:rPr>
                <w:b/>
                <w:sz w:val="22"/>
                <w:szCs w:val="22"/>
              </w:rPr>
            </w:pPr>
            <w:r w:rsidRPr="004A2567">
              <w:rPr>
                <w:b/>
                <w:sz w:val="22"/>
                <w:szCs w:val="22"/>
              </w:rPr>
              <w:t>Дескриптор знаний, умений и навыков по уровням</w:t>
            </w:r>
          </w:p>
        </w:tc>
        <w:tc>
          <w:tcPr>
            <w:tcW w:w="2977" w:type="dxa"/>
            <w:shd w:val="clear" w:color="auto" w:fill="auto"/>
          </w:tcPr>
          <w:p w:rsidR="000F149F" w:rsidRPr="004A2567" w:rsidRDefault="000F149F" w:rsidP="004A2567">
            <w:pPr>
              <w:shd w:val="clear" w:color="auto" w:fill="FFFFFF"/>
              <w:rPr>
                <w:b/>
                <w:sz w:val="22"/>
                <w:szCs w:val="22"/>
              </w:rPr>
            </w:pPr>
            <w:r w:rsidRPr="004A2567">
              <w:rPr>
                <w:b/>
                <w:sz w:val="22"/>
                <w:szCs w:val="22"/>
              </w:rPr>
              <w:t>Уровни</w:t>
            </w:r>
          </w:p>
          <w:p w:rsidR="000F149F" w:rsidRPr="004A2567" w:rsidRDefault="000F149F" w:rsidP="004A2567">
            <w:pPr>
              <w:shd w:val="clear" w:color="auto" w:fill="FFFFFF"/>
              <w:rPr>
                <w:b/>
                <w:sz w:val="22"/>
                <w:szCs w:val="22"/>
              </w:rPr>
            </w:pPr>
            <w:r w:rsidRPr="004A2567">
              <w:rPr>
                <w:b/>
                <w:sz w:val="22"/>
                <w:szCs w:val="22"/>
              </w:rPr>
              <w:t>сформированности комп</w:t>
            </w:r>
            <w:r w:rsidRPr="004A2567">
              <w:rPr>
                <w:b/>
                <w:sz w:val="22"/>
                <w:szCs w:val="22"/>
              </w:rPr>
              <w:t>е</w:t>
            </w:r>
            <w:r w:rsidRPr="004A2567">
              <w:rPr>
                <w:b/>
                <w:sz w:val="22"/>
                <w:szCs w:val="22"/>
              </w:rPr>
              <w:t>тенции</w:t>
            </w:r>
          </w:p>
          <w:p w:rsidR="000F149F" w:rsidRPr="004A2567" w:rsidRDefault="000F149F" w:rsidP="004A2567">
            <w:pPr>
              <w:shd w:val="clear" w:color="auto" w:fill="FFFFFF"/>
              <w:rPr>
                <w:b/>
                <w:sz w:val="22"/>
                <w:szCs w:val="22"/>
              </w:rPr>
            </w:pPr>
            <w:r w:rsidRPr="004A2567">
              <w:rPr>
                <w:b/>
                <w:sz w:val="22"/>
                <w:szCs w:val="22"/>
              </w:rPr>
              <w:t>обучающегося</w:t>
            </w:r>
          </w:p>
        </w:tc>
        <w:tc>
          <w:tcPr>
            <w:tcW w:w="2375" w:type="dxa"/>
            <w:gridSpan w:val="2"/>
            <w:shd w:val="clear" w:color="auto" w:fill="auto"/>
          </w:tcPr>
          <w:p w:rsidR="000F149F" w:rsidRPr="004A2567" w:rsidRDefault="000F149F" w:rsidP="004A2567">
            <w:pPr>
              <w:shd w:val="clear" w:color="auto" w:fill="FFFFFF"/>
              <w:rPr>
                <w:b/>
                <w:sz w:val="22"/>
                <w:szCs w:val="22"/>
              </w:rPr>
            </w:pPr>
            <w:r w:rsidRPr="004A2567">
              <w:rPr>
                <w:b/>
                <w:sz w:val="22"/>
                <w:szCs w:val="22"/>
              </w:rPr>
              <w:t>Индикаторы</w:t>
            </w:r>
          </w:p>
        </w:tc>
      </w:tr>
      <w:tr w:rsidR="000F149F" w:rsidRPr="004A2567" w:rsidTr="004A2567">
        <w:tc>
          <w:tcPr>
            <w:tcW w:w="675" w:type="dxa"/>
            <w:shd w:val="clear" w:color="auto" w:fill="auto"/>
          </w:tcPr>
          <w:p w:rsidR="000F149F" w:rsidRPr="004A2567" w:rsidRDefault="000F149F" w:rsidP="004A2567">
            <w:pPr>
              <w:shd w:val="clear" w:color="auto" w:fill="FFFFFF"/>
              <w:jc w:val="center"/>
              <w:rPr>
                <w:b/>
                <w:sz w:val="22"/>
                <w:szCs w:val="22"/>
              </w:rPr>
            </w:pPr>
            <w:r w:rsidRPr="004A2567">
              <w:rPr>
                <w:b/>
                <w:sz w:val="22"/>
                <w:szCs w:val="22"/>
              </w:rPr>
              <w:t>5</w:t>
            </w:r>
          </w:p>
        </w:tc>
        <w:tc>
          <w:tcPr>
            <w:tcW w:w="3544" w:type="dxa"/>
            <w:shd w:val="clear" w:color="auto" w:fill="auto"/>
          </w:tcPr>
          <w:p w:rsidR="000F149F" w:rsidRPr="004A2567" w:rsidRDefault="000F149F" w:rsidP="004A2567">
            <w:pPr>
              <w:widowControl w:val="0"/>
              <w:shd w:val="clear" w:color="auto" w:fill="FFFFFF"/>
              <w:spacing w:line="230" w:lineRule="exact"/>
              <w:jc w:val="both"/>
              <w:rPr>
                <w:b/>
                <w:color w:val="000000"/>
                <w:sz w:val="22"/>
                <w:szCs w:val="22"/>
              </w:rPr>
            </w:pPr>
            <w:r w:rsidRPr="004A2567">
              <w:rPr>
                <w:color w:val="000000"/>
                <w:sz w:val="22"/>
                <w:szCs w:val="22"/>
              </w:rPr>
              <w:t>ПК-2.1. Знает понятия, основные принципы разработки веб-приложений, основные констру</w:t>
            </w:r>
            <w:r w:rsidRPr="004A2567">
              <w:rPr>
                <w:color w:val="000000"/>
                <w:sz w:val="22"/>
                <w:szCs w:val="22"/>
              </w:rPr>
              <w:t>к</w:t>
            </w:r>
            <w:r w:rsidRPr="004A2567">
              <w:rPr>
                <w:color w:val="000000"/>
                <w:sz w:val="22"/>
                <w:szCs w:val="22"/>
              </w:rPr>
              <w:t>ции языков веб-программирования; основные и</w:t>
            </w:r>
            <w:r w:rsidRPr="004A2567">
              <w:rPr>
                <w:color w:val="000000"/>
                <w:sz w:val="22"/>
                <w:szCs w:val="22"/>
              </w:rPr>
              <w:t>н</w:t>
            </w:r>
            <w:r w:rsidRPr="004A2567">
              <w:rPr>
                <w:color w:val="000000"/>
                <w:sz w:val="22"/>
                <w:szCs w:val="22"/>
              </w:rPr>
              <w:t>струментальные средства, испол</w:t>
            </w:r>
            <w:r w:rsidRPr="004A2567">
              <w:rPr>
                <w:color w:val="000000"/>
                <w:sz w:val="22"/>
                <w:szCs w:val="22"/>
              </w:rPr>
              <w:t>ь</w:t>
            </w:r>
            <w:r w:rsidRPr="004A2567">
              <w:rPr>
                <w:color w:val="000000"/>
                <w:sz w:val="22"/>
                <w:szCs w:val="22"/>
              </w:rPr>
              <w:t xml:space="preserve">зуемые для разработки веб-приложений. </w:t>
            </w:r>
          </w:p>
          <w:p w:rsidR="000F149F" w:rsidRPr="004A2567" w:rsidRDefault="000F149F" w:rsidP="004A2567">
            <w:pPr>
              <w:widowControl w:val="0"/>
              <w:shd w:val="clear" w:color="auto" w:fill="FFFFFF"/>
              <w:spacing w:line="230" w:lineRule="exact"/>
              <w:jc w:val="both"/>
              <w:rPr>
                <w:b/>
                <w:color w:val="000000"/>
                <w:sz w:val="22"/>
                <w:szCs w:val="22"/>
              </w:rPr>
            </w:pPr>
            <w:r w:rsidRPr="004A2567">
              <w:rPr>
                <w:color w:val="000000"/>
                <w:sz w:val="22"/>
                <w:szCs w:val="22"/>
              </w:rPr>
              <w:t>ПК-2.2. Умеет  выбирать инстр</w:t>
            </w:r>
            <w:r w:rsidRPr="004A2567">
              <w:rPr>
                <w:color w:val="000000"/>
                <w:sz w:val="22"/>
                <w:szCs w:val="22"/>
              </w:rPr>
              <w:t>у</w:t>
            </w:r>
            <w:r w:rsidRPr="004A2567">
              <w:rPr>
                <w:color w:val="000000"/>
                <w:sz w:val="22"/>
                <w:szCs w:val="22"/>
              </w:rPr>
              <w:t>ментальные средства основных языков веб-программирования для разработки  веб-приложений,  ум</w:t>
            </w:r>
            <w:r w:rsidRPr="004A2567">
              <w:rPr>
                <w:color w:val="000000"/>
                <w:sz w:val="22"/>
                <w:szCs w:val="22"/>
              </w:rPr>
              <w:t>е</w:t>
            </w:r>
            <w:r w:rsidRPr="004A2567">
              <w:rPr>
                <w:color w:val="000000"/>
                <w:sz w:val="22"/>
                <w:szCs w:val="22"/>
              </w:rPr>
              <w:t xml:space="preserve">ет разрабатывать простейшее веб-приложение. </w:t>
            </w:r>
          </w:p>
          <w:p w:rsidR="000F149F" w:rsidRPr="004A2567" w:rsidRDefault="000F149F" w:rsidP="004A2567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4A2567">
              <w:rPr>
                <w:sz w:val="22"/>
                <w:szCs w:val="22"/>
              </w:rPr>
              <w:t>ПК-2.3. Имеет навык</w:t>
            </w:r>
            <w:r w:rsidRPr="004A2567">
              <w:rPr>
                <w:b/>
                <w:sz w:val="22"/>
                <w:szCs w:val="22"/>
              </w:rPr>
              <w:t xml:space="preserve"> </w:t>
            </w:r>
            <w:r w:rsidRPr="004A2567">
              <w:rPr>
                <w:sz w:val="22"/>
                <w:szCs w:val="22"/>
              </w:rPr>
              <w:t xml:space="preserve"> работы с современными программными средствами, предназначенными для разработки веб-приложений; навык создания простейших веб-приложений.</w:t>
            </w:r>
          </w:p>
        </w:tc>
        <w:tc>
          <w:tcPr>
            <w:tcW w:w="2977" w:type="dxa"/>
            <w:shd w:val="clear" w:color="auto" w:fill="auto"/>
          </w:tcPr>
          <w:p w:rsidR="000F149F" w:rsidRPr="004A2567" w:rsidRDefault="000F149F" w:rsidP="004A2567">
            <w:pPr>
              <w:shd w:val="clear" w:color="auto" w:fill="FFFFFF"/>
              <w:jc w:val="both"/>
              <w:rPr>
                <w:b/>
                <w:sz w:val="22"/>
                <w:szCs w:val="22"/>
              </w:rPr>
            </w:pPr>
            <w:r w:rsidRPr="004A2567">
              <w:rPr>
                <w:b/>
                <w:sz w:val="22"/>
                <w:szCs w:val="22"/>
              </w:rPr>
              <w:t>Начальный уровень</w:t>
            </w:r>
          </w:p>
          <w:p w:rsidR="000F149F" w:rsidRPr="004A2567" w:rsidRDefault="000F149F" w:rsidP="004A2567">
            <w:pPr>
              <w:shd w:val="clear" w:color="auto" w:fill="FFFFFF"/>
              <w:jc w:val="both"/>
              <w:rPr>
                <w:sz w:val="22"/>
                <w:szCs w:val="22"/>
              </w:rPr>
            </w:pPr>
            <w:proofErr w:type="gramStart"/>
            <w:r w:rsidRPr="004A2567">
              <w:rPr>
                <w:sz w:val="22"/>
                <w:szCs w:val="22"/>
              </w:rPr>
              <w:t>(Компетенция недостаточно</w:t>
            </w:r>
            <w:proofErr w:type="gramEnd"/>
          </w:p>
          <w:p w:rsidR="000F149F" w:rsidRPr="004A2567" w:rsidRDefault="000F149F" w:rsidP="004A2567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4A2567">
              <w:rPr>
                <w:sz w:val="22"/>
                <w:szCs w:val="22"/>
              </w:rPr>
              <w:t>развита. Частично проявляет навыки, входящие в состав</w:t>
            </w:r>
          </w:p>
          <w:p w:rsidR="000F149F" w:rsidRPr="004A2567" w:rsidRDefault="000F149F" w:rsidP="004A2567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4A2567">
              <w:rPr>
                <w:sz w:val="22"/>
                <w:szCs w:val="22"/>
              </w:rPr>
              <w:t>компетенции. Пытается, стремится</w:t>
            </w:r>
          </w:p>
          <w:p w:rsidR="000F149F" w:rsidRPr="004A2567" w:rsidRDefault="000F149F" w:rsidP="004A2567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4A2567">
              <w:rPr>
                <w:sz w:val="22"/>
                <w:szCs w:val="22"/>
              </w:rPr>
              <w:t>проявлять нужные навыки, понимает их необходимость, но у</w:t>
            </w:r>
          </w:p>
          <w:p w:rsidR="000F149F" w:rsidRPr="004A2567" w:rsidRDefault="000F149F" w:rsidP="004A2567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4A2567">
              <w:rPr>
                <w:sz w:val="22"/>
                <w:szCs w:val="22"/>
              </w:rPr>
              <w:t>него не всегда получается.)</w:t>
            </w:r>
          </w:p>
        </w:tc>
        <w:tc>
          <w:tcPr>
            <w:tcW w:w="2375" w:type="dxa"/>
            <w:gridSpan w:val="2"/>
            <w:shd w:val="clear" w:color="auto" w:fill="auto"/>
          </w:tcPr>
          <w:p w:rsidR="000F149F" w:rsidRPr="004A2567" w:rsidRDefault="000F149F" w:rsidP="004A2567">
            <w:pPr>
              <w:shd w:val="clear" w:color="auto" w:fill="FFFFFF"/>
              <w:rPr>
                <w:sz w:val="22"/>
                <w:szCs w:val="22"/>
              </w:rPr>
            </w:pPr>
            <w:proofErr w:type="gramStart"/>
            <w:r w:rsidRPr="004A2567">
              <w:rPr>
                <w:sz w:val="22"/>
                <w:szCs w:val="22"/>
              </w:rPr>
              <w:t>Обучающийся</w:t>
            </w:r>
            <w:proofErr w:type="gramEnd"/>
            <w:r w:rsidRPr="004A2567">
              <w:rPr>
                <w:sz w:val="22"/>
                <w:szCs w:val="22"/>
              </w:rPr>
              <w:t xml:space="preserve"> допу</w:t>
            </w:r>
            <w:r w:rsidRPr="004A2567">
              <w:rPr>
                <w:sz w:val="22"/>
                <w:szCs w:val="22"/>
              </w:rPr>
              <w:t>с</w:t>
            </w:r>
            <w:r w:rsidRPr="004A2567">
              <w:rPr>
                <w:sz w:val="22"/>
                <w:szCs w:val="22"/>
              </w:rPr>
              <w:t xml:space="preserve">кает до 60 процентов ошибок на начальных стадиях разработки. </w:t>
            </w:r>
          </w:p>
        </w:tc>
      </w:tr>
      <w:tr w:rsidR="000F149F" w:rsidRPr="004A2567" w:rsidTr="004A2567">
        <w:tc>
          <w:tcPr>
            <w:tcW w:w="675" w:type="dxa"/>
            <w:shd w:val="clear" w:color="auto" w:fill="auto"/>
          </w:tcPr>
          <w:p w:rsidR="000F149F" w:rsidRPr="004A2567" w:rsidRDefault="000F149F" w:rsidP="004A2567">
            <w:pPr>
              <w:shd w:val="clear" w:color="auto" w:fill="FFFFFF"/>
              <w:jc w:val="center"/>
              <w:rPr>
                <w:b/>
                <w:sz w:val="22"/>
                <w:szCs w:val="22"/>
              </w:rPr>
            </w:pPr>
            <w:r w:rsidRPr="004A2567">
              <w:rPr>
                <w:b/>
                <w:sz w:val="22"/>
                <w:szCs w:val="22"/>
              </w:rPr>
              <w:t>6</w:t>
            </w:r>
          </w:p>
        </w:tc>
        <w:tc>
          <w:tcPr>
            <w:tcW w:w="3544" w:type="dxa"/>
            <w:shd w:val="clear" w:color="auto" w:fill="auto"/>
          </w:tcPr>
          <w:p w:rsidR="000F149F" w:rsidRPr="004A2567" w:rsidRDefault="000F149F" w:rsidP="004A2567">
            <w:pPr>
              <w:widowControl w:val="0"/>
              <w:shd w:val="clear" w:color="auto" w:fill="FFFFFF"/>
              <w:spacing w:line="230" w:lineRule="exact"/>
              <w:jc w:val="both"/>
              <w:rPr>
                <w:b/>
                <w:color w:val="000000"/>
                <w:sz w:val="22"/>
                <w:szCs w:val="22"/>
              </w:rPr>
            </w:pPr>
            <w:r w:rsidRPr="004A2567">
              <w:rPr>
                <w:color w:val="000000"/>
                <w:sz w:val="22"/>
                <w:szCs w:val="22"/>
              </w:rPr>
              <w:t xml:space="preserve">ПК-2.1. Знает </w:t>
            </w:r>
            <w:r w:rsidR="0062609C" w:rsidRPr="004A2567">
              <w:rPr>
                <w:color w:val="000000"/>
                <w:sz w:val="22"/>
                <w:szCs w:val="22"/>
              </w:rPr>
              <w:t>способы предста</w:t>
            </w:r>
            <w:r w:rsidR="0062609C" w:rsidRPr="004A2567">
              <w:rPr>
                <w:color w:val="000000"/>
                <w:sz w:val="22"/>
                <w:szCs w:val="22"/>
              </w:rPr>
              <w:t>в</w:t>
            </w:r>
            <w:r w:rsidR="0062609C" w:rsidRPr="004A2567">
              <w:rPr>
                <w:color w:val="000000"/>
                <w:sz w:val="22"/>
                <w:szCs w:val="22"/>
              </w:rPr>
              <w:t>ления информации в современных компьютерных системах</w:t>
            </w:r>
            <w:r w:rsidRPr="004A2567">
              <w:rPr>
                <w:color w:val="000000"/>
                <w:sz w:val="22"/>
                <w:szCs w:val="22"/>
              </w:rPr>
              <w:t xml:space="preserve">. </w:t>
            </w:r>
          </w:p>
          <w:p w:rsidR="000F149F" w:rsidRPr="004A2567" w:rsidRDefault="000F149F" w:rsidP="004A2567">
            <w:pPr>
              <w:widowControl w:val="0"/>
              <w:shd w:val="clear" w:color="auto" w:fill="FFFFFF"/>
              <w:spacing w:line="230" w:lineRule="exact"/>
              <w:jc w:val="both"/>
              <w:rPr>
                <w:b/>
                <w:color w:val="000000"/>
                <w:sz w:val="22"/>
                <w:szCs w:val="22"/>
              </w:rPr>
            </w:pPr>
            <w:r w:rsidRPr="004A2567">
              <w:rPr>
                <w:color w:val="000000"/>
                <w:sz w:val="22"/>
                <w:szCs w:val="22"/>
              </w:rPr>
              <w:t xml:space="preserve">ПК-2.2. </w:t>
            </w:r>
            <w:r w:rsidR="000E4992" w:rsidRPr="004A2567">
              <w:rPr>
                <w:color w:val="000000"/>
                <w:sz w:val="22"/>
                <w:szCs w:val="22"/>
              </w:rPr>
              <w:t>Умеет выявить</w:t>
            </w:r>
            <w:r w:rsidR="0062609C" w:rsidRPr="004A2567">
              <w:rPr>
                <w:color w:val="000000"/>
                <w:sz w:val="22"/>
                <w:szCs w:val="22"/>
              </w:rPr>
              <w:t xml:space="preserve"> потребн</w:t>
            </w:r>
            <w:r w:rsidR="0062609C" w:rsidRPr="004A2567">
              <w:rPr>
                <w:color w:val="000000"/>
                <w:sz w:val="22"/>
                <w:szCs w:val="22"/>
              </w:rPr>
              <w:t>о</w:t>
            </w:r>
            <w:r w:rsidR="0062609C" w:rsidRPr="004A2567">
              <w:rPr>
                <w:color w:val="000000"/>
                <w:sz w:val="22"/>
                <w:szCs w:val="22"/>
              </w:rPr>
              <w:t>сти в необходимости разработки и защиты информационных систем для целей общественного, экон</w:t>
            </w:r>
            <w:r w:rsidR="0062609C" w:rsidRPr="004A2567">
              <w:rPr>
                <w:color w:val="000000"/>
                <w:sz w:val="22"/>
                <w:szCs w:val="22"/>
              </w:rPr>
              <w:t>о</w:t>
            </w:r>
            <w:r w:rsidR="0062609C" w:rsidRPr="004A2567">
              <w:rPr>
                <w:color w:val="000000"/>
                <w:sz w:val="22"/>
                <w:szCs w:val="22"/>
              </w:rPr>
              <w:t>мического и управленческого се</w:t>
            </w:r>
            <w:r w:rsidR="0062609C" w:rsidRPr="004A2567">
              <w:rPr>
                <w:color w:val="000000"/>
                <w:sz w:val="22"/>
                <w:szCs w:val="22"/>
              </w:rPr>
              <w:t>к</w:t>
            </w:r>
            <w:r w:rsidR="0062609C" w:rsidRPr="004A2567">
              <w:rPr>
                <w:color w:val="000000"/>
                <w:sz w:val="22"/>
                <w:szCs w:val="22"/>
              </w:rPr>
              <w:t>торов Российской Федерации</w:t>
            </w:r>
            <w:r w:rsidRPr="004A2567">
              <w:rPr>
                <w:color w:val="000000"/>
                <w:sz w:val="22"/>
                <w:szCs w:val="22"/>
              </w:rPr>
              <w:t xml:space="preserve">; </w:t>
            </w:r>
          </w:p>
          <w:p w:rsidR="000F149F" w:rsidRPr="004A2567" w:rsidRDefault="000F149F" w:rsidP="004A2567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4A2567">
              <w:rPr>
                <w:sz w:val="22"/>
                <w:szCs w:val="22"/>
              </w:rPr>
              <w:t xml:space="preserve">ПК-2.3. Имеет навык </w:t>
            </w:r>
            <w:r w:rsidR="0062609C" w:rsidRPr="004A2567">
              <w:rPr>
                <w:sz w:val="22"/>
                <w:szCs w:val="22"/>
              </w:rPr>
              <w:t>применения полученных знаний в области цифровизации при выборе комп</w:t>
            </w:r>
            <w:r w:rsidR="0062609C" w:rsidRPr="004A2567">
              <w:rPr>
                <w:sz w:val="22"/>
                <w:szCs w:val="22"/>
              </w:rPr>
              <w:t>ь</w:t>
            </w:r>
            <w:r w:rsidR="0062609C" w:rsidRPr="004A2567">
              <w:rPr>
                <w:sz w:val="22"/>
                <w:szCs w:val="22"/>
              </w:rPr>
              <w:t>ютерной техники, установке пр</w:t>
            </w:r>
            <w:r w:rsidR="0062609C" w:rsidRPr="004A2567">
              <w:rPr>
                <w:sz w:val="22"/>
                <w:szCs w:val="22"/>
              </w:rPr>
              <w:t>о</w:t>
            </w:r>
            <w:r w:rsidR="0062609C" w:rsidRPr="004A2567">
              <w:rPr>
                <w:sz w:val="22"/>
                <w:szCs w:val="22"/>
              </w:rPr>
              <w:t>граммных продуктов, эксплуат</w:t>
            </w:r>
            <w:r w:rsidR="0062609C" w:rsidRPr="004A2567">
              <w:rPr>
                <w:sz w:val="22"/>
                <w:szCs w:val="22"/>
              </w:rPr>
              <w:t>а</w:t>
            </w:r>
            <w:r w:rsidR="0062609C" w:rsidRPr="004A2567">
              <w:rPr>
                <w:sz w:val="22"/>
                <w:szCs w:val="22"/>
              </w:rPr>
              <w:t>ции сетей</w:t>
            </w:r>
            <w:r w:rsidRPr="004A2567">
              <w:rPr>
                <w:sz w:val="22"/>
                <w:szCs w:val="22"/>
              </w:rPr>
              <w:t>.</w:t>
            </w:r>
          </w:p>
        </w:tc>
        <w:tc>
          <w:tcPr>
            <w:tcW w:w="2977" w:type="dxa"/>
            <w:shd w:val="clear" w:color="auto" w:fill="auto"/>
          </w:tcPr>
          <w:p w:rsidR="000F149F" w:rsidRPr="004A2567" w:rsidRDefault="000F149F" w:rsidP="004A2567">
            <w:pPr>
              <w:shd w:val="clear" w:color="auto" w:fill="FFFFFF"/>
              <w:jc w:val="both"/>
              <w:rPr>
                <w:b/>
                <w:sz w:val="22"/>
                <w:szCs w:val="22"/>
              </w:rPr>
            </w:pPr>
            <w:r w:rsidRPr="004A2567">
              <w:rPr>
                <w:b/>
                <w:sz w:val="22"/>
                <w:szCs w:val="22"/>
              </w:rPr>
              <w:t xml:space="preserve">Базовый уровень </w:t>
            </w:r>
          </w:p>
          <w:p w:rsidR="000F149F" w:rsidRPr="004A2567" w:rsidRDefault="000F149F" w:rsidP="004A2567">
            <w:pPr>
              <w:shd w:val="clear" w:color="auto" w:fill="FFFFFF"/>
              <w:jc w:val="both"/>
              <w:rPr>
                <w:sz w:val="22"/>
                <w:szCs w:val="22"/>
              </w:rPr>
            </w:pPr>
            <w:proofErr w:type="gramStart"/>
            <w:r w:rsidRPr="004A2567">
              <w:rPr>
                <w:sz w:val="22"/>
                <w:szCs w:val="22"/>
              </w:rPr>
              <w:t>(Уверенно владеет навык</w:t>
            </w:r>
            <w:r w:rsidRPr="004A2567">
              <w:rPr>
                <w:sz w:val="22"/>
                <w:szCs w:val="22"/>
              </w:rPr>
              <w:t>а</w:t>
            </w:r>
            <w:r w:rsidRPr="004A2567">
              <w:rPr>
                <w:sz w:val="22"/>
                <w:szCs w:val="22"/>
              </w:rPr>
              <w:t>ми, способен, проявлять</w:t>
            </w:r>
            <w:proofErr w:type="gramEnd"/>
          </w:p>
          <w:p w:rsidR="000F149F" w:rsidRPr="004A2567" w:rsidRDefault="000F149F" w:rsidP="004A2567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4A2567">
              <w:rPr>
                <w:sz w:val="22"/>
                <w:szCs w:val="22"/>
              </w:rPr>
              <w:t>соответствующие навыки в ситуациях с элементами</w:t>
            </w:r>
          </w:p>
          <w:p w:rsidR="000F149F" w:rsidRPr="004A2567" w:rsidRDefault="000F149F" w:rsidP="004A2567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4A2567">
              <w:rPr>
                <w:sz w:val="22"/>
                <w:szCs w:val="22"/>
              </w:rPr>
              <w:t>неопределённости,</w:t>
            </w:r>
          </w:p>
          <w:p w:rsidR="000F149F" w:rsidRPr="004A2567" w:rsidRDefault="000F149F" w:rsidP="004A2567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4A2567">
              <w:rPr>
                <w:sz w:val="22"/>
                <w:szCs w:val="22"/>
              </w:rPr>
              <w:t>сложности.)</w:t>
            </w:r>
          </w:p>
        </w:tc>
        <w:tc>
          <w:tcPr>
            <w:tcW w:w="2375" w:type="dxa"/>
            <w:gridSpan w:val="2"/>
            <w:shd w:val="clear" w:color="auto" w:fill="auto"/>
          </w:tcPr>
          <w:p w:rsidR="0062609C" w:rsidRPr="004A2567" w:rsidRDefault="000F149F" w:rsidP="004A2567">
            <w:pPr>
              <w:shd w:val="clear" w:color="auto" w:fill="FFFFFF"/>
              <w:rPr>
                <w:sz w:val="22"/>
                <w:szCs w:val="22"/>
              </w:rPr>
            </w:pPr>
            <w:proofErr w:type="gramStart"/>
            <w:r w:rsidRPr="004A2567">
              <w:rPr>
                <w:sz w:val="22"/>
                <w:szCs w:val="22"/>
              </w:rPr>
              <w:t>Обучающийся</w:t>
            </w:r>
            <w:proofErr w:type="gramEnd"/>
            <w:r w:rsidRPr="004A2567">
              <w:rPr>
                <w:sz w:val="22"/>
                <w:szCs w:val="22"/>
              </w:rPr>
              <w:t xml:space="preserve"> допу</w:t>
            </w:r>
            <w:r w:rsidRPr="004A2567">
              <w:rPr>
                <w:sz w:val="22"/>
                <w:szCs w:val="22"/>
              </w:rPr>
              <w:t>с</w:t>
            </w:r>
            <w:r w:rsidRPr="004A2567">
              <w:rPr>
                <w:sz w:val="22"/>
                <w:szCs w:val="22"/>
              </w:rPr>
              <w:t>кает до 40 процентов ошибок на начальных стадиях разработки</w:t>
            </w:r>
            <w:r w:rsidR="0062609C" w:rsidRPr="004A2567">
              <w:rPr>
                <w:sz w:val="22"/>
                <w:szCs w:val="22"/>
              </w:rPr>
              <w:t>.</w:t>
            </w:r>
          </w:p>
          <w:p w:rsidR="000F149F" w:rsidRPr="004A2567" w:rsidRDefault="000F149F" w:rsidP="004A2567">
            <w:pPr>
              <w:shd w:val="clear" w:color="auto" w:fill="FFFFFF"/>
              <w:rPr>
                <w:sz w:val="22"/>
                <w:szCs w:val="22"/>
              </w:rPr>
            </w:pPr>
            <w:r w:rsidRPr="004A2567">
              <w:rPr>
                <w:sz w:val="22"/>
                <w:szCs w:val="22"/>
              </w:rPr>
              <w:t>.</w:t>
            </w:r>
          </w:p>
        </w:tc>
      </w:tr>
      <w:tr w:rsidR="000F149F" w:rsidRPr="004A2567" w:rsidTr="004A2567">
        <w:tc>
          <w:tcPr>
            <w:tcW w:w="675" w:type="dxa"/>
            <w:shd w:val="clear" w:color="auto" w:fill="auto"/>
          </w:tcPr>
          <w:p w:rsidR="000F149F" w:rsidRPr="004A2567" w:rsidRDefault="000F149F" w:rsidP="004A2567">
            <w:pPr>
              <w:shd w:val="clear" w:color="auto" w:fill="FFFFFF"/>
              <w:jc w:val="center"/>
              <w:rPr>
                <w:b/>
                <w:sz w:val="22"/>
                <w:szCs w:val="22"/>
              </w:rPr>
            </w:pPr>
            <w:r w:rsidRPr="004A2567">
              <w:rPr>
                <w:b/>
                <w:sz w:val="22"/>
                <w:szCs w:val="22"/>
              </w:rPr>
              <w:t>7</w:t>
            </w:r>
          </w:p>
        </w:tc>
        <w:tc>
          <w:tcPr>
            <w:tcW w:w="3544" w:type="dxa"/>
            <w:shd w:val="clear" w:color="auto" w:fill="auto"/>
          </w:tcPr>
          <w:p w:rsidR="000F149F" w:rsidRPr="004A2567" w:rsidRDefault="000F149F" w:rsidP="004A2567">
            <w:pPr>
              <w:widowControl w:val="0"/>
              <w:shd w:val="clear" w:color="auto" w:fill="FFFFFF"/>
              <w:spacing w:line="230" w:lineRule="exact"/>
              <w:jc w:val="both"/>
              <w:rPr>
                <w:b/>
                <w:color w:val="000000"/>
                <w:sz w:val="22"/>
                <w:szCs w:val="22"/>
              </w:rPr>
            </w:pPr>
            <w:r w:rsidRPr="004A2567">
              <w:rPr>
                <w:color w:val="000000"/>
                <w:sz w:val="22"/>
                <w:szCs w:val="22"/>
              </w:rPr>
              <w:t xml:space="preserve">ПК-2.1. Знает </w:t>
            </w:r>
            <w:r w:rsidR="000E4992" w:rsidRPr="004A2567">
              <w:rPr>
                <w:color w:val="000000"/>
                <w:sz w:val="22"/>
                <w:szCs w:val="22"/>
              </w:rPr>
              <w:t>назначение и кла</w:t>
            </w:r>
            <w:r w:rsidR="000E4992" w:rsidRPr="004A2567">
              <w:rPr>
                <w:color w:val="000000"/>
                <w:sz w:val="22"/>
                <w:szCs w:val="22"/>
              </w:rPr>
              <w:t>с</w:t>
            </w:r>
            <w:r w:rsidR="000E4992" w:rsidRPr="004A2567">
              <w:rPr>
                <w:color w:val="000000"/>
                <w:sz w:val="22"/>
                <w:szCs w:val="22"/>
              </w:rPr>
              <w:t>сификацию информационных си</w:t>
            </w:r>
            <w:r w:rsidR="000E4992" w:rsidRPr="004A2567">
              <w:rPr>
                <w:color w:val="000000"/>
                <w:sz w:val="22"/>
                <w:szCs w:val="22"/>
              </w:rPr>
              <w:t>с</w:t>
            </w:r>
            <w:r w:rsidR="000E4992" w:rsidRPr="004A2567">
              <w:rPr>
                <w:color w:val="000000"/>
                <w:sz w:val="22"/>
                <w:szCs w:val="22"/>
              </w:rPr>
              <w:t>тем различной сферы применения</w:t>
            </w:r>
            <w:r w:rsidRPr="004A2567">
              <w:rPr>
                <w:color w:val="000000"/>
                <w:sz w:val="22"/>
                <w:szCs w:val="22"/>
              </w:rPr>
              <w:t xml:space="preserve">. </w:t>
            </w:r>
          </w:p>
          <w:p w:rsidR="000F149F" w:rsidRPr="004A2567" w:rsidRDefault="000F149F" w:rsidP="004A2567">
            <w:pPr>
              <w:widowControl w:val="0"/>
              <w:shd w:val="clear" w:color="auto" w:fill="FFFFFF"/>
              <w:spacing w:line="230" w:lineRule="exact"/>
              <w:jc w:val="both"/>
              <w:rPr>
                <w:b/>
                <w:color w:val="000000"/>
                <w:sz w:val="22"/>
                <w:szCs w:val="22"/>
              </w:rPr>
            </w:pPr>
            <w:r w:rsidRPr="004A2567">
              <w:rPr>
                <w:color w:val="000000"/>
                <w:sz w:val="22"/>
                <w:szCs w:val="22"/>
              </w:rPr>
              <w:t xml:space="preserve">ПК-2.2. </w:t>
            </w:r>
            <w:r w:rsidR="000E4992" w:rsidRPr="004A2567">
              <w:rPr>
                <w:color w:val="000000"/>
                <w:sz w:val="22"/>
                <w:szCs w:val="22"/>
              </w:rPr>
              <w:t>Умеет эксплуатировать защищенные информационные системы.</w:t>
            </w:r>
          </w:p>
          <w:p w:rsidR="000F149F" w:rsidRPr="004A2567" w:rsidRDefault="000F149F" w:rsidP="004A2567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4A2567">
              <w:rPr>
                <w:sz w:val="22"/>
                <w:szCs w:val="22"/>
              </w:rPr>
              <w:t xml:space="preserve">ПК-2.3. Имеет навык </w:t>
            </w:r>
            <w:r w:rsidR="000E4992" w:rsidRPr="004A2567">
              <w:rPr>
                <w:sz w:val="22"/>
                <w:szCs w:val="22"/>
              </w:rPr>
              <w:t>эксплуатации локальных и распределенных си</w:t>
            </w:r>
            <w:r w:rsidR="000E4992" w:rsidRPr="004A2567">
              <w:rPr>
                <w:sz w:val="22"/>
                <w:szCs w:val="22"/>
              </w:rPr>
              <w:t>с</w:t>
            </w:r>
            <w:r w:rsidR="000E4992" w:rsidRPr="004A2567">
              <w:rPr>
                <w:sz w:val="22"/>
                <w:szCs w:val="22"/>
              </w:rPr>
              <w:t>тем обработки данных</w:t>
            </w:r>
            <w:r w:rsidRPr="004A2567">
              <w:rPr>
                <w:sz w:val="22"/>
                <w:szCs w:val="22"/>
              </w:rPr>
              <w:t>.</w:t>
            </w:r>
          </w:p>
        </w:tc>
        <w:tc>
          <w:tcPr>
            <w:tcW w:w="2977" w:type="dxa"/>
            <w:shd w:val="clear" w:color="auto" w:fill="auto"/>
          </w:tcPr>
          <w:p w:rsidR="000F149F" w:rsidRPr="004A2567" w:rsidRDefault="000F149F" w:rsidP="004A2567">
            <w:pPr>
              <w:shd w:val="clear" w:color="auto" w:fill="FFFFFF"/>
              <w:jc w:val="both"/>
              <w:rPr>
                <w:b/>
                <w:sz w:val="22"/>
                <w:szCs w:val="22"/>
              </w:rPr>
            </w:pPr>
            <w:r w:rsidRPr="004A2567">
              <w:rPr>
                <w:b/>
                <w:sz w:val="22"/>
                <w:szCs w:val="22"/>
              </w:rPr>
              <w:t>Продвинутый</w:t>
            </w:r>
          </w:p>
          <w:p w:rsidR="000F149F" w:rsidRPr="004A2567" w:rsidRDefault="000F149F" w:rsidP="004A2567">
            <w:pPr>
              <w:shd w:val="clear" w:color="auto" w:fill="FFFFFF"/>
              <w:jc w:val="both"/>
              <w:rPr>
                <w:sz w:val="22"/>
                <w:szCs w:val="22"/>
              </w:rPr>
            </w:pPr>
            <w:proofErr w:type="gramStart"/>
            <w:r w:rsidRPr="004A2567">
              <w:rPr>
                <w:sz w:val="22"/>
                <w:szCs w:val="22"/>
              </w:rPr>
              <w:t>(Владеет сложными навык</w:t>
            </w:r>
            <w:r w:rsidRPr="004A2567">
              <w:rPr>
                <w:sz w:val="22"/>
                <w:szCs w:val="22"/>
              </w:rPr>
              <w:t>а</w:t>
            </w:r>
            <w:r w:rsidRPr="004A2567">
              <w:rPr>
                <w:sz w:val="22"/>
                <w:szCs w:val="22"/>
              </w:rPr>
              <w:t>ми, способен активно влиять на</w:t>
            </w:r>
            <w:proofErr w:type="gramEnd"/>
          </w:p>
          <w:p w:rsidR="000F149F" w:rsidRPr="004A2567" w:rsidRDefault="000F149F" w:rsidP="004A2567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4A2567">
              <w:rPr>
                <w:sz w:val="22"/>
                <w:szCs w:val="22"/>
              </w:rPr>
              <w:t>происходящее, проявлять</w:t>
            </w:r>
          </w:p>
          <w:p w:rsidR="000F149F" w:rsidRPr="004A2567" w:rsidRDefault="000F149F" w:rsidP="004A2567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4A2567">
              <w:rPr>
                <w:sz w:val="22"/>
                <w:szCs w:val="22"/>
              </w:rPr>
              <w:t>соответствующие навыки в ситуациях повышенной сложности.)</w:t>
            </w:r>
          </w:p>
        </w:tc>
        <w:tc>
          <w:tcPr>
            <w:tcW w:w="2375" w:type="dxa"/>
            <w:gridSpan w:val="2"/>
            <w:shd w:val="clear" w:color="auto" w:fill="auto"/>
          </w:tcPr>
          <w:p w:rsidR="000F149F" w:rsidRPr="004A2567" w:rsidRDefault="000F149F" w:rsidP="004A2567">
            <w:pPr>
              <w:shd w:val="clear" w:color="auto" w:fill="FFFFFF"/>
              <w:rPr>
                <w:sz w:val="22"/>
                <w:szCs w:val="22"/>
              </w:rPr>
            </w:pPr>
            <w:proofErr w:type="gramStart"/>
            <w:r w:rsidRPr="004A2567">
              <w:rPr>
                <w:sz w:val="22"/>
                <w:szCs w:val="22"/>
              </w:rPr>
              <w:t>Обучающийся</w:t>
            </w:r>
            <w:proofErr w:type="gramEnd"/>
            <w:r w:rsidRPr="004A2567">
              <w:rPr>
                <w:sz w:val="22"/>
                <w:szCs w:val="22"/>
              </w:rPr>
              <w:t xml:space="preserve"> допу</w:t>
            </w:r>
            <w:r w:rsidRPr="004A2567">
              <w:rPr>
                <w:sz w:val="22"/>
                <w:szCs w:val="22"/>
              </w:rPr>
              <w:t>с</w:t>
            </w:r>
            <w:r w:rsidRPr="004A2567">
              <w:rPr>
                <w:sz w:val="22"/>
                <w:szCs w:val="22"/>
              </w:rPr>
              <w:t>кает до 40 процентов ошибок на начальных стадиях разработки.</w:t>
            </w:r>
          </w:p>
        </w:tc>
      </w:tr>
      <w:tr w:rsidR="000E4992" w:rsidRPr="004A2567" w:rsidTr="004A2567">
        <w:tc>
          <w:tcPr>
            <w:tcW w:w="675" w:type="dxa"/>
            <w:shd w:val="clear" w:color="auto" w:fill="auto"/>
          </w:tcPr>
          <w:p w:rsidR="000E4992" w:rsidRPr="004A2567" w:rsidRDefault="000E4992" w:rsidP="004A2567">
            <w:pPr>
              <w:shd w:val="clear" w:color="auto" w:fill="FFFFFF"/>
              <w:jc w:val="center"/>
              <w:rPr>
                <w:b/>
                <w:sz w:val="22"/>
                <w:szCs w:val="22"/>
              </w:rPr>
            </w:pPr>
            <w:r w:rsidRPr="004A2567">
              <w:rPr>
                <w:b/>
                <w:sz w:val="22"/>
                <w:szCs w:val="22"/>
              </w:rPr>
              <w:t>8</w:t>
            </w:r>
          </w:p>
        </w:tc>
        <w:tc>
          <w:tcPr>
            <w:tcW w:w="3544" w:type="dxa"/>
            <w:shd w:val="clear" w:color="auto" w:fill="auto"/>
          </w:tcPr>
          <w:p w:rsidR="000E4992" w:rsidRPr="004A2567" w:rsidRDefault="000E4992" w:rsidP="004A2567">
            <w:pPr>
              <w:widowControl w:val="0"/>
              <w:shd w:val="clear" w:color="auto" w:fill="FFFFFF"/>
              <w:spacing w:line="230" w:lineRule="exact"/>
              <w:jc w:val="both"/>
              <w:rPr>
                <w:b/>
                <w:color w:val="000000"/>
                <w:sz w:val="22"/>
                <w:szCs w:val="22"/>
              </w:rPr>
            </w:pPr>
            <w:r w:rsidRPr="004A2567">
              <w:rPr>
                <w:color w:val="000000"/>
                <w:sz w:val="22"/>
                <w:szCs w:val="22"/>
              </w:rPr>
              <w:t>ПК-2.1. Знает назначение и кла</w:t>
            </w:r>
            <w:r w:rsidRPr="004A2567">
              <w:rPr>
                <w:color w:val="000000"/>
                <w:sz w:val="22"/>
                <w:szCs w:val="22"/>
              </w:rPr>
              <w:t>с</w:t>
            </w:r>
            <w:r w:rsidRPr="004A2567">
              <w:rPr>
                <w:color w:val="000000"/>
                <w:sz w:val="22"/>
                <w:szCs w:val="22"/>
              </w:rPr>
              <w:t>сификацию информационных си</w:t>
            </w:r>
            <w:r w:rsidRPr="004A2567">
              <w:rPr>
                <w:color w:val="000000"/>
                <w:sz w:val="22"/>
                <w:szCs w:val="22"/>
              </w:rPr>
              <w:t>с</w:t>
            </w:r>
            <w:r w:rsidRPr="004A2567">
              <w:rPr>
                <w:color w:val="000000"/>
                <w:sz w:val="22"/>
                <w:szCs w:val="22"/>
              </w:rPr>
              <w:t xml:space="preserve">тем различной сферы применения. </w:t>
            </w:r>
          </w:p>
          <w:p w:rsidR="000E4992" w:rsidRPr="004A2567" w:rsidRDefault="000E4992" w:rsidP="004A2567">
            <w:pPr>
              <w:widowControl w:val="0"/>
              <w:shd w:val="clear" w:color="auto" w:fill="FFFFFF"/>
              <w:spacing w:line="230" w:lineRule="exact"/>
              <w:jc w:val="both"/>
              <w:rPr>
                <w:b/>
                <w:color w:val="000000"/>
                <w:sz w:val="22"/>
                <w:szCs w:val="22"/>
              </w:rPr>
            </w:pPr>
            <w:r w:rsidRPr="004A2567">
              <w:rPr>
                <w:color w:val="000000"/>
                <w:sz w:val="22"/>
                <w:szCs w:val="22"/>
              </w:rPr>
              <w:t xml:space="preserve">ПК-2.2. Умеет эксплуатировать защищенные информационные </w:t>
            </w:r>
            <w:r w:rsidRPr="004A2567">
              <w:rPr>
                <w:color w:val="000000"/>
                <w:sz w:val="22"/>
                <w:szCs w:val="22"/>
              </w:rPr>
              <w:lastRenderedPageBreak/>
              <w:t>системы.</w:t>
            </w:r>
          </w:p>
          <w:p w:rsidR="000E4992" w:rsidRPr="004A2567" w:rsidRDefault="000E4992" w:rsidP="004A2567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4A2567">
              <w:rPr>
                <w:sz w:val="22"/>
                <w:szCs w:val="22"/>
              </w:rPr>
              <w:t>ПК-2.3. Имеет навык эксплуатации локальных и распределенных си</w:t>
            </w:r>
            <w:r w:rsidRPr="004A2567">
              <w:rPr>
                <w:sz w:val="22"/>
                <w:szCs w:val="22"/>
              </w:rPr>
              <w:t>с</w:t>
            </w:r>
            <w:r w:rsidRPr="004A2567">
              <w:rPr>
                <w:sz w:val="22"/>
                <w:szCs w:val="22"/>
              </w:rPr>
              <w:t>тем обработки данных.</w:t>
            </w:r>
          </w:p>
        </w:tc>
        <w:tc>
          <w:tcPr>
            <w:tcW w:w="2977" w:type="dxa"/>
            <w:shd w:val="clear" w:color="auto" w:fill="auto"/>
          </w:tcPr>
          <w:p w:rsidR="000E4992" w:rsidRPr="004A2567" w:rsidRDefault="000E4992" w:rsidP="004A2567">
            <w:pPr>
              <w:shd w:val="clear" w:color="auto" w:fill="FFFFFF"/>
              <w:jc w:val="both"/>
              <w:rPr>
                <w:b/>
                <w:sz w:val="22"/>
                <w:szCs w:val="22"/>
              </w:rPr>
            </w:pPr>
            <w:r w:rsidRPr="004A2567">
              <w:rPr>
                <w:b/>
                <w:sz w:val="22"/>
                <w:szCs w:val="22"/>
              </w:rPr>
              <w:lastRenderedPageBreak/>
              <w:t>Профессиональный</w:t>
            </w:r>
          </w:p>
          <w:p w:rsidR="000E4992" w:rsidRPr="004A2567" w:rsidRDefault="000E4992" w:rsidP="004A2567">
            <w:pPr>
              <w:shd w:val="clear" w:color="auto" w:fill="FFFFFF"/>
              <w:jc w:val="both"/>
              <w:rPr>
                <w:sz w:val="22"/>
                <w:szCs w:val="22"/>
              </w:rPr>
            </w:pPr>
            <w:proofErr w:type="gramStart"/>
            <w:r w:rsidRPr="004A2567">
              <w:rPr>
                <w:sz w:val="22"/>
                <w:szCs w:val="22"/>
              </w:rPr>
              <w:t>(Владеет сложными навык</w:t>
            </w:r>
            <w:r w:rsidRPr="004A2567">
              <w:rPr>
                <w:sz w:val="22"/>
                <w:szCs w:val="22"/>
              </w:rPr>
              <w:t>а</w:t>
            </w:r>
            <w:r w:rsidRPr="004A2567">
              <w:rPr>
                <w:sz w:val="22"/>
                <w:szCs w:val="22"/>
              </w:rPr>
              <w:t>ми, создает новые решения для</w:t>
            </w:r>
            <w:proofErr w:type="gramEnd"/>
          </w:p>
          <w:p w:rsidR="000E4992" w:rsidRPr="004A2567" w:rsidRDefault="000E4992" w:rsidP="004A2567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4A2567">
              <w:rPr>
                <w:sz w:val="22"/>
                <w:szCs w:val="22"/>
              </w:rPr>
              <w:t>сложных проблем со мног</w:t>
            </w:r>
            <w:r w:rsidRPr="004A2567">
              <w:rPr>
                <w:sz w:val="22"/>
                <w:szCs w:val="22"/>
              </w:rPr>
              <w:t>и</w:t>
            </w:r>
            <w:r w:rsidRPr="004A2567">
              <w:rPr>
                <w:sz w:val="22"/>
                <w:szCs w:val="22"/>
              </w:rPr>
              <w:lastRenderedPageBreak/>
              <w:t>ми</w:t>
            </w:r>
          </w:p>
          <w:p w:rsidR="000E4992" w:rsidRPr="004A2567" w:rsidRDefault="000E4992" w:rsidP="004A2567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4A2567">
              <w:rPr>
                <w:sz w:val="22"/>
                <w:szCs w:val="22"/>
              </w:rPr>
              <w:t>взаимодействующими фа</w:t>
            </w:r>
            <w:r w:rsidRPr="004A2567">
              <w:rPr>
                <w:sz w:val="22"/>
                <w:szCs w:val="22"/>
              </w:rPr>
              <w:t>к</w:t>
            </w:r>
            <w:r w:rsidRPr="004A2567">
              <w:rPr>
                <w:sz w:val="22"/>
                <w:szCs w:val="22"/>
              </w:rPr>
              <w:t>торами,</w:t>
            </w:r>
          </w:p>
          <w:p w:rsidR="000E4992" w:rsidRPr="004A2567" w:rsidRDefault="000E4992" w:rsidP="004A2567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4A2567">
              <w:rPr>
                <w:sz w:val="22"/>
                <w:szCs w:val="22"/>
              </w:rPr>
              <w:t xml:space="preserve">предлагает новые идеи и процессы, </w:t>
            </w:r>
            <w:proofErr w:type="gramStart"/>
            <w:r w:rsidRPr="004A2567">
              <w:rPr>
                <w:sz w:val="22"/>
                <w:szCs w:val="22"/>
              </w:rPr>
              <w:t>способен</w:t>
            </w:r>
            <w:proofErr w:type="gramEnd"/>
            <w:r w:rsidRPr="004A2567">
              <w:rPr>
                <w:sz w:val="22"/>
                <w:szCs w:val="22"/>
              </w:rPr>
              <w:t xml:space="preserve"> активно влиять на происходящее,</w:t>
            </w:r>
          </w:p>
          <w:p w:rsidR="000E4992" w:rsidRPr="004A2567" w:rsidRDefault="000E4992" w:rsidP="004A2567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4A2567">
              <w:rPr>
                <w:sz w:val="22"/>
                <w:szCs w:val="22"/>
              </w:rPr>
              <w:t>проявлять соответствующие</w:t>
            </w:r>
          </w:p>
          <w:p w:rsidR="000E4992" w:rsidRPr="004A2567" w:rsidRDefault="000E4992" w:rsidP="004A2567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4A2567">
              <w:rPr>
                <w:sz w:val="22"/>
                <w:szCs w:val="22"/>
              </w:rPr>
              <w:t xml:space="preserve">навыки в ситуациях </w:t>
            </w:r>
            <w:proofErr w:type="gramStart"/>
            <w:r w:rsidRPr="004A2567">
              <w:rPr>
                <w:sz w:val="22"/>
                <w:szCs w:val="22"/>
              </w:rPr>
              <w:t>пов</w:t>
            </w:r>
            <w:r w:rsidRPr="004A2567">
              <w:rPr>
                <w:sz w:val="22"/>
                <w:szCs w:val="22"/>
              </w:rPr>
              <w:t>ы</w:t>
            </w:r>
            <w:r w:rsidRPr="004A2567">
              <w:rPr>
                <w:sz w:val="22"/>
                <w:szCs w:val="22"/>
              </w:rPr>
              <w:t>шенной</w:t>
            </w:r>
            <w:proofErr w:type="gramEnd"/>
          </w:p>
          <w:p w:rsidR="000E4992" w:rsidRPr="004A2567" w:rsidRDefault="000E4992" w:rsidP="004A2567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4A2567">
              <w:rPr>
                <w:sz w:val="22"/>
                <w:szCs w:val="22"/>
              </w:rPr>
              <w:t>сложности.)</w:t>
            </w:r>
          </w:p>
        </w:tc>
        <w:tc>
          <w:tcPr>
            <w:tcW w:w="2375" w:type="dxa"/>
            <w:gridSpan w:val="2"/>
            <w:shd w:val="clear" w:color="auto" w:fill="auto"/>
          </w:tcPr>
          <w:p w:rsidR="000E4992" w:rsidRPr="004A2567" w:rsidRDefault="000E4992" w:rsidP="004A2567">
            <w:pPr>
              <w:shd w:val="clear" w:color="auto" w:fill="FFFFFF"/>
              <w:rPr>
                <w:sz w:val="22"/>
                <w:szCs w:val="22"/>
              </w:rPr>
            </w:pPr>
            <w:r w:rsidRPr="004A2567">
              <w:rPr>
                <w:sz w:val="22"/>
                <w:szCs w:val="22"/>
              </w:rPr>
              <w:lastRenderedPageBreak/>
              <w:t xml:space="preserve">Процент ошибок </w:t>
            </w:r>
          </w:p>
          <w:p w:rsidR="000E4992" w:rsidRPr="004A2567" w:rsidRDefault="000E4992" w:rsidP="004A2567">
            <w:pPr>
              <w:shd w:val="clear" w:color="auto" w:fill="FFFFFF"/>
              <w:rPr>
                <w:sz w:val="22"/>
                <w:szCs w:val="22"/>
              </w:rPr>
            </w:pPr>
            <w:r w:rsidRPr="004A2567">
              <w:rPr>
                <w:sz w:val="22"/>
                <w:szCs w:val="22"/>
              </w:rPr>
              <w:t>при разработке м</w:t>
            </w:r>
            <w:r w:rsidRPr="004A2567">
              <w:rPr>
                <w:sz w:val="22"/>
                <w:szCs w:val="22"/>
              </w:rPr>
              <w:t>о</w:t>
            </w:r>
            <w:r w:rsidRPr="004A2567">
              <w:rPr>
                <w:sz w:val="22"/>
                <w:szCs w:val="22"/>
              </w:rPr>
              <w:t xml:space="preserve">бильных приложений у </w:t>
            </w:r>
            <w:proofErr w:type="gramStart"/>
            <w:r w:rsidRPr="004A2567">
              <w:rPr>
                <w:sz w:val="22"/>
                <w:szCs w:val="22"/>
              </w:rPr>
              <w:t>обучающегося</w:t>
            </w:r>
            <w:proofErr w:type="gramEnd"/>
            <w:r w:rsidRPr="004A2567">
              <w:rPr>
                <w:sz w:val="22"/>
                <w:szCs w:val="22"/>
              </w:rPr>
              <w:t xml:space="preserve"> м</w:t>
            </w:r>
            <w:r w:rsidRPr="004A2567">
              <w:rPr>
                <w:sz w:val="22"/>
                <w:szCs w:val="22"/>
              </w:rPr>
              <w:t>и</w:t>
            </w:r>
            <w:r w:rsidRPr="004A2567">
              <w:rPr>
                <w:sz w:val="22"/>
                <w:szCs w:val="22"/>
              </w:rPr>
              <w:t>нимальный.</w:t>
            </w:r>
          </w:p>
        </w:tc>
      </w:tr>
      <w:tr w:rsidR="000F149F" w:rsidRPr="004A2567" w:rsidTr="004A2567">
        <w:tc>
          <w:tcPr>
            <w:tcW w:w="675" w:type="dxa"/>
            <w:shd w:val="clear" w:color="auto" w:fill="auto"/>
          </w:tcPr>
          <w:p w:rsidR="000F149F" w:rsidRPr="004A2567" w:rsidRDefault="000F149F" w:rsidP="004A2567">
            <w:pPr>
              <w:shd w:val="clear" w:color="auto" w:fill="FFFFFF"/>
              <w:jc w:val="center"/>
              <w:rPr>
                <w:b/>
                <w:sz w:val="22"/>
                <w:szCs w:val="22"/>
              </w:rPr>
            </w:pPr>
            <w:r w:rsidRPr="004A2567">
              <w:rPr>
                <w:b/>
                <w:sz w:val="22"/>
                <w:szCs w:val="22"/>
              </w:rPr>
              <w:lastRenderedPageBreak/>
              <w:t>9</w:t>
            </w:r>
          </w:p>
        </w:tc>
        <w:tc>
          <w:tcPr>
            <w:tcW w:w="3544" w:type="dxa"/>
            <w:shd w:val="clear" w:color="auto" w:fill="auto"/>
          </w:tcPr>
          <w:p w:rsidR="000F149F" w:rsidRPr="004A2567" w:rsidRDefault="000F149F" w:rsidP="004A2567">
            <w:pPr>
              <w:shd w:val="clear" w:color="auto" w:fill="FFFFFF"/>
              <w:rPr>
                <w:b/>
                <w:sz w:val="22"/>
                <w:szCs w:val="22"/>
              </w:rPr>
            </w:pPr>
            <w:r w:rsidRPr="004A2567">
              <w:rPr>
                <w:b/>
                <w:sz w:val="22"/>
                <w:szCs w:val="22"/>
              </w:rPr>
              <w:t>Характеристика взаимосвязи данной</w:t>
            </w:r>
          </w:p>
          <w:p w:rsidR="000F149F" w:rsidRPr="004A2567" w:rsidRDefault="000F149F" w:rsidP="004A2567">
            <w:pPr>
              <w:shd w:val="clear" w:color="auto" w:fill="FFFFFF"/>
              <w:rPr>
                <w:b/>
                <w:sz w:val="22"/>
                <w:szCs w:val="22"/>
              </w:rPr>
            </w:pPr>
            <w:r w:rsidRPr="004A2567">
              <w:rPr>
                <w:b/>
                <w:sz w:val="22"/>
                <w:szCs w:val="22"/>
              </w:rPr>
              <w:t>компетенции с другими комп</w:t>
            </w:r>
            <w:r w:rsidRPr="004A2567">
              <w:rPr>
                <w:b/>
                <w:sz w:val="22"/>
                <w:szCs w:val="22"/>
              </w:rPr>
              <w:t>е</w:t>
            </w:r>
            <w:r w:rsidRPr="004A2567">
              <w:rPr>
                <w:b/>
                <w:sz w:val="22"/>
                <w:szCs w:val="22"/>
              </w:rPr>
              <w:t>тенциями/</w:t>
            </w:r>
          </w:p>
          <w:p w:rsidR="000F149F" w:rsidRPr="004A2567" w:rsidRDefault="000F149F" w:rsidP="004A2567">
            <w:pPr>
              <w:shd w:val="clear" w:color="auto" w:fill="FFFFFF"/>
              <w:rPr>
                <w:b/>
                <w:sz w:val="22"/>
                <w:szCs w:val="22"/>
              </w:rPr>
            </w:pPr>
            <w:r w:rsidRPr="004A2567">
              <w:rPr>
                <w:b/>
                <w:sz w:val="22"/>
                <w:szCs w:val="22"/>
              </w:rPr>
              <w:t>необходимость владения друг</w:t>
            </w:r>
            <w:r w:rsidRPr="004A2567">
              <w:rPr>
                <w:b/>
                <w:sz w:val="22"/>
                <w:szCs w:val="22"/>
              </w:rPr>
              <w:t>и</w:t>
            </w:r>
            <w:r w:rsidRPr="004A2567">
              <w:rPr>
                <w:b/>
                <w:sz w:val="22"/>
                <w:szCs w:val="22"/>
              </w:rPr>
              <w:t>ми</w:t>
            </w:r>
          </w:p>
          <w:p w:rsidR="000F149F" w:rsidRPr="004A2567" w:rsidRDefault="000F149F" w:rsidP="004A2567">
            <w:pPr>
              <w:shd w:val="clear" w:color="auto" w:fill="FFFFFF"/>
              <w:rPr>
                <w:b/>
                <w:sz w:val="22"/>
                <w:szCs w:val="22"/>
              </w:rPr>
            </w:pPr>
            <w:r w:rsidRPr="004A2567">
              <w:rPr>
                <w:b/>
                <w:sz w:val="22"/>
                <w:szCs w:val="22"/>
              </w:rPr>
              <w:t>компетенциями для формиров</w:t>
            </w:r>
            <w:r w:rsidRPr="004A2567">
              <w:rPr>
                <w:b/>
                <w:sz w:val="22"/>
                <w:szCs w:val="22"/>
              </w:rPr>
              <w:t>а</w:t>
            </w:r>
            <w:r w:rsidRPr="004A2567">
              <w:rPr>
                <w:b/>
                <w:sz w:val="22"/>
                <w:szCs w:val="22"/>
              </w:rPr>
              <w:t xml:space="preserve">ния </w:t>
            </w:r>
            <w:proofErr w:type="gramStart"/>
            <w:r w:rsidRPr="004A2567">
              <w:rPr>
                <w:b/>
                <w:sz w:val="22"/>
                <w:szCs w:val="22"/>
              </w:rPr>
              <w:t>данной</w:t>
            </w:r>
            <w:proofErr w:type="gramEnd"/>
          </w:p>
          <w:p w:rsidR="000F149F" w:rsidRPr="004A2567" w:rsidRDefault="000F149F" w:rsidP="004A2567">
            <w:pPr>
              <w:shd w:val="clear" w:color="auto" w:fill="FFFFFF"/>
              <w:rPr>
                <w:b/>
                <w:sz w:val="22"/>
                <w:szCs w:val="22"/>
              </w:rPr>
            </w:pPr>
            <w:r w:rsidRPr="004A2567">
              <w:rPr>
                <w:b/>
                <w:sz w:val="22"/>
                <w:szCs w:val="22"/>
              </w:rPr>
              <w:t>компетенции</w:t>
            </w:r>
          </w:p>
        </w:tc>
        <w:tc>
          <w:tcPr>
            <w:tcW w:w="5352" w:type="dxa"/>
            <w:gridSpan w:val="3"/>
            <w:shd w:val="clear" w:color="auto" w:fill="auto"/>
          </w:tcPr>
          <w:p w:rsidR="000F149F" w:rsidRPr="004A2567" w:rsidRDefault="000F149F" w:rsidP="004A2567">
            <w:pPr>
              <w:shd w:val="clear" w:color="auto" w:fill="FFFFFF"/>
              <w:ind w:firstLine="317"/>
              <w:jc w:val="both"/>
              <w:rPr>
                <w:sz w:val="22"/>
                <w:szCs w:val="22"/>
              </w:rPr>
            </w:pPr>
            <w:r w:rsidRPr="004A2567">
              <w:rPr>
                <w:sz w:val="22"/>
                <w:szCs w:val="22"/>
              </w:rPr>
              <w:t xml:space="preserve">Для формирование компетенции ПК-2 у </w:t>
            </w:r>
            <w:proofErr w:type="gramStart"/>
            <w:r w:rsidRPr="004A2567">
              <w:rPr>
                <w:sz w:val="22"/>
                <w:szCs w:val="22"/>
              </w:rPr>
              <w:t>обуча</w:t>
            </w:r>
            <w:r w:rsidRPr="004A2567">
              <w:rPr>
                <w:sz w:val="22"/>
                <w:szCs w:val="22"/>
              </w:rPr>
              <w:t>ю</w:t>
            </w:r>
            <w:r w:rsidRPr="004A2567">
              <w:rPr>
                <w:sz w:val="22"/>
                <w:szCs w:val="22"/>
              </w:rPr>
              <w:t>щегося</w:t>
            </w:r>
            <w:proofErr w:type="gramEnd"/>
            <w:r w:rsidRPr="004A2567">
              <w:rPr>
                <w:sz w:val="22"/>
                <w:szCs w:val="22"/>
              </w:rPr>
              <w:t xml:space="preserve"> необходимо наличие сформированной комп</w:t>
            </w:r>
            <w:r w:rsidRPr="004A2567">
              <w:rPr>
                <w:sz w:val="22"/>
                <w:szCs w:val="22"/>
              </w:rPr>
              <w:t>е</w:t>
            </w:r>
            <w:r w:rsidRPr="004A2567">
              <w:rPr>
                <w:sz w:val="22"/>
                <w:szCs w:val="22"/>
              </w:rPr>
              <w:t>тенции ПК-1 данной программы.</w:t>
            </w:r>
          </w:p>
          <w:p w:rsidR="000F149F" w:rsidRPr="004A2567" w:rsidRDefault="000F149F" w:rsidP="004A2567">
            <w:pPr>
              <w:shd w:val="clear" w:color="auto" w:fill="FFFFFF"/>
              <w:ind w:firstLine="317"/>
              <w:jc w:val="both"/>
              <w:rPr>
                <w:sz w:val="22"/>
                <w:szCs w:val="22"/>
              </w:rPr>
            </w:pPr>
            <w:r w:rsidRPr="004A2567">
              <w:rPr>
                <w:sz w:val="22"/>
                <w:szCs w:val="22"/>
              </w:rPr>
              <w:t>Сформированная компетенция ПК-2 необходима для формирования компетенций ПК-3, ПК-4, ПК-5 данной программы.</w:t>
            </w:r>
          </w:p>
        </w:tc>
      </w:tr>
      <w:tr w:rsidR="000F149F" w:rsidRPr="004A2567" w:rsidTr="004A2567">
        <w:tc>
          <w:tcPr>
            <w:tcW w:w="675" w:type="dxa"/>
            <w:shd w:val="clear" w:color="auto" w:fill="auto"/>
          </w:tcPr>
          <w:p w:rsidR="000F149F" w:rsidRPr="004A2567" w:rsidRDefault="000F149F" w:rsidP="004A2567">
            <w:pPr>
              <w:shd w:val="clear" w:color="auto" w:fill="FFFFFF"/>
              <w:jc w:val="center"/>
              <w:rPr>
                <w:b/>
                <w:sz w:val="22"/>
                <w:szCs w:val="22"/>
              </w:rPr>
            </w:pPr>
            <w:r w:rsidRPr="004A2567">
              <w:rPr>
                <w:b/>
                <w:sz w:val="22"/>
                <w:szCs w:val="22"/>
              </w:rPr>
              <w:t>10</w:t>
            </w:r>
          </w:p>
        </w:tc>
        <w:tc>
          <w:tcPr>
            <w:tcW w:w="3544" w:type="dxa"/>
            <w:shd w:val="clear" w:color="auto" w:fill="auto"/>
          </w:tcPr>
          <w:p w:rsidR="000F149F" w:rsidRPr="004A2567" w:rsidRDefault="000F149F" w:rsidP="004A2567">
            <w:pPr>
              <w:shd w:val="clear" w:color="auto" w:fill="FFFFFF"/>
              <w:rPr>
                <w:b/>
                <w:sz w:val="22"/>
                <w:szCs w:val="22"/>
              </w:rPr>
            </w:pPr>
            <w:r w:rsidRPr="004A2567">
              <w:rPr>
                <w:b/>
                <w:sz w:val="22"/>
                <w:szCs w:val="22"/>
              </w:rPr>
              <w:t>Средства и технологии оценки</w:t>
            </w:r>
          </w:p>
        </w:tc>
        <w:tc>
          <w:tcPr>
            <w:tcW w:w="5352" w:type="dxa"/>
            <w:gridSpan w:val="3"/>
            <w:shd w:val="clear" w:color="auto" w:fill="auto"/>
          </w:tcPr>
          <w:p w:rsidR="000F149F" w:rsidRPr="004A2567" w:rsidRDefault="000F149F" w:rsidP="004A2567">
            <w:pPr>
              <w:widowControl w:val="0"/>
              <w:shd w:val="clear" w:color="auto" w:fill="FFFFFF"/>
              <w:ind w:firstLine="317"/>
              <w:jc w:val="both"/>
              <w:rPr>
                <w:b/>
                <w:color w:val="000000"/>
                <w:sz w:val="22"/>
                <w:szCs w:val="22"/>
              </w:rPr>
            </w:pPr>
            <w:r w:rsidRPr="004A2567">
              <w:rPr>
                <w:color w:val="000000"/>
                <w:sz w:val="22"/>
                <w:szCs w:val="22"/>
              </w:rPr>
              <w:t>Промежуточная аттестация по модулям №№2, 3 (проверка выполнения практических заданий, эле</w:t>
            </w:r>
            <w:r w:rsidRPr="004A2567">
              <w:rPr>
                <w:color w:val="000000"/>
                <w:sz w:val="22"/>
                <w:szCs w:val="22"/>
              </w:rPr>
              <w:t>к</w:t>
            </w:r>
            <w:r w:rsidRPr="004A2567">
              <w:rPr>
                <w:color w:val="000000"/>
                <w:sz w:val="22"/>
                <w:szCs w:val="22"/>
              </w:rPr>
              <w:t>тронное тестирование).</w:t>
            </w:r>
          </w:p>
          <w:p w:rsidR="000F149F" w:rsidRPr="004A2567" w:rsidRDefault="000F149F" w:rsidP="004A2567">
            <w:pPr>
              <w:widowControl w:val="0"/>
              <w:shd w:val="clear" w:color="auto" w:fill="FFFFFF"/>
              <w:ind w:firstLine="317"/>
              <w:jc w:val="both"/>
              <w:rPr>
                <w:color w:val="000000"/>
                <w:sz w:val="22"/>
                <w:szCs w:val="22"/>
              </w:rPr>
            </w:pPr>
            <w:r w:rsidRPr="004A2567">
              <w:rPr>
                <w:color w:val="000000"/>
                <w:sz w:val="22"/>
                <w:szCs w:val="22"/>
              </w:rPr>
              <w:t>Итоговая промежуточная аттестация (электронное тестирование)</w:t>
            </w:r>
          </w:p>
        </w:tc>
      </w:tr>
    </w:tbl>
    <w:p w:rsidR="000F149F" w:rsidRPr="000F149F" w:rsidRDefault="000F149F" w:rsidP="000F149F">
      <w:pPr>
        <w:shd w:val="clear" w:color="auto" w:fill="FFFFFF"/>
        <w:jc w:val="center"/>
      </w:pPr>
    </w:p>
    <w:p w:rsidR="000F149F" w:rsidRPr="000F149F" w:rsidRDefault="000F149F" w:rsidP="000F149F">
      <w:pPr>
        <w:shd w:val="clear" w:color="auto" w:fill="FFFFFF"/>
        <w:jc w:val="center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75"/>
        <w:gridCol w:w="3544"/>
        <w:gridCol w:w="2977"/>
        <w:gridCol w:w="2375"/>
      </w:tblGrid>
      <w:tr w:rsidR="000F149F" w:rsidRPr="004A2567" w:rsidTr="004A2567">
        <w:tc>
          <w:tcPr>
            <w:tcW w:w="675" w:type="dxa"/>
            <w:shd w:val="clear" w:color="auto" w:fill="auto"/>
          </w:tcPr>
          <w:p w:rsidR="000F149F" w:rsidRPr="004A2567" w:rsidRDefault="000F149F" w:rsidP="004A2567">
            <w:pPr>
              <w:shd w:val="clear" w:color="auto" w:fill="FFFFFF"/>
              <w:jc w:val="center"/>
              <w:rPr>
                <w:b/>
                <w:sz w:val="22"/>
                <w:szCs w:val="22"/>
              </w:rPr>
            </w:pPr>
            <w:r w:rsidRPr="004A2567">
              <w:rPr>
                <w:b/>
                <w:sz w:val="22"/>
                <w:szCs w:val="22"/>
              </w:rPr>
              <w:t>1</w:t>
            </w:r>
          </w:p>
        </w:tc>
        <w:tc>
          <w:tcPr>
            <w:tcW w:w="6521" w:type="dxa"/>
            <w:gridSpan w:val="2"/>
            <w:shd w:val="clear" w:color="auto" w:fill="auto"/>
          </w:tcPr>
          <w:p w:rsidR="000F149F" w:rsidRPr="004A2567" w:rsidRDefault="000F149F" w:rsidP="004A2567">
            <w:pPr>
              <w:shd w:val="clear" w:color="auto" w:fill="FFFFFF"/>
              <w:jc w:val="center"/>
              <w:rPr>
                <w:b/>
                <w:sz w:val="22"/>
                <w:szCs w:val="22"/>
              </w:rPr>
            </w:pPr>
            <w:r w:rsidRPr="004A2567">
              <w:rPr>
                <w:b/>
                <w:sz w:val="22"/>
                <w:szCs w:val="22"/>
              </w:rPr>
              <w:t>Наименование компетенции</w:t>
            </w:r>
          </w:p>
        </w:tc>
        <w:tc>
          <w:tcPr>
            <w:tcW w:w="2375" w:type="dxa"/>
            <w:shd w:val="clear" w:color="auto" w:fill="auto"/>
          </w:tcPr>
          <w:p w:rsidR="000F149F" w:rsidRPr="004A2567" w:rsidRDefault="000F149F" w:rsidP="004A2567">
            <w:pPr>
              <w:shd w:val="clear" w:color="auto" w:fill="FFFFFF"/>
              <w:jc w:val="center"/>
              <w:rPr>
                <w:b/>
                <w:sz w:val="22"/>
                <w:szCs w:val="22"/>
              </w:rPr>
            </w:pPr>
            <w:r w:rsidRPr="004A2567">
              <w:rPr>
                <w:b/>
                <w:sz w:val="22"/>
                <w:szCs w:val="22"/>
              </w:rPr>
              <w:t>ПК-3</w:t>
            </w:r>
          </w:p>
        </w:tc>
      </w:tr>
      <w:tr w:rsidR="000F149F" w:rsidRPr="004A2567" w:rsidTr="004A2567">
        <w:tc>
          <w:tcPr>
            <w:tcW w:w="675" w:type="dxa"/>
            <w:vMerge w:val="restart"/>
            <w:shd w:val="clear" w:color="auto" w:fill="auto"/>
          </w:tcPr>
          <w:p w:rsidR="000F149F" w:rsidRPr="004A2567" w:rsidRDefault="000F149F" w:rsidP="004A2567">
            <w:pPr>
              <w:shd w:val="clear" w:color="auto" w:fill="FFFFFF"/>
              <w:jc w:val="center"/>
              <w:rPr>
                <w:b/>
                <w:sz w:val="22"/>
                <w:szCs w:val="22"/>
              </w:rPr>
            </w:pPr>
            <w:r w:rsidRPr="004A2567">
              <w:rPr>
                <w:b/>
                <w:sz w:val="22"/>
                <w:szCs w:val="22"/>
              </w:rPr>
              <w:t>2</w:t>
            </w:r>
          </w:p>
        </w:tc>
        <w:tc>
          <w:tcPr>
            <w:tcW w:w="3544" w:type="dxa"/>
            <w:vMerge w:val="restart"/>
            <w:shd w:val="clear" w:color="auto" w:fill="auto"/>
          </w:tcPr>
          <w:p w:rsidR="000F149F" w:rsidRPr="004A2567" w:rsidRDefault="000F149F" w:rsidP="004A2567">
            <w:pPr>
              <w:shd w:val="clear" w:color="auto" w:fill="FFFFFF"/>
              <w:rPr>
                <w:b/>
                <w:sz w:val="22"/>
                <w:szCs w:val="22"/>
              </w:rPr>
            </w:pPr>
            <w:r w:rsidRPr="004A2567">
              <w:rPr>
                <w:b/>
                <w:sz w:val="22"/>
                <w:szCs w:val="22"/>
              </w:rPr>
              <w:t>Указание типа компетенции</w:t>
            </w:r>
          </w:p>
        </w:tc>
        <w:tc>
          <w:tcPr>
            <w:tcW w:w="2977" w:type="dxa"/>
            <w:shd w:val="clear" w:color="auto" w:fill="auto"/>
          </w:tcPr>
          <w:p w:rsidR="000F149F" w:rsidRPr="004A2567" w:rsidRDefault="000F149F" w:rsidP="004A2567">
            <w:pPr>
              <w:shd w:val="clear" w:color="auto" w:fill="FFFFFF"/>
              <w:rPr>
                <w:sz w:val="22"/>
                <w:szCs w:val="22"/>
              </w:rPr>
            </w:pPr>
            <w:r w:rsidRPr="004A2567">
              <w:rPr>
                <w:sz w:val="22"/>
                <w:szCs w:val="22"/>
              </w:rPr>
              <w:t>общекультурная/</w:t>
            </w:r>
          </w:p>
          <w:p w:rsidR="000F149F" w:rsidRPr="004A2567" w:rsidRDefault="000F149F" w:rsidP="004A2567">
            <w:pPr>
              <w:shd w:val="clear" w:color="auto" w:fill="FFFFFF"/>
              <w:rPr>
                <w:sz w:val="22"/>
                <w:szCs w:val="22"/>
              </w:rPr>
            </w:pPr>
            <w:r w:rsidRPr="004A2567">
              <w:rPr>
                <w:sz w:val="22"/>
                <w:szCs w:val="22"/>
              </w:rPr>
              <w:t>универсальная</w:t>
            </w:r>
          </w:p>
        </w:tc>
        <w:tc>
          <w:tcPr>
            <w:tcW w:w="2375" w:type="dxa"/>
            <w:shd w:val="clear" w:color="auto" w:fill="auto"/>
          </w:tcPr>
          <w:p w:rsidR="000F149F" w:rsidRPr="004A2567" w:rsidRDefault="000F149F" w:rsidP="004A2567">
            <w:pPr>
              <w:shd w:val="clear" w:color="auto" w:fill="FFFFFF"/>
              <w:jc w:val="center"/>
              <w:rPr>
                <w:sz w:val="22"/>
                <w:szCs w:val="22"/>
              </w:rPr>
            </w:pPr>
            <w:r w:rsidRPr="004A2567">
              <w:rPr>
                <w:sz w:val="22"/>
                <w:szCs w:val="22"/>
              </w:rPr>
              <w:t>-</w:t>
            </w:r>
          </w:p>
        </w:tc>
      </w:tr>
      <w:tr w:rsidR="000F149F" w:rsidRPr="004A2567" w:rsidTr="004A2567">
        <w:tc>
          <w:tcPr>
            <w:tcW w:w="675" w:type="dxa"/>
            <w:vMerge/>
            <w:shd w:val="clear" w:color="auto" w:fill="auto"/>
          </w:tcPr>
          <w:p w:rsidR="000F149F" w:rsidRPr="004A2567" w:rsidRDefault="000F149F" w:rsidP="004A2567">
            <w:pPr>
              <w:shd w:val="clear" w:color="auto" w:fill="FFFFFF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3544" w:type="dxa"/>
            <w:vMerge/>
            <w:shd w:val="clear" w:color="auto" w:fill="auto"/>
          </w:tcPr>
          <w:p w:rsidR="000F149F" w:rsidRPr="004A2567" w:rsidRDefault="000F149F" w:rsidP="004A2567">
            <w:pPr>
              <w:shd w:val="clear" w:color="auto" w:fill="FFFFFF"/>
              <w:rPr>
                <w:sz w:val="22"/>
                <w:szCs w:val="22"/>
              </w:rPr>
            </w:pPr>
          </w:p>
        </w:tc>
        <w:tc>
          <w:tcPr>
            <w:tcW w:w="2977" w:type="dxa"/>
            <w:shd w:val="clear" w:color="auto" w:fill="auto"/>
          </w:tcPr>
          <w:p w:rsidR="000F149F" w:rsidRPr="004A2567" w:rsidRDefault="000F149F" w:rsidP="004A2567">
            <w:pPr>
              <w:shd w:val="clear" w:color="auto" w:fill="FFFFFF"/>
              <w:rPr>
                <w:sz w:val="22"/>
                <w:szCs w:val="22"/>
              </w:rPr>
            </w:pPr>
            <w:r w:rsidRPr="004A2567">
              <w:rPr>
                <w:sz w:val="22"/>
                <w:szCs w:val="22"/>
              </w:rPr>
              <w:t>общепрофессиональная</w:t>
            </w:r>
          </w:p>
        </w:tc>
        <w:tc>
          <w:tcPr>
            <w:tcW w:w="2375" w:type="dxa"/>
            <w:shd w:val="clear" w:color="auto" w:fill="auto"/>
          </w:tcPr>
          <w:p w:rsidR="000F149F" w:rsidRPr="004A2567" w:rsidRDefault="000F149F" w:rsidP="004A2567">
            <w:pPr>
              <w:shd w:val="clear" w:color="auto" w:fill="FFFFFF"/>
              <w:jc w:val="center"/>
              <w:rPr>
                <w:sz w:val="22"/>
                <w:szCs w:val="22"/>
              </w:rPr>
            </w:pPr>
            <w:r w:rsidRPr="004A2567">
              <w:rPr>
                <w:sz w:val="22"/>
                <w:szCs w:val="22"/>
              </w:rPr>
              <w:t>-</w:t>
            </w:r>
          </w:p>
        </w:tc>
      </w:tr>
      <w:tr w:rsidR="000F149F" w:rsidRPr="004A2567" w:rsidTr="004A2567">
        <w:tc>
          <w:tcPr>
            <w:tcW w:w="675" w:type="dxa"/>
            <w:vMerge/>
            <w:shd w:val="clear" w:color="auto" w:fill="auto"/>
          </w:tcPr>
          <w:p w:rsidR="000F149F" w:rsidRPr="004A2567" w:rsidRDefault="000F149F" w:rsidP="004A2567">
            <w:pPr>
              <w:shd w:val="clear" w:color="auto" w:fill="FFFFFF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3544" w:type="dxa"/>
            <w:vMerge/>
            <w:shd w:val="clear" w:color="auto" w:fill="auto"/>
          </w:tcPr>
          <w:p w:rsidR="000F149F" w:rsidRPr="004A2567" w:rsidRDefault="000F149F" w:rsidP="004A2567">
            <w:pPr>
              <w:shd w:val="clear" w:color="auto" w:fill="FFFFFF"/>
              <w:rPr>
                <w:sz w:val="22"/>
                <w:szCs w:val="22"/>
              </w:rPr>
            </w:pPr>
          </w:p>
        </w:tc>
        <w:tc>
          <w:tcPr>
            <w:tcW w:w="2977" w:type="dxa"/>
            <w:shd w:val="clear" w:color="auto" w:fill="auto"/>
          </w:tcPr>
          <w:p w:rsidR="000F149F" w:rsidRPr="004A2567" w:rsidRDefault="000F149F" w:rsidP="004A2567">
            <w:pPr>
              <w:shd w:val="clear" w:color="auto" w:fill="FFFFFF"/>
              <w:rPr>
                <w:sz w:val="22"/>
                <w:szCs w:val="22"/>
              </w:rPr>
            </w:pPr>
            <w:r w:rsidRPr="004A2567">
              <w:rPr>
                <w:sz w:val="22"/>
                <w:szCs w:val="22"/>
              </w:rPr>
              <w:t>профессиональная</w:t>
            </w:r>
          </w:p>
        </w:tc>
        <w:tc>
          <w:tcPr>
            <w:tcW w:w="2375" w:type="dxa"/>
            <w:shd w:val="clear" w:color="auto" w:fill="auto"/>
          </w:tcPr>
          <w:p w:rsidR="000F149F" w:rsidRPr="004A2567" w:rsidRDefault="000F149F" w:rsidP="004A2567">
            <w:pPr>
              <w:shd w:val="clear" w:color="auto" w:fill="FFFFFF"/>
              <w:jc w:val="center"/>
              <w:rPr>
                <w:sz w:val="22"/>
                <w:szCs w:val="22"/>
              </w:rPr>
            </w:pPr>
            <w:r w:rsidRPr="004A2567">
              <w:rPr>
                <w:sz w:val="22"/>
                <w:szCs w:val="22"/>
              </w:rPr>
              <w:t>да</w:t>
            </w:r>
          </w:p>
        </w:tc>
      </w:tr>
      <w:tr w:rsidR="000F149F" w:rsidRPr="004A2567" w:rsidTr="004A2567">
        <w:tc>
          <w:tcPr>
            <w:tcW w:w="675" w:type="dxa"/>
            <w:vMerge/>
            <w:shd w:val="clear" w:color="auto" w:fill="auto"/>
          </w:tcPr>
          <w:p w:rsidR="000F149F" w:rsidRPr="004A2567" w:rsidRDefault="000F149F" w:rsidP="004A2567">
            <w:pPr>
              <w:shd w:val="clear" w:color="auto" w:fill="FFFFFF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3544" w:type="dxa"/>
            <w:vMerge/>
            <w:shd w:val="clear" w:color="auto" w:fill="auto"/>
          </w:tcPr>
          <w:p w:rsidR="000F149F" w:rsidRPr="004A2567" w:rsidRDefault="000F149F" w:rsidP="004A2567">
            <w:pPr>
              <w:shd w:val="clear" w:color="auto" w:fill="FFFFFF"/>
              <w:rPr>
                <w:sz w:val="22"/>
                <w:szCs w:val="22"/>
              </w:rPr>
            </w:pPr>
          </w:p>
        </w:tc>
        <w:tc>
          <w:tcPr>
            <w:tcW w:w="2977" w:type="dxa"/>
            <w:shd w:val="clear" w:color="auto" w:fill="auto"/>
          </w:tcPr>
          <w:p w:rsidR="000F149F" w:rsidRPr="004A2567" w:rsidRDefault="000F149F" w:rsidP="004A2567">
            <w:pPr>
              <w:shd w:val="clear" w:color="auto" w:fill="FFFFFF"/>
              <w:rPr>
                <w:sz w:val="22"/>
                <w:szCs w:val="22"/>
              </w:rPr>
            </w:pPr>
            <w:r w:rsidRPr="004A2567">
              <w:rPr>
                <w:sz w:val="22"/>
                <w:szCs w:val="22"/>
              </w:rPr>
              <w:t>профессионально-специализированная</w:t>
            </w:r>
          </w:p>
        </w:tc>
        <w:tc>
          <w:tcPr>
            <w:tcW w:w="2375" w:type="dxa"/>
            <w:shd w:val="clear" w:color="auto" w:fill="auto"/>
          </w:tcPr>
          <w:p w:rsidR="000F149F" w:rsidRPr="004A2567" w:rsidRDefault="000F149F" w:rsidP="004A2567">
            <w:pPr>
              <w:shd w:val="clear" w:color="auto" w:fill="FFFFFF"/>
              <w:jc w:val="center"/>
              <w:rPr>
                <w:sz w:val="22"/>
                <w:szCs w:val="22"/>
              </w:rPr>
            </w:pPr>
            <w:r w:rsidRPr="004A2567">
              <w:rPr>
                <w:sz w:val="22"/>
                <w:szCs w:val="22"/>
              </w:rPr>
              <w:t>-</w:t>
            </w:r>
          </w:p>
        </w:tc>
      </w:tr>
      <w:tr w:rsidR="000F149F" w:rsidRPr="004A2567" w:rsidTr="004A2567">
        <w:tc>
          <w:tcPr>
            <w:tcW w:w="675" w:type="dxa"/>
            <w:shd w:val="clear" w:color="auto" w:fill="auto"/>
          </w:tcPr>
          <w:p w:rsidR="000F149F" w:rsidRPr="004A2567" w:rsidRDefault="000F149F" w:rsidP="004A2567">
            <w:pPr>
              <w:shd w:val="clear" w:color="auto" w:fill="FFFFFF"/>
              <w:jc w:val="center"/>
              <w:rPr>
                <w:b/>
                <w:sz w:val="22"/>
                <w:szCs w:val="22"/>
              </w:rPr>
            </w:pPr>
            <w:r w:rsidRPr="004A2567">
              <w:rPr>
                <w:b/>
                <w:sz w:val="22"/>
                <w:szCs w:val="22"/>
              </w:rPr>
              <w:t>3</w:t>
            </w:r>
          </w:p>
        </w:tc>
        <w:tc>
          <w:tcPr>
            <w:tcW w:w="3544" w:type="dxa"/>
            <w:shd w:val="clear" w:color="auto" w:fill="auto"/>
          </w:tcPr>
          <w:p w:rsidR="000F149F" w:rsidRPr="004A2567" w:rsidRDefault="000F149F" w:rsidP="004A2567">
            <w:pPr>
              <w:shd w:val="clear" w:color="auto" w:fill="FFFFFF"/>
              <w:rPr>
                <w:sz w:val="22"/>
                <w:szCs w:val="22"/>
              </w:rPr>
            </w:pPr>
            <w:r w:rsidRPr="004A2567">
              <w:rPr>
                <w:b/>
                <w:sz w:val="22"/>
                <w:szCs w:val="22"/>
              </w:rPr>
              <w:t>Определение, содержание и о</w:t>
            </w:r>
            <w:r w:rsidRPr="004A2567">
              <w:rPr>
                <w:b/>
                <w:sz w:val="22"/>
                <w:szCs w:val="22"/>
              </w:rPr>
              <w:t>с</w:t>
            </w:r>
            <w:r w:rsidRPr="004A2567">
              <w:rPr>
                <w:b/>
                <w:sz w:val="22"/>
                <w:szCs w:val="22"/>
              </w:rPr>
              <w:t>новные сущностные характер</w:t>
            </w:r>
            <w:r w:rsidRPr="004A2567">
              <w:rPr>
                <w:b/>
                <w:sz w:val="22"/>
                <w:szCs w:val="22"/>
              </w:rPr>
              <w:t>и</w:t>
            </w:r>
            <w:r w:rsidRPr="004A2567">
              <w:rPr>
                <w:b/>
                <w:sz w:val="22"/>
                <w:szCs w:val="22"/>
              </w:rPr>
              <w:t>стики компетенции</w:t>
            </w:r>
          </w:p>
        </w:tc>
        <w:tc>
          <w:tcPr>
            <w:tcW w:w="5352" w:type="dxa"/>
            <w:gridSpan w:val="2"/>
            <w:shd w:val="clear" w:color="auto" w:fill="auto"/>
          </w:tcPr>
          <w:p w:rsidR="000F149F" w:rsidRPr="004A2567" w:rsidRDefault="0034462B" w:rsidP="004A2567">
            <w:pPr>
              <w:widowControl w:val="0"/>
              <w:shd w:val="clear" w:color="auto" w:fill="FFFFFF"/>
              <w:ind w:firstLine="317"/>
              <w:jc w:val="both"/>
              <w:rPr>
                <w:color w:val="000000"/>
                <w:sz w:val="22"/>
                <w:szCs w:val="22"/>
              </w:rPr>
            </w:pPr>
            <w:r w:rsidRPr="004A2567">
              <w:rPr>
                <w:color w:val="000000"/>
                <w:sz w:val="22"/>
                <w:szCs w:val="22"/>
              </w:rPr>
              <w:t>способность применять базовые и профессионал</w:t>
            </w:r>
            <w:r w:rsidRPr="004A2567">
              <w:rPr>
                <w:color w:val="000000"/>
                <w:sz w:val="22"/>
                <w:szCs w:val="22"/>
              </w:rPr>
              <w:t>ь</w:t>
            </w:r>
            <w:r w:rsidRPr="004A2567">
              <w:rPr>
                <w:color w:val="000000"/>
                <w:sz w:val="22"/>
                <w:szCs w:val="22"/>
              </w:rPr>
              <w:t xml:space="preserve">ные инструменты при работе с офисными пакетами, </w:t>
            </w:r>
            <w:proofErr w:type="gramStart"/>
            <w:r w:rsidRPr="004A2567">
              <w:rPr>
                <w:color w:val="000000"/>
                <w:sz w:val="22"/>
                <w:szCs w:val="22"/>
              </w:rPr>
              <w:t>ориентироваться в новых цифровых системах и пр</w:t>
            </w:r>
            <w:r w:rsidRPr="004A2567">
              <w:rPr>
                <w:color w:val="000000"/>
                <w:sz w:val="22"/>
                <w:szCs w:val="22"/>
              </w:rPr>
              <w:t>о</w:t>
            </w:r>
            <w:r w:rsidRPr="004A2567">
              <w:rPr>
                <w:color w:val="000000"/>
                <w:sz w:val="22"/>
                <w:szCs w:val="22"/>
              </w:rPr>
              <w:t>граммных продуктах и успешно применять</w:t>
            </w:r>
            <w:proofErr w:type="gramEnd"/>
            <w:r w:rsidRPr="004A2567">
              <w:rPr>
                <w:color w:val="000000"/>
                <w:sz w:val="22"/>
                <w:szCs w:val="22"/>
              </w:rPr>
              <w:t xml:space="preserve"> их инс</w:t>
            </w:r>
            <w:r w:rsidRPr="004A2567">
              <w:rPr>
                <w:color w:val="000000"/>
                <w:sz w:val="22"/>
                <w:szCs w:val="22"/>
              </w:rPr>
              <w:t>т</w:t>
            </w:r>
            <w:r w:rsidRPr="004A2567">
              <w:rPr>
                <w:color w:val="000000"/>
                <w:sz w:val="22"/>
                <w:szCs w:val="22"/>
              </w:rPr>
              <w:t>рументарий</w:t>
            </w:r>
            <w:r w:rsidR="000F149F" w:rsidRPr="004A2567">
              <w:rPr>
                <w:color w:val="000000"/>
                <w:sz w:val="22"/>
                <w:szCs w:val="22"/>
              </w:rPr>
              <w:t>.</w:t>
            </w:r>
          </w:p>
          <w:p w:rsidR="000F149F" w:rsidRPr="004A2567" w:rsidRDefault="000F149F" w:rsidP="004A2567">
            <w:pPr>
              <w:widowControl w:val="0"/>
              <w:shd w:val="clear" w:color="auto" w:fill="FFFFFF"/>
              <w:ind w:firstLine="317"/>
              <w:jc w:val="both"/>
              <w:rPr>
                <w:b/>
                <w:bCs/>
                <w:i/>
                <w:color w:val="000000"/>
                <w:sz w:val="22"/>
                <w:szCs w:val="22"/>
              </w:rPr>
            </w:pPr>
            <w:r w:rsidRPr="004A2567">
              <w:rPr>
                <w:b/>
                <w:bCs/>
                <w:i/>
                <w:color w:val="000000"/>
                <w:sz w:val="22"/>
                <w:szCs w:val="22"/>
              </w:rPr>
              <w:t>Знать:</w:t>
            </w:r>
          </w:p>
          <w:p w:rsidR="000F149F" w:rsidRPr="004A2567" w:rsidRDefault="000F149F" w:rsidP="004A2567">
            <w:pPr>
              <w:widowControl w:val="0"/>
              <w:shd w:val="clear" w:color="auto" w:fill="FFFFFF"/>
              <w:ind w:firstLine="317"/>
              <w:jc w:val="both"/>
              <w:rPr>
                <w:b/>
                <w:color w:val="000000"/>
                <w:sz w:val="22"/>
                <w:szCs w:val="22"/>
              </w:rPr>
            </w:pPr>
            <w:r w:rsidRPr="004A2567">
              <w:rPr>
                <w:color w:val="000000"/>
                <w:sz w:val="22"/>
                <w:szCs w:val="22"/>
              </w:rPr>
              <w:t xml:space="preserve">- </w:t>
            </w:r>
            <w:r w:rsidR="0034462B" w:rsidRPr="004A2567">
              <w:rPr>
                <w:color w:val="000000"/>
                <w:sz w:val="22"/>
                <w:szCs w:val="22"/>
              </w:rPr>
              <w:t>назначение и классификацию информационных систем различной сферы применения</w:t>
            </w:r>
            <w:r w:rsidRPr="004A2567">
              <w:rPr>
                <w:color w:val="000000"/>
                <w:sz w:val="22"/>
                <w:szCs w:val="22"/>
              </w:rPr>
              <w:t xml:space="preserve">; </w:t>
            </w:r>
          </w:p>
          <w:p w:rsidR="000F149F" w:rsidRPr="004A2567" w:rsidRDefault="000F149F" w:rsidP="004A2567">
            <w:pPr>
              <w:widowControl w:val="0"/>
              <w:shd w:val="clear" w:color="auto" w:fill="FFFFFF"/>
              <w:ind w:firstLine="317"/>
              <w:jc w:val="both"/>
              <w:rPr>
                <w:b/>
                <w:color w:val="000000"/>
                <w:sz w:val="22"/>
                <w:szCs w:val="22"/>
              </w:rPr>
            </w:pPr>
            <w:r w:rsidRPr="004A2567">
              <w:rPr>
                <w:color w:val="000000"/>
                <w:sz w:val="22"/>
                <w:szCs w:val="22"/>
              </w:rPr>
              <w:t xml:space="preserve">- </w:t>
            </w:r>
            <w:r w:rsidR="0034462B" w:rsidRPr="004A2567">
              <w:rPr>
                <w:color w:val="000000"/>
                <w:sz w:val="22"/>
                <w:szCs w:val="22"/>
              </w:rPr>
              <w:t>особенности эксплуатации защищенных инфо</w:t>
            </w:r>
            <w:r w:rsidR="0034462B" w:rsidRPr="004A2567">
              <w:rPr>
                <w:color w:val="000000"/>
                <w:sz w:val="22"/>
                <w:szCs w:val="22"/>
              </w:rPr>
              <w:t>р</w:t>
            </w:r>
            <w:r w:rsidR="0034462B" w:rsidRPr="004A2567">
              <w:rPr>
                <w:color w:val="000000"/>
                <w:sz w:val="22"/>
                <w:szCs w:val="22"/>
              </w:rPr>
              <w:t>мационных систем производства и управления</w:t>
            </w:r>
            <w:r w:rsidRPr="004A2567">
              <w:rPr>
                <w:color w:val="000000"/>
                <w:sz w:val="22"/>
                <w:szCs w:val="22"/>
              </w:rPr>
              <w:t xml:space="preserve">. </w:t>
            </w:r>
          </w:p>
          <w:p w:rsidR="000F149F" w:rsidRPr="004A2567" w:rsidRDefault="000F149F" w:rsidP="004A2567">
            <w:pPr>
              <w:widowControl w:val="0"/>
              <w:shd w:val="clear" w:color="auto" w:fill="FFFFFF"/>
              <w:ind w:firstLine="317"/>
              <w:jc w:val="both"/>
              <w:rPr>
                <w:b/>
                <w:color w:val="000000"/>
                <w:sz w:val="22"/>
                <w:szCs w:val="22"/>
              </w:rPr>
            </w:pPr>
            <w:r w:rsidRPr="004A2567">
              <w:rPr>
                <w:color w:val="000000"/>
                <w:sz w:val="22"/>
                <w:szCs w:val="22"/>
              </w:rPr>
              <w:t xml:space="preserve">- </w:t>
            </w:r>
            <w:r w:rsidR="0034462B" w:rsidRPr="004A2567">
              <w:rPr>
                <w:color w:val="000000"/>
                <w:sz w:val="22"/>
                <w:szCs w:val="22"/>
              </w:rPr>
              <w:t>базовые и специальные возможности применения офисных программ отечественной разработки</w:t>
            </w:r>
            <w:r w:rsidRPr="004A2567">
              <w:rPr>
                <w:color w:val="000000"/>
                <w:sz w:val="22"/>
                <w:szCs w:val="22"/>
              </w:rPr>
              <w:t>;</w:t>
            </w:r>
          </w:p>
          <w:p w:rsidR="000F149F" w:rsidRPr="004A2567" w:rsidRDefault="000F149F" w:rsidP="004A2567">
            <w:pPr>
              <w:widowControl w:val="0"/>
              <w:shd w:val="clear" w:color="auto" w:fill="FFFFFF"/>
              <w:ind w:firstLine="317"/>
              <w:jc w:val="both"/>
              <w:rPr>
                <w:b/>
                <w:i/>
                <w:color w:val="000000"/>
                <w:sz w:val="22"/>
                <w:szCs w:val="22"/>
              </w:rPr>
            </w:pPr>
            <w:r w:rsidRPr="004A2567">
              <w:rPr>
                <w:b/>
                <w:i/>
                <w:color w:val="000000"/>
                <w:sz w:val="22"/>
                <w:szCs w:val="22"/>
              </w:rPr>
              <w:t>Уметь:</w:t>
            </w:r>
          </w:p>
          <w:p w:rsidR="000F149F" w:rsidRPr="004A2567" w:rsidRDefault="000F149F" w:rsidP="004A2567">
            <w:pPr>
              <w:widowControl w:val="0"/>
              <w:shd w:val="clear" w:color="auto" w:fill="FFFFFF"/>
              <w:ind w:firstLine="317"/>
              <w:jc w:val="both"/>
              <w:rPr>
                <w:bCs/>
                <w:sz w:val="22"/>
                <w:szCs w:val="22"/>
              </w:rPr>
            </w:pPr>
            <w:r w:rsidRPr="004A2567">
              <w:rPr>
                <w:bCs/>
                <w:sz w:val="22"/>
                <w:szCs w:val="22"/>
              </w:rPr>
              <w:t xml:space="preserve">- </w:t>
            </w:r>
            <w:r w:rsidR="0034462B" w:rsidRPr="004A2567">
              <w:rPr>
                <w:bCs/>
                <w:sz w:val="22"/>
                <w:szCs w:val="22"/>
              </w:rPr>
              <w:t>эксплуатировать защищенные информационные системы локальной и распределенной обработки да</w:t>
            </w:r>
            <w:r w:rsidR="0034462B" w:rsidRPr="004A2567">
              <w:rPr>
                <w:bCs/>
                <w:sz w:val="22"/>
                <w:szCs w:val="22"/>
              </w:rPr>
              <w:t>н</w:t>
            </w:r>
            <w:r w:rsidR="0034462B" w:rsidRPr="004A2567">
              <w:rPr>
                <w:bCs/>
                <w:sz w:val="22"/>
                <w:szCs w:val="22"/>
              </w:rPr>
              <w:t>ных</w:t>
            </w:r>
            <w:r w:rsidRPr="004A2567">
              <w:rPr>
                <w:bCs/>
                <w:sz w:val="22"/>
                <w:szCs w:val="22"/>
              </w:rPr>
              <w:t xml:space="preserve">; </w:t>
            </w:r>
          </w:p>
          <w:p w:rsidR="000F149F" w:rsidRPr="004A2567" w:rsidRDefault="000F149F" w:rsidP="004A2567">
            <w:pPr>
              <w:widowControl w:val="0"/>
              <w:shd w:val="clear" w:color="auto" w:fill="FFFFFF"/>
              <w:ind w:firstLine="317"/>
              <w:jc w:val="both"/>
              <w:rPr>
                <w:bCs/>
                <w:sz w:val="22"/>
                <w:szCs w:val="22"/>
              </w:rPr>
            </w:pPr>
            <w:r w:rsidRPr="004A2567">
              <w:rPr>
                <w:bCs/>
                <w:sz w:val="22"/>
                <w:szCs w:val="22"/>
              </w:rPr>
              <w:t xml:space="preserve">- </w:t>
            </w:r>
            <w:r w:rsidR="0034462B" w:rsidRPr="004A2567">
              <w:rPr>
                <w:bCs/>
                <w:sz w:val="22"/>
                <w:szCs w:val="22"/>
              </w:rPr>
              <w:t>работать с офисными программами отечестве</w:t>
            </w:r>
            <w:r w:rsidR="0034462B" w:rsidRPr="004A2567">
              <w:rPr>
                <w:bCs/>
                <w:sz w:val="22"/>
                <w:szCs w:val="22"/>
              </w:rPr>
              <w:t>н</w:t>
            </w:r>
            <w:r w:rsidR="0034462B" w:rsidRPr="004A2567">
              <w:rPr>
                <w:bCs/>
                <w:sz w:val="22"/>
                <w:szCs w:val="22"/>
              </w:rPr>
              <w:t>ной разработки</w:t>
            </w:r>
            <w:r w:rsidRPr="004A2567">
              <w:rPr>
                <w:bCs/>
                <w:sz w:val="22"/>
                <w:szCs w:val="22"/>
              </w:rPr>
              <w:t>;</w:t>
            </w:r>
          </w:p>
          <w:p w:rsidR="000F149F" w:rsidRPr="004A2567" w:rsidRDefault="000F149F" w:rsidP="004A2567">
            <w:pPr>
              <w:widowControl w:val="0"/>
              <w:shd w:val="clear" w:color="auto" w:fill="FFFFFF"/>
              <w:ind w:firstLine="317"/>
              <w:jc w:val="both"/>
              <w:rPr>
                <w:b/>
                <w:bCs/>
                <w:i/>
                <w:color w:val="000000"/>
                <w:sz w:val="22"/>
                <w:szCs w:val="22"/>
                <w:shd w:val="clear" w:color="auto" w:fill="FFFFFF"/>
              </w:rPr>
            </w:pPr>
            <w:r w:rsidRPr="004A2567">
              <w:rPr>
                <w:b/>
                <w:i/>
                <w:color w:val="000000"/>
                <w:sz w:val="22"/>
                <w:szCs w:val="22"/>
                <w:shd w:val="clear" w:color="auto" w:fill="FFFFFF"/>
              </w:rPr>
              <w:t>Иметь навык:</w:t>
            </w:r>
          </w:p>
          <w:p w:rsidR="000F149F" w:rsidRPr="004A2567" w:rsidRDefault="000F149F" w:rsidP="004A2567">
            <w:pPr>
              <w:shd w:val="clear" w:color="auto" w:fill="FFFFFF"/>
              <w:ind w:firstLine="317"/>
              <w:jc w:val="both"/>
              <w:rPr>
                <w:sz w:val="22"/>
                <w:szCs w:val="22"/>
              </w:rPr>
            </w:pPr>
            <w:r w:rsidRPr="004A2567">
              <w:rPr>
                <w:sz w:val="22"/>
                <w:szCs w:val="22"/>
              </w:rPr>
              <w:t xml:space="preserve">- </w:t>
            </w:r>
            <w:r w:rsidR="0034462B" w:rsidRPr="004A2567">
              <w:rPr>
                <w:sz w:val="22"/>
                <w:szCs w:val="22"/>
              </w:rPr>
              <w:t>эксплуатации локальных и распределенных си</w:t>
            </w:r>
            <w:r w:rsidR="0034462B" w:rsidRPr="004A2567">
              <w:rPr>
                <w:sz w:val="22"/>
                <w:szCs w:val="22"/>
              </w:rPr>
              <w:t>с</w:t>
            </w:r>
            <w:r w:rsidR="0034462B" w:rsidRPr="004A2567">
              <w:rPr>
                <w:sz w:val="22"/>
                <w:szCs w:val="22"/>
              </w:rPr>
              <w:t>тем обработки данных</w:t>
            </w:r>
            <w:r w:rsidRPr="004A2567">
              <w:rPr>
                <w:sz w:val="22"/>
                <w:szCs w:val="22"/>
              </w:rPr>
              <w:t xml:space="preserve">; </w:t>
            </w:r>
          </w:p>
          <w:p w:rsidR="000F149F" w:rsidRPr="004A2567" w:rsidRDefault="000F149F" w:rsidP="004A2567">
            <w:pPr>
              <w:shd w:val="clear" w:color="auto" w:fill="FFFFFF"/>
              <w:ind w:firstLine="317"/>
              <w:jc w:val="both"/>
              <w:rPr>
                <w:sz w:val="22"/>
                <w:szCs w:val="22"/>
              </w:rPr>
            </w:pPr>
            <w:r w:rsidRPr="004A2567">
              <w:rPr>
                <w:sz w:val="22"/>
                <w:szCs w:val="22"/>
              </w:rPr>
              <w:t xml:space="preserve">- </w:t>
            </w:r>
            <w:r w:rsidR="0034462B" w:rsidRPr="004A2567">
              <w:rPr>
                <w:sz w:val="22"/>
                <w:szCs w:val="22"/>
              </w:rPr>
              <w:t>работы с офисными программами отечественной разработки</w:t>
            </w:r>
            <w:r w:rsidRPr="004A2567">
              <w:rPr>
                <w:sz w:val="22"/>
                <w:szCs w:val="22"/>
              </w:rPr>
              <w:t>.</w:t>
            </w:r>
          </w:p>
        </w:tc>
      </w:tr>
      <w:tr w:rsidR="000F149F" w:rsidRPr="004A2567" w:rsidTr="004A2567">
        <w:trPr>
          <w:trHeight w:val="842"/>
        </w:trPr>
        <w:tc>
          <w:tcPr>
            <w:tcW w:w="675" w:type="dxa"/>
            <w:shd w:val="clear" w:color="auto" w:fill="auto"/>
          </w:tcPr>
          <w:p w:rsidR="000F149F" w:rsidRPr="004A2567" w:rsidRDefault="000F149F" w:rsidP="004A2567">
            <w:pPr>
              <w:shd w:val="clear" w:color="auto" w:fill="FFFFFF"/>
              <w:jc w:val="center"/>
              <w:rPr>
                <w:b/>
                <w:sz w:val="22"/>
                <w:szCs w:val="22"/>
              </w:rPr>
            </w:pPr>
            <w:r w:rsidRPr="004A2567">
              <w:rPr>
                <w:b/>
                <w:sz w:val="22"/>
                <w:szCs w:val="22"/>
              </w:rPr>
              <w:lastRenderedPageBreak/>
              <w:t>4</w:t>
            </w:r>
          </w:p>
        </w:tc>
        <w:tc>
          <w:tcPr>
            <w:tcW w:w="3544" w:type="dxa"/>
            <w:shd w:val="clear" w:color="auto" w:fill="auto"/>
          </w:tcPr>
          <w:p w:rsidR="000F149F" w:rsidRPr="004A2567" w:rsidRDefault="000F149F" w:rsidP="004A2567">
            <w:pPr>
              <w:shd w:val="clear" w:color="auto" w:fill="FFFFFF"/>
              <w:rPr>
                <w:b/>
                <w:sz w:val="22"/>
                <w:szCs w:val="22"/>
              </w:rPr>
            </w:pPr>
            <w:r w:rsidRPr="004A2567">
              <w:rPr>
                <w:b/>
                <w:sz w:val="22"/>
                <w:szCs w:val="22"/>
              </w:rPr>
              <w:t>Дескриптор знаний, умений и навыков по уровням</w:t>
            </w:r>
          </w:p>
        </w:tc>
        <w:tc>
          <w:tcPr>
            <w:tcW w:w="2977" w:type="dxa"/>
            <w:shd w:val="clear" w:color="auto" w:fill="auto"/>
          </w:tcPr>
          <w:p w:rsidR="000F149F" w:rsidRPr="004A2567" w:rsidRDefault="000F149F" w:rsidP="004A2567">
            <w:pPr>
              <w:shd w:val="clear" w:color="auto" w:fill="FFFFFF"/>
              <w:rPr>
                <w:b/>
                <w:sz w:val="22"/>
                <w:szCs w:val="22"/>
              </w:rPr>
            </w:pPr>
            <w:r w:rsidRPr="004A2567">
              <w:rPr>
                <w:b/>
                <w:sz w:val="22"/>
                <w:szCs w:val="22"/>
              </w:rPr>
              <w:t>Уровни</w:t>
            </w:r>
          </w:p>
          <w:p w:rsidR="000F149F" w:rsidRPr="004A2567" w:rsidRDefault="000F149F" w:rsidP="004A2567">
            <w:pPr>
              <w:shd w:val="clear" w:color="auto" w:fill="FFFFFF"/>
              <w:rPr>
                <w:b/>
                <w:sz w:val="22"/>
                <w:szCs w:val="22"/>
              </w:rPr>
            </w:pPr>
            <w:r w:rsidRPr="004A2567">
              <w:rPr>
                <w:b/>
                <w:sz w:val="22"/>
                <w:szCs w:val="22"/>
              </w:rPr>
              <w:t>сформированности комп</w:t>
            </w:r>
            <w:r w:rsidRPr="004A2567">
              <w:rPr>
                <w:b/>
                <w:sz w:val="22"/>
                <w:szCs w:val="22"/>
              </w:rPr>
              <w:t>е</w:t>
            </w:r>
            <w:r w:rsidRPr="004A2567">
              <w:rPr>
                <w:b/>
                <w:sz w:val="22"/>
                <w:szCs w:val="22"/>
              </w:rPr>
              <w:t>тенции</w:t>
            </w:r>
          </w:p>
          <w:p w:rsidR="000F149F" w:rsidRPr="004A2567" w:rsidRDefault="000F149F" w:rsidP="004A2567">
            <w:pPr>
              <w:shd w:val="clear" w:color="auto" w:fill="FFFFFF"/>
              <w:rPr>
                <w:b/>
                <w:sz w:val="22"/>
                <w:szCs w:val="22"/>
              </w:rPr>
            </w:pPr>
            <w:r w:rsidRPr="004A2567">
              <w:rPr>
                <w:b/>
                <w:sz w:val="22"/>
                <w:szCs w:val="22"/>
              </w:rPr>
              <w:t>обучающегося</w:t>
            </w:r>
          </w:p>
        </w:tc>
        <w:tc>
          <w:tcPr>
            <w:tcW w:w="2375" w:type="dxa"/>
            <w:shd w:val="clear" w:color="auto" w:fill="auto"/>
          </w:tcPr>
          <w:p w:rsidR="000F149F" w:rsidRPr="004A2567" w:rsidRDefault="000F149F" w:rsidP="004A2567">
            <w:pPr>
              <w:shd w:val="clear" w:color="auto" w:fill="FFFFFF"/>
              <w:rPr>
                <w:b/>
                <w:sz w:val="22"/>
                <w:szCs w:val="22"/>
              </w:rPr>
            </w:pPr>
            <w:r w:rsidRPr="004A2567">
              <w:rPr>
                <w:b/>
                <w:sz w:val="22"/>
                <w:szCs w:val="22"/>
              </w:rPr>
              <w:t>Индикаторы</w:t>
            </w:r>
          </w:p>
        </w:tc>
      </w:tr>
      <w:tr w:rsidR="000F149F" w:rsidRPr="004A2567" w:rsidTr="004A2567">
        <w:tc>
          <w:tcPr>
            <w:tcW w:w="675" w:type="dxa"/>
            <w:shd w:val="clear" w:color="auto" w:fill="auto"/>
          </w:tcPr>
          <w:p w:rsidR="000F149F" w:rsidRPr="004A2567" w:rsidRDefault="000F149F" w:rsidP="004A2567">
            <w:pPr>
              <w:shd w:val="clear" w:color="auto" w:fill="FFFFFF"/>
              <w:jc w:val="center"/>
              <w:rPr>
                <w:b/>
                <w:sz w:val="22"/>
                <w:szCs w:val="22"/>
              </w:rPr>
            </w:pPr>
            <w:r w:rsidRPr="004A2567">
              <w:rPr>
                <w:b/>
                <w:sz w:val="22"/>
                <w:szCs w:val="22"/>
              </w:rPr>
              <w:t>5</w:t>
            </w:r>
          </w:p>
        </w:tc>
        <w:tc>
          <w:tcPr>
            <w:tcW w:w="3544" w:type="dxa"/>
            <w:shd w:val="clear" w:color="auto" w:fill="auto"/>
          </w:tcPr>
          <w:p w:rsidR="000F149F" w:rsidRPr="004A2567" w:rsidRDefault="000F149F" w:rsidP="004A2567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4A2567">
              <w:rPr>
                <w:sz w:val="22"/>
                <w:szCs w:val="22"/>
              </w:rPr>
              <w:t>ПК-3.1.</w:t>
            </w:r>
            <w:r w:rsidR="007A3AC1" w:rsidRPr="004A2567">
              <w:rPr>
                <w:rFonts w:ascii="Calibri" w:hAnsi="Calibri"/>
                <w:sz w:val="22"/>
                <w:szCs w:val="22"/>
              </w:rPr>
              <w:t xml:space="preserve"> </w:t>
            </w:r>
            <w:r w:rsidR="007A3AC1" w:rsidRPr="004A2567">
              <w:rPr>
                <w:sz w:val="22"/>
                <w:szCs w:val="22"/>
              </w:rPr>
              <w:t>Назначение и классифик</w:t>
            </w:r>
            <w:r w:rsidR="007A3AC1" w:rsidRPr="004A2567">
              <w:rPr>
                <w:sz w:val="22"/>
                <w:szCs w:val="22"/>
              </w:rPr>
              <w:t>а</w:t>
            </w:r>
            <w:r w:rsidR="007A3AC1" w:rsidRPr="004A2567">
              <w:rPr>
                <w:sz w:val="22"/>
                <w:szCs w:val="22"/>
              </w:rPr>
              <w:t>цию информационных систем ра</w:t>
            </w:r>
            <w:r w:rsidR="007A3AC1" w:rsidRPr="004A2567">
              <w:rPr>
                <w:sz w:val="22"/>
                <w:szCs w:val="22"/>
              </w:rPr>
              <w:t>з</w:t>
            </w:r>
            <w:r w:rsidR="007A3AC1" w:rsidRPr="004A2567">
              <w:rPr>
                <w:sz w:val="22"/>
                <w:szCs w:val="22"/>
              </w:rPr>
              <w:t>личной сферы применения</w:t>
            </w:r>
            <w:r w:rsidRPr="004A2567">
              <w:rPr>
                <w:sz w:val="22"/>
                <w:szCs w:val="22"/>
              </w:rPr>
              <w:t>.</w:t>
            </w:r>
          </w:p>
          <w:p w:rsidR="000F149F" w:rsidRPr="004A2567" w:rsidRDefault="000F149F" w:rsidP="004A2567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4A2567">
              <w:rPr>
                <w:sz w:val="22"/>
                <w:szCs w:val="22"/>
              </w:rPr>
              <w:t xml:space="preserve">ПК-3.2. Умеет частично </w:t>
            </w:r>
            <w:r w:rsidR="00E96EF1" w:rsidRPr="004A2567">
              <w:rPr>
                <w:sz w:val="22"/>
                <w:szCs w:val="22"/>
              </w:rPr>
              <w:t>работать с офисными программами отечес</w:t>
            </w:r>
            <w:r w:rsidR="00E96EF1" w:rsidRPr="004A2567">
              <w:rPr>
                <w:sz w:val="22"/>
                <w:szCs w:val="22"/>
              </w:rPr>
              <w:t>т</w:t>
            </w:r>
            <w:r w:rsidR="00E96EF1" w:rsidRPr="004A2567">
              <w:rPr>
                <w:sz w:val="22"/>
                <w:szCs w:val="22"/>
              </w:rPr>
              <w:t>венной разработки</w:t>
            </w:r>
            <w:r w:rsidRPr="004A2567">
              <w:rPr>
                <w:sz w:val="22"/>
                <w:szCs w:val="22"/>
              </w:rPr>
              <w:t>.</w:t>
            </w:r>
          </w:p>
          <w:p w:rsidR="000F149F" w:rsidRPr="004A2567" w:rsidRDefault="000F149F" w:rsidP="004A2567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4A2567">
              <w:rPr>
                <w:sz w:val="22"/>
                <w:szCs w:val="22"/>
              </w:rPr>
              <w:t>ПК-3.3</w:t>
            </w:r>
            <w:proofErr w:type="gramStart"/>
            <w:r w:rsidRPr="004A2567">
              <w:rPr>
                <w:sz w:val="22"/>
                <w:szCs w:val="22"/>
              </w:rPr>
              <w:t xml:space="preserve"> И</w:t>
            </w:r>
            <w:proofErr w:type="gramEnd"/>
            <w:r w:rsidRPr="004A2567">
              <w:rPr>
                <w:sz w:val="22"/>
                <w:szCs w:val="22"/>
              </w:rPr>
              <w:t xml:space="preserve">меет навыки </w:t>
            </w:r>
            <w:r w:rsidR="00E96EF1" w:rsidRPr="004A2567">
              <w:rPr>
                <w:sz w:val="22"/>
                <w:szCs w:val="22"/>
              </w:rPr>
              <w:t>эксплуат</w:t>
            </w:r>
            <w:r w:rsidR="00E96EF1" w:rsidRPr="004A2567">
              <w:rPr>
                <w:sz w:val="22"/>
                <w:szCs w:val="22"/>
              </w:rPr>
              <w:t>и</w:t>
            </w:r>
            <w:r w:rsidR="00E96EF1" w:rsidRPr="004A2567">
              <w:rPr>
                <w:sz w:val="22"/>
                <w:szCs w:val="22"/>
              </w:rPr>
              <w:t>ровать локальных и распределе</w:t>
            </w:r>
            <w:r w:rsidR="00E96EF1" w:rsidRPr="004A2567">
              <w:rPr>
                <w:sz w:val="22"/>
                <w:szCs w:val="22"/>
              </w:rPr>
              <w:t>н</w:t>
            </w:r>
            <w:r w:rsidR="00E96EF1" w:rsidRPr="004A2567">
              <w:rPr>
                <w:sz w:val="22"/>
                <w:szCs w:val="22"/>
              </w:rPr>
              <w:t>ных систем обработки данных</w:t>
            </w:r>
            <w:r w:rsidRPr="004A2567">
              <w:rPr>
                <w:sz w:val="22"/>
                <w:szCs w:val="22"/>
              </w:rPr>
              <w:t xml:space="preserve">. </w:t>
            </w:r>
          </w:p>
        </w:tc>
        <w:tc>
          <w:tcPr>
            <w:tcW w:w="2977" w:type="dxa"/>
            <w:shd w:val="clear" w:color="auto" w:fill="auto"/>
          </w:tcPr>
          <w:p w:rsidR="000F149F" w:rsidRPr="004A2567" w:rsidRDefault="000F149F" w:rsidP="004A2567">
            <w:pPr>
              <w:shd w:val="clear" w:color="auto" w:fill="FFFFFF"/>
              <w:jc w:val="both"/>
              <w:rPr>
                <w:b/>
                <w:sz w:val="22"/>
                <w:szCs w:val="22"/>
              </w:rPr>
            </w:pPr>
            <w:r w:rsidRPr="004A2567">
              <w:rPr>
                <w:b/>
                <w:sz w:val="22"/>
                <w:szCs w:val="22"/>
              </w:rPr>
              <w:t>Начальный уровень</w:t>
            </w:r>
          </w:p>
          <w:p w:rsidR="000F149F" w:rsidRPr="004A2567" w:rsidRDefault="000F149F" w:rsidP="004A2567">
            <w:pPr>
              <w:shd w:val="clear" w:color="auto" w:fill="FFFFFF"/>
              <w:jc w:val="both"/>
              <w:rPr>
                <w:sz w:val="22"/>
                <w:szCs w:val="22"/>
              </w:rPr>
            </w:pPr>
            <w:proofErr w:type="gramStart"/>
            <w:r w:rsidRPr="004A2567">
              <w:rPr>
                <w:sz w:val="22"/>
                <w:szCs w:val="22"/>
              </w:rPr>
              <w:t>(Компетенция недостаточно</w:t>
            </w:r>
            <w:proofErr w:type="gramEnd"/>
          </w:p>
          <w:p w:rsidR="000F149F" w:rsidRPr="004A2567" w:rsidRDefault="000F149F" w:rsidP="004A2567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4A2567">
              <w:rPr>
                <w:sz w:val="22"/>
                <w:szCs w:val="22"/>
              </w:rPr>
              <w:t>развита. Частично проявляет навыки, входящие в состав</w:t>
            </w:r>
          </w:p>
          <w:p w:rsidR="000F149F" w:rsidRPr="004A2567" w:rsidRDefault="000F149F" w:rsidP="004A2567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4A2567">
              <w:rPr>
                <w:sz w:val="22"/>
                <w:szCs w:val="22"/>
              </w:rPr>
              <w:t>компетенции. Пытается, стремится</w:t>
            </w:r>
          </w:p>
          <w:p w:rsidR="000F149F" w:rsidRPr="004A2567" w:rsidRDefault="000F149F" w:rsidP="004A2567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4A2567">
              <w:rPr>
                <w:sz w:val="22"/>
                <w:szCs w:val="22"/>
              </w:rPr>
              <w:t>проявлять нужные навыки, понимает их необходимость, но у</w:t>
            </w:r>
          </w:p>
          <w:p w:rsidR="000F149F" w:rsidRPr="004A2567" w:rsidRDefault="000F149F" w:rsidP="004A2567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4A2567">
              <w:rPr>
                <w:sz w:val="22"/>
                <w:szCs w:val="22"/>
              </w:rPr>
              <w:t>него не всегда получается.)</w:t>
            </w:r>
          </w:p>
        </w:tc>
        <w:tc>
          <w:tcPr>
            <w:tcW w:w="2375" w:type="dxa"/>
            <w:shd w:val="clear" w:color="auto" w:fill="auto"/>
          </w:tcPr>
          <w:p w:rsidR="000F149F" w:rsidRPr="004A2567" w:rsidRDefault="000F149F" w:rsidP="004A2567">
            <w:pPr>
              <w:shd w:val="clear" w:color="auto" w:fill="FFFFFF"/>
              <w:rPr>
                <w:sz w:val="22"/>
                <w:szCs w:val="22"/>
              </w:rPr>
            </w:pPr>
            <w:r w:rsidRPr="004A2567">
              <w:rPr>
                <w:sz w:val="22"/>
                <w:szCs w:val="22"/>
              </w:rPr>
              <w:t>Обучающийся спос</w:t>
            </w:r>
            <w:r w:rsidRPr="004A2567">
              <w:rPr>
                <w:sz w:val="22"/>
                <w:szCs w:val="22"/>
              </w:rPr>
              <w:t>о</w:t>
            </w:r>
            <w:r w:rsidRPr="004A2567">
              <w:rPr>
                <w:sz w:val="22"/>
                <w:szCs w:val="22"/>
              </w:rPr>
              <w:t xml:space="preserve">бен применить один метод </w:t>
            </w:r>
            <w:r w:rsidR="0034462B" w:rsidRPr="004A2567">
              <w:rPr>
                <w:sz w:val="22"/>
                <w:szCs w:val="22"/>
              </w:rPr>
              <w:t>работы с офи</w:t>
            </w:r>
            <w:r w:rsidR="0034462B" w:rsidRPr="004A2567">
              <w:rPr>
                <w:sz w:val="22"/>
                <w:szCs w:val="22"/>
              </w:rPr>
              <w:t>с</w:t>
            </w:r>
            <w:r w:rsidR="0034462B" w:rsidRPr="004A2567">
              <w:rPr>
                <w:sz w:val="22"/>
                <w:szCs w:val="22"/>
              </w:rPr>
              <w:t>ными программами отечественной разр</w:t>
            </w:r>
            <w:r w:rsidR="0034462B" w:rsidRPr="004A2567">
              <w:rPr>
                <w:sz w:val="22"/>
                <w:szCs w:val="22"/>
              </w:rPr>
              <w:t>а</w:t>
            </w:r>
            <w:r w:rsidR="0034462B" w:rsidRPr="004A2567">
              <w:rPr>
                <w:sz w:val="22"/>
                <w:szCs w:val="22"/>
              </w:rPr>
              <w:t>ботки</w:t>
            </w:r>
          </w:p>
        </w:tc>
      </w:tr>
      <w:tr w:rsidR="000F149F" w:rsidRPr="004A2567" w:rsidTr="004A2567">
        <w:tc>
          <w:tcPr>
            <w:tcW w:w="675" w:type="dxa"/>
            <w:shd w:val="clear" w:color="auto" w:fill="auto"/>
          </w:tcPr>
          <w:p w:rsidR="000F149F" w:rsidRPr="004A2567" w:rsidRDefault="000F149F" w:rsidP="004A2567">
            <w:pPr>
              <w:shd w:val="clear" w:color="auto" w:fill="FFFFFF"/>
              <w:jc w:val="center"/>
              <w:rPr>
                <w:b/>
                <w:sz w:val="22"/>
                <w:szCs w:val="22"/>
              </w:rPr>
            </w:pPr>
            <w:r w:rsidRPr="004A2567">
              <w:rPr>
                <w:b/>
                <w:sz w:val="22"/>
                <w:szCs w:val="22"/>
              </w:rPr>
              <w:t>6</w:t>
            </w:r>
          </w:p>
        </w:tc>
        <w:tc>
          <w:tcPr>
            <w:tcW w:w="3544" w:type="dxa"/>
            <w:shd w:val="clear" w:color="auto" w:fill="auto"/>
          </w:tcPr>
          <w:p w:rsidR="000F149F" w:rsidRPr="004A2567" w:rsidRDefault="000F149F" w:rsidP="004A2567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4A2567">
              <w:rPr>
                <w:sz w:val="22"/>
                <w:szCs w:val="22"/>
              </w:rPr>
              <w:t>ПК-3.1.</w:t>
            </w:r>
            <w:r w:rsidR="007A3AC1" w:rsidRPr="004A2567">
              <w:rPr>
                <w:rFonts w:ascii="Calibri" w:hAnsi="Calibri"/>
                <w:sz w:val="22"/>
                <w:szCs w:val="22"/>
              </w:rPr>
              <w:t xml:space="preserve"> </w:t>
            </w:r>
            <w:r w:rsidR="007A3AC1" w:rsidRPr="004A2567">
              <w:rPr>
                <w:sz w:val="22"/>
                <w:szCs w:val="22"/>
              </w:rPr>
              <w:t>Особенности эксплуатации защищенных информационных систем производства и управл</w:t>
            </w:r>
            <w:r w:rsidR="007A3AC1" w:rsidRPr="004A2567">
              <w:rPr>
                <w:sz w:val="22"/>
                <w:szCs w:val="22"/>
              </w:rPr>
              <w:t>е</w:t>
            </w:r>
            <w:r w:rsidR="007A3AC1" w:rsidRPr="004A2567">
              <w:rPr>
                <w:sz w:val="22"/>
                <w:szCs w:val="22"/>
              </w:rPr>
              <w:t>ния</w:t>
            </w:r>
            <w:r w:rsidRPr="004A2567">
              <w:rPr>
                <w:sz w:val="22"/>
                <w:szCs w:val="22"/>
              </w:rPr>
              <w:t>.</w:t>
            </w:r>
          </w:p>
          <w:p w:rsidR="000F149F" w:rsidRPr="004A2567" w:rsidRDefault="000F149F" w:rsidP="004A2567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4A2567">
              <w:rPr>
                <w:sz w:val="22"/>
                <w:szCs w:val="22"/>
              </w:rPr>
              <w:t xml:space="preserve">ПК-3.2. Умеет </w:t>
            </w:r>
            <w:r w:rsidR="00E96EF1" w:rsidRPr="004A2567">
              <w:rPr>
                <w:sz w:val="22"/>
                <w:szCs w:val="22"/>
              </w:rPr>
              <w:t>работать с офисн</w:t>
            </w:r>
            <w:r w:rsidR="00E96EF1" w:rsidRPr="004A2567">
              <w:rPr>
                <w:sz w:val="22"/>
                <w:szCs w:val="22"/>
              </w:rPr>
              <w:t>ы</w:t>
            </w:r>
            <w:r w:rsidR="00E96EF1" w:rsidRPr="004A2567">
              <w:rPr>
                <w:sz w:val="22"/>
                <w:szCs w:val="22"/>
              </w:rPr>
              <w:t>ми программами отечественной разработки</w:t>
            </w:r>
            <w:r w:rsidRPr="004A2567">
              <w:rPr>
                <w:sz w:val="22"/>
                <w:szCs w:val="22"/>
              </w:rPr>
              <w:t>.</w:t>
            </w:r>
          </w:p>
          <w:p w:rsidR="000F149F" w:rsidRPr="004A2567" w:rsidRDefault="000F149F" w:rsidP="004A2567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4A2567">
              <w:rPr>
                <w:sz w:val="22"/>
                <w:szCs w:val="22"/>
              </w:rPr>
              <w:t>ПК-3.3</w:t>
            </w:r>
            <w:proofErr w:type="gramStart"/>
            <w:r w:rsidRPr="004A2567">
              <w:rPr>
                <w:sz w:val="22"/>
                <w:szCs w:val="22"/>
              </w:rPr>
              <w:t xml:space="preserve"> И</w:t>
            </w:r>
            <w:proofErr w:type="gramEnd"/>
            <w:r w:rsidRPr="004A2567">
              <w:rPr>
                <w:sz w:val="22"/>
                <w:szCs w:val="22"/>
              </w:rPr>
              <w:t xml:space="preserve">меет навыки </w:t>
            </w:r>
            <w:r w:rsidR="00E96EF1" w:rsidRPr="004A2567">
              <w:rPr>
                <w:sz w:val="22"/>
                <w:szCs w:val="22"/>
              </w:rPr>
              <w:t>эксплуат</w:t>
            </w:r>
            <w:r w:rsidR="00E96EF1" w:rsidRPr="004A2567">
              <w:rPr>
                <w:sz w:val="22"/>
                <w:szCs w:val="22"/>
              </w:rPr>
              <w:t>и</w:t>
            </w:r>
            <w:r w:rsidR="00E96EF1" w:rsidRPr="004A2567">
              <w:rPr>
                <w:sz w:val="22"/>
                <w:szCs w:val="22"/>
              </w:rPr>
              <w:t>ровать локальных и распределе</w:t>
            </w:r>
            <w:r w:rsidR="00E96EF1" w:rsidRPr="004A2567">
              <w:rPr>
                <w:sz w:val="22"/>
                <w:szCs w:val="22"/>
              </w:rPr>
              <w:t>н</w:t>
            </w:r>
            <w:r w:rsidR="00E96EF1" w:rsidRPr="004A2567">
              <w:rPr>
                <w:sz w:val="22"/>
                <w:szCs w:val="22"/>
              </w:rPr>
              <w:t>ных систем обработки данных</w:t>
            </w:r>
            <w:r w:rsidRPr="004A2567">
              <w:rPr>
                <w:sz w:val="22"/>
                <w:szCs w:val="22"/>
              </w:rPr>
              <w:t>.</w:t>
            </w:r>
          </w:p>
        </w:tc>
        <w:tc>
          <w:tcPr>
            <w:tcW w:w="2977" w:type="dxa"/>
            <w:shd w:val="clear" w:color="auto" w:fill="auto"/>
          </w:tcPr>
          <w:p w:rsidR="000F149F" w:rsidRPr="004A2567" w:rsidRDefault="000F149F" w:rsidP="004A2567">
            <w:pPr>
              <w:shd w:val="clear" w:color="auto" w:fill="FFFFFF"/>
              <w:jc w:val="both"/>
              <w:rPr>
                <w:b/>
                <w:sz w:val="22"/>
                <w:szCs w:val="22"/>
              </w:rPr>
            </w:pPr>
            <w:r w:rsidRPr="004A2567">
              <w:rPr>
                <w:b/>
                <w:sz w:val="22"/>
                <w:szCs w:val="22"/>
              </w:rPr>
              <w:t xml:space="preserve">Базовый уровень </w:t>
            </w:r>
          </w:p>
          <w:p w:rsidR="000F149F" w:rsidRPr="004A2567" w:rsidRDefault="000F149F" w:rsidP="004A2567">
            <w:pPr>
              <w:shd w:val="clear" w:color="auto" w:fill="FFFFFF"/>
              <w:jc w:val="both"/>
              <w:rPr>
                <w:sz w:val="22"/>
                <w:szCs w:val="22"/>
              </w:rPr>
            </w:pPr>
            <w:proofErr w:type="gramStart"/>
            <w:r w:rsidRPr="004A2567">
              <w:rPr>
                <w:sz w:val="22"/>
                <w:szCs w:val="22"/>
              </w:rPr>
              <w:t>(Уверенно владеет навык</w:t>
            </w:r>
            <w:r w:rsidRPr="004A2567">
              <w:rPr>
                <w:sz w:val="22"/>
                <w:szCs w:val="22"/>
              </w:rPr>
              <w:t>а</w:t>
            </w:r>
            <w:r w:rsidRPr="004A2567">
              <w:rPr>
                <w:sz w:val="22"/>
                <w:szCs w:val="22"/>
              </w:rPr>
              <w:t>ми, способен, проявлять</w:t>
            </w:r>
            <w:proofErr w:type="gramEnd"/>
          </w:p>
          <w:p w:rsidR="000F149F" w:rsidRPr="004A2567" w:rsidRDefault="000F149F" w:rsidP="004A2567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4A2567">
              <w:rPr>
                <w:sz w:val="22"/>
                <w:szCs w:val="22"/>
              </w:rPr>
              <w:t>соответствующие навыки в ситуациях с элементами</w:t>
            </w:r>
          </w:p>
          <w:p w:rsidR="000F149F" w:rsidRPr="004A2567" w:rsidRDefault="000F149F" w:rsidP="004A2567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4A2567">
              <w:rPr>
                <w:sz w:val="22"/>
                <w:szCs w:val="22"/>
              </w:rPr>
              <w:t>неопределённости,</w:t>
            </w:r>
          </w:p>
          <w:p w:rsidR="000F149F" w:rsidRPr="004A2567" w:rsidRDefault="000F149F" w:rsidP="004A2567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4A2567">
              <w:rPr>
                <w:sz w:val="22"/>
                <w:szCs w:val="22"/>
              </w:rPr>
              <w:t>сложности.)</w:t>
            </w:r>
          </w:p>
        </w:tc>
        <w:tc>
          <w:tcPr>
            <w:tcW w:w="2375" w:type="dxa"/>
            <w:shd w:val="clear" w:color="auto" w:fill="auto"/>
          </w:tcPr>
          <w:p w:rsidR="000F149F" w:rsidRPr="004A2567" w:rsidRDefault="000F149F" w:rsidP="004A2567">
            <w:pPr>
              <w:shd w:val="clear" w:color="auto" w:fill="FFFFFF"/>
              <w:rPr>
                <w:sz w:val="22"/>
                <w:szCs w:val="22"/>
              </w:rPr>
            </w:pPr>
            <w:proofErr w:type="gramStart"/>
            <w:r w:rsidRPr="004A2567">
              <w:rPr>
                <w:sz w:val="22"/>
                <w:szCs w:val="22"/>
              </w:rPr>
              <w:t>Обучающийся</w:t>
            </w:r>
            <w:proofErr w:type="gramEnd"/>
            <w:r w:rsidRPr="004A2567">
              <w:rPr>
                <w:sz w:val="22"/>
                <w:szCs w:val="22"/>
              </w:rPr>
              <w:t xml:space="preserve"> спос</w:t>
            </w:r>
            <w:r w:rsidRPr="004A2567">
              <w:rPr>
                <w:sz w:val="22"/>
                <w:szCs w:val="22"/>
              </w:rPr>
              <w:t>о</w:t>
            </w:r>
            <w:r w:rsidRPr="004A2567">
              <w:rPr>
                <w:sz w:val="22"/>
                <w:szCs w:val="22"/>
              </w:rPr>
              <w:t>бен применить н</w:t>
            </w:r>
            <w:r w:rsidRPr="004A2567">
              <w:rPr>
                <w:sz w:val="22"/>
                <w:szCs w:val="22"/>
              </w:rPr>
              <w:t>е</w:t>
            </w:r>
            <w:r w:rsidRPr="004A2567">
              <w:rPr>
                <w:sz w:val="22"/>
                <w:szCs w:val="22"/>
              </w:rPr>
              <w:t xml:space="preserve">сколько методов </w:t>
            </w:r>
            <w:r w:rsidR="0034462B" w:rsidRPr="004A2567">
              <w:rPr>
                <w:bCs/>
                <w:sz w:val="22"/>
                <w:szCs w:val="22"/>
              </w:rPr>
              <w:t>раб</w:t>
            </w:r>
            <w:r w:rsidR="0034462B" w:rsidRPr="004A2567">
              <w:rPr>
                <w:bCs/>
                <w:sz w:val="22"/>
                <w:szCs w:val="22"/>
              </w:rPr>
              <w:t>о</w:t>
            </w:r>
            <w:r w:rsidR="0034462B" w:rsidRPr="004A2567">
              <w:rPr>
                <w:bCs/>
                <w:sz w:val="22"/>
                <w:szCs w:val="22"/>
              </w:rPr>
              <w:t>ты с офисными пр</w:t>
            </w:r>
            <w:r w:rsidR="0034462B" w:rsidRPr="004A2567">
              <w:rPr>
                <w:bCs/>
                <w:sz w:val="22"/>
                <w:szCs w:val="22"/>
              </w:rPr>
              <w:t>о</w:t>
            </w:r>
            <w:r w:rsidR="0034462B" w:rsidRPr="004A2567">
              <w:rPr>
                <w:bCs/>
                <w:sz w:val="22"/>
                <w:szCs w:val="22"/>
              </w:rPr>
              <w:t>граммами отечестве</w:t>
            </w:r>
            <w:r w:rsidR="0034462B" w:rsidRPr="004A2567">
              <w:rPr>
                <w:bCs/>
                <w:sz w:val="22"/>
                <w:szCs w:val="22"/>
              </w:rPr>
              <w:t>н</w:t>
            </w:r>
            <w:r w:rsidR="0034462B" w:rsidRPr="004A2567">
              <w:rPr>
                <w:bCs/>
                <w:sz w:val="22"/>
                <w:szCs w:val="22"/>
              </w:rPr>
              <w:t>ной разработки</w:t>
            </w:r>
            <w:r w:rsidRPr="004A2567">
              <w:rPr>
                <w:sz w:val="22"/>
                <w:szCs w:val="22"/>
              </w:rPr>
              <w:t>.</w:t>
            </w:r>
          </w:p>
        </w:tc>
      </w:tr>
      <w:tr w:rsidR="000F149F" w:rsidRPr="004A2567" w:rsidTr="004A2567">
        <w:tc>
          <w:tcPr>
            <w:tcW w:w="675" w:type="dxa"/>
            <w:shd w:val="clear" w:color="auto" w:fill="auto"/>
          </w:tcPr>
          <w:p w:rsidR="000F149F" w:rsidRPr="004A2567" w:rsidRDefault="000F149F" w:rsidP="004A2567">
            <w:pPr>
              <w:shd w:val="clear" w:color="auto" w:fill="FFFFFF"/>
              <w:jc w:val="center"/>
              <w:rPr>
                <w:b/>
                <w:sz w:val="22"/>
                <w:szCs w:val="22"/>
              </w:rPr>
            </w:pPr>
            <w:r w:rsidRPr="004A2567">
              <w:rPr>
                <w:b/>
                <w:sz w:val="22"/>
                <w:szCs w:val="22"/>
              </w:rPr>
              <w:t>7</w:t>
            </w:r>
          </w:p>
        </w:tc>
        <w:tc>
          <w:tcPr>
            <w:tcW w:w="3544" w:type="dxa"/>
            <w:shd w:val="clear" w:color="auto" w:fill="auto"/>
          </w:tcPr>
          <w:p w:rsidR="000F149F" w:rsidRPr="004A2567" w:rsidRDefault="000F149F" w:rsidP="004A2567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4A2567">
              <w:rPr>
                <w:sz w:val="22"/>
                <w:szCs w:val="22"/>
              </w:rPr>
              <w:t>ПК-3.1.</w:t>
            </w:r>
            <w:r w:rsidR="007A3AC1" w:rsidRPr="004A2567">
              <w:rPr>
                <w:rFonts w:ascii="Calibri" w:hAnsi="Calibri"/>
                <w:sz w:val="22"/>
                <w:szCs w:val="22"/>
              </w:rPr>
              <w:t xml:space="preserve"> </w:t>
            </w:r>
            <w:r w:rsidR="007A3AC1" w:rsidRPr="004A2567">
              <w:rPr>
                <w:sz w:val="22"/>
                <w:szCs w:val="22"/>
              </w:rPr>
              <w:t>Базовые и специальные возможности применения офи</w:t>
            </w:r>
            <w:r w:rsidR="007A3AC1" w:rsidRPr="004A2567">
              <w:rPr>
                <w:sz w:val="22"/>
                <w:szCs w:val="22"/>
              </w:rPr>
              <w:t>с</w:t>
            </w:r>
            <w:r w:rsidR="007A3AC1" w:rsidRPr="004A2567">
              <w:rPr>
                <w:sz w:val="22"/>
                <w:szCs w:val="22"/>
              </w:rPr>
              <w:t>ных программ отечественной ра</w:t>
            </w:r>
            <w:r w:rsidR="007A3AC1" w:rsidRPr="004A2567">
              <w:rPr>
                <w:sz w:val="22"/>
                <w:szCs w:val="22"/>
              </w:rPr>
              <w:t>з</w:t>
            </w:r>
            <w:r w:rsidR="007A3AC1" w:rsidRPr="004A2567">
              <w:rPr>
                <w:sz w:val="22"/>
                <w:szCs w:val="22"/>
              </w:rPr>
              <w:t>работки</w:t>
            </w:r>
            <w:r w:rsidRPr="004A2567">
              <w:rPr>
                <w:sz w:val="22"/>
                <w:szCs w:val="22"/>
              </w:rPr>
              <w:t>.</w:t>
            </w:r>
          </w:p>
          <w:p w:rsidR="000F149F" w:rsidRPr="004A2567" w:rsidRDefault="000F149F" w:rsidP="004A2567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4A2567">
              <w:rPr>
                <w:sz w:val="22"/>
                <w:szCs w:val="22"/>
              </w:rPr>
              <w:t xml:space="preserve">ПК-3.2. Умеет </w:t>
            </w:r>
            <w:r w:rsidR="00E96EF1" w:rsidRPr="004A2567">
              <w:rPr>
                <w:sz w:val="22"/>
                <w:szCs w:val="22"/>
              </w:rPr>
              <w:t>эксплуатировать защищенные информационные системы локальной и распред</w:t>
            </w:r>
            <w:r w:rsidR="00E96EF1" w:rsidRPr="004A2567">
              <w:rPr>
                <w:sz w:val="22"/>
                <w:szCs w:val="22"/>
              </w:rPr>
              <w:t>е</w:t>
            </w:r>
            <w:r w:rsidR="00E96EF1" w:rsidRPr="004A2567">
              <w:rPr>
                <w:sz w:val="22"/>
                <w:szCs w:val="22"/>
              </w:rPr>
              <w:t>ленной обработки данных</w:t>
            </w:r>
            <w:r w:rsidRPr="004A2567">
              <w:rPr>
                <w:sz w:val="22"/>
                <w:szCs w:val="22"/>
              </w:rPr>
              <w:t>.</w:t>
            </w:r>
          </w:p>
          <w:p w:rsidR="000F149F" w:rsidRPr="004A2567" w:rsidRDefault="000F149F" w:rsidP="004A2567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4A2567">
              <w:rPr>
                <w:sz w:val="22"/>
                <w:szCs w:val="22"/>
              </w:rPr>
              <w:t>ПК-3.3</w:t>
            </w:r>
            <w:proofErr w:type="gramStart"/>
            <w:r w:rsidRPr="004A2567">
              <w:rPr>
                <w:sz w:val="22"/>
                <w:szCs w:val="22"/>
              </w:rPr>
              <w:t xml:space="preserve"> И</w:t>
            </w:r>
            <w:proofErr w:type="gramEnd"/>
            <w:r w:rsidRPr="004A2567">
              <w:rPr>
                <w:sz w:val="22"/>
                <w:szCs w:val="22"/>
              </w:rPr>
              <w:t xml:space="preserve">меет навыки </w:t>
            </w:r>
            <w:r w:rsidR="00E96EF1" w:rsidRPr="004A2567">
              <w:rPr>
                <w:sz w:val="22"/>
                <w:szCs w:val="22"/>
              </w:rPr>
              <w:t>выявлять потребности в необходимости ра</w:t>
            </w:r>
            <w:r w:rsidR="00E96EF1" w:rsidRPr="004A2567">
              <w:rPr>
                <w:sz w:val="22"/>
                <w:szCs w:val="22"/>
              </w:rPr>
              <w:t>з</w:t>
            </w:r>
            <w:r w:rsidR="00E96EF1" w:rsidRPr="004A2567">
              <w:rPr>
                <w:sz w:val="22"/>
                <w:szCs w:val="22"/>
              </w:rPr>
              <w:t>работки и защиты информацио</w:t>
            </w:r>
            <w:r w:rsidR="00E96EF1" w:rsidRPr="004A2567">
              <w:rPr>
                <w:sz w:val="22"/>
                <w:szCs w:val="22"/>
              </w:rPr>
              <w:t>н</w:t>
            </w:r>
            <w:r w:rsidR="00E96EF1" w:rsidRPr="004A2567">
              <w:rPr>
                <w:sz w:val="22"/>
                <w:szCs w:val="22"/>
              </w:rPr>
              <w:t>ных систем для целей производс</w:t>
            </w:r>
            <w:r w:rsidR="00E96EF1" w:rsidRPr="004A2567">
              <w:rPr>
                <w:sz w:val="22"/>
                <w:szCs w:val="22"/>
              </w:rPr>
              <w:t>т</w:t>
            </w:r>
            <w:r w:rsidR="00E96EF1" w:rsidRPr="004A2567">
              <w:rPr>
                <w:sz w:val="22"/>
                <w:szCs w:val="22"/>
              </w:rPr>
              <w:t>ва и управления на территории Российской Федерации</w:t>
            </w:r>
            <w:r w:rsidRPr="004A2567">
              <w:rPr>
                <w:sz w:val="22"/>
                <w:szCs w:val="22"/>
              </w:rPr>
              <w:t>.</w:t>
            </w:r>
          </w:p>
        </w:tc>
        <w:tc>
          <w:tcPr>
            <w:tcW w:w="2977" w:type="dxa"/>
            <w:shd w:val="clear" w:color="auto" w:fill="auto"/>
          </w:tcPr>
          <w:p w:rsidR="000F149F" w:rsidRPr="004A2567" w:rsidRDefault="000F149F" w:rsidP="004A2567">
            <w:pPr>
              <w:shd w:val="clear" w:color="auto" w:fill="FFFFFF"/>
              <w:jc w:val="both"/>
              <w:rPr>
                <w:b/>
                <w:sz w:val="22"/>
                <w:szCs w:val="22"/>
              </w:rPr>
            </w:pPr>
            <w:r w:rsidRPr="004A2567">
              <w:rPr>
                <w:b/>
                <w:sz w:val="22"/>
                <w:szCs w:val="22"/>
              </w:rPr>
              <w:t>Продвинутый</w:t>
            </w:r>
          </w:p>
          <w:p w:rsidR="000F149F" w:rsidRPr="004A2567" w:rsidRDefault="000F149F" w:rsidP="004A2567">
            <w:pPr>
              <w:shd w:val="clear" w:color="auto" w:fill="FFFFFF"/>
              <w:jc w:val="both"/>
              <w:rPr>
                <w:sz w:val="22"/>
                <w:szCs w:val="22"/>
              </w:rPr>
            </w:pPr>
            <w:proofErr w:type="gramStart"/>
            <w:r w:rsidRPr="004A2567">
              <w:rPr>
                <w:sz w:val="22"/>
                <w:szCs w:val="22"/>
              </w:rPr>
              <w:t>(Владеет сложными навык</w:t>
            </w:r>
            <w:r w:rsidRPr="004A2567">
              <w:rPr>
                <w:sz w:val="22"/>
                <w:szCs w:val="22"/>
              </w:rPr>
              <w:t>а</w:t>
            </w:r>
            <w:r w:rsidRPr="004A2567">
              <w:rPr>
                <w:sz w:val="22"/>
                <w:szCs w:val="22"/>
              </w:rPr>
              <w:t>ми, способен активно влиять на</w:t>
            </w:r>
            <w:proofErr w:type="gramEnd"/>
          </w:p>
          <w:p w:rsidR="000F149F" w:rsidRPr="004A2567" w:rsidRDefault="000F149F" w:rsidP="004A2567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4A2567">
              <w:rPr>
                <w:sz w:val="22"/>
                <w:szCs w:val="22"/>
              </w:rPr>
              <w:t>происходящее, проявлять</w:t>
            </w:r>
          </w:p>
          <w:p w:rsidR="000F149F" w:rsidRPr="004A2567" w:rsidRDefault="000F149F" w:rsidP="004A2567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4A2567">
              <w:rPr>
                <w:sz w:val="22"/>
                <w:szCs w:val="22"/>
              </w:rPr>
              <w:t>соответствующие навыки в ситуациях повышенной сложности.)</w:t>
            </w:r>
          </w:p>
        </w:tc>
        <w:tc>
          <w:tcPr>
            <w:tcW w:w="2375" w:type="dxa"/>
            <w:shd w:val="clear" w:color="auto" w:fill="auto"/>
          </w:tcPr>
          <w:p w:rsidR="000F149F" w:rsidRPr="004A2567" w:rsidRDefault="000F149F" w:rsidP="004A2567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4A2567">
              <w:rPr>
                <w:sz w:val="22"/>
                <w:szCs w:val="22"/>
              </w:rPr>
              <w:t>Обучающийся спос</w:t>
            </w:r>
            <w:r w:rsidRPr="004A2567">
              <w:rPr>
                <w:sz w:val="22"/>
                <w:szCs w:val="22"/>
              </w:rPr>
              <w:t>о</w:t>
            </w:r>
            <w:r w:rsidRPr="004A2567">
              <w:rPr>
                <w:sz w:val="22"/>
                <w:szCs w:val="22"/>
              </w:rPr>
              <w:t>бен  применять ра</w:t>
            </w:r>
            <w:r w:rsidRPr="004A2567">
              <w:rPr>
                <w:sz w:val="22"/>
                <w:szCs w:val="22"/>
              </w:rPr>
              <w:t>з</w:t>
            </w:r>
            <w:r w:rsidRPr="004A2567">
              <w:rPr>
                <w:sz w:val="22"/>
                <w:szCs w:val="22"/>
              </w:rPr>
              <w:t xml:space="preserve">личные способы </w:t>
            </w:r>
            <w:r w:rsidR="0034462B" w:rsidRPr="004A2567">
              <w:rPr>
                <w:bCs/>
                <w:sz w:val="22"/>
                <w:szCs w:val="22"/>
              </w:rPr>
              <w:t>раб</w:t>
            </w:r>
            <w:r w:rsidR="0034462B" w:rsidRPr="004A2567">
              <w:rPr>
                <w:bCs/>
                <w:sz w:val="22"/>
                <w:szCs w:val="22"/>
              </w:rPr>
              <w:t>о</w:t>
            </w:r>
            <w:r w:rsidR="0034462B" w:rsidRPr="004A2567">
              <w:rPr>
                <w:bCs/>
                <w:sz w:val="22"/>
                <w:szCs w:val="22"/>
              </w:rPr>
              <w:t>ты с офисными пр</w:t>
            </w:r>
            <w:r w:rsidR="0034462B" w:rsidRPr="004A2567">
              <w:rPr>
                <w:bCs/>
                <w:sz w:val="22"/>
                <w:szCs w:val="22"/>
              </w:rPr>
              <w:t>о</w:t>
            </w:r>
            <w:r w:rsidR="0034462B" w:rsidRPr="004A2567">
              <w:rPr>
                <w:bCs/>
                <w:sz w:val="22"/>
                <w:szCs w:val="22"/>
              </w:rPr>
              <w:t>граммами отечестве</w:t>
            </w:r>
            <w:r w:rsidR="0034462B" w:rsidRPr="004A2567">
              <w:rPr>
                <w:bCs/>
                <w:sz w:val="22"/>
                <w:szCs w:val="22"/>
              </w:rPr>
              <w:t>н</w:t>
            </w:r>
            <w:r w:rsidR="0034462B" w:rsidRPr="004A2567">
              <w:rPr>
                <w:bCs/>
                <w:sz w:val="22"/>
                <w:szCs w:val="22"/>
              </w:rPr>
              <w:t>ной разработки</w:t>
            </w:r>
          </w:p>
        </w:tc>
      </w:tr>
      <w:tr w:rsidR="000F149F" w:rsidRPr="004A2567" w:rsidTr="004A2567">
        <w:tc>
          <w:tcPr>
            <w:tcW w:w="675" w:type="dxa"/>
            <w:shd w:val="clear" w:color="auto" w:fill="auto"/>
          </w:tcPr>
          <w:p w:rsidR="000F149F" w:rsidRPr="004A2567" w:rsidRDefault="000F149F" w:rsidP="004A2567">
            <w:pPr>
              <w:shd w:val="clear" w:color="auto" w:fill="FFFFFF"/>
              <w:jc w:val="center"/>
              <w:rPr>
                <w:b/>
                <w:sz w:val="22"/>
                <w:szCs w:val="22"/>
              </w:rPr>
            </w:pPr>
            <w:r w:rsidRPr="004A2567">
              <w:rPr>
                <w:b/>
                <w:sz w:val="22"/>
                <w:szCs w:val="22"/>
              </w:rPr>
              <w:t>8</w:t>
            </w:r>
          </w:p>
        </w:tc>
        <w:tc>
          <w:tcPr>
            <w:tcW w:w="3544" w:type="dxa"/>
            <w:shd w:val="clear" w:color="auto" w:fill="auto"/>
          </w:tcPr>
          <w:p w:rsidR="000F149F" w:rsidRPr="004A2567" w:rsidRDefault="000F149F" w:rsidP="004A2567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4A2567">
              <w:rPr>
                <w:sz w:val="22"/>
                <w:szCs w:val="22"/>
              </w:rPr>
              <w:t>ПК-3.1.</w:t>
            </w:r>
            <w:r w:rsidR="007A3AC1" w:rsidRPr="004A2567">
              <w:rPr>
                <w:sz w:val="22"/>
                <w:szCs w:val="22"/>
              </w:rPr>
              <w:t xml:space="preserve"> Специальные возможн</w:t>
            </w:r>
            <w:r w:rsidR="007A3AC1" w:rsidRPr="004A2567">
              <w:rPr>
                <w:sz w:val="22"/>
                <w:szCs w:val="22"/>
              </w:rPr>
              <w:t>о</w:t>
            </w:r>
            <w:r w:rsidR="007A3AC1" w:rsidRPr="004A2567">
              <w:rPr>
                <w:sz w:val="22"/>
                <w:szCs w:val="22"/>
              </w:rPr>
              <w:t>сти применения офисных пр</w:t>
            </w:r>
            <w:r w:rsidR="007A3AC1" w:rsidRPr="004A2567">
              <w:rPr>
                <w:sz w:val="22"/>
                <w:szCs w:val="22"/>
              </w:rPr>
              <w:t>о</w:t>
            </w:r>
            <w:r w:rsidR="007A3AC1" w:rsidRPr="004A2567">
              <w:rPr>
                <w:sz w:val="22"/>
                <w:szCs w:val="22"/>
              </w:rPr>
              <w:t>грамм отечественной разработки</w:t>
            </w:r>
            <w:r w:rsidRPr="004A2567">
              <w:rPr>
                <w:sz w:val="22"/>
                <w:szCs w:val="22"/>
              </w:rPr>
              <w:t>.</w:t>
            </w:r>
          </w:p>
          <w:p w:rsidR="000F149F" w:rsidRPr="004A2567" w:rsidRDefault="000F149F" w:rsidP="004A2567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4A2567">
              <w:rPr>
                <w:sz w:val="22"/>
                <w:szCs w:val="22"/>
              </w:rPr>
              <w:t xml:space="preserve">ПК-3.2. Умеет </w:t>
            </w:r>
            <w:r w:rsidR="00E96EF1" w:rsidRPr="004A2567">
              <w:rPr>
                <w:sz w:val="22"/>
                <w:szCs w:val="22"/>
              </w:rPr>
              <w:t>выявить потребн</w:t>
            </w:r>
            <w:r w:rsidR="00E96EF1" w:rsidRPr="004A2567">
              <w:rPr>
                <w:sz w:val="22"/>
                <w:szCs w:val="22"/>
              </w:rPr>
              <w:t>о</w:t>
            </w:r>
            <w:r w:rsidR="00E96EF1" w:rsidRPr="004A2567">
              <w:rPr>
                <w:sz w:val="22"/>
                <w:szCs w:val="22"/>
              </w:rPr>
              <w:t>сти в необходимости разработки и защиты информационных систем для целей общественного, экон</w:t>
            </w:r>
            <w:r w:rsidR="00E96EF1" w:rsidRPr="004A2567">
              <w:rPr>
                <w:sz w:val="22"/>
                <w:szCs w:val="22"/>
              </w:rPr>
              <w:t>о</w:t>
            </w:r>
            <w:r w:rsidR="00E96EF1" w:rsidRPr="004A2567">
              <w:rPr>
                <w:sz w:val="22"/>
                <w:szCs w:val="22"/>
              </w:rPr>
              <w:t>мического и управленческого се</w:t>
            </w:r>
            <w:r w:rsidR="00E96EF1" w:rsidRPr="004A2567">
              <w:rPr>
                <w:sz w:val="22"/>
                <w:szCs w:val="22"/>
              </w:rPr>
              <w:t>к</w:t>
            </w:r>
            <w:r w:rsidR="00E96EF1" w:rsidRPr="004A2567">
              <w:rPr>
                <w:sz w:val="22"/>
                <w:szCs w:val="22"/>
              </w:rPr>
              <w:t>торов Российской Федерации</w:t>
            </w:r>
            <w:r w:rsidRPr="004A2567">
              <w:rPr>
                <w:sz w:val="22"/>
                <w:szCs w:val="22"/>
              </w:rPr>
              <w:t>.</w:t>
            </w:r>
          </w:p>
          <w:p w:rsidR="000F149F" w:rsidRPr="004A2567" w:rsidRDefault="000F149F" w:rsidP="004A2567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4A2567">
              <w:rPr>
                <w:sz w:val="22"/>
                <w:szCs w:val="22"/>
              </w:rPr>
              <w:t>ПК-3.3</w:t>
            </w:r>
            <w:proofErr w:type="gramStart"/>
            <w:r w:rsidRPr="004A2567">
              <w:rPr>
                <w:sz w:val="22"/>
                <w:szCs w:val="22"/>
              </w:rPr>
              <w:t xml:space="preserve"> И</w:t>
            </w:r>
            <w:proofErr w:type="gramEnd"/>
            <w:r w:rsidRPr="004A2567">
              <w:rPr>
                <w:sz w:val="22"/>
                <w:szCs w:val="22"/>
              </w:rPr>
              <w:t xml:space="preserve">меет навыки </w:t>
            </w:r>
            <w:r w:rsidR="00E96EF1" w:rsidRPr="004A2567">
              <w:rPr>
                <w:sz w:val="22"/>
                <w:szCs w:val="22"/>
              </w:rPr>
              <w:t>выявлять потребности в необходимости ра</w:t>
            </w:r>
            <w:r w:rsidR="00E96EF1" w:rsidRPr="004A2567">
              <w:rPr>
                <w:sz w:val="22"/>
                <w:szCs w:val="22"/>
              </w:rPr>
              <w:t>з</w:t>
            </w:r>
            <w:r w:rsidR="00E96EF1" w:rsidRPr="004A2567">
              <w:rPr>
                <w:sz w:val="22"/>
                <w:szCs w:val="22"/>
              </w:rPr>
              <w:t>работки и защиты информацио</w:t>
            </w:r>
            <w:r w:rsidR="00E96EF1" w:rsidRPr="004A2567">
              <w:rPr>
                <w:sz w:val="22"/>
                <w:szCs w:val="22"/>
              </w:rPr>
              <w:t>н</w:t>
            </w:r>
            <w:r w:rsidR="00E96EF1" w:rsidRPr="004A2567">
              <w:rPr>
                <w:sz w:val="22"/>
                <w:szCs w:val="22"/>
              </w:rPr>
              <w:t>ных систем для целей производс</w:t>
            </w:r>
            <w:r w:rsidR="00E96EF1" w:rsidRPr="004A2567">
              <w:rPr>
                <w:sz w:val="22"/>
                <w:szCs w:val="22"/>
              </w:rPr>
              <w:t>т</w:t>
            </w:r>
            <w:r w:rsidR="00E96EF1" w:rsidRPr="004A2567">
              <w:rPr>
                <w:sz w:val="22"/>
                <w:szCs w:val="22"/>
              </w:rPr>
              <w:t>ва и управления на территории Российской Федерации</w:t>
            </w:r>
            <w:r w:rsidRPr="004A2567">
              <w:rPr>
                <w:sz w:val="22"/>
                <w:szCs w:val="22"/>
              </w:rPr>
              <w:t>.</w:t>
            </w:r>
          </w:p>
        </w:tc>
        <w:tc>
          <w:tcPr>
            <w:tcW w:w="2977" w:type="dxa"/>
            <w:shd w:val="clear" w:color="auto" w:fill="auto"/>
          </w:tcPr>
          <w:p w:rsidR="000F149F" w:rsidRPr="004A2567" w:rsidRDefault="000F149F" w:rsidP="004A2567">
            <w:pPr>
              <w:shd w:val="clear" w:color="auto" w:fill="FFFFFF"/>
              <w:jc w:val="both"/>
              <w:rPr>
                <w:b/>
                <w:sz w:val="22"/>
                <w:szCs w:val="22"/>
              </w:rPr>
            </w:pPr>
            <w:r w:rsidRPr="004A2567">
              <w:rPr>
                <w:b/>
                <w:sz w:val="22"/>
                <w:szCs w:val="22"/>
              </w:rPr>
              <w:t>Профессиональный</w:t>
            </w:r>
          </w:p>
          <w:p w:rsidR="000F149F" w:rsidRPr="004A2567" w:rsidRDefault="000F149F" w:rsidP="004A2567">
            <w:pPr>
              <w:shd w:val="clear" w:color="auto" w:fill="FFFFFF"/>
              <w:jc w:val="both"/>
              <w:rPr>
                <w:sz w:val="22"/>
                <w:szCs w:val="22"/>
              </w:rPr>
            </w:pPr>
            <w:proofErr w:type="gramStart"/>
            <w:r w:rsidRPr="004A2567">
              <w:rPr>
                <w:sz w:val="22"/>
                <w:szCs w:val="22"/>
              </w:rPr>
              <w:t>(Владеет сложными навык</w:t>
            </w:r>
            <w:r w:rsidRPr="004A2567">
              <w:rPr>
                <w:sz w:val="22"/>
                <w:szCs w:val="22"/>
              </w:rPr>
              <w:t>а</w:t>
            </w:r>
            <w:r w:rsidRPr="004A2567">
              <w:rPr>
                <w:sz w:val="22"/>
                <w:szCs w:val="22"/>
              </w:rPr>
              <w:t>ми, создает новые решения для</w:t>
            </w:r>
            <w:proofErr w:type="gramEnd"/>
          </w:p>
          <w:p w:rsidR="000F149F" w:rsidRPr="004A2567" w:rsidRDefault="000F149F" w:rsidP="004A2567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4A2567">
              <w:rPr>
                <w:sz w:val="22"/>
                <w:szCs w:val="22"/>
              </w:rPr>
              <w:t>сложных проблем со мног</w:t>
            </w:r>
            <w:r w:rsidRPr="004A2567">
              <w:rPr>
                <w:sz w:val="22"/>
                <w:szCs w:val="22"/>
              </w:rPr>
              <w:t>и</w:t>
            </w:r>
            <w:r w:rsidRPr="004A2567">
              <w:rPr>
                <w:sz w:val="22"/>
                <w:szCs w:val="22"/>
              </w:rPr>
              <w:t>ми</w:t>
            </w:r>
          </w:p>
          <w:p w:rsidR="000F149F" w:rsidRPr="004A2567" w:rsidRDefault="000F149F" w:rsidP="004A2567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4A2567">
              <w:rPr>
                <w:sz w:val="22"/>
                <w:szCs w:val="22"/>
              </w:rPr>
              <w:t>взаимодействующими фа</w:t>
            </w:r>
            <w:r w:rsidRPr="004A2567">
              <w:rPr>
                <w:sz w:val="22"/>
                <w:szCs w:val="22"/>
              </w:rPr>
              <w:t>к</w:t>
            </w:r>
            <w:r w:rsidRPr="004A2567">
              <w:rPr>
                <w:sz w:val="22"/>
                <w:szCs w:val="22"/>
              </w:rPr>
              <w:t>торами,</w:t>
            </w:r>
          </w:p>
          <w:p w:rsidR="000F149F" w:rsidRPr="004A2567" w:rsidRDefault="000F149F" w:rsidP="004A2567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4A2567">
              <w:rPr>
                <w:sz w:val="22"/>
                <w:szCs w:val="22"/>
              </w:rPr>
              <w:t xml:space="preserve">предлагает новые идеи и процессы, </w:t>
            </w:r>
            <w:proofErr w:type="gramStart"/>
            <w:r w:rsidRPr="004A2567">
              <w:rPr>
                <w:sz w:val="22"/>
                <w:szCs w:val="22"/>
              </w:rPr>
              <w:t>способен</w:t>
            </w:r>
            <w:proofErr w:type="gramEnd"/>
            <w:r w:rsidRPr="004A2567">
              <w:rPr>
                <w:sz w:val="22"/>
                <w:szCs w:val="22"/>
              </w:rPr>
              <w:t xml:space="preserve"> активно влиять на происходящее,</w:t>
            </w:r>
          </w:p>
          <w:p w:rsidR="000F149F" w:rsidRPr="004A2567" w:rsidRDefault="000F149F" w:rsidP="004A2567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4A2567">
              <w:rPr>
                <w:sz w:val="22"/>
                <w:szCs w:val="22"/>
              </w:rPr>
              <w:t>проявлять соответствующие</w:t>
            </w:r>
          </w:p>
          <w:p w:rsidR="000F149F" w:rsidRPr="004A2567" w:rsidRDefault="000F149F" w:rsidP="004A2567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4A2567">
              <w:rPr>
                <w:sz w:val="22"/>
                <w:szCs w:val="22"/>
              </w:rPr>
              <w:t xml:space="preserve">навыки в ситуациях </w:t>
            </w:r>
            <w:proofErr w:type="gramStart"/>
            <w:r w:rsidRPr="004A2567">
              <w:rPr>
                <w:sz w:val="22"/>
                <w:szCs w:val="22"/>
              </w:rPr>
              <w:t>пов</w:t>
            </w:r>
            <w:r w:rsidRPr="004A2567">
              <w:rPr>
                <w:sz w:val="22"/>
                <w:szCs w:val="22"/>
              </w:rPr>
              <w:t>ы</w:t>
            </w:r>
            <w:r w:rsidRPr="004A2567">
              <w:rPr>
                <w:sz w:val="22"/>
                <w:szCs w:val="22"/>
              </w:rPr>
              <w:t>шенной</w:t>
            </w:r>
            <w:proofErr w:type="gramEnd"/>
          </w:p>
          <w:p w:rsidR="000F149F" w:rsidRPr="004A2567" w:rsidRDefault="000F149F" w:rsidP="004A2567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4A2567">
              <w:rPr>
                <w:sz w:val="22"/>
                <w:szCs w:val="22"/>
              </w:rPr>
              <w:t>сложности.)</w:t>
            </w:r>
          </w:p>
        </w:tc>
        <w:tc>
          <w:tcPr>
            <w:tcW w:w="2375" w:type="dxa"/>
            <w:shd w:val="clear" w:color="auto" w:fill="auto"/>
          </w:tcPr>
          <w:p w:rsidR="000F149F" w:rsidRPr="004A2567" w:rsidRDefault="000F149F" w:rsidP="004A2567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4A2567">
              <w:rPr>
                <w:sz w:val="22"/>
                <w:szCs w:val="22"/>
              </w:rPr>
              <w:t>Обучающийся спос</w:t>
            </w:r>
            <w:r w:rsidRPr="004A2567">
              <w:rPr>
                <w:sz w:val="22"/>
                <w:szCs w:val="22"/>
              </w:rPr>
              <w:t>о</w:t>
            </w:r>
            <w:r w:rsidRPr="004A2567">
              <w:rPr>
                <w:sz w:val="22"/>
                <w:szCs w:val="22"/>
              </w:rPr>
              <w:t>бен  применять ра</w:t>
            </w:r>
            <w:r w:rsidRPr="004A2567">
              <w:rPr>
                <w:sz w:val="22"/>
                <w:szCs w:val="22"/>
              </w:rPr>
              <w:t>з</w:t>
            </w:r>
            <w:r w:rsidRPr="004A2567">
              <w:rPr>
                <w:sz w:val="22"/>
                <w:szCs w:val="22"/>
              </w:rPr>
              <w:t>личные методы и сп</w:t>
            </w:r>
            <w:r w:rsidRPr="004A2567">
              <w:rPr>
                <w:sz w:val="22"/>
                <w:szCs w:val="22"/>
              </w:rPr>
              <w:t>о</w:t>
            </w:r>
            <w:r w:rsidRPr="004A2567">
              <w:rPr>
                <w:sz w:val="22"/>
                <w:szCs w:val="22"/>
              </w:rPr>
              <w:t xml:space="preserve">собы </w:t>
            </w:r>
            <w:r w:rsidR="0034462B" w:rsidRPr="004A2567">
              <w:rPr>
                <w:bCs/>
                <w:sz w:val="22"/>
                <w:szCs w:val="22"/>
              </w:rPr>
              <w:t>работы с офи</w:t>
            </w:r>
            <w:r w:rsidR="0034462B" w:rsidRPr="004A2567">
              <w:rPr>
                <w:bCs/>
                <w:sz w:val="22"/>
                <w:szCs w:val="22"/>
              </w:rPr>
              <w:t>с</w:t>
            </w:r>
            <w:r w:rsidR="0034462B" w:rsidRPr="004A2567">
              <w:rPr>
                <w:bCs/>
                <w:sz w:val="22"/>
                <w:szCs w:val="22"/>
              </w:rPr>
              <w:t>ными программами отечественной разр</w:t>
            </w:r>
            <w:r w:rsidR="0034462B" w:rsidRPr="004A2567">
              <w:rPr>
                <w:bCs/>
                <w:sz w:val="22"/>
                <w:szCs w:val="22"/>
              </w:rPr>
              <w:t>а</w:t>
            </w:r>
            <w:r w:rsidR="0034462B" w:rsidRPr="004A2567">
              <w:rPr>
                <w:bCs/>
                <w:sz w:val="22"/>
                <w:szCs w:val="22"/>
              </w:rPr>
              <w:t>ботки и эксплуатир</w:t>
            </w:r>
            <w:r w:rsidR="0034462B" w:rsidRPr="004A2567">
              <w:rPr>
                <w:bCs/>
                <w:sz w:val="22"/>
                <w:szCs w:val="22"/>
              </w:rPr>
              <w:t>о</w:t>
            </w:r>
            <w:r w:rsidR="0034462B" w:rsidRPr="004A2567">
              <w:rPr>
                <w:bCs/>
                <w:sz w:val="22"/>
                <w:szCs w:val="22"/>
              </w:rPr>
              <w:t>вать локальные и ра</w:t>
            </w:r>
            <w:r w:rsidR="0034462B" w:rsidRPr="004A2567">
              <w:rPr>
                <w:bCs/>
                <w:sz w:val="22"/>
                <w:szCs w:val="22"/>
              </w:rPr>
              <w:t>с</w:t>
            </w:r>
            <w:r w:rsidR="0034462B" w:rsidRPr="004A2567">
              <w:rPr>
                <w:bCs/>
                <w:sz w:val="22"/>
                <w:szCs w:val="22"/>
              </w:rPr>
              <w:t>пределенные системы обработки данных</w:t>
            </w:r>
            <w:r w:rsidRPr="004A2567">
              <w:rPr>
                <w:sz w:val="22"/>
                <w:szCs w:val="22"/>
              </w:rPr>
              <w:t>.</w:t>
            </w:r>
          </w:p>
        </w:tc>
      </w:tr>
      <w:tr w:rsidR="000F149F" w:rsidRPr="004A2567" w:rsidTr="004A2567">
        <w:tc>
          <w:tcPr>
            <w:tcW w:w="675" w:type="dxa"/>
            <w:shd w:val="clear" w:color="auto" w:fill="auto"/>
          </w:tcPr>
          <w:p w:rsidR="000F149F" w:rsidRPr="004A2567" w:rsidRDefault="000F149F" w:rsidP="004A2567">
            <w:pPr>
              <w:shd w:val="clear" w:color="auto" w:fill="FFFFFF"/>
              <w:jc w:val="center"/>
              <w:rPr>
                <w:b/>
                <w:sz w:val="22"/>
                <w:szCs w:val="22"/>
              </w:rPr>
            </w:pPr>
            <w:r w:rsidRPr="004A2567">
              <w:rPr>
                <w:b/>
                <w:sz w:val="22"/>
                <w:szCs w:val="22"/>
              </w:rPr>
              <w:t>9</w:t>
            </w:r>
          </w:p>
        </w:tc>
        <w:tc>
          <w:tcPr>
            <w:tcW w:w="3544" w:type="dxa"/>
            <w:shd w:val="clear" w:color="auto" w:fill="auto"/>
          </w:tcPr>
          <w:p w:rsidR="000F149F" w:rsidRPr="004A2567" w:rsidRDefault="000F149F" w:rsidP="004A2567">
            <w:pPr>
              <w:shd w:val="clear" w:color="auto" w:fill="FFFFFF"/>
              <w:rPr>
                <w:b/>
                <w:sz w:val="22"/>
                <w:szCs w:val="22"/>
              </w:rPr>
            </w:pPr>
            <w:r w:rsidRPr="004A2567">
              <w:rPr>
                <w:b/>
                <w:sz w:val="22"/>
                <w:szCs w:val="22"/>
              </w:rPr>
              <w:t>Характеристика взаимосвязи данной</w:t>
            </w:r>
          </w:p>
          <w:p w:rsidR="000F149F" w:rsidRPr="004A2567" w:rsidRDefault="000F149F" w:rsidP="004A2567">
            <w:pPr>
              <w:shd w:val="clear" w:color="auto" w:fill="FFFFFF"/>
              <w:rPr>
                <w:b/>
                <w:sz w:val="22"/>
                <w:szCs w:val="22"/>
              </w:rPr>
            </w:pPr>
            <w:r w:rsidRPr="004A2567">
              <w:rPr>
                <w:b/>
                <w:sz w:val="22"/>
                <w:szCs w:val="22"/>
              </w:rPr>
              <w:t>компетенции с другими комп</w:t>
            </w:r>
            <w:r w:rsidRPr="004A2567">
              <w:rPr>
                <w:b/>
                <w:sz w:val="22"/>
                <w:szCs w:val="22"/>
              </w:rPr>
              <w:t>е</w:t>
            </w:r>
            <w:r w:rsidRPr="004A2567">
              <w:rPr>
                <w:b/>
                <w:sz w:val="22"/>
                <w:szCs w:val="22"/>
              </w:rPr>
              <w:t>тенциями/</w:t>
            </w:r>
          </w:p>
          <w:p w:rsidR="000F149F" w:rsidRPr="004A2567" w:rsidRDefault="000F149F" w:rsidP="004A2567">
            <w:pPr>
              <w:shd w:val="clear" w:color="auto" w:fill="FFFFFF"/>
              <w:rPr>
                <w:b/>
                <w:sz w:val="22"/>
                <w:szCs w:val="22"/>
              </w:rPr>
            </w:pPr>
            <w:r w:rsidRPr="004A2567">
              <w:rPr>
                <w:b/>
                <w:sz w:val="22"/>
                <w:szCs w:val="22"/>
              </w:rPr>
              <w:t>необходимость владения друг</w:t>
            </w:r>
            <w:r w:rsidRPr="004A2567">
              <w:rPr>
                <w:b/>
                <w:sz w:val="22"/>
                <w:szCs w:val="22"/>
              </w:rPr>
              <w:t>и</w:t>
            </w:r>
            <w:r w:rsidRPr="004A2567">
              <w:rPr>
                <w:b/>
                <w:sz w:val="22"/>
                <w:szCs w:val="22"/>
              </w:rPr>
              <w:t>ми</w:t>
            </w:r>
          </w:p>
          <w:p w:rsidR="000F149F" w:rsidRPr="004A2567" w:rsidRDefault="000F149F" w:rsidP="004A2567">
            <w:pPr>
              <w:shd w:val="clear" w:color="auto" w:fill="FFFFFF"/>
              <w:rPr>
                <w:b/>
                <w:sz w:val="22"/>
                <w:szCs w:val="22"/>
              </w:rPr>
            </w:pPr>
            <w:r w:rsidRPr="004A2567">
              <w:rPr>
                <w:b/>
                <w:sz w:val="22"/>
                <w:szCs w:val="22"/>
              </w:rPr>
              <w:lastRenderedPageBreak/>
              <w:t>компетенциями для формиров</w:t>
            </w:r>
            <w:r w:rsidRPr="004A2567">
              <w:rPr>
                <w:b/>
                <w:sz w:val="22"/>
                <w:szCs w:val="22"/>
              </w:rPr>
              <w:t>а</w:t>
            </w:r>
            <w:r w:rsidRPr="004A2567">
              <w:rPr>
                <w:b/>
                <w:sz w:val="22"/>
                <w:szCs w:val="22"/>
              </w:rPr>
              <w:t xml:space="preserve">ния </w:t>
            </w:r>
            <w:proofErr w:type="gramStart"/>
            <w:r w:rsidRPr="004A2567">
              <w:rPr>
                <w:b/>
                <w:sz w:val="22"/>
                <w:szCs w:val="22"/>
              </w:rPr>
              <w:t>данной</w:t>
            </w:r>
            <w:proofErr w:type="gramEnd"/>
          </w:p>
          <w:p w:rsidR="000F149F" w:rsidRPr="004A2567" w:rsidRDefault="000F149F" w:rsidP="004A2567">
            <w:pPr>
              <w:shd w:val="clear" w:color="auto" w:fill="FFFFFF"/>
              <w:rPr>
                <w:b/>
                <w:sz w:val="22"/>
                <w:szCs w:val="22"/>
              </w:rPr>
            </w:pPr>
            <w:r w:rsidRPr="004A2567">
              <w:rPr>
                <w:b/>
                <w:sz w:val="22"/>
                <w:szCs w:val="22"/>
              </w:rPr>
              <w:t>компетенции</w:t>
            </w:r>
          </w:p>
        </w:tc>
        <w:tc>
          <w:tcPr>
            <w:tcW w:w="5352" w:type="dxa"/>
            <w:gridSpan w:val="2"/>
            <w:shd w:val="clear" w:color="auto" w:fill="auto"/>
          </w:tcPr>
          <w:p w:rsidR="000F149F" w:rsidRPr="004A2567" w:rsidRDefault="000F149F" w:rsidP="004A2567">
            <w:pPr>
              <w:shd w:val="clear" w:color="auto" w:fill="FFFFFF"/>
              <w:ind w:firstLine="317"/>
              <w:jc w:val="both"/>
              <w:rPr>
                <w:sz w:val="22"/>
                <w:szCs w:val="22"/>
              </w:rPr>
            </w:pPr>
            <w:r w:rsidRPr="004A2567">
              <w:rPr>
                <w:sz w:val="22"/>
                <w:szCs w:val="22"/>
              </w:rPr>
              <w:lastRenderedPageBreak/>
              <w:t xml:space="preserve">Для формирование компетенции ПК-3 у </w:t>
            </w:r>
            <w:proofErr w:type="gramStart"/>
            <w:r w:rsidRPr="004A2567">
              <w:rPr>
                <w:sz w:val="22"/>
                <w:szCs w:val="22"/>
              </w:rPr>
              <w:t>обуча</w:t>
            </w:r>
            <w:r w:rsidRPr="004A2567">
              <w:rPr>
                <w:sz w:val="22"/>
                <w:szCs w:val="22"/>
              </w:rPr>
              <w:t>ю</w:t>
            </w:r>
            <w:r w:rsidRPr="004A2567">
              <w:rPr>
                <w:sz w:val="22"/>
                <w:szCs w:val="22"/>
              </w:rPr>
              <w:t>щегося</w:t>
            </w:r>
            <w:proofErr w:type="gramEnd"/>
            <w:r w:rsidRPr="004A2567">
              <w:rPr>
                <w:sz w:val="22"/>
                <w:szCs w:val="22"/>
              </w:rPr>
              <w:t xml:space="preserve"> необходимо наличие сформированных комп</w:t>
            </w:r>
            <w:r w:rsidRPr="004A2567">
              <w:rPr>
                <w:sz w:val="22"/>
                <w:szCs w:val="22"/>
              </w:rPr>
              <w:t>е</w:t>
            </w:r>
            <w:r w:rsidRPr="004A2567">
              <w:rPr>
                <w:sz w:val="22"/>
                <w:szCs w:val="22"/>
              </w:rPr>
              <w:t>тенций ПК-1 и ПК-2  данной программы.</w:t>
            </w:r>
          </w:p>
          <w:p w:rsidR="000F149F" w:rsidRPr="004A2567" w:rsidRDefault="000F149F" w:rsidP="004A2567">
            <w:pPr>
              <w:shd w:val="clear" w:color="auto" w:fill="FFFFFF"/>
              <w:ind w:firstLine="317"/>
              <w:jc w:val="both"/>
              <w:rPr>
                <w:sz w:val="22"/>
                <w:szCs w:val="22"/>
              </w:rPr>
            </w:pPr>
            <w:r w:rsidRPr="004A2567">
              <w:rPr>
                <w:sz w:val="22"/>
                <w:szCs w:val="22"/>
              </w:rPr>
              <w:t>Сформированная компетенция ПК-3 необходима для формирования компетенции  ПК-4, ПК-5 данной программы.</w:t>
            </w:r>
          </w:p>
        </w:tc>
      </w:tr>
      <w:tr w:rsidR="000F149F" w:rsidRPr="004A2567" w:rsidTr="004A2567">
        <w:tc>
          <w:tcPr>
            <w:tcW w:w="675" w:type="dxa"/>
            <w:shd w:val="clear" w:color="auto" w:fill="auto"/>
          </w:tcPr>
          <w:p w:rsidR="000F149F" w:rsidRPr="004A2567" w:rsidRDefault="000F149F" w:rsidP="004A2567">
            <w:pPr>
              <w:shd w:val="clear" w:color="auto" w:fill="FFFFFF"/>
              <w:jc w:val="center"/>
              <w:rPr>
                <w:b/>
                <w:sz w:val="22"/>
                <w:szCs w:val="22"/>
              </w:rPr>
            </w:pPr>
            <w:r w:rsidRPr="004A2567">
              <w:rPr>
                <w:b/>
                <w:sz w:val="22"/>
                <w:szCs w:val="22"/>
              </w:rPr>
              <w:lastRenderedPageBreak/>
              <w:t>10</w:t>
            </w:r>
          </w:p>
        </w:tc>
        <w:tc>
          <w:tcPr>
            <w:tcW w:w="3544" w:type="dxa"/>
            <w:shd w:val="clear" w:color="auto" w:fill="auto"/>
          </w:tcPr>
          <w:p w:rsidR="000F149F" w:rsidRPr="004A2567" w:rsidRDefault="000F149F" w:rsidP="004A2567">
            <w:pPr>
              <w:shd w:val="clear" w:color="auto" w:fill="FFFFFF"/>
              <w:rPr>
                <w:b/>
                <w:sz w:val="22"/>
                <w:szCs w:val="22"/>
              </w:rPr>
            </w:pPr>
            <w:r w:rsidRPr="004A2567">
              <w:rPr>
                <w:b/>
                <w:sz w:val="22"/>
                <w:szCs w:val="22"/>
              </w:rPr>
              <w:t>Средства и технологии оценки</w:t>
            </w:r>
          </w:p>
        </w:tc>
        <w:tc>
          <w:tcPr>
            <w:tcW w:w="5352" w:type="dxa"/>
            <w:gridSpan w:val="2"/>
            <w:shd w:val="clear" w:color="auto" w:fill="auto"/>
          </w:tcPr>
          <w:p w:rsidR="000F149F" w:rsidRPr="004A2567" w:rsidRDefault="000F149F" w:rsidP="004A2567">
            <w:pPr>
              <w:widowControl w:val="0"/>
              <w:shd w:val="clear" w:color="auto" w:fill="FFFFFF"/>
              <w:ind w:firstLine="317"/>
              <w:jc w:val="both"/>
              <w:rPr>
                <w:b/>
                <w:color w:val="000000"/>
                <w:sz w:val="22"/>
                <w:szCs w:val="22"/>
              </w:rPr>
            </w:pPr>
            <w:r w:rsidRPr="004A2567">
              <w:rPr>
                <w:color w:val="000000"/>
                <w:sz w:val="22"/>
                <w:szCs w:val="22"/>
              </w:rPr>
              <w:t>Промежуточная аттестация по модулям №№2, 3 (проверка выполнения практических заданий, эле</w:t>
            </w:r>
            <w:r w:rsidRPr="004A2567">
              <w:rPr>
                <w:color w:val="000000"/>
                <w:sz w:val="22"/>
                <w:szCs w:val="22"/>
              </w:rPr>
              <w:t>к</w:t>
            </w:r>
            <w:r w:rsidRPr="004A2567">
              <w:rPr>
                <w:color w:val="000000"/>
                <w:sz w:val="22"/>
                <w:szCs w:val="22"/>
              </w:rPr>
              <w:t>тронное тестирование).</w:t>
            </w:r>
          </w:p>
          <w:p w:rsidR="000F149F" w:rsidRPr="004A2567" w:rsidRDefault="000F149F" w:rsidP="004A2567">
            <w:pPr>
              <w:shd w:val="clear" w:color="auto" w:fill="FFFFFF"/>
              <w:ind w:firstLine="317"/>
              <w:jc w:val="both"/>
              <w:rPr>
                <w:sz w:val="22"/>
                <w:szCs w:val="22"/>
              </w:rPr>
            </w:pPr>
            <w:r w:rsidRPr="004A2567">
              <w:rPr>
                <w:sz w:val="22"/>
                <w:szCs w:val="22"/>
              </w:rPr>
              <w:t>Итоговая промежуточная аттестация (тестиров</w:t>
            </w:r>
            <w:r w:rsidRPr="004A2567">
              <w:rPr>
                <w:sz w:val="22"/>
                <w:szCs w:val="22"/>
              </w:rPr>
              <w:t>а</w:t>
            </w:r>
            <w:r w:rsidRPr="004A2567">
              <w:rPr>
                <w:sz w:val="22"/>
                <w:szCs w:val="22"/>
              </w:rPr>
              <w:t>ние)</w:t>
            </w:r>
          </w:p>
        </w:tc>
      </w:tr>
    </w:tbl>
    <w:p w:rsidR="000F149F" w:rsidRPr="000F149F" w:rsidRDefault="000F149F" w:rsidP="000F149F">
      <w:pPr>
        <w:shd w:val="clear" w:color="auto" w:fill="FFFFFF"/>
        <w:jc w:val="center"/>
      </w:pPr>
    </w:p>
    <w:p w:rsidR="000F149F" w:rsidRPr="000F149F" w:rsidRDefault="000F149F" w:rsidP="000F149F">
      <w:pPr>
        <w:shd w:val="clear" w:color="auto" w:fill="FFFFFF"/>
        <w:jc w:val="center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75"/>
        <w:gridCol w:w="3544"/>
        <w:gridCol w:w="2693"/>
        <w:gridCol w:w="284"/>
        <w:gridCol w:w="2375"/>
      </w:tblGrid>
      <w:tr w:rsidR="000F149F" w:rsidRPr="004A2567" w:rsidTr="004A2567">
        <w:tc>
          <w:tcPr>
            <w:tcW w:w="675" w:type="dxa"/>
            <w:shd w:val="clear" w:color="auto" w:fill="auto"/>
          </w:tcPr>
          <w:p w:rsidR="000F149F" w:rsidRPr="004A2567" w:rsidRDefault="000F149F" w:rsidP="004A2567">
            <w:pPr>
              <w:shd w:val="clear" w:color="auto" w:fill="FFFFFF"/>
              <w:jc w:val="center"/>
              <w:rPr>
                <w:b/>
                <w:sz w:val="22"/>
                <w:szCs w:val="22"/>
              </w:rPr>
            </w:pPr>
            <w:r w:rsidRPr="004A2567">
              <w:rPr>
                <w:b/>
                <w:sz w:val="22"/>
                <w:szCs w:val="22"/>
              </w:rPr>
              <w:t>1</w:t>
            </w:r>
          </w:p>
        </w:tc>
        <w:tc>
          <w:tcPr>
            <w:tcW w:w="6521" w:type="dxa"/>
            <w:gridSpan w:val="3"/>
            <w:shd w:val="clear" w:color="auto" w:fill="auto"/>
          </w:tcPr>
          <w:p w:rsidR="000F149F" w:rsidRPr="004A2567" w:rsidRDefault="000F149F" w:rsidP="004A2567">
            <w:pPr>
              <w:shd w:val="clear" w:color="auto" w:fill="FFFFFF"/>
              <w:jc w:val="center"/>
              <w:rPr>
                <w:b/>
                <w:sz w:val="22"/>
                <w:szCs w:val="22"/>
              </w:rPr>
            </w:pPr>
            <w:r w:rsidRPr="004A2567">
              <w:rPr>
                <w:b/>
                <w:sz w:val="22"/>
                <w:szCs w:val="22"/>
              </w:rPr>
              <w:t>Наименование компетенции</w:t>
            </w:r>
          </w:p>
        </w:tc>
        <w:tc>
          <w:tcPr>
            <w:tcW w:w="2375" w:type="dxa"/>
            <w:shd w:val="clear" w:color="auto" w:fill="auto"/>
          </w:tcPr>
          <w:p w:rsidR="000F149F" w:rsidRPr="004A2567" w:rsidRDefault="000F149F" w:rsidP="004A2567">
            <w:pPr>
              <w:shd w:val="clear" w:color="auto" w:fill="FFFFFF"/>
              <w:jc w:val="center"/>
              <w:rPr>
                <w:b/>
                <w:sz w:val="22"/>
                <w:szCs w:val="22"/>
              </w:rPr>
            </w:pPr>
            <w:r w:rsidRPr="004A2567">
              <w:rPr>
                <w:b/>
                <w:sz w:val="22"/>
                <w:szCs w:val="22"/>
              </w:rPr>
              <w:t>ПК-4</w:t>
            </w:r>
          </w:p>
        </w:tc>
      </w:tr>
      <w:tr w:rsidR="000F149F" w:rsidRPr="004A2567" w:rsidTr="004A2567">
        <w:tc>
          <w:tcPr>
            <w:tcW w:w="675" w:type="dxa"/>
            <w:vMerge w:val="restart"/>
            <w:shd w:val="clear" w:color="auto" w:fill="auto"/>
          </w:tcPr>
          <w:p w:rsidR="000F149F" w:rsidRPr="004A2567" w:rsidRDefault="000F149F" w:rsidP="004A2567">
            <w:pPr>
              <w:shd w:val="clear" w:color="auto" w:fill="FFFFFF"/>
              <w:jc w:val="center"/>
              <w:rPr>
                <w:b/>
                <w:sz w:val="22"/>
                <w:szCs w:val="22"/>
              </w:rPr>
            </w:pPr>
            <w:r w:rsidRPr="004A2567">
              <w:rPr>
                <w:b/>
                <w:sz w:val="22"/>
                <w:szCs w:val="22"/>
              </w:rPr>
              <w:t>2</w:t>
            </w:r>
          </w:p>
        </w:tc>
        <w:tc>
          <w:tcPr>
            <w:tcW w:w="3544" w:type="dxa"/>
            <w:vMerge w:val="restart"/>
            <w:shd w:val="clear" w:color="auto" w:fill="auto"/>
          </w:tcPr>
          <w:p w:rsidR="000F149F" w:rsidRPr="004A2567" w:rsidRDefault="000F149F" w:rsidP="004A2567">
            <w:pPr>
              <w:shd w:val="clear" w:color="auto" w:fill="FFFFFF"/>
              <w:rPr>
                <w:b/>
                <w:sz w:val="22"/>
                <w:szCs w:val="22"/>
              </w:rPr>
            </w:pPr>
            <w:r w:rsidRPr="004A2567">
              <w:rPr>
                <w:b/>
                <w:sz w:val="22"/>
                <w:szCs w:val="22"/>
              </w:rPr>
              <w:t>Указание типа компетенции</w:t>
            </w:r>
          </w:p>
        </w:tc>
        <w:tc>
          <w:tcPr>
            <w:tcW w:w="2977" w:type="dxa"/>
            <w:gridSpan w:val="2"/>
            <w:shd w:val="clear" w:color="auto" w:fill="auto"/>
          </w:tcPr>
          <w:p w:rsidR="000F149F" w:rsidRPr="004A2567" w:rsidRDefault="000F149F" w:rsidP="004A2567">
            <w:pPr>
              <w:shd w:val="clear" w:color="auto" w:fill="FFFFFF"/>
              <w:rPr>
                <w:sz w:val="22"/>
                <w:szCs w:val="22"/>
              </w:rPr>
            </w:pPr>
            <w:r w:rsidRPr="004A2567">
              <w:rPr>
                <w:sz w:val="22"/>
                <w:szCs w:val="22"/>
              </w:rPr>
              <w:t>общекультурная/</w:t>
            </w:r>
          </w:p>
          <w:p w:rsidR="000F149F" w:rsidRPr="004A2567" w:rsidRDefault="000F149F" w:rsidP="004A2567">
            <w:pPr>
              <w:shd w:val="clear" w:color="auto" w:fill="FFFFFF"/>
              <w:rPr>
                <w:sz w:val="22"/>
                <w:szCs w:val="22"/>
              </w:rPr>
            </w:pPr>
            <w:r w:rsidRPr="004A2567">
              <w:rPr>
                <w:sz w:val="22"/>
                <w:szCs w:val="22"/>
              </w:rPr>
              <w:t>универсальная</w:t>
            </w:r>
          </w:p>
        </w:tc>
        <w:tc>
          <w:tcPr>
            <w:tcW w:w="2375" w:type="dxa"/>
            <w:shd w:val="clear" w:color="auto" w:fill="auto"/>
          </w:tcPr>
          <w:p w:rsidR="000F149F" w:rsidRPr="004A2567" w:rsidRDefault="000F149F" w:rsidP="004A2567">
            <w:pPr>
              <w:shd w:val="clear" w:color="auto" w:fill="FFFFFF"/>
              <w:jc w:val="center"/>
              <w:rPr>
                <w:sz w:val="22"/>
                <w:szCs w:val="22"/>
              </w:rPr>
            </w:pPr>
            <w:r w:rsidRPr="004A2567">
              <w:rPr>
                <w:sz w:val="22"/>
                <w:szCs w:val="22"/>
              </w:rPr>
              <w:t>-</w:t>
            </w:r>
          </w:p>
        </w:tc>
      </w:tr>
      <w:tr w:rsidR="000F149F" w:rsidRPr="004A2567" w:rsidTr="004A2567">
        <w:tc>
          <w:tcPr>
            <w:tcW w:w="675" w:type="dxa"/>
            <w:vMerge/>
            <w:shd w:val="clear" w:color="auto" w:fill="auto"/>
          </w:tcPr>
          <w:p w:rsidR="000F149F" w:rsidRPr="004A2567" w:rsidRDefault="000F149F" w:rsidP="004A2567">
            <w:pPr>
              <w:shd w:val="clear" w:color="auto" w:fill="FFFFFF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3544" w:type="dxa"/>
            <w:vMerge/>
            <w:shd w:val="clear" w:color="auto" w:fill="auto"/>
          </w:tcPr>
          <w:p w:rsidR="000F149F" w:rsidRPr="004A2567" w:rsidRDefault="000F149F" w:rsidP="004A2567">
            <w:pPr>
              <w:shd w:val="clear" w:color="auto" w:fill="FFFFFF"/>
              <w:rPr>
                <w:sz w:val="22"/>
                <w:szCs w:val="22"/>
              </w:rPr>
            </w:pPr>
          </w:p>
        </w:tc>
        <w:tc>
          <w:tcPr>
            <w:tcW w:w="2977" w:type="dxa"/>
            <w:gridSpan w:val="2"/>
            <w:shd w:val="clear" w:color="auto" w:fill="auto"/>
          </w:tcPr>
          <w:p w:rsidR="000F149F" w:rsidRPr="004A2567" w:rsidRDefault="000F149F" w:rsidP="004A2567">
            <w:pPr>
              <w:shd w:val="clear" w:color="auto" w:fill="FFFFFF"/>
              <w:rPr>
                <w:sz w:val="22"/>
                <w:szCs w:val="22"/>
              </w:rPr>
            </w:pPr>
            <w:r w:rsidRPr="004A2567">
              <w:rPr>
                <w:sz w:val="22"/>
                <w:szCs w:val="22"/>
              </w:rPr>
              <w:t>общепрофессиональная</w:t>
            </w:r>
          </w:p>
        </w:tc>
        <w:tc>
          <w:tcPr>
            <w:tcW w:w="2375" w:type="dxa"/>
            <w:shd w:val="clear" w:color="auto" w:fill="auto"/>
          </w:tcPr>
          <w:p w:rsidR="000F149F" w:rsidRPr="004A2567" w:rsidRDefault="000F149F" w:rsidP="004A2567">
            <w:pPr>
              <w:shd w:val="clear" w:color="auto" w:fill="FFFFFF"/>
              <w:jc w:val="center"/>
              <w:rPr>
                <w:sz w:val="22"/>
                <w:szCs w:val="22"/>
              </w:rPr>
            </w:pPr>
            <w:r w:rsidRPr="004A2567">
              <w:rPr>
                <w:sz w:val="22"/>
                <w:szCs w:val="22"/>
              </w:rPr>
              <w:t>-</w:t>
            </w:r>
          </w:p>
        </w:tc>
      </w:tr>
      <w:tr w:rsidR="000F149F" w:rsidRPr="004A2567" w:rsidTr="004A2567">
        <w:tc>
          <w:tcPr>
            <w:tcW w:w="675" w:type="dxa"/>
            <w:vMerge/>
            <w:shd w:val="clear" w:color="auto" w:fill="auto"/>
          </w:tcPr>
          <w:p w:rsidR="000F149F" w:rsidRPr="004A2567" w:rsidRDefault="000F149F" w:rsidP="004A2567">
            <w:pPr>
              <w:shd w:val="clear" w:color="auto" w:fill="FFFFFF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3544" w:type="dxa"/>
            <w:vMerge/>
            <w:shd w:val="clear" w:color="auto" w:fill="auto"/>
          </w:tcPr>
          <w:p w:rsidR="000F149F" w:rsidRPr="004A2567" w:rsidRDefault="000F149F" w:rsidP="004A2567">
            <w:pPr>
              <w:shd w:val="clear" w:color="auto" w:fill="FFFFFF"/>
              <w:rPr>
                <w:sz w:val="22"/>
                <w:szCs w:val="22"/>
              </w:rPr>
            </w:pPr>
          </w:p>
        </w:tc>
        <w:tc>
          <w:tcPr>
            <w:tcW w:w="2977" w:type="dxa"/>
            <w:gridSpan w:val="2"/>
            <w:shd w:val="clear" w:color="auto" w:fill="auto"/>
          </w:tcPr>
          <w:p w:rsidR="000F149F" w:rsidRPr="004A2567" w:rsidRDefault="000F149F" w:rsidP="004A2567">
            <w:pPr>
              <w:shd w:val="clear" w:color="auto" w:fill="FFFFFF"/>
              <w:rPr>
                <w:sz w:val="22"/>
                <w:szCs w:val="22"/>
              </w:rPr>
            </w:pPr>
            <w:r w:rsidRPr="004A2567">
              <w:rPr>
                <w:sz w:val="22"/>
                <w:szCs w:val="22"/>
              </w:rPr>
              <w:t>профессиональная</w:t>
            </w:r>
          </w:p>
        </w:tc>
        <w:tc>
          <w:tcPr>
            <w:tcW w:w="2375" w:type="dxa"/>
            <w:shd w:val="clear" w:color="auto" w:fill="auto"/>
          </w:tcPr>
          <w:p w:rsidR="000F149F" w:rsidRPr="004A2567" w:rsidRDefault="000F149F" w:rsidP="004A2567">
            <w:pPr>
              <w:shd w:val="clear" w:color="auto" w:fill="FFFFFF"/>
              <w:jc w:val="center"/>
              <w:rPr>
                <w:sz w:val="22"/>
                <w:szCs w:val="22"/>
              </w:rPr>
            </w:pPr>
            <w:r w:rsidRPr="004A2567">
              <w:rPr>
                <w:sz w:val="22"/>
                <w:szCs w:val="22"/>
              </w:rPr>
              <w:t>да</w:t>
            </w:r>
          </w:p>
        </w:tc>
      </w:tr>
      <w:tr w:rsidR="000F149F" w:rsidRPr="004A2567" w:rsidTr="004A2567">
        <w:tc>
          <w:tcPr>
            <w:tcW w:w="675" w:type="dxa"/>
            <w:vMerge/>
            <w:shd w:val="clear" w:color="auto" w:fill="auto"/>
          </w:tcPr>
          <w:p w:rsidR="000F149F" w:rsidRPr="004A2567" w:rsidRDefault="000F149F" w:rsidP="004A2567">
            <w:pPr>
              <w:shd w:val="clear" w:color="auto" w:fill="FFFFFF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3544" w:type="dxa"/>
            <w:vMerge/>
            <w:shd w:val="clear" w:color="auto" w:fill="auto"/>
          </w:tcPr>
          <w:p w:rsidR="000F149F" w:rsidRPr="004A2567" w:rsidRDefault="000F149F" w:rsidP="004A2567">
            <w:pPr>
              <w:shd w:val="clear" w:color="auto" w:fill="FFFFFF"/>
              <w:rPr>
                <w:sz w:val="22"/>
                <w:szCs w:val="22"/>
              </w:rPr>
            </w:pPr>
          </w:p>
        </w:tc>
        <w:tc>
          <w:tcPr>
            <w:tcW w:w="2977" w:type="dxa"/>
            <w:gridSpan w:val="2"/>
            <w:shd w:val="clear" w:color="auto" w:fill="auto"/>
          </w:tcPr>
          <w:p w:rsidR="000F149F" w:rsidRPr="004A2567" w:rsidRDefault="000F149F" w:rsidP="004A2567">
            <w:pPr>
              <w:shd w:val="clear" w:color="auto" w:fill="FFFFFF"/>
              <w:rPr>
                <w:sz w:val="22"/>
                <w:szCs w:val="22"/>
              </w:rPr>
            </w:pPr>
            <w:r w:rsidRPr="004A2567">
              <w:rPr>
                <w:sz w:val="22"/>
                <w:szCs w:val="22"/>
              </w:rPr>
              <w:t>профессионально-специализированная</w:t>
            </w:r>
          </w:p>
        </w:tc>
        <w:tc>
          <w:tcPr>
            <w:tcW w:w="2375" w:type="dxa"/>
            <w:shd w:val="clear" w:color="auto" w:fill="auto"/>
          </w:tcPr>
          <w:p w:rsidR="000F149F" w:rsidRPr="004A2567" w:rsidRDefault="000F149F" w:rsidP="004A2567">
            <w:pPr>
              <w:shd w:val="clear" w:color="auto" w:fill="FFFFFF"/>
              <w:jc w:val="center"/>
              <w:rPr>
                <w:sz w:val="22"/>
                <w:szCs w:val="22"/>
              </w:rPr>
            </w:pPr>
            <w:r w:rsidRPr="004A2567">
              <w:rPr>
                <w:sz w:val="22"/>
                <w:szCs w:val="22"/>
              </w:rPr>
              <w:t>-</w:t>
            </w:r>
          </w:p>
        </w:tc>
      </w:tr>
      <w:tr w:rsidR="000F149F" w:rsidRPr="004A2567" w:rsidTr="004A2567">
        <w:tc>
          <w:tcPr>
            <w:tcW w:w="675" w:type="dxa"/>
            <w:shd w:val="clear" w:color="auto" w:fill="auto"/>
          </w:tcPr>
          <w:p w:rsidR="000F149F" w:rsidRPr="004A2567" w:rsidRDefault="000F149F" w:rsidP="004A2567">
            <w:pPr>
              <w:shd w:val="clear" w:color="auto" w:fill="FFFFFF"/>
              <w:jc w:val="center"/>
              <w:rPr>
                <w:b/>
                <w:sz w:val="22"/>
                <w:szCs w:val="22"/>
              </w:rPr>
            </w:pPr>
            <w:r w:rsidRPr="004A2567">
              <w:rPr>
                <w:b/>
                <w:sz w:val="22"/>
                <w:szCs w:val="22"/>
              </w:rPr>
              <w:t>3</w:t>
            </w:r>
          </w:p>
        </w:tc>
        <w:tc>
          <w:tcPr>
            <w:tcW w:w="3544" w:type="dxa"/>
            <w:shd w:val="clear" w:color="auto" w:fill="auto"/>
          </w:tcPr>
          <w:p w:rsidR="000F149F" w:rsidRPr="004A2567" w:rsidRDefault="000F149F" w:rsidP="004A2567">
            <w:pPr>
              <w:shd w:val="clear" w:color="auto" w:fill="FFFFFF"/>
              <w:rPr>
                <w:b/>
                <w:sz w:val="22"/>
                <w:szCs w:val="22"/>
              </w:rPr>
            </w:pPr>
            <w:r w:rsidRPr="004A2567">
              <w:rPr>
                <w:b/>
                <w:sz w:val="22"/>
                <w:szCs w:val="22"/>
              </w:rPr>
              <w:t xml:space="preserve">Определение, содержание и </w:t>
            </w:r>
            <w:proofErr w:type="gramStart"/>
            <w:r w:rsidRPr="004A2567">
              <w:rPr>
                <w:b/>
                <w:sz w:val="22"/>
                <w:szCs w:val="22"/>
              </w:rPr>
              <w:t>о</w:t>
            </w:r>
            <w:r w:rsidRPr="004A2567">
              <w:rPr>
                <w:b/>
                <w:sz w:val="22"/>
                <w:szCs w:val="22"/>
              </w:rPr>
              <w:t>с</w:t>
            </w:r>
            <w:r w:rsidRPr="004A2567">
              <w:rPr>
                <w:b/>
                <w:sz w:val="22"/>
                <w:szCs w:val="22"/>
              </w:rPr>
              <w:t>новные</w:t>
            </w:r>
            <w:proofErr w:type="gramEnd"/>
          </w:p>
          <w:p w:rsidR="000F149F" w:rsidRPr="004A2567" w:rsidRDefault="000F149F" w:rsidP="004A2567">
            <w:pPr>
              <w:shd w:val="clear" w:color="auto" w:fill="FFFFFF"/>
              <w:rPr>
                <w:b/>
                <w:sz w:val="22"/>
                <w:szCs w:val="22"/>
              </w:rPr>
            </w:pPr>
            <w:r w:rsidRPr="004A2567">
              <w:rPr>
                <w:b/>
                <w:sz w:val="22"/>
                <w:szCs w:val="22"/>
              </w:rPr>
              <w:t>сущностные характеристики</w:t>
            </w:r>
          </w:p>
          <w:p w:rsidR="000F149F" w:rsidRPr="004A2567" w:rsidRDefault="000F149F" w:rsidP="004A2567">
            <w:pPr>
              <w:shd w:val="clear" w:color="auto" w:fill="FFFFFF"/>
              <w:rPr>
                <w:sz w:val="22"/>
                <w:szCs w:val="22"/>
              </w:rPr>
            </w:pPr>
            <w:r w:rsidRPr="004A2567">
              <w:rPr>
                <w:b/>
                <w:sz w:val="22"/>
                <w:szCs w:val="22"/>
              </w:rPr>
              <w:t>компетенции</w:t>
            </w:r>
          </w:p>
        </w:tc>
        <w:tc>
          <w:tcPr>
            <w:tcW w:w="5352" w:type="dxa"/>
            <w:gridSpan w:val="3"/>
            <w:shd w:val="clear" w:color="auto" w:fill="auto"/>
          </w:tcPr>
          <w:p w:rsidR="000F149F" w:rsidRPr="004A2567" w:rsidRDefault="008047F2" w:rsidP="004A2567">
            <w:pPr>
              <w:widowControl w:val="0"/>
              <w:shd w:val="clear" w:color="auto" w:fill="FFFFFF"/>
              <w:ind w:firstLine="317"/>
              <w:jc w:val="both"/>
              <w:rPr>
                <w:bCs/>
                <w:sz w:val="22"/>
                <w:szCs w:val="22"/>
              </w:rPr>
            </w:pPr>
            <w:r w:rsidRPr="004A2567">
              <w:rPr>
                <w:bCs/>
                <w:sz w:val="22"/>
                <w:szCs w:val="22"/>
              </w:rPr>
              <w:t>способность эксплуатировать операционные си</w:t>
            </w:r>
            <w:r w:rsidRPr="004A2567">
              <w:rPr>
                <w:bCs/>
                <w:sz w:val="22"/>
                <w:szCs w:val="22"/>
              </w:rPr>
              <w:t>с</w:t>
            </w:r>
            <w:r w:rsidRPr="004A2567">
              <w:rPr>
                <w:bCs/>
                <w:sz w:val="22"/>
                <w:szCs w:val="22"/>
              </w:rPr>
              <w:t>темы отечественной разработки</w:t>
            </w:r>
            <w:r w:rsidR="000F149F" w:rsidRPr="004A2567">
              <w:rPr>
                <w:bCs/>
                <w:sz w:val="22"/>
                <w:szCs w:val="22"/>
              </w:rPr>
              <w:t>.</w:t>
            </w:r>
          </w:p>
          <w:p w:rsidR="000F149F" w:rsidRPr="004A2567" w:rsidRDefault="000F149F" w:rsidP="004A2567">
            <w:pPr>
              <w:widowControl w:val="0"/>
              <w:shd w:val="clear" w:color="auto" w:fill="FFFFFF"/>
              <w:ind w:firstLine="317"/>
              <w:jc w:val="both"/>
              <w:rPr>
                <w:b/>
                <w:bCs/>
                <w:sz w:val="22"/>
                <w:szCs w:val="22"/>
              </w:rPr>
            </w:pPr>
          </w:p>
          <w:p w:rsidR="000F149F" w:rsidRPr="004A2567" w:rsidRDefault="000F149F" w:rsidP="004A2567">
            <w:pPr>
              <w:widowControl w:val="0"/>
              <w:shd w:val="clear" w:color="auto" w:fill="FFFFFF"/>
              <w:ind w:firstLine="317"/>
              <w:jc w:val="both"/>
              <w:rPr>
                <w:b/>
                <w:bCs/>
                <w:i/>
                <w:color w:val="000000"/>
                <w:sz w:val="22"/>
                <w:szCs w:val="22"/>
              </w:rPr>
            </w:pPr>
            <w:r w:rsidRPr="004A2567">
              <w:rPr>
                <w:b/>
                <w:bCs/>
                <w:i/>
                <w:color w:val="000000"/>
                <w:sz w:val="22"/>
                <w:szCs w:val="22"/>
              </w:rPr>
              <w:t>Знать:</w:t>
            </w:r>
          </w:p>
          <w:p w:rsidR="000F149F" w:rsidRPr="004A2567" w:rsidRDefault="000F149F" w:rsidP="004A2567">
            <w:pPr>
              <w:widowControl w:val="0"/>
              <w:shd w:val="clear" w:color="auto" w:fill="FFFFFF"/>
              <w:ind w:firstLine="317"/>
              <w:jc w:val="both"/>
              <w:rPr>
                <w:b/>
                <w:color w:val="000000"/>
                <w:sz w:val="22"/>
                <w:szCs w:val="22"/>
              </w:rPr>
            </w:pPr>
            <w:r w:rsidRPr="004A2567">
              <w:rPr>
                <w:color w:val="000000"/>
                <w:sz w:val="22"/>
                <w:szCs w:val="22"/>
              </w:rPr>
              <w:t xml:space="preserve">- </w:t>
            </w:r>
            <w:r w:rsidR="00053504" w:rsidRPr="004A2567">
              <w:rPr>
                <w:color w:val="000000"/>
                <w:sz w:val="22"/>
                <w:szCs w:val="22"/>
              </w:rPr>
              <w:t>возможности применения профессиональных программных инструментах в различных областях жизнедеятельности граждан Российской Федерации</w:t>
            </w:r>
            <w:r w:rsidRPr="004A2567">
              <w:rPr>
                <w:color w:val="000000"/>
                <w:sz w:val="22"/>
                <w:szCs w:val="22"/>
              </w:rPr>
              <w:t>.</w:t>
            </w:r>
          </w:p>
          <w:p w:rsidR="000F149F" w:rsidRPr="004A2567" w:rsidRDefault="000F149F" w:rsidP="004A2567">
            <w:pPr>
              <w:widowControl w:val="0"/>
              <w:shd w:val="clear" w:color="auto" w:fill="FFFFFF"/>
              <w:ind w:firstLine="317"/>
              <w:jc w:val="both"/>
              <w:rPr>
                <w:b/>
                <w:i/>
                <w:color w:val="000000"/>
                <w:sz w:val="22"/>
                <w:szCs w:val="22"/>
              </w:rPr>
            </w:pPr>
            <w:r w:rsidRPr="004A2567">
              <w:rPr>
                <w:b/>
                <w:i/>
                <w:color w:val="000000"/>
                <w:sz w:val="22"/>
                <w:szCs w:val="22"/>
              </w:rPr>
              <w:t>Уметь:</w:t>
            </w:r>
          </w:p>
          <w:p w:rsidR="000F149F" w:rsidRPr="004A2567" w:rsidRDefault="000F149F" w:rsidP="004A2567">
            <w:pPr>
              <w:shd w:val="clear" w:color="auto" w:fill="FFFFFF"/>
              <w:ind w:firstLine="317"/>
              <w:rPr>
                <w:sz w:val="22"/>
                <w:szCs w:val="22"/>
              </w:rPr>
            </w:pPr>
            <w:r w:rsidRPr="004A2567">
              <w:rPr>
                <w:sz w:val="22"/>
                <w:szCs w:val="22"/>
              </w:rPr>
              <w:t xml:space="preserve">- </w:t>
            </w:r>
            <w:r w:rsidR="00053504" w:rsidRPr="004A2567">
              <w:rPr>
                <w:sz w:val="22"/>
                <w:szCs w:val="22"/>
              </w:rPr>
              <w:t>использовать профессиональные инструменты и гибкие специальные возможности офисных программ для осуществления различных видов деятельности</w:t>
            </w:r>
            <w:r w:rsidRPr="004A2567">
              <w:rPr>
                <w:sz w:val="22"/>
                <w:szCs w:val="22"/>
              </w:rPr>
              <w:t xml:space="preserve">. </w:t>
            </w:r>
          </w:p>
          <w:p w:rsidR="000F149F" w:rsidRPr="004A2567" w:rsidRDefault="000F149F" w:rsidP="004A2567">
            <w:pPr>
              <w:widowControl w:val="0"/>
              <w:shd w:val="clear" w:color="auto" w:fill="FFFFFF"/>
              <w:ind w:firstLine="317"/>
              <w:jc w:val="both"/>
              <w:rPr>
                <w:b/>
                <w:bCs/>
                <w:i/>
                <w:color w:val="000000"/>
                <w:sz w:val="22"/>
                <w:szCs w:val="22"/>
                <w:shd w:val="clear" w:color="auto" w:fill="FFFFFF"/>
              </w:rPr>
            </w:pPr>
            <w:r w:rsidRPr="004A2567">
              <w:rPr>
                <w:b/>
                <w:i/>
                <w:color w:val="000000"/>
                <w:sz w:val="22"/>
                <w:szCs w:val="22"/>
                <w:shd w:val="clear" w:color="auto" w:fill="FFFFFF"/>
              </w:rPr>
              <w:t>Иметь навык:</w:t>
            </w:r>
          </w:p>
          <w:p w:rsidR="000F149F" w:rsidRPr="004A2567" w:rsidRDefault="000F149F" w:rsidP="004A2567">
            <w:pPr>
              <w:shd w:val="clear" w:color="auto" w:fill="FFFFFF"/>
              <w:ind w:firstLine="317"/>
              <w:rPr>
                <w:sz w:val="22"/>
                <w:szCs w:val="22"/>
              </w:rPr>
            </w:pPr>
            <w:r w:rsidRPr="004A2567">
              <w:rPr>
                <w:sz w:val="22"/>
                <w:szCs w:val="22"/>
              </w:rPr>
              <w:t xml:space="preserve">- </w:t>
            </w:r>
            <w:r w:rsidR="00053504" w:rsidRPr="004A2567">
              <w:rPr>
                <w:sz w:val="22"/>
                <w:szCs w:val="22"/>
              </w:rPr>
              <w:t>навыками эксплуатации локальных и сетевых операционных систем отечественного производителя, актуальных для осуществления различных видов де</w:t>
            </w:r>
            <w:r w:rsidR="00053504" w:rsidRPr="004A2567">
              <w:rPr>
                <w:sz w:val="22"/>
                <w:szCs w:val="22"/>
              </w:rPr>
              <w:t>я</w:t>
            </w:r>
            <w:r w:rsidR="00053504" w:rsidRPr="004A2567">
              <w:rPr>
                <w:sz w:val="22"/>
                <w:szCs w:val="22"/>
              </w:rPr>
              <w:t>тельности</w:t>
            </w:r>
            <w:r w:rsidRPr="004A2567">
              <w:rPr>
                <w:sz w:val="22"/>
                <w:szCs w:val="22"/>
              </w:rPr>
              <w:t xml:space="preserve">. </w:t>
            </w:r>
          </w:p>
          <w:p w:rsidR="000F149F" w:rsidRPr="004A2567" w:rsidRDefault="000F149F" w:rsidP="004A2567">
            <w:pPr>
              <w:widowControl w:val="0"/>
              <w:shd w:val="clear" w:color="auto" w:fill="FFFFFF"/>
              <w:ind w:firstLine="317"/>
              <w:jc w:val="both"/>
              <w:rPr>
                <w:b/>
                <w:bCs/>
                <w:sz w:val="22"/>
                <w:szCs w:val="22"/>
              </w:rPr>
            </w:pPr>
          </w:p>
        </w:tc>
      </w:tr>
      <w:tr w:rsidR="000F149F" w:rsidRPr="004A2567" w:rsidTr="004A2567">
        <w:trPr>
          <w:trHeight w:val="842"/>
        </w:trPr>
        <w:tc>
          <w:tcPr>
            <w:tcW w:w="675" w:type="dxa"/>
            <w:shd w:val="clear" w:color="auto" w:fill="auto"/>
          </w:tcPr>
          <w:p w:rsidR="000F149F" w:rsidRPr="004A2567" w:rsidRDefault="000F149F" w:rsidP="004A2567">
            <w:pPr>
              <w:shd w:val="clear" w:color="auto" w:fill="FFFFFF"/>
              <w:jc w:val="center"/>
              <w:rPr>
                <w:b/>
                <w:sz w:val="22"/>
                <w:szCs w:val="22"/>
              </w:rPr>
            </w:pPr>
            <w:r w:rsidRPr="004A2567">
              <w:rPr>
                <w:b/>
                <w:sz w:val="22"/>
                <w:szCs w:val="22"/>
              </w:rPr>
              <w:t>4</w:t>
            </w:r>
          </w:p>
        </w:tc>
        <w:tc>
          <w:tcPr>
            <w:tcW w:w="3544" w:type="dxa"/>
            <w:shd w:val="clear" w:color="auto" w:fill="auto"/>
          </w:tcPr>
          <w:p w:rsidR="000F149F" w:rsidRPr="004A2567" w:rsidRDefault="000F149F" w:rsidP="004A2567">
            <w:pPr>
              <w:shd w:val="clear" w:color="auto" w:fill="FFFFFF"/>
              <w:rPr>
                <w:b/>
                <w:sz w:val="22"/>
                <w:szCs w:val="22"/>
              </w:rPr>
            </w:pPr>
            <w:r w:rsidRPr="004A2567">
              <w:rPr>
                <w:b/>
                <w:sz w:val="22"/>
                <w:szCs w:val="22"/>
              </w:rPr>
              <w:t>Дескриптор знаний, умений и навыков по уровням</w:t>
            </w:r>
          </w:p>
        </w:tc>
        <w:tc>
          <w:tcPr>
            <w:tcW w:w="2693" w:type="dxa"/>
            <w:shd w:val="clear" w:color="auto" w:fill="auto"/>
          </w:tcPr>
          <w:p w:rsidR="000F149F" w:rsidRPr="004A2567" w:rsidRDefault="000F149F" w:rsidP="004A2567">
            <w:pPr>
              <w:shd w:val="clear" w:color="auto" w:fill="FFFFFF"/>
              <w:rPr>
                <w:b/>
                <w:sz w:val="22"/>
                <w:szCs w:val="22"/>
              </w:rPr>
            </w:pPr>
            <w:r w:rsidRPr="004A2567">
              <w:rPr>
                <w:b/>
                <w:sz w:val="22"/>
                <w:szCs w:val="22"/>
              </w:rPr>
              <w:t>Уровни</w:t>
            </w:r>
          </w:p>
          <w:p w:rsidR="000F149F" w:rsidRPr="004A2567" w:rsidRDefault="000F149F" w:rsidP="004A2567">
            <w:pPr>
              <w:shd w:val="clear" w:color="auto" w:fill="FFFFFF"/>
              <w:rPr>
                <w:b/>
                <w:sz w:val="22"/>
                <w:szCs w:val="22"/>
              </w:rPr>
            </w:pPr>
            <w:r w:rsidRPr="004A2567">
              <w:rPr>
                <w:b/>
                <w:sz w:val="22"/>
                <w:szCs w:val="22"/>
              </w:rPr>
              <w:t>сформированности компетенции</w:t>
            </w:r>
          </w:p>
          <w:p w:rsidR="000F149F" w:rsidRPr="004A2567" w:rsidRDefault="000F149F" w:rsidP="004A2567">
            <w:pPr>
              <w:shd w:val="clear" w:color="auto" w:fill="FFFFFF"/>
              <w:rPr>
                <w:b/>
                <w:sz w:val="22"/>
                <w:szCs w:val="22"/>
              </w:rPr>
            </w:pPr>
            <w:r w:rsidRPr="004A2567">
              <w:rPr>
                <w:b/>
                <w:sz w:val="22"/>
                <w:szCs w:val="22"/>
              </w:rPr>
              <w:t>обучающегося</w:t>
            </w:r>
          </w:p>
        </w:tc>
        <w:tc>
          <w:tcPr>
            <w:tcW w:w="2659" w:type="dxa"/>
            <w:gridSpan w:val="2"/>
            <w:shd w:val="clear" w:color="auto" w:fill="auto"/>
          </w:tcPr>
          <w:p w:rsidR="000F149F" w:rsidRPr="004A2567" w:rsidRDefault="000F149F" w:rsidP="004A2567">
            <w:pPr>
              <w:shd w:val="clear" w:color="auto" w:fill="FFFFFF"/>
              <w:rPr>
                <w:b/>
                <w:sz w:val="22"/>
                <w:szCs w:val="22"/>
              </w:rPr>
            </w:pPr>
            <w:r w:rsidRPr="004A2567">
              <w:rPr>
                <w:b/>
                <w:sz w:val="22"/>
                <w:szCs w:val="22"/>
              </w:rPr>
              <w:t>Индикаторы</w:t>
            </w:r>
          </w:p>
        </w:tc>
      </w:tr>
      <w:tr w:rsidR="000F149F" w:rsidRPr="004A2567" w:rsidTr="004A2567">
        <w:tc>
          <w:tcPr>
            <w:tcW w:w="675" w:type="dxa"/>
            <w:shd w:val="clear" w:color="auto" w:fill="auto"/>
          </w:tcPr>
          <w:p w:rsidR="000F149F" w:rsidRPr="004A2567" w:rsidRDefault="000F149F" w:rsidP="004A2567">
            <w:pPr>
              <w:shd w:val="clear" w:color="auto" w:fill="FFFFFF"/>
              <w:jc w:val="center"/>
              <w:rPr>
                <w:b/>
                <w:sz w:val="22"/>
                <w:szCs w:val="22"/>
              </w:rPr>
            </w:pPr>
            <w:r w:rsidRPr="004A2567">
              <w:rPr>
                <w:b/>
                <w:sz w:val="22"/>
                <w:szCs w:val="22"/>
              </w:rPr>
              <w:t>5</w:t>
            </w:r>
          </w:p>
        </w:tc>
        <w:tc>
          <w:tcPr>
            <w:tcW w:w="3544" w:type="dxa"/>
            <w:shd w:val="clear" w:color="auto" w:fill="auto"/>
          </w:tcPr>
          <w:p w:rsidR="000F149F" w:rsidRPr="004A2567" w:rsidRDefault="000F149F" w:rsidP="004A2567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4A2567">
              <w:rPr>
                <w:sz w:val="22"/>
                <w:szCs w:val="22"/>
              </w:rPr>
              <w:t>ПК-4.1</w:t>
            </w:r>
            <w:proofErr w:type="gramStart"/>
            <w:r w:rsidRPr="004A2567">
              <w:rPr>
                <w:sz w:val="22"/>
                <w:szCs w:val="22"/>
              </w:rPr>
              <w:t xml:space="preserve"> И</w:t>
            </w:r>
            <w:proofErr w:type="gramEnd"/>
            <w:r w:rsidRPr="004A2567">
              <w:rPr>
                <w:sz w:val="22"/>
                <w:szCs w:val="22"/>
              </w:rPr>
              <w:t>меет начальное предста</w:t>
            </w:r>
            <w:r w:rsidRPr="004A2567">
              <w:rPr>
                <w:sz w:val="22"/>
                <w:szCs w:val="22"/>
              </w:rPr>
              <w:t>в</w:t>
            </w:r>
            <w:r w:rsidRPr="004A2567">
              <w:rPr>
                <w:sz w:val="22"/>
                <w:szCs w:val="22"/>
              </w:rPr>
              <w:t>ление о системе контроля версий.</w:t>
            </w:r>
          </w:p>
          <w:p w:rsidR="000F149F" w:rsidRPr="004A2567" w:rsidRDefault="000F149F" w:rsidP="004A2567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4A2567">
              <w:rPr>
                <w:sz w:val="22"/>
                <w:szCs w:val="22"/>
              </w:rPr>
              <w:t>ПК-4.2. Умеет частично управлять системой контроля версий.</w:t>
            </w:r>
          </w:p>
          <w:p w:rsidR="000F149F" w:rsidRPr="004A2567" w:rsidRDefault="000F149F" w:rsidP="004A2567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4A2567">
              <w:rPr>
                <w:sz w:val="22"/>
                <w:szCs w:val="22"/>
              </w:rPr>
              <w:t>ПК-4.3. Имеет частичное пре</w:t>
            </w:r>
            <w:r w:rsidRPr="004A2567">
              <w:rPr>
                <w:sz w:val="22"/>
                <w:szCs w:val="22"/>
              </w:rPr>
              <w:t>д</w:t>
            </w:r>
            <w:r w:rsidRPr="004A2567">
              <w:rPr>
                <w:sz w:val="22"/>
                <w:szCs w:val="22"/>
              </w:rPr>
              <w:t>ставление о работе с системой контроля версий.</w:t>
            </w:r>
          </w:p>
        </w:tc>
        <w:tc>
          <w:tcPr>
            <w:tcW w:w="2693" w:type="dxa"/>
            <w:shd w:val="clear" w:color="auto" w:fill="auto"/>
          </w:tcPr>
          <w:p w:rsidR="000F149F" w:rsidRPr="004A2567" w:rsidRDefault="000F149F" w:rsidP="004A2567">
            <w:pPr>
              <w:shd w:val="clear" w:color="auto" w:fill="FFFFFF"/>
              <w:jc w:val="both"/>
              <w:rPr>
                <w:b/>
                <w:sz w:val="22"/>
                <w:szCs w:val="22"/>
              </w:rPr>
            </w:pPr>
            <w:r w:rsidRPr="004A2567">
              <w:rPr>
                <w:b/>
                <w:sz w:val="22"/>
                <w:szCs w:val="22"/>
              </w:rPr>
              <w:t>Начальный уровень</w:t>
            </w:r>
          </w:p>
          <w:p w:rsidR="000F149F" w:rsidRPr="004A2567" w:rsidRDefault="000F149F" w:rsidP="004A2567">
            <w:pPr>
              <w:shd w:val="clear" w:color="auto" w:fill="FFFFFF"/>
              <w:jc w:val="both"/>
              <w:rPr>
                <w:sz w:val="22"/>
                <w:szCs w:val="22"/>
              </w:rPr>
            </w:pPr>
            <w:proofErr w:type="gramStart"/>
            <w:r w:rsidRPr="004A2567">
              <w:rPr>
                <w:sz w:val="22"/>
                <w:szCs w:val="22"/>
              </w:rPr>
              <w:t>(Компетенция недост</w:t>
            </w:r>
            <w:r w:rsidRPr="004A2567">
              <w:rPr>
                <w:sz w:val="22"/>
                <w:szCs w:val="22"/>
              </w:rPr>
              <w:t>а</w:t>
            </w:r>
            <w:r w:rsidRPr="004A2567">
              <w:rPr>
                <w:sz w:val="22"/>
                <w:szCs w:val="22"/>
              </w:rPr>
              <w:t>точно</w:t>
            </w:r>
            <w:proofErr w:type="gramEnd"/>
          </w:p>
          <w:p w:rsidR="000F149F" w:rsidRPr="004A2567" w:rsidRDefault="000F149F" w:rsidP="004A2567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4A2567">
              <w:rPr>
                <w:sz w:val="22"/>
                <w:szCs w:val="22"/>
              </w:rPr>
              <w:t>развита. Частично проя</w:t>
            </w:r>
            <w:r w:rsidRPr="004A2567">
              <w:rPr>
                <w:sz w:val="22"/>
                <w:szCs w:val="22"/>
              </w:rPr>
              <w:t>в</w:t>
            </w:r>
            <w:r w:rsidRPr="004A2567">
              <w:rPr>
                <w:sz w:val="22"/>
                <w:szCs w:val="22"/>
              </w:rPr>
              <w:t>ляет навыки, входящие в состав</w:t>
            </w:r>
          </w:p>
          <w:p w:rsidR="000F149F" w:rsidRPr="004A2567" w:rsidRDefault="000F149F" w:rsidP="004A2567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4A2567">
              <w:rPr>
                <w:sz w:val="22"/>
                <w:szCs w:val="22"/>
              </w:rPr>
              <w:t>компетенции. Пытается, стремится</w:t>
            </w:r>
          </w:p>
          <w:p w:rsidR="000F149F" w:rsidRPr="004A2567" w:rsidRDefault="000F149F" w:rsidP="004A2567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4A2567">
              <w:rPr>
                <w:sz w:val="22"/>
                <w:szCs w:val="22"/>
              </w:rPr>
              <w:t>проявлять нужные нав</w:t>
            </w:r>
            <w:r w:rsidRPr="004A2567">
              <w:rPr>
                <w:sz w:val="22"/>
                <w:szCs w:val="22"/>
              </w:rPr>
              <w:t>ы</w:t>
            </w:r>
            <w:r w:rsidRPr="004A2567">
              <w:rPr>
                <w:sz w:val="22"/>
                <w:szCs w:val="22"/>
              </w:rPr>
              <w:t>ки, понимает их необх</w:t>
            </w:r>
            <w:r w:rsidRPr="004A2567">
              <w:rPr>
                <w:sz w:val="22"/>
                <w:szCs w:val="22"/>
              </w:rPr>
              <w:t>о</w:t>
            </w:r>
            <w:r w:rsidRPr="004A2567">
              <w:rPr>
                <w:sz w:val="22"/>
                <w:szCs w:val="22"/>
              </w:rPr>
              <w:t>димость, но у</w:t>
            </w:r>
          </w:p>
          <w:p w:rsidR="000F149F" w:rsidRPr="004A2567" w:rsidRDefault="000F149F" w:rsidP="004A2567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4A2567">
              <w:rPr>
                <w:sz w:val="22"/>
                <w:szCs w:val="22"/>
              </w:rPr>
              <w:t>него не всегда получае</w:t>
            </w:r>
            <w:r w:rsidRPr="004A2567">
              <w:rPr>
                <w:sz w:val="22"/>
                <w:szCs w:val="22"/>
              </w:rPr>
              <w:t>т</w:t>
            </w:r>
            <w:r w:rsidRPr="004A2567">
              <w:rPr>
                <w:sz w:val="22"/>
                <w:szCs w:val="22"/>
              </w:rPr>
              <w:t>ся.)</w:t>
            </w:r>
          </w:p>
        </w:tc>
        <w:tc>
          <w:tcPr>
            <w:tcW w:w="2659" w:type="dxa"/>
            <w:gridSpan w:val="2"/>
            <w:shd w:val="clear" w:color="auto" w:fill="auto"/>
          </w:tcPr>
          <w:p w:rsidR="000F149F" w:rsidRPr="004A2567" w:rsidRDefault="000F149F" w:rsidP="004A2567">
            <w:pPr>
              <w:shd w:val="clear" w:color="auto" w:fill="FFFFFF"/>
              <w:jc w:val="both"/>
              <w:rPr>
                <w:sz w:val="22"/>
                <w:szCs w:val="22"/>
              </w:rPr>
            </w:pPr>
            <w:proofErr w:type="gramStart"/>
            <w:r w:rsidRPr="004A2567">
              <w:rPr>
                <w:sz w:val="22"/>
                <w:szCs w:val="22"/>
              </w:rPr>
              <w:t>Обучающийся</w:t>
            </w:r>
            <w:proofErr w:type="gramEnd"/>
            <w:r w:rsidRPr="004A2567">
              <w:rPr>
                <w:sz w:val="22"/>
                <w:szCs w:val="22"/>
              </w:rPr>
              <w:t xml:space="preserve"> частично имеет представление о системе контроля версий.</w:t>
            </w:r>
          </w:p>
        </w:tc>
      </w:tr>
      <w:tr w:rsidR="000F149F" w:rsidRPr="004A2567" w:rsidTr="004A2567">
        <w:tc>
          <w:tcPr>
            <w:tcW w:w="675" w:type="dxa"/>
            <w:shd w:val="clear" w:color="auto" w:fill="auto"/>
          </w:tcPr>
          <w:p w:rsidR="000F149F" w:rsidRPr="004A2567" w:rsidRDefault="000F149F" w:rsidP="004A2567">
            <w:pPr>
              <w:shd w:val="clear" w:color="auto" w:fill="FFFFFF"/>
              <w:jc w:val="center"/>
              <w:rPr>
                <w:b/>
                <w:sz w:val="22"/>
                <w:szCs w:val="22"/>
              </w:rPr>
            </w:pPr>
            <w:r w:rsidRPr="004A2567">
              <w:rPr>
                <w:b/>
                <w:sz w:val="22"/>
                <w:szCs w:val="22"/>
              </w:rPr>
              <w:t>6</w:t>
            </w:r>
          </w:p>
        </w:tc>
        <w:tc>
          <w:tcPr>
            <w:tcW w:w="3544" w:type="dxa"/>
            <w:shd w:val="clear" w:color="auto" w:fill="auto"/>
          </w:tcPr>
          <w:p w:rsidR="000F149F" w:rsidRPr="004A2567" w:rsidRDefault="000F149F" w:rsidP="004A2567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4A2567">
              <w:rPr>
                <w:sz w:val="22"/>
                <w:szCs w:val="22"/>
              </w:rPr>
              <w:t>ПК-4.1</w:t>
            </w:r>
            <w:proofErr w:type="gramStart"/>
            <w:r w:rsidRPr="004A2567">
              <w:rPr>
                <w:sz w:val="22"/>
                <w:szCs w:val="22"/>
              </w:rPr>
              <w:t xml:space="preserve"> И</w:t>
            </w:r>
            <w:proofErr w:type="gramEnd"/>
            <w:r w:rsidRPr="004A2567">
              <w:rPr>
                <w:sz w:val="22"/>
                <w:szCs w:val="22"/>
              </w:rPr>
              <w:t>меет представление о системе контроля версий.</w:t>
            </w:r>
          </w:p>
          <w:p w:rsidR="000F149F" w:rsidRPr="004A2567" w:rsidRDefault="000F149F" w:rsidP="004A2567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4A2567">
              <w:rPr>
                <w:sz w:val="22"/>
                <w:szCs w:val="22"/>
              </w:rPr>
              <w:t>ПК-4.2. Умеет частично управлять системой контроля версий.</w:t>
            </w:r>
          </w:p>
          <w:p w:rsidR="000F149F" w:rsidRPr="004A2567" w:rsidRDefault="000F149F" w:rsidP="004A2567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4A2567">
              <w:rPr>
                <w:sz w:val="22"/>
                <w:szCs w:val="22"/>
              </w:rPr>
              <w:t>ПК-4.3. Имеет небольшие навыки о работе с системой контроля ве</w:t>
            </w:r>
            <w:r w:rsidRPr="004A2567">
              <w:rPr>
                <w:sz w:val="22"/>
                <w:szCs w:val="22"/>
              </w:rPr>
              <w:t>р</w:t>
            </w:r>
            <w:r w:rsidRPr="004A2567">
              <w:rPr>
                <w:sz w:val="22"/>
                <w:szCs w:val="22"/>
              </w:rPr>
              <w:t>сий.</w:t>
            </w:r>
          </w:p>
        </w:tc>
        <w:tc>
          <w:tcPr>
            <w:tcW w:w="2693" w:type="dxa"/>
            <w:shd w:val="clear" w:color="auto" w:fill="auto"/>
          </w:tcPr>
          <w:p w:rsidR="000F149F" w:rsidRPr="004A2567" w:rsidRDefault="000F149F" w:rsidP="004A2567">
            <w:pPr>
              <w:shd w:val="clear" w:color="auto" w:fill="FFFFFF"/>
              <w:jc w:val="both"/>
              <w:rPr>
                <w:b/>
                <w:sz w:val="22"/>
                <w:szCs w:val="22"/>
              </w:rPr>
            </w:pPr>
            <w:r w:rsidRPr="004A2567">
              <w:rPr>
                <w:b/>
                <w:sz w:val="22"/>
                <w:szCs w:val="22"/>
              </w:rPr>
              <w:t xml:space="preserve">Базовый уровень </w:t>
            </w:r>
          </w:p>
          <w:p w:rsidR="000F149F" w:rsidRPr="004A2567" w:rsidRDefault="000F149F" w:rsidP="004A2567">
            <w:pPr>
              <w:shd w:val="clear" w:color="auto" w:fill="FFFFFF"/>
              <w:jc w:val="both"/>
              <w:rPr>
                <w:sz w:val="22"/>
                <w:szCs w:val="22"/>
              </w:rPr>
            </w:pPr>
            <w:proofErr w:type="gramStart"/>
            <w:r w:rsidRPr="004A2567">
              <w:rPr>
                <w:sz w:val="22"/>
                <w:szCs w:val="22"/>
              </w:rPr>
              <w:t>(Уверенно владеет нав</w:t>
            </w:r>
            <w:r w:rsidRPr="004A2567">
              <w:rPr>
                <w:sz w:val="22"/>
                <w:szCs w:val="22"/>
              </w:rPr>
              <w:t>ы</w:t>
            </w:r>
            <w:r w:rsidRPr="004A2567">
              <w:rPr>
                <w:sz w:val="22"/>
                <w:szCs w:val="22"/>
              </w:rPr>
              <w:t>ками, способен, проя</w:t>
            </w:r>
            <w:r w:rsidRPr="004A2567">
              <w:rPr>
                <w:sz w:val="22"/>
                <w:szCs w:val="22"/>
              </w:rPr>
              <w:t>в</w:t>
            </w:r>
            <w:r w:rsidRPr="004A2567">
              <w:rPr>
                <w:sz w:val="22"/>
                <w:szCs w:val="22"/>
              </w:rPr>
              <w:t>лять</w:t>
            </w:r>
            <w:proofErr w:type="gramEnd"/>
          </w:p>
          <w:p w:rsidR="000F149F" w:rsidRPr="004A2567" w:rsidRDefault="000F149F" w:rsidP="004A2567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4A2567">
              <w:rPr>
                <w:sz w:val="22"/>
                <w:szCs w:val="22"/>
              </w:rPr>
              <w:t>соответствующие навыки в ситуациях с элементами</w:t>
            </w:r>
          </w:p>
          <w:p w:rsidR="000F149F" w:rsidRPr="004A2567" w:rsidRDefault="000F149F" w:rsidP="004A2567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4A2567">
              <w:rPr>
                <w:sz w:val="22"/>
                <w:szCs w:val="22"/>
              </w:rPr>
              <w:t>неопределённости,</w:t>
            </w:r>
          </w:p>
          <w:p w:rsidR="000F149F" w:rsidRPr="004A2567" w:rsidRDefault="000F149F" w:rsidP="004A2567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4A2567">
              <w:rPr>
                <w:sz w:val="22"/>
                <w:szCs w:val="22"/>
              </w:rPr>
              <w:t>сложности.)</w:t>
            </w:r>
          </w:p>
        </w:tc>
        <w:tc>
          <w:tcPr>
            <w:tcW w:w="2659" w:type="dxa"/>
            <w:gridSpan w:val="2"/>
            <w:shd w:val="clear" w:color="auto" w:fill="auto"/>
          </w:tcPr>
          <w:p w:rsidR="000F149F" w:rsidRPr="004A2567" w:rsidRDefault="000F149F" w:rsidP="004A2567">
            <w:pPr>
              <w:shd w:val="clear" w:color="auto" w:fill="FFFFFF"/>
              <w:jc w:val="both"/>
              <w:rPr>
                <w:sz w:val="22"/>
                <w:szCs w:val="22"/>
              </w:rPr>
            </w:pPr>
            <w:proofErr w:type="gramStart"/>
            <w:r w:rsidRPr="004A2567">
              <w:rPr>
                <w:sz w:val="22"/>
                <w:szCs w:val="22"/>
              </w:rPr>
              <w:t>Обучающийся</w:t>
            </w:r>
            <w:proofErr w:type="gramEnd"/>
            <w:r w:rsidRPr="004A2567">
              <w:rPr>
                <w:sz w:val="22"/>
                <w:szCs w:val="22"/>
              </w:rPr>
              <w:t xml:space="preserve"> имеет представление о системе контроля версий и н</w:t>
            </w:r>
            <w:r w:rsidRPr="004A2567">
              <w:rPr>
                <w:sz w:val="22"/>
                <w:szCs w:val="22"/>
              </w:rPr>
              <w:t>е</w:t>
            </w:r>
            <w:r w:rsidRPr="004A2567">
              <w:rPr>
                <w:sz w:val="22"/>
                <w:szCs w:val="22"/>
              </w:rPr>
              <w:t>большие навыки работы с ней.</w:t>
            </w:r>
          </w:p>
        </w:tc>
      </w:tr>
      <w:tr w:rsidR="000F149F" w:rsidRPr="004A2567" w:rsidTr="004A2567">
        <w:tc>
          <w:tcPr>
            <w:tcW w:w="675" w:type="dxa"/>
            <w:shd w:val="clear" w:color="auto" w:fill="auto"/>
          </w:tcPr>
          <w:p w:rsidR="000F149F" w:rsidRPr="004A2567" w:rsidRDefault="000F149F" w:rsidP="004A2567">
            <w:pPr>
              <w:shd w:val="clear" w:color="auto" w:fill="FFFFFF"/>
              <w:jc w:val="center"/>
              <w:rPr>
                <w:b/>
                <w:sz w:val="22"/>
                <w:szCs w:val="22"/>
              </w:rPr>
            </w:pPr>
            <w:r w:rsidRPr="004A2567">
              <w:rPr>
                <w:b/>
                <w:sz w:val="22"/>
                <w:szCs w:val="22"/>
              </w:rPr>
              <w:lastRenderedPageBreak/>
              <w:t>7</w:t>
            </w:r>
          </w:p>
        </w:tc>
        <w:tc>
          <w:tcPr>
            <w:tcW w:w="3544" w:type="dxa"/>
            <w:shd w:val="clear" w:color="auto" w:fill="auto"/>
          </w:tcPr>
          <w:p w:rsidR="000F149F" w:rsidRPr="004A2567" w:rsidRDefault="000F149F" w:rsidP="004A2567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4A2567">
              <w:rPr>
                <w:sz w:val="22"/>
                <w:szCs w:val="22"/>
              </w:rPr>
              <w:t>ПК-4.1</w:t>
            </w:r>
            <w:proofErr w:type="gramStart"/>
            <w:r w:rsidRPr="004A2567">
              <w:rPr>
                <w:sz w:val="22"/>
                <w:szCs w:val="22"/>
              </w:rPr>
              <w:t xml:space="preserve"> И</w:t>
            </w:r>
            <w:proofErr w:type="gramEnd"/>
            <w:r w:rsidRPr="004A2567">
              <w:rPr>
                <w:sz w:val="22"/>
                <w:szCs w:val="22"/>
              </w:rPr>
              <w:t>меет представление о системе контроля версий.</w:t>
            </w:r>
          </w:p>
          <w:p w:rsidR="000F149F" w:rsidRPr="004A2567" w:rsidRDefault="000F149F" w:rsidP="004A2567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4A2567">
              <w:rPr>
                <w:sz w:val="22"/>
                <w:szCs w:val="22"/>
              </w:rPr>
              <w:t>ПК-4.2. Умеет частично управлять системой контроля версий.</w:t>
            </w:r>
          </w:p>
          <w:p w:rsidR="000F149F" w:rsidRPr="004A2567" w:rsidRDefault="000F149F" w:rsidP="004A2567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4A2567">
              <w:rPr>
                <w:sz w:val="22"/>
                <w:szCs w:val="22"/>
              </w:rPr>
              <w:t>ПК-4.3. Имеет навыки о работе с системой контроля версий.</w:t>
            </w:r>
          </w:p>
        </w:tc>
        <w:tc>
          <w:tcPr>
            <w:tcW w:w="2693" w:type="dxa"/>
            <w:shd w:val="clear" w:color="auto" w:fill="auto"/>
          </w:tcPr>
          <w:p w:rsidR="000F149F" w:rsidRPr="004A2567" w:rsidRDefault="000F149F" w:rsidP="004A2567">
            <w:pPr>
              <w:shd w:val="clear" w:color="auto" w:fill="FFFFFF"/>
              <w:jc w:val="both"/>
              <w:rPr>
                <w:b/>
                <w:sz w:val="22"/>
                <w:szCs w:val="22"/>
              </w:rPr>
            </w:pPr>
            <w:r w:rsidRPr="004A2567">
              <w:rPr>
                <w:b/>
                <w:sz w:val="22"/>
                <w:szCs w:val="22"/>
              </w:rPr>
              <w:t>Продвинутый</w:t>
            </w:r>
          </w:p>
          <w:p w:rsidR="000F149F" w:rsidRPr="004A2567" w:rsidRDefault="000F149F" w:rsidP="004A2567">
            <w:pPr>
              <w:shd w:val="clear" w:color="auto" w:fill="FFFFFF"/>
              <w:jc w:val="both"/>
              <w:rPr>
                <w:sz w:val="22"/>
                <w:szCs w:val="22"/>
              </w:rPr>
            </w:pPr>
            <w:proofErr w:type="gramStart"/>
            <w:r w:rsidRPr="004A2567">
              <w:rPr>
                <w:sz w:val="22"/>
                <w:szCs w:val="22"/>
              </w:rPr>
              <w:t>(Владеет сложными н</w:t>
            </w:r>
            <w:r w:rsidRPr="004A2567">
              <w:rPr>
                <w:sz w:val="22"/>
                <w:szCs w:val="22"/>
              </w:rPr>
              <w:t>а</w:t>
            </w:r>
            <w:r w:rsidRPr="004A2567">
              <w:rPr>
                <w:sz w:val="22"/>
                <w:szCs w:val="22"/>
              </w:rPr>
              <w:t>выками, способен акти</w:t>
            </w:r>
            <w:r w:rsidRPr="004A2567">
              <w:rPr>
                <w:sz w:val="22"/>
                <w:szCs w:val="22"/>
              </w:rPr>
              <w:t>в</w:t>
            </w:r>
            <w:r w:rsidRPr="004A2567">
              <w:rPr>
                <w:sz w:val="22"/>
                <w:szCs w:val="22"/>
              </w:rPr>
              <w:t>но влиять на</w:t>
            </w:r>
            <w:proofErr w:type="gramEnd"/>
          </w:p>
          <w:p w:rsidR="000F149F" w:rsidRPr="004A2567" w:rsidRDefault="000F149F" w:rsidP="004A2567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4A2567">
              <w:rPr>
                <w:sz w:val="22"/>
                <w:szCs w:val="22"/>
              </w:rPr>
              <w:t>происходящее, проявлять</w:t>
            </w:r>
          </w:p>
          <w:p w:rsidR="000F149F" w:rsidRPr="004A2567" w:rsidRDefault="000F149F" w:rsidP="004A2567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4A2567">
              <w:rPr>
                <w:sz w:val="22"/>
                <w:szCs w:val="22"/>
              </w:rPr>
              <w:t>соответствующие навыки в ситуациях повышенной сложности.)</w:t>
            </w:r>
          </w:p>
        </w:tc>
        <w:tc>
          <w:tcPr>
            <w:tcW w:w="2659" w:type="dxa"/>
            <w:gridSpan w:val="2"/>
            <w:shd w:val="clear" w:color="auto" w:fill="auto"/>
          </w:tcPr>
          <w:p w:rsidR="000F149F" w:rsidRPr="004A2567" w:rsidRDefault="000F149F" w:rsidP="004A2567">
            <w:pPr>
              <w:shd w:val="clear" w:color="auto" w:fill="FFFFFF"/>
              <w:jc w:val="both"/>
              <w:rPr>
                <w:sz w:val="22"/>
                <w:szCs w:val="22"/>
              </w:rPr>
            </w:pPr>
            <w:proofErr w:type="gramStart"/>
            <w:r w:rsidRPr="004A2567">
              <w:rPr>
                <w:sz w:val="22"/>
                <w:szCs w:val="22"/>
              </w:rPr>
              <w:t>Обучающийся</w:t>
            </w:r>
            <w:proofErr w:type="gramEnd"/>
            <w:r w:rsidRPr="004A2567">
              <w:rPr>
                <w:sz w:val="22"/>
                <w:szCs w:val="22"/>
              </w:rPr>
              <w:t xml:space="preserve"> имеет представление о системе контроля версий и нав</w:t>
            </w:r>
            <w:r w:rsidRPr="004A2567">
              <w:rPr>
                <w:sz w:val="22"/>
                <w:szCs w:val="22"/>
              </w:rPr>
              <w:t>ы</w:t>
            </w:r>
            <w:r w:rsidRPr="004A2567">
              <w:rPr>
                <w:sz w:val="22"/>
                <w:szCs w:val="22"/>
              </w:rPr>
              <w:t>ки работы с ней.</w:t>
            </w:r>
          </w:p>
        </w:tc>
      </w:tr>
      <w:tr w:rsidR="000F149F" w:rsidRPr="004A2567" w:rsidTr="004A2567">
        <w:tc>
          <w:tcPr>
            <w:tcW w:w="675" w:type="dxa"/>
            <w:shd w:val="clear" w:color="auto" w:fill="auto"/>
          </w:tcPr>
          <w:p w:rsidR="000F149F" w:rsidRPr="004A2567" w:rsidRDefault="000F149F" w:rsidP="004A2567">
            <w:pPr>
              <w:shd w:val="clear" w:color="auto" w:fill="FFFFFF"/>
              <w:jc w:val="center"/>
              <w:rPr>
                <w:b/>
                <w:sz w:val="22"/>
                <w:szCs w:val="22"/>
              </w:rPr>
            </w:pPr>
            <w:r w:rsidRPr="004A2567">
              <w:rPr>
                <w:b/>
                <w:sz w:val="22"/>
                <w:szCs w:val="22"/>
              </w:rPr>
              <w:t>8</w:t>
            </w:r>
          </w:p>
        </w:tc>
        <w:tc>
          <w:tcPr>
            <w:tcW w:w="3544" w:type="dxa"/>
            <w:shd w:val="clear" w:color="auto" w:fill="auto"/>
          </w:tcPr>
          <w:p w:rsidR="000F149F" w:rsidRPr="004A2567" w:rsidRDefault="000F149F" w:rsidP="004A2567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4A2567">
              <w:rPr>
                <w:sz w:val="22"/>
                <w:szCs w:val="22"/>
              </w:rPr>
              <w:t>ПК-4.1</w:t>
            </w:r>
            <w:proofErr w:type="gramStart"/>
            <w:r w:rsidRPr="004A2567">
              <w:rPr>
                <w:sz w:val="22"/>
                <w:szCs w:val="22"/>
              </w:rPr>
              <w:t xml:space="preserve"> З</w:t>
            </w:r>
            <w:proofErr w:type="gramEnd"/>
            <w:r w:rsidRPr="004A2567">
              <w:rPr>
                <w:sz w:val="22"/>
                <w:szCs w:val="22"/>
              </w:rPr>
              <w:t>нает о системе контроля версий.</w:t>
            </w:r>
          </w:p>
          <w:p w:rsidR="000F149F" w:rsidRPr="004A2567" w:rsidRDefault="000F149F" w:rsidP="004A2567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4A2567">
              <w:rPr>
                <w:sz w:val="22"/>
                <w:szCs w:val="22"/>
              </w:rPr>
              <w:t>ПК-4.2. Умеет управлять системой контроля версий.</w:t>
            </w:r>
          </w:p>
          <w:p w:rsidR="000F149F" w:rsidRPr="004A2567" w:rsidRDefault="000F149F" w:rsidP="004A2567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4A2567">
              <w:rPr>
                <w:sz w:val="22"/>
                <w:szCs w:val="22"/>
              </w:rPr>
              <w:t>ПК-4.3. Имеет навыки о работе с системами контроля версий.</w:t>
            </w:r>
          </w:p>
        </w:tc>
        <w:tc>
          <w:tcPr>
            <w:tcW w:w="2693" w:type="dxa"/>
            <w:shd w:val="clear" w:color="auto" w:fill="auto"/>
          </w:tcPr>
          <w:p w:rsidR="000F149F" w:rsidRPr="004A2567" w:rsidRDefault="000F149F" w:rsidP="004A2567">
            <w:pPr>
              <w:shd w:val="clear" w:color="auto" w:fill="FFFFFF"/>
              <w:jc w:val="both"/>
              <w:rPr>
                <w:b/>
                <w:sz w:val="22"/>
                <w:szCs w:val="22"/>
              </w:rPr>
            </w:pPr>
            <w:r w:rsidRPr="004A2567">
              <w:rPr>
                <w:b/>
                <w:sz w:val="22"/>
                <w:szCs w:val="22"/>
              </w:rPr>
              <w:t>Профессиональный</w:t>
            </w:r>
          </w:p>
          <w:p w:rsidR="000F149F" w:rsidRPr="004A2567" w:rsidRDefault="000F149F" w:rsidP="004A2567">
            <w:pPr>
              <w:shd w:val="clear" w:color="auto" w:fill="FFFFFF"/>
              <w:jc w:val="both"/>
              <w:rPr>
                <w:sz w:val="22"/>
                <w:szCs w:val="22"/>
              </w:rPr>
            </w:pPr>
            <w:proofErr w:type="gramStart"/>
            <w:r w:rsidRPr="004A2567">
              <w:rPr>
                <w:sz w:val="22"/>
                <w:szCs w:val="22"/>
              </w:rPr>
              <w:t>(Владеет сложными н</w:t>
            </w:r>
            <w:r w:rsidRPr="004A2567">
              <w:rPr>
                <w:sz w:val="22"/>
                <w:szCs w:val="22"/>
              </w:rPr>
              <w:t>а</w:t>
            </w:r>
            <w:r w:rsidRPr="004A2567">
              <w:rPr>
                <w:sz w:val="22"/>
                <w:szCs w:val="22"/>
              </w:rPr>
              <w:t>выками, создает новые решения для</w:t>
            </w:r>
            <w:proofErr w:type="gramEnd"/>
          </w:p>
          <w:p w:rsidR="000F149F" w:rsidRPr="004A2567" w:rsidRDefault="000F149F" w:rsidP="004A2567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4A2567">
              <w:rPr>
                <w:sz w:val="22"/>
                <w:szCs w:val="22"/>
              </w:rPr>
              <w:t>сложных проблем со мн</w:t>
            </w:r>
            <w:r w:rsidRPr="004A2567">
              <w:rPr>
                <w:sz w:val="22"/>
                <w:szCs w:val="22"/>
              </w:rPr>
              <w:t>о</w:t>
            </w:r>
            <w:r w:rsidRPr="004A2567">
              <w:rPr>
                <w:sz w:val="22"/>
                <w:szCs w:val="22"/>
              </w:rPr>
              <w:t>гими</w:t>
            </w:r>
          </w:p>
          <w:p w:rsidR="000F149F" w:rsidRPr="004A2567" w:rsidRDefault="000F149F" w:rsidP="004A2567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4A2567">
              <w:rPr>
                <w:sz w:val="22"/>
                <w:szCs w:val="22"/>
              </w:rPr>
              <w:t>взаимодействующими факторами,</w:t>
            </w:r>
          </w:p>
          <w:p w:rsidR="000F149F" w:rsidRPr="004A2567" w:rsidRDefault="000F149F" w:rsidP="004A2567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4A2567">
              <w:rPr>
                <w:sz w:val="22"/>
                <w:szCs w:val="22"/>
              </w:rPr>
              <w:t xml:space="preserve">предлагает новые идеи и процессы, </w:t>
            </w:r>
            <w:proofErr w:type="gramStart"/>
            <w:r w:rsidRPr="004A2567">
              <w:rPr>
                <w:sz w:val="22"/>
                <w:szCs w:val="22"/>
              </w:rPr>
              <w:t>способен</w:t>
            </w:r>
            <w:proofErr w:type="gramEnd"/>
            <w:r w:rsidRPr="004A2567">
              <w:rPr>
                <w:sz w:val="22"/>
                <w:szCs w:val="22"/>
              </w:rPr>
              <w:t xml:space="preserve"> а</w:t>
            </w:r>
            <w:r w:rsidRPr="004A2567">
              <w:rPr>
                <w:sz w:val="22"/>
                <w:szCs w:val="22"/>
              </w:rPr>
              <w:t>к</w:t>
            </w:r>
            <w:r w:rsidRPr="004A2567">
              <w:rPr>
                <w:sz w:val="22"/>
                <w:szCs w:val="22"/>
              </w:rPr>
              <w:t>тивно влиять на происх</w:t>
            </w:r>
            <w:r w:rsidRPr="004A2567">
              <w:rPr>
                <w:sz w:val="22"/>
                <w:szCs w:val="22"/>
              </w:rPr>
              <w:t>о</w:t>
            </w:r>
            <w:r w:rsidRPr="004A2567">
              <w:rPr>
                <w:sz w:val="22"/>
                <w:szCs w:val="22"/>
              </w:rPr>
              <w:t>дящее,</w:t>
            </w:r>
          </w:p>
          <w:p w:rsidR="000F149F" w:rsidRPr="004A2567" w:rsidRDefault="000F149F" w:rsidP="004A2567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4A2567">
              <w:rPr>
                <w:sz w:val="22"/>
                <w:szCs w:val="22"/>
              </w:rPr>
              <w:t>проявлять соответству</w:t>
            </w:r>
            <w:r w:rsidRPr="004A2567">
              <w:rPr>
                <w:sz w:val="22"/>
                <w:szCs w:val="22"/>
              </w:rPr>
              <w:t>ю</w:t>
            </w:r>
            <w:r w:rsidRPr="004A2567">
              <w:rPr>
                <w:sz w:val="22"/>
                <w:szCs w:val="22"/>
              </w:rPr>
              <w:t>щие</w:t>
            </w:r>
          </w:p>
          <w:p w:rsidR="000F149F" w:rsidRPr="004A2567" w:rsidRDefault="000F149F" w:rsidP="004A2567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4A2567">
              <w:rPr>
                <w:sz w:val="22"/>
                <w:szCs w:val="22"/>
              </w:rPr>
              <w:t xml:space="preserve">навыки в ситуациях </w:t>
            </w:r>
            <w:proofErr w:type="gramStart"/>
            <w:r w:rsidRPr="004A2567">
              <w:rPr>
                <w:sz w:val="22"/>
                <w:szCs w:val="22"/>
              </w:rPr>
              <w:t>п</w:t>
            </w:r>
            <w:r w:rsidRPr="004A2567">
              <w:rPr>
                <w:sz w:val="22"/>
                <w:szCs w:val="22"/>
              </w:rPr>
              <w:t>о</w:t>
            </w:r>
            <w:r w:rsidRPr="004A2567">
              <w:rPr>
                <w:sz w:val="22"/>
                <w:szCs w:val="22"/>
              </w:rPr>
              <w:t>вышенной</w:t>
            </w:r>
            <w:proofErr w:type="gramEnd"/>
          </w:p>
          <w:p w:rsidR="000F149F" w:rsidRPr="004A2567" w:rsidRDefault="000F149F" w:rsidP="004A2567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4A2567">
              <w:rPr>
                <w:sz w:val="22"/>
                <w:szCs w:val="22"/>
              </w:rPr>
              <w:t>сложности.)</w:t>
            </w:r>
          </w:p>
        </w:tc>
        <w:tc>
          <w:tcPr>
            <w:tcW w:w="2659" w:type="dxa"/>
            <w:gridSpan w:val="2"/>
            <w:shd w:val="clear" w:color="auto" w:fill="auto"/>
          </w:tcPr>
          <w:p w:rsidR="000F149F" w:rsidRPr="004A2567" w:rsidRDefault="000F149F" w:rsidP="004A2567">
            <w:pPr>
              <w:shd w:val="clear" w:color="auto" w:fill="FFFFFF"/>
              <w:rPr>
                <w:sz w:val="22"/>
                <w:szCs w:val="22"/>
              </w:rPr>
            </w:pPr>
            <w:proofErr w:type="gramStart"/>
            <w:r w:rsidRPr="004A2567">
              <w:rPr>
                <w:sz w:val="22"/>
                <w:szCs w:val="22"/>
              </w:rPr>
              <w:t>Обучающийся</w:t>
            </w:r>
            <w:proofErr w:type="gramEnd"/>
            <w:r w:rsidRPr="004A2567">
              <w:rPr>
                <w:sz w:val="22"/>
                <w:szCs w:val="22"/>
              </w:rPr>
              <w:t xml:space="preserve"> знает о системе контроля версий и имеет навыки работы с ней.</w:t>
            </w:r>
          </w:p>
        </w:tc>
      </w:tr>
      <w:tr w:rsidR="000F149F" w:rsidRPr="004A2567" w:rsidTr="004A2567">
        <w:tc>
          <w:tcPr>
            <w:tcW w:w="675" w:type="dxa"/>
            <w:shd w:val="clear" w:color="auto" w:fill="auto"/>
          </w:tcPr>
          <w:p w:rsidR="000F149F" w:rsidRPr="004A2567" w:rsidRDefault="000F149F" w:rsidP="004A2567">
            <w:pPr>
              <w:shd w:val="clear" w:color="auto" w:fill="FFFFFF"/>
              <w:jc w:val="center"/>
              <w:rPr>
                <w:b/>
                <w:sz w:val="22"/>
                <w:szCs w:val="22"/>
              </w:rPr>
            </w:pPr>
            <w:r w:rsidRPr="004A2567">
              <w:rPr>
                <w:b/>
                <w:sz w:val="22"/>
                <w:szCs w:val="22"/>
              </w:rPr>
              <w:t>9</w:t>
            </w:r>
          </w:p>
        </w:tc>
        <w:tc>
          <w:tcPr>
            <w:tcW w:w="3544" w:type="dxa"/>
            <w:shd w:val="clear" w:color="auto" w:fill="auto"/>
          </w:tcPr>
          <w:p w:rsidR="000F149F" w:rsidRPr="004A2567" w:rsidRDefault="000F149F" w:rsidP="004A2567">
            <w:pPr>
              <w:shd w:val="clear" w:color="auto" w:fill="FFFFFF"/>
              <w:rPr>
                <w:b/>
                <w:sz w:val="22"/>
                <w:szCs w:val="22"/>
              </w:rPr>
            </w:pPr>
            <w:r w:rsidRPr="004A2567">
              <w:rPr>
                <w:b/>
                <w:sz w:val="22"/>
                <w:szCs w:val="22"/>
              </w:rPr>
              <w:t>Характеристика взаимосвязи данной</w:t>
            </w:r>
          </w:p>
          <w:p w:rsidR="000F149F" w:rsidRPr="004A2567" w:rsidRDefault="000F149F" w:rsidP="004A2567">
            <w:pPr>
              <w:shd w:val="clear" w:color="auto" w:fill="FFFFFF"/>
              <w:rPr>
                <w:b/>
                <w:sz w:val="22"/>
                <w:szCs w:val="22"/>
              </w:rPr>
            </w:pPr>
            <w:r w:rsidRPr="004A2567">
              <w:rPr>
                <w:b/>
                <w:sz w:val="22"/>
                <w:szCs w:val="22"/>
              </w:rPr>
              <w:t>компетенции с другими комп</w:t>
            </w:r>
            <w:r w:rsidRPr="004A2567">
              <w:rPr>
                <w:b/>
                <w:sz w:val="22"/>
                <w:szCs w:val="22"/>
              </w:rPr>
              <w:t>е</w:t>
            </w:r>
            <w:r w:rsidRPr="004A2567">
              <w:rPr>
                <w:b/>
                <w:sz w:val="22"/>
                <w:szCs w:val="22"/>
              </w:rPr>
              <w:t>тенциями/</w:t>
            </w:r>
          </w:p>
          <w:p w:rsidR="000F149F" w:rsidRPr="004A2567" w:rsidRDefault="000F149F" w:rsidP="004A2567">
            <w:pPr>
              <w:shd w:val="clear" w:color="auto" w:fill="FFFFFF"/>
              <w:rPr>
                <w:b/>
                <w:sz w:val="22"/>
                <w:szCs w:val="22"/>
              </w:rPr>
            </w:pPr>
            <w:r w:rsidRPr="004A2567">
              <w:rPr>
                <w:b/>
                <w:sz w:val="22"/>
                <w:szCs w:val="22"/>
              </w:rPr>
              <w:t>необходимость владения друг</w:t>
            </w:r>
            <w:r w:rsidRPr="004A2567">
              <w:rPr>
                <w:b/>
                <w:sz w:val="22"/>
                <w:szCs w:val="22"/>
              </w:rPr>
              <w:t>и</w:t>
            </w:r>
            <w:r w:rsidRPr="004A2567">
              <w:rPr>
                <w:b/>
                <w:sz w:val="22"/>
                <w:szCs w:val="22"/>
              </w:rPr>
              <w:t>ми</w:t>
            </w:r>
          </w:p>
          <w:p w:rsidR="000F149F" w:rsidRPr="004A2567" w:rsidRDefault="000F149F" w:rsidP="004A2567">
            <w:pPr>
              <w:shd w:val="clear" w:color="auto" w:fill="FFFFFF"/>
              <w:rPr>
                <w:b/>
                <w:sz w:val="22"/>
                <w:szCs w:val="22"/>
              </w:rPr>
            </w:pPr>
            <w:r w:rsidRPr="004A2567">
              <w:rPr>
                <w:b/>
                <w:sz w:val="22"/>
                <w:szCs w:val="22"/>
              </w:rPr>
              <w:t>компетенциями для формиров</w:t>
            </w:r>
            <w:r w:rsidRPr="004A2567">
              <w:rPr>
                <w:b/>
                <w:sz w:val="22"/>
                <w:szCs w:val="22"/>
              </w:rPr>
              <w:t>а</w:t>
            </w:r>
            <w:r w:rsidRPr="004A2567">
              <w:rPr>
                <w:b/>
                <w:sz w:val="22"/>
                <w:szCs w:val="22"/>
              </w:rPr>
              <w:t xml:space="preserve">ния </w:t>
            </w:r>
            <w:proofErr w:type="gramStart"/>
            <w:r w:rsidRPr="004A2567">
              <w:rPr>
                <w:b/>
                <w:sz w:val="22"/>
                <w:szCs w:val="22"/>
              </w:rPr>
              <w:t>данной</w:t>
            </w:r>
            <w:proofErr w:type="gramEnd"/>
          </w:p>
          <w:p w:rsidR="000F149F" w:rsidRPr="004A2567" w:rsidRDefault="000F149F" w:rsidP="004A2567">
            <w:pPr>
              <w:shd w:val="clear" w:color="auto" w:fill="FFFFFF"/>
              <w:rPr>
                <w:b/>
                <w:sz w:val="22"/>
                <w:szCs w:val="22"/>
              </w:rPr>
            </w:pPr>
            <w:r w:rsidRPr="004A2567">
              <w:rPr>
                <w:b/>
                <w:sz w:val="22"/>
                <w:szCs w:val="22"/>
              </w:rPr>
              <w:t>компетенции</w:t>
            </w:r>
          </w:p>
        </w:tc>
        <w:tc>
          <w:tcPr>
            <w:tcW w:w="5352" w:type="dxa"/>
            <w:gridSpan w:val="3"/>
            <w:shd w:val="clear" w:color="auto" w:fill="auto"/>
          </w:tcPr>
          <w:p w:rsidR="000F149F" w:rsidRPr="004A2567" w:rsidRDefault="000F149F" w:rsidP="004A2567">
            <w:pPr>
              <w:shd w:val="clear" w:color="auto" w:fill="FFFFFF"/>
              <w:ind w:firstLine="317"/>
              <w:jc w:val="both"/>
              <w:rPr>
                <w:sz w:val="22"/>
                <w:szCs w:val="22"/>
              </w:rPr>
            </w:pPr>
            <w:r w:rsidRPr="004A2567">
              <w:rPr>
                <w:sz w:val="22"/>
                <w:szCs w:val="22"/>
              </w:rPr>
              <w:t xml:space="preserve">Для формирование компетенции ПК-4 у </w:t>
            </w:r>
            <w:proofErr w:type="gramStart"/>
            <w:r w:rsidRPr="004A2567">
              <w:rPr>
                <w:sz w:val="22"/>
                <w:szCs w:val="22"/>
              </w:rPr>
              <w:t>обуча</w:t>
            </w:r>
            <w:r w:rsidRPr="004A2567">
              <w:rPr>
                <w:sz w:val="22"/>
                <w:szCs w:val="22"/>
              </w:rPr>
              <w:t>ю</w:t>
            </w:r>
            <w:r w:rsidRPr="004A2567">
              <w:rPr>
                <w:sz w:val="22"/>
                <w:szCs w:val="22"/>
              </w:rPr>
              <w:t>щегося</w:t>
            </w:r>
            <w:proofErr w:type="gramEnd"/>
            <w:r w:rsidRPr="004A2567">
              <w:rPr>
                <w:sz w:val="22"/>
                <w:szCs w:val="22"/>
              </w:rPr>
              <w:t xml:space="preserve"> необходимо наличие сформированных комп</w:t>
            </w:r>
            <w:r w:rsidRPr="004A2567">
              <w:rPr>
                <w:sz w:val="22"/>
                <w:szCs w:val="22"/>
              </w:rPr>
              <w:t>е</w:t>
            </w:r>
            <w:r w:rsidRPr="004A2567">
              <w:rPr>
                <w:sz w:val="22"/>
                <w:szCs w:val="22"/>
              </w:rPr>
              <w:t>тенций ПК-1 и ПК-2, ПК-3  данной программы.</w:t>
            </w:r>
          </w:p>
          <w:p w:rsidR="000F149F" w:rsidRPr="004A2567" w:rsidRDefault="000F149F" w:rsidP="004A2567">
            <w:pPr>
              <w:shd w:val="clear" w:color="auto" w:fill="FFFFFF"/>
              <w:ind w:firstLine="317"/>
              <w:jc w:val="both"/>
              <w:rPr>
                <w:sz w:val="22"/>
                <w:szCs w:val="22"/>
              </w:rPr>
            </w:pPr>
            <w:r w:rsidRPr="004A2567">
              <w:rPr>
                <w:sz w:val="22"/>
                <w:szCs w:val="22"/>
              </w:rPr>
              <w:t>Сформированная компетенция ПК-4 необходима для формирования компетенции   ПК-4 данной пр</w:t>
            </w:r>
            <w:r w:rsidRPr="004A2567">
              <w:rPr>
                <w:sz w:val="22"/>
                <w:szCs w:val="22"/>
              </w:rPr>
              <w:t>о</w:t>
            </w:r>
            <w:r w:rsidRPr="004A2567">
              <w:rPr>
                <w:sz w:val="22"/>
                <w:szCs w:val="22"/>
              </w:rPr>
              <w:t>граммы.</w:t>
            </w:r>
          </w:p>
        </w:tc>
      </w:tr>
      <w:tr w:rsidR="000F149F" w:rsidRPr="004A2567" w:rsidTr="004A2567">
        <w:tc>
          <w:tcPr>
            <w:tcW w:w="675" w:type="dxa"/>
            <w:shd w:val="clear" w:color="auto" w:fill="auto"/>
          </w:tcPr>
          <w:p w:rsidR="000F149F" w:rsidRPr="004A2567" w:rsidRDefault="000F149F" w:rsidP="004A2567">
            <w:pPr>
              <w:shd w:val="clear" w:color="auto" w:fill="FFFFFF"/>
              <w:jc w:val="center"/>
              <w:rPr>
                <w:b/>
                <w:sz w:val="22"/>
                <w:szCs w:val="22"/>
              </w:rPr>
            </w:pPr>
            <w:r w:rsidRPr="004A2567">
              <w:rPr>
                <w:b/>
                <w:sz w:val="22"/>
                <w:szCs w:val="22"/>
              </w:rPr>
              <w:t>10</w:t>
            </w:r>
          </w:p>
        </w:tc>
        <w:tc>
          <w:tcPr>
            <w:tcW w:w="3544" w:type="dxa"/>
            <w:shd w:val="clear" w:color="auto" w:fill="auto"/>
          </w:tcPr>
          <w:p w:rsidR="000F149F" w:rsidRPr="004A2567" w:rsidRDefault="000F149F" w:rsidP="004A2567">
            <w:pPr>
              <w:shd w:val="clear" w:color="auto" w:fill="FFFFFF"/>
              <w:rPr>
                <w:b/>
                <w:sz w:val="22"/>
                <w:szCs w:val="22"/>
              </w:rPr>
            </w:pPr>
            <w:r w:rsidRPr="004A2567">
              <w:rPr>
                <w:b/>
                <w:sz w:val="22"/>
                <w:szCs w:val="22"/>
              </w:rPr>
              <w:t>Средства и технологии оценки</w:t>
            </w:r>
          </w:p>
        </w:tc>
        <w:tc>
          <w:tcPr>
            <w:tcW w:w="5352" w:type="dxa"/>
            <w:gridSpan w:val="3"/>
            <w:shd w:val="clear" w:color="auto" w:fill="auto"/>
          </w:tcPr>
          <w:p w:rsidR="000F149F" w:rsidRPr="004A2567" w:rsidRDefault="000F149F" w:rsidP="004A2567">
            <w:pPr>
              <w:shd w:val="clear" w:color="auto" w:fill="FFFFFF"/>
              <w:ind w:firstLine="317"/>
              <w:jc w:val="both"/>
              <w:rPr>
                <w:sz w:val="22"/>
                <w:szCs w:val="22"/>
              </w:rPr>
            </w:pPr>
            <w:r w:rsidRPr="004A2567">
              <w:rPr>
                <w:sz w:val="22"/>
                <w:szCs w:val="22"/>
              </w:rPr>
              <w:t>Промежуточная аттестация по модулю №4 (пр</w:t>
            </w:r>
            <w:r w:rsidRPr="004A2567">
              <w:rPr>
                <w:sz w:val="22"/>
                <w:szCs w:val="22"/>
              </w:rPr>
              <w:t>о</w:t>
            </w:r>
            <w:r w:rsidRPr="004A2567">
              <w:rPr>
                <w:sz w:val="22"/>
                <w:szCs w:val="22"/>
              </w:rPr>
              <w:t>верка выполнения практических заданий, электронное тестирование)</w:t>
            </w:r>
            <w:r w:rsidRPr="004A2567">
              <w:rPr>
                <w:b/>
                <w:sz w:val="22"/>
                <w:szCs w:val="22"/>
              </w:rPr>
              <w:t>.</w:t>
            </w:r>
          </w:p>
          <w:p w:rsidR="000F149F" w:rsidRPr="004A2567" w:rsidRDefault="000F149F" w:rsidP="004A2567">
            <w:pPr>
              <w:shd w:val="clear" w:color="auto" w:fill="FFFFFF"/>
              <w:ind w:firstLine="317"/>
              <w:jc w:val="both"/>
              <w:rPr>
                <w:sz w:val="22"/>
                <w:szCs w:val="22"/>
              </w:rPr>
            </w:pPr>
            <w:r w:rsidRPr="004A2567">
              <w:rPr>
                <w:sz w:val="22"/>
                <w:szCs w:val="22"/>
              </w:rPr>
              <w:t>Итоговая промежуточная аттестация (тестиров</w:t>
            </w:r>
            <w:r w:rsidRPr="004A2567">
              <w:rPr>
                <w:sz w:val="22"/>
                <w:szCs w:val="22"/>
              </w:rPr>
              <w:t>а</w:t>
            </w:r>
            <w:r w:rsidRPr="004A2567">
              <w:rPr>
                <w:sz w:val="22"/>
                <w:szCs w:val="22"/>
              </w:rPr>
              <w:t>ние)</w:t>
            </w:r>
          </w:p>
        </w:tc>
      </w:tr>
    </w:tbl>
    <w:p w:rsidR="000F149F" w:rsidRPr="000F149F" w:rsidRDefault="000F149F" w:rsidP="000F149F">
      <w:pPr>
        <w:shd w:val="clear" w:color="auto" w:fill="FFFFFF"/>
        <w:jc w:val="center"/>
      </w:pPr>
    </w:p>
    <w:p w:rsidR="000F149F" w:rsidRPr="000F149F" w:rsidRDefault="000F149F" w:rsidP="000F149F">
      <w:pPr>
        <w:shd w:val="clear" w:color="auto" w:fill="FFFFFF"/>
        <w:jc w:val="center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75"/>
        <w:gridCol w:w="3544"/>
        <w:gridCol w:w="2693"/>
        <w:gridCol w:w="284"/>
        <w:gridCol w:w="2375"/>
      </w:tblGrid>
      <w:tr w:rsidR="000F149F" w:rsidRPr="004A2567" w:rsidTr="004A2567">
        <w:tc>
          <w:tcPr>
            <w:tcW w:w="675" w:type="dxa"/>
            <w:shd w:val="clear" w:color="auto" w:fill="auto"/>
          </w:tcPr>
          <w:p w:rsidR="000F149F" w:rsidRPr="004A2567" w:rsidRDefault="000F149F" w:rsidP="004A2567">
            <w:pPr>
              <w:shd w:val="clear" w:color="auto" w:fill="FFFFFF"/>
              <w:jc w:val="center"/>
              <w:rPr>
                <w:b/>
                <w:sz w:val="22"/>
                <w:szCs w:val="22"/>
              </w:rPr>
            </w:pPr>
            <w:r w:rsidRPr="004A2567">
              <w:rPr>
                <w:b/>
                <w:sz w:val="22"/>
                <w:szCs w:val="22"/>
              </w:rPr>
              <w:t>1</w:t>
            </w:r>
          </w:p>
        </w:tc>
        <w:tc>
          <w:tcPr>
            <w:tcW w:w="6521" w:type="dxa"/>
            <w:gridSpan w:val="3"/>
            <w:shd w:val="clear" w:color="auto" w:fill="auto"/>
          </w:tcPr>
          <w:p w:rsidR="000F149F" w:rsidRPr="004A2567" w:rsidRDefault="000F149F" w:rsidP="004A2567">
            <w:pPr>
              <w:shd w:val="clear" w:color="auto" w:fill="FFFFFF"/>
              <w:jc w:val="center"/>
              <w:rPr>
                <w:b/>
                <w:sz w:val="22"/>
                <w:szCs w:val="22"/>
              </w:rPr>
            </w:pPr>
            <w:r w:rsidRPr="004A2567">
              <w:rPr>
                <w:b/>
                <w:sz w:val="22"/>
                <w:szCs w:val="22"/>
              </w:rPr>
              <w:t>Наименование компетенции</w:t>
            </w:r>
          </w:p>
        </w:tc>
        <w:tc>
          <w:tcPr>
            <w:tcW w:w="2375" w:type="dxa"/>
            <w:shd w:val="clear" w:color="auto" w:fill="auto"/>
          </w:tcPr>
          <w:p w:rsidR="000F149F" w:rsidRPr="004A2567" w:rsidRDefault="000F149F" w:rsidP="004A2567">
            <w:pPr>
              <w:shd w:val="clear" w:color="auto" w:fill="FFFFFF"/>
              <w:jc w:val="center"/>
              <w:rPr>
                <w:b/>
                <w:sz w:val="22"/>
                <w:szCs w:val="22"/>
              </w:rPr>
            </w:pPr>
            <w:r w:rsidRPr="004A2567">
              <w:rPr>
                <w:b/>
                <w:sz w:val="22"/>
                <w:szCs w:val="22"/>
              </w:rPr>
              <w:t>ПК-5</w:t>
            </w:r>
          </w:p>
        </w:tc>
      </w:tr>
      <w:tr w:rsidR="000F149F" w:rsidRPr="004A2567" w:rsidTr="004A2567">
        <w:tc>
          <w:tcPr>
            <w:tcW w:w="675" w:type="dxa"/>
            <w:vMerge w:val="restart"/>
            <w:shd w:val="clear" w:color="auto" w:fill="auto"/>
          </w:tcPr>
          <w:p w:rsidR="000F149F" w:rsidRPr="004A2567" w:rsidRDefault="000F149F" w:rsidP="004A2567">
            <w:pPr>
              <w:shd w:val="clear" w:color="auto" w:fill="FFFFFF"/>
              <w:jc w:val="center"/>
              <w:rPr>
                <w:b/>
                <w:sz w:val="22"/>
                <w:szCs w:val="22"/>
              </w:rPr>
            </w:pPr>
            <w:r w:rsidRPr="004A2567">
              <w:rPr>
                <w:b/>
                <w:sz w:val="22"/>
                <w:szCs w:val="22"/>
              </w:rPr>
              <w:t>2</w:t>
            </w:r>
          </w:p>
        </w:tc>
        <w:tc>
          <w:tcPr>
            <w:tcW w:w="3544" w:type="dxa"/>
            <w:vMerge w:val="restart"/>
            <w:shd w:val="clear" w:color="auto" w:fill="auto"/>
          </w:tcPr>
          <w:p w:rsidR="000F149F" w:rsidRPr="004A2567" w:rsidRDefault="000F149F" w:rsidP="004A2567">
            <w:pPr>
              <w:shd w:val="clear" w:color="auto" w:fill="FFFFFF"/>
              <w:rPr>
                <w:b/>
                <w:sz w:val="22"/>
                <w:szCs w:val="22"/>
              </w:rPr>
            </w:pPr>
            <w:r w:rsidRPr="004A2567">
              <w:rPr>
                <w:b/>
                <w:sz w:val="22"/>
                <w:szCs w:val="22"/>
              </w:rPr>
              <w:t>Указание типа компетенции</w:t>
            </w:r>
          </w:p>
        </w:tc>
        <w:tc>
          <w:tcPr>
            <w:tcW w:w="2977" w:type="dxa"/>
            <w:gridSpan w:val="2"/>
            <w:shd w:val="clear" w:color="auto" w:fill="auto"/>
          </w:tcPr>
          <w:p w:rsidR="000F149F" w:rsidRPr="004A2567" w:rsidRDefault="000F149F" w:rsidP="004A2567">
            <w:pPr>
              <w:shd w:val="clear" w:color="auto" w:fill="FFFFFF"/>
              <w:rPr>
                <w:sz w:val="22"/>
                <w:szCs w:val="22"/>
              </w:rPr>
            </w:pPr>
            <w:r w:rsidRPr="004A2567">
              <w:rPr>
                <w:sz w:val="22"/>
                <w:szCs w:val="22"/>
              </w:rPr>
              <w:t>общекультурная/</w:t>
            </w:r>
          </w:p>
          <w:p w:rsidR="000F149F" w:rsidRPr="004A2567" w:rsidRDefault="000F149F" w:rsidP="004A2567">
            <w:pPr>
              <w:shd w:val="clear" w:color="auto" w:fill="FFFFFF"/>
              <w:rPr>
                <w:sz w:val="22"/>
                <w:szCs w:val="22"/>
              </w:rPr>
            </w:pPr>
            <w:r w:rsidRPr="004A2567">
              <w:rPr>
                <w:sz w:val="22"/>
                <w:szCs w:val="22"/>
              </w:rPr>
              <w:t>универсальная</w:t>
            </w:r>
          </w:p>
        </w:tc>
        <w:tc>
          <w:tcPr>
            <w:tcW w:w="2375" w:type="dxa"/>
            <w:shd w:val="clear" w:color="auto" w:fill="auto"/>
          </w:tcPr>
          <w:p w:rsidR="000F149F" w:rsidRPr="004A2567" w:rsidRDefault="000F149F" w:rsidP="004A2567">
            <w:pPr>
              <w:shd w:val="clear" w:color="auto" w:fill="FFFFFF"/>
              <w:jc w:val="center"/>
              <w:rPr>
                <w:sz w:val="22"/>
                <w:szCs w:val="22"/>
              </w:rPr>
            </w:pPr>
            <w:r w:rsidRPr="004A2567">
              <w:rPr>
                <w:sz w:val="22"/>
                <w:szCs w:val="22"/>
              </w:rPr>
              <w:t>-</w:t>
            </w:r>
          </w:p>
        </w:tc>
      </w:tr>
      <w:tr w:rsidR="000F149F" w:rsidRPr="004A2567" w:rsidTr="004A2567">
        <w:tc>
          <w:tcPr>
            <w:tcW w:w="675" w:type="dxa"/>
            <w:vMerge/>
            <w:shd w:val="clear" w:color="auto" w:fill="auto"/>
          </w:tcPr>
          <w:p w:rsidR="000F149F" w:rsidRPr="004A2567" w:rsidRDefault="000F149F" w:rsidP="004A2567">
            <w:pPr>
              <w:shd w:val="clear" w:color="auto" w:fill="FFFFFF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3544" w:type="dxa"/>
            <w:vMerge/>
            <w:shd w:val="clear" w:color="auto" w:fill="auto"/>
          </w:tcPr>
          <w:p w:rsidR="000F149F" w:rsidRPr="004A2567" w:rsidRDefault="000F149F" w:rsidP="004A2567">
            <w:pPr>
              <w:shd w:val="clear" w:color="auto" w:fill="FFFFFF"/>
              <w:rPr>
                <w:sz w:val="22"/>
                <w:szCs w:val="22"/>
              </w:rPr>
            </w:pPr>
          </w:p>
        </w:tc>
        <w:tc>
          <w:tcPr>
            <w:tcW w:w="2977" w:type="dxa"/>
            <w:gridSpan w:val="2"/>
            <w:shd w:val="clear" w:color="auto" w:fill="auto"/>
          </w:tcPr>
          <w:p w:rsidR="000F149F" w:rsidRPr="004A2567" w:rsidRDefault="000F149F" w:rsidP="004A2567">
            <w:pPr>
              <w:shd w:val="clear" w:color="auto" w:fill="FFFFFF"/>
              <w:rPr>
                <w:sz w:val="22"/>
                <w:szCs w:val="22"/>
              </w:rPr>
            </w:pPr>
            <w:r w:rsidRPr="004A2567">
              <w:rPr>
                <w:sz w:val="22"/>
                <w:szCs w:val="22"/>
              </w:rPr>
              <w:t>общепрофессиональная</w:t>
            </w:r>
          </w:p>
        </w:tc>
        <w:tc>
          <w:tcPr>
            <w:tcW w:w="2375" w:type="dxa"/>
            <w:shd w:val="clear" w:color="auto" w:fill="auto"/>
          </w:tcPr>
          <w:p w:rsidR="000F149F" w:rsidRPr="004A2567" w:rsidRDefault="000F149F" w:rsidP="004A2567">
            <w:pPr>
              <w:shd w:val="clear" w:color="auto" w:fill="FFFFFF"/>
              <w:jc w:val="center"/>
              <w:rPr>
                <w:sz w:val="22"/>
                <w:szCs w:val="22"/>
              </w:rPr>
            </w:pPr>
            <w:r w:rsidRPr="004A2567">
              <w:rPr>
                <w:sz w:val="22"/>
                <w:szCs w:val="22"/>
              </w:rPr>
              <w:t>-</w:t>
            </w:r>
          </w:p>
        </w:tc>
      </w:tr>
      <w:tr w:rsidR="000F149F" w:rsidRPr="004A2567" w:rsidTr="004A2567">
        <w:tc>
          <w:tcPr>
            <w:tcW w:w="675" w:type="dxa"/>
            <w:vMerge/>
            <w:shd w:val="clear" w:color="auto" w:fill="auto"/>
          </w:tcPr>
          <w:p w:rsidR="000F149F" w:rsidRPr="004A2567" w:rsidRDefault="000F149F" w:rsidP="004A2567">
            <w:pPr>
              <w:shd w:val="clear" w:color="auto" w:fill="FFFFFF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3544" w:type="dxa"/>
            <w:vMerge/>
            <w:shd w:val="clear" w:color="auto" w:fill="auto"/>
          </w:tcPr>
          <w:p w:rsidR="000F149F" w:rsidRPr="004A2567" w:rsidRDefault="000F149F" w:rsidP="004A2567">
            <w:pPr>
              <w:shd w:val="clear" w:color="auto" w:fill="FFFFFF"/>
              <w:rPr>
                <w:sz w:val="22"/>
                <w:szCs w:val="22"/>
              </w:rPr>
            </w:pPr>
          </w:p>
        </w:tc>
        <w:tc>
          <w:tcPr>
            <w:tcW w:w="2977" w:type="dxa"/>
            <w:gridSpan w:val="2"/>
            <w:shd w:val="clear" w:color="auto" w:fill="auto"/>
          </w:tcPr>
          <w:p w:rsidR="000F149F" w:rsidRPr="004A2567" w:rsidRDefault="000F149F" w:rsidP="004A2567">
            <w:pPr>
              <w:shd w:val="clear" w:color="auto" w:fill="FFFFFF"/>
              <w:rPr>
                <w:sz w:val="22"/>
                <w:szCs w:val="22"/>
              </w:rPr>
            </w:pPr>
            <w:r w:rsidRPr="004A2567">
              <w:rPr>
                <w:sz w:val="22"/>
                <w:szCs w:val="22"/>
              </w:rPr>
              <w:t>профессиональная</w:t>
            </w:r>
          </w:p>
        </w:tc>
        <w:tc>
          <w:tcPr>
            <w:tcW w:w="2375" w:type="dxa"/>
            <w:shd w:val="clear" w:color="auto" w:fill="auto"/>
          </w:tcPr>
          <w:p w:rsidR="000F149F" w:rsidRPr="004A2567" w:rsidRDefault="000F149F" w:rsidP="004A2567">
            <w:pPr>
              <w:shd w:val="clear" w:color="auto" w:fill="FFFFFF"/>
              <w:jc w:val="center"/>
              <w:rPr>
                <w:sz w:val="22"/>
                <w:szCs w:val="22"/>
              </w:rPr>
            </w:pPr>
            <w:r w:rsidRPr="004A2567">
              <w:rPr>
                <w:sz w:val="22"/>
                <w:szCs w:val="22"/>
              </w:rPr>
              <w:t>да</w:t>
            </w:r>
          </w:p>
        </w:tc>
      </w:tr>
      <w:tr w:rsidR="000F149F" w:rsidRPr="004A2567" w:rsidTr="004A2567">
        <w:tc>
          <w:tcPr>
            <w:tcW w:w="675" w:type="dxa"/>
            <w:vMerge/>
            <w:shd w:val="clear" w:color="auto" w:fill="auto"/>
          </w:tcPr>
          <w:p w:rsidR="000F149F" w:rsidRPr="004A2567" w:rsidRDefault="000F149F" w:rsidP="004A2567">
            <w:pPr>
              <w:shd w:val="clear" w:color="auto" w:fill="FFFFFF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3544" w:type="dxa"/>
            <w:vMerge/>
            <w:shd w:val="clear" w:color="auto" w:fill="auto"/>
          </w:tcPr>
          <w:p w:rsidR="000F149F" w:rsidRPr="004A2567" w:rsidRDefault="000F149F" w:rsidP="004A2567">
            <w:pPr>
              <w:shd w:val="clear" w:color="auto" w:fill="FFFFFF"/>
              <w:rPr>
                <w:sz w:val="22"/>
                <w:szCs w:val="22"/>
              </w:rPr>
            </w:pPr>
          </w:p>
        </w:tc>
        <w:tc>
          <w:tcPr>
            <w:tcW w:w="2977" w:type="dxa"/>
            <w:gridSpan w:val="2"/>
            <w:shd w:val="clear" w:color="auto" w:fill="auto"/>
          </w:tcPr>
          <w:p w:rsidR="000F149F" w:rsidRPr="004A2567" w:rsidRDefault="000F149F" w:rsidP="004A2567">
            <w:pPr>
              <w:shd w:val="clear" w:color="auto" w:fill="FFFFFF"/>
              <w:rPr>
                <w:sz w:val="22"/>
                <w:szCs w:val="22"/>
              </w:rPr>
            </w:pPr>
            <w:r w:rsidRPr="004A2567">
              <w:rPr>
                <w:sz w:val="22"/>
                <w:szCs w:val="22"/>
              </w:rPr>
              <w:t>профессионально-специализированная</w:t>
            </w:r>
          </w:p>
        </w:tc>
        <w:tc>
          <w:tcPr>
            <w:tcW w:w="2375" w:type="dxa"/>
            <w:shd w:val="clear" w:color="auto" w:fill="auto"/>
          </w:tcPr>
          <w:p w:rsidR="000F149F" w:rsidRPr="004A2567" w:rsidRDefault="000F149F" w:rsidP="004A2567">
            <w:pPr>
              <w:shd w:val="clear" w:color="auto" w:fill="FFFFFF"/>
              <w:jc w:val="center"/>
              <w:rPr>
                <w:sz w:val="22"/>
                <w:szCs w:val="22"/>
              </w:rPr>
            </w:pPr>
            <w:r w:rsidRPr="004A2567">
              <w:rPr>
                <w:sz w:val="22"/>
                <w:szCs w:val="22"/>
              </w:rPr>
              <w:t>-</w:t>
            </w:r>
          </w:p>
        </w:tc>
      </w:tr>
      <w:tr w:rsidR="000F149F" w:rsidRPr="004A2567" w:rsidTr="004A2567">
        <w:tc>
          <w:tcPr>
            <w:tcW w:w="675" w:type="dxa"/>
            <w:shd w:val="clear" w:color="auto" w:fill="auto"/>
          </w:tcPr>
          <w:p w:rsidR="000F149F" w:rsidRPr="004A2567" w:rsidRDefault="000F149F" w:rsidP="004A2567">
            <w:pPr>
              <w:shd w:val="clear" w:color="auto" w:fill="FFFFFF"/>
              <w:jc w:val="center"/>
              <w:rPr>
                <w:b/>
                <w:sz w:val="22"/>
                <w:szCs w:val="22"/>
              </w:rPr>
            </w:pPr>
            <w:r w:rsidRPr="004A2567">
              <w:rPr>
                <w:b/>
                <w:sz w:val="22"/>
                <w:szCs w:val="22"/>
              </w:rPr>
              <w:t>3</w:t>
            </w:r>
          </w:p>
        </w:tc>
        <w:tc>
          <w:tcPr>
            <w:tcW w:w="3544" w:type="dxa"/>
            <w:shd w:val="clear" w:color="auto" w:fill="auto"/>
          </w:tcPr>
          <w:p w:rsidR="000F149F" w:rsidRPr="004A2567" w:rsidRDefault="000F149F" w:rsidP="004A2567">
            <w:pPr>
              <w:shd w:val="clear" w:color="auto" w:fill="FFFFFF"/>
              <w:rPr>
                <w:b/>
                <w:sz w:val="22"/>
                <w:szCs w:val="22"/>
              </w:rPr>
            </w:pPr>
            <w:r w:rsidRPr="004A2567">
              <w:rPr>
                <w:b/>
                <w:sz w:val="22"/>
                <w:szCs w:val="22"/>
              </w:rPr>
              <w:t xml:space="preserve">Определение, содержание и </w:t>
            </w:r>
            <w:proofErr w:type="gramStart"/>
            <w:r w:rsidRPr="004A2567">
              <w:rPr>
                <w:b/>
                <w:sz w:val="22"/>
                <w:szCs w:val="22"/>
              </w:rPr>
              <w:t>о</w:t>
            </w:r>
            <w:r w:rsidRPr="004A2567">
              <w:rPr>
                <w:b/>
                <w:sz w:val="22"/>
                <w:szCs w:val="22"/>
              </w:rPr>
              <w:t>с</w:t>
            </w:r>
            <w:r w:rsidRPr="004A2567">
              <w:rPr>
                <w:b/>
                <w:sz w:val="22"/>
                <w:szCs w:val="22"/>
              </w:rPr>
              <w:t>новные</w:t>
            </w:r>
            <w:proofErr w:type="gramEnd"/>
          </w:p>
          <w:p w:rsidR="000F149F" w:rsidRPr="004A2567" w:rsidRDefault="000F149F" w:rsidP="004A2567">
            <w:pPr>
              <w:shd w:val="clear" w:color="auto" w:fill="FFFFFF"/>
              <w:rPr>
                <w:b/>
                <w:sz w:val="22"/>
                <w:szCs w:val="22"/>
              </w:rPr>
            </w:pPr>
            <w:r w:rsidRPr="004A2567">
              <w:rPr>
                <w:b/>
                <w:sz w:val="22"/>
                <w:szCs w:val="22"/>
              </w:rPr>
              <w:t>сущностные характеристики</w:t>
            </w:r>
          </w:p>
          <w:p w:rsidR="000F149F" w:rsidRPr="004A2567" w:rsidRDefault="000F149F" w:rsidP="004A2567">
            <w:pPr>
              <w:shd w:val="clear" w:color="auto" w:fill="FFFFFF"/>
              <w:rPr>
                <w:sz w:val="22"/>
                <w:szCs w:val="22"/>
              </w:rPr>
            </w:pPr>
            <w:r w:rsidRPr="004A2567">
              <w:rPr>
                <w:b/>
                <w:sz w:val="22"/>
                <w:szCs w:val="22"/>
              </w:rPr>
              <w:t>компетенции</w:t>
            </w:r>
          </w:p>
        </w:tc>
        <w:tc>
          <w:tcPr>
            <w:tcW w:w="5352" w:type="dxa"/>
            <w:gridSpan w:val="3"/>
            <w:shd w:val="clear" w:color="auto" w:fill="auto"/>
          </w:tcPr>
          <w:p w:rsidR="000F149F" w:rsidRPr="004A2567" w:rsidRDefault="008047F2" w:rsidP="004A2567">
            <w:pPr>
              <w:widowControl w:val="0"/>
              <w:shd w:val="clear" w:color="auto" w:fill="FFFFFF"/>
              <w:ind w:firstLine="317"/>
              <w:jc w:val="both"/>
              <w:rPr>
                <w:bCs/>
                <w:sz w:val="22"/>
                <w:szCs w:val="22"/>
              </w:rPr>
            </w:pPr>
            <w:r w:rsidRPr="004A2567">
              <w:rPr>
                <w:bCs/>
                <w:sz w:val="22"/>
                <w:szCs w:val="22"/>
              </w:rPr>
              <w:t>Способность работать с широко-распространенными программными средствами ра</w:t>
            </w:r>
            <w:r w:rsidRPr="004A2567">
              <w:rPr>
                <w:bCs/>
                <w:sz w:val="22"/>
                <w:szCs w:val="22"/>
              </w:rPr>
              <w:t>з</w:t>
            </w:r>
            <w:r w:rsidRPr="004A2567">
              <w:rPr>
                <w:bCs/>
                <w:sz w:val="22"/>
                <w:szCs w:val="22"/>
              </w:rPr>
              <w:t>работки и эксплуатации баз данных и информацио</w:t>
            </w:r>
            <w:r w:rsidRPr="004A2567">
              <w:rPr>
                <w:bCs/>
                <w:sz w:val="22"/>
                <w:szCs w:val="22"/>
              </w:rPr>
              <w:t>н</w:t>
            </w:r>
            <w:r w:rsidRPr="004A2567">
              <w:rPr>
                <w:bCs/>
                <w:sz w:val="22"/>
                <w:szCs w:val="22"/>
              </w:rPr>
              <w:t>ных хранилищ, применяемых в профессиональной деятельности</w:t>
            </w:r>
            <w:r w:rsidR="000F149F" w:rsidRPr="004A2567">
              <w:rPr>
                <w:bCs/>
                <w:sz w:val="22"/>
                <w:szCs w:val="22"/>
              </w:rPr>
              <w:t xml:space="preserve">. </w:t>
            </w:r>
          </w:p>
          <w:p w:rsidR="008047F2" w:rsidRPr="004A2567" w:rsidRDefault="008047F2" w:rsidP="004A2567">
            <w:pPr>
              <w:widowControl w:val="0"/>
              <w:shd w:val="clear" w:color="auto" w:fill="FFFFFF"/>
              <w:ind w:firstLine="317"/>
              <w:jc w:val="both"/>
              <w:rPr>
                <w:b/>
                <w:bCs/>
                <w:i/>
                <w:color w:val="000000"/>
                <w:sz w:val="22"/>
                <w:szCs w:val="22"/>
              </w:rPr>
            </w:pPr>
            <w:r w:rsidRPr="004A2567">
              <w:rPr>
                <w:b/>
                <w:bCs/>
                <w:i/>
                <w:color w:val="000000"/>
                <w:sz w:val="22"/>
                <w:szCs w:val="22"/>
              </w:rPr>
              <w:t>Знать:</w:t>
            </w:r>
          </w:p>
          <w:p w:rsidR="008047F2" w:rsidRPr="004A2567" w:rsidRDefault="008047F2" w:rsidP="004A2567">
            <w:pPr>
              <w:widowControl w:val="0"/>
              <w:shd w:val="clear" w:color="auto" w:fill="FFFFFF"/>
              <w:ind w:firstLine="317"/>
              <w:jc w:val="both"/>
              <w:rPr>
                <w:b/>
                <w:color w:val="000000"/>
                <w:sz w:val="22"/>
                <w:szCs w:val="22"/>
              </w:rPr>
            </w:pPr>
            <w:r w:rsidRPr="004A2567">
              <w:rPr>
                <w:color w:val="000000"/>
                <w:sz w:val="22"/>
                <w:szCs w:val="22"/>
              </w:rPr>
              <w:t>- возможности применения профессиональных программных инструментах в различных областях жизнедеятельности граждан Российской Федерации.</w:t>
            </w:r>
          </w:p>
          <w:p w:rsidR="008047F2" w:rsidRPr="004A2567" w:rsidRDefault="008047F2" w:rsidP="004A2567">
            <w:pPr>
              <w:widowControl w:val="0"/>
              <w:shd w:val="clear" w:color="auto" w:fill="FFFFFF"/>
              <w:ind w:firstLine="317"/>
              <w:jc w:val="both"/>
              <w:rPr>
                <w:b/>
                <w:i/>
                <w:color w:val="000000"/>
                <w:sz w:val="22"/>
                <w:szCs w:val="22"/>
              </w:rPr>
            </w:pPr>
            <w:r w:rsidRPr="004A2567">
              <w:rPr>
                <w:b/>
                <w:i/>
                <w:color w:val="000000"/>
                <w:sz w:val="22"/>
                <w:szCs w:val="22"/>
              </w:rPr>
              <w:t>Уметь:</w:t>
            </w:r>
          </w:p>
          <w:p w:rsidR="008047F2" w:rsidRPr="004A2567" w:rsidRDefault="008047F2" w:rsidP="004A2567">
            <w:pPr>
              <w:shd w:val="clear" w:color="auto" w:fill="FFFFFF"/>
              <w:ind w:firstLine="317"/>
              <w:rPr>
                <w:sz w:val="22"/>
                <w:szCs w:val="22"/>
              </w:rPr>
            </w:pPr>
            <w:r w:rsidRPr="004A2567">
              <w:rPr>
                <w:sz w:val="22"/>
                <w:szCs w:val="22"/>
              </w:rPr>
              <w:t xml:space="preserve">- использовать профессиональные инструменты и </w:t>
            </w:r>
            <w:r w:rsidRPr="004A2567">
              <w:rPr>
                <w:sz w:val="22"/>
                <w:szCs w:val="22"/>
              </w:rPr>
              <w:lastRenderedPageBreak/>
              <w:t xml:space="preserve">гибкие специальные возможности офисных программ для осуществления различных видов деятельности. </w:t>
            </w:r>
          </w:p>
          <w:p w:rsidR="008047F2" w:rsidRPr="004A2567" w:rsidRDefault="008047F2" w:rsidP="004A2567">
            <w:pPr>
              <w:widowControl w:val="0"/>
              <w:shd w:val="clear" w:color="auto" w:fill="FFFFFF"/>
              <w:ind w:firstLine="317"/>
              <w:jc w:val="both"/>
              <w:rPr>
                <w:b/>
                <w:bCs/>
                <w:i/>
                <w:color w:val="000000"/>
                <w:sz w:val="22"/>
                <w:szCs w:val="22"/>
                <w:shd w:val="clear" w:color="auto" w:fill="FFFFFF"/>
              </w:rPr>
            </w:pPr>
            <w:r w:rsidRPr="004A2567">
              <w:rPr>
                <w:b/>
                <w:i/>
                <w:color w:val="000000"/>
                <w:sz w:val="22"/>
                <w:szCs w:val="22"/>
                <w:shd w:val="clear" w:color="auto" w:fill="FFFFFF"/>
              </w:rPr>
              <w:t>Иметь навык:</w:t>
            </w:r>
          </w:p>
          <w:p w:rsidR="008047F2" w:rsidRPr="004A2567" w:rsidRDefault="008047F2" w:rsidP="004A2567">
            <w:pPr>
              <w:shd w:val="clear" w:color="auto" w:fill="FFFFFF"/>
              <w:ind w:firstLine="317"/>
              <w:rPr>
                <w:sz w:val="22"/>
                <w:szCs w:val="22"/>
              </w:rPr>
            </w:pPr>
            <w:r w:rsidRPr="004A2567">
              <w:rPr>
                <w:sz w:val="22"/>
                <w:szCs w:val="22"/>
              </w:rPr>
              <w:t>- навыками эксплуатации локальных и сетевых операционных систем отечественного производителя, актуальных для осуществления различных видов де</w:t>
            </w:r>
            <w:r w:rsidRPr="004A2567">
              <w:rPr>
                <w:sz w:val="22"/>
                <w:szCs w:val="22"/>
              </w:rPr>
              <w:t>я</w:t>
            </w:r>
            <w:r w:rsidRPr="004A2567">
              <w:rPr>
                <w:sz w:val="22"/>
                <w:szCs w:val="22"/>
              </w:rPr>
              <w:t xml:space="preserve">тельности. </w:t>
            </w:r>
          </w:p>
          <w:p w:rsidR="000F149F" w:rsidRPr="004A2567" w:rsidRDefault="000F149F" w:rsidP="004A2567">
            <w:pPr>
              <w:shd w:val="clear" w:color="auto" w:fill="FFFFFF"/>
              <w:ind w:firstLine="317"/>
              <w:jc w:val="both"/>
              <w:rPr>
                <w:sz w:val="22"/>
                <w:szCs w:val="22"/>
              </w:rPr>
            </w:pPr>
          </w:p>
        </w:tc>
      </w:tr>
      <w:tr w:rsidR="000F149F" w:rsidRPr="004A2567" w:rsidTr="004A2567">
        <w:trPr>
          <w:trHeight w:val="842"/>
        </w:trPr>
        <w:tc>
          <w:tcPr>
            <w:tcW w:w="675" w:type="dxa"/>
            <w:shd w:val="clear" w:color="auto" w:fill="auto"/>
          </w:tcPr>
          <w:p w:rsidR="000F149F" w:rsidRPr="004A2567" w:rsidRDefault="000F149F" w:rsidP="004A2567">
            <w:pPr>
              <w:shd w:val="clear" w:color="auto" w:fill="FFFFFF"/>
              <w:jc w:val="center"/>
              <w:rPr>
                <w:b/>
                <w:sz w:val="22"/>
                <w:szCs w:val="22"/>
              </w:rPr>
            </w:pPr>
            <w:r w:rsidRPr="004A2567">
              <w:rPr>
                <w:b/>
                <w:sz w:val="22"/>
                <w:szCs w:val="22"/>
              </w:rPr>
              <w:lastRenderedPageBreak/>
              <w:t>4</w:t>
            </w:r>
          </w:p>
        </w:tc>
        <w:tc>
          <w:tcPr>
            <w:tcW w:w="3544" w:type="dxa"/>
            <w:shd w:val="clear" w:color="auto" w:fill="auto"/>
          </w:tcPr>
          <w:p w:rsidR="000F149F" w:rsidRPr="004A2567" w:rsidRDefault="000F149F" w:rsidP="004A2567">
            <w:pPr>
              <w:shd w:val="clear" w:color="auto" w:fill="FFFFFF"/>
              <w:rPr>
                <w:b/>
                <w:sz w:val="22"/>
                <w:szCs w:val="22"/>
              </w:rPr>
            </w:pPr>
            <w:r w:rsidRPr="004A2567">
              <w:rPr>
                <w:b/>
                <w:sz w:val="22"/>
                <w:szCs w:val="22"/>
              </w:rPr>
              <w:t>Дескриптор знаний, умений и навыков по уровням</w:t>
            </w:r>
          </w:p>
        </w:tc>
        <w:tc>
          <w:tcPr>
            <w:tcW w:w="2693" w:type="dxa"/>
            <w:shd w:val="clear" w:color="auto" w:fill="auto"/>
          </w:tcPr>
          <w:p w:rsidR="000F149F" w:rsidRPr="004A2567" w:rsidRDefault="000F149F" w:rsidP="004A2567">
            <w:pPr>
              <w:shd w:val="clear" w:color="auto" w:fill="FFFFFF"/>
              <w:rPr>
                <w:b/>
                <w:sz w:val="22"/>
                <w:szCs w:val="22"/>
              </w:rPr>
            </w:pPr>
            <w:r w:rsidRPr="004A2567">
              <w:rPr>
                <w:b/>
                <w:sz w:val="22"/>
                <w:szCs w:val="22"/>
              </w:rPr>
              <w:t>Уровни</w:t>
            </w:r>
          </w:p>
          <w:p w:rsidR="000F149F" w:rsidRPr="004A2567" w:rsidRDefault="000F149F" w:rsidP="004A2567">
            <w:pPr>
              <w:shd w:val="clear" w:color="auto" w:fill="FFFFFF"/>
              <w:rPr>
                <w:b/>
                <w:sz w:val="22"/>
                <w:szCs w:val="22"/>
              </w:rPr>
            </w:pPr>
            <w:r w:rsidRPr="004A2567">
              <w:rPr>
                <w:b/>
                <w:sz w:val="22"/>
                <w:szCs w:val="22"/>
              </w:rPr>
              <w:t>сформированности компетенции</w:t>
            </w:r>
          </w:p>
          <w:p w:rsidR="000F149F" w:rsidRPr="004A2567" w:rsidRDefault="000F149F" w:rsidP="004A2567">
            <w:pPr>
              <w:shd w:val="clear" w:color="auto" w:fill="FFFFFF"/>
              <w:rPr>
                <w:b/>
                <w:sz w:val="22"/>
                <w:szCs w:val="22"/>
              </w:rPr>
            </w:pPr>
            <w:r w:rsidRPr="004A2567">
              <w:rPr>
                <w:b/>
                <w:sz w:val="22"/>
                <w:szCs w:val="22"/>
              </w:rPr>
              <w:t>обучающегося</w:t>
            </w:r>
          </w:p>
        </w:tc>
        <w:tc>
          <w:tcPr>
            <w:tcW w:w="2659" w:type="dxa"/>
            <w:gridSpan w:val="2"/>
            <w:shd w:val="clear" w:color="auto" w:fill="auto"/>
          </w:tcPr>
          <w:p w:rsidR="000F149F" w:rsidRPr="004A2567" w:rsidRDefault="000F149F" w:rsidP="004A2567">
            <w:pPr>
              <w:shd w:val="clear" w:color="auto" w:fill="FFFFFF"/>
              <w:rPr>
                <w:b/>
                <w:sz w:val="22"/>
                <w:szCs w:val="22"/>
              </w:rPr>
            </w:pPr>
            <w:r w:rsidRPr="004A2567">
              <w:rPr>
                <w:b/>
                <w:sz w:val="22"/>
                <w:szCs w:val="22"/>
              </w:rPr>
              <w:t>Индикаторы</w:t>
            </w:r>
          </w:p>
        </w:tc>
      </w:tr>
      <w:tr w:rsidR="000F149F" w:rsidRPr="004A2567" w:rsidTr="004A2567">
        <w:tc>
          <w:tcPr>
            <w:tcW w:w="675" w:type="dxa"/>
            <w:shd w:val="clear" w:color="auto" w:fill="auto"/>
          </w:tcPr>
          <w:p w:rsidR="000F149F" w:rsidRPr="004A2567" w:rsidRDefault="000F149F" w:rsidP="004A2567">
            <w:pPr>
              <w:shd w:val="clear" w:color="auto" w:fill="FFFFFF"/>
              <w:jc w:val="center"/>
              <w:rPr>
                <w:b/>
                <w:sz w:val="22"/>
                <w:szCs w:val="22"/>
              </w:rPr>
            </w:pPr>
            <w:r w:rsidRPr="004A2567">
              <w:rPr>
                <w:b/>
                <w:sz w:val="22"/>
                <w:szCs w:val="22"/>
              </w:rPr>
              <w:t>5</w:t>
            </w:r>
          </w:p>
        </w:tc>
        <w:tc>
          <w:tcPr>
            <w:tcW w:w="3544" w:type="dxa"/>
            <w:shd w:val="clear" w:color="auto" w:fill="auto"/>
          </w:tcPr>
          <w:p w:rsidR="000F149F" w:rsidRPr="004A2567" w:rsidRDefault="000F149F" w:rsidP="004A2567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4A2567">
              <w:rPr>
                <w:sz w:val="22"/>
                <w:szCs w:val="22"/>
              </w:rPr>
              <w:t>ПК-5.1</w:t>
            </w:r>
            <w:proofErr w:type="gramStart"/>
            <w:r w:rsidRPr="004A2567">
              <w:rPr>
                <w:sz w:val="22"/>
                <w:szCs w:val="22"/>
              </w:rPr>
              <w:t xml:space="preserve"> З</w:t>
            </w:r>
            <w:proofErr w:type="gramEnd"/>
            <w:r w:rsidRPr="004A2567">
              <w:rPr>
                <w:sz w:val="22"/>
                <w:szCs w:val="22"/>
              </w:rPr>
              <w:t xml:space="preserve">нает понятия   технологии управления доступом к данным. </w:t>
            </w:r>
          </w:p>
          <w:p w:rsidR="000F149F" w:rsidRPr="004A2567" w:rsidRDefault="000F149F" w:rsidP="004A2567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4A2567">
              <w:rPr>
                <w:sz w:val="22"/>
                <w:szCs w:val="22"/>
              </w:rPr>
              <w:t>ПК-5.2. Умеет частично управлять доступом к данным.</w:t>
            </w:r>
          </w:p>
          <w:p w:rsidR="000F149F" w:rsidRPr="004A2567" w:rsidRDefault="000F149F" w:rsidP="004A2567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4A2567">
              <w:rPr>
                <w:sz w:val="22"/>
                <w:szCs w:val="22"/>
              </w:rPr>
              <w:t>ПК-5.3. Имеет небольшие навыки управления доступом к данным.</w:t>
            </w:r>
          </w:p>
        </w:tc>
        <w:tc>
          <w:tcPr>
            <w:tcW w:w="2693" w:type="dxa"/>
            <w:shd w:val="clear" w:color="auto" w:fill="auto"/>
          </w:tcPr>
          <w:p w:rsidR="000F149F" w:rsidRPr="004A2567" w:rsidRDefault="000F149F" w:rsidP="004A2567">
            <w:pPr>
              <w:shd w:val="clear" w:color="auto" w:fill="FFFFFF"/>
              <w:jc w:val="both"/>
              <w:rPr>
                <w:b/>
                <w:sz w:val="22"/>
                <w:szCs w:val="22"/>
              </w:rPr>
            </w:pPr>
            <w:r w:rsidRPr="004A2567">
              <w:rPr>
                <w:b/>
                <w:sz w:val="22"/>
                <w:szCs w:val="22"/>
              </w:rPr>
              <w:t>Начальный уровень</w:t>
            </w:r>
          </w:p>
          <w:p w:rsidR="000F149F" w:rsidRPr="004A2567" w:rsidRDefault="000F149F" w:rsidP="004A2567">
            <w:pPr>
              <w:shd w:val="clear" w:color="auto" w:fill="FFFFFF"/>
              <w:jc w:val="both"/>
              <w:rPr>
                <w:sz w:val="22"/>
                <w:szCs w:val="22"/>
              </w:rPr>
            </w:pPr>
            <w:proofErr w:type="gramStart"/>
            <w:r w:rsidRPr="004A2567">
              <w:rPr>
                <w:sz w:val="22"/>
                <w:szCs w:val="22"/>
              </w:rPr>
              <w:t>(Компетенция недост</w:t>
            </w:r>
            <w:r w:rsidRPr="004A2567">
              <w:rPr>
                <w:sz w:val="22"/>
                <w:szCs w:val="22"/>
              </w:rPr>
              <w:t>а</w:t>
            </w:r>
            <w:r w:rsidRPr="004A2567">
              <w:rPr>
                <w:sz w:val="22"/>
                <w:szCs w:val="22"/>
              </w:rPr>
              <w:t>точно</w:t>
            </w:r>
            <w:proofErr w:type="gramEnd"/>
          </w:p>
          <w:p w:rsidR="000F149F" w:rsidRPr="004A2567" w:rsidRDefault="000F149F" w:rsidP="004A2567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4A2567">
              <w:rPr>
                <w:sz w:val="22"/>
                <w:szCs w:val="22"/>
              </w:rPr>
              <w:t>развита. Частично проя</w:t>
            </w:r>
            <w:r w:rsidRPr="004A2567">
              <w:rPr>
                <w:sz w:val="22"/>
                <w:szCs w:val="22"/>
              </w:rPr>
              <w:t>в</w:t>
            </w:r>
            <w:r w:rsidRPr="004A2567">
              <w:rPr>
                <w:sz w:val="22"/>
                <w:szCs w:val="22"/>
              </w:rPr>
              <w:t>ляет навыки, входящие в состав</w:t>
            </w:r>
          </w:p>
          <w:p w:rsidR="000F149F" w:rsidRPr="004A2567" w:rsidRDefault="000F149F" w:rsidP="004A2567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4A2567">
              <w:rPr>
                <w:sz w:val="22"/>
                <w:szCs w:val="22"/>
              </w:rPr>
              <w:t>компетенции. Пытается, стремится</w:t>
            </w:r>
          </w:p>
          <w:p w:rsidR="000F149F" w:rsidRPr="004A2567" w:rsidRDefault="000F149F" w:rsidP="004A2567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4A2567">
              <w:rPr>
                <w:sz w:val="22"/>
                <w:szCs w:val="22"/>
              </w:rPr>
              <w:t>проявлять нужные нав</w:t>
            </w:r>
            <w:r w:rsidRPr="004A2567">
              <w:rPr>
                <w:sz w:val="22"/>
                <w:szCs w:val="22"/>
              </w:rPr>
              <w:t>ы</w:t>
            </w:r>
            <w:r w:rsidRPr="004A2567">
              <w:rPr>
                <w:sz w:val="22"/>
                <w:szCs w:val="22"/>
              </w:rPr>
              <w:t>ки, понимает их необх</w:t>
            </w:r>
            <w:r w:rsidRPr="004A2567">
              <w:rPr>
                <w:sz w:val="22"/>
                <w:szCs w:val="22"/>
              </w:rPr>
              <w:t>о</w:t>
            </w:r>
            <w:r w:rsidRPr="004A2567">
              <w:rPr>
                <w:sz w:val="22"/>
                <w:szCs w:val="22"/>
              </w:rPr>
              <w:t>димость, но у</w:t>
            </w:r>
          </w:p>
          <w:p w:rsidR="000F149F" w:rsidRPr="004A2567" w:rsidRDefault="000F149F" w:rsidP="004A2567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4A2567">
              <w:rPr>
                <w:sz w:val="22"/>
                <w:szCs w:val="22"/>
              </w:rPr>
              <w:t>него не всегда получае</w:t>
            </w:r>
            <w:r w:rsidRPr="004A2567">
              <w:rPr>
                <w:sz w:val="22"/>
                <w:szCs w:val="22"/>
              </w:rPr>
              <w:t>т</w:t>
            </w:r>
            <w:r w:rsidRPr="004A2567">
              <w:rPr>
                <w:sz w:val="22"/>
                <w:szCs w:val="22"/>
              </w:rPr>
              <w:t>ся.)</w:t>
            </w:r>
          </w:p>
        </w:tc>
        <w:tc>
          <w:tcPr>
            <w:tcW w:w="2659" w:type="dxa"/>
            <w:gridSpan w:val="2"/>
            <w:shd w:val="clear" w:color="auto" w:fill="auto"/>
          </w:tcPr>
          <w:p w:rsidR="000F149F" w:rsidRPr="004A2567" w:rsidRDefault="000F149F" w:rsidP="004A2567">
            <w:pPr>
              <w:shd w:val="clear" w:color="auto" w:fill="FFFFFF"/>
              <w:jc w:val="both"/>
              <w:rPr>
                <w:sz w:val="22"/>
                <w:szCs w:val="22"/>
              </w:rPr>
            </w:pPr>
            <w:proofErr w:type="gramStart"/>
            <w:r w:rsidRPr="004A2567">
              <w:rPr>
                <w:sz w:val="22"/>
                <w:szCs w:val="22"/>
              </w:rPr>
              <w:t>Обучающийся</w:t>
            </w:r>
            <w:proofErr w:type="gramEnd"/>
            <w:r w:rsidRPr="004A2567">
              <w:rPr>
                <w:sz w:val="22"/>
                <w:szCs w:val="22"/>
              </w:rPr>
              <w:t xml:space="preserve"> частично способен управлять до</w:t>
            </w:r>
            <w:r w:rsidRPr="004A2567">
              <w:rPr>
                <w:sz w:val="22"/>
                <w:szCs w:val="22"/>
              </w:rPr>
              <w:t>с</w:t>
            </w:r>
            <w:r w:rsidRPr="004A2567">
              <w:rPr>
                <w:sz w:val="22"/>
                <w:szCs w:val="22"/>
              </w:rPr>
              <w:t>тупом к данным.</w:t>
            </w:r>
          </w:p>
        </w:tc>
      </w:tr>
      <w:tr w:rsidR="000F149F" w:rsidRPr="004A2567" w:rsidTr="004A2567">
        <w:tc>
          <w:tcPr>
            <w:tcW w:w="675" w:type="dxa"/>
            <w:shd w:val="clear" w:color="auto" w:fill="auto"/>
          </w:tcPr>
          <w:p w:rsidR="000F149F" w:rsidRPr="004A2567" w:rsidRDefault="000F149F" w:rsidP="004A2567">
            <w:pPr>
              <w:shd w:val="clear" w:color="auto" w:fill="FFFFFF"/>
              <w:jc w:val="center"/>
              <w:rPr>
                <w:b/>
                <w:sz w:val="22"/>
                <w:szCs w:val="22"/>
              </w:rPr>
            </w:pPr>
            <w:r w:rsidRPr="004A2567">
              <w:rPr>
                <w:b/>
                <w:sz w:val="22"/>
                <w:szCs w:val="22"/>
              </w:rPr>
              <w:t>6</w:t>
            </w:r>
          </w:p>
        </w:tc>
        <w:tc>
          <w:tcPr>
            <w:tcW w:w="3544" w:type="dxa"/>
            <w:shd w:val="clear" w:color="auto" w:fill="auto"/>
          </w:tcPr>
          <w:p w:rsidR="000F149F" w:rsidRPr="004A2567" w:rsidRDefault="000F149F" w:rsidP="004A2567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4A2567">
              <w:rPr>
                <w:sz w:val="22"/>
                <w:szCs w:val="22"/>
              </w:rPr>
              <w:t>ПК-5.1</w:t>
            </w:r>
            <w:proofErr w:type="gramStart"/>
            <w:r w:rsidRPr="004A2567">
              <w:rPr>
                <w:sz w:val="22"/>
                <w:szCs w:val="22"/>
              </w:rPr>
              <w:t xml:space="preserve"> И</w:t>
            </w:r>
            <w:proofErr w:type="gramEnd"/>
            <w:r w:rsidRPr="004A2567">
              <w:rPr>
                <w:sz w:val="22"/>
                <w:szCs w:val="22"/>
              </w:rPr>
              <w:t>меет основные знания о технологии управления доступом к данным и способам установки прав доступа</w:t>
            </w:r>
            <w:r w:rsidR="008047F2" w:rsidRPr="004A2567">
              <w:rPr>
                <w:rFonts w:ascii="Calibri" w:hAnsi="Calibri"/>
                <w:sz w:val="22"/>
                <w:szCs w:val="22"/>
              </w:rPr>
              <w:t xml:space="preserve"> </w:t>
            </w:r>
            <w:r w:rsidR="008047F2" w:rsidRPr="004A2567">
              <w:rPr>
                <w:sz w:val="22"/>
                <w:szCs w:val="22"/>
              </w:rPr>
              <w:t>в различных обла</w:t>
            </w:r>
            <w:r w:rsidR="008047F2" w:rsidRPr="004A2567">
              <w:rPr>
                <w:sz w:val="22"/>
                <w:szCs w:val="22"/>
              </w:rPr>
              <w:t>с</w:t>
            </w:r>
            <w:r w:rsidR="008047F2" w:rsidRPr="004A2567">
              <w:rPr>
                <w:sz w:val="22"/>
                <w:szCs w:val="22"/>
              </w:rPr>
              <w:t>тях жизнедеятельности граждан Российской Федерации</w:t>
            </w:r>
            <w:r w:rsidRPr="004A2567">
              <w:rPr>
                <w:sz w:val="22"/>
                <w:szCs w:val="22"/>
              </w:rPr>
              <w:t>.</w:t>
            </w:r>
          </w:p>
          <w:p w:rsidR="000F149F" w:rsidRPr="004A2567" w:rsidRDefault="000F149F" w:rsidP="004A2567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4A2567">
              <w:rPr>
                <w:sz w:val="22"/>
                <w:szCs w:val="22"/>
              </w:rPr>
              <w:t xml:space="preserve">ПК-5.2. Умеет частично </w:t>
            </w:r>
            <w:proofErr w:type="gramStart"/>
            <w:r w:rsidRPr="004A2567">
              <w:rPr>
                <w:sz w:val="22"/>
                <w:szCs w:val="22"/>
              </w:rPr>
              <w:t>управлять доступом к данным и устанавл</w:t>
            </w:r>
            <w:r w:rsidRPr="004A2567">
              <w:rPr>
                <w:sz w:val="22"/>
                <w:szCs w:val="22"/>
              </w:rPr>
              <w:t>и</w:t>
            </w:r>
            <w:r w:rsidRPr="004A2567">
              <w:rPr>
                <w:sz w:val="22"/>
                <w:szCs w:val="22"/>
              </w:rPr>
              <w:t>вать</w:t>
            </w:r>
            <w:proofErr w:type="gramEnd"/>
            <w:r w:rsidRPr="004A2567">
              <w:rPr>
                <w:sz w:val="22"/>
                <w:szCs w:val="22"/>
              </w:rPr>
              <w:t xml:space="preserve"> права пользователям</w:t>
            </w:r>
            <w:r w:rsidR="008047F2" w:rsidRPr="004A2567">
              <w:rPr>
                <w:rFonts w:ascii="Calibri" w:hAnsi="Calibri"/>
                <w:sz w:val="22"/>
                <w:szCs w:val="22"/>
              </w:rPr>
              <w:t xml:space="preserve"> </w:t>
            </w:r>
            <w:r w:rsidR="008047F2" w:rsidRPr="004A2567">
              <w:rPr>
                <w:sz w:val="22"/>
                <w:szCs w:val="22"/>
              </w:rPr>
              <w:t>в ра</w:t>
            </w:r>
            <w:r w:rsidR="008047F2" w:rsidRPr="004A2567">
              <w:rPr>
                <w:sz w:val="22"/>
                <w:szCs w:val="22"/>
              </w:rPr>
              <w:t>з</w:t>
            </w:r>
            <w:r w:rsidR="008047F2" w:rsidRPr="004A2567">
              <w:rPr>
                <w:sz w:val="22"/>
                <w:szCs w:val="22"/>
              </w:rPr>
              <w:t>личных областях жизнедеятельн</w:t>
            </w:r>
            <w:r w:rsidR="008047F2" w:rsidRPr="004A2567">
              <w:rPr>
                <w:sz w:val="22"/>
                <w:szCs w:val="22"/>
              </w:rPr>
              <w:t>о</w:t>
            </w:r>
            <w:r w:rsidR="008047F2" w:rsidRPr="004A2567">
              <w:rPr>
                <w:sz w:val="22"/>
                <w:szCs w:val="22"/>
              </w:rPr>
              <w:t>сти граждан Российской Федер</w:t>
            </w:r>
            <w:r w:rsidR="008047F2" w:rsidRPr="004A2567">
              <w:rPr>
                <w:sz w:val="22"/>
                <w:szCs w:val="22"/>
              </w:rPr>
              <w:t>а</w:t>
            </w:r>
            <w:r w:rsidR="008047F2" w:rsidRPr="004A2567">
              <w:rPr>
                <w:sz w:val="22"/>
                <w:szCs w:val="22"/>
              </w:rPr>
              <w:t>ции</w:t>
            </w:r>
            <w:r w:rsidRPr="004A2567">
              <w:rPr>
                <w:sz w:val="22"/>
                <w:szCs w:val="22"/>
              </w:rPr>
              <w:t>.</w:t>
            </w:r>
          </w:p>
          <w:p w:rsidR="000F149F" w:rsidRPr="004A2567" w:rsidRDefault="000F149F" w:rsidP="004A2567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4A2567">
              <w:rPr>
                <w:sz w:val="22"/>
                <w:szCs w:val="22"/>
              </w:rPr>
              <w:t>ПК-5.3. Имеет основные навыки управления доступом к данным и установки прав пользователям</w:t>
            </w:r>
            <w:r w:rsidR="008047F2" w:rsidRPr="004A2567">
              <w:rPr>
                <w:rFonts w:ascii="Calibri" w:hAnsi="Calibri"/>
                <w:sz w:val="22"/>
                <w:szCs w:val="22"/>
              </w:rPr>
              <w:t xml:space="preserve"> </w:t>
            </w:r>
            <w:r w:rsidR="008047F2" w:rsidRPr="004A2567">
              <w:rPr>
                <w:sz w:val="22"/>
                <w:szCs w:val="22"/>
              </w:rPr>
              <w:t>в различных областях жизнеде</w:t>
            </w:r>
            <w:r w:rsidR="008047F2" w:rsidRPr="004A2567">
              <w:rPr>
                <w:sz w:val="22"/>
                <w:szCs w:val="22"/>
              </w:rPr>
              <w:t>я</w:t>
            </w:r>
            <w:r w:rsidR="008047F2" w:rsidRPr="004A2567">
              <w:rPr>
                <w:sz w:val="22"/>
                <w:szCs w:val="22"/>
              </w:rPr>
              <w:t>тельности граждан Российской Федерации</w:t>
            </w:r>
            <w:r w:rsidRPr="004A2567">
              <w:rPr>
                <w:sz w:val="22"/>
                <w:szCs w:val="22"/>
              </w:rPr>
              <w:t>.</w:t>
            </w:r>
          </w:p>
        </w:tc>
        <w:tc>
          <w:tcPr>
            <w:tcW w:w="2693" w:type="dxa"/>
            <w:shd w:val="clear" w:color="auto" w:fill="auto"/>
          </w:tcPr>
          <w:p w:rsidR="000F149F" w:rsidRPr="004A2567" w:rsidRDefault="000F149F" w:rsidP="004A2567">
            <w:pPr>
              <w:shd w:val="clear" w:color="auto" w:fill="FFFFFF"/>
              <w:jc w:val="both"/>
              <w:rPr>
                <w:b/>
                <w:sz w:val="22"/>
                <w:szCs w:val="22"/>
              </w:rPr>
            </w:pPr>
            <w:r w:rsidRPr="004A2567">
              <w:rPr>
                <w:b/>
                <w:sz w:val="22"/>
                <w:szCs w:val="22"/>
              </w:rPr>
              <w:t xml:space="preserve">Базовый уровень </w:t>
            </w:r>
          </w:p>
          <w:p w:rsidR="000F149F" w:rsidRPr="004A2567" w:rsidRDefault="000F149F" w:rsidP="004A2567">
            <w:pPr>
              <w:shd w:val="clear" w:color="auto" w:fill="FFFFFF"/>
              <w:jc w:val="both"/>
              <w:rPr>
                <w:sz w:val="22"/>
                <w:szCs w:val="22"/>
              </w:rPr>
            </w:pPr>
            <w:proofErr w:type="gramStart"/>
            <w:r w:rsidRPr="004A2567">
              <w:rPr>
                <w:sz w:val="22"/>
                <w:szCs w:val="22"/>
              </w:rPr>
              <w:t>(Уверенно владеет нав</w:t>
            </w:r>
            <w:r w:rsidRPr="004A2567">
              <w:rPr>
                <w:sz w:val="22"/>
                <w:szCs w:val="22"/>
              </w:rPr>
              <w:t>ы</w:t>
            </w:r>
            <w:r w:rsidRPr="004A2567">
              <w:rPr>
                <w:sz w:val="22"/>
                <w:szCs w:val="22"/>
              </w:rPr>
              <w:t>ками, способен, проя</w:t>
            </w:r>
            <w:r w:rsidRPr="004A2567">
              <w:rPr>
                <w:sz w:val="22"/>
                <w:szCs w:val="22"/>
              </w:rPr>
              <w:t>в</w:t>
            </w:r>
            <w:r w:rsidRPr="004A2567">
              <w:rPr>
                <w:sz w:val="22"/>
                <w:szCs w:val="22"/>
              </w:rPr>
              <w:t>лять</w:t>
            </w:r>
            <w:proofErr w:type="gramEnd"/>
          </w:p>
          <w:p w:rsidR="000F149F" w:rsidRPr="004A2567" w:rsidRDefault="000F149F" w:rsidP="004A2567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4A2567">
              <w:rPr>
                <w:sz w:val="22"/>
                <w:szCs w:val="22"/>
              </w:rPr>
              <w:t>соответствующие навыки в ситуациях с элементами</w:t>
            </w:r>
          </w:p>
          <w:p w:rsidR="000F149F" w:rsidRPr="004A2567" w:rsidRDefault="000F149F" w:rsidP="004A2567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4A2567">
              <w:rPr>
                <w:sz w:val="22"/>
                <w:szCs w:val="22"/>
              </w:rPr>
              <w:t>неопределённости,</w:t>
            </w:r>
          </w:p>
          <w:p w:rsidR="000F149F" w:rsidRPr="004A2567" w:rsidRDefault="000F149F" w:rsidP="004A2567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4A2567">
              <w:rPr>
                <w:sz w:val="22"/>
                <w:szCs w:val="22"/>
              </w:rPr>
              <w:t>сложности.)</w:t>
            </w:r>
          </w:p>
        </w:tc>
        <w:tc>
          <w:tcPr>
            <w:tcW w:w="2659" w:type="dxa"/>
            <w:gridSpan w:val="2"/>
            <w:shd w:val="clear" w:color="auto" w:fill="auto"/>
          </w:tcPr>
          <w:p w:rsidR="000F149F" w:rsidRPr="004A2567" w:rsidRDefault="000F149F" w:rsidP="004A2567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4A2567">
              <w:rPr>
                <w:sz w:val="22"/>
                <w:szCs w:val="22"/>
              </w:rPr>
              <w:t>Обучающийся способен частично  управлять до</w:t>
            </w:r>
            <w:r w:rsidRPr="004A2567">
              <w:rPr>
                <w:sz w:val="22"/>
                <w:szCs w:val="22"/>
              </w:rPr>
              <w:t>с</w:t>
            </w:r>
            <w:r w:rsidRPr="004A2567">
              <w:rPr>
                <w:sz w:val="22"/>
                <w:szCs w:val="22"/>
              </w:rPr>
              <w:t>тупом к данным и уст</w:t>
            </w:r>
            <w:r w:rsidRPr="004A2567">
              <w:rPr>
                <w:sz w:val="22"/>
                <w:szCs w:val="22"/>
              </w:rPr>
              <w:t>а</w:t>
            </w:r>
            <w:r w:rsidRPr="004A2567">
              <w:rPr>
                <w:sz w:val="22"/>
                <w:szCs w:val="22"/>
              </w:rPr>
              <w:t>новкой прав пользоват</w:t>
            </w:r>
            <w:r w:rsidRPr="004A2567">
              <w:rPr>
                <w:sz w:val="22"/>
                <w:szCs w:val="22"/>
              </w:rPr>
              <w:t>е</w:t>
            </w:r>
            <w:r w:rsidRPr="004A2567">
              <w:rPr>
                <w:sz w:val="22"/>
                <w:szCs w:val="22"/>
              </w:rPr>
              <w:t>лям</w:t>
            </w:r>
            <w:proofErr w:type="gramStart"/>
            <w:r w:rsidRPr="004A2567">
              <w:rPr>
                <w:sz w:val="22"/>
                <w:szCs w:val="22"/>
              </w:rPr>
              <w:t xml:space="preserve"> .</w:t>
            </w:r>
            <w:proofErr w:type="gramEnd"/>
          </w:p>
        </w:tc>
      </w:tr>
      <w:tr w:rsidR="000F149F" w:rsidRPr="004A2567" w:rsidTr="004A2567">
        <w:tc>
          <w:tcPr>
            <w:tcW w:w="675" w:type="dxa"/>
            <w:shd w:val="clear" w:color="auto" w:fill="auto"/>
          </w:tcPr>
          <w:p w:rsidR="000F149F" w:rsidRPr="004A2567" w:rsidRDefault="000F149F" w:rsidP="004A2567">
            <w:pPr>
              <w:shd w:val="clear" w:color="auto" w:fill="FFFFFF"/>
              <w:jc w:val="center"/>
              <w:rPr>
                <w:b/>
                <w:sz w:val="22"/>
                <w:szCs w:val="22"/>
              </w:rPr>
            </w:pPr>
            <w:r w:rsidRPr="004A2567">
              <w:rPr>
                <w:b/>
                <w:sz w:val="22"/>
                <w:szCs w:val="22"/>
              </w:rPr>
              <w:t>7</w:t>
            </w:r>
          </w:p>
        </w:tc>
        <w:tc>
          <w:tcPr>
            <w:tcW w:w="3544" w:type="dxa"/>
            <w:shd w:val="clear" w:color="auto" w:fill="auto"/>
          </w:tcPr>
          <w:p w:rsidR="000F149F" w:rsidRPr="004A2567" w:rsidRDefault="000F149F" w:rsidP="004A2567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4A2567">
              <w:rPr>
                <w:sz w:val="22"/>
                <w:szCs w:val="22"/>
              </w:rPr>
              <w:t>ПК-5.1</w:t>
            </w:r>
            <w:proofErr w:type="gramStart"/>
            <w:r w:rsidRPr="004A2567">
              <w:rPr>
                <w:sz w:val="22"/>
                <w:szCs w:val="22"/>
              </w:rPr>
              <w:t xml:space="preserve"> И</w:t>
            </w:r>
            <w:proofErr w:type="gramEnd"/>
            <w:r w:rsidRPr="004A2567">
              <w:rPr>
                <w:sz w:val="22"/>
                <w:szCs w:val="22"/>
              </w:rPr>
              <w:t>меет знания о технологии управления доступом к данным и способам установки прав доступа</w:t>
            </w:r>
            <w:r w:rsidR="008047F2" w:rsidRPr="004A2567">
              <w:rPr>
                <w:rFonts w:ascii="Calibri" w:hAnsi="Calibri"/>
                <w:sz w:val="22"/>
                <w:szCs w:val="22"/>
              </w:rPr>
              <w:t xml:space="preserve"> </w:t>
            </w:r>
            <w:r w:rsidR="008047F2" w:rsidRPr="004A2567">
              <w:rPr>
                <w:sz w:val="22"/>
                <w:szCs w:val="22"/>
              </w:rPr>
              <w:t>в различных областях жизнеде</w:t>
            </w:r>
            <w:r w:rsidR="008047F2" w:rsidRPr="004A2567">
              <w:rPr>
                <w:sz w:val="22"/>
                <w:szCs w:val="22"/>
              </w:rPr>
              <w:t>я</w:t>
            </w:r>
            <w:r w:rsidR="008047F2" w:rsidRPr="004A2567">
              <w:rPr>
                <w:sz w:val="22"/>
                <w:szCs w:val="22"/>
              </w:rPr>
              <w:t>тельности граждан Российской Федерации</w:t>
            </w:r>
            <w:r w:rsidRPr="004A2567">
              <w:rPr>
                <w:sz w:val="22"/>
                <w:szCs w:val="22"/>
              </w:rPr>
              <w:t>.</w:t>
            </w:r>
          </w:p>
          <w:p w:rsidR="000F149F" w:rsidRPr="004A2567" w:rsidRDefault="000F149F" w:rsidP="004A2567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4A2567">
              <w:rPr>
                <w:sz w:val="22"/>
                <w:szCs w:val="22"/>
              </w:rPr>
              <w:t xml:space="preserve">ПК-5.2. Умеет </w:t>
            </w:r>
            <w:proofErr w:type="gramStart"/>
            <w:r w:rsidRPr="004A2567">
              <w:rPr>
                <w:sz w:val="22"/>
                <w:szCs w:val="22"/>
              </w:rPr>
              <w:t>управлять доступом к данным и устанавливать</w:t>
            </w:r>
            <w:proofErr w:type="gramEnd"/>
            <w:r w:rsidRPr="004A2567">
              <w:rPr>
                <w:sz w:val="22"/>
                <w:szCs w:val="22"/>
              </w:rPr>
              <w:t xml:space="preserve"> права пользователям</w:t>
            </w:r>
            <w:r w:rsidR="008047F2" w:rsidRPr="004A2567">
              <w:rPr>
                <w:rFonts w:ascii="Calibri" w:hAnsi="Calibri"/>
                <w:sz w:val="22"/>
                <w:szCs w:val="22"/>
              </w:rPr>
              <w:t xml:space="preserve"> </w:t>
            </w:r>
            <w:r w:rsidR="008047F2" w:rsidRPr="004A2567">
              <w:rPr>
                <w:sz w:val="22"/>
                <w:szCs w:val="22"/>
              </w:rPr>
              <w:t>в различных обла</w:t>
            </w:r>
            <w:r w:rsidR="008047F2" w:rsidRPr="004A2567">
              <w:rPr>
                <w:sz w:val="22"/>
                <w:szCs w:val="22"/>
              </w:rPr>
              <w:t>с</w:t>
            </w:r>
            <w:r w:rsidR="008047F2" w:rsidRPr="004A2567">
              <w:rPr>
                <w:sz w:val="22"/>
                <w:szCs w:val="22"/>
              </w:rPr>
              <w:t>тях жизнедеятельности граждан Российской Федерации</w:t>
            </w:r>
            <w:r w:rsidRPr="004A2567">
              <w:rPr>
                <w:sz w:val="22"/>
                <w:szCs w:val="22"/>
              </w:rPr>
              <w:t>.</w:t>
            </w:r>
          </w:p>
          <w:p w:rsidR="000F149F" w:rsidRPr="004A2567" w:rsidRDefault="000F149F" w:rsidP="004A2567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4A2567">
              <w:rPr>
                <w:sz w:val="22"/>
                <w:szCs w:val="22"/>
              </w:rPr>
              <w:t>ПК-5.3. Имеет навыки управления доступом к данным и установки прав пользователям</w:t>
            </w:r>
            <w:r w:rsidR="008047F2" w:rsidRPr="004A2567">
              <w:rPr>
                <w:rFonts w:ascii="Calibri" w:hAnsi="Calibri"/>
                <w:sz w:val="22"/>
                <w:szCs w:val="22"/>
              </w:rPr>
              <w:t xml:space="preserve"> </w:t>
            </w:r>
            <w:r w:rsidR="008047F2" w:rsidRPr="004A2567">
              <w:rPr>
                <w:sz w:val="22"/>
                <w:szCs w:val="22"/>
              </w:rPr>
              <w:t>в различных областях жизнедеятельности гр</w:t>
            </w:r>
            <w:r w:rsidR="008047F2" w:rsidRPr="004A2567">
              <w:rPr>
                <w:sz w:val="22"/>
                <w:szCs w:val="22"/>
              </w:rPr>
              <w:t>а</w:t>
            </w:r>
            <w:r w:rsidR="008047F2" w:rsidRPr="004A2567">
              <w:rPr>
                <w:sz w:val="22"/>
                <w:szCs w:val="22"/>
              </w:rPr>
              <w:t>ждан Российской Федерации</w:t>
            </w:r>
            <w:r w:rsidRPr="004A2567">
              <w:rPr>
                <w:sz w:val="22"/>
                <w:szCs w:val="22"/>
              </w:rPr>
              <w:t>.</w:t>
            </w:r>
          </w:p>
        </w:tc>
        <w:tc>
          <w:tcPr>
            <w:tcW w:w="2693" w:type="dxa"/>
            <w:shd w:val="clear" w:color="auto" w:fill="auto"/>
          </w:tcPr>
          <w:p w:rsidR="000F149F" w:rsidRPr="004A2567" w:rsidRDefault="000F149F" w:rsidP="004A2567">
            <w:pPr>
              <w:shd w:val="clear" w:color="auto" w:fill="FFFFFF"/>
              <w:jc w:val="both"/>
              <w:rPr>
                <w:b/>
                <w:sz w:val="22"/>
                <w:szCs w:val="22"/>
              </w:rPr>
            </w:pPr>
            <w:r w:rsidRPr="004A2567">
              <w:rPr>
                <w:b/>
                <w:sz w:val="22"/>
                <w:szCs w:val="22"/>
              </w:rPr>
              <w:t>Продвинутый</w:t>
            </w:r>
          </w:p>
          <w:p w:rsidR="000F149F" w:rsidRPr="004A2567" w:rsidRDefault="000F149F" w:rsidP="004A2567">
            <w:pPr>
              <w:shd w:val="clear" w:color="auto" w:fill="FFFFFF"/>
              <w:jc w:val="both"/>
              <w:rPr>
                <w:sz w:val="22"/>
                <w:szCs w:val="22"/>
              </w:rPr>
            </w:pPr>
            <w:proofErr w:type="gramStart"/>
            <w:r w:rsidRPr="004A2567">
              <w:rPr>
                <w:sz w:val="22"/>
                <w:szCs w:val="22"/>
              </w:rPr>
              <w:t>(Владеет сложными н</w:t>
            </w:r>
            <w:r w:rsidRPr="004A2567">
              <w:rPr>
                <w:sz w:val="22"/>
                <w:szCs w:val="22"/>
              </w:rPr>
              <w:t>а</w:t>
            </w:r>
            <w:r w:rsidRPr="004A2567">
              <w:rPr>
                <w:sz w:val="22"/>
                <w:szCs w:val="22"/>
              </w:rPr>
              <w:t>выками, способен акти</w:t>
            </w:r>
            <w:r w:rsidRPr="004A2567">
              <w:rPr>
                <w:sz w:val="22"/>
                <w:szCs w:val="22"/>
              </w:rPr>
              <w:t>в</w:t>
            </w:r>
            <w:r w:rsidRPr="004A2567">
              <w:rPr>
                <w:sz w:val="22"/>
                <w:szCs w:val="22"/>
              </w:rPr>
              <w:t>но влиять на</w:t>
            </w:r>
            <w:proofErr w:type="gramEnd"/>
          </w:p>
          <w:p w:rsidR="000F149F" w:rsidRPr="004A2567" w:rsidRDefault="000F149F" w:rsidP="004A2567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4A2567">
              <w:rPr>
                <w:sz w:val="22"/>
                <w:szCs w:val="22"/>
              </w:rPr>
              <w:t>происходящее, проявлять</w:t>
            </w:r>
          </w:p>
          <w:p w:rsidR="000F149F" w:rsidRPr="004A2567" w:rsidRDefault="000F149F" w:rsidP="004A2567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4A2567">
              <w:rPr>
                <w:sz w:val="22"/>
                <w:szCs w:val="22"/>
              </w:rPr>
              <w:t>соответствующие навыки в ситуациях повышенной сложности.)</w:t>
            </w:r>
          </w:p>
        </w:tc>
        <w:tc>
          <w:tcPr>
            <w:tcW w:w="2659" w:type="dxa"/>
            <w:gridSpan w:val="2"/>
            <w:shd w:val="clear" w:color="auto" w:fill="auto"/>
          </w:tcPr>
          <w:p w:rsidR="000F149F" w:rsidRPr="004A2567" w:rsidRDefault="000F149F" w:rsidP="004A2567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4A2567">
              <w:rPr>
                <w:sz w:val="22"/>
                <w:szCs w:val="22"/>
              </w:rPr>
              <w:t>Обучающийся способен  управлять доступом к данным и установкой прав пользователям</w:t>
            </w:r>
            <w:proofErr w:type="gramStart"/>
            <w:r w:rsidRPr="004A2567">
              <w:rPr>
                <w:sz w:val="22"/>
                <w:szCs w:val="22"/>
              </w:rPr>
              <w:t xml:space="preserve"> .</w:t>
            </w:r>
            <w:proofErr w:type="gramEnd"/>
          </w:p>
        </w:tc>
      </w:tr>
      <w:tr w:rsidR="000F149F" w:rsidRPr="004A2567" w:rsidTr="004A2567">
        <w:tc>
          <w:tcPr>
            <w:tcW w:w="675" w:type="dxa"/>
            <w:shd w:val="clear" w:color="auto" w:fill="auto"/>
          </w:tcPr>
          <w:p w:rsidR="000F149F" w:rsidRPr="004A2567" w:rsidRDefault="000F149F" w:rsidP="004A2567">
            <w:pPr>
              <w:shd w:val="clear" w:color="auto" w:fill="FFFFFF"/>
              <w:jc w:val="center"/>
              <w:rPr>
                <w:b/>
                <w:sz w:val="22"/>
                <w:szCs w:val="22"/>
              </w:rPr>
            </w:pPr>
            <w:r w:rsidRPr="004A2567">
              <w:rPr>
                <w:b/>
                <w:sz w:val="22"/>
                <w:szCs w:val="22"/>
              </w:rPr>
              <w:lastRenderedPageBreak/>
              <w:t>8</w:t>
            </w:r>
          </w:p>
        </w:tc>
        <w:tc>
          <w:tcPr>
            <w:tcW w:w="3544" w:type="dxa"/>
            <w:shd w:val="clear" w:color="auto" w:fill="auto"/>
          </w:tcPr>
          <w:p w:rsidR="000F149F" w:rsidRPr="004A2567" w:rsidRDefault="000F149F" w:rsidP="004A2567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4A2567">
              <w:rPr>
                <w:sz w:val="22"/>
                <w:szCs w:val="22"/>
              </w:rPr>
              <w:t>ПК-5.1</w:t>
            </w:r>
            <w:proofErr w:type="gramStart"/>
            <w:r w:rsidRPr="004A2567">
              <w:rPr>
                <w:sz w:val="22"/>
                <w:szCs w:val="22"/>
              </w:rPr>
              <w:t xml:space="preserve"> И</w:t>
            </w:r>
            <w:proofErr w:type="gramEnd"/>
            <w:r w:rsidRPr="004A2567">
              <w:rPr>
                <w:sz w:val="22"/>
                <w:szCs w:val="22"/>
              </w:rPr>
              <w:t>меет знания о технологии управления доступом к данным и способам установки прав доступа</w:t>
            </w:r>
            <w:r w:rsidR="008047F2" w:rsidRPr="004A2567">
              <w:rPr>
                <w:rFonts w:ascii="Calibri" w:hAnsi="Calibri"/>
                <w:sz w:val="22"/>
                <w:szCs w:val="22"/>
              </w:rPr>
              <w:t xml:space="preserve"> </w:t>
            </w:r>
            <w:r w:rsidR="008047F2" w:rsidRPr="004A2567">
              <w:rPr>
                <w:sz w:val="22"/>
                <w:szCs w:val="22"/>
              </w:rPr>
              <w:t>в различных областях жизнеде</w:t>
            </w:r>
            <w:r w:rsidR="008047F2" w:rsidRPr="004A2567">
              <w:rPr>
                <w:sz w:val="22"/>
                <w:szCs w:val="22"/>
              </w:rPr>
              <w:t>я</w:t>
            </w:r>
            <w:r w:rsidR="008047F2" w:rsidRPr="004A2567">
              <w:rPr>
                <w:sz w:val="22"/>
                <w:szCs w:val="22"/>
              </w:rPr>
              <w:t>тельности граждан Российской Федерации</w:t>
            </w:r>
            <w:r w:rsidRPr="004A2567">
              <w:rPr>
                <w:sz w:val="22"/>
                <w:szCs w:val="22"/>
              </w:rPr>
              <w:t>.</w:t>
            </w:r>
          </w:p>
          <w:p w:rsidR="000F149F" w:rsidRPr="004A2567" w:rsidRDefault="000F149F" w:rsidP="004A2567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4A2567">
              <w:rPr>
                <w:sz w:val="22"/>
                <w:szCs w:val="22"/>
              </w:rPr>
              <w:t xml:space="preserve">ПК-5.2. Умеет </w:t>
            </w:r>
            <w:proofErr w:type="gramStart"/>
            <w:r w:rsidRPr="004A2567">
              <w:rPr>
                <w:sz w:val="22"/>
                <w:szCs w:val="22"/>
              </w:rPr>
              <w:t>управлять доступом к данным и устанавливать</w:t>
            </w:r>
            <w:proofErr w:type="gramEnd"/>
            <w:r w:rsidRPr="004A2567">
              <w:rPr>
                <w:sz w:val="22"/>
                <w:szCs w:val="22"/>
              </w:rPr>
              <w:t xml:space="preserve"> права пользователям</w:t>
            </w:r>
            <w:r w:rsidR="008047F2" w:rsidRPr="004A2567">
              <w:rPr>
                <w:rFonts w:ascii="Calibri" w:hAnsi="Calibri"/>
                <w:sz w:val="22"/>
                <w:szCs w:val="22"/>
              </w:rPr>
              <w:t xml:space="preserve"> </w:t>
            </w:r>
            <w:r w:rsidR="008047F2" w:rsidRPr="004A2567">
              <w:rPr>
                <w:sz w:val="22"/>
                <w:szCs w:val="22"/>
              </w:rPr>
              <w:t>в различных обла</w:t>
            </w:r>
            <w:r w:rsidR="008047F2" w:rsidRPr="004A2567">
              <w:rPr>
                <w:sz w:val="22"/>
                <w:szCs w:val="22"/>
              </w:rPr>
              <w:t>с</w:t>
            </w:r>
            <w:r w:rsidR="008047F2" w:rsidRPr="004A2567">
              <w:rPr>
                <w:sz w:val="22"/>
                <w:szCs w:val="22"/>
              </w:rPr>
              <w:t>тях жизнедеятельности граждан Российской Федерации</w:t>
            </w:r>
            <w:r w:rsidRPr="004A2567">
              <w:rPr>
                <w:sz w:val="22"/>
                <w:szCs w:val="22"/>
              </w:rPr>
              <w:t>.</w:t>
            </w:r>
          </w:p>
          <w:p w:rsidR="000F149F" w:rsidRPr="004A2567" w:rsidRDefault="000F149F" w:rsidP="004A2567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4A2567">
              <w:rPr>
                <w:sz w:val="22"/>
                <w:szCs w:val="22"/>
              </w:rPr>
              <w:t>ПК-5.3. Имеет навыки управления доступом к данным, установки прав пользователям и разделение прав</w:t>
            </w:r>
            <w:r w:rsidR="008047F2" w:rsidRPr="004A2567">
              <w:rPr>
                <w:rFonts w:ascii="Calibri" w:hAnsi="Calibri"/>
                <w:sz w:val="22"/>
                <w:szCs w:val="22"/>
              </w:rPr>
              <w:t xml:space="preserve"> </w:t>
            </w:r>
            <w:r w:rsidR="008047F2" w:rsidRPr="004A2567">
              <w:rPr>
                <w:sz w:val="22"/>
                <w:szCs w:val="22"/>
              </w:rPr>
              <w:t>в различных областях жизн</w:t>
            </w:r>
            <w:r w:rsidR="008047F2" w:rsidRPr="004A2567">
              <w:rPr>
                <w:sz w:val="22"/>
                <w:szCs w:val="22"/>
              </w:rPr>
              <w:t>е</w:t>
            </w:r>
            <w:r w:rsidR="008047F2" w:rsidRPr="004A2567">
              <w:rPr>
                <w:sz w:val="22"/>
                <w:szCs w:val="22"/>
              </w:rPr>
              <w:t>деятельности граждан Российской Федерации</w:t>
            </w:r>
            <w:r w:rsidRPr="004A2567">
              <w:rPr>
                <w:sz w:val="22"/>
                <w:szCs w:val="22"/>
              </w:rPr>
              <w:t>.</w:t>
            </w:r>
          </w:p>
        </w:tc>
        <w:tc>
          <w:tcPr>
            <w:tcW w:w="2693" w:type="dxa"/>
            <w:shd w:val="clear" w:color="auto" w:fill="auto"/>
          </w:tcPr>
          <w:p w:rsidR="000F149F" w:rsidRPr="004A2567" w:rsidRDefault="000F149F" w:rsidP="004A2567">
            <w:pPr>
              <w:shd w:val="clear" w:color="auto" w:fill="FFFFFF"/>
              <w:jc w:val="both"/>
              <w:rPr>
                <w:b/>
                <w:sz w:val="22"/>
                <w:szCs w:val="22"/>
              </w:rPr>
            </w:pPr>
            <w:r w:rsidRPr="004A2567">
              <w:rPr>
                <w:b/>
                <w:sz w:val="22"/>
                <w:szCs w:val="22"/>
              </w:rPr>
              <w:t>Профессиональный</w:t>
            </w:r>
          </w:p>
          <w:p w:rsidR="000F149F" w:rsidRPr="004A2567" w:rsidRDefault="000F149F" w:rsidP="004A2567">
            <w:pPr>
              <w:shd w:val="clear" w:color="auto" w:fill="FFFFFF"/>
              <w:jc w:val="both"/>
              <w:rPr>
                <w:sz w:val="22"/>
                <w:szCs w:val="22"/>
              </w:rPr>
            </w:pPr>
            <w:proofErr w:type="gramStart"/>
            <w:r w:rsidRPr="004A2567">
              <w:rPr>
                <w:sz w:val="22"/>
                <w:szCs w:val="22"/>
              </w:rPr>
              <w:t>(Владеет сложными н</w:t>
            </w:r>
            <w:r w:rsidRPr="004A2567">
              <w:rPr>
                <w:sz w:val="22"/>
                <w:szCs w:val="22"/>
              </w:rPr>
              <w:t>а</w:t>
            </w:r>
            <w:r w:rsidRPr="004A2567">
              <w:rPr>
                <w:sz w:val="22"/>
                <w:szCs w:val="22"/>
              </w:rPr>
              <w:t>выками, создает новые решения для</w:t>
            </w:r>
            <w:proofErr w:type="gramEnd"/>
          </w:p>
          <w:p w:rsidR="000F149F" w:rsidRPr="004A2567" w:rsidRDefault="000F149F" w:rsidP="004A2567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4A2567">
              <w:rPr>
                <w:sz w:val="22"/>
                <w:szCs w:val="22"/>
              </w:rPr>
              <w:t>сложных проблем со мн</w:t>
            </w:r>
            <w:r w:rsidRPr="004A2567">
              <w:rPr>
                <w:sz w:val="22"/>
                <w:szCs w:val="22"/>
              </w:rPr>
              <w:t>о</w:t>
            </w:r>
            <w:r w:rsidRPr="004A2567">
              <w:rPr>
                <w:sz w:val="22"/>
                <w:szCs w:val="22"/>
              </w:rPr>
              <w:t>гими</w:t>
            </w:r>
          </w:p>
          <w:p w:rsidR="000F149F" w:rsidRPr="004A2567" w:rsidRDefault="000F149F" w:rsidP="004A2567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4A2567">
              <w:rPr>
                <w:sz w:val="22"/>
                <w:szCs w:val="22"/>
              </w:rPr>
              <w:t>взаимодействующими факторами,</w:t>
            </w:r>
          </w:p>
          <w:p w:rsidR="000F149F" w:rsidRPr="004A2567" w:rsidRDefault="000F149F" w:rsidP="004A2567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4A2567">
              <w:rPr>
                <w:sz w:val="22"/>
                <w:szCs w:val="22"/>
              </w:rPr>
              <w:t xml:space="preserve">предлагает новые идеи и процессы, </w:t>
            </w:r>
            <w:proofErr w:type="gramStart"/>
            <w:r w:rsidRPr="004A2567">
              <w:rPr>
                <w:sz w:val="22"/>
                <w:szCs w:val="22"/>
              </w:rPr>
              <w:t>способен</w:t>
            </w:r>
            <w:proofErr w:type="gramEnd"/>
            <w:r w:rsidRPr="004A2567">
              <w:rPr>
                <w:sz w:val="22"/>
                <w:szCs w:val="22"/>
              </w:rPr>
              <w:t xml:space="preserve"> а</w:t>
            </w:r>
            <w:r w:rsidRPr="004A2567">
              <w:rPr>
                <w:sz w:val="22"/>
                <w:szCs w:val="22"/>
              </w:rPr>
              <w:t>к</w:t>
            </w:r>
            <w:r w:rsidRPr="004A2567">
              <w:rPr>
                <w:sz w:val="22"/>
                <w:szCs w:val="22"/>
              </w:rPr>
              <w:t>тивно влиять на происх</w:t>
            </w:r>
            <w:r w:rsidRPr="004A2567">
              <w:rPr>
                <w:sz w:val="22"/>
                <w:szCs w:val="22"/>
              </w:rPr>
              <w:t>о</w:t>
            </w:r>
            <w:r w:rsidRPr="004A2567">
              <w:rPr>
                <w:sz w:val="22"/>
                <w:szCs w:val="22"/>
              </w:rPr>
              <w:t>дящее,</w:t>
            </w:r>
          </w:p>
          <w:p w:rsidR="000F149F" w:rsidRPr="004A2567" w:rsidRDefault="000F149F" w:rsidP="004A2567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4A2567">
              <w:rPr>
                <w:sz w:val="22"/>
                <w:szCs w:val="22"/>
              </w:rPr>
              <w:t>проявлять соответству</w:t>
            </w:r>
            <w:r w:rsidRPr="004A2567">
              <w:rPr>
                <w:sz w:val="22"/>
                <w:szCs w:val="22"/>
              </w:rPr>
              <w:t>ю</w:t>
            </w:r>
            <w:r w:rsidRPr="004A2567">
              <w:rPr>
                <w:sz w:val="22"/>
                <w:szCs w:val="22"/>
              </w:rPr>
              <w:t>щие</w:t>
            </w:r>
          </w:p>
          <w:p w:rsidR="000F149F" w:rsidRPr="004A2567" w:rsidRDefault="000F149F" w:rsidP="004A2567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4A2567">
              <w:rPr>
                <w:sz w:val="22"/>
                <w:szCs w:val="22"/>
              </w:rPr>
              <w:t xml:space="preserve">навыки в ситуациях </w:t>
            </w:r>
            <w:proofErr w:type="gramStart"/>
            <w:r w:rsidRPr="004A2567">
              <w:rPr>
                <w:sz w:val="22"/>
                <w:szCs w:val="22"/>
              </w:rPr>
              <w:t>п</w:t>
            </w:r>
            <w:r w:rsidRPr="004A2567">
              <w:rPr>
                <w:sz w:val="22"/>
                <w:szCs w:val="22"/>
              </w:rPr>
              <w:t>о</w:t>
            </w:r>
            <w:r w:rsidRPr="004A2567">
              <w:rPr>
                <w:sz w:val="22"/>
                <w:szCs w:val="22"/>
              </w:rPr>
              <w:t>вышенной</w:t>
            </w:r>
            <w:proofErr w:type="gramEnd"/>
          </w:p>
          <w:p w:rsidR="000F149F" w:rsidRPr="004A2567" w:rsidRDefault="000F149F" w:rsidP="004A2567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4A2567">
              <w:rPr>
                <w:sz w:val="22"/>
                <w:szCs w:val="22"/>
              </w:rPr>
              <w:t>сложности.)</w:t>
            </w:r>
          </w:p>
        </w:tc>
        <w:tc>
          <w:tcPr>
            <w:tcW w:w="2659" w:type="dxa"/>
            <w:gridSpan w:val="2"/>
            <w:shd w:val="clear" w:color="auto" w:fill="auto"/>
          </w:tcPr>
          <w:p w:rsidR="000F149F" w:rsidRPr="004A2567" w:rsidRDefault="000F149F" w:rsidP="004A2567">
            <w:pPr>
              <w:shd w:val="clear" w:color="auto" w:fill="FFFFFF"/>
              <w:rPr>
                <w:sz w:val="22"/>
                <w:szCs w:val="22"/>
              </w:rPr>
            </w:pPr>
            <w:proofErr w:type="gramStart"/>
            <w:r w:rsidRPr="004A2567">
              <w:rPr>
                <w:sz w:val="22"/>
                <w:szCs w:val="22"/>
              </w:rPr>
              <w:t>Обучающийся</w:t>
            </w:r>
            <w:proofErr w:type="gramEnd"/>
            <w:r w:rsidRPr="004A2567">
              <w:rPr>
                <w:sz w:val="22"/>
                <w:szCs w:val="22"/>
              </w:rPr>
              <w:t xml:space="preserve"> способен  управлять доступом к данным, установкой прав пользователям и раздел</w:t>
            </w:r>
            <w:r w:rsidRPr="004A2567">
              <w:rPr>
                <w:sz w:val="22"/>
                <w:szCs w:val="22"/>
              </w:rPr>
              <w:t>е</w:t>
            </w:r>
            <w:r w:rsidRPr="004A2567">
              <w:rPr>
                <w:sz w:val="22"/>
                <w:szCs w:val="22"/>
              </w:rPr>
              <w:t>нием прав.</w:t>
            </w:r>
          </w:p>
        </w:tc>
      </w:tr>
      <w:tr w:rsidR="000F149F" w:rsidRPr="004A2567" w:rsidTr="004A2567">
        <w:tc>
          <w:tcPr>
            <w:tcW w:w="675" w:type="dxa"/>
            <w:shd w:val="clear" w:color="auto" w:fill="auto"/>
          </w:tcPr>
          <w:p w:rsidR="000F149F" w:rsidRPr="004A2567" w:rsidRDefault="000F149F" w:rsidP="004A2567">
            <w:pPr>
              <w:shd w:val="clear" w:color="auto" w:fill="FFFFFF"/>
              <w:jc w:val="center"/>
              <w:rPr>
                <w:b/>
                <w:sz w:val="22"/>
                <w:szCs w:val="22"/>
              </w:rPr>
            </w:pPr>
            <w:r w:rsidRPr="004A2567">
              <w:rPr>
                <w:b/>
                <w:sz w:val="22"/>
                <w:szCs w:val="22"/>
              </w:rPr>
              <w:t>9</w:t>
            </w:r>
          </w:p>
        </w:tc>
        <w:tc>
          <w:tcPr>
            <w:tcW w:w="3544" w:type="dxa"/>
            <w:shd w:val="clear" w:color="auto" w:fill="auto"/>
          </w:tcPr>
          <w:p w:rsidR="000F149F" w:rsidRPr="004A2567" w:rsidRDefault="000F149F" w:rsidP="004A2567">
            <w:pPr>
              <w:shd w:val="clear" w:color="auto" w:fill="FFFFFF"/>
              <w:rPr>
                <w:b/>
                <w:sz w:val="22"/>
                <w:szCs w:val="22"/>
              </w:rPr>
            </w:pPr>
            <w:r w:rsidRPr="004A2567">
              <w:rPr>
                <w:b/>
                <w:sz w:val="22"/>
                <w:szCs w:val="22"/>
              </w:rPr>
              <w:t>Характеристика взаимосвязи данной</w:t>
            </w:r>
          </w:p>
          <w:p w:rsidR="000F149F" w:rsidRPr="004A2567" w:rsidRDefault="000F149F" w:rsidP="004A2567">
            <w:pPr>
              <w:shd w:val="clear" w:color="auto" w:fill="FFFFFF"/>
              <w:rPr>
                <w:b/>
                <w:sz w:val="22"/>
                <w:szCs w:val="22"/>
              </w:rPr>
            </w:pPr>
            <w:r w:rsidRPr="004A2567">
              <w:rPr>
                <w:b/>
                <w:sz w:val="22"/>
                <w:szCs w:val="22"/>
              </w:rPr>
              <w:t>компетенции с другими комп</w:t>
            </w:r>
            <w:r w:rsidRPr="004A2567">
              <w:rPr>
                <w:b/>
                <w:sz w:val="22"/>
                <w:szCs w:val="22"/>
              </w:rPr>
              <w:t>е</w:t>
            </w:r>
            <w:r w:rsidRPr="004A2567">
              <w:rPr>
                <w:b/>
                <w:sz w:val="22"/>
                <w:szCs w:val="22"/>
              </w:rPr>
              <w:t>тенциями/</w:t>
            </w:r>
          </w:p>
          <w:p w:rsidR="000F149F" w:rsidRPr="004A2567" w:rsidRDefault="000F149F" w:rsidP="004A2567">
            <w:pPr>
              <w:shd w:val="clear" w:color="auto" w:fill="FFFFFF"/>
              <w:rPr>
                <w:b/>
                <w:sz w:val="22"/>
                <w:szCs w:val="22"/>
              </w:rPr>
            </w:pPr>
            <w:r w:rsidRPr="004A2567">
              <w:rPr>
                <w:b/>
                <w:sz w:val="22"/>
                <w:szCs w:val="22"/>
              </w:rPr>
              <w:t>необходимость владения друг</w:t>
            </w:r>
            <w:r w:rsidRPr="004A2567">
              <w:rPr>
                <w:b/>
                <w:sz w:val="22"/>
                <w:szCs w:val="22"/>
              </w:rPr>
              <w:t>и</w:t>
            </w:r>
            <w:r w:rsidRPr="004A2567">
              <w:rPr>
                <w:b/>
                <w:sz w:val="22"/>
                <w:szCs w:val="22"/>
              </w:rPr>
              <w:t>ми</w:t>
            </w:r>
          </w:p>
          <w:p w:rsidR="000F149F" w:rsidRPr="004A2567" w:rsidRDefault="000F149F" w:rsidP="004A2567">
            <w:pPr>
              <w:shd w:val="clear" w:color="auto" w:fill="FFFFFF"/>
              <w:rPr>
                <w:b/>
                <w:sz w:val="22"/>
                <w:szCs w:val="22"/>
              </w:rPr>
            </w:pPr>
            <w:r w:rsidRPr="004A2567">
              <w:rPr>
                <w:b/>
                <w:sz w:val="22"/>
                <w:szCs w:val="22"/>
              </w:rPr>
              <w:t>компетенциями для формиров</w:t>
            </w:r>
            <w:r w:rsidRPr="004A2567">
              <w:rPr>
                <w:b/>
                <w:sz w:val="22"/>
                <w:szCs w:val="22"/>
              </w:rPr>
              <w:t>а</w:t>
            </w:r>
            <w:r w:rsidRPr="004A2567">
              <w:rPr>
                <w:b/>
                <w:sz w:val="22"/>
                <w:szCs w:val="22"/>
              </w:rPr>
              <w:t xml:space="preserve">ния </w:t>
            </w:r>
            <w:proofErr w:type="gramStart"/>
            <w:r w:rsidRPr="004A2567">
              <w:rPr>
                <w:b/>
                <w:sz w:val="22"/>
                <w:szCs w:val="22"/>
              </w:rPr>
              <w:t>данной</w:t>
            </w:r>
            <w:proofErr w:type="gramEnd"/>
          </w:p>
          <w:p w:rsidR="000F149F" w:rsidRPr="004A2567" w:rsidRDefault="000F149F" w:rsidP="004A2567">
            <w:pPr>
              <w:shd w:val="clear" w:color="auto" w:fill="FFFFFF"/>
              <w:rPr>
                <w:b/>
                <w:sz w:val="22"/>
                <w:szCs w:val="22"/>
              </w:rPr>
            </w:pPr>
            <w:r w:rsidRPr="004A2567">
              <w:rPr>
                <w:b/>
                <w:sz w:val="22"/>
                <w:szCs w:val="22"/>
              </w:rPr>
              <w:t>компетенции</w:t>
            </w:r>
          </w:p>
        </w:tc>
        <w:tc>
          <w:tcPr>
            <w:tcW w:w="5352" w:type="dxa"/>
            <w:gridSpan w:val="3"/>
            <w:shd w:val="clear" w:color="auto" w:fill="auto"/>
          </w:tcPr>
          <w:p w:rsidR="000F149F" w:rsidRPr="004A2567" w:rsidRDefault="000F149F" w:rsidP="004A2567">
            <w:pPr>
              <w:shd w:val="clear" w:color="auto" w:fill="FFFFFF"/>
              <w:ind w:firstLine="317"/>
              <w:jc w:val="both"/>
              <w:rPr>
                <w:sz w:val="22"/>
                <w:szCs w:val="22"/>
              </w:rPr>
            </w:pPr>
            <w:r w:rsidRPr="004A2567">
              <w:rPr>
                <w:sz w:val="22"/>
                <w:szCs w:val="22"/>
              </w:rPr>
              <w:t xml:space="preserve">Для формирование компетенции ПК-5 у </w:t>
            </w:r>
            <w:proofErr w:type="gramStart"/>
            <w:r w:rsidRPr="004A2567">
              <w:rPr>
                <w:sz w:val="22"/>
                <w:szCs w:val="22"/>
              </w:rPr>
              <w:t>обуча</w:t>
            </w:r>
            <w:r w:rsidRPr="004A2567">
              <w:rPr>
                <w:sz w:val="22"/>
                <w:szCs w:val="22"/>
              </w:rPr>
              <w:t>ю</w:t>
            </w:r>
            <w:r w:rsidRPr="004A2567">
              <w:rPr>
                <w:sz w:val="22"/>
                <w:szCs w:val="22"/>
              </w:rPr>
              <w:t>щегося</w:t>
            </w:r>
            <w:proofErr w:type="gramEnd"/>
            <w:r w:rsidRPr="004A2567">
              <w:rPr>
                <w:sz w:val="22"/>
                <w:szCs w:val="22"/>
              </w:rPr>
              <w:t xml:space="preserve"> необходимо наличие сформированных комп</w:t>
            </w:r>
            <w:r w:rsidRPr="004A2567">
              <w:rPr>
                <w:sz w:val="22"/>
                <w:szCs w:val="22"/>
              </w:rPr>
              <w:t>е</w:t>
            </w:r>
            <w:r w:rsidRPr="004A2567">
              <w:rPr>
                <w:sz w:val="22"/>
                <w:szCs w:val="22"/>
              </w:rPr>
              <w:t>тенций ПК-1 и ПК-2, ПК-3, ПК-4  данной программы.</w:t>
            </w:r>
          </w:p>
          <w:p w:rsidR="000F149F" w:rsidRPr="004A2567" w:rsidRDefault="000F149F" w:rsidP="004A2567">
            <w:pPr>
              <w:shd w:val="clear" w:color="auto" w:fill="FFFFFF"/>
              <w:ind w:firstLine="317"/>
              <w:jc w:val="both"/>
              <w:rPr>
                <w:sz w:val="22"/>
                <w:szCs w:val="22"/>
              </w:rPr>
            </w:pPr>
          </w:p>
        </w:tc>
      </w:tr>
      <w:tr w:rsidR="000F149F" w:rsidRPr="004A2567" w:rsidTr="004A2567">
        <w:tc>
          <w:tcPr>
            <w:tcW w:w="675" w:type="dxa"/>
            <w:shd w:val="clear" w:color="auto" w:fill="auto"/>
          </w:tcPr>
          <w:p w:rsidR="000F149F" w:rsidRPr="004A2567" w:rsidRDefault="000F149F" w:rsidP="004A2567">
            <w:pPr>
              <w:shd w:val="clear" w:color="auto" w:fill="FFFFFF"/>
              <w:jc w:val="center"/>
              <w:rPr>
                <w:b/>
                <w:sz w:val="22"/>
                <w:szCs w:val="22"/>
              </w:rPr>
            </w:pPr>
            <w:r w:rsidRPr="004A2567">
              <w:rPr>
                <w:b/>
                <w:sz w:val="22"/>
                <w:szCs w:val="22"/>
              </w:rPr>
              <w:t>10</w:t>
            </w:r>
          </w:p>
        </w:tc>
        <w:tc>
          <w:tcPr>
            <w:tcW w:w="3544" w:type="dxa"/>
            <w:shd w:val="clear" w:color="auto" w:fill="auto"/>
          </w:tcPr>
          <w:p w:rsidR="000F149F" w:rsidRPr="004A2567" w:rsidRDefault="000F149F" w:rsidP="004A2567">
            <w:pPr>
              <w:shd w:val="clear" w:color="auto" w:fill="FFFFFF"/>
              <w:rPr>
                <w:b/>
                <w:sz w:val="22"/>
                <w:szCs w:val="22"/>
              </w:rPr>
            </w:pPr>
            <w:r w:rsidRPr="004A2567">
              <w:rPr>
                <w:b/>
                <w:sz w:val="22"/>
                <w:szCs w:val="22"/>
              </w:rPr>
              <w:t>Средства и технологии оценки</w:t>
            </w:r>
          </w:p>
        </w:tc>
        <w:tc>
          <w:tcPr>
            <w:tcW w:w="5352" w:type="dxa"/>
            <w:gridSpan w:val="3"/>
            <w:shd w:val="clear" w:color="auto" w:fill="auto"/>
          </w:tcPr>
          <w:p w:rsidR="000F149F" w:rsidRPr="004A2567" w:rsidRDefault="000F149F" w:rsidP="004A2567">
            <w:pPr>
              <w:widowControl w:val="0"/>
              <w:shd w:val="clear" w:color="auto" w:fill="FFFFFF"/>
              <w:ind w:firstLine="317"/>
              <w:jc w:val="both"/>
              <w:rPr>
                <w:b/>
                <w:color w:val="000000"/>
                <w:sz w:val="22"/>
                <w:szCs w:val="22"/>
              </w:rPr>
            </w:pPr>
            <w:r w:rsidRPr="004A2567">
              <w:rPr>
                <w:color w:val="000000"/>
                <w:sz w:val="22"/>
                <w:szCs w:val="22"/>
              </w:rPr>
              <w:t>Промежуточная аттестация по модулям №№ 5,6 (проверка выполнения практических заданий, эле</w:t>
            </w:r>
            <w:r w:rsidRPr="004A2567">
              <w:rPr>
                <w:color w:val="000000"/>
                <w:sz w:val="22"/>
                <w:szCs w:val="22"/>
              </w:rPr>
              <w:t>к</w:t>
            </w:r>
            <w:r w:rsidRPr="004A2567">
              <w:rPr>
                <w:color w:val="000000"/>
                <w:sz w:val="22"/>
                <w:szCs w:val="22"/>
              </w:rPr>
              <w:t>тронное тестирование).</w:t>
            </w:r>
          </w:p>
          <w:p w:rsidR="000F149F" w:rsidRPr="004A2567" w:rsidRDefault="000F149F" w:rsidP="004A2567">
            <w:pPr>
              <w:widowControl w:val="0"/>
              <w:shd w:val="clear" w:color="auto" w:fill="FFFFFF"/>
              <w:ind w:firstLine="317"/>
              <w:jc w:val="both"/>
              <w:rPr>
                <w:color w:val="000000"/>
                <w:sz w:val="22"/>
                <w:szCs w:val="22"/>
              </w:rPr>
            </w:pPr>
            <w:r w:rsidRPr="004A2567">
              <w:rPr>
                <w:color w:val="000000"/>
                <w:sz w:val="22"/>
                <w:szCs w:val="22"/>
              </w:rPr>
              <w:t>Итоговая промежуточная аттестация (электронное тестирование)</w:t>
            </w:r>
          </w:p>
        </w:tc>
      </w:tr>
    </w:tbl>
    <w:p w:rsidR="000F149F" w:rsidRPr="000F149F" w:rsidRDefault="000F149F" w:rsidP="000F149F">
      <w:pPr>
        <w:shd w:val="clear" w:color="auto" w:fill="FFFFFF"/>
        <w:jc w:val="center"/>
      </w:pPr>
    </w:p>
    <w:p w:rsidR="000F149F" w:rsidRPr="000F149F" w:rsidRDefault="000F149F" w:rsidP="000F149F">
      <w:pPr>
        <w:shd w:val="clear" w:color="auto" w:fill="FFFFFF"/>
        <w:jc w:val="center"/>
      </w:pPr>
    </w:p>
    <w:p w:rsidR="000F149F" w:rsidRDefault="00CE71D5" w:rsidP="000F149F">
      <w:pPr>
        <w:spacing w:after="200" w:line="276" w:lineRule="auto"/>
        <w:contextualSpacing/>
        <w:jc w:val="center"/>
        <w:rPr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0F149F" w:rsidRPr="0094267A">
        <w:rPr>
          <w:b/>
          <w:sz w:val="28"/>
          <w:szCs w:val="28"/>
        </w:rPr>
        <w:lastRenderedPageBreak/>
        <w:t>VI.  Рекомендации к программе от работодателей</w:t>
      </w:r>
      <w:r w:rsidR="000F149F" w:rsidRPr="0094267A">
        <w:rPr>
          <w:sz w:val="28"/>
          <w:szCs w:val="28"/>
        </w:rPr>
        <w:t>:</w:t>
      </w:r>
    </w:p>
    <w:p w:rsidR="009815FC" w:rsidRDefault="009815FC" w:rsidP="000F149F">
      <w:pPr>
        <w:spacing w:after="200" w:line="276" w:lineRule="auto"/>
        <w:contextualSpacing/>
        <w:jc w:val="center"/>
        <w:rPr>
          <w:sz w:val="28"/>
          <w:szCs w:val="28"/>
        </w:rPr>
      </w:pPr>
    </w:p>
    <w:p w:rsidR="009466A3" w:rsidRPr="009815FC" w:rsidRDefault="009815FC" w:rsidP="009815FC">
      <w:pPr>
        <w:pStyle w:val="afff0"/>
        <w:numPr>
          <w:ilvl w:val="0"/>
          <w:numId w:val="35"/>
        </w:numPr>
        <w:spacing w:after="200" w:line="276" w:lineRule="auto"/>
        <w:rPr>
          <w:b/>
          <w:sz w:val="28"/>
          <w:szCs w:val="28"/>
        </w:rPr>
      </w:pPr>
      <w:r>
        <w:rPr>
          <w:sz w:val="28"/>
          <w:szCs w:val="28"/>
        </w:rPr>
        <w:t xml:space="preserve"> </w:t>
      </w:r>
      <w:r w:rsidR="009466A3" w:rsidRPr="009815FC">
        <w:rPr>
          <w:sz w:val="28"/>
          <w:szCs w:val="28"/>
        </w:rPr>
        <w:t>ООО «</w:t>
      </w:r>
      <w:proofErr w:type="spellStart"/>
      <w:r w:rsidR="009466A3" w:rsidRPr="009815FC">
        <w:rPr>
          <w:sz w:val="28"/>
          <w:szCs w:val="28"/>
        </w:rPr>
        <w:t>Эссити</w:t>
      </w:r>
      <w:proofErr w:type="spellEnd"/>
      <w:r w:rsidR="009466A3" w:rsidRPr="009815FC">
        <w:rPr>
          <w:sz w:val="28"/>
          <w:szCs w:val="28"/>
        </w:rPr>
        <w:t xml:space="preserve"> (</w:t>
      </w:r>
      <w:r w:rsidRPr="009815FC">
        <w:rPr>
          <w:sz w:val="28"/>
          <w:szCs w:val="28"/>
        </w:rPr>
        <w:t>г. Советск Тульской области</w:t>
      </w:r>
      <w:r w:rsidR="009466A3" w:rsidRPr="009815FC">
        <w:rPr>
          <w:sz w:val="28"/>
          <w:szCs w:val="28"/>
        </w:rPr>
        <w:t>)»</w:t>
      </w:r>
    </w:p>
    <w:p w:rsidR="009815FC" w:rsidRPr="009815FC" w:rsidRDefault="009815FC" w:rsidP="009815FC">
      <w:pPr>
        <w:pStyle w:val="afff0"/>
        <w:numPr>
          <w:ilvl w:val="0"/>
          <w:numId w:val="35"/>
        </w:numPr>
        <w:spacing w:after="200" w:line="276" w:lineRule="auto"/>
        <w:rPr>
          <w:sz w:val="28"/>
          <w:szCs w:val="28"/>
        </w:rPr>
      </w:pPr>
      <w:r w:rsidRPr="009815FC">
        <w:rPr>
          <w:sz w:val="28"/>
          <w:szCs w:val="28"/>
        </w:rPr>
        <w:t xml:space="preserve"> АО АКЦИОНЕРНАЯ КОМПАНИЯ «ТУЛАМАШЗАВОД»</w:t>
      </w:r>
    </w:p>
    <w:p w:rsidR="000273EB" w:rsidRDefault="000273EB" w:rsidP="000F149F">
      <w:pPr>
        <w:spacing w:after="200" w:line="276" w:lineRule="auto"/>
        <w:contextualSpacing/>
        <w:rPr>
          <w:sz w:val="28"/>
          <w:szCs w:val="28"/>
        </w:rPr>
      </w:pPr>
    </w:p>
    <w:p w:rsidR="000F149F" w:rsidRPr="000F149F" w:rsidRDefault="000F149F" w:rsidP="000F149F">
      <w:pPr>
        <w:spacing w:after="200" w:line="276" w:lineRule="auto"/>
        <w:ind w:firstLine="567"/>
        <w:contextualSpacing/>
        <w:jc w:val="center"/>
        <w:rPr>
          <w:sz w:val="28"/>
          <w:szCs w:val="28"/>
        </w:rPr>
      </w:pPr>
      <w:r w:rsidRPr="000F149F">
        <w:rPr>
          <w:b/>
          <w:sz w:val="28"/>
          <w:szCs w:val="28"/>
        </w:rPr>
        <w:t>VI. Указание на возможные сценарии профессиональной траектории граждан</w:t>
      </w:r>
    </w:p>
    <w:p w:rsidR="000F149F" w:rsidRPr="000F149F" w:rsidRDefault="000F149F" w:rsidP="000F149F">
      <w:pPr>
        <w:spacing w:after="200" w:line="276" w:lineRule="auto"/>
        <w:ind w:firstLine="567"/>
        <w:contextualSpacing/>
        <w:jc w:val="both"/>
        <w:rPr>
          <w:sz w:val="28"/>
          <w:szCs w:val="28"/>
        </w:rPr>
      </w:pPr>
      <w:r w:rsidRPr="000F149F">
        <w:rPr>
          <w:sz w:val="28"/>
          <w:szCs w:val="28"/>
        </w:rPr>
        <w:t>Дополнительная программа повышен</w:t>
      </w:r>
      <w:r w:rsidR="008047F2">
        <w:rPr>
          <w:sz w:val="28"/>
          <w:szCs w:val="28"/>
        </w:rPr>
        <w:t>ия квалификации направлена на п</w:t>
      </w:r>
      <w:r w:rsidR="008047F2">
        <w:rPr>
          <w:sz w:val="28"/>
          <w:szCs w:val="28"/>
        </w:rPr>
        <w:t>е</w:t>
      </w:r>
      <w:r w:rsidRPr="000F149F">
        <w:rPr>
          <w:sz w:val="28"/>
          <w:szCs w:val="28"/>
        </w:rPr>
        <w:t>реход  в новую сферу деятельности.</w:t>
      </w:r>
    </w:p>
    <w:p w:rsidR="000F149F" w:rsidRPr="000F149F" w:rsidRDefault="000F149F" w:rsidP="000F149F">
      <w:pPr>
        <w:spacing w:after="200" w:line="276" w:lineRule="auto"/>
        <w:ind w:firstLine="567"/>
        <w:contextualSpacing/>
        <w:rPr>
          <w:sz w:val="28"/>
          <w:szCs w:val="28"/>
        </w:rPr>
      </w:pPr>
    </w:p>
    <w:p w:rsidR="000F149F" w:rsidRPr="000F149F" w:rsidRDefault="000F149F" w:rsidP="000F149F">
      <w:pPr>
        <w:spacing w:after="200" w:line="276" w:lineRule="auto"/>
        <w:ind w:firstLine="567"/>
        <w:contextualSpacing/>
        <w:jc w:val="center"/>
        <w:rPr>
          <w:b/>
          <w:sz w:val="28"/>
          <w:szCs w:val="28"/>
        </w:rPr>
      </w:pPr>
      <w:r w:rsidRPr="000F149F">
        <w:rPr>
          <w:b/>
          <w:sz w:val="28"/>
          <w:szCs w:val="28"/>
        </w:rPr>
        <w:t>VII. Дополнительная информация</w:t>
      </w:r>
    </w:p>
    <w:p w:rsidR="009466A3" w:rsidRDefault="00F832BE" w:rsidP="009466A3">
      <w:pPr>
        <w:spacing w:after="200" w:line="276" w:lineRule="auto"/>
        <w:ind w:firstLine="567"/>
        <w:contextualSpacing/>
        <w:jc w:val="both"/>
        <w:rPr>
          <w:sz w:val="28"/>
          <w:szCs w:val="28"/>
        </w:rPr>
      </w:pPr>
      <w:r w:rsidRPr="00F832BE">
        <w:rPr>
          <w:sz w:val="28"/>
          <w:szCs w:val="28"/>
        </w:rPr>
        <w:t>Дополнительная профессиональная программа повышения квалификации «</w:t>
      </w:r>
      <w:proofErr w:type="spellStart"/>
      <w:r w:rsidR="00BE5AF0" w:rsidRPr="00BE5AF0">
        <w:rPr>
          <w:sz w:val="28"/>
          <w:szCs w:val="28"/>
        </w:rPr>
        <w:t>Цифровизация</w:t>
      </w:r>
      <w:proofErr w:type="spellEnd"/>
      <w:r w:rsidR="00BE5AF0" w:rsidRPr="00BE5AF0">
        <w:rPr>
          <w:sz w:val="28"/>
          <w:szCs w:val="28"/>
        </w:rPr>
        <w:t xml:space="preserve"> производственных и управленческих процессов</w:t>
      </w:r>
      <w:r w:rsidRPr="00F832BE">
        <w:rPr>
          <w:sz w:val="28"/>
          <w:szCs w:val="28"/>
        </w:rPr>
        <w:t>» разработана с учётом требований Профессионального стандарта: 06. Связь, информационные и коммуникационные технологии.</w:t>
      </w:r>
    </w:p>
    <w:p w:rsidR="009466A3" w:rsidRDefault="009466A3" w:rsidP="009466A3">
      <w:pPr>
        <w:spacing w:after="200" w:line="276" w:lineRule="auto"/>
        <w:ind w:firstLine="567"/>
        <w:contextualSpacing/>
        <w:jc w:val="both"/>
        <w:rPr>
          <w:sz w:val="28"/>
          <w:szCs w:val="28"/>
        </w:rPr>
      </w:pPr>
    </w:p>
    <w:p w:rsidR="000F149F" w:rsidRPr="0094267A" w:rsidRDefault="000F149F" w:rsidP="009466A3">
      <w:pPr>
        <w:spacing w:after="200" w:line="276" w:lineRule="auto"/>
        <w:ind w:firstLine="567"/>
        <w:contextualSpacing/>
        <w:jc w:val="center"/>
        <w:rPr>
          <w:b/>
          <w:sz w:val="28"/>
          <w:szCs w:val="28"/>
        </w:rPr>
      </w:pPr>
      <w:proofErr w:type="spellStart"/>
      <w:r w:rsidRPr="0094267A">
        <w:rPr>
          <w:b/>
          <w:sz w:val="28"/>
          <w:szCs w:val="28"/>
        </w:rPr>
        <w:t>VIII.Приложенные</w:t>
      </w:r>
      <w:proofErr w:type="spellEnd"/>
      <w:r w:rsidRPr="0094267A">
        <w:rPr>
          <w:b/>
          <w:sz w:val="28"/>
          <w:szCs w:val="28"/>
        </w:rPr>
        <w:t xml:space="preserve"> </w:t>
      </w:r>
      <w:proofErr w:type="spellStart"/>
      <w:proofErr w:type="gramStart"/>
      <w:r w:rsidRPr="0094267A">
        <w:rPr>
          <w:b/>
          <w:sz w:val="28"/>
          <w:szCs w:val="28"/>
        </w:rPr>
        <w:t>Скан-копии</w:t>
      </w:r>
      <w:proofErr w:type="spellEnd"/>
      <w:proofErr w:type="gramEnd"/>
    </w:p>
    <w:p w:rsidR="004806DF" w:rsidRDefault="004806DF" w:rsidP="00737C5D">
      <w:pPr>
        <w:rPr>
          <w:sz w:val="28"/>
          <w:szCs w:val="28"/>
        </w:rPr>
      </w:pPr>
    </w:p>
    <w:p w:rsidR="00EC44DC" w:rsidRDefault="000C5D57" w:rsidP="00737C5D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Скан-копии</w:t>
      </w:r>
      <w:proofErr w:type="spellEnd"/>
      <w:r>
        <w:rPr>
          <w:sz w:val="28"/>
          <w:szCs w:val="28"/>
        </w:rPr>
        <w:t xml:space="preserve"> приложены в файлах</w:t>
      </w:r>
    </w:p>
    <w:p w:rsidR="0094267A" w:rsidRDefault="0094267A" w:rsidP="00737C5D">
      <w:pPr>
        <w:rPr>
          <w:sz w:val="28"/>
          <w:szCs w:val="28"/>
        </w:rPr>
      </w:pPr>
    </w:p>
    <w:p w:rsidR="0094267A" w:rsidRDefault="0094267A" w:rsidP="00737C5D">
      <w:pPr>
        <w:rPr>
          <w:rFonts w:eastAsia="Calibri"/>
          <w:bCs/>
          <w:sz w:val="28"/>
          <w:szCs w:val="28"/>
          <w:lang w:eastAsia="en-US"/>
        </w:rPr>
      </w:pPr>
    </w:p>
    <w:p w:rsidR="009815FC" w:rsidRDefault="009815FC" w:rsidP="00737C5D">
      <w:pPr>
        <w:rPr>
          <w:rFonts w:eastAsia="Calibri"/>
          <w:bCs/>
          <w:sz w:val="28"/>
          <w:szCs w:val="28"/>
          <w:lang w:eastAsia="en-US"/>
        </w:rPr>
      </w:pPr>
    </w:p>
    <w:p w:rsidR="009815FC" w:rsidRDefault="009815FC" w:rsidP="00737C5D">
      <w:pPr>
        <w:rPr>
          <w:rFonts w:eastAsia="Calibri"/>
          <w:bCs/>
          <w:sz w:val="28"/>
          <w:szCs w:val="28"/>
          <w:lang w:eastAsia="en-US"/>
        </w:rPr>
      </w:pPr>
    </w:p>
    <w:p w:rsidR="009815FC" w:rsidRDefault="009815FC" w:rsidP="00737C5D">
      <w:pPr>
        <w:rPr>
          <w:rFonts w:eastAsia="Calibri"/>
          <w:bCs/>
          <w:sz w:val="28"/>
          <w:szCs w:val="28"/>
          <w:lang w:eastAsia="en-US"/>
        </w:rPr>
      </w:pPr>
    </w:p>
    <w:p w:rsidR="009815FC" w:rsidRPr="000C5D57" w:rsidRDefault="009815FC" w:rsidP="00737C5D">
      <w:pPr>
        <w:rPr>
          <w:rFonts w:eastAsia="Calibri"/>
          <w:bCs/>
          <w:sz w:val="28"/>
          <w:szCs w:val="28"/>
          <w:lang w:eastAsia="en-US"/>
        </w:rPr>
      </w:pPr>
    </w:p>
    <w:p w:rsidR="009815FC" w:rsidRDefault="009815FC" w:rsidP="00737C5D">
      <w:pPr>
        <w:rPr>
          <w:rFonts w:eastAsia="Calibri"/>
          <w:bCs/>
          <w:sz w:val="28"/>
          <w:szCs w:val="28"/>
          <w:lang w:eastAsia="en-US"/>
        </w:rPr>
      </w:pPr>
    </w:p>
    <w:p w:rsidR="009815FC" w:rsidRDefault="009815FC" w:rsidP="00737C5D">
      <w:pPr>
        <w:rPr>
          <w:rFonts w:eastAsia="Calibri"/>
          <w:bCs/>
          <w:sz w:val="28"/>
          <w:szCs w:val="28"/>
          <w:lang w:eastAsia="en-US"/>
        </w:rPr>
      </w:pPr>
    </w:p>
    <w:p w:rsidR="009815FC" w:rsidRDefault="009815FC" w:rsidP="00737C5D">
      <w:pPr>
        <w:rPr>
          <w:rFonts w:eastAsia="Calibri"/>
          <w:bCs/>
          <w:sz w:val="28"/>
          <w:szCs w:val="28"/>
          <w:lang w:eastAsia="en-US"/>
        </w:rPr>
      </w:pPr>
    </w:p>
    <w:p w:rsidR="009815FC" w:rsidRPr="00DD0938" w:rsidRDefault="009815FC" w:rsidP="009815FC">
      <w:pPr>
        <w:rPr>
          <w:sz w:val="28"/>
          <w:szCs w:val="28"/>
        </w:rPr>
      </w:pPr>
      <w:r w:rsidRPr="00DD0938">
        <w:rPr>
          <w:sz w:val="28"/>
          <w:szCs w:val="28"/>
        </w:rPr>
        <w:t xml:space="preserve">За </w:t>
      </w:r>
      <w:r w:rsidRPr="00475C6D">
        <w:rPr>
          <w:sz w:val="28"/>
          <w:szCs w:val="28"/>
          <w:u w:val="single"/>
        </w:rPr>
        <w:t>Федеральное государственное бюджетное образовательное учреждение высшего образования "Тульский государственный университет"</w:t>
      </w:r>
    </w:p>
    <w:p w:rsidR="009815FC" w:rsidRPr="00DD0938" w:rsidRDefault="009815FC" w:rsidP="009815FC">
      <w:pPr>
        <w:rPr>
          <w:sz w:val="28"/>
          <w:szCs w:val="28"/>
        </w:rPr>
      </w:pPr>
    </w:p>
    <w:p w:rsidR="009815FC" w:rsidRPr="00DD0938" w:rsidRDefault="009815FC" w:rsidP="009815FC">
      <w:pPr>
        <w:rPr>
          <w:sz w:val="28"/>
          <w:szCs w:val="28"/>
        </w:rPr>
      </w:pPr>
    </w:p>
    <w:p w:rsidR="009815FC" w:rsidRPr="00DD0938" w:rsidRDefault="009815FC" w:rsidP="009815FC">
      <w:pPr>
        <w:rPr>
          <w:sz w:val="28"/>
          <w:szCs w:val="28"/>
        </w:rPr>
      </w:pPr>
    </w:p>
    <w:p w:rsidR="009815FC" w:rsidRPr="00DD0938" w:rsidRDefault="009815FC" w:rsidP="009815FC">
      <w:pPr>
        <w:rPr>
          <w:sz w:val="28"/>
          <w:szCs w:val="28"/>
        </w:rPr>
      </w:pPr>
    </w:p>
    <w:p w:rsidR="009815FC" w:rsidRPr="00DD0938" w:rsidRDefault="009815FC" w:rsidP="009815FC">
      <w:pPr>
        <w:rPr>
          <w:sz w:val="28"/>
          <w:szCs w:val="28"/>
        </w:rPr>
      </w:pPr>
      <w:r>
        <w:rPr>
          <w:sz w:val="28"/>
          <w:szCs w:val="28"/>
          <w:u w:val="single"/>
        </w:rPr>
        <w:t>Проректор по ФД      Маликов А.А.</w:t>
      </w:r>
    </w:p>
    <w:p w:rsidR="009815FC" w:rsidRPr="00066713" w:rsidRDefault="009815FC" w:rsidP="009815FC">
      <w:pPr>
        <w:rPr>
          <w:sz w:val="20"/>
          <w:szCs w:val="20"/>
        </w:rPr>
      </w:pPr>
      <w:r w:rsidRPr="00066713">
        <w:rPr>
          <w:sz w:val="20"/>
          <w:szCs w:val="20"/>
        </w:rPr>
        <w:t>(должность)</w:t>
      </w:r>
    </w:p>
    <w:p w:rsidR="009815FC" w:rsidRDefault="009815FC" w:rsidP="009815FC">
      <w:pPr>
        <w:rPr>
          <w:sz w:val="28"/>
          <w:szCs w:val="28"/>
        </w:rPr>
      </w:pPr>
    </w:p>
    <w:p w:rsidR="009815FC" w:rsidRPr="00DD0938" w:rsidRDefault="009815FC" w:rsidP="009815FC">
      <w:pPr>
        <w:rPr>
          <w:sz w:val="28"/>
          <w:szCs w:val="28"/>
        </w:rPr>
      </w:pPr>
      <w:r w:rsidRPr="00DD0938">
        <w:rPr>
          <w:sz w:val="28"/>
          <w:szCs w:val="28"/>
        </w:rPr>
        <w:t>М.П.</w:t>
      </w:r>
    </w:p>
    <w:p w:rsidR="009815FC" w:rsidRPr="00DD0938" w:rsidRDefault="009815FC" w:rsidP="009815FC">
      <w:pPr>
        <w:rPr>
          <w:sz w:val="28"/>
          <w:szCs w:val="28"/>
        </w:rPr>
      </w:pPr>
    </w:p>
    <w:p w:rsidR="009815FC" w:rsidRPr="00BD7964" w:rsidRDefault="009815FC" w:rsidP="009815FC">
      <w:pPr>
        <w:rPr>
          <w:sz w:val="28"/>
          <w:szCs w:val="28"/>
        </w:rPr>
      </w:pPr>
    </w:p>
    <w:p w:rsidR="009815FC" w:rsidRPr="00BD7964" w:rsidRDefault="009815FC" w:rsidP="009815FC">
      <w:pPr>
        <w:rPr>
          <w:sz w:val="28"/>
          <w:szCs w:val="28"/>
        </w:rPr>
      </w:pPr>
    </w:p>
    <w:p w:rsidR="009815FC" w:rsidRPr="000F149F" w:rsidRDefault="009815FC" w:rsidP="009815FC">
      <w:pPr>
        <w:rPr>
          <w:rFonts w:eastAsia="Calibri"/>
          <w:bCs/>
          <w:sz w:val="28"/>
          <w:szCs w:val="28"/>
          <w:lang w:eastAsia="en-US"/>
        </w:rPr>
      </w:pPr>
    </w:p>
    <w:sectPr w:rsidR="009815FC" w:rsidRPr="000F149F" w:rsidSect="0095506D">
      <w:pgSz w:w="11906" w:h="16838"/>
      <w:pgMar w:top="851" w:right="851" w:bottom="851" w:left="1418" w:header="454" w:footer="567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86764" w:rsidRDefault="00D86764" w:rsidP="00966C21">
      <w:r>
        <w:separator/>
      </w:r>
    </w:p>
  </w:endnote>
  <w:endnote w:type="continuationSeparator" w:id="0">
    <w:p w:rsidR="00D86764" w:rsidRDefault="00D86764" w:rsidP="00966C2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86764" w:rsidRDefault="00D86764" w:rsidP="00966C21">
      <w:r>
        <w:separator/>
      </w:r>
    </w:p>
  </w:footnote>
  <w:footnote w:type="continuationSeparator" w:id="0">
    <w:p w:rsidR="00D86764" w:rsidRDefault="00D86764" w:rsidP="00966C2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2"/>
    <w:multiLevelType w:val="singleLevel"/>
    <w:tmpl w:val="ABEC142A"/>
    <w:lvl w:ilvl="0">
      <w:start w:val="1"/>
      <w:numFmt w:val="bullet"/>
      <w:pStyle w:val="CPISOK-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>
    <w:nsid w:val="00000005"/>
    <w:multiLevelType w:val="singleLevel"/>
    <w:tmpl w:val="00000005"/>
    <w:lvl w:ilvl="0">
      <w:start w:val="1"/>
      <w:numFmt w:val="decimal"/>
      <w:pStyle w:val="a"/>
      <w:lvlText w:val="%1."/>
      <w:lvlJc w:val="left"/>
      <w:pPr>
        <w:tabs>
          <w:tab w:val="num" w:pos="417"/>
        </w:tabs>
      </w:pPr>
      <w:rPr>
        <w:rFonts w:cs="Times New Roman"/>
      </w:rPr>
    </w:lvl>
  </w:abstractNum>
  <w:abstractNum w:abstractNumId="2">
    <w:nsid w:val="00CF3FE8"/>
    <w:multiLevelType w:val="hybridMultilevel"/>
    <w:tmpl w:val="D516235A"/>
    <w:lvl w:ilvl="0" w:tplc="59F43FE6">
      <w:start w:val="65535"/>
      <w:numFmt w:val="bullet"/>
      <w:lvlText w:val="-"/>
      <w:lvlJc w:val="left"/>
      <w:pPr>
        <w:ind w:left="1428" w:hanging="360"/>
      </w:pPr>
      <w:rPr>
        <w:rFonts w:ascii="Times New Roman" w:hAnsi="Times New Roman" w:cs="Times New Roman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0DB4753E"/>
    <w:multiLevelType w:val="hybridMultilevel"/>
    <w:tmpl w:val="71204D90"/>
    <w:lvl w:ilvl="0" w:tplc="EAFA2D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F944861"/>
    <w:multiLevelType w:val="hybridMultilevel"/>
    <w:tmpl w:val="F500AC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3ED1D82"/>
    <w:multiLevelType w:val="hybridMultilevel"/>
    <w:tmpl w:val="177C3A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458253E"/>
    <w:multiLevelType w:val="hybridMultilevel"/>
    <w:tmpl w:val="DD84BAB0"/>
    <w:lvl w:ilvl="0" w:tplc="3E54B16E">
      <w:start w:val="1"/>
      <w:numFmt w:val="decimal"/>
      <w:lvlText w:val="%1"/>
      <w:lvlJc w:val="center"/>
      <w:pPr>
        <w:ind w:left="213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7">
    <w:nsid w:val="156D252A"/>
    <w:multiLevelType w:val="hybridMultilevel"/>
    <w:tmpl w:val="38F6C2C2"/>
    <w:lvl w:ilvl="0" w:tplc="A814A2B2">
      <w:start w:val="1"/>
      <w:numFmt w:val="decimal"/>
      <w:pStyle w:val="a0"/>
      <w:lvlText w:val="%1."/>
      <w:lvlJc w:val="left"/>
      <w:pPr>
        <w:tabs>
          <w:tab w:val="num" w:pos="340"/>
        </w:tabs>
        <w:ind w:left="340" w:hanging="34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8">
    <w:nsid w:val="16C7064F"/>
    <w:multiLevelType w:val="hybridMultilevel"/>
    <w:tmpl w:val="8BFE0650"/>
    <w:lvl w:ilvl="0" w:tplc="C6065ADC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A3C33EE"/>
    <w:multiLevelType w:val="multilevel"/>
    <w:tmpl w:val="E30CF868"/>
    <w:lvl w:ilvl="0">
      <w:start w:val="4"/>
      <w:numFmt w:val="decimal"/>
      <w:pStyle w:val="a1"/>
      <w:lvlText w:val="%1"/>
      <w:lvlJc w:val="left"/>
      <w:pPr>
        <w:tabs>
          <w:tab w:val="num" w:pos="480"/>
        </w:tabs>
        <w:ind w:left="480" w:hanging="480"/>
      </w:pPr>
      <w:rPr>
        <w:rFonts w:cs="Times New Roman" w:hint="default"/>
      </w:rPr>
    </w:lvl>
    <w:lvl w:ilvl="1">
      <w:start w:val="2"/>
      <w:numFmt w:val="decimal"/>
      <w:lvlText w:val="%1.%2"/>
      <w:lvlJc w:val="left"/>
      <w:pPr>
        <w:tabs>
          <w:tab w:val="num" w:pos="906"/>
        </w:tabs>
        <w:ind w:left="906" w:hanging="480"/>
      </w:pPr>
      <w:rPr>
        <w:rFonts w:cs="Times New Roman" w:hint="default"/>
      </w:rPr>
    </w:lvl>
    <w:lvl w:ilvl="2">
      <w:start w:val="2"/>
      <w:numFmt w:val="decimal"/>
      <w:lvlText w:val="%1.%2.%3"/>
      <w:lvlJc w:val="left"/>
      <w:pPr>
        <w:tabs>
          <w:tab w:val="num" w:pos="1572"/>
        </w:tabs>
        <w:ind w:left="1572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998"/>
        </w:tabs>
        <w:ind w:left="1998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2784"/>
        </w:tabs>
        <w:ind w:left="2784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3210"/>
        </w:tabs>
        <w:ind w:left="321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3996"/>
        </w:tabs>
        <w:ind w:left="3996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422"/>
        </w:tabs>
        <w:ind w:left="4422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208"/>
        </w:tabs>
        <w:ind w:left="5208" w:hanging="1800"/>
      </w:pPr>
      <w:rPr>
        <w:rFonts w:cs="Times New Roman" w:hint="default"/>
      </w:rPr>
    </w:lvl>
  </w:abstractNum>
  <w:abstractNum w:abstractNumId="10">
    <w:nsid w:val="21D17E29"/>
    <w:multiLevelType w:val="hybridMultilevel"/>
    <w:tmpl w:val="5972C8D0"/>
    <w:lvl w:ilvl="0" w:tplc="FD509FA0">
      <w:start w:val="1"/>
      <w:numFmt w:val="decimal"/>
      <w:lvlText w:val="%1"/>
      <w:lvlJc w:val="center"/>
      <w:pPr>
        <w:ind w:left="200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721" w:hanging="360"/>
      </w:pPr>
    </w:lvl>
    <w:lvl w:ilvl="2" w:tplc="0419001B" w:tentative="1">
      <w:start w:val="1"/>
      <w:numFmt w:val="lowerRoman"/>
      <w:lvlText w:val="%3."/>
      <w:lvlJc w:val="right"/>
      <w:pPr>
        <w:ind w:left="3441" w:hanging="180"/>
      </w:pPr>
    </w:lvl>
    <w:lvl w:ilvl="3" w:tplc="0419000F" w:tentative="1">
      <w:start w:val="1"/>
      <w:numFmt w:val="decimal"/>
      <w:lvlText w:val="%4."/>
      <w:lvlJc w:val="left"/>
      <w:pPr>
        <w:ind w:left="4161" w:hanging="360"/>
      </w:pPr>
    </w:lvl>
    <w:lvl w:ilvl="4" w:tplc="04190019" w:tentative="1">
      <w:start w:val="1"/>
      <w:numFmt w:val="lowerLetter"/>
      <w:lvlText w:val="%5."/>
      <w:lvlJc w:val="left"/>
      <w:pPr>
        <w:ind w:left="4881" w:hanging="360"/>
      </w:pPr>
    </w:lvl>
    <w:lvl w:ilvl="5" w:tplc="0419001B" w:tentative="1">
      <w:start w:val="1"/>
      <w:numFmt w:val="lowerRoman"/>
      <w:lvlText w:val="%6."/>
      <w:lvlJc w:val="right"/>
      <w:pPr>
        <w:ind w:left="5601" w:hanging="180"/>
      </w:pPr>
    </w:lvl>
    <w:lvl w:ilvl="6" w:tplc="0419000F" w:tentative="1">
      <w:start w:val="1"/>
      <w:numFmt w:val="decimal"/>
      <w:lvlText w:val="%7."/>
      <w:lvlJc w:val="left"/>
      <w:pPr>
        <w:ind w:left="6321" w:hanging="360"/>
      </w:pPr>
    </w:lvl>
    <w:lvl w:ilvl="7" w:tplc="04190019" w:tentative="1">
      <w:start w:val="1"/>
      <w:numFmt w:val="lowerLetter"/>
      <w:lvlText w:val="%8."/>
      <w:lvlJc w:val="left"/>
      <w:pPr>
        <w:ind w:left="7041" w:hanging="360"/>
      </w:pPr>
    </w:lvl>
    <w:lvl w:ilvl="8" w:tplc="0419001B" w:tentative="1">
      <w:start w:val="1"/>
      <w:numFmt w:val="lowerRoman"/>
      <w:lvlText w:val="%9."/>
      <w:lvlJc w:val="right"/>
      <w:pPr>
        <w:ind w:left="7761" w:hanging="180"/>
      </w:pPr>
    </w:lvl>
  </w:abstractNum>
  <w:abstractNum w:abstractNumId="11">
    <w:nsid w:val="22915619"/>
    <w:multiLevelType w:val="hybridMultilevel"/>
    <w:tmpl w:val="9502053A"/>
    <w:lvl w:ilvl="0" w:tplc="FAF40FEC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746640B"/>
    <w:multiLevelType w:val="hybridMultilevel"/>
    <w:tmpl w:val="884093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A4E20E7"/>
    <w:multiLevelType w:val="hybridMultilevel"/>
    <w:tmpl w:val="BADAB6F2"/>
    <w:lvl w:ilvl="0" w:tplc="8010738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3A9E044E"/>
    <w:multiLevelType w:val="hybridMultilevel"/>
    <w:tmpl w:val="9F8C6D9C"/>
    <w:lvl w:ilvl="0" w:tplc="74ECF7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CD27A42"/>
    <w:multiLevelType w:val="hybridMultilevel"/>
    <w:tmpl w:val="AE9C2690"/>
    <w:lvl w:ilvl="0" w:tplc="0419000F">
      <w:start w:val="1"/>
      <w:numFmt w:val="bullet"/>
      <w:pStyle w:val="a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E1A34AA"/>
    <w:multiLevelType w:val="hybridMultilevel"/>
    <w:tmpl w:val="1F789B92"/>
    <w:lvl w:ilvl="0" w:tplc="6164A20C">
      <w:start w:val="1"/>
      <w:numFmt w:val="upperRoman"/>
      <w:lvlText w:val="%1."/>
      <w:lvlJc w:val="left"/>
      <w:pPr>
        <w:ind w:left="1428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3E8C3120"/>
    <w:multiLevelType w:val="hybridMultilevel"/>
    <w:tmpl w:val="0C300832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AE769A0E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8">
    <w:nsid w:val="40E4214B"/>
    <w:multiLevelType w:val="multilevel"/>
    <w:tmpl w:val="CD6663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4AF54C6F"/>
    <w:multiLevelType w:val="hybridMultilevel"/>
    <w:tmpl w:val="F500AC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D94705E"/>
    <w:multiLevelType w:val="hybridMultilevel"/>
    <w:tmpl w:val="23EA52B8"/>
    <w:lvl w:ilvl="0" w:tplc="D8303EC0">
      <w:start w:val="15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DEE78C6"/>
    <w:multiLevelType w:val="hybridMultilevel"/>
    <w:tmpl w:val="22AA39FC"/>
    <w:lvl w:ilvl="0" w:tplc="5A3AFEE8">
      <w:start w:val="9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0C96463"/>
    <w:multiLevelType w:val="hybridMultilevel"/>
    <w:tmpl w:val="29B0C466"/>
    <w:lvl w:ilvl="0" w:tplc="2A28A414">
      <w:start w:val="1"/>
      <w:numFmt w:val="decimal"/>
      <w:lvlText w:val="%1."/>
      <w:lvlJc w:val="left"/>
      <w:pPr>
        <w:ind w:left="720" w:hanging="360"/>
      </w:pPr>
      <w:rPr>
        <w:rFonts w:eastAsia="Calibr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1BB28E0"/>
    <w:multiLevelType w:val="hybridMultilevel"/>
    <w:tmpl w:val="CDD4D148"/>
    <w:lvl w:ilvl="0" w:tplc="3E54B16E">
      <w:start w:val="1"/>
      <w:numFmt w:val="decimal"/>
      <w:lvlText w:val="%1"/>
      <w:lvlJc w:val="center"/>
      <w:pPr>
        <w:ind w:left="200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721" w:hanging="360"/>
      </w:pPr>
    </w:lvl>
    <w:lvl w:ilvl="2" w:tplc="0419001B" w:tentative="1">
      <w:start w:val="1"/>
      <w:numFmt w:val="lowerRoman"/>
      <w:lvlText w:val="%3."/>
      <w:lvlJc w:val="right"/>
      <w:pPr>
        <w:ind w:left="3441" w:hanging="180"/>
      </w:pPr>
    </w:lvl>
    <w:lvl w:ilvl="3" w:tplc="0419000F" w:tentative="1">
      <w:start w:val="1"/>
      <w:numFmt w:val="decimal"/>
      <w:lvlText w:val="%4."/>
      <w:lvlJc w:val="left"/>
      <w:pPr>
        <w:ind w:left="4161" w:hanging="360"/>
      </w:pPr>
    </w:lvl>
    <w:lvl w:ilvl="4" w:tplc="04190019" w:tentative="1">
      <w:start w:val="1"/>
      <w:numFmt w:val="lowerLetter"/>
      <w:lvlText w:val="%5."/>
      <w:lvlJc w:val="left"/>
      <w:pPr>
        <w:ind w:left="4881" w:hanging="360"/>
      </w:pPr>
    </w:lvl>
    <w:lvl w:ilvl="5" w:tplc="0419001B" w:tentative="1">
      <w:start w:val="1"/>
      <w:numFmt w:val="lowerRoman"/>
      <w:lvlText w:val="%6."/>
      <w:lvlJc w:val="right"/>
      <w:pPr>
        <w:ind w:left="5601" w:hanging="180"/>
      </w:pPr>
    </w:lvl>
    <w:lvl w:ilvl="6" w:tplc="0419000F" w:tentative="1">
      <w:start w:val="1"/>
      <w:numFmt w:val="decimal"/>
      <w:lvlText w:val="%7."/>
      <w:lvlJc w:val="left"/>
      <w:pPr>
        <w:ind w:left="6321" w:hanging="360"/>
      </w:pPr>
    </w:lvl>
    <w:lvl w:ilvl="7" w:tplc="04190019" w:tentative="1">
      <w:start w:val="1"/>
      <w:numFmt w:val="lowerLetter"/>
      <w:lvlText w:val="%8."/>
      <w:lvlJc w:val="left"/>
      <w:pPr>
        <w:ind w:left="7041" w:hanging="360"/>
      </w:pPr>
    </w:lvl>
    <w:lvl w:ilvl="8" w:tplc="0419001B" w:tentative="1">
      <w:start w:val="1"/>
      <w:numFmt w:val="lowerRoman"/>
      <w:lvlText w:val="%9."/>
      <w:lvlJc w:val="right"/>
      <w:pPr>
        <w:ind w:left="7761" w:hanging="180"/>
      </w:pPr>
    </w:lvl>
  </w:abstractNum>
  <w:abstractNum w:abstractNumId="24">
    <w:nsid w:val="521C5540"/>
    <w:multiLevelType w:val="hybridMultilevel"/>
    <w:tmpl w:val="941428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25E2C2B"/>
    <w:multiLevelType w:val="hybridMultilevel"/>
    <w:tmpl w:val="6F56A96A"/>
    <w:lvl w:ilvl="0" w:tplc="3E54B16E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33F693A"/>
    <w:multiLevelType w:val="hybridMultilevel"/>
    <w:tmpl w:val="C83AF2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AE421A2"/>
    <w:multiLevelType w:val="hybridMultilevel"/>
    <w:tmpl w:val="DC42709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8">
    <w:nsid w:val="5CEF0F56"/>
    <w:multiLevelType w:val="hybridMultilevel"/>
    <w:tmpl w:val="FDF2EE50"/>
    <w:lvl w:ilvl="0" w:tplc="3E54B16E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D751D07"/>
    <w:multiLevelType w:val="hybridMultilevel"/>
    <w:tmpl w:val="FBF44C2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2EB13ED"/>
    <w:multiLevelType w:val="hybridMultilevel"/>
    <w:tmpl w:val="6166D9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51E04CD"/>
    <w:multiLevelType w:val="multilevel"/>
    <w:tmpl w:val="B99E7EBE"/>
    <w:lvl w:ilvl="0">
      <w:start w:val="3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09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32">
    <w:nsid w:val="683E545C"/>
    <w:multiLevelType w:val="hybridMultilevel"/>
    <w:tmpl w:val="941428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12160D6"/>
    <w:multiLevelType w:val="hybridMultilevel"/>
    <w:tmpl w:val="4D6466DE"/>
    <w:lvl w:ilvl="0" w:tplc="710E8282">
      <w:start w:val="1"/>
      <w:numFmt w:val="decimal"/>
      <w:lvlText w:val="%1)"/>
      <w:lvlJc w:val="left"/>
      <w:pPr>
        <w:ind w:left="1729" w:hanging="10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4">
    <w:nsid w:val="751C7CB5"/>
    <w:multiLevelType w:val="singleLevel"/>
    <w:tmpl w:val="E9FAB6E6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9"/>
  </w:num>
  <w:num w:numId="2">
    <w:abstractNumId w:val="15"/>
  </w:num>
  <w:num w:numId="3">
    <w:abstractNumId w:val="0"/>
  </w:num>
  <w:num w:numId="4">
    <w:abstractNumId w:val="7"/>
  </w:num>
  <w:num w:numId="5">
    <w:abstractNumId w:val="1"/>
  </w:num>
  <w:num w:numId="6">
    <w:abstractNumId w:val="34"/>
  </w:num>
  <w:num w:numId="7">
    <w:abstractNumId w:val="30"/>
  </w:num>
  <w:num w:numId="8">
    <w:abstractNumId w:val="17"/>
  </w:num>
  <w:num w:numId="9">
    <w:abstractNumId w:val="24"/>
  </w:num>
  <w:num w:numId="10">
    <w:abstractNumId w:val="32"/>
  </w:num>
  <w:num w:numId="11">
    <w:abstractNumId w:val="21"/>
  </w:num>
  <w:num w:numId="12">
    <w:abstractNumId w:val="20"/>
  </w:num>
  <w:num w:numId="13">
    <w:abstractNumId w:val="14"/>
  </w:num>
  <w:num w:numId="14">
    <w:abstractNumId w:val="26"/>
  </w:num>
  <w:num w:numId="15">
    <w:abstractNumId w:val="4"/>
  </w:num>
  <w:num w:numId="16">
    <w:abstractNumId w:val="19"/>
  </w:num>
  <w:num w:numId="17">
    <w:abstractNumId w:val="2"/>
  </w:num>
  <w:num w:numId="18">
    <w:abstractNumId w:val="3"/>
  </w:num>
  <w:num w:numId="19">
    <w:abstractNumId w:val="25"/>
  </w:num>
  <w:num w:numId="20">
    <w:abstractNumId w:val="23"/>
  </w:num>
  <w:num w:numId="21">
    <w:abstractNumId w:val="10"/>
  </w:num>
  <w:num w:numId="22">
    <w:abstractNumId w:val="6"/>
  </w:num>
  <w:num w:numId="23">
    <w:abstractNumId w:val="28"/>
  </w:num>
  <w:num w:numId="24">
    <w:abstractNumId w:val="8"/>
  </w:num>
  <w:num w:numId="25">
    <w:abstractNumId w:val="27"/>
  </w:num>
  <w:num w:numId="26">
    <w:abstractNumId w:val="31"/>
  </w:num>
  <w:num w:numId="27">
    <w:abstractNumId w:val="12"/>
  </w:num>
  <w:num w:numId="28">
    <w:abstractNumId w:val="22"/>
  </w:num>
  <w:num w:numId="29">
    <w:abstractNumId w:val="18"/>
  </w:num>
  <w:num w:numId="30">
    <w:abstractNumId w:val="16"/>
  </w:num>
  <w:num w:numId="31">
    <w:abstractNumId w:val="29"/>
  </w:num>
  <w:num w:numId="32">
    <w:abstractNumId w:val="33"/>
  </w:num>
  <w:num w:numId="33">
    <w:abstractNumId w:val="13"/>
  </w:num>
  <w:num w:numId="34">
    <w:abstractNumId w:val="11"/>
  </w:num>
  <w:num w:numId="35">
    <w:abstractNumId w:val="5"/>
  </w:num>
  <w:numIdMacAtCleanup w:val="1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9"/>
  <w:autoHyphenation/>
  <w:hyphenationZone w:val="357"/>
  <w:doNotHyphenateCaps/>
  <w:characterSpacingControl w:val="doNotCompress"/>
  <w:hdrShapeDefaults>
    <o:shapedefaults v:ext="edit" spidmax="7169"/>
  </w:hdrShapeDefaults>
  <w:footnotePr>
    <w:footnote w:id="-1"/>
    <w:footnote w:id="0"/>
  </w:footnotePr>
  <w:endnotePr>
    <w:endnote w:id="-1"/>
    <w:endnote w:id="0"/>
  </w:endnotePr>
  <w:compat/>
  <w:rsids>
    <w:rsidRoot w:val="001275F0"/>
    <w:rsid w:val="0000053B"/>
    <w:rsid w:val="00000C26"/>
    <w:rsid w:val="000039FC"/>
    <w:rsid w:val="00004CE8"/>
    <w:rsid w:val="00015467"/>
    <w:rsid w:val="0001564F"/>
    <w:rsid w:val="0001664E"/>
    <w:rsid w:val="00020A6D"/>
    <w:rsid w:val="00021AC5"/>
    <w:rsid w:val="000233B9"/>
    <w:rsid w:val="000234B6"/>
    <w:rsid w:val="00023FD8"/>
    <w:rsid w:val="00024A57"/>
    <w:rsid w:val="00026B64"/>
    <w:rsid w:val="000273EB"/>
    <w:rsid w:val="00041312"/>
    <w:rsid w:val="0004200A"/>
    <w:rsid w:val="000442E5"/>
    <w:rsid w:val="00046809"/>
    <w:rsid w:val="000479A0"/>
    <w:rsid w:val="0005029E"/>
    <w:rsid w:val="00050C6F"/>
    <w:rsid w:val="00051267"/>
    <w:rsid w:val="000517F2"/>
    <w:rsid w:val="00051C38"/>
    <w:rsid w:val="00052ACF"/>
    <w:rsid w:val="00052E28"/>
    <w:rsid w:val="0005331B"/>
    <w:rsid w:val="00053504"/>
    <w:rsid w:val="00056335"/>
    <w:rsid w:val="000602BB"/>
    <w:rsid w:val="000615AE"/>
    <w:rsid w:val="00061762"/>
    <w:rsid w:val="0006206A"/>
    <w:rsid w:val="00065E80"/>
    <w:rsid w:val="000711D2"/>
    <w:rsid w:val="00072AC9"/>
    <w:rsid w:val="0008108B"/>
    <w:rsid w:val="00083191"/>
    <w:rsid w:val="00083F62"/>
    <w:rsid w:val="00085056"/>
    <w:rsid w:val="0008620A"/>
    <w:rsid w:val="000867DA"/>
    <w:rsid w:val="00091002"/>
    <w:rsid w:val="0009175C"/>
    <w:rsid w:val="00092692"/>
    <w:rsid w:val="00092BD5"/>
    <w:rsid w:val="000943EA"/>
    <w:rsid w:val="00094F27"/>
    <w:rsid w:val="00095550"/>
    <w:rsid w:val="00096E91"/>
    <w:rsid w:val="000A02FB"/>
    <w:rsid w:val="000A1D91"/>
    <w:rsid w:val="000A57CD"/>
    <w:rsid w:val="000A60FC"/>
    <w:rsid w:val="000A7A85"/>
    <w:rsid w:val="000B16A8"/>
    <w:rsid w:val="000B4023"/>
    <w:rsid w:val="000B5FF7"/>
    <w:rsid w:val="000C0C79"/>
    <w:rsid w:val="000C48E2"/>
    <w:rsid w:val="000C5D57"/>
    <w:rsid w:val="000C726D"/>
    <w:rsid w:val="000C7EC5"/>
    <w:rsid w:val="000D1694"/>
    <w:rsid w:val="000D27CA"/>
    <w:rsid w:val="000D312D"/>
    <w:rsid w:val="000D6C96"/>
    <w:rsid w:val="000D748A"/>
    <w:rsid w:val="000D7A78"/>
    <w:rsid w:val="000E4992"/>
    <w:rsid w:val="000E68EE"/>
    <w:rsid w:val="000E6F6F"/>
    <w:rsid w:val="000F149F"/>
    <w:rsid w:val="000F2C20"/>
    <w:rsid w:val="000F2F9C"/>
    <w:rsid w:val="000F3FB8"/>
    <w:rsid w:val="000F4093"/>
    <w:rsid w:val="000F759C"/>
    <w:rsid w:val="0010032F"/>
    <w:rsid w:val="001009BE"/>
    <w:rsid w:val="00100ACC"/>
    <w:rsid w:val="0010122C"/>
    <w:rsid w:val="00104AC6"/>
    <w:rsid w:val="001051CE"/>
    <w:rsid w:val="0011111E"/>
    <w:rsid w:val="001113E0"/>
    <w:rsid w:val="00112706"/>
    <w:rsid w:val="00113F7D"/>
    <w:rsid w:val="001143E5"/>
    <w:rsid w:val="001177AC"/>
    <w:rsid w:val="00117819"/>
    <w:rsid w:val="00120F79"/>
    <w:rsid w:val="00121177"/>
    <w:rsid w:val="0012141D"/>
    <w:rsid w:val="00123E14"/>
    <w:rsid w:val="00124022"/>
    <w:rsid w:val="001244D6"/>
    <w:rsid w:val="001257A7"/>
    <w:rsid w:val="00125BC6"/>
    <w:rsid w:val="001260C2"/>
    <w:rsid w:val="001275F0"/>
    <w:rsid w:val="00133A3B"/>
    <w:rsid w:val="00133BC1"/>
    <w:rsid w:val="00134FBC"/>
    <w:rsid w:val="00135AA3"/>
    <w:rsid w:val="00135C0E"/>
    <w:rsid w:val="00135DFE"/>
    <w:rsid w:val="00137222"/>
    <w:rsid w:val="001401DF"/>
    <w:rsid w:val="00141DFC"/>
    <w:rsid w:val="00142917"/>
    <w:rsid w:val="00142BF2"/>
    <w:rsid w:val="001447D9"/>
    <w:rsid w:val="001454C2"/>
    <w:rsid w:val="00146D08"/>
    <w:rsid w:val="00150705"/>
    <w:rsid w:val="00153E67"/>
    <w:rsid w:val="001549D2"/>
    <w:rsid w:val="00157143"/>
    <w:rsid w:val="001617BF"/>
    <w:rsid w:val="00170461"/>
    <w:rsid w:val="00171A52"/>
    <w:rsid w:val="0017308A"/>
    <w:rsid w:val="001745AE"/>
    <w:rsid w:val="0017555A"/>
    <w:rsid w:val="001755B0"/>
    <w:rsid w:val="00177F22"/>
    <w:rsid w:val="0018278F"/>
    <w:rsid w:val="001833AA"/>
    <w:rsid w:val="001847B0"/>
    <w:rsid w:val="001859C8"/>
    <w:rsid w:val="001900F7"/>
    <w:rsid w:val="00192CAE"/>
    <w:rsid w:val="00193CB2"/>
    <w:rsid w:val="00194024"/>
    <w:rsid w:val="00194F24"/>
    <w:rsid w:val="00195A14"/>
    <w:rsid w:val="00197077"/>
    <w:rsid w:val="001A32A4"/>
    <w:rsid w:val="001A409B"/>
    <w:rsid w:val="001A6793"/>
    <w:rsid w:val="001B0A0E"/>
    <w:rsid w:val="001B0DB1"/>
    <w:rsid w:val="001B2756"/>
    <w:rsid w:val="001B4CA7"/>
    <w:rsid w:val="001B6A06"/>
    <w:rsid w:val="001C0183"/>
    <w:rsid w:val="001C0DA7"/>
    <w:rsid w:val="001C3AF7"/>
    <w:rsid w:val="001C6448"/>
    <w:rsid w:val="001C74DC"/>
    <w:rsid w:val="001C79BC"/>
    <w:rsid w:val="001D372C"/>
    <w:rsid w:val="001D5159"/>
    <w:rsid w:val="001E3A57"/>
    <w:rsid w:val="001F1156"/>
    <w:rsid w:val="001F14C3"/>
    <w:rsid w:val="001F2A41"/>
    <w:rsid w:val="001F4EBF"/>
    <w:rsid w:val="0020261B"/>
    <w:rsid w:val="00204165"/>
    <w:rsid w:val="00204C1C"/>
    <w:rsid w:val="002143CA"/>
    <w:rsid w:val="00214435"/>
    <w:rsid w:val="002151F5"/>
    <w:rsid w:val="00216DE0"/>
    <w:rsid w:val="00220410"/>
    <w:rsid w:val="002217FD"/>
    <w:rsid w:val="0022251A"/>
    <w:rsid w:val="00227FE7"/>
    <w:rsid w:val="00231CF9"/>
    <w:rsid w:val="00231F13"/>
    <w:rsid w:val="00235243"/>
    <w:rsid w:val="002359DF"/>
    <w:rsid w:val="002525E9"/>
    <w:rsid w:val="00252717"/>
    <w:rsid w:val="00255527"/>
    <w:rsid w:val="00255C8C"/>
    <w:rsid w:val="002567C4"/>
    <w:rsid w:val="00262465"/>
    <w:rsid w:val="00262902"/>
    <w:rsid w:val="00262D9D"/>
    <w:rsid w:val="00262E99"/>
    <w:rsid w:val="002655C8"/>
    <w:rsid w:val="002667EB"/>
    <w:rsid w:val="00270401"/>
    <w:rsid w:val="00272ACC"/>
    <w:rsid w:val="00282D53"/>
    <w:rsid w:val="00283913"/>
    <w:rsid w:val="00283F6C"/>
    <w:rsid w:val="00284D2C"/>
    <w:rsid w:val="00292DDA"/>
    <w:rsid w:val="00294500"/>
    <w:rsid w:val="00294EDC"/>
    <w:rsid w:val="0029518E"/>
    <w:rsid w:val="002967C3"/>
    <w:rsid w:val="002A4044"/>
    <w:rsid w:val="002A5364"/>
    <w:rsid w:val="002A67D1"/>
    <w:rsid w:val="002B1BEF"/>
    <w:rsid w:val="002B20F6"/>
    <w:rsid w:val="002B278F"/>
    <w:rsid w:val="002B4273"/>
    <w:rsid w:val="002C1C2D"/>
    <w:rsid w:val="002C6262"/>
    <w:rsid w:val="002C6F5B"/>
    <w:rsid w:val="002D4D25"/>
    <w:rsid w:val="002D551B"/>
    <w:rsid w:val="002D7A87"/>
    <w:rsid w:val="002E1223"/>
    <w:rsid w:val="002E3707"/>
    <w:rsid w:val="002E464E"/>
    <w:rsid w:val="002E65A4"/>
    <w:rsid w:val="002F0D27"/>
    <w:rsid w:val="002F2B7F"/>
    <w:rsid w:val="0030104F"/>
    <w:rsid w:val="003020B7"/>
    <w:rsid w:val="00305A2E"/>
    <w:rsid w:val="00305E43"/>
    <w:rsid w:val="0031335E"/>
    <w:rsid w:val="003134A4"/>
    <w:rsid w:val="00314688"/>
    <w:rsid w:val="00314F96"/>
    <w:rsid w:val="00316E8A"/>
    <w:rsid w:val="0032171C"/>
    <w:rsid w:val="00323080"/>
    <w:rsid w:val="00325A26"/>
    <w:rsid w:val="00325E11"/>
    <w:rsid w:val="00325E89"/>
    <w:rsid w:val="003271EF"/>
    <w:rsid w:val="00330969"/>
    <w:rsid w:val="0033246F"/>
    <w:rsid w:val="00332510"/>
    <w:rsid w:val="003330D7"/>
    <w:rsid w:val="00334E67"/>
    <w:rsid w:val="003351C1"/>
    <w:rsid w:val="003353C6"/>
    <w:rsid w:val="00337296"/>
    <w:rsid w:val="00343BB9"/>
    <w:rsid w:val="0034462B"/>
    <w:rsid w:val="00346DA8"/>
    <w:rsid w:val="003471C8"/>
    <w:rsid w:val="00351F21"/>
    <w:rsid w:val="00354552"/>
    <w:rsid w:val="0035697C"/>
    <w:rsid w:val="00357C2B"/>
    <w:rsid w:val="003630AB"/>
    <w:rsid w:val="00365E54"/>
    <w:rsid w:val="00371F81"/>
    <w:rsid w:val="00373B8B"/>
    <w:rsid w:val="00375A02"/>
    <w:rsid w:val="00381EEA"/>
    <w:rsid w:val="00382387"/>
    <w:rsid w:val="0038340C"/>
    <w:rsid w:val="00383AB0"/>
    <w:rsid w:val="00391F91"/>
    <w:rsid w:val="00392825"/>
    <w:rsid w:val="00392B78"/>
    <w:rsid w:val="00396546"/>
    <w:rsid w:val="00396CD6"/>
    <w:rsid w:val="0039733E"/>
    <w:rsid w:val="003974DA"/>
    <w:rsid w:val="00397569"/>
    <w:rsid w:val="003A1BEA"/>
    <w:rsid w:val="003A1F6D"/>
    <w:rsid w:val="003A30FD"/>
    <w:rsid w:val="003A3205"/>
    <w:rsid w:val="003A406A"/>
    <w:rsid w:val="003B1AE5"/>
    <w:rsid w:val="003B2D04"/>
    <w:rsid w:val="003B3146"/>
    <w:rsid w:val="003B3BC4"/>
    <w:rsid w:val="003B7F34"/>
    <w:rsid w:val="003C1DB5"/>
    <w:rsid w:val="003C2DB2"/>
    <w:rsid w:val="003D1709"/>
    <w:rsid w:val="003D2E80"/>
    <w:rsid w:val="003D5735"/>
    <w:rsid w:val="003E30D6"/>
    <w:rsid w:val="003E3B81"/>
    <w:rsid w:val="003E4854"/>
    <w:rsid w:val="003E4B1B"/>
    <w:rsid w:val="003F2795"/>
    <w:rsid w:val="003F2DC3"/>
    <w:rsid w:val="003F49BE"/>
    <w:rsid w:val="003F788C"/>
    <w:rsid w:val="0040254F"/>
    <w:rsid w:val="00406E07"/>
    <w:rsid w:val="00407369"/>
    <w:rsid w:val="00407AA8"/>
    <w:rsid w:val="00413C3C"/>
    <w:rsid w:val="00414066"/>
    <w:rsid w:val="004152B5"/>
    <w:rsid w:val="00415CD3"/>
    <w:rsid w:val="00416771"/>
    <w:rsid w:val="00416F7B"/>
    <w:rsid w:val="004170AC"/>
    <w:rsid w:val="0042291C"/>
    <w:rsid w:val="00425475"/>
    <w:rsid w:val="0042584B"/>
    <w:rsid w:val="004265DC"/>
    <w:rsid w:val="004270E9"/>
    <w:rsid w:val="004312BC"/>
    <w:rsid w:val="00431FA7"/>
    <w:rsid w:val="0043404E"/>
    <w:rsid w:val="00440F62"/>
    <w:rsid w:val="00441CE6"/>
    <w:rsid w:val="004453DB"/>
    <w:rsid w:val="0044784C"/>
    <w:rsid w:val="0045360F"/>
    <w:rsid w:val="00454175"/>
    <w:rsid w:val="00454289"/>
    <w:rsid w:val="004565F5"/>
    <w:rsid w:val="0045793C"/>
    <w:rsid w:val="00460648"/>
    <w:rsid w:val="0046188D"/>
    <w:rsid w:val="00461AF4"/>
    <w:rsid w:val="004634F7"/>
    <w:rsid w:val="00467B33"/>
    <w:rsid w:val="0047151F"/>
    <w:rsid w:val="00473723"/>
    <w:rsid w:val="004747B6"/>
    <w:rsid w:val="0047795B"/>
    <w:rsid w:val="00477CFA"/>
    <w:rsid w:val="00477D22"/>
    <w:rsid w:val="004806DF"/>
    <w:rsid w:val="00481A5A"/>
    <w:rsid w:val="0048505F"/>
    <w:rsid w:val="004877B2"/>
    <w:rsid w:val="00492336"/>
    <w:rsid w:val="0049262C"/>
    <w:rsid w:val="004953AD"/>
    <w:rsid w:val="00495452"/>
    <w:rsid w:val="00495D28"/>
    <w:rsid w:val="0049610F"/>
    <w:rsid w:val="004A2567"/>
    <w:rsid w:val="004A4A5A"/>
    <w:rsid w:val="004A5E74"/>
    <w:rsid w:val="004A5ED3"/>
    <w:rsid w:val="004A6A76"/>
    <w:rsid w:val="004A79C8"/>
    <w:rsid w:val="004B1E9F"/>
    <w:rsid w:val="004B2EFD"/>
    <w:rsid w:val="004B4415"/>
    <w:rsid w:val="004B5A1B"/>
    <w:rsid w:val="004B614A"/>
    <w:rsid w:val="004B6FC0"/>
    <w:rsid w:val="004B794F"/>
    <w:rsid w:val="004B7AB3"/>
    <w:rsid w:val="004C0934"/>
    <w:rsid w:val="004C20BC"/>
    <w:rsid w:val="004C5EA7"/>
    <w:rsid w:val="004C654F"/>
    <w:rsid w:val="004C6B51"/>
    <w:rsid w:val="004D16CE"/>
    <w:rsid w:val="004D370B"/>
    <w:rsid w:val="004D50BD"/>
    <w:rsid w:val="004D5852"/>
    <w:rsid w:val="004D6DDC"/>
    <w:rsid w:val="004E0FC8"/>
    <w:rsid w:val="004E290B"/>
    <w:rsid w:val="004E5338"/>
    <w:rsid w:val="004F1420"/>
    <w:rsid w:val="004F2971"/>
    <w:rsid w:val="0050386A"/>
    <w:rsid w:val="00503FCB"/>
    <w:rsid w:val="00505F30"/>
    <w:rsid w:val="00506940"/>
    <w:rsid w:val="005134B6"/>
    <w:rsid w:val="00513DFE"/>
    <w:rsid w:val="005219B6"/>
    <w:rsid w:val="00522A89"/>
    <w:rsid w:val="005239F6"/>
    <w:rsid w:val="0052481D"/>
    <w:rsid w:val="005258E1"/>
    <w:rsid w:val="005259E7"/>
    <w:rsid w:val="00526494"/>
    <w:rsid w:val="005307E6"/>
    <w:rsid w:val="00530E5B"/>
    <w:rsid w:val="005320E7"/>
    <w:rsid w:val="0053293E"/>
    <w:rsid w:val="00534197"/>
    <w:rsid w:val="0053637B"/>
    <w:rsid w:val="0054605A"/>
    <w:rsid w:val="005469C5"/>
    <w:rsid w:val="00546A2A"/>
    <w:rsid w:val="00550E75"/>
    <w:rsid w:val="00551EBF"/>
    <w:rsid w:val="005531C2"/>
    <w:rsid w:val="0055332D"/>
    <w:rsid w:val="005536D5"/>
    <w:rsid w:val="0055726F"/>
    <w:rsid w:val="005614CE"/>
    <w:rsid w:val="00564215"/>
    <w:rsid w:val="00565763"/>
    <w:rsid w:val="005678D6"/>
    <w:rsid w:val="0057239C"/>
    <w:rsid w:val="00574781"/>
    <w:rsid w:val="00574A18"/>
    <w:rsid w:val="0057632F"/>
    <w:rsid w:val="00584271"/>
    <w:rsid w:val="005851CD"/>
    <w:rsid w:val="005867B2"/>
    <w:rsid w:val="00594E7E"/>
    <w:rsid w:val="00595536"/>
    <w:rsid w:val="005A012B"/>
    <w:rsid w:val="005A14F4"/>
    <w:rsid w:val="005A1C36"/>
    <w:rsid w:val="005A2B4F"/>
    <w:rsid w:val="005A3779"/>
    <w:rsid w:val="005A7213"/>
    <w:rsid w:val="005B08CE"/>
    <w:rsid w:val="005B14D9"/>
    <w:rsid w:val="005B2864"/>
    <w:rsid w:val="005B4615"/>
    <w:rsid w:val="005B7382"/>
    <w:rsid w:val="005B751B"/>
    <w:rsid w:val="005C189D"/>
    <w:rsid w:val="005C2F5D"/>
    <w:rsid w:val="005C40FA"/>
    <w:rsid w:val="005C5C83"/>
    <w:rsid w:val="005C5F31"/>
    <w:rsid w:val="005C615A"/>
    <w:rsid w:val="005C711E"/>
    <w:rsid w:val="005D0989"/>
    <w:rsid w:val="005D1C3A"/>
    <w:rsid w:val="005D2495"/>
    <w:rsid w:val="005E06BA"/>
    <w:rsid w:val="005E0EC7"/>
    <w:rsid w:val="005E1F79"/>
    <w:rsid w:val="005E3938"/>
    <w:rsid w:val="005E432B"/>
    <w:rsid w:val="005F78A1"/>
    <w:rsid w:val="006004ED"/>
    <w:rsid w:val="00601608"/>
    <w:rsid w:val="00603403"/>
    <w:rsid w:val="00603603"/>
    <w:rsid w:val="00603D74"/>
    <w:rsid w:val="006060C3"/>
    <w:rsid w:val="00607B45"/>
    <w:rsid w:val="00611252"/>
    <w:rsid w:val="006118CA"/>
    <w:rsid w:val="00613D58"/>
    <w:rsid w:val="0061432C"/>
    <w:rsid w:val="00617C76"/>
    <w:rsid w:val="0062086A"/>
    <w:rsid w:val="00622C1F"/>
    <w:rsid w:val="00623113"/>
    <w:rsid w:val="00624008"/>
    <w:rsid w:val="0062588F"/>
    <w:rsid w:val="0062609C"/>
    <w:rsid w:val="00632C2B"/>
    <w:rsid w:val="00634657"/>
    <w:rsid w:val="006372A6"/>
    <w:rsid w:val="00637A53"/>
    <w:rsid w:val="00652D4A"/>
    <w:rsid w:val="0065609C"/>
    <w:rsid w:val="006635BC"/>
    <w:rsid w:val="00665A06"/>
    <w:rsid w:val="006703A8"/>
    <w:rsid w:val="00670543"/>
    <w:rsid w:val="0067179E"/>
    <w:rsid w:val="00675187"/>
    <w:rsid w:val="0067553F"/>
    <w:rsid w:val="00677DA6"/>
    <w:rsid w:val="0068065C"/>
    <w:rsid w:val="0068282D"/>
    <w:rsid w:val="0068286F"/>
    <w:rsid w:val="0068330E"/>
    <w:rsid w:val="00683D30"/>
    <w:rsid w:val="00692739"/>
    <w:rsid w:val="00693849"/>
    <w:rsid w:val="00695149"/>
    <w:rsid w:val="00695930"/>
    <w:rsid w:val="00695C2D"/>
    <w:rsid w:val="006976C8"/>
    <w:rsid w:val="006A1616"/>
    <w:rsid w:val="006A1ECE"/>
    <w:rsid w:val="006A401D"/>
    <w:rsid w:val="006A6791"/>
    <w:rsid w:val="006B1ABD"/>
    <w:rsid w:val="006B2D3D"/>
    <w:rsid w:val="006B4813"/>
    <w:rsid w:val="006B668C"/>
    <w:rsid w:val="006B6793"/>
    <w:rsid w:val="006B73A4"/>
    <w:rsid w:val="006C1F00"/>
    <w:rsid w:val="006C2778"/>
    <w:rsid w:val="006C374B"/>
    <w:rsid w:val="006C3A95"/>
    <w:rsid w:val="006D1A11"/>
    <w:rsid w:val="006D3095"/>
    <w:rsid w:val="006D350E"/>
    <w:rsid w:val="006D3FC8"/>
    <w:rsid w:val="006D471D"/>
    <w:rsid w:val="006D5956"/>
    <w:rsid w:val="006E0A79"/>
    <w:rsid w:val="006E1086"/>
    <w:rsid w:val="006E2436"/>
    <w:rsid w:val="006E4CAB"/>
    <w:rsid w:val="006F290B"/>
    <w:rsid w:val="006F2D87"/>
    <w:rsid w:val="006F3F6D"/>
    <w:rsid w:val="006F5D9D"/>
    <w:rsid w:val="006F7155"/>
    <w:rsid w:val="006F74DF"/>
    <w:rsid w:val="006F78BD"/>
    <w:rsid w:val="006F79AD"/>
    <w:rsid w:val="00701B74"/>
    <w:rsid w:val="00702F2F"/>
    <w:rsid w:val="00705D5D"/>
    <w:rsid w:val="0071098B"/>
    <w:rsid w:val="007157FA"/>
    <w:rsid w:val="00715CDE"/>
    <w:rsid w:val="007211E3"/>
    <w:rsid w:val="0072287C"/>
    <w:rsid w:val="00723A1D"/>
    <w:rsid w:val="00724B4E"/>
    <w:rsid w:val="00725A85"/>
    <w:rsid w:val="0072769C"/>
    <w:rsid w:val="00730CED"/>
    <w:rsid w:val="00734240"/>
    <w:rsid w:val="00735B8D"/>
    <w:rsid w:val="00737C5D"/>
    <w:rsid w:val="00741483"/>
    <w:rsid w:val="00745651"/>
    <w:rsid w:val="00746F12"/>
    <w:rsid w:val="007515A1"/>
    <w:rsid w:val="0075371D"/>
    <w:rsid w:val="00754780"/>
    <w:rsid w:val="00755AEB"/>
    <w:rsid w:val="00756759"/>
    <w:rsid w:val="007567D7"/>
    <w:rsid w:val="00760CAA"/>
    <w:rsid w:val="0076356E"/>
    <w:rsid w:val="007657CB"/>
    <w:rsid w:val="007675A9"/>
    <w:rsid w:val="00773F6E"/>
    <w:rsid w:val="00780364"/>
    <w:rsid w:val="007820C8"/>
    <w:rsid w:val="007824A8"/>
    <w:rsid w:val="00790398"/>
    <w:rsid w:val="00792133"/>
    <w:rsid w:val="0079218C"/>
    <w:rsid w:val="00792D13"/>
    <w:rsid w:val="0079394C"/>
    <w:rsid w:val="0079421C"/>
    <w:rsid w:val="00795974"/>
    <w:rsid w:val="0079600E"/>
    <w:rsid w:val="007964E6"/>
    <w:rsid w:val="007967A6"/>
    <w:rsid w:val="00796D07"/>
    <w:rsid w:val="00797A48"/>
    <w:rsid w:val="007A0A4A"/>
    <w:rsid w:val="007A0D5E"/>
    <w:rsid w:val="007A0EB2"/>
    <w:rsid w:val="007A13D9"/>
    <w:rsid w:val="007A3AC1"/>
    <w:rsid w:val="007A4026"/>
    <w:rsid w:val="007B1122"/>
    <w:rsid w:val="007B1A7F"/>
    <w:rsid w:val="007B1DC1"/>
    <w:rsid w:val="007B28F2"/>
    <w:rsid w:val="007B313D"/>
    <w:rsid w:val="007B3D24"/>
    <w:rsid w:val="007B40E7"/>
    <w:rsid w:val="007B4F8E"/>
    <w:rsid w:val="007C0182"/>
    <w:rsid w:val="007C1DDC"/>
    <w:rsid w:val="007C2320"/>
    <w:rsid w:val="007C2745"/>
    <w:rsid w:val="007C5430"/>
    <w:rsid w:val="007C74A1"/>
    <w:rsid w:val="007D005E"/>
    <w:rsid w:val="007D1CE2"/>
    <w:rsid w:val="007D1F79"/>
    <w:rsid w:val="007D2096"/>
    <w:rsid w:val="007D4752"/>
    <w:rsid w:val="007D60FB"/>
    <w:rsid w:val="007D653F"/>
    <w:rsid w:val="007D6EBF"/>
    <w:rsid w:val="007E01E0"/>
    <w:rsid w:val="007E2624"/>
    <w:rsid w:val="007E4B1D"/>
    <w:rsid w:val="007E4DED"/>
    <w:rsid w:val="007E5836"/>
    <w:rsid w:val="007E5E31"/>
    <w:rsid w:val="007E75C9"/>
    <w:rsid w:val="007F02AB"/>
    <w:rsid w:val="007F1289"/>
    <w:rsid w:val="007F3A7E"/>
    <w:rsid w:val="007F4A02"/>
    <w:rsid w:val="007F5EA6"/>
    <w:rsid w:val="007F77CC"/>
    <w:rsid w:val="007F79D7"/>
    <w:rsid w:val="0080334D"/>
    <w:rsid w:val="008047F2"/>
    <w:rsid w:val="008054CB"/>
    <w:rsid w:val="0080679C"/>
    <w:rsid w:val="00807436"/>
    <w:rsid w:val="00811BC6"/>
    <w:rsid w:val="00812461"/>
    <w:rsid w:val="008132D0"/>
    <w:rsid w:val="00813748"/>
    <w:rsid w:val="008152F8"/>
    <w:rsid w:val="00816044"/>
    <w:rsid w:val="00823663"/>
    <w:rsid w:val="00824D32"/>
    <w:rsid w:val="00825388"/>
    <w:rsid w:val="00826235"/>
    <w:rsid w:val="00827088"/>
    <w:rsid w:val="0082748E"/>
    <w:rsid w:val="0083012C"/>
    <w:rsid w:val="00831230"/>
    <w:rsid w:val="00831D56"/>
    <w:rsid w:val="008325D3"/>
    <w:rsid w:val="0083330E"/>
    <w:rsid w:val="00833BE3"/>
    <w:rsid w:val="0084304D"/>
    <w:rsid w:val="00843786"/>
    <w:rsid w:val="00844907"/>
    <w:rsid w:val="00845969"/>
    <w:rsid w:val="00846117"/>
    <w:rsid w:val="00846998"/>
    <w:rsid w:val="00850584"/>
    <w:rsid w:val="008519D7"/>
    <w:rsid w:val="0085283E"/>
    <w:rsid w:val="008532B8"/>
    <w:rsid w:val="008553FF"/>
    <w:rsid w:val="0085594D"/>
    <w:rsid w:val="00856225"/>
    <w:rsid w:val="008564C1"/>
    <w:rsid w:val="0086101E"/>
    <w:rsid w:val="0086351B"/>
    <w:rsid w:val="00863907"/>
    <w:rsid w:val="008652C1"/>
    <w:rsid w:val="00866537"/>
    <w:rsid w:val="00867BAC"/>
    <w:rsid w:val="00871454"/>
    <w:rsid w:val="00871E9B"/>
    <w:rsid w:val="0087442B"/>
    <w:rsid w:val="008744B6"/>
    <w:rsid w:val="008759A7"/>
    <w:rsid w:val="008766FF"/>
    <w:rsid w:val="00877DB8"/>
    <w:rsid w:val="0088290F"/>
    <w:rsid w:val="00882C83"/>
    <w:rsid w:val="00883849"/>
    <w:rsid w:val="00886DF9"/>
    <w:rsid w:val="00891983"/>
    <w:rsid w:val="0089282C"/>
    <w:rsid w:val="00896BF3"/>
    <w:rsid w:val="00897BC1"/>
    <w:rsid w:val="00897DEA"/>
    <w:rsid w:val="008A16AC"/>
    <w:rsid w:val="008A2FEB"/>
    <w:rsid w:val="008A3368"/>
    <w:rsid w:val="008A777A"/>
    <w:rsid w:val="008A7F12"/>
    <w:rsid w:val="008B4796"/>
    <w:rsid w:val="008B69B7"/>
    <w:rsid w:val="008C08AE"/>
    <w:rsid w:val="008C2199"/>
    <w:rsid w:val="008C2BE9"/>
    <w:rsid w:val="008D09C2"/>
    <w:rsid w:val="008D0DDE"/>
    <w:rsid w:val="008D2147"/>
    <w:rsid w:val="008D504D"/>
    <w:rsid w:val="008D5C7E"/>
    <w:rsid w:val="008D5FFF"/>
    <w:rsid w:val="008D64D3"/>
    <w:rsid w:val="008D659F"/>
    <w:rsid w:val="008D6C33"/>
    <w:rsid w:val="008E0C93"/>
    <w:rsid w:val="008E4853"/>
    <w:rsid w:val="008E4E0A"/>
    <w:rsid w:val="008E4FD8"/>
    <w:rsid w:val="008E65F0"/>
    <w:rsid w:val="008E6FF6"/>
    <w:rsid w:val="008E770E"/>
    <w:rsid w:val="008F3CCF"/>
    <w:rsid w:val="008F465B"/>
    <w:rsid w:val="008F6A12"/>
    <w:rsid w:val="00901537"/>
    <w:rsid w:val="00902890"/>
    <w:rsid w:val="00904585"/>
    <w:rsid w:val="00904FDF"/>
    <w:rsid w:val="0090508D"/>
    <w:rsid w:val="0090557A"/>
    <w:rsid w:val="0090596C"/>
    <w:rsid w:val="00910B7F"/>
    <w:rsid w:val="00913BE3"/>
    <w:rsid w:val="00916A84"/>
    <w:rsid w:val="009218B4"/>
    <w:rsid w:val="009221F3"/>
    <w:rsid w:val="00922DC3"/>
    <w:rsid w:val="0092663C"/>
    <w:rsid w:val="00927496"/>
    <w:rsid w:val="009311D9"/>
    <w:rsid w:val="00931FE5"/>
    <w:rsid w:val="009343AD"/>
    <w:rsid w:val="00935FAF"/>
    <w:rsid w:val="0094013A"/>
    <w:rsid w:val="009408FE"/>
    <w:rsid w:val="0094267A"/>
    <w:rsid w:val="00944C05"/>
    <w:rsid w:val="009466A3"/>
    <w:rsid w:val="00950074"/>
    <w:rsid w:val="0095127E"/>
    <w:rsid w:val="00952B7E"/>
    <w:rsid w:val="0095305B"/>
    <w:rsid w:val="00953222"/>
    <w:rsid w:val="0095506D"/>
    <w:rsid w:val="00963036"/>
    <w:rsid w:val="00965390"/>
    <w:rsid w:val="009663F7"/>
    <w:rsid w:val="00966C21"/>
    <w:rsid w:val="00967C07"/>
    <w:rsid w:val="00970A66"/>
    <w:rsid w:val="0097336D"/>
    <w:rsid w:val="0097471A"/>
    <w:rsid w:val="00976C7F"/>
    <w:rsid w:val="0097707F"/>
    <w:rsid w:val="009815FC"/>
    <w:rsid w:val="00981C86"/>
    <w:rsid w:val="00992347"/>
    <w:rsid w:val="0099384D"/>
    <w:rsid w:val="009939AB"/>
    <w:rsid w:val="009963B0"/>
    <w:rsid w:val="009A0512"/>
    <w:rsid w:val="009A056D"/>
    <w:rsid w:val="009A0CC9"/>
    <w:rsid w:val="009A1C49"/>
    <w:rsid w:val="009A23D0"/>
    <w:rsid w:val="009A2EA5"/>
    <w:rsid w:val="009A4516"/>
    <w:rsid w:val="009A58CA"/>
    <w:rsid w:val="009B1549"/>
    <w:rsid w:val="009B37A4"/>
    <w:rsid w:val="009B5D24"/>
    <w:rsid w:val="009C0106"/>
    <w:rsid w:val="009C0BC3"/>
    <w:rsid w:val="009C0FC5"/>
    <w:rsid w:val="009C3C41"/>
    <w:rsid w:val="009C4190"/>
    <w:rsid w:val="009C55E6"/>
    <w:rsid w:val="009C746D"/>
    <w:rsid w:val="009C7AEE"/>
    <w:rsid w:val="009D03A9"/>
    <w:rsid w:val="009D085B"/>
    <w:rsid w:val="009D0C8D"/>
    <w:rsid w:val="009D2C18"/>
    <w:rsid w:val="009D323F"/>
    <w:rsid w:val="009D3B1C"/>
    <w:rsid w:val="009D5755"/>
    <w:rsid w:val="009E27EA"/>
    <w:rsid w:val="009E37C1"/>
    <w:rsid w:val="009E78B8"/>
    <w:rsid w:val="009E7D78"/>
    <w:rsid w:val="009F1F03"/>
    <w:rsid w:val="009F29FB"/>
    <w:rsid w:val="009F2D47"/>
    <w:rsid w:val="009F3C93"/>
    <w:rsid w:val="009F489C"/>
    <w:rsid w:val="009F6039"/>
    <w:rsid w:val="009F7706"/>
    <w:rsid w:val="009F7BB8"/>
    <w:rsid w:val="00A00048"/>
    <w:rsid w:val="00A002BC"/>
    <w:rsid w:val="00A02C8B"/>
    <w:rsid w:val="00A04C25"/>
    <w:rsid w:val="00A07A11"/>
    <w:rsid w:val="00A10E30"/>
    <w:rsid w:val="00A10F79"/>
    <w:rsid w:val="00A13084"/>
    <w:rsid w:val="00A131C2"/>
    <w:rsid w:val="00A17678"/>
    <w:rsid w:val="00A17E0D"/>
    <w:rsid w:val="00A20B74"/>
    <w:rsid w:val="00A211B2"/>
    <w:rsid w:val="00A35ADE"/>
    <w:rsid w:val="00A369B0"/>
    <w:rsid w:val="00A414FE"/>
    <w:rsid w:val="00A44488"/>
    <w:rsid w:val="00A45021"/>
    <w:rsid w:val="00A479FC"/>
    <w:rsid w:val="00A47DBB"/>
    <w:rsid w:val="00A50D0F"/>
    <w:rsid w:val="00A530DB"/>
    <w:rsid w:val="00A53125"/>
    <w:rsid w:val="00A56056"/>
    <w:rsid w:val="00A569A3"/>
    <w:rsid w:val="00A57514"/>
    <w:rsid w:val="00A611B4"/>
    <w:rsid w:val="00A61E56"/>
    <w:rsid w:val="00A66608"/>
    <w:rsid w:val="00A67144"/>
    <w:rsid w:val="00A679B1"/>
    <w:rsid w:val="00A72CF6"/>
    <w:rsid w:val="00A7464D"/>
    <w:rsid w:val="00A76B16"/>
    <w:rsid w:val="00A7750D"/>
    <w:rsid w:val="00A82677"/>
    <w:rsid w:val="00A8292A"/>
    <w:rsid w:val="00A83890"/>
    <w:rsid w:val="00A840CA"/>
    <w:rsid w:val="00A84A9D"/>
    <w:rsid w:val="00A84D67"/>
    <w:rsid w:val="00A84E10"/>
    <w:rsid w:val="00A85AAC"/>
    <w:rsid w:val="00A9201C"/>
    <w:rsid w:val="00A92A1D"/>
    <w:rsid w:val="00A94E4D"/>
    <w:rsid w:val="00A955E0"/>
    <w:rsid w:val="00A95DAF"/>
    <w:rsid w:val="00A95DD1"/>
    <w:rsid w:val="00A95EB9"/>
    <w:rsid w:val="00A96304"/>
    <w:rsid w:val="00AA1A8F"/>
    <w:rsid w:val="00AA5FD6"/>
    <w:rsid w:val="00AA5FD7"/>
    <w:rsid w:val="00AA609A"/>
    <w:rsid w:val="00AA72A0"/>
    <w:rsid w:val="00AB3005"/>
    <w:rsid w:val="00AB305F"/>
    <w:rsid w:val="00AC10C7"/>
    <w:rsid w:val="00AC3C5C"/>
    <w:rsid w:val="00AC4E1B"/>
    <w:rsid w:val="00AC6BD4"/>
    <w:rsid w:val="00AC78E6"/>
    <w:rsid w:val="00AD17C6"/>
    <w:rsid w:val="00AD41A1"/>
    <w:rsid w:val="00AD54E6"/>
    <w:rsid w:val="00AD7213"/>
    <w:rsid w:val="00AE5AF1"/>
    <w:rsid w:val="00AE6565"/>
    <w:rsid w:val="00AE7FF1"/>
    <w:rsid w:val="00AF3A33"/>
    <w:rsid w:val="00AF3F8B"/>
    <w:rsid w:val="00AF65C4"/>
    <w:rsid w:val="00AF75C8"/>
    <w:rsid w:val="00AF7EA6"/>
    <w:rsid w:val="00AF7F0A"/>
    <w:rsid w:val="00B02F9A"/>
    <w:rsid w:val="00B050E6"/>
    <w:rsid w:val="00B052F1"/>
    <w:rsid w:val="00B05353"/>
    <w:rsid w:val="00B0677B"/>
    <w:rsid w:val="00B07D79"/>
    <w:rsid w:val="00B10CBC"/>
    <w:rsid w:val="00B15774"/>
    <w:rsid w:val="00B158AD"/>
    <w:rsid w:val="00B2043D"/>
    <w:rsid w:val="00B21569"/>
    <w:rsid w:val="00B22654"/>
    <w:rsid w:val="00B272BD"/>
    <w:rsid w:val="00B274EA"/>
    <w:rsid w:val="00B2752F"/>
    <w:rsid w:val="00B33844"/>
    <w:rsid w:val="00B3428E"/>
    <w:rsid w:val="00B42E94"/>
    <w:rsid w:val="00B452B7"/>
    <w:rsid w:val="00B45FBD"/>
    <w:rsid w:val="00B51D68"/>
    <w:rsid w:val="00B53CFA"/>
    <w:rsid w:val="00B548A1"/>
    <w:rsid w:val="00B55505"/>
    <w:rsid w:val="00B55BF1"/>
    <w:rsid w:val="00B5626E"/>
    <w:rsid w:val="00B63BB2"/>
    <w:rsid w:val="00B64A2F"/>
    <w:rsid w:val="00B6506E"/>
    <w:rsid w:val="00B66CCC"/>
    <w:rsid w:val="00B7160B"/>
    <w:rsid w:val="00B717D4"/>
    <w:rsid w:val="00B743F8"/>
    <w:rsid w:val="00B76010"/>
    <w:rsid w:val="00B76951"/>
    <w:rsid w:val="00B7770A"/>
    <w:rsid w:val="00B80AE9"/>
    <w:rsid w:val="00B81195"/>
    <w:rsid w:val="00B814E2"/>
    <w:rsid w:val="00B81501"/>
    <w:rsid w:val="00B87B58"/>
    <w:rsid w:val="00B901D3"/>
    <w:rsid w:val="00B9152D"/>
    <w:rsid w:val="00B93D6F"/>
    <w:rsid w:val="00BA1D46"/>
    <w:rsid w:val="00BA1DE5"/>
    <w:rsid w:val="00BA2815"/>
    <w:rsid w:val="00BA58F1"/>
    <w:rsid w:val="00BB061E"/>
    <w:rsid w:val="00BB2727"/>
    <w:rsid w:val="00BB2FD4"/>
    <w:rsid w:val="00BB4B1F"/>
    <w:rsid w:val="00BC1542"/>
    <w:rsid w:val="00BC306A"/>
    <w:rsid w:val="00BC3C39"/>
    <w:rsid w:val="00BC5985"/>
    <w:rsid w:val="00BC63FE"/>
    <w:rsid w:val="00BC6F4D"/>
    <w:rsid w:val="00BD28D3"/>
    <w:rsid w:val="00BD34F5"/>
    <w:rsid w:val="00BD733A"/>
    <w:rsid w:val="00BD7920"/>
    <w:rsid w:val="00BE3559"/>
    <w:rsid w:val="00BE41C8"/>
    <w:rsid w:val="00BE46DD"/>
    <w:rsid w:val="00BE531D"/>
    <w:rsid w:val="00BE5AF0"/>
    <w:rsid w:val="00BE7BB6"/>
    <w:rsid w:val="00BF196C"/>
    <w:rsid w:val="00BF25A2"/>
    <w:rsid w:val="00BF3313"/>
    <w:rsid w:val="00BF3421"/>
    <w:rsid w:val="00BF49A9"/>
    <w:rsid w:val="00BF4B7C"/>
    <w:rsid w:val="00BF6E29"/>
    <w:rsid w:val="00BF785F"/>
    <w:rsid w:val="00C003FD"/>
    <w:rsid w:val="00C00FB5"/>
    <w:rsid w:val="00C0240B"/>
    <w:rsid w:val="00C03439"/>
    <w:rsid w:val="00C04600"/>
    <w:rsid w:val="00C061B1"/>
    <w:rsid w:val="00C102F9"/>
    <w:rsid w:val="00C154EC"/>
    <w:rsid w:val="00C15CA8"/>
    <w:rsid w:val="00C15EFE"/>
    <w:rsid w:val="00C1635B"/>
    <w:rsid w:val="00C1708D"/>
    <w:rsid w:val="00C223ED"/>
    <w:rsid w:val="00C227B8"/>
    <w:rsid w:val="00C25403"/>
    <w:rsid w:val="00C25640"/>
    <w:rsid w:val="00C259D8"/>
    <w:rsid w:val="00C27187"/>
    <w:rsid w:val="00C275DB"/>
    <w:rsid w:val="00C31AA8"/>
    <w:rsid w:val="00C32860"/>
    <w:rsid w:val="00C32869"/>
    <w:rsid w:val="00C33588"/>
    <w:rsid w:val="00C340BD"/>
    <w:rsid w:val="00C344A4"/>
    <w:rsid w:val="00C37763"/>
    <w:rsid w:val="00C41694"/>
    <w:rsid w:val="00C43196"/>
    <w:rsid w:val="00C44CFB"/>
    <w:rsid w:val="00C455C9"/>
    <w:rsid w:val="00C457AF"/>
    <w:rsid w:val="00C47714"/>
    <w:rsid w:val="00C513C3"/>
    <w:rsid w:val="00C52AB6"/>
    <w:rsid w:val="00C53A56"/>
    <w:rsid w:val="00C56281"/>
    <w:rsid w:val="00C6060A"/>
    <w:rsid w:val="00C60CD3"/>
    <w:rsid w:val="00C60F48"/>
    <w:rsid w:val="00C61D58"/>
    <w:rsid w:val="00C649BC"/>
    <w:rsid w:val="00C65B10"/>
    <w:rsid w:val="00C66F8D"/>
    <w:rsid w:val="00C679FF"/>
    <w:rsid w:val="00C67AE2"/>
    <w:rsid w:val="00C70AB7"/>
    <w:rsid w:val="00C71F60"/>
    <w:rsid w:val="00C71F79"/>
    <w:rsid w:val="00C830DC"/>
    <w:rsid w:val="00C94D85"/>
    <w:rsid w:val="00C95AAB"/>
    <w:rsid w:val="00CA1791"/>
    <w:rsid w:val="00CA236F"/>
    <w:rsid w:val="00CA2DBA"/>
    <w:rsid w:val="00CB11F7"/>
    <w:rsid w:val="00CB1BA3"/>
    <w:rsid w:val="00CB2635"/>
    <w:rsid w:val="00CB3E9F"/>
    <w:rsid w:val="00CB7915"/>
    <w:rsid w:val="00CB7F38"/>
    <w:rsid w:val="00CC1439"/>
    <w:rsid w:val="00CC333E"/>
    <w:rsid w:val="00CC5DBA"/>
    <w:rsid w:val="00CC69AB"/>
    <w:rsid w:val="00CC7136"/>
    <w:rsid w:val="00CD0083"/>
    <w:rsid w:val="00CD22FC"/>
    <w:rsid w:val="00CD64AD"/>
    <w:rsid w:val="00CD7BAA"/>
    <w:rsid w:val="00CE0A3F"/>
    <w:rsid w:val="00CE0AAD"/>
    <w:rsid w:val="00CE206F"/>
    <w:rsid w:val="00CE3930"/>
    <w:rsid w:val="00CE4500"/>
    <w:rsid w:val="00CE5D32"/>
    <w:rsid w:val="00CE6694"/>
    <w:rsid w:val="00CE71D5"/>
    <w:rsid w:val="00CE7798"/>
    <w:rsid w:val="00CF013B"/>
    <w:rsid w:val="00CF3A5A"/>
    <w:rsid w:val="00CF77BF"/>
    <w:rsid w:val="00D000A1"/>
    <w:rsid w:val="00D02B60"/>
    <w:rsid w:val="00D05F04"/>
    <w:rsid w:val="00D074E8"/>
    <w:rsid w:val="00D10759"/>
    <w:rsid w:val="00D118FE"/>
    <w:rsid w:val="00D121CF"/>
    <w:rsid w:val="00D1441B"/>
    <w:rsid w:val="00D1644F"/>
    <w:rsid w:val="00D1688C"/>
    <w:rsid w:val="00D21DB3"/>
    <w:rsid w:val="00D23E52"/>
    <w:rsid w:val="00D24DCF"/>
    <w:rsid w:val="00D40872"/>
    <w:rsid w:val="00D50AC0"/>
    <w:rsid w:val="00D518D8"/>
    <w:rsid w:val="00D51933"/>
    <w:rsid w:val="00D574C7"/>
    <w:rsid w:val="00D574DB"/>
    <w:rsid w:val="00D61DB9"/>
    <w:rsid w:val="00D649DF"/>
    <w:rsid w:val="00D65E7C"/>
    <w:rsid w:val="00D664DD"/>
    <w:rsid w:val="00D73352"/>
    <w:rsid w:val="00D73948"/>
    <w:rsid w:val="00D7433C"/>
    <w:rsid w:val="00D839A3"/>
    <w:rsid w:val="00D856EA"/>
    <w:rsid w:val="00D85E0D"/>
    <w:rsid w:val="00D85FCD"/>
    <w:rsid w:val="00D86764"/>
    <w:rsid w:val="00D91A36"/>
    <w:rsid w:val="00D93011"/>
    <w:rsid w:val="00D93BC2"/>
    <w:rsid w:val="00D95284"/>
    <w:rsid w:val="00D95EDA"/>
    <w:rsid w:val="00D970C4"/>
    <w:rsid w:val="00DA0567"/>
    <w:rsid w:val="00DA3526"/>
    <w:rsid w:val="00DA4E60"/>
    <w:rsid w:val="00DA507D"/>
    <w:rsid w:val="00DB1219"/>
    <w:rsid w:val="00DB1464"/>
    <w:rsid w:val="00DB14A7"/>
    <w:rsid w:val="00DB4318"/>
    <w:rsid w:val="00DB65FD"/>
    <w:rsid w:val="00DC04F9"/>
    <w:rsid w:val="00DC0B85"/>
    <w:rsid w:val="00DC17D9"/>
    <w:rsid w:val="00DC3138"/>
    <w:rsid w:val="00DC42C6"/>
    <w:rsid w:val="00DC558A"/>
    <w:rsid w:val="00DC793F"/>
    <w:rsid w:val="00DD166A"/>
    <w:rsid w:val="00DD3B6E"/>
    <w:rsid w:val="00DD403C"/>
    <w:rsid w:val="00DD4FC3"/>
    <w:rsid w:val="00DD536C"/>
    <w:rsid w:val="00DD5987"/>
    <w:rsid w:val="00DD647B"/>
    <w:rsid w:val="00DD6BE1"/>
    <w:rsid w:val="00DE03D8"/>
    <w:rsid w:val="00DE0491"/>
    <w:rsid w:val="00DE07EE"/>
    <w:rsid w:val="00DE0A36"/>
    <w:rsid w:val="00DE1309"/>
    <w:rsid w:val="00DE20ED"/>
    <w:rsid w:val="00DE3715"/>
    <w:rsid w:val="00DE3889"/>
    <w:rsid w:val="00DE3D26"/>
    <w:rsid w:val="00DE4B76"/>
    <w:rsid w:val="00DE4F40"/>
    <w:rsid w:val="00DE6EC1"/>
    <w:rsid w:val="00DF060D"/>
    <w:rsid w:val="00DF4686"/>
    <w:rsid w:val="00E00F5E"/>
    <w:rsid w:val="00E032A7"/>
    <w:rsid w:val="00E052DD"/>
    <w:rsid w:val="00E054B7"/>
    <w:rsid w:val="00E11124"/>
    <w:rsid w:val="00E13458"/>
    <w:rsid w:val="00E137FA"/>
    <w:rsid w:val="00E16648"/>
    <w:rsid w:val="00E16895"/>
    <w:rsid w:val="00E20221"/>
    <w:rsid w:val="00E237E0"/>
    <w:rsid w:val="00E2637E"/>
    <w:rsid w:val="00E271D4"/>
    <w:rsid w:val="00E3477E"/>
    <w:rsid w:val="00E35372"/>
    <w:rsid w:val="00E35C54"/>
    <w:rsid w:val="00E36282"/>
    <w:rsid w:val="00E36462"/>
    <w:rsid w:val="00E37707"/>
    <w:rsid w:val="00E44A23"/>
    <w:rsid w:val="00E45BB8"/>
    <w:rsid w:val="00E45D00"/>
    <w:rsid w:val="00E46619"/>
    <w:rsid w:val="00E46A88"/>
    <w:rsid w:val="00E46AF6"/>
    <w:rsid w:val="00E46E93"/>
    <w:rsid w:val="00E47C3A"/>
    <w:rsid w:val="00E51FE7"/>
    <w:rsid w:val="00E55D64"/>
    <w:rsid w:val="00E55DA6"/>
    <w:rsid w:val="00E57F33"/>
    <w:rsid w:val="00E614E9"/>
    <w:rsid w:val="00E64387"/>
    <w:rsid w:val="00E6518C"/>
    <w:rsid w:val="00E65941"/>
    <w:rsid w:val="00E6778A"/>
    <w:rsid w:val="00E71C83"/>
    <w:rsid w:val="00E76084"/>
    <w:rsid w:val="00E767B0"/>
    <w:rsid w:val="00E7721C"/>
    <w:rsid w:val="00E863BE"/>
    <w:rsid w:val="00E86764"/>
    <w:rsid w:val="00E87DB0"/>
    <w:rsid w:val="00E87E67"/>
    <w:rsid w:val="00E87FAF"/>
    <w:rsid w:val="00E941A6"/>
    <w:rsid w:val="00E94E8B"/>
    <w:rsid w:val="00E96EF1"/>
    <w:rsid w:val="00EA2DCD"/>
    <w:rsid w:val="00EA2EF7"/>
    <w:rsid w:val="00EA326A"/>
    <w:rsid w:val="00EA5626"/>
    <w:rsid w:val="00EA79E5"/>
    <w:rsid w:val="00EB36DC"/>
    <w:rsid w:val="00EB4367"/>
    <w:rsid w:val="00EC0BF7"/>
    <w:rsid w:val="00EC0CB3"/>
    <w:rsid w:val="00EC44DC"/>
    <w:rsid w:val="00EC7299"/>
    <w:rsid w:val="00ED1AF9"/>
    <w:rsid w:val="00ED2BCC"/>
    <w:rsid w:val="00ED4218"/>
    <w:rsid w:val="00ED747A"/>
    <w:rsid w:val="00ED77AA"/>
    <w:rsid w:val="00EE2567"/>
    <w:rsid w:val="00EE4273"/>
    <w:rsid w:val="00EF261D"/>
    <w:rsid w:val="00EF4633"/>
    <w:rsid w:val="00EF6423"/>
    <w:rsid w:val="00EF6E93"/>
    <w:rsid w:val="00F01F72"/>
    <w:rsid w:val="00F035F4"/>
    <w:rsid w:val="00F044C2"/>
    <w:rsid w:val="00F066CA"/>
    <w:rsid w:val="00F07AFC"/>
    <w:rsid w:val="00F13883"/>
    <w:rsid w:val="00F149B3"/>
    <w:rsid w:val="00F17002"/>
    <w:rsid w:val="00F17D60"/>
    <w:rsid w:val="00F20629"/>
    <w:rsid w:val="00F21280"/>
    <w:rsid w:val="00F22956"/>
    <w:rsid w:val="00F23F0B"/>
    <w:rsid w:val="00F25DB2"/>
    <w:rsid w:val="00F3370E"/>
    <w:rsid w:val="00F33B61"/>
    <w:rsid w:val="00F34DFC"/>
    <w:rsid w:val="00F357FF"/>
    <w:rsid w:val="00F4233C"/>
    <w:rsid w:val="00F4316A"/>
    <w:rsid w:val="00F439CC"/>
    <w:rsid w:val="00F44B04"/>
    <w:rsid w:val="00F50012"/>
    <w:rsid w:val="00F51C7C"/>
    <w:rsid w:val="00F52AEF"/>
    <w:rsid w:val="00F53D92"/>
    <w:rsid w:val="00F54916"/>
    <w:rsid w:val="00F562EF"/>
    <w:rsid w:val="00F56CE7"/>
    <w:rsid w:val="00F63439"/>
    <w:rsid w:val="00F6511F"/>
    <w:rsid w:val="00F65160"/>
    <w:rsid w:val="00F67BE1"/>
    <w:rsid w:val="00F73C19"/>
    <w:rsid w:val="00F74E20"/>
    <w:rsid w:val="00F80CB6"/>
    <w:rsid w:val="00F80F61"/>
    <w:rsid w:val="00F811BD"/>
    <w:rsid w:val="00F832BE"/>
    <w:rsid w:val="00F847F9"/>
    <w:rsid w:val="00F84F80"/>
    <w:rsid w:val="00F85408"/>
    <w:rsid w:val="00F85A60"/>
    <w:rsid w:val="00F8697B"/>
    <w:rsid w:val="00F86D03"/>
    <w:rsid w:val="00F90A34"/>
    <w:rsid w:val="00F917EF"/>
    <w:rsid w:val="00F927D8"/>
    <w:rsid w:val="00F93801"/>
    <w:rsid w:val="00F966CF"/>
    <w:rsid w:val="00FA009F"/>
    <w:rsid w:val="00FA1440"/>
    <w:rsid w:val="00FA2A2F"/>
    <w:rsid w:val="00FA5B51"/>
    <w:rsid w:val="00FC0951"/>
    <w:rsid w:val="00FC09FC"/>
    <w:rsid w:val="00FC0F47"/>
    <w:rsid w:val="00FC12E5"/>
    <w:rsid w:val="00FC19B2"/>
    <w:rsid w:val="00FC42C6"/>
    <w:rsid w:val="00FC5C6D"/>
    <w:rsid w:val="00FD1462"/>
    <w:rsid w:val="00FD40E5"/>
    <w:rsid w:val="00FD4246"/>
    <w:rsid w:val="00FD4783"/>
    <w:rsid w:val="00FD5659"/>
    <w:rsid w:val="00FD5AB9"/>
    <w:rsid w:val="00FD603F"/>
    <w:rsid w:val="00FE10D5"/>
    <w:rsid w:val="00FE4BF4"/>
    <w:rsid w:val="00FE4DE3"/>
    <w:rsid w:val="00FE6427"/>
    <w:rsid w:val="00FE7E03"/>
    <w:rsid w:val="00FF105C"/>
    <w:rsid w:val="00FF2C21"/>
    <w:rsid w:val="00FF4CCB"/>
    <w:rsid w:val="00FF4D6F"/>
    <w:rsid w:val="00FF5B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6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Calibri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9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semiHidden="0" w:uiPriority="0" w:unhideWhenUsed="0" w:qFormat="1"/>
    <w:lsdException w:name="heading 7" w:locked="1" w:semiHidden="0" w:uiPriority="0" w:unhideWhenUsed="0" w:qFormat="1"/>
    <w:lsdException w:name="heading 8" w:locked="1" w:semiHidden="0" w:uiPriority="0" w:unhideWhenUsed="0" w:qFormat="1"/>
    <w:lsdException w:name="heading 9" w:locked="1" w:semiHidden="0" w:uiPriority="0" w:unhideWhenUsed="0" w:qFormat="1"/>
    <w:lsdException w:name="toc 1" w:locked="1" w:uiPriority="39"/>
    <w:lsdException w:name="toc 2" w:locked="1" w:uiPriority="39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footnote text" w:locked="1"/>
    <w:lsdException w:name="header" w:locked="1"/>
    <w:lsdException w:name="footer" w:locked="1"/>
    <w:lsdException w:name="caption" w:locked="1" w:uiPriority="0" w:qFormat="1"/>
    <w:lsdException w:name="footnote reference" w:locked="1"/>
    <w:lsdException w:name="line number" w:locked="1" w:uiPriority="0"/>
    <w:lsdException w:name="page number" w:locked="1" w:uiPriority="0"/>
    <w:lsdException w:name="endnote reference" w:locked="1" w:uiPriority="0"/>
    <w:lsdException w:name="endnote text" w:locked="1" w:uiPriority="0"/>
    <w:lsdException w:name="List Bullet" w:locked="1" w:uiPriority="0"/>
    <w:lsdException w:name="List Bullet 2" w:locked="1" w:uiPriority="0"/>
    <w:lsdException w:name="List Bullet 3" w:locked="1" w:uiPriority="0"/>
    <w:lsdException w:name="Title" w:locked="1" w:semiHidden="0" w:uiPriority="0" w:unhideWhenUsed="0" w:qFormat="1"/>
    <w:lsdException w:name="Default Paragraph Font" w:locked="1" w:uiPriority="0"/>
    <w:lsdException w:name="Body Text" w:locked="1"/>
    <w:lsdException w:name="Body Text Indent" w:locked="1" w:uiPriority="0"/>
    <w:lsdException w:name="Subtitle" w:locked="1" w:semiHidden="0" w:uiPriority="0" w:unhideWhenUsed="0" w:qFormat="1"/>
    <w:lsdException w:name="Body Text 2" w:locked="1" w:uiPriority="0"/>
    <w:lsdException w:name="Body Text 3" w:locked="1" w:uiPriority="0"/>
    <w:lsdException w:name="Body Text Indent 2" w:locked="1" w:uiPriority="0"/>
    <w:lsdException w:name="Body Text Indent 3" w:locked="1" w:uiPriority="0"/>
    <w:lsdException w:name="Block Text" w:locked="1" w:uiPriority="0"/>
    <w:lsdException w:name="Strong" w:locked="1" w:semiHidden="0" w:uiPriority="22" w:unhideWhenUsed="0" w:qFormat="1"/>
    <w:lsdException w:name="Emphasis" w:locked="1" w:semiHidden="0" w:uiPriority="0" w:unhideWhenUsed="0" w:qFormat="1"/>
    <w:lsdException w:name="Document Map" w:locked="1" w:uiPriority="0"/>
    <w:lsdException w:name="Plain Text" w:locked="1" w:uiPriority="0"/>
    <w:lsdException w:name="Normal (Web)" w:locked="1"/>
    <w:lsdException w:name="Balloon Text" w:locked="1" w:uiPriority="0"/>
    <w:lsdException w:name="Table Grid" w:locked="1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a3">
    <w:name w:val="Normal"/>
    <w:qFormat/>
    <w:rsid w:val="001A32A4"/>
    <w:rPr>
      <w:rFonts w:eastAsia="Times New Roman"/>
      <w:sz w:val="24"/>
      <w:szCs w:val="24"/>
    </w:rPr>
  </w:style>
  <w:style w:type="paragraph" w:styleId="1">
    <w:name w:val="heading 1"/>
    <w:basedOn w:val="a3"/>
    <w:next w:val="a3"/>
    <w:link w:val="10"/>
    <w:qFormat/>
    <w:rsid w:val="003974DA"/>
    <w:pPr>
      <w:keepNext/>
      <w:widowControl w:val="0"/>
      <w:spacing w:before="360" w:after="120"/>
      <w:jc w:val="center"/>
      <w:outlineLvl w:val="0"/>
    </w:pPr>
    <w:rPr>
      <w:b/>
      <w:bCs/>
      <w:kern w:val="32"/>
      <w:sz w:val="28"/>
      <w:szCs w:val="28"/>
    </w:rPr>
  </w:style>
  <w:style w:type="paragraph" w:styleId="2">
    <w:name w:val="heading 2"/>
    <w:basedOn w:val="a3"/>
    <w:next w:val="a3"/>
    <w:link w:val="20"/>
    <w:uiPriority w:val="9"/>
    <w:qFormat/>
    <w:rsid w:val="0062086A"/>
    <w:pPr>
      <w:keepNext/>
      <w:widowControl w:val="0"/>
      <w:spacing w:before="240" w:after="120"/>
      <w:ind w:firstLine="709"/>
      <w:jc w:val="both"/>
      <w:outlineLvl w:val="1"/>
    </w:pPr>
    <w:rPr>
      <w:b/>
      <w:bCs/>
      <w:iCs/>
      <w:sz w:val="28"/>
      <w:szCs w:val="28"/>
    </w:rPr>
  </w:style>
  <w:style w:type="paragraph" w:styleId="3">
    <w:name w:val="heading 3"/>
    <w:basedOn w:val="a3"/>
    <w:next w:val="a3"/>
    <w:link w:val="30"/>
    <w:qFormat/>
    <w:rsid w:val="0062086A"/>
    <w:pPr>
      <w:keepNext/>
      <w:widowControl w:val="0"/>
      <w:spacing w:before="120" w:after="120"/>
      <w:ind w:firstLine="709"/>
      <w:jc w:val="both"/>
      <w:outlineLvl w:val="2"/>
    </w:pPr>
    <w:rPr>
      <w:b/>
      <w:bCs/>
    </w:rPr>
  </w:style>
  <w:style w:type="paragraph" w:styleId="4">
    <w:name w:val="heading 4"/>
    <w:basedOn w:val="a3"/>
    <w:next w:val="a3"/>
    <w:link w:val="40"/>
    <w:uiPriority w:val="99"/>
    <w:qFormat/>
    <w:rsid w:val="0062086A"/>
    <w:pPr>
      <w:keepNext/>
      <w:widowControl w:val="0"/>
      <w:spacing w:before="240" w:after="60"/>
      <w:ind w:firstLine="709"/>
      <w:jc w:val="both"/>
      <w:outlineLvl w:val="3"/>
    </w:pPr>
    <w:rPr>
      <w:b/>
      <w:bCs/>
      <w:sz w:val="28"/>
      <w:szCs w:val="28"/>
    </w:rPr>
  </w:style>
  <w:style w:type="paragraph" w:styleId="5">
    <w:name w:val="heading 5"/>
    <w:basedOn w:val="a3"/>
    <w:next w:val="a3"/>
    <w:link w:val="50"/>
    <w:uiPriority w:val="99"/>
    <w:qFormat/>
    <w:rsid w:val="0062086A"/>
    <w:pPr>
      <w:widowControl w:val="0"/>
      <w:spacing w:before="240" w:after="60"/>
      <w:ind w:firstLine="709"/>
      <w:jc w:val="both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3"/>
    <w:next w:val="a3"/>
    <w:link w:val="60"/>
    <w:uiPriority w:val="99"/>
    <w:qFormat/>
    <w:rsid w:val="0062086A"/>
    <w:pPr>
      <w:widowControl w:val="0"/>
      <w:spacing w:before="240" w:after="60"/>
      <w:ind w:firstLine="709"/>
      <w:jc w:val="both"/>
      <w:outlineLvl w:val="5"/>
    </w:pPr>
    <w:rPr>
      <w:b/>
      <w:bCs/>
      <w:sz w:val="22"/>
      <w:szCs w:val="22"/>
    </w:rPr>
  </w:style>
  <w:style w:type="paragraph" w:styleId="7">
    <w:name w:val="heading 7"/>
    <w:basedOn w:val="a3"/>
    <w:next w:val="a3"/>
    <w:link w:val="70"/>
    <w:uiPriority w:val="99"/>
    <w:qFormat/>
    <w:rsid w:val="0062086A"/>
    <w:pPr>
      <w:widowControl w:val="0"/>
      <w:spacing w:before="240" w:after="60"/>
      <w:ind w:firstLine="709"/>
      <w:jc w:val="both"/>
      <w:outlineLvl w:val="6"/>
    </w:pPr>
    <w:rPr>
      <w:sz w:val="20"/>
      <w:szCs w:val="20"/>
    </w:rPr>
  </w:style>
  <w:style w:type="paragraph" w:styleId="8">
    <w:name w:val="heading 8"/>
    <w:basedOn w:val="a3"/>
    <w:next w:val="a3"/>
    <w:link w:val="80"/>
    <w:uiPriority w:val="99"/>
    <w:qFormat/>
    <w:rsid w:val="0062086A"/>
    <w:pPr>
      <w:widowControl w:val="0"/>
      <w:spacing w:before="240" w:after="60"/>
      <w:ind w:firstLine="709"/>
      <w:jc w:val="both"/>
      <w:outlineLvl w:val="7"/>
    </w:pPr>
    <w:rPr>
      <w:i/>
      <w:iCs/>
      <w:sz w:val="20"/>
      <w:szCs w:val="20"/>
    </w:rPr>
  </w:style>
  <w:style w:type="paragraph" w:styleId="9">
    <w:name w:val="heading 9"/>
    <w:basedOn w:val="a3"/>
    <w:next w:val="a3"/>
    <w:link w:val="90"/>
    <w:uiPriority w:val="99"/>
    <w:qFormat/>
    <w:rsid w:val="0062086A"/>
    <w:pPr>
      <w:widowControl w:val="0"/>
      <w:spacing w:before="240" w:after="60"/>
      <w:ind w:firstLine="709"/>
      <w:jc w:val="both"/>
      <w:outlineLvl w:val="8"/>
    </w:pPr>
    <w:rPr>
      <w:rFonts w:ascii="Cambria" w:eastAsia="Calibri" w:hAnsi="Cambria"/>
      <w:sz w:val="22"/>
      <w:szCs w:val="22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0">
    <w:name w:val="Заголовок 1 Знак"/>
    <w:link w:val="1"/>
    <w:locked/>
    <w:rsid w:val="003974DA"/>
    <w:rPr>
      <w:rFonts w:eastAsia="Times New Roman"/>
      <w:b/>
      <w:bCs/>
      <w:kern w:val="32"/>
      <w:sz w:val="28"/>
      <w:szCs w:val="28"/>
    </w:rPr>
  </w:style>
  <w:style w:type="character" w:customStyle="1" w:styleId="20">
    <w:name w:val="Заголовок 2 Знак"/>
    <w:link w:val="2"/>
    <w:uiPriority w:val="9"/>
    <w:locked/>
    <w:rsid w:val="0062086A"/>
    <w:rPr>
      <w:rFonts w:eastAsia="Times New Roman" w:cs="Times New Roman"/>
      <w:b/>
      <w:bCs/>
      <w:iCs/>
      <w:sz w:val="28"/>
      <w:szCs w:val="28"/>
      <w:lang w:eastAsia="ru-RU"/>
    </w:rPr>
  </w:style>
  <w:style w:type="character" w:customStyle="1" w:styleId="30">
    <w:name w:val="Заголовок 3 Знак"/>
    <w:link w:val="3"/>
    <w:locked/>
    <w:rsid w:val="0062086A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40">
    <w:name w:val="Заголовок 4 Знак"/>
    <w:link w:val="4"/>
    <w:uiPriority w:val="99"/>
    <w:locked/>
    <w:rsid w:val="0062086A"/>
    <w:rPr>
      <w:rFonts w:eastAsia="Times New Roman" w:cs="Arial"/>
      <w:b/>
      <w:bCs/>
      <w:sz w:val="28"/>
      <w:szCs w:val="28"/>
      <w:lang w:eastAsia="ru-RU"/>
    </w:rPr>
  </w:style>
  <w:style w:type="character" w:customStyle="1" w:styleId="50">
    <w:name w:val="Заголовок 5 Знак"/>
    <w:link w:val="5"/>
    <w:uiPriority w:val="99"/>
    <w:locked/>
    <w:rsid w:val="0062086A"/>
    <w:rPr>
      <w:rFonts w:eastAsia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link w:val="6"/>
    <w:uiPriority w:val="99"/>
    <w:locked/>
    <w:rsid w:val="0062086A"/>
    <w:rPr>
      <w:rFonts w:eastAsia="Times New Roman" w:cs="Times New Roman"/>
      <w:b/>
      <w:bCs/>
      <w:sz w:val="22"/>
      <w:szCs w:val="22"/>
      <w:lang w:eastAsia="ru-RU"/>
    </w:rPr>
  </w:style>
  <w:style w:type="character" w:customStyle="1" w:styleId="70">
    <w:name w:val="Заголовок 7 Знак"/>
    <w:link w:val="7"/>
    <w:uiPriority w:val="99"/>
    <w:locked/>
    <w:rsid w:val="0062086A"/>
    <w:rPr>
      <w:rFonts w:eastAsia="Times New Roman" w:cs="Times New Roman"/>
      <w:lang w:eastAsia="ru-RU"/>
    </w:rPr>
  </w:style>
  <w:style w:type="character" w:customStyle="1" w:styleId="80">
    <w:name w:val="Заголовок 8 Знак"/>
    <w:link w:val="8"/>
    <w:uiPriority w:val="99"/>
    <w:locked/>
    <w:rsid w:val="0062086A"/>
    <w:rPr>
      <w:rFonts w:eastAsia="Times New Roman" w:cs="Times New Roman"/>
      <w:i/>
      <w:iCs/>
      <w:lang w:eastAsia="ru-RU"/>
    </w:rPr>
  </w:style>
  <w:style w:type="character" w:customStyle="1" w:styleId="90">
    <w:name w:val="Заголовок 9 Знак"/>
    <w:link w:val="9"/>
    <w:uiPriority w:val="99"/>
    <w:locked/>
    <w:rsid w:val="0062086A"/>
    <w:rPr>
      <w:rFonts w:ascii="Cambria" w:hAnsi="Cambria" w:cs="Times New Roman"/>
      <w:sz w:val="22"/>
      <w:szCs w:val="22"/>
      <w:lang w:eastAsia="ru-RU"/>
    </w:rPr>
  </w:style>
  <w:style w:type="paragraph" w:styleId="a7">
    <w:name w:val="footnote text"/>
    <w:basedOn w:val="a3"/>
    <w:link w:val="a8"/>
    <w:uiPriority w:val="99"/>
    <w:semiHidden/>
    <w:rsid w:val="001275F0"/>
    <w:pPr>
      <w:widowControl w:val="0"/>
      <w:ind w:firstLine="709"/>
      <w:jc w:val="both"/>
    </w:pPr>
    <w:rPr>
      <w:sz w:val="20"/>
      <w:szCs w:val="20"/>
    </w:rPr>
  </w:style>
  <w:style w:type="character" w:customStyle="1" w:styleId="a8">
    <w:name w:val="Текст сноски Знак"/>
    <w:link w:val="a7"/>
    <w:uiPriority w:val="99"/>
    <w:semiHidden/>
    <w:locked/>
    <w:rsid w:val="001275F0"/>
    <w:rPr>
      <w:rFonts w:eastAsia="Times New Roman" w:cs="Times New Roman"/>
      <w:sz w:val="20"/>
      <w:lang w:eastAsia="ru-RU"/>
    </w:rPr>
  </w:style>
  <w:style w:type="character" w:styleId="a9">
    <w:name w:val="footnote reference"/>
    <w:uiPriority w:val="99"/>
    <w:semiHidden/>
    <w:rsid w:val="001275F0"/>
    <w:rPr>
      <w:rFonts w:cs="Times New Roman"/>
      <w:vertAlign w:val="superscript"/>
    </w:rPr>
  </w:style>
  <w:style w:type="paragraph" w:styleId="aa">
    <w:name w:val="Title"/>
    <w:basedOn w:val="a3"/>
    <w:next w:val="a3"/>
    <w:link w:val="ab"/>
    <w:uiPriority w:val="99"/>
    <w:qFormat/>
    <w:rsid w:val="0062086A"/>
    <w:pPr>
      <w:widowControl w:val="0"/>
      <w:spacing w:before="240" w:after="60"/>
      <w:ind w:firstLine="709"/>
      <w:jc w:val="center"/>
      <w:outlineLvl w:val="0"/>
    </w:pPr>
    <w:rPr>
      <w:rFonts w:ascii="Cambria" w:eastAsia="Calibri" w:hAnsi="Cambria"/>
      <w:b/>
      <w:bCs/>
      <w:kern w:val="28"/>
      <w:sz w:val="32"/>
      <w:szCs w:val="32"/>
    </w:rPr>
  </w:style>
  <w:style w:type="character" w:customStyle="1" w:styleId="ab">
    <w:name w:val="Название Знак"/>
    <w:link w:val="aa"/>
    <w:uiPriority w:val="99"/>
    <w:locked/>
    <w:rsid w:val="0062086A"/>
    <w:rPr>
      <w:rFonts w:ascii="Cambria" w:hAnsi="Cambria" w:cs="Times New Roman"/>
      <w:b/>
      <w:bCs/>
      <w:kern w:val="28"/>
      <w:sz w:val="32"/>
      <w:szCs w:val="32"/>
      <w:lang w:eastAsia="ru-RU"/>
    </w:rPr>
  </w:style>
  <w:style w:type="paragraph" w:customStyle="1" w:styleId="ac">
    <w:name w:val="Для таблиц"/>
    <w:basedOn w:val="a3"/>
    <w:uiPriority w:val="99"/>
    <w:rsid w:val="0062086A"/>
    <w:pPr>
      <w:widowControl w:val="0"/>
      <w:ind w:firstLine="709"/>
      <w:jc w:val="both"/>
    </w:pPr>
    <w:rPr>
      <w:szCs w:val="20"/>
    </w:rPr>
  </w:style>
  <w:style w:type="paragraph" w:styleId="ad">
    <w:name w:val="Subtitle"/>
    <w:basedOn w:val="a3"/>
    <w:next w:val="a3"/>
    <w:link w:val="ae"/>
    <w:uiPriority w:val="99"/>
    <w:qFormat/>
    <w:rsid w:val="0062086A"/>
    <w:pPr>
      <w:widowControl w:val="0"/>
      <w:spacing w:after="60"/>
      <w:ind w:firstLine="709"/>
      <w:jc w:val="center"/>
      <w:outlineLvl w:val="1"/>
    </w:pPr>
    <w:rPr>
      <w:rFonts w:ascii="Cambria" w:eastAsia="Calibri" w:hAnsi="Cambria"/>
      <w:sz w:val="20"/>
      <w:szCs w:val="20"/>
    </w:rPr>
  </w:style>
  <w:style w:type="character" w:customStyle="1" w:styleId="ae">
    <w:name w:val="Подзаголовок Знак"/>
    <w:link w:val="ad"/>
    <w:uiPriority w:val="99"/>
    <w:locked/>
    <w:rsid w:val="0062086A"/>
    <w:rPr>
      <w:rFonts w:ascii="Cambria" w:hAnsi="Cambria" w:cs="Times New Roman"/>
      <w:lang w:eastAsia="ru-RU"/>
    </w:rPr>
  </w:style>
  <w:style w:type="paragraph" w:styleId="af">
    <w:name w:val="Body Text"/>
    <w:basedOn w:val="a3"/>
    <w:link w:val="11"/>
    <w:uiPriority w:val="99"/>
    <w:rsid w:val="0062086A"/>
    <w:pPr>
      <w:widowControl w:val="0"/>
      <w:ind w:firstLine="709"/>
      <w:jc w:val="center"/>
      <w:outlineLvl w:val="2"/>
    </w:pPr>
    <w:rPr>
      <w:b/>
      <w:sz w:val="28"/>
      <w:szCs w:val="20"/>
    </w:rPr>
  </w:style>
  <w:style w:type="character" w:customStyle="1" w:styleId="11">
    <w:name w:val="Основной текст Знак1"/>
    <w:link w:val="af"/>
    <w:uiPriority w:val="99"/>
    <w:locked/>
    <w:rsid w:val="0062086A"/>
    <w:rPr>
      <w:rFonts w:eastAsia="Times New Roman"/>
      <w:b/>
      <w:sz w:val="28"/>
      <w:lang w:eastAsia="ru-RU"/>
    </w:rPr>
  </w:style>
  <w:style w:type="character" w:customStyle="1" w:styleId="af0">
    <w:name w:val="Основной текст Знак"/>
    <w:uiPriority w:val="99"/>
    <w:rsid w:val="0062086A"/>
    <w:rPr>
      <w:rFonts w:ascii="Calibri" w:hAnsi="Calibri" w:cs="Times New Roman"/>
      <w:sz w:val="22"/>
      <w:szCs w:val="22"/>
      <w:lang w:eastAsia="ru-RU"/>
    </w:rPr>
  </w:style>
  <w:style w:type="paragraph" w:styleId="21">
    <w:name w:val="Body Text Indent 2"/>
    <w:basedOn w:val="a3"/>
    <w:link w:val="22"/>
    <w:uiPriority w:val="99"/>
    <w:rsid w:val="0062086A"/>
    <w:pPr>
      <w:widowControl w:val="0"/>
      <w:tabs>
        <w:tab w:val="left" w:pos="426"/>
      </w:tabs>
      <w:ind w:left="426" w:hanging="426"/>
      <w:jc w:val="both"/>
    </w:pPr>
    <w:rPr>
      <w:b/>
      <w:sz w:val="20"/>
      <w:szCs w:val="20"/>
    </w:rPr>
  </w:style>
  <w:style w:type="character" w:customStyle="1" w:styleId="22">
    <w:name w:val="Основной текст с отступом 2 Знак"/>
    <w:link w:val="21"/>
    <w:uiPriority w:val="99"/>
    <w:locked/>
    <w:rsid w:val="0062086A"/>
    <w:rPr>
      <w:rFonts w:eastAsia="Times New Roman" w:cs="Times New Roman"/>
      <w:b/>
      <w:lang w:eastAsia="ru-RU"/>
    </w:rPr>
  </w:style>
  <w:style w:type="paragraph" w:styleId="31">
    <w:name w:val="Body Text Indent 3"/>
    <w:basedOn w:val="a3"/>
    <w:link w:val="32"/>
    <w:rsid w:val="0062086A"/>
    <w:pPr>
      <w:widowControl w:val="0"/>
      <w:tabs>
        <w:tab w:val="left" w:pos="1701"/>
      </w:tabs>
      <w:spacing w:before="120"/>
      <w:ind w:left="1701" w:hanging="708"/>
      <w:jc w:val="both"/>
    </w:pPr>
    <w:rPr>
      <w:sz w:val="20"/>
      <w:szCs w:val="20"/>
    </w:rPr>
  </w:style>
  <w:style w:type="character" w:customStyle="1" w:styleId="32">
    <w:name w:val="Основной текст с отступом 3 Знак"/>
    <w:link w:val="31"/>
    <w:locked/>
    <w:rsid w:val="0062086A"/>
    <w:rPr>
      <w:rFonts w:eastAsia="Times New Roman" w:cs="Times New Roman"/>
      <w:lang w:eastAsia="ru-RU"/>
    </w:rPr>
  </w:style>
  <w:style w:type="paragraph" w:styleId="af1">
    <w:name w:val="Body Text Indent"/>
    <w:aliases w:val="текст,Основной текст 1,Нумерованный список !!,Надин стиль,Основной текст с отступом1"/>
    <w:basedOn w:val="a3"/>
    <w:link w:val="12"/>
    <w:uiPriority w:val="99"/>
    <w:rsid w:val="0062086A"/>
    <w:pPr>
      <w:widowControl w:val="0"/>
      <w:spacing w:after="120"/>
      <w:ind w:left="283" w:firstLine="709"/>
      <w:jc w:val="both"/>
    </w:pPr>
    <w:rPr>
      <w:sz w:val="20"/>
      <w:szCs w:val="20"/>
    </w:rPr>
  </w:style>
  <w:style w:type="character" w:customStyle="1" w:styleId="12">
    <w:name w:val="Основной текст с отступом Знак1"/>
    <w:aliases w:val="текст Знак,Основной текст 1 Знак,Нумерованный список !! Знак,Надин стиль Знак,Основной текст с отступом1 Знак"/>
    <w:link w:val="af1"/>
    <w:uiPriority w:val="99"/>
    <w:locked/>
    <w:rsid w:val="0062086A"/>
    <w:rPr>
      <w:rFonts w:eastAsia="Times New Roman"/>
      <w:lang w:eastAsia="ru-RU"/>
    </w:rPr>
  </w:style>
  <w:style w:type="character" w:customStyle="1" w:styleId="af2">
    <w:name w:val="Основной текст с отступом Знак"/>
    <w:uiPriority w:val="99"/>
    <w:rsid w:val="0062086A"/>
    <w:rPr>
      <w:rFonts w:ascii="Calibri" w:hAnsi="Calibri" w:cs="Times New Roman"/>
      <w:sz w:val="22"/>
      <w:szCs w:val="22"/>
      <w:lang w:eastAsia="ru-RU"/>
    </w:rPr>
  </w:style>
  <w:style w:type="paragraph" w:customStyle="1" w:styleId="a1">
    <w:name w:val="список с точками"/>
    <w:basedOn w:val="a3"/>
    <w:uiPriority w:val="99"/>
    <w:rsid w:val="0062086A"/>
    <w:pPr>
      <w:widowControl w:val="0"/>
      <w:numPr>
        <w:numId w:val="1"/>
      </w:numPr>
      <w:spacing w:line="312" w:lineRule="auto"/>
      <w:jc w:val="both"/>
    </w:pPr>
    <w:rPr>
      <w:szCs w:val="20"/>
    </w:rPr>
  </w:style>
  <w:style w:type="paragraph" w:styleId="a2">
    <w:name w:val="Normal (Web)"/>
    <w:basedOn w:val="a3"/>
    <w:uiPriority w:val="99"/>
    <w:rsid w:val="0062086A"/>
    <w:pPr>
      <w:widowControl w:val="0"/>
      <w:numPr>
        <w:numId w:val="2"/>
      </w:numPr>
      <w:spacing w:before="100" w:beforeAutospacing="1" w:after="100" w:afterAutospacing="1"/>
      <w:jc w:val="both"/>
    </w:pPr>
    <w:rPr>
      <w:szCs w:val="20"/>
    </w:rPr>
  </w:style>
  <w:style w:type="paragraph" w:customStyle="1" w:styleId="af3">
    <w:name w:val="Абзац"/>
    <w:basedOn w:val="a3"/>
    <w:uiPriority w:val="99"/>
    <w:rsid w:val="0062086A"/>
    <w:pPr>
      <w:widowControl w:val="0"/>
      <w:spacing w:line="312" w:lineRule="auto"/>
      <w:ind w:firstLine="567"/>
      <w:jc w:val="both"/>
    </w:pPr>
    <w:rPr>
      <w:szCs w:val="20"/>
    </w:rPr>
  </w:style>
  <w:style w:type="character" w:styleId="af4">
    <w:name w:val="Hyperlink"/>
    <w:uiPriority w:val="99"/>
    <w:rsid w:val="00677DA6"/>
    <w:rPr>
      <w:noProof/>
      <w:sz w:val="20"/>
      <w:u w:val="single"/>
    </w:rPr>
  </w:style>
  <w:style w:type="paragraph" w:styleId="af5">
    <w:name w:val="Plain Text"/>
    <w:basedOn w:val="a3"/>
    <w:link w:val="af6"/>
    <w:uiPriority w:val="99"/>
    <w:rsid w:val="0062086A"/>
    <w:pPr>
      <w:widowControl w:val="0"/>
      <w:ind w:firstLine="709"/>
      <w:jc w:val="both"/>
    </w:pPr>
    <w:rPr>
      <w:rFonts w:ascii="Courier New" w:eastAsia="Calibri" w:hAnsi="Courier New"/>
      <w:sz w:val="20"/>
      <w:szCs w:val="20"/>
    </w:rPr>
  </w:style>
  <w:style w:type="character" w:customStyle="1" w:styleId="af6">
    <w:name w:val="Текст Знак"/>
    <w:link w:val="af5"/>
    <w:uiPriority w:val="99"/>
    <w:locked/>
    <w:rsid w:val="0062086A"/>
    <w:rPr>
      <w:rFonts w:ascii="Courier New" w:hAnsi="Courier New" w:cs="Times New Roman"/>
      <w:sz w:val="20"/>
      <w:lang w:eastAsia="ru-RU"/>
    </w:rPr>
  </w:style>
  <w:style w:type="paragraph" w:styleId="23">
    <w:name w:val="List Bullet 2"/>
    <w:basedOn w:val="a3"/>
    <w:autoRedefine/>
    <w:uiPriority w:val="99"/>
    <w:rsid w:val="0062086A"/>
    <w:pPr>
      <w:widowControl w:val="0"/>
      <w:ind w:firstLine="600"/>
      <w:jc w:val="both"/>
    </w:pPr>
    <w:rPr>
      <w:szCs w:val="20"/>
    </w:rPr>
  </w:style>
  <w:style w:type="paragraph" w:styleId="af7">
    <w:name w:val="header"/>
    <w:basedOn w:val="a3"/>
    <w:link w:val="af8"/>
    <w:uiPriority w:val="99"/>
    <w:rsid w:val="0062086A"/>
    <w:pPr>
      <w:widowControl w:val="0"/>
      <w:tabs>
        <w:tab w:val="center" w:pos="4677"/>
        <w:tab w:val="right" w:pos="9355"/>
      </w:tabs>
      <w:ind w:firstLine="709"/>
      <w:jc w:val="both"/>
    </w:pPr>
    <w:rPr>
      <w:sz w:val="20"/>
      <w:szCs w:val="20"/>
    </w:rPr>
  </w:style>
  <w:style w:type="character" w:customStyle="1" w:styleId="af8">
    <w:name w:val="Верхний колонтитул Знак"/>
    <w:link w:val="af7"/>
    <w:uiPriority w:val="99"/>
    <w:locked/>
    <w:rsid w:val="0062086A"/>
    <w:rPr>
      <w:rFonts w:eastAsia="Times New Roman" w:cs="Times New Roman"/>
      <w:lang w:eastAsia="ru-RU"/>
    </w:rPr>
  </w:style>
  <w:style w:type="character" w:styleId="af9">
    <w:name w:val="page number"/>
    <w:uiPriority w:val="99"/>
    <w:rsid w:val="0062086A"/>
    <w:rPr>
      <w:rFonts w:cs="Times New Roman"/>
      <w:sz w:val="20"/>
    </w:rPr>
  </w:style>
  <w:style w:type="paragraph" w:styleId="afa">
    <w:name w:val="footer"/>
    <w:aliases w:val="Нижний колонтитул Знак Знак Знак,Нижний колонтитул1,Нижний колонтитул Знак Знак"/>
    <w:basedOn w:val="a3"/>
    <w:link w:val="afb"/>
    <w:uiPriority w:val="99"/>
    <w:rsid w:val="0062086A"/>
    <w:pPr>
      <w:widowControl w:val="0"/>
      <w:tabs>
        <w:tab w:val="center" w:pos="4677"/>
        <w:tab w:val="right" w:pos="9355"/>
      </w:tabs>
      <w:ind w:firstLine="709"/>
      <w:jc w:val="both"/>
    </w:pPr>
    <w:rPr>
      <w:sz w:val="20"/>
      <w:szCs w:val="20"/>
    </w:rPr>
  </w:style>
  <w:style w:type="character" w:customStyle="1" w:styleId="afb">
    <w:name w:val="Нижний колонтитул Знак"/>
    <w:aliases w:val="Нижний колонтитул Знак Знак Знак Знак,Нижний колонтитул1 Знак,Нижний колонтитул Знак Знак Знак1"/>
    <w:link w:val="afa"/>
    <w:uiPriority w:val="99"/>
    <w:locked/>
    <w:rsid w:val="0062086A"/>
    <w:rPr>
      <w:rFonts w:eastAsia="Times New Roman" w:cs="Times New Roman"/>
      <w:lang w:eastAsia="ru-RU"/>
    </w:rPr>
  </w:style>
  <w:style w:type="paragraph" w:customStyle="1" w:styleId="000000000">
    <w:name w:val="000000000"/>
    <w:basedOn w:val="a3"/>
    <w:uiPriority w:val="99"/>
    <w:rsid w:val="0062086A"/>
    <w:pPr>
      <w:widowControl w:val="0"/>
      <w:spacing w:line="360" w:lineRule="exact"/>
      <w:ind w:firstLine="709"/>
      <w:jc w:val="both"/>
    </w:pPr>
    <w:rPr>
      <w:sz w:val="28"/>
      <w:szCs w:val="28"/>
    </w:rPr>
  </w:style>
  <w:style w:type="paragraph" w:styleId="afc">
    <w:name w:val="No Spacing"/>
    <w:basedOn w:val="a3"/>
    <w:uiPriority w:val="99"/>
    <w:qFormat/>
    <w:rsid w:val="0062086A"/>
    <w:pPr>
      <w:widowControl w:val="0"/>
      <w:ind w:firstLine="709"/>
      <w:jc w:val="both"/>
    </w:pPr>
    <w:rPr>
      <w:szCs w:val="32"/>
    </w:rPr>
  </w:style>
  <w:style w:type="paragraph" w:styleId="33">
    <w:name w:val="List Bullet 3"/>
    <w:basedOn w:val="a3"/>
    <w:uiPriority w:val="99"/>
    <w:rsid w:val="0062086A"/>
    <w:pPr>
      <w:widowControl w:val="0"/>
      <w:tabs>
        <w:tab w:val="num" w:pos="926"/>
      </w:tabs>
      <w:ind w:left="926" w:hanging="360"/>
      <w:contextualSpacing/>
      <w:jc w:val="both"/>
    </w:pPr>
    <w:rPr>
      <w:szCs w:val="20"/>
    </w:rPr>
  </w:style>
  <w:style w:type="paragraph" w:styleId="24">
    <w:name w:val="Body Text 2"/>
    <w:aliases w:val="Основной текст 2 Знак Знак Знак Знак"/>
    <w:basedOn w:val="a3"/>
    <w:link w:val="25"/>
    <w:uiPriority w:val="99"/>
    <w:rsid w:val="0062086A"/>
    <w:pPr>
      <w:widowControl w:val="0"/>
      <w:spacing w:after="120" w:line="480" w:lineRule="auto"/>
      <w:ind w:firstLine="709"/>
      <w:jc w:val="both"/>
    </w:pPr>
    <w:rPr>
      <w:sz w:val="20"/>
      <w:szCs w:val="20"/>
    </w:rPr>
  </w:style>
  <w:style w:type="character" w:customStyle="1" w:styleId="25">
    <w:name w:val="Основной текст 2 Знак"/>
    <w:aliases w:val="Основной текст 2 Знак Знак Знак Знак Знак"/>
    <w:link w:val="24"/>
    <w:uiPriority w:val="99"/>
    <w:locked/>
    <w:rsid w:val="0062086A"/>
    <w:rPr>
      <w:rFonts w:eastAsia="Times New Roman" w:cs="Times New Roman"/>
      <w:lang w:eastAsia="ru-RU"/>
    </w:rPr>
  </w:style>
  <w:style w:type="paragraph" w:customStyle="1" w:styleId="fortables12">
    <w:name w:val="for_tables_12"/>
    <w:basedOn w:val="a3"/>
    <w:uiPriority w:val="99"/>
    <w:rsid w:val="0062086A"/>
    <w:pPr>
      <w:widowControl w:val="0"/>
      <w:tabs>
        <w:tab w:val="num" w:pos="643"/>
      </w:tabs>
      <w:spacing w:line="320" w:lineRule="exact"/>
      <w:ind w:firstLine="709"/>
      <w:jc w:val="both"/>
    </w:pPr>
    <w:rPr>
      <w:szCs w:val="20"/>
    </w:rPr>
  </w:style>
  <w:style w:type="paragraph" w:customStyle="1" w:styleId="BodyText21">
    <w:name w:val="Body Text 21"/>
    <w:basedOn w:val="a3"/>
    <w:uiPriority w:val="99"/>
    <w:rsid w:val="0062086A"/>
    <w:pPr>
      <w:widowControl w:val="0"/>
      <w:tabs>
        <w:tab w:val="left" w:pos="432"/>
        <w:tab w:val="left" w:pos="576"/>
        <w:tab w:val="left" w:pos="720"/>
        <w:tab w:val="left" w:pos="864"/>
        <w:tab w:val="left" w:pos="1296"/>
        <w:tab w:val="left" w:pos="1440"/>
        <w:tab w:val="left" w:pos="2304"/>
        <w:tab w:val="left" w:pos="4176"/>
      </w:tabs>
      <w:spacing w:after="240"/>
      <w:ind w:left="864" w:hanging="288"/>
      <w:jc w:val="both"/>
    </w:pPr>
    <w:rPr>
      <w:sz w:val="28"/>
      <w:szCs w:val="20"/>
    </w:rPr>
  </w:style>
  <w:style w:type="paragraph" w:customStyle="1" w:styleId="13">
    <w:name w:val="1"/>
    <w:basedOn w:val="a3"/>
    <w:next w:val="a2"/>
    <w:uiPriority w:val="99"/>
    <w:rsid w:val="0062086A"/>
    <w:pPr>
      <w:widowControl w:val="0"/>
      <w:tabs>
        <w:tab w:val="num" w:pos="643"/>
      </w:tabs>
      <w:spacing w:before="100" w:beforeAutospacing="1" w:after="100" w:afterAutospacing="1"/>
      <w:ind w:firstLine="709"/>
      <w:jc w:val="both"/>
    </w:pPr>
    <w:rPr>
      <w:szCs w:val="20"/>
    </w:rPr>
  </w:style>
  <w:style w:type="paragraph" w:customStyle="1" w:styleId="afd">
    <w:name w:val="ñïèñ"/>
    <w:basedOn w:val="a3"/>
    <w:uiPriority w:val="99"/>
    <w:rsid w:val="0062086A"/>
    <w:pPr>
      <w:widowControl w:val="0"/>
      <w:suppressLineNumbers/>
      <w:tabs>
        <w:tab w:val="left" w:pos="851"/>
      </w:tabs>
      <w:spacing w:before="80"/>
      <w:ind w:left="851" w:hanging="284"/>
      <w:jc w:val="both"/>
    </w:pPr>
    <w:rPr>
      <w:rFonts w:ascii="Arial" w:hAnsi="Arial"/>
      <w:szCs w:val="20"/>
    </w:rPr>
  </w:style>
  <w:style w:type="paragraph" w:customStyle="1" w:styleId="-1">
    <w:name w:val="ñïèñ-1"/>
    <w:basedOn w:val="a3"/>
    <w:uiPriority w:val="99"/>
    <w:rsid w:val="0062086A"/>
    <w:pPr>
      <w:widowControl w:val="0"/>
      <w:tabs>
        <w:tab w:val="left" w:pos="851"/>
      </w:tabs>
      <w:spacing w:before="80"/>
      <w:ind w:left="851" w:hanging="284"/>
      <w:jc w:val="both"/>
    </w:pPr>
    <w:rPr>
      <w:rFonts w:ascii="Arial" w:hAnsi="Arial"/>
      <w:szCs w:val="20"/>
    </w:rPr>
  </w:style>
  <w:style w:type="paragraph" w:customStyle="1" w:styleId="210">
    <w:name w:val="Основной текст с отступом 21"/>
    <w:basedOn w:val="a3"/>
    <w:uiPriority w:val="99"/>
    <w:rsid w:val="0062086A"/>
    <w:pPr>
      <w:widowControl w:val="0"/>
      <w:overflowPunct w:val="0"/>
      <w:autoSpaceDE w:val="0"/>
      <w:autoSpaceDN w:val="0"/>
      <w:adjustRightInd w:val="0"/>
      <w:ind w:firstLine="780"/>
      <w:jc w:val="both"/>
      <w:textAlignment w:val="baseline"/>
    </w:pPr>
    <w:rPr>
      <w:sz w:val="28"/>
      <w:szCs w:val="20"/>
    </w:rPr>
  </w:style>
  <w:style w:type="paragraph" w:customStyle="1" w:styleId="211">
    <w:name w:val="Основной текст 21"/>
    <w:basedOn w:val="af"/>
    <w:uiPriority w:val="99"/>
    <w:rsid w:val="0062086A"/>
    <w:pPr>
      <w:overflowPunct w:val="0"/>
      <w:autoSpaceDE w:val="0"/>
      <w:autoSpaceDN w:val="0"/>
      <w:adjustRightInd w:val="0"/>
      <w:spacing w:after="240" w:line="240" w:lineRule="atLeast"/>
      <w:ind w:left="360" w:firstLine="360"/>
      <w:jc w:val="both"/>
      <w:outlineLvl w:val="9"/>
    </w:pPr>
    <w:rPr>
      <w:b w:val="0"/>
      <w:sz w:val="22"/>
    </w:rPr>
  </w:style>
  <w:style w:type="paragraph" w:customStyle="1" w:styleId="26">
    <w:name w:val="заголовок 2"/>
    <w:basedOn w:val="a3"/>
    <w:next w:val="a3"/>
    <w:link w:val="27"/>
    <w:autoRedefine/>
    <w:uiPriority w:val="99"/>
    <w:rsid w:val="0062086A"/>
    <w:pPr>
      <w:keepNext/>
      <w:widowControl w:val="0"/>
      <w:spacing w:before="120" w:after="120"/>
      <w:ind w:firstLine="709"/>
      <w:jc w:val="both"/>
      <w:outlineLvl w:val="1"/>
    </w:pPr>
    <w:rPr>
      <w:sz w:val="28"/>
      <w:szCs w:val="20"/>
    </w:rPr>
  </w:style>
  <w:style w:type="paragraph" w:customStyle="1" w:styleId="a0">
    <w:name w:val="список с нумерами"/>
    <w:basedOn w:val="a3"/>
    <w:uiPriority w:val="99"/>
    <w:rsid w:val="0062086A"/>
    <w:pPr>
      <w:widowControl w:val="0"/>
      <w:numPr>
        <w:numId w:val="4"/>
      </w:numPr>
      <w:spacing w:line="312" w:lineRule="auto"/>
      <w:jc w:val="both"/>
    </w:pPr>
    <w:rPr>
      <w:szCs w:val="20"/>
    </w:rPr>
  </w:style>
  <w:style w:type="paragraph" w:customStyle="1" w:styleId="afe">
    <w:name w:val="Знак Знак Знак Знак"/>
    <w:basedOn w:val="a3"/>
    <w:uiPriority w:val="99"/>
    <w:rsid w:val="0062086A"/>
    <w:pPr>
      <w:widowControl w:val="0"/>
      <w:spacing w:after="160" w:line="240" w:lineRule="exact"/>
      <w:ind w:firstLine="709"/>
      <w:jc w:val="both"/>
    </w:pPr>
    <w:rPr>
      <w:rFonts w:ascii="Verdana" w:hAnsi="Verdana"/>
      <w:sz w:val="20"/>
      <w:szCs w:val="20"/>
      <w:lang w:val="en-US" w:eastAsia="en-US"/>
    </w:rPr>
  </w:style>
  <w:style w:type="paragraph" w:customStyle="1" w:styleId="14">
    <w:name w:val="Знак1"/>
    <w:basedOn w:val="a3"/>
    <w:uiPriority w:val="99"/>
    <w:rsid w:val="0062086A"/>
    <w:pPr>
      <w:widowControl w:val="0"/>
      <w:spacing w:after="160" w:line="240" w:lineRule="exact"/>
      <w:ind w:firstLine="709"/>
      <w:jc w:val="both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ff">
    <w:name w:val="Знак"/>
    <w:basedOn w:val="a3"/>
    <w:uiPriority w:val="99"/>
    <w:rsid w:val="0062086A"/>
    <w:pPr>
      <w:widowControl w:val="0"/>
      <w:spacing w:after="160" w:line="240" w:lineRule="exact"/>
      <w:ind w:firstLine="709"/>
      <w:jc w:val="both"/>
    </w:pPr>
    <w:rPr>
      <w:rFonts w:ascii="Verdana" w:hAnsi="Verdana"/>
      <w:sz w:val="20"/>
      <w:szCs w:val="20"/>
      <w:lang w:val="en-US" w:eastAsia="en-US"/>
    </w:rPr>
  </w:style>
  <w:style w:type="paragraph" w:customStyle="1" w:styleId="FR2">
    <w:name w:val="FR2"/>
    <w:uiPriority w:val="99"/>
    <w:rsid w:val="0062086A"/>
    <w:pPr>
      <w:widowControl w:val="0"/>
      <w:spacing w:line="300" w:lineRule="auto"/>
      <w:ind w:firstLine="720"/>
      <w:jc w:val="both"/>
    </w:pPr>
    <w:rPr>
      <w:rFonts w:eastAsia="Times New Roman"/>
      <w:sz w:val="28"/>
    </w:rPr>
  </w:style>
  <w:style w:type="paragraph" w:customStyle="1" w:styleId="caaieiaie2">
    <w:name w:val="caaieiaie 2"/>
    <w:basedOn w:val="a3"/>
    <w:next w:val="a3"/>
    <w:uiPriority w:val="99"/>
    <w:rsid w:val="0062086A"/>
    <w:pPr>
      <w:keepNext/>
      <w:widowControl w:val="0"/>
      <w:tabs>
        <w:tab w:val="left" w:pos="432"/>
        <w:tab w:val="left" w:pos="720"/>
        <w:tab w:val="left" w:pos="864"/>
        <w:tab w:val="left" w:pos="1296"/>
        <w:tab w:val="left" w:pos="1440"/>
        <w:tab w:val="left" w:pos="1728"/>
        <w:tab w:val="left" w:pos="1872"/>
        <w:tab w:val="left" w:pos="2160"/>
        <w:tab w:val="left" w:pos="2448"/>
        <w:tab w:val="left" w:pos="2592"/>
        <w:tab w:val="left" w:pos="2736"/>
        <w:tab w:val="left" w:pos="3024"/>
        <w:tab w:val="left" w:pos="3744"/>
        <w:tab w:val="left" w:pos="3888"/>
        <w:tab w:val="left" w:pos="4752"/>
        <w:tab w:val="left" w:pos="5904"/>
        <w:tab w:val="left" w:pos="6048"/>
        <w:tab w:val="left" w:pos="6624"/>
        <w:tab w:val="left" w:pos="8496"/>
      </w:tabs>
      <w:spacing w:after="240" w:line="480" w:lineRule="auto"/>
      <w:ind w:firstLine="709"/>
      <w:jc w:val="both"/>
    </w:pPr>
    <w:rPr>
      <w:sz w:val="28"/>
      <w:szCs w:val="20"/>
    </w:rPr>
  </w:style>
  <w:style w:type="paragraph" w:customStyle="1" w:styleId="aff0">
    <w:name w:val="Знак Знак Знак Знак Знак Знак Знак Знак Знак Знак"/>
    <w:basedOn w:val="a3"/>
    <w:uiPriority w:val="99"/>
    <w:rsid w:val="0062086A"/>
    <w:pPr>
      <w:widowControl w:val="0"/>
      <w:spacing w:after="160" w:line="240" w:lineRule="exact"/>
      <w:ind w:firstLine="709"/>
      <w:jc w:val="both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ff1">
    <w:name w:val="Знак Знак Знак Знак Знак Знак"/>
    <w:basedOn w:val="a3"/>
    <w:uiPriority w:val="99"/>
    <w:rsid w:val="0062086A"/>
    <w:pPr>
      <w:widowControl w:val="0"/>
      <w:tabs>
        <w:tab w:val="num" w:pos="643"/>
      </w:tabs>
      <w:spacing w:after="160" w:line="240" w:lineRule="exact"/>
      <w:ind w:firstLine="709"/>
      <w:jc w:val="both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110">
    <w:name w:val="Знак11"/>
    <w:basedOn w:val="a3"/>
    <w:uiPriority w:val="99"/>
    <w:rsid w:val="0062086A"/>
    <w:pPr>
      <w:widowControl w:val="0"/>
      <w:tabs>
        <w:tab w:val="num" w:pos="643"/>
      </w:tabs>
      <w:spacing w:after="160" w:line="240" w:lineRule="exact"/>
      <w:ind w:firstLine="709"/>
      <w:jc w:val="both"/>
    </w:pPr>
    <w:rPr>
      <w:rFonts w:ascii="Verdana" w:hAnsi="Verdana" w:cs="Verdana"/>
      <w:sz w:val="20"/>
      <w:szCs w:val="20"/>
      <w:lang w:val="en-US" w:eastAsia="en-US"/>
    </w:rPr>
  </w:style>
  <w:style w:type="character" w:styleId="aff2">
    <w:name w:val="Emphasis"/>
    <w:uiPriority w:val="99"/>
    <w:qFormat/>
    <w:rsid w:val="0062086A"/>
    <w:rPr>
      <w:rFonts w:ascii="Calibri" w:hAnsi="Calibri" w:cs="Times New Roman"/>
      <w:b/>
      <w:i/>
    </w:rPr>
  </w:style>
  <w:style w:type="paragraph" w:customStyle="1" w:styleId="Iauiue">
    <w:name w:val="Iau?iue"/>
    <w:rsid w:val="0062086A"/>
    <w:rPr>
      <w:rFonts w:eastAsia="Times New Roman"/>
      <w:sz w:val="24"/>
      <w:lang w:val="en-US"/>
    </w:rPr>
  </w:style>
  <w:style w:type="character" w:styleId="aff3">
    <w:name w:val="line number"/>
    <w:uiPriority w:val="99"/>
    <w:rsid w:val="0062086A"/>
    <w:rPr>
      <w:rFonts w:cs="Times New Roman"/>
    </w:rPr>
  </w:style>
  <w:style w:type="paragraph" w:styleId="aff4">
    <w:name w:val="Block Text"/>
    <w:basedOn w:val="a3"/>
    <w:uiPriority w:val="99"/>
    <w:rsid w:val="0062086A"/>
    <w:pPr>
      <w:widowControl w:val="0"/>
      <w:ind w:left="168" w:right="17" w:firstLine="709"/>
      <w:jc w:val="both"/>
    </w:pPr>
    <w:rPr>
      <w:bCs/>
      <w:i/>
      <w:szCs w:val="20"/>
    </w:rPr>
  </w:style>
  <w:style w:type="paragraph" w:styleId="34">
    <w:name w:val="Body Text 3"/>
    <w:basedOn w:val="a3"/>
    <w:link w:val="35"/>
    <w:uiPriority w:val="99"/>
    <w:rsid w:val="0062086A"/>
    <w:pPr>
      <w:widowControl w:val="0"/>
      <w:ind w:right="17" w:firstLine="709"/>
      <w:jc w:val="both"/>
    </w:pPr>
    <w:rPr>
      <w:i/>
      <w:sz w:val="28"/>
      <w:szCs w:val="28"/>
    </w:rPr>
  </w:style>
  <w:style w:type="character" w:customStyle="1" w:styleId="35">
    <w:name w:val="Основной текст 3 Знак"/>
    <w:link w:val="34"/>
    <w:uiPriority w:val="99"/>
    <w:locked/>
    <w:rsid w:val="0062086A"/>
    <w:rPr>
      <w:rFonts w:eastAsia="Times New Roman" w:cs="Times New Roman"/>
      <w:i/>
      <w:sz w:val="28"/>
      <w:szCs w:val="28"/>
      <w:lang w:eastAsia="ru-RU"/>
    </w:rPr>
  </w:style>
  <w:style w:type="paragraph" w:styleId="a">
    <w:name w:val="List Bullet"/>
    <w:aliases w:val="UL,Маркированный список 1"/>
    <w:basedOn w:val="a3"/>
    <w:autoRedefine/>
    <w:uiPriority w:val="99"/>
    <w:rsid w:val="0062086A"/>
    <w:pPr>
      <w:widowControl w:val="0"/>
      <w:numPr>
        <w:numId w:val="5"/>
      </w:numPr>
      <w:ind w:firstLine="709"/>
      <w:jc w:val="both"/>
    </w:pPr>
    <w:rPr>
      <w:szCs w:val="20"/>
    </w:rPr>
  </w:style>
  <w:style w:type="paragraph" w:customStyle="1" w:styleId="CPISOK-">
    <w:name w:val="CPISOK-"/>
    <w:basedOn w:val="a3"/>
    <w:uiPriority w:val="99"/>
    <w:rsid w:val="0062086A"/>
    <w:pPr>
      <w:widowControl w:val="0"/>
      <w:numPr>
        <w:numId w:val="3"/>
      </w:numPr>
      <w:tabs>
        <w:tab w:val="clear" w:pos="926"/>
        <w:tab w:val="num" w:pos="1440"/>
      </w:tabs>
      <w:spacing w:line="320" w:lineRule="exact"/>
      <w:ind w:left="1420" w:hanging="340"/>
      <w:jc w:val="both"/>
    </w:pPr>
    <w:rPr>
      <w:szCs w:val="20"/>
    </w:rPr>
  </w:style>
  <w:style w:type="paragraph" w:customStyle="1" w:styleId="15">
    <w:name w:val="Стиль1"/>
    <w:basedOn w:val="a3"/>
    <w:autoRedefine/>
    <w:uiPriority w:val="99"/>
    <w:rsid w:val="0062086A"/>
    <w:pPr>
      <w:keepNext/>
      <w:widowControl w:val="0"/>
      <w:spacing w:line="360" w:lineRule="exact"/>
      <w:ind w:firstLine="709"/>
      <w:jc w:val="center"/>
    </w:pPr>
    <w:rPr>
      <w:b/>
      <w:szCs w:val="20"/>
      <w:lang w:eastAsia="ar-SA"/>
    </w:rPr>
  </w:style>
  <w:style w:type="paragraph" w:customStyle="1" w:styleId="aff5">
    <w:name w:val="Заголовок таблицы"/>
    <w:basedOn w:val="aff6"/>
    <w:uiPriority w:val="99"/>
    <w:rsid w:val="0062086A"/>
    <w:pPr>
      <w:jc w:val="center"/>
    </w:pPr>
    <w:rPr>
      <w:b/>
      <w:bCs/>
      <w:i/>
      <w:iCs/>
    </w:rPr>
  </w:style>
  <w:style w:type="paragraph" w:customStyle="1" w:styleId="aff6">
    <w:name w:val="Содержимое таблицы"/>
    <w:basedOn w:val="a3"/>
    <w:uiPriority w:val="99"/>
    <w:rsid w:val="0062086A"/>
    <w:pPr>
      <w:widowControl w:val="0"/>
      <w:suppressLineNumbers/>
      <w:ind w:firstLine="709"/>
      <w:jc w:val="both"/>
    </w:pPr>
    <w:rPr>
      <w:rFonts w:ascii="Arial" w:hAnsi="Arial" w:cs="Arial"/>
      <w:szCs w:val="28"/>
      <w:lang w:eastAsia="ar-SA"/>
    </w:rPr>
  </w:style>
  <w:style w:type="paragraph" w:customStyle="1" w:styleId="16">
    <w:name w:val="Знак Знак Знак Знак Знак Знак Знак Знак Знак Знак Знак Знак1"/>
    <w:basedOn w:val="a3"/>
    <w:uiPriority w:val="99"/>
    <w:rsid w:val="0062086A"/>
    <w:pPr>
      <w:widowControl w:val="0"/>
      <w:spacing w:after="160" w:line="240" w:lineRule="exact"/>
      <w:ind w:firstLine="709"/>
      <w:jc w:val="both"/>
    </w:pPr>
    <w:rPr>
      <w:rFonts w:ascii="Verdana" w:hAnsi="Verdana"/>
      <w:sz w:val="20"/>
      <w:szCs w:val="20"/>
      <w:lang w:val="en-US" w:eastAsia="en-US"/>
    </w:rPr>
  </w:style>
  <w:style w:type="paragraph" w:customStyle="1" w:styleId="17">
    <w:name w:val="Абзац_1"/>
    <w:basedOn w:val="af3"/>
    <w:uiPriority w:val="99"/>
    <w:rsid w:val="0062086A"/>
    <w:pPr>
      <w:spacing w:before="60" w:line="240" w:lineRule="auto"/>
    </w:pPr>
  </w:style>
  <w:style w:type="paragraph" w:styleId="aff7">
    <w:name w:val="Balloon Text"/>
    <w:basedOn w:val="a3"/>
    <w:link w:val="aff8"/>
    <w:uiPriority w:val="99"/>
    <w:semiHidden/>
    <w:rsid w:val="0062086A"/>
    <w:pPr>
      <w:widowControl w:val="0"/>
      <w:ind w:firstLine="709"/>
      <w:jc w:val="both"/>
    </w:pPr>
    <w:rPr>
      <w:rFonts w:ascii="Tahoma" w:eastAsia="Calibri" w:hAnsi="Tahoma"/>
      <w:sz w:val="16"/>
      <w:szCs w:val="16"/>
    </w:rPr>
  </w:style>
  <w:style w:type="character" w:customStyle="1" w:styleId="aff8">
    <w:name w:val="Текст выноски Знак"/>
    <w:link w:val="aff7"/>
    <w:uiPriority w:val="99"/>
    <w:semiHidden/>
    <w:locked/>
    <w:rsid w:val="0062086A"/>
    <w:rPr>
      <w:rFonts w:ascii="Tahoma" w:hAnsi="Tahoma" w:cs="Tahoma"/>
      <w:sz w:val="16"/>
      <w:szCs w:val="16"/>
      <w:lang w:eastAsia="ru-RU"/>
    </w:rPr>
  </w:style>
  <w:style w:type="paragraph" w:customStyle="1" w:styleId="aff9">
    <w:name w:val="Показатель"/>
    <w:autoRedefine/>
    <w:uiPriority w:val="99"/>
    <w:rsid w:val="0062086A"/>
    <w:pPr>
      <w:widowControl w:val="0"/>
      <w:ind w:firstLine="748"/>
      <w:jc w:val="both"/>
    </w:pPr>
    <w:rPr>
      <w:rFonts w:eastAsia="Times New Roman"/>
      <w:iCs/>
      <w:w w:val="103"/>
      <w:sz w:val="28"/>
      <w:szCs w:val="28"/>
    </w:rPr>
  </w:style>
  <w:style w:type="paragraph" w:customStyle="1" w:styleId="BlockText1">
    <w:name w:val="Block Text1"/>
    <w:basedOn w:val="a3"/>
    <w:uiPriority w:val="99"/>
    <w:rsid w:val="0062086A"/>
    <w:pPr>
      <w:widowControl w:val="0"/>
      <w:numPr>
        <w:ilvl w:val="12"/>
      </w:numPr>
      <w:spacing w:before="120"/>
      <w:ind w:left="-57" w:right="-57" w:firstLine="680"/>
      <w:jc w:val="both"/>
    </w:pPr>
    <w:rPr>
      <w:sz w:val="26"/>
      <w:szCs w:val="20"/>
    </w:rPr>
  </w:style>
  <w:style w:type="table" w:styleId="affa">
    <w:name w:val="Table Grid"/>
    <w:basedOn w:val="a5"/>
    <w:uiPriority w:val="59"/>
    <w:rsid w:val="0062086A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fb">
    <w:name w:val="Document Map"/>
    <w:basedOn w:val="a3"/>
    <w:link w:val="affc"/>
    <w:uiPriority w:val="99"/>
    <w:semiHidden/>
    <w:rsid w:val="0062086A"/>
    <w:pPr>
      <w:widowControl w:val="0"/>
      <w:shd w:val="clear" w:color="auto" w:fill="000080"/>
      <w:ind w:firstLine="709"/>
      <w:jc w:val="both"/>
    </w:pPr>
    <w:rPr>
      <w:rFonts w:ascii="Tahoma" w:eastAsia="Calibri" w:hAnsi="Tahoma"/>
      <w:sz w:val="20"/>
      <w:szCs w:val="20"/>
    </w:rPr>
  </w:style>
  <w:style w:type="character" w:customStyle="1" w:styleId="affc">
    <w:name w:val="Схема документа Знак"/>
    <w:link w:val="affb"/>
    <w:uiPriority w:val="99"/>
    <w:semiHidden/>
    <w:locked/>
    <w:rsid w:val="0062086A"/>
    <w:rPr>
      <w:rFonts w:ascii="Tahoma" w:hAnsi="Tahoma" w:cs="Tahoma"/>
      <w:sz w:val="20"/>
      <w:shd w:val="clear" w:color="auto" w:fill="000080"/>
      <w:lang w:eastAsia="ru-RU"/>
    </w:rPr>
  </w:style>
  <w:style w:type="paragraph" w:customStyle="1" w:styleId="28">
    <w:name w:val="Знак2"/>
    <w:basedOn w:val="a3"/>
    <w:uiPriority w:val="99"/>
    <w:rsid w:val="0062086A"/>
    <w:pPr>
      <w:widowControl w:val="0"/>
      <w:spacing w:after="160" w:line="240" w:lineRule="exact"/>
      <w:ind w:firstLine="709"/>
      <w:jc w:val="both"/>
    </w:pPr>
    <w:rPr>
      <w:rFonts w:ascii="Verdana" w:hAnsi="Verdana" w:cs="Verdana"/>
      <w:sz w:val="20"/>
      <w:szCs w:val="20"/>
      <w:lang w:val="en-US" w:eastAsia="en-US"/>
    </w:rPr>
  </w:style>
  <w:style w:type="paragraph" w:styleId="36">
    <w:name w:val="toc 3"/>
    <w:basedOn w:val="a3"/>
    <w:next w:val="a3"/>
    <w:autoRedefine/>
    <w:uiPriority w:val="99"/>
    <w:rsid w:val="0062086A"/>
    <w:pPr>
      <w:widowControl w:val="0"/>
      <w:ind w:left="480" w:firstLine="709"/>
      <w:jc w:val="both"/>
    </w:pPr>
    <w:rPr>
      <w:szCs w:val="20"/>
    </w:rPr>
  </w:style>
  <w:style w:type="character" w:customStyle="1" w:styleId="27">
    <w:name w:val="заголовок 2 Знак"/>
    <w:link w:val="26"/>
    <w:uiPriority w:val="99"/>
    <w:locked/>
    <w:rsid w:val="0062086A"/>
    <w:rPr>
      <w:rFonts w:eastAsia="Times New Roman"/>
      <w:sz w:val="28"/>
      <w:lang w:eastAsia="ru-RU"/>
    </w:rPr>
  </w:style>
  <w:style w:type="paragraph" w:styleId="18">
    <w:name w:val="toc 1"/>
    <w:basedOn w:val="a3"/>
    <w:next w:val="a3"/>
    <w:link w:val="19"/>
    <w:autoRedefine/>
    <w:uiPriority w:val="39"/>
    <w:rsid w:val="00677DA6"/>
    <w:pPr>
      <w:widowControl w:val="0"/>
      <w:tabs>
        <w:tab w:val="right" w:leader="dot" w:pos="9639"/>
      </w:tabs>
      <w:ind w:right="565"/>
    </w:pPr>
    <w:rPr>
      <w:szCs w:val="20"/>
    </w:rPr>
  </w:style>
  <w:style w:type="paragraph" w:styleId="29">
    <w:name w:val="toc 2"/>
    <w:basedOn w:val="a3"/>
    <w:next w:val="a3"/>
    <w:autoRedefine/>
    <w:uiPriority w:val="39"/>
    <w:rsid w:val="00677DA6"/>
    <w:pPr>
      <w:widowControl w:val="0"/>
      <w:tabs>
        <w:tab w:val="right" w:leader="dot" w:pos="9639"/>
      </w:tabs>
      <w:ind w:left="240" w:right="565" w:firstLine="327"/>
    </w:pPr>
    <w:rPr>
      <w:szCs w:val="20"/>
    </w:rPr>
  </w:style>
  <w:style w:type="paragraph" w:styleId="41">
    <w:name w:val="toc 4"/>
    <w:basedOn w:val="a3"/>
    <w:next w:val="a3"/>
    <w:autoRedefine/>
    <w:uiPriority w:val="99"/>
    <w:semiHidden/>
    <w:rsid w:val="0062086A"/>
    <w:pPr>
      <w:widowControl w:val="0"/>
      <w:ind w:left="720" w:firstLine="709"/>
      <w:jc w:val="both"/>
    </w:pPr>
    <w:rPr>
      <w:szCs w:val="20"/>
    </w:rPr>
  </w:style>
  <w:style w:type="paragraph" w:styleId="51">
    <w:name w:val="toc 5"/>
    <w:basedOn w:val="a3"/>
    <w:next w:val="a3"/>
    <w:autoRedefine/>
    <w:uiPriority w:val="99"/>
    <w:semiHidden/>
    <w:rsid w:val="0062086A"/>
    <w:pPr>
      <w:widowControl w:val="0"/>
      <w:ind w:left="960" w:firstLine="709"/>
      <w:jc w:val="both"/>
    </w:pPr>
    <w:rPr>
      <w:szCs w:val="20"/>
    </w:rPr>
  </w:style>
  <w:style w:type="paragraph" w:customStyle="1" w:styleId="1a">
    <w:name w:val="Абзац списка1"/>
    <w:basedOn w:val="a3"/>
    <w:uiPriority w:val="99"/>
    <w:rsid w:val="0062086A"/>
    <w:pPr>
      <w:widowControl w:val="0"/>
      <w:spacing w:after="200" w:line="276" w:lineRule="auto"/>
      <w:ind w:left="720" w:firstLine="709"/>
      <w:jc w:val="both"/>
    </w:pPr>
    <w:rPr>
      <w:lang w:eastAsia="en-US"/>
    </w:rPr>
  </w:style>
  <w:style w:type="character" w:customStyle="1" w:styleId="1b">
    <w:name w:val="Название Знак1"/>
    <w:uiPriority w:val="99"/>
    <w:locked/>
    <w:rsid w:val="0062086A"/>
    <w:rPr>
      <w:b/>
      <w:sz w:val="24"/>
    </w:rPr>
  </w:style>
  <w:style w:type="paragraph" w:customStyle="1" w:styleId="Default">
    <w:name w:val="Default"/>
    <w:uiPriority w:val="99"/>
    <w:rsid w:val="0062086A"/>
    <w:pPr>
      <w:autoSpaceDE w:val="0"/>
      <w:autoSpaceDN w:val="0"/>
      <w:adjustRightInd w:val="0"/>
    </w:pPr>
    <w:rPr>
      <w:rFonts w:eastAsia="Times New Roman"/>
      <w:color w:val="000000"/>
      <w:sz w:val="24"/>
      <w:szCs w:val="24"/>
    </w:rPr>
  </w:style>
  <w:style w:type="paragraph" w:styleId="affd">
    <w:name w:val="endnote text"/>
    <w:basedOn w:val="a3"/>
    <w:link w:val="affe"/>
    <w:uiPriority w:val="99"/>
    <w:rsid w:val="0062086A"/>
    <w:pPr>
      <w:widowControl w:val="0"/>
      <w:ind w:firstLine="709"/>
      <w:jc w:val="both"/>
    </w:pPr>
    <w:rPr>
      <w:sz w:val="20"/>
      <w:szCs w:val="20"/>
    </w:rPr>
  </w:style>
  <w:style w:type="character" w:customStyle="1" w:styleId="affe">
    <w:name w:val="Текст концевой сноски Знак"/>
    <w:link w:val="affd"/>
    <w:uiPriority w:val="99"/>
    <w:locked/>
    <w:rsid w:val="0062086A"/>
    <w:rPr>
      <w:rFonts w:eastAsia="Times New Roman" w:cs="Times New Roman"/>
      <w:sz w:val="20"/>
      <w:lang w:eastAsia="ru-RU"/>
    </w:rPr>
  </w:style>
  <w:style w:type="character" w:styleId="afff">
    <w:name w:val="endnote reference"/>
    <w:uiPriority w:val="99"/>
    <w:rsid w:val="0062086A"/>
    <w:rPr>
      <w:rFonts w:cs="Times New Roman"/>
      <w:vertAlign w:val="superscript"/>
    </w:rPr>
  </w:style>
  <w:style w:type="paragraph" w:customStyle="1" w:styleId="2a">
    <w:name w:val="Стиль2"/>
    <w:basedOn w:val="3"/>
    <w:link w:val="2b"/>
    <w:uiPriority w:val="99"/>
    <w:rsid w:val="0062086A"/>
  </w:style>
  <w:style w:type="paragraph" w:styleId="afff0">
    <w:name w:val="List Paragraph"/>
    <w:basedOn w:val="a3"/>
    <w:uiPriority w:val="34"/>
    <w:qFormat/>
    <w:rsid w:val="0062086A"/>
    <w:pPr>
      <w:widowControl w:val="0"/>
      <w:ind w:left="720" w:firstLine="709"/>
      <w:contextualSpacing/>
      <w:jc w:val="both"/>
    </w:pPr>
    <w:rPr>
      <w:szCs w:val="20"/>
    </w:rPr>
  </w:style>
  <w:style w:type="character" w:customStyle="1" w:styleId="310">
    <w:name w:val="Заголовок 3 Знак1"/>
    <w:uiPriority w:val="99"/>
    <w:rsid w:val="0062086A"/>
    <w:rPr>
      <w:rFonts w:eastAsia="Arial Unicode MS" w:cs="Arial"/>
      <w:b/>
      <w:sz w:val="24"/>
      <w:szCs w:val="24"/>
    </w:rPr>
  </w:style>
  <w:style w:type="character" w:customStyle="1" w:styleId="2b">
    <w:name w:val="Стиль2 Знак"/>
    <w:link w:val="2a"/>
    <w:uiPriority w:val="99"/>
    <w:locked/>
    <w:rsid w:val="0062086A"/>
    <w:rPr>
      <w:rFonts w:eastAsia="Times New Roman" w:cs="Arial"/>
      <w:b/>
      <w:bCs/>
      <w:sz w:val="24"/>
      <w:szCs w:val="24"/>
      <w:lang w:eastAsia="ru-RU"/>
    </w:rPr>
  </w:style>
  <w:style w:type="character" w:styleId="afff1">
    <w:name w:val="Book Title"/>
    <w:uiPriority w:val="99"/>
    <w:qFormat/>
    <w:rsid w:val="0062086A"/>
    <w:rPr>
      <w:rFonts w:ascii="Cambria" w:hAnsi="Cambria"/>
      <w:b/>
      <w:i/>
      <w:sz w:val="24"/>
    </w:rPr>
  </w:style>
  <w:style w:type="character" w:styleId="afff2">
    <w:name w:val="Intense Reference"/>
    <w:uiPriority w:val="99"/>
    <w:qFormat/>
    <w:rsid w:val="0062086A"/>
    <w:rPr>
      <w:b/>
      <w:sz w:val="24"/>
      <w:u w:val="single"/>
    </w:rPr>
  </w:style>
  <w:style w:type="paragraph" w:styleId="afff3">
    <w:name w:val="Intense Quote"/>
    <w:basedOn w:val="a3"/>
    <w:next w:val="a3"/>
    <w:link w:val="afff4"/>
    <w:uiPriority w:val="99"/>
    <w:qFormat/>
    <w:rsid w:val="0062086A"/>
    <w:pPr>
      <w:widowControl w:val="0"/>
      <w:ind w:left="720" w:right="720" w:firstLine="709"/>
      <w:jc w:val="both"/>
    </w:pPr>
    <w:rPr>
      <w:b/>
      <w:i/>
      <w:sz w:val="22"/>
      <w:szCs w:val="22"/>
    </w:rPr>
  </w:style>
  <w:style w:type="character" w:customStyle="1" w:styleId="afff4">
    <w:name w:val="Выделенная цитата Знак"/>
    <w:link w:val="afff3"/>
    <w:uiPriority w:val="99"/>
    <w:locked/>
    <w:rsid w:val="0062086A"/>
    <w:rPr>
      <w:rFonts w:eastAsia="Times New Roman" w:cs="Times New Roman"/>
      <w:b/>
      <w:i/>
      <w:sz w:val="22"/>
      <w:szCs w:val="22"/>
      <w:lang w:eastAsia="ru-RU"/>
    </w:rPr>
  </w:style>
  <w:style w:type="paragraph" w:styleId="2c">
    <w:name w:val="Quote"/>
    <w:basedOn w:val="a3"/>
    <w:next w:val="a3"/>
    <w:link w:val="2d"/>
    <w:uiPriority w:val="99"/>
    <w:qFormat/>
    <w:rsid w:val="0062086A"/>
    <w:pPr>
      <w:widowControl w:val="0"/>
      <w:ind w:firstLine="709"/>
      <w:jc w:val="both"/>
    </w:pPr>
    <w:rPr>
      <w:i/>
      <w:sz w:val="20"/>
      <w:szCs w:val="20"/>
    </w:rPr>
  </w:style>
  <w:style w:type="character" w:customStyle="1" w:styleId="2d">
    <w:name w:val="Цитата 2 Знак"/>
    <w:link w:val="2c"/>
    <w:uiPriority w:val="99"/>
    <w:locked/>
    <w:rsid w:val="0062086A"/>
    <w:rPr>
      <w:rFonts w:eastAsia="Times New Roman" w:cs="Times New Roman"/>
      <w:i/>
      <w:lang w:eastAsia="ru-RU"/>
    </w:rPr>
  </w:style>
  <w:style w:type="character" w:styleId="afff5">
    <w:name w:val="Strong"/>
    <w:uiPriority w:val="22"/>
    <w:qFormat/>
    <w:rsid w:val="0062086A"/>
    <w:rPr>
      <w:rFonts w:cs="Times New Roman"/>
      <w:b/>
    </w:rPr>
  </w:style>
  <w:style w:type="character" w:styleId="afff6">
    <w:name w:val="Subtle Emphasis"/>
    <w:uiPriority w:val="99"/>
    <w:qFormat/>
    <w:rsid w:val="0062086A"/>
    <w:rPr>
      <w:i/>
      <w:color w:val="5A5A5A"/>
    </w:rPr>
  </w:style>
  <w:style w:type="character" w:styleId="afff7">
    <w:name w:val="Intense Emphasis"/>
    <w:uiPriority w:val="99"/>
    <w:qFormat/>
    <w:rsid w:val="0062086A"/>
    <w:rPr>
      <w:b/>
      <w:i/>
      <w:sz w:val="24"/>
      <w:u w:val="single"/>
    </w:rPr>
  </w:style>
  <w:style w:type="character" w:styleId="afff8">
    <w:name w:val="Subtle Reference"/>
    <w:uiPriority w:val="99"/>
    <w:qFormat/>
    <w:rsid w:val="0062086A"/>
    <w:rPr>
      <w:sz w:val="24"/>
      <w:u w:val="single"/>
    </w:rPr>
  </w:style>
  <w:style w:type="paragraph" w:styleId="afff9">
    <w:name w:val="TOC Heading"/>
    <w:basedOn w:val="1"/>
    <w:next w:val="a3"/>
    <w:uiPriority w:val="99"/>
    <w:qFormat/>
    <w:rsid w:val="0062086A"/>
    <w:pPr>
      <w:outlineLvl w:val="9"/>
    </w:pPr>
    <w:rPr>
      <w:rFonts w:ascii="Cambria" w:hAnsi="Cambria"/>
    </w:rPr>
  </w:style>
  <w:style w:type="paragraph" w:customStyle="1" w:styleId="37">
    <w:name w:val="Стиль3"/>
    <w:basedOn w:val="18"/>
    <w:link w:val="38"/>
    <w:rsid w:val="001051CE"/>
    <w:pPr>
      <w:ind w:right="281"/>
    </w:pPr>
    <w:rPr>
      <w:noProof/>
    </w:rPr>
  </w:style>
  <w:style w:type="character" w:styleId="afffa">
    <w:name w:val="FollowedHyperlink"/>
    <w:uiPriority w:val="99"/>
    <w:semiHidden/>
    <w:unhideWhenUsed/>
    <w:rsid w:val="007967A6"/>
    <w:rPr>
      <w:color w:val="800080"/>
      <w:u w:val="single"/>
    </w:rPr>
  </w:style>
  <w:style w:type="character" w:customStyle="1" w:styleId="19">
    <w:name w:val="Оглавление 1 Знак"/>
    <w:link w:val="18"/>
    <w:uiPriority w:val="39"/>
    <w:rsid w:val="00677DA6"/>
    <w:rPr>
      <w:rFonts w:eastAsia="Times New Roman"/>
      <w:sz w:val="24"/>
    </w:rPr>
  </w:style>
  <w:style w:type="character" w:customStyle="1" w:styleId="38">
    <w:name w:val="Стиль3 Знак"/>
    <w:link w:val="37"/>
    <w:rsid w:val="001051CE"/>
    <w:rPr>
      <w:rFonts w:eastAsia="Times New Roman"/>
      <w:noProof/>
      <w:sz w:val="24"/>
    </w:rPr>
  </w:style>
  <w:style w:type="numbering" w:customStyle="1" w:styleId="1c">
    <w:name w:val="Нет списка1"/>
    <w:next w:val="a6"/>
    <w:uiPriority w:val="99"/>
    <w:semiHidden/>
    <w:unhideWhenUsed/>
    <w:rsid w:val="0049610F"/>
  </w:style>
  <w:style w:type="table" w:customStyle="1" w:styleId="1d">
    <w:name w:val="Сетка таблицы1"/>
    <w:basedOn w:val="a5"/>
    <w:next w:val="affa"/>
    <w:uiPriority w:val="59"/>
    <w:rsid w:val="0049610F"/>
    <w:rPr>
      <w:rFonts w:ascii="Calibri" w:hAnsi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e">
    <w:name w:val="Обычный1"/>
    <w:rsid w:val="00950074"/>
    <w:pPr>
      <w:widowControl w:val="0"/>
      <w:spacing w:after="200" w:line="276" w:lineRule="auto"/>
    </w:pPr>
    <w:rPr>
      <w:rFonts w:ascii="Calibri" w:hAnsi="Calibri" w:cs="Calibri"/>
      <w:color w:val="000000"/>
      <w:sz w:val="22"/>
      <w:szCs w:val="22"/>
    </w:rPr>
  </w:style>
  <w:style w:type="character" w:customStyle="1" w:styleId="afffb">
    <w:name w:val="Основной текст + Полужирный"/>
    <w:uiPriority w:val="99"/>
    <w:rsid w:val="00C513C3"/>
    <w:rPr>
      <w:rFonts w:ascii="Times New Roman" w:hAnsi="Times New Roman"/>
      <w:b/>
      <w:sz w:val="19"/>
      <w:u w:val="none"/>
    </w:rPr>
  </w:style>
  <w:style w:type="character" w:customStyle="1" w:styleId="apple-converted-space">
    <w:name w:val="apple-converted-space"/>
    <w:rsid w:val="00440F62"/>
  </w:style>
  <w:style w:type="character" w:customStyle="1" w:styleId="2e">
    <w:name w:val="Основной текст (2)_"/>
    <w:link w:val="2f"/>
    <w:uiPriority w:val="99"/>
    <w:locked/>
    <w:rsid w:val="009221F3"/>
    <w:rPr>
      <w:b/>
      <w:bCs/>
      <w:sz w:val="19"/>
      <w:szCs w:val="19"/>
      <w:shd w:val="clear" w:color="auto" w:fill="FFFFFF"/>
    </w:rPr>
  </w:style>
  <w:style w:type="paragraph" w:customStyle="1" w:styleId="2f">
    <w:name w:val="Основной текст (2)"/>
    <w:basedOn w:val="a3"/>
    <w:link w:val="2e"/>
    <w:uiPriority w:val="99"/>
    <w:rsid w:val="009221F3"/>
    <w:pPr>
      <w:widowControl w:val="0"/>
      <w:shd w:val="clear" w:color="auto" w:fill="FFFFFF"/>
      <w:spacing w:before="180" w:after="180" w:line="230" w:lineRule="exact"/>
      <w:ind w:hanging="760"/>
      <w:jc w:val="center"/>
    </w:pPr>
    <w:rPr>
      <w:rFonts w:eastAsia="Calibri"/>
      <w:b/>
      <w:bCs/>
      <w:sz w:val="19"/>
      <w:szCs w:val="19"/>
    </w:rPr>
  </w:style>
  <w:style w:type="character" w:customStyle="1" w:styleId="arm-entry">
    <w:name w:val="arm-entry"/>
    <w:rsid w:val="009221F3"/>
  </w:style>
  <w:style w:type="character" w:customStyle="1" w:styleId="arm-punct">
    <w:name w:val="arm-punct"/>
    <w:rsid w:val="009221F3"/>
  </w:style>
  <w:style w:type="character" w:customStyle="1" w:styleId="arm-partofname">
    <w:name w:val="arm-partofname"/>
    <w:rsid w:val="009221F3"/>
  </w:style>
  <w:style w:type="character" w:customStyle="1" w:styleId="arm-titleproper">
    <w:name w:val="arm-titleproper"/>
    <w:rsid w:val="009221F3"/>
  </w:style>
  <w:style w:type="character" w:customStyle="1" w:styleId="arm-otherinfo">
    <w:name w:val="arm-otherinfo"/>
    <w:rsid w:val="009221F3"/>
  </w:style>
  <w:style w:type="character" w:customStyle="1" w:styleId="arm-numberofpart">
    <w:name w:val="arm-numberofpart"/>
    <w:rsid w:val="009221F3"/>
  </w:style>
  <w:style w:type="character" w:customStyle="1" w:styleId="arm-firstresponsibility">
    <w:name w:val="arm-firstresponsibility"/>
    <w:rsid w:val="009221F3"/>
  </w:style>
  <w:style w:type="character" w:customStyle="1" w:styleId="arm-placeofpublication">
    <w:name w:val="arm-placeofpublication"/>
    <w:rsid w:val="009221F3"/>
  </w:style>
  <w:style w:type="character" w:customStyle="1" w:styleId="arm-nameofpublisher">
    <w:name w:val="arm-nameofpublisher"/>
    <w:rsid w:val="009221F3"/>
  </w:style>
  <w:style w:type="character" w:customStyle="1" w:styleId="arm-dateofpublication">
    <w:name w:val="arm-dateofpublication"/>
    <w:rsid w:val="009221F3"/>
  </w:style>
  <w:style w:type="character" w:customStyle="1" w:styleId="arm-materialdesignationandextent">
    <w:name w:val="arm-materialdesignationandextent"/>
    <w:rsid w:val="009221F3"/>
  </w:style>
  <w:style w:type="character" w:customStyle="1" w:styleId="arm-oherinfo">
    <w:name w:val="arm-oherinfo"/>
    <w:rsid w:val="009221F3"/>
  </w:style>
  <w:style w:type="character" w:customStyle="1" w:styleId="arm-seriestitle">
    <w:name w:val="arm-seriestitle"/>
    <w:rsid w:val="009221F3"/>
  </w:style>
  <w:style w:type="character" w:customStyle="1" w:styleId="arm-note">
    <w:name w:val="arm-note"/>
    <w:rsid w:val="009221F3"/>
  </w:style>
  <w:style w:type="character" w:customStyle="1" w:styleId="arm-number">
    <w:name w:val="arm-number"/>
    <w:rsid w:val="009221F3"/>
  </w:style>
  <w:style w:type="character" w:customStyle="1" w:styleId="arm-price">
    <w:name w:val="arm-price"/>
    <w:rsid w:val="009221F3"/>
  </w:style>
  <w:style w:type="character" w:customStyle="1" w:styleId="1f">
    <w:name w:val="Основной текст + Полужирный1"/>
    <w:aliases w:val="Интервал 0 pt2"/>
    <w:uiPriority w:val="99"/>
    <w:rsid w:val="005219B6"/>
    <w:rPr>
      <w:rFonts w:ascii="Times New Roman" w:hAnsi="Times New Roman" w:cs="Times New Roman"/>
      <w:b/>
      <w:bCs/>
      <w:sz w:val="19"/>
      <w:szCs w:val="19"/>
      <w:u w:val="none"/>
    </w:rPr>
  </w:style>
  <w:style w:type="table" w:customStyle="1" w:styleId="2f0">
    <w:name w:val="Сетка таблицы2"/>
    <w:basedOn w:val="a5"/>
    <w:next w:val="affa"/>
    <w:uiPriority w:val="59"/>
    <w:rsid w:val="000F149F"/>
    <w:rPr>
      <w:rFonts w:ascii="Calibri" w:eastAsia="Times New Roman" w:hAnsi="Calibr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801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hyperlink" Target="https://profitcon.ru/events/dlinnye-kursy/52035.html?utm_source=yandex&amp;utm_medium=cpc&amp;utm_content=c%3A51704073%7Cb%3A9013636287%7Ck%3A20571377286%7Ca%3Ano%7Cs%3Asearch_none%7Ct%3Aother%7Cp%3A3%7Cd%3Adesktop&amp;utm_term=&#1094;&#1080;&#1092;&#1088;&#1086;&#1074;&#1080;&#1079;&#1072;&#1094;&#1080;&#1103;+&#1087;&#1088;&#1086;&#1080;&#1079;&#1074;&#1086;&#1076;&#1089;&#1090;&#1074;&#1077;&#1085;&#1085;&#1099;&#1093;+&#1087;&#1088;&#1086;&#1094;&#1077;&#1089;&#1089;&#1086;&#1074;&amp;utm_campaign=tsifrovizatsija_proizvodstva_poisk_rf&amp;_openstat=ZGlyZWN0LnlhbmRleC5ydTs1MTcwNDA3Mzs5MDEzNjM2Mjg3O3lhbmRleC5ydTpndWFyYW50ZWU&amp;yclid=5587434298738771154" TargetMode="External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IST02.XSL" StyleName="SIST02"/>
</file>

<file path=customXml/itemProps1.xml><?xml version="1.0" encoding="utf-8"?>
<ds:datastoreItem xmlns:ds="http://schemas.openxmlformats.org/officeDocument/2006/customXml" ds:itemID="{C87AEA1C-5AAF-4148-ACF1-4815503382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29</Pages>
  <Words>6497</Words>
  <Characters>51333</Characters>
  <Application>Microsoft Office Word</Application>
  <DocSecurity>0</DocSecurity>
  <Lines>427</Lines>
  <Paragraphs>115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TSU</Company>
  <LinksUpToDate>false</LinksUpToDate>
  <CharactersWithSpaces>57715</CharactersWithSpaces>
  <SharedDoc>false</SharedDoc>
  <HLinks>
    <vt:vector size="18" baseType="variant">
      <vt:variant>
        <vt:i4>2686982</vt:i4>
      </vt:variant>
      <vt:variant>
        <vt:i4>6</vt:i4>
      </vt:variant>
      <vt:variant>
        <vt:i4>0</vt:i4>
      </vt:variant>
      <vt:variant>
        <vt:i4>5</vt:i4>
      </vt:variant>
      <vt:variant>
        <vt:lpwstr>https://profitcon.ru/events/dlinnye-kursy/52035.html?utm_source=yandex&amp;utm_medium=cpc&amp;utm_content=c%3A51704073%7Cb%3A9013636287%7Ck%3A20571377286%7Ca%3Ano%7Cs%3Asearch_none%7Ct%3Aother%7Cp%3A3%7Cd%3Adesktop&amp;utm_term=цифровизация+производственных+процессов&amp;utm_campaign=tsifrovizatsija_proizvodstva_poisk_rf&amp;_openstat=ZGlyZWN0LnlhbmRleC5ydTs1MTcwNDA3Mzs5MDEzNjM2Mjg3O3lhbmRleC5ydTpndWFyYW50ZWU&amp;yclid=5587434298738771154</vt:lpwstr>
      </vt:variant>
      <vt:variant>
        <vt:lpwstr/>
      </vt:variant>
      <vt:variant>
        <vt:i4>6684730</vt:i4>
      </vt:variant>
      <vt:variant>
        <vt:i4>3</vt:i4>
      </vt:variant>
      <vt:variant>
        <vt:i4>0</vt:i4>
      </vt:variant>
      <vt:variant>
        <vt:i4>5</vt:i4>
      </vt:variant>
      <vt:variant>
        <vt:lpwstr>http://itpk.tsu.tula.ru/moodle/</vt:lpwstr>
      </vt:variant>
      <vt:variant>
        <vt:lpwstr/>
      </vt:variant>
      <vt:variant>
        <vt:i4>524372</vt:i4>
      </vt:variant>
      <vt:variant>
        <vt:i4>0</vt:i4>
      </vt:variant>
      <vt:variant>
        <vt:i4>0</vt:i4>
      </vt:variant>
      <vt:variant>
        <vt:i4>5</vt:i4>
      </vt:variant>
      <vt:variant>
        <vt:lpwstr>http://itpk.tsu.tula.ru/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Alex Morzhov</dc:creator>
  <cp:lastModifiedBy>User</cp:lastModifiedBy>
  <cp:revision>7</cp:revision>
  <cp:lastPrinted>2020-10-14T16:07:00Z</cp:lastPrinted>
  <dcterms:created xsi:type="dcterms:W3CDTF">2020-10-14T11:42:00Z</dcterms:created>
  <dcterms:modified xsi:type="dcterms:W3CDTF">2020-10-14T16:18:00Z</dcterms:modified>
</cp:coreProperties>
</file>