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D4" w:rsidRPr="005C7F36" w:rsidRDefault="005F67D4" w:rsidP="005C7F36">
      <w:pPr>
        <w:ind w:hanging="142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C7F36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33D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</w:t>
      </w: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033D">
        <w:rPr>
          <w:rFonts w:ascii="Times New Roman" w:hAnsi="Times New Roman" w:cs="Times New Roman"/>
          <w:b/>
          <w:bCs/>
          <w:sz w:val="24"/>
          <w:szCs w:val="24"/>
        </w:rPr>
        <w:t>образовательное учреждение высшего образования</w:t>
      </w:r>
    </w:p>
    <w:p w:rsidR="005F67D4" w:rsidRPr="00A41B1E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1B1E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«Национальный исследовательский Нижегородский государственный университет им. Н.И. Лобачевского»</w:t>
      </w:r>
    </w:p>
    <w:p w:rsidR="005F67D4" w:rsidRPr="00A41B1E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F67D4" w:rsidRPr="00BF033D">
        <w:trPr>
          <w:trHeight w:val="328"/>
        </w:trPr>
        <w:tc>
          <w:tcPr>
            <w:tcW w:w="8820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5F67D4" w:rsidRPr="00BF033D" w:rsidRDefault="005F67D4" w:rsidP="001E0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33D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технологий, механики и математики (ИТММ)</w:t>
            </w:r>
          </w:p>
        </w:tc>
      </w:tr>
    </w:tbl>
    <w:p w:rsidR="005F67D4" w:rsidRPr="00BF033D" w:rsidRDefault="005F67D4" w:rsidP="001124D8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1166" w:rsidRDefault="00A51166" w:rsidP="00A51166">
      <w:pPr>
        <w:shd w:val="clear" w:color="auto" w:fill="FFFFFF"/>
        <w:spacing w:after="0" w:line="240" w:lineRule="auto"/>
        <w:jc w:val="right"/>
        <w:rPr>
          <w:color w:val="333333"/>
        </w:rPr>
      </w:pPr>
      <w:r>
        <w:rPr>
          <w:rFonts w:ascii="Times New Roman" w:hAnsi="Times New Roman"/>
          <w:color w:val="333333"/>
          <w:sz w:val="24"/>
          <w:szCs w:val="24"/>
        </w:rPr>
        <w:t>УТВЕРЖДЕНО</w:t>
      </w:r>
    </w:p>
    <w:p w:rsidR="00A51166" w:rsidRDefault="00A51166" w:rsidP="00A51166">
      <w:pPr>
        <w:shd w:val="clear" w:color="auto" w:fill="FFFFFF"/>
        <w:spacing w:after="0" w:line="240" w:lineRule="auto"/>
        <w:jc w:val="right"/>
        <w:rPr>
          <w:color w:val="333333"/>
        </w:rPr>
      </w:pPr>
      <w:r>
        <w:rPr>
          <w:rFonts w:ascii="Times New Roman" w:hAnsi="Times New Roman"/>
          <w:color w:val="333333"/>
          <w:sz w:val="24"/>
          <w:szCs w:val="24"/>
        </w:rPr>
        <w:t>решением президиума Ученого совета ННГУ</w:t>
      </w:r>
    </w:p>
    <w:p w:rsidR="00A51166" w:rsidRDefault="00A51166" w:rsidP="00A51166">
      <w:pPr>
        <w:shd w:val="clear" w:color="auto" w:fill="FFFFFF"/>
        <w:spacing w:after="0" w:line="240" w:lineRule="auto"/>
        <w:jc w:val="right"/>
        <w:rPr>
          <w:color w:val="333333"/>
        </w:rPr>
      </w:pPr>
      <w:r>
        <w:rPr>
          <w:rFonts w:ascii="Times New Roman" w:hAnsi="Times New Roman"/>
          <w:color w:val="333333"/>
          <w:sz w:val="24"/>
          <w:szCs w:val="24"/>
        </w:rPr>
        <w:t>протокол от</w:t>
      </w:r>
    </w:p>
    <w:p w:rsidR="00A51166" w:rsidRDefault="00A51166" w:rsidP="00A51166">
      <w:pPr>
        <w:shd w:val="clear" w:color="auto" w:fill="FFFFFF"/>
        <w:spacing w:after="0" w:line="240" w:lineRule="auto"/>
        <w:jc w:val="right"/>
        <w:rPr>
          <w:color w:val="333333"/>
        </w:rPr>
      </w:pPr>
      <w:r>
        <w:rPr>
          <w:rFonts w:ascii="Times New Roman" w:hAnsi="Times New Roman"/>
          <w:color w:val="333333"/>
          <w:sz w:val="24"/>
          <w:szCs w:val="24"/>
        </w:rPr>
        <w:t>«20» апреля 2021 г. № 1</w:t>
      </w:r>
    </w:p>
    <w:p w:rsidR="00A51166" w:rsidRDefault="00A51166" w:rsidP="001124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F67D4" w:rsidRPr="00BF033D" w:rsidRDefault="005F67D4" w:rsidP="001124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33D">
        <w:rPr>
          <w:rFonts w:ascii="Times New Roman" w:hAnsi="Times New Roman" w:cs="Times New Roman"/>
          <w:b/>
          <w:bCs/>
          <w:sz w:val="28"/>
          <w:szCs w:val="28"/>
        </w:rPr>
        <w:t>Рабочая программа дисциплины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5F67D4" w:rsidRPr="00BF033D">
        <w:trPr>
          <w:trHeight w:val="328"/>
        </w:trPr>
        <w:tc>
          <w:tcPr>
            <w:tcW w:w="4860" w:type="dxa"/>
            <w:tcBorders>
              <w:top w:val="nil"/>
              <w:left w:val="nil"/>
              <w:right w:val="nil"/>
            </w:tcBorders>
            <w:vAlign w:val="center"/>
          </w:tcPr>
          <w:p w:rsidR="005F67D4" w:rsidRPr="00BF033D" w:rsidRDefault="005F67D4" w:rsidP="001E05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33D">
              <w:rPr>
                <w:rFonts w:ascii="Times New Roman" w:hAnsi="Times New Roman" w:cs="Times New Roman"/>
                <w:sz w:val="28"/>
                <w:szCs w:val="28"/>
              </w:rPr>
              <w:t>Программирование роботов</w:t>
            </w:r>
          </w:p>
        </w:tc>
      </w:tr>
    </w:tbl>
    <w:p w:rsidR="005F67D4" w:rsidRPr="00BF033D" w:rsidRDefault="005F67D4" w:rsidP="001124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Уровень высшего образования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5F67D4" w:rsidRPr="00BF033D">
        <w:trPr>
          <w:trHeight w:val="328"/>
        </w:trPr>
        <w:tc>
          <w:tcPr>
            <w:tcW w:w="4860" w:type="dxa"/>
            <w:tcBorders>
              <w:top w:val="nil"/>
              <w:left w:val="nil"/>
              <w:right w:val="nil"/>
            </w:tcBorders>
            <w:vAlign w:val="center"/>
          </w:tcPr>
          <w:p w:rsidR="005F67D4" w:rsidRPr="00BF033D" w:rsidRDefault="005F67D4" w:rsidP="000557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бакалавриат</w:t>
            </w:r>
          </w:p>
        </w:tc>
      </w:tr>
    </w:tbl>
    <w:p w:rsidR="005F67D4" w:rsidRPr="00BF033D" w:rsidRDefault="005F67D4" w:rsidP="001124D8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Направление подготовки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5F67D4" w:rsidRPr="00BF033D">
        <w:trPr>
          <w:trHeight w:val="328"/>
        </w:trPr>
        <w:tc>
          <w:tcPr>
            <w:tcW w:w="8996" w:type="dxa"/>
            <w:tcBorders>
              <w:top w:val="nil"/>
              <w:left w:val="nil"/>
              <w:right w:val="nil"/>
            </w:tcBorders>
            <w:vAlign w:val="center"/>
          </w:tcPr>
          <w:p w:rsidR="005F67D4" w:rsidRPr="00BF033D" w:rsidRDefault="005F67D4" w:rsidP="000557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33D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09.03.04 Программная инженерия</w:t>
            </w:r>
          </w:p>
        </w:tc>
      </w:tr>
    </w:tbl>
    <w:p w:rsidR="005F67D4" w:rsidRPr="00BF033D" w:rsidRDefault="005F67D4" w:rsidP="001124D8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33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Направленность образовательной программы</w:t>
      </w:r>
      <w:r w:rsidRPr="00BF033D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5F67D4" w:rsidRPr="00BF033D">
        <w:trPr>
          <w:trHeight w:val="328"/>
        </w:trPr>
        <w:tc>
          <w:tcPr>
            <w:tcW w:w="8820" w:type="dxa"/>
            <w:tcBorders>
              <w:top w:val="nil"/>
              <w:left w:val="nil"/>
              <w:right w:val="nil"/>
            </w:tcBorders>
            <w:vAlign w:val="center"/>
          </w:tcPr>
          <w:p w:rsidR="005F67D4" w:rsidRPr="00BF033D" w:rsidRDefault="005F67D4" w:rsidP="00055795">
            <w:pPr>
              <w:spacing w:after="0" w:line="240" w:lineRule="auto"/>
              <w:jc w:val="center"/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F033D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Разработка программно-информационных систем</w:t>
            </w:r>
          </w:p>
        </w:tc>
      </w:tr>
    </w:tbl>
    <w:p w:rsidR="005F67D4" w:rsidRPr="00BF033D" w:rsidRDefault="005F67D4" w:rsidP="001124D8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Форма обучения</w:t>
      </w:r>
    </w:p>
    <w:tbl>
      <w:tblPr>
        <w:tblW w:w="0" w:type="auto"/>
        <w:tblInd w:w="24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</w:tblGrid>
      <w:tr w:rsidR="005F67D4" w:rsidRPr="00BF033D">
        <w:trPr>
          <w:trHeight w:val="328"/>
        </w:trPr>
        <w:tc>
          <w:tcPr>
            <w:tcW w:w="4860" w:type="dxa"/>
            <w:tcBorders>
              <w:top w:val="nil"/>
              <w:left w:val="nil"/>
              <w:right w:val="nil"/>
            </w:tcBorders>
            <w:vAlign w:val="center"/>
          </w:tcPr>
          <w:p w:rsidR="005F67D4" w:rsidRPr="00BF033D" w:rsidRDefault="005F67D4" w:rsidP="000557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03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очная</w:t>
            </w:r>
          </w:p>
        </w:tc>
      </w:tr>
    </w:tbl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rPr>
          <w:rFonts w:ascii="Times New Roman" w:hAnsi="Times New Roman" w:cs="Times New Roman"/>
          <w:sz w:val="24"/>
          <w:szCs w:val="24"/>
        </w:rPr>
      </w:pPr>
    </w:p>
    <w:p w:rsidR="005F67D4" w:rsidRPr="00BF033D" w:rsidRDefault="005F67D4" w:rsidP="001124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5F67D4" w:rsidRDefault="00906E88" w:rsidP="00BF03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F67D4" w:rsidRPr="00BF033D" w:rsidRDefault="005F67D4" w:rsidP="00F5002E">
      <w:pPr>
        <w:tabs>
          <w:tab w:val="left" w:pos="426"/>
        </w:tabs>
        <w:spacing w:after="0"/>
        <w:ind w:right="-85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033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F67D4" w:rsidRPr="00BF033D" w:rsidRDefault="005F67D4" w:rsidP="00BF033D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33D">
        <w:rPr>
          <w:rFonts w:ascii="Times New Roman" w:hAnsi="Times New Roman" w:cs="Times New Roman"/>
          <w:b/>
          <w:bCs/>
          <w:sz w:val="24"/>
          <w:szCs w:val="24"/>
        </w:rPr>
        <w:t xml:space="preserve">Место дисциплины в структуре ОПОП </w:t>
      </w:r>
    </w:p>
    <w:p w:rsidR="005F67D4" w:rsidRPr="00D671B0" w:rsidRDefault="005F67D4" w:rsidP="00D67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7D52" w:rsidRPr="00EF797A" w:rsidRDefault="00D67D52" w:rsidP="00D67D52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  <w:r w:rsidRPr="00EF797A">
        <w:rPr>
          <w:rFonts w:ascii="Times New Roman" w:eastAsia="Calibri" w:hAnsi="Times New Roman"/>
          <w:sz w:val="24"/>
          <w:szCs w:val="24"/>
        </w:rPr>
        <w:t>Дисциплина относится к части, формируемой участниками образовательных отношений</w:t>
      </w:r>
    </w:p>
    <w:p w:rsidR="00D67D52" w:rsidRDefault="00D67D52" w:rsidP="00D67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7D4" w:rsidRPr="00C35F9B" w:rsidRDefault="005F67D4" w:rsidP="00D671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686"/>
        <w:gridCol w:w="5670"/>
      </w:tblGrid>
      <w:tr w:rsidR="00F5002E" w:rsidRPr="002E6B11" w:rsidTr="00AA5B5D">
        <w:tc>
          <w:tcPr>
            <w:tcW w:w="817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3686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Место дисциплины в учебном плане образовательной программы</w:t>
            </w:r>
          </w:p>
        </w:tc>
        <w:tc>
          <w:tcPr>
            <w:tcW w:w="5670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Стандартный текст для автоматического заполнения в конструкторе РПД</w:t>
            </w:r>
          </w:p>
        </w:tc>
      </w:tr>
      <w:tr w:rsidR="00F5002E" w:rsidRPr="002E6B11" w:rsidTr="00AA5B5D">
        <w:tc>
          <w:tcPr>
            <w:tcW w:w="817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>Блок 1. Дисциплины (модули) Часть, формируемая участниками образовательных отношений</w:t>
            </w:r>
          </w:p>
        </w:tc>
        <w:tc>
          <w:tcPr>
            <w:tcW w:w="5670" w:type="dxa"/>
            <w:shd w:val="clear" w:color="auto" w:fill="auto"/>
          </w:tcPr>
          <w:p w:rsidR="00F5002E" w:rsidRPr="002E6B11" w:rsidRDefault="00F5002E" w:rsidP="00AA5B5D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 xml:space="preserve">Дисциплина </w:t>
            </w:r>
            <w:r w:rsidRPr="00D671B0">
              <w:rPr>
                <w:rFonts w:ascii="Times New Roman" w:hAnsi="Times New Roman" w:cs="Times New Roman"/>
                <w:sz w:val="24"/>
                <w:szCs w:val="24"/>
              </w:rPr>
              <w:t xml:space="preserve">Б1.В.07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71B0">
              <w:rPr>
                <w:rFonts w:ascii="Times New Roman" w:hAnsi="Times New Roman" w:cs="Times New Roman"/>
                <w:sz w:val="24"/>
                <w:szCs w:val="24"/>
              </w:rPr>
              <w:t>Программирование роботов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6B11">
              <w:rPr>
                <w:rFonts w:ascii="Times New Roman" w:eastAsia="Calibri" w:hAnsi="Times New Roman"/>
                <w:sz w:val="24"/>
                <w:szCs w:val="24"/>
              </w:rPr>
              <w:t xml:space="preserve">относится к части ООП направления подготовки </w:t>
            </w:r>
            <w:r w:rsidRPr="00F76396">
              <w:rPr>
                <w:rFonts w:ascii="Times New Roman" w:eastAsia="Calibri" w:hAnsi="Times New Roman"/>
                <w:b/>
                <w:sz w:val="24"/>
                <w:szCs w:val="24"/>
              </w:rPr>
              <w:t>09.03.04 Программная инженерия</w:t>
            </w:r>
            <w:r w:rsidRPr="002E6B11">
              <w:rPr>
                <w:rFonts w:ascii="Times New Roman" w:eastAsia="Calibri" w:hAnsi="Times New Roman"/>
                <w:sz w:val="24"/>
                <w:szCs w:val="24"/>
              </w:rPr>
              <w:t>, формируемой участниками образовательных отношений.</w:t>
            </w:r>
          </w:p>
        </w:tc>
      </w:tr>
    </w:tbl>
    <w:p w:rsidR="005F67D4" w:rsidRDefault="005F67D4" w:rsidP="00F27EE5">
      <w:pPr>
        <w:pStyle w:val="Textbody"/>
        <w:widowControl/>
        <w:tabs>
          <w:tab w:val="left" w:pos="0"/>
        </w:tabs>
        <w:ind w:firstLine="709"/>
        <w:jc w:val="both"/>
        <w:rPr>
          <w:color w:val="000000"/>
          <w:kern w:val="0"/>
          <w:lang w:eastAsia="ru-RU"/>
        </w:rPr>
      </w:pPr>
    </w:p>
    <w:p w:rsidR="005F67D4" w:rsidRDefault="005F67D4" w:rsidP="00122D54">
      <w:pPr>
        <w:numPr>
          <w:ilvl w:val="0"/>
          <w:numId w:val="27"/>
        </w:numPr>
        <w:spacing w:after="0"/>
        <w:ind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</w:t>
      </w:r>
      <w:r w:rsidRPr="005D7652">
        <w:rPr>
          <w:rFonts w:ascii="Times New Roman" w:hAnsi="Times New Roman" w:cs="Times New Roman"/>
          <w:b/>
          <w:bCs/>
          <w:sz w:val="24"/>
          <w:szCs w:val="24"/>
        </w:rPr>
        <w:t>и индикаторами достижения компетенций</w:t>
      </w:r>
      <w:r w:rsidRPr="00B10CD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5F67D4" w:rsidRDefault="005F67D4" w:rsidP="00122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7D4" w:rsidRPr="00F52D95" w:rsidRDefault="005F67D4" w:rsidP="00122D5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18"/>
          <w:szCs w:val="18"/>
          <w:highlight w:val="yellow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0"/>
        <w:gridCol w:w="2770"/>
        <w:gridCol w:w="3459"/>
        <w:gridCol w:w="1746"/>
      </w:tblGrid>
      <w:tr w:rsidR="005F67D4" w:rsidRPr="0073323F">
        <w:trPr>
          <w:trHeight w:val="419"/>
        </w:trPr>
        <w:tc>
          <w:tcPr>
            <w:tcW w:w="2090" w:type="dxa"/>
            <w:vMerge w:val="restart"/>
          </w:tcPr>
          <w:p w:rsidR="005F67D4" w:rsidRPr="0073323F" w:rsidRDefault="005F67D4" w:rsidP="00A66C45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 w:cs="Times New Roman"/>
                <w:b/>
                <w:bCs/>
              </w:rPr>
            </w:pPr>
          </w:p>
          <w:p w:rsidR="005F67D4" w:rsidRPr="0073323F" w:rsidRDefault="005F67D4" w:rsidP="00A66C45">
            <w:pPr>
              <w:tabs>
                <w:tab w:val="num" w:pos="-332"/>
                <w:tab w:val="left" w:pos="426"/>
              </w:tabs>
              <w:ind w:left="108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 xml:space="preserve">Формируемые компетенции </w:t>
            </w:r>
            <w:r w:rsidRPr="0073323F">
              <w:rPr>
                <w:rFonts w:ascii="Times New Roman" w:hAnsi="Times New Roman" w:cs="Times New Roman"/>
              </w:rPr>
              <w:t>(код, содержание компетенции)</w:t>
            </w:r>
          </w:p>
        </w:tc>
        <w:tc>
          <w:tcPr>
            <w:tcW w:w="6229" w:type="dxa"/>
            <w:gridSpan w:val="2"/>
          </w:tcPr>
          <w:p w:rsidR="005F67D4" w:rsidRPr="0073323F" w:rsidRDefault="005F67D4" w:rsidP="00A66C45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 w:cs="Times New Roman"/>
                <w:b/>
                <w:b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746" w:type="dxa"/>
            <w:vMerge w:val="restart"/>
          </w:tcPr>
          <w:p w:rsidR="005F67D4" w:rsidRPr="0073323F" w:rsidRDefault="005F67D4" w:rsidP="00A66C45">
            <w:pPr>
              <w:tabs>
                <w:tab w:val="num" w:pos="-54"/>
                <w:tab w:val="left" w:pos="426"/>
              </w:tabs>
              <w:spacing w:after="0"/>
              <w:ind w:left="57"/>
              <w:rPr>
                <w:rFonts w:ascii="Times New Roman" w:hAnsi="Times New Roman" w:cs="Times New Roman"/>
                <w:b/>
                <w:b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>Наименование оценочного средства</w:t>
            </w:r>
          </w:p>
        </w:tc>
      </w:tr>
      <w:tr w:rsidR="005F67D4" w:rsidRPr="0073323F">
        <w:trPr>
          <w:trHeight w:val="173"/>
        </w:trPr>
        <w:tc>
          <w:tcPr>
            <w:tcW w:w="2090" w:type="dxa"/>
            <w:vMerge/>
          </w:tcPr>
          <w:p w:rsidR="005F67D4" w:rsidRPr="0073323F" w:rsidRDefault="005F67D4" w:rsidP="00A66C45">
            <w:pPr>
              <w:pStyle w:val="a4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770" w:type="dxa"/>
          </w:tcPr>
          <w:p w:rsidR="005F67D4" w:rsidRPr="0073323F" w:rsidRDefault="005F67D4" w:rsidP="00A66C45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>Индикатор достижения  компетенции</w:t>
            </w:r>
          </w:p>
          <w:p w:rsidR="005F67D4" w:rsidRPr="0073323F" w:rsidRDefault="005F67D4" w:rsidP="00A66C45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3323F">
              <w:rPr>
                <w:rFonts w:ascii="Times New Roman" w:hAnsi="Times New Roman" w:cs="Times New Roman"/>
              </w:rPr>
              <w:t>(код, содержание индикатора)</w:t>
            </w:r>
          </w:p>
        </w:tc>
        <w:tc>
          <w:tcPr>
            <w:tcW w:w="3459" w:type="dxa"/>
          </w:tcPr>
          <w:p w:rsidR="005F67D4" w:rsidRPr="0073323F" w:rsidRDefault="005F67D4" w:rsidP="00A66C45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 xml:space="preserve">Результаты обучения </w:t>
            </w:r>
          </w:p>
          <w:p w:rsidR="005F67D4" w:rsidRPr="0073323F" w:rsidRDefault="005F67D4" w:rsidP="00A66C45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3323F">
              <w:rPr>
                <w:rFonts w:ascii="Times New Roman" w:hAnsi="Times New Roman" w:cs="Times New Roman"/>
                <w:b/>
                <w:bCs/>
              </w:rPr>
              <w:t xml:space="preserve">по </w:t>
            </w:r>
            <w:r w:rsidR="00B96DBC">
              <w:rPr>
                <w:rFonts w:ascii="Times New Roman" w:hAnsi="Times New Roman" w:cs="Times New Roman"/>
                <w:b/>
                <w:bCs/>
              </w:rPr>
              <w:t>дисциплине</w:t>
            </w:r>
          </w:p>
        </w:tc>
        <w:tc>
          <w:tcPr>
            <w:tcW w:w="1746" w:type="dxa"/>
            <w:vMerge/>
          </w:tcPr>
          <w:p w:rsidR="005F67D4" w:rsidRPr="0073323F" w:rsidRDefault="005F67D4" w:rsidP="00A66C45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F67D4" w:rsidRPr="0073323F">
        <w:trPr>
          <w:trHeight w:val="508"/>
        </w:trPr>
        <w:tc>
          <w:tcPr>
            <w:tcW w:w="2090" w:type="dxa"/>
            <w:vMerge w:val="restart"/>
          </w:tcPr>
          <w:p w:rsidR="005F67D4" w:rsidRPr="00D67D52" w:rsidRDefault="00906E88" w:rsidP="00D67D52">
            <w:pPr>
              <w:pStyle w:val="a4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iCs/>
              </w:rPr>
            </w:pPr>
            <w:r>
              <w:rPr>
                <w:i/>
              </w:rPr>
              <w:t>ПК-11</w:t>
            </w:r>
            <w:r w:rsidR="005F67D4" w:rsidRPr="00D67D52">
              <w:rPr>
                <w:i/>
              </w:rPr>
              <w:t>. Способен осуществлять анализ, разработку  требований к системе и проектировать программное обеспечение, применяя современные методы и технологии разработки</w:t>
            </w:r>
          </w:p>
        </w:tc>
        <w:tc>
          <w:tcPr>
            <w:tcW w:w="2770" w:type="dxa"/>
          </w:tcPr>
          <w:p w:rsidR="005F67D4" w:rsidRPr="00D67D52" w:rsidRDefault="00906E88" w:rsidP="00D67D52">
            <w:pPr>
              <w:pStyle w:val="a4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</w:rPr>
            </w:pPr>
            <w:r>
              <w:rPr>
                <w:i/>
              </w:rPr>
              <w:t>ПК-11</w:t>
            </w:r>
            <w:r w:rsidR="005F67D4" w:rsidRPr="00D67D52">
              <w:rPr>
                <w:i/>
              </w:rPr>
              <w:t>.2. Знает методы работы с потребителями по выявлению требований к системе и фиксирования их интересов</w:t>
            </w:r>
          </w:p>
        </w:tc>
        <w:tc>
          <w:tcPr>
            <w:tcW w:w="3459" w:type="dxa"/>
          </w:tcPr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Знать</w:t>
            </w:r>
            <w:r w:rsidRPr="00D67D52">
              <w:rPr>
                <w:rStyle w:val="normaltextrun"/>
                <w:i/>
                <w:lang w:val="ru-RU"/>
              </w:rPr>
              <w:t xml:space="preserve"> среду визуального программирования и используемый язык высокого уровня для разработки ПО робототехнических устройств;</w:t>
            </w:r>
          </w:p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Уметь</w:t>
            </w:r>
            <w:r w:rsidRPr="00D67D52">
              <w:rPr>
                <w:rStyle w:val="normaltextrun"/>
                <w:i/>
                <w:lang w:val="ru-RU"/>
              </w:rPr>
              <w:t xml:space="preserve"> использовать компоненты среды визуального программирования и конструкции языка высокого уровня для разработки и отладки приложения;</w:t>
            </w:r>
          </w:p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i/>
                <w:iCs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Владеть</w:t>
            </w:r>
            <w:r w:rsidRPr="00D67D52">
              <w:rPr>
                <w:rStyle w:val="normaltextrun"/>
                <w:i/>
                <w:lang w:val="ru-RU"/>
              </w:rPr>
              <w:t xml:space="preserve"> инструментами среды визуального програм</w:t>
            </w:r>
            <w:r w:rsidRPr="00D67D52">
              <w:rPr>
                <w:rStyle w:val="normaltextrun"/>
                <w:i/>
                <w:lang w:val="ru-RU"/>
              </w:rPr>
              <w:softHyphen/>
              <w:t>мирования и средствами языка высокого уровня</w:t>
            </w:r>
          </w:p>
        </w:tc>
        <w:tc>
          <w:tcPr>
            <w:tcW w:w="1746" w:type="dxa"/>
          </w:tcPr>
          <w:p w:rsidR="005F67D4" w:rsidRPr="00107BD7" w:rsidRDefault="005F67D4" w:rsidP="00A66C45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Собеседование, практическое задание</w:t>
            </w:r>
          </w:p>
        </w:tc>
      </w:tr>
      <w:tr w:rsidR="005F67D4" w:rsidRPr="0073323F">
        <w:trPr>
          <w:trHeight w:val="523"/>
        </w:trPr>
        <w:tc>
          <w:tcPr>
            <w:tcW w:w="2090" w:type="dxa"/>
            <w:vMerge/>
            <w:tcBorders>
              <w:bottom w:val="single" w:sz="4" w:space="0" w:color="auto"/>
            </w:tcBorders>
          </w:tcPr>
          <w:p w:rsidR="005F67D4" w:rsidRPr="00D67D52" w:rsidRDefault="005F67D4" w:rsidP="00A66C45">
            <w:pPr>
              <w:tabs>
                <w:tab w:val="num" w:pos="176"/>
                <w:tab w:val="left" w:pos="426"/>
              </w:tabs>
              <w:ind w:left="34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70" w:type="dxa"/>
          </w:tcPr>
          <w:p w:rsidR="005F67D4" w:rsidRPr="00D67D52" w:rsidRDefault="00906E88" w:rsidP="00D67D52">
            <w:pPr>
              <w:pStyle w:val="a4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</w:rPr>
            </w:pPr>
            <w:r>
              <w:rPr>
                <w:i/>
              </w:rPr>
              <w:t>ПК-11</w:t>
            </w:r>
            <w:r w:rsidR="005F67D4" w:rsidRPr="00D67D52">
              <w:rPr>
                <w:i/>
              </w:rPr>
              <w:t>.5. Умеет формулировать цели, исходя из анализа проблем, потребностей, возможностей, ограничений</w:t>
            </w:r>
          </w:p>
        </w:tc>
        <w:tc>
          <w:tcPr>
            <w:tcW w:w="3459" w:type="dxa"/>
          </w:tcPr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Знать</w:t>
            </w:r>
            <w:r w:rsidRPr="00D67D52">
              <w:rPr>
                <w:rStyle w:val="normaltextrun"/>
                <w:i/>
                <w:lang w:val="ru-RU"/>
              </w:rPr>
              <w:t xml:space="preserve"> основы моделирования и анализа программных систем, концепции эволюционного развития программного обеспечения; концепции и реализации программных процессов. </w:t>
            </w:r>
          </w:p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Уметь</w:t>
            </w:r>
            <w:r w:rsidRPr="00D67D52">
              <w:rPr>
                <w:rStyle w:val="normaltextrun"/>
                <w:i/>
                <w:lang w:val="ru-RU"/>
              </w:rPr>
              <w:t xml:space="preserve"> конструировать программное обеспечение, разрабатывать основные </w:t>
            </w:r>
            <w:r w:rsidRPr="00D67D52">
              <w:rPr>
                <w:rStyle w:val="normaltextrun"/>
                <w:i/>
                <w:lang w:val="ru-RU"/>
              </w:rPr>
              <w:lastRenderedPageBreak/>
              <w:t xml:space="preserve">программные документы; работать с современными системами программирования. </w:t>
            </w:r>
          </w:p>
          <w:p w:rsidR="005F67D4" w:rsidRPr="00D67D52" w:rsidRDefault="005F67D4" w:rsidP="00D67D52">
            <w:pPr>
              <w:pStyle w:val="paragraph"/>
              <w:spacing w:before="0" w:beforeAutospacing="0" w:after="0" w:afterAutospacing="0"/>
              <w:textAlignment w:val="baseline"/>
              <w:rPr>
                <w:i/>
                <w:lang w:val="ru-RU"/>
              </w:rPr>
            </w:pPr>
            <w:r w:rsidRPr="00D67D52">
              <w:rPr>
                <w:rStyle w:val="normaltextrun"/>
                <w:i/>
                <w:u w:val="single"/>
                <w:lang w:val="ru-RU"/>
              </w:rPr>
              <w:t>Владеть</w:t>
            </w:r>
            <w:r w:rsidRPr="00D67D52">
              <w:rPr>
                <w:rStyle w:val="normaltextrun"/>
                <w:i/>
                <w:lang w:val="ru-RU"/>
              </w:rPr>
              <w:t xml:space="preserve"> навыками работы в среде различных операционных систем и способами их администрирования; методами и средствами разработки и оформления технической документации</w:t>
            </w:r>
          </w:p>
        </w:tc>
        <w:tc>
          <w:tcPr>
            <w:tcW w:w="1746" w:type="dxa"/>
          </w:tcPr>
          <w:p w:rsidR="005F67D4" w:rsidRPr="00107BD7" w:rsidRDefault="005F67D4" w:rsidP="00FE66FA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>Собеседование, практическое задание</w:t>
            </w:r>
          </w:p>
        </w:tc>
      </w:tr>
    </w:tbl>
    <w:p w:rsidR="005F67D4" w:rsidRDefault="005F67D4" w:rsidP="00122D54">
      <w:pPr>
        <w:pStyle w:val="a3"/>
        <w:tabs>
          <w:tab w:val="clear" w:pos="822"/>
          <w:tab w:val="left" w:pos="426"/>
        </w:tabs>
        <w:ind w:left="644" w:firstLine="0"/>
        <w:rPr>
          <w:sz w:val="20"/>
          <w:szCs w:val="20"/>
          <w:highlight w:val="yellow"/>
        </w:rPr>
      </w:pPr>
    </w:p>
    <w:p w:rsidR="005F67D4" w:rsidRDefault="005F67D4" w:rsidP="00122D54">
      <w:pPr>
        <w:pStyle w:val="Textbody"/>
        <w:widowControl/>
        <w:tabs>
          <w:tab w:val="left" w:pos="0"/>
        </w:tabs>
        <w:ind w:left="720"/>
        <w:jc w:val="both"/>
        <w:rPr>
          <w:color w:val="000000"/>
          <w:kern w:val="0"/>
          <w:lang w:eastAsia="ru-RU"/>
        </w:rPr>
      </w:pPr>
    </w:p>
    <w:p w:rsidR="005F67D4" w:rsidRPr="00B10CDD" w:rsidRDefault="005F67D4" w:rsidP="00122D54">
      <w:pPr>
        <w:numPr>
          <w:ilvl w:val="0"/>
          <w:numId w:val="27"/>
        </w:numPr>
        <w:spacing w:after="0" w:line="312" w:lineRule="auto"/>
        <w:ind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</w:rPr>
        <w:t xml:space="preserve">Структура и содержание дисциплины </w:t>
      </w:r>
    </w:p>
    <w:p w:rsidR="005F67D4" w:rsidRPr="008B5F30" w:rsidRDefault="005F67D4" w:rsidP="00122D54">
      <w:pPr>
        <w:spacing w:after="0" w:line="312" w:lineRule="auto"/>
        <w:ind w:left="3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Pr="008B5F30">
        <w:rPr>
          <w:rFonts w:ascii="Times New Roman" w:hAnsi="Times New Roman" w:cs="Times New Roman"/>
          <w:b/>
          <w:bCs/>
          <w:sz w:val="24"/>
          <w:szCs w:val="24"/>
        </w:rPr>
        <w:t>Трудоемкость дисциплины</w:t>
      </w:r>
    </w:p>
    <w:p w:rsidR="005F67D4" w:rsidRDefault="005F67D4" w:rsidP="00122D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9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28"/>
        <w:gridCol w:w="1701"/>
      </w:tblGrid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  <w:color w:val="000000"/>
              </w:rPr>
              <w:t>Общая трудоемкость</w:t>
            </w:r>
          </w:p>
        </w:tc>
        <w:tc>
          <w:tcPr>
            <w:tcW w:w="1701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A856CF">
              <w:rPr>
                <w:b/>
                <w:bCs/>
                <w:color w:val="000000"/>
              </w:rPr>
              <w:t xml:space="preserve"> ЗЕТ</w:t>
            </w:r>
          </w:p>
        </w:tc>
      </w:tr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</w:rPr>
              <w:t>Часов по учебному плану</w:t>
            </w:r>
          </w:p>
        </w:tc>
        <w:tc>
          <w:tcPr>
            <w:tcW w:w="1701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</w:tr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</w:rPr>
              <w:t>в том числе</w:t>
            </w:r>
            <w:r>
              <w:rPr>
                <w:b/>
                <w:bCs/>
              </w:rPr>
              <w:t>:</w:t>
            </w:r>
          </w:p>
        </w:tc>
        <w:tc>
          <w:tcPr>
            <w:tcW w:w="1701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</w:tc>
      </w:tr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 w:rsidRPr="00A856CF">
              <w:rPr>
                <w:b/>
                <w:bCs/>
                <w:color w:val="000000"/>
              </w:rPr>
              <w:t>аудиторные занятия (контактнаяработа):</w:t>
            </w:r>
          </w:p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лекционного типа</w:t>
            </w:r>
          </w:p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</w:t>
            </w:r>
            <w:r w:rsidRPr="00A856CF">
              <w:rPr>
                <w:b/>
                <w:bCs/>
                <w:color w:val="000000"/>
              </w:rPr>
              <w:t>семинарск</w:t>
            </w:r>
            <w:r>
              <w:rPr>
                <w:b/>
                <w:bCs/>
                <w:color w:val="000000"/>
              </w:rPr>
              <w:t>ого типа</w:t>
            </w:r>
          </w:p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- занятия лабораторного типа</w:t>
            </w:r>
          </w:p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       - текущий контроль (КСР)</w:t>
            </w:r>
          </w:p>
        </w:tc>
        <w:tc>
          <w:tcPr>
            <w:tcW w:w="1701" w:type="dxa"/>
          </w:tcPr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16</w:t>
            </w:r>
          </w:p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  <w:p w:rsidR="005F67D4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32</w:t>
            </w:r>
          </w:p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1</w:t>
            </w:r>
          </w:p>
        </w:tc>
      </w:tr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 w:rsidRPr="00A856CF">
              <w:rPr>
                <w:b/>
                <w:bCs/>
                <w:color w:val="000000"/>
              </w:rPr>
              <w:t>самостоятельная работа</w:t>
            </w:r>
          </w:p>
        </w:tc>
        <w:tc>
          <w:tcPr>
            <w:tcW w:w="1701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  <w:tr w:rsidR="005F67D4" w:rsidRPr="00A856CF" w:rsidTr="002A1813">
        <w:tc>
          <w:tcPr>
            <w:tcW w:w="8328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Промежуточная аттестация - зачет</w:t>
            </w:r>
          </w:p>
        </w:tc>
        <w:tc>
          <w:tcPr>
            <w:tcW w:w="1701" w:type="dxa"/>
          </w:tcPr>
          <w:p w:rsidR="005F67D4" w:rsidRPr="00A856CF" w:rsidRDefault="005F67D4" w:rsidP="00A66C45">
            <w:pPr>
              <w:pStyle w:val="a3"/>
              <w:tabs>
                <w:tab w:val="clear" w:pos="822"/>
                <w:tab w:val="left" w:pos="426"/>
              </w:tabs>
              <w:ind w:left="0" w:right="-853" w:firstLine="0"/>
              <w:rPr>
                <w:b/>
                <w:bCs/>
              </w:rPr>
            </w:pPr>
          </w:p>
        </w:tc>
      </w:tr>
    </w:tbl>
    <w:p w:rsidR="005F67D4" w:rsidRPr="00B10CDD" w:rsidRDefault="005F67D4" w:rsidP="00122D54">
      <w:pPr>
        <w:spacing w:after="0" w:line="312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E95CCE" w:rsidRDefault="005F67D4" w:rsidP="00122D54">
      <w:pPr>
        <w:spacing w:after="0" w:line="312" w:lineRule="auto"/>
        <w:ind w:left="3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CCE">
        <w:rPr>
          <w:rFonts w:ascii="Times New Roman" w:hAnsi="Times New Roman" w:cs="Times New Roman"/>
          <w:b/>
          <w:bCs/>
          <w:sz w:val="24"/>
          <w:szCs w:val="24"/>
        </w:rPr>
        <w:t>3.2 Содержание дисциплины</w:t>
      </w:r>
    </w:p>
    <w:p w:rsidR="005F67D4" w:rsidRPr="00B10CDD" w:rsidRDefault="005F67D4" w:rsidP="00122D5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6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744"/>
        <w:gridCol w:w="878"/>
        <w:gridCol w:w="893"/>
        <w:gridCol w:w="893"/>
        <w:gridCol w:w="893"/>
        <w:gridCol w:w="894"/>
        <w:gridCol w:w="1463"/>
      </w:tblGrid>
      <w:tr w:rsidR="005F67D4" w:rsidRPr="00B10CDD" w:rsidTr="002A1813">
        <w:trPr>
          <w:trHeight w:val="120"/>
          <w:jc w:val="center"/>
        </w:trPr>
        <w:tc>
          <w:tcPr>
            <w:tcW w:w="3744" w:type="dxa"/>
            <w:vMerge w:val="restart"/>
          </w:tcPr>
          <w:p w:rsidR="005F67D4" w:rsidRPr="00B10CDD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 xml:space="preserve">Наименование и краткое содержание разделов и тем дисциплины, </w:t>
            </w:r>
          </w:p>
          <w:p w:rsidR="005F67D4" w:rsidRPr="00B10CDD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форма промежуточной аттестации по дисциплине</w:t>
            </w: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Pr="00B10CDD" w:rsidRDefault="005F67D4" w:rsidP="00A66C4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Merge w:val="restart"/>
          </w:tcPr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F67D4" w:rsidRPr="00B10CDD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  <w:p w:rsidR="005F67D4" w:rsidRPr="00B10CDD" w:rsidRDefault="005F67D4" w:rsidP="00A66C45">
            <w:pPr>
              <w:spacing w:after="0" w:line="240" w:lineRule="auto"/>
              <w:ind w:right="-110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(часы)</w:t>
            </w:r>
          </w:p>
          <w:p w:rsidR="005F67D4" w:rsidRPr="00B10CDD" w:rsidRDefault="005F67D4" w:rsidP="00A66C45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</w:rPr>
            </w:pPr>
          </w:p>
          <w:p w:rsidR="005F67D4" w:rsidRPr="00B10CDD" w:rsidRDefault="005F67D4" w:rsidP="00A66C45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</w:rPr>
            </w:pPr>
          </w:p>
          <w:p w:rsidR="005F67D4" w:rsidRPr="00B10CDD" w:rsidRDefault="005F67D4" w:rsidP="00A66C45">
            <w:pPr>
              <w:ind w:left="822" w:hanging="255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36" w:type="dxa"/>
            <w:gridSpan w:val="5"/>
            <w:tcBorders>
              <w:right w:val="single" w:sz="4" w:space="0" w:color="auto"/>
            </w:tcBorders>
          </w:tcPr>
          <w:p w:rsidR="005F67D4" w:rsidRPr="00B10CDD" w:rsidRDefault="005F67D4" w:rsidP="00A66C45">
            <w:pPr>
              <w:spacing w:after="0" w:line="240" w:lineRule="auto"/>
              <w:ind w:left="822" w:hanging="255"/>
              <w:jc w:val="center"/>
              <w:rPr>
                <w:rFonts w:ascii="Times New Roman" w:hAnsi="Times New Roman" w:cs="Times New Roman"/>
              </w:rPr>
            </w:pPr>
            <w:r w:rsidRPr="00B10CDD">
              <w:rPr>
                <w:rFonts w:ascii="Times New Roman" w:hAnsi="Times New Roman" w:cs="Times New Roman"/>
              </w:rPr>
              <w:t>в том числе</w:t>
            </w:r>
          </w:p>
        </w:tc>
      </w:tr>
      <w:tr w:rsidR="005F67D4" w:rsidRPr="00B10CDD" w:rsidTr="002A1813">
        <w:trPr>
          <w:trHeight w:val="780"/>
          <w:jc w:val="center"/>
        </w:trPr>
        <w:tc>
          <w:tcPr>
            <w:tcW w:w="3744" w:type="dxa"/>
            <w:vMerge/>
          </w:tcPr>
          <w:p w:rsidR="005F67D4" w:rsidRPr="00B10CDD" w:rsidRDefault="005F67D4" w:rsidP="00A66C45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78" w:type="dxa"/>
            <w:vMerge/>
          </w:tcPr>
          <w:p w:rsidR="005F67D4" w:rsidRPr="00B10CDD" w:rsidRDefault="005F67D4" w:rsidP="00A66C45">
            <w:pPr>
              <w:ind w:left="822" w:hanging="25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73" w:type="dxa"/>
            <w:gridSpan w:val="4"/>
          </w:tcPr>
          <w:p w:rsidR="005F67D4" w:rsidRPr="00B10CDD" w:rsidRDefault="005F67D4" w:rsidP="00A66C45">
            <w:pPr>
              <w:spacing w:after="0" w:line="240" w:lineRule="auto"/>
              <w:ind w:left="117"/>
              <w:jc w:val="center"/>
              <w:rPr>
                <w:rFonts w:ascii="Times New Roman" w:hAnsi="Times New Roman" w:cs="Times New Roman"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контактная работа (работа во взаимодействии с преподавателем), часы</w:t>
            </w:r>
          </w:p>
          <w:p w:rsidR="005F67D4" w:rsidRPr="00B10CDD" w:rsidRDefault="005F67D4" w:rsidP="00A66C45">
            <w:pPr>
              <w:spacing w:after="0" w:line="240" w:lineRule="auto"/>
              <w:ind w:left="11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</w:rPr>
              <w:t>из них</w:t>
            </w:r>
          </w:p>
        </w:tc>
        <w:tc>
          <w:tcPr>
            <w:tcW w:w="1463" w:type="dxa"/>
            <w:vMerge w:val="restart"/>
            <w:tcBorders>
              <w:right w:val="single" w:sz="4" w:space="0" w:color="auto"/>
            </w:tcBorders>
            <w:textDirection w:val="btLr"/>
          </w:tcPr>
          <w:p w:rsidR="005F67D4" w:rsidRPr="00B10CDD" w:rsidRDefault="005F67D4" w:rsidP="00A66C45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Самостоятельная</w:t>
            </w:r>
          </w:p>
          <w:p w:rsidR="005F67D4" w:rsidRPr="00B10CDD" w:rsidRDefault="005F67D4" w:rsidP="00A66C45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 xml:space="preserve"> работа студента,</w:t>
            </w:r>
          </w:p>
          <w:p w:rsidR="005F67D4" w:rsidRPr="00B10CDD" w:rsidRDefault="005F67D4" w:rsidP="00A66C45">
            <w:pPr>
              <w:spacing w:after="0" w:line="240" w:lineRule="auto"/>
              <w:ind w:left="113" w:right="-10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часы</w:t>
            </w:r>
          </w:p>
          <w:p w:rsidR="005F67D4" w:rsidRPr="00B10CDD" w:rsidRDefault="005F67D4" w:rsidP="00A66C45">
            <w:pPr>
              <w:spacing w:after="0" w:line="240" w:lineRule="auto"/>
              <w:ind w:left="113" w:right="-107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F67D4" w:rsidRPr="00B10CDD" w:rsidTr="002A1813">
        <w:trPr>
          <w:cantSplit/>
          <w:trHeight w:val="1720"/>
          <w:jc w:val="center"/>
        </w:trPr>
        <w:tc>
          <w:tcPr>
            <w:tcW w:w="3744" w:type="dxa"/>
            <w:vMerge/>
          </w:tcPr>
          <w:p w:rsidR="005F67D4" w:rsidRPr="00B10CDD" w:rsidRDefault="005F67D4" w:rsidP="00A66C45">
            <w:pPr>
              <w:widowControl w:val="0"/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78" w:type="dxa"/>
            <w:vMerge/>
          </w:tcPr>
          <w:p w:rsidR="005F67D4" w:rsidRPr="00B10CDD" w:rsidRDefault="005F67D4" w:rsidP="00A66C45">
            <w:pPr>
              <w:spacing w:after="0" w:line="240" w:lineRule="auto"/>
              <w:ind w:left="822" w:hanging="25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textDirection w:val="btLr"/>
            <w:vAlign w:val="center"/>
          </w:tcPr>
          <w:p w:rsidR="005F67D4" w:rsidRPr="00B10CDD" w:rsidRDefault="005F67D4" w:rsidP="00A66C45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 xml:space="preserve"> Занятия лекционного типа</w:t>
            </w:r>
          </w:p>
        </w:tc>
        <w:tc>
          <w:tcPr>
            <w:tcW w:w="893" w:type="dxa"/>
            <w:textDirection w:val="btLr"/>
            <w:vAlign w:val="center"/>
          </w:tcPr>
          <w:p w:rsidR="005F67D4" w:rsidRPr="00B10CDD" w:rsidRDefault="005F67D4" w:rsidP="00A66C45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 xml:space="preserve"> Занятия семинарского типа</w:t>
            </w:r>
          </w:p>
        </w:tc>
        <w:tc>
          <w:tcPr>
            <w:tcW w:w="893" w:type="dxa"/>
            <w:textDirection w:val="btLr"/>
            <w:vAlign w:val="center"/>
          </w:tcPr>
          <w:p w:rsidR="005F67D4" w:rsidRPr="00B10CDD" w:rsidRDefault="005F67D4" w:rsidP="00A66C45">
            <w:pPr>
              <w:spacing w:after="0" w:line="240" w:lineRule="auto"/>
              <w:ind w:left="113" w:right="-10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Занятия л</w:t>
            </w:r>
            <w:r w:rsidRPr="00B10CDD">
              <w:rPr>
                <w:rFonts w:ascii="Times New Roman" w:hAnsi="Times New Roman" w:cs="Times New Roman"/>
                <w:b/>
                <w:bCs/>
              </w:rPr>
              <w:t>абораторн</w:t>
            </w:r>
            <w:r>
              <w:rPr>
                <w:rFonts w:ascii="Times New Roman" w:hAnsi="Times New Roman" w:cs="Times New Roman"/>
                <w:b/>
                <w:bCs/>
              </w:rPr>
              <w:t>ого типа</w:t>
            </w:r>
          </w:p>
        </w:tc>
        <w:tc>
          <w:tcPr>
            <w:tcW w:w="894" w:type="dxa"/>
            <w:tcBorders>
              <w:top w:val="single" w:sz="12" w:space="0" w:color="000000"/>
              <w:left w:val="single" w:sz="12" w:space="0" w:color="000000"/>
            </w:tcBorders>
            <w:textDirection w:val="btLr"/>
          </w:tcPr>
          <w:p w:rsidR="005F67D4" w:rsidRPr="00B10CDD" w:rsidRDefault="005F67D4" w:rsidP="00A66C45">
            <w:pPr>
              <w:spacing w:after="0" w:line="240" w:lineRule="auto"/>
              <w:ind w:left="113" w:right="-100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  <w:p w:rsidR="005F67D4" w:rsidRPr="00B10CDD" w:rsidRDefault="005F67D4" w:rsidP="00A66C45">
            <w:pPr>
              <w:spacing w:after="0" w:line="240" w:lineRule="auto"/>
              <w:ind w:left="113" w:right="-100"/>
              <w:rPr>
                <w:rFonts w:ascii="Times New Roman" w:hAnsi="Times New Roman" w:cs="Times New Roman"/>
                <w:b/>
                <w:bCs/>
              </w:rPr>
            </w:pPr>
            <w:r w:rsidRPr="00B10CDD">
              <w:rPr>
                <w:rFonts w:ascii="Times New Roman" w:hAnsi="Times New Roman" w:cs="Times New Roman"/>
                <w:b/>
                <w:bCs/>
              </w:rPr>
              <w:t xml:space="preserve">контактных часов </w:t>
            </w:r>
          </w:p>
        </w:tc>
        <w:tc>
          <w:tcPr>
            <w:tcW w:w="1463" w:type="dxa"/>
            <w:vMerge/>
            <w:tcBorders>
              <w:right w:val="single" w:sz="4" w:space="0" w:color="auto"/>
            </w:tcBorders>
            <w:textDirection w:val="btLr"/>
          </w:tcPr>
          <w:p w:rsidR="005F67D4" w:rsidRPr="00B10CDD" w:rsidRDefault="005F67D4" w:rsidP="00A66C45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002E" w:rsidRPr="00B10CDD" w:rsidTr="002A1813">
        <w:trPr>
          <w:trHeight w:val="200"/>
          <w:jc w:val="center"/>
        </w:trPr>
        <w:tc>
          <w:tcPr>
            <w:tcW w:w="3744" w:type="dxa"/>
            <w:vAlign w:val="bottom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t>Платформы, используемые в образовательной робототехнике. Лего-роботы и средства их программирования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t>Основы механики роботов. Программирование простейших операций робота. Движение по заданному маршруту, объезд препятствий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lang w:val="en-US"/>
              </w:rPr>
              <w:t>16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Элементы теории автоматического регулирования. Использование различных видов регуляторов для управления движением робота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lang w:val="en-US"/>
              </w:rPr>
              <w:t>16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t>Роботы-манипуляторы и их программирование. Прямая и обратная задача кинематики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t>Навигация и ориентация роботов. Составление плана местности и определение маршрута движения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F033D" w:rsidRDefault="00F5002E" w:rsidP="00A66C45">
            <w:pPr>
              <w:tabs>
                <w:tab w:val="num" w:pos="643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BF033D">
              <w:rPr>
                <w:rFonts w:ascii="Times New Roman" w:hAnsi="Times New Roman" w:cs="Times New Roman"/>
                <w:sz w:val="20"/>
                <w:szCs w:val="20"/>
              </w:rPr>
              <w:t>Использование элементов параллельного программирования в задачах робототехники.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Pr="00B10CDD" w:rsidRDefault="00F5002E" w:rsidP="00A66C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664805">
              <w:rPr>
                <w:rFonts w:ascii="Times New Roman" w:hAnsi="Times New Roman" w:cs="Times New Roman"/>
                <w:sz w:val="20"/>
                <w:szCs w:val="20"/>
              </w:rPr>
              <w:t>екущий контроль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КСР</w:t>
            </w:r>
            <w:r w:rsidRPr="006648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F5002E" w:rsidRDefault="00F5002E" w:rsidP="007C33F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93" w:type="dxa"/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bottom"/>
          </w:tcPr>
          <w:p w:rsidR="00F5002E" w:rsidRDefault="00F5002E" w:rsidP="00A66C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center"/>
          </w:tcPr>
          <w:p w:rsidR="00F5002E" w:rsidRDefault="00F5002E" w:rsidP="00A66C4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F5002E" w:rsidRPr="00B10CDD" w:rsidTr="002A1813">
        <w:trPr>
          <w:jc w:val="center"/>
        </w:trPr>
        <w:tc>
          <w:tcPr>
            <w:tcW w:w="3744" w:type="dxa"/>
            <w:vAlign w:val="center"/>
          </w:tcPr>
          <w:p w:rsidR="00F5002E" w:rsidRDefault="00F5002E" w:rsidP="00A66C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 - зачет</w:t>
            </w:r>
          </w:p>
        </w:tc>
        <w:tc>
          <w:tcPr>
            <w:tcW w:w="878" w:type="dxa"/>
            <w:vAlign w:val="bottom"/>
          </w:tcPr>
          <w:p w:rsidR="00F5002E" w:rsidRDefault="00F5002E" w:rsidP="00A66C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vAlign w:val="center"/>
          </w:tcPr>
          <w:p w:rsidR="00F5002E" w:rsidRPr="00B10CDD" w:rsidRDefault="00F5002E" w:rsidP="00A66C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vAlign w:val="center"/>
          </w:tcPr>
          <w:p w:rsidR="00F5002E" w:rsidRPr="00B10CDD" w:rsidRDefault="00F5002E" w:rsidP="007C33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vAlign w:val="center"/>
          </w:tcPr>
          <w:p w:rsidR="00F5002E" w:rsidRPr="00B10CDD" w:rsidRDefault="00F5002E" w:rsidP="00A66C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3" w:type="dxa"/>
            <w:tcBorders>
              <w:left w:val="single" w:sz="12" w:space="0" w:color="000000"/>
            </w:tcBorders>
            <w:vAlign w:val="bottom"/>
          </w:tcPr>
          <w:p w:rsidR="00F5002E" w:rsidRPr="00B10CDD" w:rsidRDefault="00F5002E" w:rsidP="00A66C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002E" w:rsidRPr="00E95CCE" w:rsidTr="002A1813">
        <w:trPr>
          <w:jc w:val="center"/>
        </w:trPr>
        <w:tc>
          <w:tcPr>
            <w:tcW w:w="3744" w:type="dxa"/>
            <w:vAlign w:val="center"/>
          </w:tcPr>
          <w:p w:rsidR="00F5002E" w:rsidRPr="00E95CCE" w:rsidRDefault="00F5002E" w:rsidP="00A66C45">
            <w:pPr>
              <w:rPr>
                <w:rFonts w:ascii="Times New Roman" w:hAnsi="Times New Roman" w:cs="Times New Roman"/>
                <w:b/>
                <w:bCs/>
              </w:rPr>
            </w:pPr>
            <w:r w:rsidRPr="00E95CCE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878" w:type="dxa"/>
            <w:vAlign w:val="bottom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  <w:tc>
          <w:tcPr>
            <w:tcW w:w="893" w:type="dxa"/>
            <w:vAlign w:val="center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893" w:type="dxa"/>
            <w:vAlign w:val="center"/>
          </w:tcPr>
          <w:p w:rsidR="00F5002E" w:rsidRPr="00E95CCE" w:rsidRDefault="00F5002E" w:rsidP="007C33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5CCE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893" w:type="dxa"/>
            <w:vAlign w:val="center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9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49</w:t>
            </w:r>
          </w:p>
        </w:tc>
        <w:tc>
          <w:tcPr>
            <w:tcW w:w="1463" w:type="dxa"/>
            <w:tcBorders>
              <w:left w:val="single" w:sz="12" w:space="0" w:color="000000"/>
            </w:tcBorders>
            <w:vAlign w:val="bottom"/>
          </w:tcPr>
          <w:p w:rsidR="00F5002E" w:rsidRPr="00E95CCE" w:rsidRDefault="00F5002E" w:rsidP="00A66C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</w:t>
            </w:r>
          </w:p>
        </w:tc>
      </w:tr>
    </w:tbl>
    <w:p w:rsidR="005F67D4" w:rsidRDefault="005F67D4" w:rsidP="00122D54">
      <w:pPr>
        <w:spacing w:after="0" w:line="312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>Практические занятия (семинарские занятия) организуются, в том числе в форме практической подготовки, которая предусматривает участие обучающихся в выполнении отдельных элементов работ, связанных с будущей профессиональной деятельностью.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 xml:space="preserve">Практическая подготовка предусматривает: </w:t>
      </w:r>
    </w:p>
    <w:p w:rsidR="001B12DA" w:rsidRPr="00583288" w:rsidRDefault="001B12DA" w:rsidP="001B12D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83288">
        <w:rPr>
          <w:rFonts w:ascii="Times New Roman" w:hAnsi="Times New Roman" w:cs="Times New Roman"/>
          <w:sz w:val="24"/>
          <w:szCs w:val="24"/>
        </w:rPr>
        <w:t xml:space="preserve">Техническое задание на проектирование робота. Выбор периферийных устройств. </w:t>
      </w:r>
    </w:p>
    <w:p w:rsidR="001B12DA" w:rsidRPr="00583288" w:rsidRDefault="001B12DA" w:rsidP="001B12DA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83288">
        <w:rPr>
          <w:rFonts w:ascii="Times New Roman" w:hAnsi="Times New Roman" w:cs="Times New Roman"/>
          <w:sz w:val="24"/>
          <w:szCs w:val="24"/>
        </w:rPr>
        <w:t xml:space="preserve">Выбор электронных компонентов и методов программирования. 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>На проведение практических занятий (семинарских занятий) в форме практической под</w:t>
      </w:r>
      <w:r>
        <w:rPr>
          <w:rFonts w:ascii="Times New Roman" w:hAnsi="Times New Roman" w:cs="Times New Roman"/>
          <w:sz w:val="24"/>
          <w:szCs w:val="24"/>
        </w:rPr>
        <w:t xml:space="preserve">готовки отводится </w:t>
      </w:r>
      <w:r w:rsidRPr="001B12DA">
        <w:rPr>
          <w:rFonts w:ascii="Times New Roman" w:hAnsi="Times New Roman" w:cs="Times New Roman"/>
          <w:sz w:val="24"/>
          <w:szCs w:val="24"/>
        </w:rPr>
        <w:t xml:space="preserve">8 часов. 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>Практическая подготовка направлена на формирование и развитие: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>-  практических навыков в соответствии с профилем ОП: проектирование программно- аппаратных средств в соответствии с техническим заданием; применение современных инструментальных средств при разработке программного обеспечения;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компетенций – ПК-11</w:t>
      </w:r>
      <w:r w:rsidRPr="001B12DA">
        <w:rPr>
          <w:rFonts w:ascii="Times New Roman" w:hAnsi="Times New Roman" w:cs="Times New Roman"/>
          <w:sz w:val="24"/>
          <w:szCs w:val="24"/>
        </w:rPr>
        <w:t>.</w:t>
      </w:r>
    </w:p>
    <w:p w:rsidR="001B12DA" w:rsidRPr="001B12DA" w:rsidRDefault="001B12DA" w:rsidP="001B12DA">
      <w:pPr>
        <w:jc w:val="both"/>
        <w:rPr>
          <w:rFonts w:ascii="Times New Roman" w:hAnsi="Times New Roman" w:cs="Times New Roman"/>
          <w:sz w:val="24"/>
          <w:szCs w:val="24"/>
        </w:rPr>
      </w:pPr>
      <w:r w:rsidRPr="001B12DA">
        <w:rPr>
          <w:rFonts w:ascii="Times New Roman" w:hAnsi="Times New Roman" w:cs="Times New Roman"/>
          <w:sz w:val="24"/>
          <w:szCs w:val="24"/>
        </w:rPr>
        <w:t>Текущий контроль успеваемости реализуется в рамках практических занятий.</w:t>
      </w:r>
    </w:p>
    <w:p w:rsidR="005F67D4" w:rsidRDefault="005F67D4" w:rsidP="00122D54">
      <w:pPr>
        <w:jc w:val="both"/>
        <w:rPr>
          <w:rFonts w:ascii="Times New Roman" w:hAnsi="Times New Roman" w:cs="Times New Roman"/>
          <w:sz w:val="24"/>
          <w:szCs w:val="24"/>
        </w:rPr>
      </w:pPr>
      <w:r w:rsidRPr="00D41DBE">
        <w:rPr>
          <w:rFonts w:ascii="Times New Roman" w:hAnsi="Times New Roman" w:cs="Times New Roman"/>
          <w:sz w:val="24"/>
          <w:szCs w:val="24"/>
        </w:rPr>
        <w:t>Промежуточная аттестация проходит в традиционных формах (</w:t>
      </w:r>
      <w:r>
        <w:rPr>
          <w:rFonts w:ascii="Times New Roman" w:hAnsi="Times New Roman" w:cs="Times New Roman"/>
          <w:sz w:val="24"/>
          <w:szCs w:val="24"/>
        </w:rPr>
        <w:t>зачет</w:t>
      </w:r>
      <w:r w:rsidRPr="00D41DBE">
        <w:rPr>
          <w:rFonts w:ascii="Times New Roman" w:hAnsi="Times New Roman" w:cs="Times New Roman"/>
          <w:sz w:val="24"/>
          <w:szCs w:val="24"/>
        </w:rPr>
        <w:t>).</w:t>
      </w:r>
    </w:p>
    <w:p w:rsidR="005F67D4" w:rsidRDefault="005F67D4" w:rsidP="009122FB">
      <w:pPr>
        <w:pStyle w:val="Textbody"/>
        <w:widowControl/>
        <w:tabs>
          <w:tab w:val="left" w:pos="0"/>
        </w:tabs>
        <w:ind w:left="720"/>
        <w:jc w:val="both"/>
        <w:rPr>
          <w:color w:val="000000"/>
          <w:kern w:val="0"/>
          <w:lang w:eastAsia="ru-RU"/>
        </w:rPr>
      </w:pPr>
    </w:p>
    <w:p w:rsidR="005F67D4" w:rsidRPr="00D41DBE" w:rsidRDefault="005F67D4" w:rsidP="00A66C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B10CDD" w:rsidRDefault="005F67D4" w:rsidP="00A66C45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</w:rPr>
        <w:t>Учебно-методическое обеспечение самостоятельной работы обучающихся</w:t>
      </w:r>
    </w:p>
    <w:p w:rsidR="005F67D4" w:rsidRDefault="005F67D4" w:rsidP="00A66C45">
      <w:pPr>
        <w:spacing w:after="0"/>
        <w:ind w:left="-142" w:right="-426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5E4FA2" w:rsidRDefault="005F67D4" w:rsidP="00A66C45">
      <w:pPr>
        <w:spacing w:after="0"/>
        <w:ind w:left="-142" w:righ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осуществляется в виде работы с рекомендованной обязательной и дополнительной литературой, подготовке к лекциям, подготовке к зачету и </w:t>
      </w: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B10CDD">
        <w:rPr>
          <w:rFonts w:ascii="Times New Roman" w:hAnsi="Times New Roman" w:cs="Times New Roman"/>
          <w:sz w:val="24"/>
          <w:szCs w:val="24"/>
        </w:rPr>
        <w:t>ыполнени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10CDD">
        <w:rPr>
          <w:rFonts w:ascii="Times New Roman" w:hAnsi="Times New Roman" w:cs="Times New Roman"/>
          <w:sz w:val="24"/>
          <w:szCs w:val="24"/>
        </w:rPr>
        <w:t xml:space="preserve"> лабораторных работ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4FA2">
        <w:rPr>
          <w:rFonts w:ascii="Times New Roman" w:hAnsi="Times New Roman" w:cs="Times New Roman"/>
          <w:sz w:val="24"/>
          <w:szCs w:val="24"/>
        </w:rPr>
        <w:t xml:space="preserve">Контрольные вопросы и задания для проведения текущего контроля и промежуточной аттестации по итогам освоения дисциплины приведены в  п.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E4FA2">
        <w:rPr>
          <w:rFonts w:ascii="Times New Roman" w:hAnsi="Times New Roman" w:cs="Times New Roman"/>
          <w:sz w:val="24"/>
          <w:szCs w:val="24"/>
        </w:rPr>
        <w:t>.2.</w:t>
      </w:r>
    </w:p>
    <w:p w:rsidR="005F67D4" w:rsidRDefault="005F67D4" w:rsidP="00A66C45">
      <w:pPr>
        <w:spacing w:after="0" w:line="312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B10CDD" w:rsidRDefault="005F67D4" w:rsidP="00A6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A66C45">
      <w:pPr>
        <w:numPr>
          <w:ilvl w:val="0"/>
          <w:numId w:val="29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10CDD">
        <w:rPr>
          <w:rFonts w:ascii="Times New Roman" w:hAnsi="Times New Roman" w:cs="Times New Roman"/>
          <w:b/>
          <w:bCs/>
          <w:sz w:val="24"/>
          <w:szCs w:val="24"/>
        </w:rPr>
        <w:t>Фонд оценочных средств для промежуточной аттестации по дисциплине</w:t>
      </w:r>
      <w:r w:rsidRPr="00B10CDD">
        <w:rPr>
          <w:rFonts w:ascii="Times New Roman" w:hAnsi="Times New Roman" w:cs="Times New Roman"/>
          <w:sz w:val="24"/>
          <w:szCs w:val="24"/>
        </w:rPr>
        <w:t>, включающий:</w:t>
      </w:r>
    </w:p>
    <w:p w:rsidR="005F67D4" w:rsidRPr="00B01644" w:rsidRDefault="005F67D4" w:rsidP="00A66C45">
      <w:pPr>
        <w:pStyle w:val="12"/>
        <w:numPr>
          <w:ilvl w:val="1"/>
          <w:numId w:val="30"/>
        </w:numPr>
        <w:tabs>
          <w:tab w:val="left" w:pos="993"/>
          <w:tab w:val="left" w:pos="1276"/>
        </w:tabs>
        <w:jc w:val="left"/>
        <w:rPr>
          <w:rFonts w:ascii="Times New Roman" w:hAnsi="Times New Roman" w:cs="Times New Roman"/>
          <w:b/>
          <w:bCs/>
          <w:sz w:val="18"/>
          <w:szCs w:val="18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</w:rPr>
        <w:t>Описание шкал оценивания результатов обучения по дисциплине</w:t>
      </w:r>
    </w:p>
    <w:p w:rsidR="005F67D4" w:rsidRPr="006A2B3B" w:rsidRDefault="005F67D4" w:rsidP="00A66C45">
      <w:pPr>
        <w:pStyle w:val="12"/>
        <w:ind w:left="0" w:right="-426"/>
        <w:rPr>
          <w:rFonts w:ascii="Times New Roman" w:hAnsi="Times New Roman" w:cs="Times New Roman"/>
          <w:i/>
          <w:iCs/>
          <w:sz w:val="20"/>
          <w:szCs w:val="20"/>
        </w:rPr>
      </w:pPr>
    </w:p>
    <w:p w:rsidR="005F67D4" w:rsidRDefault="005F67D4" w:rsidP="00A66C45">
      <w:pPr>
        <w:pStyle w:val="12"/>
        <w:ind w:left="0" w:right="-426"/>
        <w:rPr>
          <w:rFonts w:ascii="Times New Roman" w:hAnsi="Times New Roman" w:cs="Times New Roman"/>
          <w:sz w:val="18"/>
          <w:szCs w:val="18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9"/>
        <w:gridCol w:w="1275"/>
        <w:gridCol w:w="1275"/>
        <w:gridCol w:w="1276"/>
        <w:gridCol w:w="1418"/>
        <w:gridCol w:w="1417"/>
        <w:gridCol w:w="1277"/>
        <w:gridCol w:w="1275"/>
      </w:tblGrid>
      <w:tr w:rsidR="005F67D4" w:rsidRPr="00F52D95">
        <w:tc>
          <w:tcPr>
            <w:tcW w:w="1419" w:type="dxa"/>
            <w:vMerge w:val="restart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Уровень сформированности компетенций (индикатора достижения компетенций)</w:t>
            </w:r>
          </w:p>
        </w:tc>
        <w:tc>
          <w:tcPr>
            <w:tcW w:w="9213" w:type="dxa"/>
            <w:gridSpan w:val="7"/>
          </w:tcPr>
          <w:p w:rsidR="005F67D4" w:rsidRPr="004B76EF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76E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Шкала оценивания сформированности компетенций</w:t>
            </w:r>
          </w:p>
        </w:tc>
      </w:tr>
      <w:tr w:rsidR="005F67D4" w:rsidRPr="00F52D95">
        <w:tc>
          <w:tcPr>
            <w:tcW w:w="1419" w:type="dxa"/>
            <w:vMerge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плохо</w:t>
            </w:r>
          </w:p>
        </w:tc>
        <w:tc>
          <w:tcPr>
            <w:tcW w:w="1275" w:type="dxa"/>
            <w:vAlign w:val="center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неудовлетворительно</w:t>
            </w:r>
          </w:p>
        </w:tc>
        <w:tc>
          <w:tcPr>
            <w:tcW w:w="1276" w:type="dxa"/>
            <w:vAlign w:val="center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удовлетворительно</w:t>
            </w:r>
          </w:p>
        </w:tc>
        <w:tc>
          <w:tcPr>
            <w:tcW w:w="1418" w:type="dxa"/>
            <w:vAlign w:val="center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хорошо</w:t>
            </w:r>
          </w:p>
        </w:tc>
        <w:tc>
          <w:tcPr>
            <w:tcW w:w="1417" w:type="dxa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очень хорошо</w:t>
            </w:r>
          </w:p>
        </w:tc>
        <w:tc>
          <w:tcPr>
            <w:tcW w:w="1277" w:type="dxa"/>
            <w:vAlign w:val="center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отлично</w:t>
            </w:r>
          </w:p>
        </w:tc>
        <w:tc>
          <w:tcPr>
            <w:tcW w:w="1275" w:type="dxa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превосходно</w:t>
            </w:r>
          </w:p>
        </w:tc>
      </w:tr>
      <w:tr w:rsidR="005F67D4" w:rsidRPr="00F52D95">
        <w:tc>
          <w:tcPr>
            <w:tcW w:w="1419" w:type="dxa"/>
            <w:vMerge/>
            <w:vAlign w:val="center"/>
          </w:tcPr>
          <w:p w:rsidR="005F67D4" w:rsidRPr="00F52D95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2550" w:type="dxa"/>
            <w:gridSpan w:val="2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 зачтено</w:t>
            </w:r>
          </w:p>
        </w:tc>
        <w:tc>
          <w:tcPr>
            <w:tcW w:w="6663" w:type="dxa"/>
            <w:gridSpan w:val="5"/>
            <w:vAlign w:val="center"/>
          </w:tcPr>
          <w:p w:rsidR="005F67D4" w:rsidRPr="00F52D95" w:rsidRDefault="005F67D4" w:rsidP="00A66C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зачтено</w:t>
            </w:r>
          </w:p>
        </w:tc>
      </w:tr>
      <w:tr w:rsidR="005F67D4" w:rsidRPr="00F52D95">
        <w:tc>
          <w:tcPr>
            <w:tcW w:w="1419" w:type="dxa"/>
            <w:vAlign w:val="center"/>
          </w:tcPr>
          <w:p w:rsidR="005F67D4" w:rsidRPr="005F5E0A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Знания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Отсутствие знаний теоретическогоматериала.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Уровень знаний ниже минимальных требований. Имели место грубые ошибки.</w:t>
            </w:r>
          </w:p>
        </w:tc>
        <w:tc>
          <w:tcPr>
            <w:tcW w:w="1276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418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417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несущественных ошибок</w:t>
            </w:r>
          </w:p>
        </w:tc>
        <w:tc>
          <w:tcPr>
            <w:tcW w:w="1277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 xml:space="preserve">Уровень знаний в объеме, превышающем программу подготовки. </w:t>
            </w:r>
          </w:p>
        </w:tc>
      </w:tr>
      <w:tr w:rsidR="005F67D4" w:rsidRPr="00F52D95">
        <w:tc>
          <w:tcPr>
            <w:tcW w:w="1419" w:type="dxa"/>
            <w:vAlign w:val="center"/>
          </w:tcPr>
          <w:p w:rsidR="005F67D4" w:rsidRPr="00F52D95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Умения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Отсутствие минимальных умений . Невозможность оценить наличие умений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При решении стандартных задач не продемонстрированы основные умения.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 xml:space="preserve">Продемонстрированы основные умения. Решены типовые  задачи с негрубыми ошибками. Выполнены все задания но не в полном объеме. </w:t>
            </w:r>
          </w:p>
        </w:tc>
        <w:tc>
          <w:tcPr>
            <w:tcW w:w="1418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417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умения. Решены все основные задачи . Выполнены все задания, в полном объеме, но некоторые с недочетами.</w:t>
            </w:r>
          </w:p>
        </w:tc>
        <w:tc>
          <w:tcPr>
            <w:tcW w:w="1277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 xml:space="preserve">Продемонстрированы все основные умения,решены все основные задачи с отдельными несущественнымнедочетами, выполнены все задания в полном объеме. </w:t>
            </w: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Продемонстрированы все основные умения,. Решены все основные задачи. Выполнены все задания, в полном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бъеме без недочетов</w:t>
            </w:r>
          </w:p>
        </w:tc>
      </w:tr>
      <w:tr w:rsidR="005F67D4" w:rsidRPr="00F52D95">
        <w:tc>
          <w:tcPr>
            <w:tcW w:w="1419" w:type="dxa"/>
            <w:vAlign w:val="center"/>
          </w:tcPr>
          <w:p w:rsidR="005F67D4" w:rsidRPr="00F52D95" w:rsidRDefault="005F67D4" w:rsidP="00A66C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Навыки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 xml:space="preserve">Отсутствие владения материалом. Невозможность оценить наличие навыков вследствие отказа </w:t>
            </w: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обучающегося от ответа</w:t>
            </w:r>
          </w:p>
        </w:tc>
        <w:tc>
          <w:tcPr>
            <w:tcW w:w="1275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При решении стандартных задач не продемонстрированы базовые навыки.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Имели место грубые ошибки.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Имеется минимальный  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набор навыков для решения стандартных задач с некоторыми недочетами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Продемонстрированы базовые навыки 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при решении стандартных задач с некоторыми недочетами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Продемонстрированы базовые навыки 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при решении стандартных задач без ошибок и недочетов.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Продемонстрированы навыки 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t>при решении нестандартных задач без ошибок и недочетов.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F52D9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Продемонстрирован творческий подход к  решению нестандартных задач </w:t>
            </w: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5F67D4" w:rsidRPr="00F52D95" w:rsidRDefault="005F67D4" w:rsidP="00A66C4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F67D4" w:rsidRDefault="005F67D4" w:rsidP="00A66C4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Default="005F67D4" w:rsidP="00A66C45">
      <w:pPr>
        <w:pStyle w:val="12"/>
        <w:tabs>
          <w:tab w:val="left" w:pos="993"/>
          <w:tab w:val="left" w:pos="1276"/>
        </w:tabs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E4FA2">
        <w:rPr>
          <w:rFonts w:ascii="Times New Roman" w:hAnsi="Times New Roman" w:cs="Times New Roman"/>
          <w:b/>
          <w:bCs/>
          <w:sz w:val="24"/>
          <w:szCs w:val="24"/>
        </w:rPr>
        <w:t>Шкала оценки при промежуточной аттестации</w:t>
      </w:r>
    </w:p>
    <w:p w:rsidR="005F67D4" w:rsidRPr="005E4FA2" w:rsidRDefault="005F67D4" w:rsidP="00A66C45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0"/>
        <w:gridCol w:w="6379"/>
      </w:tblGrid>
      <w:tr w:rsidR="005F67D4" w:rsidRPr="008C7CFA">
        <w:trPr>
          <w:trHeight w:val="330"/>
        </w:trPr>
        <w:tc>
          <w:tcPr>
            <w:tcW w:w="3686" w:type="dxa"/>
            <w:gridSpan w:val="2"/>
          </w:tcPr>
          <w:p w:rsidR="005F67D4" w:rsidRPr="008C7CFA" w:rsidRDefault="005F67D4" w:rsidP="00A66C45">
            <w:pPr>
              <w:tabs>
                <w:tab w:val="center" w:pos="1238"/>
              </w:tabs>
              <w:ind w:left="-567" w:firstLine="567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ab/>
              <w:t>Оценка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5F67D4" w:rsidRPr="008C7CFA">
        <w:trPr>
          <w:trHeight w:val="857"/>
        </w:trPr>
        <w:tc>
          <w:tcPr>
            <w:tcW w:w="1276" w:type="dxa"/>
            <w:vMerge w:val="restart"/>
          </w:tcPr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rPr>
                <w:rFonts w:ascii="Times New Roman" w:hAnsi="Times New Roman" w:cs="Times New Roman"/>
                <w:b/>
                <w:bCs/>
                <w:snapToGrid w:val="0"/>
              </w:rPr>
            </w:pPr>
            <w:r w:rsidRPr="008C7CFA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5F67D4" w:rsidRPr="008C7CFA">
        <w:trPr>
          <w:trHeight w:val="655"/>
        </w:trPr>
        <w:tc>
          <w:tcPr>
            <w:tcW w:w="1276" w:type="dxa"/>
            <w:vMerge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ind w:left="34"/>
              <w:jc w:val="both"/>
              <w:rPr>
                <w:rFonts w:ascii="Times New Roman" w:hAnsi="Times New Roman" w:cs="Times New Roman"/>
                <w:snapToGrid w:val="0"/>
              </w:rPr>
            </w:pPr>
            <w:r w:rsidRPr="008C7CFA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5F67D4" w:rsidRPr="008C7CFA">
        <w:trPr>
          <w:trHeight w:val="655"/>
        </w:trPr>
        <w:tc>
          <w:tcPr>
            <w:tcW w:w="1276" w:type="dxa"/>
            <w:vMerge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5F67D4" w:rsidRPr="008C7CFA">
        <w:trPr>
          <w:trHeight w:val="570"/>
        </w:trPr>
        <w:tc>
          <w:tcPr>
            <w:tcW w:w="1276" w:type="dxa"/>
            <w:vMerge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ind w:left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5F67D4" w:rsidRPr="008C7CFA">
        <w:trPr>
          <w:trHeight w:val="284"/>
        </w:trPr>
        <w:tc>
          <w:tcPr>
            <w:tcW w:w="1276" w:type="dxa"/>
            <w:vMerge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 w:cs="Times New Roman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5F67D4" w:rsidRPr="008C7CFA">
        <w:trPr>
          <w:trHeight w:val="570"/>
        </w:trPr>
        <w:tc>
          <w:tcPr>
            <w:tcW w:w="1276" w:type="dxa"/>
            <w:vMerge w:val="restart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5F67D4" w:rsidRPr="008C7CFA" w:rsidRDefault="005F67D4" w:rsidP="00A66C45">
            <w:pPr>
              <w:ind w:left="-246" w:firstLine="426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</w:t>
            </w: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езачтено</w:t>
            </w:r>
          </w:p>
        </w:tc>
        <w:tc>
          <w:tcPr>
            <w:tcW w:w="2410" w:type="dxa"/>
          </w:tcPr>
          <w:p w:rsidR="005F67D4" w:rsidRPr="008C7CFA" w:rsidRDefault="005F67D4" w:rsidP="00A66C45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Неудовлетворитель-</w:t>
            </w:r>
          </w:p>
          <w:p w:rsidR="005F67D4" w:rsidRPr="008C7CFA" w:rsidRDefault="005F67D4" w:rsidP="00A66C45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но</w:t>
            </w:r>
          </w:p>
          <w:p w:rsidR="005F67D4" w:rsidRPr="008C7CFA" w:rsidRDefault="005F67D4" w:rsidP="00A66C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7D4" w:rsidRPr="008C7CFA" w:rsidRDefault="005F67D4" w:rsidP="00A66C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5F67D4" w:rsidRPr="008C7CFA" w:rsidRDefault="005F67D4" w:rsidP="00A66C45">
            <w:pPr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 w:cs="Times New Roman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5F67D4" w:rsidRPr="008C7CFA">
        <w:trPr>
          <w:trHeight w:val="298"/>
        </w:trPr>
        <w:tc>
          <w:tcPr>
            <w:tcW w:w="1276" w:type="dxa"/>
            <w:vMerge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5F67D4" w:rsidRPr="008C7CFA" w:rsidRDefault="005F67D4" w:rsidP="00A66C45">
            <w:pPr>
              <w:ind w:left="-567" w:firstLine="567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6379" w:type="dxa"/>
          </w:tcPr>
          <w:p w:rsidR="005F67D4" w:rsidRPr="008C7CFA" w:rsidRDefault="005F67D4" w:rsidP="00A66C45">
            <w:pPr>
              <w:ind w:left="34" w:hanging="34"/>
              <w:jc w:val="both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 w:cs="Times New Roman"/>
              </w:rPr>
              <w:t>Хотя бы одна компетенция сформирована на уровне «плохо»</w:t>
            </w:r>
          </w:p>
        </w:tc>
      </w:tr>
    </w:tbl>
    <w:p w:rsidR="005F67D4" w:rsidRPr="00F52D95" w:rsidRDefault="005F67D4" w:rsidP="00A66C45">
      <w:pPr>
        <w:pStyle w:val="12"/>
        <w:tabs>
          <w:tab w:val="left" w:pos="1665"/>
        </w:tabs>
        <w:ind w:left="-142" w:right="-426"/>
        <w:rPr>
          <w:rFonts w:ascii="Times New Roman" w:hAnsi="Times New Roman" w:cs="Times New Roman"/>
          <w:sz w:val="18"/>
          <w:szCs w:val="18"/>
        </w:rPr>
      </w:pPr>
    </w:p>
    <w:p w:rsidR="005F67D4" w:rsidRDefault="005F67D4" w:rsidP="00A66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B01644" w:rsidRDefault="005F67D4" w:rsidP="00A66C45">
      <w:pPr>
        <w:numPr>
          <w:ilvl w:val="1"/>
          <w:numId w:val="3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</w:rPr>
        <w:t>Типовые контрольные задания или иные материалы, необходимые для оценки результатов обучения</w:t>
      </w:r>
    </w:p>
    <w:p w:rsidR="005F67D4" w:rsidRDefault="005F67D4" w:rsidP="00A66C45">
      <w:pPr>
        <w:spacing w:after="0" w:line="240" w:lineRule="auto"/>
        <w:ind w:left="329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242B00" w:rsidRDefault="005F67D4" w:rsidP="00A66C45">
      <w:pPr>
        <w:pStyle w:val="12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.1 Контрольные вопросы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 зачету</w:t>
      </w:r>
    </w:p>
    <w:p w:rsidR="005F67D4" w:rsidRDefault="005F67D4" w:rsidP="00A66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20"/>
        <w:gridCol w:w="2090"/>
      </w:tblGrid>
      <w:tr w:rsidR="005F67D4" w:rsidRPr="00CD1C62">
        <w:tc>
          <w:tcPr>
            <w:tcW w:w="7920" w:type="dxa"/>
          </w:tcPr>
          <w:p w:rsidR="005F67D4" w:rsidRPr="00266F59" w:rsidRDefault="005F67D4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E9B">
              <w:t>Вопрос</w:t>
            </w:r>
          </w:p>
        </w:tc>
        <w:tc>
          <w:tcPr>
            <w:tcW w:w="2090" w:type="dxa"/>
          </w:tcPr>
          <w:p w:rsidR="005F67D4" w:rsidRPr="00266F59" w:rsidRDefault="005F67D4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E9B">
              <w:t>Код</w:t>
            </w:r>
            <w:r>
              <w:t xml:space="preserve"> формируемой</w:t>
            </w:r>
            <w:r w:rsidRPr="007B6E9B">
              <w:t xml:space="preserve"> компетенции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роботом. Основные компоненты устройств управления. Память и устройства ввода-вывода.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Прерывания. Периферийные устройства микроконтроллеров.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устройства управления к роботу. Датчики и </w:t>
            </w:r>
            <w:r w:rsidRPr="005832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исполнительные механизмы робота.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среды разработки программного обеспечения для роботов.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Интерпретаторы. Компиляторы.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Симуляторы и эмуляторы.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Интегрированные средства разработки.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особенности микроконтроллеров NXT и EV3.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инструментальных сред EV3, RobotC и TrikStudio.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Визуальные методы разработки схем управления роботом.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>Программирование микроконтроллеров Arduino.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Аппаратные интерфейсы. Макетирование устройств. Межпроцессорные коммуникации. Реализация аналоговых и цифровых интерфейсов.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Устройства индикации. Жидкокристаллический дисплей.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широтно-импульсной модуляции для управления аналоговыми устройствами. Датчики. Механические датчики. Подавление дребезга контактов.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Ультразвуковой и инфракрасный детекторы столкновений. Обнаружители объектов. Ультразвуковой дальномер.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Оптические датчики.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Звуковые датчики. Распознавание звуковых команд.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Дистанционное управление роботом. Приёмник сигналов дистанционного управления.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Совмещение работы детектора объектов и приемника команд дистанционного управления.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двигателем. Одометрия. Радиоуправляемый сервопривод.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Операционные системы реального времени. Пример приложения, работающего под управлением ОСРВ.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Конечные автоматы. Дистанционное управление роботом. Поведенческое программирование.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Нейронные сети и искусственный интеллект.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на проектирование робота. Выбор периферийных устройств.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 xml:space="preserve">Выбор электронных компонентов и методов программирования. 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5F67D4" w:rsidRPr="00CD1C62">
        <w:tc>
          <w:tcPr>
            <w:tcW w:w="7920" w:type="dxa"/>
          </w:tcPr>
          <w:p w:rsidR="005F67D4" w:rsidRPr="00583288" w:rsidRDefault="005F67D4" w:rsidP="00583288">
            <w:pPr>
              <w:pStyle w:val="a6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288">
              <w:rPr>
                <w:rFonts w:ascii="Times New Roman" w:hAnsi="Times New Roman" w:cs="Times New Roman"/>
                <w:sz w:val="24"/>
                <w:szCs w:val="24"/>
              </w:rPr>
              <w:t>Испытание робота. Поиск ошибок. Модернизация устройств.</w:t>
            </w:r>
          </w:p>
        </w:tc>
        <w:tc>
          <w:tcPr>
            <w:tcW w:w="2090" w:type="dxa"/>
          </w:tcPr>
          <w:p w:rsidR="005F67D4" w:rsidRPr="00266F59" w:rsidRDefault="00906E88" w:rsidP="00A66C45">
            <w:pPr>
              <w:autoSpaceDE w:val="0"/>
              <w:autoSpaceDN w:val="0"/>
              <w:adjustRightInd w:val="0"/>
              <w:spacing w:after="0" w:line="240" w:lineRule="auto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</w:tbl>
    <w:p w:rsidR="005F67D4" w:rsidRDefault="005F67D4" w:rsidP="00A6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3B1A4E" w:rsidRDefault="005F67D4" w:rsidP="003B1A4E">
      <w:pPr>
        <w:pStyle w:val="12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5.2.2 Типовые з</w:t>
      </w:r>
      <w:r w:rsidRPr="003B1A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адачи для оценки компетенции </w:t>
      </w:r>
      <w:r w:rsidR="00906E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ПК-11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7668">
        <w:rPr>
          <w:rFonts w:ascii="Times New Roman" w:hAnsi="Times New Roman" w:cs="Times New Roman"/>
          <w:i/>
          <w:iCs/>
          <w:sz w:val="24"/>
          <w:szCs w:val="24"/>
          <w:u w:val="single"/>
        </w:rPr>
        <w:t>Задача 1.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Исходное состояние: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Робот находится в центре окружности диаметром не менее 40 см. С помощью коротких отрезков окружность разделена на восемь равных частей (см. рис.). 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Задание: 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Ответить на вопрос – на сколько градусов должен провернуться вал левого двигателя, чтобы робот повернулся вправо на угол в: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а) 45 градусов б) 90 градусов в) 180 градусов?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3766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Задача 2. 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Исходное состояние: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lastRenderedPageBreak/>
        <w:t>Робот находится в начале отрезка черной линии длиной не менее 60 см. На расстоянии 10, 25, 40 и 60 см от начала отрезка расположены жирные, хорошо заметные черные точки (см. рис.).</w:t>
      </w:r>
    </w:p>
    <w:p w:rsidR="005F67D4" w:rsidRPr="00D37668" w:rsidRDefault="00EC058E" w:rsidP="00D37668">
      <w:pPr>
        <w:autoSpaceDE w:val="0"/>
        <w:autoSpaceDN w:val="0"/>
        <w:adjustRightInd w:val="0"/>
        <w:spacing w:after="0" w:line="240" w:lineRule="auto"/>
        <w:ind w:left="-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group id="Группа 61" o:spid="_x0000_s1026" style="position:absolute;left:0;text-align:left;margin-left:73.4pt;margin-top:14.85pt;width:338.3pt;height:35.3pt;z-index:251658240" coordorigin="1701,7691" coordsize="6766,706">
            <v:line id="Line 3" o:spid="_x0000_s1027" style="position:absolute;rotation:-90;visibility:visible" from="5922,5990" to="5922,10112" o:connectortype="straight" strokeweight="6pt">
              <v:stroke startarrow="oval" endarrow="oval"/>
            </v:line>
            <v:line id="Line 4" o:spid="_x0000_s1028" style="position:absolute;rotation:-90;visibility:visible" from="4842,4910" to="4842,11192" o:connectortype="straight" strokeweight="6pt">
              <v:stroke startarrow="oval" endarrow="oval"/>
            </v:line>
            <v:line id="Line 5" o:spid="_x0000_s1029" style="position:absolute;rotation:-90;visibility:visible" from="7452,7520" to="7452,8582" o:connectortype="straight" strokeweight="6pt">
              <v:stroke startarrow="oval" endarrow="oval"/>
            </v:line>
            <v:line id="Line 6" o:spid="_x0000_s1030" style="position:absolute;rotation:-90;visibility:visible" from="6822,6890" to="6822,9212" o:connectortype="straight" strokeweight="6pt">
              <v:stroke startarrow="oval" endarrow="oval"/>
            </v:line>
            <v:group id="Group 7" o:spid="_x0000_s1031" style="position:absolute;left:7701;top:7631;width:706;height:826;rotation:-90" coordorigin="5232,6402" coordsize="717,865">
              <o:lock v:ext="edit" aspectratio="t"/>
              <v:rect id="Rectangle 8" o:spid="_x0000_s1032" style="position:absolute;left:5532;top:7044;width:97;height:223;visibility:visible" fillcolor="gray">
                <o:lock v:ext="edit" aspectratio="t"/>
              </v:rect>
              <v:rect id="Rectangle 9" o:spid="_x0000_s1033" style="position:absolute;left:5363;top:6528;width:446;height:647;visibility:visible" fillcolor="silver">
                <o:lock v:ext="edit" aspectratio="t"/>
              </v:rect>
              <v:rect id="Rectangle 10" o:spid="_x0000_s1034" style="position:absolute;left:5232;top:6421;width:139;height:323;visibility:visible" fillcolor="gray">
                <o:lock v:ext="edit" aspectratio="t"/>
              </v:rect>
              <v:rect id="Rectangle 11" o:spid="_x0000_s1035" style="position:absolute;left:5809;top:6436;width:140;height:323;visibility:visible" fillcolor="gray">
                <o:lock v:ext="edit" aspectratio="t"/>
              </v:rect>
              <v:group id="Group 12" o:spid="_x0000_s1036" style="position:absolute;left:5428;top:6402;width:308;height:253" coordorigin="4562,6229" coordsize="308,253">
                <o:lock v:ext="edit" aspectratio="t"/>
                <v:rect id="Rectangle 13" o:spid="_x0000_s1037" style="position:absolute;left:4562;top:6282;width:308;height:200;visibility:visible" fillcolor="silver">
                  <o:lock v:ext="edit" aspectratio="t"/>
                </v:rect>
                <v:rect id="Rectangle 14" o:spid="_x0000_s1038" style="position:absolute;left:4586;top:6229;width:92;height:44;visibility:visible" fillcolor="black">
                  <o:lock v:ext="edit" aspectratio="t"/>
                </v:rect>
                <v:rect id="Rectangle 15" o:spid="_x0000_s1039" style="position:absolute;left:4750;top:6229;width:93;height:45;flip:y;visibility:visible" fillcolor="black">
                  <o:lock v:ext="edit" aspectratio="t"/>
                </v:rect>
              </v:group>
            </v:group>
            <w10:wrap type="topAndBottom"/>
          </v:group>
        </w:pic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Задание: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Ответить на вопрос – на сколько градусов должен повернуться вал левого и правого двигателя, чтобы робот проехал вперед на: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-76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а) 10 см б) 25 см в) 40 см г) 60 см?</w:t>
      </w:r>
    </w:p>
    <w:p w:rsidR="005F67D4" w:rsidRPr="00D37668" w:rsidRDefault="005F67D4" w:rsidP="00D37668">
      <w:pPr>
        <w:spacing w:after="0" w:line="240" w:lineRule="auto"/>
        <w:ind w:left="329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D37668" w:rsidRDefault="005F67D4" w:rsidP="00D37668">
      <w:pPr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b/>
          <w:bCs/>
          <w:sz w:val="24"/>
          <w:szCs w:val="24"/>
        </w:rPr>
        <w:t xml:space="preserve">Типовые варианты контрольной работы для оценки компетенции </w:t>
      </w:r>
      <w:r w:rsidR="00906E88">
        <w:rPr>
          <w:rFonts w:ascii="Times New Roman" w:hAnsi="Times New Roman" w:cs="Times New Roman"/>
          <w:b/>
          <w:bCs/>
          <w:sz w:val="24"/>
          <w:szCs w:val="24"/>
        </w:rPr>
        <w:t>ПК-11</w:t>
      </w:r>
    </w:p>
    <w:p w:rsidR="005F67D4" w:rsidRPr="00D37668" w:rsidRDefault="005F67D4" w:rsidP="00D37668">
      <w:pPr>
        <w:autoSpaceDE w:val="0"/>
        <w:autoSpaceDN w:val="0"/>
        <w:adjustRightInd w:val="0"/>
        <w:spacing w:after="0" w:line="240" w:lineRule="auto"/>
        <w:ind w:left="136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668">
        <w:rPr>
          <w:rFonts w:ascii="Times New Roman" w:hAnsi="Times New Roman" w:cs="Times New Roman"/>
          <w:b/>
          <w:bCs/>
          <w:sz w:val="24"/>
          <w:szCs w:val="24"/>
        </w:rPr>
        <w:t xml:space="preserve">Вариант 1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№1.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меньше или равно 15 см. Как только расстояние станет 15 см., на экране контроллера появляется на 5 сек. стандартное изображение «Up». Все данные измерения должны отображаться на экране контроллера.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№2. Собрать в удаленном режиме при помощи гироскопического датчика угол отклонения. Продолжительность эксперимента 10 сек. Частота выборок-10.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668">
        <w:rPr>
          <w:rFonts w:ascii="Times New Roman" w:hAnsi="Times New Roman" w:cs="Times New Roman"/>
          <w:b/>
          <w:bCs/>
          <w:sz w:val="24"/>
          <w:szCs w:val="24"/>
        </w:rPr>
        <w:t>Вариант 2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№1.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равно 10 см. Как только расстояние станет 10 см., на экране контроллера появляется на 1 сек. стандартное изображение «Up». Все данные измерения должны отображаться на экране контроллера.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№2. Собрать в удаленном режиме при помощи гироскопического датчика скорость перемещения. Продолжительность эксперимента 5 сек. Частота выборок-20.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7668">
        <w:rPr>
          <w:rFonts w:ascii="Times New Roman" w:hAnsi="Times New Roman" w:cs="Times New Roman"/>
          <w:b/>
          <w:bCs/>
          <w:sz w:val="24"/>
          <w:szCs w:val="24"/>
        </w:rPr>
        <w:t>Вариант 3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№1.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меньше 9 см. Как только расстояние станет менее 9 см., воспроизвести звуковой сигнал из перечня стандартных звуковых сигналов LEGO. Продолжительность сигнала 2 сек. Все данные измерения должны отображаться на экране контроллера. </w:t>
      </w:r>
    </w:p>
    <w:p w:rsidR="005F67D4" w:rsidRPr="00D37668" w:rsidRDefault="005F67D4" w:rsidP="00D376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 xml:space="preserve">Задание №2. Собрать в удаленном режиме информацию о вращении мотора. Сколько вращений произведет мотор за 7 секунд. Продолжительность эксперимента 7 сек. Частота выборок-10. Единица измерения- градусы. </w:t>
      </w:r>
    </w:p>
    <w:p w:rsidR="005F67D4" w:rsidRPr="00D37668" w:rsidRDefault="005F67D4" w:rsidP="00D37668">
      <w:pPr>
        <w:spacing w:after="0" w:line="240" w:lineRule="auto"/>
        <w:ind w:left="329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D37668" w:rsidRDefault="005F67D4" w:rsidP="00D37668">
      <w:pPr>
        <w:numPr>
          <w:ilvl w:val="2"/>
          <w:numId w:val="34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37668">
        <w:rPr>
          <w:rFonts w:ascii="Times New Roman" w:hAnsi="Times New Roman" w:cs="Times New Roman"/>
          <w:b/>
          <w:bCs/>
          <w:sz w:val="24"/>
          <w:szCs w:val="24"/>
        </w:rPr>
        <w:t xml:space="preserve">Типовые вопросы для собеседования для оценки компетенции </w:t>
      </w:r>
      <w:r w:rsidR="00906E88">
        <w:rPr>
          <w:rFonts w:ascii="Times New Roman" w:hAnsi="Times New Roman" w:cs="Times New Roman"/>
          <w:b/>
          <w:bCs/>
          <w:sz w:val="24"/>
          <w:szCs w:val="24"/>
        </w:rPr>
        <w:t>ПК-11</w:t>
      </w:r>
    </w:p>
    <w:p w:rsidR="005F67D4" w:rsidRPr="00D37668" w:rsidRDefault="005F67D4" w:rsidP="00D37668">
      <w:pPr>
        <w:tabs>
          <w:tab w:val="left" w:pos="2295"/>
        </w:tabs>
        <w:spacing w:after="0" w:line="240" w:lineRule="auto"/>
        <w:ind w:left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Способы и средства программирования роботов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Промышленные роботы и роботизированные установки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Робототехника в медицине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Роботизированное оборудование в строительстве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Тактильные интерфейсы и их использование в робототехнике.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Современная робототехника и искусственный интеллект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Проблемы робототехники в современной России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lastRenderedPageBreak/>
        <w:t>Использование робототехнических устройств в современной армии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Образовательная робототехника и ее использование в учебном процессе</w:t>
      </w:r>
    </w:p>
    <w:p w:rsidR="005F67D4" w:rsidRPr="00D37668" w:rsidRDefault="005F67D4" w:rsidP="00D37668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D37668">
        <w:rPr>
          <w:rFonts w:ascii="Times New Roman" w:hAnsi="Times New Roman" w:cs="Times New Roman"/>
          <w:sz w:val="24"/>
          <w:szCs w:val="24"/>
        </w:rPr>
        <w:t>Робототехника в чрезвычайных ситуациях</w:t>
      </w:r>
    </w:p>
    <w:p w:rsidR="005F67D4" w:rsidRDefault="005F67D4" w:rsidP="00A66C45">
      <w:pPr>
        <w:spacing w:after="0" w:line="240" w:lineRule="auto"/>
        <w:ind w:left="329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Default="005F67D4" w:rsidP="00A66C45">
      <w:pPr>
        <w:spacing w:after="0" w:line="240" w:lineRule="auto"/>
        <w:ind w:left="329"/>
        <w:rPr>
          <w:rFonts w:ascii="Times New Roman" w:hAnsi="Times New Roman" w:cs="Times New Roman"/>
          <w:b/>
          <w:bCs/>
          <w:sz w:val="24"/>
          <w:szCs w:val="24"/>
        </w:rPr>
      </w:pPr>
    </w:p>
    <w:p w:rsidR="005F67D4" w:rsidRPr="00BF033D" w:rsidRDefault="005F67D4" w:rsidP="00D37668">
      <w:pPr>
        <w:pStyle w:val="a6"/>
        <w:spacing w:after="0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BF033D">
        <w:rPr>
          <w:rFonts w:ascii="Times New Roman" w:hAnsi="Times New Roman" w:cs="Times New Roman"/>
          <w:b/>
          <w:bCs/>
          <w:sz w:val="24"/>
          <w:szCs w:val="24"/>
        </w:rPr>
        <w:t>Учебно-методическое и информационное обеспечение дисциплины</w:t>
      </w:r>
    </w:p>
    <w:p w:rsidR="005F67D4" w:rsidRPr="00BF033D" w:rsidRDefault="005F67D4" w:rsidP="00536158">
      <w:pPr>
        <w:shd w:val="clear" w:color="auto" w:fill="FFFFFF"/>
        <w:spacing w:after="0"/>
        <w:rPr>
          <w:rFonts w:ascii="Times New Roman" w:hAnsi="Times New Roman" w:cs="Times New Roman"/>
          <w:color w:val="000000"/>
          <w:spacing w:val="-5"/>
          <w:sz w:val="24"/>
          <w:szCs w:val="24"/>
          <w:lang w:eastAsia="ar-SA"/>
        </w:rPr>
      </w:pPr>
      <w:r w:rsidRPr="00BF033D">
        <w:rPr>
          <w:rFonts w:ascii="Times New Roman" w:hAnsi="Times New Roman" w:cs="Times New Roman"/>
          <w:sz w:val="24"/>
          <w:szCs w:val="24"/>
        </w:rPr>
        <w:t>а) основная литература:</w:t>
      </w:r>
    </w:p>
    <w:p w:rsidR="005F67D4" w:rsidRPr="00BF033D" w:rsidRDefault="005F67D4" w:rsidP="00536158">
      <w:pPr>
        <w:pStyle w:val="a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 xml:space="preserve">Рассадкин Ю.И., Синицын А.В., Бошляков А.А. </w:t>
      </w:r>
      <w:hyperlink r:id="rId7" w:tgtFrame="FPopUp" w:tooltip="Показать метаданные документа" w:history="1">
        <w:r w:rsidRPr="00BF033D">
          <w:rPr>
            <w:rFonts w:ascii="Times New Roman" w:hAnsi="Times New Roman" w:cs="Times New Roman"/>
            <w:sz w:val="24"/>
            <w:szCs w:val="24"/>
          </w:rPr>
          <w:t>Микропроцессорные системы управления в робототехнике и мехатронике</w:t>
        </w:r>
      </w:hyperlink>
      <w:r w:rsidRPr="00BF033D">
        <w:rPr>
          <w:rFonts w:ascii="Times New Roman" w:hAnsi="Times New Roman" w:cs="Times New Roman"/>
          <w:sz w:val="24"/>
          <w:szCs w:val="24"/>
        </w:rPr>
        <w:t xml:space="preserve">: электронный учебник. </w:t>
      </w:r>
      <w:hyperlink r:id="rId8" w:history="1">
        <w:r w:rsidRPr="00BF033D">
          <w:rPr>
            <w:rFonts w:ascii="Times New Roman" w:hAnsi="Times New Roman" w:cs="Times New Roman"/>
            <w:sz w:val="24"/>
            <w:szCs w:val="24"/>
          </w:rPr>
          <w:t>http://window.edu.ru/resource/395/79395</w:t>
        </w:r>
      </w:hyperlink>
      <w:r w:rsidRPr="00BF033D">
        <w:rPr>
          <w:rFonts w:ascii="Times New Roman" w:hAnsi="Times New Roman" w:cs="Times New Roman"/>
          <w:sz w:val="24"/>
          <w:szCs w:val="24"/>
        </w:rPr>
        <w:t xml:space="preserve">  и</w:t>
      </w:r>
    </w:p>
    <w:p w:rsidR="005F67D4" w:rsidRPr="00BF033D" w:rsidRDefault="005F67D4" w:rsidP="00536158">
      <w:pPr>
        <w:pStyle w:val="a6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Мартыненко Ю.Г. Динамика мобильных роботов. -http://window.edu.ru/resource/700/20700, вход свободный</w:t>
      </w:r>
    </w:p>
    <w:p w:rsidR="005F67D4" w:rsidRPr="00BF033D" w:rsidRDefault="005F67D4" w:rsidP="00536158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б) дополнительная литература:</w:t>
      </w:r>
    </w:p>
    <w:p w:rsidR="005F67D4" w:rsidRPr="00BF033D" w:rsidRDefault="005F67D4" w:rsidP="00536158">
      <w:pPr>
        <w:pStyle w:val="a6"/>
        <w:numPr>
          <w:ilvl w:val="0"/>
          <w:numId w:val="14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 xml:space="preserve">Борисов Н.А. Методические указания к выполнению лабораторных работ по курсу «Программирование мобильных устройств». Фонд образовательных электронных ресурсов ННГУ: Рег. № 604.13.08 http://www.unn.ru/books/resources.html </w:t>
      </w:r>
    </w:p>
    <w:p w:rsidR="005F67D4" w:rsidRPr="00BF033D" w:rsidRDefault="005F67D4" w:rsidP="005361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 xml:space="preserve">в) программное обеспечение и Интернет-ресурсы </w:t>
      </w:r>
    </w:p>
    <w:p w:rsidR="005F67D4" w:rsidRPr="00BF033D" w:rsidRDefault="005F67D4" w:rsidP="00536158">
      <w:pPr>
        <w:pStyle w:val="a6"/>
        <w:numPr>
          <w:ilvl w:val="0"/>
          <w:numId w:val="1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Куликов А.И., Соколов А.С.Промышленные роботы: методические указания к лабораторным работам. http://window.edu.ru/resource/483/29483</w:t>
      </w:r>
    </w:p>
    <w:p w:rsidR="005F67D4" w:rsidRPr="00BF033D" w:rsidRDefault="005F67D4" w:rsidP="00536158">
      <w:pPr>
        <w:pStyle w:val="a6"/>
        <w:numPr>
          <w:ilvl w:val="0"/>
          <w:numId w:val="16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 xml:space="preserve">Отений Я.Н., Ольштынский П.В. выбор и расчет захватных устройств промышленных роботов: учебное пособие. </w:t>
      </w:r>
      <w:hyperlink r:id="rId9" w:history="1">
        <w:r w:rsidRPr="00BF033D">
          <w:rPr>
            <w:rFonts w:ascii="Times New Roman" w:hAnsi="Times New Roman" w:cs="Times New Roman"/>
            <w:sz w:val="24"/>
            <w:szCs w:val="24"/>
          </w:rPr>
          <w:t>http://window.edu.ru/catalog/pdf2txt/803/45803/22421</w:t>
        </w:r>
      </w:hyperlink>
      <w:r w:rsidRPr="00BF033D">
        <w:rPr>
          <w:rFonts w:ascii="Times New Roman" w:hAnsi="Times New Roman" w:cs="Times New Roman"/>
          <w:sz w:val="24"/>
          <w:szCs w:val="24"/>
        </w:rPr>
        <w:t>, вход свободный</w:t>
      </w:r>
    </w:p>
    <w:p w:rsidR="005F67D4" w:rsidRPr="00BF033D" w:rsidRDefault="005F67D4" w:rsidP="00536158">
      <w:pPr>
        <w:pStyle w:val="aff1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spacing w:after="0" w:line="360" w:lineRule="auto"/>
        <w:rPr>
          <w:sz w:val="24"/>
          <w:szCs w:val="24"/>
        </w:rPr>
      </w:pPr>
      <w:bookmarkStart w:id="0" w:name="lit_Intel"/>
      <w:r w:rsidRPr="00BF033D">
        <w:rPr>
          <w:sz w:val="24"/>
          <w:szCs w:val="24"/>
        </w:rPr>
        <w:t xml:space="preserve">Официальный сайт корпорации </w:t>
      </w:r>
      <w:r w:rsidRPr="00BF033D">
        <w:rPr>
          <w:sz w:val="24"/>
          <w:szCs w:val="24"/>
          <w:lang w:val="en-US"/>
        </w:rPr>
        <w:t>Lego</w:t>
      </w:r>
      <w:r w:rsidRPr="00BF033D">
        <w:rPr>
          <w:sz w:val="24"/>
          <w:szCs w:val="24"/>
        </w:rPr>
        <w:t xml:space="preserve">. </w:t>
      </w:r>
      <w:hyperlink r:id="rId10" w:history="1">
        <w:r w:rsidRPr="00BF033D">
          <w:rPr>
            <w:rStyle w:val="afb"/>
            <w:sz w:val="24"/>
            <w:szCs w:val="24"/>
          </w:rPr>
          <w:t>http://www.lego.com/ru-ru/</w:t>
        </w:r>
      </w:hyperlink>
    </w:p>
    <w:p w:rsidR="005F67D4" w:rsidRPr="00BF033D" w:rsidRDefault="005F67D4" w:rsidP="00536158">
      <w:pPr>
        <w:pStyle w:val="aff1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spacing w:after="0" w:line="360" w:lineRule="auto"/>
        <w:rPr>
          <w:sz w:val="24"/>
          <w:szCs w:val="24"/>
          <w:lang w:val="en-US"/>
        </w:rPr>
      </w:pPr>
      <w:r w:rsidRPr="00BF033D">
        <w:rPr>
          <w:sz w:val="24"/>
          <w:szCs w:val="24"/>
          <w:lang w:val="en-US"/>
        </w:rPr>
        <w:t>Lego MindStorm</w:t>
      </w:r>
      <w:hyperlink r:id="rId11" w:history="1">
        <w:r w:rsidRPr="00BF033D">
          <w:rPr>
            <w:rStyle w:val="afb"/>
            <w:sz w:val="24"/>
            <w:szCs w:val="24"/>
            <w:lang w:val="en-US"/>
          </w:rPr>
          <w:t>http://www.mindstorms.ru/mindstorms.php</w:t>
        </w:r>
      </w:hyperlink>
    </w:p>
    <w:p w:rsidR="005F67D4" w:rsidRPr="00BF033D" w:rsidRDefault="005F67D4" w:rsidP="00536158">
      <w:pPr>
        <w:pStyle w:val="aff1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spacing w:after="0" w:line="360" w:lineRule="auto"/>
        <w:jc w:val="left"/>
        <w:rPr>
          <w:sz w:val="24"/>
          <w:szCs w:val="24"/>
        </w:rPr>
      </w:pPr>
      <w:r w:rsidRPr="00BF033D">
        <w:rPr>
          <w:sz w:val="24"/>
          <w:szCs w:val="24"/>
        </w:rPr>
        <w:t xml:space="preserve">Мой робот. Робототехника. Микроконтроллеры. </w:t>
      </w:r>
      <w:hyperlink r:id="rId12" w:history="1">
        <w:r w:rsidRPr="00BF033D">
          <w:rPr>
            <w:rStyle w:val="afb"/>
            <w:sz w:val="24"/>
            <w:szCs w:val="24"/>
            <w:lang w:val="en-US"/>
          </w:rPr>
          <w:t>http</w:t>
        </w:r>
        <w:r w:rsidRPr="00BF033D">
          <w:rPr>
            <w:rStyle w:val="afb"/>
            <w:sz w:val="24"/>
            <w:szCs w:val="24"/>
          </w:rPr>
          <w:t>://</w:t>
        </w:r>
        <w:r w:rsidRPr="00BF033D">
          <w:rPr>
            <w:rStyle w:val="afb"/>
            <w:sz w:val="24"/>
            <w:szCs w:val="24"/>
            <w:lang w:val="en-US"/>
          </w:rPr>
          <w:t>www</w:t>
        </w:r>
        <w:r w:rsidRPr="00BF033D">
          <w:rPr>
            <w:rStyle w:val="afb"/>
            <w:sz w:val="24"/>
            <w:szCs w:val="24"/>
          </w:rPr>
          <w:t>.</w:t>
        </w:r>
        <w:r w:rsidRPr="00BF033D">
          <w:rPr>
            <w:rStyle w:val="afb"/>
            <w:sz w:val="24"/>
            <w:szCs w:val="24"/>
            <w:lang w:val="en-US"/>
          </w:rPr>
          <w:t>myrobot</w:t>
        </w:r>
        <w:r w:rsidRPr="00BF033D">
          <w:rPr>
            <w:rStyle w:val="afb"/>
            <w:sz w:val="24"/>
            <w:szCs w:val="24"/>
          </w:rPr>
          <w:t>.</w:t>
        </w:r>
        <w:r w:rsidRPr="00BF033D">
          <w:rPr>
            <w:rStyle w:val="afb"/>
            <w:sz w:val="24"/>
            <w:szCs w:val="24"/>
            <w:lang w:val="en-US"/>
          </w:rPr>
          <w:t>ru</w:t>
        </w:r>
        <w:r w:rsidRPr="00BF033D">
          <w:rPr>
            <w:rStyle w:val="afb"/>
            <w:sz w:val="24"/>
            <w:szCs w:val="24"/>
          </w:rPr>
          <w:t>/</w:t>
        </w:r>
      </w:hyperlink>
    </w:p>
    <w:p w:rsidR="005F67D4" w:rsidRPr="00BF033D" w:rsidRDefault="005F67D4" w:rsidP="00536158">
      <w:pPr>
        <w:pStyle w:val="aff1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r w:rsidRPr="00BF033D">
        <w:rPr>
          <w:sz w:val="24"/>
          <w:szCs w:val="24"/>
        </w:rPr>
        <w:t>Винер Н. Творец и робот. http://window.edu.ru/resource/134/11134</w:t>
      </w:r>
    </w:p>
    <w:p w:rsidR="005F67D4" w:rsidRPr="00BF033D" w:rsidRDefault="00EC058E" w:rsidP="00536158">
      <w:pPr>
        <w:pStyle w:val="aff1"/>
        <w:numPr>
          <w:ilvl w:val="0"/>
          <w:numId w:val="16"/>
        </w:numPr>
        <w:spacing w:after="0" w:line="360" w:lineRule="auto"/>
        <w:rPr>
          <w:sz w:val="24"/>
          <w:szCs w:val="24"/>
        </w:rPr>
      </w:pPr>
      <w:hyperlink r:id="rId13" w:history="1">
        <w:r w:rsidR="005F67D4" w:rsidRPr="00BF033D">
          <w:rPr>
            <w:sz w:val="24"/>
            <w:szCs w:val="24"/>
          </w:rPr>
          <w:t>Введение в программирование LEGO-роботов</w:t>
        </w:r>
      </w:hyperlink>
      <w:r w:rsidR="005F67D4" w:rsidRPr="00BF033D">
        <w:rPr>
          <w:sz w:val="24"/>
          <w:szCs w:val="24"/>
        </w:rPr>
        <w:t>: НОУ ИНТУИТ: http://www.intuit.ru/studies/courses/14007/1280/info, режим доступа – свободный</w:t>
      </w:r>
    </w:p>
    <w:p w:rsidR="005F67D4" w:rsidRPr="00BF033D" w:rsidRDefault="005F67D4" w:rsidP="0036082B">
      <w:pPr>
        <w:pStyle w:val="aff1"/>
        <w:tabs>
          <w:tab w:val="clear" w:pos="360"/>
        </w:tabs>
        <w:spacing w:after="0"/>
        <w:ind w:firstLine="0"/>
        <w:jc w:val="left"/>
        <w:rPr>
          <w:sz w:val="24"/>
          <w:szCs w:val="24"/>
        </w:rPr>
      </w:pPr>
    </w:p>
    <w:bookmarkEnd w:id="0"/>
    <w:p w:rsidR="005F67D4" w:rsidRPr="00BF033D" w:rsidRDefault="005F67D4" w:rsidP="00070F73">
      <w:pPr>
        <w:spacing w:line="21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F033D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Pr="00BF033D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 xml:space="preserve">Материально-техническое обеспечение дисциплины (модуля) </w:t>
      </w:r>
    </w:p>
    <w:p w:rsidR="00D67D52" w:rsidRDefault="00D67D52" w:rsidP="00D67D52">
      <w:pPr>
        <w:jc w:val="both"/>
        <w:rPr>
          <w:rFonts w:ascii="Times New Roman" w:hAnsi="Times New Roman"/>
          <w:sz w:val="24"/>
          <w:szCs w:val="24"/>
        </w:rPr>
      </w:pPr>
      <w:r w:rsidRPr="001E3215">
        <w:rPr>
          <w:rFonts w:ascii="Times New Roman" w:hAnsi="Times New Roman"/>
          <w:sz w:val="24"/>
          <w:szCs w:val="24"/>
        </w:rPr>
        <w:t>Помещения представляют собой учебные аудитории для проведения учебных занятий, предусмотренных программой</w:t>
      </w:r>
      <w:r>
        <w:rPr>
          <w:rFonts w:ascii="Times New Roman" w:hAnsi="Times New Roman"/>
          <w:sz w:val="24"/>
          <w:szCs w:val="24"/>
        </w:rPr>
        <w:t xml:space="preserve"> (лекционного и лабораторного типа)</w:t>
      </w:r>
      <w:r w:rsidRPr="001E3215">
        <w:rPr>
          <w:rFonts w:ascii="Times New Roman" w:hAnsi="Times New Roman"/>
          <w:sz w:val="24"/>
          <w:szCs w:val="24"/>
        </w:rPr>
        <w:t>, оснащенные оборудованием и техническими средствами обучения</w:t>
      </w:r>
      <w:r>
        <w:rPr>
          <w:rFonts w:ascii="Times New Roman" w:hAnsi="Times New Roman"/>
          <w:sz w:val="24"/>
          <w:szCs w:val="24"/>
        </w:rPr>
        <w:t>.</w:t>
      </w:r>
    </w:p>
    <w:p w:rsidR="00D67D52" w:rsidRDefault="00D67D52" w:rsidP="00D67D52">
      <w:pPr>
        <w:jc w:val="both"/>
        <w:rPr>
          <w:rFonts w:ascii="Times New Roman" w:hAnsi="Times New Roman"/>
          <w:sz w:val="24"/>
          <w:szCs w:val="24"/>
        </w:rPr>
      </w:pPr>
      <w:r w:rsidRPr="001E3215">
        <w:rPr>
          <w:rFonts w:ascii="Times New Roman" w:hAnsi="Times New Roman"/>
          <w:sz w:val="24"/>
          <w:szCs w:val="24"/>
        </w:rPr>
        <w:t>Помещения для самостоятельной работы обучающихся оснащены компьютерной техникой с в</w:t>
      </w:r>
      <w:r>
        <w:rPr>
          <w:rFonts w:ascii="Times New Roman" w:hAnsi="Times New Roman"/>
          <w:sz w:val="24"/>
          <w:szCs w:val="24"/>
        </w:rPr>
        <w:t>озможностью подключения к сети «</w:t>
      </w:r>
      <w:r w:rsidRPr="001E3215">
        <w:rPr>
          <w:rFonts w:ascii="Times New Roman" w:hAnsi="Times New Roman"/>
          <w:sz w:val="24"/>
          <w:szCs w:val="24"/>
        </w:rPr>
        <w:t>Интернет</w:t>
      </w:r>
      <w:r>
        <w:rPr>
          <w:rFonts w:ascii="Times New Roman" w:hAnsi="Times New Roman"/>
          <w:sz w:val="24"/>
          <w:szCs w:val="24"/>
        </w:rPr>
        <w:t>»</w:t>
      </w:r>
      <w:r w:rsidRPr="001E3215">
        <w:rPr>
          <w:rFonts w:ascii="Times New Roman" w:hAnsi="Times New Roman"/>
          <w:sz w:val="24"/>
          <w:szCs w:val="24"/>
        </w:rPr>
        <w:t xml:space="preserve"> и обеспечены доступом в электронную информационно-образовательную среду</w:t>
      </w:r>
      <w:r>
        <w:rPr>
          <w:rFonts w:ascii="Times New Roman" w:hAnsi="Times New Roman"/>
          <w:sz w:val="24"/>
          <w:szCs w:val="24"/>
        </w:rPr>
        <w:t>.</w:t>
      </w:r>
    </w:p>
    <w:p w:rsidR="005F67D4" w:rsidRPr="00BF033D" w:rsidRDefault="005F67D4" w:rsidP="009708FD">
      <w:pPr>
        <w:spacing w:line="216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5F67D4" w:rsidRPr="00BF033D" w:rsidRDefault="005F67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br w:type="page"/>
      </w:r>
    </w:p>
    <w:p w:rsidR="005F67D4" w:rsidRPr="00BF033D" w:rsidRDefault="005F67D4" w:rsidP="009B7FF7">
      <w:pPr>
        <w:jc w:val="both"/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 xml:space="preserve">Программа составлена </w:t>
      </w:r>
      <w:r w:rsidR="00906E88">
        <w:rPr>
          <w:rFonts w:ascii="Times New Roman" w:hAnsi="Times New Roman" w:cs="Times New Roman"/>
          <w:sz w:val="24"/>
          <w:szCs w:val="24"/>
        </w:rPr>
        <w:t>в соответствии с требованиями ОС ННГУ</w:t>
      </w:r>
      <w:r w:rsidRPr="00BF033D">
        <w:rPr>
          <w:rFonts w:ascii="Times New Roman" w:hAnsi="Times New Roman" w:cs="Times New Roman"/>
          <w:sz w:val="24"/>
          <w:szCs w:val="24"/>
        </w:rPr>
        <w:t xml:space="preserve"> по направлению 09.03.04 Программная инженерия.</w:t>
      </w:r>
    </w:p>
    <w:p w:rsidR="005F67D4" w:rsidRPr="00BF033D" w:rsidRDefault="005F67D4" w:rsidP="009B7F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67D4" w:rsidRDefault="005F67D4" w:rsidP="00F64CB8">
      <w:pPr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 xml:space="preserve">  _____________________ </w:t>
      </w:r>
      <w:r w:rsidRPr="00D37668">
        <w:rPr>
          <w:rFonts w:ascii="Times New Roman" w:hAnsi="Times New Roman" w:cs="Times New Roman"/>
          <w:sz w:val="24"/>
          <w:szCs w:val="24"/>
        </w:rPr>
        <w:t>Н.А. Борисов</w:t>
      </w:r>
    </w:p>
    <w:p w:rsidR="005F67D4" w:rsidRPr="00A41B1E" w:rsidRDefault="005F67D4" w:rsidP="0028768D">
      <w:pPr>
        <w:rPr>
          <w:rFonts w:ascii="Times New Roman" w:hAnsi="Times New Roman" w:cs="Times New Roman"/>
          <w:color w:val="FFFFFF"/>
          <w:sz w:val="24"/>
          <w:szCs w:val="24"/>
        </w:rPr>
      </w:pPr>
      <w:bookmarkStart w:id="1" w:name="_GoBack"/>
      <w:bookmarkEnd w:id="1"/>
      <w:r w:rsidRPr="00A41B1E">
        <w:rPr>
          <w:rFonts w:ascii="Times New Roman" w:hAnsi="Times New Roman" w:cs="Times New Roman"/>
          <w:color w:val="FFFFFF"/>
          <w:sz w:val="24"/>
          <w:szCs w:val="24"/>
        </w:rPr>
        <w:t>от ___________ года, протокол № ________.</w:t>
      </w:r>
    </w:p>
    <w:p w:rsidR="005F67D4" w:rsidRDefault="005F67D4" w:rsidP="0028768D">
      <w:pPr>
        <w:rPr>
          <w:rFonts w:ascii="Times New Roman" w:hAnsi="Times New Roman" w:cs="Times New Roman"/>
          <w:sz w:val="24"/>
          <w:szCs w:val="24"/>
        </w:rPr>
      </w:pPr>
      <w:r w:rsidRPr="00BF033D">
        <w:rPr>
          <w:rFonts w:ascii="Times New Roman" w:hAnsi="Times New Roman" w:cs="Times New Roman"/>
          <w:sz w:val="24"/>
          <w:szCs w:val="24"/>
        </w:rPr>
        <w:t>Заведующий кафедрой_________________ В.П. Гергель</w:t>
      </w:r>
    </w:p>
    <w:p w:rsidR="006050D5" w:rsidRPr="002A1813" w:rsidRDefault="006050D5" w:rsidP="006050D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 w:rsidRPr="002A1813">
        <w:rPr>
          <w:rFonts w:ascii="Times New Roman" w:hAnsi="Times New Roman" w:cs="Times New Roman"/>
          <w:sz w:val="24"/>
          <w:szCs w:val="24"/>
        </w:rPr>
        <w:t>Программа одобрена на заседании методической комиссии  института информационных технологий, математики и механики</w:t>
      </w:r>
      <w:r w:rsidR="00A803BF">
        <w:rPr>
          <w:rFonts w:ascii="Times New Roman" w:hAnsi="Times New Roman" w:cs="Times New Roman"/>
          <w:sz w:val="24"/>
          <w:szCs w:val="24"/>
        </w:rPr>
        <w:t xml:space="preserve"> </w:t>
      </w:r>
      <w:r w:rsidRPr="002A1813">
        <w:rPr>
          <w:rFonts w:ascii="Times New Roman" w:hAnsi="Times New Roman" w:cs="Times New Roman"/>
          <w:sz w:val="24"/>
          <w:szCs w:val="24"/>
        </w:rPr>
        <w:t>от 24.02.2021 года, протокол № 5.</w:t>
      </w:r>
    </w:p>
    <w:p w:rsidR="006050D5" w:rsidRPr="002A1813" w:rsidRDefault="006050D5" w:rsidP="0028768D">
      <w:pPr>
        <w:rPr>
          <w:rFonts w:ascii="Times New Roman" w:hAnsi="Times New Roman" w:cs="Times New Roman"/>
          <w:sz w:val="24"/>
          <w:szCs w:val="24"/>
        </w:rPr>
      </w:pPr>
    </w:p>
    <w:p w:rsidR="005F67D4" w:rsidRPr="00A41B1E" w:rsidRDefault="005F67D4" w:rsidP="00F64CB8">
      <w:pPr>
        <w:rPr>
          <w:rFonts w:ascii="Times New Roman" w:hAnsi="Times New Roman" w:cs="Times New Roman"/>
          <w:color w:val="FFFFFF"/>
          <w:sz w:val="24"/>
          <w:szCs w:val="24"/>
        </w:rPr>
      </w:pPr>
      <w:r w:rsidRPr="00A41B1E">
        <w:rPr>
          <w:rFonts w:ascii="Times New Roman" w:hAnsi="Times New Roman" w:cs="Times New Roman"/>
          <w:color w:val="FFFFFF"/>
          <w:sz w:val="24"/>
          <w:szCs w:val="24"/>
        </w:rPr>
        <w:t>от ___________ года, протокол № ________.</w:t>
      </w:r>
    </w:p>
    <w:sectPr w:rsidR="005F67D4" w:rsidRPr="00A41B1E" w:rsidSect="0093770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8E" w:rsidRDefault="00EC058E">
      <w:r>
        <w:separator/>
      </w:r>
    </w:p>
  </w:endnote>
  <w:endnote w:type="continuationSeparator" w:id="0">
    <w:p w:rsidR="00EC058E" w:rsidRDefault="00EC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7D4" w:rsidRDefault="00ED6278" w:rsidP="00A6696A">
    <w:pPr>
      <w:pStyle w:val="a7"/>
      <w:framePr w:wrap="auto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5F67D4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80317">
      <w:rPr>
        <w:rStyle w:val="a9"/>
        <w:noProof/>
      </w:rPr>
      <w:t>9</w:t>
    </w:r>
    <w:r>
      <w:rPr>
        <w:rStyle w:val="a9"/>
      </w:rPr>
      <w:fldChar w:fldCharType="end"/>
    </w:r>
  </w:p>
  <w:p w:rsidR="005F67D4" w:rsidRDefault="005F67D4" w:rsidP="0002192E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7D4" w:rsidRDefault="005F67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8E" w:rsidRDefault="00EC058E">
      <w:r>
        <w:separator/>
      </w:r>
    </w:p>
  </w:footnote>
  <w:footnote w:type="continuationSeparator" w:id="0">
    <w:p w:rsidR="00EC058E" w:rsidRDefault="00EC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7D4" w:rsidRDefault="005F67D4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7D4" w:rsidRDefault="005F67D4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FAE2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/>
        <w:spacing w:val="13"/>
        <w:sz w:val="23"/>
        <w:szCs w:val="23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color w:val="000000"/>
        <w:spacing w:val="-1"/>
        <w:sz w:val="28"/>
        <w:szCs w:val="28"/>
      </w:rPr>
    </w:lvl>
  </w:abstractNum>
  <w:abstractNum w:abstractNumId="3" w15:restartNumberingAfterBreak="0">
    <w:nsid w:val="046376A6"/>
    <w:multiLevelType w:val="multilevel"/>
    <w:tmpl w:val="02B67F56"/>
    <w:lvl w:ilvl="0">
      <w:start w:val="5"/>
      <w:numFmt w:val="decimal"/>
      <w:lvlText w:val="%1."/>
      <w:lvlJc w:val="left"/>
      <w:pPr>
        <w:ind w:left="-65" w:firstLine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-83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4" w15:restartNumberingAfterBreak="0">
    <w:nsid w:val="04F85FC8"/>
    <w:multiLevelType w:val="multilevel"/>
    <w:tmpl w:val="6172AC78"/>
    <w:lvl w:ilvl="0">
      <w:start w:val="7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abstractNum w:abstractNumId="5" w15:restartNumberingAfterBreak="0">
    <w:nsid w:val="148727D3"/>
    <w:multiLevelType w:val="multilevel"/>
    <w:tmpl w:val="1D6C25E6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tabs>
          <w:tab w:val="num" w:pos="590"/>
        </w:tabs>
        <w:ind w:left="590" w:hanging="48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tabs>
          <w:tab w:val="num" w:pos="940"/>
        </w:tabs>
        <w:ind w:left="9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050"/>
        </w:tabs>
        <w:ind w:left="105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520"/>
        </w:tabs>
        <w:ind w:left="15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1630"/>
        </w:tabs>
        <w:ind w:left="163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2100"/>
        </w:tabs>
        <w:ind w:left="210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2210"/>
        </w:tabs>
        <w:ind w:left="221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2680"/>
        </w:tabs>
        <w:ind w:left="2680" w:hanging="1800"/>
      </w:pPr>
      <w:rPr>
        <w:rFonts w:hint="default"/>
        <w:b/>
        <w:bCs/>
      </w:rPr>
    </w:lvl>
  </w:abstractNum>
  <w:abstractNum w:abstractNumId="6" w15:restartNumberingAfterBreak="0">
    <w:nsid w:val="1BD311C6"/>
    <w:multiLevelType w:val="hybridMultilevel"/>
    <w:tmpl w:val="69600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6279"/>
    <w:multiLevelType w:val="hybridMultilevel"/>
    <w:tmpl w:val="69600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831CD"/>
    <w:multiLevelType w:val="multilevel"/>
    <w:tmpl w:val="6A580B94"/>
    <w:lvl w:ilvl="0">
      <w:start w:val="2"/>
      <w:numFmt w:val="decimal"/>
      <w:lvlText w:val="%1."/>
      <w:lvlJc w:val="left"/>
      <w:pPr>
        <w:ind w:left="689" w:firstLine="329"/>
      </w:pPr>
    </w:lvl>
    <w:lvl w:ilvl="1">
      <w:start w:val="1"/>
      <w:numFmt w:val="lowerLetter"/>
      <w:lvlText w:val="%2."/>
      <w:lvlJc w:val="left"/>
      <w:pPr>
        <w:ind w:left="1409" w:firstLine="1049"/>
      </w:pPr>
    </w:lvl>
    <w:lvl w:ilvl="2">
      <w:start w:val="1"/>
      <w:numFmt w:val="lowerRoman"/>
      <w:lvlText w:val="%3."/>
      <w:lvlJc w:val="right"/>
      <w:pPr>
        <w:ind w:left="2129" w:firstLine="1949"/>
      </w:pPr>
    </w:lvl>
    <w:lvl w:ilvl="3">
      <w:start w:val="1"/>
      <w:numFmt w:val="decimal"/>
      <w:lvlText w:val="%4."/>
      <w:lvlJc w:val="left"/>
      <w:pPr>
        <w:ind w:left="2849" w:firstLine="2489"/>
      </w:pPr>
    </w:lvl>
    <w:lvl w:ilvl="4">
      <w:start w:val="1"/>
      <w:numFmt w:val="lowerLetter"/>
      <w:lvlText w:val="%5."/>
      <w:lvlJc w:val="left"/>
      <w:pPr>
        <w:ind w:left="3569" w:firstLine="3209"/>
      </w:pPr>
    </w:lvl>
    <w:lvl w:ilvl="5">
      <w:start w:val="1"/>
      <w:numFmt w:val="lowerRoman"/>
      <w:lvlText w:val="%6."/>
      <w:lvlJc w:val="right"/>
      <w:pPr>
        <w:ind w:left="4289" w:firstLine="4109"/>
      </w:pPr>
    </w:lvl>
    <w:lvl w:ilvl="6">
      <w:start w:val="1"/>
      <w:numFmt w:val="decimal"/>
      <w:lvlText w:val="%7."/>
      <w:lvlJc w:val="left"/>
      <w:pPr>
        <w:ind w:left="5009" w:firstLine="4649"/>
      </w:pPr>
    </w:lvl>
    <w:lvl w:ilvl="7">
      <w:start w:val="1"/>
      <w:numFmt w:val="lowerLetter"/>
      <w:lvlText w:val="%8."/>
      <w:lvlJc w:val="left"/>
      <w:pPr>
        <w:ind w:left="5729" w:firstLine="5369"/>
      </w:pPr>
    </w:lvl>
    <w:lvl w:ilvl="8">
      <w:start w:val="1"/>
      <w:numFmt w:val="lowerRoman"/>
      <w:lvlText w:val="%9."/>
      <w:lvlJc w:val="right"/>
      <w:pPr>
        <w:ind w:left="6449" w:firstLine="6269"/>
      </w:pPr>
    </w:lvl>
  </w:abstractNum>
  <w:abstractNum w:abstractNumId="9" w15:restartNumberingAfterBreak="0">
    <w:nsid w:val="2CF737CE"/>
    <w:multiLevelType w:val="multilevel"/>
    <w:tmpl w:val="A9C22446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abstractNum w:abstractNumId="10" w15:restartNumberingAfterBreak="0">
    <w:nsid w:val="2DEF622E"/>
    <w:multiLevelType w:val="hybridMultilevel"/>
    <w:tmpl w:val="3E2EB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C0C85"/>
    <w:multiLevelType w:val="hybridMultilevel"/>
    <w:tmpl w:val="E0C0B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A3A5C"/>
    <w:multiLevelType w:val="hybridMultilevel"/>
    <w:tmpl w:val="F654A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B5117"/>
    <w:multiLevelType w:val="multilevel"/>
    <w:tmpl w:val="338AA6E4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1800"/>
      </w:pPr>
      <w:rPr>
        <w:rFonts w:hint="default"/>
      </w:rPr>
    </w:lvl>
  </w:abstractNum>
  <w:abstractNum w:abstractNumId="14" w15:restartNumberingAfterBreak="0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94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5" w15:restartNumberingAfterBreak="0">
    <w:nsid w:val="492B4D0D"/>
    <w:multiLevelType w:val="hybridMultilevel"/>
    <w:tmpl w:val="61EAA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575BE3"/>
    <w:multiLevelType w:val="multilevel"/>
    <w:tmpl w:val="18EEC822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6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abstractNum w:abstractNumId="17" w15:restartNumberingAfterBreak="0">
    <w:nsid w:val="5982160A"/>
    <w:multiLevelType w:val="hybridMultilevel"/>
    <w:tmpl w:val="C48E2E6E"/>
    <w:lvl w:ilvl="0" w:tplc="A73E70B6">
      <w:start w:val="4"/>
      <w:numFmt w:val="decimal"/>
      <w:lvlText w:val="%1."/>
      <w:lvlJc w:val="left"/>
      <w:pPr>
        <w:tabs>
          <w:tab w:val="num" w:pos="1378"/>
        </w:tabs>
        <w:ind w:left="13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98"/>
        </w:tabs>
        <w:ind w:left="20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18"/>
        </w:tabs>
        <w:ind w:left="28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38"/>
        </w:tabs>
        <w:ind w:left="35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58"/>
        </w:tabs>
        <w:ind w:left="42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78"/>
        </w:tabs>
        <w:ind w:left="49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98"/>
        </w:tabs>
        <w:ind w:left="56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18"/>
        </w:tabs>
        <w:ind w:left="64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38"/>
        </w:tabs>
        <w:ind w:left="7138" w:hanging="180"/>
      </w:pPr>
    </w:lvl>
  </w:abstractNum>
  <w:abstractNum w:abstractNumId="18" w15:restartNumberingAfterBreak="0">
    <w:nsid w:val="5B0813D6"/>
    <w:multiLevelType w:val="hybridMultilevel"/>
    <w:tmpl w:val="A1526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62ABE"/>
    <w:multiLevelType w:val="hybridMultilevel"/>
    <w:tmpl w:val="F654A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16B90"/>
    <w:multiLevelType w:val="multilevel"/>
    <w:tmpl w:val="AD6467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abstractNum w:abstractNumId="21" w15:restartNumberingAfterBreak="0">
    <w:nsid w:val="657B5CC9"/>
    <w:multiLevelType w:val="hybridMultilevel"/>
    <w:tmpl w:val="518E1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F014D"/>
    <w:multiLevelType w:val="multilevel"/>
    <w:tmpl w:val="1C3205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  <w:szCs w:val="24"/>
      </w:rPr>
    </w:lvl>
  </w:abstractNum>
  <w:abstractNum w:abstractNumId="23" w15:restartNumberingAfterBreak="0">
    <w:nsid w:val="6B9C11B3"/>
    <w:multiLevelType w:val="hybridMultilevel"/>
    <w:tmpl w:val="31EA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B21DF"/>
    <w:multiLevelType w:val="hybridMultilevel"/>
    <w:tmpl w:val="3CF4ED38"/>
    <w:lvl w:ilvl="0" w:tplc="041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09" w:hanging="360"/>
      </w:pPr>
    </w:lvl>
    <w:lvl w:ilvl="2" w:tplc="0419001B">
      <w:start w:val="1"/>
      <w:numFmt w:val="lowerRoman"/>
      <w:lvlText w:val="%3."/>
      <w:lvlJc w:val="right"/>
      <w:pPr>
        <w:ind w:left="2129" w:hanging="180"/>
      </w:pPr>
    </w:lvl>
    <w:lvl w:ilvl="3" w:tplc="0419000F">
      <w:start w:val="1"/>
      <w:numFmt w:val="decimal"/>
      <w:lvlText w:val="%4."/>
      <w:lvlJc w:val="left"/>
      <w:pPr>
        <w:ind w:left="2849" w:hanging="360"/>
      </w:pPr>
    </w:lvl>
    <w:lvl w:ilvl="4" w:tplc="04190019">
      <w:start w:val="1"/>
      <w:numFmt w:val="lowerLetter"/>
      <w:lvlText w:val="%5."/>
      <w:lvlJc w:val="left"/>
      <w:pPr>
        <w:ind w:left="3569" w:hanging="360"/>
      </w:pPr>
    </w:lvl>
    <w:lvl w:ilvl="5" w:tplc="0419001B">
      <w:start w:val="1"/>
      <w:numFmt w:val="lowerRoman"/>
      <w:lvlText w:val="%6."/>
      <w:lvlJc w:val="right"/>
      <w:pPr>
        <w:ind w:left="4289" w:hanging="180"/>
      </w:pPr>
    </w:lvl>
    <w:lvl w:ilvl="6" w:tplc="0419000F">
      <w:start w:val="1"/>
      <w:numFmt w:val="decimal"/>
      <w:lvlText w:val="%7."/>
      <w:lvlJc w:val="left"/>
      <w:pPr>
        <w:ind w:left="5009" w:hanging="360"/>
      </w:pPr>
    </w:lvl>
    <w:lvl w:ilvl="7" w:tplc="04190019">
      <w:start w:val="1"/>
      <w:numFmt w:val="lowerLetter"/>
      <w:lvlText w:val="%8."/>
      <w:lvlJc w:val="left"/>
      <w:pPr>
        <w:ind w:left="5729" w:hanging="360"/>
      </w:pPr>
    </w:lvl>
    <w:lvl w:ilvl="8" w:tplc="0419001B">
      <w:start w:val="1"/>
      <w:numFmt w:val="lowerRoman"/>
      <w:lvlText w:val="%9."/>
      <w:lvlJc w:val="right"/>
      <w:pPr>
        <w:ind w:left="6449" w:hanging="180"/>
      </w:pPr>
    </w:lvl>
  </w:abstractNum>
  <w:abstractNum w:abstractNumId="25" w15:restartNumberingAfterBreak="0">
    <w:nsid w:val="6D9E0352"/>
    <w:multiLevelType w:val="hybridMultilevel"/>
    <w:tmpl w:val="91087232"/>
    <w:lvl w:ilvl="0" w:tplc="041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01">
      <w:start w:val="1"/>
      <w:numFmt w:val="lowerLetter"/>
      <w:lvlText w:val="%2."/>
      <w:lvlJc w:val="left"/>
      <w:pPr>
        <w:ind w:left="1409" w:hanging="360"/>
      </w:pPr>
    </w:lvl>
    <w:lvl w:ilvl="2" w:tplc="0419001B">
      <w:start w:val="1"/>
      <w:numFmt w:val="lowerRoman"/>
      <w:lvlText w:val="%3."/>
      <w:lvlJc w:val="right"/>
      <w:pPr>
        <w:ind w:left="2129" w:hanging="180"/>
      </w:pPr>
    </w:lvl>
    <w:lvl w:ilvl="3" w:tplc="0419000F">
      <w:start w:val="1"/>
      <w:numFmt w:val="decimal"/>
      <w:lvlText w:val="%4."/>
      <w:lvlJc w:val="left"/>
      <w:pPr>
        <w:ind w:left="2849" w:hanging="360"/>
      </w:pPr>
    </w:lvl>
    <w:lvl w:ilvl="4" w:tplc="04190019">
      <w:start w:val="1"/>
      <w:numFmt w:val="lowerLetter"/>
      <w:lvlText w:val="%5."/>
      <w:lvlJc w:val="left"/>
      <w:pPr>
        <w:ind w:left="3569" w:hanging="360"/>
      </w:pPr>
    </w:lvl>
    <w:lvl w:ilvl="5" w:tplc="0419001B">
      <w:start w:val="1"/>
      <w:numFmt w:val="lowerRoman"/>
      <w:lvlText w:val="%6."/>
      <w:lvlJc w:val="right"/>
      <w:pPr>
        <w:ind w:left="4289" w:hanging="180"/>
      </w:pPr>
    </w:lvl>
    <w:lvl w:ilvl="6" w:tplc="0419000F">
      <w:start w:val="1"/>
      <w:numFmt w:val="decimal"/>
      <w:lvlText w:val="%7."/>
      <w:lvlJc w:val="left"/>
      <w:pPr>
        <w:ind w:left="5009" w:hanging="360"/>
      </w:pPr>
    </w:lvl>
    <w:lvl w:ilvl="7" w:tplc="04190019">
      <w:start w:val="1"/>
      <w:numFmt w:val="lowerLetter"/>
      <w:lvlText w:val="%8."/>
      <w:lvlJc w:val="left"/>
      <w:pPr>
        <w:ind w:left="5729" w:hanging="360"/>
      </w:pPr>
    </w:lvl>
    <w:lvl w:ilvl="8" w:tplc="0419001B">
      <w:start w:val="1"/>
      <w:numFmt w:val="lowerRoman"/>
      <w:lvlText w:val="%9."/>
      <w:lvlJc w:val="right"/>
      <w:pPr>
        <w:ind w:left="6449" w:hanging="180"/>
      </w:pPr>
    </w:lvl>
  </w:abstractNum>
  <w:abstractNum w:abstractNumId="26" w15:restartNumberingAfterBreak="0">
    <w:nsid w:val="76126408"/>
    <w:multiLevelType w:val="hybridMultilevel"/>
    <w:tmpl w:val="69600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D249F"/>
    <w:multiLevelType w:val="hybridMultilevel"/>
    <w:tmpl w:val="DF126AD8"/>
    <w:lvl w:ilvl="0" w:tplc="041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01">
      <w:start w:val="1"/>
      <w:numFmt w:val="lowerLetter"/>
      <w:lvlText w:val="%2."/>
      <w:lvlJc w:val="left"/>
      <w:pPr>
        <w:ind w:left="1409" w:hanging="360"/>
      </w:pPr>
    </w:lvl>
    <w:lvl w:ilvl="2" w:tplc="0419001B">
      <w:start w:val="1"/>
      <w:numFmt w:val="lowerRoman"/>
      <w:lvlText w:val="%3."/>
      <w:lvlJc w:val="right"/>
      <w:pPr>
        <w:ind w:left="2129" w:hanging="180"/>
      </w:pPr>
    </w:lvl>
    <w:lvl w:ilvl="3" w:tplc="0419000F">
      <w:start w:val="1"/>
      <w:numFmt w:val="decimal"/>
      <w:lvlText w:val="%4."/>
      <w:lvlJc w:val="left"/>
      <w:pPr>
        <w:ind w:left="2849" w:hanging="360"/>
      </w:pPr>
    </w:lvl>
    <w:lvl w:ilvl="4" w:tplc="04190019">
      <w:start w:val="1"/>
      <w:numFmt w:val="lowerLetter"/>
      <w:lvlText w:val="%5."/>
      <w:lvlJc w:val="left"/>
      <w:pPr>
        <w:ind w:left="3569" w:hanging="360"/>
      </w:pPr>
    </w:lvl>
    <w:lvl w:ilvl="5" w:tplc="0419001B">
      <w:start w:val="1"/>
      <w:numFmt w:val="lowerRoman"/>
      <w:lvlText w:val="%6."/>
      <w:lvlJc w:val="right"/>
      <w:pPr>
        <w:ind w:left="4289" w:hanging="180"/>
      </w:pPr>
    </w:lvl>
    <w:lvl w:ilvl="6" w:tplc="0419000F">
      <w:start w:val="1"/>
      <w:numFmt w:val="decimal"/>
      <w:lvlText w:val="%7."/>
      <w:lvlJc w:val="left"/>
      <w:pPr>
        <w:ind w:left="5009" w:hanging="360"/>
      </w:pPr>
    </w:lvl>
    <w:lvl w:ilvl="7" w:tplc="04190019">
      <w:start w:val="1"/>
      <w:numFmt w:val="lowerLetter"/>
      <w:lvlText w:val="%8."/>
      <w:lvlJc w:val="left"/>
      <w:pPr>
        <w:ind w:left="5729" w:hanging="360"/>
      </w:pPr>
    </w:lvl>
    <w:lvl w:ilvl="8" w:tplc="0419001B">
      <w:start w:val="1"/>
      <w:numFmt w:val="lowerRoman"/>
      <w:lvlText w:val="%9."/>
      <w:lvlJc w:val="right"/>
      <w:pPr>
        <w:ind w:left="6449" w:hanging="180"/>
      </w:pPr>
    </w:lvl>
  </w:abstractNum>
  <w:abstractNum w:abstractNumId="28" w15:restartNumberingAfterBreak="0">
    <w:nsid w:val="790B7112"/>
    <w:multiLevelType w:val="hybridMultilevel"/>
    <w:tmpl w:val="098EF686"/>
    <w:lvl w:ilvl="0" w:tplc="C7DE1138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931A9"/>
    <w:multiLevelType w:val="multilevel"/>
    <w:tmpl w:val="9D0EA9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0" w15:restartNumberingAfterBreak="0">
    <w:nsid w:val="7C812A0E"/>
    <w:multiLevelType w:val="multilevel"/>
    <w:tmpl w:val="A9C22446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16"/>
  </w:num>
  <w:num w:numId="5">
    <w:abstractNumId w:val="3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27"/>
  </w:num>
  <w:num w:numId="9">
    <w:abstractNumId w:val="20"/>
  </w:num>
  <w:num w:numId="10">
    <w:abstractNumId w:val="28"/>
  </w:num>
  <w:num w:numId="11">
    <w:abstractNumId w:val="4"/>
  </w:num>
  <w:num w:numId="12">
    <w:abstractNumId w:val="0"/>
  </w:num>
  <w:num w:numId="13">
    <w:abstractNumId w:val="25"/>
  </w:num>
  <w:num w:numId="14">
    <w:abstractNumId w:val="12"/>
  </w:num>
  <w:num w:numId="15">
    <w:abstractNumId w:val="21"/>
  </w:num>
  <w:num w:numId="16">
    <w:abstractNumId w:val="19"/>
  </w:num>
  <w:num w:numId="17">
    <w:abstractNumId w:val="24"/>
  </w:num>
  <w:num w:numId="18">
    <w:abstractNumId w:val="13"/>
  </w:num>
  <w:num w:numId="19">
    <w:abstractNumId w:val="9"/>
  </w:num>
  <w:num w:numId="20">
    <w:abstractNumId w:val="26"/>
  </w:num>
  <w:num w:numId="21">
    <w:abstractNumId w:val="6"/>
  </w:num>
  <w:num w:numId="22">
    <w:abstractNumId w:val="7"/>
  </w:num>
  <w:num w:numId="23">
    <w:abstractNumId w:val="18"/>
  </w:num>
  <w:num w:numId="24">
    <w:abstractNumId w:val="10"/>
  </w:num>
  <w:num w:numId="25">
    <w:abstractNumId w:val="23"/>
  </w:num>
  <w:num w:numId="26">
    <w:abstractNumId w:val="0"/>
  </w:num>
  <w:num w:numId="27">
    <w:abstractNumId w:val="8"/>
  </w:num>
  <w:num w:numId="28">
    <w:abstractNumId w:val="17"/>
  </w:num>
  <w:num w:numId="29">
    <w:abstractNumId w:val="3"/>
  </w:num>
  <w:num w:numId="30">
    <w:abstractNumId w:val="22"/>
  </w:num>
  <w:num w:numId="31">
    <w:abstractNumId w:val="29"/>
  </w:num>
  <w:num w:numId="32">
    <w:abstractNumId w:val="11"/>
  </w:num>
  <w:num w:numId="33">
    <w:abstractNumId w:val="1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64CB8"/>
    <w:rsid w:val="000012C1"/>
    <w:rsid w:val="000013FA"/>
    <w:rsid w:val="00002F86"/>
    <w:rsid w:val="00004E7E"/>
    <w:rsid w:val="000071B6"/>
    <w:rsid w:val="000117C1"/>
    <w:rsid w:val="00012E6E"/>
    <w:rsid w:val="0002192E"/>
    <w:rsid w:val="00025837"/>
    <w:rsid w:val="00025CDC"/>
    <w:rsid w:val="000273A7"/>
    <w:rsid w:val="00032826"/>
    <w:rsid w:val="00033A3C"/>
    <w:rsid w:val="0003482B"/>
    <w:rsid w:val="0003496B"/>
    <w:rsid w:val="00051C60"/>
    <w:rsid w:val="000521C4"/>
    <w:rsid w:val="00052F69"/>
    <w:rsid w:val="00055795"/>
    <w:rsid w:val="0005785E"/>
    <w:rsid w:val="000626BE"/>
    <w:rsid w:val="00063A7C"/>
    <w:rsid w:val="00066658"/>
    <w:rsid w:val="00067924"/>
    <w:rsid w:val="00070959"/>
    <w:rsid w:val="00070F73"/>
    <w:rsid w:val="00072315"/>
    <w:rsid w:val="00075384"/>
    <w:rsid w:val="00075777"/>
    <w:rsid w:val="00076ECF"/>
    <w:rsid w:val="00080317"/>
    <w:rsid w:val="00081A17"/>
    <w:rsid w:val="000904A4"/>
    <w:rsid w:val="000907D0"/>
    <w:rsid w:val="0009415C"/>
    <w:rsid w:val="000949A5"/>
    <w:rsid w:val="00095B91"/>
    <w:rsid w:val="00097E50"/>
    <w:rsid w:val="000A0008"/>
    <w:rsid w:val="000A1342"/>
    <w:rsid w:val="000A1CA9"/>
    <w:rsid w:val="000A3D99"/>
    <w:rsid w:val="000A4432"/>
    <w:rsid w:val="000A53A7"/>
    <w:rsid w:val="000A6F91"/>
    <w:rsid w:val="000B21E7"/>
    <w:rsid w:val="000B5097"/>
    <w:rsid w:val="000B58A4"/>
    <w:rsid w:val="000B6195"/>
    <w:rsid w:val="000C3C68"/>
    <w:rsid w:val="000C4EED"/>
    <w:rsid w:val="000C7588"/>
    <w:rsid w:val="000C782D"/>
    <w:rsid w:val="000D1D8C"/>
    <w:rsid w:val="000E1BFF"/>
    <w:rsid w:val="000E5220"/>
    <w:rsid w:val="00101B85"/>
    <w:rsid w:val="00102FC9"/>
    <w:rsid w:val="00104515"/>
    <w:rsid w:val="00106053"/>
    <w:rsid w:val="00107BD7"/>
    <w:rsid w:val="001124D8"/>
    <w:rsid w:val="00112CE4"/>
    <w:rsid w:val="00114A74"/>
    <w:rsid w:val="00116AE5"/>
    <w:rsid w:val="001171E4"/>
    <w:rsid w:val="00122D54"/>
    <w:rsid w:val="00123524"/>
    <w:rsid w:val="00123CAF"/>
    <w:rsid w:val="00130028"/>
    <w:rsid w:val="00141489"/>
    <w:rsid w:val="001453C3"/>
    <w:rsid w:val="00146E54"/>
    <w:rsid w:val="0015055B"/>
    <w:rsid w:val="00152312"/>
    <w:rsid w:val="001556AC"/>
    <w:rsid w:val="00167FE9"/>
    <w:rsid w:val="00173304"/>
    <w:rsid w:val="00173649"/>
    <w:rsid w:val="001744F9"/>
    <w:rsid w:val="0017551A"/>
    <w:rsid w:val="001763E1"/>
    <w:rsid w:val="00180F19"/>
    <w:rsid w:val="00185B39"/>
    <w:rsid w:val="00187B2A"/>
    <w:rsid w:val="00191DF5"/>
    <w:rsid w:val="00196202"/>
    <w:rsid w:val="001A1E26"/>
    <w:rsid w:val="001A2334"/>
    <w:rsid w:val="001A2F8C"/>
    <w:rsid w:val="001A3835"/>
    <w:rsid w:val="001B0686"/>
    <w:rsid w:val="001B12DA"/>
    <w:rsid w:val="001B319F"/>
    <w:rsid w:val="001B3CDE"/>
    <w:rsid w:val="001B46B5"/>
    <w:rsid w:val="001B51FD"/>
    <w:rsid w:val="001B7E05"/>
    <w:rsid w:val="001C0ACA"/>
    <w:rsid w:val="001C1E36"/>
    <w:rsid w:val="001C41F5"/>
    <w:rsid w:val="001C4B51"/>
    <w:rsid w:val="001C6207"/>
    <w:rsid w:val="001C7396"/>
    <w:rsid w:val="001D0273"/>
    <w:rsid w:val="001D23B9"/>
    <w:rsid w:val="001D76BF"/>
    <w:rsid w:val="001E05BE"/>
    <w:rsid w:val="001E1993"/>
    <w:rsid w:val="001E232B"/>
    <w:rsid w:val="001E2B00"/>
    <w:rsid w:val="001E3215"/>
    <w:rsid w:val="001E6B8E"/>
    <w:rsid w:val="001E7D8E"/>
    <w:rsid w:val="001F1C69"/>
    <w:rsid w:val="001F2B3A"/>
    <w:rsid w:val="001F33D1"/>
    <w:rsid w:val="001F7AED"/>
    <w:rsid w:val="002038E8"/>
    <w:rsid w:val="00211D0C"/>
    <w:rsid w:val="002169F6"/>
    <w:rsid w:val="0022348D"/>
    <w:rsid w:val="00224AF4"/>
    <w:rsid w:val="00242B00"/>
    <w:rsid w:val="00245E1D"/>
    <w:rsid w:val="00250383"/>
    <w:rsid w:val="00252494"/>
    <w:rsid w:val="0025602A"/>
    <w:rsid w:val="00260D16"/>
    <w:rsid w:val="00261345"/>
    <w:rsid w:val="00263048"/>
    <w:rsid w:val="00266523"/>
    <w:rsid w:val="00266F59"/>
    <w:rsid w:val="00270823"/>
    <w:rsid w:val="00271321"/>
    <w:rsid w:val="00272330"/>
    <w:rsid w:val="002764AB"/>
    <w:rsid w:val="00276BB6"/>
    <w:rsid w:val="00277EBC"/>
    <w:rsid w:val="0028423F"/>
    <w:rsid w:val="00284A8E"/>
    <w:rsid w:val="00286F87"/>
    <w:rsid w:val="002873ED"/>
    <w:rsid w:val="0028768D"/>
    <w:rsid w:val="0029297D"/>
    <w:rsid w:val="00292EB3"/>
    <w:rsid w:val="00293428"/>
    <w:rsid w:val="00297507"/>
    <w:rsid w:val="002A1813"/>
    <w:rsid w:val="002A2585"/>
    <w:rsid w:val="002A6EF9"/>
    <w:rsid w:val="002B0570"/>
    <w:rsid w:val="002B2729"/>
    <w:rsid w:val="002B29A4"/>
    <w:rsid w:val="002B73ED"/>
    <w:rsid w:val="002C25AD"/>
    <w:rsid w:val="002C777B"/>
    <w:rsid w:val="002D141E"/>
    <w:rsid w:val="002D228A"/>
    <w:rsid w:val="002D4B2C"/>
    <w:rsid w:val="002E02F9"/>
    <w:rsid w:val="002E0C73"/>
    <w:rsid w:val="002E3037"/>
    <w:rsid w:val="002E3571"/>
    <w:rsid w:val="002E5D6A"/>
    <w:rsid w:val="002E697E"/>
    <w:rsid w:val="002F1B54"/>
    <w:rsid w:val="002F49CA"/>
    <w:rsid w:val="002F7A31"/>
    <w:rsid w:val="00300F97"/>
    <w:rsid w:val="003078C1"/>
    <w:rsid w:val="00307D84"/>
    <w:rsid w:val="00312016"/>
    <w:rsid w:val="00313951"/>
    <w:rsid w:val="003146B4"/>
    <w:rsid w:val="00314981"/>
    <w:rsid w:val="003156C6"/>
    <w:rsid w:val="003157B8"/>
    <w:rsid w:val="00321933"/>
    <w:rsid w:val="00323191"/>
    <w:rsid w:val="00324F8D"/>
    <w:rsid w:val="00327E30"/>
    <w:rsid w:val="00331B27"/>
    <w:rsid w:val="003414C6"/>
    <w:rsid w:val="00342780"/>
    <w:rsid w:val="00342C41"/>
    <w:rsid w:val="00346277"/>
    <w:rsid w:val="00350CE6"/>
    <w:rsid w:val="00353821"/>
    <w:rsid w:val="003543EE"/>
    <w:rsid w:val="0036082B"/>
    <w:rsid w:val="0036132C"/>
    <w:rsid w:val="00365E0A"/>
    <w:rsid w:val="00367563"/>
    <w:rsid w:val="003706A8"/>
    <w:rsid w:val="00371D7F"/>
    <w:rsid w:val="003753A2"/>
    <w:rsid w:val="003823E9"/>
    <w:rsid w:val="00382695"/>
    <w:rsid w:val="0038481A"/>
    <w:rsid w:val="0038490F"/>
    <w:rsid w:val="00390172"/>
    <w:rsid w:val="003921D0"/>
    <w:rsid w:val="00393B12"/>
    <w:rsid w:val="00393B92"/>
    <w:rsid w:val="0039405A"/>
    <w:rsid w:val="003965E6"/>
    <w:rsid w:val="00397258"/>
    <w:rsid w:val="003977D3"/>
    <w:rsid w:val="003A1888"/>
    <w:rsid w:val="003A454B"/>
    <w:rsid w:val="003A63FA"/>
    <w:rsid w:val="003B0941"/>
    <w:rsid w:val="003B1A07"/>
    <w:rsid w:val="003B1A4E"/>
    <w:rsid w:val="003B385F"/>
    <w:rsid w:val="003B447F"/>
    <w:rsid w:val="003B795B"/>
    <w:rsid w:val="003C11F8"/>
    <w:rsid w:val="003C173E"/>
    <w:rsid w:val="003C751D"/>
    <w:rsid w:val="003D2100"/>
    <w:rsid w:val="003E2D9C"/>
    <w:rsid w:val="003E3514"/>
    <w:rsid w:val="003E5334"/>
    <w:rsid w:val="003E64B3"/>
    <w:rsid w:val="003F0960"/>
    <w:rsid w:val="003F1C74"/>
    <w:rsid w:val="003F1F68"/>
    <w:rsid w:val="003F26FF"/>
    <w:rsid w:val="003F5B5B"/>
    <w:rsid w:val="003F7101"/>
    <w:rsid w:val="003F7541"/>
    <w:rsid w:val="004002B8"/>
    <w:rsid w:val="004025BD"/>
    <w:rsid w:val="004050E2"/>
    <w:rsid w:val="00407250"/>
    <w:rsid w:val="00407BFC"/>
    <w:rsid w:val="00412745"/>
    <w:rsid w:val="0041590A"/>
    <w:rsid w:val="00421DD4"/>
    <w:rsid w:val="00421FC5"/>
    <w:rsid w:val="004221DB"/>
    <w:rsid w:val="00423593"/>
    <w:rsid w:val="00425904"/>
    <w:rsid w:val="00426A6A"/>
    <w:rsid w:val="00427F8F"/>
    <w:rsid w:val="0043159F"/>
    <w:rsid w:val="0043588D"/>
    <w:rsid w:val="00436834"/>
    <w:rsid w:val="0044322E"/>
    <w:rsid w:val="0044326C"/>
    <w:rsid w:val="004441FE"/>
    <w:rsid w:val="00445926"/>
    <w:rsid w:val="0044660C"/>
    <w:rsid w:val="00446EBB"/>
    <w:rsid w:val="004502CA"/>
    <w:rsid w:val="00451C13"/>
    <w:rsid w:val="00452908"/>
    <w:rsid w:val="00453020"/>
    <w:rsid w:val="00453AFE"/>
    <w:rsid w:val="00453E93"/>
    <w:rsid w:val="00455A6D"/>
    <w:rsid w:val="00457583"/>
    <w:rsid w:val="00464C78"/>
    <w:rsid w:val="004665B7"/>
    <w:rsid w:val="0046761F"/>
    <w:rsid w:val="00471DAB"/>
    <w:rsid w:val="00471E61"/>
    <w:rsid w:val="0047321C"/>
    <w:rsid w:val="00477BED"/>
    <w:rsid w:val="00480D74"/>
    <w:rsid w:val="00484742"/>
    <w:rsid w:val="00485DC3"/>
    <w:rsid w:val="0048681E"/>
    <w:rsid w:val="00490630"/>
    <w:rsid w:val="00490763"/>
    <w:rsid w:val="00492B27"/>
    <w:rsid w:val="00494515"/>
    <w:rsid w:val="00497387"/>
    <w:rsid w:val="004A0BED"/>
    <w:rsid w:val="004A289A"/>
    <w:rsid w:val="004A67C9"/>
    <w:rsid w:val="004B4267"/>
    <w:rsid w:val="004B4504"/>
    <w:rsid w:val="004B5E9B"/>
    <w:rsid w:val="004B76EF"/>
    <w:rsid w:val="004C1E63"/>
    <w:rsid w:val="004C4060"/>
    <w:rsid w:val="004C483C"/>
    <w:rsid w:val="004C574C"/>
    <w:rsid w:val="004C6104"/>
    <w:rsid w:val="004D4AC7"/>
    <w:rsid w:val="004E09D2"/>
    <w:rsid w:val="004E1C7B"/>
    <w:rsid w:val="004E41AA"/>
    <w:rsid w:val="004E5396"/>
    <w:rsid w:val="004E5B0E"/>
    <w:rsid w:val="004E7DDF"/>
    <w:rsid w:val="004F2DE9"/>
    <w:rsid w:val="004F3474"/>
    <w:rsid w:val="004F416E"/>
    <w:rsid w:val="004F66D0"/>
    <w:rsid w:val="004F7F88"/>
    <w:rsid w:val="00500429"/>
    <w:rsid w:val="00503B29"/>
    <w:rsid w:val="00505DA7"/>
    <w:rsid w:val="0050616B"/>
    <w:rsid w:val="00506357"/>
    <w:rsid w:val="00507CC7"/>
    <w:rsid w:val="00507EC8"/>
    <w:rsid w:val="00511C8B"/>
    <w:rsid w:val="00513956"/>
    <w:rsid w:val="00516097"/>
    <w:rsid w:val="0052362E"/>
    <w:rsid w:val="00523A2F"/>
    <w:rsid w:val="00527CAE"/>
    <w:rsid w:val="00534AA3"/>
    <w:rsid w:val="00535E47"/>
    <w:rsid w:val="00536158"/>
    <w:rsid w:val="00537BEA"/>
    <w:rsid w:val="00541257"/>
    <w:rsid w:val="00542716"/>
    <w:rsid w:val="005428F3"/>
    <w:rsid w:val="0054298B"/>
    <w:rsid w:val="005604D0"/>
    <w:rsid w:val="00562A00"/>
    <w:rsid w:val="0056409B"/>
    <w:rsid w:val="0057029A"/>
    <w:rsid w:val="00575AC3"/>
    <w:rsid w:val="00583288"/>
    <w:rsid w:val="0058416A"/>
    <w:rsid w:val="00585256"/>
    <w:rsid w:val="00592363"/>
    <w:rsid w:val="005A1682"/>
    <w:rsid w:val="005A1D8A"/>
    <w:rsid w:val="005A3F0C"/>
    <w:rsid w:val="005A4824"/>
    <w:rsid w:val="005A77AB"/>
    <w:rsid w:val="005B2D4E"/>
    <w:rsid w:val="005B4B55"/>
    <w:rsid w:val="005B5370"/>
    <w:rsid w:val="005B568D"/>
    <w:rsid w:val="005B6BF9"/>
    <w:rsid w:val="005B6D74"/>
    <w:rsid w:val="005C18AF"/>
    <w:rsid w:val="005C301B"/>
    <w:rsid w:val="005C5F67"/>
    <w:rsid w:val="005C7F36"/>
    <w:rsid w:val="005D170B"/>
    <w:rsid w:val="005D273F"/>
    <w:rsid w:val="005D7652"/>
    <w:rsid w:val="005E4ECE"/>
    <w:rsid w:val="005E4FA2"/>
    <w:rsid w:val="005F0D86"/>
    <w:rsid w:val="005F1FA7"/>
    <w:rsid w:val="005F50C0"/>
    <w:rsid w:val="005F5818"/>
    <w:rsid w:val="005F5E0A"/>
    <w:rsid w:val="005F67D4"/>
    <w:rsid w:val="005F729F"/>
    <w:rsid w:val="006050D5"/>
    <w:rsid w:val="0061107A"/>
    <w:rsid w:val="00615C49"/>
    <w:rsid w:val="00636AF2"/>
    <w:rsid w:val="006405EB"/>
    <w:rsid w:val="006406FD"/>
    <w:rsid w:val="00641991"/>
    <w:rsid w:val="00641994"/>
    <w:rsid w:val="00643735"/>
    <w:rsid w:val="00643F3B"/>
    <w:rsid w:val="006522DC"/>
    <w:rsid w:val="00654676"/>
    <w:rsid w:val="00654A47"/>
    <w:rsid w:val="00656DC7"/>
    <w:rsid w:val="00656E6D"/>
    <w:rsid w:val="00657075"/>
    <w:rsid w:val="006601B1"/>
    <w:rsid w:val="00660FBB"/>
    <w:rsid w:val="0066234A"/>
    <w:rsid w:val="006632F0"/>
    <w:rsid w:val="00664805"/>
    <w:rsid w:val="006709D9"/>
    <w:rsid w:val="00670E2A"/>
    <w:rsid w:val="006713DF"/>
    <w:rsid w:val="00673296"/>
    <w:rsid w:val="00675309"/>
    <w:rsid w:val="0068043C"/>
    <w:rsid w:val="00684A00"/>
    <w:rsid w:val="0068544E"/>
    <w:rsid w:val="0069083A"/>
    <w:rsid w:val="00691B80"/>
    <w:rsid w:val="00694E4D"/>
    <w:rsid w:val="006972F9"/>
    <w:rsid w:val="006979B5"/>
    <w:rsid w:val="006A05B8"/>
    <w:rsid w:val="006A081A"/>
    <w:rsid w:val="006A0BFB"/>
    <w:rsid w:val="006A18ED"/>
    <w:rsid w:val="006A2B3B"/>
    <w:rsid w:val="006B2907"/>
    <w:rsid w:val="006B5D66"/>
    <w:rsid w:val="006B6823"/>
    <w:rsid w:val="006C0E52"/>
    <w:rsid w:val="006C12BC"/>
    <w:rsid w:val="006C351E"/>
    <w:rsid w:val="006C4213"/>
    <w:rsid w:val="006C7937"/>
    <w:rsid w:val="006D24E3"/>
    <w:rsid w:val="006D39EC"/>
    <w:rsid w:val="006D3A27"/>
    <w:rsid w:val="006D5B12"/>
    <w:rsid w:val="006D7AD2"/>
    <w:rsid w:val="006E0588"/>
    <w:rsid w:val="006E19B3"/>
    <w:rsid w:val="006E25CD"/>
    <w:rsid w:val="006E3676"/>
    <w:rsid w:val="006E3D05"/>
    <w:rsid w:val="006E3F86"/>
    <w:rsid w:val="006F3650"/>
    <w:rsid w:val="00702C68"/>
    <w:rsid w:val="00702D27"/>
    <w:rsid w:val="00703F1D"/>
    <w:rsid w:val="00707B7E"/>
    <w:rsid w:val="00707E03"/>
    <w:rsid w:val="007118F8"/>
    <w:rsid w:val="0071391E"/>
    <w:rsid w:val="007139D2"/>
    <w:rsid w:val="00714855"/>
    <w:rsid w:val="00714DB8"/>
    <w:rsid w:val="0071594B"/>
    <w:rsid w:val="0071595E"/>
    <w:rsid w:val="00715C44"/>
    <w:rsid w:val="007209EA"/>
    <w:rsid w:val="00721898"/>
    <w:rsid w:val="00722FDC"/>
    <w:rsid w:val="0072617E"/>
    <w:rsid w:val="007273FB"/>
    <w:rsid w:val="00732451"/>
    <w:rsid w:val="0073323F"/>
    <w:rsid w:val="00733C76"/>
    <w:rsid w:val="00735A16"/>
    <w:rsid w:val="007376DB"/>
    <w:rsid w:val="00744F24"/>
    <w:rsid w:val="00755108"/>
    <w:rsid w:val="00755F78"/>
    <w:rsid w:val="00757489"/>
    <w:rsid w:val="00761012"/>
    <w:rsid w:val="007620B7"/>
    <w:rsid w:val="00763F23"/>
    <w:rsid w:val="00764DE2"/>
    <w:rsid w:val="0076502C"/>
    <w:rsid w:val="00780AFC"/>
    <w:rsid w:val="00780FF6"/>
    <w:rsid w:val="00781A58"/>
    <w:rsid w:val="0078795E"/>
    <w:rsid w:val="00794809"/>
    <w:rsid w:val="007A0091"/>
    <w:rsid w:val="007A024E"/>
    <w:rsid w:val="007A5FC4"/>
    <w:rsid w:val="007A7A7C"/>
    <w:rsid w:val="007B2A7E"/>
    <w:rsid w:val="007B3D15"/>
    <w:rsid w:val="007B64D0"/>
    <w:rsid w:val="007B6E9B"/>
    <w:rsid w:val="007B723F"/>
    <w:rsid w:val="007C0225"/>
    <w:rsid w:val="007C0D34"/>
    <w:rsid w:val="007C369C"/>
    <w:rsid w:val="007C62D2"/>
    <w:rsid w:val="007C7ABC"/>
    <w:rsid w:val="007D02EB"/>
    <w:rsid w:val="007D090E"/>
    <w:rsid w:val="007D0B63"/>
    <w:rsid w:val="007D158B"/>
    <w:rsid w:val="007D32F2"/>
    <w:rsid w:val="007D380B"/>
    <w:rsid w:val="007D660C"/>
    <w:rsid w:val="007D790E"/>
    <w:rsid w:val="007D7A9C"/>
    <w:rsid w:val="007E1C51"/>
    <w:rsid w:val="007E1E90"/>
    <w:rsid w:val="007E1FA4"/>
    <w:rsid w:val="007E57D2"/>
    <w:rsid w:val="007F137B"/>
    <w:rsid w:val="007F4EAB"/>
    <w:rsid w:val="007F6CD7"/>
    <w:rsid w:val="007F7B06"/>
    <w:rsid w:val="00805E62"/>
    <w:rsid w:val="008061F8"/>
    <w:rsid w:val="00806846"/>
    <w:rsid w:val="008076FD"/>
    <w:rsid w:val="008104C6"/>
    <w:rsid w:val="00812A5E"/>
    <w:rsid w:val="00814242"/>
    <w:rsid w:val="00814A61"/>
    <w:rsid w:val="00815DFF"/>
    <w:rsid w:val="0082034A"/>
    <w:rsid w:val="00823287"/>
    <w:rsid w:val="00831607"/>
    <w:rsid w:val="00833902"/>
    <w:rsid w:val="00835A2A"/>
    <w:rsid w:val="00836A26"/>
    <w:rsid w:val="008412D9"/>
    <w:rsid w:val="00842545"/>
    <w:rsid w:val="00843DD6"/>
    <w:rsid w:val="00850221"/>
    <w:rsid w:val="00852D99"/>
    <w:rsid w:val="00854F42"/>
    <w:rsid w:val="008572D2"/>
    <w:rsid w:val="008660A7"/>
    <w:rsid w:val="00867FFB"/>
    <w:rsid w:val="00871740"/>
    <w:rsid w:val="0087267D"/>
    <w:rsid w:val="00872737"/>
    <w:rsid w:val="008758B9"/>
    <w:rsid w:val="0087715F"/>
    <w:rsid w:val="00881994"/>
    <w:rsid w:val="00881FE9"/>
    <w:rsid w:val="008820EC"/>
    <w:rsid w:val="00886942"/>
    <w:rsid w:val="00886B61"/>
    <w:rsid w:val="00892F2B"/>
    <w:rsid w:val="00895F07"/>
    <w:rsid w:val="00897956"/>
    <w:rsid w:val="008A1E93"/>
    <w:rsid w:val="008A29EC"/>
    <w:rsid w:val="008A4E5D"/>
    <w:rsid w:val="008A5469"/>
    <w:rsid w:val="008A7941"/>
    <w:rsid w:val="008B3798"/>
    <w:rsid w:val="008B5750"/>
    <w:rsid w:val="008B5F30"/>
    <w:rsid w:val="008C0A2A"/>
    <w:rsid w:val="008C0C8B"/>
    <w:rsid w:val="008C173A"/>
    <w:rsid w:val="008C1DE0"/>
    <w:rsid w:val="008C4669"/>
    <w:rsid w:val="008C7CFA"/>
    <w:rsid w:val="008D2B94"/>
    <w:rsid w:val="008D3B4E"/>
    <w:rsid w:val="008E5D48"/>
    <w:rsid w:val="008E5F3C"/>
    <w:rsid w:val="008E7DAD"/>
    <w:rsid w:val="008F206C"/>
    <w:rsid w:val="008F318C"/>
    <w:rsid w:val="0090222D"/>
    <w:rsid w:val="0090226A"/>
    <w:rsid w:val="00904B06"/>
    <w:rsid w:val="0090594A"/>
    <w:rsid w:val="00906E88"/>
    <w:rsid w:val="00907E7F"/>
    <w:rsid w:val="009122FB"/>
    <w:rsid w:val="009129E7"/>
    <w:rsid w:val="00916D30"/>
    <w:rsid w:val="00917CBB"/>
    <w:rsid w:val="00923207"/>
    <w:rsid w:val="00924272"/>
    <w:rsid w:val="00924519"/>
    <w:rsid w:val="00924D44"/>
    <w:rsid w:val="00925114"/>
    <w:rsid w:val="009257F7"/>
    <w:rsid w:val="00925C11"/>
    <w:rsid w:val="00926CB6"/>
    <w:rsid w:val="0093199F"/>
    <w:rsid w:val="00936B0C"/>
    <w:rsid w:val="0093745B"/>
    <w:rsid w:val="009376A2"/>
    <w:rsid w:val="00937707"/>
    <w:rsid w:val="00941F00"/>
    <w:rsid w:val="009436FD"/>
    <w:rsid w:val="00954B4F"/>
    <w:rsid w:val="009558E6"/>
    <w:rsid w:val="009564EC"/>
    <w:rsid w:val="0096150D"/>
    <w:rsid w:val="009639B1"/>
    <w:rsid w:val="00964ED4"/>
    <w:rsid w:val="009651C1"/>
    <w:rsid w:val="0096713D"/>
    <w:rsid w:val="009708FD"/>
    <w:rsid w:val="0097132C"/>
    <w:rsid w:val="00972BF5"/>
    <w:rsid w:val="00973B80"/>
    <w:rsid w:val="009818D3"/>
    <w:rsid w:val="00982E74"/>
    <w:rsid w:val="00983153"/>
    <w:rsid w:val="00983F2C"/>
    <w:rsid w:val="00985BD5"/>
    <w:rsid w:val="009946F0"/>
    <w:rsid w:val="00995915"/>
    <w:rsid w:val="0099722C"/>
    <w:rsid w:val="009A0668"/>
    <w:rsid w:val="009A09A6"/>
    <w:rsid w:val="009A48F2"/>
    <w:rsid w:val="009B1AD2"/>
    <w:rsid w:val="009B236C"/>
    <w:rsid w:val="009B71D0"/>
    <w:rsid w:val="009B7FF7"/>
    <w:rsid w:val="009C1044"/>
    <w:rsid w:val="009C30F2"/>
    <w:rsid w:val="009D1CD2"/>
    <w:rsid w:val="009D578D"/>
    <w:rsid w:val="009E0ACE"/>
    <w:rsid w:val="009E2A7E"/>
    <w:rsid w:val="009E37A2"/>
    <w:rsid w:val="009E7E10"/>
    <w:rsid w:val="009F0CAA"/>
    <w:rsid w:val="009F1BB3"/>
    <w:rsid w:val="009F3460"/>
    <w:rsid w:val="009F4898"/>
    <w:rsid w:val="009F53F2"/>
    <w:rsid w:val="009F54DC"/>
    <w:rsid w:val="009F5E34"/>
    <w:rsid w:val="009F677C"/>
    <w:rsid w:val="00A05D45"/>
    <w:rsid w:val="00A13C21"/>
    <w:rsid w:val="00A23C9A"/>
    <w:rsid w:val="00A24062"/>
    <w:rsid w:val="00A2471B"/>
    <w:rsid w:val="00A26E4B"/>
    <w:rsid w:val="00A30044"/>
    <w:rsid w:val="00A30438"/>
    <w:rsid w:val="00A30F6B"/>
    <w:rsid w:val="00A334E3"/>
    <w:rsid w:val="00A35D59"/>
    <w:rsid w:val="00A41B1E"/>
    <w:rsid w:val="00A43504"/>
    <w:rsid w:val="00A45179"/>
    <w:rsid w:val="00A50480"/>
    <w:rsid w:val="00A51166"/>
    <w:rsid w:val="00A524D1"/>
    <w:rsid w:val="00A55147"/>
    <w:rsid w:val="00A5533D"/>
    <w:rsid w:val="00A57B6F"/>
    <w:rsid w:val="00A621FA"/>
    <w:rsid w:val="00A6442E"/>
    <w:rsid w:val="00A6696A"/>
    <w:rsid w:val="00A66C45"/>
    <w:rsid w:val="00A67EFD"/>
    <w:rsid w:val="00A70969"/>
    <w:rsid w:val="00A743B8"/>
    <w:rsid w:val="00A75902"/>
    <w:rsid w:val="00A8010E"/>
    <w:rsid w:val="00A803BF"/>
    <w:rsid w:val="00A80496"/>
    <w:rsid w:val="00A811E2"/>
    <w:rsid w:val="00A83FFA"/>
    <w:rsid w:val="00A845A0"/>
    <w:rsid w:val="00A848F1"/>
    <w:rsid w:val="00A856CF"/>
    <w:rsid w:val="00A866A7"/>
    <w:rsid w:val="00A90A38"/>
    <w:rsid w:val="00A9285D"/>
    <w:rsid w:val="00A95013"/>
    <w:rsid w:val="00A9563F"/>
    <w:rsid w:val="00A96209"/>
    <w:rsid w:val="00AA1F81"/>
    <w:rsid w:val="00AA3E52"/>
    <w:rsid w:val="00AA51B8"/>
    <w:rsid w:val="00AA77D6"/>
    <w:rsid w:val="00AB208E"/>
    <w:rsid w:val="00AB4282"/>
    <w:rsid w:val="00AB69D4"/>
    <w:rsid w:val="00AC0252"/>
    <w:rsid w:val="00AC24A1"/>
    <w:rsid w:val="00AD0CDE"/>
    <w:rsid w:val="00AD2C98"/>
    <w:rsid w:val="00AD3264"/>
    <w:rsid w:val="00AD56D7"/>
    <w:rsid w:val="00AD5C1E"/>
    <w:rsid w:val="00AE1C15"/>
    <w:rsid w:val="00AE6E76"/>
    <w:rsid w:val="00AE707D"/>
    <w:rsid w:val="00AF4E4E"/>
    <w:rsid w:val="00AF69FA"/>
    <w:rsid w:val="00B01644"/>
    <w:rsid w:val="00B048E2"/>
    <w:rsid w:val="00B1066B"/>
    <w:rsid w:val="00B10CDD"/>
    <w:rsid w:val="00B17C59"/>
    <w:rsid w:val="00B17DA8"/>
    <w:rsid w:val="00B20735"/>
    <w:rsid w:val="00B21E27"/>
    <w:rsid w:val="00B24B08"/>
    <w:rsid w:val="00B27468"/>
    <w:rsid w:val="00B27EF6"/>
    <w:rsid w:val="00B300B8"/>
    <w:rsid w:val="00B33D30"/>
    <w:rsid w:val="00B353D1"/>
    <w:rsid w:val="00B369C2"/>
    <w:rsid w:val="00B37AF2"/>
    <w:rsid w:val="00B401F4"/>
    <w:rsid w:val="00B43909"/>
    <w:rsid w:val="00B4707B"/>
    <w:rsid w:val="00B47216"/>
    <w:rsid w:val="00B477F6"/>
    <w:rsid w:val="00B523C8"/>
    <w:rsid w:val="00B530F6"/>
    <w:rsid w:val="00B53F11"/>
    <w:rsid w:val="00B54E17"/>
    <w:rsid w:val="00B55CBC"/>
    <w:rsid w:val="00B60800"/>
    <w:rsid w:val="00B61B42"/>
    <w:rsid w:val="00B62358"/>
    <w:rsid w:val="00B6298A"/>
    <w:rsid w:val="00B62EEE"/>
    <w:rsid w:val="00B6363B"/>
    <w:rsid w:val="00B663A3"/>
    <w:rsid w:val="00B672A1"/>
    <w:rsid w:val="00B739B4"/>
    <w:rsid w:val="00B74FCC"/>
    <w:rsid w:val="00B80F7A"/>
    <w:rsid w:val="00B82201"/>
    <w:rsid w:val="00B8286F"/>
    <w:rsid w:val="00B83C29"/>
    <w:rsid w:val="00B87661"/>
    <w:rsid w:val="00B87EA5"/>
    <w:rsid w:val="00B908E1"/>
    <w:rsid w:val="00B90B1B"/>
    <w:rsid w:val="00B92EC3"/>
    <w:rsid w:val="00B93A50"/>
    <w:rsid w:val="00B949C4"/>
    <w:rsid w:val="00B96DBC"/>
    <w:rsid w:val="00B970DD"/>
    <w:rsid w:val="00BA08FB"/>
    <w:rsid w:val="00BA0FE3"/>
    <w:rsid w:val="00BA3F4A"/>
    <w:rsid w:val="00BA5CA1"/>
    <w:rsid w:val="00BA648E"/>
    <w:rsid w:val="00BA6CEB"/>
    <w:rsid w:val="00BA7993"/>
    <w:rsid w:val="00BB10F7"/>
    <w:rsid w:val="00BB1110"/>
    <w:rsid w:val="00BB4A56"/>
    <w:rsid w:val="00BB53DA"/>
    <w:rsid w:val="00BB55A5"/>
    <w:rsid w:val="00BB60D9"/>
    <w:rsid w:val="00BC3BE5"/>
    <w:rsid w:val="00BC5A09"/>
    <w:rsid w:val="00BD02C9"/>
    <w:rsid w:val="00BD1691"/>
    <w:rsid w:val="00BD28E1"/>
    <w:rsid w:val="00BD5A0E"/>
    <w:rsid w:val="00BD628D"/>
    <w:rsid w:val="00BE2D55"/>
    <w:rsid w:val="00BE38AF"/>
    <w:rsid w:val="00BF033D"/>
    <w:rsid w:val="00BF3157"/>
    <w:rsid w:val="00C000D7"/>
    <w:rsid w:val="00C04463"/>
    <w:rsid w:val="00C04FE0"/>
    <w:rsid w:val="00C079A6"/>
    <w:rsid w:val="00C113E1"/>
    <w:rsid w:val="00C11542"/>
    <w:rsid w:val="00C1635A"/>
    <w:rsid w:val="00C2171D"/>
    <w:rsid w:val="00C25C04"/>
    <w:rsid w:val="00C27109"/>
    <w:rsid w:val="00C3166C"/>
    <w:rsid w:val="00C33E34"/>
    <w:rsid w:val="00C35F9B"/>
    <w:rsid w:val="00C36C48"/>
    <w:rsid w:val="00C4070C"/>
    <w:rsid w:val="00C42E09"/>
    <w:rsid w:val="00C455B7"/>
    <w:rsid w:val="00C46806"/>
    <w:rsid w:val="00C527CE"/>
    <w:rsid w:val="00C56F45"/>
    <w:rsid w:val="00C606AE"/>
    <w:rsid w:val="00C65ED6"/>
    <w:rsid w:val="00C701CF"/>
    <w:rsid w:val="00C70C4C"/>
    <w:rsid w:val="00C738DE"/>
    <w:rsid w:val="00C74205"/>
    <w:rsid w:val="00C81395"/>
    <w:rsid w:val="00C81CF1"/>
    <w:rsid w:val="00C84E79"/>
    <w:rsid w:val="00C90D7F"/>
    <w:rsid w:val="00C918A0"/>
    <w:rsid w:val="00C93283"/>
    <w:rsid w:val="00C964DF"/>
    <w:rsid w:val="00C970A5"/>
    <w:rsid w:val="00CA0E0F"/>
    <w:rsid w:val="00CA11A9"/>
    <w:rsid w:val="00CA1AF6"/>
    <w:rsid w:val="00CB3E62"/>
    <w:rsid w:val="00CB3FF2"/>
    <w:rsid w:val="00CB4173"/>
    <w:rsid w:val="00CB6AF0"/>
    <w:rsid w:val="00CB7A88"/>
    <w:rsid w:val="00CC22B7"/>
    <w:rsid w:val="00CC2B7D"/>
    <w:rsid w:val="00CC3193"/>
    <w:rsid w:val="00CC699C"/>
    <w:rsid w:val="00CC714C"/>
    <w:rsid w:val="00CD1C62"/>
    <w:rsid w:val="00CD1F26"/>
    <w:rsid w:val="00CD6809"/>
    <w:rsid w:val="00CD7A40"/>
    <w:rsid w:val="00CE2982"/>
    <w:rsid w:val="00CE5760"/>
    <w:rsid w:val="00CE6C94"/>
    <w:rsid w:val="00CE7807"/>
    <w:rsid w:val="00CF4D55"/>
    <w:rsid w:val="00CF54BF"/>
    <w:rsid w:val="00CF5802"/>
    <w:rsid w:val="00D02212"/>
    <w:rsid w:val="00D11AAB"/>
    <w:rsid w:val="00D135FC"/>
    <w:rsid w:val="00D208D9"/>
    <w:rsid w:val="00D23BD8"/>
    <w:rsid w:val="00D23F2F"/>
    <w:rsid w:val="00D25F78"/>
    <w:rsid w:val="00D269DA"/>
    <w:rsid w:val="00D27CC1"/>
    <w:rsid w:val="00D3540C"/>
    <w:rsid w:val="00D37668"/>
    <w:rsid w:val="00D376B3"/>
    <w:rsid w:val="00D41CD4"/>
    <w:rsid w:val="00D41DBE"/>
    <w:rsid w:val="00D42973"/>
    <w:rsid w:val="00D442AC"/>
    <w:rsid w:val="00D509CC"/>
    <w:rsid w:val="00D522C6"/>
    <w:rsid w:val="00D5404F"/>
    <w:rsid w:val="00D57B69"/>
    <w:rsid w:val="00D605C3"/>
    <w:rsid w:val="00D607C7"/>
    <w:rsid w:val="00D671B0"/>
    <w:rsid w:val="00D67D52"/>
    <w:rsid w:val="00D715B1"/>
    <w:rsid w:val="00D72EC5"/>
    <w:rsid w:val="00D74438"/>
    <w:rsid w:val="00D80758"/>
    <w:rsid w:val="00D82BF5"/>
    <w:rsid w:val="00D84259"/>
    <w:rsid w:val="00D8538B"/>
    <w:rsid w:val="00D8624A"/>
    <w:rsid w:val="00D95386"/>
    <w:rsid w:val="00D97F53"/>
    <w:rsid w:val="00DA1FA4"/>
    <w:rsid w:val="00DA3A71"/>
    <w:rsid w:val="00DA7DEC"/>
    <w:rsid w:val="00DB0756"/>
    <w:rsid w:val="00DB0C54"/>
    <w:rsid w:val="00DB6CF6"/>
    <w:rsid w:val="00DC0331"/>
    <w:rsid w:val="00DC212C"/>
    <w:rsid w:val="00DC7949"/>
    <w:rsid w:val="00DD4FF9"/>
    <w:rsid w:val="00DE1DAD"/>
    <w:rsid w:val="00DE33E2"/>
    <w:rsid w:val="00DE63F9"/>
    <w:rsid w:val="00DF019F"/>
    <w:rsid w:val="00DF24B9"/>
    <w:rsid w:val="00DF2C0B"/>
    <w:rsid w:val="00DF367F"/>
    <w:rsid w:val="00DF5BB1"/>
    <w:rsid w:val="00DF7313"/>
    <w:rsid w:val="00E01221"/>
    <w:rsid w:val="00E02680"/>
    <w:rsid w:val="00E10CBC"/>
    <w:rsid w:val="00E11824"/>
    <w:rsid w:val="00E123BF"/>
    <w:rsid w:val="00E142C8"/>
    <w:rsid w:val="00E165B5"/>
    <w:rsid w:val="00E16A50"/>
    <w:rsid w:val="00E20FA9"/>
    <w:rsid w:val="00E22A86"/>
    <w:rsid w:val="00E22DAD"/>
    <w:rsid w:val="00E24762"/>
    <w:rsid w:val="00E248B4"/>
    <w:rsid w:val="00E27940"/>
    <w:rsid w:val="00E3098A"/>
    <w:rsid w:val="00E312BB"/>
    <w:rsid w:val="00E33741"/>
    <w:rsid w:val="00E348DD"/>
    <w:rsid w:val="00E34994"/>
    <w:rsid w:val="00E34B6E"/>
    <w:rsid w:val="00E4243D"/>
    <w:rsid w:val="00E42EF3"/>
    <w:rsid w:val="00E5266D"/>
    <w:rsid w:val="00E57233"/>
    <w:rsid w:val="00E60994"/>
    <w:rsid w:val="00E61FF0"/>
    <w:rsid w:val="00E70E32"/>
    <w:rsid w:val="00E73DEB"/>
    <w:rsid w:val="00E75303"/>
    <w:rsid w:val="00E75974"/>
    <w:rsid w:val="00E77ED6"/>
    <w:rsid w:val="00E816B6"/>
    <w:rsid w:val="00E82CF6"/>
    <w:rsid w:val="00E84014"/>
    <w:rsid w:val="00E9027E"/>
    <w:rsid w:val="00E90F3F"/>
    <w:rsid w:val="00E93CDA"/>
    <w:rsid w:val="00E93DFF"/>
    <w:rsid w:val="00E94474"/>
    <w:rsid w:val="00E95CCE"/>
    <w:rsid w:val="00E97947"/>
    <w:rsid w:val="00EA1679"/>
    <w:rsid w:val="00EA2D46"/>
    <w:rsid w:val="00EA4FD2"/>
    <w:rsid w:val="00EA715F"/>
    <w:rsid w:val="00EA74D7"/>
    <w:rsid w:val="00EB10D2"/>
    <w:rsid w:val="00EB7C04"/>
    <w:rsid w:val="00EC058E"/>
    <w:rsid w:val="00EC4711"/>
    <w:rsid w:val="00EC4CF4"/>
    <w:rsid w:val="00ED451D"/>
    <w:rsid w:val="00ED5635"/>
    <w:rsid w:val="00ED57AD"/>
    <w:rsid w:val="00ED6278"/>
    <w:rsid w:val="00EE3242"/>
    <w:rsid w:val="00EE7116"/>
    <w:rsid w:val="00EF19D2"/>
    <w:rsid w:val="00EF3DF5"/>
    <w:rsid w:val="00F01B2E"/>
    <w:rsid w:val="00F02054"/>
    <w:rsid w:val="00F03D8B"/>
    <w:rsid w:val="00F03FFD"/>
    <w:rsid w:val="00F0664A"/>
    <w:rsid w:val="00F16AA6"/>
    <w:rsid w:val="00F20D10"/>
    <w:rsid w:val="00F2285E"/>
    <w:rsid w:val="00F23BE2"/>
    <w:rsid w:val="00F25C30"/>
    <w:rsid w:val="00F27EE5"/>
    <w:rsid w:val="00F30422"/>
    <w:rsid w:val="00F343E7"/>
    <w:rsid w:val="00F361FB"/>
    <w:rsid w:val="00F36617"/>
    <w:rsid w:val="00F40ECF"/>
    <w:rsid w:val="00F4287E"/>
    <w:rsid w:val="00F42C66"/>
    <w:rsid w:val="00F430CA"/>
    <w:rsid w:val="00F44478"/>
    <w:rsid w:val="00F44D2C"/>
    <w:rsid w:val="00F5002E"/>
    <w:rsid w:val="00F52D95"/>
    <w:rsid w:val="00F53900"/>
    <w:rsid w:val="00F56275"/>
    <w:rsid w:val="00F57F75"/>
    <w:rsid w:val="00F606E4"/>
    <w:rsid w:val="00F617B8"/>
    <w:rsid w:val="00F64CB8"/>
    <w:rsid w:val="00F660A9"/>
    <w:rsid w:val="00F70493"/>
    <w:rsid w:val="00F72CCA"/>
    <w:rsid w:val="00F73009"/>
    <w:rsid w:val="00F736A6"/>
    <w:rsid w:val="00F74F44"/>
    <w:rsid w:val="00F760D1"/>
    <w:rsid w:val="00F801D0"/>
    <w:rsid w:val="00F80CFE"/>
    <w:rsid w:val="00F827B5"/>
    <w:rsid w:val="00F900EB"/>
    <w:rsid w:val="00F90A3B"/>
    <w:rsid w:val="00F95009"/>
    <w:rsid w:val="00F95665"/>
    <w:rsid w:val="00FA02B1"/>
    <w:rsid w:val="00FA17CF"/>
    <w:rsid w:val="00FA331C"/>
    <w:rsid w:val="00FA457E"/>
    <w:rsid w:val="00FB04C9"/>
    <w:rsid w:val="00FB2C73"/>
    <w:rsid w:val="00FB443B"/>
    <w:rsid w:val="00FB4ECD"/>
    <w:rsid w:val="00FB6C5F"/>
    <w:rsid w:val="00FC2742"/>
    <w:rsid w:val="00FC40A1"/>
    <w:rsid w:val="00FC4926"/>
    <w:rsid w:val="00FC4D0D"/>
    <w:rsid w:val="00FD1264"/>
    <w:rsid w:val="00FD1423"/>
    <w:rsid w:val="00FD4BBC"/>
    <w:rsid w:val="00FD7B59"/>
    <w:rsid w:val="00FE15B2"/>
    <w:rsid w:val="00FE15C0"/>
    <w:rsid w:val="00FE66FA"/>
    <w:rsid w:val="00FE6A1D"/>
    <w:rsid w:val="00FF1285"/>
    <w:rsid w:val="00FF1317"/>
    <w:rsid w:val="00FF3088"/>
    <w:rsid w:val="00FF420E"/>
    <w:rsid w:val="00FF7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,"/>
  <w:listSeparator w:val=";"/>
  <w15:docId w15:val="{4C88E337-5796-4DD3-8EC0-53F8EAF1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4D0"/>
    <w:pPr>
      <w:spacing w:after="160" w:line="276" w:lineRule="auto"/>
    </w:pPr>
    <w:rPr>
      <w:rFonts w:cs="Calibri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1B31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Calibri Light"/>
      <w:color w:val="262626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1B319F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Calibri Light"/>
      <w:color w:val="ED7D31"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B319F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Calibri Light"/>
      <w:color w:val="C45911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1B319F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Calibri Light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B319F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Calibri Light"/>
      <w:color w:val="C45911"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1B319F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Calibri Light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rsid w:val="001B319F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Calibri Light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1B319F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Calibri Light"/>
      <w:color w:val="833C0B"/>
      <w:sz w:val="22"/>
      <w:szCs w:val="22"/>
    </w:rPr>
  </w:style>
  <w:style w:type="paragraph" w:styleId="9">
    <w:name w:val="heading 9"/>
    <w:basedOn w:val="a"/>
    <w:next w:val="a"/>
    <w:link w:val="90"/>
    <w:uiPriority w:val="99"/>
    <w:qFormat/>
    <w:rsid w:val="001B319F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Calibri Light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B319F"/>
    <w:rPr>
      <w:rFonts w:ascii="Calibri Light" w:eastAsia="SimSun" w:hAnsi="Calibri Light" w:cs="Calibri Light"/>
      <w:color w:val="262626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1B319F"/>
    <w:rPr>
      <w:rFonts w:ascii="Calibri Light" w:eastAsia="SimSun" w:hAnsi="Calibri Light" w:cs="Calibri Light"/>
      <w:color w:val="ED7D31"/>
      <w:sz w:val="36"/>
      <w:szCs w:val="3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1B319F"/>
    <w:rPr>
      <w:rFonts w:ascii="Calibri Light" w:eastAsia="SimSun" w:hAnsi="Calibri Light" w:cs="Calibri Light"/>
      <w:color w:val="C45911"/>
      <w:sz w:val="32"/>
      <w:szCs w:val="32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B319F"/>
    <w:rPr>
      <w:rFonts w:ascii="Calibri Light" w:eastAsia="SimSun" w:hAnsi="Calibri Light" w:cs="Calibri Light"/>
      <w:i/>
      <w:iCs/>
      <w:color w:val="833C0B"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1B319F"/>
    <w:rPr>
      <w:rFonts w:ascii="Calibri Light" w:eastAsia="SimSun" w:hAnsi="Calibri Light" w:cs="Calibri Light"/>
      <w:color w:val="C45911"/>
      <w:sz w:val="24"/>
      <w:szCs w:val="24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1B319F"/>
    <w:rPr>
      <w:rFonts w:ascii="Calibri Light" w:eastAsia="SimSun" w:hAnsi="Calibri Light" w:cs="Calibri Light"/>
      <w:i/>
      <w:iCs/>
      <w:color w:val="833C0B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B319F"/>
    <w:rPr>
      <w:rFonts w:ascii="Calibri Light" w:eastAsia="SimSun" w:hAnsi="Calibri Light" w:cs="Calibri Light"/>
      <w:b/>
      <w:bCs/>
      <w:color w:val="833C0B"/>
      <w:sz w:val="22"/>
      <w:szCs w:val="22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1B319F"/>
    <w:rPr>
      <w:rFonts w:ascii="Calibri Light" w:eastAsia="SimSun" w:hAnsi="Calibri Light" w:cs="Calibri Light"/>
      <w:color w:val="833C0B"/>
      <w:sz w:val="22"/>
      <w:szCs w:val="22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1B319F"/>
    <w:rPr>
      <w:rFonts w:ascii="Calibri Light" w:eastAsia="SimSun" w:hAnsi="Calibri Light" w:cs="Calibri Light"/>
      <w:i/>
      <w:iCs/>
      <w:color w:val="833C0B"/>
      <w:sz w:val="22"/>
      <w:szCs w:val="22"/>
    </w:rPr>
  </w:style>
  <w:style w:type="paragraph" w:customStyle="1" w:styleId="a3">
    <w:name w:val="список с точками"/>
    <w:basedOn w:val="a"/>
    <w:uiPriority w:val="99"/>
    <w:rsid w:val="00F64CB8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rsid w:val="00F64CB8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99"/>
    <w:rsid w:val="00324F8D"/>
    <w:pPr>
      <w:jc w:val="both"/>
    </w:pPr>
    <w:rPr>
      <w:rFonts w:cs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A55147"/>
    <w:pPr>
      <w:ind w:left="720"/>
    </w:pPr>
  </w:style>
  <w:style w:type="paragraph" w:styleId="a7">
    <w:name w:val="footer"/>
    <w:basedOn w:val="a"/>
    <w:link w:val="a8"/>
    <w:uiPriority w:val="99"/>
    <w:rsid w:val="000219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16B1B"/>
    <w:rPr>
      <w:rFonts w:cs="Calibri"/>
      <w:sz w:val="21"/>
      <w:szCs w:val="21"/>
    </w:rPr>
  </w:style>
  <w:style w:type="character" w:styleId="a9">
    <w:name w:val="page number"/>
    <w:basedOn w:val="a0"/>
    <w:uiPriority w:val="99"/>
    <w:rsid w:val="0002192E"/>
  </w:style>
  <w:style w:type="paragraph" w:customStyle="1" w:styleId="Textbody">
    <w:name w:val="Text body"/>
    <w:basedOn w:val="a"/>
    <w:uiPriority w:val="99"/>
    <w:rsid w:val="003A1888"/>
    <w:pPr>
      <w:widowControl w:val="0"/>
      <w:suppressAutoHyphens/>
      <w:spacing w:after="120" w:line="240" w:lineRule="auto"/>
      <w:textAlignment w:val="baseline"/>
    </w:pPr>
    <w:rPr>
      <w:rFonts w:ascii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a">
    <w:name w:val="Абзац с отступом"/>
    <w:basedOn w:val="a"/>
    <w:next w:val="a"/>
    <w:uiPriority w:val="99"/>
    <w:rsid w:val="00850221"/>
    <w:pPr>
      <w:suppressAutoHyphens/>
      <w:spacing w:before="60"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11">
    <w:name w:val="Обычный1"/>
    <w:uiPriority w:val="99"/>
    <w:rsid w:val="00806846"/>
    <w:pPr>
      <w:suppressAutoHyphens/>
      <w:spacing w:after="160" w:line="276" w:lineRule="auto"/>
      <w:ind w:firstLine="567"/>
      <w:jc w:val="both"/>
    </w:pPr>
    <w:rPr>
      <w:rFonts w:ascii="Times New Roman" w:hAnsi="Times New Roman"/>
      <w:sz w:val="24"/>
      <w:szCs w:val="24"/>
      <w:lang w:eastAsia="ar-SA"/>
    </w:rPr>
  </w:style>
  <w:style w:type="paragraph" w:styleId="ab">
    <w:name w:val="caption"/>
    <w:basedOn w:val="a"/>
    <w:next w:val="a"/>
    <w:uiPriority w:val="99"/>
    <w:qFormat/>
    <w:rsid w:val="001B319F"/>
    <w:pPr>
      <w:spacing w:line="240" w:lineRule="auto"/>
    </w:pPr>
    <w:rPr>
      <w:b/>
      <w:bCs/>
      <w:color w:val="404040"/>
      <w:sz w:val="16"/>
      <w:szCs w:val="16"/>
    </w:rPr>
  </w:style>
  <w:style w:type="paragraph" w:styleId="ac">
    <w:name w:val="Title"/>
    <w:basedOn w:val="a"/>
    <w:next w:val="a"/>
    <w:link w:val="ad"/>
    <w:uiPriority w:val="99"/>
    <w:qFormat/>
    <w:rsid w:val="001B319F"/>
    <w:pPr>
      <w:spacing w:after="0" w:line="240" w:lineRule="auto"/>
    </w:pPr>
    <w:rPr>
      <w:rFonts w:ascii="Calibri Light" w:eastAsia="SimSun" w:hAnsi="Calibri Light" w:cs="Calibri Light"/>
      <w:color w:val="262626"/>
      <w:sz w:val="96"/>
      <w:szCs w:val="96"/>
    </w:rPr>
  </w:style>
  <w:style w:type="character" w:customStyle="1" w:styleId="ad">
    <w:name w:val="Заголовок Знак"/>
    <w:basedOn w:val="a0"/>
    <w:link w:val="ac"/>
    <w:uiPriority w:val="99"/>
    <w:locked/>
    <w:rsid w:val="001B319F"/>
    <w:rPr>
      <w:rFonts w:ascii="Calibri Light" w:eastAsia="SimSun" w:hAnsi="Calibri Light" w:cs="Calibri Light"/>
      <w:color w:val="262626"/>
      <w:sz w:val="96"/>
      <w:szCs w:val="96"/>
    </w:rPr>
  </w:style>
  <w:style w:type="paragraph" w:styleId="ae">
    <w:name w:val="Subtitle"/>
    <w:basedOn w:val="a"/>
    <w:next w:val="a"/>
    <w:link w:val="af"/>
    <w:uiPriority w:val="99"/>
    <w:qFormat/>
    <w:rsid w:val="001B319F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99"/>
    <w:locked/>
    <w:rsid w:val="001B319F"/>
    <w:rPr>
      <w:caps/>
      <w:color w:val="404040"/>
      <w:spacing w:val="20"/>
      <w:sz w:val="28"/>
      <w:szCs w:val="28"/>
    </w:rPr>
  </w:style>
  <w:style w:type="character" w:styleId="af0">
    <w:name w:val="Strong"/>
    <w:basedOn w:val="a0"/>
    <w:uiPriority w:val="99"/>
    <w:qFormat/>
    <w:rsid w:val="001B319F"/>
    <w:rPr>
      <w:b/>
      <w:bCs/>
    </w:rPr>
  </w:style>
  <w:style w:type="character" w:styleId="af1">
    <w:name w:val="Emphasis"/>
    <w:basedOn w:val="a0"/>
    <w:uiPriority w:val="99"/>
    <w:qFormat/>
    <w:rsid w:val="001B319F"/>
    <w:rPr>
      <w:i/>
      <w:iCs/>
      <w:color w:val="000000"/>
    </w:rPr>
  </w:style>
  <w:style w:type="paragraph" w:styleId="af2">
    <w:name w:val="No Spacing"/>
    <w:uiPriority w:val="99"/>
    <w:qFormat/>
    <w:rsid w:val="001B319F"/>
    <w:rPr>
      <w:rFonts w:cs="Calibri"/>
      <w:sz w:val="21"/>
      <w:szCs w:val="21"/>
    </w:rPr>
  </w:style>
  <w:style w:type="paragraph" w:styleId="21">
    <w:name w:val="Quote"/>
    <w:basedOn w:val="a"/>
    <w:next w:val="a"/>
    <w:link w:val="22"/>
    <w:uiPriority w:val="99"/>
    <w:qFormat/>
    <w:rsid w:val="001B319F"/>
    <w:pPr>
      <w:spacing w:before="160"/>
      <w:ind w:left="720" w:right="720"/>
      <w:jc w:val="center"/>
    </w:pPr>
    <w:rPr>
      <w:rFonts w:ascii="Calibri Light" w:eastAsia="SimSun" w:hAnsi="Calibri Light" w:cs="Calibri Light"/>
      <w:color w:val="000000"/>
      <w:sz w:val="24"/>
      <w:szCs w:val="24"/>
    </w:rPr>
  </w:style>
  <w:style w:type="character" w:customStyle="1" w:styleId="22">
    <w:name w:val="Цитата 2 Знак"/>
    <w:basedOn w:val="a0"/>
    <w:link w:val="21"/>
    <w:uiPriority w:val="99"/>
    <w:locked/>
    <w:rsid w:val="001B319F"/>
    <w:rPr>
      <w:rFonts w:ascii="Calibri Light" w:eastAsia="SimSun" w:hAnsi="Calibri Light" w:cs="Calibri Light"/>
      <w:color w:val="000000"/>
      <w:sz w:val="24"/>
      <w:szCs w:val="24"/>
    </w:rPr>
  </w:style>
  <w:style w:type="paragraph" w:styleId="af3">
    <w:name w:val="Intense Quote"/>
    <w:basedOn w:val="a"/>
    <w:next w:val="a"/>
    <w:link w:val="af4"/>
    <w:uiPriority w:val="99"/>
    <w:qFormat/>
    <w:rsid w:val="001B319F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Calibri Light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99"/>
    <w:locked/>
    <w:rsid w:val="001B319F"/>
    <w:rPr>
      <w:rFonts w:ascii="Calibri Light" w:eastAsia="SimSun" w:hAnsi="Calibri Light" w:cs="Calibri Light"/>
      <w:sz w:val="24"/>
      <w:szCs w:val="24"/>
    </w:rPr>
  </w:style>
  <w:style w:type="character" w:styleId="af5">
    <w:name w:val="Subtle Emphasis"/>
    <w:basedOn w:val="a0"/>
    <w:uiPriority w:val="99"/>
    <w:qFormat/>
    <w:rsid w:val="001B319F"/>
    <w:rPr>
      <w:i/>
      <w:iCs/>
      <w:color w:val="auto"/>
    </w:rPr>
  </w:style>
  <w:style w:type="character" w:styleId="af6">
    <w:name w:val="Intense Emphasis"/>
    <w:basedOn w:val="a0"/>
    <w:uiPriority w:val="99"/>
    <w:qFormat/>
    <w:rsid w:val="001B319F"/>
    <w:rPr>
      <w:b/>
      <w:bCs/>
      <w:i/>
      <w:iCs/>
      <w:color w:val="ED7D31"/>
    </w:rPr>
  </w:style>
  <w:style w:type="character" w:styleId="af7">
    <w:name w:val="Subtle Reference"/>
    <w:basedOn w:val="a0"/>
    <w:uiPriority w:val="99"/>
    <w:qFormat/>
    <w:rsid w:val="001B319F"/>
    <w:rPr>
      <w:smallCaps/>
      <w:color w:val="404040"/>
      <w:spacing w:val="0"/>
      <w:u w:val="single"/>
    </w:rPr>
  </w:style>
  <w:style w:type="character" w:styleId="af8">
    <w:name w:val="Intense Reference"/>
    <w:basedOn w:val="a0"/>
    <w:uiPriority w:val="99"/>
    <w:qFormat/>
    <w:rsid w:val="001B319F"/>
    <w:rPr>
      <w:b/>
      <w:bCs/>
      <w:smallCaps/>
      <w:color w:val="auto"/>
      <w:spacing w:val="0"/>
      <w:u w:val="single"/>
    </w:rPr>
  </w:style>
  <w:style w:type="character" w:styleId="af9">
    <w:name w:val="Book Title"/>
    <w:basedOn w:val="a0"/>
    <w:uiPriority w:val="99"/>
    <w:qFormat/>
    <w:rsid w:val="001B319F"/>
    <w:rPr>
      <w:b/>
      <w:bCs/>
      <w:smallCaps/>
      <w:spacing w:val="0"/>
    </w:rPr>
  </w:style>
  <w:style w:type="paragraph" w:styleId="afa">
    <w:name w:val="TOC Heading"/>
    <w:basedOn w:val="1"/>
    <w:next w:val="a"/>
    <w:uiPriority w:val="99"/>
    <w:qFormat/>
    <w:rsid w:val="001B319F"/>
    <w:pPr>
      <w:outlineLvl w:val="9"/>
    </w:pPr>
  </w:style>
  <w:style w:type="character" w:styleId="afb">
    <w:name w:val="Hyperlink"/>
    <w:basedOn w:val="a0"/>
    <w:uiPriority w:val="99"/>
    <w:rsid w:val="004025BD"/>
    <w:rPr>
      <w:color w:val="0563C1"/>
      <w:u w:val="single"/>
    </w:rPr>
  </w:style>
  <w:style w:type="character" w:customStyle="1" w:styleId="WW8Num1z3">
    <w:name w:val="WW8Num1z3"/>
    <w:uiPriority w:val="99"/>
    <w:rsid w:val="006405EB"/>
  </w:style>
  <w:style w:type="paragraph" w:customStyle="1" w:styleId="Example">
    <w:name w:val="Example"/>
    <w:basedOn w:val="a"/>
    <w:uiPriority w:val="99"/>
    <w:rsid w:val="006405EB"/>
    <w:pPr>
      <w:suppressAutoHyphens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uiPriority w:val="99"/>
    <w:rsid w:val="00BC3BE5"/>
  </w:style>
  <w:style w:type="paragraph" w:customStyle="1" w:styleId="Standard">
    <w:name w:val="Standard"/>
    <w:uiPriority w:val="99"/>
    <w:rsid w:val="00A6442E"/>
    <w:pPr>
      <w:widowControl w:val="0"/>
      <w:suppressAutoHyphens/>
      <w:textAlignment w:val="baseline"/>
    </w:pPr>
    <w:rPr>
      <w:rFonts w:ascii="Times New Roman" w:hAnsi="Times New Roman"/>
      <w:kern w:val="1"/>
      <w:sz w:val="24"/>
      <w:szCs w:val="24"/>
      <w:lang w:eastAsia="hi-IN" w:bidi="hi-IN"/>
    </w:rPr>
  </w:style>
  <w:style w:type="paragraph" w:styleId="afc">
    <w:name w:val="header"/>
    <w:basedOn w:val="a"/>
    <w:link w:val="afd"/>
    <w:uiPriority w:val="99"/>
    <w:rsid w:val="00173304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locked/>
    <w:rsid w:val="00173304"/>
    <w:rPr>
      <w:sz w:val="21"/>
      <w:szCs w:val="21"/>
    </w:rPr>
  </w:style>
  <w:style w:type="character" w:styleId="afe">
    <w:name w:val="Placeholder Text"/>
    <w:basedOn w:val="a0"/>
    <w:uiPriority w:val="99"/>
    <w:semiHidden/>
    <w:rsid w:val="00393B12"/>
    <w:rPr>
      <w:color w:val="808080"/>
    </w:rPr>
  </w:style>
  <w:style w:type="paragraph" w:styleId="aff">
    <w:name w:val="Balloon Text"/>
    <w:basedOn w:val="a"/>
    <w:link w:val="aff0"/>
    <w:uiPriority w:val="99"/>
    <w:semiHidden/>
    <w:rsid w:val="007D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locked/>
    <w:rsid w:val="007D090E"/>
    <w:rPr>
      <w:rFonts w:ascii="Tahoma" w:hAnsi="Tahoma" w:cs="Tahoma"/>
      <w:sz w:val="16"/>
      <w:szCs w:val="16"/>
    </w:rPr>
  </w:style>
  <w:style w:type="paragraph" w:styleId="aff1">
    <w:name w:val="List Number"/>
    <w:basedOn w:val="a"/>
    <w:uiPriority w:val="99"/>
    <w:rsid w:val="007D090E"/>
    <w:pPr>
      <w:tabs>
        <w:tab w:val="num" w:pos="360"/>
      </w:tabs>
      <w:spacing w:after="120" w:line="240" w:lineRule="auto"/>
      <w:ind w:left="360" w:hanging="36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985B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left">
    <w:name w:val="left"/>
    <w:basedOn w:val="a0"/>
    <w:uiPriority w:val="99"/>
    <w:rsid w:val="007D158B"/>
  </w:style>
  <w:style w:type="character" w:customStyle="1" w:styleId="texample">
    <w:name w:val="texample"/>
    <w:basedOn w:val="a0"/>
    <w:uiPriority w:val="99"/>
    <w:rsid w:val="007D158B"/>
  </w:style>
  <w:style w:type="paragraph" w:styleId="HTML">
    <w:name w:val="HTML Preformatted"/>
    <w:basedOn w:val="a"/>
    <w:link w:val="HTML0"/>
    <w:uiPriority w:val="99"/>
    <w:semiHidden/>
    <w:rsid w:val="007D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7D158B"/>
    <w:rPr>
      <w:rFonts w:ascii="Courier New" w:hAnsi="Courier New" w:cs="Courier New"/>
    </w:rPr>
  </w:style>
  <w:style w:type="character" w:customStyle="1" w:styleId="right">
    <w:name w:val="right"/>
    <w:basedOn w:val="a0"/>
    <w:uiPriority w:val="99"/>
    <w:rsid w:val="00D715B1"/>
  </w:style>
  <w:style w:type="character" w:customStyle="1" w:styleId="normaltextrun">
    <w:name w:val="normaltextrun"/>
    <w:basedOn w:val="a0"/>
    <w:uiPriority w:val="99"/>
    <w:rsid w:val="00781A58"/>
  </w:style>
  <w:style w:type="character" w:customStyle="1" w:styleId="spellingerror">
    <w:name w:val="spellingerror"/>
    <w:basedOn w:val="a0"/>
    <w:uiPriority w:val="99"/>
    <w:rsid w:val="00781A58"/>
  </w:style>
  <w:style w:type="character" w:customStyle="1" w:styleId="sy2">
    <w:name w:val="sy2"/>
    <w:basedOn w:val="a0"/>
    <w:uiPriority w:val="99"/>
    <w:rsid w:val="004C483C"/>
  </w:style>
  <w:style w:type="character" w:customStyle="1" w:styleId="sy1">
    <w:name w:val="sy1"/>
    <w:basedOn w:val="a0"/>
    <w:uiPriority w:val="99"/>
    <w:rsid w:val="004C483C"/>
  </w:style>
  <w:style w:type="character" w:customStyle="1" w:styleId="br0">
    <w:name w:val="br0"/>
    <w:basedOn w:val="a0"/>
    <w:uiPriority w:val="99"/>
    <w:rsid w:val="004C483C"/>
  </w:style>
  <w:style w:type="character" w:customStyle="1" w:styleId="st0">
    <w:name w:val="st0"/>
    <w:basedOn w:val="a0"/>
    <w:uiPriority w:val="99"/>
    <w:rsid w:val="004C483C"/>
  </w:style>
  <w:style w:type="character" w:customStyle="1" w:styleId="sy4">
    <w:name w:val="sy4"/>
    <w:basedOn w:val="a0"/>
    <w:uiPriority w:val="99"/>
    <w:rsid w:val="004C483C"/>
  </w:style>
  <w:style w:type="character" w:customStyle="1" w:styleId="me2">
    <w:name w:val="me2"/>
    <w:basedOn w:val="a0"/>
    <w:uiPriority w:val="99"/>
    <w:rsid w:val="004C483C"/>
  </w:style>
  <w:style w:type="paragraph" w:customStyle="1" w:styleId="paragraph">
    <w:name w:val="paragraph"/>
    <w:basedOn w:val="a"/>
    <w:uiPriority w:val="99"/>
    <w:rsid w:val="00B949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eop">
    <w:name w:val="eop"/>
    <w:basedOn w:val="a0"/>
    <w:uiPriority w:val="99"/>
    <w:rsid w:val="00B949C4"/>
  </w:style>
  <w:style w:type="character" w:customStyle="1" w:styleId="caps">
    <w:name w:val="caps"/>
    <w:basedOn w:val="a0"/>
    <w:uiPriority w:val="99"/>
    <w:rsid w:val="00E33741"/>
  </w:style>
  <w:style w:type="character" w:customStyle="1" w:styleId="UnresolvedMention">
    <w:name w:val="Unresolved Mention"/>
    <w:uiPriority w:val="99"/>
    <w:semiHidden/>
    <w:rsid w:val="001763E1"/>
    <w:rPr>
      <w:color w:val="808080"/>
      <w:shd w:val="clear" w:color="auto" w:fill="auto"/>
    </w:rPr>
  </w:style>
  <w:style w:type="paragraph" w:customStyle="1" w:styleId="12">
    <w:name w:val="Абзац списка1"/>
    <w:basedOn w:val="a"/>
    <w:uiPriority w:val="99"/>
    <w:rsid w:val="00A66C45"/>
    <w:pPr>
      <w:spacing w:after="0"/>
      <w:ind w:left="720"/>
      <w:jc w:val="both"/>
    </w:pPr>
    <w:rPr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D37668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1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8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2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373">
              <w:marLeft w:val="0"/>
              <w:marRight w:val="0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1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0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3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31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3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4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5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4" w:color="EBD6A0"/>
                <w:right w:val="none" w:sz="0" w:space="0" w:color="auto"/>
              </w:divBdr>
            </w:div>
            <w:div w:id="20218136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395/79395" TargetMode="External"/><Relationship Id="rId13" Type="http://schemas.openxmlformats.org/officeDocument/2006/relationships/hyperlink" Target="http://www.intuit.ru/studies/courses/14007/1280/inf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or.bmstu.ru/?met/?doc=MPSU/base.cou/?cou=MPSU/base.cou" TargetMode="External"/><Relationship Id="rId12" Type="http://schemas.openxmlformats.org/officeDocument/2006/relationships/hyperlink" Target="http://www.myrobot.ru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ndstorms.ru/mindstorms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ego.com/ru-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ndow.edu.ru/catalog/pdf2txt/803/45803/224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2649</Words>
  <Characters>15103</Characters>
  <Application>Microsoft Office Word</Application>
  <DocSecurity>0</DocSecurity>
  <Lines>125</Lines>
  <Paragraphs>35</Paragraphs>
  <ScaleCrop>false</ScaleCrop>
  <Company>SPecialiST RePack</Company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1</dc:creator>
  <cp:keywords/>
  <dc:description/>
  <cp:lastModifiedBy>Борисова Ирина Игоревна</cp:lastModifiedBy>
  <cp:revision>26</cp:revision>
  <cp:lastPrinted>2016-08-31T10:46:00Z</cp:lastPrinted>
  <dcterms:created xsi:type="dcterms:W3CDTF">2017-11-25T17:55:00Z</dcterms:created>
  <dcterms:modified xsi:type="dcterms:W3CDTF">2021-05-14T06:17:00Z</dcterms:modified>
</cp:coreProperties>
</file>