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F086" w14:textId="77777777" w:rsidR="00DE0FB2" w:rsidRPr="00DE0FB2" w:rsidRDefault="00DE0FB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09830160" w14:textId="77777777" w:rsidR="00AA5F99" w:rsidRDefault="00E7468E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14:paraId="01D8784D" w14:textId="77777777" w:rsidR="00AA5F99" w:rsidRDefault="00AA5F99">
      <w:pPr>
        <w:jc w:val="center"/>
      </w:pPr>
    </w:p>
    <w:p w14:paraId="688BCCD4" w14:textId="77777777" w:rsidR="00AA5F99" w:rsidRDefault="00E7468E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563DDD53" w14:textId="77777777" w:rsidR="00AA5F99" w:rsidRDefault="00E7468E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1E6090BF" w14:textId="77777777" w:rsidR="00AA5F99" w:rsidRDefault="00E7468E">
      <w:pPr>
        <w:jc w:val="center"/>
      </w:pPr>
      <w:r>
        <w:rPr>
          <w:rFonts w:ascii="Times New Roman" w:hAnsi="Times New Roman" w:cs="Times New Roman"/>
          <w:b/>
        </w:rPr>
        <w:t>Р А Б О Ч А Я   П Р О Г Р А М М А</w:t>
      </w:r>
    </w:p>
    <w:p w14:paraId="799DAFD2" w14:textId="77777777" w:rsidR="00AA5F99" w:rsidRDefault="00E7468E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14:paraId="316F1396" w14:textId="77777777" w:rsidR="00AA5F99" w:rsidRDefault="00E7468E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0D4F248E" w14:textId="77777777" w:rsidR="00AA5F99" w:rsidRDefault="00E7468E">
      <w:pPr>
        <w:jc w:val="center"/>
      </w:pPr>
      <w:r>
        <w:rPr>
          <w:rFonts w:ascii="Times New Roman" w:hAnsi="Times New Roman" w:cs="Times New Roman"/>
        </w:rPr>
        <w:t>Стандарты параллельного программирования</w:t>
      </w:r>
    </w:p>
    <w:p w14:paraId="303A24DE" w14:textId="77777777" w:rsidR="00AA5F99" w:rsidRDefault="00E7468E">
      <w:pPr>
        <w:jc w:val="center"/>
      </w:pPr>
      <w:r>
        <w:rPr>
          <w:rFonts w:ascii="Times New Roman" w:hAnsi="Times New Roman" w:cs="Times New Roman"/>
        </w:rPr>
        <w:t>Parallel Programming Standards</w:t>
      </w:r>
    </w:p>
    <w:p w14:paraId="41A524DA" w14:textId="77777777" w:rsidR="00AA5F99" w:rsidRDefault="00E7468E">
      <w:pPr>
        <w:jc w:val="center"/>
      </w:pPr>
      <w:r>
        <w:br/>
      </w:r>
    </w:p>
    <w:p w14:paraId="77838E9E" w14:textId="77777777" w:rsidR="00AA5F99" w:rsidRDefault="00E7468E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0D0331EC" w14:textId="77777777" w:rsidR="00AA5F99" w:rsidRDefault="00E7468E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4E9EDB36" w14:textId="77777777" w:rsidR="00AA5F99" w:rsidRDefault="00E7468E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3F4C9476" w14:textId="77777777" w:rsidR="00AA5F99" w:rsidRDefault="00AA5F99"/>
    <w:p w14:paraId="77E857A5" w14:textId="77777777" w:rsidR="00AA5F99" w:rsidRDefault="00AA5F99"/>
    <w:p w14:paraId="27773A8C" w14:textId="303DA538" w:rsidR="00AA5F99" w:rsidRDefault="00E7468E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F548A3">
        <w:rPr>
          <w:rFonts w:ascii="Times New Roman" w:hAnsi="Times New Roman" w:cs="Times New Roman"/>
        </w:rPr>
        <w:t>2</w:t>
      </w:r>
    </w:p>
    <w:p w14:paraId="240DCC07" w14:textId="77777777" w:rsidR="00AA5F99" w:rsidRDefault="00E7468E">
      <w:r>
        <w:rPr>
          <w:rFonts w:ascii="Times New Roman" w:hAnsi="Times New Roman" w:cs="Times New Roman"/>
        </w:rPr>
        <w:t xml:space="preserve"> </w:t>
      </w:r>
    </w:p>
    <w:p w14:paraId="4058E0BD" w14:textId="77777777" w:rsidR="00AA5F99" w:rsidRDefault="00E7468E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038167</w:t>
      </w:r>
    </w:p>
    <w:p w14:paraId="2CB29558" w14:textId="77777777" w:rsidR="00AA5F99" w:rsidRDefault="00E7468E">
      <w:r>
        <w:rPr>
          <w:rFonts w:ascii="Times New Roman" w:hAnsi="Times New Roman" w:cs="Times New Roman"/>
        </w:rPr>
        <w:t xml:space="preserve"> </w:t>
      </w:r>
    </w:p>
    <w:p w14:paraId="5A180CE9" w14:textId="77777777" w:rsidR="00AA5F99" w:rsidRDefault="00E7468E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67B42C78" w14:textId="77777777" w:rsidR="00DE0FB2" w:rsidRDefault="00DE0FB2"/>
    <w:p w14:paraId="061AF208" w14:textId="77777777" w:rsidR="00DE0FB2" w:rsidRDefault="00DE0FB2"/>
    <w:p w14:paraId="52C3C8BD" w14:textId="77777777" w:rsidR="00DE0FB2" w:rsidRDefault="00DE0FB2"/>
    <w:p w14:paraId="3BF8DE77" w14:textId="77777777" w:rsidR="00DE0FB2" w:rsidRDefault="00DE0FB2"/>
    <w:p w14:paraId="557B52F8" w14:textId="77777777" w:rsidR="001B06FD" w:rsidRDefault="001B06FD"/>
    <w:p w14:paraId="772AE8D4" w14:textId="77777777" w:rsidR="00DE0FB2" w:rsidRPr="00DE0FB2" w:rsidRDefault="00DE0FB2" w:rsidP="00DE0FB2">
      <w:pPr>
        <w:jc w:val="center"/>
        <w:rPr>
          <w:rFonts w:ascii="Times New Roman" w:hAnsi="Times New Roman" w:cs="Times New Roman"/>
        </w:rPr>
      </w:pPr>
      <w:r w:rsidRPr="00DE0FB2">
        <w:rPr>
          <w:rFonts w:ascii="Times New Roman" w:hAnsi="Times New Roman" w:cs="Times New Roman"/>
        </w:rPr>
        <w:t>Санкт-Петербург</w:t>
      </w:r>
    </w:p>
    <w:p w14:paraId="44330D11" w14:textId="2C68FDE5" w:rsidR="00DE0FB2" w:rsidRDefault="00DE0FB2" w:rsidP="00DE0FB2">
      <w:pPr>
        <w:jc w:val="center"/>
        <w:rPr>
          <w:rFonts w:ascii="Times New Roman" w:hAnsi="Times New Roman" w:cs="Times New Roman"/>
        </w:rPr>
      </w:pPr>
      <w:r w:rsidRPr="00B3406A">
        <w:rPr>
          <w:rFonts w:ascii="Times New Roman" w:hAnsi="Times New Roman" w:cs="Times New Roman"/>
        </w:rPr>
        <w:t>2020</w:t>
      </w:r>
    </w:p>
    <w:p w14:paraId="52E0F2D7" w14:textId="1AD0F8E0" w:rsidR="000F5CB0" w:rsidRDefault="000F5CB0" w:rsidP="00DE0FB2">
      <w:pPr>
        <w:jc w:val="center"/>
        <w:rPr>
          <w:rFonts w:ascii="Times New Roman" w:hAnsi="Times New Roman" w:cs="Times New Roman"/>
        </w:rPr>
      </w:pPr>
    </w:p>
    <w:p w14:paraId="5DE869E3" w14:textId="3833125E" w:rsidR="000F5CB0" w:rsidRDefault="000F5CB0" w:rsidP="00DE0FB2">
      <w:pPr>
        <w:jc w:val="center"/>
        <w:rPr>
          <w:rFonts w:ascii="Times New Roman" w:hAnsi="Times New Roman" w:cs="Times New Roman"/>
        </w:rPr>
      </w:pPr>
    </w:p>
    <w:p w14:paraId="1A545F04" w14:textId="31CDDF24" w:rsidR="000F5CB0" w:rsidRDefault="000F5CB0" w:rsidP="00DE0FB2">
      <w:pPr>
        <w:jc w:val="center"/>
        <w:rPr>
          <w:rFonts w:ascii="Times New Roman" w:hAnsi="Times New Roman" w:cs="Times New Roman"/>
        </w:rPr>
      </w:pPr>
    </w:p>
    <w:p w14:paraId="41F634E1" w14:textId="1D577C8C" w:rsidR="000F5CB0" w:rsidRDefault="000F5CB0" w:rsidP="00DE0FB2">
      <w:pPr>
        <w:jc w:val="center"/>
        <w:rPr>
          <w:rFonts w:ascii="Times New Roman" w:hAnsi="Times New Roman" w:cs="Times New Roman"/>
        </w:rPr>
      </w:pPr>
    </w:p>
    <w:p w14:paraId="4051D469" w14:textId="1E4E99E9" w:rsidR="000F5CB0" w:rsidRDefault="000F5CB0" w:rsidP="00DE0FB2">
      <w:pPr>
        <w:jc w:val="center"/>
        <w:rPr>
          <w:rFonts w:ascii="Times New Roman" w:hAnsi="Times New Roman" w:cs="Times New Roman"/>
        </w:rPr>
      </w:pPr>
    </w:p>
    <w:p w14:paraId="48734A59" w14:textId="77777777" w:rsidR="000F5CB0" w:rsidRPr="00B3406A" w:rsidRDefault="000F5CB0" w:rsidP="00DE0FB2">
      <w:pPr>
        <w:jc w:val="center"/>
        <w:rPr>
          <w:rFonts w:ascii="Times New Roman" w:hAnsi="Times New Roman" w:cs="Times New Roman"/>
        </w:rPr>
      </w:pPr>
    </w:p>
    <w:p w14:paraId="2AEA51EF" w14:textId="09F815D9" w:rsidR="00AA5F99" w:rsidRDefault="00E7468E" w:rsidP="000F5CB0">
      <w:pPr>
        <w:spacing w:before="0" w:after="0"/>
      </w:pPr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3A56D1D" w14:textId="77777777" w:rsidR="000F5CB0" w:rsidRDefault="000F5CB0" w:rsidP="000F5CB0">
      <w:pPr>
        <w:spacing w:before="0" w:after="0"/>
        <w:rPr>
          <w:rFonts w:ascii="Times New Roman" w:hAnsi="Times New Roman" w:cs="Times New Roman"/>
          <w:b/>
        </w:rPr>
      </w:pPr>
    </w:p>
    <w:p w14:paraId="7A56072D" w14:textId="26D7E629" w:rsidR="00AA5F99" w:rsidRPr="00E7468E" w:rsidRDefault="00E7468E" w:rsidP="000F5CB0">
      <w:pPr>
        <w:spacing w:before="0" w:after="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1.1.</w:t>
      </w:r>
      <w:r w:rsidRPr="00E7468E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515E42E1" w14:textId="77777777" w:rsidR="001B06FD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 xml:space="preserve">  Cформировать у </w:t>
      </w:r>
      <w:r w:rsidR="00DE0FB2">
        <w:rPr>
          <w:rFonts w:ascii="Times New Roman" w:hAnsi="Times New Roman" w:cs="Times New Roman"/>
        </w:rPr>
        <w:t>обучающихся</w:t>
      </w:r>
      <w:r w:rsidRPr="00E7468E">
        <w:rPr>
          <w:rFonts w:ascii="Times New Roman" w:hAnsi="Times New Roman" w:cs="Times New Roman"/>
        </w:rPr>
        <w:t xml:space="preserve"> </w:t>
      </w:r>
      <w:r w:rsidR="001B06FD">
        <w:rPr>
          <w:rFonts w:ascii="Times New Roman" w:hAnsi="Times New Roman" w:cs="Times New Roman"/>
        </w:rPr>
        <w:t>представления о</w:t>
      </w:r>
      <w:r w:rsidRPr="00E7468E">
        <w:rPr>
          <w:rFonts w:ascii="Times New Roman" w:hAnsi="Times New Roman" w:cs="Times New Roman"/>
        </w:rPr>
        <w:t xml:space="preserve"> параллельном программировании как </w:t>
      </w:r>
      <w:r w:rsidR="00DE0FB2">
        <w:rPr>
          <w:rFonts w:ascii="Times New Roman" w:hAnsi="Times New Roman" w:cs="Times New Roman"/>
        </w:rPr>
        <w:t xml:space="preserve">части стандарта языка </w:t>
      </w:r>
      <w:r w:rsidR="00DE0FB2">
        <w:rPr>
          <w:rFonts w:ascii="Times New Roman" w:hAnsi="Times New Roman" w:cs="Times New Roman"/>
          <w:lang w:val="en-US"/>
        </w:rPr>
        <w:t>C</w:t>
      </w:r>
      <w:r w:rsidR="00DE0FB2" w:rsidRPr="00DE0FB2">
        <w:rPr>
          <w:rFonts w:ascii="Times New Roman" w:hAnsi="Times New Roman" w:cs="Times New Roman"/>
        </w:rPr>
        <w:t>++.</w:t>
      </w:r>
    </w:p>
    <w:p w14:paraId="2838A38E" w14:textId="77777777" w:rsidR="00AA5F99" w:rsidRPr="00E7468E" w:rsidRDefault="001B06FD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 xml:space="preserve"> </w:t>
      </w:r>
      <w:r w:rsidR="00E7468E" w:rsidRPr="00E7468E">
        <w:rPr>
          <w:rFonts w:ascii="Times New Roman" w:hAnsi="Times New Roman" w:cs="Times New Roman"/>
        </w:rPr>
        <w:t xml:space="preserve">Поставленные цели достигаются путём решения следующих задач курса: изучение </w:t>
      </w:r>
      <w:r>
        <w:rPr>
          <w:rFonts w:ascii="Times New Roman" w:hAnsi="Times New Roman" w:cs="Times New Roman"/>
        </w:rPr>
        <w:t xml:space="preserve">разделов стандартов </w:t>
      </w:r>
      <w:r>
        <w:rPr>
          <w:rFonts w:ascii="Times New Roman" w:hAnsi="Times New Roman" w:cs="Times New Roman"/>
          <w:lang w:val="en-US"/>
        </w:rPr>
        <w:t>C</w:t>
      </w:r>
      <w:r w:rsidRPr="001B06FD">
        <w:rPr>
          <w:rFonts w:ascii="Times New Roman" w:hAnsi="Times New Roman" w:cs="Times New Roman"/>
        </w:rPr>
        <w:t xml:space="preserve">++, </w:t>
      </w:r>
      <w:r>
        <w:rPr>
          <w:rFonts w:ascii="Times New Roman" w:hAnsi="Times New Roman" w:cs="Times New Roman"/>
        </w:rPr>
        <w:t>относящихся к параллельному программированию</w:t>
      </w:r>
      <w:r w:rsidR="00E7468E" w:rsidRPr="00E7468E">
        <w:rPr>
          <w:rFonts w:ascii="Times New Roman" w:hAnsi="Times New Roman" w:cs="Times New Roman"/>
        </w:rPr>
        <w:t>.</w:t>
      </w:r>
    </w:p>
    <w:p w14:paraId="0FE84AA0" w14:textId="77777777" w:rsidR="000F5CB0" w:rsidRDefault="000F5CB0" w:rsidP="000F5CB0">
      <w:pPr>
        <w:spacing w:before="0" w:after="0"/>
        <w:rPr>
          <w:rFonts w:ascii="Times New Roman" w:hAnsi="Times New Roman" w:cs="Times New Roman"/>
        </w:rPr>
      </w:pPr>
    </w:p>
    <w:p w14:paraId="08B6C518" w14:textId="3C57D08B" w:rsidR="00AA5F99" w:rsidRPr="00E7468E" w:rsidRDefault="00E7468E" w:rsidP="000F5CB0">
      <w:pPr>
        <w:spacing w:before="0" w:after="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1.2.</w:t>
      </w:r>
      <w:r w:rsidRPr="00E7468E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1C2F0489" w14:textId="77777777" w:rsidR="000F5CB0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 xml:space="preserve">  Знание языка программирования C</w:t>
      </w:r>
      <w:r w:rsidR="001B06FD">
        <w:rPr>
          <w:rFonts w:ascii="Times New Roman" w:hAnsi="Times New Roman" w:cs="Times New Roman"/>
        </w:rPr>
        <w:t>++</w:t>
      </w:r>
      <w:r w:rsidRPr="00E7468E">
        <w:rPr>
          <w:rFonts w:ascii="Times New Roman" w:hAnsi="Times New Roman" w:cs="Times New Roman"/>
        </w:rPr>
        <w:t xml:space="preserve"> в объеме курса </w:t>
      </w:r>
      <w:bookmarkStart w:id="0" w:name="_Hlk54100841"/>
      <w:r w:rsidRPr="00E7468E">
        <w:rPr>
          <w:rFonts w:ascii="Times New Roman" w:hAnsi="Times New Roman" w:cs="Times New Roman"/>
        </w:rPr>
        <w:t>«</w:t>
      </w:r>
      <w:bookmarkEnd w:id="0"/>
      <w:r w:rsidRPr="00E7468E">
        <w:rPr>
          <w:rFonts w:ascii="Times New Roman" w:hAnsi="Times New Roman" w:cs="Times New Roman"/>
        </w:rPr>
        <w:t>Программирование</w:t>
      </w:r>
      <w:bookmarkStart w:id="1" w:name="_Hlk54100864"/>
      <w:r w:rsidRPr="00E7468E">
        <w:rPr>
          <w:rFonts w:ascii="Times New Roman" w:hAnsi="Times New Roman" w:cs="Times New Roman"/>
        </w:rPr>
        <w:t>»</w:t>
      </w:r>
      <w:bookmarkEnd w:id="1"/>
      <w:r w:rsidRPr="00E7468E">
        <w:rPr>
          <w:rFonts w:ascii="Times New Roman" w:hAnsi="Times New Roman" w:cs="Times New Roman"/>
        </w:rPr>
        <w:t xml:space="preserve">, преподаваемого на первых двух курсах математических факультетов университетов. </w:t>
      </w:r>
    </w:p>
    <w:p w14:paraId="66B3D660" w14:textId="5617795B" w:rsidR="00AA5F9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 xml:space="preserve">Дисциплина </w:t>
      </w:r>
      <w:r w:rsidR="000F5CB0" w:rsidRPr="00E7468E">
        <w:rPr>
          <w:rFonts w:ascii="Times New Roman" w:hAnsi="Times New Roman" w:cs="Times New Roman"/>
        </w:rPr>
        <w:t>«</w:t>
      </w:r>
      <w:r w:rsidRPr="00E7468E">
        <w:rPr>
          <w:rFonts w:ascii="Times New Roman" w:hAnsi="Times New Roman" w:cs="Times New Roman"/>
        </w:rPr>
        <w:t>Стандарты параллельного программирования</w:t>
      </w:r>
      <w:r w:rsidR="000F5CB0" w:rsidRPr="00E7468E">
        <w:rPr>
          <w:rFonts w:ascii="Times New Roman" w:hAnsi="Times New Roman" w:cs="Times New Roman"/>
        </w:rPr>
        <w:t>»</w:t>
      </w:r>
      <w:r w:rsidRPr="00E7468E">
        <w:rPr>
          <w:rFonts w:ascii="Times New Roman" w:hAnsi="Times New Roman" w:cs="Times New Roman"/>
        </w:rPr>
        <w:t xml:space="preserve"> является </w:t>
      </w:r>
      <w:r w:rsidR="001B06FD">
        <w:rPr>
          <w:rFonts w:ascii="Times New Roman" w:hAnsi="Times New Roman" w:cs="Times New Roman"/>
        </w:rPr>
        <w:t>одним из</w:t>
      </w:r>
      <w:r w:rsidRPr="00E7468E">
        <w:rPr>
          <w:rFonts w:ascii="Times New Roman" w:hAnsi="Times New Roman" w:cs="Times New Roman"/>
        </w:rPr>
        <w:t xml:space="preserve"> основны</w:t>
      </w:r>
      <w:r w:rsidR="001B06FD">
        <w:rPr>
          <w:rFonts w:ascii="Times New Roman" w:hAnsi="Times New Roman" w:cs="Times New Roman"/>
        </w:rPr>
        <w:t>х</w:t>
      </w:r>
      <w:r w:rsidRPr="00E7468E">
        <w:rPr>
          <w:rFonts w:ascii="Times New Roman" w:hAnsi="Times New Roman" w:cs="Times New Roman"/>
        </w:rPr>
        <w:t xml:space="preserve"> курсо</w:t>
      </w:r>
      <w:r w:rsidR="001B06FD">
        <w:rPr>
          <w:rFonts w:ascii="Times New Roman" w:hAnsi="Times New Roman" w:cs="Times New Roman"/>
        </w:rPr>
        <w:t>в</w:t>
      </w:r>
      <w:r w:rsidRPr="00E7468E">
        <w:rPr>
          <w:rFonts w:ascii="Times New Roman" w:hAnsi="Times New Roman" w:cs="Times New Roman"/>
        </w:rPr>
        <w:t xml:space="preserve"> в подготовке профессионального математика-программиста в области практического применения параллельных вычислений.</w:t>
      </w:r>
    </w:p>
    <w:p w14:paraId="1C34049B" w14:textId="77777777" w:rsidR="00AA5F99" w:rsidRPr="00E7468E" w:rsidRDefault="00AA5F99" w:rsidP="000F5CB0">
      <w:pPr>
        <w:spacing w:before="0" w:after="0"/>
        <w:ind w:firstLine="720"/>
        <w:rPr>
          <w:rFonts w:ascii="Times New Roman" w:hAnsi="Times New Roman" w:cs="Times New Roman"/>
        </w:rPr>
      </w:pPr>
    </w:p>
    <w:p w14:paraId="12A17F16" w14:textId="77777777" w:rsidR="00AA5F99" w:rsidRPr="00E7468E" w:rsidRDefault="00E7468E" w:rsidP="000F5CB0">
      <w:pPr>
        <w:spacing w:before="0" w:after="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1.3.</w:t>
      </w:r>
      <w:r w:rsidRPr="00E7468E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58951B20" w14:textId="3EA0484F" w:rsidR="00332B41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 xml:space="preserve">  В процессе изучения дисциплины </w:t>
      </w:r>
      <w:r w:rsidR="000F5CB0" w:rsidRPr="00E7468E">
        <w:rPr>
          <w:rFonts w:ascii="Times New Roman" w:hAnsi="Times New Roman" w:cs="Times New Roman"/>
        </w:rPr>
        <w:t>«</w:t>
      </w:r>
      <w:r w:rsidRPr="00E7468E">
        <w:rPr>
          <w:rFonts w:ascii="Times New Roman" w:hAnsi="Times New Roman" w:cs="Times New Roman"/>
        </w:rPr>
        <w:t>Стандарты параллельного программирования</w:t>
      </w:r>
      <w:r w:rsidR="000F5CB0" w:rsidRPr="00E7468E">
        <w:rPr>
          <w:rFonts w:ascii="Times New Roman" w:hAnsi="Times New Roman" w:cs="Times New Roman"/>
        </w:rPr>
        <w:t>»</w:t>
      </w:r>
      <w:r w:rsidRPr="00E7468E">
        <w:rPr>
          <w:rFonts w:ascii="Times New Roman" w:hAnsi="Times New Roman" w:cs="Times New Roman"/>
        </w:rPr>
        <w:t xml:space="preserve"> обуча</w:t>
      </w:r>
      <w:r w:rsidR="001B06FD">
        <w:rPr>
          <w:rFonts w:ascii="Times New Roman" w:hAnsi="Times New Roman" w:cs="Times New Roman"/>
        </w:rPr>
        <w:t xml:space="preserve">ющиеся приобретают следующие </w:t>
      </w:r>
    </w:p>
    <w:p w14:paraId="6B3E73F0" w14:textId="77777777" w:rsidR="001B06FD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знания</w:t>
      </w:r>
      <w:r w:rsidR="001B06FD">
        <w:rPr>
          <w:rFonts w:ascii="Times New Roman" w:hAnsi="Times New Roman" w:cs="Times New Roman"/>
        </w:rPr>
        <w:t>:</w:t>
      </w:r>
    </w:p>
    <w:p w14:paraId="55F2ABCE" w14:textId="64C34BDE" w:rsidR="001B06FD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•</w:t>
      </w:r>
      <w:r w:rsidR="000F5CB0">
        <w:rPr>
          <w:rFonts w:ascii="Times New Roman" w:hAnsi="Times New Roman" w:cs="Times New Roman"/>
        </w:rPr>
        <w:t xml:space="preserve"> </w:t>
      </w:r>
      <w:r w:rsidR="001B06FD">
        <w:rPr>
          <w:rFonts w:ascii="Times New Roman" w:hAnsi="Times New Roman" w:cs="Times New Roman"/>
        </w:rPr>
        <w:t>набора средств для</w:t>
      </w:r>
      <w:r w:rsidRPr="00E7468E">
        <w:rPr>
          <w:rFonts w:ascii="Times New Roman" w:hAnsi="Times New Roman" w:cs="Times New Roman"/>
        </w:rPr>
        <w:t xml:space="preserve"> распараллеливания решения практических вычислительных задач в рамках симметричного мультипроцессора</w:t>
      </w:r>
      <w:r w:rsidR="001B06FD">
        <w:rPr>
          <w:rFonts w:ascii="Times New Roman" w:hAnsi="Times New Roman" w:cs="Times New Roman"/>
        </w:rPr>
        <w:t xml:space="preserve">, предоставляемых языком </w:t>
      </w:r>
      <w:r w:rsidR="001B06FD">
        <w:rPr>
          <w:rFonts w:ascii="Times New Roman" w:hAnsi="Times New Roman" w:cs="Times New Roman"/>
          <w:lang w:val="en-US"/>
        </w:rPr>
        <w:t>C</w:t>
      </w:r>
      <w:r w:rsidR="001B06FD" w:rsidRPr="001B06FD">
        <w:rPr>
          <w:rFonts w:ascii="Times New Roman" w:hAnsi="Times New Roman" w:cs="Times New Roman"/>
        </w:rPr>
        <w:t xml:space="preserve">++, </w:t>
      </w:r>
      <w:r w:rsidR="001B06FD">
        <w:rPr>
          <w:rFonts w:ascii="Times New Roman" w:hAnsi="Times New Roman" w:cs="Times New Roman"/>
        </w:rPr>
        <w:t>а также его стандартной библиотекой;</w:t>
      </w:r>
    </w:p>
    <w:p w14:paraId="59B5F425" w14:textId="77777777" w:rsidR="001B06FD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умения</w:t>
      </w:r>
      <w:r w:rsidR="001B06FD">
        <w:rPr>
          <w:rFonts w:ascii="Times New Roman" w:hAnsi="Times New Roman" w:cs="Times New Roman"/>
        </w:rPr>
        <w:t>:</w:t>
      </w:r>
    </w:p>
    <w:p w14:paraId="34642860" w14:textId="162B7D83" w:rsidR="00332B41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•</w:t>
      </w:r>
      <w:r w:rsidR="000F5CB0">
        <w:rPr>
          <w:rFonts w:ascii="Times New Roman" w:hAnsi="Times New Roman" w:cs="Times New Roman"/>
        </w:rPr>
        <w:t xml:space="preserve"> </w:t>
      </w:r>
      <w:r w:rsidRPr="00E7468E">
        <w:rPr>
          <w:rFonts w:ascii="Times New Roman" w:hAnsi="Times New Roman" w:cs="Times New Roman"/>
        </w:rPr>
        <w:t xml:space="preserve">писать параллельные программы с использованием </w:t>
      </w:r>
      <w:r w:rsidR="00332B41">
        <w:rPr>
          <w:rFonts w:ascii="Times New Roman" w:hAnsi="Times New Roman" w:cs="Times New Roman"/>
        </w:rPr>
        <w:t xml:space="preserve">стандартного языка </w:t>
      </w:r>
      <w:r w:rsidR="00332B41">
        <w:rPr>
          <w:rFonts w:ascii="Times New Roman" w:hAnsi="Times New Roman" w:cs="Times New Roman"/>
          <w:lang w:val="en-US"/>
        </w:rPr>
        <w:t>C</w:t>
      </w:r>
      <w:r w:rsidR="00332B41" w:rsidRPr="00332B41">
        <w:rPr>
          <w:rFonts w:ascii="Times New Roman" w:hAnsi="Times New Roman" w:cs="Times New Roman"/>
        </w:rPr>
        <w:t>++</w:t>
      </w:r>
      <w:r w:rsidR="00332B41">
        <w:rPr>
          <w:rFonts w:ascii="Times New Roman" w:hAnsi="Times New Roman" w:cs="Times New Roman"/>
        </w:rPr>
        <w:t>;</w:t>
      </w:r>
      <w:r w:rsidR="00332B41">
        <w:rPr>
          <w:rFonts w:ascii="Times New Roman" w:hAnsi="Times New Roman" w:cs="Times New Roman"/>
        </w:rPr>
        <w:br/>
      </w:r>
      <w:r w:rsidRPr="00E7468E">
        <w:rPr>
          <w:rFonts w:ascii="Times New Roman" w:hAnsi="Times New Roman" w:cs="Times New Roman"/>
        </w:rPr>
        <w:t>навыки</w:t>
      </w:r>
      <w:r w:rsidR="00332B41">
        <w:rPr>
          <w:rFonts w:ascii="Times New Roman" w:hAnsi="Times New Roman" w:cs="Times New Roman"/>
        </w:rPr>
        <w:t>:</w:t>
      </w:r>
    </w:p>
    <w:p w14:paraId="6C17A707" w14:textId="124FF5F4" w:rsidR="00AA5F9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•</w:t>
      </w:r>
      <w:r w:rsidR="000F5CB0">
        <w:rPr>
          <w:rFonts w:ascii="Times New Roman" w:hAnsi="Times New Roman" w:cs="Times New Roman"/>
        </w:rPr>
        <w:t xml:space="preserve"> </w:t>
      </w:r>
      <w:r w:rsidRPr="00E7468E">
        <w:rPr>
          <w:rFonts w:ascii="Times New Roman" w:hAnsi="Times New Roman" w:cs="Times New Roman"/>
        </w:rPr>
        <w:t>создания эффективных параллельных программ</w:t>
      </w:r>
      <w:r w:rsidR="00332B41">
        <w:rPr>
          <w:rFonts w:ascii="Times New Roman" w:hAnsi="Times New Roman" w:cs="Times New Roman"/>
        </w:rPr>
        <w:t>,</w:t>
      </w:r>
      <w:r w:rsidRPr="00E7468E">
        <w:rPr>
          <w:rFonts w:ascii="Times New Roman" w:hAnsi="Times New Roman" w:cs="Times New Roman"/>
        </w:rPr>
        <w:t xml:space="preserve"> </w:t>
      </w:r>
      <w:r w:rsidR="00332B41">
        <w:rPr>
          <w:rFonts w:ascii="Times New Roman" w:hAnsi="Times New Roman" w:cs="Times New Roman"/>
        </w:rPr>
        <w:t xml:space="preserve">удовлетворяющих стандарту </w:t>
      </w:r>
      <w:r w:rsidR="00332B41">
        <w:rPr>
          <w:rFonts w:ascii="Times New Roman" w:hAnsi="Times New Roman" w:cs="Times New Roman"/>
          <w:lang w:val="en-US"/>
        </w:rPr>
        <w:t>C</w:t>
      </w:r>
      <w:r w:rsidR="00332B41" w:rsidRPr="00332B41">
        <w:rPr>
          <w:rFonts w:ascii="Times New Roman" w:hAnsi="Times New Roman" w:cs="Times New Roman"/>
        </w:rPr>
        <w:t>++</w:t>
      </w:r>
      <w:r w:rsidR="00332B41">
        <w:rPr>
          <w:rFonts w:ascii="Times New Roman" w:hAnsi="Times New Roman" w:cs="Times New Roman"/>
        </w:rPr>
        <w:t>.</w:t>
      </w:r>
    </w:p>
    <w:p w14:paraId="025DC30E" w14:textId="77777777" w:rsidR="000F5CB0" w:rsidRDefault="000F5CB0" w:rsidP="000F5CB0">
      <w:pPr>
        <w:spacing w:before="0" w:after="0"/>
        <w:rPr>
          <w:rFonts w:ascii="Times New Roman" w:hAnsi="Times New Roman" w:cs="Times New Roman"/>
          <w:b/>
        </w:rPr>
      </w:pPr>
    </w:p>
    <w:p w14:paraId="626FAE27" w14:textId="209B56CD" w:rsidR="00AA5F99" w:rsidRPr="00E7468E" w:rsidRDefault="00E7468E" w:rsidP="000F5CB0">
      <w:pPr>
        <w:spacing w:before="0" w:after="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1.4.</w:t>
      </w:r>
      <w:r w:rsidRPr="00E7468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56ED7046" w14:textId="6F5A53A7" w:rsidR="000F5CB0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 xml:space="preserve">  В качестве основных интерактивных форм (общее количество 2</w:t>
      </w:r>
      <w:r w:rsidR="000F5CB0">
        <w:rPr>
          <w:rFonts w:ascii="Times New Roman" w:hAnsi="Times New Roman" w:cs="Times New Roman"/>
        </w:rPr>
        <w:t>6</w:t>
      </w:r>
      <w:r w:rsidRPr="00E7468E">
        <w:rPr>
          <w:rFonts w:ascii="Times New Roman" w:hAnsi="Times New Roman" w:cs="Times New Roman"/>
        </w:rPr>
        <w:t xml:space="preserve"> час</w:t>
      </w:r>
      <w:r w:rsidR="000F5CB0">
        <w:rPr>
          <w:rFonts w:ascii="Times New Roman" w:hAnsi="Times New Roman" w:cs="Times New Roman"/>
        </w:rPr>
        <w:t>ов</w:t>
      </w:r>
      <w:r w:rsidRPr="00E7468E">
        <w:rPr>
          <w:rFonts w:ascii="Times New Roman" w:hAnsi="Times New Roman" w:cs="Times New Roman"/>
        </w:rPr>
        <w:t xml:space="preserve">) предполагается проведение семинарских занятий, которые представляют изучение материала по соответствующим темам дисциплины. </w:t>
      </w:r>
    </w:p>
    <w:p w14:paraId="03F6AADD" w14:textId="77777777" w:rsidR="000F5CB0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 xml:space="preserve">К каждому семинарскому занятию </w:t>
      </w:r>
      <w:r w:rsidR="00332B41">
        <w:rPr>
          <w:rFonts w:ascii="Times New Roman" w:hAnsi="Times New Roman" w:cs="Times New Roman"/>
        </w:rPr>
        <w:t>обучающиеся</w:t>
      </w:r>
      <w:r w:rsidRPr="00E7468E">
        <w:rPr>
          <w:rFonts w:ascii="Times New Roman" w:hAnsi="Times New Roman" w:cs="Times New Roman"/>
        </w:rPr>
        <w:t xml:space="preserve"> готовят доклады на изучаемую тему, на семинаре обсуждают их и отвечают на вопросы преподавателя</w:t>
      </w:r>
      <w:r w:rsidR="00332B41">
        <w:rPr>
          <w:rFonts w:ascii="Times New Roman" w:hAnsi="Times New Roman" w:cs="Times New Roman"/>
        </w:rPr>
        <w:t>, а также готовят рецензии на другие доклады</w:t>
      </w:r>
      <w:r w:rsidR="004A2E27">
        <w:rPr>
          <w:rFonts w:ascii="Times New Roman" w:hAnsi="Times New Roman" w:cs="Times New Roman"/>
        </w:rPr>
        <w:t xml:space="preserve"> на этом семинаре</w:t>
      </w:r>
      <w:r w:rsidRPr="00E7468E">
        <w:rPr>
          <w:rFonts w:ascii="Times New Roman" w:hAnsi="Times New Roman" w:cs="Times New Roman"/>
        </w:rPr>
        <w:t>.</w:t>
      </w:r>
    </w:p>
    <w:p w14:paraId="71790839" w14:textId="74F8B2F7" w:rsidR="00AA5F9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Предполагается, что самостоятельную работу в</w:t>
      </w:r>
      <w:r w:rsidR="00332B41">
        <w:rPr>
          <w:rFonts w:ascii="Times New Roman" w:hAnsi="Times New Roman" w:cs="Times New Roman"/>
        </w:rPr>
        <w:t xml:space="preserve"> предлагаемом курсе </w:t>
      </w:r>
      <w:r w:rsidR="004A2E27">
        <w:rPr>
          <w:rFonts w:ascii="Times New Roman" w:hAnsi="Times New Roman" w:cs="Times New Roman"/>
        </w:rPr>
        <w:t>обучающиеся</w:t>
      </w:r>
      <w:r w:rsidR="00332B41">
        <w:rPr>
          <w:rFonts w:ascii="Times New Roman" w:hAnsi="Times New Roman" w:cs="Times New Roman"/>
        </w:rPr>
        <w:t xml:space="preserve"> вы</w:t>
      </w:r>
      <w:r w:rsidRPr="00E7468E">
        <w:rPr>
          <w:rFonts w:ascii="Times New Roman" w:hAnsi="Times New Roman" w:cs="Times New Roman"/>
        </w:rPr>
        <w:t>полняют с обязательным использованием компьютера.</w:t>
      </w:r>
    </w:p>
    <w:p w14:paraId="57FC5AC0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30E99A19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27E0F411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27455BDF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4350D690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45EE5F60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420D3A80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1D608A6F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1FB79BC3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4F79FB7D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4B3D6ECA" w14:textId="61DF52D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lastRenderedPageBreak/>
        <w:t>Раздел 2.</w:t>
      </w:r>
      <w:r w:rsidRPr="00E7468E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0ED00D6F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2.1.</w:t>
      </w:r>
      <w:r w:rsidRPr="00E7468E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5EA00AD4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2.1.1 Основной курс</w:t>
      </w:r>
      <w:r w:rsidRPr="00E7468E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E7468E" w14:paraId="03CC98A1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4700" w14:textId="77777777" w:rsidR="00622C8E" w:rsidRPr="00E7468E" w:rsidRDefault="00E7468E" w:rsidP="00E7468E">
            <w:pPr>
              <w:jc w:val="left"/>
              <w:rPr>
                <w:rFonts w:ascii="Times New Roman" w:hAnsi="Times New Roman" w:cs="Times New Roman"/>
              </w:rPr>
            </w:pPr>
            <w:r w:rsidRPr="00E7468E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E7468E" w14:paraId="516C8698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B0812DB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5FC84881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1925AC0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6B04215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2E3DA4D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6A3A7810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01CF193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E7468E" w14:paraId="1892EB2F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4482A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015005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67A4B7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26AC3D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AA7CFE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E7468E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8A1E80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E746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C0E2A6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E746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C3E573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46633D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59FBAB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E7468E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18A729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D1BA24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E7468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DEE6A5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E7468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43338A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321D08AE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E2C2FF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5F648F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A1BD6E" w14:textId="77777777" w:rsidR="00C34FCC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41ED0BFD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B975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A174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A5F99" w:rsidRPr="00E7468E" w14:paraId="7A2A1B8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53048" w14:textId="77777777" w:rsidR="003A1C88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AA5F99" w:rsidRPr="00E7468E" w14:paraId="39AA4A1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423F" w14:textId="77777777" w:rsidR="003A1C88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AA5F99" w:rsidRPr="00E7468E" w14:paraId="538702B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A5BEE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Семестр 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59D0B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671D5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9D31D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4FE77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2E9AF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B98DE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4629F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87621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8C04D" w14:textId="77777777" w:rsidR="002B7191" w:rsidRPr="00E7468E" w:rsidRDefault="00332B41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654F6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65F78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97355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A5D91" w14:textId="77777777" w:rsidR="002B7191" w:rsidRPr="00E7468E" w:rsidRDefault="004A2E27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46DC6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4268F" w14:textId="77777777" w:rsidR="002B7191" w:rsidRPr="00E7468E" w:rsidRDefault="004A2E27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82FC9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2B55" w14:textId="77777777" w:rsidR="002B7191" w:rsidRPr="00E7468E" w:rsidRDefault="00E7468E" w:rsidP="004A2E2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4A2E2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11248" w14:textId="25964709" w:rsidR="002B7191" w:rsidRPr="00E7468E" w:rsidRDefault="000F5CB0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AA5F99" w:rsidRPr="00E7468E" w14:paraId="4A084F3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EEC0E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2D84A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04474" w14:textId="77777777" w:rsidR="002B7191" w:rsidRPr="00E7468E" w:rsidRDefault="00E7468E" w:rsidP="005A527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1-</w:t>
            </w:r>
            <w:r w:rsidR="005A527B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F1178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E2832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8ECD0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1E212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AA5B4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3CA12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C1304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271AC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F9891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CDEA7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65653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AAE0D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42B52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ED9B5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C453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A09B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A5F99" w:rsidRPr="00E7468E" w14:paraId="410A2E01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18CA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ADF3E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3098B" w14:textId="77777777" w:rsidR="002B7191" w:rsidRPr="00E7468E" w:rsidRDefault="00E7468E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1DFED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87D69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FF7B8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F07C3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9AD56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BBE65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3EFCC" w14:textId="77777777" w:rsidR="002B7191" w:rsidRPr="00E7468E" w:rsidRDefault="004A2E27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834D68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D88FD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D35A3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FA55B" w14:textId="77777777" w:rsidR="002B7191" w:rsidRPr="00E7468E" w:rsidRDefault="004A2E27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4032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6711E" w14:textId="77777777" w:rsidR="002B7191" w:rsidRPr="00E7468E" w:rsidRDefault="004A2E27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E5328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F567" w14:textId="77777777" w:rsidR="002B7191" w:rsidRPr="00E7468E" w:rsidRDefault="00FA7D0D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B6263" w14:textId="772361A3" w:rsidR="002B7191" w:rsidRPr="00E7468E" w:rsidRDefault="000F5CB0" w:rsidP="00E7468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3E93C57D" w14:textId="77777777" w:rsidR="00622C8E" w:rsidRPr="00E7468E" w:rsidRDefault="00FA7D0D" w:rsidP="00E7468E">
      <w:pPr>
        <w:jc w:val="left"/>
        <w:rPr>
          <w:rFonts w:ascii="Times New Roman" w:hAnsi="Times New Roman" w:cs="Times New Roman"/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178"/>
        <w:gridCol w:w="1559"/>
        <w:gridCol w:w="1701"/>
        <w:gridCol w:w="992"/>
        <w:gridCol w:w="1134"/>
      </w:tblGrid>
      <w:tr w:rsidR="00853E25" w:rsidRPr="00E7468E" w14:paraId="5A3B6165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60C202E" w14:textId="77777777" w:rsidR="00853E25" w:rsidRPr="00E7468E" w:rsidRDefault="00E7468E" w:rsidP="00E7468E">
            <w:pPr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E7468E" w14:paraId="78C770F6" w14:textId="77777777" w:rsidTr="000F5CB0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31453FB" w14:textId="77777777" w:rsidR="00853E25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DE69A6D" w14:textId="77777777" w:rsidR="00853E25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2BF2410" w14:textId="77777777" w:rsidR="00853E25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9D732D4" w14:textId="77777777" w:rsidR="00853E25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FC5F7FC" w14:textId="77777777" w:rsidR="00853E25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E7468E" w14:paraId="6F1BFEEF" w14:textId="77777777" w:rsidTr="000F5CB0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457538" w14:textId="77777777" w:rsidR="009353FE" w:rsidRPr="00E7468E" w:rsidRDefault="00FA7D0D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1AEB5E5" w14:textId="77777777" w:rsidR="009353FE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684CFC9" w14:textId="77777777" w:rsidR="009353FE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0241156" w14:textId="77777777" w:rsidR="009353FE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2B9ED62" w14:textId="77777777" w:rsidR="009353FE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1D4739D" w14:textId="77777777" w:rsidR="009353FE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640B8D" w14:textId="77777777" w:rsidR="009353FE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AA5F99" w:rsidRPr="00E7468E" w14:paraId="1FAD0EC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0FF815" w14:textId="77777777" w:rsidR="00D76C4A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AA5F99" w:rsidRPr="00E7468E" w14:paraId="61AF96C6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1CB744" w14:textId="77777777" w:rsidR="00D76C4A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</w:rPr>
              <w:t>Форма обучения</w:t>
            </w:r>
            <w:r w:rsidR="004A2E27">
              <w:rPr>
                <w:rFonts w:ascii="Times New Roman" w:hAnsi="Times New Roman" w:cs="Times New Roman"/>
              </w:rPr>
              <w:t xml:space="preserve"> </w:t>
            </w:r>
            <w:r w:rsidRPr="00E7468E">
              <w:rPr>
                <w:rFonts w:ascii="Times New Roman" w:hAnsi="Times New Roman" w:cs="Times New Roman"/>
              </w:rPr>
              <w:t>очная</w:t>
            </w:r>
          </w:p>
        </w:tc>
      </w:tr>
      <w:tr w:rsidR="00AA5F99" w:rsidRPr="00E7468E" w14:paraId="0D773871" w14:textId="77777777" w:rsidTr="000F5CB0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38196D" w14:textId="77777777" w:rsidR="00853E25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Семестр 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B3428DE" w14:textId="77777777" w:rsidR="00853E25" w:rsidRPr="00E7468E" w:rsidRDefault="00FA7D0D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B107DF3" w14:textId="77777777" w:rsidR="00853E25" w:rsidRPr="00E7468E" w:rsidRDefault="00FA7D0D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2BCC10B" w14:textId="77777777" w:rsidR="00853E25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E46C73E" w14:textId="77777777" w:rsidR="00853E25" w:rsidRPr="00E7468E" w:rsidRDefault="00E7468E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68E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C56864B" w14:textId="77777777" w:rsidR="00853E25" w:rsidRPr="00E7468E" w:rsidRDefault="00FA7D0D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6AACE1" w14:textId="77777777" w:rsidR="00853E25" w:rsidRPr="00E7468E" w:rsidRDefault="00FA7D0D" w:rsidP="00E7468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11E7B9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3602CCF6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07258C12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03A00E1C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668469C5" w14:textId="77777777" w:rsidR="000F5CB0" w:rsidRDefault="000F5CB0" w:rsidP="00E7468E">
      <w:pPr>
        <w:jc w:val="left"/>
        <w:rPr>
          <w:rFonts w:ascii="Times New Roman" w:hAnsi="Times New Roman" w:cs="Times New Roman"/>
          <w:b/>
        </w:rPr>
      </w:pPr>
    </w:p>
    <w:p w14:paraId="31BCEE8A" w14:textId="00DA8FA6" w:rsidR="00AA5F99" w:rsidRDefault="00E7468E" w:rsidP="00E7468E">
      <w:pPr>
        <w:jc w:val="left"/>
        <w:rPr>
          <w:rFonts w:ascii="Times New Roman" w:hAnsi="Times New Roman" w:cs="Times New Roman"/>
          <w:b/>
        </w:rPr>
      </w:pPr>
      <w:r w:rsidRPr="00E7468E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049B90A7" w14:textId="7AE7E750" w:rsidR="000F5CB0" w:rsidRPr="00E7468E" w:rsidRDefault="000F5CB0" w:rsidP="000F5CB0">
      <w:pPr>
        <w:jc w:val="left"/>
        <w:rPr>
          <w:rFonts w:ascii="Times New Roman" w:hAnsi="Times New Roman" w:cs="Times New Roman"/>
          <w:b/>
        </w:rPr>
      </w:pPr>
      <w:r w:rsidRPr="00E7468E">
        <w:rPr>
          <w:rFonts w:ascii="Times New Roman" w:hAnsi="Times New Roman" w:cs="Times New Roman"/>
          <w:b/>
        </w:rPr>
        <w:t>Базовый</w:t>
      </w:r>
      <w:r w:rsidRPr="00E7468E">
        <w:rPr>
          <w:rFonts w:ascii="Times New Roman" w:hAnsi="Times New Roman" w:cs="Times New Roman"/>
          <w:b/>
          <w:lang w:val="en-US"/>
        </w:rPr>
        <w:t> </w:t>
      </w:r>
      <w:r w:rsidRPr="00E7468E">
        <w:rPr>
          <w:rFonts w:ascii="Times New Roman" w:hAnsi="Times New Roman" w:cs="Times New Roman"/>
          <w:b/>
        </w:rPr>
        <w:t>курс                     Основная траектория               Очная форма обучения</w:t>
      </w:r>
    </w:p>
    <w:p w14:paraId="5BC5880E" w14:textId="2DA1F0CF" w:rsidR="000F5CB0" w:rsidRPr="000F5CB0" w:rsidRDefault="000F5CB0" w:rsidP="00E7468E">
      <w:pPr>
        <w:jc w:val="left"/>
        <w:rPr>
          <w:rFonts w:ascii="Times New Roman" w:hAnsi="Times New Roman" w:cs="Times New Roman"/>
          <w:b/>
        </w:rPr>
      </w:pPr>
      <w:r w:rsidRPr="00E7468E">
        <w:rPr>
          <w:rFonts w:ascii="Times New Roman" w:hAnsi="Times New Roman" w:cs="Times New Roman"/>
        </w:rPr>
        <w:t xml:space="preserve">Период обучения: </w:t>
      </w:r>
      <w:r w:rsidRPr="00E7468E">
        <w:rPr>
          <w:rFonts w:ascii="Times New Roman" w:hAnsi="Times New Roman" w:cs="Times New Roman"/>
          <w:b/>
        </w:rPr>
        <w:t>Семестр 8</w:t>
      </w:r>
    </w:p>
    <w:tbl>
      <w:tblPr>
        <w:tblW w:w="9663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970"/>
        <w:gridCol w:w="3260"/>
        <w:gridCol w:w="1007"/>
      </w:tblGrid>
      <w:tr w:rsidR="0034562C" w:rsidRPr="00E7468E" w14:paraId="02A9D053" w14:textId="77777777" w:rsidTr="000F5CB0">
        <w:trPr>
          <w:trHeight w:val="55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5AA0F" w14:textId="50F87A32" w:rsidR="0034562C" w:rsidRPr="00E7468E" w:rsidRDefault="000F5CB0" w:rsidP="00E7468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9EBB2" w14:textId="77777777" w:rsidR="0034562C" w:rsidRPr="00E7468E" w:rsidRDefault="00E7468E" w:rsidP="00E7468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7468E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FB3C" w14:textId="77777777" w:rsidR="0034562C" w:rsidRPr="00E7468E" w:rsidRDefault="00E7468E" w:rsidP="00E7468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7468E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9F21B" w14:textId="77777777" w:rsidR="0034562C" w:rsidRPr="00E7468E" w:rsidRDefault="00E7468E" w:rsidP="00E7468E">
            <w:pPr>
              <w:jc w:val="left"/>
              <w:rPr>
                <w:rFonts w:ascii="Times New Roman" w:hAnsi="Times New Roman" w:cs="Times New Roman"/>
              </w:rPr>
            </w:pPr>
            <w:r w:rsidRPr="00E7468E"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34562C" w:rsidRPr="00E7468E" w14:paraId="1BEC7047" w14:textId="77777777" w:rsidTr="000F5CB0">
        <w:trPr>
          <w:trHeight w:val="180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9C3D0" w14:textId="6774C37A" w:rsidR="0034562C" w:rsidRPr="00E7468E" w:rsidRDefault="000F5CB0" w:rsidP="000F5C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9DD3A" w14:textId="77777777" w:rsidR="0034562C" w:rsidRPr="004A2E27" w:rsidRDefault="00E7468E" w:rsidP="000F5CB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7468E">
              <w:rPr>
                <w:rFonts w:ascii="Times New Roman" w:hAnsi="Times New Roman" w:cs="Times New Roman"/>
              </w:rPr>
              <w:t>Тема 1. Стандарт</w:t>
            </w:r>
            <w:r w:rsidR="004A2E27" w:rsidRPr="004A2E27">
              <w:rPr>
                <w:rFonts w:ascii="Times New Roman" w:hAnsi="Times New Roman" w:cs="Times New Roman"/>
              </w:rPr>
              <w:t xml:space="preserve"> </w:t>
            </w:r>
            <w:r w:rsidR="004A2E27">
              <w:rPr>
                <w:rFonts w:ascii="Times New Roman" w:hAnsi="Times New Roman" w:cs="Times New Roman"/>
                <w:lang w:val="en-US"/>
              </w:rPr>
              <w:t>C</w:t>
            </w:r>
            <w:r w:rsidR="004A2E27" w:rsidRPr="004A2E27">
              <w:rPr>
                <w:rFonts w:ascii="Times New Roman" w:hAnsi="Times New Roman" w:cs="Times New Roman"/>
              </w:rPr>
              <w:t xml:space="preserve">++ </w:t>
            </w:r>
            <w:r w:rsidR="004A2E27">
              <w:rPr>
                <w:rFonts w:ascii="Times New Roman" w:hAnsi="Times New Roman" w:cs="Times New Roman"/>
              </w:rPr>
              <w:t xml:space="preserve">для параллельного </w:t>
            </w:r>
            <w:r w:rsidR="004A2E27" w:rsidRPr="004A2E27">
              <w:rPr>
                <w:rFonts w:ascii="Times New Roman" w:hAnsi="Times New Roman" w:cs="Times New Roman"/>
              </w:rPr>
              <w:t>программирования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8E2AC" w14:textId="77777777" w:rsidR="0034562C" w:rsidRPr="00E7468E" w:rsidRDefault="00E7468E" w:rsidP="00E7468E">
            <w:pPr>
              <w:jc w:val="left"/>
              <w:rPr>
                <w:rFonts w:ascii="Times New Roman" w:hAnsi="Times New Roman" w:cs="Times New Roman"/>
              </w:rPr>
            </w:pPr>
            <w:r w:rsidRPr="00E7468E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CA9D7" w14:textId="77777777" w:rsidR="0034562C" w:rsidRPr="00E7468E" w:rsidRDefault="004A2E27" w:rsidP="000F5C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34562C" w:rsidRPr="00E7468E" w14:paraId="7D91683D" w14:textId="77777777" w:rsidTr="000F5CB0">
        <w:trPr>
          <w:trHeight w:val="339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9C1F18" w14:textId="77777777" w:rsidR="0034562C" w:rsidRPr="00E7468E" w:rsidRDefault="00FA7D0D" w:rsidP="000F5C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61CA9C" w14:textId="77777777" w:rsidR="0034562C" w:rsidRPr="00E7468E" w:rsidRDefault="00FA7D0D" w:rsidP="000F5CB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6BC47" w14:textId="77777777" w:rsidR="0034562C" w:rsidRPr="00E7468E" w:rsidRDefault="00E7468E" w:rsidP="00E7468E">
            <w:pPr>
              <w:jc w:val="left"/>
              <w:rPr>
                <w:rFonts w:ascii="Times New Roman" w:hAnsi="Times New Roman" w:cs="Times New Roman"/>
              </w:rPr>
            </w:pPr>
            <w:r w:rsidRPr="00E7468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1E881" w14:textId="77777777" w:rsidR="0034562C" w:rsidRPr="00E7468E" w:rsidRDefault="004A2E27" w:rsidP="000F5C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0F5CB0" w:rsidRPr="00E7468E" w14:paraId="2E19985D" w14:textId="77777777" w:rsidTr="00793856">
        <w:trPr>
          <w:trHeight w:val="339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68E78278" w14:textId="057C0E11" w:rsidR="000F5CB0" w:rsidRPr="00E7468E" w:rsidRDefault="000F5CB0" w:rsidP="000F5C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7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14852FCE" w14:textId="7FB26787" w:rsidR="000F5CB0" w:rsidRPr="00E7468E" w:rsidRDefault="000F5CB0" w:rsidP="000F5CB0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Промежуточная аттестация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7AF20" w14:textId="610BFDC0" w:rsidR="000F5CB0" w:rsidRPr="00E7468E" w:rsidRDefault="000F5CB0" w:rsidP="00E7468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64ECA" w14:textId="7AFCC1C0" w:rsidR="000F5CB0" w:rsidRDefault="000F5CB0" w:rsidP="000F5C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F5CB0" w:rsidRPr="00E7468E" w14:paraId="1C441D36" w14:textId="77777777" w:rsidTr="00793856">
        <w:trPr>
          <w:trHeight w:val="339"/>
        </w:trPr>
        <w:tc>
          <w:tcPr>
            <w:tcW w:w="42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E33356" w14:textId="77777777" w:rsidR="000F5CB0" w:rsidRPr="00E7468E" w:rsidRDefault="000F5CB0" w:rsidP="00E746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70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352E5B" w14:textId="77777777" w:rsidR="000F5CB0" w:rsidRDefault="000F5CB0" w:rsidP="00E746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010CF" w14:textId="6EF04597" w:rsidR="000F5CB0" w:rsidRPr="00E7468E" w:rsidRDefault="000F5CB0" w:rsidP="00E7468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18E11" w14:textId="12AAA64C" w:rsidR="000F5CB0" w:rsidRDefault="000F5CB0" w:rsidP="000F5C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F5CB0" w:rsidRPr="00E7468E" w14:paraId="2179993D" w14:textId="77777777" w:rsidTr="00053C39">
        <w:trPr>
          <w:trHeight w:val="339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6952AC" w14:textId="013B4904" w:rsidR="000F5CB0" w:rsidRPr="000F5CB0" w:rsidRDefault="000F5CB0" w:rsidP="000F5C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CB0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54B61" w14:textId="1A8AD6F9" w:rsidR="000F5CB0" w:rsidRPr="000F5CB0" w:rsidRDefault="000F5CB0" w:rsidP="000F5C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72</w:t>
            </w:r>
          </w:p>
        </w:tc>
      </w:tr>
    </w:tbl>
    <w:p w14:paraId="4E58E206" w14:textId="77777777" w:rsidR="0034562C" w:rsidRPr="00E7468E" w:rsidRDefault="00FA7D0D" w:rsidP="00E7468E">
      <w:pPr>
        <w:jc w:val="left"/>
        <w:rPr>
          <w:rFonts w:ascii="Times New Roman" w:hAnsi="Times New Roman" w:cs="Times New Roman"/>
          <w:b/>
          <w:bCs/>
        </w:rPr>
      </w:pPr>
    </w:p>
    <w:p w14:paraId="42E3CF61" w14:textId="77777777" w:rsidR="0034562C" w:rsidRPr="00E7468E" w:rsidRDefault="004A2E27" w:rsidP="000F5CB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Тема 1. Стандарт </w:t>
      </w:r>
      <w:r w:rsidRPr="004A2E27">
        <w:rPr>
          <w:rFonts w:ascii="Times New Roman" w:hAnsi="Times New Roman" w:cs="Times New Roman"/>
          <w:b/>
          <w:lang w:val="en-US"/>
        </w:rPr>
        <w:t>C</w:t>
      </w:r>
      <w:r w:rsidRPr="004A2E27">
        <w:rPr>
          <w:rFonts w:ascii="Times New Roman" w:hAnsi="Times New Roman" w:cs="Times New Roman"/>
          <w:b/>
        </w:rPr>
        <w:t>++ для параллельного программирования</w:t>
      </w:r>
      <w:r>
        <w:rPr>
          <w:rFonts w:ascii="Times New Roman" w:hAnsi="Times New Roman" w:cs="Times New Roman"/>
          <w:b/>
        </w:rPr>
        <w:t>.</w:t>
      </w:r>
    </w:p>
    <w:p w14:paraId="76F9D961" w14:textId="4F38B692" w:rsidR="0034562C" w:rsidRPr="000F5CB0" w:rsidRDefault="00E7468E" w:rsidP="000F5CB0">
      <w:pPr>
        <w:spacing w:before="0" w:after="0"/>
        <w:ind w:firstLine="720"/>
        <w:rPr>
          <w:rFonts w:ascii="Times New Roman" w:hAnsi="Times New Roman" w:cs="Times New Roman"/>
          <w:b/>
          <w:bCs/>
        </w:rPr>
      </w:pPr>
      <w:r w:rsidRPr="00E7468E">
        <w:rPr>
          <w:rFonts w:ascii="Times New Roman" w:hAnsi="Times New Roman" w:cs="Times New Roman"/>
        </w:rPr>
        <w:t xml:space="preserve">Введение в </w:t>
      </w:r>
      <w:r w:rsidR="00625BB0">
        <w:rPr>
          <w:rFonts w:ascii="Times New Roman" w:hAnsi="Times New Roman" w:cs="Times New Roman"/>
        </w:rPr>
        <w:t xml:space="preserve">общие средства языка </w:t>
      </w:r>
      <w:r w:rsidR="00625BB0">
        <w:rPr>
          <w:rFonts w:ascii="Times New Roman" w:hAnsi="Times New Roman" w:cs="Times New Roman"/>
          <w:lang w:val="en-US"/>
        </w:rPr>
        <w:t>C</w:t>
      </w:r>
      <w:r w:rsidR="00625BB0" w:rsidRPr="00625BB0">
        <w:rPr>
          <w:rFonts w:ascii="Times New Roman" w:hAnsi="Times New Roman" w:cs="Times New Roman"/>
        </w:rPr>
        <w:t xml:space="preserve">++ </w:t>
      </w:r>
      <w:r w:rsidR="00625BB0">
        <w:rPr>
          <w:rFonts w:ascii="Times New Roman" w:hAnsi="Times New Roman" w:cs="Times New Roman"/>
        </w:rPr>
        <w:t>и его стандартной библиотеки. Управление потоками</w:t>
      </w:r>
      <w:r w:rsidRPr="00E7468E">
        <w:rPr>
          <w:rFonts w:ascii="Times New Roman" w:hAnsi="Times New Roman" w:cs="Times New Roman"/>
        </w:rPr>
        <w:t xml:space="preserve">, </w:t>
      </w:r>
      <w:r w:rsidR="00625BB0">
        <w:rPr>
          <w:rFonts w:ascii="Times New Roman" w:hAnsi="Times New Roman" w:cs="Times New Roman"/>
        </w:rPr>
        <w:t>разделение данных между ними, синхронизация, модель памяти, атомарные операции, параллельные структуры данных с блокировками и без них, проектирование, написание и отладка параллельных программ</w:t>
      </w:r>
      <w:r w:rsidRPr="00E7468E">
        <w:rPr>
          <w:rFonts w:ascii="Times New Roman" w:hAnsi="Times New Roman" w:cs="Times New Roman"/>
        </w:rPr>
        <w:t xml:space="preserve">. </w:t>
      </w:r>
    </w:p>
    <w:p w14:paraId="6A155AEB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Раздел 3.</w:t>
      </w:r>
      <w:r w:rsidRPr="00E7468E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504DCCCD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3.1.</w:t>
      </w:r>
      <w:r w:rsidRPr="00E7468E">
        <w:rPr>
          <w:rFonts w:ascii="Times New Roman" w:hAnsi="Times New Roman" w:cs="Times New Roman"/>
          <w:b/>
        </w:rPr>
        <w:tab/>
        <w:t>Методическое обеспечение</w:t>
      </w:r>
    </w:p>
    <w:p w14:paraId="53B6AFBC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3.1.1</w:t>
      </w:r>
      <w:r w:rsidRPr="00E7468E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3BDE559C" w14:textId="3BFD2CB2" w:rsidR="00AA5F99" w:rsidRPr="00E7468E" w:rsidRDefault="00E7468E" w:rsidP="000F5CB0">
      <w:pPr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Успешное освоение дисциплины возможно благодаря участию в подготовке докладов и их обсуждению</w:t>
      </w:r>
      <w:r w:rsidR="00625BB0">
        <w:rPr>
          <w:rFonts w:ascii="Times New Roman" w:hAnsi="Times New Roman" w:cs="Times New Roman"/>
        </w:rPr>
        <w:t xml:space="preserve"> и написанию рецензий</w:t>
      </w:r>
      <w:r w:rsidRPr="00E7468E">
        <w:rPr>
          <w:rFonts w:ascii="Times New Roman" w:hAnsi="Times New Roman" w:cs="Times New Roman"/>
        </w:rPr>
        <w:t>, а также самостоятельной работе, включающей в себя чтение специальной литературы по разделам темы, подготовка презентаций по тематике курса.</w:t>
      </w:r>
    </w:p>
    <w:p w14:paraId="5B871704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3.1.2</w:t>
      </w:r>
      <w:r w:rsidRPr="00E7468E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DDFDD17" w14:textId="77777777" w:rsidR="000F5CB0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 xml:space="preserve">Самостоятельная работа </w:t>
      </w:r>
      <w:r w:rsidR="00625BB0">
        <w:rPr>
          <w:rFonts w:ascii="Times New Roman" w:hAnsi="Times New Roman" w:cs="Times New Roman"/>
        </w:rPr>
        <w:t>обучающихся</w:t>
      </w:r>
      <w:r w:rsidRPr="00E7468E">
        <w:rPr>
          <w:rFonts w:ascii="Times New Roman" w:hAnsi="Times New Roman" w:cs="Times New Roman"/>
        </w:rPr>
        <w:t xml:space="preserve"> в рамках данной дисциплины является важным компонентом обучения, предусмотренным компетентностно-ориентированным учебным планом и рабочей программой учебной дисциплины. </w:t>
      </w:r>
    </w:p>
    <w:p w14:paraId="0F1B4F6A" w14:textId="77777777" w:rsidR="000F5CB0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Настоящей программой предусмотрены формы самостоятельной работы с использованием методических материалов.</w:t>
      </w:r>
    </w:p>
    <w:p w14:paraId="2F750C4A" w14:textId="29D878D3" w:rsidR="00AA5F9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Одна из форм самостоятельной работы – это подготовка докладов по тематике курса и</w:t>
      </w:r>
      <w:r w:rsidR="00625BB0">
        <w:rPr>
          <w:rFonts w:ascii="Times New Roman" w:hAnsi="Times New Roman" w:cs="Times New Roman"/>
        </w:rPr>
        <w:t>з источников</w:t>
      </w:r>
      <w:r w:rsidRPr="00E7468E">
        <w:rPr>
          <w:rFonts w:ascii="Times New Roman" w:hAnsi="Times New Roman" w:cs="Times New Roman"/>
        </w:rPr>
        <w:t xml:space="preserve">, указанным в обязательной, дополнительной </w:t>
      </w:r>
      <w:r w:rsidR="00625BB0">
        <w:rPr>
          <w:rFonts w:ascii="Times New Roman" w:hAnsi="Times New Roman" w:cs="Times New Roman"/>
        </w:rPr>
        <w:t>литературе и интернет-источников</w:t>
      </w:r>
      <w:r w:rsidRPr="00E7468E">
        <w:rPr>
          <w:rFonts w:ascii="Times New Roman" w:hAnsi="Times New Roman" w:cs="Times New Roman"/>
        </w:rPr>
        <w:t>, указанных в данной программе.</w:t>
      </w:r>
    </w:p>
    <w:p w14:paraId="386550FE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3.1.3</w:t>
      </w:r>
      <w:r w:rsidRPr="00E7468E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1E0FF82" w14:textId="77777777" w:rsidR="00920966" w:rsidRPr="00920966" w:rsidRDefault="00835CD5" w:rsidP="000F5CB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Итоговая степень усвоения дисциплины</w:t>
      </w:r>
      <w:r w:rsidR="00920966" w:rsidRPr="0092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</w:t>
      </w:r>
      <w:r w:rsidR="00920966" w:rsidRPr="00920966">
        <w:rPr>
          <w:rFonts w:ascii="Times New Roman" w:hAnsi="Times New Roman" w:cs="Times New Roman"/>
        </w:rPr>
        <w:t>ляется п</w:t>
      </w:r>
      <w:r w:rsidR="001B4D6E">
        <w:rPr>
          <w:rFonts w:ascii="Times New Roman" w:hAnsi="Times New Roman" w:cs="Times New Roman"/>
        </w:rPr>
        <w:t xml:space="preserve">о результатам работы в семестре: </w:t>
      </w:r>
      <w:r w:rsidR="005D1872">
        <w:rPr>
          <w:rFonts w:ascii="Times New Roman" w:hAnsi="Times New Roman" w:cs="Times New Roman"/>
        </w:rPr>
        <w:t>посещаемость занятий</w:t>
      </w:r>
      <w:r w:rsidR="00B3406A">
        <w:rPr>
          <w:rFonts w:ascii="Times New Roman" w:hAnsi="Times New Roman" w:cs="Times New Roman"/>
        </w:rPr>
        <w:t>, в %% от их общего количества (12)</w:t>
      </w:r>
      <w:r w:rsidR="005D1872">
        <w:rPr>
          <w:rFonts w:ascii="Times New Roman" w:hAnsi="Times New Roman" w:cs="Times New Roman"/>
        </w:rPr>
        <w:t>,</w:t>
      </w:r>
      <w:r w:rsidR="00B3406A">
        <w:rPr>
          <w:rFonts w:ascii="Times New Roman" w:hAnsi="Times New Roman" w:cs="Times New Roman"/>
        </w:rPr>
        <w:t xml:space="preserve"> вклад в итоговую оценку</w:t>
      </w:r>
      <w:r w:rsidR="005D1872">
        <w:rPr>
          <w:rFonts w:ascii="Times New Roman" w:hAnsi="Times New Roman" w:cs="Times New Roman"/>
        </w:rPr>
        <w:t xml:space="preserve"> 20%, </w:t>
      </w:r>
      <w:r w:rsidR="00920966" w:rsidRPr="00E7468E">
        <w:rPr>
          <w:rFonts w:ascii="Times New Roman" w:hAnsi="Times New Roman" w:cs="Times New Roman"/>
        </w:rPr>
        <w:t>сообщения и презентации по темам</w:t>
      </w:r>
      <w:r w:rsidR="005D1872">
        <w:rPr>
          <w:rFonts w:ascii="Times New Roman" w:hAnsi="Times New Roman" w:cs="Times New Roman"/>
        </w:rPr>
        <w:t xml:space="preserve">, </w:t>
      </w:r>
      <w:r w:rsidR="00B3406A">
        <w:rPr>
          <w:rFonts w:ascii="Times New Roman" w:hAnsi="Times New Roman" w:cs="Times New Roman"/>
        </w:rPr>
        <w:t>оценивается ясность и полнота изложения</w:t>
      </w:r>
      <w:r w:rsidR="001B4D6E">
        <w:rPr>
          <w:rFonts w:ascii="Times New Roman" w:hAnsi="Times New Roman" w:cs="Times New Roman"/>
        </w:rPr>
        <w:t xml:space="preserve"> (каждое – по 5-балльной шкале, в %%, вклад каждого в оценку доклада – 40%)</w:t>
      </w:r>
      <w:r w:rsidR="00B3406A">
        <w:rPr>
          <w:rFonts w:ascii="Times New Roman" w:hAnsi="Times New Roman" w:cs="Times New Roman"/>
        </w:rPr>
        <w:t>, а также соответствие продолжительности времени изложения доклада предполагаемой (2 часа</w:t>
      </w:r>
      <w:r w:rsidR="001B4D6E">
        <w:rPr>
          <w:rFonts w:ascii="Times New Roman" w:hAnsi="Times New Roman" w:cs="Times New Roman"/>
        </w:rPr>
        <w:t>; по 3-балльной шкале, 100% – разница не более 10 мин., 50% -- не более 20 мин., 0% -- более 20 мин., вклад в оценку доклада – 20%</w:t>
      </w:r>
      <w:r w:rsidR="00B3406A">
        <w:rPr>
          <w:rFonts w:ascii="Times New Roman" w:hAnsi="Times New Roman" w:cs="Times New Roman"/>
        </w:rPr>
        <w:t>), вклад</w:t>
      </w:r>
      <w:r w:rsidR="001B4D6E">
        <w:rPr>
          <w:rFonts w:ascii="Times New Roman" w:hAnsi="Times New Roman" w:cs="Times New Roman"/>
        </w:rPr>
        <w:t xml:space="preserve"> оценки за доклад</w:t>
      </w:r>
      <w:r w:rsidR="00B3406A">
        <w:rPr>
          <w:rFonts w:ascii="Times New Roman" w:hAnsi="Times New Roman" w:cs="Times New Roman"/>
        </w:rPr>
        <w:t xml:space="preserve"> в итоговую оценку </w:t>
      </w:r>
      <w:r w:rsidR="005D1872">
        <w:rPr>
          <w:rFonts w:ascii="Times New Roman" w:hAnsi="Times New Roman" w:cs="Times New Roman"/>
        </w:rPr>
        <w:lastRenderedPageBreak/>
        <w:t>50</w:t>
      </w:r>
      <w:r w:rsidR="00920966">
        <w:rPr>
          <w:rFonts w:ascii="Times New Roman" w:hAnsi="Times New Roman" w:cs="Times New Roman"/>
        </w:rPr>
        <w:t>%</w:t>
      </w:r>
      <w:r w:rsidR="005D1872">
        <w:rPr>
          <w:rFonts w:ascii="Times New Roman" w:hAnsi="Times New Roman" w:cs="Times New Roman"/>
        </w:rPr>
        <w:t>, и написание рецензии на другой доклад,</w:t>
      </w:r>
      <w:r w:rsidR="00B3406A">
        <w:rPr>
          <w:rFonts w:ascii="Times New Roman" w:hAnsi="Times New Roman" w:cs="Times New Roman"/>
        </w:rPr>
        <w:t xml:space="preserve"> оценивается умение выделить главное в содержании рецензируемого доклада, правильно оценить его достоинства и недостатки</w:t>
      </w:r>
      <w:r>
        <w:rPr>
          <w:rFonts w:ascii="Times New Roman" w:hAnsi="Times New Roman" w:cs="Times New Roman"/>
        </w:rPr>
        <w:t xml:space="preserve"> и грамотно изложить содержание рецензии в письменном виде</w:t>
      </w:r>
      <w:r w:rsidR="001B4D6E">
        <w:rPr>
          <w:rFonts w:ascii="Times New Roman" w:hAnsi="Times New Roman" w:cs="Times New Roman"/>
        </w:rPr>
        <w:t xml:space="preserve"> (каждое по 5-балльной системе в %%, вклад в оценку рецензии одинаковый)</w:t>
      </w:r>
      <w:r>
        <w:rPr>
          <w:rFonts w:ascii="Times New Roman" w:hAnsi="Times New Roman" w:cs="Times New Roman"/>
        </w:rPr>
        <w:t>,</w:t>
      </w:r>
      <w:r w:rsidR="005D1872">
        <w:rPr>
          <w:rFonts w:ascii="Times New Roman" w:hAnsi="Times New Roman" w:cs="Times New Roman"/>
        </w:rPr>
        <w:t xml:space="preserve"> </w:t>
      </w:r>
      <w:r w:rsidR="00B3406A">
        <w:rPr>
          <w:rFonts w:ascii="Times New Roman" w:hAnsi="Times New Roman" w:cs="Times New Roman"/>
        </w:rPr>
        <w:t xml:space="preserve">вклад </w:t>
      </w:r>
      <w:r w:rsidR="001B4D6E">
        <w:rPr>
          <w:rFonts w:ascii="Times New Roman" w:hAnsi="Times New Roman" w:cs="Times New Roman"/>
        </w:rPr>
        <w:t xml:space="preserve">оценки за рецензию </w:t>
      </w:r>
      <w:r w:rsidR="00B3406A">
        <w:rPr>
          <w:rFonts w:ascii="Times New Roman" w:hAnsi="Times New Roman" w:cs="Times New Roman"/>
        </w:rPr>
        <w:t xml:space="preserve">в итоговую оценку </w:t>
      </w:r>
      <w:r w:rsidR="005D1872">
        <w:rPr>
          <w:rFonts w:ascii="Times New Roman" w:hAnsi="Times New Roman" w:cs="Times New Roman"/>
        </w:rPr>
        <w:t>30%</w:t>
      </w:r>
      <w:r w:rsidR="00920966" w:rsidRPr="00920966">
        <w:rPr>
          <w:rFonts w:ascii="Times New Roman" w:hAnsi="Times New Roman" w:cs="Times New Roman"/>
        </w:rPr>
        <w:t>.</w:t>
      </w:r>
    </w:p>
    <w:p w14:paraId="4FB6F2E5" w14:textId="77777777" w:rsidR="00835CD5" w:rsidRPr="00835CD5" w:rsidRDefault="00835CD5" w:rsidP="000F5CB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ставится, если итоговая степень освоения дисциплины составляет от 91 до 100%,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– от 81 до 90%,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 – от 71 до 80%, </w:t>
      </w:r>
      <w:r>
        <w:rPr>
          <w:rFonts w:ascii="Times New Roman" w:hAnsi="Times New Roman" w:cs="Times New Roman"/>
          <w:lang w:val="en-US"/>
        </w:rPr>
        <w:t>D</w:t>
      </w:r>
      <w:r w:rsidRPr="00835C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35C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 61 до 70%,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 xml:space="preserve"> – от 51 до 60%,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 – от 0 до 50%.</w:t>
      </w:r>
    </w:p>
    <w:p w14:paraId="38911EC6" w14:textId="77777777" w:rsidR="00920966" w:rsidRPr="00835CD5" w:rsidRDefault="00920966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920966">
        <w:rPr>
          <w:rFonts w:ascii="Times New Roman" w:hAnsi="Times New Roman" w:cs="Times New Roman"/>
        </w:rPr>
        <w:t xml:space="preserve">Для получения отметки «зачтено» необходимо, чтобы </w:t>
      </w:r>
      <w:r w:rsidR="00835CD5">
        <w:rPr>
          <w:rFonts w:ascii="Times New Roman" w:hAnsi="Times New Roman" w:cs="Times New Roman"/>
        </w:rPr>
        <w:t xml:space="preserve">оценка была </w:t>
      </w:r>
      <w:r w:rsidR="00835CD5">
        <w:rPr>
          <w:rFonts w:ascii="Times New Roman" w:hAnsi="Times New Roman" w:cs="Times New Roman"/>
          <w:lang w:val="en-US"/>
        </w:rPr>
        <w:t>A</w:t>
      </w:r>
      <w:r w:rsidR="00835CD5" w:rsidRPr="00835CD5">
        <w:rPr>
          <w:rFonts w:ascii="Times New Roman" w:hAnsi="Times New Roman" w:cs="Times New Roman"/>
        </w:rPr>
        <w:t xml:space="preserve">, </w:t>
      </w:r>
      <w:r w:rsidR="00835CD5">
        <w:rPr>
          <w:rFonts w:ascii="Times New Roman" w:hAnsi="Times New Roman" w:cs="Times New Roman"/>
          <w:lang w:val="en-US"/>
        </w:rPr>
        <w:t>B</w:t>
      </w:r>
      <w:r w:rsidR="00835CD5" w:rsidRPr="00835CD5">
        <w:rPr>
          <w:rFonts w:ascii="Times New Roman" w:hAnsi="Times New Roman" w:cs="Times New Roman"/>
        </w:rPr>
        <w:t xml:space="preserve">, </w:t>
      </w:r>
      <w:r w:rsidR="00835CD5">
        <w:rPr>
          <w:rFonts w:ascii="Times New Roman" w:hAnsi="Times New Roman" w:cs="Times New Roman"/>
          <w:lang w:val="en-US"/>
        </w:rPr>
        <w:t>C</w:t>
      </w:r>
      <w:r w:rsidR="00835CD5" w:rsidRPr="00835CD5">
        <w:rPr>
          <w:rFonts w:ascii="Times New Roman" w:hAnsi="Times New Roman" w:cs="Times New Roman"/>
        </w:rPr>
        <w:t xml:space="preserve">, </w:t>
      </w:r>
      <w:r w:rsidR="00835CD5">
        <w:rPr>
          <w:rFonts w:ascii="Times New Roman" w:hAnsi="Times New Roman" w:cs="Times New Roman"/>
          <w:lang w:val="en-US"/>
        </w:rPr>
        <w:t>D</w:t>
      </w:r>
      <w:r w:rsidR="00835CD5" w:rsidRPr="00835CD5">
        <w:rPr>
          <w:rFonts w:ascii="Times New Roman" w:hAnsi="Times New Roman" w:cs="Times New Roman"/>
        </w:rPr>
        <w:t xml:space="preserve"> </w:t>
      </w:r>
      <w:r w:rsidR="00835CD5">
        <w:rPr>
          <w:rFonts w:ascii="Times New Roman" w:hAnsi="Times New Roman" w:cs="Times New Roman"/>
        </w:rPr>
        <w:t>или</w:t>
      </w:r>
      <w:r w:rsidR="00835CD5" w:rsidRPr="00835CD5">
        <w:rPr>
          <w:rFonts w:ascii="Times New Roman" w:hAnsi="Times New Roman" w:cs="Times New Roman"/>
        </w:rPr>
        <w:t xml:space="preserve"> </w:t>
      </w:r>
      <w:r w:rsidR="00835CD5">
        <w:rPr>
          <w:rFonts w:ascii="Times New Roman" w:hAnsi="Times New Roman" w:cs="Times New Roman"/>
          <w:lang w:val="en-US"/>
        </w:rPr>
        <w:t>E</w:t>
      </w:r>
      <w:r w:rsidR="001B4D6E" w:rsidRPr="001B4D6E">
        <w:rPr>
          <w:rFonts w:ascii="Times New Roman" w:hAnsi="Times New Roman" w:cs="Times New Roman"/>
        </w:rPr>
        <w:t xml:space="preserve"> (</w:t>
      </w:r>
      <w:r w:rsidR="001B4D6E">
        <w:rPr>
          <w:rFonts w:ascii="Times New Roman" w:hAnsi="Times New Roman" w:cs="Times New Roman"/>
          <w:lang w:val="en-US"/>
        </w:rPr>
        <w:t>F</w:t>
      </w:r>
      <w:r w:rsidR="001B4D6E">
        <w:rPr>
          <w:rFonts w:ascii="Times New Roman" w:hAnsi="Times New Roman" w:cs="Times New Roman"/>
        </w:rPr>
        <w:t xml:space="preserve"> – не зачтено)</w:t>
      </w:r>
      <w:r w:rsidR="00835CD5" w:rsidRPr="00835CD5">
        <w:rPr>
          <w:rFonts w:ascii="Times New Roman" w:hAnsi="Times New Roman" w:cs="Times New Roman"/>
        </w:rPr>
        <w:t>.</w:t>
      </w:r>
    </w:p>
    <w:p w14:paraId="325654C4" w14:textId="77777777" w:rsidR="00AA5F99" w:rsidRPr="00E7468E" w:rsidRDefault="00AA5F99" w:rsidP="000F5CB0">
      <w:pPr>
        <w:spacing w:before="0" w:after="0"/>
        <w:ind w:firstLine="720"/>
        <w:rPr>
          <w:rFonts w:ascii="Times New Roman" w:hAnsi="Times New Roman" w:cs="Times New Roman"/>
        </w:rPr>
      </w:pPr>
    </w:p>
    <w:p w14:paraId="34FEBDF1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3.1.4</w:t>
      </w:r>
      <w:r w:rsidRPr="00E7468E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BC99F1E" w14:textId="77777777" w:rsidR="006F17B9" w:rsidRPr="00E7468E" w:rsidRDefault="00E7468E" w:rsidP="000F5CB0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 xml:space="preserve">Перечень </w:t>
      </w:r>
      <w:r w:rsidR="005D1872">
        <w:rPr>
          <w:rFonts w:ascii="Times New Roman" w:hAnsi="Times New Roman" w:cs="Times New Roman"/>
        </w:rPr>
        <w:t>тем докладов:</w:t>
      </w:r>
    </w:p>
    <w:p w14:paraId="70EA1032" w14:textId="65A371B6" w:rsidR="006F17B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1.</w:t>
      </w:r>
      <w:r w:rsidR="000F5CB0">
        <w:rPr>
          <w:rFonts w:ascii="Times New Roman" w:hAnsi="Times New Roman" w:cs="Times New Roman"/>
        </w:rPr>
        <w:t xml:space="preserve"> </w:t>
      </w:r>
      <w:r w:rsidR="005D1872">
        <w:rPr>
          <w:rFonts w:ascii="Times New Roman" w:hAnsi="Times New Roman" w:cs="Times New Roman"/>
        </w:rPr>
        <w:t>Введение в С++</w:t>
      </w:r>
      <w:r w:rsidRPr="00E7468E">
        <w:rPr>
          <w:rFonts w:ascii="Times New Roman" w:hAnsi="Times New Roman" w:cs="Times New Roman"/>
        </w:rPr>
        <w:t>.</w:t>
      </w:r>
    </w:p>
    <w:p w14:paraId="5E7C473F" w14:textId="161C6B80" w:rsidR="006F17B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2.</w:t>
      </w:r>
      <w:r w:rsidR="0002317C">
        <w:rPr>
          <w:rFonts w:ascii="Times New Roman" w:hAnsi="Times New Roman" w:cs="Times New Roman"/>
        </w:rPr>
        <w:t xml:space="preserve"> </w:t>
      </w:r>
      <w:r w:rsidR="005D1872">
        <w:rPr>
          <w:rFonts w:ascii="Times New Roman" w:hAnsi="Times New Roman" w:cs="Times New Roman"/>
        </w:rPr>
        <w:t>Управление потоками 1</w:t>
      </w:r>
      <w:r w:rsidRPr="00E7468E">
        <w:rPr>
          <w:rFonts w:ascii="Times New Roman" w:hAnsi="Times New Roman" w:cs="Times New Roman"/>
        </w:rPr>
        <w:t>.</w:t>
      </w:r>
    </w:p>
    <w:p w14:paraId="60C62A1B" w14:textId="5B54D714" w:rsidR="006F17B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3.</w:t>
      </w:r>
      <w:r w:rsidR="0002317C">
        <w:rPr>
          <w:rFonts w:ascii="Times New Roman" w:hAnsi="Times New Roman" w:cs="Times New Roman"/>
        </w:rPr>
        <w:t xml:space="preserve"> </w:t>
      </w:r>
      <w:r w:rsidR="005D1872">
        <w:rPr>
          <w:rFonts w:ascii="Times New Roman" w:hAnsi="Times New Roman" w:cs="Times New Roman"/>
        </w:rPr>
        <w:t>Разделение данных</w:t>
      </w:r>
      <w:r w:rsidRPr="00E7468E">
        <w:rPr>
          <w:rFonts w:ascii="Times New Roman" w:hAnsi="Times New Roman" w:cs="Times New Roman"/>
        </w:rPr>
        <w:t>.</w:t>
      </w:r>
    </w:p>
    <w:p w14:paraId="2D4A2F11" w14:textId="60CC0257" w:rsidR="006F17B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4.</w:t>
      </w:r>
      <w:r w:rsidR="0002317C">
        <w:rPr>
          <w:rFonts w:ascii="Times New Roman" w:hAnsi="Times New Roman" w:cs="Times New Roman"/>
        </w:rPr>
        <w:t xml:space="preserve"> </w:t>
      </w:r>
      <w:r w:rsidR="005D1872">
        <w:rPr>
          <w:rFonts w:ascii="Times New Roman" w:hAnsi="Times New Roman" w:cs="Times New Roman"/>
        </w:rPr>
        <w:t>Синхронизация</w:t>
      </w:r>
      <w:r w:rsidRPr="00E7468E">
        <w:rPr>
          <w:rFonts w:ascii="Times New Roman" w:hAnsi="Times New Roman" w:cs="Times New Roman"/>
        </w:rPr>
        <w:t>.</w:t>
      </w:r>
    </w:p>
    <w:p w14:paraId="11FC702D" w14:textId="0D82A8E9" w:rsidR="006F17B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5.</w:t>
      </w:r>
      <w:r w:rsidR="0002317C">
        <w:rPr>
          <w:rFonts w:ascii="Times New Roman" w:hAnsi="Times New Roman" w:cs="Times New Roman"/>
        </w:rPr>
        <w:t xml:space="preserve"> </w:t>
      </w:r>
      <w:r w:rsidR="005D1872">
        <w:rPr>
          <w:rFonts w:ascii="Times New Roman" w:hAnsi="Times New Roman" w:cs="Times New Roman"/>
        </w:rPr>
        <w:t>Модель памяти</w:t>
      </w:r>
      <w:r w:rsidRPr="00E7468E">
        <w:rPr>
          <w:rFonts w:ascii="Times New Roman" w:hAnsi="Times New Roman" w:cs="Times New Roman"/>
        </w:rPr>
        <w:t>.</w:t>
      </w:r>
    </w:p>
    <w:p w14:paraId="1C682F63" w14:textId="6896BC4C" w:rsidR="006F17B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6.</w:t>
      </w:r>
      <w:r w:rsidR="0002317C">
        <w:rPr>
          <w:rFonts w:ascii="Times New Roman" w:hAnsi="Times New Roman" w:cs="Times New Roman"/>
        </w:rPr>
        <w:t xml:space="preserve"> </w:t>
      </w:r>
      <w:r w:rsidR="005D1872">
        <w:rPr>
          <w:rFonts w:ascii="Times New Roman" w:hAnsi="Times New Roman" w:cs="Times New Roman"/>
        </w:rPr>
        <w:t>Атомарные операции</w:t>
      </w:r>
      <w:r w:rsidRPr="00E7468E">
        <w:rPr>
          <w:rFonts w:ascii="Times New Roman" w:hAnsi="Times New Roman" w:cs="Times New Roman"/>
        </w:rPr>
        <w:t>.</w:t>
      </w:r>
    </w:p>
    <w:p w14:paraId="63EEB5EA" w14:textId="79C29EA6" w:rsidR="006F17B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7.</w:t>
      </w:r>
      <w:r w:rsidR="0002317C">
        <w:rPr>
          <w:rFonts w:ascii="Times New Roman" w:hAnsi="Times New Roman" w:cs="Times New Roman"/>
        </w:rPr>
        <w:t xml:space="preserve"> </w:t>
      </w:r>
      <w:r w:rsidR="005D1872">
        <w:rPr>
          <w:rFonts w:ascii="Times New Roman" w:hAnsi="Times New Roman" w:cs="Times New Roman"/>
        </w:rPr>
        <w:t>Параллельные структуры данных с блокировками</w:t>
      </w:r>
      <w:r w:rsidRPr="00E7468E">
        <w:rPr>
          <w:rFonts w:ascii="Times New Roman" w:hAnsi="Times New Roman" w:cs="Times New Roman"/>
        </w:rPr>
        <w:t>.</w:t>
      </w:r>
    </w:p>
    <w:p w14:paraId="57C5C0C0" w14:textId="3A4D4DDA" w:rsidR="006F17B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8.</w:t>
      </w:r>
      <w:r w:rsidR="0002317C">
        <w:rPr>
          <w:rFonts w:ascii="Times New Roman" w:hAnsi="Times New Roman" w:cs="Times New Roman"/>
        </w:rPr>
        <w:t xml:space="preserve"> </w:t>
      </w:r>
      <w:r w:rsidR="005A527B">
        <w:rPr>
          <w:rFonts w:ascii="Times New Roman" w:hAnsi="Times New Roman" w:cs="Times New Roman"/>
        </w:rPr>
        <w:t>Параллельные структуры данных без блокировок</w:t>
      </w:r>
      <w:r w:rsidRPr="00E7468E">
        <w:rPr>
          <w:rFonts w:ascii="Times New Roman" w:hAnsi="Times New Roman" w:cs="Times New Roman"/>
        </w:rPr>
        <w:t>.</w:t>
      </w:r>
    </w:p>
    <w:p w14:paraId="5880716C" w14:textId="42B06E4D" w:rsidR="006F17B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9.</w:t>
      </w:r>
      <w:r w:rsidR="0002317C">
        <w:rPr>
          <w:rFonts w:ascii="Times New Roman" w:hAnsi="Times New Roman" w:cs="Times New Roman"/>
        </w:rPr>
        <w:t xml:space="preserve"> </w:t>
      </w:r>
      <w:r w:rsidR="005A527B">
        <w:rPr>
          <w:rFonts w:ascii="Times New Roman" w:hAnsi="Times New Roman" w:cs="Times New Roman"/>
        </w:rPr>
        <w:t>Проектирование параллельных программ</w:t>
      </w:r>
      <w:r w:rsidRPr="00E7468E">
        <w:rPr>
          <w:rFonts w:ascii="Times New Roman" w:hAnsi="Times New Roman" w:cs="Times New Roman"/>
        </w:rPr>
        <w:t>.</w:t>
      </w:r>
    </w:p>
    <w:p w14:paraId="528C16BF" w14:textId="05844C1B" w:rsidR="006F17B9" w:rsidRPr="00E7468E" w:rsidRDefault="00E7468E" w:rsidP="000F5CB0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10.</w:t>
      </w:r>
      <w:r w:rsidR="0002317C">
        <w:rPr>
          <w:rFonts w:ascii="Times New Roman" w:hAnsi="Times New Roman" w:cs="Times New Roman"/>
        </w:rPr>
        <w:t xml:space="preserve"> </w:t>
      </w:r>
      <w:r w:rsidR="005A527B">
        <w:rPr>
          <w:rFonts w:ascii="Times New Roman" w:hAnsi="Times New Roman" w:cs="Times New Roman"/>
        </w:rPr>
        <w:t>Управление потоками 2</w:t>
      </w:r>
      <w:r w:rsidRPr="00E7468E">
        <w:rPr>
          <w:rFonts w:ascii="Times New Roman" w:hAnsi="Times New Roman" w:cs="Times New Roman"/>
        </w:rPr>
        <w:t xml:space="preserve">. </w:t>
      </w:r>
    </w:p>
    <w:p w14:paraId="49C4A1CF" w14:textId="1EE7EF33" w:rsidR="00AA5F99" w:rsidRPr="00E7468E" w:rsidRDefault="00E7468E" w:rsidP="0002317C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11.</w:t>
      </w:r>
      <w:r w:rsidR="0002317C">
        <w:rPr>
          <w:rFonts w:ascii="Times New Roman" w:hAnsi="Times New Roman" w:cs="Times New Roman"/>
        </w:rPr>
        <w:t xml:space="preserve"> </w:t>
      </w:r>
      <w:r w:rsidR="005A527B">
        <w:rPr>
          <w:rFonts w:ascii="Times New Roman" w:hAnsi="Times New Roman" w:cs="Times New Roman"/>
        </w:rPr>
        <w:t>Тестирование и отладка параллельных программ</w:t>
      </w:r>
      <w:r w:rsidRPr="00E7468E">
        <w:rPr>
          <w:rFonts w:ascii="Times New Roman" w:hAnsi="Times New Roman" w:cs="Times New Roman"/>
        </w:rPr>
        <w:t>.</w:t>
      </w:r>
    </w:p>
    <w:p w14:paraId="178053CD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3.1.5</w:t>
      </w:r>
      <w:r w:rsidRPr="00E7468E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311B8B88" w14:textId="77777777" w:rsidR="005A527B" w:rsidRPr="005A527B" w:rsidRDefault="005A527B" w:rsidP="0002317C">
      <w:pPr>
        <w:ind w:firstLine="720"/>
        <w:rPr>
          <w:rFonts w:ascii="Times New Roman" w:hAnsi="Times New Roman" w:cs="Times New Roman"/>
        </w:rPr>
      </w:pPr>
      <w:r w:rsidRPr="005A527B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</w:t>
      </w:r>
      <w:r>
        <w:rPr>
          <w:rFonts w:ascii="Times New Roman" w:hAnsi="Times New Roman" w:cs="Times New Roman"/>
        </w:rPr>
        <w:t xml:space="preserve"> </w:t>
      </w:r>
      <w:r w:rsidRPr="005A527B">
        <w:rPr>
          <w:rFonts w:ascii="Times New Roman" w:hAnsi="Times New Roman" w:cs="Times New Roman"/>
        </w:rPr>
        <w:t>анкетирование в соответствии с методикой и графиком, утвержденными в</w:t>
      </w:r>
      <w:r>
        <w:rPr>
          <w:rFonts w:ascii="Times New Roman" w:hAnsi="Times New Roman" w:cs="Times New Roman"/>
        </w:rPr>
        <w:t xml:space="preserve"> </w:t>
      </w:r>
      <w:r w:rsidRPr="005A527B">
        <w:rPr>
          <w:rFonts w:ascii="Times New Roman" w:hAnsi="Times New Roman" w:cs="Times New Roman"/>
        </w:rPr>
        <w:t xml:space="preserve">установленном порядке. </w:t>
      </w:r>
    </w:p>
    <w:p w14:paraId="08C4B2C2" w14:textId="77777777" w:rsidR="00AA5F99" w:rsidRPr="00E7468E" w:rsidRDefault="00E7468E" w:rsidP="005A527B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3.2.</w:t>
      </w:r>
      <w:r w:rsidRPr="00E7468E">
        <w:rPr>
          <w:rFonts w:ascii="Times New Roman" w:hAnsi="Times New Roman" w:cs="Times New Roman"/>
          <w:b/>
        </w:rPr>
        <w:tab/>
        <w:t>Кадровое обеспечение</w:t>
      </w:r>
    </w:p>
    <w:p w14:paraId="7D0A617D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3.2.1</w:t>
      </w:r>
      <w:r w:rsidRPr="00E7468E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24AEE47" w14:textId="468A5CFC" w:rsidR="00AA5F99" w:rsidRPr="00E7468E" w:rsidRDefault="00E7468E" w:rsidP="0002317C">
      <w:pPr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 xml:space="preserve">К </w:t>
      </w:r>
      <w:r w:rsidR="009C5070">
        <w:rPr>
          <w:rFonts w:ascii="Times New Roman" w:hAnsi="Times New Roman" w:cs="Times New Roman"/>
        </w:rPr>
        <w:t>проведению семинаров</w:t>
      </w:r>
      <w:r w:rsidRPr="00E7468E">
        <w:rPr>
          <w:rFonts w:ascii="Times New Roman" w:hAnsi="Times New Roman" w:cs="Times New Roman"/>
        </w:rPr>
        <w:t xml:space="preserve"> привлекаются преподаватели, имеющие базовое образование и/или ученую степень</w:t>
      </w:r>
      <w:r w:rsidR="009C5070">
        <w:rPr>
          <w:rFonts w:ascii="Times New Roman" w:hAnsi="Times New Roman" w:cs="Times New Roman"/>
        </w:rPr>
        <w:t>,</w:t>
      </w:r>
      <w:r w:rsidRPr="00E7468E">
        <w:rPr>
          <w:rFonts w:ascii="Times New Roman" w:hAnsi="Times New Roman" w:cs="Times New Roman"/>
        </w:rPr>
        <w:t xml:space="preserve"> соответствующую профилю преподаваемой дисциплины. </w:t>
      </w:r>
    </w:p>
    <w:p w14:paraId="5FA3C2A1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286E741B" w14:textId="2BF3714B" w:rsidR="00B63C5E" w:rsidRDefault="00B63C5E" w:rsidP="0002317C">
      <w:pPr>
        <w:ind w:firstLine="720"/>
        <w:rPr>
          <w:rFonts w:ascii="Times New Roman" w:hAnsi="Times New Roman" w:cs="Times New Roman"/>
        </w:rPr>
      </w:pPr>
      <w:r w:rsidRPr="00B63C5E">
        <w:rPr>
          <w:rFonts w:ascii="Times New Roman" w:hAnsi="Times New Roman" w:cs="Times New Roman"/>
        </w:rPr>
        <w:t xml:space="preserve">Для подготовки и проведения занятий требуется лаборант или инженер для следующих работ: 1) техническая подготовка каталогов исходных данных в форме, удобной для учебной работы; 2) поддержания работоспособности </w:t>
      </w:r>
      <w:r w:rsidR="009C5070">
        <w:rPr>
          <w:rFonts w:ascii="Times New Roman" w:hAnsi="Times New Roman" w:cs="Times New Roman"/>
        </w:rPr>
        <w:t>системы для демонстрации презентаций (компьютер с подключенным к нему проектором)</w:t>
      </w:r>
      <w:r w:rsidRPr="00B63C5E">
        <w:rPr>
          <w:rFonts w:ascii="Times New Roman" w:hAnsi="Times New Roman" w:cs="Times New Roman"/>
        </w:rPr>
        <w:t>.</w:t>
      </w:r>
    </w:p>
    <w:p w14:paraId="3068EC94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3.3.</w:t>
      </w:r>
      <w:r w:rsidRPr="00E7468E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4448A928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3.3.1</w:t>
      </w:r>
      <w:r w:rsidRPr="00E7468E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28E30A2" w14:textId="10F67B3D" w:rsidR="00E7468E" w:rsidRDefault="00E7468E" w:rsidP="0002317C">
      <w:pPr>
        <w:ind w:firstLine="720"/>
        <w:rPr>
          <w:rFonts w:ascii="Times New Roman" w:hAnsi="Times New Roman" w:cs="Times New Roman"/>
          <w:b/>
        </w:rPr>
      </w:pPr>
      <w:r w:rsidRPr="00E7468E"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лекций</w:t>
      </w:r>
      <w:r w:rsidR="009C5070">
        <w:rPr>
          <w:rFonts w:ascii="Times New Roman" w:hAnsi="Times New Roman" w:cs="Times New Roman"/>
        </w:rPr>
        <w:t>.</w:t>
      </w:r>
    </w:p>
    <w:p w14:paraId="1134E2F8" w14:textId="77777777" w:rsidR="0002317C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lastRenderedPageBreak/>
        <w:t>3.3.2</w:t>
      </w:r>
      <w:r w:rsidRPr="00E7468E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4F08E0C" w14:textId="48982E4C" w:rsidR="009C5070" w:rsidRDefault="009C5070" w:rsidP="0002317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Компьютер, характеристики и программное обеспечение которого позволяют эффективно воспроизводить презентации в форматах </w:t>
      </w:r>
      <w:r>
        <w:rPr>
          <w:rFonts w:ascii="Times New Roman" w:hAnsi="Times New Roman" w:cs="Times New Roman"/>
          <w:lang w:val="en-US"/>
        </w:rPr>
        <w:t>pdf</w:t>
      </w:r>
      <w:r w:rsidRPr="009C50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9C50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pptx</w:t>
      </w:r>
      <w:r>
        <w:rPr>
          <w:rFonts w:ascii="Times New Roman" w:hAnsi="Times New Roman" w:cs="Times New Roman"/>
        </w:rPr>
        <w:t xml:space="preserve">, </w:t>
      </w:r>
      <w:r w:rsidRPr="00E7468E">
        <w:rPr>
          <w:rFonts w:ascii="Times New Roman" w:hAnsi="Times New Roman" w:cs="Times New Roman"/>
        </w:rPr>
        <w:t>видеопроектор, экран</w:t>
      </w:r>
      <w:r>
        <w:rPr>
          <w:rFonts w:ascii="Times New Roman" w:hAnsi="Times New Roman" w:cs="Times New Roman"/>
        </w:rPr>
        <w:t>.</w:t>
      </w:r>
    </w:p>
    <w:p w14:paraId="4B8663FC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3.3.3</w:t>
      </w:r>
      <w:r w:rsidRPr="00E7468E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7DB69DAC" w14:textId="0D6D9939" w:rsidR="00AA5F99" w:rsidRPr="00E7468E" w:rsidRDefault="009C5070" w:rsidP="0002317C">
      <w:pPr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предусмотрено</w:t>
      </w:r>
      <w:r w:rsidR="00E7468E" w:rsidRPr="00E7468E">
        <w:rPr>
          <w:rFonts w:ascii="Times New Roman" w:hAnsi="Times New Roman" w:cs="Times New Roman"/>
        </w:rPr>
        <w:t>.</w:t>
      </w:r>
    </w:p>
    <w:p w14:paraId="61CBDB99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3.3.4</w:t>
      </w:r>
      <w:r w:rsidRPr="00E7468E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4B47032" w14:textId="38293F68" w:rsidR="00AA5F99" w:rsidRPr="00E7468E" w:rsidRDefault="009C5070" w:rsidP="0002317C">
      <w:pPr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предусмотрено</w:t>
      </w:r>
      <w:r w:rsidR="00E7468E" w:rsidRPr="00E7468E">
        <w:rPr>
          <w:rFonts w:ascii="Times New Roman" w:hAnsi="Times New Roman" w:cs="Times New Roman"/>
        </w:rPr>
        <w:t>.</w:t>
      </w:r>
    </w:p>
    <w:p w14:paraId="7941126A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3.3.5</w:t>
      </w:r>
      <w:r w:rsidRPr="00E7468E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06C6E0F" w14:textId="21724B0E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 xml:space="preserve">  </w:t>
      </w:r>
      <w:r w:rsidR="0002317C">
        <w:rPr>
          <w:rFonts w:ascii="Times New Roman" w:hAnsi="Times New Roman" w:cs="Times New Roman"/>
        </w:rPr>
        <w:tab/>
      </w:r>
      <w:r w:rsidR="009C5070">
        <w:rPr>
          <w:rFonts w:ascii="Times New Roman" w:hAnsi="Times New Roman" w:cs="Times New Roman"/>
        </w:rPr>
        <w:t>Не предусмотрено</w:t>
      </w:r>
      <w:r w:rsidRPr="00E7468E">
        <w:rPr>
          <w:rFonts w:ascii="Times New Roman" w:hAnsi="Times New Roman" w:cs="Times New Roman"/>
        </w:rPr>
        <w:t>.</w:t>
      </w:r>
    </w:p>
    <w:p w14:paraId="6AC71189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3.4.</w:t>
      </w:r>
      <w:r w:rsidRPr="00E7468E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1F897AC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3.4.1</w:t>
      </w:r>
      <w:r w:rsidRPr="00E7468E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68DF98B1" w14:textId="77777777" w:rsidR="00AA5F99" w:rsidRPr="00545371" w:rsidRDefault="00545371" w:rsidP="0002317C">
      <w:pPr>
        <w:ind w:firstLine="72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Marc</w:t>
      </w:r>
      <w:r w:rsidRPr="0054537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Gregoire</w:t>
      </w:r>
      <w:r w:rsidRPr="00545371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Nicholas A. Solter, Scott J. Kleper, Professional C++, Wiley, 2011.</w:t>
      </w:r>
    </w:p>
    <w:p w14:paraId="64F1BE34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3.4.2</w:t>
      </w:r>
      <w:r w:rsidRPr="00E7468E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291AAD0E" w14:textId="77777777" w:rsidR="00AA5F99" w:rsidRPr="00545371" w:rsidRDefault="00545371" w:rsidP="0002317C">
      <w:pPr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предусмотрено.</w:t>
      </w:r>
    </w:p>
    <w:p w14:paraId="7F6DB598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3.4.3</w:t>
      </w:r>
      <w:r w:rsidRPr="00E7468E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0DE66C3B" w14:textId="4B66AF02" w:rsidR="0002317C" w:rsidRDefault="00E7468E" w:rsidP="0002317C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1.</w:t>
      </w:r>
      <w:r w:rsidR="0002317C">
        <w:rPr>
          <w:rFonts w:ascii="Times New Roman" w:hAnsi="Times New Roman" w:cs="Times New Roman"/>
        </w:rPr>
        <w:t xml:space="preserve"> </w:t>
      </w:r>
      <w:r w:rsidR="00545371">
        <w:rPr>
          <w:rFonts w:ascii="Times New Roman" w:hAnsi="Times New Roman" w:cs="Times New Roman"/>
        </w:rPr>
        <w:t xml:space="preserve">Энтони Уильямс, Параллельное программирование на </w:t>
      </w:r>
      <w:r w:rsidR="00545371">
        <w:rPr>
          <w:rFonts w:ascii="Times New Roman" w:hAnsi="Times New Roman" w:cs="Times New Roman"/>
          <w:lang w:val="en-US"/>
        </w:rPr>
        <w:t>C</w:t>
      </w:r>
      <w:r w:rsidR="00545371" w:rsidRPr="00545371">
        <w:rPr>
          <w:rFonts w:ascii="Times New Roman" w:hAnsi="Times New Roman" w:cs="Times New Roman"/>
        </w:rPr>
        <w:t>++</w:t>
      </w:r>
      <w:r w:rsidR="00545371">
        <w:rPr>
          <w:rFonts w:ascii="Times New Roman" w:hAnsi="Times New Roman" w:cs="Times New Roman"/>
        </w:rPr>
        <w:t xml:space="preserve"> в действии. Практика разработки многопоточных программ. М.: ДМК Пресс, 2012.</w:t>
      </w:r>
    </w:p>
    <w:p w14:paraId="64897A2C" w14:textId="3D54CAA6" w:rsidR="0002317C" w:rsidRPr="0002317C" w:rsidRDefault="00E7468E" w:rsidP="0002317C">
      <w:pPr>
        <w:spacing w:before="0" w:after="0"/>
        <w:ind w:firstLine="720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</w:rPr>
        <w:t>2.</w:t>
      </w:r>
      <w:r w:rsidR="0002317C">
        <w:rPr>
          <w:rFonts w:ascii="Times New Roman" w:hAnsi="Times New Roman" w:cs="Times New Roman"/>
        </w:rPr>
        <w:t xml:space="preserve"> </w:t>
      </w:r>
      <w:hyperlink r:id="rId7" w:history="1">
        <w:r w:rsidR="0002317C" w:rsidRPr="0002317C">
          <w:rPr>
            <w:rStyle w:val="af4"/>
            <w:rFonts w:ascii="Times New Roman" w:hAnsi="Times New Roman" w:cs="Times New Roman"/>
            <w:u w:val="none"/>
          </w:rPr>
          <w:t>http://www.cplusplus.com/reference/</w:t>
        </w:r>
      </w:hyperlink>
      <w:r w:rsidR="0002317C">
        <w:rPr>
          <w:rFonts w:ascii="Times New Roman" w:hAnsi="Times New Roman" w:cs="Times New Roman"/>
        </w:rPr>
        <w:t>.</w:t>
      </w:r>
    </w:p>
    <w:p w14:paraId="5B735F89" w14:textId="78EF23DC" w:rsidR="00545371" w:rsidRPr="0002317C" w:rsidRDefault="00E7468E" w:rsidP="0002317C">
      <w:pPr>
        <w:spacing w:before="0" w:after="0"/>
        <w:ind w:firstLine="720"/>
        <w:rPr>
          <w:rFonts w:ascii="Times New Roman" w:hAnsi="Times New Roman" w:cs="Times New Roman"/>
        </w:rPr>
      </w:pPr>
      <w:r w:rsidRPr="0002317C">
        <w:rPr>
          <w:rFonts w:ascii="Times New Roman" w:hAnsi="Times New Roman" w:cs="Times New Roman"/>
        </w:rPr>
        <w:t>3.</w:t>
      </w:r>
      <w:r w:rsidR="0002317C" w:rsidRPr="0002317C">
        <w:rPr>
          <w:rFonts w:ascii="Times New Roman" w:hAnsi="Times New Roman" w:cs="Times New Roman"/>
        </w:rPr>
        <w:t xml:space="preserve"> </w:t>
      </w:r>
      <w:hyperlink r:id="rId8" w:history="1">
        <w:r w:rsidR="0002317C" w:rsidRPr="0002317C">
          <w:rPr>
            <w:rStyle w:val="af4"/>
            <w:rFonts w:ascii="Times New Roman" w:hAnsi="Times New Roman" w:cs="Times New Roman"/>
            <w:u w:val="none"/>
          </w:rPr>
          <w:t>https://en.cppreference.com/w/</w:t>
        </w:r>
      </w:hyperlink>
      <w:r w:rsidR="0002317C">
        <w:rPr>
          <w:rFonts w:ascii="Times New Roman" w:hAnsi="Times New Roman" w:cs="Times New Roman"/>
        </w:rPr>
        <w:t>.</w:t>
      </w:r>
    </w:p>
    <w:p w14:paraId="742502CD" w14:textId="77777777" w:rsidR="00AA5F99" w:rsidRPr="00E7468E" w:rsidRDefault="00E7468E" w:rsidP="00E7468E">
      <w:pPr>
        <w:jc w:val="left"/>
        <w:rPr>
          <w:rFonts w:ascii="Times New Roman" w:hAnsi="Times New Roman" w:cs="Times New Roman"/>
        </w:rPr>
      </w:pPr>
      <w:r w:rsidRPr="00E7468E">
        <w:rPr>
          <w:rFonts w:ascii="Times New Roman" w:hAnsi="Times New Roman" w:cs="Times New Roman"/>
          <w:b/>
        </w:rPr>
        <w:t>Раздел 4. Разработчики программы</w:t>
      </w:r>
    </w:p>
    <w:p w14:paraId="4AE9723A" w14:textId="693DFF22" w:rsidR="00AA5F99" w:rsidRPr="00E7468E" w:rsidRDefault="00E7468E" w:rsidP="00023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2317C">
        <w:rPr>
          <w:rFonts w:ascii="Times New Roman" w:hAnsi="Times New Roman" w:cs="Times New Roman"/>
        </w:rPr>
        <w:tab/>
      </w:r>
      <w:r w:rsidR="0002317C" w:rsidRPr="00E7468E">
        <w:rPr>
          <w:rFonts w:ascii="Times New Roman" w:hAnsi="Times New Roman" w:cs="Times New Roman"/>
        </w:rPr>
        <w:t>Лебединский Дмитрий Михайлович</w:t>
      </w:r>
      <w:r w:rsidR="0002317C">
        <w:rPr>
          <w:rFonts w:ascii="Times New Roman" w:hAnsi="Times New Roman" w:cs="Times New Roman"/>
        </w:rPr>
        <w:t>,</w:t>
      </w:r>
      <w:r w:rsidR="0002317C" w:rsidRPr="00E7468E">
        <w:rPr>
          <w:rFonts w:ascii="Times New Roman" w:hAnsi="Times New Roman" w:cs="Times New Roman"/>
        </w:rPr>
        <w:t xml:space="preserve"> </w:t>
      </w:r>
      <w:r w:rsidRPr="00E7468E">
        <w:rPr>
          <w:rFonts w:ascii="Times New Roman" w:hAnsi="Times New Roman" w:cs="Times New Roman"/>
        </w:rPr>
        <w:t>доцент мат-мех факультета СПбГУ</w:t>
      </w:r>
      <w:r w:rsidR="0002317C">
        <w:rPr>
          <w:rFonts w:ascii="Times New Roman" w:hAnsi="Times New Roman" w:cs="Times New Roman"/>
        </w:rPr>
        <w:t>,</w:t>
      </w:r>
      <w:r w:rsidRPr="00E7468E">
        <w:rPr>
          <w:rFonts w:ascii="Times New Roman" w:hAnsi="Times New Roman" w:cs="Times New Roman"/>
        </w:rPr>
        <w:t xml:space="preserve"> d.lebedinsky@spbu.ru</w:t>
      </w:r>
    </w:p>
    <w:sectPr w:rsidR="00AA5F99" w:rsidRPr="00E7468E" w:rsidSect="00E50BF4">
      <w:headerReference w:type="even" r:id="rId9"/>
      <w:headerReference w:type="default" r:id="rId10"/>
      <w:headerReference w:type="first" r:id="rId11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39358" w14:textId="77777777" w:rsidR="00FA7D0D" w:rsidRDefault="00FA7D0D">
      <w:pPr>
        <w:spacing w:before="0" w:after="0"/>
      </w:pPr>
      <w:r>
        <w:separator/>
      </w:r>
    </w:p>
  </w:endnote>
  <w:endnote w:type="continuationSeparator" w:id="0">
    <w:p w14:paraId="460981A4" w14:textId="77777777" w:rsidR="00FA7D0D" w:rsidRDefault="00FA7D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68CC9" w14:textId="77777777" w:rsidR="00FA7D0D" w:rsidRDefault="00FA7D0D">
      <w:pPr>
        <w:spacing w:before="0" w:after="0"/>
      </w:pPr>
      <w:r>
        <w:separator/>
      </w:r>
    </w:p>
  </w:footnote>
  <w:footnote w:type="continuationSeparator" w:id="0">
    <w:p w14:paraId="3926F3E0" w14:textId="77777777" w:rsidR="00FA7D0D" w:rsidRDefault="00FA7D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3764D" w14:textId="77777777" w:rsidR="009D472B" w:rsidRDefault="00FA7D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8611A" w14:textId="77777777" w:rsidR="009D472B" w:rsidRDefault="00FA7D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54E3559F" w14:textId="77777777" w:rsidR="008D2BFB" w:rsidRDefault="00E7468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58933F" w14:textId="77777777" w:rsidR="009D472B" w:rsidRDefault="00FA7D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C7024"/>
    <w:multiLevelType w:val="multilevel"/>
    <w:tmpl w:val="C472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2317C"/>
    <w:rsid w:val="000C12CD"/>
    <w:rsid w:val="000F5CB0"/>
    <w:rsid w:val="001915A3"/>
    <w:rsid w:val="001928E5"/>
    <w:rsid w:val="001B06FD"/>
    <w:rsid w:val="001B2CB9"/>
    <w:rsid w:val="001B4D6E"/>
    <w:rsid w:val="00205909"/>
    <w:rsid w:val="00217F62"/>
    <w:rsid w:val="00332B41"/>
    <w:rsid w:val="004A2E27"/>
    <w:rsid w:val="00545371"/>
    <w:rsid w:val="00583067"/>
    <w:rsid w:val="005A527B"/>
    <w:rsid w:val="005D1872"/>
    <w:rsid w:val="00621D5D"/>
    <w:rsid w:val="00625BB0"/>
    <w:rsid w:val="006C4545"/>
    <w:rsid w:val="00835CD5"/>
    <w:rsid w:val="00844F6D"/>
    <w:rsid w:val="00920966"/>
    <w:rsid w:val="009B47AA"/>
    <w:rsid w:val="009C5070"/>
    <w:rsid w:val="00A906D8"/>
    <w:rsid w:val="00AA5F99"/>
    <w:rsid w:val="00AB5A74"/>
    <w:rsid w:val="00AB64CB"/>
    <w:rsid w:val="00B3406A"/>
    <w:rsid w:val="00B63C5E"/>
    <w:rsid w:val="00BF2CC7"/>
    <w:rsid w:val="00DE0FB2"/>
    <w:rsid w:val="00E7468E"/>
    <w:rsid w:val="00F071AE"/>
    <w:rsid w:val="00F548A3"/>
    <w:rsid w:val="00FA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D94D"/>
  <w15:docId w15:val="{8C9F7E4F-2022-4AD9-9584-07F8EF25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3">
    <w:name w:val="header"/>
    <w:link w:val="12"/>
    <w:uiPriority w:val="99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3">
    <w:name w:val="Ниж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4">
    <w:name w:val="Основной текст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9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5">
    <w:name w:val="Текст сноски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b">
    <w:name w:val="Title"/>
    <w:basedOn w:val="a"/>
    <w:link w:val="ac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">
    <w:name w:val="Основной текст с отступом Знак1"/>
    <w:link w:val="a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e">
    <w:name w:val="Body Text Indent"/>
    <w:basedOn w:val="a"/>
    <w:link w:val="1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styleId="af4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styleId="af7">
    <w:name w:val="Unresolved Mention"/>
    <w:basedOn w:val="a0"/>
    <w:uiPriority w:val="99"/>
    <w:semiHidden/>
    <w:unhideWhenUsed/>
    <w:rsid w:val="00023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0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9</cp:revision>
  <dcterms:created xsi:type="dcterms:W3CDTF">2016-12-14T09:25:00Z</dcterms:created>
  <dcterms:modified xsi:type="dcterms:W3CDTF">2020-10-20T12:54:00Z</dcterms:modified>
</cp:coreProperties>
</file>