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5173" w14:textId="77777777" w:rsidR="0004047C" w:rsidRPr="006E5AC8" w:rsidRDefault="0004047C" w:rsidP="0004047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ab/>
      </w:r>
    </w:p>
    <w:p w14:paraId="01725909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1ACE60D9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A662F9C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D3D63A7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7724D628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B38AA3A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7E749EA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F0B5D7D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pacing w:val="20"/>
          <w:sz w:val="24"/>
          <w:szCs w:val="24"/>
        </w:rPr>
        <w:t>Параллельные алгоритмы обработки изображений</w:t>
      </w:r>
    </w:p>
    <w:p w14:paraId="220E6931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5AC8">
        <w:rPr>
          <w:rFonts w:ascii="Times New Roman" w:hAnsi="Times New Roman" w:cs="Times New Roman"/>
          <w:spacing w:val="20"/>
          <w:sz w:val="24"/>
          <w:szCs w:val="24"/>
          <w:lang w:val="en-US"/>
        </w:rPr>
        <w:t>Parallel Algorithms of Numerical Simulation</w:t>
      </w:r>
    </w:p>
    <w:p w14:paraId="1DE63C1E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5AC8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49D1109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5AC8">
        <w:rPr>
          <w:rFonts w:ascii="Times New Roman" w:hAnsi="Times New Roman" w:cs="Times New Roman"/>
          <w:b/>
          <w:sz w:val="24"/>
          <w:szCs w:val="24"/>
        </w:rPr>
        <w:t>Язык</w:t>
      </w:r>
      <w:r w:rsidRPr="006E5AC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6E5AC8">
        <w:rPr>
          <w:rFonts w:ascii="Times New Roman" w:hAnsi="Times New Roman" w:cs="Times New Roman"/>
          <w:b/>
          <w:sz w:val="24"/>
          <w:szCs w:val="24"/>
        </w:rPr>
        <w:t>и</w:t>
      </w:r>
      <w:r w:rsidRPr="006E5A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6E5AC8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38A33A58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5A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9022506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русский</w:t>
      </w:r>
    </w:p>
    <w:p w14:paraId="125335F8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1D4A15F5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3E390795" w14:textId="77777777" w:rsidR="0004047C" w:rsidRPr="006E5AC8" w:rsidRDefault="0004047C" w:rsidP="0004047C">
      <w:pPr>
        <w:jc w:val="right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2CE4C615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DD22" w14:textId="77777777" w:rsidR="0004047C" w:rsidRPr="006E5AC8" w:rsidRDefault="0004047C" w:rsidP="0004047C">
      <w:pPr>
        <w:jc w:val="right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038181</w:t>
      </w:r>
    </w:p>
    <w:p w14:paraId="2D234276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96BEE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E52BE" w14:textId="27B46F0F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56445" w14:textId="5FB49264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F2AD" w14:textId="7B4AA359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978A0" w14:textId="5E459686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6481D" w14:textId="3609501C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31844" w14:textId="74D6B73A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013B2" w14:textId="71407598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C31A4" w14:textId="1039504D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A46C9" w14:textId="480A31F6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B72E6" w14:textId="7FE3CBCD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E670A" w14:textId="0093D64F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148D9" w14:textId="5AA496DB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C35AF" w14:textId="5BE46A84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7322D" w14:textId="2EACDB9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0F145" w14:textId="5FE4AD7F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BB46" w14:textId="627D59F9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194B9" w14:textId="37E3734B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AE847" w14:textId="223DB214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56B47" w14:textId="03515D9C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0E2D7" w14:textId="628B42A6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8C468" w14:textId="00E3850E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41133" w14:textId="06C4A454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0DE7B" w14:textId="0DC3DA1C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30FA2" w14:textId="7DCB7AD0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A227C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90F3B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079F37F" w14:textId="77777777" w:rsidR="0004047C" w:rsidRPr="006E5AC8" w:rsidRDefault="0004047C" w:rsidP="00040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2020 </w:t>
      </w:r>
    </w:p>
    <w:p w14:paraId="217F174B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br w:type="page"/>
      </w:r>
    </w:p>
    <w:p w14:paraId="23AD6F04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Характеристики учебных занятий</w:t>
      </w:r>
    </w:p>
    <w:p w14:paraId="4F88ACF7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496068A1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Цели и задачи учебных занятий</w:t>
      </w:r>
    </w:p>
    <w:p w14:paraId="123DD161" w14:textId="097C0B68" w:rsidR="004E5D80" w:rsidRDefault="0004047C" w:rsidP="004E5D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Сформировать у обучающихся общее представление о содержании, задачах и методах современной теории параллельных алгоритмов обработки изображений как самостоятельной научной и инженерной дисциплины, о диапазоне и разнообразии ее типичных приложений.</w:t>
      </w:r>
    </w:p>
    <w:p w14:paraId="648B6891" w14:textId="77777777" w:rsidR="004E5D80" w:rsidRDefault="0004047C" w:rsidP="004E5D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Обеспечить формирование принципов системного, аналитического и алгоритмического принципов мышления и соответствующих навыков для работы в области параллельных алгоритмов обработки изображений,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1DBF659F" w14:textId="77777777" w:rsidR="004E5D80" w:rsidRDefault="0004047C" w:rsidP="004E5D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Поставленные цели достигаются путём решения следующих задач курса: изучение общих структур и подходов в предметных областей основных разделов параллельных алгоритмов обработки изображений, ознакомление с методологиями и структурами данных соответствующих разделов параллельных алгоритмов обработки изображений на примерах математических моделей и их приложений; развитие навыков самостоятельного решения практических задач.</w:t>
      </w:r>
    </w:p>
    <w:p w14:paraId="57D2CE87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4D4A0435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Требования подготовленности обучающегося к освоению содержания учебных занятий (</w:t>
      </w:r>
      <w:proofErr w:type="spellStart"/>
      <w:r w:rsidRPr="006E5AC8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006E5A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FA4E0D" w14:textId="77777777" w:rsidR="004E5D80" w:rsidRDefault="0004047C" w:rsidP="004E5D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Знание основ информатики, программирования и математики в пределах бакалаврской подготовки.</w:t>
      </w:r>
    </w:p>
    <w:p w14:paraId="6E1650B9" w14:textId="1DC4D180" w:rsidR="003F281B" w:rsidRDefault="0004047C" w:rsidP="004E5D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8D642E">
        <w:rPr>
          <w:rFonts w:ascii="Times New Roman" w:hAnsi="Times New Roman" w:cs="Times New Roman"/>
          <w:sz w:val="24"/>
          <w:szCs w:val="24"/>
        </w:rPr>
        <w:t>«</w:t>
      </w:r>
      <w:r w:rsidRPr="006E5AC8">
        <w:rPr>
          <w:rFonts w:ascii="Times New Roman" w:hAnsi="Times New Roman" w:cs="Times New Roman"/>
          <w:sz w:val="24"/>
          <w:szCs w:val="24"/>
        </w:rPr>
        <w:t>Распараллеливание алгоритмов обработки изображений</w:t>
      </w:r>
      <w:r w:rsidR="008D642E">
        <w:rPr>
          <w:rFonts w:ascii="Times New Roman" w:hAnsi="Times New Roman" w:cs="Times New Roman"/>
          <w:sz w:val="24"/>
          <w:szCs w:val="24"/>
        </w:rPr>
        <w:t>»</w:t>
      </w:r>
      <w:r w:rsidRPr="006E5AC8">
        <w:rPr>
          <w:rFonts w:ascii="Times New Roman" w:hAnsi="Times New Roman" w:cs="Times New Roman"/>
          <w:sz w:val="24"/>
          <w:szCs w:val="24"/>
        </w:rPr>
        <w:t xml:space="preserve"> является базовым основным курсом в подготовке профессионального математика-программиста и служит основой для изучения других специальных математических дисциплин отделения прикладной математики и информатики. </w:t>
      </w:r>
    </w:p>
    <w:p w14:paraId="58DCA15D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2327468D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1.3.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Перечень результатов обучения (</w:t>
      </w:r>
      <w:proofErr w:type="spellStart"/>
      <w:r w:rsidRPr="006E5AC8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AC8"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 w:rsidRPr="006E5A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5A062B" w14:textId="77777777" w:rsidR="00DC0C5D" w:rsidRDefault="0004047C" w:rsidP="00DC0C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В процессе изучения дисциплины </w:t>
      </w:r>
      <w:r w:rsidR="00DC0C5D">
        <w:rPr>
          <w:rFonts w:ascii="Times New Roman" w:hAnsi="Times New Roman" w:cs="Times New Roman"/>
          <w:sz w:val="24"/>
          <w:szCs w:val="24"/>
        </w:rPr>
        <w:t>«</w:t>
      </w:r>
      <w:r w:rsidRPr="006E5AC8">
        <w:rPr>
          <w:rFonts w:ascii="Times New Roman" w:hAnsi="Times New Roman" w:cs="Times New Roman"/>
          <w:sz w:val="24"/>
          <w:szCs w:val="24"/>
        </w:rPr>
        <w:t>Распараллеливание алгоритмов обработки изображений</w:t>
      </w:r>
      <w:r w:rsidR="00DC0C5D">
        <w:rPr>
          <w:rFonts w:ascii="Times New Roman" w:hAnsi="Times New Roman" w:cs="Times New Roman"/>
          <w:sz w:val="24"/>
          <w:szCs w:val="24"/>
        </w:rPr>
        <w:t>»</w:t>
      </w:r>
      <w:r w:rsidRPr="006E5AC8">
        <w:rPr>
          <w:rFonts w:ascii="Times New Roman" w:hAnsi="Times New Roman" w:cs="Times New Roman"/>
          <w:sz w:val="24"/>
          <w:szCs w:val="24"/>
        </w:rPr>
        <w:t xml:space="preserve"> обучаемые приобретают следующие  </w:t>
      </w:r>
    </w:p>
    <w:p w14:paraId="727527A8" w14:textId="15AB6096" w:rsidR="0004047C" w:rsidRPr="006E5AC8" w:rsidRDefault="0004047C" w:rsidP="00DC0C5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знания</w:t>
      </w:r>
      <w:r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7230F08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сущности и значения информации в развитии общества, основных методов, способов и средств получения, хранения, переработки информации;</w:t>
      </w:r>
    </w:p>
    <w:p w14:paraId="2D19547D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комплексов;</w:t>
      </w:r>
    </w:p>
    <w:p w14:paraId="1466CBAC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современных методов анализа и синтеза сложных проектов и проектирования программных средств для решения современных задач в различных прикладных областях;</w:t>
      </w:r>
    </w:p>
    <w:p w14:paraId="0A9693FA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современных парадигм распараллеливания вычислительных алгоритмов, языков программирования и базовых алгоритмов для реализации сложных проектов;</w:t>
      </w:r>
    </w:p>
    <w:p w14:paraId="63B307A3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принципов организации программных комплексов: СУБД, операционных систем, информационных систем; принципов взаимодействия их внутренних механизмов.</w:t>
      </w:r>
    </w:p>
    <w:p w14:paraId="51792C42" w14:textId="77777777" w:rsidR="0004047C" w:rsidRPr="006E5AC8" w:rsidRDefault="0004047C" w:rsidP="0065193B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умения</w:t>
      </w:r>
      <w:r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4E6A0D9B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работать с компьютером как средством управления информацией, в том числе в глобальных компьютерных сетях;</w:t>
      </w:r>
    </w:p>
    <w:p w14:paraId="57F3C472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соблюдать основные требования информационной безопасности, в том числе защиты государственной тайны;</w:t>
      </w:r>
    </w:p>
    <w:p w14:paraId="6ABFF0FC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lastRenderedPageBreak/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7DF3333B" w14:textId="2CC68E7B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5C0B4812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использовать нормативные правовые документы в своей деятельности, действовать в условиях гражданского общества;</w:t>
      </w:r>
    </w:p>
    <w:p w14:paraId="4833783C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480D86F5" w14:textId="77777777" w:rsidR="0004047C" w:rsidRP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делать анализ и грамотную оценку эффективности разрабатываемых алгоритмов.</w:t>
      </w:r>
    </w:p>
    <w:p w14:paraId="4A55F0B8" w14:textId="194E5B1B" w:rsidR="006E5AC8" w:rsidRPr="006E5AC8" w:rsidRDefault="006E5AC8" w:rsidP="0065193B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</w:t>
      </w:r>
      <w:r w:rsidR="0004047C" w:rsidRPr="006E5A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авыки</w:t>
      </w:r>
    </w:p>
    <w:p w14:paraId="41A22E8C" w14:textId="77777777" w:rsid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00F8D3E6" w14:textId="77777777" w:rsid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32E6F3BE" w14:textId="77777777" w:rsid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технологий;</w:t>
      </w:r>
    </w:p>
    <w:p w14:paraId="414FECE2" w14:textId="77777777" w:rsidR="006E5AC8" w:rsidRDefault="0004047C" w:rsidP="0065193B">
      <w:pPr>
        <w:pStyle w:val="affd"/>
        <w:numPr>
          <w:ilvl w:val="0"/>
          <w:numId w:val="18"/>
        </w:numPr>
        <w:jc w:val="both"/>
        <w:rPr>
          <w:rFonts w:cs="Times New Roman"/>
        </w:rPr>
      </w:pPr>
      <w:r w:rsidRPr="006E5AC8">
        <w:rPr>
          <w:rFonts w:cs="Times New Roman"/>
        </w:rPr>
        <w:t>взаимодействия с коллегами, работы в коллективе.</w:t>
      </w:r>
    </w:p>
    <w:p w14:paraId="47D9B004" w14:textId="77777777" w:rsidR="006E5AC8" w:rsidRPr="006E5AC8" w:rsidRDefault="006E5AC8" w:rsidP="0065193B">
      <w:pPr>
        <w:jc w:val="both"/>
        <w:rPr>
          <w:rFonts w:cs="Times New Roman"/>
        </w:rPr>
      </w:pPr>
    </w:p>
    <w:p w14:paraId="543B9DB7" w14:textId="77777777" w:rsidR="006E5AC8" w:rsidRDefault="0004047C" w:rsidP="006519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Знать содержание дисциплины «Распараллеливание алгоритмов обработки изображений», в частности, иметь базовые представления о вычислительной геометрии, об асимптотическом анализе, о выпуклой оболочке, о задача об отыскании ближайших точек и пересечения прямых, о компонентах изображения, о маркировке, о показателе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Хаусдорфа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>, об алгоритмах на графах, о задаче о кратчайших путях.</w:t>
      </w:r>
    </w:p>
    <w:p w14:paraId="34CA59ED" w14:textId="0E1E5458" w:rsidR="0004047C" w:rsidRPr="006E5AC8" w:rsidRDefault="0004047C" w:rsidP="006519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Уметь формализовывать поставленные задачи и реализовывать сложные программные комплексы как с точки зрения грамотной профессиональной разработки различного рода проектов, так и с точки зрения управления психологическим климатом в процессе работы в коллективе разработчиков для достижения эффективного результата.</w:t>
      </w:r>
    </w:p>
    <w:p w14:paraId="51E8B69B" w14:textId="77777777" w:rsidR="0004047C" w:rsidRPr="006E5AC8" w:rsidRDefault="0004047C" w:rsidP="0004047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br/>
        <w:t>Компетенции, формируемые в результате освоения дисциплины:</w:t>
      </w:r>
    </w:p>
    <w:p w14:paraId="67B24C85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деятельности,</w:t>
      </w:r>
    </w:p>
    <w:p w14:paraId="3E2E7FF4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назначения,</w:t>
      </w:r>
    </w:p>
    <w:p w14:paraId="18EF943A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комплексов,</w:t>
      </w:r>
    </w:p>
    <w:p w14:paraId="3A162DB7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производства,</w:t>
      </w:r>
    </w:p>
    <w:p w14:paraId="7FE4AB9B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технологий,</w:t>
      </w:r>
    </w:p>
    <w:p w14:paraId="02984941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деятельности,</w:t>
      </w:r>
    </w:p>
    <w:p w14:paraId="273F047A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собственности,</w:t>
      </w:r>
    </w:p>
    <w:p w14:paraId="379B8933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lastRenderedPageBreak/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мировоззрения,</w:t>
      </w:r>
    </w:p>
    <w:p w14:paraId="64EB41F1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областях,</w:t>
      </w:r>
    </w:p>
    <w:p w14:paraId="304DA147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комплексов,</w:t>
      </w:r>
    </w:p>
    <w:p w14:paraId="2D30FBC2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моделирования,</w:t>
      </w:r>
    </w:p>
    <w:p w14:paraId="4B370895" w14:textId="77777777" w:rsidR="0004047C" w:rsidRPr="006E5AC8" w:rsidRDefault="0004047C" w:rsidP="0065193B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1951246F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58EF63CE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Перечень и объём активных и интерактивных форм учебных занятий</w:t>
      </w:r>
    </w:p>
    <w:p w14:paraId="72D4B97D" w14:textId="5F6EB1DA" w:rsidR="0004047C" w:rsidRPr="006E5AC8" w:rsidRDefault="00C81FE1" w:rsidP="00C81F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Объём занятий в активных формах: 4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>. — лекции, предполагающие дискуссию с преподавателем</w:t>
      </w:r>
      <w:r w:rsidR="009B2FA4">
        <w:rPr>
          <w:rFonts w:ascii="Times New Roman" w:hAnsi="Times New Roman" w:cs="Times New Roman"/>
          <w:sz w:val="24"/>
          <w:szCs w:val="24"/>
        </w:rPr>
        <w:t>.</w:t>
      </w:r>
      <w:r w:rsidR="0004047C" w:rsidRPr="006E5AC8">
        <w:rPr>
          <w:rFonts w:ascii="Times New Roman" w:hAnsi="Times New Roman" w:cs="Times New Roman"/>
          <w:sz w:val="24"/>
          <w:szCs w:val="24"/>
        </w:rPr>
        <w:br/>
      </w:r>
    </w:p>
    <w:p w14:paraId="65DCE093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br w:type="page"/>
      </w:r>
    </w:p>
    <w:p w14:paraId="65A06475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Организация, структура и содержание учебных занятий</w:t>
      </w:r>
    </w:p>
    <w:p w14:paraId="553ABC69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Организация учебных занятий</w:t>
      </w:r>
    </w:p>
    <w:p w14:paraId="495AF52A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417C311D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2.1.1. Основной курс</w:t>
      </w:r>
      <w:r w:rsidRPr="006E5AC8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04047C" w:rsidRPr="009B2FA4" w14:paraId="2484B96F" w14:textId="77777777" w:rsidTr="005101F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EBB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4047C" w:rsidRPr="009B2FA4" w14:paraId="1AF9E991" w14:textId="77777777" w:rsidTr="005101F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2CA8FE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FFF235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FC0165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CE677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064301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E961031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DF7EAD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04047C" w:rsidRPr="009B2FA4" w14:paraId="52991FB4" w14:textId="77777777" w:rsidTr="005101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22BE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DA262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F6E16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3281C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A97E7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668163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9B2F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7E961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9B2F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0FC7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F27B0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67C4C5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F476A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78001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A93B8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B2FA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5D0EC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00C70E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4704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6491F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40645B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456D6AB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2F45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390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047C" w:rsidRPr="009B2FA4" w14:paraId="6C3D4199" w14:textId="77777777" w:rsidTr="005101F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2BF5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04047C" w:rsidRPr="009B2FA4" w14:paraId="7F899DA0" w14:textId="77777777" w:rsidTr="005101F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847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04047C" w:rsidRPr="009B2FA4" w14:paraId="1C436F36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0AB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6128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1E0B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7C41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BC3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3484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770A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89ED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36983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3AFB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8D34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D1AF1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371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229C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993C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6327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C14B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985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EB5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4047C" w:rsidRPr="009B2FA4" w14:paraId="007F446D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1A0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A176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8F9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5A72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1A5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5544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EF041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3938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F787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C24B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9A45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2CDB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9AD3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79789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D3A3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F027B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12DB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442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A24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047C" w:rsidRPr="009B2FA4" w14:paraId="08677D83" w14:textId="77777777" w:rsidTr="005101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AE8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4ACA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0D48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539D3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808C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58BD1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19C6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90BB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2E9C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E8A9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6EDB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B385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C27F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4D19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A736B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A7B4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74CF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B69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7E70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0546B08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E1B4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60987703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276"/>
        <w:gridCol w:w="1417"/>
        <w:gridCol w:w="1496"/>
        <w:gridCol w:w="1293"/>
        <w:gridCol w:w="1293"/>
      </w:tblGrid>
      <w:tr w:rsidR="0004047C" w:rsidRPr="009B2FA4" w14:paraId="18760BCB" w14:textId="77777777" w:rsidTr="005101F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41A853B" w14:textId="77777777" w:rsidR="0004047C" w:rsidRPr="009B2FA4" w:rsidRDefault="0004047C" w:rsidP="005101F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4047C" w:rsidRPr="009B2FA4" w14:paraId="6521DE96" w14:textId="77777777" w:rsidTr="00BF4E5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3AF18AE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F528BF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CCFC0B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212BC8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689988C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4047C" w:rsidRPr="009B2FA4" w14:paraId="33288F8B" w14:textId="77777777" w:rsidTr="00BF4E5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651095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3A1A2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09B42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50937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36BDAF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17C0E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50786C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04047C" w:rsidRPr="009B2FA4" w14:paraId="3F764161" w14:textId="77777777" w:rsidTr="005101F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1785D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04047C" w:rsidRPr="009B2FA4" w14:paraId="222997DE" w14:textId="77777777" w:rsidTr="005101F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B6E98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04047C" w:rsidRPr="009B2FA4" w14:paraId="753661F3" w14:textId="77777777" w:rsidTr="00BF4E5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B3DF7D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F918EF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2630F6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310CD4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C61B72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B2FA4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17DCFA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852057" w14:textId="77777777" w:rsidR="0004047C" w:rsidRPr="009B2FA4" w:rsidRDefault="0004047C" w:rsidP="005101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25897E5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48" w:type="dxa"/>
        <w:tblLook w:val="00A0" w:firstRow="1" w:lastRow="0" w:firstColumn="1" w:lastColumn="0" w:noHBand="0" w:noVBand="0"/>
      </w:tblPr>
      <w:tblGrid>
        <w:gridCol w:w="194"/>
        <w:gridCol w:w="419"/>
        <w:gridCol w:w="4399"/>
        <w:gridCol w:w="3508"/>
        <w:gridCol w:w="828"/>
      </w:tblGrid>
      <w:tr w:rsidR="0004047C" w:rsidRPr="006E5AC8" w14:paraId="7366D8B7" w14:textId="77777777" w:rsidTr="00BF4E5D">
        <w:trPr>
          <w:gridBefore w:val="1"/>
          <w:wBefore w:w="194" w:type="dxa"/>
          <w:trHeight w:val="318"/>
        </w:trPr>
        <w:tc>
          <w:tcPr>
            <w:tcW w:w="8326" w:type="dxa"/>
            <w:gridSpan w:val="3"/>
            <w:vAlign w:val="bottom"/>
          </w:tcPr>
          <w:p w14:paraId="5BC8065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noWrap/>
            <w:vAlign w:val="bottom"/>
          </w:tcPr>
          <w:p w14:paraId="23A7B210" w14:textId="77777777" w:rsidR="0004047C" w:rsidRPr="006E5AC8" w:rsidRDefault="0004047C" w:rsidP="00510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047C" w:rsidRPr="006E5AC8" w14:paraId="1373D7D5" w14:textId="77777777" w:rsidTr="00BF4E5D">
        <w:trPr>
          <w:trHeight w:val="559"/>
        </w:trPr>
        <w:tc>
          <w:tcPr>
            <w:tcW w:w="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A91" w14:textId="77777777" w:rsidR="0004047C" w:rsidRPr="006E5AC8" w:rsidRDefault="0004047C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E5AC8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6E5A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D0B5" w14:textId="77777777" w:rsidR="0004047C" w:rsidRPr="006E5AC8" w:rsidRDefault="0004047C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7609" w14:textId="77777777" w:rsidR="0004047C" w:rsidRPr="006E5AC8" w:rsidRDefault="0004047C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1FA6" w14:textId="77777777" w:rsidR="0004047C" w:rsidRPr="006E5AC8" w:rsidRDefault="0004047C" w:rsidP="00510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часов</w:t>
            </w:r>
          </w:p>
        </w:tc>
      </w:tr>
      <w:tr w:rsidR="0004047C" w:rsidRPr="006E5AC8" w14:paraId="2ADC54DA" w14:textId="77777777" w:rsidTr="00BF4E5D">
        <w:trPr>
          <w:cantSplit/>
          <w:trHeight w:val="180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C68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A260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Тема 1. Вычислительная геометрия. Асимптотический анализ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11058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CE72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6F9518F4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03F0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F8BC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2961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22FD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047C" w:rsidRPr="006E5AC8" w14:paraId="11C96627" w14:textId="77777777" w:rsidTr="00BF4E5D">
        <w:trPr>
          <w:cantSplit/>
          <w:trHeight w:val="173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28B3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2FC5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Тема 2. Выпуклая оболочка. Задача об отыскании ближайших точек.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831E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D49E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567CFD71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94D8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28E3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8792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D6AA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47C" w:rsidRPr="006E5AC8" w14:paraId="039B4DF8" w14:textId="77777777" w:rsidTr="00BF4E5D">
        <w:trPr>
          <w:cantSplit/>
          <w:trHeight w:val="173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AF0C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0E6A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Тема 3. Компоненты изображения. Пересечение прямых.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D50B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1ED58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228167E7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AE67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D54B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807A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A72F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47C" w:rsidRPr="006E5AC8" w14:paraId="2B411758" w14:textId="77777777" w:rsidTr="00BF4E5D">
        <w:trPr>
          <w:cantSplit/>
          <w:trHeight w:val="173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DABD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6BFC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 xml:space="preserve">Тема 4. Маркировка. Показатель </w:t>
            </w:r>
            <w:proofErr w:type="spellStart"/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Хаусдорфа</w:t>
            </w:r>
            <w:proofErr w:type="spellEnd"/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D28EE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B3D7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386A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5F4EE57E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66D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C760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B185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A4110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47C" w:rsidRPr="006E5AC8" w14:paraId="31542076" w14:textId="77777777" w:rsidTr="00BF4E5D">
        <w:trPr>
          <w:cantSplit/>
          <w:trHeight w:val="173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F514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E619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Тема 5. Алгоритмы на графах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FADE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C973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105103FC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26FD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5C67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A080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3A79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047C" w:rsidRPr="006E5AC8" w14:paraId="1EDB4E1F" w14:textId="77777777" w:rsidTr="00BF4E5D">
        <w:trPr>
          <w:cantSplit/>
          <w:trHeight w:val="173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8DBA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CE5E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Тема 6. Задача о кратчайших путях. Численные задачи.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0D606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70E7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047C" w:rsidRPr="006E5AC8" w14:paraId="73D40BB3" w14:textId="77777777" w:rsidTr="00BF4E5D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CCEF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C636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FA35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8F02" w14:textId="77777777" w:rsidR="0004047C" w:rsidRPr="006E5AC8" w:rsidRDefault="0004047C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4E5D" w:rsidRPr="006E5AC8" w14:paraId="3E7212C1" w14:textId="77777777" w:rsidTr="00617565">
        <w:trPr>
          <w:cantSplit/>
          <w:trHeight w:val="339"/>
        </w:trPr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1D946" w14:textId="77777777" w:rsidR="00BF4E5D" w:rsidRPr="006E5AC8" w:rsidRDefault="00BF4E5D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92707" w14:textId="77777777" w:rsidR="00BF4E5D" w:rsidRPr="006E5AC8" w:rsidRDefault="00BF4E5D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EDCA" w14:textId="0464F5BB" w:rsidR="00BF4E5D" w:rsidRPr="006E5AC8" w:rsidRDefault="00BF4E5D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4BB4" w14:textId="3033AD39" w:rsidR="00BF4E5D" w:rsidRPr="006E5AC8" w:rsidRDefault="00BF4E5D" w:rsidP="0051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4E5D" w:rsidRPr="006E5AC8" w14:paraId="53C54AC2" w14:textId="77777777" w:rsidTr="00617565">
        <w:trPr>
          <w:cantSplit/>
          <w:trHeight w:val="339"/>
        </w:trPr>
        <w:tc>
          <w:tcPr>
            <w:tcW w:w="6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DE47" w14:textId="77777777" w:rsidR="00BF4E5D" w:rsidRPr="006E5AC8" w:rsidRDefault="00BF4E5D" w:rsidP="00BF4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2E59" w14:textId="77777777" w:rsidR="00BF4E5D" w:rsidRPr="006E5AC8" w:rsidRDefault="00BF4E5D" w:rsidP="00BF4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DD07" w14:textId="3E3E6F36" w:rsidR="00BF4E5D" w:rsidRPr="006E5AC8" w:rsidRDefault="00BF4E5D" w:rsidP="00BF4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476E" w14:textId="7C3D3AA3" w:rsidR="00BF4E5D" w:rsidRPr="006E5AC8" w:rsidRDefault="00BF4E5D" w:rsidP="00BF4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4E5D" w:rsidRPr="006E5AC8" w14:paraId="2E23F488" w14:textId="77777777" w:rsidTr="00E4159B">
        <w:trPr>
          <w:cantSplit/>
          <w:trHeight w:val="339"/>
        </w:trPr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2676" w14:textId="3451A633" w:rsidR="00BF4E5D" w:rsidRPr="00BF4E5D" w:rsidRDefault="00BF4E5D" w:rsidP="00BF4E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78E0" w14:textId="32995BEF" w:rsidR="00BF4E5D" w:rsidRPr="00BF4E5D" w:rsidRDefault="00BF4E5D" w:rsidP="00BF4E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39465233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C516E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Тема 1. Вычислительная геометрия. Асимптотический анализ</w:t>
      </w:r>
    </w:p>
    <w:p w14:paraId="0E5CE02D" w14:textId="31CE5188" w:rsidR="0004047C" w:rsidRDefault="0004047C" w:rsidP="009B2F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Задачи вычислительной геометрии. Роль пределов и асимптотик в вычислительной геометрии. Основные обозначения. Асимптотические отношения.  О-символика. Правила работы с асимптотиками. Асимптотические последовательности. Асимптотические разложения. Линейные операции с асимптотическими разложениями. Другие действия с асимптотическими представлениями. Асимптотические ряды. О суммировании асимптотических рядов. Примеры</w:t>
      </w:r>
      <w:r w:rsidRPr="006E5AC8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14:paraId="531A9955" w14:textId="77777777" w:rsidR="009B2FA4" w:rsidRPr="006E5AC8" w:rsidRDefault="009B2FA4" w:rsidP="009B2F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10D174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Тема 2. Выпуклая оболочка. Задача об отыскании ближайших точек</w:t>
      </w:r>
    </w:p>
    <w:p w14:paraId="4C3FFDF8" w14:textId="3E79444B" w:rsidR="0004047C" w:rsidRDefault="0004047C" w:rsidP="009B2FA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Просмотр Грэхема. Параллельная реализация. Проход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Джервиса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>. Решение методом «разделяй и властвуй». Общее решение. Алгоритм нахождения выпуклой оболочки в матричной сети. Алгоритм определения в PRAM. Объединение выпуклых оболочек. Наименьшая окружающая оболочка. Матричная сеть процессоров. Задача о нахождении всех ближайших точек.</w:t>
      </w:r>
    </w:p>
    <w:p w14:paraId="4D3DD919" w14:textId="77777777" w:rsidR="009B2FA4" w:rsidRPr="006E5AC8" w:rsidRDefault="009B2FA4" w:rsidP="009B2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F0117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Тема 3. Компоненты изображения. Пересечение прямых</w:t>
      </w:r>
    </w:p>
    <w:p w14:paraId="4AD99BB5" w14:textId="58BE647B" w:rsidR="0004047C" w:rsidRDefault="0004047C" w:rsidP="009B2FA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Независимая от архитектуры разработка алгоритмов. Задача о пересечении прямых. Перекрывающиеся отрезки. Компоненты изображения. Определение выпуклой оболочки.</w:t>
      </w:r>
    </w:p>
    <w:p w14:paraId="1B2198B4" w14:textId="77777777" w:rsidR="009B2FA4" w:rsidRPr="006E5AC8" w:rsidRDefault="009B2FA4" w:rsidP="009B2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74C1E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Тема 4.  Маркировка компонент. Показатель </w:t>
      </w:r>
      <w:proofErr w:type="spellStart"/>
      <w:r w:rsidRPr="006E5AC8">
        <w:rPr>
          <w:rFonts w:ascii="Times New Roman" w:hAnsi="Times New Roman" w:cs="Times New Roman"/>
          <w:b/>
          <w:bCs/>
          <w:sz w:val="24"/>
          <w:szCs w:val="24"/>
        </w:rPr>
        <w:t>Хаусдорфа</w:t>
      </w:r>
      <w:proofErr w:type="spellEnd"/>
    </w:p>
    <w:p w14:paraId="796FDACF" w14:textId="5E79DA04" w:rsidR="0004047C" w:rsidRDefault="0004047C" w:rsidP="009B2FA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Компоненты изображения и их маркировка. Задачи о расстоянии. Задача определения минимального внутреннего расстояния в связных компонентах. Время выполнения. Показатель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Хаусдорфа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 xml:space="preserve"> для цифровых изображений. Простой алгоритм вычисления показателя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Хаусорфа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>.</w:t>
      </w:r>
    </w:p>
    <w:p w14:paraId="61BA47A9" w14:textId="77777777" w:rsidR="009B2FA4" w:rsidRPr="006E5AC8" w:rsidRDefault="009B2FA4" w:rsidP="009B2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A3514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Тема 5. Алгоритмы на графах</w:t>
      </w:r>
    </w:p>
    <w:p w14:paraId="1543201A" w14:textId="2819162C" w:rsidR="0004047C" w:rsidRDefault="0004047C" w:rsidP="009B2FA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Основные понятия. Способы описания графа. Поиск в ширину. Поиск в глубину. Анализ методов поиска. Фундаментальные методы работы с графами в PRAM. Маркировка списка переходом по указателю.  Метод Эйлера. Сжатие дерева. Вычисление транзитивного </w:t>
      </w:r>
      <w:r w:rsidRPr="006E5AC8">
        <w:rPr>
          <w:rFonts w:ascii="Times New Roman" w:hAnsi="Times New Roman" w:cs="Times New Roman"/>
          <w:sz w:val="24"/>
          <w:szCs w:val="24"/>
        </w:rPr>
        <w:lastRenderedPageBreak/>
        <w:t xml:space="preserve">замыкания матрицы смежности. Маркировка связных компонентов в RAM и в PRAM.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 xml:space="preserve"> дерево минимального веса. Алгоритм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 xml:space="preserve">. Алгоритм Прима. Алгоритм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Соллина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>.</w:t>
      </w:r>
    </w:p>
    <w:p w14:paraId="45219A0F" w14:textId="77777777" w:rsidR="009B2FA4" w:rsidRPr="006E5AC8" w:rsidRDefault="009B2FA4" w:rsidP="009B2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34522" w14:textId="77777777" w:rsidR="0004047C" w:rsidRPr="006E5AC8" w:rsidRDefault="0004047C" w:rsidP="009B2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Тема 6. Задачи о кратчайших путях. Численные задачи.</w:t>
      </w:r>
    </w:p>
    <w:p w14:paraId="08F01254" w14:textId="77777777" w:rsidR="0004047C" w:rsidRPr="006E5AC8" w:rsidRDefault="0004047C" w:rsidP="009B2FA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Задача определения кратчайших путей (ЗОКП) из одной вершины.  ЗОКП между всеми парами вершин.  Решение ЗОКП в PRAM. Использование матричной сети процессоров. Проверка чисел на простоту. Теорема Ламе. Вычисление значения многочлена. Вычисления с помощью ряда Тейлора. Вычисление интеграла. </w:t>
      </w:r>
    </w:p>
    <w:p w14:paraId="7CFBE658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br w:type="page"/>
      </w:r>
    </w:p>
    <w:p w14:paraId="66C0C94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3.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Обеспечение учебных занятий</w:t>
      </w:r>
    </w:p>
    <w:p w14:paraId="0968C5CF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5DC98" w14:textId="4068A402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</w:t>
      </w:r>
    </w:p>
    <w:p w14:paraId="2F3D2153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C711C" w14:textId="13794AF4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3.1.1.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освоению дисциплины</w:t>
      </w:r>
    </w:p>
    <w:p w14:paraId="112C1A5D" w14:textId="39EDDD22" w:rsidR="0004047C" w:rsidRPr="006E5AC8" w:rsidRDefault="0004047C" w:rsidP="009B2F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14:paraId="63FC176F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591BD943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3.1.2.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 самостоятельной работы</w:t>
      </w:r>
    </w:p>
    <w:p w14:paraId="646897CF" w14:textId="77777777" w:rsidR="009B2FA4" w:rsidRDefault="0004047C" w:rsidP="00B224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обучающегося в рамках данной дисциплины является важным компонентом обучения, предусмотренным </w:t>
      </w:r>
      <w:proofErr w:type="spellStart"/>
      <w:r w:rsidRPr="006E5AC8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6E5AC8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07708D87" w14:textId="77777777" w:rsidR="009B2FA4" w:rsidRDefault="0004047C" w:rsidP="00B224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51BC5BE6" w14:textId="77777777" w:rsidR="00A95892" w:rsidRDefault="0004047C" w:rsidP="00B224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Одна из форм самостоятельной работы – это подготовка презентаций и сообщений по тематике курса и источникам, указанным в обязательной, дополнительной литературе и интернет-источниках, указанных с данной программе. </w:t>
      </w:r>
    </w:p>
    <w:p w14:paraId="449413CA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7FC80518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3.1.3.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37786C5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21E05058" w14:textId="77777777" w:rsidR="0004047C" w:rsidRPr="00A95892" w:rsidRDefault="0004047C" w:rsidP="00BF4E5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95892">
        <w:rPr>
          <w:rFonts w:ascii="Times New Roman" w:hAnsi="Times New Roman" w:cs="Times New Roman"/>
          <w:i/>
          <w:iCs/>
          <w:sz w:val="24"/>
          <w:szCs w:val="24"/>
        </w:rPr>
        <w:t>Методика проведения зачета.</w:t>
      </w:r>
    </w:p>
    <w:p w14:paraId="35770F8B" w14:textId="24F15702" w:rsidR="0004047C" w:rsidRDefault="0004047C" w:rsidP="00A958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Зачет проводится в устной форме. Билет содержит 2 вопроса из списка вопросов к зачету. На подготовку к ответу в аудитории отводится не менее 1 академического часа.</w:t>
      </w:r>
    </w:p>
    <w:p w14:paraId="339C1D97" w14:textId="77FE2399" w:rsidR="0004047C" w:rsidRPr="006E5AC8" w:rsidRDefault="0004047C" w:rsidP="00A958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зачет. В качестве дополнительных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всем темам, указанным выше.</w:t>
      </w:r>
    </w:p>
    <w:p w14:paraId="344069DB" w14:textId="77777777" w:rsidR="00E363CB" w:rsidRDefault="00E363CB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88DE" w14:textId="3EED64CA" w:rsidR="0004047C" w:rsidRPr="00E363CB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3CB">
        <w:rPr>
          <w:rFonts w:ascii="Times New Roman" w:hAnsi="Times New Roman" w:cs="Times New Roman"/>
          <w:b/>
          <w:bCs/>
          <w:sz w:val="24"/>
          <w:szCs w:val="24"/>
        </w:rPr>
        <w:t>Оценка A (оценка «зачтено»)</w:t>
      </w:r>
    </w:p>
    <w:p w14:paraId="2F3F6825" w14:textId="77777777" w:rsidR="0004047C" w:rsidRPr="006E5AC8" w:rsidRDefault="0004047C" w:rsidP="00AC5B56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Обучающийся при ответе на все вопросы билета и дополнительные вопросы демонстрирует полное понимание предмета вопроса, дает исчерпывающие ответы. Обучающийся имеет возможность исправить неточности после указания на них экзаменатором.</w:t>
      </w:r>
    </w:p>
    <w:p w14:paraId="2DA5654C" w14:textId="77777777" w:rsidR="00E363CB" w:rsidRDefault="00E363CB" w:rsidP="0004047C">
      <w:pPr>
        <w:rPr>
          <w:rFonts w:ascii="Times New Roman" w:hAnsi="Times New Roman" w:cs="Times New Roman"/>
          <w:sz w:val="24"/>
          <w:szCs w:val="24"/>
        </w:rPr>
      </w:pPr>
    </w:p>
    <w:p w14:paraId="2E8B0F76" w14:textId="2629D38C" w:rsidR="0004047C" w:rsidRPr="00E363CB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3CB">
        <w:rPr>
          <w:rFonts w:ascii="Times New Roman" w:hAnsi="Times New Roman" w:cs="Times New Roman"/>
          <w:b/>
          <w:bCs/>
          <w:sz w:val="24"/>
          <w:szCs w:val="24"/>
        </w:rPr>
        <w:t>Оценка B (оценка «зачтено»)</w:t>
      </w:r>
    </w:p>
    <w:p w14:paraId="27DCE84D" w14:textId="3D2BDA5E" w:rsidR="0004047C" w:rsidRDefault="0004047C" w:rsidP="00AC5B56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Обучающийся при ответе на все вопросы билета и дополнительные вопросы демонстрирует понимание предмета вопроса, большинство ответов полные и правильные. Обучающийся способен дать полные и правильные ответы после уточнений, сделанных экзаменатором.</w:t>
      </w:r>
    </w:p>
    <w:p w14:paraId="5665261C" w14:textId="77777777" w:rsidR="00E363CB" w:rsidRPr="006E5AC8" w:rsidRDefault="00E363CB" w:rsidP="0004047C">
      <w:pPr>
        <w:rPr>
          <w:rFonts w:ascii="Times New Roman" w:hAnsi="Times New Roman" w:cs="Times New Roman"/>
          <w:sz w:val="24"/>
          <w:szCs w:val="24"/>
        </w:rPr>
      </w:pPr>
    </w:p>
    <w:p w14:paraId="60C8A1EB" w14:textId="77777777" w:rsidR="0004047C" w:rsidRPr="00E363CB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3CB">
        <w:rPr>
          <w:rFonts w:ascii="Times New Roman" w:hAnsi="Times New Roman" w:cs="Times New Roman"/>
          <w:b/>
          <w:bCs/>
          <w:sz w:val="24"/>
          <w:szCs w:val="24"/>
        </w:rPr>
        <w:t>Оценка C (оценка «зачтено»)</w:t>
      </w:r>
    </w:p>
    <w:p w14:paraId="0BF8AD4F" w14:textId="472752DD" w:rsidR="0004047C" w:rsidRDefault="0004047C" w:rsidP="001C238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Обучающийся при ответе на все вопросы билета и дополнительные вопросы демонстрирует понимание предмета вопроса, большинство ответов полные и правильные. Обучающийся способен дать полные и правильные ответы после указания экзаменатором на неточности.</w:t>
      </w:r>
    </w:p>
    <w:p w14:paraId="4AA2C01A" w14:textId="77777777" w:rsidR="001C2384" w:rsidRPr="006E5AC8" w:rsidRDefault="001C2384" w:rsidP="0004047C">
      <w:pPr>
        <w:rPr>
          <w:rFonts w:ascii="Times New Roman" w:hAnsi="Times New Roman" w:cs="Times New Roman"/>
          <w:sz w:val="24"/>
          <w:szCs w:val="24"/>
        </w:rPr>
      </w:pPr>
    </w:p>
    <w:p w14:paraId="5E1D699E" w14:textId="77777777" w:rsidR="0004047C" w:rsidRPr="001C2384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384">
        <w:rPr>
          <w:rFonts w:ascii="Times New Roman" w:hAnsi="Times New Roman" w:cs="Times New Roman"/>
          <w:b/>
          <w:bCs/>
          <w:sz w:val="24"/>
          <w:szCs w:val="24"/>
        </w:rPr>
        <w:t>Оценка D (оценка «зачтено»)</w:t>
      </w:r>
    </w:p>
    <w:p w14:paraId="2969BBE6" w14:textId="77777777" w:rsidR="0004047C" w:rsidRPr="006E5AC8" w:rsidRDefault="0004047C" w:rsidP="001C238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Обучающийся в ответе на один из вопросов билета допустил некоторые ошибки и не смог их исправить после указания на них экзаменатором. Обучающийся отвечает более чем на половину дополнительных вопросов.</w:t>
      </w:r>
    </w:p>
    <w:p w14:paraId="6D636CF3" w14:textId="77777777" w:rsidR="001C2384" w:rsidRDefault="001C2384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A36CD" w14:textId="60B07AC9" w:rsidR="0004047C" w:rsidRPr="001C2384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384">
        <w:rPr>
          <w:rFonts w:ascii="Times New Roman" w:hAnsi="Times New Roman" w:cs="Times New Roman"/>
          <w:b/>
          <w:bCs/>
          <w:sz w:val="24"/>
          <w:szCs w:val="24"/>
        </w:rPr>
        <w:t>Оценка E (оценка «зачтено»)</w:t>
      </w:r>
    </w:p>
    <w:p w14:paraId="17F544EB" w14:textId="77777777" w:rsidR="0004047C" w:rsidRPr="006E5AC8" w:rsidRDefault="0004047C" w:rsidP="001C2384">
      <w:pPr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Обучающийся в ответах на оба вопроса билета допустил некоторые ошибки и не смог их исправить даже после указания на них экзаменатором. Обучающийся отвечает более чем на половину дополнительных вопросов. </w:t>
      </w:r>
    </w:p>
    <w:p w14:paraId="483525DD" w14:textId="77777777" w:rsidR="001C2384" w:rsidRDefault="001C2384" w:rsidP="001C2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1BB2C" w14:textId="785AA33C" w:rsidR="0004047C" w:rsidRPr="001C2384" w:rsidRDefault="0004047C" w:rsidP="001C2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384">
        <w:rPr>
          <w:rFonts w:ascii="Times New Roman" w:hAnsi="Times New Roman" w:cs="Times New Roman"/>
          <w:b/>
          <w:bCs/>
          <w:sz w:val="24"/>
          <w:szCs w:val="24"/>
        </w:rPr>
        <w:t>Оценка F (оценка «не зачтено»)</w:t>
      </w:r>
    </w:p>
    <w:p w14:paraId="3B564B9F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Обучающийся не выполнил критерии для получения оценок A, B, C, D, E.</w:t>
      </w:r>
    </w:p>
    <w:p w14:paraId="789FD4EC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070E4E7E" w14:textId="12152FFB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3.1.4.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AE5EA46" w14:textId="77777777" w:rsidR="0004047C" w:rsidRPr="00273D0E" w:rsidRDefault="0004047C" w:rsidP="00BF4E5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73D0E">
        <w:rPr>
          <w:rFonts w:ascii="Times New Roman" w:hAnsi="Times New Roman" w:cs="Times New Roman"/>
          <w:i/>
          <w:iCs/>
          <w:sz w:val="24"/>
          <w:szCs w:val="24"/>
        </w:rPr>
        <w:t>Примерный краткий перечень вопросов к зачету.</w:t>
      </w:r>
    </w:p>
    <w:p w14:paraId="7159699A" w14:textId="204C5A50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Задачи вычислительной геометрии. Роль пределов и асимптотик в вычислительной геометрии. </w:t>
      </w:r>
    </w:p>
    <w:p w14:paraId="0E35218C" w14:textId="104A194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Основные обозначения. Асимптотические отношения.  О-символика. </w:t>
      </w:r>
    </w:p>
    <w:p w14:paraId="2754C137" w14:textId="46B5ED4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Правила работы с асимптотиками. Асимптотические последовательности. </w:t>
      </w:r>
    </w:p>
    <w:p w14:paraId="79852E26" w14:textId="6896B92C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Асимптотические разложения. Линейные операции с асимптотическими разложениями. </w:t>
      </w:r>
    </w:p>
    <w:p w14:paraId="0548597A" w14:textId="3BEB8F8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Асимптотические ряды. О суммировании асимптотических рядов. Примеры.  </w:t>
      </w:r>
    </w:p>
    <w:p w14:paraId="439D3F90" w14:textId="7BE4D60D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Просмотр Грэхема. Параллельная реализация. </w:t>
      </w:r>
    </w:p>
    <w:p w14:paraId="029C5188" w14:textId="4D782C27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Проход </w:t>
      </w:r>
      <w:proofErr w:type="spellStart"/>
      <w:r w:rsidRPr="007E795A">
        <w:rPr>
          <w:rFonts w:cs="Times New Roman"/>
        </w:rPr>
        <w:t>Джервиса</w:t>
      </w:r>
      <w:proofErr w:type="spellEnd"/>
      <w:r w:rsidRPr="007E795A">
        <w:rPr>
          <w:rFonts w:cs="Times New Roman"/>
        </w:rPr>
        <w:t xml:space="preserve">. Решение методом «разделяй и властвуй». </w:t>
      </w:r>
    </w:p>
    <w:p w14:paraId="41F07632" w14:textId="768232D9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Общее решение. Алгоритм нахождения выпуклой оболочки в матричной сети. </w:t>
      </w:r>
    </w:p>
    <w:p w14:paraId="40F320F3" w14:textId="7070B59C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Алгоритм определения в PRAM. Объединение выпуклых оболочек. </w:t>
      </w:r>
    </w:p>
    <w:p w14:paraId="4A43F161" w14:textId="2E8A356D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>Наименьшая окружающая оболочка. Матричная сеть процессоров. Задача о нахождении всех ближайших точек.</w:t>
      </w:r>
    </w:p>
    <w:p w14:paraId="2B8FEDAE" w14:textId="66D62D83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Независимая от архитектуры разработка алгоритмов. </w:t>
      </w:r>
    </w:p>
    <w:p w14:paraId="4B9E0513" w14:textId="17E0267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Задача о пересечении прямых. </w:t>
      </w:r>
    </w:p>
    <w:p w14:paraId="08359414" w14:textId="21635E6D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Перекрывающиеся отрезки. </w:t>
      </w:r>
    </w:p>
    <w:p w14:paraId="0A7E8581" w14:textId="5510D96A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>Компоненты изображения. Определение выпуклой оболочки.</w:t>
      </w:r>
    </w:p>
    <w:p w14:paraId="32D46F38" w14:textId="028C4D71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Компоненты изображения и их маркировка. Задачи о расстоянии. </w:t>
      </w:r>
    </w:p>
    <w:p w14:paraId="1ABB8A84" w14:textId="4BCA93B2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Задача определения минимального внутреннего расстояния в связных компонентах. </w:t>
      </w:r>
    </w:p>
    <w:p w14:paraId="27BDB542" w14:textId="7AC56A4F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Время выполнения. Показатель </w:t>
      </w:r>
      <w:proofErr w:type="spellStart"/>
      <w:r w:rsidRPr="007E795A">
        <w:rPr>
          <w:rFonts w:cs="Times New Roman"/>
        </w:rPr>
        <w:t>Хаусдорфа</w:t>
      </w:r>
      <w:proofErr w:type="spellEnd"/>
      <w:r w:rsidRPr="007E795A">
        <w:rPr>
          <w:rFonts w:cs="Times New Roman"/>
        </w:rPr>
        <w:t xml:space="preserve"> для цифровых изображений. </w:t>
      </w:r>
    </w:p>
    <w:p w14:paraId="33DF6D82" w14:textId="3F1C63E7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Простой алгоритм вычисления показателя </w:t>
      </w:r>
      <w:proofErr w:type="spellStart"/>
      <w:r w:rsidRPr="007E795A">
        <w:rPr>
          <w:rFonts w:cs="Times New Roman"/>
        </w:rPr>
        <w:t>Хаусорфа</w:t>
      </w:r>
      <w:proofErr w:type="spellEnd"/>
      <w:r w:rsidRPr="007E795A">
        <w:rPr>
          <w:rFonts w:cs="Times New Roman"/>
        </w:rPr>
        <w:t xml:space="preserve">. </w:t>
      </w:r>
    </w:p>
    <w:p w14:paraId="1D78E779" w14:textId="16454EB2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Основные понятия. Способы описания графа. Поиск в ширину. </w:t>
      </w:r>
    </w:p>
    <w:p w14:paraId="4254DF3A" w14:textId="2A9B1D5D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Поиск в глубину. Анализ методов поиска. </w:t>
      </w:r>
    </w:p>
    <w:p w14:paraId="4D049ED8" w14:textId="5B839B86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Фундаментальные методы работы с графами в PRAM. </w:t>
      </w:r>
    </w:p>
    <w:p w14:paraId="454E9817" w14:textId="27376482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Маркировка списка переходом по указателю.  Метод Эйлера. </w:t>
      </w:r>
    </w:p>
    <w:p w14:paraId="732D791A" w14:textId="1A7E4FBB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Сжатие информационного дерева. Вычисление транзитивного замыкания матрицы смежности. </w:t>
      </w:r>
    </w:p>
    <w:p w14:paraId="328BD6FA" w14:textId="06B56BE0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Маркировка связных компонентов в RAM и в PRAM. </w:t>
      </w:r>
    </w:p>
    <w:p w14:paraId="39C30A77" w14:textId="670DE612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proofErr w:type="spellStart"/>
      <w:r w:rsidRPr="007E795A">
        <w:rPr>
          <w:rFonts w:cs="Times New Roman"/>
        </w:rPr>
        <w:t>Остовное</w:t>
      </w:r>
      <w:proofErr w:type="spellEnd"/>
      <w:r w:rsidRPr="007E795A">
        <w:rPr>
          <w:rFonts w:cs="Times New Roman"/>
        </w:rPr>
        <w:t xml:space="preserve"> дерево минимального веса. Алгоритм </w:t>
      </w:r>
      <w:proofErr w:type="spellStart"/>
      <w:r w:rsidRPr="007E795A">
        <w:rPr>
          <w:rFonts w:cs="Times New Roman"/>
        </w:rPr>
        <w:t>Краскала</w:t>
      </w:r>
      <w:proofErr w:type="spellEnd"/>
      <w:r w:rsidRPr="007E795A">
        <w:rPr>
          <w:rFonts w:cs="Times New Roman"/>
        </w:rPr>
        <w:t xml:space="preserve">. </w:t>
      </w:r>
    </w:p>
    <w:p w14:paraId="0A754250" w14:textId="345950E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Алгоритмы Прима и </w:t>
      </w:r>
      <w:proofErr w:type="spellStart"/>
      <w:r w:rsidRPr="007E795A">
        <w:rPr>
          <w:rFonts w:cs="Times New Roman"/>
        </w:rPr>
        <w:t>Соллина</w:t>
      </w:r>
      <w:proofErr w:type="spellEnd"/>
      <w:r w:rsidRPr="007E795A">
        <w:rPr>
          <w:rFonts w:cs="Times New Roman"/>
        </w:rPr>
        <w:t>.</w:t>
      </w:r>
    </w:p>
    <w:p w14:paraId="4F7DAAB0" w14:textId="213DF201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Задача определения кратчайших путей (ЗОКП) из одной вершины.  </w:t>
      </w:r>
    </w:p>
    <w:p w14:paraId="230A018C" w14:textId="1F64A114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ЗОКП между всеми парами вершин.  Решение ЗОКП в PRAM. </w:t>
      </w:r>
    </w:p>
    <w:p w14:paraId="51EA2902" w14:textId="64AD8811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Использование матричной сети процессоров. </w:t>
      </w:r>
    </w:p>
    <w:p w14:paraId="1F3400B4" w14:textId="7FD66D61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>Проверка чисел на простоту. Теорема Ламе.</w:t>
      </w:r>
    </w:p>
    <w:p w14:paraId="290BBE1A" w14:textId="76B31F3E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 xml:space="preserve">Вычисление значения многочлена. </w:t>
      </w:r>
    </w:p>
    <w:p w14:paraId="4288B493" w14:textId="235ABCFE" w:rsidR="0004047C" w:rsidRPr="007E795A" w:rsidRDefault="0004047C" w:rsidP="00BF4E5D">
      <w:pPr>
        <w:pStyle w:val="affd"/>
        <w:numPr>
          <w:ilvl w:val="0"/>
          <w:numId w:val="20"/>
        </w:numPr>
        <w:ind w:left="0" w:firstLine="720"/>
        <w:jc w:val="both"/>
        <w:rPr>
          <w:rFonts w:cs="Times New Roman"/>
        </w:rPr>
      </w:pPr>
      <w:r w:rsidRPr="007E795A">
        <w:rPr>
          <w:rFonts w:cs="Times New Roman"/>
        </w:rPr>
        <w:t>Вычисления с помощью ряда Тейлора. Приближенное вычисление интеграла.</w:t>
      </w:r>
    </w:p>
    <w:p w14:paraId="11845009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F1A93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3.1.5.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оценки обучающимися содержания и качества учебного процесса</w:t>
      </w:r>
    </w:p>
    <w:p w14:paraId="24AB40D0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58E22302" w14:textId="77777777" w:rsidR="0004047C" w:rsidRPr="006E5AC8" w:rsidRDefault="0004047C" w:rsidP="00A444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665ED73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3F5339EE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Кадровое обеспечение</w:t>
      </w:r>
    </w:p>
    <w:p w14:paraId="652A9558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241B0" w14:textId="78F83588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3.2.1.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60FF0229" w14:textId="6A195133" w:rsidR="0004047C" w:rsidRPr="006E5AC8" w:rsidRDefault="0004047C" w:rsidP="004C47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К чтению лекций привлекаются преподаватели, имеющие базовое образование и/или </w:t>
      </w:r>
      <w:proofErr w:type="gramStart"/>
      <w:r w:rsidRPr="006E5AC8">
        <w:rPr>
          <w:rFonts w:ascii="Times New Roman" w:hAnsi="Times New Roman" w:cs="Times New Roman"/>
          <w:sz w:val="24"/>
          <w:szCs w:val="24"/>
        </w:rPr>
        <w:t>ученую степень</w:t>
      </w:r>
      <w:proofErr w:type="gramEnd"/>
      <w:r w:rsidRPr="006E5AC8"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5E15EE73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2B73C" w14:textId="2DB04363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3.2.2.  Обеспечение учебно-вспомогательным и (или) иным персоналом</w:t>
      </w:r>
    </w:p>
    <w:p w14:paraId="2D3C588F" w14:textId="6CD3E574" w:rsidR="0004047C" w:rsidRPr="006E5AC8" w:rsidRDefault="0004047C" w:rsidP="00BF4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26A4BAC8" w14:textId="77777777" w:rsidR="004C4785" w:rsidRDefault="004C4785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E1EAB" w14:textId="52AF3583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Материально-техническое обеспечение</w:t>
      </w:r>
    </w:p>
    <w:p w14:paraId="12738C27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B7338" w14:textId="0A69A88B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аудиторий (помещений, мест) для проведения занятий</w:t>
      </w:r>
    </w:p>
    <w:p w14:paraId="1DCFF0CE" w14:textId="30F218D3" w:rsidR="0004047C" w:rsidRPr="006E5AC8" w:rsidRDefault="0004047C" w:rsidP="00BF4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739B53F3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5D0EC" w14:textId="75D47BB9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03CCF83" w14:textId="189E5C7B" w:rsidR="0004047C" w:rsidRPr="006E5AC8" w:rsidRDefault="0004047C" w:rsidP="00BF4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3134DFFB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1D65D" w14:textId="28F09946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3.3.3.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оборудования</w:t>
      </w:r>
    </w:p>
    <w:p w14:paraId="43B99EB4" w14:textId="77777777" w:rsidR="0004047C" w:rsidRPr="006E5AC8" w:rsidRDefault="0004047C" w:rsidP="00BF4E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063029FC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A2EF7" w14:textId="548179F2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3.3.4.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программного обеспечения</w:t>
      </w:r>
    </w:p>
    <w:p w14:paraId="78B88FD2" w14:textId="78B5F549" w:rsidR="0004047C" w:rsidRPr="006E5AC8" w:rsidRDefault="0004047C" w:rsidP="00BF4E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При использовании электронных документов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факультета.</w:t>
      </w:r>
    </w:p>
    <w:p w14:paraId="7BAEFD83" w14:textId="77777777" w:rsidR="00BF4E5D" w:rsidRDefault="00BF4E5D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2602D" w14:textId="00C75FB3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3.3.5.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Перечень и объёмы требуемых расходных материалов</w:t>
      </w:r>
    </w:p>
    <w:p w14:paraId="4DE085F9" w14:textId="39655056" w:rsidR="0004047C" w:rsidRPr="006E5AC8" w:rsidRDefault="0004047C" w:rsidP="00BF4E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BA5E30">
        <w:rPr>
          <w:rFonts w:ascii="Times New Roman" w:hAnsi="Times New Roman" w:cs="Times New Roman"/>
          <w:sz w:val="24"/>
          <w:szCs w:val="24"/>
        </w:rPr>
        <w:t>обучающихся</w:t>
      </w:r>
      <w:r w:rsidRPr="006E5AC8">
        <w:rPr>
          <w:rFonts w:ascii="Times New Roman" w:hAnsi="Times New Roman" w:cs="Times New Roman"/>
          <w:sz w:val="24"/>
          <w:szCs w:val="24"/>
        </w:rPr>
        <w:t xml:space="preserve"> в компьютерные классы.</w:t>
      </w:r>
    </w:p>
    <w:p w14:paraId="39808350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</w:p>
    <w:p w14:paraId="123A767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3.4.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Информационное обеспечение</w:t>
      </w:r>
    </w:p>
    <w:p w14:paraId="67DEB9D8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C89C7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3.4.1.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Список обязательной литературы</w:t>
      </w:r>
    </w:p>
    <w:p w14:paraId="27A0443D" w14:textId="77777777" w:rsidR="004C4785" w:rsidRDefault="0004047C" w:rsidP="00BF4E5D">
      <w:pPr>
        <w:pStyle w:val="affd"/>
        <w:numPr>
          <w:ilvl w:val="0"/>
          <w:numId w:val="21"/>
        </w:numPr>
        <w:ind w:left="0" w:firstLine="720"/>
        <w:jc w:val="both"/>
        <w:rPr>
          <w:rFonts w:cs="Times New Roman"/>
        </w:rPr>
      </w:pPr>
      <w:proofErr w:type="spellStart"/>
      <w:r w:rsidRPr="004C4785">
        <w:rPr>
          <w:rFonts w:cs="Times New Roman"/>
        </w:rPr>
        <w:t>Р.Миллер</w:t>
      </w:r>
      <w:proofErr w:type="spellEnd"/>
      <w:r w:rsidRPr="004C4785">
        <w:rPr>
          <w:rFonts w:cs="Times New Roman"/>
        </w:rPr>
        <w:t xml:space="preserve">, </w:t>
      </w:r>
      <w:proofErr w:type="spellStart"/>
      <w:r w:rsidRPr="004C4785">
        <w:rPr>
          <w:rFonts w:cs="Times New Roman"/>
        </w:rPr>
        <w:t>Л.Боксер</w:t>
      </w:r>
      <w:proofErr w:type="spellEnd"/>
      <w:r w:rsidRPr="004C4785">
        <w:rPr>
          <w:rFonts w:cs="Times New Roman"/>
        </w:rPr>
        <w:t>.  Последовательные и параллельные алгоритмы. Общий подход. М., БИНОМ. 2006. 406 с.</w:t>
      </w:r>
    </w:p>
    <w:p w14:paraId="2B432B30" w14:textId="77777777" w:rsidR="004C4785" w:rsidRDefault="0004047C" w:rsidP="00BF4E5D">
      <w:pPr>
        <w:pStyle w:val="affd"/>
        <w:numPr>
          <w:ilvl w:val="0"/>
          <w:numId w:val="21"/>
        </w:numPr>
        <w:ind w:left="0" w:firstLine="720"/>
        <w:jc w:val="both"/>
        <w:rPr>
          <w:rFonts w:cs="Times New Roman"/>
        </w:rPr>
      </w:pPr>
      <w:r w:rsidRPr="004C4785">
        <w:rPr>
          <w:rFonts w:cs="Times New Roman"/>
        </w:rPr>
        <w:t xml:space="preserve">В. Г. </w:t>
      </w:r>
      <w:proofErr w:type="spellStart"/>
      <w:r w:rsidRPr="004C4785">
        <w:rPr>
          <w:rFonts w:cs="Times New Roman"/>
        </w:rPr>
        <w:t>Олифер</w:t>
      </w:r>
      <w:proofErr w:type="spellEnd"/>
      <w:r w:rsidRPr="004C4785">
        <w:rPr>
          <w:rFonts w:cs="Times New Roman"/>
        </w:rPr>
        <w:t xml:space="preserve">, Н. А. </w:t>
      </w:r>
      <w:proofErr w:type="spellStart"/>
      <w:r w:rsidRPr="004C4785">
        <w:rPr>
          <w:rFonts w:cs="Times New Roman"/>
        </w:rPr>
        <w:t>Олифер</w:t>
      </w:r>
      <w:proofErr w:type="spellEnd"/>
      <w:r w:rsidRPr="004C4785">
        <w:rPr>
          <w:rFonts w:cs="Times New Roman"/>
        </w:rPr>
        <w:t>. Сетевые операционные системы. Изд-во: Питер, 2009. 672с.</w:t>
      </w:r>
    </w:p>
    <w:p w14:paraId="388E903A" w14:textId="3E6CB1DF" w:rsidR="0004047C" w:rsidRPr="004C4785" w:rsidRDefault="0004047C" w:rsidP="00BF4E5D">
      <w:pPr>
        <w:pStyle w:val="affd"/>
        <w:numPr>
          <w:ilvl w:val="0"/>
          <w:numId w:val="21"/>
        </w:numPr>
        <w:ind w:left="0" w:firstLine="720"/>
        <w:jc w:val="both"/>
        <w:rPr>
          <w:rFonts w:cs="Times New Roman"/>
        </w:rPr>
      </w:pPr>
      <w:r w:rsidRPr="004C4785">
        <w:rPr>
          <w:rFonts w:cs="Times New Roman"/>
        </w:rPr>
        <w:t xml:space="preserve">И.Г. Бурова, Ю.К. Демьянович, Т.О. Евдокимова, О.Н. Иванцова, И.Д. Мирошниченко Параллельные алгоритмы. Разработка и реализация. Учебное пособие. М., Национальный открытый университет </w:t>
      </w:r>
      <w:proofErr w:type="spellStart"/>
      <w:r w:rsidRPr="004C4785">
        <w:rPr>
          <w:rFonts w:cs="Times New Roman"/>
        </w:rPr>
        <w:t>Интуит</w:t>
      </w:r>
      <w:proofErr w:type="spellEnd"/>
      <w:r w:rsidRPr="004C4785">
        <w:rPr>
          <w:rFonts w:cs="Times New Roman"/>
        </w:rPr>
        <w:t>-Бином. Лаборатория знаний. 2012, 343с.</w:t>
      </w:r>
    </w:p>
    <w:p w14:paraId="503FE15A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52332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 xml:space="preserve">3.4.2. </w:t>
      </w:r>
      <w:r w:rsidRPr="006E5AC8">
        <w:rPr>
          <w:rFonts w:ascii="Times New Roman" w:hAnsi="Times New Roman" w:cs="Times New Roman"/>
          <w:b/>
          <w:sz w:val="24"/>
          <w:szCs w:val="24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Список дополнительной литературы</w:t>
      </w:r>
    </w:p>
    <w:p w14:paraId="1ACBD7AB" w14:textId="77777777" w:rsidR="00D93D1D" w:rsidRPr="00D93D1D" w:rsidRDefault="0004047C" w:rsidP="00BF4E5D">
      <w:pPr>
        <w:pStyle w:val="affd"/>
        <w:numPr>
          <w:ilvl w:val="0"/>
          <w:numId w:val="22"/>
        </w:numPr>
        <w:ind w:left="0" w:firstLine="720"/>
        <w:jc w:val="both"/>
        <w:rPr>
          <w:rFonts w:cs="Times New Roman"/>
          <w:lang w:val="en-US"/>
        </w:rPr>
      </w:pPr>
      <w:r w:rsidRPr="00D93D1D">
        <w:rPr>
          <w:rFonts w:cs="Times New Roman"/>
        </w:rPr>
        <w:t xml:space="preserve">А. </w:t>
      </w:r>
      <w:proofErr w:type="spellStart"/>
      <w:r w:rsidRPr="00D93D1D">
        <w:rPr>
          <w:rFonts w:cs="Times New Roman"/>
        </w:rPr>
        <w:t>Эрдейи</w:t>
      </w:r>
      <w:proofErr w:type="spellEnd"/>
      <w:r w:rsidRPr="00D93D1D">
        <w:rPr>
          <w:rFonts w:cs="Times New Roman"/>
        </w:rPr>
        <w:t>. Асимптотические разложения. М. Наука. 1962. 127 с.</w:t>
      </w:r>
    </w:p>
    <w:p w14:paraId="1D982AF9" w14:textId="77777777" w:rsidR="00D93D1D" w:rsidRPr="00D93D1D" w:rsidRDefault="0004047C" w:rsidP="00BF4E5D">
      <w:pPr>
        <w:pStyle w:val="affd"/>
        <w:numPr>
          <w:ilvl w:val="0"/>
          <w:numId w:val="22"/>
        </w:numPr>
        <w:ind w:left="0" w:firstLine="720"/>
        <w:jc w:val="both"/>
        <w:rPr>
          <w:rFonts w:cs="Times New Roman"/>
          <w:lang w:val="en-US"/>
        </w:rPr>
      </w:pPr>
      <w:proofErr w:type="spellStart"/>
      <w:r w:rsidRPr="00D93D1D">
        <w:rPr>
          <w:rFonts w:cs="Times New Roman"/>
        </w:rPr>
        <w:t>В.В.Воеводин</w:t>
      </w:r>
      <w:proofErr w:type="spellEnd"/>
      <w:r w:rsidRPr="00D93D1D">
        <w:rPr>
          <w:rFonts w:cs="Times New Roman"/>
        </w:rPr>
        <w:t xml:space="preserve">, </w:t>
      </w:r>
      <w:proofErr w:type="spellStart"/>
      <w:r w:rsidRPr="00D93D1D">
        <w:rPr>
          <w:rFonts w:cs="Times New Roman"/>
        </w:rPr>
        <w:t>Вл.В.Воеводин</w:t>
      </w:r>
      <w:proofErr w:type="spellEnd"/>
      <w:r w:rsidRPr="00D93D1D">
        <w:rPr>
          <w:rFonts w:cs="Times New Roman"/>
        </w:rPr>
        <w:t>. Параллельные вычисления. СПб. 202. 608 с.</w:t>
      </w:r>
    </w:p>
    <w:p w14:paraId="69140569" w14:textId="2F384ABE" w:rsidR="0004047C" w:rsidRPr="00D93D1D" w:rsidRDefault="0004047C" w:rsidP="00BF4E5D">
      <w:pPr>
        <w:pStyle w:val="affd"/>
        <w:numPr>
          <w:ilvl w:val="0"/>
          <w:numId w:val="22"/>
        </w:numPr>
        <w:ind w:left="0" w:firstLine="720"/>
        <w:jc w:val="both"/>
        <w:rPr>
          <w:rFonts w:cs="Times New Roman"/>
          <w:lang w:val="en-US"/>
        </w:rPr>
      </w:pPr>
      <w:proofErr w:type="spellStart"/>
      <w:r w:rsidRPr="00D93D1D">
        <w:rPr>
          <w:rFonts w:cs="Times New Roman"/>
        </w:rPr>
        <w:t>Г.Р.Эндрюс</w:t>
      </w:r>
      <w:proofErr w:type="spellEnd"/>
      <w:r w:rsidRPr="00D93D1D">
        <w:rPr>
          <w:rFonts w:cs="Times New Roman"/>
        </w:rPr>
        <w:t>. Основы многопоточного, параллельного и распределенного программирования. М</w:t>
      </w:r>
      <w:r w:rsidRPr="00D93D1D">
        <w:rPr>
          <w:rFonts w:cs="Times New Roman"/>
          <w:lang w:val="en-US"/>
        </w:rPr>
        <w:t xml:space="preserve">. 2003. 512 </w:t>
      </w:r>
      <w:r w:rsidRPr="00D93D1D">
        <w:rPr>
          <w:rFonts w:cs="Times New Roman"/>
        </w:rPr>
        <w:t>с</w:t>
      </w:r>
      <w:r w:rsidRPr="00D93D1D">
        <w:rPr>
          <w:rFonts w:cs="Times New Roman"/>
          <w:lang w:val="en-US"/>
        </w:rPr>
        <w:t>.</w:t>
      </w:r>
    </w:p>
    <w:p w14:paraId="40207B97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21FA8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3.4.3. </w:t>
      </w:r>
      <w:r w:rsidRPr="006E5A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Перечень</w:t>
      </w:r>
      <w:r w:rsidRPr="006E5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иных</w:t>
      </w:r>
      <w:r w:rsidRPr="006E5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информационных</w:t>
      </w:r>
      <w:r w:rsidRPr="006E5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5AC8">
        <w:rPr>
          <w:rFonts w:ascii="Times New Roman" w:hAnsi="Times New Roman" w:cs="Times New Roman"/>
          <w:b/>
          <w:bCs/>
          <w:sz w:val="24"/>
          <w:szCs w:val="24"/>
        </w:rPr>
        <w:t>источников</w:t>
      </w:r>
    </w:p>
    <w:p w14:paraId="4F7E1520" w14:textId="77777777" w:rsidR="00D93D1D" w:rsidRPr="00D93D1D" w:rsidRDefault="0004047C" w:rsidP="00BF4E5D">
      <w:pPr>
        <w:pStyle w:val="affd"/>
        <w:numPr>
          <w:ilvl w:val="0"/>
          <w:numId w:val="23"/>
        </w:numPr>
        <w:ind w:left="0" w:firstLine="720"/>
        <w:jc w:val="both"/>
        <w:rPr>
          <w:rFonts w:cs="Times New Roman"/>
          <w:lang w:val="en-US"/>
        </w:rPr>
      </w:pPr>
      <w:r w:rsidRPr="00D93D1D">
        <w:rPr>
          <w:rFonts w:cs="Times New Roman"/>
          <w:lang w:val="en-US"/>
        </w:rPr>
        <w:t>http://parallel.ru Designing and building parallel programs</w:t>
      </w:r>
    </w:p>
    <w:p w14:paraId="4BDA1678" w14:textId="77777777" w:rsidR="00D93D1D" w:rsidRDefault="0004047C" w:rsidP="00BF4E5D">
      <w:pPr>
        <w:pStyle w:val="affd"/>
        <w:numPr>
          <w:ilvl w:val="0"/>
          <w:numId w:val="23"/>
        </w:numPr>
        <w:ind w:left="0" w:firstLine="720"/>
        <w:jc w:val="both"/>
        <w:rPr>
          <w:rFonts w:cs="Times New Roman"/>
        </w:rPr>
      </w:pPr>
      <w:r w:rsidRPr="00D93D1D">
        <w:rPr>
          <w:rFonts w:cs="Times New Roman"/>
        </w:rPr>
        <w:t xml:space="preserve">В. В. Корнеев, А. Ф. Гареев, С. В. Васютин, В. В. Райх. Базы данных. Интеллектуальная обработка информации. М.: </w:t>
      </w:r>
      <w:proofErr w:type="spellStart"/>
      <w:r w:rsidRPr="00D93D1D">
        <w:rPr>
          <w:rFonts w:cs="Times New Roman"/>
        </w:rPr>
        <w:t>Нолидж</w:t>
      </w:r>
      <w:proofErr w:type="spellEnd"/>
      <w:r w:rsidRPr="00D93D1D">
        <w:rPr>
          <w:rFonts w:cs="Times New Roman"/>
        </w:rPr>
        <w:t>, 2003. – 400 с.</w:t>
      </w:r>
    </w:p>
    <w:p w14:paraId="4A3DD8F1" w14:textId="77777777" w:rsidR="00D93D1D" w:rsidRDefault="0004047C" w:rsidP="00BF4E5D">
      <w:pPr>
        <w:pStyle w:val="affd"/>
        <w:numPr>
          <w:ilvl w:val="0"/>
          <w:numId w:val="23"/>
        </w:numPr>
        <w:ind w:left="0" w:firstLine="720"/>
        <w:jc w:val="both"/>
        <w:rPr>
          <w:rFonts w:cs="Times New Roman"/>
        </w:rPr>
      </w:pPr>
      <w:r w:rsidRPr="00D93D1D">
        <w:rPr>
          <w:rFonts w:cs="Times New Roman"/>
        </w:rPr>
        <w:t xml:space="preserve">Т. </w:t>
      </w:r>
      <w:proofErr w:type="spellStart"/>
      <w:r w:rsidRPr="00D93D1D">
        <w:rPr>
          <w:rFonts w:cs="Times New Roman"/>
        </w:rPr>
        <w:t>Кормен</w:t>
      </w:r>
      <w:proofErr w:type="spellEnd"/>
      <w:r w:rsidRPr="00D93D1D">
        <w:rPr>
          <w:rFonts w:cs="Times New Roman"/>
        </w:rPr>
        <w:t xml:space="preserve">, Ч. </w:t>
      </w:r>
      <w:proofErr w:type="spellStart"/>
      <w:r w:rsidRPr="00D93D1D">
        <w:rPr>
          <w:rFonts w:cs="Times New Roman"/>
        </w:rPr>
        <w:t>Лейзерсон</w:t>
      </w:r>
      <w:proofErr w:type="spellEnd"/>
      <w:r w:rsidRPr="00D93D1D">
        <w:rPr>
          <w:rFonts w:cs="Times New Roman"/>
        </w:rPr>
        <w:t xml:space="preserve">, Р. </w:t>
      </w:r>
      <w:proofErr w:type="spellStart"/>
      <w:r w:rsidRPr="00D93D1D">
        <w:rPr>
          <w:rFonts w:cs="Times New Roman"/>
        </w:rPr>
        <w:t>Ривест</w:t>
      </w:r>
      <w:proofErr w:type="spellEnd"/>
      <w:r w:rsidRPr="00D93D1D">
        <w:rPr>
          <w:rFonts w:cs="Times New Roman"/>
        </w:rPr>
        <w:t xml:space="preserve">, К. </w:t>
      </w:r>
      <w:proofErr w:type="spellStart"/>
      <w:r w:rsidRPr="00D93D1D">
        <w:rPr>
          <w:rFonts w:cs="Times New Roman"/>
        </w:rPr>
        <w:t>Штайню</w:t>
      </w:r>
      <w:proofErr w:type="spellEnd"/>
      <w:r w:rsidRPr="00D93D1D">
        <w:rPr>
          <w:rFonts w:cs="Times New Roman"/>
        </w:rPr>
        <w:t xml:space="preserve">. Алгоритмы. Построение и анализ. Изд. 2-е. </w:t>
      </w:r>
      <w:proofErr w:type="spellStart"/>
      <w:r w:rsidRPr="00D93D1D">
        <w:rPr>
          <w:rFonts w:cs="Times New Roman"/>
        </w:rPr>
        <w:t>Introduction</w:t>
      </w:r>
      <w:proofErr w:type="spellEnd"/>
      <w:r w:rsidRPr="00D93D1D">
        <w:rPr>
          <w:rFonts w:cs="Times New Roman"/>
        </w:rPr>
        <w:t xml:space="preserve"> </w:t>
      </w:r>
      <w:proofErr w:type="spellStart"/>
      <w:r w:rsidRPr="00D93D1D">
        <w:rPr>
          <w:rFonts w:cs="Times New Roman"/>
        </w:rPr>
        <w:t>To</w:t>
      </w:r>
      <w:proofErr w:type="spellEnd"/>
      <w:r w:rsidRPr="00D93D1D">
        <w:rPr>
          <w:rFonts w:cs="Times New Roman"/>
        </w:rPr>
        <w:t xml:space="preserve"> </w:t>
      </w:r>
      <w:proofErr w:type="spellStart"/>
      <w:r w:rsidRPr="00D93D1D">
        <w:rPr>
          <w:rFonts w:cs="Times New Roman"/>
        </w:rPr>
        <w:t>Algorithms.Изд</w:t>
      </w:r>
      <w:proofErr w:type="spellEnd"/>
      <w:r w:rsidRPr="00D93D1D">
        <w:rPr>
          <w:rFonts w:cs="Times New Roman"/>
        </w:rPr>
        <w:t>-во: Вильямс, 2007. 1296 с.</w:t>
      </w:r>
    </w:p>
    <w:p w14:paraId="52F534AA" w14:textId="09D7724D" w:rsidR="0004047C" w:rsidRPr="00D93D1D" w:rsidRDefault="0004047C" w:rsidP="00BF4E5D">
      <w:pPr>
        <w:pStyle w:val="affd"/>
        <w:numPr>
          <w:ilvl w:val="0"/>
          <w:numId w:val="23"/>
        </w:numPr>
        <w:ind w:left="0" w:firstLine="720"/>
        <w:jc w:val="both"/>
        <w:rPr>
          <w:rFonts w:cs="Times New Roman"/>
        </w:rPr>
      </w:pPr>
      <w:r w:rsidRPr="00D93D1D">
        <w:rPr>
          <w:rFonts w:cs="Times New Roman"/>
        </w:rPr>
        <w:t xml:space="preserve">Э. </w:t>
      </w:r>
      <w:proofErr w:type="spellStart"/>
      <w:r w:rsidRPr="00D93D1D">
        <w:rPr>
          <w:rFonts w:cs="Times New Roman"/>
        </w:rPr>
        <w:t>Дейкстра</w:t>
      </w:r>
      <w:proofErr w:type="spellEnd"/>
      <w:r w:rsidRPr="00D93D1D">
        <w:rPr>
          <w:rFonts w:cs="Times New Roman"/>
        </w:rPr>
        <w:t>. «Дисциплина программирования», М., Мир, 1978. 275 с.</w:t>
      </w:r>
    </w:p>
    <w:p w14:paraId="23F24649" w14:textId="77777777" w:rsidR="0004047C" w:rsidRPr="006E5AC8" w:rsidRDefault="0004047C" w:rsidP="000404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F20E9" w14:textId="77777777" w:rsidR="0004047C" w:rsidRPr="006E5AC8" w:rsidRDefault="0004047C" w:rsidP="0004047C">
      <w:pPr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481E3B93" w14:textId="77777777" w:rsidR="0004047C" w:rsidRPr="006E5AC8" w:rsidRDefault="0004047C" w:rsidP="00BF4E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5AC8">
        <w:rPr>
          <w:rFonts w:ascii="Times New Roman" w:hAnsi="Times New Roman" w:cs="Times New Roman"/>
          <w:sz w:val="24"/>
          <w:szCs w:val="24"/>
        </w:rPr>
        <w:t>Макаров Антон Александрович, доктор физико-математических наук, профессор кафедры параллельных алгоритмов, a.a.makarov@spbu.ru</w:t>
      </w:r>
    </w:p>
    <w:p w14:paraId="62A5B178" w14:textId="47EE8F9F" w:rsidR="00937E7B" w:rsidRPr="006E5AC8" w:rsidRDefault="00937E7B" w:rsidP="0004047C">
      <w:pPr>
        <w:rPr>
          <w:rFonts w:ascii="Times New Roman" w:hAnsi="Times New Roman" w:cs="Times New Roman"/>
          <w:sz w:val="24"/>
          <w:szCs w:val="24"/>
        </w:rPr>
      </w:pPr>
    </w:p>
    <w:sectPr w:rsidR="00937E7B" w:rsidRPr="006E5AC8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ED55" w14:textId="77777777" w:rsidR="006C38E1" w:rsidRDefault="006C38E1">
      <w:r>
        <w:separator/>
      </w:r>
    </w:p>
  </w:endnote>
  <w:endnote w:type="continuationSeparator" w:id="0">
    <w:p w14:paraId="3E658CC8" w14:textId="77777777" w:rsidR="006C38E1" w:rsidRDefault="006C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73A9F" w14:textId="77777777" w:rsidR="006C38E1" w:rsidRDefault="006C38E1">
      <w:r>
        <w:separator/>
      </w:r>
    </w:p>
  </w:footnote>
  <w:footnote w:type="continuationSeparator" w:id="0">
    <w:p w14:paraId="79770649" w14:textId="77777777" w:rsidR="006C38E1" w:rsidRDefault="006C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F543E" w14:textId="77777777" w:rsidR="009D472B" w:rsidRDefault="006C38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558A" w14:textId="77777777" w:rsidR="009D472B" w:rsidRDefault="006C38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CD788D1" w14:textId="77777777" w:rsidR="008D2BFB" w:rsidRDefault="00F17F7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A8B03C" w14:textId="77777777" w:rsidR="009D472B" w:rsidRDefault="006C38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95B"/>
    <w:multiLevelType w:val="hybridMultilevel"/>
    <w:tmpl w:val="296EC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013C15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2974B1"/>
    <w:multiLevelType w:val="hybridMultilevel"/>
    <w:tmpl w:val="B54A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7B61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044363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D14E7D"/>
    <w:multiLevelType w:val="hybridMultilevel"/>
    <w:tmpl w:val="DC8E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BDC"/>
    <w:multiLevelType w:val="hybridMultilevel"/>
    <w:tmpl w:val="04241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570C9"/>
    <w:multiLevelType w:val="hybridMultilevel"/>
    <w:tmpl w:val="55D66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13B5D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B8E214C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C317DBF"/>
    <w:multiLevelType w:val="hybridMultilevel"/>
    <w:tmpl w:val="E7567248"/>
    <w:lvl w:ilvl="0" w:tplc="72FED34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D686C"/>
    <w:multiLevelType w:val="hybridMultilevel"/>
    <w:tmpl w:val="66728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08F9"/>
    <w:multiLevelType w:val="hybridMultilevel"/>
    <w:tmpl w:val="88A0D6D8"/>
    <w:lvl w:ilvl="0" w:tplc="77EC041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75867"/>
    <w:multiLevelType w:val="hybridMultilevel"/>
    <w:tmpl w:val="8082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2227F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CCA7438"/>
    <w:multiLevelType w:val="hybridMultilevel"/>
    <w:tmpl w:val="973AF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4C03"/>
    <w:multiLevelType w:val="hybridMultilevel"/>
    <w:tmpl w:val="85523420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 w15:restartNumberingAfterBreak="0">
    <w:nsid w:val="71B456F0"/>
    <w:multiLevelType w:val="hybridMultilevel"/>
    <w:tmpl w:val="F808F22C"/>
    <w:lvl w:ilvl="0" w:tplc="3DFC75F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E6638"/>
    <w:multiLevelType w:val="hybridMultilevel"/>
    <w:tmpl w:val="A66ABC54"/>
    <w:lvl w:ilvl="0" w:tplc="09EE2E9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3986"/>
    <w:multiLevelType w:val="hybridMultilevel"/>
    <w:tmpl w:val="1D90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55165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6"/>
  </w:num>
  <w:num w:numId="5">
    <w:abstractNumId w:val="5"/>
  </w:num>
  <w:num w:numId="6">
    <w:abstractNumId w:val="13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4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16"/>
  </w:num>
  <w:num w:numId="18">
    <w:abstractNumId w:val="2"/>
  </w:num>
  <w:num w:numId="19">
    <w:abstractNumId w:val="11"/>
  </w:num>
  <w:num w:numId="20">
    <w:abstractNumId w:val="10"/>
  </w:num>
  <w:num w:numId="21">
    <w:abstractNumId w:val="18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047C"/>
    <w:rsid w:val="00042069"/>
    <w:rsid w:val="000F5224"/>
    <w:rsid w:val="001320FE"/>
    <w:rsid w:val="001463D8"/>
    <w:rsid w:val="001915A3"/>
    <w:rsid w:val="001B2B76"/>
    <w:rsid w:val="001C2384"/>
    <w:rsid w:val="00217F62"/>
    <w:rsid w:val="00273D0E"/>
    <w:rsid w:val="0028297C"/>
    <w:rsid w:val="00305358"/>
    <w:rsid w:val="003F281B"/>
    <w:rsid w:val="00474992"/>
    <w:rsid w:val="004853AA"/>
    <w:rsid w:val="004C4785"/>
    <w:rsid w:val="004E5D80"/>
    <w:rsid w:val="00524E5A"/>
    <w:rsid w:val="005A7431"/>
    <w:rsid w:val="0065193B"/>
    <w:rsid w:val="006C38E1"/>
    <w:rsid w:val="006E5AC8"/>
    <w:rsid w:val="006F3168"/>
    <w:rsid w:val="007E795A"/>
    <w:rsid w:val="007F6B14"/>
    <w:rsid w:val="0085416B"/>
    <w:rsid w:val="00873096"/>
    <w:rsid w:val="008B4A6D"/>
    <w:rsid w:val="008D642E"/>
    <w:rsid w:val="00927478"/>
    <w:rsid w:val="00937E7B"/>
    <w:rsid w:val="009A49E7"/>
    <w:rsid w:val="009B2FA4"/>
    <w:rsid w:val="009D4DED"/>
    <w:rsid w:val="009E6AF6"/>
    <w:rsid w:val="00A02D54"/>
    <w:rsid w:val="00A444B6"/>
    <w:rsid w:val="00A64B30"/>
    <w:rsid w:val="00A906D8"/>
    <w:rsid w:val="00A95892"/>
    <w:rsid w:val="00AB5A74"/>
    <w:rsid w:val="00AC5B56"/>
    <w:rsid w:val="00B07C61"/>
    <w:rsid w:val="00B224D8"/>
    <w:rsid w:val="00B534A9"/>
    <w:rsid w:val="00BA5E30"/>
    <w:rsid w:val="00BE58B1"/>
    <w:rsid w:val="00BF4E5D"/>
    <w:rsid w:val="00C37614"/>
    <w:rsid w:val="00C81EAE"/>
    <w:rsid w:val="00C81FE1"/>
    <w:rsid w:val="00D739F4"/>
    <w:rsid w:val="00D93D1D"/>
    <w:rsid w:val="00DC0C5D"/>
    <w:rsid w:val="00DE2B27"/>
    <w:rsid w:val="00E34673"/>
    <w:rsid w:val="00E363CB"/>
    <w:rsid w:val="00E66A6B"/>
    <w:rsid w:val="00F071AE"/>
    <w:rsid w:val="00F17F7D"/>
    <w:rsid w:val="00FD770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806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B90"/>
    <w:rPr>
      <w:rFonts w:ascii="Calibri" w:eastAsia="Calibri" w:hAnsi="Calibri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2B4AB3"/>
    <w:pPr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styleId="afffff4">
    <w:name w:val="Hyperlink"/>
    <w:basedOn w:val="a0"/>
    <w:uiPriority w:val="99"/>
    <w:unhideWhenUsed/>
    <w:rsid w:val="006F3168"/>
    <w:rPr>
      <w:color w:val="0000FF" w:themeColor="hyperlink"/>
      <w:u w:val="single"/>
    </w:rPr>
  </w:style>
  <w:style w:type="character" w:styleId="afffff5">
    <w:name w:val="Unresolved Mention"/>
    <w:basedOn w:val="a0"/>
    <w:uiPriority w:val="99"/>
    <w:semiHidden/>
    <w:unhideWhenUsed/>
    <w:rsid w:val="006F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47</cp:revision>
  <dcterms:created xsi:type="dcterms:W3CDTF">2020-10-30T18:46:00Z</dcterms:created>
  <dcterms:modified xsi:type="dcterms:W3CDTF">2020-11-02T12:36:00Z</dcterms:modified>
</cp:coreProperties>
</file>