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4580" w:rsidRDefault="00404580" w:rsidP="00314403">
      <w:pPr>
        <w:pStyle w:val="ab"/>
      </w:pPr>
    </w:p>
    <w:p w:rsidR="0030337C" w:rsidRPr="008936C5" w:rsidRDefault="0030337C" w:rsidP="00D4262F">
      <w:pPr>
        <w:pStyle w:val="aff"/>
      </w:pPr>
      <w:r w:rsidRPr="008936C5">
        <w:t>МИНОБРНАУКИ РОССИИ</w:t>
      </w:r>
    </w:p>
    <w:p w:rsidR="0030337C" w:rsidRPr="0030337C" w:rsidRDefault="0030337C" w:rsidP="00786986">
      <w:pPr>
        <w:pStyle w:val="ab"/>
      </w:pPr>
      <w:r w:rsidRPr="0030337C">
        <w:t>Федеральное государственное автономное образовательное</w:t>
      </w:r>
    </w:p>
    <w:p w:rsidR="0030337C" w:rsidRPr="0030337C" w:rsidRDefault="0030337C" w:rsidP="00786986">
      <w:pPr>
        <w:pStyle w:val="ab"/>
      </w:pPr>
      <w:r w:rsidRPr="0030337C">
        <w:t>учреждение высшего образования «Южный федеральный университет»</w:t>
      </w:r>
    </w:p>
    <w:p w:rsidR="00795F1A" w:rsidRDefault="0030337C" w:rsidP="00786986">
      <w:pPr>
        <w:pStyle w:val="ab"/>
      </w:pPr>
      <w:r w:rsidRPr="0030337C">
        <w:t>(ЮЖНЫЙ ФЕДЕРАЛЬНЫЙ УНИВЕРСИТЕТ)</w:t>
      </w:r>
    </w:p>
    <w:p w:rsidR="0012181E" w:rsidRDefault="0012181E" w:rsidP="00314403">
      <w:pPr>
        <w:pStyle w:val="ab"/>
      </w:pPr>
    </w:p>
    <w:p w:rsidR="0012181E" w:rsidRDefault="0012181E" w:rsidP="00314403">
      <w:pPr>
        <w:pStyle w:val="ab"/>
      </w:pPr>
    </w:p>
    <w:p w:rsidR="00404580" w:rsidRDefault="00404580" w:rsidP="00314403">
      <w:pPr>
        <w:pStyle w:val="ab"/>
      </w:pPr>
    </w:p>
    <w:p w:rsidR="00404580" w:rsidRDefault="00404580" w:rsidP="00314403">
      <w:pPr>
        <w:pStyle w:val="ab"/>
      </w:pPr>
    </w:p>
    <w:p w:rsidR="00404580" w:rsidRDefault="00404580" w:rsidP="00314403">
      <w:pPr>
        <w:pStyle w:val="ab"/>
      </w:pPr>
    </w:p>
    <w:p w:rsidR="0012181E" w:rsidRDefault="0012181E" w:rsidP="00E24901">
      <w:pPr>
        <w:pStyle w:val="ad"/>
        <w:ind w:left="5387"/>
      </w:pPr>
    </w:p>
    <w:p w:rsidR="00BF5938" w:rsidRDefault="00BF5938" w:rsidP="00E24901">
      <w:pPr>
        <w:pStyle w:val="ad"/>
        <w:ind w:left="5387"/>
      </w:pPr>
    </w:p>
    <w:p w:rsidR="00BF5938" w:rsidRDefault="00BF5938" w:rsidP="00E24901">
      <w:pPr>
        <w:pStyle w:val="ad"/>
        <w:ind w:left="5387"/>
      </w:pPr>
    </w:p>
    <w:p w:rsidR="00BF5938" w:rsidRDefault="00BF5938" w:rsidP="00E24901">
      <w:pPr>
        <w:pStyle w:val="ad"/>
        <w:ind w:left="5387"/>
      </w:pPr>
    </w:p>
    <w:p w:rsidR="00BF5938" w:rsidRPr="00C5601D" w:rsidRDefault="00BF5938" w:rsidP="00E24901">
      <w:pPr>
        <w:pStyle w:val="ad"/>
        <w:ind w:left="5387"/>
      </w:pPr>
      <w:bookmarkStart w:id="0" w:name="_GoBack"/>
      <w:bookmarkEnd w:id="0"/>
    </w:p>
    <w:p w:rsidR="0012181E" w:rsidRDefault="0012181E" w:rsidP="00314403">
      <w:pPr>
        <w:pStyle w:val="ab"/>
      </w:pPr>
    </w:p>
    <w:p w:rsidR="0012181E" w:rsidRDefault="0012181E" w:rsidP="00314403">
      <w:pPr>
        <w:pStyle w:val="ab"/>
      </w:pPr>
    </w:p>
    <w:p w:rsidR="0012181E" w:rsidRDefault="0012181E" w:rsidP="00314403">
      <w:pPr>
        <w:pStyle w:val="ab"/>
      </w:pPr>
    </w:p>
    <w:p w:rsidR="008A0D8B" w:rsidRDefault="008A0D8B" w:rsidP="00314403">
      <w:pPr>
        <w:pStyle w:val="ab"/>
      </w:pPr>
    </w:p>
    <w:p w:rsidR="008A0D8B" w:rsidRDefault="008A0D8B" w:rsidP="00314403">
      <w:pPr>
        <w:pStyle w:val="ab"/>
      </w:pPr>
    </w:p>
    <w:p w:rsidR="00404580" w:rsidRDefault="00404580" w:rsidP="00314403">
      <w:pPr>
        <w:pStyle w:val="ab"/>
      </w:pPr>
    </w:p>
    <w:p w:rsidR="008A0D8B" w:rsidRDefault="008A0D8B" w:rsidP="00314403">
      <w:pPr>
        <w:pStyle w:val="ab"/>
      </w:pPr>
    </w:p>
    <w:p w:rsidR="008A0D8B" w:rsidRDefault="008A0D8B" w:rsidP="00314403">
      <w:pPr>
        <w:pStyle w:val="ab"/>
      </w:pPr>
    </w:p>
    <w:p w:rsidR="0012181E" w:rsidRDefault="0012181E" w:rsidP="00314403">
      <w:pPr>
        <w:pStyle w:val="ab"/>
      </w:pPr>
    </w:p>
    <w:p w:rsidR="0012181E" w:rsidRPr="0012181E" w:rsidRDefault="0012181E" w:rsidP="0012181E">
      <w:pPr>
        <w:pStyle w:val="af"/>
      </w:pPr>
      <w:r w:rsidRPr="0012181E">
        <w:t>РАБОЧАЯ ПРОГРАММА ДИСЦИПЛИНЫ</w:t>
      </w:r>
    </w:p>
    <w:p w:rsidR="007403AC" w:rsidRPr="005F6E5F" w:rsidRDefault="007403AC" w:rsidP="007403AC">
      <w:pPr>
        <w:pStyle w:val="afff1"/>
        <w:jc w:val="center"/>
        <w:rPr>
          <w:rFonts w:eastAsiaTheme="minorHAnsi" w:cstheme="minorBidi"/>
          <w:b/>
          <w:bCs/>
          <w:sz w:val="28"/>
          <w:lang w:eastAsia="en-US"/>
        </w:rPr>
      </w:pPr>
      <w:r w:rsidRPr="005F6E5F">
        <w:rPr>
          <w:rFonts w:eastAsiaTheme="minorHAnsi" w:cstheme="minorBidi"/>
          <w:b/>
          <w:bCs/>
          <w:sz w:val="28"/>
          <w:lang w:eastAsia="en-US"/>
        </w:rPr>
        <w:t>Безопасность информационных технологий</w:t>
      </w:r>
    </w:p>
    <w:p w:rsidR="0012181E" w:rsidRDefault="0012181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404580" w:rsidRDefault="00404580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Default="00D91F7E" w:rsidP="00314403">
      <w:pPr>
        <w:pStyle w:val="ab"/>
      </w:pPr>
    </w:p>
    <w:p w:rsidR="00D91F7E" w:rsidRPr="007268C9" w:rsidRDefault="00D91F7E" w:rsidP="007268C9">
      <w:pPr>
        <w:pStyle w:val="ab"/>
        <w:rPr>
          <w:color w:val="0070C0"/>
        </w:rPr>
      </w:pPr>
      <w:r>
        <w:t xml:space="preserve">Ростов-на-Дону – Таганрог </w:t>
      </w:r>
      <w:r w:rsidRPr="003E47CE">
        <w:t>2020</w:t>
      </w:r>
      <w:r>
        <w:rPr>
          <w:rStyle w:val="af4"/>
        </w:rPr>
        <w:br w:type="page"/>
      </w:r>
    </w:p>
    <w:p w:rsidR="00D91F7E" w:rsidRDefault="00D91F7E" w:rsidP="00314403"/>
    <w:p w:rsidR="00D91F7E" w:rsidRPr="007268C9" w:rsidRDefault="007268C9" w:rsidP="007268C9">
      <w:pPr>
        <w:jc w:val="center"/>
        <w:rPr>
          <w:b/>
        </w:rPr>
      </w:pPr>
      <w:r w:rsidRPr="007268C9">
        <w:rPr>
          <w:b/>
        </w:rPr>
        <w:t>СОДЕРЖАНИЕ</w:t>
      </w:r>
    </w:p>
    <w:p w:rsidR="00573233" w:rsidRDefault="00594349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fldChar w:fldCharType="begin"/>
      </w:r>
      <w:r w:rsidR="0019013B">
        <w:instrText xml:space="preserve"> TOC \o "1-2" \h \z \u </w:instrText>
      </w:r>
      <w:r>
        <w:fldChar w:fldCharType="separate"/>
      </w:r>
      <w:hyperlink w:anchor="_Toc50316770" w:history="1">
        <w:r w:rsidR="00573233" w:rsidRPr="00AD3B6C">
          <w:rPr>
            <w:rStyle w:val="ae"/>
            <w:noProof/>
          </w:rPr>
          <w:t>I. Цели и задачи освоения дисциплины</w:t>
        </w:r>
        <w:r w:rsidR="0057323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73233" w:rsidRDefault="00D41F59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71" w:history="1">
        <w:r w:rsidR="00573233" w:rsidRPr="00AD3B6C">
          <w:rPr>
            <w:rStyle w:val="ae"/>
            <w:noProof/>
          </w:rPr>
          <w:t>II. Место дисциплины в структуре образовательной программы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_Toc50316771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4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72" w:history="1">
        <w:r w:rsidR="00573233" w:rsidRPr="00AD3B6C">
          <w:rPr>
            <w:rStyle w:val="ae"/>
            <w:noProof/>
          </w:rPr>
          <w:t>III. Требования к результатам освоения дисциплины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_Toc50316772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5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73" w:history="1">
        <w:r w:rsidR="00573233" w:rsidRPr="00AD3B6C">
          <w:rPr>
            <w:rStyle w:val="ae"/>
            <w:noProof/>
          </w:rPr>
          <w:t>IV. Содержание и структура дисциплины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_Toc50316773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6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74" w:history="1">
        <w:r w:rsidR="00573233" w:rsidRPr="00AD3B6C">
          <w:rPr>
            <w:rStyle w:val="ae"/>
            <w:noProof/>
          </w:rPr>
          <w:t>4.1. Содержание дисциплины, структурированное по темам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_Toc50316774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6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75" w:history="1">
        <w:r w:rsidR="00573233" w:rsidRPr="00AD3B6C">
          <w:rPr>
            <w:rStyle w:val="ae"/>
            <w:noProof/>
          </w:rPr>
          <w:t>4.2. План внеаудиторной самостоятельной работы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_Toc50316775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9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76" w:history="1">
        <w:r w:rsidR="00573233" w:rsidRPr="00AD3B6C">
          <w:rPr>
            <w:rStyle w:val="ae"/>
            <w:noProof/>
          </w:rPr>
          <w:t>4.3. Содержание учебного материала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_Toc50316776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12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77" w:history="1">
        <w:r w:rsidR="00573233" w:rsidRPr="00AD3B6C">
          <w:rPr>
            <w:rStyle w:val="ae"/>
            <w:noProof/>
          </w:rPr>
          <w:t>V. Образовательные технологии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_Toc50316777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14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78" w:history="1">
        <w:r w:rsidR="00573233" w:rsidRPr="00AD3B6C">
          <w:rPr>
            <w:rStyle w:val="ae"/>
            <w:noProof/>
          </w:rPr>
          <w:t>VI. Учебно-методическое обеспечение дисциплины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_Toc50316778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14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79" w:history="1">
        <w:r w:rsidR="00573233" w:rsidRPr="00AD3B6C">
          <w:rPr>
            <w:rStyle w:val="ae"/>
            <w:noProof/>
          </w:rPr>
          <w:t>6.1. Основная литература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_Toc50316779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14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80" w:history="1">
        <w:r w:rsidR="00573233" w:rsidRPr="00AD3B6C">
          <w:rPr>
            <w:rStyle w:val="ae"/>
            <w:noProof/>
          </w:rPr>
          <w:t>6.2. Дополнительная литература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_Toc50316780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14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81" w:history="1">
        <w:r w:rsidR="00573233" w:rsidRPr="00AD3B6C">
          <w:rPr>
            <w:rStyle w:val="ae"/>
            <w:noProof/>
          </w:rPr>
          <w:t>6.3. Перечень ресурсов сети Интернет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_Toc50316781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15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82" w:history="1">
        <w:r w:rsidR="00573233" w:rsidRPr="00AD3B6C">
          <w:rPr>
            <w:rStyle w:val="ae"/>
            <w:noProof/>
          </w:rPr>
          <w:t>VII. Материально-техническое обеспечение дисциплины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_Toc50316782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15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83" w:history="1">
        <w:r w:rsidR="00573233" w:rsidRPr="00AD3B6C">
          <w:rPr>
            <w:rStyle w:val="ae"/>
            <w:noProof/>
          </w:rPr>
          <w:t>VIII. Методические указания для обучающихся по освоению дисциплины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_Toc50316783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16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84" w:history="1">
        <w:r w:rsidR="00573233" w:rsidRPr="00AD3B6C">
          <w:rPr>
            <w:rStyle w:val="ae"/>
            <w:noProof/>
          </w:rPr>
          <w:t>IX. Учебная карта дисциплины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_Toc50316784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17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1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85" w:history="1">
        <w:r w:rsidR="00573233" w:rsidRPr="00AD3B6C">
          <w:rPr>
            <w:rStyle w:val="ae"/>
            <w:noProof/>
          </w:rPr>
          <w:t>X. Фонд оценочных средств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_Toc50316785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18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86" w:history="1">
        <w:r w:rsidR="00573233" w:rsidRPr="00AD3B6C">
          <w:rPr>
            <w:rStyle w:val="ae"/>
            <w:noProof/>
          </w:rPr>
          <w:t>10.1. Паспорт фонда оценочных средств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_Toc50316786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18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87" w:history="1">
        <w:r w:rsidR="00573233" w:rsidRPr="00AD3B6C">
          <w:rPr>
            <w:rStyle w:val="ae"/>
            <w:noProof/>
          </w:rPr>
          <w:t>10.2 Доклады по модулям 1 и 2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_Toc50316787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18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88" w:history="1">
        <w:r w:rsidR="00573233" w:rsidRPr="00AD3B6C">
          <w:rPr>
            <w:rStyle w:val="ae"/>
            <w:noProof/>
          </w:rPr>
          <w:t>10.3 Практические задания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_Toc50316788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24</w:t>
        </w:r>
        <w:r w:rsidR="00594349">
          <w:rPr>
            <w:noProof/>
            <w:webHidden/>
          </w:rPr>
          <w:fldChar w:fldCharType="end"/>
        </w:r>
      </w:hyperlink>
    </w:p>
    <w:p w:rsidR="00573233" w:rsidRDefault="00D41F59">
      <w:pPr>
        <w:pStyle w:val="2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0316789" w:history="1">
        <w:r w:rsidR="00573233" w:rsidRPr="00AD3B6C">
          <w:rPr>
            <w:rStyle w:val="ae"/>
            <w:noProof/>
          </w:rPr>
          <w:t>10.4 Контрольные работы по модулям 1 и 2</w:t>
        </w:r>
        <w:r w:rsidR="00573233">
          <w:rPr>
            <w:noProof/>
            <w:webHidden/>
          </w:rPr>
          <w:tab/>
        </w:r>
        <w:r w:rsidR="00594349">
          <w:rPr>
            <w:noProof/>
            <w:webHidden/>
          </w:rPr>
          <w:fldChar w:fldCharType="begin"/>
        </w:r>
        <w:r w:rsidR="00573233">
          <w:rPr>
            <w:noProof/>
            <w:webHidden/>
          </w:rPr>
          <w:instrText xml:space="preserve"> PAGEREF _Toc50316789 \h </w:instrText>
        </w:r>
        <w:r w:rsidR="00594349">
          <w:rPr>
            <w:noProof/>
            <w:webHidden/>
          </w:rPr>
        </w:r>
        <w:r w:rsidR="00594349">
          <w:rPr>
            <w:noProof/>
            <w:webHidden/>
          </w:rPr>
          <w:fldChar w:fldCharType="separate"/>
        </w:r>
        <w:r w:rsidR="00D72658">
          <w:rPr>
            <w:noProof/>
            <w:webHidden/>
          </w:rPr>
          <w:t>33</w:t>
        </w:r>
        <w:r w:rsidR="00594349">
          <w:rPr>
            <w:noProof/>
            <w:webHidden/>
          </w:rPr>
          <w:fldChar w:fldCharType="end"/>
        </w:r>
      </w:hyperlink>
    </w:p>
    <w:p w:rsidR="0019013B" w:rsidRDefault="00594349" w:rsidP="00D91F7E">
      <w:r>
        <w:fldChar w:fldCharType="end"/>
      </w:r>
    </w:p>
    <w:p w:rsidR="0019013B" w:rsidRDefault="0019013B">
      <w:pPr>
        <w:rPr>
          <w:rFonts w:eastAsiaTheme="majorEastAsia" w:cstheme="majorBidi"/>
          <w:b/>
          <w:caps/>
          <w:sz w:val="26"/>
          <w:szCs w:val="32"/>
        </w:rPr>
      </w:pPr>
      <w:r>
        <w:br w:type="page"/>
      </w:r>
    </w:p>
    <w:p w:rsidR="0019013B" w:rsidRDefault="0019013B" w:rsidP="0019013B">
      <w:pPr>
        <w:pStyle w:val="1"/>
      </w:pPr>
      <w:bookmarkStart w:id="1" w:name="_Toc50316770"/>
      <w:r>
        <w:lastRenderedPageBreak/>
        <w:t>Цели и задачи освоения дисциплины</w:t>
      </w:r>
      <w:bookmarkEnd w:id="1"/>
    </w:p>
    <w:p w:rsidR="0019013B" w:rsidRPr="0019013B" w:rsidRDefault="0019013B" w:rsidP="0019013B">
      <w:pPr>
        <w:pStyle w:val="a7"/>
      </w:pPr>
      <w:r w:rsidRPr="0019013B">
        <w:t>Цели освоения дисциплины:</w:t>
      </w:r>
    </w:p>
    <w:p w:rsidR="0019013B" w:rsidRDefault="0019013B" w:rsidP="0019013B">
      <w:pPr>
        <w:pStyle w:val="a2"/>
      </w:pPr>
      <w:r>
        <w:t xml:space="preserve"> </w:t>
      </w:r>
      <w:r w:rsidR="00CA104B" w:rsidRPr="00C20787">
        <w:rPr>
          <w:rFonts w:ascii="Times New Roman" w:hAnsi="Times New Roman"/>
        </w:rPr>
        <w:t xml:space="preserve">формирование у студентов базовых знаний в области информационной безопасности в части решения задач </w:t>
      </w:r>
      <w:r w:rsidR="00CA104B">
        <w:rPr>
          <w:rFonts w:ascii="Times New Roman" w:hAnsi="Times New Roman"/>
        </w:rPr>
        <w:t>обеспечения</w:t>
      </w:r>
      <w:r w:rsidR="00CA104B" w:rsidRPr="00C20787">
        <w:rPr>
          <w:rFonts w:ascii="Times New Roman" w:hAnsi="Times New Roman"/>
        </w:rPr>
        <w:t xml:space="preserve"> конфиденциальности, целостности и доступности данных и применения современных методов защиты информации.</w:t>
      </w:r>
    </w:p>
    <w:p w:rsidR="0019013B" w:rsidRPr="0019013B" w:rsidRDefault="0019013B" w:rsidP="0019013B">
      <w:pPr>
        <w:pStyle w:val="a7"/>
      </w:pPr>
      <w:r w:rsidRPr="0019013B">
        <w:t>Задачи освоения дисциплины:</w:t>
      </w:r>
    </w:p>
    <w:p w:rsidR="00CA104B" w:rsidRDefault="00CA104B" w:rsidP="00CA104B">
      <w:pPr>
        <w:pStyle w:val="a2"/>
        <w:rPr>
          <w:snapToGrid w:val="0"/>
        </w:rPr>
      </w:pPr>
      <w:r w:rsidRPr="005E1C82">
        <w:rPr>
          <w:snapToGrid w:val="0"/>
        </w:rPr>
        <w:t>изучение основных аспектов обеспечения информационной безопасности предприятия как объекта информатизации;</w:t>
      </w:r>
    </w:p>
    <w:p w:rsidR="00CA104B" w:rsidRPr="0051623E" w:rsidRDefault="00CA104B" w:rsidP="00CA104B">
      <w:pPr>
        <w:pStyle w:val="a2"/>
        <w:rPr>
          <w:snapToGrid w:val="0"/>
        </w:rPr>
      </w:pPr>
      <w:r w:rsidRPr="0051623E">
        <w:rPr>
          <w:snapToGrid w:val="0"/>
        </w:rPr>
        <w:t xml:space="preserve">освоение методологии разработки модели угроз и модели нарушителя информационной безопасности автоматизированных </w:t>
      </w:r>
      <w:r>
        <w:rPr>
          <w:snapToGrid w:val="0"/>
        </w:rPr>
        <w:t xml:space="preserve">и </w:t>
      </w:r>
      <w:r w:rsidRPr="006A42CA">
        <w:rPr>
          <w:snapToGrid w:val="0"/>
        </w:rPr>
        <w:t>телекоммуникационных</w:t>
      </w:r>
      <w:r w:rsidRPr="0051623E">
        <w:rPr>
          <w:snapToGrid w:val="0"/>
        </w:rPr>
        <w:t xml:space="preserve"> систем;</w:t>
      </w:r>
    </w:p>
    <w:p w:rsidR="00CA104B" w:rsidRPr="005E1C82" w:rsidRDefault="00CA104B" w:rsidP="00CA104B">
      <w:pPr>
        <w:pStyle w:val="a2"/>
        <w:rPr>
          <w:snapToGrid w:val="0"/>
        </w:rPr>
      </w:pPr>
      <w:r w:rsidRPr="005E1C82">
        <w:rPr>
          <w:snapToGrid w:val="0"/>
        </w:rPr>
        <w:t>изучение основ</w:t>
      </w:r>
      <w:r w:rsidRPr="00657FD9">
        <w:rPr>
          <w:snapToGrid w:val="0"/>
        </w:rPr>
        <w:t xml:space="preserve"> реализации политики информационной безопасности</w:t>
      </w:r>
      <w:r>
        <w:rPr>
          <w:snapToGrid w:val="0"/>
        </w:rPr>
        <w:t xml:space="preserve"> и</w:t>
      </w:r>
      <w:r w:rsidRPr="00657FD9">
        <w:rPr>
          <w:snapToGrid w:val="0"/>
        </w:rPr>
        <w:t xml:space="preserve"> </w:t>
      </w:r>
      <w:r w:rsidRPr="006A42CA">
        <w:rPr>
          <w:snapToGrid w:val="0"/>
        </w:rPr>
        <w:t>организации технологического процесса</w:t>
      </w:r>
      <w:r w:rsidRPr="00657FD9">
        <w:rPr>
          <w:snapToGrid w:val="0"/>
        </w:rPr>
        <w:t xml:space="preserve"> комплексного обеспечени</w:t>
      </w:r>
      <w:r>
        <w:rPr>
          <w:snapToGrid w:val="0"/>
        </w:rPr>
        <w:t>я</w:t>
      </w:r>
      <w:r w:rsidRPr="00657FD9">
        <w:rPr>
          <w:snapToGrid w:val="0"/>
        </w:rPr>
        <w:t xml:space="preserve"> безопасности объекта защиты</w:t>
      </w:r>
      <w:r>
        <w:rPr>
          <w:snapToGrid w:val="0"/>
        </w:rPr>
        <w:t xml:space="preserve"> </w:t>
      </w:r>
      <w:r w:rsidRPr="006A42CA">
        <w:rPr>
          <w:snapToGrid w:val="0"/>
        </w:rPr>
        <w:t>в соответствии с нормативными и методическими документами</w:t>
      </w:r>
      <w:r w:rsidRPr="00657FD9">
        <w:rPr>
          <w:snapToGrid w:val="0"/>
        </w:rPr>
        <w:t>;</w:t>
      </w:r>
    </w:p>
    <w:p w:rsidR="00CA104B" w:rsidRDefault="00CA104B" w:rsidP="00CA104B">
      <w:pPr>
        <w:pStyle w:val="a2"/>
        <w:rPr>
          <w:snapToGrid w:val="0"/>
        </w:rPr>
      </w:pPr>
      <w:r w:rsidRPr="005E1C82">
        <w:rPr>
          <w:snapToGrid w:val="0"/>
        </w:rPr>
        <w:t>освоение методологии создания систем управления информационной безопасностью предприяти</w:t>
      </w:r>
      <w:r>
        <w:rPr>
          <w:snapToGrid w:val="0"/>
        </w:rPr>
        <w:t>й</w:t>
      </w:r>
      <w:r w:rsidRPr="005E1C82">
        <w:rPr>
          <w:snapToGrid w:val="0"/>
        </w:rPr>
        <w:t xml:space="preserve"> и телекоммуникационны</w:t>
      </w:r>
      <w:r>
        <w:rPr>
          <w:snapToGrid w:val="0"/>
        </w:rPr>
        <w:t>х</w:t>
      </w:r>
      <w:r w:rsidRPr="005E1C82">
        <w:rPr>
          <w:snapToGrid w:val="0"/>
        </w:rPr>
        <w:t xml:space="preserve"> систем</w:t>
      </w:r>
      <w:r>
        <w:rPr>
          <w:snapToGrid w:val="0"/>
        </w:rPr>
        <w:t xml:space="preserve"> на основе риск-ориентированного подхода</w:t>
      </w:r>
      <w:r w:rsidRPr="005E1C82">
        <w:rPr>
          <w:snapToGrid w:val="0"/>
        </w:rPr>
        <w:t>;</w:t>
      </w:r>
    </w:p>
    <w:p w:rsidR="00CA104B" w:rsidRPr="005E1C82" w:rsidRDefault="00CA104B" w:rsidP="00CA104B">
      <w:pPr>
        <w:pStyle w:val="a2"/>
        <w:rPr>
          <w:snapToGrid w:val="0"/>
        </w:rPr>
      </w:pPr>
      <w:r w:rsidRPr="005E1C82">
        <w:rPr>
          <w:snapToGrid w:val="0"/>
        </w:rPr>
        <w:t>получение навыков оценки защищенности продуктов информационных технологий</w:t>
      </w:r>
      <w:r>
        <w:rPr>
          <w:snapToGrid w:val="0"/>
        </w:rPr>
        <w:t xml:space="preserve"> и </w:t>
      </w:r>
      <w:r w:rsidRPr="002E5A8F">
        <w:rPr>
          <w:snapToGrid w:val="0"/>
        </w:rPr>
        <w:t>проектных решений по обеспечению безопасности телекоммуникационных систем</w:t>
      </w:r>
      <w:r>
        <w:rPr>
          <w:snapToGrid w:val="0"/>
        </w:rPr>
        <w:t>;</w:t>
      </w:r>
    </w:p>
    <w:p w:rsidR="00CA104B" w:rsidRPr="005E1C82" w:rsidRDefault="00CA104B" w:rsidP="00CA104B">
      <w:pPr>
        <w:pStyle w:val="a2"/>
        <w:rPr>
          <w:snapToGrid w:val="0"/>
        </w:rPr>
      </w:pPr>
      <w:r w:rsidRPr="005E1C82">
        <w:rPr>
          <w:snapToGrid w:val="0"/>
        </w:rPr>
        <w:t xml:space="preserve">освоение методологии анализа информационной безопасности </w:t>
      </w:r>
      <w:r>
        <w:rPr>
          <w:snapToGrid w:val="0"/>
        </w:rPr>
        <w:t>автоматизированных</w:t>
      </w:r>
      <w:r w:rsidRPr="005E1C82">
        <w:rPr>
          <w:snapToGrid w:val="0"/>
        </w:rPr>
        <w:t xml:space="preserve"> и </w:t>
      </w:r>
      <w:r w:rsidRPr="006A42CA">
        <w:rPr>
          <w:snapToGrid w:val="0"/>
        </w:rPr>
        <w:t xml:space="preserve">телекоммуникационных </w:t>
      </w:r>
      <w:r w:rsidRPr="005E1C82">
        <w:rPr>
          <w:snapToGrid w:val="0"/>
        </w:rPr>
        <w:t>систем на соответствие требованиям стандартов</w:t>
      </w:r>
      <w:r>
        <w:rPr>
          <w:snapToGrid w:val="0"/>
        </w:rPr>
        <w:t xml:space="preserve">, а также </w:t>
      </w:r>
      <w:r w:rsidRPr="006A42CA">
        <w:rPr>
          <w:snapToGrid w:val="0"/>
        </w:rPr>
        <w:t>норм</w:t>
      </w:r>
      <w:r>
        <w:rPr>
          <w:snapToGrid w:val="0"/>
        </w:rPr>
        <w:t>ам</w:t>
      </w:r>
      <w:r w:rsidRPr="006A42CA">
        <w:rPr>
          <w:snapToGrid w:val="0"/>
        </w:rPr>
        <w:t xml:space="preserve"> их интеграции в государственную и международную информационную среду</w:t>
      </w:r>
      <w:r>
        <w:rPr>
          <w:snapToGrid w:val="0"/>
        </w:rPr>
        <w:t>;</w:t>
      </w:r>
    </w:p>
    <w:p w:rsidR="00CA104B" w:rsidRDefault="00CA104B" w:rsidP="00CA104B">
      <w:pPr>
        <w:pStyle w:val="a2"/>
        <w:rPr>
          <w:snapToGrid w:val="0"/>
        </w:rPr>
      </w:pPr>
      <w:r w:rsidRPr="007D6519">
        <w:rPr>
          <w:snapToGrid w:val="0"/>
        </w:rPr>
        <w:t>освоение методики подбора, изучения и обобщения научно-технической литературы, нормативных и методических материалов, составления обзор</w:t>
      </w:r>
      <w:r>
        <w:rPr>
          <w:snapToGrid w:val="0"/>
        </w:rPr>
        <w:t>ов</w:t>
      </w:r>
      <w:r w:rsidRPr="007D6519">
        <w:rPr>
          <w:snapToGrid w:val="0"/>
        </w:rPr>
        <w:t xml:space="preserve"> по вопросам обеспечения информационной безопасности</w:t>
      </w:r>
      <w:r>
        <w:rPr>
          <w:snapToGrid w:val="0"/>
        </w:rPr>
        <w:t>.</w:t>
      </w:r>
    </w:p>
    <w:p w:rsidR="00CA104B" w:rsidRPr="005E1C82" w:rsidRDefault="00CA104B" w:rsidP="00CA104B">
      <w:pPr>
        <w:pStyle w:val="a2"/>
        <w:rPr>
          <w:snapToGrid w:val="0"/>
        </w:rPr>
      </w:pPr>
      <w:r w:rsidRPr="00FC66E7">
        <w:rPr>
          <w:snapToGrid w:val="0"/>
        </w:rPr>
        <w:t>получение понима</w:t>
      </w:r>
      <w:r>
        <w:rPr>
          <w:snapToGrid w:val="0"/>
        </w:rPr>
        <w:t>ния</w:t>
      </w:r>
      <w:r w:rsidRPr="00FC66E7">
        <w:rPr>
          <w:snapToGrid w:val="0"/>
        </w:rPr>
        <w:t xml:space="preserve"> социальн</w:t>
      </w:r>
      <w:r>
        <w:rPr>
          <w:snapToGrid w:val="0"/>
        </w:rPr>
        <w:t>ой</w:t>
      </w:r>
      <w:r w:rsidRPr="00FC66E7">
        <w:rPr>
          <w:snapToGrid w:val="0"/>
        </w:rPr>
        <w:t xml:space="preserve"> значимост</w:t>
      </w:r>
      <w:r>
        <w:rPr>
          <w:snapToGrid w:val="0"/>
        </w:rPr>
        <w:t>и</w:t>
      </w:r>
      <w:r w:rsidRPr="00FC66E7">
        <w:rPr>
          <w:snapToGrid w:val="0"/>
        </w:rPr>
        <w:t xml:space="preserve"> профессии, цел</w:t>
      </w:r>
      <w:r>
        <w:rPr>
          <w:snapToGrid w:val="0"/>
        </w:rPr>
        <w:t>ей</w:t>
      </w:r>
      <w:r w:rsidRPr="00FC66E7">
        <w:rPr>
          <w:snapToGrid w:val="0"/>
        </w:rPr>
        <w:t xml:space="preserve"> и смысл</w:t>
      </w:r>
      <w:r>
        <w:rPr>
          <w:snapToGrid w:val="0"/>
        </w:rPr>
        <w:t>а</w:t>
      </w:r>
      <w:r w:rsidRPr="00FC66E7">
        <w:rPr>
          <w:snapToGrid w:val="0"/>
        </w:rPr>
        <w:t xml:space="preserve"> государственной службы, соблюд</w:t>
      </w:r>
      <w:r>
        <w:rPr>
          <w:snapToGrid w:val="0"/>
        </w:rPr>
        <w:t>ение</w:t>
      </w:r>
      <w:r w:rsidRPr="00FC66E7">
        <w:rPr>
          <w:snapToGrid w:val="0"/>
        </w:rPr>
        <w:t xml:space="preserve"> норм профессиональной этики</w:t>
      </w:r>
      <w:r>
        <w:rPr>
          <w:snapToGrid w:val="0"/>
        </w:rPr>
        <w:t>.</w:t>
      </w:r>
    </w:p>
    <w:p w:rsidR="0019013B" w:rsidRDefault="0019013B" w:rsidP="007403AC">
      <w:pPr>
        <w:pStyle w:val="a2"/>
        <w:numPr>
          <w:ilvl w:val="0"/>
          <w:numId w:val="0"/>
        </w:numPr>
        <w:ind w:left="709"/>
      </w:pPr>
    </w:p>
    <w:p w:rsidR="0019013B" w:rsidRDefault="0019013B" w:rsidP="0019013B">
      <w:pPr>
        <w:pStyle w:val="1"/>
      </w:pPr>
      <w:bookmarkStart w:id="2" w:name="_Toc50316771"/>
      <w:r>
        <w:t>Место дисциплины в структуре образовательной программы</w:t>
      </w:r>
      <w:bookmarkEnd w:id="2"/>
    </w:p>
    <w:p w:rsidR="00C26296" w:rsidRPr="006E10C7" w:rsidRDefault="00C26296" w:rsidP="00C26296">
      <w:pPr>
        <w:pStyle w:val="a7"/>
      </w:pPr>
      <w:r>
        <w:t xml:space="preserve">Дисциплина относится к </w:t>
      </w:r>
      <w:r w:rsidR="006E10C7" w:rsidRPr="006E10C7">
        <w:t xml:space="preserve">модулю </w:t>
      </w:r>
      <w:r w:rsidR="00046A0A">
        <w:t>вариативной профессиональной компетенции</w:t>
      </w:r>
      <w:r w:rsidR="006E10C7" w:rsidRPr="006E10C7">
        <w:t xml:space="preserve"> </w:t>
      </w:r>
      <w:r w:rsidRPr="006E10C7">
        <w:t>образовательной программы.</w:t>
      </w:r>
    </w:p>
    <w:p w:rsidR="00C26296" w:rsidRPr="006E10C7" w:rsidRDefault="006E10C7" w:rsidP="00C26296">
      <w:pPr>
        <w:pStyle w:val="a7"/>
      </w:pPr>
      <w:r w:rsidRPr="006E10C7">
        <w:t>Данная дисциплина опирается на базовые знания, умения и навыки, формируемые при получении предшествующего уровня образования.</w:t>
      </w:r>
    </w:p>
    <w:p w:rsidR="00E84CBC" w:rsidRDefault="00E84CBC" w:rsidP="005F6E5F">
      <w:pPr>
        <w:pStyle w:val="a7"/>
      </w:pPr>
      <w:r w:rsidRPr="00BC5C10">
        <w:t>Знания, умения и навыки</w:t>
      </w:r>
      <w:r w:rsidRPr="00647A96">
        <w:t>, формируемые данной дисциплиной, потребуются в научно-исследовательской работе</w:t>
      </w:r>
      <w:r w:rsidR="00F977F4">
        <w:t xml:space="preserve"> магистрантов</w:t>
      </w:r>
      <w:r w:rsidRPr="00647A96">
        <w:t>, при выполнении выпускных квалификационных работ</w:t>
      </w:r>
      <w:r>
        <w:t>, а также</w:t>
      </w:r>
      <w:r w:rsidRPr="00BC5C10">
        <w:t xml:space="preserve"> в дальнейшей профессиональной деятельности</w:t>
      </w:r>
      <w:r>
        <w:t>.</w:t>
      </w:r>
    </w:p>
    <w:p w:rsidR="00CB04E2" w:rsidRPr="00CB04E2" w:rsidRDefault="00CB04E2" w:rsidP="009B6450">
      <w:pPr>
        <w:pStyle w:val="a2"/>
        <w:numPr>
          <w:ilvl w:val="0"/>
          <w:numId w:val="0"/>
        </w:numPr>
        <w:ind w:left="709"/>
        <w:rPr>
          <w:rStyle w:val="af5"/>
        </w:rPr>
      </w:pPr>
    </w:p>
    <w:p w:rsidR="00CB04E2" w:rsidRDefault="00CB04E2" w:rsidP="00D91F7E">
      <w:pPr>
        <w:sectPr w:rsidR="00CB04E2" w:rsidSect="0037084E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:rsidR="00CB04E2" w:rsidRDefault="00CB04E2" w:rsidP="00CB04E2">
      <w:pPr>
        <w:pStyle w:val="1"/>
      </w:pPr>
      <w:bookmarkStart w:id="3" w:name="_Toc50316772"/>
      <w:r>
        <w:lastRenderedPageBreak/>
        <w:t>Требования к результатам освоения дисциплины</w:t>
      </w:r>
      <w:bookmarkEnd w:id="3"/>
    </w:p>
    <w:p w:rsidR="0019013B" w:rsidRDefault="00CB04E2" w:rsidP="00CB04E2">
      <w:pPr>
        <w:pStyle w:val="a7"/>
      </w:pPr>
      <w:r w:rsidRPr="00CB04E2">
        <w:t xml:space="preserve">Освоение дисциплины направлено на формирование следующих компетенций в соответствии с </w:t>
      </w:r>
      <w:r>
        <w:t>образовательным стандартом и образовательной программой</w:t>
      </w:r>
      <w:r w:rsidRPr="00CB04E2">
        <w:t>:</w:t>
      </w:r>
    </w:p>
    <w:p w:rsidR="00CB04E2" w:rsidRDefault="00CB04E2" w:rsidP="00CB04E2">
      <w:pPr>
        <w:pStyle w:val="afe"/>
      </w:pPr>
      <w:r w:rsidRPr="00CB04E2">
        <w:t>Перечень планируемых результатов обучения по дисциплине, соотнесённых с индикаторами достижения компетенций</w:t>
      </w:r>
    </w:p>
    <w:tbl>
      <w:tblPr>
        <w:tblStyle w:val="110"/>
        <w:tblW w:w="15163" w:type="dxa"/>
        <w:tblLayout w:type="fixed"/>
        <w:tblLook w:val="04A0" w:firstRow="1" w:lastRow="0" w:firstColumn="1" w:lastColumn="0" w:noHBand="0" w:noVBand="1"/>
      </w:tblPr>
      <w:tblGrid>
        <w:gridCol w:w="3397"/>
        <w:gridCol w:w="4111"/>
        <w:gridCol w:w="7655"/>
      </w:tblGrid>
      <w:tr w:rsidR="00CB04E2" w:rsidTr="00A17F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7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CB04E2" w:rsidRDefault="00CB04E2" w:rsidP="00CB04E2">
            <w:r>
              <w:t>Компетенция</w:t>
            </w:r>
          </w:p>
        </w:tc>
        <w:tc>
          <w:tcPr>
            <w:tcW w:w="4111" w:type="dxa"/>
          </w:tcPr>
          <w:p w:rsidR="00CB04E2" w:rsidRDefault="00CB04E2" w:rsidP="00CB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Индикаторы достижения компетенции</w:t>
            </w:r>
          </w:p>
        </w:tc>
        <w:tc>
          <w:tcPr>
            <w:tcW w:w="7655" w:type="dxa"/>
          </w:tcPr>
          <w:p w:rsidR="00CB04E2" w:rsidRDefault="00CB04E2" w:rsidP="00CB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Результаты обучения</w:t>
            </w:r>
          </w:p>
        </w:tc>
      </w:tr>
      <w:tr w:rsidR="00C7270E" w:rsidTr="001A6643">
        <w:trPr>
          <w:trHeight w:val="2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 w:val="restart"/>
          </w:tcPr>
          <w:p w:rsidR="00C7270E" w:rsidRPr="007105A9" w:rsidRDefault="00C7270E" w:rsidP="00C7270E">
            <w:r>
              <w:t>ВПК-1. Способен принимать меры по обеспечению защиты информации в информационных системах и оценивать уровень защищённости информации в таких системах в процессе их эксплуатации</w:t>
            </w:r>
          </w:p>
        </w:tc>
        <w:tc>
          <w:tcPr>
            <w:tcW w:w="4111" w:type="dxa"/>
          </w:tcPr>
          <w:p w:rsidR="00C7270E" w:rsidRPr="007105A9" w:rsidRDefault="00C7270E" w:rsidP="00C72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ВПК-1.1. Разрабатывает модель угроз безопасности информационной системы, проводит моделирование различных сценариев атак, разрабатывает сценарии устранения выявленных угроз</w:t>
            </w:r>
          </w:p>
        </w:tc>
        <w:tc>
          <w:tcPr>
            <w:tcW w:w="7655" w:type="dxa"/>
          </w:tcPr>
          <w:p w:rsidR="00C7270E" w:rsidRPr="003E47CE" w:rsidRDefault="00C7270E" w:rsidP="00C72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Разработка информационных систем с обеспечением защиты обрабатываемой в них информации</w:t>
            </w:r>
          </w:p>
        </w:tc>
      </w:tr>
      <w:tr w:rsidR="00C7270E" w:rsidTr="00F12639">
        <w:trPr>
          <w:trHeight w:val="39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</w:tcPr>
          <w:p w:rsidR="00C7270E" w:rsidRPr="007105A9" w:rsidRDefault="00C7270E" w:rsidP="00CB04E2"/>
        </w:tc>
        <w:tc>
          <w:tcPr>
            <w:tcW w:w="4111" w:type="dxa"/>
          </w:tcPr>
          <w:p w:rsidR="00C7270E" w:rsidRPr="007105A9" w:rsidRDefault="00C7270E" w:rsidP="00C72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ВПК-1.2. Разрабатывает проектные решения по защите информации в информационных системах и проводит анализ уровня защищённости информационных систем в процессе их эксплуатации</w:t>
            </w:r>
          </w:p>
        </w:tc>
        <w:tc>
          <w:tcPr>
            <w:tcW w:w="7655" w:type="dxa"/>
          </w:tcPr>
          <w:p w:rsidR="00C7270E" w:rsidRDefault="00C7270E" w:rsidP="00C72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Разработка информационных систем с обеспечением защиты обрабатываемой в них информации</w:t>
            </w:r>
          </w:p>
        </w:tc>
      </w:tr>
    </w:tbl>
    <w:p w:rsidR="00CB04E2" w:rsidRDefault="00CB04E2" w:rsidP="00CB04E2"/>
    <w:p w:rsidR="009C511B" w:rsidRDefault="009C511B" w:rsidP="00494DEA">
      <w:pPr>
        <w:pStyle w:val="a7"/>
      </w:pPr>
      <w:r>
        <w:br w:type="page"/>
      </w:r>
    </w:p>
    <w:p w:rsidR="00CB04E2" w:rsidRDefault="009C511B" w:rsidP="009C511B">
      <w:pPr>
        <w:pStyle w:val="1"/>
      </w:pPr>
      <w:bookmarkStart w:id="4" w:name="_Toc50316773"/>
      <w:r>
        <w:lastRenderedPageBreak/>
        <w:t>Содержание и структура дисциплины</w:t>
      </w:r>
      <w:bookmarkEnd w:id="4"/>
    </w:p>
    <w:p w:rsidR="009C511B" w:rsidRDefault="009C511B" w:rsidP="009C511B">
      <w:pPr>
        <w:pStyle w:val="a7"/>
      </w:pPr>
      <w:r>
        <w:t>Трудо</w:t>
      </w:r>
      <w:r w:rsidR="00786986">
        <w:t>ё</w:t>
      </w:r>
      <w:r>
        <w:t xml:space="preserve">мкость дисциплины составляет </w:t>
      </w:r>
      <w:r w:rsidR="00AE090F" w:rsidRPr="000722E2">
        <w:t>5</w:t>
      </w:r>
      <w:r>
        <w:t xml:space="preserve"> зачётных единиц, </w:t>
      </w:r>
      <w:r w:rsidR="00530D75" w:rsidRPr="000722E2">
        <w:t>1</w:t>
      </w:r>
      <w:r w:rsidR="00AE090F" w:rsidRPr="000722E2">
        <w:t>80</w:t>
      </w:r>
      <w:r w:rsidR="00786986" w:rsidRPr="00786986">
        <w:t xml:space="preserve"> </w:t>
      </w:r>
      <w:r w:rsidR="00664004">
        <w:t>часов.</w:t>
      </w:r>
    </w:p>
    <w:p w:rsidR="004116AE" w:rsidRPr="008A4A9B" w:rsidRDefault="008A4A9B" w:rsidP="00F72C57">
      <w:pPr>
        <w:pStyle w:val="a7"/>
      </w:pPr>
      <w:r w:rsidRPr="008A4A9B">
        <w:t>в том числе 3</w:t>
      </w:r>
      <w:r w:rsidR="004116AE" w:rsidRPr="008A4A9B">
        <w:t xml:space="preserve"> зачётн</w:t>
      </w:r>
      <w:r w:rsidRPr="008A4A9B">
        <w:t>ых</w:t>
      </w:r>
      <w:r w:rsidR="004116AE" w:rsidRPr="008A4A9B">
        <w:t xml:space="preserve"> единиц</w:t>
      </w:r>
      <w:r w:rsidRPr="008A4A9B">
        <w:t>ы</w:t>
      </w:r>
      <w:r w:rsidR="004116AE" w:rsidRPr="008A4A9B">
        <w:t>,</w:t>
      </w:r>
      <w:r>
        <w:t xml:space="preserve"> </w:t>
      </w:r>
      <w:r w:rsidRPr="008A4A9B">
        <w:t>108</w:t>
      </w:r>
      <w:r w:rsidR="004116AE" w:rsidRPr="008A4A9B">
        <w:t xml:space="preserve"> часов с использованием онлайн-курса</w:t>
      </w:r>
      <w:r w:rsidRPr="008A4A9B">
        <w:t xml:space="preserve"> «Защита информации» (</w:t>
      </w:r>
      <w:r w:rsidR="004116AE" w:rsidRPr="008A4A9B">
        <w:t>https://openedu.ru/course/hse/DATPRO/</w:t>
      </w:r>
      <w:r w:rsidRPr="008A4A9B">
        <w:t>)</w:t>
      </w:r>
    </w:p>
    <w:p w:rsidR="00F72C57" w:rsidRDefault="00F72C57" w:rsidP="009C511B">
      <w:pPr>
        <w:pStyle w:val="a7"/>
      </w:pPr>
    </w:p>
    <w:p w:rsidR="009C511B" w:rsidRPr="00664004" w:rsidRDefault="009C511B" w:rsidP="009C511B">
      <w:pPr>
        <w:pStyle w:val="a7"/>
      </w:pPr>
      <w:r>
        <w:t xml:space="preserve">Форма промежуточной аттестации: </w:t>
      </w:r>
      <w:r w:rsidR="00664004" w:rsidRPr="00664004">
        <w:t>дифференцированный зачёт</w:t>
      </w:r>
    </w:p>
    <w:p w:rsidR="009C511B" w:rsidRDefault="009C511B" w:rsidP="00DC51D6">
      <w:pPr>
        <w:pStyle w:val="2"/>
      </w:pPr>
      <w:bookmarkStart w:id="5" w:name="_Toc50316774"/>
      <w:r w:rsidRPr="009C511B">
        <w:t>Содержание дисциплины, структурированное по темам</w:t>
      </w:r>
      <w:bookmarkEnd w:id="5"/>
    </w:p>
    <w:tbl>
      <w:tblPr>
        <w:tblStyle w:val="110"/>
        <w:tblW w:w="1515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10"/>
        <w:gridCol w:w="6104"/>
        <w:gridCol w:w="416"/>
        <w:gridCol w:w="832"/>
        <w:gridCol w:w="1522"/>
        <w:gridCol w:w="1438"/>
        <w:gridCol w:w="1148"/>
        <w:gridCol w:w="3285"/>
      </w:tblGrid>
      <w:tr w:rsidR="004466AA" w:rsidTr="008723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  <w:vMerge w:val="restart"/>
          </w:tcPr>
          <w:p w:rsidR="004466AA" w:rsidRDefault="004466AA" w:rsidP="009C511B">
            <w:r>
              <w:t>№ п</w:t>
            </w:r>
            <w:r w:rsidR="00D4262F">
              <w:t>/</w:t>
            </w:r>
            <w:r>
              <w:t>п</w:t>
            </w:r>
          </w:p>
        </w:tc>
        <w:tc>
          <w:tcPr>
            <w:tcW w:w="6104" w:type="dxa"/>
            <w:vMerge w:val="restart"/>
          </w:tcPr>
          <w:p w:rsidR="004466AA" w:rsidRDefault="004466AA" w:rsidP="009C51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Темы дисциплины</w:t>
            </w:r>
          </w:p>
        </w:tc>
        <w:tc>
          <w:tcPr>
            <w:tcW w:w="416" w:type="dxa"/>
            <w:vMerge w:val="restart"/>
            <w:textDirection w:val="btLr"/>
          </w:tcPr>
          <w:p w:rsidR="004466AA" w:rsidRDefault="004466AA" w:rsidP="009C511B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Семестр</w:t>
            </w:r>
          </w:p>
        </w:tc>
        <w:tc>
          <w:tcPr>
            <w:tcW w:w="4940" w:type="dxa"/>
            <w:gridSpan w:val="4"/>
          </w:tcPr>
          <w:p w:rsidR="004466AA" w:rsidRDefault="004466AA" w:rsidP="009C51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Виды учебной работы и их трудоёмкость, часы</w:t>
            </w:r>
          </w:p>
          <w:p w:rsidR="004466AA" w:rsidRDefault="004466AA" w:rsidP="009C51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(в том числе с использованием онлайн-курсов)</w:t>
            </w:r>
          </w:p>
        </w:tc>
        <w:tc>
          <w:tcPr>
            <w:tcW w:w="3285" w:type="dxa"/>
            <w:vMerge w:val="restart"/>
          </w:tcPr>
          <w:p w:rsidR="004466AA" w:rsidRDefault="004466AA" w:rsidP="009C51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Наименования оценочных средств</w:t>
            </w:r>
          </w:p>
        </w:tc>
      </w:tr>
      <w:tr w:rsidR="004466AA" w:rsidTr="008723AC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  <w:vMerge/>
          </w:tcPr>
          <w:p w:rsidR="004466AA" w:rsidRDefault="004466AA" w:rsidP="009C511B"/>
        </w:tc>
        <w:tc>
          <w:tcPr>
            <w:tcW w:w="6104" w:type="dxa"/>
            <w:vMerge/>
          </w:tcPr>
          <w:p w:rsidR="004466AA" w:rsidRDefault="004466AA" w:rsidP="009C5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6" w:type="dxa"/>
            <w:vMerge/>
          </w:tcPr>
          <w:p w:rsidR="004466AA" w:rsidRDefault="004466AA" w:rsidP="009C5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92" w:type="dxa"/>
            <w:gridSpan w:val="3"/>
          </w:tcPr>
          <w:p w:rsidR="004466AA" w:rsidRDefault="004466AA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Контактная работа</w:t>
            </w:r>
          </w:p>
        </w:tc>
        <w:tc>
          <w:tcPr>
            <w:tcW w:w="1148" w:type="dxa"/>
            <w:vMerge w:val="restart"/>
          </w:tcPr>
          <w:p w:rsidR="004466AA" w:rsidRDefault="004466AA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Самостоя</w:t>
            </w:r>
            <w:r>
              <w:softHyphen/>
              <w:t>тельная работа</w:t>
            </w:r>
          </w:p>
        </w:tc>
        <w:tc>
          <w:tcPr>
            <w:tcW w:w="3285" w:type="dxa"/>
            <w:vMerge/>
          </w:tcPr>
          <w:p w:rsidR="004466AA" w:rsidRDefault="004466AA" w:rsidP="009C5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66AA" w:rsidTr="008723A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  <w:vMerge/>
          </w:tcPr>
          <w:p w:rsidR="004466AA" w:rsidRDefault="004466AA" w:rsidP="009C511B"/>
        </w:tc>
        <w:tc>
          <w:tcPr>
            <w:tcW w:w="6104" w:type="dxa"/>
            <w:vMerge/>
          </w:tcPr>
          <w:p w:rsidR="004466AA" w:rsidRDefault="004466AA" w:rsidP="009C5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6" w:type="dxa"/>
            <w:vMerge/>
          </w:tcPr>
          <w:p w:rsidR="004466AA" w:rsidRDefault="004466AA" w:rsidP="009C5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2" w:type="dxa"/>
          </w:tcPr>
          <w:p w:rsidR="004466AA" w:rsidRDefault="004466AA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Лекции</w:t>
            </w:r>
          </w:p>
        </w:tc>
        <w:tc>
          <w:tcPr>
            <w:tcW w:w="1522" w:type="dxa"/>
          </w:tcPr>
          <w:p w:rsidR="004466AA" w:rsidRDefault="004466AA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Практические занятия</w:t>
            </w:r>
          </w:p>
        </w:tc>
        <w:tc>
          <w:tcPr>
            <w:tcW w:w="1438" w:type="dxa"/>
          </w:tcPr>
          <w:p w:rsidR="004466AA" w:rsidRDefault="004466AA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Лабораторные занятия</w:t>
            </w:r>
          </w:p>
        </w:tc>
        <w:tc>
          <w:tcPr>
            <w:tcW w:w="1148" w:type="dxa"/>
            <w:vMerge/>
          </w:tcPr>
          <w:p w:rsidR="004466AA" w:rsidRDefault="004466AA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85" w:type="dxa"/>
            <w:vMerge/>
          </w:tcPr>
          <w:p w:rsidR="004466AA" w:rsidRDefault="004466AA" w:rsidP="009C5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66AA" w:rsidTr="008723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5" w:type="dxa"/>
            <w:gridSpan w:val="8"/>
            <w:shd w:val="clear" w:color="auto" w:fill="F2F2F2" w:themeFill="background1" w:themeFillShade="F2"/>
          </w:tcPr>
          <w:p w:rsidR="004466AA" w:rsidRPr="009C511B" w:rsidRDefault="004466AA" w:rsidP="009C51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Модуль 1. </w:t>
            </w:r>
            <w:r w:rsidR="00DF7D9A">
              <w:t>«</w:t>
            </w:r>
            <w:r w:rsidR="00DF7D9A" w:rsidRPr="0077152F">
              <w:t>Основы защиты информации в компьютерных системах</w:t>
            </w:r>
            <w:r w:rsidR="00DF7D9A">
              <w:t>»</w:t>
            </w:r>
          </w:p>
        </w:tc>
      </w:tr>
      <w:tr w:rsidR="004466AA" w:rsidTr="008723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</w:tcPr>
          <w:p w:rsidR="004466AA" w:rsidRDefault="004466AA" w:rsidP="004466AA">
            <w:pPr>
              <w:jc w:val="center"/>
            </w:pPr>
            <w:r>
              <w:t>1</w:t>
            </w:r>
          </w:p>
        </w:tc>
        <w:tc>
          <w:tcPr>
            <w:tcW w:w="6104" w:type="dxa"/>
            <w:tcMar>
              <w:left w:w="57" w:type="dxa"/>
              <w:right w:w="57" w:type="dxa"/>
            </w:tcMar>
          </w:tcPr>
          <w:p w:rsidR="004466AA" w:rsidRPr="002B73B1" w:rsidRDefault="004466AA" w:rsidP="009C5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 xml:space="preserve">Тема </w:t>
            </w:r>
            <w:r w:rsidR="008119F1" w:rsidRPr="002B73B1">
              <w:t>1</w:t>
            </w:r>
            <w:r w:rsidR="006D0A55" w:rsidRPr="002B73B1">
              <w:t>.</w:t>
            </w:r>
            <w:r w:rsidR="008119F1" w:rsidRPr="002B73B1">
              <w:t xml:space="preserve"> </w:t>
            </w:r>
            <w:r w:rsidR="008723AC" w:rsidRPr="002B73B1">
              <w:t>Национальная безопасность РФ, государственная информационная политика, виды безопасности, проблемы информационных войн, концепция национальной безопасности, нормативная база и стандарты в области ИБ.</w:t>
            </w:r>
          </w:p>
        </w:tc>
        <w:tc>
          <w:tcPr>
            <w:tcW w:w="416" w:type="dxa"/>
          </w:tcPr>
          <w:p w:rsidR="004466AA" w:rsidRPr="00C71864" w:rsidRDefault="006D0A55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1864">
              <w:t>3</w:t>
            </w:r>
          </w:p>
        </w:tc>
        <w:tc>
          <w:tcPr>
            <w:tcW w:w="832" w:type="dxa"/>
          </w:tcPr>
          <w:p w:rsidR="004466AA" w:rsidRPr="00C71864" w:rsidRDefault="0066400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22" w:type="dxa"/>
          </w:tcPr>
          <w:p w:rsidR="004466AA" w:rsidRPr="00160AA8" w:rsidRDefault="00160AA8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38" w:type="dxa"/>
          </w:tcPr>
          <w:p w:rsidR="004466AA" w:rsidRPr="00C71864" w:rsidRDefault="006D0A55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1864">
              <w:t>-</w:t>
            </w:r>
          </w:p>
        </w:tc>
        <w:tc>
          <w:tcPr>
            <w:tcW w:w="1148" w:type="dxa"/>
          </w:tcPr>
          <w:p w:rsidR="004466AA" w:rsidRPr="00C71864" w:rsidRDefault="00547E5B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3285" w:type="dxa"/>
            <w:tcMar>
              <w:left w:w="57" w:type="dxa"/>
              <w:right w:w="57" w:type="dxa"/>
            </w:tcMar>
          </w:tcPr>
          <w:p w:rsidR="00382549" w:rsidRPr="00F16F1F" w:rsidRDefault="00382549" w:rsidP="00D14282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118B">
              <w:t xml:space="preserve">работа на лекционных занятиях по модулю 1 </w:t>
            </w:r>
            <w:r w:rsidRPr="004116AE">
              <w:t>(дискуссия);</w:t>
            </w:r>
          </w:p>
          <w:p w:rsidR="004466AA" w:rsidRDefault="00382549" w:rsidP="00D14282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118B">
              <w:t xml:space="preserve">практические занятия по модулю </w:t>
            </w:r>
            <w:r>
              <w:t>1</w:t>
            </w:r>
            <w:r w:rsidR="00160AA8">
              <w:t xml:space="preserve"> </w:t>
            </w:r>
            <w:r w:rsidR="00160AA8" w:rsidRPr="00160AA8">
              <w:t>(</w:t>
            </w:r>
            <w:r>
              <w:t>защита практического задания</w:t>
            </w:r>
            <w:r w:rsidR="00160AA8" w:rsidRPr="00160AA8">
              <w:t xml:space="preserve"> </w:t>
            </w:r>
            <w:r w:rsidR="00160AA8">
              <w:t>№1</w:t>
            </w:r>
            <w:r w:rsidR="006E6C15">
              <w:t xml:space="preserve"> «</w:t>
            </w:r>
            <w:r w:rsidR="00D14282" w:rsidRPr="004116AE">
              <w:t>Предварительный анализ объекта информатизации</w:t>
            </w:r>
            <w:r w:rsidR="006E6C15">
              <w:t>»</w:t>
            </w:r>
            <w:r w:rsidR="00160AA8">
              <w:t>).</w:t>
            </w:r>
          </w:p>
          <w:p w:rsidR="008A4A9B" w:rsidRPr="00C71864" w:rsidRDefault="008A4A9B" w:rsidP="00D14282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A9B">
              <w:t>Прохождение онлайн-курса «Защита информации»</w:t>
            </w:r>
          </w:p>
        </w:tc>
      </w:tr>
      <w:tr w:rsidR="004466AA" w:rsidTr="008723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</w:tcPr>
          <w:p w:rsidR="004466AA" w:rsidRDefault="008723AC" w:rsidP="004466AA">
            <w:pPr>
              <w:jc w:val="center"/>
            </w:pPr>
            <w:r>
              <w:lastRenderedPageBreak/>
              <w:t>2</w:t>
            </w:r>
          </w:p>
        </w:tc>
        <w:tc>
          <w:tcPr>
            <w:tcW w:w="6104" w:type="dxa"/>
            <w:tcMar>
              <w:left w:w="57" w:type="dxa"/>
              <w:right w:w="57" w:type="dxa"/>
            </w:tcMar>
          </w:tcPr>
          <w:p w:rsidR="004466AA" w:rsidRPr="002B73B1" w:rsidRDefault="006D0A55" w:rsidP="008723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 xml:space="preserve">Тема </w:t>
            </w:r>
            <w:r w:rsidR="008723AC" w:rsidRPr="002B73B1">
              <w:t>2</w:t>
            </w:r>
            <w:r w:rsidRPr="002B73B1">
              <w:t xml:space="preserve">. </w:t>
            </w:r>
            <w:r w:rsidR="008723AC" w:rsidRPr="002B73B1">
              <w:t>Причины, виды и каналы утечки информации и факторы, воздействующие на информацию.</w:t>
            </w:r>
          </w:p>
        </w:tc>
        <w:tc>
          <w:tcPr>
            <w:tcW w:w="416" w:type="dxa"/>
          </w:tcPr>
          <w:p w:rsidR="004466AA" w:rsidRDefault="006D0A55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832" w:type="dxa"/>
          </w:tcPr>
          <w:p w:rsidR="004466AA" w:rsidRDefault="0066400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22" w:type="dxa"/>
          </w:tcPr>
          <w:p w:rsidR="004466AA" w:rsidRDefault="00160AA8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438" w:type="dxa"/>
          </w:tcPr>
          <w:p w:rsidR="004466AA" w:rsidRDefault="00C7186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48" w:type="dxa"/>
          </w:tcPr>
          <w:p w:rsidR="004466AA" w:rsidRDefault="00547E5B" w:rsidP="009117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11793">
              <w:t>3</w:t>
            </w:r>
          </w:p>
        </w:tc>
        <w:tc>
          <w:tcPr>
            <w:tcW w:w="3285" w:type="dxa"/>
            <w:tcMar>
              <w:left w:w="57" w:type="dxa"/>
              <w:right w:w="57" w:type="dxa"/>
            </w:tcMar>
          </w:tcPr>
          <w:p w:rsidR="00160AA8" w:rsidRDefault="00160AA8" w:rsidP="008A4A9B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118B">
              <w:t xml:space="preserve">практические занятия по модулю </w:t>
            </w:r>
            <w:r>
              <w:t xml:space="preserve">1 </w:t>
            </w:r>
            <w:r w:rsidRPr="00160AA8">
              <w:t>(</w:t>
            </w:r>
            <w:r>
              <w:t>защита практического задания</w:t>
            </w:r>
            <w:r w:rsidRPr="00160AA8">
              <w:t xml:space="preserve"> </w:t>
            </w:r>
            <w:r>
              <w:t>№2</w:t>
            </w:r>
            <w:r w:rsidR="00D14282">
              <w:t xml:space="preserve"> «</w:t>
            </w:r>
            <w:r w:rsidR="00D14282" w:rsidRPr="004116AE">
              <w:t>Разработка «Положение о защите конфиденциальной информации», «Перечень сведений конфиденциального характера» и «Модель угроз безопасности информации» (основании методических документов ФСТЭК России и банка данных угроз безопасности информации).</w:t>
            </w:r>
            <w:r w:rsidR="00D14282">
              <w:t>»</w:t>
            </w:r>
            <w:r>
              <w:t>).</w:t>
            </w:r>
          </w:p>
          <w:p w:rsidR="008A4A9B" w:rsidRDefault="008A4A9B" w:rsidP="008A4A9B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A9B">
              <w:t>Прохождение онлайн-курса «Защита информации»</w:t>
            </w:r>
          </w:p>
        </w:tc>
      </w:tr>
      <w:tr w:rsidR="006D0A55" w:rsidTr="008723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</w:tcPr>
          <w:p w:rsidR="006D0A55" w:rsidRDefault="008723AC" w:rsidP="004466AA">
            <w:pPr>
              <w:jc w:val="center"/>
            </w:pPr>
            <w:r>
              <w:t>3</w:t>
            </w:r>
          </w:p>
        </w:tc>
        <w:tc>
          <w:tcPr>
            <w:tcW w:w="6104" w:type="dxa"/>
            <w:tcMar>
              <w:left w:w="57" w:type="dxa"/>
              <w:right w:w="57" w:type="dxa"/>
            </w:tcMar>
          </w:tcPr>
          <w:p w:rsidR="006D0A55" w:rsidRPr="002B73B1" w:rsidRDefault="006D0A55" w:rsidP="006D0A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 xml:space="preserve">Тема </w:t>
            </w:r>
            <w:r w:rsidR="008723AC" w:rsidRPr="002B73B1">
              <w:t>3</w:t>
            </w:r>
            <w:r w:rsidRPr="002B73B1">
              <w:t xml:space="preserve">. </w:t>
            </w:r>
            <w:r w:rsidR="008723AC" w:rsidRPr="002B73B1">
              <w:t>Элементы теории компьютерной безопасности.</w:t>
            </w:r>
          </w:p>
        </w:tc>
        <w:tc>
          <w:tcPr>
            <w:tcW w:w="416" w:type="dxa"/>
          </w:tcPr>
          <w:p w:rsidR="006D0A55" w:rsidRDefault="006D0A55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832" w:type="dxa"/>
          </w:tcPr>
          <w:p w:rsidR="006D0A55" w:rsidRDefault="0066400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522" w:type="dxa"/>
          </w:tcPr>
          <w:p w:rsidR="006D0A55" w:rsidRDefault="00160AA8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438" w:type="dxa"/>
          </w:tcPr>
          <w:p w:rsidR="006D0A55" w:rsidRDefault="00C7186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48" w:type="dxa"/>
          </w:tcPr>
          <w:p w:rsidR="006D0A55" w:rsidRDefault="00547E5B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3285" w:type="dxa"/>
            <w:tcMar>
              <w:left w:w="57" w:type="dxa"/>
              <w:right w:w="57" w:type="dxa"/>
            </w:tcMar>
          </w:tcPr>
          <w:p w:rsidR="006D0A55" w:rsidRDefault="00160AA8" w:rsidP="000D7077">
            <w:pPr>
              <w:pStyle w:val="a0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118B">
              <w:t xml:space="preserve">практические занятия по модулю </w:t>
            </w:r>
            <w:r>
              <w:t xml:space="preserve">1 </w:t>
            </w:r>
            <w:r w:rsidRPr="00160AA8">
              <w:t>(</w:t>
            </w:r>
            <w:r>
              <w:t>защита практического задания</w:t>
            </w:r>
            <w:r w:rsidRPr="00160AA8">
              <w:t xml:space="preserve"> </w:t>
            </w:r>
            <w:r>
              <w:t>№3</w:t>
            </w:r>
            <w:r w:rsidR="00D14282">
              <w:t xml:space="preserve"> «</w:t>
            </w:r>
            <w:r w:rsidR="00D14282" w:rsidRPr="00490D05">
              <w:t>Применение Microsoft Security Assessment Tool для оценки рисков информационной безопасности (MSAT)</w:t>
            </w:r>
            <w:r w:rsidR="00D14282">
              <w:t>»</w:t>
            </w:r>
            <w:r>
              <w:t>).</w:t>
            </w:r>
          </w:p>
          <w:p w:rsidR="008A4A9B" w:rsidRDefault="008A4A9B" w:rsidP="000D7077">
            <w:pPr>
              <w:pStyle w:val="a0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A9B">
              <w:t>Прохождение онлайн-курса «Защита информации»</w:t>
            </w:r>
          </w:p>
        </w:tc>
      </w:tr>
      <w:tr w:rsidR="006D0A55" w:rsidTr="008723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</w:tcPr>
          <w:p w:rsidR="006D0A55" w:rsidRDefault="008723AC" w:rsidP="004466AA">
            <w:pPr>
              <w:jc w:val="center"/>
            </w:pPr>
            <w:r>
              <w:t>4</w:t>
            </w:r>
          </w:p>
        </w:tc>
        <w:tc>
          <w:tcPr>
            <w:tcW w:w="6104" w:type="dxa"/>
            <w:tcMar>
              <w:left w:w="57" w:type="dxa"/>
              <w:right w:w="57" w:type="dxa"/>
            </w:tcMar>
          </w:tcPr>
          <w:p w:rsidR="006D0A55" w:rsidRPr="002B73B1" w:rsidRDefault="00722553" w:rsidP="0072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 xml:space="preserve">Тема </w:t>
            </w:r>
            <w:r w:rsidR="002B73B1" w:rsidRPr="002B73B1">
              <w:t>4</w:t>
            </w:r>
            <w:r w:rsidRPr="002B73B1">
              <w:t xml:space="preserve">. </w:t>
            </w:r>
            <w:r w:rsidR="002B73B1" w:rsidRPr="002B73B1">
              <w:t>Показатели и классы защищенности средств вычислительной техники</w:t>
            </w:r>
          </w:p>
        </w:tc>
        <w:tc>
          <w:tcPr>
            <w:tcW w:w="416" w:type="dxa"/>
          </w:tcPr>
          <w:p w:rsidR="006D0A55" w:rsidRDefault="00722553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832" w:type="dxa"/>
          </w:tcPr>
          <w:p w:rsidR="006D0A55" w:rsidRDefault="00AF0353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522" w:type="dxa"/>
          </w:tcPr>
          <w:p w:rsidR="006D0A55" w:rsidRDefault="00160AA8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438" w:type="dxa"/>
          </w:tcPr>
          <w:p w:rsidR="006D0A55" w:rsidRDefault="00C7186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48" w:type="dxa"/>
          </w:tcPr>
          <w:p w:rsidR="006D0A55" w:rsidRDefault="00547E5B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3285" w:type="dxa"/>
            <w:tcMar>
              <w:left w:w="57" w:type="dxa"/>
              <w:right w:w="57" w:type="dxa"/>
            </w:tcMar>
          </w:tcPr>
          <w:p w:rsidR="006D0A55" w:rsidRDefault="00160AA8" w:rsidP="000D7077">
            <w:pPr>
              <w:pStyle w:val="a0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118B">
              <w:t xml:space="preserve">практические занятия по модулю </w:t>
            </w:r>
            <w:r>
              <w:t xml:space="preserve">1 </w:t>
            </w:r>
            <w:r w:rsidRPr="00160AA8">
              <w:t>(</w:t>
            </w:r>
            <w:r>
              <w:t>доклад).</w:t>
            </w:r>
          </w:p>
          <w:p w:rsidR="008A4A9B" w:rsidRDefault="008A4A9B" w:rsidP="000D7077">
            <w:pPr>
              <w:pStyle w:val="a0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A9B">
              <w:t>Прохождение онлайн-курса «Защита информации»</w:t>
            </w:r>
          </w:p>
        </w:tc>
      </w:tr>
      <w:tr w:rsidR="00722553" w:rsidTr="008723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</w:tcPr>
          <w:p w:rsidR="00722553" w:rsidRDefault="002B73B1" w:rsidP="004466AA">
            <w:pPr>
              <w:jc w:val="center"/>
            </w:pPr>
            <w:r>
              <w:t>5</w:t>
            </w:r>
          </w:p>
        </w:tc>
        <w:tc>
          <w:tcPr>
            <w:tcW w:w="6104" w:type="dxa"/>
            <w:tcMar>
              <w:left w:w="57" w:type="dxa"/>
              <w:right w:w="57" w:type="dxa"/>
            </w:tcMar>
          </w:tcPr>
          <w:p w:rsidR="00722553" w:rsidRPr="002B73B1" w:rsidRDefault="00722553" w:rsidP="00722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 xml:space="preserve">Тема </w:t>
            </w:r>
            <w:r w:rsidR="002B73B1" w:rsidRPr="002B73B1">
              <w:t>5</w:t>
            </w:r>
            <w:r w:rsidRPr="002B73B1">
              <w:t xml:space="preserve">. </w:t>
            </w:r>
            <w:r w:rsidR="002B73B1" w:rsidRPr="002B73B1">
              <w:t>Развитие стандартов по информационной безопасности. Критерии и стандарты защиты данных</w:t>
            </w:r>
            <w:r w:rsidR="002B73B1" w:rsidRPr="002B0A67">
              <w:t>.</w:t>
            </w:r>
          </w:p>
        </w:tc>
        <w:tc>
          <w:tcPr>
            <w:tcW w:w="416" w:type="dxa"/>
          </w:tcPr>
          <w:p w:rsidR="00722553" w:rsidRDefault="00722553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832" w:type="dxa"/>
          </w:tcPr>
          <w:p w:rsidR="00722553" w:rsidRDefault="0066400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22" w:type="dxa"/>
          </w:tcPr>
          <w:p w:rsidR="00722553" w:rsidRPr="00160AA8" w:rsidRDefault="00160AA8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438" w:type="dxa"/>
          </w:tcPr>
          <w:p w:rsidR="00722553" w:rsidRDefault="00C7186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48" w:type="dxa"/>
          </w:tcPr>
          <w:p w:rsidR="00722553" w:rsidRDefault="00547E5B" w:rsidP="00547E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11793">
              <w:t>4</w:t>
            </w:r>
          </w:p>
        </w:tc>
        <w:tc>
          <w:tcPr>
            <w:tcW w:w="3285" w:type="dxa"/>
            <w:tcMar>
              <w:left w:w="57" w:type="dxa"/>
              <w:right w:w="57" w:type="dxa"/>
            </w:tcMar>
          </w:tcPr>
          <w:p w:rsidR="006E6C15" w:rsidRPr="00160AA8" w:rsidRDefault="006E6C15" w:rsidP="00D14282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118B">
              <w:t xml:space="preserve">практические занятия по модулю </w:t>
            </w:r>
            <w:r>
              <w:t xml:space="preserve">1 </w:t>
            </w:r>
            <w:r w:rsidRPr="00160AA8">
              <w:t>(</w:t>
            </w:r>
            <w:r>
              <w:t>защита практических заданий</w:t>
            </w:r>
            <w:r w:rsidRPr="00160AA8">
              <w:t xml:space="preserve"> </w:t>
            </w:r>
            <w:r>
              <w:t>№1-3).</w:t>
            </w:r>
          </w:p>
          <w:p w:rsidR="00722553" w:rsidRDefault="00160AA8" w:rsidP="00D14282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118B">
              <w:t>контрольная работа по модулю 1.</w:t>
            </w:r>
          </w:p>
          <w:p w:rsidR="008A4A9B" w:rsidRDefault="008A4A9B" w:rsidP="00D14282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A9B">
              <w:t>Прохождение онлайн-курса «Защита информации»</w:t>
            </w:r>
          </w:p>
        </w:tc>
      </w:tr>
      <w:tr w:rsidR="004466AA" w:rsidTr="00A17F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5" w:type="dxa"/>
            <w:gridSpan w:val="8"/>
            <w:shd w:val="clear" w:color="auto" w:fill="F2F2F2" w:themeFill="background1" w:themeFillShade="F2"/>
          </w:tcPr>
          <w:p w:rsidR="004466AA" w:rsidRPr="002B73B1" w:rsidRDefault="004466AA" w:rsidP="004466AA">
            <w:pPr>
              <w:jc w:val="center"/>
            </w:pPr>
            <w:r w:rsidRPr="002B73B1">
              <w:rPr>
                <w:b/>
              </w:rPr>
              <w:t>Модуль 2.</w:t>
            </w:r>
            <w:r w:rsidRPr="002B73B1">
              <w:t xml:space="preserve"> </w:t>
            </w:r>
            <w:r w:rsidR="00DF7D9A" w:rsidRPr="002B73B1">
              <w:t>«</w:t>
            </w:r>
            <w:r w:rsidR="00DF7D9A" w:rsidRPr="0077152F">
              <w:t>Методология обеспечения и оценки безопасности информационных систем</w:t>
            </w:r>
            <w:r w:rsidR="00DF7D9A">
              <w:t>»</w:t>
            </w:r>
          </w:p>
        </w:tc>
      </w:tr>
      <w:tr w:rsidR="004466AA" w:rsidTr="008723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</w:tcPr>
          <w:p w:rsidR="004466AA" w:rsidRDefault="00722553" w:rsidP="004466AA">
            <w:pPr>
              <w:jc w:val="center"/>
            </w:pPr>
            <w:r>
              <w:lastRenderedPageBreak/>
              <w:t>7</w:t>
            </w:r>
          </w:p>
        </w:tc>
        <w:tc>
          <w:tcPr>
            <w:tcW w:w="6104" w:type="dxa"/>
            <w:tcMar>
              <w:left w:w="57" w:type="dxa"/>
              <w:right w:w="57" w:type="dxa"/>
            </w:tcMar>
          </w:tcPr>
          <w:p w:rsidR="004466AA" w:rsidRPr="002B73B1" w:rsidRDefault="00722553" w:rsidP="0072255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 xml:space="preserve">Тема </w:t>
            </w:r>
            <w:r w:rsidR="002B73B1" w:rsidRPr="002B73B1">
              <w:t>6</w:t>
            </w:r>
            <w:r w:rsidRPr="002B73B1">
              <w:t xml:space="preserve">. </w:t>
            </w:r>
            <w:r w:rsidR="002B73B1" w:rsidRPr="002B73B1">
              <w:t>Критерии защищенности компьютерных систем (РД ГТК, ГОСТ 15408).</w:t>
            </w:r>
          </w:p>
        </w:tc>
        <w:tc>
          <w:tcPr>
            <w:tcW w:w="416" w:type="dxa"/>
          </w:tcPr>
          <w:p w:rsidR="004466AA" w:rsidRDefault="00722553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832" w:type="dxa"/>
          </w:tcPr>
          <w:p w:rsidR="004466AA" w:rsidRDefault="0066400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22" w:type="dxa"/>
          </w:tcPr>
          <w:p w:rsidR="004466AA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438" w:type="dxa"/>
          </w:tcPr>
          <w:p w:rsidR="004466AA" w:rsidRDefault="00C7186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48" w:type="dxa"/>
          </w:tcPr>
          <w:p w:rsidR="004466AA" w:rsidRDefault="00547E5B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3285" w:type="dxa"/>
            <w:tcMar>
              <w:left w:w="57" w:type="dxa"/>
              <w:right w:w="57" w:type="dxa"/>
            </w:tcMar>
          </w:tcPr>
          <w:p w:rsidR="004466AA" w:rsidRDefault="006E6C15" w:rsidP="004116AE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6C15">
              <w:t xml:space="preserve">практические занятия по модулю </w:t>
            </w:r>
            <w:r w:rsidR="00D14282">
              <w:t>2</w:t>
            </w:r>
            <w:r w:rsidRPr="006E6C15">
              <w:t xml:space="preserve"> (защита практического задания </w:t>
            </w:r>
            <w:r>
              <w:t>№4</w:t>
            </w:r>
            <w:r w:rsidR="00D14282">
              <w:t xml:space="preserve"> «</w:t>
            </w:r>
            <w:r w:rsidR="00D14282" w:rsidRPr="00D14282">
              <w:t>Технический паспорт объекта информатизации</w:t>
            </w:r>
            <w:r w:rsidR="00D14282">
              <w:t>»</w:t>
            </w:r>
            <w:r w:rsidRPr="006E6C15">
              <w:t>).</w:t>
            </w:r>
          </w:p>
          <w:p w:rsidR="008A4A9B" w:rsidRPr="006E6C15" w:rsidRDefault="008A4A9B" w:rsidP="004116AE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A9B">
              <w:t>Прохождение онлайн-курса «Защита информации»</w:t>
            </w:r>
          </w:p>
        </w:tc>
      </w:tr>
      <w:tr w:rsidR="00A96DEE" w:rsidTr="008723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</w:tcPr>
          <w:p w:rsidR="00A96DEE" w:rsidRDefault="00A96DEE" w:rsidP="004466AA">
            <w:pPr>
              <w:jc w:val="center"/>
            </w:pPr>
          </w:p>
        </w:tc>
        <w:tc>
          <w:tcPr>
            <w:tcW w:w="6104" w:type="dxa"/>
            <w:tcMar>
              <w:left w:w="57" w:type="dxa"/>
              <w:right w:w="57" w:type="dxa"/>
            </w:tcMar>
          </w:tcPr>
          <w:p w:rsidR="00A96DEE" w:rsidRDefault="00A96DEE" w:rsidP="002B7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7. Контекст оценки безопасности информационных технологий (ГОСТ 15408).</w:t>
            </w:r>
          </w:p>
        </w:tc>
        <w:tc>
          <w:tcPr>
            <w:tcW w:w="416" w:type="dxa"/>
          </w:tcPr>
          <w:p w:rsidR="00A96DEE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832" w:type="dxa"/>
          </w:tcPr>
          <w:p w:rsidR="00A96DEE" w:rsidRDefault="00AF0353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22" w:type="dxa"/>
          </w:tcPr>
          <w:p w:rsidR="00A96DEE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438" w:type="dxa"/>
          </w:tcPr>
          <w:p w:rsidR="00A96DEE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48" w:type="dxa"/>
          </w:tcPr>
          <w:p w:rsidR="00A96DEE" w:rsidRDefault="00547E5B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3285" w:type="dxa"/>
            <w:tcMar>
              <w:left w:w="57" w:type="dxa"/>
              <w:right w:w="57" w:type="dxa"/>
            </w:tcMar>
          </w:tcPr>
          <w:p w:rsidR="00A96DEE" w:rsidRDefault="00A96DEE" w:rsidP="004116AE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6C15">
              <w:t xml:space="preserve">практические занятия по модулю </w:t>
            </w:r>
            <w:r>
              <w:t>2</w:t>
            </w:r>
            <w:r w:rsidRPr="006E6C15">
              <w:t xml:space="preserve"> (защита практического задания </w:t>
            </w:r>
            <w:r>
              <w:t>№4 «</w:t>
            </w:r>
            <w:r w:rsidRPr="00D14282">
              <w:t>Технический паспорт объекта информатизации</w:t>
            </w:r>
            <w:r>
              <w:t>»</w:t>
            </w:r>
            <w:r w:rsidRPr="006E6C15">
              <w:t>).</w:t>
            </w:r>
          </w:p>
          <w:p w:rsidR="008A4A9B" w:rsidRDefault="008A4A9B" w:rsidP="004116AE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A9B">
              <w:t>Прохождение онлайн-курса «Защита информации»</w:t>
            </w:r>
          </w:p>
        </w:tc>
      </w:tr>
      <w:tr w:rsidR="00A96DEE" w:rsidTr="008723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</w:tcPr>
          <w:p w:rsidR="00A96DEE" w:rsidRDefault="00A96DEE" w:rsidP="004466AA">
            <w:pPr>
              <w:jc w:val="center"/>
            </w:pPr>
          </w:p>
        </w:tc>
        <w:tc>
          <w:tcPr>
            <w:tcW w:w="6104" w:type="dxa"/>
            <w:tcMar>
              <w:left w:w="57" w:type="dxa"/>
              <w:right w:w="57" w:type="dxa"/>
            </w:tcMar>
          </w:tcPr>
          <w:p w:rsidR="00A96DEE" w:rsidRDefault="00A96DEE" w:rsidP="009C5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8. Оценка информационной безопасности предприятия.</w:t>
            </w:r>
          </w:p>
        </w:tc>
        <w:tc>
          <w:tcPr>
            <w:tcW w:w="416" w:type="dxa"/>
          </w:tcPr>
          <w:p w:rsidR="00A96DEE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832" w:type="dxa"/>
          </w:tcPr>
          <w:p w:rsidR="00A96DEE" w:rsidRDefault="0066400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22" w:type="dxa"/>
          </w:tcPr>
          <w:p w:rsidR="00A96DEE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438" w:type="dxa"/>
          </w:tcPr>
          <w:p w:rsidR="00A96DEE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48" w:type="dxa"/>
          </w:tcPr>
          <w:p w:rsidR="00A96DEE" w:rsidRDefault="00547E5B" w:rsidP="00547E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3285" w:type="dxa"/>
            <w:tcMar>
              <w:left w:w="57" w:type="dxa"/>
              <w:right w:w="57" w:type="dxa"/>
            </w:tcMar>
          </w:tcPr>
          <w:p w:rsidR="00483B50" w:rsidRDefault="00483B50" w:rsidP="00483B50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6C15">
              <w:t xml:space="preserve">практические занятия по модулю </w:t>
            </w:r>
            <w:r>
              <w:t>2</w:t>
            </w:r>
            <w:r w:rsidRPr="006E6C15">
              <w:t xml:space="preserve"> (защита практического задания </w:t>
            </w:r>
            <w:r>
              <w:t>№4 «</w:t>
            </w:r>
            <w:r w:rsidRPr="00D14282">
              <w:t>Технический паспорт объекта информатизации</w:t>
            </w:r>
            <w:r>
              <w:t>»</w:t>
            </w:r>
            <w:r w:rsidRPr="006E6C15">
              <w:t>).</w:t>
            </w:r>
          </w:p>
          <w:p w:rsidR="008A4A9B" w:rsidRDefault="008A4A9B" w:rsidP="004116AE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A9B">
              <w:t>Прохождение онлайн-курса «Защита информации»</w:t>
            </w:r>
          </w:p>
        </w:tc>
      </w:tr>
      <w:tr w:rsidR="00A96DEE" w:rsidTr="008723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</w:tcPr>
          <w:p w:rsidR="00A96DEE" w:rsidRDefault="00A96DEE" w:rsidP="004466AA">
            <w:pPr>
              <w:jc w:val="center"/>
            </w:pPr>
          </w:p>
        </w:tc>
        <w:tc>
          <w:tcPr>
            <w:tcW w:w="6104" w:type="dxa"/>
            <w:tcMar>
              <w:left w:w="57" w:type="dxa"/>
              <w:right w:w="57" w:type="dxa"/>
            </w:tcMar>
          </w:tcPr>
          <w:p w:rsidR="00A96DEE" w:rsidRPr="002B73B1" w:rsidRDefault="00A96DEE" w:rsidP="008723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9. Аудит информационной безопасности организаций и систем.</w:t>
            </w:r>
          </w:p>
        </w:tc>
        <w:tc>
          <w:tcPr>
            <w:tcW w:w="416" w:type="dxa"/>
          </w:tcPr>
          <w:p w:rsidR="00A96DEE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832" w:type="dxa"/>
          </w:tcPr>
          <w:p w:rsidR="00A96DEE" w:rsidRDefault="0066400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22" w:type="dxa"/>
          </w:tcPr>
          <w:p w:rsidR="00A96DEE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438" w:type="dxa"/>
          </w:tcPr>
          <w:p w:rsidR="00A96DEE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48" w:type="dxa"/>
          </w:tcPr>
          <w:p w:rsidR="00A96DEE" w:rsidRDefault="00547E5B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3285" w:type="dxa"/>
            <w:tcMar>
              <w:left w:w="57" w:type="dxa"/>
              <w:right w:w="57" w:type="dxa"/>
            </w:tcMar>
          </w:tcPr>
          <w:p w:rsidR="00483B50" w:rsidRDefault="00483B50" w:rsidP="00483B50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118B">
              <w:t xml:space="preserve">практические занятия по модулю </w:t>
            </w:r>
            <w:r>
              <w:t xml:space="preserve">2 </w:t>
            </w:r>
            <w:r w:rsidRPr="00160AA8">
              <w:t>(</w:t>
            </w:r>
            <w:r>
              <w:t>доклад).</w:t>
            </w:r>
          </w:p>
          <w:p w:rsidR="008A4A9B" w:rsidRPr="00A96DEE" w:rsidRDefault="00ED4891" w:rsidP="004116AE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Прохождение</w:t>
            </w:r>
            <w:r w:rsidR="008A4A9B" w:rsidRPr="008A4A9B">
              <w:t xml:space="preserve"> онлайн-курса «Защита информации»</w:t>
            </w:r>
          </w:p>
        </w:tc>
      </w:tr>
      <w:tr w:rsidR="00A96DEE" w:rsidTr="008723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" w:type="dxa"/>
          </w:tcPr>
          <w:p w:rsidR="00A96DEE" w:rsidRDefault="00A96DEE" w:rsidP="004466AA">
            <w:pPr>
              <w:jc w:val="center"/>
            </w:pPr>
          </w:p>
        </w:tc>
        <w:tc>
          <w:tcPr>
            <w:tcW w:w="6104" w:type="dxa"/>
            <w:tcMar>
              <w:left w:w="57" w:type="dxa"/>
              <w:right w:w="57" w:type="dxa"/>
            </w:tcMar>
          </w:tcPr>
          <w:p w:rsidR="00A96DEE" w:rsidRPr="002B73B1" w:rsidRDefault="00A96DEE" w:rsidP="002B7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10. Аттестация объектов информатизации по требованиям безопасности информации.</w:t>
            </w:r>
          </w:p>
        </w:tc>
        <w:tc>
          <w:tcPr>
            <w:tcW w:w="416" w:type="dxa"/>
          </w:tcPr>
          <w:p w:rsidR="00A96DEE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832" w:type="dxa"/>
          </w:tcPr>
          <w:p w:rsidR="00A96DEE" w:rsidRDefault="00664004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22" w:type="dxa"/>
          </w:tcPr>
          <w:p w:rsidR="00A96DEE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438" w:type="dxa"/>
          </w:tcPr>
          <w:p w:rsidR="00A96DEE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48" w:type="dxa"/>
          </w:tcPr>
          <w:p w:rsidR="00A96DEE" w:rsidRDefault="00547E5B" w:rsidP="00547E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3285" w:type="dxa"/>
            <w:tcMar>
              <w:left w:w="57" w:type="dxa"/>
              <w:right w:w="57" w:type="dxa"/>
            </w:tcMar>
          </w:tcPr>
          <w:p w:rsidR="00A96DEE" w:rsidRDefault="00A96DEE" w:rsidP="004116AE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4220">
              <w:t xml:space="preserve">контрольная работа по модулю </w:t>
            </w:r>
            <w:r w:rsidR="00033750" w:rsidRPr="00744220">
              <w:t>2</w:t>
            </w:r>
            <w:r w:rsidRPr="00744220">
              <w:t>.</w:t>
            </w:r>
          </w:p>
          <w:p w:rsidR="008A4A9B" w:rsidRPr="00744220" w:rsidRDefault="008A4A9B" w:rsidP="004116AE">
            <w:pPr>
              <w:pStyle w:val="a0"/>
              <w:ind w:left="0" w:hanging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A9B">
              <w:t>Прохождение онлайн-курса «Защита информации»</w:t>
            </w:r>
          </w:p>
        </w:tc>
      </w:tr>
      <w:tr w:rsidR="00A96DEE" w:rsidTr="008723AC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4" w:type="dxa"/>
            <w:gridSpan w:val="2"/>
            <w:shd w:val="clear" w:color="auto" w:fill="F2F2F2" w:themeFill="background1" w:themeFillShade="F2"/>
          </w:tcPr>
          <w:p w:rsidR="00A96DEE" w:rsidRPr="004466AA" w:rsidRDefault="00A96DEE" w:rsidP="004466AA">
            <w:pPr>
              <w:jc w:val="center"/>
              <w:rPr>
                <w:b/>
                <w:bCs/>
              </w:rPr>
            </w:pPr>
            <w:r w:rsidRPr="004466AA">
              <w:rPr>
                <w:b/>
                <w:bCs/>
              </w:rPr>
              <w:t>Итого часов</w:t>
            </w:r>
          </w:p>
        </w:tc>
        <w:tc>
          <w:tcPr>
            <w:tcW w:w="416" w:type="dxa"/>
            <w:shd w:val="clear" w:color="auto" w:fill="F2F2F2" w:themeFill="background1" w:themeFillShade="F2"/>
          </w:tcPr>
          <w:p w:rsidR="00A96DEE" w:rsidRPr="00CE4AB8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E4AB8">
              <w:t>3</w:t>
            </w:r>
          </w:p>
        </w:tc>
        <w:tc>
          <w:tcPr>
            <w:tcW w:w="832" w:type="dxa"/>
            <w:shd w:val="clear" w:color="auto" w:fill="F2F2F2" w:themeFill="background1" w:themeFillShade="F2"/>
          </w:tcPr>
          <w:p w:rsidR="00A96DEE" w:rsidRPr="00CE4AB8" w:rsidRDefault="000D7077" w:rsidP="00C718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1522" w:type="dxa"/>
            <w:shd w:val="clear" w:color="auto" w:fill="F2F2F2" w:themeFill="background1" w:themeFillShade="F2"/>
          </w:tcPr>
          <w:p w:rsidR="00A96DEE" w:rsidRPr="00CE4AB8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E4AB8">
              <w:t>36</w:t>
            </w:r>
          </w:p>
        </w:tc>
        <w:tc>
          <w:tcPr>
            <w:tcW w:w="1438" w:type="dxa"/>
            <w:shd w:val="clear" w:color="auto" w:fill="F2F2F2" w:themeFill="background1" w:themeFillShade="F2"/>
          </w:tcPr>
          <w:p w:rsidR="00A96DEE" w:rsidRPr="00CE4AB8" w:rsidRDefault="00A96DEE" w:rsidP="009C51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E4AB8">
              <w:t>0</w:t>
            </w:r>
          </w:p>
        </w:tc>
        <w:tc>
          <w:tcPr>
            <w:tcW w:w="1148" w:type="dxa"/>
            <w:shd w:val="clear" w:color="auto" w:fill="F2F2F2" w:themeFill="background1" w:themeFillShade="F2"/>
          </w:tcPr>
          <w:p w:rsidR="00A96DEE" w:rsidRPr="00CE4AB8" w:rsidRDefault="00AC7B07" w:rsidP="00664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664004">
              <w:t>26</w:t>
            </w:r>
          </w:p>
        </w:tc>
        <w:tc>
          <w:tcPr>
            <w:tcW w:w="3285" w:type="dxa"/>
            <w:shd w:val="clear" w:color="auto" w:fill="F2F2F2" w:themeFill="background1" w:themeFillShade="F2"/>
            <w:tcMar>
              <w:left w:w="57" w:type="dxa"/>
              <w:right w:w="57" w:type="dxa"/>
            </w:tcMar>
          </w:tcPr>
          <w:p w:rsidR="00A96DEE" w:rsidRPr="00CE4AB8" w:rsidRDefault="00A96DEE" w:rsidP="004466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E4AB8">
              <w:t>–</w:t>
            </w:r>
          </w:p>
        </w:tc>
      </w:tr>
    </w:tbl>
    <w:p w:rsidR="009C511B" w:rsidRDefault="009C511B" w:rsidP="009C511B"/>
    <w:p w:rsidR="009C511B" w:rsidRPr="00795F1A" w:rsidRDefault="009C511B" w:rsidP="00795F1A">
      <w:pPr>
        <w:pStyle w:val="a7"/>
        <w:rPr>
          <w:rStyle w:val="af5"/>
        </w:rPr>
      </w:pPr>
    </w:p>
    <w:p w:rsidR="0037084E" w:rsidRDefault="0037084E" w:rsidP="00DC51D6">
      <w:pPr>
        <w:pStyle w:val="2"/>
      </w:pPr>
      <w:bookmarkStart w:id="6" w:name="_Toc50316775"/>
      <w:r w:rsidRPr="0037084E">
        <w:lastRenderedPageBreak/>
        <w:t>План внеаудиторной самостоятельной работы</w:t>
      </w:r>
      <w:bookmarkEnd w:id="6"/>
    </w:p>
    <w:tbl>
      <w:tblPr>
        <w:tblStyle w:val="11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21"/>
        <w:gridCol w:w="6095"/>
        <w:gridCol w:w="425"/>
        <w:gridCol w:w="4111"/>
        <w:gridCol w:w="1276"/>
        <w:gridCol w:w="1275"/>
        <w:gridCol w:w="1576"/>
      </w:tblGrid>
      <w:tr w:rsidR="008119F1" w:rsidTr="00ED48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8119F1" w:rsidRDefault="008119F1" w:rsidP="0037084E">
            <w:r>
              <w:t>№ п</w:t>
            </w:r>
            <w:r w:rsidR="00D4262F">
              <w:t>/</w:t>
            </w:r>
            <w:r>
              <w:t>п</w:t>
            </w:r>
          </w:p>
        </w:tc>
        <w:tc>
          <w:tcPr>
            <w:tcW w:w="6095" w:type="dxa"/>
          </w:tcPr>
          <w:p w:rsidR="008119F1" w:rsidRDefault="008119F1" w:rsidP="003708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Темы дисциплины</w:t>
            </w:r>
          </w:p>
        </w:tc>
        <w:tc>
          <w:tcPr>
            <w:tcW w:w="425" w:type="dxa"/>
            <w:textDirection w:val="btLr"/>
          </w:tcPr>
          <w:p w:rsidR="008119F1" w:rsidRDefault="008119F1" w:rsidP="008119F1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Семестр</w:t>
            </w:r>
          </w:p>
        </w:tc>
        <w:tc>
          <w:tcPr>
            <w:tcW w:w="4111" w:type="dxa"/>
          </w:tcPr>
          <w:p w:rsidR="008119F1" w:rsidRDefault="008119F1" w:rsidP="003708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Вид самостоятельной работы</w:t>
            </w:r>
          </w:p>
        </w:tc>
        <w:tc>
          <w:tcPr>
            <w:tcW w:w="1276" w:type="dxa"/>
          </w:tcPr>
          <w:p w:rsidR="008119F1" w:rsidRDefault="008119F1" w:rsidP="003708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Сроки выполнения (нед.)</w:t>
            </w:r>
          </w:p>
        </w:tc>
        <w:tc>
          <w:tcPr>
            <w:tcW w:w="1275" w:type="dxa"/>
          </w:tcPr>
          <w:p w:rsidR="008119F1" w:rsidRDefault="008119F1" w:rsidP="003708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Затраты времени (часы)</w:t>
            </w:r>
          </w:p>
        </w:tc>
        <w:tc>
          <w:tcPr>
            <w:tcW w:w="1576" w:type="dxa"/>
          </w:tcPr>
          <w:p w:rsidR="008119F1" w:rsidRDefault="008119F1" w:rsidP="003708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Учебно-методическое обеспечение</w:t>
            </w:r>
          </w:p>
        </w:tc>
      </w:tr>
      <w:tr w:rsidR="008119F1" w:rsidTr="00ED4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9" w:type="dxa"/>
            <w:gridSpan w:val="7"/>
            <w:shd w:val="clear" w:color="auto" w:fill="F2F2F2" w:themeFill="background1" w:themeFillShade="F2"/>
          </w:tcPr>
          <w:p w:rsidR="008119F1" w:rsidRPr="008119F1" w:rsidRDefault="008119F1" w:rsidP="008119F1">
            <w:pPr>
              <w:jc w:val="center"/>
              <w:rPr>
                <w:b/>
                <w:bCs/>
              </w:rPr>
            </w:pPr>
            <w:r w:rsidRPr="008119F1">
              <w:rPr>
                <w:b/>
                <w:bCs/>
              </w:rPr>
              <w:t xml:space="preserve">Модуль 1. </w:t>
            </w:r>
            <w:r w:rsidR="00CE4AB8">
              <w:t>«</w:t>
            </w:r>
            <w:r w:rsidR="00CE4AB8" w:rsidRPr="0077152F">
              <w:t>Основы защиты информации в компьютерных системах</w:t>
            </w:r>
            <w:r w:rsidR="00CE4AB8">
              <w:t>»</w:t>
            </w:r>
          </w:p>
        </w:tc>
      </w:tr>
      <w:tr w:rsidR="00ED4891" w:rsidTr="005F6E5F">
        <w:trPr>
          <w:trHeight w:val="2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ED4891" w:rsidRDefault="00ED4891" w:rsidP="008119F1">
            <w:pPr>
              <w:jc w:val="center"/>
            </w:pPr>
            <w:r>
              <w:t>1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ED4891" w:rsidRPr="000722E2" w:rsidRDefault="00ED4891" w:rsidP="00370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1. Национальная безопасность РФ, государственная информационная политика, виды безопасности, проблемы информационных войн, концепция национальной безопасности, нормативная база и стандарты в области ИБ.</w:t>
            </w:r>
          </w:p>
        </w:tc>
        <w:tc>
          <w:tcPr>
            <w:tcW w:w="425" w:type="dxa"/>
          </w:tcPr>
          <w:p w:rsidR="00ED4891" w:rsidRPr="000722E2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22E2">
              <w:t>3</w:t>
            </w:r>
          </w:p>
        </w:tc>
        <w:tc>
          <w:tcPr>
            <w:tcW w:w="4111" w:type="dxa"/>
            <w:tcMar>
              <w:left w:w="57" w:type="dxa"/>
              <w:right w:w="57" w:type="dxa"/>
            </w:tcMar>
          </w:tcPr>
          <w:p w:rsidR="00ED4891" w:rsidRPr="00033750" w:rsidRDefault="00ED4891" w:rsidP="008119F1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3750">
              <w:t>проработка и повторение материала лекционных занятий;</w:t>
            </w:r>
          </w:p>
          <w:p w:rsidR="00ED4891" w:rsidRDefault="00ED4891" w:rsidP="008119F1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выполнение практического задания</w:t>
            </w:r>
            <w:r w:rsidRPr="00160AA8">
              <w:t xml:space="preserve"> </w:t>
            </w:r>
            <w:r>
              <w:t>№1;</w:t>
            </w:r>
          </w:p>
          <w:p w:rsidR="00ED4891" w:rsidRPr="000722E2" w:rsidRDefault="00ED4891" w:rsidP="008119F1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изучение</w:t>
            </w:r>
            <w:r w:rsidRPr="008A4A9B">
              <w:t xml:space="preserve"> </w:t>
            </w:r>
            <w:r w:rsidR="00483B50">
              <w:t xml:space="preserve">материалов </w:t>
            </w:r>
            <w:r w:rsidRPr="008A4A9B">
              <w:t>онлайн-курса «Защита информации</w:t>
            </w:r>
            <w:r>
              <w:t>».</w:t>
            </w:r>
          </w:p>
        </w:tc>
        <w:tc>
          <w:tcPr>
            <w:tcW w:w="1276" w:type="dxa"/>
          </w:tcPr>
          <w:p w:rsidR="00ED4891" w:rsidRPr="000722E2" w:rsidRDefault="00ED4891" w:rsidP="000337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22E2">
              <w:t>1–2</w:t>
            </w:r>
          </w:p>
        </w:tc>
        <w:tc>
          <w:tcPr>
            <w:tcW w:w="1275" w:type="dxa"/>
          </w:tcPr>
          <w:p w:rsidR="00ED4891" w:rsidRPr="000722E2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576" w:type="dxa"/>
          </w:tcPr>
          <w:p w:rsidR="00ED4891" w:rsidRPr="000722E2" w:rsidRDefault="00ED4891" w:rsidP="00ED48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22E2">
              <w:t xml:space="preserve">Задание к практической работе №1, </w:t>
            </w:r>
            <w:r>
              <w:t xml:space="preserve">основная и дополнительная литература, материалы онлайн курса </w:t>
            </w:r>
            <w:r w:rsidRPr="008A4A9B">
              <w:t>«Защита информации»</w:t>
            </w:r>
          </w:p>
        </w:tc>
      </w:tr>
      <w:tr w:rsidR="00ED4891" w:rsidTr="00ED4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ED4891" w:rsidRDefault="00ED4891" w:rsidP="008119F1">
            <w:pPr>
              <w:jc w:val="center"/>
            </w:pPr>
            <w:r>
              <w:t>2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ED4891" w:rsidRPr="000722E2" w:rsidRDefault="00ED4891" w:rsidP="00370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2. Причины, виды и каналы утечки информации и факторы, воздействующие на информацию.</w:t>
            </w:r>
          </w:p>
        </w:tc>
        <w:tc>
          <w:tcPr>
            <w:tcW w:w="425" w:type="dxa"/>
          </w:tcPr>
          <w:p w:rsidR="00ED4891" w:rsidRPr="000722E2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22E2">
              <w:t>3</w:t>
            </w:r>
          </w:p>
        </w:tc>
        <w:tc>
          <w:tcPr>
            <w:tcW w:w="4111" w:type="dxa"/>
            <w:tcMar>
              <w:left w:w="57" w:type="dxa"/>
              <w:right w:w="57" w:type="dxa"/>
            </w:tcMar>
          </w:tcPr>
          <w:p w:rsidR="00ED4891" w:rsidRPr="00033750" w:rsidRDefault="00ED4891" w:rsidP="00033750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3750">
              <w:t>проработка и повторение материала лекционных занятий;</w:t>
            </w:r>
          </w:p>
          <w:p w:rsidR="00ED4891" w:rsidRDefault="00ED4891" w:rsidP="00033750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выполнение практического задания</w:t>
            </w:r>
            <w:r w:rsidRPr="00160AA8">
              <w:t xml:space="preserve"> </w:t>
            </w:r>
            <w:r>
              <w:t>№2;</w:t>
            </w:r>
          </w:p>
          <w:p w:rsidR="00ED4891" w:rsidRPr="000722E2" w:rsidRDefault="00483B50" w:rsidP="00033750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изучение</w:t>
            </w:r>
            <w:r w:rsidRPr="008A4A9B">
              <w:t xml:space="preserve"> </w:t>
            </w:r>
            <w:r>
              <w:t xml:space="preserve">материалов </w:t>
            </w:r>
            <w:r w:rsidRPr="008A4A9B">
              <w:t>онлайн-курса «Защита информации</w:t>
            </w:r>
            <w:r>
              <w:t>».</w:t>
            </w:r>
          </w:p>
        </w:tc>
        <w:tc>
          <w:tcPr>
            <w:tcW w:w="1276" w:type="dxa"/>
          </w:tcPr>
          <w:p w:rsidR="00ED4891" w:rsidRPr="000722E2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22E2">
              <w:t>3–4</w:t>
            </w:r>
          </w:p>
        </w:tc>
        <w:tc>
          <w:tcPr>
            <w:tcW w:w="1275" w:type="dxa"/>
          </w:tcPr>
          <w:p w:rsidR="00ED4891" w:rsidRPr="000722E2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1576" w:type="dxa"/>
          </w:tcPr>
          <w:p w:rsidR="00ED4891" w:rsidRPr="00033750" w:rsidRDefault="00ED4891" w:rsidP="000337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22E2">
              <w:t xml:space="preserve">Задание к практической работе №2, </w:t>
            </w:r>
            <w:r>
              <w:t xml:space="preserve">основная и дополнительная литература, материалы онлайн курса </w:t>
            </w:r>
            <w:r w:rsidRPr="008A4A9B">
              <w:t>«Защита информации»</w:t>
            </w:r>
          </w:p>
        </w:tc>
      </w:tr>
      <w:tr w:rsidR="00ED4891" w:rsidTr="00ED4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ED4891" w:rsidRDefault="00ED4891" w:rsidP="008119F1">
            <w:pPr>
              <w:jc w:val="center"/>
            </w:pPr>
            <w:r>
              <w:t>3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ED4891" w:rsidRDefault="00ED4891" w:rsidP="00370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3. Элементы теории компьютерной безопасности.</w:t>
            </w:r>
          </w:p>
        </w:tc>
        <w:tc>
          <w:tcPr>
            <w:tcW w:w="425" w:type="dxa"/>
          </w:tcPr>
          <w:p w:rsidR="00ED4891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4111" w:type="dxa"/>
            <w:tcMar>
              <w:left w:w="57" w:type="dxa"/>
              <w:right w:w="57" w:type="dxa"/>
            </w:tcMar>
          </w:tcPr>
          <w:p w:rsidR="00ED4891" w:rsidRDefault="00ED4891" w:rsidP="00033750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3750">
              <w:t>проработка и повторение материала лекционных занятий;</w:t>
            </w:r>
          </w:p>
          <w:p w:rsidR="00ED4891" w:rsidRDefault="00ED4891" w:rsidP="00033750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выполнение практического задания</w:t>
            </w:r>
            <w:r w:rsidRPr="00160AA8">
              <w:t xml:space="preserve"> </w:t>
            </w:r>
            <w:r>
              <w:t>№3;</w:t>
            </w:r>
          </w:p>
          <w:p w:rsidR="00ED4891" w:rsidRDefault="00483B50" w:rsidP="00033750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изучение</w:t>
            </w:r>
            <w:r w:rsidRPr="008A4A9B">
              <w:t xml:space="preserve"> </w:t>
            </w:r>
            <w:r>
              <w:t xml:space="preserve">материалов </w:t>
            </w:r>
            <w:r w:rsidRPr="008A4A9B">
              <w:t>онлайн-курса «Защита информации</w:t>
            </w:r>
            <w:r>
              <w:t>».</w:t>
            </w:r>
          </w:p>
        </w:tc>
        <w:tc>
          <w:tcPr>
            <w:tcW w:w="1276" w:type="dxa"/>
          </w:tcPr>
          <w:p w:rsidR="00ED4891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275" w:type="dxa"/>
          </w:tcPr>
          <w:p w:rsidR="00ED4891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576" w:type="dxa"/>
          </w:tcPr>
          <w:p w:rsidR="00ED4891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22E2">
              <w:t xml:space="preserve">Задание к практической работе №3, </w:t>
            </w:r>
            <w:r>
              <w:t xml:space="preserve">основная и дополнительная литература, материалы онлайн курса </w:t>
            </w:r>
            <w:r w:rsidRPr="008A4A9B">
              <w:t>«Защита информации»</w:t>
            </w:r>
          </w:p>
        </w:tc>
      </w:tr>
      <w:tr w:rsidR="00ED4891" w:rsidTr="00ED4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ED4891" w:rsidRDefault="00ED4891" w:rsidP="008119F1">
            <w:pPr>
              <w:jc w:val="center"/>
            </w:pPr>
            <w:r>
              <w:lastRenderedPageBreak/>
              <w:t>4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ED4891" w:rsidRPr="002B73B1" w:rsidRDefault="00ED4891" w:rsidP="00370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4. Показатели и классы защищенности средств вычислительной техники</w:t>
            </w:r>
          </w:p>
        </w:tc>
        <w:tc>
          <w:tcPr>
            <w:tcW w:w="425" w:type="dxa"/>
          </w:tcPr>
          <w:p w:rsidR="00ED4891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4111" w:type="dxa"/>
            <w:tcMar>
              <w:left w:w="57" w:type="dxa"/>
              <w:right w:w="57" w:type="dxa"/>
            </w:tcMar>
          </w:tcPr>
          <w:p w:rsidR="00ED4891" w:rsidRDefault="00ED4891" w:rsidP="00033750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3750">
              <w:t>проработка и повторение материала лекционных занятий;</w:t>
            </w:r>
          </w:p>
          <w:p w:rsidR="00ED4891" w:rsidRDefault="00ED4891" w:rsidP="00033750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подготовка доклада;</w:t>
            </w:r>
          </w:p>
          <w:p w:rsidR="00ED4891" w:rsidRPr="00033750" w:rsidRDefault="00483B50" w:rsidP="00033750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изучение</w:t>
            </w:r>
            <w:r w:rsidRPr="008A4A9B">
              <w:t xml:space="preserve"> </w:t>
            </w:r>
            <w:r>
              <w:t xml:space="preserve">материалов </w:t>
            </w:r>
            <w:r w:rsidRPr="008A4A9B">
              <w:t>онлайн-курса «Защита информации</w:t>
            </w:r>
            <w:r>
              <w:t>».</w:t>
            </w:r>
          </w:p>
        </w:tc>
        <w:tc>
          <w:tcPr>
            <w:tcW w:w="1276" w:type="dxa"/>
          </w:tcPr>
          <w:p w:rsidR="00ED4891" w:rsidRDefault="00ED4891" w:rsidP="00AF03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275" w:type="dxa"/>
          </w:tcPr>
          <w:p w:rsidR="00ED4891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576" w:type="dxa"/>
          </w:tcPr>
          <w:p w:rsidR="00ED4891" w:rsidRPr="000722E2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Основная и дополнительная литература, список тем докладов, материалы онлайн курса </w:t>
            </w:r>
            <w:r w:rsidRPr="008A4A9B">
              <w:t>«Защита информации»</w:t>
            </w:r>
          </w:p>
        </w:tc>
      </w:tr>
      <w:tr w:rsidR="00ED4891" w:rsidTr="00ED4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ED4891" w:rsidRDefault="00ED4891" w:rsidP="008119F1">
            <w:pPr>
              <w:jc w:val="center"/>
            </w:pPr>
            <w:r>
              <w:t>5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ED4891" w:rsidRPr="002B73B1" w:rsidRDefault="00ED4891" w:rsidP="00370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5. Развитие стандартов по информационной безопасности. Критерии и стандарты защиты данных</w:t>
            </w:r>
            <w:r w:rsidRPr="002B0A67">
              <w:t>.</w:t>
            </w:r>
          </w:p>
        </w:tc>
        <w:tc>
          <w:tcPr>
            <w:tcW w:w="425" w:type="dxa"/>
          </w:tcPr>
          <w:p w:rsidR="00ED4891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4111" w:type="dxa"/>
            <w:tcMar>
              <w:left w:w="57" w:type="dxa"/>
              <w:right w:w="57" w:type="dxa"/>
            </w:tcMar>
          </w:tcPr>
          <w:p w:rsidR="00ED4891" w:rsidRDefault="00ED4891" w:rsidP="00590B95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3750">
              <w:t>проработка и повторение материала лекционных занятий;</w:t>
            </w:r>
          </w:p>
          <w:p w:rsidR="00ED4891" w:rsidRDefault="00ED4891" w:rsidP="00590B95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подготовка к контрольной работе;</w:t>
            </w:r>
          </w:p>
          <w:p w:rsidR="00ED4891" w:rsidRPr="00033750" w:rsidRDefault="00483B50" w:rsidP="00590B95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изучение</w:t>
            </w:r>
            <w:r w:rsidRPr="008A4A9B">
              <w:t xml:space="preserve"> </w:t>
            </w:r>
            <w:r>
              <w:t xml:space="preserve">материалов </w:t>
            </w:r>
            <w:r w:rsidRPr="008A4A9B">
              <w:t>онлайн-курса «Защита информации</w:t>
            </w:r>
            <w:r>
              <w:t>».</w:t>
            </w:r>
          </w:p>
        </w:tc>
        <w:tc>
          <w:tcPr>
            <w:tcW w:w="1276" w:type="dxa"/>
          </w:tcPr>
          <w:p w:rsidR="00ED4891" w:rsidRDefault="00AF0353" w:rsidP="00AF03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  <w:r w:rsidR="00ED4891">
              <w:t>-</w:t>
            </w:r>
            <w:r>
              <w:t>8</w:t>
            </w:r>
          </w:p>
        </w:tc>
        <w:tc>
          <w:tcPr>
            <w:tcW w:w="1275" w:type="dxa"/>
          </w:tcPr>
          <w:p w:rsidR="00ED4891" w:rsidRDefault="00ED4891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1576" w:type="dxa"/>
          </w:tcPr>
          <w:p w:rsidR="00ED4891" w:rsidRPr="000722E2" w:rsidRDefault="00ED4891" w:rsidP="00ED48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Основная и дополнительная литература, материалы онлайн курса </w:t>
            </w:r>
            <w:r w:rsidRPr="008A4A9B">
              <w:t>«Защита информации»</w:t>
            </w:r>
          </w:p>
        </w:tc>
      </w:tr>
      <w:tr w:rsidR="00590B95" w:rsidTr="00ED4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9" w:type="dxa"/>
            <w:gridSpan w:val="7"/>
            <w:shd w:val="clear" w:color="auto" w:fill="F2F2F2" w:themeFill="background1" w:themeFillShade="F2"/>
          </w:tcPr>
          <w:p w:rsidR="00590B95" w:rsidRDefault="00590B95" w:rsidP="008119F1">
            <w:pPr>
              <w:jc w:val="center"/>
            </w:pPr>
            <w:r w:rsidRPr="004466AA">
              <w:rPr>
                <w:b/>
                <w:bCs/>
              </w:rPr>
              <w:t xml:space="preserve">Модуль 2. </w:t>
            </w:r>
            <w:r w:rsidRPr="002B73B1">
              <w:t>«</w:t>
            </w:r>
            <w:r w:rsidRPr="0077152F">
              <w:t>Методология обеспечения и оценки безопасности информационных систем</w:t>
            </w:r>
            <w:r>
              <w:t>»</w:t>
            </w:r>
          </w:p>
        </w:tc>
      </w:tr>
      <w:tr w:rsidR="00483B50" w:rsidTr="00ED4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483B50" w:rsidRDefault="00483B50" w:rsidP="008119F1">
            <w:pPr>
              <w:jc w:val="center"/>
            </w:pPr>
            <w:r>
              <w:t>6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483B50" w:rsidRDefault="00483B50" w:rsidP="00370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6. Критерии защищенности компьютерных систем (РД ГТК, ГОСТ 15408).</w:t>
            </w:r>
          </w:p>
        </w:tc>
        <w:tc>
          <w:tcPr>
            <w:tcW w:w="425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4111" w:type="dxa"/>
            <w:tcMar>
              <w:left w:w="57" w:type="dxa"/>
              <w:right w:w="57" w:type="dxa"/>
            </w:tcMar>
          </w:tcPr>
          <w:p w:rsidR="00483B50" w:rsidRDefault="00483B50" w:rsidP="00590B95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3750">
              <w:t>проработка и повторение материала лекционных занятий;</w:t>
            </w:r>
          </w:p>
          <w:p w:rsidR="00483B50" w:rsidRDefault="00483B50" w:rsidP="00590B95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выполнение практического задания</w:t>
            </w:r>
            <w:r w:rsidRPr="00160AA8">
              <w:t xml:space="preserve"> </w:t>
            </w:r>
            <w:r>
              <w:t>№4;</w:t>
            </w:r>
          </w:p>
          <w:p w:rsidR="00483B50" w:rsidRDefault="00483B50" w:rsidP="00590B95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изучение</w:t>
            </w:r>
            <w:r w:rsidRPr="008A4A9B">
              <w:t xml:space="preserve"> </w:t>
            </w:r>
            <w:r>
              <w:t xml:space="preserve">материалов </w:t>
            </w:r>
            <w:r w:rsidRPr="008A4A9B">
              <w:t>онлайн-курса «Защита информации</w:t>
            </w:r>
            <w:r>
              <w:t>».</w:t>
            </w:r>
          </w:p>
        </w:tc>
        <w:tc>
          <w:tcPr>
            <w:tcW w:w="1276" w:type="dxa"/>
          </w:tcPr>
          <w:p w:rsidR="00483B50" w:rsidRDefault="00AF0353" w:rsidP="00AF03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  <w:r w:rsidR="00483B50">
              <w:t>-1</w:t>
            </w:r>
            <w:r>
              <w:t>0</w:t>
            </w:r>
          </w:p>
        </w:tc>
        <w:tc>
          <w:tcPr>
            <w:tcW w:w="1275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576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22E2">
              <w:t xml:space="preserve">Задание к практической работе №4, </w:t>
            </w:r>
            <w:r>
              <w:t xml:space="preserve">основная и дополнительная литература, материалы онлайн курса </w:t>
            </w:r>
            <w:r w:rsidRPr="008A4A9B">
              <w:t>«Защита информации»</w:t>
            </w:r>
          </w:p>
        </w:tc>
      </w:tr>
      <w:tr w:rsidR="00483B50" w:rsidTr="005F6E5F">
        <w:trPr>
          <w:trHeight w:val="2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483B50" w:rsidRDefault="00483B50" w:rsidP="008119F1">
            <w:pPr>
              <w:jc w:val="center"/>
            </w:pPr>
            <w:r>
              <w:lastRenderedPageBreak/>
              <w:t>7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483B50" w:rsidRDefault="00483B50" w:rsidP="00370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7. Контекст оценки безопасности информационных технологий (ГОСТ 15408).</w:t>
            </w:r>
          </w:p>
        </w:tc>
        <w:tc>
          <w:tcPr>
            <w:tcW w:w="425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4111" w:type="dxa"/>
            <w:tcMar>
              <w:left w:w="57" w:type="dxa"/>
              <w:right w:w="57" w:type="dxa"/>
            </w:tcMar>
          </w:tcPr>
          <w:p w:rsidR="00483B50" w:rsidRDefault="00483B50" w:rsidP="00D06487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3750">
              <w:t>проработка и повторение материала лекционных занятий;</w:t>
            </w:r>
          </w:p>
          <w:p w:rsidR="00483B50" w:rsidRDefault="00483B50" w:rsidP="00D06487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выполнение практического задания</w:t>
            </w:r>
            <w:r w:rsidRPr="00160AA8">
              <w:t xml:space="preserve"> </w:t>
            </w:r>
            <w:r>
              <w:t>№4;</w:t>
            </w:r>
          </w:p>
          <w:p w:rsidR="00483B50" w:rsidRDefault="00483B50" w:rsidP="00D06487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изучение</w:t>
            </w:r>
            <w:r w:rsidRPr="008A4A9B">
              <w:t xml:space="preserve"> </w:t>
            </w:r>
            <w:r>
              <w:t xml:space="preserve">материалов </w:t>
            </w:r>
            <w:r w:rsidRPr="008A4A9B">
              <w:t>онлайн-курса «Защита информации</w:t>
            </w:r>
            <w:r>
              <w:t>».</w:t>
            </w:r>
          </w:p>
        </w:tc>
        <w:tc>
          <w:tcPr>
            <w:tcW w:w="1276" w:type="dxa"/>
          </w:tcPr>
          <w:p w:rsidR="00483B50" w:rsidRDefault="00AF0353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11-12</w:t>
            </w:r>
          </w:p>
        </w:tc>
        <w:tc>
          <w:tcPr>
            <w:tcW w:w="1275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576" w:type="dxa"/>
          </w:tcPr>
          <w:p w:rsidR="00483B50" w:rsidRDefault="00483B50" w:rsidP="005F6E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22E2">
              <w:t xml:space="preserve">Задание к практической работе №4, </w:t>
            </w:r>
            <w:r>
              <w:t>основная и доп</w:t>
            </w:r>
            <w:r w:rsidR="005F6E5F" w:rsidRPr="005F6E5F">
              <w:t>.</w:t>
            </w:r>
            <w:r>
              <w:t xml:space="preserve"> литература, материалы онлайн курса </w:t>
            </w:r>
            <w:r w:rsidRPr="008A4A9B">
              <w:t>«Защита информации»</w:t>
            </w:r>
          </w:p>
        </w:tc>
      </w:tr>
      <w:tr w:rsidR="00483B50" w:rsidTr="00ED4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483B50" w:rsidRDefault="00483B50" w:rsidP="008119F1">
            <w:pPr>
              <w:jc w:val="center"/>
            </w:pPr>
            <w:r>
              <w:t>8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483B50" w:rsidRDefault="00483B50" w:rsidP="00370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8. Оценка информационной безопасности предприятия.</w:t>
            </w:r>
          </w:p>
        </w:tc>
        <w:tc>
          <w:tcPr>
            <w:tcW w:w="425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4111" w:type="dxa"/>
            <w:tcMar>
              <w:left w:w="57" w:type="dxa"/>
              <w:right w:w="57" w:type="dxa"/>
            </w:tcMar>
          </w:tcPr>
          <w:p w:rsidR="00483B50" w:rsidRDefault="00483B50" w:rsidP="00D06487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3750">
              <w:t>проработка и повторение материала лекционных занятий;</w:t>
            </w:r>
          </w:p>
          <w:p w:rsidR="00483B50" w:rsidRDefault="00483B50" w:rsidP="00483B50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выполнение практического задания</w:t>
            </w:r>
            <w:r w:rsidRPr="00160AA8">
              <w:t xml:space="preserve"> </w:t>
            </w:r>
            <w:r>
              <w:t>№4;</w:t>
            </w:r>
          </w:p>
          <w:p w:rsidR="00483B50" w:rsidRDefault="00483B50" w:rsidP="00D06487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изучение</w:t>
            </w:r>
            <w:r w:rsidRPr="008A4A9B">
              <w:t xml:space="preserve"> </w:t>
            </w:r>
            <w:r>
              <w:t xml:space="preserve">материалов </w:t>
            </w:r>
            <w:r w:rsidRPr="008A4A9B">
              <w:t>онлайн-курса «Защита информации</w:t>
            </w:r>
            <w:r>
              <w:t>».</w:t>
            </w:r>
          </w:p>
        </w:tc>
        <w:tc>
          <w:tcPr>
            <w:tcW w:w="1276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13-14</w:t>
            </w:r>
          </w:p>
        </w:tc>
        <w:tc>
          <w:tcPr>
            <w:tcW w:w="1275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1576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Основная и дополнительная литература, список тем докладов, материалы онлайн курса </w:t>
            </w:r>
            <w:r w:rsidRPr="008A4A9B">
              <w:t>«Защита информации»</w:t>
            </w:r>
          </w:p>
        </w:tc>
      </w:tr>
      <w:tr w:rsidR="00483B50" w:rsidTr="00ED4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483B50" w:rsidRDefault="00483B50" w:rsidP="008119F1">
            <w:pPr>
              <w:jc w:val="center"/>
            </w:pPr>
            <w:r>
              <w:t>9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483B50" w:rsidRDefault="00483B50" w:rsidP="00370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9. Аудит информационной безопасности организаций и систем.</w:t>
            </w:r>
          </w:p>
        </w:tc>
        <w:tc>
          <w:tcPr>
            <w:tcW w:w="425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4111" w:type="dxa"/>
            <w:tcMar>
              <w:left w:w="57" w:type="dxa"/>
              <w:right w:w="57" w:type="dxa"/>
            </w:tcMar>
          </w:tcPr>
          <w:p w:rsidR="00483B50" w:rsidRDefault="00483B50" w:rsidP="00617379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3750">
              <w:t>проработка и повторение материала лекционных занятий;</w:t>
            </w:r>
          </w:p>
          <w:p w:rsidR="00483B50" w:rsidRDefault="00483B50" w:rsidP="00483B50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подготовка доклада;</w:t>
            </w:r>
          </w:p>
          <w:p w:rsidR="00483B50" w:rsidRDefault="00483B50" w:rsidP="00617379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изучение</w:t>
            </w:r>
            <w:r w:rsidRPr="008A4A9B">
              <w:t xml:space="preserve"> </w:t>
            </w:r>
            <w:r>
              <w:t xml:space="preserve">материалов </w:t>
            </w:r>
            <w:r w:rsidRPr="008A4A9B">
              <w:t>онлайн-курса «Защита информации</w:t>
            </w:r>
            <w:r>
              <w:t>».</w:t>
            </w:r>
          </w:p>
        </w:tc>
        <w:tc>
          <w:tcPr>
            <w:tcW w:w="1276" w:type="dxa"/>
          </w:tcPr>
          <w:p w:rsidR="00483B50" w:rsidRDefault="00483B50" w:rsidP="00D064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15-16</w:t>
            </w:r>
          </w:p>
        </w:tc>
        <w:tc>
          <w:tcPr>
            <w:tcW w:w="1275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576" w:type="dxa"/>
          </w:tcPr>
          <w:p w:rsidR="00483B50" w:rsidRDefault="00483B50" w:rsidP="00617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Основная и дополнительная литература, материалы онлайн курса </w:t>
            </w:r>
            <w:r w:rsidRPr="008A4A9B">
              <w:t>«Защита информации»</w:t>
            </w:r>
          </w:p>
        </w:tc>
      </w:tr>
      <w:tr w:rsidR="00483B50" w:rsidTr="00ED4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:rsidR="00483B50" w:rsidRDefault="00483B50" w:rsidP="008119F1">
            <w:pPr>
              <w:jc w:val="center"/>
            </w:pPr>
            <w:r>
              <w:t>10</w:t>
            </w:r>
          </w:p>
        </w:tc>
        <w:tc>
          <w:tcPr>
            <w:tcW w:w="6095" w:type="dxa"/>
            <w:tcMar>
              <w:left w:w="57" w:type="dxa"/>
              <w:right w:w="57" w:type="dxa"/>
            </w:tcMar>
          </w:tcPr>
          <w:p w:rsidR="00483B50" w:rsidRPr="002B73B1" w:rsidRDefault="00483B50" w:rsidP="003708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3B1">
              <w:t>Тема 10. Аттестация объектов информатизации по требованиям безопасности информации.</w:t>
            </w:r>
          </w:p>
        </w:tc>
        <w:tc>
          <w:tcPr>
            <w:tcW w:w="425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4111" w:type="dxa"/>
            <w:tcMar>
              <w:left w:w="57" w:type="dxa"/>
              <w:right w:w="57" w:type="dxa"/>
            </w:tcMar>
          </w:tcPr>
          <w:p w:rsidR="00483B50" w:rsidRDefault="00483B50" w:rsidP="00617379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3750">
              <w:t>проработка и повторение материала лекционных занятий;</w:t>
            </w:r>
          </w:p>
          <w:p w:rsidR="00483B50" w:rsidRDefault="00483B50" w:rsidP="00617379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4891">
              <w:t>подготовка к контрольной работе</w:t>
            </w:r>
            <w:r>
              <w:t>;</w:t>
            </w:r>
          </w:p>
          <w:p w:rsidR="00483B50" w:rsidRPr="00ED4891" w:rsidRDefault="00483B50" w:rsidP="00617379">
            <w:pPr>
              <w:pStyle w:val="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изучение</w:t>
            </w:r>
            <w:r w:rsidRPr="008A4A9B">
              <w:t xml:space="preserve"> </w:t>
            </w:r>
            <w:r>
              <w:t xml:space="preserve">материалов </w:t>
            </w:r>
            <w:r w:rsidRPr="008A4A9B">
              <w:t>онлайн-курса «Защита информации</w:t>
            </w:r>
            <w:r>
              <w:t>».</w:t>
            </w:r>
          </w:p>
        </w:tc>
        <w:tc>
          <w:tcPr>
            <w:tcW w:w="1276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17-18</w:t>
            </w:r>
          </w:p>
        </w:tc>
        <w:tc>
          <w:tcPr>
            <w:tcW w:w="1275" w:type="dxa"/>
          </w:tcPr>
          <w:p w:rsidR="00483B50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1576" w:type="dxa"/>
          </w:tcPr>
          <w:p w:rsidR="00483B50" w:rsidRDefault="00483B50" w:rsidP="00ED48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Основная и дополнительная литература, материалы онлайн курса </w:t>
            </w:r>
            <w:r w:rsidRPr="008A4A9B">
              <w:t>«Защита информации»</w:t>
            </w:r>
          </w:p>
        </w:tc>
      </w:tr>
      <w:tr w:rsidR="00590B95" w:rsidTr="00ED48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8" w:type="dxa"/>
            <w:gridSpan w:val="5"/>
            <w:shd w:val="clear" w:color="auto" w:fill="F2F2F2" w:themeFill="background1" w:themeFillShade="F2"/>
          </w:tcPr>
          <w:p w:rsidR="00590B95" w:rsidRPr="008119F1" w:rsidRDefault="00590B95" w:rsidP="008119F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Общая трудоёмкость самостоятельной работы по дисциплине</w:t>
            </w:r>
          </w:p>
        </w:tc>
        <w:tc>
          <w:tcPr>
            <w:tcW w:w="1275" w:type="dxa"/>
            <w:shd w:val="clear" w:color="auto" w:fill="F2F2F2" w:themeFill="background1" w:themeFillShade="F2"/>
          </w:tcPr>
          <w:p w:rsidR="00590B95" w:rsidRPr="004D0655" w:rsidRDefault="00483B50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126</w:t>
            </w:r>
          </w:p>
        </w:tc>
        <w:tc>
          <w:tcPr>
            <w:tcW w:w="1576" w:type="dxa"/>
            <w:shd w:val="clear" w:color="auto" w:fill="F2F2F2" w:themeFill="background1" w:themeFillShade="F2"/>
          </w:tcPr>
          <w:p w:rsidR="00590B95" w:rsidRPr="004D0655" w:rsidRDefault="00590B95" w:rsidP="008119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0655">
              <w:t>–</w:t>
            </w:r>
          </w:p>
        </w:tc>
      </w:tr>
    </w:tbl>
    <w:p w:rsidR="00CB04E2" w:rsidRPr="005F6E5F" w:rsidRDefault="00CB04E2" w:rsidP="00D91F7E">
      <w:pPr>
        <w:rPr>
          <w:lang w:val="en-US"/>
        </w:rPr>
        <w:sectPr w:rsidR="00CB04E2" w:rsidRPr="005F6E5F" w:rsidSect="0037084E">
          <w:pgSz w:w="16838" w:h="11906" w:orient="landscape"/>
          <w:pgMar w:top="1134" w:right="851" w:bottom="851" w:left="851" w:header="709" w:footer="709" w:gutter="0"/>
          <w:cols w:space="708"/>
          <w:docGrid w:linePitch="360"/>
        </w:sectPr>
      </w:pPr>
    </w:p>
    <w:p w:rsidR="00CB04E2" w:rsidRDefault="007A5E70" w:rsidP="00DC51D6">
      <w:pPr>
        <w:pStyle w:val="2"/>
      </w:pPr>
      <w:bookmarkStart w:id="7" w:name="_Toc50316776"/>
      <w:r w:rsidRPr="007A5E70">
        <w:lastRenderedPageBreak/>
        <w:t>Содержание учебного материала</w:t>
      </w:r>
      <w:bookmarkEnd w:id="7"/>
    </w:p>
    <w:p w:rsidR="00514E0A" w:rsidRPr="005E7BFC" w:rsidRDefault="00514E0A" w:rsidP="00514E0A">
      <w:pPr>
        <w:spacing w:after="120"/>
        <w:ind w:firstLine="709"/>
        <w:jc w:val="center"/>
        <w:rPr>
          <w:b/>
          <w:u w:val="single"/>
        </w:rPr>
      </w:pPr>
      <w:r w:rsidRPr="005E7BFC">
        <w:rPr>
          <w:b/>
          <w:u w:val="single"/>
        </w:rPr>
        <w:t>Модуль 1. «Основы защиты информации в компьютерных системах»</w:t>
      </w:r>
    </w:p>
    <w:p w:rsidR="00514E0A" w:rsidRPr="00367B97" w:rsidRDefault="00514E0A" w:rsidP="00514E0A">
      <w:pPr>
        <w:pStyle w:val="aff1"/>
        <w:widowControl w:val="0"/>
        <w:ind w:firstLine="709"/>
        <w:rPr>
          <w:sz w:val="24"/>
        </w:rPr>
      </w:pPr>
      <w:r w:rsidRPr="00367B97">
        <w:rPr>
          <w:b/>
          <w:sz w:val="24"/>
        </w:rPr>
        <w:t>4.3.1. Национальная безопасность РФ, государственная информационная политика, виды безопасности, проблемы информационных войн, концепция национальной безопасности</w:t>
      </w:r>
      <w:r>
        <w:rPr>
          <w:b/>
          <w:sz w:val="24"/>
        </w:rPr>
        <w:t xml:space="preserve">, </w:t>
      </w:r>
      <w:r w:rsidRPr="00E11703">
        <w:rPr>
          <w:b/>
          <w:sz w:val="24"/>
        </w:rPr>
        <w:t>нормативная база и стандарты в области ИБ</w:t>
      </w:r>
      <w:r w:rsidRPr="00367B97">
        <w:rPr>
          <w:b/>
          <w:sz w:val="24"/>
        </w:rPr>
        <w:t xml:space="preserve">. </w:t>
      </w:r>
      <w:r w:rsidRPr="00367B97">
        <w:rPr>
          <w:sz w:val="24"/>
        </w:rPr>
        <w:t>Угрозы и уязвимости ИС. Классификация угроз безопасности ИС. Методы оценивания угроз безопасности КС. Классификация злоумышленников. Модель нарушителя. Классификация каналов проникновения в систему и утечки информации. Классификация метод</w:t>
      </w:r>
      <w:r>
        <w:rPr>
          <w:sz w:val="24"/>
        </w:rPr>
        <w:t>ов и средств защиты информации. О</w:t>
      </w:r>
      <w:r w:rsidRPr="00D00C05">
        <w:rPr>
          <w:sz w:val="24"/>
        </w:rPr>
        <w:t>сновы организации защиты государственной тайны.</w:t>
      </w:r>
    </w:p>
    <w:p w:rsidR="00514E0A" w:rsidRDefault="00514E0A" w:rsidP="00514E0A">
      <w:pPr>
        <w:ind w:firstLine="709"/>
        <w:jc w:val="both"/>
      </w:pPr>
    </w:p>
    <w:p w:rsidR="00514E0A" w:rsidRPr="007D0FD0" w:rsidRDefault="00514E0A" w:rsidP="00514E0A">
      <w:pPr>
        <w:ind w:firstLine="709"/>
        <w:jc w:val="both"/>
      </w:pPr>
      <w:r w:rsidRPr="00367B97">
        <w:rPr>
          <w:b/>
        </w:rPr>
        <w:t>4.3.</w:t>
      </w:r>
      <w:r>
        <w:rPr>
          <w:b/>
        </w:rPr>
        <w:t>2</w:t>
      </w:r>
      <w:r w:rsidRPr="00367B97">
        <w:rPr>
          <w:b/>
        </w:rPr>
        <w:t>. Причины, виды и каналы утечки информации и факторы, воздействующие на информацию</w:t>
      </w:r>
      <w:r>
        <w:rPr>
          <w:b/>
        </w:rPr>
        <w:t xml:space="preserve">. </w:t>
      </w:r>
      <w:r w:rsidRPr="007D0FD0">
        <w:t>ГОСТ Р 50922-96</w:t>
      </w:r>
      <w:r>
        <w:t xml:space="preserve">, </w:t>
      </w:r>
      <w:r w:rsidRPr="007D0FD0">
        <w:t>ГОСТ Р 51275-99. Характеристика видов утечки информации: разглашение информации, несанкционированный доступ, получение защищаемой информации разведками. Характеристика каналов утечки информации: электромагнитный, акустический (виброакустический), визуальный и информационный.</w:t>
      </w:r>
    </w:p>
    <w:p w:rsidR="00514E0A" w:rsidRPr="00367B97" w:rsidRDefault="00514E0A" w:rsidP="00514E0A">
      <w:pPr>
        <w:ind w:firstLine="709"/>
        <w:jc w:val="both"/>
        <w:rPr>
          <w:b/>
        </w:rPr>
      </w:pPr>
    </w:p>
    <w:p w:rsidR="00514E0A" w:rsidRPr="007D0FD0" w:rsidRDefault="00514E0A" w:rsidP="00514E0A">
      <w:pPr>
        <w:ind w:firstLine="709"/>
        <w:jc w:val="both"/>
      </w:pPr>
      <w:r w:rsidRPr="00367B97">
        <w:rPr>
          <w:b/>
        </w:rPr>
        <w:t>4.3.</w:t>
      </w:r>
      <w:r>
        <w:rPr>
          <w:b/>
        </w:rPr>
        <w:t>3</w:t>
      </w:r>
      <w:r w:rsidRPr="00367B97">
        <w:rPr>
          <w:b/>
        </w:rPr>
        <w:t>. Элементы теории компьютерной безопасности</w:t>
      </w:r>
      <w:r>
        <w:rPr>
          <w:b/>
        </w:rPr>
        <w:t xml:space="preserve">. </w:t>
      </w:r>
      <w:r w:rsidRPr="00D00C05">
        <w:t>Требования по защите информации</w:t>
      </w:r>
      <w:r>
        <w:t>.</w:t>
      </w:r>
      <w:r w:rsidRPr="007D0FD0">
        <w:t xml:space="preserve"> Модели безопасности. Методы и средства аутентификации и контроля доступа</w:t>
      </w:r>
      <w:r>
        <w:rPr>
          <w:b/>
        </w:rPr>
        <w:t xml:space="preserve">. </w:t>
      </w:r>
      <w:r w:rsidRPr="00C32A5E">
        <w:t>Модели безопасности</w:t>
      </w:r>
      <w:r>
        <w:t>. Дискреционная модель безопасности. Мандатная модель</w:t>
      </w:r>
      <w:r w:rsidRPr="003033A5">
        <w:t xml:space="preserve"> </w:t>
      </w:r>
      <w:r>
        <w:t xml:space="preserve">безопасности. </w:t>
      </w:r>
      <w:r w:rsidRPr="003033A5">
        <w:t>Ролевая модель безопасности</w:t>
      </w:r>
      <w:r>
        <w:t>.</w:t>
      </w:r>
      <w:r w:rsidRPr="003033A5">
        <w:t xml:space="preserve"> Основные понятия</w:t>
      </w:r>
      <w:r>
        <w:t xml:space="preserve"> в технологиях </w:t>
      </w:r>
      <w:r w:rsidRPr="003033A5">
        <w:t>идентификации и аутентификации.</w:t>
      </w:r>
      <w:r>
        <w:t xml:space="preserve"> </w:t>
      </w:r>
      <w:r w:rsidRPr="007D0FD0">
        <w:t>Парольные системы. Методы компрометации паролей и защиты от нее. Количественная оценка стойкости парольных систем</w:t>
      </w:r>
      <w:r>
        <w:t>.</w:t>
      </w:r>
    </w:p>
    <w:p w:rsidR="00514E0A" w:rsidRDefault="00514E0A" w:rsidP="00514E0A">
      <w:pPr>
        <w:ind w:firstLine="709"/>
        <w:jc w:val="both"/>
      </w:pPr>
    </w:p>
    <w:p w:rsidR="00514E0A" w:rsidRDefault="00514E0A" w:rsidP="00514E0A">
      <w:pPr>
        <w:ind w:firstLine="709"/>
        <w:jc w:val="both"/>
      </w:pPr>
      <w:r>
        <w:rPr>
          <w:b/>
        </w:rPr>
        <w:t xml:space="preserve">4.3.4. </w:t>
      </w:r>
      <w:r w:rsidRPr="0062035C">
        <w:rPr>
          <w:b/>
        </w:rPr>
        <w:t xml:space="preserve">Показатели и классы защищенности средств вычислительной </w:t>
      </w:r>
      <w:r w:rsidRPr="005E7BFC">
        <w:rPr>
          <w:b/>
        </w:rPr>
        <w:t>техники (РД ГТК РФ)</w:t>
      </w:r>
      <w:r w:rsidRPr="003C089B">
        <w:t>.</w:t>
      </w:r>
      <w:r>
        <w:t xml:space="preserve"> Классификация м</w:t>
      </w:r>
      <w:r w:rsidRPr="008F4269">
        <w:t>ежсетевы</w:t>
      </w:r>
      <w:r>
        <w:t>х</w:t>
      </w:r>
      <w:r w:rsidRPr="008F4269">
        <w:t xml:space="preserve"> экран</w:t>
      </w:r>
      <w:r>
        <w:t>ов</w:t>
      </w:r>
      <w:r w:rsidRPr="008F4269">
        <w:rPr>
          <w:b/>
        </w:rPr>
        <w:t>.</w:t>
      </w:r>
      <w:r>
        <w:rPr>
          <w:b/>
        </w:rPr>
        <w:t xml:space="preserve"> </w:t>
      </w:r>
      <w:r w:rsidRPr="008F4269">
        <w:t xml:space="preserve">Анализ программного обеспечения </w:t>
      </w:r>
      <w:r>
        <w:t>на</w:t>
      </w:r>
      <w:r w:rsidRPr="008F4269">
        <w:t xml:space="preserve"> недекларированные возможности </w:t>
      </w:r>
      <w:r w:rsidRPr="006A5C2C">
        <w:t>Уровни контроля и требования к ним</w:t>
      </w:r>
      <w:r>
        <w:t xml:space="preserve">. Классификация </w:t>
      </w:r>
      <w:r w:rsidRPr="008F4269">
        <w:t>антивирусны</w:t>
      </w:r>
      <w:r>
        <w:t>х</w:t>
      </w:r>
      <w:r w:rsidRPr="008F4269">
        <w:t xml:space="preserve"> средства защиты информации. </w:t>
      </w:r>
      <w:r w:rsidRPr="006A5C2C">
        <w:t>Показатели защищенности и требования по защите от вирусов.</w:t>
      </w:r>
      <w:r>
        <w:t xml:space="preserve"> </w:t>
      </w:r>
      <w:r w:rsidRPr="008F4269">
        <w:t xml:space="preserve">Виды вирусов и методы испытаний программных средств на наличие компьютерных вирусов </w:t>
      </w:r>
      <w:r w:rsidRPr="006A5C2C">
        <w:t>(ГОСТ Р 51188-98).</w:t>
      </w:r>
      <w:r>
        <w:t xml:space="preserve"> </w:t>
      </w:r>
    </w:p>
    <w:p w:rsidR="00514E0A" w:rsidRDefault="00514E0A" w:rsidP="00514E0A">
      <w:pPr>
        <w:ind w:firstLine="709"/>
        <w:jc w:val="both"/>
      </w:pPr>
    </w:p>
    <w:p w:rsidR="00514E0A" w:rsidRPr="007D0FD0" w:rsidRDefault="00514E0A" w:rsidP="00514E0A">
      <w:pPr>
        <w:ind w:firstLine="709"/>
        <w:jc w:val="both"/>
      </w:pPr>
      <w:r w:rsidRPr="00367B97">
        <w:rPr>
          <w:b/>
        </w:rPr>
        <w:t>4.3.</w:t>
      </w:r>
      <w:r>
        <w:rPr>
          <w:b/>
        </w:rPr>
        <w:t>5</w:t>
      </w:r>
      <w:r w:rsidRPr="00367B97">
        <w:rPr>
          <w:b/>
        </w:rPr>
        <w:t xml:space="preserve">. </w:t>
      </w:r>
      <w:r w:rsidRPr="007D0FD0">
        <w:rPr>
          <w:b/>
        </w:rPr>
        <w:t>Развитие стандартов по информационной безопасности. Критерии и стандарты защиты данных</w:t>
      </w:r>
      <w:r w:rsidRPr="002B0A67">
        <w:t>.</w:t>
      </w:r>
      <w:r>
        <w:t xml:space="preserve"> </w:t>
      </w:r>
      <w:r w:rsidRPr="007D0FD0">
        <w:t>TCSEC, ITSEC, FCITS, CTCPEC, СС И РД ГТК РФ. Задачи стандартов и основные понятия. Взаимодействие между производителями, потребителями и экспертами по квалификации продуктов информационных технологий.</w:t>
      </w:r>
      <w:r>
        <w:t xml:space="preserve"> </w:t>
      </w:r>
    </w:p>
    <w:p w:rsidR="00514E0A" w:rsidRDefault="00514E0A" w:rsidP="00514E0A">
      <w:pPr>
        <w:ind w:firstLine="709"/>
        <w:jc w:val="both"/>
        <w:rPr>
          <w:b/>
        </w:rPr>
      </w:pPr>
    </w:p>
    <w:p w:rsidR="00514E0A" w:rsidRPr="00F521DD" w:rsidRDefault="00514E0A" w:rsidP="00514E0A">
      <w:pPr>
        <w:spacing w:after="120"/>
        <w:ind w:firstLine="709"/>
        <w:rPr>
          <w:b/>
          <w:u w:val="single"/>
        </w:rPr>
      </w:pPr>
      <w:r w:rsidRPr="00F521DD">
        <w:rPr>
          <w:b/>
          <w:u w:val="single"/>
        </w:rPr>
        <w:t>Модуль 2. «Методология обеспечения и оценки безопасности информационных систем»</w:t>
      </w:r>
    </w:p>
    <w:p w:rsidR="00514E0A" w:rsidRPr="00367B97" w:rsidRDefault="00514E0A" w:rsidP="00514E0A">
      <w:pPr>
        <w:ind w:firstLine="709"/>
        <w:jc w:val="both"/>
        <w:rPr>
          <w:b/>
        </w:rPr>
      </w:pPr>
      <w:r w:rsidRPr="00367B97">
        <w:rPr>
          <w:b/>
        </w:rPr>
        <w:t>4.3.</w:t>
      </w:r>
      <w:r>
        <w:rPr>
          <w:b/>
        </w:rPr>
        <w:t>6</w:t>
      </w:r>
      <w:r w:rsidRPr="00367B97">
        <w:rPr>
          <w:b/>
        </w:rPr>
        <w:t>.</w:t>
      </w:r>
      <w:r>
        <w:rPr>
          <w:b/>
        </w:rPr>
        <w:t xml:space="preserve"> </w:t>
      </w:r>
      <w:r w:rsidRPr="00367B97">
        <w:rPr>
          <w:b/>
        </w:rPr>
        <w:t xml:space="preserve">Критерии защищенности компьютерных систем (РД ГТК, ГОСТ 15408). </w:t>
      </w:r>
    </w:p>
    <w:p w:rsidR="00514E0A" w:rsidRDefault="00514E0A" w:rsidP="00514E0A">
      <w:pPr>
        <w:ind w:firstLine="709"/>
        <w:jc w:val="both"/>
      </w:pPr>
      <w:r w:rsidRPr="003033A5">
        <w:t xml:space="preserve">Базовые понятия и принципы Общих Критериев. </w:t>
      </w:r>
      <w:r>
        <w:t xml:space="preserve">Представление </w:t>
      </w:r>
      <w:r w:rsidRPr="003033A5">
        <w:t>функциональны</w:t>
      </w:r>
      <w:r>
        <w:t>х</w:t>
      </w:r>
      <w:r w:rsidRPr="003033A5">
        <w:t xml:space="preserve"> требования </w:t>
      </w:r>
      <w:r>
        <w:t>и требований доверия к ИТ-продуктам</w:t>
      </w:r>
      <w:r w:rsidRPr="003033A5">
        <w:t>.</w:t>
      </w:r>
      <w:r>
        <w:t xml:space="preserve"> </w:t>
      </w:r>
      <w:r w:rsidRPr="00E2316D">
        <w:t>Парадигма функциональных требо</w:t>
      </w:r>
      <w:r>
        <w:t xml:space="preserve">ваний. </w:t>
      </w:r>
      <w:r w:rsidRPr="00E2316D">
        <w:t xml:space="preserve">Парадигма доверия </w:t>
      </w:r>
      <w:r>
        <w:t xml:space="preserve">в </w:t>
      </w:r>
      <w:r w:rsidRPr="008F4269">
        <w:t>стандарте</w:t>
      </w:r>
      <w:r>
        <w:t xml:space="preserve"> </w:t>
      </w:r>
      <w:r w:rsidRPr="008F4269">
        <w:t xml:space="preserve">ГОСТ 15408. Обзор классов и семейств </w:t>
      </w:r>
      <w:r>
        <w:t xml:space="preserve">функциональных требований и требований </w:t>
      </w:r>
      <w:r w:rsidRPr="008F4269">
        <w:t>доверия</w:t>
      </w:r>
      <w:r>
        <w:t xml:space="preserve">. </w:t>
      </w:r>
      <w:r w:rsidRPr="008F4269">
        <w:t>Обзор оценочных уровней доверия (</w:t>
      </w:r>
      <w:r w:rsidRPr="002D6BE9">
        <w:rPr>
          <w:bCs/>
        </w:rPr>
        <w:t>ОУД1</w:t>
      </w:r>
      <w:r w:rsidRPr="009B4CF3">
        <w:t>–</w:t>
      </w:r>
      <w:r w:rsidRPr="002D6BE9">
        <w:rPr>
          <w:bCs/>
        </w:rPr>
        <w:t>ОУД7</w:t>
      </w:r>
      <w:r w:rsidRPr="008F4269">
        <w:t>)</w:t>
      </w:r>
      <w:r>
        <w:t>.</w:t>
      </w:r>
    </w:p>
    <w:p w:rsidR="00514E0A" w:rsidRDefault="00514E0A" w:rsidP="00514E0A">
      <w:pPr>
        <w:ind w:firstLine="709"/>
        <w:jc w:val="both"/>
        <w:rPr>
          <w:b/>
        </w:rPr>
      </w:pPr>
    </w:p>
    <w:p w:rsidR="00514E0A" w:rsidRDefault="00514E0A" w:rsidP="00514E0A">
      <w:pPr>
        <w:ind w:firstLine="709"/>
        <w:jc w:val="both"/>
      </w:pPr>
      <w:r w:rsidRPr="00015235">
        <w:rPr>
          <w:b/>
        </w:rPr>
        <w:t>4.3.7. Контекст оценки безопасности информационных технологий (ГОСТ 15408)</w:t>
      </w:r>
      <w:r>
        <w:rPr>
          <w:b/>
        </w:rPr>
        <w:t xml:space="preserve">. </w:t>
      </w:r>
      <w:r w:rsidRPr="00015235">
        <w:t>Р</w:t>
      </w:r>
      <w:r w:rsidRPr="008F4269">
        <w:t xml:space="preserve">азработка </w:t>
      </w:r>
      <w:r>
        <w:t>объекта оценки</w:t>
      </w:r>
      <w:r w:rsidRPr="008F4269">
        <w:t>, процесс оценки, эксплуатация</w:t>
      </w:r>
      <w:r>
        <w:t xml:space="preserve">. </w:t>
      </w:r>
      <w:r w:rsidRPr="00C04CE0">
        <w:rPr>
          <w:bCs/>
        </w:rPr>
        <w:t>Виды оценок</w:t>
      </w:r>
      <w:r w:rsidRPr="00C04CE0">
        <w:t>:</w:t>
      </w:r>
      <w:r w:rsidRPr="008F4269">
        <w:t xml:space="preserve"> </w:t>
      </w:r>
      <w:r>
        <w:t>профиль защиты (ПЗ)</w:t>
      </w:r>
      <w:r w:rsidRPr="008F4269">
        <w:t xml:space="preserve">, </w:t>
      </w:r>
      <w:r>
        <w:t xml:space="preserve">задание по безопасности (ЗБ). </w:t>
      </w:r>
      <w:r w:rsidRPr="00C04CE0">
        <w:rPr>
          <w:bCs/>
        </w:rPr>
        <w:t>Структура ПЗ</w:t>
      </w:r>
      <w:r w:rsidRPr="008F4269">
        <w:t>: введение, описание ОО. среда безопасности ОО, цели безопасности, требования безопасности ОО, замечания по применению, обоснование.</w:t>
      </w:r>
      <w:r>
        <w:t xml:space="preserve"> </w:t>
      </w:r>
      <w:r w:rsidRPr="008F4269">
        <w:t xml:space="preserve">Особенности </w:t>
      </w:r>
      <w:r>
        <w:t>и с</w:t>
      </w:r>
      <w:r w:rsidRPr="00C04CE0">
        <w:rPr>
          <w:bCs/>
        </w:rPr>
        <w:t>труктура ЗБ</w:t>
      </w:r>
      <w:r>
        <w:rPr>
          <w:bCs/>
        </w:rPr>
        <w:t>. К</w:t>
      </w:r>
      <w:r w:rsidRPr="008F4269">
        <w:t>раткая спецификация</w:t>
      </w:r>
      <w:r>
        <w:t>. Оценка безопасности ИТ-продукта с использованием ПЗ, ЗБ и сертификата по безопасности на основе ГОСТ 15408 и РД ГТК.</w:t>
      </w:r>
    </w:p>
    <w:p w:rsidR="00514E0A" w:rsidRDefault="00514E0A" w:rsidP="00514E0A">
      <w:pPr>
        <w:ind w:firstLine="709"/>
        <w:jc w:val="both"/>
        <w:rPr>
          <w:b/>
        </w:rPr>
      </w:pPr>
    </w:p>
    <w:p w:rsidR="00514E0A" w:rsidRDefault="00514E0A" w:rsidP="00514E0A">
      <w:pPr>
        <w:ind w:firstLine="709"/>
        <w:jc w:val="both"/>
        <w:rPr>
          <w:b/>
        </w:rPr>
      </w:pPr>
      <w:r w:rsidRPr="00367B97">
        <w:rPr>
          <w:b/>
        </w:rPr>
        <w:lastRenderedPageBreak/>
        <w:t>4.3.</w:t>
      </w:r>
      <w:r>
        <w:rPr>
          <w:b/>
        </w:rPr>
        <w:t>8</w:t>
      </w:r>
      <w:r w:rsidRPr="00367B97">
        <w:rPr>
          <w:b/>
        </w:rPr>
        <w:t>.</w:t>
      </w:r>
      <w:r>
        <w:rPr>
          <w:b/>
        </w:rPr>
        <w:t xml:space="preserve"> </w:t>
      </w:r>
      <w:r w:rsidRPr="00367B97">
        <w:rPr>
          <w:b/>
        </w:rPr>
        <w:t>Оценка информационной безопасности предприятия</w:t>
      </w:r>
      <w:r>
        <w:rPr>
          <w:b/>
        </w:rPr>
        <w:t>.</w:t>
      </w:r>
      <w:r w:rsidRPr="00367B97">
        <w:rPr>
          <w:b/>
        </w:rPr>
        <w:t xml:space="preserve"> </w:t>
      </w:r>
      <w:r w:rsidRPr="008F4269">
        <w:t>Концепция защиты от НСД к информации</w:t>
      </w:r>
      <w:r>
        <w:t xml:space="preserve"> </w:t>
      </w:r>
      <w:r w:rsidRPr="008F4269">
        <w:t>(</w:t>
      </w:r>
      <w:r w:rsidRPr="003C089B">
        <w:t>РД ГТК РФ</w:t>
      </w:r>
      <w:r w:rsidRPr="008F4269">
        <w:t>). Два направления</w:t>
      </w:r>
      <w:r>
        <w:t>:</w:t>
      </w:r>
      <w:r w:rsidRPr="008F4269">
        <w:t xml:space="preserve"> АС и </w:t>
      </w:r>
      <w:r w:rsidRPr="003C089B">
        <w:t>СВТ. Модель нарушителя</w:t>
      </w:r>
      <w:r w:rsidRPr="008F4269">
        <w:t>: уровни возможностей.</w:t>
      </w:r>
      <w:r>
        <w:t xml:space="preserve"> </w:t>
      </w:r>
      <w:r w:rsidRPr="008F4269">
        <w:t>Классификация автоматизированных систем (</w:t>
      </w:r>
      <w:r w:rsidRPr="00C055C4">
        <w:t>АС</w:t>
      </w:r>
      <w:r w:rsidRPr="008F4269">
        <w:t>) и требования по защите информации</w:t>
      </w:r>
      <w:r w:rsidRPr="003C089B">
        <w:t>. Основные подсистемы СЗИ (связь функций и классов АС): управления доступом, регистрации и учета, криптоподсистема, сохранения целостности. Органи</w:t>
      </w:r>
      <w:r>
        <w:t xml:space="preserve">зационные мероприятия по защите </w:t>
      </w:r>
      <w:r w:rsidRPr="003C089B">
        <w:t>информации от НСД.</w:t>
      </w:r>
      <w:r>
        <w:t xml:space="preserve"> </w:t>
      </w:r>
      <w:r w:rsidRPr="008F4269">
        <w:t>Специальные защитные знаки</w:t>
      </w:r>
      <w:r w:rsidRPr="00C04CE0">
        <w:t>. Классификация по возможности подделки, идентифицируемости и стойкости</w:t>
      </w:r>
      <w:r w:rsidRPr="008F4269">
        <w:t xml:space="preserve"> защитных свойств. Применение на объектах различной категории.</w:t>
      </w:r>
    </w:p>
    <w:p w:rsidR="00514E0A" w:rsidRDefault="00514E0A" w:rsidP="00514E0A">
      <w:pPr>
        <w:ind w:firstLine="709"/>
        <w:jc w:val="both"/>
      </w:pPr>
    </w:p>
    <w:p w:rsidR="00514E0A" w:rsidRDefault="00514E0A" w:rsidP="00514E0A">
      <w:pPr>
        <w:ind w:firstLine="709"/>
        <w:jc w:val="both"/>
      </w:pPr>
      <w:r w:rsidRPr="00367B97">
        <w:rPr>
          <w:b/>
        </w:rPr>
        <w:t>4.3.</w:t>
      </w:r>
      <w:r>
        <w:rPr>
          <w:b/>
        </w:rPr>
        <w:t>9</w:t>
      </w:r>
      <w:r w:rsidRPr="00367B97">
        <w:rPr>
          <w:b/>
        </w:rPr>
        <w:t>.</w:t>
      </w:r>
      <w:r>
        <w:rPr>
          <w:b/>
        </w:rPr>
        <w:t xml:space="preserve"> </w:t>
      </w:r>
      <w:r w:rsidRPr="007D4CE7">
        <w:rPr>
          <w:b/>
        </w:rPr>
        <w:t>Аудит информационной безопасности организаций и систем.</w:t>
      </w:r>
      <w:r>
        <w:t xml:space="preserve"> </w:t>
      </w:r>
      <w:r w:rsidRPr="004408F8">
        <w:t>Международные правовые аспекты, стандарты и руководства по основам аудита информационной безопасности</w:t>
      </w:r>
      <w:r>
        <w:t xml:space="preserve">. Анализ рисков как часть аудита ИБ. </w:t>
      </w:r>
      <w:r w:rsidRPr="0062035C">
        <w:t>Менеджмент событий и инцидентов информационной безопасности. Обеспечение непрерывности бизнеса. Практическая реализация т</w:t>
      </w:r>
      <w:r w:rsidRPr="005460C7">
        <w:t>ребования к системам управления безопасностью</w:t>
      </w:r>
      <w:r>
        <w:t xml:space="preserve">. </w:t>
      </w:r>
      <w:r w:rsidRPr="0062035C">
        <w:t>SIEM-</w:t>
      </w:r>
      <w:r>
        <w:t>системы</w:t>
      </w:r>
      <w:r w:rsidRPr="005460C7">
        <w:t>.</w:t>
      </w:r>
      <w:r>
        <w:t xml:space="preserve"> </w:t>
      </w:r>
      <w:r w:rsidRPr="005460C7">
        <w:t>Работа после внедрения системы управления ИБ</w:t>
      </w:r>
      <w:r>
        <w:t xml:space="preserve">. </w:t>
      </w:r>
      <w:r w:rsidRPr="005460C7">
        <w:t>GRC-системы управления информационной безопасностью</w:t>
      </w:r>
      <w:r>
        <w:t>.</w:t>
      </w:r>
      <w:r w:rsidRPr="005460C7">
        <w:t xml:space="preserve"> GRC парадигма управления ИБ</w:t>
      </w:r>
      <w:r>
        <w:t xml:space="preserve">. </w:t>
      </w:r>
      <w:r w:rsidRPr="005460C7">
        <w:t>Security GRC-системы управления ИБ</w:t>
      </w:r>
      <w:r>
        <w:t xml:space="preserve">. </w:t>
      </w:r>
      <w:r w:rsidRPr="005460C7">
        <w:t xml:space="preserve"> Обзор российских SGRC-продуктов</w:t>
      </w:r>
      <w:r>
        <w:t>.</w:t>
      </w:r>
    </w:p>
    <w:p w:rsidR="00514E0A" w:rsidRDefault="00514E0A" w:rsidP="00514E0A">
      <w:pPr>
        <w:ind w:firstLine="709"/>
        <w:jc w:val="both"/>
      </w:pPr>
    </w:p>
    <w:p w:rsidR="00514E0A" w:rsidRPr="00E11703" w:rsidRDefault="00514E0A" w:rsidP="00514E0A">
      <w:pPr>
        <w:ind w:firstLine="709"/>
        <w:jc w:val="both"/>
      </w:pPr>
      <w:r w:rsidRPr="004274CC">
        <w:rPr>
          <w:b/>
        </w:rPr>
        <w:t xml:space="preserve">4.3.10. Аттестация объектов информатизации по требованиям безопасности информации. </w:t>
      </w:r>
      <w:r w:rsidRPr="004274CC">
        <w:rPr>
          <w:rStyle w:val="keyword"/>
        </w:rPr>
        <w:t>Структура системы</w:t>
      </w:r>
      <w:r w:rsidRPr="004274CC">
        <w:t xml:space="preserve"> аттестации по требованиям </w:t>
      </w:r>
      <w:r w:rsidRPr="004274CC">
        <w:rPr>
          <w:rStyle w:val="keyword"/>
        </w:rPr>
        <w:t>безопасности</w:t>
      </w:r>
      <w:r w:rsidRPr="004274CC">
        <w:t xml:space="preserve"> информации. Функции ФСТЭК России в рамках системы аттестации.</w:t>
      </w:r>
      <w:r w:rsidRPr="004274CC">
        <w:rPr>
          <w:rStyle w:val="keyword"/>
        </w:rPr>
        <w:t xml:space="preserve"> </w:t>
      </w:r>
      <w:r w:rsidRPr="004274CC">
        <w:t xml:space="preserve">Обязательная и добровольная аттестация по требованиям </w:t>
      </w:r>
      <w:r w:rsidRPr="004274CC">
        <w:rPr>
          <w:rStyle w:val="keyword"/>
        </w:rPr>
        <w:t>безопасности</w:t>
      </w:r>
      <w:r w:rsidRPr="004274CC">
        <w:t xml:space="preserve"> информации. Исходные данные и документация аттестуемого объекта </w:t>
      </w:r>
      <w:bookmarkStart w:id="8" w:name="keyword86"/>
      <w:bookmarkEnd w:id="8"/>
      <w:r w:rsidRPr="004274CC">
        <w:rPr>
          <w:rStyle w:val="keyword"/>
        </w:rPr>
        <w:t>информатизации.</w:t>
      </w:r>
      <w:r w:rsidRPr="004274CC">
        <w:t xml:space="preserve"> Порядок проведения аттестации объектов </w:t>
      </w:r>
      <w:bookmarkStart w:id="9" w:name="keyword93"/>
      <w:bookmarkEnd w:id="9"/>
      <w:r w:rsidRPr="004274CC">
        <w:rPr>
          <w:rStyle w:val="keyword"/>
        </w:rPr>
        <w:t>информатизации</w:t>
      </w:r>
      <w:r w:rsidRPr="004274CC">
        <w:t xml:space="preserve"> по </w:t>
      </w:r>
      <w:bookmarkStart w:id="10" w:name="keyword94"/>
      <w:bookmarkEnd w:id="10"/>
      <w:r w:rsidRPr="004274CC">
        <w:rPr>
          <w:rStyle w:val="keyword"/>
        </w:rPr>
        <w:t>требованиям безопасности</w:t>
      </w:r>
      <w:r w:rsidRPr="004274CC">
        <w:t xml:space="preserve"> информации. Структура протокола аттестационных испытаний и аттестата соответствия.</w:t>
      </w:r>
    </w:p>
    <w:p w:rsidR="00C24636" w:rsidRPr="00795F1A" w:rsidRDefault="00C24636" w:rsidP="00C24636">
      <w:pPr>
        <w:pStyle w:val="a7"/>
        <w:rPr>
          <w:rStyle w:val="af5"/>
        </w:rPr>
      </w:pPr>
    </w:p>
    <w:p w:rsidR="00C24636" w:rsidRDefault="00DE7EFF" w:rsidP="00DE7EFF">
      <w:pPr>
        <w:pStyle w:val="afe"/>
      </w:pPr>
      <w:r>
        <w:t>Перечень тем практических занятий</w:t>
      </w:r>
    </w:p>
    <w:tbl>
      <w:tblPr>
        <w:tblStyle w:val="110"/>
        <w:tblW w:w="9959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2"/>
        <w:gridCol w:w="8080"/>
        <w:gridCol w:w="1317"/>
      </w:tblGrid>
      <w:tr w:rsidR="00DE7EFF" w:rsidTr="00A17F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DE7EFF" w:rsidRDefault="00DE7EFF" w:rsidP="00DE7EFF">
            <w:r>
              <w:t xml:space="preserve">№ </w:t>
            </w:r>
            <w:r>
              <w:br/>
              <w:t>п</w:t>
            </w:r>
            <w:r w:rsidR="00D4262F">
              <w:t>/</w:t>
            </w:r>
            <w:r>
              <w:t>п</w:t>
            </w:r>
          </w:p>
        </w:tc>
        <w:tc>
          <w:tcPr>
            <w:tcW w:w="8080" w:type="dxa"/>
          </w:tcPr>
          <w:p w:rsidR="00DE7EFF" w:rsidRDefault="00DE7EFF" w:rsidP="00DE7E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Тема практического занятия</w:t>
            </w:r>
          </w:p>
        </w:tc>
        <w:tc>
          <w:tcPr>
            <w:tcW w:w="1317" w:type="dxa"/>
          </w:tcPr>
          <w:p w:rsidR="00DE7EFF" w:rsidRDefault="00DE7EFF" w:rsidP="00DE7E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 часов</w:t>
            </w:r>
          </w:p>
        </w:tc>
      </w:tr>
      <w:tr w:rsidR="00DE7EFF" w:rsidTr="00DE7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9" w:type="dxa"/>
            <w:gridSpan w:val="3"/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E7EFF" w:rsidRPr="00ED56FE" w:rsidRDefault="00DE7EFF" w:rsidP="00DE7EFF">
            <w:pPr>
              <w:jc w:val="center"/>
              <w:rPr>
                <w:b/>
                <w:u w:val="single"/>
              </w:rPr>
            </w:pPr>
            <w:r w:rsidRPr="00ED56FE">
              <w:rPr>
                <w:b/>
                <w:u w:val="single"/>
              </w:rPr>
              <w:t xml:space="preserve">Модуль 1. </w:t>
            </w:r>
            <w:r w:rsidR="00514E0A" w:rsidRPr="00ED56FE">
              <w:rPr>
                <w:b/>
                <w:u w:val="single"/>
              </w:rPr>
              <w:t>Основы защиты информации в компьютерных системах</w:t>
            </w:r>
          </w:p>
        </w:tc>
      </w:tr>
      <w:tr w:rsidR="00DE7EFF" w:rsidTr="00DE7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E7EFF" w:rsidRDefault="00DE7EFF" w:rsidP="00DE7EFF">
            <w:pPr>
              <w:jc w:val="center"/>
            </w:pPr>
            <w:r>
              <w:t>1</w:t>
            </w:r>
          </w:p>
        </w:tc>
        <w:tc>
          <w:tcPr>
            <w:tcW w:w="8080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DE7EFF" w:rsidRPr="007C4A0B" w:rsidRDefault="00ED56FE" w:rsidP="008229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Практическое задание №1 «</w:t>
            </w:r>
            <w:r w:rsidR="00822979" w:rsidRPr="007C4A0B">
              <w:rPr>
                <w:rFonts w:ascii="Times New Roman" w:hAnsi="Times New Roman" w:cs="Times New Roman"/>
                <w:sz w:val="24"/>
              </w:rPr>
              <w:t>Предварительный анализ объекта информатизации</w:t>
            </w:r>
            <w:r>
              <w:rPr>
                <w:rFonts w:ascii="Times New Roman" w:hAnsi="Times New Roman" w:cs="Times New Roman"/>
                <w:sz w:val="24"/>
              </w:rPr>
              <w:t>»</w:t>
            </w:r>
            <w:r w:rsidR="007C4A0B" w:rsidRPr="007C4A0B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1317" w:type="dxa"/>
          </w:tcPr>
          <w:p w:rsidR="00DE7EFF" w:rsidRPr="00822979" w:rsidRDefault="00822979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E7EFF" w:rsidTr="00DE7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E7EFF" w:rsidRDefault="00DE7EFF" w:rsidP="00DE7EFF">
            <w:pPr>
              <w:jc w:val="center"/>
            </w:pPr>
            <w:r>
              <w:t>2</w:t>
            </w:r>
          </w:p>
        </w:tc>
        <w:tc>
          <w:tcPr>
            <w:tcW w:w="8080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DE7EFF" w:rsidRPr="007C4A0B" w:rsidRDefault="00ED56FE" w:rsidP="007C4A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Практическое задание №2 «</w:t>
            </w:r>
            <w:r w:rsidR="00822979">
              <w:rPr>
                <w:rFonts w:ascii="Times New Roman" w:hAnsi="Times New Roman" w:cs="Times New Roman"/>
                <w:sz w:val="24"/>
              </w:rPr>
              <w:t>Р</w:t>
            </w:r>
            <w:r w:rsidR="00822979" w:rsidRPr="00F337E7">
              <w:rPr>
                <w:rFonts w:ascii="Times New Roman" w:hAnsi="Times New Roman" w:cs="Times New Roman"/>
                <w:sz w:val="24"/>
              </w:rPr>
              <w:t>азработ</w:t>
            </w:r>
            <w:r w:rsidR="00822979">
              <w:rPr>
                <w:rFonts w:ascii="Times New Roman" w:hAnsi="Times New Roman" w:cs="Times New Roman"/>
                <w:sz w:val="24"/>
              </w:rPr>
              <w:t>ка «</w:t>
            </w:r>
            <w:r w:rsidR="00822979" w:rsidRPr="00F337E7">
              <w:rPr>
                <w:rFonts w:ascii="Times New Roman" w:hAnsi="Times New Roman" w:cs="Times New Roman"/>
                <w:sz w:val="24"/>
              </w:rPr>
              <w:t>Положение о защите конфиденциальной информации</w:t>
            </w:r>
            <w:r w:rsidR="00822979">
              <w:rPr>
                <w:rFonts w:ascii="Times New Roman" w:hAnsi="Times New Roman" w:cs="Times New Roman"/>
                <w:sz w:val="24"/>
              </w:rPr>
              <w:t xml:space="preserve">», </w:t>
            </w:r>
            <w:r w:rsidR="00822979" w:rsidRPr="00B86F4F">
              <w:rPr>
                <w:rFonts w:ascii="Times New Roman" w:hAnsi="Times New Roman" w:cs="Times New Roman"/>
                <w:sz w:val="24"/>
              </w:rPr>
              <w:t>«Перечень сведений конфиденциального характера»</w:t>
            </w:r>
            <w:r w:rsidR="00822979">
              <w:rPr>
                <w:rFonts w:ascii="Times New Roman" w:hAnsi="Times New Roman" w:cs="Times New Roman"/>
                <w:sz w:val="24"/>
              </w:rPr>
              <w:t xml:space="preserve"> и «</w:t>
            </w:r>
            <w:r w:rsidR="00822979" w:rsidRPr="006D4C65">
              <w:rPr>
                <w:rFonts w:ascii="Times New Roman" w:hAnsi="Times New Roman" w:cs="Times New Roman"/>
                <w:sz w:val="24"/>
              </w:rPr>
              <w:t>Модель угроз безопасности информации</w:t>
            </w:r>
            <w:r w:rsidR="00822979">
              <w:rPr>
                <w:rFonts w:ascii="Times New Roman" w:hAnsi="Times New Roman" w:cs="Times New Roman"/>
                <w:sz w:val="24"/>
              </w:rPr>
              <w:t xml:space="preserve">» (основании методических документов </w:t>
            </w:r>
            <w:r w:rsidR="007C4A0B" w:rsidRPr="006D4C65">
              <w:rPr>
                <w:rFonts w:ascii="Times New Roman" w:hAnsi="Times New Roman" w:cs="Times New Roman"/>
                <w:sz w:val="24"/>
              </w:rPr>
              <w:t>ФСТЭК</w:t>
            </w:r>
            <w:r w:rsidR="007C4A0B">
              <w:rPr>
                <w:rFonts w:ascii="Times New Roman" w:hAnsi="Times New Roman" w:cs="Times New Roman"/>
                <w:sz w:val="24"/>
              </w:rPr>
              <w:t xml:space="preserve"> России </w:t>
            </w:r>
            <w:r w:rsidR="00822979">
              <w:rPr>
                <w:rFonts w:ascii="Times New Roman" w:hAnsi="Times New Roman" w:cs="Times New Roman"/>
                <w:sz w:val="24"/>
              </w:rPr>
              <w:t xml:space="preserve">и </w:t>
            </w:r>
            <w:r w:rsidR="00822979" w:rsidRPr="006D4C65">
              <w:rPr>
                <w:rFonts w:ascii="Times New Roman" w:hAnsi="Times New Roman" w:cs="Times New Roman"/>
                <w:sz w:val="24"/>
              </w:rPr>
              <w:t>банка данных угр</w:t>
            </w:r>
            <w:r w:rsidR="007C4A0B">
              <w:rPr>
                <w:rFonts w:ascii="Times New Roman" w:hAnsi="Times New Roman" w:cs="Times New Roman"/>
                <w:sz w:val="24"/>
              </w:rPr>
              <w:t>оз безопасности информации</w:t>
            </w:r>
            <w:r w:rsidR="00822979">
              <w:rPr>
                <w:rFonts w:ascii="Times New Roman" w:hAnsi="Times New Roman" w:cs="Times New Roman"/>
                <w:sz w:val="24"/>
              </w:rPr>
              <w:t>)</w:t>
            </w:r>
            <w:r>
              <w:rPr>
                <w:rFonts w:ascii="Times New Roman" w:hAnsi="Times New Roman" w:cs="Times New Roman"/>
                <w:sz w:val="24"/>
              </w:rPr>
              <w:t>».</w:t>
            </w:r>
          </w:p>
        </w:tc>
        <w:tc>
          <w:tcPr>
            <w:tcW w:w="1317" w:type="dxa"/>
          </w:tcPr>
          <w:p w:rsidR="00DE7EFF" w:rsidRDefault="00C06397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DE7EFF" w:rsidTr="00DE7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E7EFF" w:rsidRDefault="00822979" w:rsidP="00DE7EFF">
            <w:pPr>
              <w:jc w:val="center"/>
            </w:pPr>
            <w:r>
              <w:t>3</w:t>
            </w:r>
          </w:p>
        </w:tc>
        <w:tc>
          <w:tcPr>
            <w:tcW w:w="8080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DE7EFF" w:rsidRPr="007C4A0B" w:rsidRDefault="00ED56FE" w:rsidP="00ED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Практическое задание №3 «</w:t>
            </w:r>
            <w:r w:rsidR="007C4A0B" w:rsidRPr="007C4A0B">
              <w:rPr>
                <w:rFonts w:ascii="Times New Roman" w:hAnsi="Times New Roman" w:cs="Times New Roman"/>
                <w:sz w:val="24"/>
              </w:rPr>
              <w:t>Применение Microsoft Security Assessment Tool для оценки рисков информационной безопасности</w:t>
            </w:r>
            <w:r w:rsidR="007C4A0B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4A0B" w:rsidRPr="00A322EF">
              <w:rPr>
                <w:rFonts w:ascii="Times New Roman" w:hAnsi="Times New Roman" w:cs="Times New Roman"/>
                <w:sz w:val="24"/>
              </w:rPr>
              <w:t>(</w:t>
            </w:r>
            <w:r w:rsidR="007C4A0B" w:rsidRPr="007C4A0B">
              <w:rPr>
                <w:rFonts w:ascii="Times New Roman" w:hAnsi="Times New Roman" w:cs="Times New Roman"/>
                <w:sz w:val="24"/>
              </w:rPr>
              <w:t>MSAT</w:t>
            </w:r>
            <w:r w:rsidR="007C4A0B" w:rsidRPr="00A322EF">
              <w:rPr>
                <w:rFonts w:ascii="Times New Roman" w:hAnsi="Times New Roman" w:cs="Times New Roman"/>
                <w:sz w:val="24"/>
              </w:rPr>
              <w:t>)</w:t>
            </w:r>
            <w:r>
              <w:rPr>
                <w:rFonts w:ascii="Times New Roman" w:hAnsi="Times New Roman" w:cs="Times New Roman"/>
                <w:sz w:val="24"/>
              </w:rPr>
              <w:t>»</w:t>
            </w:r>
            <w:r w:rsidR="007C4A0B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1317" w:type="dxa"/>
          </w:tcPr>
          <w:p w:rsidR="00DE7EFF" w:rsidRDefault="00C06397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C4A0B" w:rsidTr="00DE7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7C4A0B" w:rsidRDefault="007C4A0B" w:rsidP="00DE7EFF">
            <w:pPr>
              <w:jc w:val="center"/>
            </w:pPr>
            <w:r>
              <w:t>4</w:t>
            </w:r>
          </w:p>
        </w:tc>
        <w:tc>
          <w:tcPr>
            <w:tcW w:w="8080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7C4A0B" w:rsidRPr="007C4A0B" w:rsidRDefault="00C06397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Доклады</w:t>
            </w:r>
            <w:r w:rsidR="00ED56FE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317" w:type="dxa"/>
          </w:tcPr>
          <w:p w:rsidR="007C4A0B" w:rsidRDefault="00C06397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C06397" w:rsidTr="00DE7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C06397" w:rsidRDefault="00C06397" w:rsidP="00DE7EFF">
            <w:pPr>
              <w:jc w:val="center"/>
            </w:pPr>
            <w:r>
              <w:t>5</w:t>
            </w:r>
          </w:p>
        </w:tc>
        <w:tc>
          <w:tcPr>
            <w:tcW w:w="8080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C06397" w:rsidRDefault="00C06397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Защита практических работ</w:t>
            </w:r>
            <w:r w:rsidR="00ED56FE">
              <w:rPr>
                <w:rFonts w:ascii="Times New Roman" w:hAnsi="Times New Roman" w:cs="Times New Roman"/>
              </w:rPr>
              <w:t xml:space="preserve"> №1-3.</w:t>
            </w:r>
          </w:p>
        </w:tc>
        <w:tc>
          <w:tcPr>
            <w:tcW w:w="1317" w:type="dxa"/>
          </w:tcPr>
          <w:p w:rsidR="00C06397" w:rsidRDefault="00C06397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C06397" w:rsidTr="00DE7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C06397" w:rsidRDefault="00C06397" w:rsidP="00DE7EFF">
            <w:pPr>
              <w:jc w:val="center"/>
            </w:pPr>
            <w:r>
              <w:t>6</w:t>
            </w:r>
          </w:p>
        </w:tc>
        <w:tc>
          <w:tcPr>
            <w:tcW w:w="8080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C06397" w:rsidRDefault="00C06397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К</w:t>
            </w:r>
            <w:r w:rsidRPr="0062118B">
              <w:t>онтрольная работа по модулю 1.</w:t>
            </w:r>
          </w:p>
        </w:tc>
        <w:tc>
          <w:tcPr>
            <w:tcW w:w="1317" w:type="dxa"/>
          </w:tcPr>
          <w:p w:rsidR="00C06397" w:rsidRDefault="00C06397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DE7EFF" w:rsidTr="00ED56FE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9" w:type="dxa"/>
            <w:gridSpan w:val="3"/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E7EFF" w:rsidRPr="00ED56FE" w:rsidRDefault="00DE7EFF" w:rsidP="00DE7EFF">
            <w:pPr>
              <w:jc w:val="center"/>
              <w:rPr>
                <w:b/>
                <w:u w:val="single"/>
              </w:rPr>
            </w:pPr>
            <w:r w:rsidRPr="00ED56FE">
              <w:rPr>
                <w:b/>
                <w:u w:val="single"/>
              </w:rPr>
              <w:t xml:space="preserve">Модуль 2. </w:t>
            </w:r>
            <w:r w:rsidR="00514E0A" w:rsidRPr="00ED56FE">
              <w:rPr>
                <w:b/>
                <w:u w:val="single"/>
              </w:rPr>
              <w:t>Методология обеспечения и оценки безопасности информационных систем</w:t>
            </w:r>
          </w:p>
        </w:tc>
      </w:tr>
      <w:tr w:rsidR="00DE7EFF" w:rsidTr="00DE7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E7EFF" w:rsidRDefault="00C06397" w:rsidP="00DE7EFF">
            <w:pPr>
              <w:jc w:val="center"/>
            </w:pPr>
            <w:r>
              <w:t>7</w:t>
            </w:r>
          </w:p>
        </w:tc>
        <w:tc>
          <w:tcPr>
            <w:tcW w:w="8080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DE7EFF" w:rsidRDefault="008A357C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sz w:val="24"/>
              </w:rPr>
              <w:t>Практическое задание №4 «</w:t>
            </w:r>
            <w:r w:rsidR="00C06397" w:rsidRPr="00D14282">
              <w:t>Технический паспорт объекта информатизации</w:t>
            </w:r>
            <w:r>
              <w:t>».</w:t>
            </w:r>
          </w:p>
        </w:tc>
        <w:tc>
          <w:tcPr>
            <w:tcW w:w="1317" w:type="dxa"/>
          </w:tcPr>
          <w:p w:rsidR="00DE7EFF" w:rsidRDefault="00466DAA" w:rsidP="006349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634979">
              <w:t>2</w:t>
            </w:r>
          </w:p>
        </w:tc>
      </w:tr>
      <w:tr w:rsidR="00DE7EFF" w:rsidTr="00DE7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E7EFF" w:rsidRDefault="00C06397" w:rsidP="00DE7EFF">
            <w:pPr>
              <w:jc w:val="center"/>
            </w:pPr>
            <w:r>
              <w:t>9</w:t>
            </w:r>
          </w:p>
        </w:tc>
        <w:tc>
          <w:tcPr>
            <w:tcW w:w="8080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DE7EFF" w:rsidRDefault="00C06397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</w:rPr>
              <w:t>Доклады</w:t>
            </w:r>
          </w:p>
        </w:tc>
        <w:tc>
          <w:tcPr>
            <w:tcW w:w="1317" w:type="dxa"/>
          </w:tcPr>
          <w:p w:rsidR="00DE7EFF" w:rsidRDefault="00C06397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C06397" w:rsidTr="00DE7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C06397" w:rsidRDefault="00C06397" w:rsidP="00DE7EFF">
            <w:pPr>
              <w:jc w:val="center"/>
            </w:pPr>
            <w:r>
              <w:t>11</w:t>
            </w:r>
          </w:p>
        </w:tc>
        <w:tc>
          <w:tcPr>
            <w:tcW w:w="8080" w:type="dxa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C06397" w:rsidRDefault="00C06397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Контрольная работа по модулю 2.</w:t>
            </w:r>
          </w:p>
        </w:tc>
        <w:tc>
          <w:tcPr>
            <w:tcW w:w="1317" w:type="dxa"/>
          </w:tcPr>
          <w:p w:rsidR="00C06397" w:rsidRDefault="00C06397" w:rsidP="00DE7E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DE7EFF" w:rsidTr="00DE7EFF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gridSpan w:val="2"/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E7EFF" w:rsidRPr="00DE7EFF" w:rsidRDefault="00DE7EFF" w:rsidP="00DE7EFF">
            <w:pPr>
              <w:jc w:val="center"/>
              <w:rPr>
                <w:b/>
                <w:bCs/>
              </w:rPr>
            </w:pPr>
            <w:r w:rsidRPr="00DE7EFF">
              <w:rPr>
                <w:b/>
                <w:bCs/>
              </w:rPr>
              <w:t>Всего часов</w:t>
            </w:r>
          </w:p>
        </w:tc>
        <w:tc>
          <w:tcPr>
            <w:tcW w:w="1317" w:type="dxa"/>
            <w:shd w:val="clear" w:color="auto" w:fill="F2F2F2" w:themeFill="background1" w:themeFillShade="F2"/>
          </w:tcPr>
          <w:p w:rsidR="00DE7EFF" w:rsidRPr="00DE7EFF" w:rsidRDefault="00C06397" w:rsidP="00DE7E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36</w:t>
            </w:r>
          </w:p>
        </w:tc>
      </w:tr>
    </w:tbl>
    <w:p w:rsidR="00DE7EFF" w:rsidRDefault="00DE7EFF" w:rsidP="00DE7EFF"/>
    <w:p w:rsidR="00DE7EFF" w:rsidRDefault="00DE7EFF" w:rsidP="00DE7EFF">
      <w:pPr>
        <w:pStyle w:val="1"/>
      </w:pPr>
      <w:bookmarkStart w:id="11" w:name="_Toc50316777"/>
      <w:r>
        <w:t>Образовательные технологии</w:t>
      </w:r>
      <w:bookmarkEnd w:id="11"/>
    </w:p>
    <w:p w:rsidR="00DE7EFF" w:rsidRDefault="00DE7EFF" w:rsidP="00DE7EFF">
      <w:pPr>
        <w:pStyle w:val="a7"/>
      </w:pPr>
      <w:r w:rsidRPr="00DE7EFF">
        <w:t>По дисциплине предусмотрены следующие методы обучения и интерактивные формы проведения занятий:</w:t>
      </w:r>
    </w:p>
    <w:p w:rsidR="00514E0A" w:rsidRPr="0056401D" w:rsidRDefault="00DE7EFF" w:rsidP="00514E0A">
      <w:pPr>
        <w:pStyle w:val="aff3"/>
        <w:widowControl w:val="0"/>
        <w:tabs>
          <w:tab w:val="clear" w:pos="1804"/>
        </w:tabs>
        <w:spacing w:line="240" w:lineRule="auto"/>
        <w:ind w:left="0" w:firstLine="709"/>
      </w:pPr>
      <w:r>
        <w:t xml:space="preserve"> </w:t>
      </w:r>
      <w:r w:rsidR="00514E0A" w:rsidRPr="0056401D">
        <w:t>По дисциплине предусмотрены следующие активные формы обучения:</w:t>
      </w:r>
    </w:p>
    <w:p w:rsidR="00514E0A" w:rsidRPr="0016152C" w:rsidRDefault="00514E0A" w:rsidP="001B3142">
      <w:pPr>
        <w:widowControl w:val="0"/>
        <w:numPr>
          <w:ilvl w:val="0"/>
          <w:numId w:val="11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</w:pPr>
      <w:r w:rsidRPr="0016152C">
        <w:t xml:space="preserve">лекции-визуализации – с использованием презентационного материала; </w:t>
      </w:r>
    </w:p>
    <w:p w:rsidR="001A2BD4" w:rsidRDefault="00514E0A" w:rsidP="001B3142">
      <w:pPr>
        <w:widowControl w:val="0"/>
        <w:numPr>
          <w:ilvl w:val="0"/>
          <w:numId w:val="11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contextualSpacing/>
        <w:jc w:val="both"/>
      </w:pPr>
      <w:r w:rsidRPr="0016152C">
        <w:t xml:space="preserve">практические занятия, в рамках которых </w:t>
      </w:r>
      <w:r>
        <w:t>обучающиеся делают доклады по заданным темам</w:t>
      </w:r>
      <w:r w:rsidRPr="0016152C">
        <w:t xml:space="preserve">, обсуждаются вопросы </w:t>
      </w:r>
      <w:r>
        <w:t>выполнения практических</w:t>
      </w:r>
      <w:r w:rsidRPr="0016152C">
        <w:t xml:space="preserve"> задани</w:t>
      </w:r>
      <w:r>
        <w:t>й и представление проделанной работы.</w:t>
      </w:r>
    </w:p>
    <w:p w:rsidR="001A2BD4" w:rsidRDefault="001A2BD4" w:rsidP="001A2BD4">
      <w:pPr>
        <w:pStyle w:val="a7"/>
      </w:pPr>
      <w:r>
        <w:t>Наряду с традиционными образовательными технологиями, для реализации дисциплины могут использоваться технологии электронного обучения и дистанционные образовательные технологий в электронной информационно-образовательной среде Южного федерального университета</w:t>
      </w:r>
      <w:r w:rsidR="00634979">
        <w:t xml:space="preserve"> и образовательной платформы «Открытое образование» (</w:t>
      </w:r>
      <w:r w:rsidR="00634979" w:rsidRPr="00634979">
        <w:t>https://openedu.ru</w:t>
      </w:r>
      <w:r w:rsidR="00634979">
        <w:t>)</w:t>
      </w:r>
      <w:r>
        <w:t xml:space="preserve">. Лекционные занятия и другие формы контактной работы обучающихся с преподавателем могут проводиться с использованием платформы </w:t>
      </w:r>
      <w:r w:rsidRPr="00795F1A">
        <w:rPr>
          <w:lang w:val="en-US"/>
        </w:rPr>
        <w:t>Microsoft</w:t>
      </w:r>
      <w:r w:rsidRPr="003E642F">
        <w:t xml:space="preserve"> </w:t>
      </w:r>
      <w:r w:rsidRPr="00795F1A">
        <w:rPr>
          <w:lang w:val="en-US"/>
        </w:rPr>
        <w:t>Teams</w:t>
      </w:r>
      <w:r w:rsidR="007C4A0B" w:rsidRPr="007C4A0B">
        <w:t xml:space="preserve">, </w:t>
      </w:r>
      <w:r w:rsidR="007C4A0B">
        <w:rPr>
          <w:lang w:val="en-US"/>
        </w:rPr>
        <w:t>OneDrive</w:t>
      </w:r>
      <w:r w:rsidR="007C4A0B" w:rsidRPr="007C4A0B">
        <w:t xml:space="preserve"> </w:t>
      </w:r>
      <w:r w:rsidR="007C4A0B">
        <w:t>и</w:t>
      </w:r>
      <w:r>
        <w:t xml:space="preserve"> системы электронного обучения ИКТИБ ЮФУ</w:t>
      </w:r>
      <w:r w:rsidRPr="00514E0A">
        <w:t xml:space="preserve"> </w:t>
      </w:r>
      <w:r>
        <w:t>(</w:t>
      </w:r>
      <w:r>
        <w:rPr>
          <w:lang w:val="en-US"/>
        </w:rPr>
        <w:t>lms</w:t>
      </w:r>
      <w:r w:rsidRPr="001A2BD4">
        <w:t>.</w:t>
      </w:r>
      <w:r>
        <w:rPr>
          <w:lang w:val="en-US"/>
        </w:rPr>
        <w:t>sfedu</w:t>
      </w:r>
      <w:r w:rsidRPr="001A2BD4">
        <w:t>.</w:t>
      </w:r>
      <w:r>
        <w:rPr>
          <w:lang w:val="en-US"/>
        </w:rPr>
        <w:t>ru</w:t>
      </w:r>
      <w:r>
        <w:t>), что позволяет обеспечить онлайн и офлайн взаимодействие преподавателя с обучающимися в рамках дисциплины.</w:t>
      </w:r>
    </w:p>
    <w:p w:rsidR="00DE7EFF" w:rsidRDefault="00514E0A" w:rsidP="001A2BD4">
      <w:pPr>
        <w:ind w:firstLine="709"/>
        <w:jc w:val="both"/>
      </w:pPr>
      <w:r w:rsidRPr="006C0D53">
        <w:t>Основными методами контроля являются</w:t>
      </w:r>
      <w:r>
        <w:t xml:space="preserve"> письменные контрольные работы, отчеты к практическим заданиям, презентации докладов, </w:t>
      </w:r>
      <w:r w:rsidR="00634979">
        <w:t>сертификат о прохож</w:t>
      </w:r>
      <w:r w:rsidR="008A58CA">
        <w:t>д</w:t>
      </w:r>
      <w:r w:rsidR="00634979">
        <w:t xml:space="preserve">ении онлайн курса «Защита информации», </w:t>
      </w:r>
      <w:r w:rsidR="001A2BD4">
        <w:t>а также э</w:t>
      </w:r>
      <w:r w:rsidR="00795F1A">
        <w:t>лектронный учёт и контроль учебных достижений студентов (использование средств сервиса балльно-рейтинговой системы; ведение эле</w:t>
      </w:r>
      <w:r w:rsidR="00634979">
        <w:t xml:space="preserve">ктронного журнала успеваемости </w:t>
      </w:r>
      <w:r w:rsidR="00795F1A">
        <w:t>и применение других средств контроля с использованием системы электронного обучения).</w:t>
      </w:r>
    </w:p>
    <w:p w:rsidR="00795F1A" w:rsidRDefault="00795F1A" w:rsidP="00795F1A">
      <w:pPr>
        <w:pStyle w:val="1"/>
      </w:pPr>
      <w:bookmarkStart w:id="12" w:name="_Toc50316778"/>
      <w:r>
        <w:t>Учебно-методическое обеспечение дисциплины</w:t>
      </w:r>
      <w:bookmarkEnd w:id="12"/>
    </w:p>
    <w:p w:rsidR="00795F1A" w:rsidRPr="00795F1A" w:rsidRDefault="00795F1A" w:rsidP="00DC51D6">
      <w:pPr>
        <w:pStyle w:val="2"/>
      </w:pPr>
      <w:bookmarkStart w:id="13" w:name="_Toc50316779"/>
      <w:r>
        <w:t>Основная литература</w:t>
      </w:r>
      <w:bookmarkEnd w:id="13"/>
    </w:p>
    <w:p w:rsidR="008A58CA" w:rsidRDefault="001A2BD4" w:rsidP="008A58CA">
      <w:pPr>
        <w:ind w:firstLine="709"/>
        <w:jc w:val="both"/>
      </w:pPr>
      <w:r>
        <w:t xml:space="preserve">1. </w:t>
      </w:r>
      <w:r w:rsidR="008A58CA">
        <w:t>Аверченков, В.И. Служба защиты информации: организация и управление :</w:t>
      </w:r>
    </w:p>
    <w:p w:rsidR="008A58CA" w:rsidRDefault="008A58CA" w:rsidP="008A58CA">
      <w:pPr>
        <w:ind w:firstLine="709"/>
        <w:jc w:val="both"/>
      </w:pPr>
      <w:r>
        <w:t>учебное пособие для вузов / В.И. Аверченков, М.Ю. Рытов. - 3-е изд., стереотип. - М. :</w:t>
      </w:r>
    </w:p>
    <w:p w:rsidR="008A58CA" w:rsidRDefault="008A58CA" w:rsidP="008A58CA">
      <w:pPr>
        <w:ind w:firstLine="709"/>
        <w:jc w:val="both"/>
      </w:pPr>
      <w:r>
        <w:t>Флинта, 2016. - 186 с. http://biblioclub.ru/index.php?page=book&amp;amp;id=93356.</w:t>
      </w:r>
      <w:r w:rsidRPr="00815190">
        <w:t xml:space="preserve"> </w:t>
      </w:r>
    </w:p>
    <w:p w:rsidR="001A2BD4" w:rsidRPr="004274CC" w:rsidRDefault="001A2BD4" w:rsidP="001A2BD4">
      <w:pPr>
        <w:pStyle w:val="aff4"/>
        <w:spacing w:after="0"/>
        <w:ind w:firstLine="709"/>
        <w:jc w:val="both"/>
      </w:pPr>
    </w:p>
    <w:p w:rsidR="00795F1A" w:rsidRDefault="00795F1A" w:rsidP="00DC51D6">
      <w:pPr>
        <w:pStyle w:val="2"/>
      </w:pPr>
      <w:bookmarkStart w:id="14" w:name="_Toc50316780"/>
      <w:r w:rsidRPr="00795F1A">
        <w:t>Дополнительная литература</w:t>
      </w:r>
      <w:bookmarkEnd w:id="14"/>
    </w:p>
    <w:p w:rsidR="008A58CA" w:rsidRDefault="008A58CA" w:rsidP="008A58CA">
      <w:pPr>
        <w:ind w:firstLine="709"/>
        <w:jc w:val="both"/>
        <w:rPr>
          <w:i/>
          <w:iCs/>
        </w:rPr>
      </w:pPr>
      <w:r>
        <w:t xml:space="preserve">2. </w:t>
      </w:r>
      <w:r w:rsidRPr="00815190">
        <w:t>Основы информационной безопасности. Часть 1: учебно-методическое пособие; сост. А.К.Шилов. – Ростов-на-Дону: Изд-во ЮФУ, 2014. – 167 с.</w:t>
      </w:r>
      <w:r>
        <w:t xml:space="preserve"> </w:t>
      </w:r>
      <w:r w:rsidRPr="009E46C6">
        <w:rPr>
          <w:i/>
          <w:iCs/>
        </w:rPr>
        <w:t xml:space="preserve">– </w:t>
      </w:r>
      <w:hyperlink r:id="rId8" w:history="1">
        <w:r w:rsidRPr="0039408A">
          <w:rPr>
            <w:rStyle w:val="ae"/>
          </w:rPr>
          <w:t>http://hub.sfedu.ru/allocator/files/9f46f770-793a-4610-b15f-a2fb9be7fff1/predisplay/</w:t>
        </w:r>
      </w:hyperlink>
      <w:r>
        <w:rPr>
          <w:rStyle w:val="ae"/>
        </w:rPr>
        <w:t>.</w:t>
      </w:r>
      <w:r w:rsidRPr="009E46C6">
        <w:rPr>
          <w:i/>
          <w:iCs/>
        </w:rPr>
        <w:t xml:space="preserve"> </w:t>
      </w:r>
    </w:p>
    <w:p w:rsidR="008A58CA" w:rsidRPr="004274CC" w:rsidRDefault="008A58CA" w:rsidP="008A58CA">
      <w:pPr>
        <w:pStyle w:val="aff4"/>
        <w:spacing w:after="0"/>
        <w:ind w:firstLine="709"/>
        <w:jc w:val="both"/>
      </w:pPr>
      <w:r>
        <w:t>3</w:t>
      </w:r>
      <w:r w:rsidRPr="0095072D">
        <w:t xml:space="preserve">. Комплексная защита информации на предприятии: учебно-методическое пособие; </w:t>
      </w:r>
      <w:r w:rsidRPr="004274CC">
        <w:t xml:space="preserve">сост. А.К.Шилов. – Таганрог: Изд-во ЮФУ, 2013. – 86 с. – </w:t>
      </w:r>
      <w:hyperlink r:id="rId9" w:history="1">
        <w:r w:rsidRPr="004274CC">
          <w:t>http://hub.sfedu.ru/allocator/files/90c09aa4-2e49-408a-b1d7-4e8cea8bf2b7/predisplay/</w:t>
        </w:r>
      </w:hyperlink>
    </w:p>
    <w:p w:rsidR="008A58CA" w:rsidRPr="004274CC" w:rsidRDefault="008A58CA" w:rsidP="008A58CA">
      <w:pPr>
        <w:ind w:firstLine="709"/>
        <w:jc w:val="both"/>
        <w:rPr>
          <w:iCs/>
        </w:rPr>
      </w:pPr>
      <w:r>
        <w:t>4</w:t>
      </w:r>
      <w:r w:rsidRPr="004274CC">
        <w:t xml:space="preserve">. </w:t>
      </w:r>
      <w:hyperlink r:id="rId10" w:history="1">
        <w:r w:rsidRPr="004274CC">
          <w:t>Нестеров, С.А.</w:t>
        </w:r>
      </w:hyperlink>
      <w:r w:rsidRPr="004274CC">
        <w:t xml:space="preserve"> Основы информационной безопасности: учебное пособие. – Санкт-Петербург: </w:t>
      </w:r>
      <w:hyperlink r:id="rId11" w:history="1">
        <w:r w:rsidRPr="004274CC">
          <w:t>Издательство Политехнического университета</w:t>
        </w:r>
      </w:hyperlink>
      <w:r w:rsidRPr="004274CC">
        <w:t xml:space="preserve">, 2014. – 322 с. – </w:t>
      </w:r>
      <w:hyperlink r:id="rId12" w:history="1">
        <w:r w:rsidRPr="004274CC">
          <w:rPr>
            <w:rStyle w:val="ae"/>
            <w:iCs/>
          </w:rPr>
          <w:t>https://biblioclub.ru/index.php?page=book_view_red&amp;book_id=363040</w:t>
        </w:r>
      </w:hyperlink>
      <w:r w:rsidRPr="004274CC">
        <w:rPr>
          <w:iCs/>
        </w:rPr>
        <w:t xml:space="preserve">. </w:t>
      </w:r>
    </w:p>
    <w:p w:rsidR="008A58CA" w:rsidRPr="004274CC" w:rsidRDefault="008A58CA" w:rsidP="008A58CA">
      <w:pPr>
        <w:pStyle w:val="aff4"/>
        <w:spacing w:after="0"/>
        <w:ind w:firstLine="709"/>
        <w:jc w:val="both"/>
      </w:pPr>
      <w:r>
        <w:t>5</w:t>
      </w:r>
      <w:r w:rsidRPr="004274CC">
        <w:t xml:space="preserve">. </w:t>
      </w:r>
      <w:hyperlink r:id="rId13" w:history="1">
        <w:r w:rsidRPr="004274CC">
          <w:t>Загинайлов, Ю. Н.</w:t>
        </w:r>
      </w:hyperlink>
      <w:r w:rsidRPr="004274CC">
        <w:t xml:space="preserve"> Основы информационной безопасности: курс визуальных лекций: учебное пособие. – Москва, Берлин: </w:t>
      </w:r>
      <w:hyperlink r:id="rId14" w:history="1">
        <w:r w:rsidRPr="004274CC">
          <w:t>Директ-Медиа</w:t>
        </w:r>
      </w:hyperlink>
      <w:r w:rsidRPr="004274CC">
        <w:t xml:space="preserve">, 2015. – 105 с. </w:t>
      </w:r>
      <w:r w:rsidRPr="004274CC">
        <w:rPr>
          <w:i/>
          <w:iCs/>
        </w:rPr>
        <w:t>–</w:t>
      </w:r>
      <w:r w:rsidRPr="004274CC">
        <w:rPr>
          <w:iCs/>
        </w:rPr>
        <w:t xml:space="preserve"> </w:t>
      </w:r>
      <w:hyperlink r:id="rId15" w:history="1">
        <w:r w:rsidRPr="004274CC">
          <w:rPr>
            <w:rStyle w:val="ae"/>
          </w:rPr>
          <w:t>https://biblioclub.ru/index.php?page=book_view_red&amp;book_id=362895</w:t>
        </w:r>
      </w:hyperlink>
      <w:r w:rsidRPr="004274CC">
        <w:t>.</w:t>
      </w:r>
    </w:p>
    <w:p w:rsidR="008A58CA" w:rsidRPr="008A58CA" w:rsidRDefault="008A58CA" w:rsidP="008A58CA">
      <w:pPr>
        <w:pStyle w:val="a7"/>
      </w:pPr>
      <w:r>
        <w:t>6</w:t>
      </w:r>
      <w:r w:rsidRPr="004274CC">
        <w:t>. Бабенко Л.К., Маро Е.А. Методы защиты приложений от несанкционированного использования с помощью аппаратных ключей HАSР HL. Учебное пособие. Изд-во ЮФУ, 2015. 87 стр. Электронный ресурс, ссылка: http://hub.sfedu.ru/allocator/files/d652ba29-ba89-4179-b82a-0a8a317a331f/predisplay/</w:t>
      </w:r>
    </w:p>
    <w:p w:rsidR="001A2BD4" w:rsidRPr="004274CC" w:rsidRDefault="008A58CA" w:rsidP="001A2BD4">
      <w:pPr>
        <w:pStyle w:val="aff4"/>
        <w:spacing w:after="0"/>
        <w:ind w:firstLine="709"/>
        <w:jc w:val="both"/>
        <w:rPr>
          <w:rStyle w:val="ae"/>
        </w:rPr>
      </w:pPr>
      <w:r>
        <w:lastRenderedPageBreak/>
        <w:t>7</w:t>
      </w:r>
      <w:r w:rsidR="001A2BD4">
        <w:t xml:space="preserve">. </w:t>
      </w:r>
      <w:r w:rsidR="001A2BD4" w:rsidRPr="004274CC">
        <w:t xml:space="preserve">Шилов, А.К. Современная методология оценки безопасности информационных технологий: учебное пособие. – Таганрог: Изд-во ТТИ ЮФУ, 2007. – 170 с. </w:t>
      </w:r>
      <w:r w:rsidR="001A2BD4" w:rsidRPr="004274CC">
        <w:rPr>
          <w:i/>
          <w:iCs/>
        </w:rPr>
        <w:t xml:space="preserve">– </w:t>
      </w:r>
      <w:hyperlink r:id="rId16" w:history="1">
        <w:r w:rsidR="001A2BD4" w:rsidRPr="004274CC">
          <w:rPr>
            <w:rStyle w:val="ae"/>
          </w:rPr>
          <w:t>http://hub.sfedu.ru/allocator/files/e52b5794-ac2c-435e-932d-00ff4d978c53/predisplay/</w:t>
        </w:r>
      </w:hyperlink>
      <w:r w:rsidR="001A2BD4" w:rsidRPr="004274CC">
        <w:rPr>
          <w:rStyle w:val="ae"/>
        </w:rPr>
        <w:t xml:space="preserve">. </w:t>
      </w:r>
    </w:p>
    <w:p w:rsidR="001A2BD4" w:rsidRPr="004274CC" w:rsidRDefault="008A58CA" w:rsidP="001A2BD4">
      <w:pPr>
        <w:pStyle w:val="aff4"/>
        <w:spacing w:after="0"/>
        <w:ind w:firstLine="709"/>
        <w:jc w:val="both"/>
      </w:pPr>
      <w:r>
        <w:t>8</w:t>
      </w:r>
      <w:r w:rsidR="001A2BD4" w:rsidRPr="004274CC">
        <w:t xml:space="preserve">. Шилов, А.К. Анализ рисков информационной безопасности: учебно-методическое пособие / Г.Е.Веселов, Е.С.Абрамов, А.К.Шилов. – Таганрог: Изд-во ЮФУ, 2015. – 108 с. </w:t>
      </w:r>
      <w:r w:rsidR="001A2BD4" w:rsidRPr="004274CC">
        <w:rPr>
          <w:i/>
          <w:iCs/>
        </w:rPr>
        <w:t xml:space="preserve">– </w:t>
      </w:r>
      <w:r w:rsidR="001A2BD4" w:rsidRPr="004274CC">
        <w:rPr>
          <w:iCs/>
        </w:rPr>
        <w:t xml:space="preserve"> </w:t>
      </w:r>
      <w:hyperlink r:id="rId17" w:history="1">
        <w:r w:rsidR="001A2BD4" w:rsidRPr="004274CC">
          <w:rPr>
            <w:rStyle w:val="ae"/>
          </w:rPr>
          <w:t>http://hub.sfedu.ru/allocator/files/db776d4d-524d-4178-a7b8-b0437e250e61/predisplay/</w:t>
        </w:r>
      </w:hyperlink>
    </w:p>
    <w:p w:rsidR="001A2BD4" w:rsidRDefault="008A58CA" w:rsidP="001A2BD4">
      <w:pPr>
        <w:pStyle w:val="a7"/>
      </w:pPr>
      <w:r>
        <w:t>9</w:t>
      </w:r>
      <w:r w:rsidR="001A2BD4" w:rsidRPr="004274CC">
        <w:t xml:space="preserve">. Методические указания к проведению лабораторных работ по методологии защиты информации; сост. А. К. Шилов. – Таганрог: Изд-во ТРТУ, 2004. – 12 с. </w:t>
      </w:r>
      <w:hyperlink r:id="rId18" w:history="1">
        <w:r w:rsidR="001A2BD4" w:rsidRPr="004274CC">
          <w:rPr>
            <w:rStyle w:val="ae"/>
          </w:rPr>
          <w:t>http://hub.sfedu.ru/allocator/files/13fba8e0-de53-44c9-8d23-34833072665c/predisplay/</w:t>
        </w:r>
      </w:hyperlink>
      <w:r w:rsidR="001A2BD4">
        <w:t xml:space="preserve"> </w:t>
      </w:r>
    </w:p>
    <w:p w:rsidR="001A2BD4" w:rsidRDefault="008A58CA" w:rsidP="001A2BD4">
      <w:pPr>
        <w:pStyle w:val="a7"/>
      </w:pPr>
      <w:r>
        <w:t>10</w:t>
      </w:r>
      <w:r w:rsidR="00955D62">
        <w:t xml:space="preserve">. </w:t>
      </w:r>
      <w:r w:rsidR="00955D62" w:rsidRPr="000D75AE">
        <w:t>Доступ к нормативно-правовым документам осуществляется с использованием информационно-правового портала «Гарант» (</w:t>
      </w:r>
      <w:hyperlink r:id="rId19" w:history="1">
        <w:r w:rsidR="00955D62" w:rsidRPr="000D75AE">
          <w:t>http://ivo.garant.ru</w:t>
        </w:r>
      </w:hyperlink>
      <w:r w:rsidR="00955D62" w:rsidRPr="000D75AE">
        <w:t xml:space="preserve">), </w:t>
      </w:r>
      <w:r w:rsidR="00955D62">
        <w:t>справочной правовой системы КонсультантПлюс (</w:t>
      </w:r>
      <w:r w:rsidR="00955D62" w:rsidRPr="009C05FB">
        <w:t>http://www.consultant.ru</w:t>
      </w:r>
      <w:r w:rsidR="00955D62">
        <w:t>),</w:t>
      </w:r>
      <w:r w:rsidR="00955D62" w:rsidRPr="000D75AE">
        <w:t xml:space="preserve"> </w:t>
      </w:r>
      <w:r w:rsidR="00955D62">
        <w:t>официального сайта Федерального агентства по техническому регулированию и метрологии (</w:t>
      </w:r>
      <w:r w:rsidR="00955D62" w:rsidRPr="00691827">
        <w:t>https://www.gost.ru/</w:t>
      </w:r>
      <w:r w:rsidR="00955D62">
        <w:t xml:space="preserve">), </w:t>
      </w:r>
      <w:r w:rsidR="00955D62" w:rsidRPr="000D75AE">
        <w:t xml:space="preserve">официального сайта </w:t>
      </w:r>
      <w:r w:rsidR="00955D62" w:rsidRPr="009C05FB">
        <w:t>Федеральной службы по техническому и экспортному контролю (https://fstec.ru/), официального сайта  Федеральной службы безопасности Российской Федерации (http://www.fsb.ru/), Федеральной службы по надзору в сфере связи, информационных технологий и массовых коммуникаций (</w:t>
      </w:r>
      <w:hyperlink r:id="rId20" w:history="1">
        <w:r w:rsidR="00955D62" w:rsidRPr="000D75AE">
          <w:t>http://rkn.gov.ru/</w:t>
        </w:r>
      </w:hyperlink>
      <w:r w:rsidR="00955D62" w:rsidRPr="009C05FB">
        <w:t>)</w:t>
      </w:r>
      <w:r w:rsidR="00955D62">
        <w:t>.</w:t>
      </w:r>
    </w:p>
    <w:p w:rsidR="00795F1A" w:rsidRDefault="00795F1A" w:rsidP="00DC51D6">
      <w:pPr>
        <w:pStyle w:val="2"/>
      </w:pPr>
      <w:bookmarkStart w:id="15" w:name="_Toc50316781"/>
      <w:r>
        <w:t>Перечень ресурсов сети Интернет</w:t>
      </w:r>
      <w:bookmarkEnd w:id="15"/>
    </w:p>
    <w:p w:rsidR="00955D62" w:rsidRDefault="00D41F59" w:rsidP="00617379">
      <w:pPr>
        <w:pStyle w:val="aff4"/>
        <w:spacing w:after="0"/>
        <w:ind w:firstLine="709"/>
        <w:jc w:val="both"/>
        <w:rPr>
          <w:spacing w:val="-1"/>
        </w:rPr>
      </w:pPr>
      <w:hyperlink r:id="rId21" w:history="1">
        <w:r w:rsidR="00955D62" w:rsidRPr="008E7982">
          <w:t>http://fstec.ru/</w:t>
        </w:r>
      </w:hyperlink>
      <w:r w:rsidR="00955D62" w:rsidRPr="00815190">
        <w:rPr>
          <w:spacing w:val="-1"/>
        </w:rPr>
        <w:t xml:space="preserve"> – Федеральная служба по техническому и экспортному контролю (ФСТЭК России). </w:t>
      </w:r>
    </w:p>
    <w:p w:rsidR="00955D62" w:rsidRDefault="00D41F59" w:rsidP="00617379">
      <w:pPr>
        <w:pStyle w:val="aff4"/>
        <w:spacing w:after="0"/>
        <w:ind w:firstLine="709"/>
        <w:jc w:val="both"/>
        <w:rPr>
          <w:spacing w:val="-1"/>
        </w:rPr>
      </w:pPr>
      <w:hyperlink r:id="rId22" w:history="1">
        <w:r w:rsidR="00955D62" w:rsidRPr="008E7982">
          <w:t>http://www.fsb.ru/</w:t>
        </w:r>
      </w:hyperlink>
      <w:r w:rsidR="00955D62" w:rsidRPr="00815190">
        <w:rPr>
          <w:spacing w:val="-1"/>
        </w:rPr>
        <w:t xml:space="preserve"> – </w:t>
      </w:r>
      <w:r w:rsidR="00955D62">
        <w:rPr>
          <w:spacing w:val="-1"/>
        </w:rPr>
        <w:t>Федеральная служба безопасности Российской Федерации.</w:t>
      </w:r>
    </w:p>
    <w:p w:rsidR="00955D62" w:rsidRDefault="00D41F59" w:rsidP="00955D62">
      <w:pPr>
        <w:pStyle w:val="aff4"/>
        <w:spacing w:after="0"/>
        <w:ind w:firstLine="709"/>
        <w:jc w:val="both"/>
        <w:rPr>
          <w:spacing w:val="-1"/>
        </w:rPr>
      </w:pPr>
      <w:hyperlink r:id="rId23" w:history="1">
        <w:r w:rsidR="00955D62" w:rsidRPr="008E7982">
          <w:rPr>
            <w:spacing w:val="-1"/>
          </w:rPr>
          <w:t>http://rkn.gov.ru/</w:t>
        </w:r>
      </w:hyperlink>
      <w:r w:rsidR="00955D62" w:rsidRPr="008E7982">
        <w:rPr>
          <w:spacing w:val="-1"/>
        </w:rPr>
        <w:t xml:space="preserve"> </w:t>
      </w:r>
      <w:r w:rsidR="00955D62" w:rsidRPr="00815190">
        <w:rPr>
          <w:spacing w:val="-1"/>
        </w:rPr>
        <w:t xml:space="preserve">– </w:t>
      </w:r>
      <w:r w:rsidR="00955D62" w:rsidRPr="008E7982">
        <w:rPr>
          <w:spacing w:val="-1"/>
        </w:rPr>
        <w:t>Федеральн</w:t>
      </w:r>
      <w:r w:rsidR="00955D62">
        <w:rPr>
          <w:spacing w:val="-1"/>
        </w:rPr>
        <w:t>ая</w:t>
      </w:r>
      <w:r w:rsidR="00955D62" w:rsidRPr="008E7982">
        <w:rPr>
          <w:spacing w:val="-1"/>
        </w:rPr>
        <w:t xml:space="preserve"> служб</w:t>
      </w:r>
      <w:r w:rsidR="00955D62">
        <w:rPr>
          <w:spacing w:val="-1"/>
        </w:rPr>
        <w:t>а</w:t>
      </w:r>
      <w:r w:rsidR="00955D62" w:rsidRPr="008E7982">
        <w:rPr>
          <w:spacing w:val="-1"/>
        </w:rPr>
        <w:t xml:space="preserve"> по надзору в сфере связи, информационных техн</w:t>
      </w:r>
      <w:r w:rsidR="00955D62">
        <w:rPr>
          <w:spacing w:val="-1"/>
        </w:rPr>
        <w:t>ологий и массовых коммуникаций.</w:t>
      </w:r>
    </w:p>
    <w:p w:rsidR="00955D62" w:rsidRPr="00795F1A" w:rsidRDefault="00955D62" w:rsidP="008A58CA">
      <w:pPr>
        <w:pStyle w:val="a2"/>
        <w:numPr>
          <w:ilvl w:val="0"/>
          <w:numId w:val="0"/>
        </w:numPr>
        <w:ind w:firstLine="709"/>
        <w:rPr>
          <w:rStyle w:val="af4"/>
        </w:rPr>
      </w:pPr>
    </w:p>
    <w:p w:rsidR="00795F1A" w:rsidRDefault="00795F1A" w:rsidP="00795F1A">
      <w:pPr>
        <w:pStyle w:val="1"/>
      </w:pPr>
      <w:bookmarkStart w:id="16" w:name="_Toc50316782"/>
      <w:r>
        <w:t>Материально-техническое обеспечение дисциплины</w:t>
      </w:r>
      <w:bookmarkEnd w:id="16"/>
    </w:p>
    <w:p w:rsidR="00795F1A" w:rsidRPr="00795F1A" w:rsidRDefault="00795F1A" w:rsidP="00795F1A">
      <w:pPr>
        <w:pStyle w:val="a7"/>
        <w:rPr>
          <w:rStyle w:val="af5"/>
        </w:rPr>
      </w:pPr>
    </w:p>
    <w:p w:rsidR="00795F1A" w:rsidRDefault="00795F1A" w:rsidP="00795F1A">
      <w:pPr>
        <w:pStyle w:val="a7"/>
      </w:pPr>
      <w:r>
        <w:t>При реализации дисциплины используются следующие помещения, оборудование и программное обеспечение:</w:t>
      </w:r>
    </w:p>
    <w:p w:rsidR="00795F1A" w:rsidRPr="00955D62" w:rsidRDefault="00D4262F" w:rsidP="00F40DFB">
      <w:pPr>
        <w:pStyle w:val="1230"/>
        <w:tabs>
          <w:tab w:val="clear" w:pos="1021"/>
          <w:tab w:val="left" w:pos="1008"/>
        </w:tabs>
      </w:pPr>
      <w:r w:rsidRPr="00955D62">
        <w:t>а</w:t>
      </w:r>
      <w:r w:rsidR="00295CD0">
        <w:t>удитория лекционного типа</w:t>
      </w:r>
      <w:r w:rsidR="00795F1A" w:rsidRPr="00955D62">
        <w:t>:</w:t>
      </w:r>
    </w:p>
    <w:p w:rsidR="00795F1A" w:rsidRPr="00295CD0" w:rsidRDefault="00795F1A" w:rsidP="00795F1A">
      <w:pPr>
        <w:pStyle w:val="a2"/>
      </w:pPr>
      <w:r w:rsidRPr="00295CD0">
        <w:t>Компьютер преподавателя - 1</w:t>
      </w:r>
      <w:r w:rsidR="00F40DFB" w:rsidRPr="00295CD0">
        <w:t> шт</w:t>
      </w:r>
      <w:r w:rsidRPr="00295CD0">
        <w:t>.;</w:t>
      </w:r>
    </w:p>
    <w:p w:rsidR="00295CD0" w:rsidRPr="00295CD0" w:rsidRDefault="00295CD0" w:rsidP="00795F1A">
      <w:pPr>
        <w:pStyle w:val="a2"/>
      </w:pPr>
      <w:r w:rsidRPr="009C05FB">
        <w:t>Экран для проектора с электроприводом</w:t>
      </w:r>
      <w:r>
        <w:t xml:space="preserve"> – 1 шт.;</w:t>
      </w:r>
    </w:p>
    <w:p w:rsidR="00295CD0" w:rsidRPr="00295CD0" w:rsidRDefault="00295CD0" w:rsidP="00795F1A">
      <w:pPr>
        <w:pStyle w:val="a2"/>
      </w:pPr>
      <w:r w:rsidRPr="009C05FB">
        <w:t>Мультимедийный проектор</w:t>
      </w:r>
      <w:r>
        <w:t xml:space="preserve"> – 1 шт.;</w:t>
      </w:r>
    </w:p>
    <w:p w:rsidR="00295CD0" w:rsidRPr="00295CD0" w:rsidRDefault="00295CD0" w:rsidP="00795F1A">
      <w:pPr>
        <w:pStyle w:val="a2"/>
      </w:pPr>
      <w:r w:rsidRPr="009C05FB">
        <w:t>Сетевое оборудование</w:t>
      </w:r>
      <w:r>
        <w:t xml:space="preserve"> – 1 шт.;</w:t>
      </w:r>
    </w:p>
    <w:p w:rsidR="00795F1A" w:rsidRPr="003E47CE" w:rsidRDefault="00795F1A" w:rsidP="00795F1A">
      <w:pPr>
        <w:pStyle w:val="a2"/>
        <w:rPr>
          <w:lang w:val="en-US"/>
        </w:rPr>
      </w:pPr>
      <w:r w:rsidRPr="003E47CE">
        <w:rPr>
          <w:lang w:val="en-US"/>
        </w:rPr>
        <w:t>Microsoft Windows, Microsoft Offic</w:t>
      </w:r>
      <w:r w:rsidR="00955D62" w:rsidRPr="003E47CE">
        <w:rPr>
          <w:lang w:val="en-US"/>
        </w:rPr>
        <w:t>e PowerPoint.</w:t>
      </w:r>
    </w:p>
    <w:p w:rsidR="00795F1A" w:rsidRPr="005C4DC3" w:rsidRDefault="00955D62" w:rsidP="00795F1A">
      <w:pPr>
        <w:pStyle w:val="1230"/>
        <w:rPr>
          <w:rStyle w:val="af4"/>
        </w:rPr>
      </w:pPr>
      <w:r w:rsidRPr="00955D62">
        <w:t xml:space="preserve">аудитория </w:t>
      </w:r>
      <w:r>
        <w:t>п</w:t>
      </w:r>
      <w:r w:rsidRPr="009C05FB">
        <w:t>рактически</w:t>
      </w:r>
      <w:r w:rsidR="00295CD0">
        <w:t xml:space="preserve">х занятий, </w:t>
      </w:r>
      <w:r w:rsidR="00295CD0" w:rsidRPr="00955D62">
        <w:t>индивидуальных и групповых консультаций, промежуточной аттестации</w:t>
      </w:r>
      <w:r w:rsidR="00795F1A" w:rsidRPr="005C4DC3">
        <w:rPr>
          <w:rStyle w:val="af4"/>
        </w:rPr>
        <w:t>:</w:t>
      </w:r>
    </w:p>
    <w:p w:rsidR="00295CD0" w:rsidRPr="00295CD0" w:rsidRDefault="00295CD0" w:rsidP="00F40DFB">
      <w:pPr>
        <w:pStyle w:val="a2"/>
      </w:pPr>
      <w:r w:rsidRPr="00295CD0">
        <w:t>Д</w:t>
      </w:r>
      <w:r w:rsidR="00795F1A" w:rsidRPr="00295CD0">
        <w:t>оска интерактивная</w:t>
      </w:r>
      <w:r w:rsidR="00F40DFB" w:rsidRPr="00295CD0">
        <w:t xml:space="preserve"> – </w:t>
      </w:r>
      <w:r w:rsidR="00795F1A" w:rsidRPr="00295CD0">
        <w:t>1</w:t>
      </w:r>
      <w:r w:rsidR="00F40DFB" w:rsidRPr="00295CD0">
        <w:t> шт</w:t>
      </w:r>
      <w:r w:rsidR="00795F1A" w:rsidRPr="00295CD0">
        <w:t xml:space="preserve">., </w:t>
      </w:r>
    </w:p>
    <w:p w:rsidR="00295CD0" w:rsidRPr="00295CD0" w:rsidRDefault="00295CD0" w:rsidP="00F40DFB">
      <w:pPr>
        <w:pStyle w:val="a2"/>
      </w:pPr>
      <w:r w:rsidRPr="00295CD0">
        <w:t>К</w:t>
      </w:r>
      <w:r w:rsidR="00795F1A" w:rsidRPr="00295CD0">
        <w:t>омпьютер преподавателя</w:t>
      </w:r>
      <w:r w:rsidR="00F40DFB" w:rsidRPr="00295CD0">
        <w:t xml:space="preserve"> – </w:t>
      </w:r>
      <w:r w:rsidR="00795F1A" w:rsidRPr="00295CD0">
        <w:t>1</w:t>
      </w:r>
      <w:r w:rsidR="00F40DFB" w:rsidRPr="00295CD0">
        <w:t> шт</w:t>
      </w:r>
      <w:r w:rsidR="00795F1A" w:rsidRPr="00295CD0">
        <w:t xml:space="preserve">.; </w:t>
      </w:r>
    </w:p>
    <w:p w:rsidR="00795F1A" w:rsidRDefault="00295CD0" w:rsidP="00F40DFB">
      <w:pPr>
        <w:pStyle w:val="a2"/>
      </w:pPr>
      <w:r w:rsidRPr="00295CD0">
        <w:t>К</w:t>
      </w:r>
      <w:r w:rsidR="00795F1A" w:rsidRPr="00295CD0">
        <w:t>омпьютер</w:t>
      </w:r>
      <w:r w:rsidR="00F40DFB" w:rsidRPr="00295CD0">
        <w:t xml:space="preserve"> – </w:t>
      </w:r>
      <w:r w:rsidRPr="00295CD0">
        <w:t xml:space="preserve">17 </w:t>
      </w:r>
      <w:r w:rsidR="00F40DFB" w:rsidRPr="00295CD0">
        <w:t>шт</w:t>
      </w:r>
      <w:r w:rsidRPr="00295CD0">
        <w:t>.;</w:t>
      </w:r>
    </w:p>
    <w:p w:rsidR="00295CD0" w:rsidRDefault="00295CD0" w:rsidP="00295CD0">
      <w:pPr>
        <w:pStyle w:val="a2"/>
      </w:pPr>
      <w:r w:rsidRPr="009C05FB">
        <w:t>Сетевое оборудование</w:t>
      </w:r>
      <w:r>
        <w:t xml:space="preserve"> – 1 шт.;</w:t>
      </w:r>
    </w:p>
    <w:p w:rsidR="007C4A0B" w:rsidRPr="007C4A0B" w:rsidRDefault="007C4A0B" w:rsidP="00295CD0">
      <w:pPr>
        <w:pStyle w:val="a2"/>
      </w:pPr>
      <w:r>
        <w:rPr>
          <w:rFonts w:ascii="Times New Roman" w:hAnsi="Times New Roman"/>
          <w:lang w:val="en-US"/>
        </w:rPr>
        <w:t>OneDrive</w:t>
      </w:r>
      <w:r>
        <w:rPr>
          <w:rFonts w:ascii="Times New Roman" w:hAnsi="Times New Roman"/>
        </w:rPr>
        <w:t>;</w:t>
      </w:r>
    </w:p>
    <w:p w:rsidR="007C4A0B" w:rsidRPr="007C4A0B" w:rsidRDefault="007C4A0B" w:rsidP="00295CD0">
      <w:pPr>
        <w:pStyle w:val="a2"/>
      </w:pPr>
      <w:r>
        <w:rPr>
          <w:rFonts w:ascii="Times New Roman" w:hAnsi="Times New Roman"/>
          <w:lang w:val="en-US"/>
        </w:rPr>
        <w:t>Microsoft Teams;</w:t>
      </w:r>
    </w:p>
    <w:p w:rsidR="007C4A0B" w:rsidRPr="00295CD0" w:rsidRDefault="007C4A0B" w:rsidP="00295CD0">
      <w:pPr>
        <w:pStyle w:val="a2"/>
      </w:pPr>
      <w:r>
        <w:t>Система электронного обучения ИКТИБ ЮФУ</w:t>
      </w:r>
      <w:r w:rsidRPr="00514E0A">
        <w:t xml:space="preserve"> </w:t>
      </w:r>
      <w:r>
        <w:t>(</w:t>
      </w:r>
      <w:r>
        <w:rPr>
          <w:lang w:val="en-US"/>
        </w:rPr>
        <w:t>lms</w:t>
      </w:r>
      <w:r w:rsidRPr="001A2BD4">
        <w:t>.</w:t>
      </w:r>
      <w:r>
        <w:rPr>
          <w:lang w:val="en-US"/>
        </w:rPr>
        <w:t>sfedu</w:t>
      </w:r>
      <w:r w:rsidRPr="001A2BD4">
        <w:t>.</w:t>
      </w:r>
      <w:r>
        <w:rPr>
          <w:lang w:val="en-US"/>
        </w:rPr>
        <w:t>ru</w:t>
      </w:r>
      <w:r>
        <w:t>);</w:t>
      </w:r>
    </w:p>
    <w:p w:rsidR="00795F1A" w:rsidRDefault="00B05D74" w:rsidP="00F40DFB">
      <w:pPr>
        <w:pStyle w:val="a2"/>
      </w:pPr>
      <w:r w:rsidRPr="00B05D74">
        <w:t>Ubuntu</w:t>
      </w:r>
      <w:r w:rsidR="00795F1A" w:rsidRPr="00295CD0">
        <w:t xml:space="preserve">, </w:t>
      </w:r>
      <w:r w:rsidRPr="00B05D74">
        <w:t>Open</w:t>
      </w:r>
      <w:r w:rsidR="00795F1A" w:rsidRPr="00295CD0">
        <w:t xml:space="preserve"> Office.</w:t>
      </w:r>
    </w:p>
    <w:p w:rsidR="001A53CD" w:rsidRPr="00295CD0" w:rsidRDefault="001A53CD" w:rsidP="001A53CD">
      <w:pPr>
        <w:pStyle w:val="a2"/>
        <w:numPr>
          <w:ilvl w:val="0"/>
          <w:numId w:val="0"/>
        </w:numPr>
        <w:ind w:left="709"/>
      </w:pPr>
    </w:p>
    <w:p w:rsidR="00795F1A" w:rsidRDefault="00F40DFB" w:rsidP="00F40DFB">
      <w:pPr>
        <w:pStyle w:val="1"/>
      </w:pPr>
      <w:bookmarkStart w:id="17" w:name="_Toc50316783"/>
      <w:r>
        <w:lastRenderedPageBreak/>
        <w:t>Методические указания для обучающихся по освоению дисциплины</w:t>
      </w:r>
      <w:bookmarkEnd w:id="17"/>
      <w:r>
        <w:t xml:space="preserve"> </w:t>
      </w:r>
    </w:p>
    <w:p w:rsidR="007C4A0B" w:rsidRPr="005D2637" w:rsidRDefault="007C4A0B" w:rsidP="007C4A0B">
      <w:pPr>
        <w:pStyle w:val="affa"/>
        <w:keepNext w:val="0"/>
        <w:widowControl w:val="0"/>
        <w:tabs>
          <w:tab w:val="left" w:pos="993"/>
        </w:tabs>
        <w:suppressAutoHyphens/>
        <w:overflowPunct/>
        <w:spacing w:after="0"/>
        <w:ind w:firstLine="709"/>
        <w:jc w:val="both"/>
        <w:textAlignment w:val="auto"/>
        <w:rPr>
          <w:rFonts w:ascii="Times New Roman" w:hAnsi="Times New Roman"/>
          <w:szCs w:val="24"/>
        </w:rPr>
      </w:pPr>
      <w:r w:rsidRPr="005D2637">
        <w:rPr>
          <w:rFonts w:ascii="Times New Roman" w:hAnsi="Times New Roman"/>
          <w:szCs w:val="24"/>
        </w:rPr>
        <w:t xml:space="preserve">Учебный процесс обучения дисциплине включает в себя аудиторные занятия (лекции, практические занятия) и самостоятельную работу. Промежуточная аттестация по дисциплине – </w:t>
      </w:r>
      <w:r w:rsidR="008A58CA">
        <w:rPr>
          <w:rFonts w:ascii="Times New Roman" w:hAnsi="Times New Roman"/>
          <w:szCs w:val="24"/>
        </w:rPr>
        <w:t>дифференциальный зачет</w:t>
      </w:r>
      <w:r w:rsidRPr="005D2637">
        <w:rPr>
          <w:rFonts w:ascii="Times New Roman" w:hAnsi="Times New Roman"/>
          <w:szCs w:val="24"/>
        </w:rPr>
        <w:t>. Лектор и преподаватели, ведущие занятия, контролируют посещение всех видов аудиторных занятий.</w:t>
      </w:r>
    </w:p>
    <w:p w:rsidR="007C4A0B" w:rsidRPr="005D2637" w:rsidRDefault="007C4A0B" w:rsidP="007C4A0B">
      <w:pPr>
        <w:pStyle w:val="affa"/>
        <w:keepNext w:val="0"/>
        <w:widowControl w:val="0"/>
        <w:tabs>
          <w:tab w:val="left" w:pos="993"/>
        </w:tabs>
        <w:suppressAutoHyphens/>
        <w:overflowPunct/>
        <w:spacing w:after="0"/>
        <w:ind w:firstLine="709"/>
        <w:jc w:val="both"/>
        <w:textAlignment w:val="auto"/>
        <w:rPr>
          <w:rFonts w:ascii="Times New Roman" w:hAnsi="Times New Roman"/>
          <w:szCs w:val="24"/>
        </w:rPr>
      </w:pPr>
      <w:r w:rsidRPr="005D2637">
        <w:rPr>
          <w:rFonts w:ascii="Times New Roman" w:hAnsi="Times New Roman"/>
          <w:szCs w:val="24"/>
        </w:rPr>
        <w:t>Чтение лекций проводится с</w:t>
      </w:r>
      <w:r>
        <w:rPr>
          <w:rFonts w:ascii="Times New Roman" w:hAnsi="Times New Roman"/>
          <w:szCs w:val="24"/>
        </w:rPr>
        <w:t xml:space="preserve"> </w:t>
      </w:r>
      <w:r w:rsidRPr="005D2637">
        <w:rPr>
          <w:rFonts w:ascii="Times New Roman" w:hAnsi="Times New Roman"/>
          <w:szCs w:val="24"/>
        </w:rPr>
        <w:t xml:space="preserve">демонстрацией слайдов. Материалы лекционных занятий (презентации), практических занятий и </w:t>
      </w:r>
      <w:r>
        <w:rPr>
          <w:rFonts w:ascii="Times New Roman" w:hAnsi="Times New Roman"/>
          <w:szCs w:val="24"/>
        </w:rPr>
        <w:t>заданий</w:t>
      </w:r>
      <w:r w:rsidRPr="005D2637">
        <w:rPr>
          <w:rFonts w:ascii="Times New Roman" w:hAnsi="Times New Roman"/>
          <w:szCs w:val="24"/>
        </w:rPr>
        <w:t xml:space="preserve"> своевременно предоставляются в пользование студентов посредством размещения в электронном пространств</w:t>
      </w:r>
      <w:r>
        <w:rPr>
          <w:rFonts w:ascii="Times New Roman" w:hAnsi="Times New Roman"/>
          <w:szCs w:val="24"/>
        </w:rPr>
        <w:t>е (облачные хранилища –</w:t>
      </w:r>
      <w:r w:rsidRPr="0095072D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  <w:lang w:val="en-US"/>
        </w:rPr>
        <w:t>OneDrive</w:t>
      </w:r>
      <w:r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  <w:lang w:val="en-US"/>
        </w:rPr>
        <w:t>lms</w:t>
      </w:r>
      <w:r w:rsidRPr="00975E69">
        <w:rPr>
          <w:rFonts w:ascii="Times New Roman" w:hAnsi="Times New Roman"/>
          <w:szCs w:val="24"/>
        </w:rPr>
        <w:t>.</w:t>
      </w:r>
      <w:r>
        <w:rPr>
          <w:rFonts w:ascii="Times New Roman" w:hAnsi="Times New Roman"/>
          <w:szCs w:val="24"/>
          <w:lang w:val="en-US"/>
        </w:rPr>
        <w:t>sfedu</w:t>
      </w:r>
      <w:r w:rsidRPr="00975E69">
        <w:rPr>
          <w:rFonts w:ascii="Times New Roman" w:hAnsi="Times New Roman"/>
          <w:szCs w:val="24"/>
        </w:rPr>
        <w:t>.</w:t>
      </w:r>
      <w:r>
        <w:rPr>
          <w:rFonts w:ascii="Times New Roman" w:hAnsi="Times New Roman"/>
          <w:szCs w:val="24"/>
          <w:lang w:val="en-US"/>
        </w:rPr>
        <w:t>ru</w:t>
      </w:r>
      <w:r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  <w:lang w:val="en-US"/>
        </w:rPr>
        <w:t>Microsoft</w:t>
      </w:r>
      <w:r w:rsidRPr="007C4A0B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  <w:lang w:val="en-US"/>
        </w:rPr>
        <w:t>Teams</w:t>
      </w:r>
      <w:r w:rsidRPr="005D2637">
        <w:rPr>
          <w:rFonts w:ascii="Times New Roman" w:hAnsi="Times New Roman"/>
          <w:szCs w:val="24"/>
        </w:rPr>
        <w:t>).</w:t>
      </w:r>
    </w:p>
    <w:p w:rsidR="007C4A0B" w:rsidRDefault="007C4A0B" w:rsidP="007C4A0B">
      <w:pPr>
        <w:pStyle w:val="affa"/>
        <w:keepNext w:val="0"/>
        <w:widowControl w:val="0"/>
        <w:tabs>
          <w:tab w:val="left" w:pos="993"/>
        </w:tabs>
        <w:suppressAutoHyphens/>
        <w:overflowPunct/>
        <w:spacing w:after="0"/>
        <w:ind w:firstLine="709"/>
        <w:jc w:val="both"/>
        <w:textAlignment w:val="auto"/>
        <w:rPr>
          <w:rFonts w:ascii="Times New Roman" w:hAnsi="Times New Roman"/>
          <w:szCs w:val="24"/>
        </w:rPr>
      </w:pPr>
      <w:r w:rsidRPr="005D2637">
        <w:rPr>
          <w:rFonts w:ascii="Times New Roman" w:hAnsi="Times New Roman"/>
          <w:szCs w:val="24"/>
        </w:rPr>
        <w:t>Практические занятия проводятся в аудитории, оснащенной интерактивной доской, и иллюстрируются презентациями и наглядной демонстрацией выполнения соответствующих задач. Практические занятия требуют предварительной теоретической подготовки по соответствующей теме: изучения основной и дополнительной литературы по дисциплине. На практических заняти</w:t>
      </w:r>
      <w:r>
        <w:rPr>
          <w:rFonts w:ascii="Times New Roman" w:hAnsi="Times New Roman"/>
          <w:szCs w:val="24"/>
        </w:rPr>
        <w:t xml:space="preserve">ях осуществляется периодические дискуссии </w:t>
      </w:r>
      <w:r w:rsidRPr="005D2637">
        <w:rPr>
          <w:rFonts w:ascii="Times New Roman" w:hAnsi="Times New Roman"/>
          <w:szCs w:val="24"/>
        </w:rPr>
        <w:t xml:space="preserve">по ранее изученному материалу, </w:t>
      </w:r>
      <w:r>
        <w:rPr>
          <w:rFonts w:ascii="Times New Roman" w:hAnsi="Times New Roman"/>
          <w:szCs w:val="24"/>
        </w:rPr>
        <w:t>обучающиеся делают доклады</w:t>
      </w:r>
      <w:r w:rsidRPr="005D2637">
        <w:rPr>
          <w:rFonts w:ascii="Times New Roman" w:hAnsi="Times New Roman"/>
          <w:szCs w:val="24"/>
        </w:rPr>
        <w:t xml:space="preserve"> по темам практических занятий, преподаватель разбирает </w:t>
      </w:r>
      <w:r>
        <w:rPr>
          <w:rFonts w:ascii="Times New Roman" w:hAnsi="Times New Roman"/>
          <w:szCs w:val="24"/>
        </w:rPr>
        <w:t>качество сделанных докладов</w:t>
      </w:r>
      <w:r w:rsidRPr="005D2637">
        <w:rPr>
          <w:rFonts w:ascii="Times New Roman" w:hAnsi="Times New Roman"/>
          <w:szCs w:val="24"/>
        </w:rPr>
        <w:t xml:space="preserve">, осуществляется разбор </w:t>
      </w:r>
      <w:r>
        <w:rPr>
          <w:rFonts w:ascii="Times New Roman" w:hAnsi="Times New Roman"/>
          <w:szCs w:val="24"/>
        </w:rPr>
        <w:t xml:space="preserve">практических </w:t>
      </w:r>
      <w:r w:rsidRPr="005D2637">
        <w:rPr>
          <w:rFonts w:ascii="Times New Roman" w:hAnsi="Times New Roman"/>
          <w:szCs w:val="24"/>
        </w:rPr>
        <w:t xml:space="preserve">заданий и </w:t>
      </w:r>
      <w:r>
        <w:rPr>
          <w:rFonts w:ascii="Times New Roman" w:hAnsi="Times New Roman"/>
          <w:szCs w:val="24"/>
        </w:rPr>
        <w:t xml:space="preserve">обзор </w:t>
      </w:r>
      <w:r w:rsidRPr="005D2637">
        <w:rPr>
          <w:rFonts w:ascii="Times New Roman" w:hAnsi="Times New Roman"/>
          <w:szCs w:val="24"/>
        </w:rPr>
        <w:t>выполнени</w:t>
      </w:r>
      <w:r>
        <w:rPr>
          <w:rFonts w:ascii="Times New Roman" w:hAnsi="Times New Roman"/>
          <w:szCs w:val="24"/>
        </w:rPr>
        <w:t>я</w:t>
      </w:r>
      <w:r w:rsidRPr="005D2637">
        <w:rPr>
          <w:rFonts w:ascii="Times New Roman" w:hAnsi="Times New Roman"/>
          <w:szCs w:val="24"/>
        </w:rPr>
        <w:t xml:space="preserve"> контрольной работы. </w:t>
      </w:r>
    </w:p>
    <w:p w:rsidR="007C4A0B" w:rsidRPr="005D2637" w:rsidRDefault="007C4A0B" w:rsidP="007C4A0B">
      <w:pPr>
        <w:pStyle w:val="affa"/>
        <w:keepNext w:val="0"/>
        <w:widowControl w:val="0"/>
        <w:tabs>
          <w:tab w:val="left" w:pos="993"/>
        </w:tabs>
        <w:suppressAutoHyphens/>
        <w:overflowPunct/>
        <w:spacing w:after="0"/>
        <w:ind w:firstLine="709"/>
        <w:jc w:val="both"/>
        <w:textAlignment w:val="auto"/>
        <w:rPr>
          <w:rFonts w:ascii="Times New Roman" w:hAnsi="Times New Roman"/>
          <w:szCs w:val="24"/>
        </w:rPr>
      </w:pPr>
      <w:r w:rsidRPr="005D2637">
        <w:rPr>
          <w:rFonts w:ascii="Times New Roman" w:hAnsi="Times New Roman"/>
          <w:szCs w:val="24"/>
        </w:rPr>
        <w:t>Самостоятельная работа студентов включает в себя подготовку к лекционным</w:t>
      </w:r>
      <w:r>
        <w:rPr>
          <w:rFonts w:ascii="Times New Roman" w:hAnsi="Times New Roman"/>
          <w:szCs w:val="24"/>
        </w:rPr>
        <w:t xml:space="preserve">, </w:t>
      </w:r>
      <w:r w:rsidRPr="005D2637">
        <w:rPr>
          <w:rFonts w:ascii="Times New Roman" w:hAnsi="Times New Roman"/>
          <w:szCs w:val="24"/>
        </w:rPr>
        <w:t>практическим</w:t>
      </w:r>
      <w:r>
        <w:rPr>
          <w:rFonts w:ascii="Times New Roman" w:hAnsi="Times New Roman"/>
          <w:szCs w:val="24"/>
        </w:rPr>
        <w:t xml:space="preserve"> занятиям, контрольным работам, выполнение практических заданий</w:t>
      </w:r>
      <w:r w:rsidR="008A58CA">
        <w:rPr>
          <w:rFonts w:ascii="Times New Roman" w:hAnsi="Times New Roman"/>
          <w:szCs w:val="24"/>
        </w:rPr>
        <w:t>, а та</w:t>
      </w:r>
      <w:r w:rsidR="00576884">
        <w:rPr>
          <w:rFonts w:ascii="Times New Roman" w:hAnsi="Times New Roman"/>
          <w:szCs w:val="24"/>
        </w:rPr>
        <w:t>к еж изучение материалов онлайн-</w:t>
      </w:r>
      <w:r w:rsidR="008A58CA">
        <w:rPr>
          <w:rFonts w:ascii="Times New Roman" w:hAnsi="Times New Roman"/>
          <w:szCs w:val="24"/>
        </w:rPr>
        <w:t>курса «</w:t>
      </w:r>
      <w:r w:rsidR="00576884">
        <w:rPr>
          <w:rFonts w:ascii="Times New Roman" w:hAnsi="Times New Roman"/>
          <w:szCs w:val="24"/>
        </w:rPr>
        <w:t>Защита</w:t>
      </w:r>
      <w:r w:rsidR="008A58CA">
        <w:rPr>
          <w:rFonts w:ascii="Times New Roman" w:hAnsi="Times New Roman"/>
          <w:szCs w:val="24"/>
        </w:rPr>
        <w:t xml:space="preserve"> информации»</w:t>
      </w:r>
      <w:r w:rsidRPr="005D2637">
        <w:rPr>
          <w:rFonts w:ascii="Times New Roman" w:hAnsi="Times New Roman"/>
          <w:szCs w:val="24"/>
        </w:rPr>
        <w:t>. Контроль усвоения материал</w:t>
      </w:r>
      <w:r w:rsidR="00576884">
        <w:rPr>
          <w:rFonts w:ascii="Times New Roman" w:hAnsi="Times New Roman"/>
          <w:szCs w:val="24"/>
        </w:rPr>
        <w:t>а</w:t>
      </w:r>
      <w:r w:rsidRPr="005D2637">
        <w:rPr>
          <w:rFonts w:ascii="Times New Roman" w:hAnsi="Times New Roman"/>
          <w:szCs w:val="24"/>
        </w:rPr>
        <w:t xml:space="preserve"> осуществляется на аудиторных занятиях путем </w:t>
      </w:r>
      <w:r w:rsidR="00576884">
        <w:rPr>
          <w:rFonts w:ascii="Times New Roman" w:hAnsi="Times New Roman"/>
          <w:szCs w:val="24"/>
        </w:rPr>
        <w:t>обсуждения теоретического</w:t>
      </w:r>
      <w:r w:rsidRPr="005D2637">
        <w:rPr>
          <w:rFonts w:ascii="Times New Roman" w:hAnsi="Times New Roman"/>
          <w:szCs w:val="24"/>
        </w:rPr>
        <w:t xml:space="preserve"> материал</w:t>
      </w:r>
      <w:r w:rsidR="00576884">
        <w:rPr>
          <w:rFonts w:ascii="Times New Roman" w:hAnsi="Times New Roman"/>
          <w:szCs w:val="24"/>
        </w:rPr>
        <w:t>а</w:t>
      </w:r>
      <w:r w:rsidRPr="005D2637">
        <w:rPr>
          <w:rFonts w:ascii="Times New Roman" w:hAnsi="Times New Roman"/>
          <w:szCs w:val="24"/>
        </w:rPr>
        <w:t xml:space="preserve"> по теме занятия, обсуждения </w:t>
      </w:r>
      <w:r>
        <w:rPr>
          <w:rFonts w:ascii="Times New Roman" w:hAnsi="Times New Roman"/>
          <w:szCs w:val="24"/>
        </w:rPr>
        <w:t xml:space="preserve">вопросов, разобранных </w:t>
      </w:r>
      <w:r w:rsidRPr="005D2637">
        <w:rPr>
          <w:rFonts w:ascii="Times New Roman" w:hAnsi="Times New Roman"/>
          <w:szCs w:val="24"/>
        </w:rPr>
        <w:t xml:space="preserve">по предыдущей теме, при проверке и защите </w:t>
      </w:r>
      <w:r>
        <w:rPr>
          <w:rFonts w:ascii="Times New Roman" w:hAnsi="Times New Roman"/>
          <w:szCs w:val="24"/>
        </w:rPr>
        <w:t>практических заданий</w:t>
      </w:r>
      <w:r w:rsidR="00576884">
        <w:rPr>
          <w:rFonts w:ascii="Times New Roman" w:hAnsi="Times New Roman"/>
          <w:szCs w:val="24"/>
        </w:rPr>
        <w:t xml:space="preserve"> и контрольный работ</w:t>
      </w:r>
      <w:r>
        <w:rPr>
          <w:rFonts w:ascii="Times New Roman" w:hAnsi="Times New Roman"/>
          <w:szCs w:val="24"/>
        </w:rPr>
        <w:t>.</w:t>
      </w:r>
    </w:p>
    <w:p w:rsidR="007C4A0B" w:rsidRPr="005D2637" w:rsidRDefault="007C4A0B" w:rsidP="007C4A0B">
      <w:pPr>
        <w:pStyle w:val="affa"/>
        <w:keepNext w:val="0"/>
        <w:widowControl w:val="0"/>
        <w:tabs>
          <w:tab w:val="left" w:pos="993"/>
        </w:tabs>
        <w:suppressAutoHyphens/>
        <w:overflowPunct/>
        <w:spacing w:after="0"/>
        <w:ind w:firstLine="709"/>
        <w:jc w:val="both"/>
        <w:textAlignment w:val="auto"/>
        <w:rPr>
          <w:rFonts w:ascii="Times New Roman" w:hAnsi="Times New Roman"/>
          <w:szCs w:val="24"/>
        </w:rPr>
      </w:pPr>
      <w:r w:rsidRPr="005D2637">
        <w:rPr>
          <w:rFonts w:ascii="Times New Roman" w:hAnsi="Times New Roman"/>
          <w:szCs w:val="24"/>
        </w:rPr>
        <w:t>Максимальное количество баллов по каждому виду работ указано в учебной карте дисциплины.</w:t>
      </w:r>
    </w:p>
    <w:p w:rsidR="007C4A0B" w:rsidRDefault="007C4A0B" w:rsidP="007C4A0B">
      <w:pPr>
        <w:pStyle w:val="affa"/>
        <w:keepNext w:val="0"/>
        <w:widowControl w:val="0"/>
        <w:tabs>
          <w:tab w:val="left" w:pos="993"/>
        </w:tabs>
        <w:suppressAutoHyphens/>
        <w:overflowPunct/>
        <w:spacing w:after="0"/>
        <w:ind w:firstLine="709"/>
        <w:jc w:val="both"/>
        <w:textAlignment w:val="auto"/>
        <w:rPr>
          <w:rFonts w:ascii="Times New Roman" w:hAnsi="Times New Roman"/>
          <w:szCs w:val="24"/>
        </w:rPr>
      </w:pPr>
      <w:r w:rsidRPr="005D2637">
        <w:rPr>
          <w:rFonts w:ascii="Times New Roman" w:hAnsi="Times New Roman"/>
          <w:szCs w:val="24"/>
        </w:rPr>
        <w:t>Студенты, которые по уважительной причине не смогли набрать необходимое число баллов по текущему и рубежному контролю модуля, могут по согласованию с преподавателем ликвидировать задолженности до конца последней недели обуч</w:t>
      </w:r>
      <w:r>
        <w:rPr>
          <w:rFonts w:ascii="Times New Roman" w:hAnsi="Times New Roman"/>
          <w:szCs w:val="24"/>
        </w:rPr>
        <w:t>ения соответствующего семестра.</w:t>
      </w:r>
    </w:p>
    <w:p w:rsidR="00F40DFB" w:rsidRDefault="00F40DFB" w:rsidP="007C4A0B">
      <w:pPr>
        <w:pStyle w:val="affa"/>
        <w:keepNext w:val="0"/>
        <w:widowControl w:val="0"/>
        <w:tabs>
          <w:tab w:val="left" w:pos="993"/>
        </w:tabs>
        <w:suppressAutoHyphens/>
        <w:overflowPunct/>
        <w:spacing w:after="0"/>
        <w:ind w:firstLine="709"/>
        <w:jc w:val="both"/>
        <w:textAlignment w:val="auto"/>
        <w:rPr>
          <w:rFonts w:eastAsiaTheme="majorEastAsia" w:cstheme="majorBidi"/>
          <w:b/>
          <w:caps/>
          <w:sz w:val="26"/>
          <w:szCs w:val="32"/>
        </w:rPr>
      </w:pPr>
      <w:r>
        <w:br w:type="page"/>
      </w:r>
    </w:p>
    <w:p w:rsidR="00795F1A" w:rsidRDefault="00F40DFB" w:rsidP="00F40DFB">
      <w:pPr>
        <w:pStyle w:val="1"/>
      </w:pPr>
      <w:bookmarkStart w:id="18" w:name="_Toc50316784"/>
      <w:r>
        <w:lastRenderedPageBreak/>
        <w:t>Учебная карта дисциплины</w:t>
      </w:r>
      <w:bookmarkEnd w:id="18"/>
    </w:p>
    <w:p w:rsidR="00F40DFB" w:rsidRPr="00490D05" w:rsidRDefault="00F40DFB" w:rsidP="00F40DFB">
      <w:pPr>
        <w:pStyle w:val="afe"/>
        <w:rPr>
          <w:rStyle w:val="af4"/>
          <w:color w:val="auto"/>
        </w:rPr>
      </w:pPr>
      <w:r w:rsidRPr="00490D05">
        <w:rPr>
          <w:rStyle w:val="af4"/>
          <w:color w:val="auto"/>
        </w:rPr>
        <w:t xml:space="preserve">Курс </w:t>
      </w:r>
      <w:r w:rsidR="00ED56FE" w:rsidRPr="00490D05">
        <w:rPr>
          <w:rStyle w:val="af4"/>
          <w:color w:val="auto"/>
        </w:rPr>
        <w:t>2</w:t>
      </w:r>
      <w:r w:rsidRPr="00490D05">
        <w:rPr>
          <w:rStyle w:val="af4"/>
          <w:color w:val="auto"/>
        </w:rPr>
        <w:t>, семестр</w:t>
      </w:r>
      <w:r w:rsidR="00490D05" w:rsidRPr="00490D05">
        <w:rPr>
          <w:rStyle w:val="af4"/>
          <w:color w:val="auto"/>
        </w:rPr>
        <w:t xml:space="preserve"> </w:t>
      </w:r>
      <w:r w:rsidR="00ED56FE" w:rsidRPr="00490D05">
        <w:rPr>
          <w:rStyle w:val="af4"/>
          <w:color w:val="auto"/>
        </w:rPr>
        <w:t>3</w:t>
      </w:r>
      <w:r w:rsidR="00F57A05" w:rsidRPr="00490D05">
        <w:rPr>
          <w:rStyle w:val="af4"/>
          <w:color w:val="auto"/>
        </w:rPr>
        <w:t>, очная форма</w:t>
      </w:r>
      <w:r w:rsidR="002979E4" w:rsidRPr="00490D05">
        <w:rPr>
          <w:rStyle w:val="af4"/>
          <w:color w:val="auto"/>
        </w:rPr>
        <w:t xml:space="preserve"> обучения</w:t>
      </w:r>
    </w:p>
    <w:tbl>
      <w:tblPr>
        <w:tblStyle w:val="110"/>
        <w:tblW w:w="9911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2"/>
        <w:gridCol w:w="4678"/>
        <w:gridCol w:w="2410"/>
        <w:gridCol w:w="2261"/>
      </w:tblGrid>
      <w:tr w:rsidR="00F40DFB" w:rsidTr="005768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 w:val="restart"/>
          </w:tcPr>
          <w:p w:rsidR="00F40DFB" w:rsidRDefault="00F40DFB" w:rsidP="00F40DFB">
            <w:r>
              <w:t xml:space="preserve">№ </w:t>
            </w:r>
            <w:r>
              <w:br/>
              <w:t>п</w:t>
            </w:r>
            <w:r w:rsidR="00D4262F">
              <w:t>/</w:t>
            </w:r>
            <w:r>
              <w:t>п</w:t>
            </w:r>
          </w:p>
        </w:tc>
        <w:tc>
          <w:tcPr>
            <w:tcW w:w="4678" w:type="dxa"/>
            <w:vMerge w:val="restart"/>
          </w:tcPr>
          <w:p w:rsidR="00F40DFB" w:rsidRDefault="00F40DFB" w:rsidP="00F40D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Виды контрольных мероприятий</w:t>
            </w:r>
          </w:p>
          <w:p w:rsidR="00F40DFB" w:rsidRDefault="00F40DFB" w:rsidP="00F40D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(наименования оценочных средств)</w:t>
            </w:r>
          </w:p>
        </w:tc>
        <w:tc>
          <w:tcPr>
            <w:tcW w:w="4671" w:type="dxa"/>
            <w:gridSpan w:val="2"/>
          </w:tcPr>
          <w:p w:rsidR="00F40DFB" w:rsidRDefault="00F40DFB" w:rsidP="00F40D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 баллов</w:t>
            </w:r>
          </w:p>
        </w:tc>
      </w:tr>
      <w:tr w:rsidR="00F40DFB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:rsidR="00F40DFB" w:rsidRDefault="00F40DFB" w:rsidP="00F40DFB"/>
        </w:tc>
        <w:tc>
          <w:tcPr>
            <w:tcW w:w="4678" w:type="dxa"/>
            <w:vMerge/>
          </w:tcPr>
          <w:p w:rsidR="00F40DFB" w:rsidRDefault="00F40DFB" w:rsidP="00F40D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:rsidR="00F40DFB" w:rsidRDefault="00F40DFB" w:rsidP="00F40D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Текущий</w:t>
            </w:r>
            <w:r>
              <w:br/>
              <w:t>контроль</w:t>
            </w:r>
          </w:p>
        </w:tc>
        <w:tc>
          <w:tcPr>
            <w:tcW w:w="2261" w:type="dxa"/>
          </w:tcPr>
          <w:p w:rsidR="00F40DFB" w:rsidRDefault="00F40DFB" w:rsidP="00F40D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Рубежный</w:t>
            </w:r>
            <w:r>
              <w:br/>
              <w:t>контроль</w:t>
            </w:r>
          </w:p>
        </w:tc>
      </w:tr>
      <w:tr w:rsidR="00F40DFB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1" w:type="dxa"/>
            <w:gridSpan w:val="4"/>
            <w:shd w:val="clear" w:color="auto" w:fill="F2F2F2" w:themeFill="background1" w:themeFillShade="F2"/>
          </w:tcPr>
          <w:p w:rsidR="00F40DFB" w:rsidRPr="00490D05" w:rsidRDefault="00F40DFB" w:rsidP="00F40DFB">
            <w:pPr>
              <w:jc w:val="center"/>
            </w:pPr>
            <w:r w:rsidRPr="00490D05">
              <w:t xml:space="preserve">Модуль 1. </w:t>
            </w:r>
            <w:r w:rsidR="00986789" w:rsidRPr="00334072">
              <w:t>Основы защиты информации в компьютерных системах</w:t>
            </w:r>
          </w:p>
        </w:tc>
      </w:tr>
      <w:tr w:rsidR="00F40DFB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40DFB" w:rsidRDefault="00576884" w:rsidP="00F40DFB">
            <w:pPr>
              <w:jc w:val="center"/>
            </w:pPr>
            <w:r>
              <w:t>1</w:t>
            </w:r>
          </w:p>
        </w:tc>
        <w:tc>
          <w:tcPr>
            <w:tcW w:w="4678" w:type="dxa"/>
            <w:tcMar>
              <w:left w:w="57" w:type="dxa"/>
              <w:right w:w="57" w:type="dxa"/>
            </w:tcMar>
          </w:tcPr>
          <w:p w:rsidR="00F40DFB" w:rsidRPr="00576884" w:rsidRDefault="00ED56FE" w:rsidP="00ED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6884">
              <w:rPr>
                <w:rFonts w:ascii="Times New Roman" w:hAnsi="Times New Roman" w:cs="Times New Roman"/>
              </w:rPr>
              <w:t>Практическое задание №1 «Предварительный анализ объекта информатизации».</w:t>
            </w:r>
          </w:p>
        </w:tc>
        <w:tc>
          <w:tcPr>
            <w:tcW w:w="2410" w:type="dxa"/>
          </w:tcPr>
          <w:p w:rsidR="00F40DFB" w:rsidRPr="00BA5E4D" w:rsidRDefault="00DF379B" w:rsidP="00F40D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2261" w:type="dxa"/>
          </w:tcPr>
          <w:p w:rsidR="00F40DFB" w:rsidRPr="00BA5E4D" w:rsidRDefault="00576884" w:rsidP="00F40D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F40DFB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40DFB" w:rsidRDefault="00F40DFB" w:rsidP="00F40DFB">
            <w:pPr>
              <w:jc w:val="center"/>
            </w:pPr>
            <w:r>
              <w:t>3</w:t>
            </w:r>
          </w:p>
        </w:tc>
        <w:tc>
          <w:tcPr>
            <w:tcW w:w="4678" w:type="dxa"/>
            <w:tcMar>
              <w:left w:w="57" w:type="dxa"/>
              <w:right w:w="57" w:type="dxa"/>
            </w:tcMar>
          </w:tcPr>
          <w:p w:rsidR="00F40DFB" w:rsidRPr="00576884" w:rsidRDefault="008A357C" w:rsidP="00F40D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6884">
              <w:rPr>
                <w:rFonts w:ascii="Times New Roman" w:hAnsi="Times New Roman" w:cs="Times New Roman"/>
              </w:rPr>
              <w:t>Практическое задание №2 «Разработка «Положение о защите конфиденциальной информации», «Перечень сведений конфиденциального характера» и «Модель угроз безопасности информации» (</w:t>
            </w:r>
            <w:r w:rsidR="00D72658">
              <w:rPr>
                <w:rFonts w:ascii="Times New Roman" w:hAnsi="Times New Roman" w:cs="Times New Roman"/>
              </w:rPr>
              <w:t xml:space="preserve"> на </w:t>
            </w:r>
            <w:r w:rsidRPr="00576884">
              <w:rPr>
                <w:rFonts w:ascii="Times New Roman" w:hAnsi="Times New Roman" w:cs="Times New Roman"/>
              </w:rPr>
              <w:t>основании методических документов ФСТЭК России и банка данных угроз безопасности информации)».</w:t>
            </w:r>
          </w:p>
        </w:tc>
        <w:tc>
          <w:tcPr>
            <w:tcW w:w="2410" w:type="dxa"/>
          </w:tcPr>
          <w:p w:rsidR="00F40DFB" w:rsidRPr="00BA5E4D" w:rsidRDefault="00DF379B" w:rsidP="00F40D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261" w:type="dxa"/>
          </w:tcPr>
          <w:p w:rsidR="00F40DFB" w:rsidRPr="00BA5E4D" w:rsidRDefault="00BA5E4D" w:rsidP="00F40D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BA5E4D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A357C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8A357C" w:rsidRDefault="008A357C" w:rsidP="00F40DFB">
            <w:pPr>
              <w:jc w:val="center"/>
            </w:pPr>
            <w:r>
              <w:t>4</w:t>
            </w:r>
          </w:p>
        </w:tc>
        <w:tc>
          <w:tcPr>
            <w:tcW w:w="4678" w:type="dxa"/>
            <w:tcMar>
              <w:left w:w="57" w:type="dxa"/>
              <w:right w:w="57" w:type="dxa"/>
            </w:tcMar>
          </w:tcPr>
          <w:p w:rsidR="008A357C" w:rsidRDefault="008A357C" w:rsidP="00F40D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6884">
              <w:rPr>
                <w:rFonts w:ascii="Times New Roman" w:hAnsi="Times New Roman" w:cs="Times New Roman"/>
              </w:rPr>
              <w:t>Практическое задание №3 «Применение Microsoft Security Assessment Tool для оценки рисков информационной безопасности (MSAT)».</w:t>
            </w:r>
          </w:p>
        </w:tc>
        <w:tc>
          <w:tcPr>
            <w:tcW w:w="2410" w:type="dxa"/>
          </w:tcPr>
          <w:p w:rsidR="008A357C" w:rsidRPr="00BA5E4D" w:rsidRDefault="00DF379B" w:rsidP="00F40D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261" w:type="dxa"/>
          </w:tcPr>
          <w:p w:rsidR="008A357C" w:rsidRPr="00BA5E4D" w:rsidRDefault="00BA5E4D" w:rsidP="00F40D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BA5E4D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A357C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8A357C" w:rsidRDefault="008A357C" w:rsidP="00F40DFB">
            <w:pPr>
              <w:jc w:val="center"/>
            </w:pPr>
            <w:r>
              <w:t>5</w:t>
            </w:r>
          </w:p>
        </w:tc>
        <w:tc>
          <w:tcPr>
            <w:tcW w:w="4678" w:type="dxa"/>
            <w:tcMar>
              <w:left w:w="57" w:type="dxa"/>
              <w:right w:w="57" w:type="dxa"/>
            </w:tcMar>
          </w:tcPr>
          <w:p w:rsidR="008A357C" w:rsidRDefault="008A357C" w:rsidP="00F40D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Доклады.</w:t>
            </w:r>
          </w:p>
        </w:tc>
        <w:tc>
          <w:tcPr>
            <w:tcW w:w="2410" w:type="dxa"/>
          </w:tcPr>
          <w:p w:rsidR="008A357C" w:rsidRPr="00BA5E4D" w:rsidRDefault="00DF379B" w:rsidP="00F40D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261" w:type="dxa"/>
          </w:tcPr>
          <w:p w:rsidR="008A357C" w:rsidRPr="00BA5E4D" w:rsidRDefault="008A357C" w:rsidP="00F40D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8A357C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8A357C" w:rsidRDefault="008A357C" w:rsidP="00F40DFB">
            <w:pPr>
              <w:jc w:val="center"/>
            </w:pPr>
            <w:r>
              <w:t>6</w:t>
            </w:r>
          </w:p>
        </w:tc>
        <w:tc>
          <w:tcPr>
            <w:tcW w:w="4678" w:type="dxa"/>
            <w:tcMar>
              <w:left w:w="57" w:type="dxa"/>
              <w:right w:w="57" w:type="dxa"/>
            </w:tcMar>
          </w:tcPr>
          <w:p w:rsidR="008A357C" w:rsidRDefault="008A357C" w:rsidP="00F40D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6152C">
              <w:t>Контрольная работа по модулю 1</w:t>
            </w:r>
          </w:p>
        </w:tc>
        <w:tc>
          <w:tcPr>
            <w:tcW w:w="2410" w:type="dxa"/>
          </w:tcPr>
          <w:p w:rsidR="008A357C" w:rsidRPr="00BA5E4D" w:rsidRDefault="00BA5E4D" w:rsidP="00F40D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BA5E4D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261" w:type="dxa"/>
          </w:tcPr>
          <w:p w:rsidR="008A357C" w:rsidRPr="00BA5E4D" w:rsidRDefault="008A357C" w:rsidP="00F40D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BA5E4D"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C07A40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1" w:type="dxa"/>
            <w:gridSpan w:val="4"/>
            <w:shd w:val="clear" w:color="auto" w:fill="F2F2F2" w:themeFill="background1" w:themeFillShade="F2"/>
          </w:tcPr>
          <w:p w:rsidR="00C07A40" w:rsidRPr="00490D05" w:rsidRDefault="00C07A40" w:rsidP="00C07A40">
            <w:pPr>
              <w:jc w:val="center"/>
            </w:pPr>
            <w:r w:rsidRPr="00490D05">
              <w:t xml:space="preserve">Модуль 2. </w:t>
            </w:r>
            <w:r w:rsidR="00986789" w:rsidRPr="00334072">
              <w:t>Методология обеспечения и оценки безопасности информационных систем</w:t>
            </w:r>
          </w:p>
        </w:tc>
      </w:tr>
      <w:tr w:rsidR="008A357C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8A357C" w:rsidRDefault="00BA5E4D" w:rsidP="00C07A40">
            <w:pPr>
              <w:jc w:val="center"/>
            </w:pPr>
            <w:r>
              <w:t>8</w:t>
            </w:r>
          </w:p>
        </w:tc>
        <w:tc>
          <w:tcPr>
            <w:tcW w:w="4678" w:type="dxa"/>
            <w:tcMar>
              <w:left w:w="57" w:type="dxa"/>
              <w:right w:w="57" w:type="dxa"/>
            </w:tcMar>
          </w:tcPr>
          <w:p w:rsidR="008A357C" w:rsidRDefault="00BA5E4D" w:rsidP="00C07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Практическое задание №4 «</w:t>
            </w:r>
            <w:r w:rsidRPr="00D14282">
              <w:t>Технический паспорт объекта информатизации</w:t>
            </w:r>
            <w:r>
              <w:t>».</w:t>
            </w:r>
          </w:p>
        </w:tc>
        <w:tc>
          <w:tcPr>
            <w:tcW w:w="2410" w:type="dxa"/>
          </w:tcPr>
          <w:p w:rsidR="008A357C" w:rsidRPr="00BA5E4D" w:rsidRDefault="00DF379B" w:rsidP="00C07A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261" w:type="dxa"/>
          </w:tcPr>
          <w:p w:rsidR="008A357C" w:rsidRPr="00BA5E4D" w:rsidRDefault="00BA5E4D" w:rsidP="00C07A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BA5E4D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C07A40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C07A40" w:rsidRDefault="00BA5E4D" w:rsidP="00C07A40">
            <w:pPr>
              <w:jc w:val="center"/>
            </w:pPr>
            <w:r>
              <w:t>9</w:t>
            </w:r>
          </w:p>
        </w:tc>
        <w:tc>
          <w:tcPr>
            <w:tcW w:w="4678" w:type="dxa"/>
            <w:tcMar>
              <w:left w:w="57" w:type="dxa"/>
              <w:right w:w="57" w:type="dxa"/>
            </w:tcMar>
          </w:tcPr>
          <w:p w:rsidR="00C07A40" w:rsidRPr="00C07A40" w:rsidRDefault="008A357C" w:rsidP="00C07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4"/>
              </w:rPr>
            </w:pPr>
            <w:r>
              <w:rPr>
                <w:rFonts w:ascii="Times New Roman" w:hAnsi="Times New Roman" w:cs="Times New Roman"/>
              </w:rPr>
              <w:t>Доклады.</w:t>
            </w:r>
          </w:p>
        </w:tc>
        <w:tc>
          <w:tcPr>
            <w:tcW w:w="2410" w:type="dxa"/>
          </w:tcPr>
          <w:p w:rsidR="00C07A40" w:rsidRPr="00BA5E4D" w:rsidRDefault="00DF379B" w:rsidP="00C07A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261" w:type="dxa"/>
          </w:tcPr>
          <w:p w:rsidR="00C07A40" w:rsidRPr="00BA5E4D" w:rsidRDefault="00BA5E4D" w:rsidP="00C07A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BA5E4D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C07A40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C07A40" w:rsidRDefault="00BA5E4D" w:rsidP="00C07A40">
            <w:pPr>
              <w:jc w:val="center"/>
            </w:pPr>
            <w:r>
              <w:t>10</w:t>
            </w:r>
          </w:p>
        </w:tc>
        <w:tc>
          <w:tcPr>
            <w:tcW w:w="4678" w:type="dxa"/>
            <w:tcMar>
              <w:left w:w="57" w:type="dxa"/>
              <w:right w:w="57" w:type="dxa"/>
            </w:tcMar>
          </w:tcPr>
          <w:p w:rsidR="00C07A40" w:rsidRPr="00C07A40" w:rsidRDefault="008A357C" w:rsidP="00C07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4"/>
              </w:rPr>
            </w:pPr>
            <w:r>
              <w:t>Контрольная работа по модулю 2.</w:t>
            </w:r>
          </w:p>
        </w:tc>
        <w:tc>
          <w:tcPr>
            <w:tcW w:w="2410" w:type="dxa"/>
          </w:tcPr>
          <w:p w:rsidR="00C07A40" w:rsidRPr="00BA5E4D" w:rsidRDefault="00BA5E4D" w:rsidP="00C07A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BA5E4D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261" w:type="dxa"/>
          </w:tcPr>
          <w:p w:rsidR="00C07A40" w:rsidRPr="00BA5E4D" w:rsidRDefault="008A357C" w:rsidP="00C07A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BA5E4D"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C07A40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2"/>
            <w:shd w:val="clear" w:color="auto" w:fill="F2F2F2" w:themeFill="background1" w:themeFillShade="F2"/>
          </w:tcPr>
          <w:p w:rsidR="00C07A40" w:rsidRPr="00C07A40" w:rsidRDefault="00C07A40" w:rsidP="00C07A40">
            <w:pPr>
              <w:jc w:val="center"/>
              <w:rPr>
                <w:b/>
                <w:bCs/>
              </w:rPr>
            </w:pPr>
            <w:r w:rsidRPr="00C07A40">
              <w:rPr>
                <w:b/>
                <w:bCs/>
              </w:rPr>
              <w:t>Всего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07A40" w:rsidRPr="00BA5E4D" w:rsidRDefault="00DC51D6" w:rsidP="00C07A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BA5E4D">
              <w:rPr>
                <w:rFonts w:ascii="Times New Roman" w:hAnsi="Times New Roman" w:cs="Times New Roman"/>
                <w:sz w:val="24"/>
              </w:rPr>
              <w:t>40</w:t>
            </w:r>
          </w:p>
        </w:tc>
        <w:tc>
          <w:tcPr>
            <w:tcW w:w="2261" w:type="dxa"/>
            <w:shd w:val="clear" w:color="auto" w:fill="F2F2F2" w:themeFill="background1" w:themeFillShade="F2"/>
          </w:tcPr>
          <w:p w:rsidR="00C07A40" w:rsidRPr="00BA5E4D" w:rsidRDefault="00DC51D6" w:rsidP="00C07A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BA5E4D"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C07A40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2"/>
          </w:tcPr>
          <w:p w:rsidR="00C07A40" w:rsidRPr="00D3255B" w:rsidRDefault="00157E3A" w:rsidP="00C07A40">
            <w:pPr>
              <w:jc w:val="center"/>
              <w:rPr>
                <w:b/>
                <w:bCs/>
                <w:szCs w:val="22"/>
              </w:rPr>
            </w:pPr>
            <w:r w:rsidRPr="00D3255B">
              <w:rPr>
                <w:szCs w:val="22"/>
              </w:rPr>
              <w:t>Бонусные баллы</w:t>
            </w:r>
          </w:p>
        </w:tc>
        <w:tc>
          <w:tcPr>
            <w:tcW w:w="4671" w:type="dxa"/>
            <w:gridSpan w:val="2"/>
            <w:tcMar>
              <w:left w:w="57" w:type="dxa"/>
              <w:right w:w="57" w:type="dxa"/>
            </w:tcMar>
          </w:tcPr>
          <w:p w:rsidR="00C07A40" w:rsidRPr="00D3255B" w:rsidRDefault="00157E3A" w:rsidP="00157E3A">
            <w:pPr>
              <w:pStyle w:val="a0"/>
              <w:numPr>
                <w:ilvl w:val="0"/>
                <w:numId w:val="0"/>
              </w:numPr>
              <w:ind w:left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 w:rsidRPr="00DC07C2">
              <w:t xml:space="preserve">Бонусные баллы назначаются за </w:t>
            </w:r>
            <w:r>
              <w:t>успешное прохождение онлайн-курса «Защита информации» (набрано более 85 баллов)</w:t>
            </w:r>
          </w:p>
        </w:tc>
      </w:tr>
      <w:tr w:rsidR="00157E3A" w:rsidTr="00576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2"/>
          </w:tcPr>
          <w:p w:rsidR="00157E3A" w:rsidRPr="00D3255B" w:rsidRDefault="00157E3A" w:rsidP="00C07A40">
            <w:pPr>
              <w:jc w:val="center"/>
              <w:rPr>
                <w:b/>
                <w:bCs/>
                <w:szCs w:val="22"/>
              </w:rPr>
            </w:pPr>
            <w:r w:rsidRPr="00D3255B">
              <w:rPr>
                <w:b/>
                <w:bCs/>
                <w:szCs w:val="22"/>
              </w:rPr>
              <w:t xml:space="preserve">Промежуточная аттестация </w:t>
            </w:r>
            <w:r w:rsidRPr="00D3255B">
              <w:rPr>
                <w:b/>
                <w:bCs/>
                <w:szCs w:val="22"/>
              </w:rPr>
              <w:br/>
            </w:r>
            <w:r w:rsidRPr="0053102C">
              <w:rPr>
                <w:b/>
                <w:bCs/>
              </w:rPr>
              <w:t>в форме дифференцированного зачёта</w:t>
            </w:r>
          </w:p>
        </w:tc>
        <w:tc>
          <w:tcPr>
            <w:tcW w:w="4671" w:type="dxa"/>
            <w:gridSpan w:val="2"/>
            <w:tcMar>
              <w:left w:w="57" w:type="dxa"/>
              <w:right w:w="57" w:type="dxa"/>
            </w:tcMar>
          </w:tcPr>
          <w:p w:rsidR="00157E3A" w:rsidRPr="0053102C" w:rsidRDefault="00157E3A" w:rsidP="006E55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53102C">
              <w:rPr>
                <w:rFonts w:ascii="Times New Roman" w:hAnsi="Times New Roman" w:cs="Times New Roman"/>
                <w:sz w:val="24"/>
              </w:rPr>
              <w:t>Оценка по дисциплине выставляется по сумме баллов за текущий контроль и рубежный контроль:</w:t>
            </w:r>
          </w:p>
          <w:p w:rsidR="00157E3A" w:rsidRPr="0053102C" w:rsidRDefault="00157E3A" w:rsidP="006E55CD">
            <w:pPr>
              <w:pStyle w:val="a0"/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53102C">
              <w:rPr>
                <w:rFonts w:ascii="Times New Roman" w:hAnsi="Times New Roman" w:cs="Times New Roman"/>
                <w:sz w:val="24"/>
              </w:rPr>
              <w:t>85–100 баллов – оценка «отлично»;</w:t>
            </w:r>
          </w:p>
          <w:p w:rsidR="00157E3A" w:rsidRPr="0053102C" w:rsidRDefault="00157E3A" w:rsidP="006E55CD">
            <w:pPr>
              <w:pStyle w:val="a0"/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53102C">
              <w:rPr>
                <w:rFonts w:ascii="Times New Roman" w:hAnsi="Times New Roman" w:cs="Times New Roman"/>
                <w:sz w:val="24"/>
              </w:rPr>
              <w:t>71–84 балла – оценка «хорошо»;</w:t>
            </w:r>
          </w:p>
          <w:p w:rsidR="00157E3A" w:rsidRPr="0053102C" w:rsidRDefault="00157E3A" w:rsidP="006E55CD">
            <w:pPr>
              <w:pStyle w:val="a0"/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 w:rsidRPr="0053102C">
              <w:rPr>
                <w:rFonts w:ascii="Times New Roman" w:hAnsi="Times New Roman" w:cs="Times New Roman"/>
                <w:sz w:val="24"/>
              </w:rPr>
              <w:t>60–70 баллов – оценка «удовлетворительно»;</w:t>
            </w:r>
          </w:p>
          <w:p w:rsidR="00157E3A" w:rsidRPr="0053102C" w:rsidRDefault="00157E3A" w:rsidP="00531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102C">
              <w:rPr>
                <w:rFonts w:ascii="Times New Roman" w:hAnsi="Times New Roman" w:cs="Times New Roman"/>
                <w:sz w:val="24"/>
              </w:rPr>
              <w:t>менее 60 баллов – оценка «неудовлетворительно»</w:t>
            </w:r>
          </w:p>
        </w:tc>
      </w:tr>
    </w:tbl>
    <w:p w:rsidR="00F40DFB" w:rsidRDefault="00F40DFB" w:rsidP="00F40DFB"/>
    <w:p w:rsidR="001E4A73" w:rsidRDefault="001E4A73" w:rsidP="00F40DFB"/>
    <w:p w:rsidR="001E4A73" w:rsidRDefault="001E4A73" w:rsidP="00F40DFB"/>
    <w:p w:rsidR="001E4A73" w:rsidRDefault="001E4A73" w:rsidP="00F40DFB"/>
    <w:p w:rsidR="00C07A40" w:rsidRDefault="00C07A40" w:rsidP="00C07A40">
      <w:pPr>
        <w:pStyle w:val="1"/>
      </w:pPr>
      <w:bookmarkStart w:id="19" w:name="_Toc50316785"/>
      <w:r>
        <w:lastRenderedPageBreak/>
        <w:t>Фонд оценочных средств</w:t>
      </w:r>
      <w:bookmarkEnd w:id="19"/>
    </w:p>
    <w:p w:rsidR="00C07A40" w:rsidRDefault="00C07A40" w:rsidP="00DC51D6">
      <w:pPr>
        <w:pStyle w:val="2"/>
      </w:pPr>
      <w:bookmarkStart w:id="20" w:name="_Toc50316786"/>
      <w:r>
        <w:t>Паспорт фонда оценочных средств</w:t>
      </w:r>
      <w:bookmarkEnd w:id="20"/>
    </w:p>
    <w:tbl>
      <w:tblPr>
        <w:tblStyle w:val="110"/>
        <w:tblW w:w="9911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2"/>
        <w:gridCol w:w="6045"/>
        <w:gridCol w:w="3304"/>
      </w:tblGrid>
      <w:tr w:rsidR="00C07A40" w:rsidTr="00490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C07A40" w:rsidRDefault="00C07A40" w:rsidP="00C07A40">
            <w:r>
              <w:t>№</w:t>
            </w:r>
            <w:r>
              <w:br/>
              <w:t>п</w:t>
            </w:r>
            <w:r w:rsidR="00D4262F">
              <w:t>/</w:t>
            </w:r>
            <w:r>
              <w:t>п</w:t>
            </w:r>
          </w:p>
        </w:tc>
        <w:tc>
          <w:tcPr>
            <w:tcW w:w="6045" w:type="dxa"/>
          </w:tcPr>
          <w:p w:rsidR="00C07A40" w:rsidRDefault="00C07A40" w:rsidP="00C07A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C086E">
              <w:t>Индикатор достижения компетенции</w:t>
            </w:r>
          </w:p>
        </w:tc>
        <w:tc>
          <w:tcPr>
            <w:tcW w:w="3304" w:type="dxa"/>
          </w:tcPr>
          <w:p w:rsidR="00C07A40" w:rsidRDefault="00C07A40" w:rsidP="00C07A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C086E">
              <w:t>Наименование</w:t>
            </w:r>
            <w:r w:rsidR="00DC51D6">
              <w:t xml:space="preserve"> оценочного средства</w:t>
            </w:r>
          </w:p>
        </w:tc>
      </w:tr>
      <w:tr w:rsidR="00DC51D6" w:rsidTr="00490D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DC51D6" w:rsidRDefault="00DC51D6" w:rsidP="00DC51D6">
            <w:pPr>
              <w:jc w:val="center"/>
            </w:pPr>
            <w:r>
              <w:t>1</w:t>
            </w:r>
          </w:p>
        </w:tc>
        <w:tc>
          <w:tcPr>
            <w:tcW w:w="6045" w:type="dxa"/>
            <w:tcMar>
              <w:left w:w="57" w:type="dxa"/>
              <w:right w:w="57" w:type="dxa"/>
            </w:tcMar>
          </w:tcPr>
          <w:p w:rsidR="00DC51D6" w:rsidRPr="00A73E07" w:rsidRDefault="004D79EB" w:rsidP="00DC51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ВПК-1.1. Разрабатывает модель угроз безопасности информационной системы, проводит моделирование различных сценариев атак, разрабатывает сценарии устранения выявленных угроз</w:t>
            </w:r>
          </w:p>
        </w:tc>
        <w:tc>
          <w:tcPr>
            <w:tcW w:w="3304" w:type="dxa"/>
            <w:tcMar>
              <w:left w:w="57" w:type="dxa"/>
              <w:right w:w="57" w:type="dxa"/>
            </w:tcMar>
          </w:tcPr>
          <w:p w:rsidR="00490D05" w:rsidRDefault="00A73E07" w:rsidP="00A73E07">
            <w:pPr>
              <w:pStyle w:val="a0"/>
              <w:ind w:left="27" w:firstLine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</w:t>
            </w:r>
            <w:r w:rsidR="00490D05" w:rsidRPr="00A73E07">
              <w:t>р</w:t>
            </w:r>
            <w:r w:rsidRPr="00A73E07">
              <w:t>актические</w:t>
            </w:r>
            <w:r w:rsidR="00490D05" w:rsidRPr="00A73E07">
              <w:t xml:space="preserve"> задани</w:t>
            </w:r>
            <w:r w:rsidRPr="00A73E07">
              <w:t>я</w:t>
            </w:r>
            <w:r w:rsidR="00490D05" w:rsidRPr="00A73E07">
              <w:t xml:space="preserve"> №</w:t>
            </w:r>
            <w:r w:rsidR="004D79EB">
              <w:t>2, 3</w:t>
            </w:r>
            <w:r w:rsidRPr="00A73E07">
              <w:t>.</w:t>
            </w:r>
          </w:p>
          <w:p w:rsidR="00DC51D6" w:rsidRPr="00A73E07" w:rsidRDefault="00A73E07" w:rsidP="004D79EB">
            <w:pPr>
              <w:pStyle w:val="a0"/>
              <w:ind w:left="27" w:firstLine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контрольные работы.</w:t>
            </w:r>
          </w:p>
        </w:tc>
      </w:tr>
      <w:tr w:rsidR="00490D05" w:rsidTr="00490D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490D05" w:rsidRDefault="00490D05" w:rsidP="00DC51D6">
            <w:pPr>
              <w:jc w:val="center"/>
            </w:pPr>
            <w:r>
              <w:t>2</w:t>
            </w:r>
          </w:p>
        </w:tc>
        <w:tc>
          <w:tcPr>
            <w:tcW w:w="6045" w:type="dxa"/>
            <w:tcMar>
              <w:left w:w="57" w:type="dxa"/>
              <w:right w:w="57" w:type="dxa"/>
            </w:tcMar>
          </w:tcPr>
          <w:p w:rsidR="00490D05" w:rsidRPr="00A73E07" w:rsidRDefault="004D79EB" w:rsidP="00DC51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ВПК-1.2. Разрабатывает проектные решения по защите информации в информационных системах и проводит анализ уровня защищённости информационных систем в процессе их эксплуатации</w:t>
            </w:r>
          </w:p>
        </w:tc>
        <w:tc>
          <w:tcPr>
            <w:tcW w:w="3304" w:type="dxa"/>
            <w:tcMar>
              <w:left w:w="57" w:type="dxa"/>
              <w:right w:w="57" w:type="dxa"/>
            </w:tcMar>
          </w:tcPr>
          <w:p w:rsidR="00A73E07" w:rsidRDefault="00A73E07" w:rsidP="00A73E07">
            <w:pPr>
              <w:pStyle w:val="a0"/>
              <w:ind w:left="27" w:firstLine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</w:t>
            </w:r>
            <w:r w:rsidR="004D79EB">
              <w:t>рактические задания №1-</w:t>
            </w:r>
            <w:r w:rsidRPr="00A73E07">
              <w:t>4.</w:t>
            </w:r>
          </w:p>
          <w:p w:rsidR="00490D05" w:rsidRPr="00A73E07" w:rsidRDefault="00A73E07" w:rsidP="004D79EB">
            <w:pPr>
              <w:pStyle w:val="a0"/>
              <w:ind w:left="27" w:firstLine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контрольные работы.</w:t>
            </w:r>
          </w:p>
        </w:tc>
      </w:tr>
    </w:tbl>
    <w:p w:rsidR="00DC51D6" w:rsidRDefault="00DC51D6" w:rsidP="00DC51D6">
      <w:pPr>
        <w:ind w:firstLine="709"/>
        <w:jc w:val="both"/>
        <w:rPr>
          <w:i/>
          <w:color w:val="0070C0"/>
        </w:rPr>
      </w:pPr>
    </w:p>
    <w:p w:rsidR="00ED3D46" w:rsidRPr="00341F5C" w:rsidRDefault="00ED3D46" w:rsidP="00ED3D46">
      <w:pPr>
        <w:pStyle w:val="22"/>
        <w:spacing w:before="0"/>
        <w:ind w:firstLine="709"/>
      </w:pPr>
      <w:bookmarkStart w:id="21" w:name="_Toc50316787"/>
      <w:r>
        <w:t>10.</w:t>
      </w:r>
      <w:r w:rsidR="001673AC">
        <w:t>2</w:t>
      </w:r>
      <w:r>
        <w:t xml:space="preserve"> </w:t>
      </w:r>
      <w:bookmarkStart w:id="22" w:name="_Hlk509301128"/>
      <w:r>
        <w:t>Д</w:t>
      </w:r>
      <w:r w:rsidRPr="00341F5C">
        <w:t>оклад</w:t>
      </w:r>
      <w:r>
        <w:t>ы по модулям</w:t>
      </w:r>
      <w:r w:rsidRPr="00341F5C">
        <w:t xml:space="preserve"> </w:t>
      </w:r>
      <w:bookmarkEnd w:id="22"/>
      <w:r w:rsidRPr="00341F5C">
        <w:t xml:space="preserve">1 и </w:t>
      </w:r>
      <w:r>
        <w:t>2</w:t>
      </w:r>
      <w:bookmarkEnd w:id="21"/>
    </w:p>
    <w:p w:rsidR="00ED3D46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</w:p>
    <w:p w:rsidR="00ED3D46" w:rsidRDefault="00ED3D46" w:rsidP="00ED3D46">
      <w:pPr>
        <w:suppressAutoHyphens/>
        <w:autoSpaceDE w:val="0"/>
        <w:autoSpaceDN w:val="0"/>
        <w:adjustRightInd w:val="0"/>
        <w:ind w:right="91"/>
        <w:jc w:val="center"/>
      </w:pPr>
      <w:r w:rsidRPr="002F171C">
        <w:t xml:space="preserve">Темы </w:t>
      </w:r>
      <w:r w:rsidRPr="00341F5C">
        <w:t xml:space="preserve">для </w:t>
      </w:r>
      <w:r>
        <w:t xml:space="preserve">докладов на </w:t>
      </w:r>
      <w:r w:rsidRPr="00341F5C">
        <w:t>практических заняти</w:t>
      </w:r>
      <w:r>
        <w:t>ях</w:t>
      </w:r>
      <w:r w:rsidRPr="00341F5C">
        <w:t xml:space="preserve"> по дисциплине </w:t>
      </w:r>
      <w:r>
        <w:br/>
      </w:r>
      <w:r w:rsidRPr="00341F5C">
        <w:t>«</w:t>
      </w:r>
      <w:r w:rsidR="001E4A73" w:rsidRPr="001E4A73">
        <w:t>Безопасность информационных технологий</w:t>
      </w:r>
      <w:r w:rsidRPr="00341F5C">
        <w:t>»</w:t>
      </w:r>
    </w:p>
    <w:p w:rsidR="00ED3D46" w:rsidRPr="007742FC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</w:p>
    <w:p w:rsidR="00ED3D46" w:rsidRPr="002F308D" w:rsidRDefault="00ED3D46" w:rsidP="00ED3D46">
      <w:pPr>
        <w:ind w:firstLine="709"/>
      </w:pPr>
      <w:r w:rsidRPr="00334072">
        <w:rPr>
          <w:b/>
          <w:iCs/>
        </w:rPr>
        <w:t>Модуль 1.</w:t>
      </w:r>
      <w:r>
        <w:rPr>
          <w:iCs/>
        </w:rPr>
        <w:t xml:space="preserve"> </w:t>
      </w:r>
      <w:r w:rsidRPr="00334072">
        <w:t>«Основы защиты информации в компьютерных системах»</w:t>
      </w:r>
    </w:p>
    <w:p w:rsidR="00ED3D46" w:rsidRPr="008F4269" w:rsidRDefault="00ED3D46" w:rsidP="00ED3D46">
      <w:pPr>
        <w:suppressAutoHyphens/>
        <w:autoSpaceDE w:val="0"/>
        <w:autoSpaceDN w:val="0"/>
        <w:adjustRightInd w:val="0"/>
        <w:ind w:firstLine="709"/>
        <w:jc w:val="center"/>
        <w:rPr>
          <w:b/>
        </w:rPr>
      </w:pP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8F4269">
        <w:t xml:space="preserve">1. </w:t>
      </w:r>
      <w:r w:rsidRPr="00EA42A7">
        <w:t>Актуальность защиты информации. Предпосылки кризиса систем защиты информации (СЗИ). Современные требования к СЗИ.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2. Уровни рассмотрения вопросов информационной безопасности (ИБ). Предприятие как объект информатизации (категории), АС и СВТ. Состав типовой комплексной системы защиты информации на предприятии (КСЗИ): СКУД, ОТ, ОПС, ПЭШ, КС. Уровни секретности (ГТ: С, СС, ОВ) и конфиденциальности (К: служебная, коммерческая и общедоступная) информации. Политика безопасности предприятия (ГОСТ 27001).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3. А</w:t>
      </w:r>
      <w:r>
        <w:t>нализ проб</w:t>
      </w:r>
      <w:r w:rsidRPr="00EA42A7">
        <w:t>лем защиты информации (ЗИ) на предприятии. Системно-концептуальный подход. Условия реализации Концепции защиты информации в Российской Федерации. Надежность информации. Характер сохраняемой тайны. Виды защищаемой информации. Цели ЗИ: конфиденциальность, целостность и доступность.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4. П</w:t>
      </w:r>
      <w:r>
        <w:t>ричины</w:t>
      </w:r>
      <w:r w:rsidRPr="00EA42A7">
        <w:t xml:space="preserve">, виды и каналы утечки информации (ГОСТ Р 50922-96). Характеристика видов утечки информации: разглашение информации, несанкционированный доступ, получение защищаемой информации разведками. Характеристика каналов утечки информации: электромагнитный, акустический (виброакустический), визуальный и информационный. 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5. Факторы, воздействующие на информацию (ГОСТ Р 51275-99). Внешние, внутренние, объективные и субъективные.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6. Подходы и принципы обеспечения информационной безопасности. Системность, комплексность, непрерывность защиты, гибкость управления и применения, открытость алгоритмов и механизмов защиты, разумная достаточность, простота применения защитных мер и средств. Структуризация методов обеспечения ИБ по уровням: носителей информации, средствам взаимодействия с носителем, представления информации и содержания информации.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7. Основные функции типовой системы защиты информации компьютерной системы (СЗИ КС). Политика безопасности. Разграничение и управление доступом: дискреционная и мандатная модели. Идентификация. Аутентификация. Авторизация. Аудит.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 xml:space="preserve">8. Парольные системы. Методы компрометации паролей и защиты от нее. Количественная оценка стойкости парольных систем. 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9. Аудит: регистрация потенциально опасных событий в компьютерной системе, необходимость, требования, политика аудита.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lastRenderedPageBreak/>
        <w:t xml:space="preserve">10. Дискреционное управление доступом (DAC). Дискреционная политика безопасности. Матрица доступа: О-С-М, О-С-М-П, изолированная программная среда. Основные свойства: </w:t>
      </w:r>
      <w:r w:rsidRPr="00AA2470">
        <w:t>произвольность</w:t>
      </w:r>
      <w:r w:rsidRPr="00EA42A7">
        <w:rPr>
          <w:i/>
        </w:rPr>
        <w:t xml:space="preserve"> </w:t>
      </w:r>
      <w:r w:rsidRPr="00EA42A7">
        <w:t>управления доступом. Достоинства и недостатки. Области применения.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11. М</w:t>
      </w:r>
      <w:r>
        <w:t>андатное управление доступом</w:t>
      </w:r>
      <w:r w:rsidRPr="00EA42A7">
        <w:t xml:space="preserve"> (MAC). Мандатная политика безопасности. Метки безопасности: структура, назначение полей. Основные свойства: </w:t>
      </w:r>
      <w:r w:rsidRPr="00EA42A7">
        <w:rPr>
          <w:i/>
        </w:rPr>
        <w:t>принудительность</w:t>
      </w:r>
      <w:r w:rsidRPr="00EA42A7">
        <w:t xml:space="preserve"> управления доступом, правила NRU и NWD, основная теорема безопасности. Достоинства и недостатки в сравнении с дискреционной моделью. Области применения.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12. Р</w:t>
      </w:r>
      <w:r>
        <w:t>олевое управление доступом</w:t>
      </w:r>
      <w:r w:rsidRPr="00EA42A7">
        <w:t xml:space="preserve"> (RBAS). Основные понятия. Статическое и динамическое разделение обязанностей.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13. З</w:t>
      </w:r>
      <w:r>
        <w:t>ащита от угрозы нарушения целостности информации</w:t>
      </w:r>
      <w:r w:rsidRPr="00EA42A7">
        <w:t xml:space="preserve">. Принципы сохранения целостности данных в АС. 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14. Р</w:t>
      </w:r>
      <w:r>
        <w:t>азвитие стандартов по информационной безопасности</w:t>
      </w:r>
      <w:r w:rsidRPr="00EA42A7">
        <w:t xml:space="preserve"> (TCSEC, </w:t>
      </w:r>
      <w:r w:rsidRPr="00EA42A7">
        <w:rPr>
          <w:bCs/>
          <w:snapToGrid w:val="0"/>
        </w:rPr>
        <w:t>ITSEC,</w:t>
      </w:r>
      <w:r w:rsidRPr="00EA42A7">
        <w:rPr>
          <w:bCs/>
        </w:rPr>
        <w:t xml:space="preserve"> FCITS, </w:t>
      </w:r>
      <w:r w:rsidRPr="00EA42A7">
        <w:rPr>
          <w:bCs/>
          <w:snapToGrid w:val="0"/>
        </w:rPr>
        <w:t>CTCPEC, СС И РД ГТК РФ)</w:t>
      </w:r>
      <w:r w:rsidRPr="00EA42A7">
        <w:t>. Задачи стандартов и основные понятия. Взаимодействие между производителями, потребителями и экспертами по квалификации продуктов информационных технологий.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15. С</w:t>
      </w:r>
      <w:r>
        <w:t>тандарты «Радужной серии». Оранжевая книга</w:t>
      </w:r>
      <w:r w:rsidRPr="00EA42A7">
        <w:t xml:space="preserve"> (TCSEC). Цели создания. Таксономия требований по безопасности компьютерных систем: политика безопасности, повторное использования объектов, анализ скрытых каналов, прямое взаимодействие с ядром безопасности, подотчетность, гарантированность, документация. Классификация трастовых компьютерных систем. Красная, розовая и желтая книги.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16. Е</w:t>
      </w:r>
      <w:r>
        <w:t>вропейские (гармонизированные) критерии</w:t>
      </w:r>
      <w:r w:rsidRPr="00EA42A7">
        <w:t xml:space="preserve"> безопасности информационных технологий (ITSEC). 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17. Ф</w:t>
      </w:r>
      <w:r>
        <w:t>едеральные критерии</w:t>
      </w:r>
      <w:r w:rsidRPr="00EA42A7">
        <w:t xml:space="preserve"> безопасности информационных технологий (</w:t>
      </w:r>
      <w:r w:rsidRPr="00EA42A7">
        <w:rPr>
          <w:bCs/>
        </w:rPr>
        <w:t>FCITS)</w:t>
      </w:r>
      <w:r w:rsidRPr="00EA42A7">
        <w:t xml:space="preserve">. Цели разработки. Понятие профиля защиты (ПЗ). 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18. К</w:t>
      </w:r>
      <w:r>
        <w:t>анадские критерии безопасности</w:t>
      </w:r>
      <w:r w:rsidRPr="00EA42A7">
        <w:t xml:space="preserve"> компьютерных систем </w:t>
      </w:r>
      <w:r>
        <w:t>(</w:t>
      </w:r>
      <w:r w:rsidRPr="00EA42A7">
        <w:rPr>
          <w:bCs/>
          <w:snapToGrid w:val="0"/>
        </w:rPr>
        <w:t>CTCPEC</w:t>
      </w:r>
      <w:r>
        <w:rPr>
          <w:bCs/>
          <w:snapToGrid w:val="0"/>
        </w:rPr>
        <w:t>)</w:t>
      </w:r>
      <w:r w:rsidRPr="00EA42A7">
        <w:t xml:space="preserve">. 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19. К</w:t>
      </w:r>
      <w:r>
        <w:t>онцепция защиты от НСД</w:t>
      </w:r>
      <w:r w:rsidRPr="00EA42A7">
        <w:t xml:space="preserve"> к информации (РД ГТК РФ). Два направления - АС и СВТ. Модель нарушителя: уровни возможностей.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20. К</w:t>
      </w:r>
      <w:r>
        <w:t>лассификация автоматизированных систем</w:t>
      </w:r>
      <w:r w:rsidRPr="00EA42A7">
        <w:t xml:space="preserve"> (АС) </w:t>
      </w:r>
      <w:r>
        <w:t>и требования</w:t>
      </w:r>
      <w:r w:rsidRPr="00EA42A7">
        <w:t xml:space="preserve"> по защите информации (РД ГТК РФ). Система классификации защищенных АС. Основные подсистемы СЗИ (связь функций и классов АС): управления доступом, регистрации и учета, криптоподсистема, сохранения целостности. Организационные мероприятия по защите информации от НСД.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 xml:space="preserve">21. </w:t>
      </w:r>
      <w:r>
        <w:t>Показатели и классы защищенности средств вычислительной техники</w:t>
      </w:r>
      <w:r w:rsidRPr="00EA42A7">
        <w:t xml:space="preserve"> (СВТ) (РД ГТК РФ). Классификация защищенных СВТ. 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22. М</w:t>
      </w:r>
      <w:r>
        <w:t>ежсетевые экраны</w:t>
      </w:r>
      <w:r w:rsidRPr="00EA42A7">
        <w:t xml:space="preserve"> (МЭ) (РД ГТК РФ). Классификация МЭ. Связь классов с показателями: управление доступом, идентификация и аутентификация, регистрация, администрирование (идентификация, аутентификация, регистрация), простота использования, целостность, восстановление, тестирование, руководство администратора, тестовая и конструкторская (проектная) документация. Связь классов с уровнями базовой эталонной модели сетей.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23. А</w:t>
      </w:r>
      <w:r>
        <w:t>нализ программного обеспечения</w:t>
      </w:r>
      <w:r w:rsidRPr="00EA42A7">
        <w:t xml:space="preserve"> (ПО) (РД ГТК РФ). Недекларированные возможности ПО. Уровни контроля и требования к ним. Требования к документации. Содержание испытаний: статический и динамический анализ.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>24. И</w:t>
      </w:r>
      <w:r>
        <w:t>спытания программных средств на наличие компьютерных вирусов</w:t>
      </w:r>
      <w:r w:rsidRPr="00EA42A7">
        <w:t xml:space="preserve"> (ГОСТ Р 51188-98). 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25. А</w:t>
      </w:r>
      <w:r>
        <w:t>нтивирусные средства</w:t>
      </w:r>
      <w:r w:rsidRPr="00EA42A7">
        <w:t xml:space="preserve"> (АВС) </w:t>
      </w:r>
      <w:r>
        <w:t>защиты информации</w:t>
      </w:r>
      <w:r w:rsidRPr="00EA42A7">
        <w:t xml:space="preserve"> (РД ГТК РФ). П</w:t>
      </w:r>
      <w:r>
        <w:t>оказатели защищенности и требования по защите от вирусов</w:t>
      </w:r>
      <w:r w:rsidRPr="00EA42A7">
        <w:t>. Виды вирусов. Классификация АВС. Характеристика основных подсистем: контроля целостности; блокирования внедрения; обнаружения; удаления; обеспечения гарантированности свойств АВС; регистрации. Особенности требований к АВС 3, 2 и 1 групп.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lastRenderedPageBreak/>
        <w:t>26. С</w:t>
      </w:r>
      <w:r>
        <w:t>пециальные защитные знаки</w:t>
      </w:r>
      <w:r w:rsidRPr="00EA42A7">
        <w:t xml:space="preserve"> (СЗЗ) (РД ГТК РФ). Классификация по возможности подделки, идентифицируемости и стойкости защитных свойств. Применение на объектах различной категории.</w:t>
      </w:r>
    </w:p>
    <w:p w:rsidR="00ED3D46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</w:p>
    <w:p w:rsidR="00ED3D46" w:rsidRDefault="00ED3D46" w:rsidP="00ED3D46">
      <w:pPr>
        <w:ind w:firstLine="709"/>
        <w:jc w:val="both"/>
      </w:pPr>
      <w:r w:rsidRPr="00334072">
        <w:rPr>
          <w:b/>
          <w:iCs/>
        </w:rPr>
        <w:t>Модуль 2.</w:t>
      </w:r>
      <w:r>
        <w:rPr>
          <w:iCs/>
        </w:rPr>
        <w:t xml:space="preserve"> </w:t>
      </w:r>
      <w:r w:rsidRPr="00334072">
        <w:t>«Методология обеспечения и оценки безопасности информационных систем»</w:t>
      </w:r>
    </w:p>
    <w:p w:rsidR="00ED3D46" w:rsidRPr="008F4269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8F4269">
        <w:t xml:space="preserve">27. </w:t>
      </w:r>
      <w:r w:rsidRPr="00EA42A7">
        <w:t>ГОСТ Р 15408:2002. Часть 1. МЕТОДОЛОГИЯ ОЦЕНКИ БЕЗОПАСНОСТИ ИТ. Области применения стандарта «Общие критерии».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>28. ГОСТ Р 15408:2002. Часть 1. Контекст оценки безопасности информационных технологий: разработка ОО, процесс оценки, эксплуатация.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  <w:rPr>
          <w:bCs/>
        </w:rPr>
      </w:pPr>
      <w:r w:rsidRPr="00EA42A7">
        <w:t xml:space="preserve">29. ГОСТ Р 15408:2002. Часть 1. ПОСЛЕДОВАТЕЛЬНОСТЬ ФОРМИРОВАНИЯ ТРЕБОВАНИЙ И СПЕЦИФИКАЦИЙ: </w:t>
      </w:r>
      <w:r w:rsidRPr="00EA42A7">
        <w:rPr>
          <w:bCs/>
        </w:rPr>
        <w:t>среда безопасности, цели безопасности, требования безопасности ИТ и краткая спецификация ОО.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30. ГОСТ Р 15408:2002. Часть 1. ПРЕДСТАВЛЕНИЕ ТРЕБОВАНИЙ БЕЗОПАСНОСТИ: КЛАССЫ, СЕМЕЙСТВА, КОМПОНЕНТЫ, ЭЛЕМЕНТЫ. </w:t>
      </w:r>
      <w:r w:rsidRPr="00EA42A7">
        <w:rPr>
          <w:bCs/>
        </w:rPr>
        <w:t>Виды связей и зависимостей</w:t>
      </w:r>
      <w:r w:rsidRPr="00EA42A7">
        <w:t xml:space="preserve"> между компонентами, </w:t>
      </w:r>
      <w:r w:rsidRPr="00EA42A7">
        <w:rPr>
          <w:bCs/>
        </w:rPr>
        <w:t>разрешенные операции</w:t>
      </w:r>
      <w:r w:rsidRPr="00EA42A7">
        <w:t xml:space="preserve"> с элементами.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31. ГОСТ Р 15408:2002. Часть 1. ИСТОЧНИКИ ТРЕБОВАНИЙ БЕЗОПАСНОСТИ. </w:t>
      </w:r>
      <w:r w:rsidRPr="00EA42A7">
        <w:rPr>
          <w:bCs/>
        </w:rPr>
        <w:t>Виды оценок</w:t>
      </w:r>
      <w:r w:rsidRPr="00EA42A7">
        <w:t xml:space="preserve">: ПЗ, ЗБ, ОО. </w:t>
      </w:r>
      <w:r w:rsidRPr="00EA42A7">
        <w:rPr>
          <w:bCs/>
        </w:rPr>
        <w:t>Поддержка доверия.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32. ГОСТ Р 15408:2002. Часть 1. Особенности ПЗ. </w:t>
      </w:r>
      <w:r w:rsidRPr="00EA42A7">
        <w:rPr>
          <w:bCs/>
        </w:rPr>
        <w:t>Структура ПЗ</w:t>
      </w:r>
      <w:r w:rsidRPr="00EA42A7">
        <w:t>: введение, описание ОО. среда безопасности ОО, цели безопасности, требования безопасности ОО, замечания по применению, обоснование.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33. ГОСТ Р 15408:2002. Часть 1. Особенности ЗБ. </w:t>
      </w:r>
      <w:r w:rsidRPr="00EA42A7">
        <w:rPr>
          <w:bCs/>
        </w:rPr>
        <w:t>Структура ЗБ</w:t>
      </w:r>
      <w:r w:rsidRPr="00EA42A7">
        <w:t>: введение, описание ОО, среда безопасности ОО, цели безопасности, требования безопасности ИТ, краткая спецификация ОО, утверждения о соответствии ПЗ, обоснование.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34. ГОСТ Р 15408:2002. Часть 2. ОСОБЕННОСТИ ФУНКЦИОНАЛЬНЫХ ТРЕБОВАНИЙ. </w:t>
      </w:r>
      <w:r w:rsidRPr="00EA42A7">
        <w:rPr>
          <w:bCs/>
        </w:rPr>
        <w:t xml:space="preserve">Представление функциональных требований. </w:t>
      </w:r>
      <w:r w:rsidRPr="00EA42A7">
        <w:t>Структура класса. Структура семейства (ранжирование, управление, аудит). Структура компонента (подчиненность по иерархии, зависимости - прямые, косвенные, выбираемые, операции - итерация, назначение, выбор, уточнение). Функциональный элемент.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>35. ГОСТ Р 15408:2002. Часть 2. ПАРАДИГМА ФУНКЦИОНАЛЬНЫХ ТРЕБОВАНИЙ. Виды объектов оценки и политик безопасности. Функции безопасности: стойкость, область действия, интерфейс, типы ПФБ. ФБО единого, локального и распределенного ОО. Виды пользователей. Роли. Ресурсы. Сущности: активные и пассивные. Атрибуты безопасности. Данные ОО: пользователя и ФБО. Аутентификационные данные и секреты.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36. ГОСТ Р 15408:2002. Часть 2. ОБЗОР КЛАССОВ ФУНКЦИОНАЛЬНЫХ ТРЕБОВАНИЙ. Класс FAU - </w:t>
      </w:r>
      <w:r w:rsidRPr="00EA42A7">
        <w:rPr>
          <w:bCs/>
        </w:rPr>
        <w:t>Аудит безопасности</w:t>
      </w:r>
      <w:r w:rsidRPr="00EA42A7">
        <w:t>. Реакция и генерация данных аудита. Анализ аудита: выявление аномалии по профилю, простая и сложная эвристики атаки. Ограниченный и выборочный просмотр аудита. Выбор событий, защищенное хранение данных, гарантии доступности данных аудита.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>37. ГОСТ Р 15408:2002. Часть 2. ОБЗОР КЛАССОВ ФУНКЦИОНАЛЬНЫХ ТРЕБОВАНИЙ. Класс FCO - Связь, его семейств и компонент. Неотказуемость отправления</w:t>
      </w:r>
      <w:bookmarkStart w:id="23" w:name="_Toc434831309"/>
      <w:bookmarkStart w:id="24" w:name="_Toc435352848"/>
      <w:bookmarkStart w:id="25" w:name="_Toc438975266"/>
      <w:bookmarkStart w:id="26" w:name="_Toc459093421"/>
      <w:bookmarkStart w:id="27" w:name="_Toc460041025"/>
      <w:bookmarkStart w:id="28" w:name="_Toc460044239"/>
      <w:bookmarkStart w:id="29" w:name="_Toc466858966"/>
      <w:bookmarkStart w:id="30" w:name="_Toc469754000"/>
      <w:bookmarkStart w:id="31" w:name="_Toc477284190"/>
      <w:bookmarkStart w:id="32" w:name="_Toc477302613"/>
      <w:bookmarkStart w:id="33" w:name="_Toc486246557"/>
      <w:bookmarkStart w:id="34" w:name="_Toc486246732"/>
      <w:bookmarkStart w:id="35" w:name="_Toc507390415"/>
      <w:bookmarkStart w:id="36" w:name="_Toc515853885"/>
      <w:r w:rsidRPr="00EA42A7">
        <w:t>. Неотказуемость получения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r w:rsidRPr="00EA42A7">
        <w:t>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  <w:rPr>
          <w:bCs/>
          <w:snapToGrid w:val="0"/>
        </w:rPr>
      </w:pPr>
      <w:r w:rsidRPr="00EA42A7">
        <w:t xml:space="preserve">38. ГОСТ Р 15408:2002. Часть 2. ОБЗОР КЛАССОВ ФУНКЦИОНАЛЬНЫХ ТРЕБОВАНИЙ. Класс FCS - Криптографическая поддержка. </w:t>
      </w:r>
      <w:r w:rsidRPr="00EA42A7">
        <w:rPr>
          <w:bCs/>
          <w:snapToGrid w:val="0"/>
        </w:rPr>
        <w:t>Управление криптографическими ключами.</w:t>
      </w:r>
      <w:r w:rsidRPr="00EA42A7">
        <w:rPr>
          <w:snapToGrid w:val="0"/>
        </w:rPr>
        <w:t xml:space="preserve"> </w:t>
      </w:r>
      <w:r w:rsidRPr="00EA42A7">
        <w:rPr>
          <w:bCs/>
          <w:snapToGrid w:val="0"/>
        </w:rPr>
        <w:t>Криптографические операции.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 xml:space="preserve">39. ГОСТ Р 15408:2002. Часть 2. ОБЗОР КЛАССОВ ФУНКЦИОНАЛЬНЫХ ТРЕБОВАНИЙ. Класс FDP - Защита данных пользователя. </w:t>
      </w:r>
      <w:r w:rsidRPr="00EA42A7">
        <w:rPr>
          <w:snapToGrid w:val="0"/>
        </w:rPr>
        <w:t xml:space="preserve">Политика управления доступом. Политика управления информационными потоками. Функции управления доступом. Функции управления информационными потоками. Передача в пределах ОО. Защита остаточной информации. Откат. Целостность хранимых данных. Аутентификация данных. Экспорт данных за пределы действия ФБО. Импорт данных из-за пределов действия ФБО. </w:t>
      </w:r>
      <w:r w:rsidRPr="00EA42A7">
        <w:rPr>
          <w:snapToGrid w:val="0"/>
        </w:rPr>
        <w:lastRenderedPageBreak/>
        <w:t>Защита конфиденциальности данных пользователя при передаче между ФБО. Защита целостности данных пользователя при передаче между ФБО.</w:t>
      </w:r>
    </w:p>
    <w:p w:rsidR="00ED3D46" w:rsidRPr="00EA42A7" w:rsidRDefault="00ED3D46" w:rsidP="00ED3D46">
      <w:pPr>
        <w:ind w:firstLine="709"/>
        <w:jc w:val="both"/>
      </w:pPr>
      <w:r w:rsidRPr="00EA42A7">
        <w:t>40. ГОСТ Р 15408:2002. Часть 2. ОБЗОР КЛАССОВ ФУНКЦИОНАЛЬНЫХ ТРЕБОВАНИЙ. Класс FIA - Идентификация и аутентификация. Отказы аутентификации. Определение атрибутов пользователя. Спецификация секретов. Аутентификация пользователя. Идентификация пользователя. Связывание пользователь-субъект.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>41. ГОСТ Р 15408:2002. Часть 2. ОБЗОР КЛАССОВ ФУНКЦИОНАЛЬНЫХ ТРЕБОВАНИЙ. Класс FMT - Управление безопасностью. Управление отдельными функциями ФБО. Управление атрибутами безопасности. Управление данными ФБО. Отмена. Срок действия атрибута безопасности. Роли управления безопасностью.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42. ГОСТ Р 15408:2002. Часть 2. ОБЗОР КЛАССОВ ФУНКЦИОНАЛЬНЫХ ТРЕБОВАНИЙ. Класс FPR - Приватность. Анонимность. Псевдонимность. Невозможность ассоциации. Скрытность.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43. ГОСТ Р 15408:2002. Часть 2. ОБЗОР КЛАССОВ ФУНКЦИОНАЛЬНЫХ ТРЕБОВАНИЙ. Класс FPT - Защита ФБО. Тестирование базовой абстрактной машины. Безопасность при сбое. Доступность экспортируемых данных ФБО. Конфиденциальность экспортируемых данных ФБО. Целостность экспортируемых данных ФБО. Передача данных ФБО в пределах ОО. Физическая защита ФБО. Надежное восстановление.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44. ГОСТ Р 15408:2002. Часть 2. ОБЗОР КЛАССОВ ФУНКЦИОНАЛЬНЫХ ТРЕБОВАНИЙ. Класс FRU - Использование ресурсов. Отказоустойчивость. Приоритет обслуживания. Распределение ресурсов.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 xml:space="preserve">45. ГОСТ Р 15408:2002. Часть 2. ОБЗОР КЛАССОВ ФУНКЦИОНАЛЬНЫХ ТРЕБОВАНИЙ. Класс FTA - Доступ к ОО. Ограничение области выбираемых атрибутов. Ограничение на параллельные сеансы. Блокирование сеанса. Предупреждения перед предоставлением доступа к ОО. История доступа к ОО. Открытие сеанса с ОО. 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46. ГОСТ Р 15408:2002. Часть 2. ОБЗОР КЛАССОВ ФУНКЦИОНАЛЬНЫХ ТРЕБОВАНИЙ. Класс FTP - Доверенный маршрут/канал. Доверенный канал передачи между ФБО. Доверенный маршрут.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>47. ГОСТ Р 15408:2002. Часть 3. ПАРАДИГМА ДОВЕРИЯ В СТАНДАРТЕ. Основные принципы стандарта. Значимость уязвимостей. Причины возникновения уязвимостей. Подход к доверию в стандарте. Роль оценки.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48. ГОСТ Р 15408:2002. Часть 3. ПРЕДСТАВЛЕНИЕ ТРЕБОВАНИЙ ДОВЕРИЯ К БЕЗОПАСНОСТИ. </w:t>
      </w:r>
      <w:r w:rsidRPr="00EA42A7">
        <w:rPr>
          <w:bCs/>
        </w:rPr>
        <w:t>Структура</w:t>
      </w:r>
      <w:r w:rsidRPr="00EA42A7">
        <w:t xml:space="preserve"> класса, семейства, компонента, элемента и оценочных уровней доверия.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>49. ГОСТ Р 15408:2002. Часть 3.</w:t>
      </w:r>
      <w:bookmarkStart w:id="37" w:name="_Toc432476541"/>
      <w:bookmarkStart w:id="38" w:name="_Toc432476680"/>
      <w:bookmarkStart w:id="39" w:name="_Toc460990367"/>
      <w:bookmarkStart w:id="40" w:name="_Toc466872197"/>
      <w:bookmarkStart w:id="41" w:name="_Toc469453612"/>
      <w:bookmarkStart w:id="42" w:name="_Toc469757027"/>
      <w:bookmarkStart w:id="43" w:name="_Toc477214165"/>
      <w:bookmarkStart w:id="44" w:name="_Toc477215791"/>
      <w:bookmarkStart w:id="45" w:name="_Toc483101413"/>
      <w:bookmarkStart w:id="46" w:name="_Toc511787497"/>
      <w:bookmarkStart w:id="47" w:name="_Toc515871412"/>
      <w:r w:rsidRPr="00EA42A7">
        <w:t xml:space="preserve"> ОБЗОР КЛАССОВ И СЕМЕЙСТВ ДОВЕРИЯ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 w:rsidRPr="00EA42A7">
        <w:t xml:space="preserve">. Класс ACM –: </w:t>
      </w:r>
      <w:r w:rsidRPr="00EA42A7">
        <w:rPr>
          <w:bCs/>
        </w:rPr>
        <w:t>Управление конфигурацией</w:t>
      </w:r>
      <w:r w:rsidRPr="00EA42A7">
        <w:t xml:space="preserve">. </w:t>
      </w:r>
      <w:bookmarkStart w:id="48" w:name="_Toc432476543"/>
      <w:bookmarkStart w:id="49" w:name="_Toc432476682"/>
      <w:bookmarkStart w:id="50" w:name="_Toc460990369"/>
      <w:bookmarkStart w:id="51" w:name="_Toc466872199"/>
      <w:bookmarkStart w:id="52" w:name="_Toc469453614"/>
      <w:bookmarkStart w:id="53" w:name="_Toc469757029"/>
      <w:bookmarkStart w:id="54" w:name="_Toc477214167"/>
      <w:bookmarkStart w:id="55" w:name="_Toc477215793"/>
      <w:bookmarkStart w:id="56" w:name="_Toc483101415"/>
      <w:r w:rsidRPr="00EA42A7">
        <w:t xml:space="preserve">Возможности УК. Область УК. Класс ADO – </w:t>
      </w:r>
      <w:r w:rsidRPr="00EA42A7">
        <w:rPr>
          <w:bCs/>
        </w:rPr>
        <w:t>Поставка и эксплуатация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r w:rsidRPr="00EA42A7">
        <w:t xml:space="preserve">. </w:t>
      </w:r>
      <w:bookmarkStart w:id="57" w:name="_Toc432476544"/>
      <w:bookmarkStart w:id="58" w:name="_Toc432476683"/>
      <w:bookmarkStart w:id="59" w:name="_Toc460990370"/>
      <w:bookmarkStart w:id="60" w:name="_Toc466872200"/>
      <w:bookmarkStart w:id="61" w:name="_Toc469453615"/>
      <w:bookmarkStart w:id="62" w:name="_Toc469757030"/>
      <w:bookmarkStart w:id="63" w:name="_Toc477214168"/>
      <w:bookmarkStart w:id="64" w:name="_Toc477215794"/>
      <w:bookmarkStart w:id="65" w:name="_Toc483101416"/>
      <w:r w:rsidRPr="00EA42A7">
        <w:t>Поставка. Установка, генерация и запуск.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50. ГОСТ Р 15408:2002. Часть 3. ОБЗОР КЛАССОВ И СЕМЕЙСТВ ДОВЕРИЯ. Класс ADV – </w:t>
      </w:r>
      <w:r w:rsidRPr="00EA42A7">
        <w:rPr>
          <w:bCs/>
        </w:rPr>
        <w:t>Разработка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r w:rsidRPr="00EA42A7">
        <w:t>. Функциональная спецификация. Проект верхнего уровня. Представление реализации. Внутренняя структура ФБО. Проект нижнего уровня. Соответствие представлений. Моделирование политики безопасности.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51. ГОСТ Р 15408:2002. Часть 3. ОБЗОР КЛАССОВ И СЕМЕЙСТВ ДОВЕРИЯ. Класс AGD – </w:t>
      </w:r>
      <w:r w:rsidRPr="00EA42A7">
        <w:rPr>
          <w:bCs/>
        </w:rPr>
        <w:t>Руководства</w:t>
      </w:r>
      <w:r w:rsidRPr="00EA42A7">
        <w:t xml:space="preserve">. Руководство администратора. Руководство пользователя. Класс ALC – </w:t>
      </w:r>
      <w:r w:rsidRPr="00EA42A7">
        <w:rPr>
          <w:bCs/>
        </w:rPr>
        <w:t>Поддержка жизненного цикла</w:t>
      </w:r>
      <w:r w:rsidRPr="00EA42A7">
        <w:t>. Безопасность разработки. Устранение недостатков. Определение жизненного цикла. Инструментальные средства и методы.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52. ГОСТ Р 15408:2002. Часть 3. ОБЗОР КЛАССОВ И СЕМЕЙСТВ ДОВЕРИЯ. </w:t>
      </w:r>
      <w:bookmarkStart w:id="66" w:name="_Toc432476547"/>
      <w:bookmarkStart w:id="67" w:name="_Toc432476686"/>
      <w:bookmarkStart w:id="68" w:name="_Toc460990373"/>
      <w:bookmarkStart w:id="69" w:name="_Toc466872203"/>
      <w:bookmarkStart w:id="70" w:name="_Toc469453618"/>
      <w:bookmarkStart w:id="71" w:name="_Toc469757033"/>
      <w:bookmarkStart w:id="72" w:name="_Toc477214171"/>
      <w:bookmarkStart w:id="73" w:name="_Toc477215797"/>
      <w:bookmarkStart w:id="74" w:name="_Toc483101419"/>
      <w:r w:rsidRPr="00EA42A7">
        <w:t xml:space="preserve">Класс ATE – </w:t>
      </w:r>
      <w:r w:rsidRPr="00EA42A7">
        <w:rPr>
          <w:bCs/>
        </w:rPr>
        <w:t>Тестирование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r w:rsidRPr="00EA42A7">
        <w:t xml:space="preserve">. </w:t>
      </w:r>
      <w:bookmarkStart w:id="75" w:name="_Toc432476548"/>
      <w:bookmarkStart w:id="76" w:name="_Toc432476687"/>
      <w:bookmarkStart w:id="77" w:name="_Toc460990374"/>
      <w:bookmarkStart w:id="78" w:name="_Toc466872204"/>
      <w:bookmarkStart w:id="79" w:name="_Toc469453619"/>
      <w:bookmarkStart w:id="80" w:name="_Toc469757034"/>
      <w:bookmarkStart w:id="81" w:name="_Toc477214172"/>
      <w:bookmarkStart w:id="82" w:name="_Toc477215798"/>
      <w:bookmarkStart w:id="83" w:name="_Toc483101420"/>
      <w:r w:rsidRPr="00EA42A7">
        <w:t>Покрытие. Глубина. Функциональное тестирование. Независимое тестирование.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>53. ГОСТ Р 15408:2002. Часть 3. ОБЗОР КЛАССОВ И СЕМЕЙСТВ ДОВЕРИЯ. Класс AVA –</w:t>
      </w:r>
      <w:r w:rsidRPr="00EA42A7">
        <w:rPr>
          <w:bCs/>
        </w:rPr>
        <w:t xml:space="preserve"> Оценка уязвимостей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Pr="00EA42A7">
        <w:t>. Анализ скрытых каналов. Неправильное применение. Стойкость функций безопасности ОО. Анализ уязвимостей.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bookmarkStart w:id="84" w:name="_Toc460990376"/>
      <w:bookmarkStart w:id="85" w:name="_Toc466872206"/>
      <w:bookmarkStart w:id="86" w:name="_Toc469453621"/>
      <w:bookmarkStart w:id="87" w:name="_Toc469757036"/>
      <w:bookmarkStart w:id="88" w:name="_Toc477214174"/>
      <w:bookmarkStart w:id="89" w:name="_Toc477215800"/>
      <w:bookmarkStart w:id="90" w:name="_Toc483101422"/>
      <w:bookmarkStart w:id="91" w:name="_Toc511787499"/>
      <w:bookmarkStart w:id="92" w:name="_Toc515871414"/>
      <w:r w:rsidRPr="00EA42A7">
        <w:t>54. ГОСТ Р 15408:2002. Часть 3. ОБЗОР КЛАССА И СЕМЕЙСТВ ПОДДЕРЖКИ ДОВЕРИЯ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r w:rsidRPr="00EA42A7">
        <w:t>.</w:t>
      </w:r>
      <w:bookmarkStart w:id="93" w:name="_Toc432476551"/>
      <w:bookmarkStart w:id="94" w:name="_Toc432476690"/>
      <w:bookmarkStart w:id="95" w:name="_Toc460990377"/>
      <w:bookmarkStart w:id="96" w:name="_Toc466872207"/>
      <w:bookmarkStart w:id="97" w:name="_Toc469453622"/>
      <w:bookmarkStart w:id="98" w:name="_Toc469757037"/>
      <w:bookmarkStart w:id="99" w:name="_Toc477214175"/>
      <w:bookmarkStart w:id="100" w:name="_Toc477215801"/>
      <w:bookmarkStart w:id="101" w:name="_Toc483101423"/>
      <w:r w:rsidRPr="00EA42A7">
        <w:t xml:space="preserve"> Класс AMA – </w:t>
      </w:r>
      <w:r w:rsidRPr="00EA42A7">
        <w:rPr>
          <w:bCs/>
        </w:rPr>
        <w:t>Поддержка доверия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r w:rsidRPr="00EA42A7">
        <w:t xml:space="preserve">. План поддержки доверия. Отчет о </w:t>
      </w:r>
      <w:r w:rsidRPr="00EA42A7">
        <w:lastRenderedPageBreak/>
        <w:t>категорировании компонентов ОО. Свидетельство поддержки доверия. Анализ влияния на безопасность.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55. </w:t>
      </w:r>
      <w:bookmarkStart w:id="102" w:name="_Toc477215802"/>
      <w:bookmarkStart w:id="103" w:name="_Toc483101424"/>
      <w:bookmarkStart w:id="104" w:name="_Toc511787500"/>
      <w:bookmarkStart w:id="105" w:name="_Toc515871415"/>
      <w:r w:rsidRPr="00EA42A7">
        <w:t xml:space="preserve">ГОСТ Р 15408:2002. Часть 3. КРИТЕРИИ ОЦЕНКИ ПРОФИЛЯ ЗАЩИТЫ. </w:t>
      </w:r>
      <w:bookmarkStart w:id="106" w:name="_Toc432476555"/>
      <w:bookmarkStart w:id="107" w:name="_Toc432476694"/>
      <w:bookmarkStart w:id="108" w:name="_Toc460990381"/>
      <w:bookmarkStart w:id="109" w:name="_Toc466872211"/>
      <w:bookmarkStart w:id="110" w:name="_Toc469453626"/>
      <w:bookmarkStart w:id="111" w:name="_Toc469757041"/>
      <w:bookmarkStart w:id="112" w:name="_Toc477214179"/>
      <w:bookmarkStart w:id="113" w:name="_Toc477215805"/>
      <w:bookmarkStart w:id="114" w:name="_Toc483101427"/>
      <w:bookmarkEnd w:id="102"/>
      <w:bookmarkEnd w:id="103"/>
      <w:bookmarkEnd w:id="104"/>
      <w:bookmarkEnd w:id="105"/>
      <w:r w:rsidRPr="00EA42A7">
        <w:t>Оценка профиля защиты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r w:rsidRPr="00EA42A7">
        <w:t>.</w:t>
      </w:r>
      <w:bookmarkStart w:id="115" w:name="_Toc432476556"/>
      <w:bookmarkStart w:id="116" w:name="_Toc432476695"/>
      <w:bookmarkStart w:id="117" w:name="_Toc460990382"/>
      <w:bookmarkStart w:id="118" w:name="_Toc466872212"/>
      <w:bookmarkStart w:id="119" w:name="_Toc469453627"/>
      <w:bookmarkStart w:id="120" w:name="_Toc469757042"/>
      <w:bookmarkStart w:id="121" w:name="_Toc477214180"/>
      <w:bookmarkStart w:id="122" w:name="_Toc477215806"/>
      <w:bookmarkStart w:id="123" w:name="_Toc483101428"/>
      <w:r w:rsidRPr="00EA42A7">
        <w:t xml:space="preserve"> Соотношение с критериями оценки задания по безопасности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r w:rsidRPr="00EA42A7">
        <w:t xml:space="preserve">. </w:t>
      </w:r>
      <w:bookmarkStart w:id="124" w:name="_Toc432476557"/>
      <w:bookmarkStart w:id="125" w:name="_Toc432476696"/>
      <w:bookmarkStart w:id="126" w:name="_Toc460990383"/>
      <w:bookmarkStart w:id="127" w:name="_Toc466872213"/>
      <w:bookmarkStart w:id="128" w:name="_Toc469453628"/>
      <w:bookmarkStart w:id="129" w:name="_Toc469757043"/>
      <w:bookmarkStart w:id="130" w:name="_Toc477214181"/>
      <w:bookmarkStart w:id="131" w:name="_Toc477215807"/>
      <w:bookmarkStart w:id="132" w:name="_Toc483101429"/>
      <w:r w:rsidRPr="00EA42A7">
        <w:t>Задачи оценщика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r w:rsidRPr="00EA42A7">
        <w:t xml:space="preserve">. </w:t>
      </w:r>
      <w:r w:rsidRPr="00EA42A7">
        <w:rPr>
          <w:bCs/>
        </w:rPr>
        <w:t>Обзор класса APE –</w:t>
      </w:r>
      <w:r w:rsidRPr="00EA42A7">
        <w:t xml:space="preserve"> Оценка профиля защиты.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56. ГОСТ Р 15408:2002. Часть 3. </w:t>
      </w:r>
      <w:bookmarkStart w:id="133" w:name="_Toc432476558"/>
      <w:bookmarkStart w:id="134" w:name="_Toc432476697"/>
      <w:bookmarkStart w:id="135" w:name="_Toc460990384"/>
      <w:bookmarkStart w:id="136" w:name="_Toc466872214"/>
      <w:bookmarkStart w:id="137" w:name="_Toc469453629"/>
      <w:bookmarkStart w:id="138" w:name="_Toc469757044"/>
      <w:bookmarkStart w:id="139" w:name="_Toc477214182"/>
      <w:bookmarkStart w:id="140" w:name="_Toc477215808"/>
      <w:bookmarkStart w:id="141" w:name="_Toc483101430"/>
      <w:bookmarkStart w:id="142" w:name="_Toc511787503"/>
      <w:bookmarkStart w:id="143" w:name="_Toc515871418"/>
      <w:r w:rsidRPr="00EA42A7">
        <w:t>КРИТЕРИИ ОЦЕНКИ ЗАДАНИЯ ПО БЕЗОПАСНОСТИ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r w:rsidRPr="00EA42A7">
        <w:t xml:space="preserve">. </w:t>
      </w:r>
      <w:bookmarkStart w:id="144" w:name="_Toc432476559"/>
      <w:bookmarkStart w:id="145" w:name="_Toc432476698"/>
      <w:bookmarkStart w:id="146" w:name="_Toc460990385"/>
      <w:bookmarkStart w:id="147" w:name="_Toc466872215"/>
      <w:bookmarkStart w:id="148" w:name="_Toc469453630"/>
      <w:bookmarkStart w:id="149" w:name="_Toc469757045"/>
      <w:bookmarkStart w:id="150" w:name="_Toc477214183"/>
      <w:bookmarkStart w:id="151" w:name="_Toc477215809"/>
      <w:bookmarkStart w:id="152" w:name="_Toc483101431"/>
      <w:r w:rsidRPr="00EA42A7">
        <w:t>Оценка задания по безопасности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r w:rsidRPr="00EA42A7">
        <w:t>.</w:t>
      </w:r>
      <w:bookmarkStart w:id="153" w:name="_Toc432476561"/>
      <w:bookmarkStart w:id="154" w:name="_Toc432476700"/>
      <w:bookmarkStart w:id="155" w:name="_Toc460990387"/>
      <w:bookmarkStart w:id="156" w:name="_Toc466872217"/>
      <w:bookmarkStart w:id="157" w:name="_Toc469453632"/>
      <w:bookmarkStart w:id="158" w:name="_Toc469757047"/>
      <w:bookmarkStart w:id="159" w:name="_Toc477214185"/>
      <w:bookmarkStart w:id="160" w:name="_Toc477215811"/>
      <w:bookmarkStart w:id="161" w:name="_Toc483101433"/>
      <w:r w:rsidRPr="00EA42A7">
        <w:t xml:space="preserve"> Задачи оценщика</w:t>
      </w:r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r w:rsidRPr="00EA42A7">
        <w:t xml:space="preserve">. </w:t>
      </w:r>
      <w:r w:rsidRPr="00EA42A7">
        <w:rPr>
          <w:bCs/>
        </w:rPr>
        <w:t xml:space="preserve">Обзор класса </w:t>
      </w:r>
      <w:bookmarkStart w:id="162" w:name="_Toc477215819"/>
      <w:bookmarkStart w:id="163" w:name="_Toc483101441"/>
      <w:bookmarkStart w:id="164" w:name="_Toc511787511"/>
      <w:bookmarkStart w:id="165" w:name="_Toc515871426"/>
      <w:r w:rsidRPr="00EA42A7">
        <w:rPr>
          <w:bCs/>
        </w:rPr>
        <w:t>ASE –</w:t>
      </w:r>
      <w:r w:rsidRPr="00EA42A7">
        <w:t xml:space="preserve"> Оценка задания по безопасности</w:t>
      </w:r>
      <w:bookmarkEnd w:id="162"/>
      <w:bookmarkEnd w:id="163"/>
      <w:bookmarkEnd w:id="164"/>
      <w:bookmarkEnd w:id="165"/>
      <w:r w:rsidRPr="00EA42A7">
        <w:t>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 xml:space="preserve">57. ГОСТ Р 15408:2002. Часть 3. ПАРАДИГМА ПОДДЕРЖКИ ДОВЕРИЯ. Цикл поддержки доверия. Приемка ОО. Мониторинг ОО. Переоценка. </w:t>
      </w:r>
      <w:r w:rsidRPr="00EA42A7">
        <w:rPr>
          <w:bCs/>
        </w:rPr>
        <w:t>Обзор класса AMA -</w:t>
      </w:r>
      <w:r w:rsidRPr="00EA42A7">
        <w:t xml:space="preserve"> Поддержка доверия. План поддержки доверия. Отчет о категорировании компонентов ОО. Свидетельство поддержки доверия. Анализ влияния на безопасность.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firstLine="709"/>
        <w:jc w:val="both"/>
      </w:pPr>
      <w:r w:rsidRPr="00EA42A7">
        <w:t>58. ГОСТ Р 15408:2002. Часть 3. ОБЗОР ОЦЕНОЧНЫХ УРОВНЕЙ ДОВЕРИЯ (</w:t>
      </w:r>
      <w:r w:rsidRPr="00EA42A7">
        <w:rPr>
          <w:bCs/>
        </w:rPr>
        <w:t>ОУД1 - ОУД7</w:t>
      </w:r>
      <w:r w:rsidRPr="00EA42A7">
        <w:t>). Примерное соответствие классам «Оранжевой книги», Европейских критериев и РД ГТК РФ.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59. ГОСТ Р 15408:2002. Часть 3. ОЦЕНОЧНЫЙ УРОВЕНЬ ДОВЕРИЯ ОУД1 – Функциональное тестирование. Область применения. Основные действия по свойства. Взаимодействие разработчика, пользователя и оценщика. Реализующие компоненты.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 xml:space="preserve">60. ГОСТ Р 15408:2002. Часть 3. ОЦЕНОЧНЫЙ УРОВЕНЬ ДОВЕРИЯ ОУД2 – Структурное тестирование. Область применения. Основные иерархические свойства - отличия от ОУД1. Взаимодействие разработчика, пользователя и оценщика. Реализующие компоненты. 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61. ГОСТ Р 15408:2002. Часть 3. ОЦЕНОЧНЫЙ УРОВЕНЬ ДОВЕРИЯ ОУД3 – Методическое тестирование и проверка. Область применения. Основные иерархические свойства - отличия от ОУД1,2. Взаимодействие разработчика, пользователя и оценщика. Реализующие компоненты.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>62. ГОСТ Р 15408:2002. Часть 3. ОЦЕНОЧНЫЙ УРОВЕНЬ ДОВЕРИЯ ОУД4 – Методическое проектирование, тестирование и просмотр. Область применения. Основные иерархические свойства - отличия от ОУД1-3. Взаимодействие разработчика, пользователя и оценщика. Реализующие компоненты.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 xml:space="preserve">63. ГОСТ Р 15408:2002. Часть 3. ОЦЕНОЧНЫЙ УРОВЕНЬ ДОВЕРИЯ ОУД5 – Полуформальное проектирование и тестирование. Область применения. Основные иерархические свойства - отличия от ОУД1-4. Взаимодействие разработчика, пользователя и оценщика. Реализующие компоненты. 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 xml:space="preserve">64. ГОСТ Р 15408:2002. Часть 3. ОЦЕНОЧНЫЙ УРОВЕНЬ ДОВЕРИЯ ОУД6 – Полуформальная верификацию проекта и тестирование. Область применения. Основные иерархические свойства - отличия от ОУД1-5. Взаимодействие разработчика, пользователя и оценщика. Реализующие компоненты. 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EA42A7">
        <w:t xml:space="preserve">65. ГОСТ Р 15408:2002. Часть 3. ОЦЕНОЧНЫЙ УРОВЕНЬ ДОВЕРИЯ ОУД7 – Формальная верификация проекта и тестирование. Область применения. Основные иерархические свойства - отличия от ОУД1-6. Взаимодействие разработчика, пользователя и оценщика. Реализующие компоненты. </w:t>
      </w:r>
    </w:p>
    <w:p w:rsidR="00ED3D46" w:rsidRPr="004274CC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4274CC">
        <w:t xml:space="preserve">66. </w:t>
      </w:r>
      <w:r w:rsidRPr="004274CC">
        <w:rPr>
          <w:rStyle w:val="keyword"/>
        </w:rPr>
        <w:t>Структура системы</w:t>
      </w:r>
      <w:r w:rsidRPr="004274CC">
        <w:t xml:space="preserve"> аттестации по требованиям </w:t>
      </w:r>
      <w:r w:rsidRPr="004274CC">
        <w:rPr>
          <w:rStyle w:val="keyword"/>
        </w:rPr>
        <w:t>безопасности</w:t>
      </w:r>
      <w:r w:rsidRPr="004274CC">
        <w:t xml:space="preserve"> информации.</w:t>
      </w:r>
    </w:p>
    <w:p w:rsidR="00ED3D46" w:rsidRPr="00EA42A7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  <w:r w:rsidRPr="004274CC">
        <w:t>67. Порядок проведения аттестации объектов информатизации по требованиям безопасности информации.</w:t>
      </w:r>
    </w:p>
    <w:p w:rsidR="00ED3D46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</w:p>
    <w:p w:rsidR="00ED3D46" w:rsidRPr="00306F3D" w:rsidRDefault="00ED3D46" w:rsidP="00ED3D46">
      <w:pPr>
        <w:ind w:firstLine="709"/>
        <w:jc w:val="both"/>
      </w:pPr>
      <w:r w:rsidRPr="00306F3D">
        <w:t>Студенты должны на первом практическом занятии выбрать наиболее близкую им тему доклада (темы докладов в пределах одной группы не должны повторяться). Следует подобрать литературу по рассматриваемой проблеме и проанализировать собранный материал, составить общее впечатление о проблеме:</w:t>
      </w:r>
    </w:p>
    <w:p w:rsidR="00ED3D46" w:rsidRPr="00306F3D" w:rsidRDefault="00ED3D46" w:rsidP="001B3142">
      <w:pPr>
        <w:numPr>
          <w:ilvl w:val="0"/>
          <w:numId w:val="13"/>
        </w:numPr>
        <w:jc w:val="both"/>
      </w:pPr>
      <w:r w:rsidRPr="00306F3D">
        <w:rPr>
          <w:bCs/>
        </w:rPr>
        <w:t>обосновать актуальность темы и отразить ее во</w:t>
      </w:r>
      <w:r w:rsidRPr="00306F3D">
        <w:t xml:space="preserve"> введении. </w:t>
      </w:r>
    </w:p>
    <w:p w:rsidR="00ED3D46" w:rsidRPr="00306F3D" w:rsidRDefault="00ED3D46" w:rsidP="001B3142">
      <w:pPr>
        <w:numPr>
          <w:ilvl w:val="0"/>
          <w:numId w:val="13"/>
        </w:numPr>
        <w:jc w:val="both"/>
      </w:pPr>
      <w:r w:rsidRPr="00306F3D">
        <w:t>написать основное содержание работы;</w:t>
      </w:r>
    </w:p>
    <w:p w:rsidR="00ED3D46" w:rsidRPr="00306F3D" w:rsidRDefault="00ED3D46" w:rsidP="001B3142">
      <w:pPr>
        <w:numPr>
          <w:ilvl w:val="0"/>
          <w:numId w:val="13"/>
        </w:numPr>
        <w:jc w:val="both"/>
      </w:pPr>
      <w:r w:rsidRPr="00306F3D">
        <w:t xml:space="preserve">изложить основные выводы по рассматриваемой теме; </w:t>
      </w:r>
    </w:p>
    <w:p w:rsidR="00ED3D46" w:rsidRPr="00306F3D" w:rsidRDefault="00ED3D46" w:rsidP="001B3142">
      <w:pPr>
        <w:numPr>
          <w:ilvl w:val="0"/>
          <w:numId w:val="13"/>
        </w:numPr>
        <w:jc w:val="both"/>
      </w:pPr>
      <w:r w:rsidRPr="00306F3D">
        <w:lastRenderedPageBreak/>
        <w:t>оформить список используемой литературы (в случае, если на нее ссылался автор доклада).</w:t>
      </w:r>
    </w:p>
    <w:p w:rsidR="00ED3D46" w:rsidRPr="00306F3D" w:rsidRDefault="00ED3D46" w:rsidP="00ED3D46">
      <w:pPr>
        <w:ind w:firstLine="567"/>
        <w:jc w:val="both"/>
        <w:rPr>
          <w:b/>
          <w:i/>
        </w:rPr>
      </w:pPr>
    </w:p>
    <w:p w:rsidR="00ED3D46" w:rsidRPr="00306F3D" w:rsidRDefault="00ED3D46" w:rsidP="00ED3D46">
      <w:pPr>
        <w:ind w:firstLine="567"/>
        <w:jc w:val="both"/>
      </w:pPr>
      <w:r w:rsidRPr="00306F3D">
        <w:rPr>
          <w:b/>
          <w:i/>
        </w:rPr>
        <w:t xml:space="preserve">Оформление работы. Работа выполняется в виде отчета. </w:t>
      </w:r>
      <w:r w:rsidRPr="00306F3D">
        <w:t>Работа должна включать: титульный лист, оглавление,  разбиение текста согласно плану, заключение, библиографический список литературы, приложения (в случае необходимости). Объем работы колеблется от 5 до 10 машинописных страниц.</w:t>
      </w:r>
    </w:p>
    <w:p w:rsidR="00ED3D46" w:rsidRPr="00306F3D" w:rsidRDefault="00ED3D46" w:rsidP="00ED3D46">
      <w:pPr>
        <w:ind w:firstLine="567"/>
        <w:jc w:val="both"/>
      </w:pPr>
      <w:r w:rsidRPr="00306F3D">
        <w:t xml:space="preserve">Текст печатается, согласно соответствующему стандарту: через 1,5 интервала, 1800 знаков на странице, включая пробелы и знаки препинания. Размер левого поля </w:t>
      </w:r>
      <w:r>
        <w:t>–</w:t>
      </w:r>
      <w:r w:rsidRPr="00306F3D">
        <w:t xml:space="preserve"> 20 мм, правого </w:t>
      </w:r>
      <w:r>
        <w:t>–</w:t>
      </w:r>
      <w:r w:rsidRPr="00306F3D">
        <w:t xml:space="preserve"> 20 мм, верхнего и нижнего </w:t>
      </w:r>
      <w:r>
        <w:t>–</w:t>
      </w:r>
      <w:r w:rsidRPr="00306F3D">
        <w:t xml:space="preserve"> по 20 мм.</w:t>
      </w:r>
    </w:p>
    <w:p w:rsidR="00ED3D46" w:rsidRPr="00306F3D" w:rsidRDefault="00ED3D46" w:rsidP="00ED3D46">
      <w:pPr>
        <w:ind w:firstLine="567"/>
        <w:jc w:val="both"/>
      </w:pPr>
      <w:r w:rsidRPr="00306F3D">
        <w:t>При написании работы следует учитывать технические детали оформления, касающиеся правил цитирования, правил оформления таблиц (схем, диаграмм), правил сокращения и т. п.</w:t>
      </w:r>
    </w:p>
    <w:p w:rsidR="00ED3D46" w:rsidRPr="00306F3D" w:rsidRDefault="00ED3D46" w:rsidP="00ED3D46">
      <w:pPr>
        <w:ind w:firstLine="567"/>
        <w:jc w:val="both"/>
      </w:pPr>
      <w:r w:rsidRPr="00306F3D">
        <w:t>Для устного доклада по выбранной теме следует подготовить презентацию, отражающую основные результаты (10</w:t>
      </w:r>
      <w:r>
        <w:t>–</w:t>
      </w:r>
      <w:r w:rsidRPr="00306F3D">
        <w:t>15 слайдов).</w:t>
      </w:r>
    </w:p>
    <w:p w:rsidR="00ED3D46" w:rsidRDefault="00ED3D46" w:rsidP="00ED3D46">
      <w:pPr>
        <w:suppressAutoHyphens/>
        <w:autoSpaceDE w:val="0"/>
        <w:autoSpaceDN w:val="0"/>
        <w:adjustRightInd w:val="0"/>
        <w:ind w:right="91" w:firstLine="709"/>
        <w:jc w:val="both"/>
      </w:pPr>
    </w:p>
    <w:p w:rsidR="00ED3D46" w:rsidRPr="00A90202" w:rsidRDefault="00ED3D46" w:rsidP="00ED3D46">
      <w:pPr>
        <w:ind w:firstLine="709"/>
        <w:textAlignment w:val="baseline"/>
        <w:rPr>
          <w:rFonts w:ascii="Calibri" w:hAnsi="Calibri"/>
        </w:rPr>
      </w:pPr>
      <w:r w:rsidRPr="00903FFC">
        <w:rPr>
          <w:b/>
          <w:bCs/>
        </w:rPr>
        <w:t>Критерии оценивания:</w:t>
      </w:r>
    </w:p>
    <w:p w:rsidR="00ED3D46" w:rsidRDefault="00ED3D46" w:rsidP="00ED3D46">
      <w:pPr>
        <w:spacing w:before="120"/>
        <w:ind w:firstLine="709"/>
        <w:jc w:val="both"/>
        <w:textAlignment w:val="baseline"/>
      </w:pPr>
      <w:r>
        <w:rPr>
          <w:szCs w:val="22"/>
        </w:rPr>
        <w:t xml:space="preserve">Количество возможных докладов в течение семестра - два. Доклады делаются </w:t>
      </w:r>
      <w:r>
        <w:t xml:space="preserve">на практических занятиях и публично обсуждаются. </w:t>
      </w:r>
      <w:r w:rsidR="004F3127">
        <w:t>Баллы выставляются обучающимся</w:t>
      </w:r>
      <w:r>
        <w:t xml:space="preserve"> согласно следующим критериям за один доклад:</w:t>
      </w:r>
    </w:p>
    <w:p w:rsidR="00ED3D46" w:rsidRDefault="00ED3D46" w:rsidP="00ED3D46">
      <w:pPr>
        <w:widowControl w:val="0"/>
        <w:shd w:val="clear" w:color="auto" w:fill="FFFFFF"/>
        <w:autoSpaceDE w:val="0"/>
        <w:autoSpaceDN w:val="0"/>
        <w:adjustRightInd w:val="0"/>
        <w:ind w:firstLine="709"/>
        <w:contextualSpacing/>
        <w:jc w:val="both"/>
      </w:pPr>
      <w:r>
        <w:rPr>
          <w:b/>
        </w:rPr>
        <w:t>3</w:t>
      </w:r>
      <w:r w:rsidRPr="006F59F5">
        <w:rPr>
          <w:b/>
        </w:rPr>
        <w:t xml:space="preserve"> б</w:t>
      </w:r>
      <w:r>
        <w:rPr>
          <w:b/>
        </w:rPr>
        <w:t>а</w:t>
      </w:r>
      <w:r w:rsidRPr="006F59F5">
        <w:rPr>
          <w:b/>
        </w:rPr>
        <w:t>лла</w:t>
      </w:r>
      <w:r w:rsidRPr="00B71BBE">
        <w:t xml:space="preserve"> –</w:t>
      </w:r>
      <w:r>
        <w:t xml:space="preserve"> </w:t>
      </w:r>
      <w:r w:rsidRPr="00B71BBE">
        <w:t xml:space="preserve">обучающийся </w:t>
      </w:r>
      <w:r w:rsidR="004F3127">
        <w:t>подготовил и выступил с докладом</w:t>
      </w:r>
      <w:r>
        <w:t xml:space="preserve">, ответил на все вопросы слушателей </w:t>
      </w:r>
      <w:r w:rsidR="004F3127">
        <w:t>по теме доклада</w:t>
      </w:r>
      <w:r>
        <w:t xml:space="preserve">, что </w:t>
      </w:r>
      <w:r w:rsidRPr="00B71BBE">
        <w:t>позволя</w:t>
      </w:r>
      <w:r>
        <w:t>е</w:t>
      </w:r>
      <w:r w:rsidRPr="00B71BBE">
        <w:t>т высоко оценить уровень владения материалом;</w:t>
      </w:r>
    </w:p>
    <w:p w:rsidR="00ED3D46" w:rsidRDefault="00ED3D46" w:rsidP="00ED3D46">
      <w:pPr>
        <w:widowControl w:val="0"/>
        <w:shd w:val="clear" w:color="auto" w:fill="FFFFFF"/>
        <w:autoSpaceDE w:val="0"/>
        <w:autoSpaceDN w:val="0"/>
        <w:adjustRightInd w:val="0"/>
        <w:ind w:firstLine="709"/>
        <w:contextualSpacing/>
        <w:jc w:val="both"/>
      </w:pPr>
      <w:r>
        <w:rPr>
          <w:b/>
        </w:rPr>
        <w:t>2</w:t>
      </w:r>
      <w:r w:rsidRPr="006F59F5">
        <w:rPr>
          <w:b/>
        </w:rPr>
        <w:t xml:space="preserve"> балл</w:t>
      </w:r>
      <w:r>
        <w:rPr>
          <w:b/>
        </w:rPr>
        <w:t>а</w:t>
      </w:r>
      <w:r w:rsidRPr="00B71BBE">
        <w:t xml:space="preserve"> – </w:t>
      </w:r>
      <w:r w:rsidR="004F3127" w:rsidRPr="00B71BBE">
        <w:t xml:space="preserve">обучающийся </w:t>
      </w:r>
      <w:r w:rsidR="004F3127">
        <w:t xml:space="preserve">подготовил и выступил с докладом, </w:t>
      </w:r>
      <w:r w:rsidR="0066162D">
        <w:t xml:space="preserve">верно </w:t>
      </w:r>
      <w:r w:rsidR="004F3127">
        <w:t xml:space="preserve">ответил на </w:t>
      </w:r>
      <w:r w:rsidR="0066162D">
        <w:t>большинство вопросов</w:t>
      </w:r>
      <w:r w:rsidR="004F3127">
        <w:t xml:space="preserve"> слушателей по теме доклада, что </w:t>
      </w:r>
      <w:r w:rsidR="004F3127" w:rsidRPr="00B71BBE">
        <w:t>позволя</w:t>
      </w:r>
      <w:r w:rsidR="004F3127">
        <w:t>е</w:t>
      </w:r>
      <w:r w:rsidR="004F3127" w:rsidRPr="00B71BBE">
        <w:t>т оценить уровень владения материалом;</w:t>
      </w:r>
    </w:p>
    <w:p w:rsidR="00ED3D46" w:rsidRPr="00B71BBE" w:rsidRDefault="00ED3D46" w:rsidP="00ED3D46">
      <w:pPr>
        <w:widowControl w:val="0"/>
        <w:shd w:val="clear" w:color="auto" w:fill="FFFFFF"/>
        <w:autoSpaceDE w:val="0"/>
        <w:autoSpaceDN w:val="0"/>
        <w:adjustRightInd w:val="0"/>
        <w:ind w:firstLine="709"/>
        <w:contextualSpacing/>
        <w:jc w:val="both"/>
      </w:pPr>
      <w:r>
        <w:rPr>
          <w:b/>
        </w:rPr>
        <w:t>1</w:t>
      </w:r>
      <w:r w:rsidRPr="006F59F5">
        <w:rPr>
          <w:b/>
        </w:rPr>
        <w:t xml:space="preserve"> балл</w:t>
      </w:r>
      <w:r w:rsidRPr="00B71BBE">
        <w:t xml:space="preserve"> – </w:t>
      </w:r>
      <w:r w:rsidR="004F3127" w:rsidRPr="00B71BBE">
        <w:t xml:space="preserve">обучающийся </w:t>
      </w:r>
      <w:r w:rsidR="004F3127">
        <w:t xml:space="preserve">подготовил и выступил с докладом, ответил на </w:t>
      </w:r>
      <w:r w:rsidR="0066162D">
        <w:t xml:space="preserve">большинство </w:t>
      </w:r>
      <w:r w:rsidR="004F3127">
        <w:t>вопрос</w:t>
      </w:r>
      <w:r w:rsidR="0066162D">
        <w:t>ов</w:t>
      </w:r>
      <w:r w:rsidR="004F3127">
        <w:t xml:space="preserve"> слушателей по теме доклада, но </w:t>
      </w:r>
      <w:r w:rsidR="004F3127" w:rsidRPr="00B71BBE">
        <w:t>даваемые им ответы принципиально неверны</w:t>
      </w:r>
      <w:r>
        <w:t>;</w:t>
      </w:r>
    </w:p>
    <w:p w:rsidR="00ED3D46" w:rsidRPr="00B71BBE" w:rsidRDefault="00ED3D46" w:rsidP="00ED3D46">
      <w:pPr>
        <w:widowControl w:val="0"/>
        <w:shd w:val="clear" w:color="auto" w:fill="FFFFFF"/>
        <w:autoSpaceDE w:val="0"/>
        <w:autoSpaceDN w:val="0"/>
        <w:adjustRightInd w:val="0"/>
        <w:ind w:firstLine="709"/>
        <w:contextualSpacing/>
        <w:jc w:val="both"/>
      </w:pPr>
      <w:r w:rsidRPr="006F59F5">
        <w:rPr>
          <w:b/>
        </w:rPr>
        <w:t>0 баллов</w:t>
      </w:r>
      <w:r w:rsidRPr="00B71BBE">
        <w:t xml:space="preserve"> – обучающийся </w:t>
      </w:r>
      <w:r>
        <w:t>не делает доклад</w:t>
      </w:r>
      <w:r w:rsidRPr="00B71BBE">
        <w:t>.</w:t>
      </w:r>
      <w:r>
        <w:rPr>
          <w:bCs/>
          <w:i/>
        </w:rPr>
        <w:br w:type="page"/>
      </w:r>
    </w:p>
    <w:p w:rsidR="00ED3D46" w:rsidRPr="00BC6D9E" w:rsidRDefault="00ED3D46" w:rsidP="00ED3D46">
      <w:pPr>
        <w:widowControl w:val="0"/>
        <w:ind w:firstLine="709"/>
        <w:jc w:val="center"/>
        <w:rPr>
          <w:b/>
        </w:rPr>
        <w:sectPr w:rsidR="00ED3D46" w:rsidRPr="00BC6D9E" w:rsidSect="00D03140">
          <w:headerReference w:type="default" r:id="rId24"/>
          <w:footerReference w:type="even" r:id="rId25"/>
          <w:pgSz w:w="11906" w:h="16838"/>
          <w:pgMar w:top="851" w:right="1133" w:bottom="1135" w:left="1134" w:header="708" w:footer="708" w:gutter="0"/>
          <w:cols w:space="708"/>
          <w:titlePg/>
          <w:docGrid w:linePitch="360"/>
        </w:sectPr>
      </w:pPr>
    </w:p>
    <w:p w:rsidR="00ED3D46" w:rsidRDefault="00ED3D46" w:rsidP="00ED3D46">
      <w:pPr>
        <w:pStyle w:val="22"/>
        <w:spacing w:before="0"/>
        <w:ind w:firstLine="709"/>
      </w:pPr>
      <w:bookmarkStart w:id="166" w:name="_Toc50316788"/>
      <w:bookmarkStart w:id="167" w:name="_Hlk509301157"/>
      <w:r w:rsidRPr="00DE60E5">
        <w:lastRenderedPageBreak/>
        <w:t>10.</w:t>
      </w:r>
      <w:r w:rsidR="001673AC">
        <w:t>3</w:t>
      </w:r>
      <w:r w:rsidRPr="00DE60E5">
        <w:t xml:space="preserve"> Практическ</w:t>
      </w:r>
      <w:r>
        <w:t>ие</w:t>
      </w:r>
      <w:r w:rsidRPr="00DE60E5">
        <w:t xml:space="preserve"> задани</w:t>
      </w:r>
      <w:r>
        <w:t>я</w:t>
      </w:r>
      <w:bookmarkEnd w:id="166"/>
      <w:r w:rsidRPr="00DE60E5">
        <w:t xml:space="preserve"> </w:t>
      </w:r>
      <w:bookmarkEnd w:id="167"/>
    </w:p>
    <w:p w:rsidR="001E7E05" w:rsidRDefault="001E7E05" w:rsidP="001E7E05">
      <w:pPr>
        <w:jc w:val="center"/>
        <w:rPr>
          <w:rFonts w:ascii="Times New Roman" w:hAnsi="Times New Roman" w:cs="Times New Roman"/>
          <w:b/>
        </w:rPr>
      </w:pPr>
    </w:p>
    <w:p w:rsidR="001E7E05" w:rsidRPr="001624CE" w:rsidRDefault="001E7E05" w:rsidP="001E7E05">
      <w:pPr>
        <w:jc w:val="center"/>
        <w:rPr>
          <w:rFonts w:ascii="Times New Roman" w:hAnsi="Times New Roman" w:cs="Times New Roman"/>
          <w:b/>
        </w:rPr>
      </w:pPr>
      <w:r w:rsidRPr="001624CE">
        <w:rPr>
          <w:rFonts w:ascii="Times New Roman" w:hAnsi="Times New Roman" w:cs="Times New Roman"/>
          <w:b/>
        </w:rPr>
        <w:t>Практическое за</w:t>
      </w:r>
      <w:r>
        <w:rPr>
          <w:rFonts w:ascii="Times New Roman" w:hAnsi="Times New Roman" w:cs="Times New Roman"/>
          <w:b/>
        </w:rPr>
        <w:t>дание</w:t>
      </w:r>
      <w:r w:rsidRPr="001624C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№</w:t>
      </w:r>
      <w:r w:rsidRPr="001624CE">
        <w:rPr>
          <w:rFonts w:ascii="Times New Roman" w:hAnsi="Times New Roman" w:cs="Times New Roman"/>
          <w:b/>
        </w:rPr>
        <w:t>1.</w:t>
      </w:r>
    </w:p>
    <w:p w:rsidR="001E7E05" w:rsidRPr="001624CE" w:rsidRDefault="003C5E05" w:rsidP="001E7E0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«</w:t>
      </w:r>
      <w:r w:rsidR="001E7E05" w:rsidRPr="001624CE">
        <w:rPr>
          <w:rFonts w:ascii="Times New Roman" w:hAnsi="Times New Roman" w:cs="Times New Roman"/>
          <w:b/>
        </w:rPr>
        <w:t>Предварительный анализ объекта информатизации</w:t>
      </w:r>
      <w:r>
        <w:rPr>
          <w:rFonts w:ascii="Times New Roman" w:hAnsi="Times New Roman" w:cs="Times New Roman"/>
          <w:b/>
        </w:rPr>
        <w:t>»</w:t>
      </w:r>
    </w:p>
    <w:p w:rsidR="001E7E05" w:rsidRDefault="001E7E05" w:rsidP="001E7E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Задание:</w:t>
      </w:r>
    </w:p>
    <w:p w:rsidR="001E7E05" w:rsidRPr="00453588" w:rsidRDefault="001E7E05" w:rsidP="001B3142">
      <w:pPr>
        <w:pStyle w:val="aff0"/>
        <w:numPr>
          <w:ilvl w:val="0"/>
          <w:numId w:val="15"/>
        </w:numPr>
        <w:jc w:val="left"/>
        <w:rPr>
          <w:rFonts w:ascii="Times New Roman" w:hAnsi="Times New Roman"/>
          <w:sz w:val="24"/>
          <w:szCs w:val="24"/>
        </w:rPr>
      </w:pPr>
      <w:r w:rsidRPr="00453588">
        <w:rPr>
          <w:rFonts w:ascii="Times New Roman" w:hAnsi="Times New Roman"/>
          <w:sz w:val="24"/>
          <w:szCs w:val="24"/>
        </w:rPr>
        <w:t>В соответствии с номером в списке группы выбрать вариант объекта информатизации.</w:t>
      </w:r>
    </w:p>
    <w:p w:rsidR="001E7E05" w:rsidRPr="001624CE" w:rsidRDefault="001E7E05" w:rsidP="001E7E05">
      <w:pPr>
        <w:rPr>
          <w:rFonts w:ascii="Times New Roman" w:eastAsia="Times New Roman" w:hAnsi="Times New Roman" w:cs="Times New Roman"/>
          <w:lang w:eastAsia="ru-RU"/>
        </w:rPr>
      </w:pPr>
      <w:r w:rsidRPr="001624CE">
        <w:rPr>
          <w:rFonts w:ascii="Times New Roman" w:eastAsia="Times New Roman" w:hAnsi="Times New Roman" w:cs="Times New Roman"/>
          <w:lang w:eastAsia="ru-RU"/>
        </w:rPr>
        <w:t xml:space="preserve">Вариант – номер по списку </w:t>
      </w:r>
      <w:r>
        <w:rPr>
          <w:rFonts w:ascii="Times New Roman" w:eastAsia="Times New Roman" w:hAnsi="Times New Roman" w:cs="Times New Roman"/>
          <w:lang w:eastAsia="ru-RU"/>
        </w:rPr>
        <w:t>группы</w:t>
      </w:r>
      <w:r w:rsidRPr="001624CE">
        <w:rPr>
          <w:rFonts w:ascii="Times New Roman" w:eastAsia="Times New Roman" w:hAnsi="Times New Roman" w:cs="Times New Roman"/>
          <w:lang w:eastAsia="ru-RU"/>
        </w:rPr>
        <w:t>.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8"/>
        <w:gridCol w:w="7344"/>
      </w:tblGrid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453588" w:rsidRDefault="001E7E05" w:rsidP="00D03140">
            <w:pPr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bookmarkStart w:id="168" w:name="db0aa10f2d1cd3b7d5ce0012d39e889bfa9b5d03"/>
            <w:bookmarkStart w:id="169" w:name="0"/>
            <w:bookmarkEnd w:id="168"/>
            <w:bookmarkEnd w:id="169"/>
            <w:r w:rsidRPr="00453588">
              <w:rPr>
                <w:rFonts w:ascii="Times New Roman" w:eastAsia="Times New Roman" w:hAnsi="Times New Roman" w:cs="Times New Roman"/>
                <w:b/>
                <w:lang w:eastAsia="ru-RU"/>
              </w:rPr>
              <w:t>Номер варианта</w:t>
            </w:r>
          </w:p>
        </w:tc>
        <w:tc>
          <w:tcPr>
            <w:tcW w:w="0" w:type="auto"/>
            <w:vAlign w:val="center"/>
            <w:hideMark/>
          </w:tcPr>
          <w:p w:rsidR="001E7E05" w:rsidRPr="00453588" w:rsidRDefault="001E7E05" w:rsidP="00D03140">
            <w:pPr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453588">
              <w:rPr>
                <w:rFonts w:ascii="Times New Roman" w:eastAsia="Times New Roman" w:hAnsi="Times New Roman" w:cs="Times New Roman"/>
                <w:b/>
                <w:lang w:eastAsia="ru-RU"/>
              </w:rPr>
              <w:t>Объект информатизации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Отделение коммерческого банка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Поликлиника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Университет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Офис страховой компании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Рекрутинговое агентство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Интернет-магазин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Многофункциональный ц</w:t>
            </w: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ентр оказания государственных услуг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 (МФЦ)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Отделение полиции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Аудиторская компания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Дизайнерская фирма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Офис интернет-провайдера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Офис адвоката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Компания по разработке ПО для сторонних организаций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Агентство недвижимости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Туристическое агентство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Офис благотворительного фонда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Издательство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Консалтинговая фирма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Рекламное агентство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Отделение налоговой службы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Офис нотариуса</w:t>
            </w:r>
          </w:p>
        </w:tc>
      </w:tr>
      <w:tr w:rsidR="001E7E05" w:rsidRPr="003B69F4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Паспортный стол (Управление </w:t>
            </w:r>
            <w:r w:rsidRPr="003B69F4">
              <w:rPr>
                <w:rFonts w:ascii="Times New Roman" w:eastAsia="Times New Roman" w:hAnsi="Times New Roman" w:cs="Times New Roman"/>
                <w:lang w:eastAsia="ru-RU"/>
              </w:rPr>
              <w:t>Федеральной миграционной службы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)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Научно-конструкторское бюро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Завод по производству металлопрокатного оборудования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Редакция газеты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Гостиница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Праздничное агентство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Городской архив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Диспетчерская служба такси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B1788A">
              <w:rPr>
                <w:rFonts w:ascii="Times New Roman" w:eastAsia="Times New Roman" w:hAnsi="Times New Roman" w:cs="Times New Roman"/>
                <w:lang w:eastAsia="ru-RU"/>
              </w:rPr>
              <w:t>Железнодорожная касса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31</w:t>
            </w:r>
          </w:p>
        </w:tc>
        <w:tc>
          <w:tcPr>
            <w:tcW w:w="0" w:type="auto"/>
            <w:vAlign w:val="center"/>
          </w:tcPr>
          <w:p w:rsidR="001E7E05" w:rsidRPr="00B1788A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Городской суд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</w:tcPr>
          <w:p w:rsidR="001E7E05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32</w:t>
            </w:r>
          </w:p>
        </w:tc>
        <w:tc>
          <w:tcPr>
            <w:tcW w:w="0" w:type="auto"/>
            <w:vAlign w:val="center"/>
          </w:tcPr>
          <w:p w:rsidR="001E7E05" w:rsidRDefault="001E7E05" w:rsidP="00D031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80F5B">
              <w:rPr>
                <w:rFonts w:ascii="Times New Roman" w:eastAsia="Times New Roman" w:hAnsi="Times New Roman" w:cs="Times New Roman"/>
                <w:lang w:eastAsia="ru-RU"/>
              </w:rPr>
              <w:t xml:space="preserve">Городская 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Теплоэлектроцентр</w:t>
            </w:r>
            <w:r w:rsidRPr="00180F5B">
              <w:rPr>
                <w:rFonts w:ascii="Times New Roman" w:eastAsia="Times New Roman" w:hAnsi="Times New Roman" w:cs="Times New Roman"/>
                <w:lang w:eastAsia="ru-RU"/>
              </w:rPr>
              <w:t>аль (ТЭЦ)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</w:tcPr>
          <w:p w:rsidR="001E7E05" w:rsidRDefault="001E7E05" w:rsidP="001673AC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33</w:t>
            </w:r>
          </w:p>
        </w:tc>
        <w:tc>
          <w:tcPr>
            <w:tcW w:w="0" w:type="auto"/>
            <w:vAlign w:val="center"/>
          </w:tcPr>
          <w:p w:rsidR="001E7E05" w:rsidRPr="00180F5B" w:rsidRDefault="001E7E05" w:rsidP="001673AC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Г</w:t>
            </w:r>
            <w:r w:rsidRPr="00180F5B">
              <w:rPr>
                <w:rFonts w:ascii="Times New Roman" w:eastAsia="Times New Roman" w:hAnsi="Times New Roman" w:cs="Times New Roman"/>
                <w:lang w:eastAsia="ru-RU"/>
              </w:rPr>
              <w:t>ородской отдел судебных приставов</w:t>
            </w:r>
          </w:p>
        </w:tc>
      </w:tr>
      <w:tr w:rsidR="001E7E05" w:rsidRPr="00B1788A" w:rsidTr="00D03140">
        <w:trPr>
          <w:tblCellSpacing w:w="0" w:type="dxa"/>
        </w:trPr>
        <w:tc>
          <w:tcPr>
            <w:tcW w:w="0" w:type="auto"/>
            <w:vAlign w:val="center"/>
          </w:tcPr>
          <w:p w:rsidR="001E7E05" w:rsidRDefault="001E7E05" w:rsidP="001673AC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34</w:t>
            </w:r>
          </w:p>
        </w:tc>
        <w:tc>
          <w:tcPr>
            <w:tcW w:w="0" w:type="auto"/>
            <w:vAlign w:val="center"/>
          </w:tcPr>
          <w:p w:rsidR="001E7E05" w:rsidRPr="001624CE" w:rsidRDefault="001E7E05" w:rsidP="001673AC">
            <w:pPr>
              <w:rPr>
                <w:rFonts w:ascii="Times New Roman" w:eastAsia="Times New Roman" w:hAnsi="Times New Roman" w:cs="Times New Roman"/>
                <w:i/>
                <w:lang w:eastAsia="ru-RU"/>
              </w:rPr>
            </w:pPr>
            <w:r w:rsidRPr="001624CE">
              <w:rPr>
                <w:rFonts w:ascii="Times New Roman" w:eastAsia="Times New Roman" w:hAnsi="Times New Roman" w:cs="Times New Roman"/>
                <w:i/>
                <w:lang w:eastAsia="ru-RU"/>
              </w:rPr>
              <w:t>Свой вариант (согласовывается с преподавателем)</w:t>
            </w:r>
          </w:p>
        </w:tc>
      </w:tr>
    </w:tbl>
    <w:p w:rsidR="001E7E05" w:rsidRDefault="001E7E05" w:rsidP="001E7E05"/>
    <w:p w:rsidR="001E7E05" w:rsidRDefault="001E7E05" w:rsidP="001B3142">
      <w:pPr>
        <w:pStyle w:val="aff0"/>
        <w:numPr>
          <w:ilvl w:val="0"/>
          <w:numId w:val="15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Провести предварительное описание объекта информатизации по следующим </w:t>
      </w:r>
      <w:r w:rsidRPr="00453588">
        <w:rPr>
          <w:rFonts w:ascii="Times New Roman" w:hAnsi="Times New Roman"/>
          <w:sz w:val="24"/>
          <w:szCs w:val="24"/>
        </w:rPr>
        <w:t>пунктам</w:t>
      </w:r>
      <w:r>
        <w:rPr>
          <w:rFonts w:ascii="Times New Roman" w:hAnsi="Times New Roman"/>
          <w:sz w:val="24"/>
          <w:szCs w:val="24"/>
        </w:rPr>
        <w:t>:</w:t>
      </w:r>
    </w:p>
    <w:p w:rsidR="001E7E05" w:rsidRPr="001624CE" w:rsidRDefault="001E7E05" w:rsidP="001E7E05">
      <w:pPr>
        <w:rPr>
          <w:rFonts w:ascii="Times New Roman" w:hAnsi="Times New Roman" w:cs="Times New Roman"/>
        </w:rPr>
      </w:pPr>
      <w:r w:rsidRPr="001624CE">
        <w:rPr>
          <w:rFonts w:ascii="Times New Roman" w:hAnsi="Times New Roman" w:cs="Times New Roman"/>
        </w:rPr>
        <w:t>Наименование объекта информатизации:</w:t>
      </w:r>
    </w:p>
    <w:p w:rsidR="001E7E05" w:rsidRPr="001624CE" w:rsidRDefault="001E7E05" w:rsidP="001E7E05">
      <w:pPr>
        <w:rPr>
          <w:rFonts w:ascii="Times New Roman" w:hAnsi="Times New Roman" w:cs="Times New Roman"/>
        </w:rPr>
      </w:pPr>
      <w:r w:rsidRPr="001624CE">
        <w:rPr>
          <w:rFonts w:ascii="Times New Roman" w:hAnsi="Times New Roman" w:cs="Times New Roman"/>
        </w:rPr>
        <w:t>Тип деятельности:</w:t>
      </w:r>
    </w:p>
    <w:p w:rsidR="001E7E05" w:rsidRPr="001624CE" w:rsidRDefault="001E7E05" w:rsidP="001E7E05">
      <w:pPr>
        <w:rPr>
          <w:rFonts w:ascii="Times New Roman" w:hAnsi="Times New Roman" w:cs="Times New Roman"/>
        </w:rPr>
      </w:pPr>
      <w:r w:rsidRPr="001624CE">
        <w:rPr>
          <w:rFonts w:ascii="Times New Roman" w:hAnsi="Times New Roman" w:cs="Times New Roman"/>
        </w:rPr>
        <w:t>Специфика организации работы:</w:t>
      </w:r>
    </w:p>
    <w:p w:rsidR="001E7E05" w:rsidRPr="001624CE" w:rsidRDefault="001E7E05" w:rsidP="001E7E05">
      <w:pPr>
        <w:rPr>
          <w:rFonts w:ascii="Times New Roman" w:hAnsi="Times New Roman" w:cs="Times New Roman"/>
        </w:rPr>
      </w:pPr>
      <w:r w:rsidRPr="001624CE">
        <w:rPr>
          <w:rFonts w:ascii="Times New Roman" w:hAnsi="Times New Roman" w:cs="Times New Roman"/>
        </w:rPr>
        <w:t>Режим работы объекта:</w:t>
      </w:r>
    </w:p>
    <w:p w:rsidR="001E7E05" w:rsidRPr="001624CE" w:rsidRDefault="001E7E05" w:rsidP="001E7E05">
      <w:pPr>
        <w:rPr>
          <w:rFonts w:ascii="Times New Roman" w:hAnsi="Times New Roman" w:cs="Times New Roman"/>
        </w:rPr>
      </w:pPr>
      <w:r w:rsidRPr="001624CE">
        <w:rPr>
          <w:rFonts w:ascii="Times New Roman" w:hAnsi="Times New Roman" w:cs="Times New Roman"/>
        </w:rPr>
        <w:t xml:space="preserve">Режим доступа на </w:t>
      </w:r>
      <w:r>
        <w:rPr>
          <w:rFonts w:ascii="Times New Roman" w:hAnsi="Times New Roman" w:cs="Times New Roman"/>
        </w:rPr>
        <w:t>объект</w:t>
      </w:r>
      <w:r w:rsidRPr="001624CE">
        <w:rPr>
          <w:rFonts w:ascii="Times New Roman" w:hAnsi="Times New Roman" w:cs="Times New Roman"/>
        </w:rPr>
        <w:t>:</w:t>
      </w:r>
    </w:p>
    <w:p w:rsidR="001E7E05" w:rsidRPr="001624CE" w:rsidRDefault="001E7E05" w:rsidP="001E7E05">
      <w:pPr>
        <w:rPr>
          <w:rFonts w:ascii="Times New Roman" w:hAnsi="Times New Roman" w:cs="Times New Roman"/>
        </w:rPr>
      </w:pPr>
      <w:r w:rsidRPr="001624CE">
        <w:rPr>
          <w:rFonts w:ascii="Times New Roman" w:hAnsi="Times New Roman" w:cs="Times New Roman"/>
        </w:rPr>
        <w:t>Штат сотрудников:</w:t>
      </w:r>
    </w:p>
    <w:p w:rsidR="001E7E05" w:rsidRPr="001624CE" w:rsidRDefault="001E7E05" w:rsidP="001E7E05">
      <w:pPr>
        <w:rPr>
          <w:rFonts w:ascii="Times New Roman" w:hAnsi="Times New Roman" w:cs="Times New Roman"/>
        </w:rPr>
      </w:pPr>
      <w:r w:rsidRPr="001624CE">
        <w:rPr>
          <w:rFonts w:ascii="Times New Roman" w:hAnsi="Times New Roman" w:cs="Times New Roman"/>
        </w:rPr>
        <w:t>Посетители:</w:t>
      </w:r>
    </w:p>
    <w:p w:rsidR="001E7E05" w:rsidRPr="001624CE" w:rsidRDefault="001E7E05" w:rsidP="001E7E05">
      <w:pPr>
        <w:rPr>
          <w:rFonts w:ascii="Times New Roman" w:hAnsi="Times New Roman" w:cs="Times New Roman"/>
        </w:rPr>
      </w:pPr>
      <w:r w:rsidRPr="001624CE">
        <w:rPr>
          <w:rFonts w:ascii="Times New Roman" w:hAnsi="Times New Roman" w:cs="Times New Roman"/>
        </w:rPr>
        <w:lastRenderedPageBreak/>
        <w:t>Инженерные системы:</w:t>
      </w:r>
    </w:p>
    <w:p w:rsidR="001E7E05" w:rsidRPr="001624CE" w:rsidRDefault="001E7E05" w:rsidP="001E7E05">
      <w:pPr>
        <w:rPr>
          <w:rFonts w:ascii="Times New Roman" w:hAnsi="Times New Roman" w:cs="Times New Roman"/>
        </w:rPr>
      </w:pPr>
      <w:r w:rsidRPr="001624CE">
        <w:rPr>
          <w:rFonts w:ascii="Times New Roman" w:hAnsi="Times New Roman" w:cs="Times New Roman"/>
        </w:rPr>
        <w:t>Информационные системы:</w:t>
      </w:r>
    </w:p>
    <w:p w:rsidR="001E7E05" w:rsidRPr="001624CE" w:rsidRDefault="001E7E05" w:rsidP="001E7E05">
      <w:pPr>
        <w:rPr>
          <w:rFonts w:ascii="Times New Roman" w:hAnsi="Times New Roman" w:cs="Times New Roman"/>
        </w:rPr>
      </w:pPr>
      <w:r w:rsidRPr="001624CE">
        <w:rPr>
          <w:rFonts w:ascii="Times New Roman" w:hAnsi="Times New Roman" w:cs="Times New Roman"/>
        </w:rPr>
        <w:t>Сведения, которые имеют конфиденциальный характер и требующие зашиты:</w:t>
      </w:r>
    </w:p>
    <w:p w:rsidR="001E7E05" w:rsidRDefault="001E7E05" w:rsidP="001E7E05"/>
    <w:p w:rsidR="001E7E05" w:rsidRDefault="001E7E05" w:rsidP="001E7E05"/>
    <w:p w:rsidR="001E7E05" w:rsidRPr="00453588" w:rsidRDefault="001E7E05" w:rsidP="001B3142">
      <w:pPr>
        <w:pStyle w:val="aff0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453588">
        <w:rPr>
          <w:rFonts w:ascii="Times New Roman" w:hAnsi="Times New Roman"/>
          <w:sz w:val="24"/>
          <w:szCs w:val="24"/>
        </w:rPr>
        <w:t>Подготовить Приказ «Об организации защиты информации на объекте информатизации», включающий в себя:</w:t>
      </w:r>
    </w:p>
    <w:p w:rsidR="001E7E05" w:rsidRPr="00453588" w:rsidRDefault="001E7E05" w:rsidP="001B3142">
      <w:pPr>
        <w:numPr>
          <w:ilvl w:val="1"/>
          <w:numId w:val="14"/>
        </w:numPr>
        <w:jc w:val="both"/>
        <w:rPr>
          <w:rFonts w:ascii="Times New Roman" w:hAnsi="Times New Roman" w:cs="Times New Roman"/>
        </w:rPr>
      </w:pPr>
      <w:r w:rsidRPr="00453588">
        <w:rPr>
          <w:rFonts w:ascii="Times New Roman" w:hAnsi="Times New Roman" w:cs="Times New Roman"/>
        </w:rPr>
        <w:t>должностное лицо, ответственное за объект информатизации;</w:t>
      </w:r>
    </w:p>
    <w:p w:rsidR="001E7E05" w:rsidRPr="00453588" w:rsidRDefault="001E7E05" w:rsidP="001B3142">
      <w:pPr>
        <w:numPr>
          <w:ilvl w:val="1"/>
          <w:numId w:val="14"/>
        </w:numPr>
        <w:jc w:val="both"/>
        <w:rPr>
          <w:rFonts w:ascii="Times New Roman" w:hAnsi="Times New Roman" w:cs="Times New Roman"/>
        </w:rPr>
      </w:pPr>
      <w:r w:rsidRPr="00453588">
        <w:rPr>
          <w:rFonts w:ascii="Times New Roman" w:hAnsi="Times New Roman" w:cs="Times New Roman"/>
        </w:rPr>
        <w:t>должностное лицо, назначенное администратором безопасности на объекте информатизации;</w:t>
      </w:r>
    </w:p>
    <w:p w:rsidR="001E7E05" w:rsidRDefault="001E7E05" w:rsidP="001B3142">
      <w:pPr>
        <w:numPr>
          <w:ilvl w:val="1"/>
          <w:numId w:val="14"/>
        </w:numPr>
        <w:jc w:val="both"/>
        <w:rPr>
          <w:rFonts w:ascii="Times New Roman" w:hAnsi="Times New Roman" w:cs="Times New Roman"/>
        </w:rPr>
      </w:pPr>
      <w:r w:rsidRPr="00453588">
        <w:rPr>
          <w:rFonts w:ascii="Times New Roman" w:hAnsi="Times New Roman" w:cs="Times New Roman"/>
        </w:rPr>
        <w:t>функциональные обязанности ответственных лиц по поддержанию заданного уровня безопасности информации на объекте информатизации;</w:t>
      </w:r>
    </w:p>
    <w:p w:rsidR="001E7E05" w:rsidRPr="00453588" w:rsidRDefault="001E7E05" w:rsidP="001B3142">
      <w:pPr>
        <w:numPr>
          <w:ilvl w:val="1"/>
          <w:numId w:val="14"/>
        </w:numPr>
        <w:jc w:val="both"/>
        <w:rPr>
          <w:rFonts w:ascii="Times New Roman" w:hAnsi="Times New Roman" w:cs="Times New Roman"/>
        </w:rPr>
      </w:pPr>
      <w:r w:rsidRPr="00453588">
        <w:rPr>
          <w:rFonts w:ascii="Times New Roman" w:hAnsi="Times New Roman" w:cs="Times New Roman"/>
        </w:rPr>
        <w:t>перечень документов, которыми ответственные лица обязаны руководствоваться по вопросам защиты информации.</w:t>
      </w:r>
    </w:p>
    <w:p w:rsidR="001E7E05" w:rsidRDefault="001E7E05" w:rsidP="001E7E05">
      <w:pPr>
        <w:rPr>
          <w:lang w:eastAsia="ru-RU"/>
        </w:rPr>
      </w:pPr>
    </w:p>
    <w:p w:rsidR="001E7E05" w:rsidRDefault="001E7E05" w:rsidP="001E7E05">
      <w:pPr>
        <w:rPr>
          <w:lang w:eastAsia="ru-RU"/>
        </w:rPr>
      </w:pPr>
      <w:r>
        <w:rPr>
          <w:lang w:eastAsia="ru-RU"/>
        </w:rPr>
        <w:t>Контрольные вопросы:</w:t>
      </w:r>
    </w:p>
    <w:p w:rsidR="001E7E05" w:rsidRPr="00DA6C9F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17489">
        <w:rPr>
          <w:rFonts w:ascii="Times New Roman" w:hAnsi="Times New Roman"/>
          <w:sz w:val="24"/>
          <w:szCs w:val="24"/>
        </w:rPr>
        <w:t>Раскройте принципы государственной информационной политики.</w:t>
      </w:r>
    </w:p>
    <w:p w:rsidR="001E7E05" w:rsidRPr="00DA6C9F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17489">
        <w:rPr>
          <w:rFonts w:ascii="Times New Roman" w:hAnsi="Times New Roman"/>
          <w:sz w:val="24"/>
          <w:szCs w:val="24"/>
        </w:rPr>
        <w:t>Дайте определение понятию «национальная безопасность».</w:t>
      </w:r>
    </w:p>
    <w:p w:rsidR="001E7E05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Опишите о</w:t>
      </w:r>
      <w:r w:rsidRPr="00DA6C9F">
        <w:rPr>
          <w:rFonts w:ascii="Times New Roman" w:hAnsi="Times New Roman"/>
          <w:sz w:val="24"/>
          <w:szCs w:val="24"/>
        </w:rPr>
        <w:t>сновные принципы обеспечения национальной безопасности России</w:t>
      </w:r>
      <w:r>
        <w:rPr>
          <w:rFonts w:ascii="Times New Roman" w:hAnsi="Times New Roman"/>
          <w:sz w:val="24"/>
          <w:szCs w:val="24"/>
        </w:rPr>
        <w:t>.</w:t>
      </w:r>
    </w:p>
    <w:p w:rsidR="001E7E05" w:rsidRPr="00DA6C9F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Перечислите национальные интересы и с</w:t>
      </w:r>
      <w:r w:rsidRPr="00DA6C9F">
        <w:rPr>
          <w:rFonts w:ascii="Times New Roman" w:hAnsi="Times New Roman"/>
          <w:sz w:val="24"/>
          <w:szCs w:val="24"/>
        </w:rPr>
        <w:t xml:space="preserve">тратегические национальные </w:t>
      </w:r>
      <w:r w:rsidRPr="00117489">
        <w:rPr>
          <w:rFonts w:ascii="Times New Roman" w:hAnsi="Times New Roman"/>
          <w:sz w:val="24"/>
          <w:szCs w:val="24"/>
        </w:rPr>
        <w:t xml:space="preserve">приоритеты </w:t>
      </w:r>
      <w:r>
        <w:rPr>
          <w:rFonts w:ascii="Times New Roman" w:hAnsi="Times New Roman"/>
          <w:sz w:val="24"/>
          <w:szCs w:val="24"/>
        </w:rPr>
        <w:t xml:space="preserve">в соответствии со </w:t>
      </w:r>
      <w:r w:rsidRPr="00117489">
        <w:rPr>
          <w:rFonts w:ascii="Times New Roman" w:hAnsi="Times New Roman"/>
          <w:sz w:val="24"/>
          <w:szCs w:val="24"/>
        </w:rPr>
        <w:t>Стратегией национальной безопасности РФ.</w:t>
      </w:r>
    </w:p>
    <w:p w:rsidR="001E7E05" w:rsidRPr="00D9053A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Раскройте н</w:t>
      </w:r>
      <w:r w:rsidRPr="00D9053A">
        <w:rPr>
          <w:rFonts w:ascii="Times New Roman" w:hAnsi="Times New Roman"/>
          <w:sz w:val="24"/>
          <w:szCs w:val="24"/>
        </w:rPr>
        <w:t>ациональны</w:t>
      </w:r>
      <w:r>
        <w:rPr>
          <w:rFonts w:ascii="Times New Roman" w:hAnsi="Times New Roman"/>
          <w:sz w:val="24"/>
          <w:szCs w:val="24"/>
        </w:rPr>
        <w:t>е</w:t>
      </w:r>
      <w:r w:rsidRPr="00D9053A">
        <w:rPr>
          <w:rFonts w:ascii="Times New Roman" w:hAnsi="Times New Roman"/>
          <w:sz w:val="24"/>
          <w:szCs w:val="24"/>
        </w:rPr>
        <w:t xml:space="preserve"> </w:t>
      </w:r>
      <w:r w:rsidRPr="00117489">
        <w:rPr>
          <w:rFonts w:ascii="Times New Roman" w:hAnsi="Times New Roman"/>
          <w:sz w:val="24"/>
          <w:szCs w:val="24"/>
        </w:rPr>
        <w:t>интересы РФ в информационной сфере.</w:t>
      </w:r>
    </w:p>
    <w:p w:rsidR="001E7E05" w:rsidRPr="00D9053A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17489">
        <w:rPr>
          <w:rFonts w:ascii="Times New Roman" w:hAnsi="Times New Roman"/>
          <w:sz w:val="24"/>
          <w:szCs w:val="24"/>
        </w:rPr>
        <w:t>Опишите область применения Федерального закона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117489">
        <w:rPr>
          <w:rFonts w:ascii="Times New Roman" w:hAnsi="Times New Roman"/>
          <w:sz w:val="24"/>
          <w:szCs w:val="24"/>
        </w:rPr>
        <w:t>«Об информации, информационных технологиях и о защите информации» от 27.07.2006 N 149-ФЗ.</w:t>
      </w:r>
    </w:p>
    <w:p w:rsidR="001E7E05" w:rsidRPr="00D9053A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17489">
        <w:rPr>
          <w:rFonts w:ascii="Times New Roman" w:hAnsi="Times New Roman"/>
          <w:sz w:val="24"/>
          <w:szCs w:val="24"/>
        </w:rPr>
        <w:t>Дайте определение термину «конфиденциальность информации».</w:t>
      </w:r>
    </w:p>
    <w:p w:rsidR="001E7E05" w:rsidRPr="00D9053A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17489">
        <w:rPr>
          <w:rFonts w:ascii="Times New Roman" w:hAnsi="Times New Roman"/>
          <w:sz w:val="24"/>
          <w:szCs w:val="24"/>
        </w:rPr>
        <w:t>Опишите классификацию информации в зависимости от категории доступа к ней.</w:t>
      </w:r>
    </w:p>
    <w:p w:rsidR="001E7E05" w:rsidRPr="00D9053A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17489">
        <w:rPr>
          <w:rFonts w:ascii="Times New Roman" w:hAnsi="Times New Roman"/>
          <w:sz w:val="24"/>
          <w:szCs w:val="24"/>
        </w:rPr>
        <w:t>Опишите классификацию информации в зависимости от порядка ее предоставления или распространения.</w:t>
      </w:r>
    </w:p>
    <w:p w:rsidR="001E7E05" w:rsidRPr="00D9053A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17489">
        <w:rPr>
          <w:rFonts w:ascii="Times New Roman" w:hAnsi="Times New Roman"/>
          <w:sz w:val="24"/>
          <w:szCs w:val="24"/>
        </w:rPr>
        <w:t>Опишите базовые свойства (характеристики) информации.</w:t>
      </w:r>
    </w:p>
    <w:p w:rsidR="001E7E05" w:rsidRPr="00D9053A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17489">
        <w:rPr>
          <w:rFonts w:ascii="Times New Roman" w:hAnsi="Times New Roman"/>
          <w:sz w:val="24"/>
          <w:szCs w:val="24"/>
        </w:rPr>
        <w:t>Какими правами наделяется обладатель информации по №149-ФЗ?</w:t>
      </w:r>
    </w:p>
    <w:p w:rsidR="001E7E05" w:rsidRPr="00411AE9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117489">
        <w:rPr>
          <w:rFonts w:ascii="Times New Roman" w:hAnsi="Times New Roman"/>
          <w:sz w:val="24"/>
          <w:szCs w:val="24"/>
        </w:rPr>
        <w:t>Какие обязанности возложены на обладателя информации №149-ФЗ?</w:t>
      </w:r>
    </w:p>
    <w:p w:rsidR="001E7E05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Опишите, к какой информации не может быть ограничен доступ.</w:t>
      </w:r>
    </w:p>
    <w:p w:rsidR="001E7E05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 является общедоступной информацией, какие права есть у обладателя общедоступной информации?</w:t>
      </w:r>
    </w:p>
    <w:p w:rsidR="001E7E05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Дайте определение понятию «защита информации».</w:t>
      </w:r>
    </w:p>
    <w:p w:rsidR="001E7E05" w:rsidRDefault="001E7E05" w:rsidP="001B3142">
      <w:pPr>
        <w:pStyle w:val="aff0"/>
        <w:numPr>
          <w:ilvl w:val="0"/>
          <w:numId w:val="1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Какие требования обязан соблюдать обладатель информации в части ее защиты?</w:t>
      </w:r>
    </w:p>
    <w:p w:rsidR="001E7E05" w:rsidRDefault="001E7E05" w:rsidP="001E7E05">
      <w:pPr>
        <w:rPr>
          <w:lang w:eastAsia="ru-RU"/>
        </w:rPr>
      </w:pPr>
    </w:p>
    <w:p w:rsidR="001E7E05" w:rsidRPr="001624CE" w:rsidRDefault="001E7E05" w:rsidP="001E7E05">
      <w:pPr>
        <w:jc w:val="center"/>
        <w:rPr>
          <w:rFonts w:ascii="Times New Roman" w:hAnsi="Times New Roman" w:cs="Times New Roman"/>
          <w:b/>
        </w:rPr>
      </w:pPr>
      <w:r w:rsidRPr="001624CE">
        <w:rPr>
          <w:rFonts w:ascii="Times New Roman" w:hAnsi="Times New Roman" w:cs="Times New Roman"/>
          <w:b/>
        </w:rPr>
        <w:t>Практическое за</w:t>
      </w:r>
      <w:r w:rsidR="003C5E05">
        <w:rPr>
          <w:rFonts w:ascii="Times New Roman" w:hAnsi="Times New Roman" w:cs="Times New Roman"/>
          <w:b/>
        </w:rPr>
        <w:t>дание</w:t>
      </w:r>
      <w:r w:rsidRPr="001624C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2</w:t>
      </w:r>
      <w:r w:rsidRPr="001624CE">
        <w:rPr>
          <w:rFonts w:ascii="Times New Roman" w:hAnsi="Times New Roman" w:cs="Times New Roman"/>
          <w:b/>
        </w:rPr>
        <w:t>.</w:t>
      </w:r>
    </w:p>
    <w:p w:rsidR="001E7E05" w:rsidRPr="001624CE" w:rsidRDefault="003C5E05" w:rsidP="001E7E05">
      <w:pPr>
        <w:jc w:val="center"/>
        <w:rPr>
          <w:rFonts w:ascii="Times New Roman" w:hAnsi="Times New Roman" w:cs="Times New Roman"/>
          <w:b/>
        </w:rPr>
      </w:pPr>
      <w:r w:rsidRPr="003C5E05">
        <w:rPr>
          <w:rFonts w:ascii="Times New Roman" w:hAnsi="Times New Roman" w:cs="Times New Roman"/>
          <w:b/>
        </w:rPr>
        <w:t>«Разработка «Положение о защите конфиденциальной информации», «Перечень сведений конфиденциального характера» и «Модель угроз безопасности информации» (основании методических документов ФСТЭК России и банка данных угроз безопасности информации)».</w:t>
      </w:r>
    </w:p>
    <w:p w:rsidR="001E7E05" w:rsidRDefault="001E7E05" w:rsidP="001E7E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Задание:</w:t>
      </w:r>
    </w:p>
    <w:p w:rsidR="001E7E05" w:rsidRPr="00F337E7" w:rsidRDefault="001E7E05" w:rsidP="001B3142">
      <w:pPr>
        <w:pStyle w:val="aff0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867ED6">
        <w:rPr>
          <w:rFonts w:ascii="Times New Roman" w:hAnsi="Times New Roman"/>
          <w:sz w:val="24"/>
          <w:szCs w:val="24"/>
        </w:rPr>
        <w:t xml:space="preserve">В соответствии </w:t>
      </w:r>
      <w:r w:rsidRPr="00F337E7">
        <w:rPr>
          <w:rFonts w:ascii="Times New Roman" w:hAnsi="Times New Roman"/>
          <w:sz w:val="24"/>
          <w:szCs w:val="24"/>
        </w:rPr>
        <w:t xml:space="preserve">вариантом из практического занятия 1, разработать </w:t>
      </w:r>
      <w:r>
        <w:rPr>
          <w:rFonts w:ascii="Times New Roman" w:hAnsi="Times New Roman"/>
          <w:sz w:val="24"/>
          <w:szCs w:val="24"/>
        </w:rPr>
        <w:t>«</w:t>
      </w:r>
      <w:r w:rsidRPr="00F337E7">
        <w:rPr>
          <w:rFonts w:ascii="Times New Roman" w:hAnsi="Times New Roman"/>
          <w:sz w:val="24"/>
          <w:szCs w:val="24"/>
        </w:rPr>
        <w:t>Положение о защите конфиденциальной информации</w:t>
      </w:r>
      <w:r>
        <w:rPr>
          <w:rFonts w:ascii="Times New Roman" w:hAnsi="Times New Roman"/>
          <w:sz w:val="24"/>
          <w:szCs w:val="24"/>
        </w:rPr>
        <w:t>»</w:t>
      </w:r>
      <w:r w:rsidRPr="00F337E7">
        <w:rPr>
          <w:rFonts w:ascii="Times New Roman" w:hAnsi="Times New Roman"/>
          <w:sz w:val="24"/>
          <w:szCs w:val="24"/>
        </w:rPr>
        <w:t xml:space="preserve">, содержащее </w:t>
      </w:r>
      <w:r>
        <w:rPr>
          <w:rFonts w:ascii="Times New Roman" w:hAnsi="Times New Roman"/>
          <w:sz w:val="24"/>
          <w:szCs w:val="24"/>
        </w:rPr>
        <w:t>разделы</w:t>
      </w:r>
      <w:r w:rsidRPr="00F337E7">
        <w:rPr>
          <w:rFonts w:ascii="Times New Roman" w:hAnsi="Times New Roman"/>
          <w:sz w:val="24"/>
          <w:szCs w:val="24"/>
        </w:rPr>
        <w:t>:</w:t>
      </w:r>
    </w:p>
    <w:p w:rsidR="001E7E05" w:rsidRPr="00F337E7" w:rsidRDefault="001E7E05" w:rsidP="001B3142">
      <w:pPr>
        <w:pStyle w:val="aff0"/>
        <w:numPr>
          <w:ilvl w:val="0"/>
          <w:numId w:val="17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F337E7">
        <w:rPr>
          <w:rFonts w:ascii="Times New Roman" w:hAnsi="Times New Roman"/>
          <w:sz w:val="24"/>
          <w:szCs w:val="24"/>
        </w:rPr>
        <w:t xml:space="preserve">общие сведения о документе, включая цель его разработки; </w:t>
      </w:r>
    </w:p>
    <w:p w:rsidR="001E7E05" w:rsidRPr="00F337E7" w:rsidRDefault="001E7E05" w:rsidP="001B3142">
      <w:pPr>
        <w:pStyle w:val="aff0"/>
        <w:numPr>
          <w:ilvl w:val="0"/>
          <w:numId w:val="17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F337E7">
        <w:rPr>
          <w:rFonts w:ascii="Times New Roman" w:hAnsi="Times New Roman"/>
          <w:sz w:val="24"/>
          <w:szCs w:val="24"/>
        </w:rPr>
        <w:t>коммерческ</w:t>
      </w:r>
      <w:r>
        <w:rPr>
          <w:rFonts w:ascii="Times New Roman" w:hAnsi="Times New Roman"/>
          <w:sz w:val="24"/>
          <w:szCs w:val="24"/>
        </w:rPr>
        <w:t>ая</w:t>
      </w:r>
      <w:r w:rsidRPr="00F337E7">
        <w:rPr>
          <w:rFonts w:ascii="Times New Roman" w:hAnsi="Times New Roman"/>
          <w:sz w:val="24"/>
          <w:szCs w:val="24"/>
        </w:rPr>
        <w:t xml:space="preserve"> тайн</w:t>
      </w:r>
      <w:r>
        <w:rPr>
          <w:rFonts w:ascii="Times New Roman" w:hAnsi="Times New Roman"/>
          <w:sz w:val="24"/>
          <w:szCs w:val="24"/>
        </w:rPr>
        <w:t>а</w:t>
      </w:r>
      <w:r w:rsidR="003C5E0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(опционально)</w:t>
      </w:r>
      <w:r w:rsidRPr="00F337E7">
        <w:rPr>
          <w:rFonts w:ascii="Times New Roman" w:hAnsi="Times New Roman"/>
          <w:sz w:val="24"/>
          <w:szCs w:val="24"/>
        </w:rPr>
        <w:t xml:space="preserve">; </w:t>
      </w:r>
    </w:p>
    <w:p w:rsidR="001E7E05" w:rsidRPr="00F337E7" w:rsidRDefault="001E7E05" w:rsidP="001B3142">
      <w:pPr>
        <w:pStyle w:val="aff0"/>
        <w:numPr>
          <w:ilvl w:val="0"/>
          <w:numId w:val="17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F337E7">
        <w:rPr>
          <w:rFonts w:ascii="Times New Roman" w:hAnsi="Times New Roman"/>
          <w:sz w:val="24"/>
          <w:szCs w:val="24"/>
        </w:rPr>
        <w:t>сведения служебного характера</w:t>
      </w:r>
      <w:r>
        <w:rPr>
          <w:rFonts w:ascii="Times New Roman" w:hAnsi="Times New Roman"/>
          <w:sz w:val="24"/>
          <w:szCs w:val="24"/>
        </w:rPr>
        <w:t xml:space="preserve"> (опционально)</w:t>
      </w:r>
      <w:r w:rsidRPr="00F337E7">
        <w:rPr>
          <w:rFonts w:ascii="Times New Roman" w:hAnsi="Times New Roman"/>
          <w:sz w:val="24"/>
          <w:szCs w:val="24"/>
        </w:rPr>
        <w:t>;</w:t>
      </w:r>
    </w:p>
    <w:p w:rsidR="001E7E05" w:rsidRPr="00F337E7" w:rsidRDefault="001E7E05" w:rsidP="001B3142">
      <w:pPr>
        <w:pStyle w:val="aff0"/>
        <w:numPr>
          <w:ilvl w:val="0"/>
          <w:numId w:val="17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F337E7">
        <w:rPr>
          <w:rFonts w:ascii="Times New Roman" w:hAnsi="Times New Roman"/>
          <w:sz w:val="24"/>
          <w:szCs w:val="24"/>
        </w:rPr>
        <w:t>информаци</w:t>
      </w:r>
      <w:r>
        <w:rPr>
          <w:rFonts w:ascii="Times New Roman" w:hAnsi="Times New Roman"/>
          <w:sz w:val="24"/>
          <w:szCs w:val="24"/>
        </w:rPr>
        <w:t>я</w:t>
      </w:r>
      <w:r w:rsidRPr="00F337E7">
        <w:rPr>
          <w:rFonts w:ascii="Times New Roman" w:hAnsi="Times New Roman"/>
          <w:sz w:val="24"/>
          <w:szCs w:val="24"/>
        </w:rPr>
        <w:t xml:space="preserve"> банковского типа</w:t>
      </w:r>
      <w:r>
        <w:rPr>
          <w:rFonts w:ascii="Times New Roman" w:hAnsi="Times New Roman"/>
          <w:sz w:val="24"/>
          <w:szCs w:val="24"/>
        </w:rPr>
        <w:t xml:space="preserve"> (опционально)</w:t>
      </w:r>
      <w:r w:rsidRPr="00F337E7">
        <w:rPr>
          <w:rFonts w:ascii="Times New Roman" w:hAnsi="Times New Roman"/>
          <w:sz w:val="24"/>
          <w:szCs w:val="24"/>
        </w:rPr>
        <w:t xml:space="preserve">; </w:t>
      </w:r>
    </w:p>
    <w:p w:rsidR="001E7E05" w:rsidRPr="00F337E7" w:rsidRDefault="001E7E05" w:rsidP="001B3142">
      <w:pPr>
        <w:pStyle w:val="aff0"/>
        <w:numPr>
          <w:ilvl w:val="0"/>
          <w:numId w:val="17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F337E7">
        <w:rPr>
          <w:rFonts w:ascii="Times New Roman" w:hAnsi="Times New Roman"/>
          <w:sz w:val="24"/>
          <w:szCs w:val="24"/>
        </w:rPr>
        <w:lastRenderedPageBreak/>
        <w:t>налоговые данные</w:t>
      </w:r>
      <w:r>
        <w:rPr>
          <w:rFonts w:ascii="Times New Roman" w:hAnsi="Times New Roman"/>
          <w:sz w:val="24"/>
          <w:szCs w:val="24"/>
        </w:rPr>
        <w:t xml:space="preserve"> (опционально)</w:t>
      </w:r>
      <w:r w:rsidRPr="00F337E7">
        <w:rPr>
          <w:rFonts w:ascii="Times New Roman" w:hAnsi="Times New Roman"/>
          <w:sz w:val="24"/>
          <w:szCs w:val="24"/>
        </w:rPr>
        <w:t xml:space="preserve">; </w:t>
      </w:r>
    </w:p>
    <w:p w:rsidR="001E7E05" w:rsidRPr="00F337E7" w:rsidRDefault="001E7E05" w:rsidP="001B3142">
      <w:pPr>
        <w:pStyle w:val="aff0"/>
        <w:numPr>
          <w:ilvl w:val="0"/>
          <w:numId w:val="17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охрана</w:t>
      </w:r>
      <w:r w:rsidRPr="00F337E7">
        <w:rPr>
          <w:rFonts w:ascii="Times New Roman" w:hAnsi="Times New Roman"/>
          <w:sz w:val="24"/>
          <w:szCs w:val="24"/>
        </w:rPr>
        <w:t xml:space="preserve"> конфиденциальных сведений; </w:t>
      </w:r>
    </w:p>
    <w:p w:rsidR="001E7E05" w:rsidRPr="00F337E7" w:rsidRDefault="001E7E05" w:rsidP="001B3142">
      <w:pPr>
        <w:pStyle w:val="aff0"/>
        <w:numPr>
          <w:ilvl w:val="0"/>
          <w:numId w:val="17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F337E7">
        <w:rPr>
          <w:rFonts w:ascii="Times New Roman" w:hAnsi="Times New Roman"/>
          <w:sz w:val="24"/>
          <w:szCs w:val="24"/>
        </w:rPr>
        <w:t xml:space="preserve">порядок предоставления и использования конфиденциальной информации; </w:t>
      </w:r>
    </w:p>
    <w:p w:rsidR="001E7E05" w:rsidRPr="00F337E7" w:rsidRDefault="001E7E05" w:rsidP="001B3142">
      <w:pPr>
        <w:pStyle w:val="aff0"/>
        <w:numPr>
          <w:ilvl w:val="0"/>
          <w:numId w:val="17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F337E7">
        <w:rPr>
          <w:rFonts w:ascii="Times New Roman" w:hAnsi="Times New Roman"/>
          <w:sz w:val="24"/>
          <w:szCs w:val="24"/>
        </w:rPr>
        <w:t>заключительные положения (виды санкций, которые применяются в отношении лиц, нарушивших режим работы с конфиденциальными сведениями).</w:t>
      </w:r>
    </w:p>
    <w:p w:rsidR="001E7E05" w:rsidRDefault="001E7E05" w:rsidP="003C5E05">
      <w:pPr>
        <w:pStyle w:val="aff0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1E7E05" w:rsidRPr="00B86F4F" w:rsidRDefault="001E7E05" w:rsidP="001B3142">
      <w:pPr>
        <w:pStyle w:val="aff0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867ED6">
        <w:rPr>
          <w:rFonts w:ascii="Times New Roman" w:hAnsi="Times New Roman"/>
          <w:sz w:val="24"/>
          <w:szCs w:val="24"/>
        </w:rPr>
        <w:t xml:space="preserve">В соответствии </w:t>
      </w:r>
      <w:r w:rsidRPr="00F337E7">
        <w:rPr>
          <w:rFonts w:ascii="Times New Roman" w:hAnsi="Times New Roman"/>
          <w:sz w:val="24"/>
          <w:szCs w:val="24"/>
        </w:rPr>
        <w:t>вариантом из практического занятия 1, разработать</w:t>
      </w:r>
      <w:r>
        <w:rPr>
          <w:rFonts w:ascii="Times New Roman" w:hAnsi="Times New Roman"/>
          <w:sz w:val="24"/>
          <w:szCs w:val="24"/>
        </w:rPr>
        <w:t xml:space="preserve"> документ</w:t>
      </w:r>
      <w:r w:rsidRPr="00B86F4F">
        <w:rPr>
          <w:rFonts w:ascii="Times New Roman" w:hAnsi="Times New Roman"/>
          <w:sz w:val="24"/>
          <w:szCs w:val="24"/>
        </w:rPr>
        <w:t xml:space="preserve"> «Перечень сведений конфиденциального характера», содержащий таблицу с полями: № п/п, Наименование сведений, Примечание</w:t>
      </w:r>
      <w:r>
        <w:rPr>
          <w:rFonts w:ascii="Times New Roman" w:hAnsi="Times New Roman"/>
          <w:sz w:val="24"/>
          <w:szCs w:val="24"/>
        </w:rPr>
        <w:t xml:space="preserve"> (отдел/наименование информационной системы)</w:t>
      </w:r>
      <w:r w:rsidRPr="00B86F4F">
        <w:rPr>
          <w:rFonts w:ascii="Times New Roman" w:hAnsi="Times New Roman"/>
          <w:sz w:val="24"/>
          <w:szCs w:val="24"/>
        </w:rPr>
        <w:t>.</w:t>
      </w:r>
    </w:p>
    <w:p w:rsidR="001E7E05" w:rsidRDefault="001E7E05" w:rsidP="003C5E05">
      <w:pPr>
        <w:jc w:val="both"/>
        <w:rPr>
          <w:rFonts w:ascii="Times New Roman" w:hAnsi="Times New Roman" w:cs="Times New Roman"/>
        </w:rPr>
      </w:pPr>
    </w:p>
    <w:p w:rsidR="001E7E05" w:rsidRDefault="001E7E05" w:rsidP="001B3142">
      <w:pPr>
        <w:pStyle w:val="aff0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основании методического документа «</w:t>
      </w:r>
      <w:r w:rsidRPr="00B86F4F">
        <w:rPr>
          <w:rFonts w:ascii="Times New Roman" w:hAnsi="Times New Roman"/>
          <w:sz w:val="24"/>
          <w:szCs w:val="24"/>
        </w:rPr>
        <w:t>Методика определения угроз безопасности информации в информационных системах» (</w:t>
      </w:r>
      <w:r w:rsidRPr="001841A8">
        <w:rPr>
          <w:rFonts w:ascii="Times New Roman" w:hAnsi="Times New Roman"/>
          <w:sz w:val="24"/>
          <w:szCs w:val="24"/>
        </w:rPr>
        <w:t>https://fstec.ru/component/attachments/download/812</w:t>
      </w:r>
      <w:r w:rsidRPr="00B86F4F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и </w:t>
      </w:r>
      <w:r w:rsidRPr="006D4C65">
        <w:rPr>
          <w:rFonts w:ascii="Times New Roman" w:hAnsi="Times New Roman"/>
          <w:sz w:val="24"/>
          <w:szCs w:val="24"/>
        </w:rPr>
        <w:t xml:space="preserve">банка данных угроз безопасности информации ФСТЭК (https://bdu.fstec.ru/threat) </w:t>
      </w:r>
      <w:r>
        <w:rPr>
          <w:rFonts w:ascii="Times New Roman" w:hAnsi="Times New Roman"/>
          <w:sz w:val="24"/>
          <w:szCs w:val="24"/>
        </w:rPr>
        <w:t>разработать в соответствии с вариантом «</w:t>
      </w:r>
      <w:r w:rsidRPr="006D4C65">
        <w:rPr>
          <w:rFonts w:ascii="Times New Roman" w:hAnsi="Times New Roman"/>
          <w:sz w:val="24"/>
          <w:szCs w:val="24"/>
        </w:rPr>
        <w:t>Модель угроз безопасности информации</w:t>
      </w:r>
      <w:r>
        <w:rPr>
          <w:rFonts w:ascii="Times New Roman" w:hAnsi="Times New Roman"/>
          <w:sz w:val="24"/>
          <w:szCs w:val="24"/>
        </w:rPr>
        <w:t>», содержащую следующие разделы:</w:t>
      </w:r>
    </w:p>
    <w:p w:rsidR="001E7E05" w:rsidRDefault="001E7E05" w:rsidP="001E7E05">
      <w:pPr>
        <w:pStyle w:val="aff0"/>
        <w:rPr>
          <w:rFonts w:ascii="Times New Roman" w:hAnsi="Times New Roman"/>
          <w:sz w:val="24"/>
          <w:szCs w:val="24"/>
        </w:rPr>
      </w:pPr>
    </w:p>
    <w:p w:rsidR="001E7E05" w:rsidRPr="00B86F4F" w:rsidRDefault="001E7E05" w:rsidP="001E7E05">
      <w:pPr>
        <w:pStyle w:val="aff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182381" cy="2847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/>
                    <a:srcRect l="31579" t="40840" r="16873" b="19616"/>
                    <a:stretch/>
                  </pic:blipFill>
                  <pic:spPr bwMode="auto">
                    <a:xfrm>
                      <a:off x="0" y="0"/>
                      <a:ext cx="5191621" cy="285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E05" w:rsidRPr="00B86F4F" w:rsidRDefault="001E7E05" w:rsidP="001E7E05">
      <w:pPr>
        <w:pStyle w:val="aff0"/>
        <w:rPr>
          <w:rFonts w:ascii="Times New Roman" w:hAnsi="Times New Roman"/>
          <w:sz w:val="24"/>
          <w:szCs w:val="24"/>
        </w:rPr>
      </w:pPr>
    </w:p>
    <w:p w:rsidR="001E7E05" w:rsidRDefault="003C5E05" w:rsidP="001E7E05">
      <w:pPr>
        <w:rPr>
          <w:lang w:eastAsia="ru-RU"/>
        </w:rPr>
      </w:pPr>
      <w:r>
        <w:rPr>
          <w:lang w:eastAsia="ru-RU"/>
        </w:rPr>
        <w:t>Контрольные вопросы:</w:t>
      </w:r>
    </w:p>
    <w:p w:rsidR="003C5E05" w:rsidRPr="00967D5E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B92F3E">
        <w:rPr>
          <w:rFonts w:ascii="Times New Roman" w:hAnsi="Times New Roman"/>
          <w:sz w:val="24"/>
          <w:szCs w:val="24"/>
        </w:rPr>
        <w:t>Опишите методику определения угроз безопасности информации в информационных системах при наличии статистических данных о реализации угроз.</w:t>
      </w:r>
    </w:p>
    <w:p w:rsidR="003C5E05" w:rsidRPr="00967D5E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B92F3E">
        <w:rPr>
          <w:rFonts w:ascii="Times New Roman" w:hAnsi="Times New Roman"/>
          <w:sz w:val="24"/>
          <w:szCs w:val="24"/>
        </w:rPr>
        <w:t>Опишите методику определения угроз безопасности информации в информационных системах при отсутствии статистических данных о реализации угроз.</w:t>
      </w:r>
    </w:p>
    <w:p w:rsidR="003C5E05" w:rsidRPr="00967D5E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B92F3E">
        <w:rPr>
          <w:rFonts w:ascii="Times New Roman" w:hAnsi="Times New Roman"/>
          <w:sz w:val="24"/>
          <w:szCs w:val="24"/>
        </w:rPr>
        <w:t>Опишите методику определения угроз безопасности информации в информационных системах на этапе создания информационных систем.</w:t>
      </w:r>
    </w:p>
    <w:p w:rsidR="003C5E05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 определяется итоговая степень </w:t>
      </w:r>
      <w:r w:rsidRPr="00B92F3E">
        <w:rPr>
          <w:rFonts w:ascii="Times New Roman" w:hAnsi="Times New Roman"/>
          <w:sz w:val="24"/>
          <w:szCs w:val="24"/>
        </w:rPr>
        <w:t>возможного ущерба</w:t>
      </w:r>
      <w:r>
        <w:rPr>
          <w:rFonts w:ascii="Times New Roman" w:hAnsi="Times New Roman"/>
          <w:sz w:val="24"/>
          <w:szCs w:val="24"/>
        </w:rPr>
        <w:t xml:space="preserve"> п</w:t>
      </w:r>
      <w:r w:rsidRPr="00B92F3E">
        <w:rPr>
          <w:rFonts w:ascii="Times New Roman" w:hAnsi="Times New Roman"/>
          <w:sz w:val="24"/>
          <w:szCs w:val="24"/>
        </w:rPr>
        <w:t>ри обработке в информационной системе двух и более видов информации</w:t>
      </w:r>
      <w:r>
        <w:rPr>
          <w:rFonts w:ascii="Times New Roman" w:hAnsi="Times New Roman"/>
          <w:sz w:val="24"/>
          <w:szCs w:val="24"/>
        </w:rPr>
        <w:t>?</w:t>
      </w:r>
    </w:p>
    <w:p w:rsidR="003C5E05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Перечислите случаи, при которых происходит переоценка угроз безопасности информации.</w:t>
      </w:r>
    </w:p>
    <w:p w:rsidR="003C5E05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Перечислите основные виды нарушителей.</w:t>
      </w:r>
    </w:p>
    <w:p w:rsidR="003C5E05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Раскройте основные цели (мотивы) при реализации угроз нарушителями.</w:t>
      </w:r>
    </w:p>
    <w:p w:rsidR="003C5E05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Опишите принцип формирования модели нарушителя в соответствии с рекомендациями ФСТЭК.</w:t>
      </w:r>
    </w:p>
    <w:p w:rsidR="003C5E05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Опишите этапы создания частной модели угроз при работе с базой данных угроз ФСТЭК.</w:t>
      </w:r>
    </w:p>
    <w:p w:rsidR="003C5E05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Дайте общую классификацию факторов, воздействующих на защищаемую информацию.</w:t>
      </w:r>
    </w:p>
    <w:p w:rsidR="003C5E05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Опишите классификацию технических каналов утечки информации.</w:t>
      </w:r>
    </w:p>
    <w:p w:rsidR="003C5E05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Раскройте уровни защиты информации в соответствии с №149-ФЗ.</w:t>
      </w:r>
    </w:p>
    <w:p w:rsidR="003C5E05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Перечислите основные виды защиты информации от несанкционированного доступа и неправомерных действий.</w:t>
      </w:r>
    </w:p>
    <w:p w:rsidR="003C5E05" w:rsidRPr="006C639E" w:rsidRDefault="003C5E05" w:rsidP="001B3142">
      <w:pPr>
        <w:pStyle w:val="aff0"/>
        <w:numPr>
          <w:ilvl w:val="0"/>
          <w:numId w:val="18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Опишите принцип формирования модели нарушителя в соответствии с методическими документами ФСБ.</w:t>
      </w:r>
    </w:p>
    <w:p w:rsidR="003C5E05" w:rsidRDefault="003C5E05" w:rsidP="001E7E05">
      <w:pPr>
        <w:rPr>
          <w:lang w:eastAsia="ru-RU"/>
        </w:rPr>
      </w:pPr>
    </w:p>
    <w:p w:rsidR="003C5E05" w:rsidRDefault="003C5E05" w:rsidP="001E7E05">
      <w:pPr>
        <w:rPr>
          <w:lang w:eastAsia="ru-RU"/>
        </w:rPr>
      </w:pPr>
    </w:p>
    <w:p w:rsidR="0024077E" w:rsidRPr="00A322EF" w:rsidRDefault="0024077E" w:rsidP="0024077E">
      <w:pPr>
        <w:jc w:val="center"/>
        <w:rPr>
          <w:rFonts w:ascii="Times New Roman" w:hAnsi="Times New Roman" w:cs="Times New Roman"/>
          <w:b/>
        </w:rPr>
      </w:pPr>
      <w:r w:rsidRPr="001624CE">
        <w:rPr>
          <w:rFonts w:ascii="Times New Roman" w:hAnsi="Times New Roman" w:cs="Times New Roman"/>
          <w:b/>
        </w:rPr>
        <w:t xml:space="preserve">Практическое занятие </w:t>
      </w:r>
      <w:r w:rsidRPr="00A322EF">
        <w:rPr>
          <w:rFonts w:ascii="Times New Roman" w:hAnsi="Times New Roman" w:cs="Times New Roman"/>
          <w:b/>
        </w:rPr>
        <w:t>3</w:t>
      </w:r>
      <w:r w:rsidRPr="001624CE">
        <w:rPr>
          <w:rFonts w:ascii="Times New Roman" w:hAnsi="Times New Roman" w:cs="Times New Roman"/>
          <w:b/>
        </w:rPr>
        <w:t>.</w:t>
      </w:r>
    </w:p>
    <w:p w:rsidR="0024077E" w:rsidRPr="00A322EF" w:rsidRDefault="0024077E" w:rsidP="0024077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Применение</w:t>
      </w:r>
      <w:r w:rsidRPr="00A322E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Microsoft</w:t>
      </w:r>
      <w:r w:rsidRPr="00A322E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Security</w:t>
      </w:r>
      <w:r w:rsidRPr="00A322E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Assessment</w:t>
      </w:r>
      <w:r w:rsidRPr="00A322E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Tool</w:t>
      </w:r>
      <w:r w:rsidRPr="00A322E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для</w:t>
      </w:r>
      <w:r w:rsidRPr="00A322E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оценки рисков информационной безопасности</w:t>
      </w:r>
    </w:p>
    <w:p w:rsidR="0024077E" w:rsidRDefault="0024077E" w:rsidP="0024077E">
      <w:pPr>
        <w:jc w:val="center"/>
        <w:rPr>
          <w:rFonts w:ascii="Times New Roman" w:hAnsi="Times New Roman" w:cs="Times New Roman"/>
          <w:b/>
        </w:rPr>
      </w:pPr>
    </w:p>
    <w:p w:rsidR="0024077E" w:rsidRPr="00A322EF" w:rsidRDefault="0024077E" w:rsidP="0024077E">
      <w:pPr>
        <w:ind w:firstLine="426"/>
        <w:jc w:val="both"/>
        <w:rPr>
          <w:rFonts w:ascii="Times New Roman" w:hAnsi="Times New Roman" w:cs="Times New Roman"/>
          <w:b/>
        </w:rPr>
      </w:pPr>
      <w:r w:rsidRPr="00A322EF">
        <w:rPr>
          <w:rFonts w:ascii="Times New Roman" w:hAnsi="Times New Roman" w:cs="Times New Roman"/>
          <w:b/>
        </w:rPr>
        <w:t>Цель работы: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 w:rsidRPr="00A322EF">
        <w:rPr>
          <w:rFonts w:ascii="Times New Roman" w:hAnsi="Times New Roman" w:cs="Times New Roman"/>
        </w:rPr>
        <w:t xml:space="preserve">Приобретение практических навыков оценки рисков организации (в соответствии с вариантом), связанных с информационной безопасность, на основе применения программного обеспечения </w:t>
      </w:r>
      <w:r w:rsidRPr="00A322EF">
        <w:rPr>
          <w:rFonts w:ascii="Times New Roman" w:hAnsi="Times New Roman" w:cs="Times New Roman"/>
          <w:lang w:val="en-US"/>
        </w:rPr>
        <w:t>Microsoft</w:t>
      </w:r>
      <w:r w:rsidRPr="00A322EF">
        <w:rPr>
          <w:rFonts w:ascii="Times New Roman" w:hAnsi="Times New Roman" w:cs="Times New Roman"/>
        </w:rPr>
        <w:t xml:space="preserve"> </w:t>
      </w:r>
      <w:r w:rsidRPr="00A322EF">
        <w:rPr>
          <w:rFonts w:ascii="Times New Roman" w:hAnsi="Times New Roman" w:cs="Times New Roman"/>
          <w:lang w:val="en-US"/>
        </w:rPr>
        <w:t>Security</w:t>
      </w:r>
      <w:r w:rsidRPr="00A322EF">
        <w:rPr>
          <w:rFonts w:ascii="Times New Roman" w:hAnsi="Times New Roman" w:cs="Times New Roman"/>
        </w:rPr>
        <w:t xml:space="preserve"> </w:t>
      </w:r>
      <w:r w:rsidRPr="00A322EF">
        <w:rPr>
          <w:rFonts w:ascii="Times New Roman" w:hAnsi="Times New Roman" w:cs="Times New Roman"/>
          <w:lang w:val="en-US"/>
        </w:rPr>
        <w:t>Assessment</w:t>
      </w:r>
      <w:r w:rsidRPr="00A322EF">
        <w:rPr>
          <w:rFonts w:ascii="Times New Roman" w:hAnsi="Times New Roman" w:cs="Times New Roman"/>
        </w:rPr>
        <w:t xml:space="preserve"> </w:t>
      </w:r>
      <w:r w:rsidRPr="00A322EF">
        <w:rPr>
          <w:rFonts w:ascii="Times New Roman" w:hAnsi="Times New Roman" w:cs="Times New Roman"/>
          <w:lang w:val="en-US"/>
        </w:rPr>
        <w:t>Tool</w:t>
      </w:r>
      <w:r w:rsidRPr="00A322EF">
        <w:rPr>
          <w:rFonts w:ascii="Times New Roman" w:hAnsi="Times New Roman" w:cs="Times New Roman"/>
        </w:rPr>
        <w:t xml:space="preserve"> (</w:t>
      </w:r>
      <w:r w:rsidRPr="00A322EF">
        <w:rPr>
          <w:rFonts w:ascii="Times New Roman" w:hAnsi="Times New Roman" w:cs="Times New Roman"/>
          <w:lang w:val="en-US"/>
        </w:rPr>
        <w:t>MSAT</w:t>
      </w:r>
      <w:r w:rsidRPr="00A322EF">
        <w:rPr>
          <w:rFonts w:ascii="Times New Roman" w:hAnsi="Times New Roman" w:cs="Times New Roman"/>
        </w:rPr>
        <w:t>).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</w:p>
    <w:p w:rsidR="0024077E" w:rsidRPr="00A322EF" w:rsidRDefault="0024077E" w:rsidP="0024077E">
      <w:pPr>
        <w:ind w:firstLine="426"/>
        <w:jc w:val="both"/>
        <w:rPr>
          <w:rFonts w:ascii="Times New Roman" w:hAnsi="Times New Roman" w:cs="Times New Roman"/>
          <w:b/>
        </w:rPr>
      </w:pPr>
      <w:r w:rsidRPr="00A322EF">
        <w:rPr>
          <w:rFonts w:ascii="Times New Roman" w:hAnsi="Times New Roman" w:cs="Times New Roman"/>
          <w:b/>
        </w:rPr>
        <w:t>Технические требования для выполнения работы: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Компьютер или виртуальная машина с установленной ОС </w:t>
      </w:r>
      <w:r>
        <w:rPr>
          <w:rFonts w:ascii="Times New Roman" w:hAnsi="Times New Roman" w:cs="Times New Roman"/>
          <w:lang w:val="en-US"/>
        </w:rPr>
        <w:t>Windows</w:t>
      </w:r>
      <w:r w:rsidRPr="00A322E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программа </w:t>
      </w:r>
      <w:r w:rsidRPr="00A322EF">
        <w:rPr>
          <w:rFonts w:ascii="Times New Roman" w:hAnsi="Times New Roman" w:cs="Times New Roman"/>
          <w:lang w:val="en-US"/>
        </w:rPr>
        <w:t>Microsoft</w:t>
      </w:r>
      <w:r w:rsidRPr="00A322EF">
        <w:rPr>
          <w:rFonts w:ascii="Times New Roman" w:hAnsi="Times New Roman" w:cs="Times New Roman"/>
        </w:rPr>
        <w:t xml:space="preserve"> </w:t>
      </w:r>
      <w:r w:rsidRPr="00A322EF">
        <w:rPr>
          <w:rFonts w:ascii="Times New Roman" w:hAnsi="Times New Roman" w:cs="Times New Roman"/>
          <w:lang w:val="en-US"/>
        </w:rPr>
        <w:t>Security</w:t>
      </w:r>
      <w:r w:rsidRPr="00A322EF">
        <w:rPr>
          <w:rFonts w:ascii="Times New Roman" w:hAnsi="Times New Roman" w:cs="Times New Roman"/>
        </w:rPr>
        <w:t xml:space="preserve"> </w:t>
      </w:r>
      <w:r w:rsidRPr="00A322EF">
        <w:rPr>
          <w:rFonts w:ascii="Times New Roman" w:hAnsi="Times New Roman" w:cs="Times New Roman"/>
          <w:lang w:val="en-US"/>
        </w:rPr>
        <w:t>Assessment</w:t>
      </w:r>
      <w:r w:rsidRPr="00A322EF">
        <w:rPr>
          <w:rFonts w:ascii="Times New Roman" w:hAnsi="Times New Roman" w:cs="Times New Roman"/>
        </w:rPr>
        <w:t xml:space="preserve"> </w:t>
      </w:r>
      <w:r w:rsidRPr="00A322EF">
        <w:rPr>
          <w:rFonts w:ascii="Times New Roman" w:hAnsi="Times New Roman" w:cs="Times New Roman"/>
          <w:lang w:val="en-US"/>
        </w:rPr>
        <w:t>Tool</w:t>
      </w:r>
      <w:r>
        <w:rPr>
          <w:rFonts w:ascii="Times New Roman" w:hAnsi="Times New Roman" w:cs="Times New Roman"/>
        </w:rPr>
        <w:t>, подключение к сети Интернет.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</w:p>
    <w:p w:rsidR="0024077E" w:rsidRPr="00A9241A" w:rsidRDefault="0024077E" w:rsidP="0024077E">
      <w:pPr>
        <w:ind w:firstLine="426"/>
        <w:jc w:val="both"/>
        <w:rPr>
          <w:rFonts w:ascii="Times New Roman" w:hAnsi="Times New Roman" w:cs="Times New Roman"/>
          <w:b/>
        </w:rPr>
      </w:pPr>
      <w:r w:rsidRPr="00A9241A">
        <w:rPr>
          <w:rFonts w:ascii="Times New Roman" w:hAnsi="Times New Roman" w:cs="Times New Roman"/>
          <w:b/>
        </w:rPr>
        <w:t>Описание работы: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Установить и ознакомиться с программой </w:t>
      </w:r>
      <w:r w:rsidRPr="00A322EF">
        <w:rPr>
          <w:rFonts w:ascii="Times New Roman" w:hAnsi="Times New Roman" w:cs="Times New Roman"/>
          <w:lang w:val="en-US"/>
        </w:rPr>
        <w:t>Microsoft</w:t>
      </w:r>
      <w:r w:rsidRPr="00A322EF">
        <w:rPr>
          <w:rFonts w:ascii="Times New Roman" w:hAnsi="Times New Roman" w:cs="Times New Roman"/>
        </w:rPr>
        <w:t xml:space="preserve"> </w:t>
      </w:r>
      <w:r w:rsidRPr="00A322EF">
        <w:rPr>
          <w:rFonts w:ascii="Times New Roman" w:hAnsi="Times New Roman" w:cs="Times New Roman"/>
          <w:lang w:val="en-US"/>
        </w:rPr>
        <w:t>Security</w:t>
      </w:r>
      <w:r w:rsidRPr="00A322EF">
        <w:rPr>
          <w:rFonts w:ascii="Times New Roman" w:hAnsi="Times New Roman" w:cs="Times New Roman"/>
        </w:rPr>
        <w:t xml:space="preserve"> </w:t>
      </w:r>
      <w:r w:rsidRPr="00A322EF">
        <w:rPr>
          <w:rFonts w:ascii="Times New Roman" w:hAnsi="Times New Roman" w:cs="Times New Roman"/>
          <w:lang w:val="en-US"/>
        </w:rPr>
        <w:t>Assessment</w:t>
      </w:r>
      <w:r w:rsidRPr="00A322EF">
        <w:rPr>
          <w:rFonts w:ascii="Times New Roman" w:hAnsi="Times New Roman" w:cs="Times New Roman"/>
        </w:rPr>
        <w:t xml:space="preserve"> </w:t>
      </w:r>
      <w:r w:rsidRPr="00A322EF">
        <w:rPr>
          <w:rFonts w:ascii="Times New Roman" w:hAnsi="Times New Roman" w:cs="Times New Roman"/>
          <w:lang w:val="en-US"/>
        </w:rPr>
        <w:t>Tool</w:t>
      </w:r>
      <w:r>
        <w:rPr>
          <w:rFonts w:ascii="Times New Roman" w:hAnsi="Times New Roman" w:cs="Times New Roman"/>
        </w:rPr>
        <w:t xml:space="preserve"> для проведения оценки рисков, связанных с информационной безопасностью. Программное обеспечение </w:t>
      </w:r>
      <w:r w:rsidRPr="00A322EF">
        <w:rPr>
          <w:rFonts w:ascii="Times New Roman" w:hAnsi="Times New Roman" w:cs="Times New Roman"/>
          <w:lang w:val="en-US"/>
        </w:rPr>
        <w:t>Microsoft</w:t>
      </w:r>
      <w:r w:rsidRPr="00A322EF">
        <w:rPr>
          <w:rFonts w:ascii="Times New Roman" w:hAnsi="Times New Roman" w:cs="Times New Roman"/>
        </w:rPr>
        <w:t xml:space="preserve"> </w:t>
      </w:r>
      <w:r w:rsidRPr="00A322EF">
        <w:rPr>
          <w:rFonts w:ascii="Times New Roman" w:hAnsi="Times New Roman" w:cs="Times New Roman"/>
          <w:lang w:val="en-US"/>
        </w:rPr>
        <w:t>Security</w:t>
      </w:r>
      <w:r w:rsidRPr="00A322EF">
        <w:rPr>
          <w:rFonts w:ascii="Times New Roman" w:hAnsi="Times New Roman" w:cs="Times New Roman"/>
        </w:rPr>
        <w:t xml:space="preserve"> </w:t>
      </w:r>
      <w:r w:rsidRPr="00A322EF">
        <w:rPr>
          <w:rFonts w:ascii="Times New Roman" w:hAnsi="Times New Roman" w:cs="Times New Roman"/>
          <w:lang w:val="en-US"/>
        </w:rPr>
        <w:t>Assessment</w:t>
      </w:r>
      <w:r w:rsidRPr="00A322EF">
        <w:rPr>
          <w:rFonts w:ascii="Times New Roman" w:hAnsi="Times New Roman" w:cs="Times New Roman"/>
        </w:rPr>
        <w:t xml:space="preserve"> </w:t>
      </w:r>
      <w:r w:rsidRPr="00A322EF">
        <w:rPr>
          <w:rFonts w:ascii="Times New Roman" w:hAnsi="Times New Roman" w:cs="Times New Roman"/>
          <w:lang w:val="en-US"/>
        </w:rPr>
        <w:t>Tool</w:t>
      </w:r>
      <w:r>
        <w:rPr>
          <w:rFonts w:ascii="Times New Roman" w:hAnsi="Times New Roman" w:cs="Times New Roman"/>
        </w:rPr>
        <w:t xml:space="preserve"> доступно по ссылке:</w:t>
      </w:r>
    </w:p>
    <w:p w:rsidR="0024077E" w:rsidRDefault="00D41F59" w:rsidP="0024077E">
      <w:pPr>
        <w:ind w:firstLine="426"/>
        <w:jc w:val="center"/>
        <w:rPr>
          <w:rFonts w:ascii="Times New Roman" w:hAnsi="Times New Roman" w:cs="Times New Roman"/>
        </w:rPr>
      </w:pPr>
      <w:hyperlink r:id="rId27" w:history="1">
        <w:r w:rsidR="0024077E" w:rsidRPr="00D65F4A">
          <w:rPr>
            <w:rStyle w:val="ae"/>
            <w:rFonts w:ascii="Times New Roman" w:hAnsi="Times New Roman" w:cs="Times New Roman"/>
          </w:rPr>
          <w:t>https://www.microsoft.com/ru-ru/download/confirmation.aspx?id=12273</w:t>
        </w:r>
      </w:hyperlink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Данное приложение предназначено для анализа рисков информационной безопасности организаций, число сотрудников в которой не превышает 1000 человек. Данное ПО направлено на повышение уровня проработки потенциальных рисков в сфере безопасности. 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ходе работы пользователь, выполняющий роль аналитика, ответственного за вопросы безопасности, отвечает на две группы вопросов.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Первая группа вопросов посвящена бизнес-модели компании и направлена на оценку риска для бизнеса, с которым компания может столкнуться в данной отрасли и в условиях выбранной бизнес-модели. Создается профиль риска для бизнеса (ПРБ). Окно ввода сведений о компании представлено на рисунке 1.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3332480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7E" w:rsidRDefault="0024077E" w:rsidP="0024077E">
      <w:pPr>
        <w:ind w:firstLine="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1. Ввод информации об организации.</w:t>
      </w:r>
    </w:p>
    <w:p w:rsidR="0024077E" w:rsidRDefault="0024077E" w:rsidP="0024077E">
      <w:pPr>
        <w:ind w:firstLine="426"/>
        <w:rPr>
          <w:rFonts w:ascii="Times New Roman" w:hAnsi="Times New Roman" w:cs="Times New Roman"/>
        </w:rPr>
      </w:pPr>
    </w:p>
    <w:p w:rsidR="0024077E" w:rsidRDefault="0024077E" w:rsidP="0024077E">
      <w:pPr>
        <w:ind w:firstLine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Вопросы данного этапа разбиты на 6 групп:</w:t>
      </w:r>
    </w:p>
    <w:p w:rsidR="0024077E" w:rsidRPr="001639D5" w:rsidRDefault="0024077E" w:rsidP="001B3142">
      <w:pPr>
        <w:pStyle w:val="aff0"/>
        <w:numPr>
          <w:ilvl w:val="0"/>
          <w:numId w:val="19"/>
        </w:numPr>
        <w:jc w:val="left"/>
        <w:rPr>
          <w:rFonts w:ascii="Times New Roman" w:hAnsi="Times New Roman"/>
          <w:sz w:val="24"/>
          <w:szCs w:val="24"/>
        </w:rPr>
      </w:pPr>
      <w:r w:rsidRPr="001639D5">
        <w:rPr>
          <w:rFonts w:ascii="Times New Roman" w:hAnsi="Times New Roman"/>
          <w:sz w:val="24"/>
          <w:szCs w:val="24"/>
        </w:rPr>
        <w:t>Основные сведения.</w:t>
      </w:r>
    </w:p>
    <w:p w:rsidR="0024077E" w:rsidRPr="001639D5" w:rsidRDefault="0024077E" w:rsidP="001B3142">
      <w:pPr>
        <w:pStyle w:val="aff0"/>
        <w:numPr>
          <w:ilvl w:val="0"/>
          <w:numId w:val="19"/>
        </w:numPr>
        <w:jc w:val="left"/>
        <w:rPr>
          <w:rFonts w:ascii="Times New Roman" w:hAnsi="Times New Roman"/>
          <w:sz w:val="24"/>
          <w:szCs w:val="24"/>
        </w:rPr>
      </w:pPr>
      <w:r w:rsidRPr="001639D5">
        <w:rPr>
          <w:rFonts w:ascii="Times New Roman" w:hAnsi="Times New Roman"/>
          <w:sz w:val="24"/>
          <w:szCs w:val="24"/>
        </w:rPr>
        <w:t>Безопасность инфраструктуры.</w:t>
      </w:r>
    </w:p>
    <w:p w:rsidR="0024077E" w:rsidRPr="001639D5" w:rsidRDefault="0024077E" w:rsidP="001B3142">
      <w:pPr>
        <w:pStyle w:val="aff0"/>
        <w:numPr>
          <w:ilvl w:val="0"/>
          <w:numId w:val="19"/>
        </w:numPr>
        <w:jc w:val="left"/>
        <w:rPr>
          <w:rFonts w:ascii="Times New Roman" w:hAnsi="Times New Roman"/>
          <w:sz w:val="24"/>
          <w:szCs w:val="24"/>
        </w:rPr>
      </w:pPr>
      <w:r w:rsidRPr="001639D5">
        <w:rPr>
          <w:rFonts w:ascii="Times New Roman" w:hAnsi="Times New Roman"/>
          <w:sz w:val="24"/>
          <w:szCs w:val="24"/>
        </w:rPr>
        <w:t>Безопасность приложений.</w:t>
      </w:r>
    </w:p>
    <w:p w:rsidR="0024077E" w:rsidRPr="001639D5" w:rsidRDefault="0024077E" w:rsidP="001B3142">
      <w:pPr>
        <w:pStyle w:val="aff0"/>
        <w:numPr>
          <w:ilvl w:val="0"/>
          <w:numId w:val="19"/>
        </w:numPr>
        <w:jc w:val="left"/>
        <w:rPr>
          <w:rFonts w:ascii="Times New Roman" w:hAnsi="Times New Roman"/>
          <w:sz w:val="24"/>
          <w:szCs w:val="24"/>
        </w:rPr>
      </w:pPr>
      <w:r w:rsidRPr="001639D5">
        <w:rPr>
          <w:rFonts w:ascii="Times New Roman" w:hAnsi="Times New Roman"/>
          <w:sz w:val="24"/>
          <w:szCs w:val="24"/>
        </w:rPr>
        <w:t>Безопасность операций.</w:t>
      </w:r>
    </w:p>
    <w:p w:rsidR="0024077E" w:rsidRPr="001639D5" w:rsidRDefault="0024077E" w:rsidP="001B3142">
      <w:pPr>
        <w:pStyle w:val="aff0"/>
        <w:numPr>
          <w:ilvl w:val="0"/>
          <w:numId w:val="19"/>
        </w:numPr>
        <w:jc w:val="left"/>
        <w:rPr>
          <w:rFonts w:ascii="Times New Roman" w:hAnsi="Times New Roman"/>
          <w:sz w:val="24"/>
          <w:szCs w:val="24"/>
        </w:rPr>
      </w:pPr>
      <w:r w:rsidRPr="001639D5">
        <w:rPr>
          <w:rFonts w:ascii="Times New Roman" w:hAnsi="Times New Roman"/>
          <w:sz w:val="24"/>
          <w:szCs w:val="24"/>
        </w:rPr>
        <w:t>Безопасность персонала.</w:t>
      </w:r>
    </w:p>
    <w:p w:rsidR="0024077E" w:rsidRPr="001639D5" w:rsidRDefault="0024077E" w:rsidP="001B3142">
      <w:pPr>
        <w:pStyle w:val="aff0"/>
        <w:numPr>
          <w:ilvl w:val="0"/>
          <w:numId w:val="19"/>
        </w:numPr>
        <w:jc w:val="left"/>
        <w:rPr>
          <w:rFonts w:ascii="Times New Roman" w:hAnsi="Times New Roman"/>
          <w:sz w:val="24"/>
          <w:szCs w:val="24"/>
        </w:rPr>
      </w:pPr>
      <w:r w:rsidRPr="001639D5">
        <w:rPr>
          <w:rFonts w:ascii="Times New Roman" w:hAnsi="Times New Roman"/>
          <w:sz w:val="24"/>
          <w:szCs w:val="24"/>
        </w:rPr>
        <w:t>Среда.</w:t>
      </w:r>
    </w:p>
    <w:p w:rsidR="0024077E" w:rsidRDefault="0024077E" w:rsidP="0024077E">
      <w:pPr>
        <w:ind w:firstLine="426"/>
        <w:rPr>
          <w:rFonts w:ascii="Times New Roman" w:hAnsi="Times New Roman" w:cs="Times New Roman"/>
        </w:rPr>
      </w:pP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Первая группа вопросов касается общих сведений о компании: название, число компьютеров, серверов и т.д.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Когда завершен первый этап оценки, полученная информация обрабатывается (для этого требуется подключение к сети Интернет), после чего начинается второй этап анализа. Для технический специалистов он является более понятным, так как касается используемых в компании политик, средств и механизмов защиты (рисунок 2). Данная группа вопросов подразделена на 4 блока: </w:t>
      </w:r>
    </w:p>
    <w:p w:rsidR="0024077E" w:rsidRPr="00405ACB" w:rsidRDefault="0024077E" w:rsidP="001B3142">
      <w:pPr>
        <w:pStyle w:val="aff0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405ACB">
        <w:rPr>
          <w:rFonts w:ascii="Times New Roman" w:hAnsi="Times New Roman"/>
          <w:sz w:val="24"/>
          <w:szCs w:val="24"/>
        </w:rPr>
        <w:t>Инфраструктура.</w:t>
      </w:r>
    </w:p>
    <w:p w:rsidR="0024077E" w:rsidRPr="00405ACB" w:rsidRDefault="0024077E" w:rsidP="001B3142">
      <w:pPr>
        <w:pStyle w:val="aff0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405ACB">
        <w:rPr>
          <w:rFonts w:ascii="Times New Roman" w:hAnsi="Times New Roman"/>
          <w:sz w:val="24"/>
          <w:szCs w:val="24"/>
        </w:rPr>
        <w:t>Приложения.</w:t>
      </w:r>
    </w:p>
    <w:p w:rsidR="0024077E" w:rsidRPr="00405ACB" w:rsidRDefault="0024077E" w:rsidP="001B3142">
      <w:pPr>
        <w:pStyle w:val="aff0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405ACB">
        <w:rPr>
          <w:rFonts w:ascii="Times New Roman" w:hAnsi="Times New Roman"/>
          <w:sz w:val="24"/>
          <w:szCs w:val="24"/>
        </w:rPr>
        <w:t>Операции.</w:t>
      </w:r>
    </w:p>
    <w:p w:rsidR="0024077E" w:rsidRPr="00405ACB" w:rsidRDefault="0024077E" w:rsidP="001B3142">
      <w:pPr>
        <w:pStyle w:val="aff0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405ACB">
        <w:rPr>
          <w:rFonts w:ascii="Times New Roman" w:hAnsi="Times New Roman"/>
          <w:sz w:val="24"/>
          <w:szCs w:val="24"/>
        </w:rPr>
        <w:t>Персонал.</w:t>
      </w:r>
    </w:p>
    <w:p w:rsidR="0024077E" w:rsidRP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Тематика вопросов соответствует разделам стандарта </w:t>
      </w:r>
      <w:r>
        <w:rPr>
          <w:rFonts w:ascii="Times New Roman" w:hAnsi="Times New Roman" w:cs="Times New Roman"/>
          <w:lang w:val="en-US"/>
        </w:rPr>
        <w:t>ISO</w:t>
      </w:r>
      <w:r w:rsidRPr="00405AC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177799 и </w:t>
      </w:r>
      <w:r>
        <w:rPr>
          <w:rFonts w:ascii="Times New Roman" w:hAnsi="Times New Roman" w:cs="Times New Roman"/>
          <w:lang w:val="en-US"/>
        </w:rPr>
        <w:t>ISO</w:t>
      </w:r>
      <w:r w:rsidRPr="00405ACB">
        <w:rPr>
          <w:rFonts w:ascii="Times New Roman" w:hAnsi="Times New Roman" w:cs="Times New Roman"/>
        </w:rPr>
        <w:t xml:space="preserve"> 27001.</w:t>
      </w:r>
    </w:p>
    <w:p w:rsidR="0024077E" w:rsidRPr="00A9241A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ответа на все вопросы программа генерирует отчет (требуется подключение к сети Интернет). Наибольший интерес для специалистов по защите информации представляет формируемый «Полный отчет». В том числе данный отчет содержит предлагаемый список приоритетных действий для минимизации рисков. Фрагмент списка представлен на рисунке 3.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41916" cy="5120493"/>
            <wp:effectExtent l="0" t="0" r="635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269" cy="51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7E" w:rsidRDefault="0024077E" w:rsidP="0024077E">
      <w:pPr>
        <w:ind w:firstLine="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2. Анализ применяемых механизмов защиты информации.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</w:p>
    <w:p w:rsidR="0024077E" w:rsidRDefault="0024077E" w:rsidP="0024077E">
      <w:pPr>
        <w:ind w:firstLine="426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31460" cy="4053892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/>
                    <a:srcRect l="38545" t="25720" r="26935" b="15978"/>
                    <a:stretch/>
                  </pic:blipFill>
                  <pic:spPr bwMode="auto">
                    <a:xfrm>
                      <a:off x="0" y="0"/>
                      <a:ext cx="4437449" cy="405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77E" w:rsidRDefault="0024077E" w:rsidP="0024077E">
      <w:pPr>
        <w:ind w:firstLine="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3. Рекомендации о приоритетных действиях.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</w:p>
    <w:p w:rsidR="0024077E" w:rsidRPr="00266157" w:rsidRDefault="0024077E" w:rsidP="0024077E">
      <w:pPr>
        <w:ind w:firstLine="426"/>
        <w:jc w:val="both"/>
        <w:rPr>
          <w:rFonts w:ascii="Times New Roman" w:hAnsi="Times New Roman" w:cs="Times New Roman"/>
          <w:b/>
        </w:rPr>
      </w:pPr>
      <w:r w:rsidRPr="00266157">
        <w:rPr>
          <w:rFonts w:ascii="Times New Roman" w:hAnsi="Times New Roman" w:cs="Times New Roman"/>
          <w:b/>
        </w:rPr>
        <w:t>Задание:</w:t>
      </w:r>
    </w:p>
    <w:p w:rsidR="0024077E" w:rsidRPr="003103AA" w:rsidRDefault="0024077E" w:rsidP="0024077E">
      <w:pPr>
        <w:ind w:firstLine="426"/>
        <w:jc w:val="both"/>
        <w:rPr>
          <w:rFonts w:ascii="Times New Roman" w:hAnsi="Times New Roman" w:cs="Times New Roman"/>
          <w:b/>
          <w:i/>
        </w:rPr>
      </w:pPr>
      <w:r w:rsidRPr="003103AA">
        <w:rPr>
          <w:rFonts w:ascii="Times New Roman" w:hAnsi="Times New Roman" w:cs="Times New Roman"/>
          <w:b/>
          <w:i/>
        </w:rPr>
        <w:t>!!! При работе с программой студенты должны создать новый профиль проверки в соответствии со своей фамилией и номером варианта исследуемой организации (рисунок 4).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  <w:i/>
        </w:rPr>
      </w:pP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  <w:b/>
        </w:rPr>
      </w:pPr>
    </w:p>
    <w:p w:rsidR="0024077E" w:rsidRDefault="0024077E" w:rsidP="0024077E">
      <w:pPr>
        <w:ind w:firstLine="426"/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>
            <wp:extent cx="4419600" cy="2209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7E" w:rsidRDefault="0024077E" w:rsidP="0024077E">
      <w:pPr>
        <w:ind w:firstLine="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4. Создание нового профиля.</w:t>
      </w:r>
    </w:p>
    <w:p w:rsidR="0024077E" w:rsidRPr="00266157" w:rsidRDefault="0024077E" w:rsidP="0024077E">
      <w:pPr>
        <w:ind w:firstLine="426"/>
        <w:jc w:val="both"/>
        <w:rPr>
          <w:rFonts w:ascii="Times New Roman" w:hAnsi="Times New Roman" w:cs="Times New Roman"/>
          <w:i/>
        </w:rPr>
      </w:pP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 w:rsidRPr="00266157">
        <w:rPr>
          <w:rFonts w:ascii="Times New Roman" w:hAnsi="Times New Roman" w:cs="Times New Roman"/>
        </w:rPr>
        <w:t xml:space="preserve">Провести с помощью программного обеспечения </w:t>
      </w:r>
      <w:r w:rsidRPr="00266157">
        <w:rPr>
          <w:rFonts w:ascii="Times New Roman" w:hAnsi="Times New Roman" w:cs="Times New Roman"/>
          <w:lang w:val="en-US"/>
        </w:rPr>
        <w:t>Microsoft</w:t>
      </w:r>
      <w:r w:rsidRPr="00266157">
        <w:rPr>
          <w:rFonts w:ascii="Times New Roman" w:hAnsi="Times New Roman" w:cs="Times New Roman"/>
        </w:rPr>
        <w:t xml:space="preserve"> </w:t>
      </w:r>
      <w:r w:rsidRPr="00266157">
        <w:rPr>
          <w:rFonts w:ascii="Times New Roman" w:hAnsi="Times New Roman" w:cs="Times New Roman"/>
          <w:lang w:val="en-US"/>
        </w:rPr>
        <w:t>Security</w:t>
      </w:r>
      <w:r w:rsidRPr="00266157">
        <w:rPr>
          <w:rFonts w:ascii="Times New Roman" w:hAnsi="Times New Roman" w:cs="Times New Roman"/>
        </w:rPr>
        <w:t xml:space="preserve"> </w:t>
      </w:r>
      <w:r w:rsidRPr="00266157">
        <w:rPr>
          <w:rFonts w:ascii="Times New Roman" w:hAnsi="Times New Roman" w:cs="Times New Roman"/>
          <w:lang w:val="en-US"/>
        </w:rPr>
        <w:t>Assessment</w:t>
      </w:r>
      <w:r w:rsidRPr="00266157">
        <w:rPr>
          <w:rFonts w:ascii="Times New Roman" w:hAnsi="Times New Roman" w:cs="Times New Roman"/>
        </w:rPr>
        <w:t xml:space="preserve"> </w:t>
      </w:r>
      <w:r w:rsidRPr="00266157">
        <w:rPr>
          <w:rFonts w:ascii="Times New Roman" w:hAnsi="Times New Roman" w:cs="Times New Roman"/>
          <w:lang w:val="en-US"/>
        </w:rPr>
        <w:t>Tool</w:t>
      </w:r>
      <w:r w:rsidRPr="00266157">
        <w:rPr>
          <w:rFonts w:ascii="Times New Roman" w:hAnsi="Times New Roman" w:cs="Times New Roman"/>
        </w:rPr>
        <w:t xml:space="preserve"> оценку рисков организации в соответствии с вариантом</w:t>
      </w:r>
      <w:r>
        <w:rPr>
          <w:rFonts w:ascii="Times New Roman" w:hAnsi="Times New Roman" w:cs="Times New Roman"/>
        </w:rPr>
        <w:t>. Проанализировать</w:t>
      </w:r>
      <w:r w:rsidRPr="00266157">
        <w:rPr>
          <w:rFonts w:ascii="Times New Roman" w:hAnsi="Times New Roman" w:cs="Times New Roman"/>
        </w:rPr>
        <w:t xml:space="preserve"> полученный отчет</w:t>
      </w:r>
      <w:r>
        <w:rPr>
          <w:rFonts w:ascii="Times New Roman" w:hAnsi="Times New Roman" w:cs="Times New Roman"/>
        </w:rPr>
        <w:t xml:space="preserve"> и выделить основные риски информационной безопасности</w:t>
      </w:r>
      <w:r w:rsidRPr="00266157">
        <w:rPr>
          <w:rFonts w:ascii="Times New Roman" w:hAnsi="Times New Roman" w:cs="Times New Roman"/>
        </w:rPr>
        <w:t>.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печатную версию отчета следует включить:</w:t>
      </w:r>
    </w:p>
    <w:p w:rsidR="0024077E" w:rsidRDefault="0024077E" w:rsidP="001B3142">
      <w:pPr>
        <w:pStyle w:val="aff0"/>
        <w:numPr>
          <w:ilvl w:val="0"/>
          <w:numId w:val="21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Печатную версию Сводного ответа (рисунок 5).</w:t>
      </w:r>
    </w:p>
    <w:p w:rsidR="0024077E" w:rsidRDefault="0024077E" w:rsidP="001B3142">
      <w:pPr>
        <w:pStyle w:val="aff0"/>
        <w:numPr>
          <w:ilvl w:val="0"/>
          <w:numId w:val="21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Итоговые результаты рейтинга применяемых защитных мер (рисунок 6).</w:t>
      </w:r>
    </w:p>
    <w:p w:rsidR="0024077E" w:rsidRPr="006B7982" w:rsidRDefault="0024077E" w:rsidP="001B3142">
      <w:pPr>
        <w:pStyle w:val="aff0"/>
        <w:numPr>
          <w:ilvl w:val="0"/>
          <w:numId w:val="21"/>
        </w:numPr>
        <w:rPr>
          <w:rFonts w:ascii="Times New Roman" w:hAnsi="Times New Roman"/>
          <w:szCs w:val="24"/>
        </w:rPr>
      </w:pPr>
      <w:r w:rsidRPr="006B7982">
        <w:rPr>
          <w:rFonts w:ascii="Segoe UI,Arial" w:hAnsi="Segoe UI,Arial" w:cs="Segoe UI,Arial"/>
          <w:bCs/>
          <w:color w:val="000000"/>
          <w:sz w:val="24"/>
          <w:szCs w:val="24"/>
        </w:rPr>
        <w:t>Инициативы по обеспечению безопасности (рисунок 7.)</w:t>
      </w:r>
    </w:p>
    <w:p w:rsidR="0024077E" w:rsidRPr="00266157" w:rsidRDefault="0024077E" w:rsidP="001B3142">
      <w:pPr>
        <w:pStyle w:val="aff0"/>
        <w:numPr>
          <w:ilvl w:val="0"/>
          <w:numId w:val="2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Список приоритетных действий (рисунок 8).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</w:p>
    <w:p w:rsidR="0024077E" w:rsidRPr="006B7982" w:rsidRDefault="0024077E" w:rsidP="0024077E">
      <w:pPr>
        <w:ind w:firstLine="426"/>
        <w:jc w:val="both"/>
        <w:rPr>
          <w:rFonts w:ascii="Times New Roman" w:hAnsi="Times New Roman" w:cs="Times New Roman"/>
          <w:b/>
        </w:rPr>
      </w:pPr>
      <w:r w:rsidRPr="006B7982">
        <w:rPr>
          <w:rFonts w:ascii="Times New Roman" w:hAnsi="Times New Roman" w:cs="Times New Roman"/>
          <w:b/>
        </w:rPr>
        <w:t xml:space="preserve">!!! На защите должна быть </w:t>
      </w:r>
      <w:r>
        <w:rPr>
          <w:rFonts w:ascii="Times New Roman" w:hAnsi="Times New Roman" w:cs="Times New Roman"/>
          <w:b/>
        </w:rPr>
        <w:t xml:space="preserve">представлена </w:t>
      </w:r>
      <w:r w:rsidRPr="006B7982">
        <w:rPr>
          <w:rFonts w:ascii="Times New Roman" w:hAnsi="Times New Roman" w:cs="Times New Roman"/>
          <w:b/>
        </w:rPr>
        <w:t>электронная версия полного отчета.</w:t>
      </w:r>
    </w:p>
    <w:p w:rsidR="0024077E" w:rsidRDefault="0024077E" w:rsidP="0024077E">
      <w:pPr>
        <w:pStyle w:val="aff0"/>
        <w:ind w:left="786"/>
        <w:rPr>
          <w:rFonts w:ascii="Times New Roman" w:hAnsi="Times New Roman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6152515" cy="3332480"/>
            <wp:effectExtent l="0" t="0" r="63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7E" w:rsidRPr="00266157" w:rsidRDefault="0024077E" w:rsidP="0024077E">
      <w:pPr>
        <w:pStyle w:val="aff0"/>
        <w:ind w:left="786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Рисунок 5. Окно просмотра сводного отчета</w:t>
      </w:r>
      <w:r w:rsidRPr="00AF4C59">
        <w:rPr>
          <w:rFonts w:ascii="Times New Roman" w:hAnsi="Times New Roman"/>
          <w:bCs/>
          <w:szCs w:val="24"/>
        </w:rPr>
        <w:t>.</w:t>
      </w: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</w:p>
    <w:p w:rsidR="0024077E" w:rsidRDefault="0024077E" w:rsidP="0024077E">
      <w:pPr>
        <w:ind w:firstLine="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6152515" cy="3332480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7E" w:rsidRDefault="0024077E" w:rsidP="0024077E">
      <w:pPr>
        <w:ind w:firstLine="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6. Рейтинг применяемых защитных мер.</w:t>
      </w:r>
    </w:p>
    <w:p w:rsidR="0024077E" w:rsidRDefault="0024077E" w:rsidP="0024077E">
      <w:pPr>
        <w:ind w:firstLine="426"/>
        <w:jc w:val="center"/>
        <w:rPr>
          <w:noProof/>
          <w:lang w:eastAsia="ru-RU"/>
        </w:rPr>
      </w:pPr>
    </w:p>
    <w:p w:rsidR="0024077E" w:rsidRDefault="0024077E" w:rsidP="0024077E">
      <w:pPr>
        <w:ind w:firstLine="426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457263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7E" w:rsidRDefault="0024077E" w:rsidP="0024077E">
      <w:pPr>
        <w:ind w:firstLine="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7. Инициативы по обеспечения безопасности.</w:t>
      </w:r>
    </w:p>
    <w:p w:rsidR="0024077E" w:rsidRDefault="0024077E" w:rsidP="0024077E">
      <w:pPr>
        <w:ind w:firstLine="426"/>
        <w:jc w:val="center"/>
        <w:rPr>
          <w:rFonts w:ascii="Times New Roman" w:hAnsi="Times New Roman" w:cs="Times New Roman"/>
        </w:rPr>
      </w:pPr>
    </w:p>
    <w:p w:rsidR="0024077E" w:rsidRDefault="0024077E" w:rsidP="0024077E">
      <w:pPr>
        <w:ind w:firstLine="426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857875" cy="4353654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89" cy="435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7E" w:rsidRPr="00743BE4" w:rsidRDefault="0024077E" w:rsidP="0024077E">
      <w:pPr>
        <w:ind w:firstLine="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8. Список приоритетных действий.</w:t>
      </w:r>
    </w:p>
    <w:p w:rsidR="00A70F77" w:rsidRDefault="00A70F77" w:rsidP="00A70F77">
      <w:pPr>
        <w:rPr>
          <w:lang w:eastAsia="ru-RU"/>
        </w:rPr>
      </w:pPr>
      <w:r>
        <w:rPr>
          <w:lang w:eastAsia="ru-RU"/>
        </w:rPr>
        <w:lastRenderedPageBreak/>
        <w:t>Контрольные вопросы:</w:t>
      </w:r>
    </w:p>
    <w:p w:rsidR="00A70F77" w:rsidRDefault="00A70F77" w:rsidP="001B3142">
      <w:pPr>
        <w:pStyle w:val="aff0"/>
        <w:numPr>
          <w:ilvl w:val="0"/>
          <w:numId w:val="22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Дайте определения понятиям «</w:t>
      </w:r>
      <w:r w:rsidRPr="00B92F3E">
        <w:rPr>
          <w:rFonts w:ascii="Times New Roman" w:hAnsi="Times New Roman"/>
          <w:sz w:val="24"/>
          <w:szCs w:val="24"/>
        </w:rPr>
        <w:t>угроза безопасности информации</w:t>
      </w:r>
      <w:r>
        <w:rPr>
          <w:rFonts w:ascii="Times New Roman" w:hAnsi="Times New Roman"/>
          <w:sz w:val="24"/>
          <w:szCs w:val="24"/>
        </w:rPr>
        <w:t>» и «</w:t>
      </w:r>
      <w:r w:rsidRPr="00B92F3E">
        <w:rPr>
          <w:rFonts w:ascii="Times New Roman" w:hAnsi="Times New Roman"/>
          <w:sz w:val="24"/>
          <w:szCs w:val="24"/>
        </w:rPr>
        <w:t>уязвимость</w:t>
      </w:r>
      <w:r>
        <w:rPr>
          <w:rFonts w:ascii="Times New Roman" w:hAnsi="Times New Roman"/>
          <w:sz w:val="24"/>
          <w:szCs w:val="24"/>
        </w:rPr>
        <w:t>».</w:t>
      </w:r>
    </w:p>
    <w:p w:rsidR="00A70F77" w:rsidRPr="00967D5E" w:rsidRDefault="00A70F77" w:rsidP="001B3142">
      <w:pPr>
        <w:pStyle w:val="aff0"/>
        <w:numPr>
          <w:ilvl w:val="0"/>
          <w:numId w:val="22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Раскройте классификацию </w:t>
      </w:r>
      <w:r w:rsidRPr="00B92F3E">
        <w:rPr>
          <w:rFonts w:ascii="Times New Roman" w:hAnsi="Times New Roman"/>
          <w:sz w:val="24"/>
          <w:szCs w:val="24"/>
        </w:rPr>
        <w:t>уязвимостей информационных систем по области происхождения.</w:t>
      </w:r>
    </w:p>
    <w:p w:rsidR="00A70F77" w:rsidRPr="00967D5E" w:rsidRDefault="00A70F77" w:rsidP="001B3142">
      <w:pPr>
        <w:pStyle w:val="aff0"/>
        <w:numPr>
          <w:ilvl w:val="0"/>
          <w:numId w:val="22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Раскройте классификацию </w:t>
      </w:r>
      <w:r w:rsidRPr="00B92F3E">
        <w:rPr>
          <w:rFonts w:ascii="Times New Roman" w:hAnsi="Times New Roman"/>
          <w:sz w:val="24"/>
          <w:szCs w:val="24"/>
        </w:rPr>
        <w:t>уязвимостей информационных систем по типам недостатков.</w:t>
      </w:r>
    </w:p>
    <w:p w:rsidR="00A70F77" w:rsidRDefault="00A70F77" w:rsidP="001B3142">
      <w:pPr>
        <w:pStyle w:val="aff0"/>
        <w:numPr>
          <w:ilvl w:val="0"/>
          <w:numId w:val="22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Раскройте классификацию </w:t>
      </w:r>
      <w:r w:rsidRPr="00B92F3E">
        <w:rPr>
          <w:rFonts w:ascii="Times New Roman" w:hAnsi="Times New Roman"/>
          <w:sz w:val="24"/>
          <w:szCs w:val="24"/>
        </w:rPr>
        <w:t>уязвимостей информационных систем по</w:t>
      </w:r>
      <w:r w:rsidRPr="00967D5E">
        <w:rPr>
          <w:rFonts w:ascii="Times New Roman" w:hAnsi="Times New Roman"/>
          <w:sz w:val="24"/>
          <w:szCs w:val="24"/>
        </w:rPr>
        <w:t xml:space="preserve"> месту возникновения (проявления)</w:t>
      </w:r>
      <w:r>
        <w:rPr>
          <w:rFonts w:ascii="Times New Roman" w:hAnsi="Times New Roman"/>
          <w:sz w:val="24"/>
          <w:szCs w:val="24"/>
        </w:rPr>
        <w:t>.</w:t>
      </w:r>
    </w:p>
    <w:p w:rsidR="00A70F77" w:rsidRDefault="00A70F77" w:rsidP="001B3142">
      <w:pPr>
        <w:pStyle w:val="aff0"/>
        <w:numPr>
          <w:ilvl w:val="0"/>
          <w:numId w:val="22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Опишите этапы </w:t>
      </w:r>
      <w:r w:rsidRPr="00967D5E">
        <w:rPr>
          <w:rFonts w:ascii="Times New Roman" w:hAnsi="Times New Roman"/>
          <w:sz w:val="24"/>
          <w:szCs w:val="24"/>
        </w:rPr>
        <w:t>определения угроз безопасности информации</w:t>
      </w:r>
      <w:r>
        <w:rPr>
          <w:rFonts w:ascii="Times New Roman" w:hAnsi="Times New Roman"/>
          <w:sz w:val="24"/>
          <w:szCs w:val="24"/>
        </w:rPr>
        <w:t>.</w:t>
      </w:r>
    </w:p>
    <w:p w:rsidR="00A70F77" w:rsidRPr="00967D5E" w:rsidRDefault="00A70F77" w:rsidP="001B3142">
      <w:pPr>
        <w:pStyle w:val="aff0"/>
        <w:numPr>
          <w:ilvl w:val="0"/>
          <w:numId w:val="22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Перечислите и</w:t>
      </w:r>
      <w:r w:rsidRPr="00967D5E">
        <w:rPr>
          <w:rFonts w:ascii="Times New Roman" w:hAnsi="Times New Roman"/>
          <w:sz w:val="24"/>
          <w:szCs w:val="24"/>
        </w:rPr>
        <w:t>сточники угроз</w:t>
      </w:r>
      <w:r>
        <w:rPr>
          <w:rFonts w:ascii="Times New Roman" w:hAnsi="Times New Roman"/>
          <w:sz w:val="24"/>
          <w:szCs w:val="24"/>
        </w:rPr>
        <w:t xml:space="preserve"> б</w:t>
      </w:r>
      <w:r w:rsidRPr="00B92F3E">
        <w:rPr>
          <w:rFonts w:ascii="Times New Roman" w:hAnsi="Times New Roman"/>
          <w:sz w:val="24"/>
          <w:szCs w:val="24"/>
        </w:rPr>
        <w:t>езопасности информации.</w:t>
      </w:r>
    </w:p>
    <w:p w:rsidR="003C5E05" w:rsidRDefault="003C5E05" w:rsidP="001E7E05">
      <w:pPr>
        <w:rPr>
          <w:lang w:eastAsia="ru-RU"/>
        </w:rPr>
      </w:pPr>
    </w:p>
    <w:p w:rsidR="00D03140" w:rsidRPr="00DD7D12" w:rsidRDefault="00D03140" w:rsidP="00D03140">
      <w:pPr>
        <w:pStyle w:val="22"/>
        <w:spacing w:before="0"/>
        <w:ind w:firstLine="709"/>
      </w:pPr>
      <w:bookmarkStart w:id="170" w:name="_Hlk509301209"/>
      <w:bookmarkStart w:id="171" w:name="_Toc50316789"/>
      <w:r w:rsidRPr="00DE60E5">
        <w:t>10.</w:t>
      </w:r>
      <w:r w:rsidR="001673AC">
        <w:t>4</w:t>
      </w:r>
      <w:r w:rsidRPr="00DE60E5">
        <w:t xml:space="preserve"> Контрольные работы по </w:t>
      </w:r>
      <w:bookmarkEnd w:id="170"/>
      <w:r w:rsidRPr="00DE60E5">
        <w:t>модул</w:t>
      </w:r>
      <w:r>
        <w:t>ям</w:t>
      </w:r>
      <w:r w:rsidRPr="00DE60E5">
        <w:t xml:space="preserve"> 1 и 2</w:t>
      </w:r>
      <w:bookmarkEnd w:id="171"/>
    </w:p>
    <w:p w:rsidR="00D03140" w:rsidRDefault="00D03140" w:rsidP="00D03140">
      <w:pPr>
        <w:suppressAutoHyphens/>
        <w:autoSpaceDE w:val="0"/>
        <w:autoSpaceDN w:val="0"/>
        <w:adjustRightInd w:val="0"/>
        <w:ind w:firstLine="709"/>
        <w:jc w:val="center"/>
        <w:rPr>
          <w:b/>
        </w:rPr>
      </w:pPr>
    </w:p>
    <w:p w:rsidR="00D03140" w:rsidRPr="00772AFA" w:rsidRDefault="00D03140" w:rsidP="00D03140">
      <w:pPr>
        <w:ind w:firstLine="709"/>
        <w:jc w:val="both"/>
        <w:rPr>
          <w:szCs w:val="28"/>
        </w:rPr>
      </w:pPr>
      <w:r>
        <w:t xml:space="preserve">Контрольные работы предназначены для проведения рубежного контроля по модулю 1 и модулю 2 и позволяют оценить уровень сформированных знаний в рамках формируемых модулями дисциплины компетенций, в том числе в ходе самостоятельной работы обучающегося. Ниже приводятся вопросы, предлагаемые обучающимся в ходе выполнения контрольных работ. </w:t>
      </w:r>
      <w:r>
        <w:rPr>
          <w:szCs w:val="28"/>
        </w:rPr>
        <w:t>На каждой контрольной работе обучающемуся предлагается письменно подготовить ответы на два вопроса.</w:t>
      </w:r>
    </w:p>
    <w:p w:rsidR="00D03140" w:rsidRDefault="00D03140" w:rsidP="00D03140">
      <w:pPr>
        <w:ind w:firstLine="709"/>
        <w:jc w:val="both"/>
        <w:textAlignment w:val="baseline"/>
      </w:pPr>
    </w:p>
    <w:p w:rsidR="00D03140" w:rsidRPr="002F308D" w:rsidRDefault="00D03140" w:rsidP="00D03140">
      <w:pPr>
        <w:ind w:firstLine="709"/>
      </w:pPr>
      <w:r w:rsidRPr="00334072">
        <w:rPr>
          <w:b/>
          <w:iCs/>
        </w:rPr>
        <w:t>Модуль 1.</w:t>
      </w:r>
      <w:r>
        <w:rPr>
          <w:iCs/>
        </w:rPr>
        <w:t xml:space="preserve"> </w:t>
      </w:r>
      <w:r w:rsidRPr="00334072">
        <w:t>«Основы защиты информации в компьютерных системах»</w:t>
      </w:r>
    </w:p>
    <w:p w:rsidR="00D03140" w:rsidRPr="003E2D2D" w:rsidRDefault="00D03140" w:rsidP="00D03140">
      <w:pPr>
        <w:ind w:firstLine="709"/>
        <w:textAlignment w:val="baseline"/>
        <w:rPr>
          <w:b/>
          <w:bCs/>
        </w:rPr>
      </w:pPr>
    </w:p>
    <w:p w:rsidR="00D03140" w:rsidRPr="00CA2A6F" w:rsidRDefault="00D03140" w:rsidP="00D03140">
      <w:pPr>
        <w:ind w:firstLine="709"/>
        <w:jc w:val="both"/>
        <w:textAlignment w:val="baseline"/>
        <w:rPr>
          <w:b/>
        </w:rPr>
      </w:pPr>
      <w:r w:rsidRPr="00CA2A6F">
        <w:rPr>
          <w:b/>
          <w:bCs/>
        </w:rPr>
        <w:t>Раздел 1.</w:t>
      </w:r>
      <w:r w:rsidRPr="00CA2A6F">
        <w:rPr>
          <w:bCs/>
        </w:rPr>
        <w:t xml:space="preserve"> </w:t>
      </w:r>
      <w:r w:rsidRPr="00CA2A6F">
        <w:rPr>
          <w:b/>
        </w:rPr>
        <w:t>Национальная безопасность РФ, государственная информационная политика, виды безопас</w:t>
      </w:r>
      <w:r>
        <w:rPr>
          <w:b/>
        </w:rPr>
        <w:t>ности, проблемы информационной безопасности,</w:t>
      </w:r>
      <w:r w:rsidRPr="00CA2A6F">
        <w:rPr>
          <w:b/>
        </w:rPr>
        <w:t xml:space="preserve"> концепция национальной безопасности.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1. Что такое концепция национальной безопасности?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2. </w:t>
      </w:r>
      <w:r>
        <w:t>В чем проблемы информационной безопасности</w:t>
      </w:r>
      <w:r w:rsidRPr="00CA2A6F">
        <w:t>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3. Какова классификация защищаемой информации по видам?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4. Что понимается под информационной безопасностью и защитой информации? 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5. Основные составляющие информационной безопасности?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6</w:t>
      </w:r>
      <w:r w:rsidRPr="00CA2A6F">
        <w:t>. Что понимается под угрозой безопасности информации?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7</w:t>
      </w:r>
      <w:r w:rsidRPr="00CA2A6F">
        <w:t>. По каким критериям осуществляется классификация угроз безопасности информации?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8</w:t>
      </w:r>
      <w:r w:rsidRPr="00CA2A6F">
        <w:t>. Основные методы реализации угроз информационной безопасности?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9</w:t>
      </w:r>
      <w:r w:rsidRPr="00CA2A6F">
        <w:t>. Что такое модель нарушителя?</w:t>
      </w:r>
    </w:p>
    <w:p w:rsidR="00D03140" w:rsidRPr="00CA2A6F" w:rsidRDefault="00D03140" w:rsidP="00D03140">
      <w:pPr>
        <w:ind w:firstLine="709"/>
        <w:jc w:val="both"/>
        <w:textAlignment w:val="baseline"/>
        <w:rPr>
          <w:b/>
          <w:bCs/>
        </w:rPr>
      </w:pPr>
    </w:p>
    <w:p w:rsidR="00D03140" w:rsidRPr="00CA2A6F" w:rsidRDefault="00D03140" w:rsidP="00D03140">
      <w:pPr>
        <w:ind w:firstLine="709"/>
        <w:jc w:val="both"/>
        <w:textAlignment w:val="baseline"/>
      </w:pPr>
      <w:r w:rsidRPr="00CA2A6F">
        <w:rPr>
          <w:b/>
          <w:bCs/>
        </w:rPr>
        <w:t>Раздел 2.</w:t>
      </w:r>
      <w:r w:rsidRPr="00CA2A6F">
        <w:rPr>
          <w:bCs/>
        </w:rPr>
        <w:t xml:space="preserve"> </w:t>
      </w:r>
      <w:r w:rsidRPr="00CA2A6F">
        <w:rPr>
          <w:b/>
        </w:rPr>
        <w:t xml:space="preserve">Причины, виды и каналы утечки информации и факторы, воздействующие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1. Каковы основные положения стандарта ГОСТ Р 50922-96?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2. Каковы основные причины, виды и каналы утечки информации?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3. Какова основная характеристика видов утечки информации: разглашение информации, несанкционированный доступ, получение защищаемой информации разведками?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4. Какова основная характеристика каналов утечки информации: электромагнитный, акустический (виброакустический), визуальный и информационный?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5. Каковы основные положения стандарта ГОСТ Р 50922-96?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6. Какова классификация факторов, влияющих на безопасность информации на предприятии?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  <w:rPr>
          <w:bCs/>
        </w:rPr>
      </w:pPr>
    </w:p>
    <w:p w:rsidR="00D03140" w:rsidRPr="00CA2A6F" w:rsidRDefault="00D03140" w:rsidP="00D03140">
      <w:pPr>
        <w:ind w:firstLine="709"/>
        <w:jc w:val="both"/>
        <w:textAlignment w:val="baseline"/>
        <w:rPr>
          <w:b/>
        </w:rPr>
      </w:pPr>
      <w:r w:rsidRPr="00CA2A6F">
        <w:rPr>
          <w:b/>
          <w:bCs/>
        </w:rPr>
        <w:t xml:space="preserve">Раздел 3. </w:t>
      </w:r>
      <w:r w:rsidRPr="00CA2A6F">
        <w:rPr>
          <w:b/>
        </w:rPr>
        <w:t xml:space="preserve">Элементы теории компьютерной безопасности.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1. Каковы процедуры входа в защищенную автоматизированную систему?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2. Каковы основные методы и средства аутентификации и контроля доступа?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3. Какие основные требования предъявляются к парольным системам аутентификации субъекта?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4. Каковы методы компрометации паролей и защиты от нее?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lastRenderedPageBreak/>
        <w:t>5. Как количественно оценить стойкость парольной системы?</w:t>
      </w:r>
    </w:p>
    <w:p w:rsidR="00D03140" w:rsidRPr="00CA2A6F" w:rsidRDefault="00D03140" w:rsidP="00D03140">
      <w:pPr>
        <w:ind w:firstLine="709"/>
        <w:jc w:val="both"/>
        <w:textAlignment w:val="baseline"/>
      </w:pPr>
      <w:r w:rsidRPr="00CA2A6F">
        <w:t>6. Каковы основные модели безопасности и их отличительные особенности?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7. Каковы области применения мандатной, дискреционной и ролевой моделей управления доступом? </w:t>
      </w:r>
    </w:p>
    <w:p w:rsidR="00D03140" w:rsidRPr="00CA2A6F" w:rsidRDefault="00D03140" w:rsidP="00D03140">
      <w:pPr>
        <w:ind w:firstLine="709"/>
        <w:jc w:val="both"/>
        <w:textAlignment w:val="baseline"/>
      </w:pPr>
      <w:r w:rsidRPr="00CA2A6F">
        <w:t>8. В чем состоят особенности биометрических средств аутентификации субъекта, их преимущества, недостатки и сфера применения?</w:t>
      </w:r>
    </w:p>
    <w:p w:rsidR="00D03140" w:rsidRDefault="00D03140" w:rsidP="00D03140">
      <w:pPr>
        <w:ind w:firstLine="709"/>
        <w:jc w:val="both"/>
        <w:textAlignment w:val="baseline"/>
        <w:rPr>
          <w:b/>
        </w:rPr>
      </w:pPr>
      <w:r w:rsidRPr="00CA2A6F">
        <w:rPr>
          <w:b/>
          <w:bCs/>
        </w:rPr>
        <w:t xml:space="preserve">Раздел </w:t>
      </w:r>
      <w:r>
        <w:rPr>
          <w:b/>
          <w:bCs/>
        </w:rPr>
        <w:t>4</w:t>
      </w:r>
      <w:r w:rsidRPr="00CA2A6F">
        <w:rPr>
          <w:b/>
          <w:bCs/>
        </w:rPr>
        <w:t>.</w:t>
      </w:r>
      <w:r w:rsidRPr="00CA2A6F">
        <w:rPr>
          <w:b/>
        </w:rPr>
        <w:t xml:space="preserve"> </w:t>
      </w:r>
      <w:r w:rsidRPr="0062035C">
        <w:rPr>
          <w:b/>
        </w:rPr>
        <w:t xml:space="preserve">Показатели и классы защищенности средств вычислительной </w:t>
      </w:r>
      <w:r w:rsidRPr="005E7BFC">
        <w:rPr>
          <w:b/>
        </w:rPr>
        <w:t>техники (РД ГТК РФ)</w:t>
      </w:r>
      <w:r>
        <w:rPr>
          <w:b/>
        </w:rPr>
        <w:t>.</w:t>
      </w:r>
    </w:p>
    <w:p w:rsidR="00D03140" w:rsidRPr="00264D04" w:rsidRDefault="00D03140" w:rsidP="00D03140">
      <w:pPr>
        <w:ind w:firstLine="709"/>
        <w:jc w:val="both"/>
        <w:textAlignment w:val="baseline"/>
      </w:pPr>
      <w:r>
        <w:t>1. Классификация м</w:t>
      </w:r>
      <w:r w:rsidRPr="008F4269">
        <w:t>ежсетевы</w:t>
      </w:r>
      <w:r>
        <w:t>х</w:t>
      </w:r>
      <w:r w:rsidRPr="008F4269">
        <w:t xml:space="preserve"> экран</w:t>
      </w:r>
      <w:r>
        <w:t>ов</w:t>
      </w:r>
      <w:r w:rsidRPr="00264D04">
        <w:t xml:space="preserve">. </w:t>
      </w:r>
    </w:p>
    <w:p w:rsidR="00D03140" w:rsidRDefault="00D03140" w:rsidP="00D03140">
      <w:pPr>
        <w:ind w:firstLine="709"/>
        <w:jc w:val="both"/>
        <w:textAlignment w:val="baseline"/>
      </w:pPr>
      <w:r w:rsidRPr="00264D04">
        <w:t xml:space="preserve">2. </w:t>
      </w:r>
      <w:r w:rsidRPr="008F4269">
        <w:t xml:space="preserve">Анализ программного обеспечения </w:t>
      </w:r>
      <w:r>
        <w:t>на</w:t>
      </w:r>
      <w:r w:rsidRPr="008F4269">
        <w:t xml:space="preserve"> недекларированные возможности</w:t>
      </w:r>
      <w:r>
        <w:t xml:space="preserve">. </w:t>
      </w:r>
      <w:r w:rsidRPr="006A5C2C">
        <w:t>Уровни контроля и требования к ним</w:t>
      </w:r>
      <w:r>
        <w:t xml:space="preserve">. </w:t>
      </w:r>
    </w:p>
    <w:p w:rsidR="00D03140" w:rsidRDefault="00D03140" w:rsidP="00D03140">
      <w:pPr>
        <w:ind w:firstLine="709"/>
        <w:jc w:val="both"/>
        <w:textAlignment w:val="baseline"/>
      </w:pPr>
      <w:r>
        <w:t xml:space="preserve">3. Классификация </w:t>
      </w:r>
      <w:r w:rsidRPr="008F4269">
        <w:t>антивирусны</w:t>
      </w:r>
      <w:r>
        <w:t>х</w:t>
      </w:r>
      <w:r w:rsidRPr="008F4269">
        <w:t xml:space="preserve"> средства защиты информации. </w:t>
      </w:r>
      <w:r w:rsidRPr="006A5C2C">
        <w:t>Показатели защищенности и требования по защите от вирусов.</w:t>
      </w:r>
      <w:r>
        <w:t xml:space="preserve"> </w:t>
      </w:r>
    </w:p>
    <w:p w:rsidR="00D03140" w:rsidRDefault="00D03140" w:rsidP="00D03140">
      <w:pPr>
        <w:ind w:firstLine="709"/>
        <w:jc w:val="both"/>
        <w:textAlignment w:val="baseline"/>
      </w:pPr>
      <w:r>
        <w:t xml:space="preserve">4. </w:t>
      </w:r>
      <w:r w:rsidRPr="008F4269">
        <w:t xml:space="preserve">Виды вирусов и методы испытаний программных средств на наличие компьютерных вирусов </w:t>
      </w:r>
      <w:r w:rsidRPr="006A5C2C">
        <w:t>(ГОСТ Р 51188-98).</w:t>
      </w:r>
    </w:p>
    <w:p w:rsidR="00D03140" w:rsidRPr="00264D04" w:rsidRDefault="00D03140" w:rsidP="00D03140">
      <w:pPr>
        <w:ind w:firstLine="709"/>
        <w:jc w:val="both"/>
        <w:textAlignment w:val="baseline"/>
      </w:pPr>
    </w:p>
    <w:p w:rsidR="00D03140" w:rsidRPr="00CA2A6F" w:rsidRDefault="00D03140" w:rsidP="00D03140">
      <w:pPr>
        <w:ind w:firstLine="709"/>
        <w:jc w:val="both"/>
        <w:textAlignment w:val="baseline"/>
        <w:rPr>
          <w:b/>
        </w:rPr>
      </w:pPr>
      <w:r w:rsidRPr="00CA2A6F">
        <w:rPr>
          <w:b/>
          <w:bCs/>
        </w:rPr>
        <w:t xml:space="preserve">Раздел </w:t>
      </w:r>
      <w:r>
        <w:rPr>
          <w:b/>
          <w:bCs/>
        </w:rPr>
        <w:t>5</w:t>
      </w:r>
      <w:r w:rsidRPr="00CA2A6F">
        <w:rPr>
          <w:b/>
          <w:bCs/>
        </w:rPr>
        <w:t>.</w:t>
      </w:r>
      <w:r w:rsidRPr="00CA2A6F">
        <w:rPr>
          <w:b/>
        </w:rPr>
        <w:t xml:space="preserve"> Развитие стандартов по информационной безопасности.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1. Каковы основные понятия и задачи стандартов по ИБ?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2. Как отражены критерии информационной безопасности в стандартах?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3. Каково взаимодействие между производителями, потребителями и экспертами по квалификации продуктов информационных технологий?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4. Каковы особенности Оранжевой книги (TCSEC)?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5. Какова структура и основные положения Федеральных (FCITS) и Канадских критериев (CTCPEC)?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6. В чем особенности Европейских критериев (ITSEC)?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7. Как современная методология оценки защищенность информационных технологий включает идеи предыдущих стандартов (Общие критерии и РД ГТК РФ)?</w:t>
      </w:r>
    </w:p>
    <w:p w:rsidR="00D03140" w:rsidRDefault="00D03140" w:rsidP="00D03140">
      <w:pPr>
        <w:ind w:firstLine="709"/>
        <w:jc w:val="both"/>
        <w:rPr>
          <w:b/>
          <w:iCs/>
        </w:rPr>
      </w:pPr>
    </w:p>
    <w:p w:rsidR="00D03140" w:rsidRPr="00CA2A6F" w:rsidRDefault="00D03140" w:rsidP="00D03140">
      <w:pPr>
        <w:ind w:firstLine="709"/>
        <w:jc w:val="both"/>
      </w:pPr>
      <w:r w:rsidRPr="00CA2A6F">
        <w:rPr>
          <w:b/>
          <w:iCs/>
        </w:rPr>
        <w:t>Модуль 2.</w:t>
      </w:r>
      <w:r w:rsidRPr="00CA2A6F">
        <w:rPr>
          <w:iCs/>
        </w:rPr>
        <w:t xml:space="preserve"> </w:t>
      </w:r>
      <w:r w:rsidRPr="00CA2A6F">
        <w:t>«Методология обеспечения и оценки безопасности информационных систем»</w:t>
      </w:r>
    </w:p>
    <w:p w:rsidR="00D03140" w:rsidRPr="00CA2A6F" w:rsidRDefault="00D03140" w:rsidP="00D03140">
      <w:pPr>
        <w:ind w:firstLine="709"/>
        <w:jc w:val="both"/>
        <w:textAlignment w:val="baseline"/>
        <w:rPr>
          <w:b/>
        </w:rPr>
      </w:pPr>
      <w:r w:rsidRPr="00CA2A6F">
        <w:rPr>
          <w:b/>
          <w:bCs/>
        </w:rPr>
        <w:t xml:space="preserve">Раздел </w:t>
      </w:r>
      <w:r>
        <w:rPr>
          <w:b/>
        </w:rPr>
        <w:t>6</w:t>
      </w:r>
      <w:r w:rsidRPr="00CA2A6F">
        <w:rPr>
          <w:b/>
        </w:rPr>
        <w:t xml:space="preserve">. Критерии защищенности компьютерных систем (РД ФСТЭК, ГОСТ 15408).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1. Что такое концепция защиты от несанкционированного доступа?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2. Какова классификация защищенности автоматизированных систем и средств вычислительной техники?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3. Какова классификация защищенности межсет</w:t>
      </w:r>
      <w:r>
        <w:t>е</w:t>
      </w:r>
      <w:r w:rsidRPr="00CA2A6F">
        <w:t>вых экранов, антивирусных средств?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4. Какова методика анализа программ на отсутствие недекларированных возможностей?</w:t>
      </w:r>
    </w:p>
    <w:p w:rsidR="00D03140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5. Каковы стандартные подходы для испытания программных средств на отсутствие вирусной инфекции?</w:t>
      </w:r>
    </w:p>
    <w:p w:rsidR="00D03140" w:rsidRDefault="00D03140" w:rsidP="00D03140">
      <w:pPr>
        <w:tabs>
          <w:tab w:val="left" w:pos="284"/>
        </w:tabs>
        <w:ind w:firstLine="709"/>
        <w:jc w:val="both"/>
        <w:textAlignment w:val="baseline"/>
      </w:pPr>
    </w:p>
    <w:p w:rsidR="00D03140" w:rsidRPr="00CA2A6F" w:rsidRDefault="00D03140" w:rsidP="00D03140">
      <w:pPr>
        <w:ind w:firstLine="709"/>
        <w:jc w:val="both"/>
      </w:pPr>
      <w:r w:rsidRPr="00CA2A6F">
        <w:rPr>
          <w:b/>
          <w:bCs/>
        </w:rPr>
        <w:t xml:space="preserve">Раздел </w:t>
      </w:r>
      <w:r>
        <w:rPr>
          <w:b/>
          <w:bCs/>
        </w:rPr>
        <w:t>7</w:t>
      </w:r>
      <w:r w:rsidRPr="00CA2A6F">
        <w:rPr>
          <w:b/>
        </w:rPr>
        <w:t>.</w:t>
      </w:r>
      <w:r>
        <w:rPr>
          <w:b/>
        </w:rPr>
        <w:t xml:space="preserve"> </w:t>
      </w:r>
      <w:r w:rsidRPr="00015235">
        <w:rPr>
          <w:b/>
        </w:rPr>
        <w:t>Контекст оценки безопасности информационных технологий (ГОСТ 15408)</w:t>
      </w:r>
      <w:r>
        <w:rPr>
          <w:b/>
        </w:rPr>
        <w:t>.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1</w:t>
      </w:r>
      <w:r w:rsidRPr="00CA2A6F">
        <w:t>. Каковы базовые понятия и принципы Общих критериев (ГОСТ Р 15408)?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2</w:t>
      </w:r>
      <w:r w:rsidRPr="00CA2A6F">
        <w:t>. Что такое функциональные требования безопасности?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3</w:t>
      </w:r>
      <w:r w:rsidRPr="00CA2A6F">
        <w:t>. В чем особенности требования доверия безопасности?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4</w:t>
      </w:r>
      <w:r w:rsidRPr="00CA2A6F">
        <w:t>. Какова структура профиля защиты и как он используется?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5</w:t>
      </w:r>
      <w:r w:rsidRPr="00CA2A6F">
        <w:t>. В чем особенности задания по безопасности и какова область его применения?</w:t>
      </w:r>
    </w:p>
    <w:p w:rsidR="00D03140" w:rsidRDefault="00D03140" w:rsidP="00D03140">
      <w:pPr>
        <w:ind w:firstLine="709"/>
        <w:jc w:val="both"/>
      </w:pPr>
    </w:p>
    <w:p w:rsidR="00D03140" w:rsidRPr="00CA2A6F" w:rsidRDefault="00D03140" w:rsidP="00D03140">
      <w:pPr>
        <w:ind w:firstLine="709"/>
        <w:jc w:val="both"/>
        <w:textAlignment w:val="baseline"/>
        <w:rPr>
          <w:b/>
        </w:rPr>
      </w:pPr>
      <w:r w:rsidRPr="00CA2A6F">
        <w:rPr>
          <w:b/>
          <w:bCs/>
        </w:rPr>
        <w:t xml:space="preserve">Раздел </w:t>
      </w:r>
      <w:r>
        <w:rPr>
          <w:b/>
        </w:rPr>
        <w:t>8</w:t>
      </w:r>
      <w:r w:rsidRPr="00CA2A6F">
        <w:rPr>
          <w:b/>
        </w:rPr>
        <w:t xml:space="preserve">. Оценка информационной безопасности предприятия.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1. Каковы основные аспекты стандартизации систем и процессов управления информационной безопасностью (ГОСТ 19791, ГОСТ 27001, СоbiT, NIST)?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2. Какова роль аудит информационной безопасности как инструмента обеспечения информационной безопасности?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3. Что такое процессный подход к обеспечению информационной безопасности?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lastRenderedPageBreak/>
        <w:t xml:space="preserve">4. Каковы особенности перехода от линейной модели управления качеством процессов и систем к замкнутой циклической модели менеджмента качества процессов и систем?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5. Каковы основные способы контроля и проверки процессов и систем?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6. Каковы цели контроля и проверки процессов и систем?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7. Каковы основные мероприятия по аудит информационной безопасности организаций и систем?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8. Каковы международные правовые аспекты, стандарты и руководства по основам аудита информационной безопасности?</w:t>
      </w:r>
    </w:p>
    <w:p w:rsidR="00D03140" w:rsidRPr="00CA2A6F" w:rsidRDefault="00D03140" w:rsidP="00D03140">
      <w:pPr>
        <w:ind w:firstLine="709"/>
        <w:jc w:val="both"/>
        <w:textAlignment w:val="baseline"/>
        <w:rPr>
          <w:bCs/>
        </w:rPr>
      </w:pPr>
    </w:p>
    <w:p w:rsidR="00D03140" w:rsidRPr="00CA2A6F" w:rsidRDefault="00D03140" w:rsidP="00D03140">
      <w:pPr>
        <w:ind w:firstLine="709"/>
        <w:jc w:val="both"/>
        <w:textAlignment w:val="baseline"/>
        <w:rPr>
          <w:b/>
        </w:rPr>
      </w:pPr>
      <w:r w:rsidRPr="00CA2A6F">
        <w:rPr>
          <w:b/>
          <w:bCs/>
        </w:rPr>
        <w:t xml:space="preserve">Раздел </w:t>
      </w:r>
      <w:r>
        <w:rPr>
          <w:b/>
        </w:rPr>
        <w:t>9</w:t>
      </w:r>
      <w:r w:rsidRPr="00CA2A6F">
        <w:rPr>
          <w:b/>
        </w:rPr>
        <w:t xml:space="preserve">. </w:t>
      </w:r>
      <w:r w:rsidRPr="007D4CE7">
        <w:rPr>
          <w:b/>
        </w:rPr>
        <w:t>Аудит информационной безопасности организаций и систем.</w:t>
      </w:r>
      <w:r w:rsidRPr="00CA2A6F">
        <w:rPr>
          <w:b/>
        </w:rPr>
        <w:t xml:space="preserve">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1. Каков алгоритм менеджмента риска в системе управления информационной безопасностью по ГОСТ Р 27005?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 xml:space="preserve">2. Что такое оценка, обработка, принятие, коммуникация, мониторинг и пересмотр рисков?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 w:rsidRPr="00CA2A6F">
        <w:t>3. Что такое системный подход к управлению рисками?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4</w:t>
      </w:r>
      <w:r w:rsidRPr="00CA2A6F">
        <w:t>. Что такое базовые критерии принятия решений по управлению рисками?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5</w:t>
      </w:r>
      <w:r w:rsidRPr="00CA2A6F">
        <w:t>. Как проводится идентификация активов, существующих средств управления рисками и последствий?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6</w:t>
      </w:r>
      <w:r w:rsidRPr="00CA2A6F">
        <w:t>. Что такое количественная оценка рисков?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7</w:t>
      </w:r>
      <w:r w:rsidRPr="00CA2A6F">
        <w:t>. Что такое базовый, неформальный, детальный и комбинированный виды анализа риска?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8</w:t>
      </w:r>
      <w:r w:rsidRPr="00CA2A6F">
        <w:t>. Какова область применения высокоуровневой и детальной оценок рисков информационной безопасности?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9</w:t>
      </w:r>
      <w:r w:rsidRPr="00CA2A6F">
        <w:t>. Каковы цели и задачи управления инцидентами ИБ?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10</w:t>
      </w:r>
      <w:r w:rsidRPr="00CA2A6F">
        <w:t xml:space="preserve">. Какова структура системы управления инцидентами? 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11</w:t>
      </w:r>
      <w:r w:rsidRPr="00CA2A6F">
        <w:t>. Каково планирование и каковы этапы процесса управления инцидентами?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12</w:t>
      </w:r>
      <w:r w:rsidRPr="00CA2A6F">
        <w:t>. Что такое первая оценка и вторая оценка, подтверждение инцидента и реагирование на инциденты (немедленное, контролируемое, последующее реагирование)?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13</w:t>
      </w:r>
      <w:r w:rsidRPr="00CA2A6F">
        <w:t>. Как организуется на предприятии политика и программа управления инцидентами?</w:t>
      </w:r>
    </w:p>
    <w:p w:rsidR="00D03140" w:rsidRPr="00CA2A6F" w:rsidRDefault="00D03140" w:rsidP="00D03140">
      <w:pPr>
        <w:tabs>
          <w:tab w:val="left" w:pos="284"/>
        </w:tabs>
        <w:ind w:firstLine="709"/>
        <w:jc w:val="both"/>
        <w:textAlignment w:val="baseline"/>
      </w:pPr>
      <w:r>
        <w:t>14</w:t>
      </w:r>
      <w:r w:rsidRPr="00CA2A6F">
        <w:t>. Каковы основные стандарты по управлению непрерывностью бизнеса (УНБ)?</w:t>
      </w:r>
    </w:p>
    <w:p w:rsidR="00D03140" w:rsidRDefault="00D03140" w:rsidP="00D03140">
      <w:pPr>
        <w:ind w:firstLine="709"/>
        <w:jc w:val="both"/>
        <w:textAlignment w:val="baseline"/>
        <w:rPr>
          <w:b/>
          <w:bCs/>
        </w:rPr>
      </w:pPr>
    </w:p>
    <w:p w:rsidR="00D03140" w:rsidRDefault="00D03140" w:rsidP="00D03140">
      <w:pPr>
        <w:ind w:firstLine="709"/>
        <w:jc w:val="both"/>
        <w:rPr>
          <w:rStyle w:val="keyword"/>
        </w:rPr>
      </w:pPr>
      <w:r w:rsidRPr="00CA2A6F">
        <w:rPr>
          <w:b/>
          <w:bCs/>
        </w:rPr>
        <w:t xml:space="preserve">Раздел </w:t>
      </w:r>
      <w:r w:rsidRPr="00E11703">
        <w:rPr>
          <w:b/>
        </w:rPr>
        <w:t>10. Аттестаци</w:t>
      </w:r>
      <w:r>
        <w:rPr>
          <w:b/>
        </w:rPr>
        <w:t>я</w:t>
      </w:r>
      <w:r w:rsidRPr="00E11703">
        <w:rPr>
          <w:b/>
        </w:rPr>
        <w:t xml:space="preserve"> объектов информатизации по требованиям безопасности информации</w:t>
      </w:r>
      <w:r>
        <w:rPr>
          <w:b/>
        </w:rPr>
        <w:t xml:space="preserve">. </w:t>
      </w:r>
      <w:r w:rsidRPr="00220CB8">
        <w:t xml:space="preserve">Функции </w:t>
      </w:r>
      <w:r>
        <w:t>ФСТЭК в рамках системы аттестации.</w:t>
      </w:r>
      <w:r>
        <w:rPr>
          <w:rStyle w:val="keyword"/>
        </w:rPr>
        <w:t xml:space="preserve"> </w:t>
      </w:r>
    </w:p>
    <w:p w:rsidR="00D03140" w:rsidRDefault="00D03140" w:rsidP="00D03140">
      <w:pPr>
        <w:ind w:firstLine="709"/>
        <w:jc w:val="both"/>
      </w:pPr>
      <w:r>
        <w:rPr>
          <w:rStyle w:val="keyword"/>
        </w:rPr>
        <w:t>1. Какова структура системы</w:t>
      </w:r>
      <w:r>
        <w:t xml:space="preserve"> аттестации по требованиям </w:t>
      </w:r>
      <w:r>
        <w:rPr>
          <w:rStyle w:val="keyword"/>
        </w:rPr>
        <w:t>безопасности</w:t>
      </w:r>
      <w:r>
        <w:t xml:space="preserve"> информации?</w:t>
      </w:r>
    </w:p>
    <w:p w:rsidR="00D03140" w:rsidRDefault="00D03140" w:rsidP="00D03140">
      <w:pPr>
        <w:ind w:firstLine="709"/>
        <w:jc w:val="both"/>
      </w:pPr>
      <w:r>
        <w:t>2. В каких случаях аттестация объекта информатизации является обязательной?</w:t>
      </w:r>
    </w:p>
    <w:p w:rsidR="00D03140" w:rsidRDefault="00D03140" w:rsidP="00D03140">
      <w:pPr>
        <w:ind w:firstLine="709"/>
        <w:jc w:val="both"/>
      </w:pPr>
      <w:r>
        <w:t xml:space="preserve">3. Опишите порядок проведения аттестации объектов </w:t>
      </w:r>
      <w:r>
        <w:rPr>
          <w:rStyle w:val="keyword"/>
        </w:rPr>
        <w:t>информатизации</w:t>
      </w:r>
      <w:r>
        <w:t xml:space="preserve"> по </w:t>
      </w:r>
      <w:r>
        <w:rPr>
          <w:rStyle w:val="keyword"/>
        </w:rPr>
        <w:t>требованиям безопасности</w:t>
      </w:r>
      <w:r>
        <w:t xml:space="preserve"> информации.</w:t>
      </w:r>
    </w:p>
    <w:p w:rsidR="00D03140" w:rsidRDefault="00D03140" w:rsidP="00D03140">
      <w:pPr>
        <w:ind w:firstLine="709"/>
        <w:jc w:val="both"/>
      </w:pPr>
      <w:r>
        <w:t>4. Какие ф</w:t>
      </w:r>
      <w:r w:rsidRPr="00220CB8">
        <w:t xml:space="preserve">ункции </w:t>
      </w:r>
      <w:r>
        <w:t>в рамках системы аттестации выполняет испытательная лаборатория?</w:t>
      </w:r>
    </w:p>
    <w:p w:rsidR="00D03140" w:rsidRDefault="00D03140" w:rsidP="00D03140">
      <w:pPr>
        <w:ind w:firstLine="709"/>
        <w:jc w:val="both"/>
      </w:pPr>
      <w:r>
        <w:t>5. Какие ф</w:t>
      </w:r>
      <w:r w:rsidRPr="00220CB8">
        <w:t xml:space="preserve">ункции </w:t>
      </w:r>
      <w:r>
        <w:t>в рамках системы аттестации выполняет орган по аттестации?</w:t>
      </w:r>
    </w:p>
    <w:p w:rsidR="00D03140" w:rsidRDefault="00D03140" w:rsidP="00D03140">
      <w:pPr>
        <w:ind w:firstLine="709"/>
        <w:jc w:val="both"/>
        <w:rPr>
          <w:b/>
          <w:bCs/>
        </w:rPr>
      </w:pPr>
    </w:p>
    <w:p w:rsidR="00D03140" w:rsidRDefault="00D03140" w:rsidP="00D03140">
      <w:pPr>
        <w:ind w:firstLine="709"/>
        <w:textAlignment w:val="baseline"/>
        <w:rPr>
          <w:b/>
          <w:bCs/>
        </w:rPr>
      </w:pPr>
      <w:r w:rsidRPr="00AC1751">
        <w:rPr>
          <w:b/>
          <w:bCs/>
        </w:rPr>
        <w:t xml:space="preserve">Критерии оценки </w:t>
      </w:r>
      <w:r>
        <w:rPr>
          <w:b/>
          <w:bCs/>
        </w:rPr>
        <w:t>выполнения контрольных работ в каждом модуле.</w:t>
      </w:r>
    </w:p>
    <w:p w:rsidR="00D03140" w:rsidRPr="00AC1751" w:rsidRDefault="00D03140" w:rsidP="00D03140">
      <w:pPr>
        <w:ind w:firstLine="709"/>
        <w:textAlignment w:val="baseline"/>
        <w:rPr>
          <w:b/>
          <w:bCs/>
        </w:rPr>
      </w:pPr>
    </w:p>
    <w:p w:rsidR="00D03140" w:rsidRDefault="00D03140" w:rsidP="00D03140">
      <w:pPr>
        <w:ind w:firstLine="709"/>
        <w:jc w:val="both"/>
        <w:rPr>
          <w:szCs w:val="28"/>
        </w:rPr>
      </w:pPr>
      <w:r>
        <w:rPr>
          <w:b/>
          <w:szCs w:val="28"/>
        </w:rPr>
        <w:t>7</w:t>
      </w:r>
      <w:r w:rsidRPr="00772AFA">
        <w:rPr>
          <w:b/>
          <w:szCs w:val="28"/>
        </w:rPr>
        <w:t>-</w:t>
      </w:r>
      <w:r>
        <w:rPr>
          <w:b/>
          <w:szCs w:val="28"/>
        </w:rPr>
        <w:t>10</w:t>
      </w:r>
      <w:r w:rsidRPr="00772AFA">
        <w:rPr>
          <w:b/>
          <w:szCs w:val="28"/>
        </w:rPr>
        <w:t xml:space="preserve"> баллов</w:t>
      </w:r>
      <w:r>
        <w:rPr>
          <w:szCs w:val="28"/>
        </w:rPr>
        <w:t xml:space="preserve"> – </w:t>
      </w:r>
      <w:r w:rsidRPr="00D24234">
        <w:t xml:space="preserve">выставляется студенту, если он своевременно </w:t>
      </w:r>
      <w:r>
        <w:t>письменно ответил на все вопросы</w:t>
      </w:r>
      <w:r w:rsidRPr="00D24234">
        <w:t xml:space="preserve">, предусмотренные в </w:t>
      </w:r>
      <w:r>
        <w:t>задании к контрольной работе</w:t>
      </w:r>
      <w:r w:rsidR="00961ED2">
        <w:t>, и с</w:t>
      </w:r>
      <w:r w:rsidRPr="00D24234">
        <w:t xml:space="preserve">умел ответить на дополнительные вопросы, связанные не только с </w:t>
      </w:r>
      <w:r>
        <w:t>темами вопросов контрольной, но</w:t>
      </w:r>
      <w:r w:rsidRPr="00D24234">
        <w:t xml:space="preserve"> и с пониманием </w:t>
      </w:r>
      <w:r>
        <w:t>близких тем;</w:t>
      </w:r>
      <w:r>
        <w:rPr>
          <w:szCs w:val="28"/>
        </w:rPr>
        <w:t xml:space="preserve"> </w:t>
      </w:r>
    </w:p>
    <w:p w:rsidR="00D03140" w:rsidRDefault="00D03140" w:rsidP="00D03140">
      <w:pPr>
        <w:ind w:firstLine="709"/>
        <w:jc w:val="both"/>
        <w:rPr>
          <w:szCs w:val="28"/>
        </w:rPr>
      </w:pPr>
      <w:r>
        <w:rPr>
          <w:b/>
          <w:szCs w:val="28"/>
        </w:rPr>
        <w:t>5-6</w:t>
      </w:r>
      <w:r w:rsidRPr="00427B69">
        <w:rPr>
          <w:b/>
          <w:szCs w:val="28"/>
        </w:rPr>
        <w:t xml:space="preserve"> балл</w:t>
      </w:r>
      <w:r>
        <w:rPr>
          <w:b/>
          <w:szCs w:val="28"/>
        </w:rPr>
        <w:t>а</w:t>
      </w:r>
      <w:r>
        <w:rPr>
          <w:szCs w:val="28"/>
        </w:rPr>
        <w:t xml:space="preserve"> – </w:t>
      </w:r>
      <w:r w:rsidRPr="00D24234">
        <w:t>выставляется студенту, если он выполнил все зада</w:t>
      </w:r>
      <w:r>
        <w:t>ния контрольной работы</w:t>
      </w:r>
      <w:r w:rsidRPr="00D24234">
        <w:t xml:space="preserve">, и в процессе защиты продемонстрировал наличие достаточных теоретических знаний в объеме содержания учебной дисциплины, относящейся к </w:t>
      </w:r>
      <w:r>
        <w:t>данному модулю</w:t>
      </w:r>
      <w:r w:rsidRPr="00D24234">
        <w:t xml:space="preserve">. </w:t>
      </w:r>
    </w:p>
    <w:p w:rsidR="00D03140" w:rsidRDefault="00D03140" w:rsidP="00D03140">
      <w:pPr>
        <w:ind w:firstLine="709"/>
        <w:jc w:val="both"/>
        <w:rPr>
          <w:szCs w:val="28"/>
        </w:rPr>
      </w:pPr>
      <w:r>
        <w:rPr>
          <w:b/>
          <w:szCs w:val="28"/>
        </w:rPr>
        <w:t>1</w:t>
      </w:r>
      <w:r w:rsidRPr="00C53F20">
        <w:rPr>
          <w:b/>
          <w:szCs w:val="28"/>
        </w:rPr>
        <w:t>-</w:t>
      </w:r>
      <w:r>
        <w:rPr>
          <w:b/>
          <w:szCs w:val="28"/>
        </w:rPr>
        <w:t>4</w:t>
      </w:r>
      <w:r w:rsidRPr="00C53F20">
        <w:rPr>
          <w:b/>
          <w:szCs w:val="28"/>
        </w:rPr>
        <w:t xml:space="preserve"> баллов</w:t>
      </w:r>
      <w:r>
        <w:rPr>
          <w:szCs w:val="28"/>
        </w:rPr>
        <w:t xml:space="preserve"> – </w:t>
      </w:r>
      <w:r w:rsidRPr="00D24234">
        <w:t xml:space="preserve">выставляется студенту, если он более чем на половину </w:t>
      </w:r>
      <w:r w:rsidR="00961ED2">
        <w:t>ответил на</w:t>
      </w:r>
      <w:r w:rsidRPr="00D24234">
        <w:t xml:space="preserve"> поставленные в </w:t>
      </w:r>
      <w:r>
        <w:t xml:space="preserve">контрольной </w:t>
      </w:r>
      <w:r w:rsidRPr="00D24234">
        <w:t xml:space="preserve">работе </w:t>
      </w:r>
      <w:r w:rsidR="00961ED2">
        <w:t>вопросы</w:t>
      </w:r>
      <w:r w:rsidRPr="00D24234">
        <w:t xml:space="preserve">, способен ответить на вопросы, касающиеся теоретической составляющей в объеме содержания </w:t>
      </w:r>
      <w:r>
        <w:t>данного модуля;</w:t>
      </w:r>
    </w:p>
    <w:p w:rsidR="00D03140" w:rsidRPr="00E21C0E" w:rsidRDefault="00D03140" w:rsidP="00E21C0E">
      <w:pPr>
        <w:ind w:firstLine="709"/>
        <w:jc w:val="both"/>
        <w:rPr>
          <w:szCs w:val="28"/>
        </w:rPr>
      </w:pPr>
      <w:r w:rsidRPr="007A67ED">
        <w:rPr>
          <w:b/>
          <w:szCs w:val="28"/>
        </w:rPr>
        <w:t>0 баллов</w:t>
      </w:r>
      <w:r>
        <w:rPr>
          <w:szCs w:val="28"/>
        </w:rPr>
        <w:t xml:space="preserve"> – </w:t>
      </w:r>
      <w:r w:rsidR="00961ED2">
        <w:t>выставляется студенту в случае, если он не ответил ни на один вопрос контрольной работы</w:t>
      </w:r>
      <w:r>
        <w:t>.</w:t>
      </w:r>
    </w:p>
    <w:sectPr w:rsidR="00D03140" w:rsidRPr="00E21C0E" w:rsidSect="00DE7EFF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1F59" w:rsidRDefault="00D41F59">
      <w:r>
        <w:separator/>
      </w:r>
    </w:p>
  </w:endnote>
  <w:endnote w:type="continuationSeparator" w:id="0">
    <w:p w:rsidR="00D41F59" w:rsidRDefault="00D41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egoe UI,Arial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10C7" w:rsidRDefault="00594349" w:rsidP="00D03140">
    <w:pPr>
      <w:pStyle w:val="affc"/>
      <w:framePr w:wrap="around" w:vAnchor="text" w:hAnchor="margin" w:xAlign="right" w:y="1"/>
      <w:rPr>
        <w:rStyle w:val="affe"/>
        <w:rFonts w:eastAsiaTheme="majorEastAsia"/>
      </w:rPr>
    </w:pPr>
    <w:r>
      <w:rPr>
        <w:rStyle w:val="affe"/>
        <w:rFonts w:eastAsiaTheme="majorEastAsia"/>
      </w:rPr>
      <w:fldChar w:fldCharType="begin"/>
    </w:r>
    <w:r w:rsidR="006E10C7">
      <w:rPr>
        <w:rStyle w:val="affe"/>
        <w:rFonts w:eastAsiaTheme="majorEastAsia"/>
      </w:rPr>
      <w:instrText xml:space="preserve">PAGE  </w:instrText>
    </w:r>
    <w:r>
      <w:rPr>
        <w:rStyle w:val="affe"/>
        <w:rFonts w:eastAsiaTheme="majorEastAsia"/>
      </w:rPr>
      <w:fldChar w:fldCharType="end"/>
    </w:r>
  </w:p>
  <w:p w:rsidR="006E10C7" w:rsidRDefault="006E10C7" w:rsidP="00D03140">
    <w:pPr>
      <w:pStyle w:val="affc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1F59" w:rsidRDefault="00D41F59">
      <w:r>
        <w:separator/>
      </w:r>
    </w:p>
  </w:footnote>
  <w:footnote w:type="continuationSeparator" w:id="0">
    <w:p w:rsidR="00D41F59" w:rsidRDefault="00D41F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10C7" w:rsidRDefault="006E10C7">
    <w:pPr>
      <w:pStyle w:val="aff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232F1"/>
    <w:multiLevelType w:val="multilevel"/>
    <w:tmpl w:val="E522EC12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06285521"/>
    <w:multiLevelType w:val="hybridMultilevel"/>
    <w:tmpl w:val="F6BC53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C6D7A"/>
    <w:multiLevelType w:val="hybridMultilevel"/>
    <w:tmpl w:val="63A4052A"/>
    <w:lvl w:ilvl="0" w:tplc="30F6D83A">
      <w:start w:val="1"/>
      <w:numFmt w:val="decimal"/>
      <w:pStyle w:val="123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D0D06"/>
    <w:multiLevelType w:val="hybridMultilevel"/>
    <w:tmpl w:val="9D3CB2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05A5F"/>
    <w:multiLevelType w:val="hybridMultilevel"/>
    <w:tmpl w:val="C2A25A0E"/>
    <w:lvl w:ilvl="0" w:tplc="1E285ABC">
      <w:start w:val="1"/>
      <w:numFmt w:val="decimal"/>
      <w:pStyle w:val="1230"/>
      <w:lvlText w:val="%1)"/>
      <w:lvlJc w:val="left"/>
      <w:pPr>
        <w:ind w:left="0" w:firstLine="709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C53E7C"/>
    <w:multiLevelType w:val="multilevel"/>
    <w:tmpl w:val="A3543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A402C7"/>
    <w:multiLevelType w:val="multilevel"/>
    <w:tmpl w:val="602A87F6"/>
    <w:styleLink w:val="a"/>
    <w:lvl w:ilvl="0">
      <w:start w:val="1"/>
      <w:numFmt w:val="decimal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7746118"/>
    <w:multiLevelType w:val="hybridMultilevel"/>
    <w:tmpl w:val="482C3072"/>
    <w:lvl w:ilvl="0" w:tplc="9C20107E">
      <w:start w:val="1"/>
      <w:numFmt w:val="bullet"/>
      <w:pStyle w:val="a0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6B0FE5"/>
    <w:multiLevelType w:val="hybridMultilevel"/>
    <w:tmpl w:val="E1D08678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DF6268"/>
    <w:multiLevelType w:val="multilevel"/>
    <w:tmpl w:val="5B80CF40"/>
    <w:numStyleLink w:val="a1"/>
  </w:abstractNum>
  <w:abstractNum w:abstractNumId="10" w15:restartNumberingAfterBreak="0">
    <w:nsid w:val="243D793B"/>
    <w:multiLevelType w:val="hybridMultilevel"/>
    <w:tmpl w:val="EEF6F52E"/>
    <w:lvl w:ilvl="0" w:tplc="EFB8E3E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BB917E2"/>
    <w:multiLevelType w:val="hybridMultilevel"/>
    <w:tmpl w:val="E0581FD6"/>
    <w:lvl w:ilvl="0" w:tplc="582CF81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1406957C">
      <w:numFmt w:val="bullet"/>
      <w:lvlText w:val="•"/>
      <w:lvlJc w:val="left"/>
      <w:pPr>
        <w:ind w:left="2880" w:hanging="180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72D12"/>
    <w:multiLevelType w:val="hybridMultilevel"/>
    <w:tmpl w:val="99B2D7C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CD27A42"/>
    <w:multiLevelType w:val="hybridMultilevel"/>
    <w:tmpl w:val="AE9C2690"/>
    <w:lvl w:ilvl="0" w:tplc="1C24FBFA">
      <w:start w:val="1"/>
      <w:numFmt w:val="bullet"/>
      <w:pStyle w:val="-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6AA0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9CACC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E840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B10AC8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8F628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DAC8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8043A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C1054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065456"/>
    <w:multiLevelType w:val="multilevel"/>
    <w:tmpl w:val="5B80CF40"/>
    <w:styleLink w:val="a1"/>
    <w:lvl w:ilvl="0">
      <w:start w:val="1"/>
      <w:numFmt w:val="upperRoman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none"/>
      <w:lvlRestart w:val="0"/>
      <w:suff w:val="space"/>
      <w:lvlText w:val=""/>
      <w:lvlJc w:val="left"/>
      <w:pPr>
        <w:ind w:left="0" w:hanging="32767"/>
      </w:pPr>
      <w:rPr>
        <w:rFonts w:hint="default"/>
      </w:rPr>
    </w:lvl>
    <w:lvl w:ilvl="3">
      <w:start w:val="1"/>
      <w:numFmt w:val="none"/>
      <w:lvlRestart w:val="2"/>
      <w:suff w:val="space"/>
      <w:lvlText w:val=""/>
      <w:lvlJc w:val="left"/>
      <w:pPr>
        <w:ind w:left="0" w:hanging="32767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abstractNum w:abstractNumId="15" w15:restartNumberingAfterBreak="0">
    <w:nsid w:val="464E64C6"/>
    <w:multiLevelType w:val="hybridMultilevel"/>
    <w:tmpl w:val="7B90B62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40A4DBE"/>
    <w:multiLevelType w:val="hybridMultilevel"/>
    <w:tmpl w:val="4BC094FE"/>
    <w:lvl w:ilvl="0" w:tplc="414C643A">
      <w:start w:val="1"/>
      <w:numFmt w:val="bullet"/>
      <w:pStyle w:val="a2"/>
      <w:lvlText w:val="–"/>
      <w:lvlJc w:val="left"/>
      <w:pPr>
        <w:ind w:left="227" w:hanging="227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5850A72"/>
    <w:multiLevelType w:val="multilevel"/>
    <w:tmpl w:val="B29CA7AE"/>
    <w:styleLink w:val="a3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C6720C2"/>
    <w:multiLevelType w:val="hybridMultilevel"/>
    <w:tmpl w:val="F606E8D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67C4069C"/>
    <w:multiLevelType w:val="hybridMultilevel"/>
    <w:tmpl w:val="9D3CB2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C66D0B"/>
    <w:multiLevelType w:val="multilevel"/>
    <w:tmpl w:val="854293F0"/>
    <w:styleLink w:val="a4"/>
    <w:lvl w:ilvl="0">
      <w:start w:val="1"/>
      <w:numFmt w:val="decimal"/>
      <w:pStyle w:val="a5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71006BD6"/>
    <w:multiLevelType w:val="hybridMultilevel"/>
    <w:tmpl w:val="9D3CB2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0"/>
  </w:num>
  <w:num w:numId="3">
    <w:abstractNumId w:val="6"/>
  </w:num>
  <w:num w:numId="4">
    <w:abstractNumId w:val="17"/>
  </w:num>
  <w:num w:numId="5">
    <w:abstractNumId w:val="20"/>
  </w:num>
  <w:num w:numId="6">
    <w:abstractNumId w:val="2"/>
  </w:num>
  <w:num w:numId="7">
    <w:abstractNumId w:val="4"/>
  </w:num>
  <w:num w:numId="8">
    <w:abstractNumId w:val="16"/>
  </w:num>
  <w:num w:numId="9">
    <w:abstractNumId w:val="9"/>
  </w:num>
  <w:num w:numId="10">
    <w:abstractNumId w:val="7"/>
  </w:num>
  <w:num w:numId="11">
    <w:abstractNumId w:val="11"/>
  </w:num>
  <w:num w:numId="12">
    <w:abstractNumId w:val="13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1"/>
  </w:num>
  <w:num w:numId="16">
    <w:abstractNumId w:val="21"/>
  </w:num>
  <w:num w:numId="17">
    <w:abstractNumId w:val="15"/>
  </w:num>
  <w:num w:numId="18">
    <w:abstractNumId w:val="19"/>
  </w:num>
  <w:num w:numId="19">
    <w:abstractNumId w:val="18"/>
  </w:num>
  <w:num w:numId="20">
    <w:abstractNumId w:val="12"/>
  </w:num>
  <w:num w:numId="21">
    <w:abstractNumId w:val="10"/>
  </w:num>
  <w:num w:numId="22">
    <w:abstractNumId w:val="3"/>
  </w:num>
  <w:num w:numId="23">
    <w:abstractNumId w:val="0"/>
  </w:num>
  <w:num w:numId="24">
    <w:abstractNumId w:val="7"/>
  </w:num>
  <w:num w:numId="25">
    <w:abstractNumId w:val="16"/>
  </w:num>
  <w:num w:numId="26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337C"/>
    <w:rsid w:val="00016AA1"/>
    <w:rsid w:val="00033750"/>
    <w:rsid w:val="00046A0A"/>
    <w:rsid w:val="000722E2"/>
    <w:rsid w:val="000808FE"/>
    <w:rsid w:val="000D7077"/>
    <w:rsid w:val="000E26C7"/>
    <w:rsid w:val="00115795"/>
    <w:rsid w:val="0012181E"/>
    <w:rsid w:val="00132DF5"/>
    <w:rsid w:val="00157E3A"/>
    <w:rsid w:val="00160AA8"/>
    <w:rsid w:val="001673AC"/>
    <w:rsid w:val="00172A94"/>
    <w:rsid w:val="0019013B"/>
    <w:rsid w:val="001A2BD4"/>
    <w:rsid w:val="001A53CD"/>
    <w:rsid w:val="001B3142"/>
    <w:rsid w:val="001E4A73"/>
    <w:rsid w:val="001E7E05"/>
    <w:rsid w:val="0024077E"/>
    <w:rsid w:val="002513FB"/>
    <w:rsid w:val="00295CD0"/>
    <w:rsid w:val="002979E4"/>
    <w:rsid w:val="002B73B1"/>
    <w:rsid w:val="002E1879"/>
    <w:rsid w:val="0030337C"/>
    <w:rsid w:val="00314403"/>
    <w:rsid w:val="0037084E"/>
    <w:rsid w:val="00382549"/>
    <w:rsid w:val="003A2AC2"/>
    <w:rsid w:val="003C5E05"/>
    <w:rsid w:val="003C7545"/>
    <w:rsid w:val="003E47CE"/>
    <w:rsid w:val="003E642F"/>
    <w:rsid w:val="003F7664"/>
    <w:rsid w:val="00404580"/>
    <w:rsid w:val="00405616"/>
    <w:rsid w:val="004116AE"/>
    <w:rsid w:val="004466AA"/>
    <w:rsid w:val="00466DAA"/>
    <w:rsid w:val="00483B50"/>
    <w:rsid w:val="00490D05"/>
    <w:rsid w:val="00494DEA"/>
    <w:rsid w:val="004D0655"/>
    <w:rsid w:val="004D79EB"/>
    <w:rsid w:val="004F3127"/>
    <w:rsid w:val="00514E0A"/>
    <w:rsid w:val="00530D75"/>
    <w:rsid w:val="0053102C"/>
    <w:rsid w:val="0054409C"/>
    <w:rsid w:val="00547E5B"/>
    <w:rsid w:val="00573233"/>
    <w:rsid w:val="00576884"/>
    <w:rsid w:val="00580CCC"/>
    <w:rsid w:val="00584435"/>
    <w:rsid w:val="00590B95"/>
    <w:rsid w:val="00594349"/>
    <w:rsid w:val="005C4DC3"/>
    <w:rsid w:val="005F30C1"/>
    <w:rsid w:val="005F6E5F"/>
    <w:rsid w:val="00604AA2"/>
    <w:rsid w:val="00617379"/>
    <w:rsid w:val="00634979"/>
    <w:rsid w:val="00647A96"/>
    <w:rsid w:val="0066162D"/>
    <w:rsid w:val="00664004"/>
    <w:rsid w:val="006D0A55"/>
    <w:rsid w:val="006E10C7"/>
    <w:rsid w:val="006E6C15"/>
    <w:rsid w:val="006F081C"/>
    <w:rsid w:val="007105A9"/>
    <w:rsid w:val="00720AB1"/>
    <w:rsid w:val="00722553"/>
    <w:rsid w:val="007268C9"/>
    <w:rsid w:val="007302ED"/>
    <w:rsid w:val="007403AC"/>
    <w:rsid w:val="00744220"/>
    <w:rsid w:val="00750F38"/>
    <w:rsid w:val="007858A6"/>
    <w:rsid w:val="00786986"/>
    <w:rsid w:val="00795F1A"/>
    <w:rsid w:val="007A5E70"/>
    <w:rsid w:val="007C4A0B"/>
    <w:rsid w:val="007F2866"/>
    <w:rsid w:val="008119F1"/>
    <w:rsid w:val="00822979"/>
    <w:rsid w:val="00856D9A"/>
    <w:rsid w:val="00870F1E"/>
    <w:rsid w:val="008723AC"/>
    <w:rsid w:val="00872E5E"/>
    <w:rsid w:val="0088763E"/>
    <w:rsid w:val="008936C5"/>
    <w:rsid w:val="008A0D8B"/>
    <w:rsid w:val="008A357C"/>
    <w:rsid w:val="008A4A9B"/>
    <w:rsid w:val="008A4BA3"/>
    <w:rsid w:val="008A58CA"/>
    <w:rsid w:val="008E21E8"/>
    <w:rsid w:val="009077F9"/>
    <w:rsid w:val="00911793"/>
    <w:rsid w:val="00955D62"/>
    <w:rsid w:val="00961ED2"/>
    <w:rsid w:val="00986789"/>
    <w:rsid w:val="00996583"/>
    <w:rsid w:val="009B6450"/>
    <w:rsid w:val="009C511B"/>
    <w:rsid w:val="009F2F2C"/>
    <w:rsid w:val="00A17FCC"/>
    <w:rsid w:val="00A3796B"/>
    <w:rsid w:val="00A41E85"/>
    <w:rsid w:val="00A70F77"/>
    <w:rsid w:val="00A73E07"/>
    <w:rsid w:val="00A81978"/>
    <w:rsid w:val="00A96DEE"/>
    <w:rsid w:val="00AC7B07"/>
    <w:rsid w:val="00AE090F"/>
    <w:rsid w:val="00AF0353"/>
    <w:rsid w:val="00B05D74"/>
    <w:rsid w:val="00B639A8"/>
    <w:rsid w:val="00BA5E4D"/>
    <w:rsid w:val="00BB3301"/>
    <w:rsid w:val="00BB5138"/>
    <w:rsid w:val="00BF5938"/>
    <w:rsid w:val="00BF73D1"/>
    <w:rsid w:val="00C06397"/>
    <w:rsid w:val="00C07270"/>
    <w:rsid w:val="00C07A40"/>
    <w:rsid w:val="00C23753"/>
    <w:rsid w:val="00C24636"/>
    <w:rsid w:val="00C26296"/>
    <w:rsid w:val="00C5601D"/>
    <w:rsid w:val="00C71864"/>
    <w:rsid w:val="00C7270E"/>
    <w:rsid w:val="00C81D92"/>
    <w:rsid w:val="00CA104B"/>
    <w:rsid w:val="00CB04E2"/>
    <w:rsid w:val="00CC6560"/>
    <w:rsid w:val="00CE4AB8"/>
    <w:rsid w:val="00D03140"/>
    <w:rsid w:val="00D06487"/>
    <w:rsid w:val="00D14282"/>
    <w:rsid w:val="00D3255B"/>
    <w:rsid w:val="00D41F59"/>
    <w:rsid w:val="00D4262F"/>
    <w:rsid w:val="00D42BCB"/>
    <w:rsid w:val="00D72658"/>
    <w:rsid w:val="00D91F7E"/>
    <w:rsid w:val="00DC51D6"/>
    <w:rsid w:val="00DE7EFF"/>
    <w:rsid w:val="00DF379B"/>
    <w:rsid w:val="00DF7D9A"/>
    <w:rsid w:val="00E0199B"/>
    <w:rsid w:val="00E21C0E"/>
    <w:rsid w:val="00E24901"/>
    <w:rsid w:val="00E26240"/>
    <w:rsid w:val="00E84CBC"/>
    <w:rsid w:val="00E97127"/>
    <w:rsid w:val="00EA6ECF"/>
    <w:rsid w:val="00ED3D46"/>
    <w:rsid w:val="00ED4891"/>
    <w:rsid w:val="00ED56FE"/>
    <w:rsid w:val="00F3341A"/>
    <w:rsid w:val="00F40DFB"/>
    <w:rsid w:val="00F57888"/>
    <w:rsid w:val="00F57A05"/>
    <w:rsid w:val="00F72C57"/>
    <w:rsid w:val="00F977F4"/>
    <w:rsid w:val="00FA301F"/>
    <w:rsid w:val="00FB27C6"/>
    <w:rsid w:val="00FC34B5"/>
    <w:rsid w:val="00FF2298"/>
  </w:rsids>
  <m:mathPr>
    <m:mathFont m:val="Cambria Math"/>
    <m:brkBin m:val="repeat"/>
    <m:brkBinSub m:val="--"/>
    <m:smallFrac m:val="0"/>
    <m:dispDef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05497D7-A94E-4B66-992B-C85919910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inorHAnsi" w:hAnsiTheme="maj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786986"/>
  </w:style>
  <w:style w:type="paragraph" w:styleId="1">
    <w:name w:val="heading 1"/>
    <w:aliases w:val="Заголовок 1 (заголовок раздела)"/>
    <w:basedOn w:val="a6"/>
    <w:next w:val="a7"/>
    <w:link w:val="10"/>
    <w:uiPriority w:val="9"/>
    <w:qFormat/>
    <w:rsid w:val="00494DEA"/>
    <w:pPr>
      <w:keepNext/>
      <w:keepLines/>
      <w:numPr>
        <w:numId w:val="9"/>
      </w:numPr>
      <w:suppressAutoHyphens/>
      <w:spacing w:before="240" w:after="240"/>
      <w:jc w:val="center"/>
      <w:outlineLvl w:val="0"/>
    </w:pPr>
    <w:rPr>
      <w:rFonts w:eastAsiaTheme="majorEastAsia" w:cstheme="majorBidi"/>
      <w:b/>
      <w:caps/>
      <w:sz w:val="26"/>
      <w:szCs w:val="32"/>
    </w:rPr>
  </w:style>
  <w:style w:type="paragraph" w:styleId="2">
    <w:name w:val="heading 2"/>
    <w:aliases w:val="Заголовок 2 (заголовок подраздела)"/>
    <w:basedOn w:val="a6"/>
    <w:next w:val="a7"/>
    <w:link w:val="20"/>
    <w:uiPriority w:val="9"/>
    <w:unhideWhenUsed/>
    <w:qFormat/>
    <w:rsid w:val="00DC51D6"/>
    <w:pPr>
      <w:keepNext/>
      <w:keepLines/>
      <w:numPr>
        <w:ilvl w:val="1"/>
        <w:numId w:val="9"/>
      </w:numPr>
      <w:suppressAutoHyphens/>
      <w:spacing w:before="240" w:after="120"/>
      <w:ind w:left="1274" w:hanging="565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Заголовок 3 (заголовок пункта)"/>
    <w:basedOn w:val="a6"/>
    <w:next w:val="a6"/>
    <w:link w:val="30"/>
    <w:uiPriority w:val="9"/>
    <w:unhideWhenUsed/>
    <w:rsid w:val="0037084E"/>
    <w:pPr>
      <w:keepNext/>
      <w:keepLines/>
      <w:suppressAutoHyphens/>
      <w:spacing w:before="280"/>
      <w:outlineLvl w:val="2"/>
    </w:pPr>
    <w:rPr>
      <w:rFonts w:eastAsiaTheme="majorEastAsia" w:cstheme="majorBidi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54409C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54409C"/>
    <w:pPr>
      <w:keepNext/>
      <w:keepLines/>
      <w:spacing w:before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54409C"/>
    <w:pPr>
      <w:keepNext/>
      <w:keepLines/>
      <w:spacing w:before="40"/>
      <w:outlineLvl w:val="5"/>
    </w:pPr>
    <w:rPr>
      <w:rFonts w:eastAsiaTheme="majorEastAsia" w:cstheme="majorBidi"/>
      <w:color w:val="1F3763" w:themeColor="accent1" w:themeShade="7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54409C"/>
    <w:pPr>
      <w:keepNext/>
      <w:keepLines/>
      <w:spacing w:before="40"/>
      <w:outlineLvl w:val="6"/>
    </w:pPr>
    <w:rPr>
      <w:rFonts w:eastAsiaTheme="majorEastAsia" w:cstheme="majorBidi"/>
      <w:i/>
      <w:iCs/>
      <w:color w:val="1F3763" w:themeColor="accent1" w:themeShade="7F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54409C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54409C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ab">
    <w:name w:val="Основной текст титула"/>
    <w:basedOn w:val="a6"/>
    <w:qFormat/>
    <w:rsid w:val="00786986"/>
    <w:pPr>
      <w:jc w:val="center"/>
    </w:pPr>
  </w:style>
  <w:style w:type="paragraph" w:customStyle="1" w:styleId="ac">
    <w:name w:val="Приложение (на титуле)"/>
    <w:basedOn w:val="a6"/>
    <w:qFormat/>
    <w:rsid w:val="00786986"/>
    <w:pPr>
      <w:jc w:val="right"/>
    </w:pPr>
  </w:style>
  <w:style w:type="paragraph" w:customStyle="1" w:styleId="ad">
    <w:name w:val="Утверждаю"/>
    <w:basedOn w:val="a6"/>
    <w:qFormat/>
    <w:rsid w:val="003E642F"/>
    <w:pPr>
      <w:spacing w:after="120"/>
      <w:ind w:left="5103"/>
      <w:jc w:val="center"/>
    </w:pPr>
  </w:style>
  <w:style w:type="character" w:styleId="ae">
    <w:name w:val="Hyperlink"/>
    <w:basedOn w:val="a8"/>
    <w:uiPriority w:val="99"/>
    <w:unhideWhenUsed/>
    <w:rsid w:val="00C81D92"/>
    <w:rPr>
      <w:color w:val="0060A8"/>
      <w:u w:val="single"/>
    </w:rPr>
  </w:style>
  <w:style w:type="paragraph" w:customStyle="1" w:styleId="af">
    <w:name w:val="Название документа"/>
    <w:basedOn w:val="a6"/>
    <w:qFormat/>
    <w:rsid w:val="00C81D92"/>
    <w:pPr>
      <w:spacing w:before="240" w:after="240"/>
      <w:jc w:val="center"/>
    </w:pPr>
    <w:rPr>
      <w:b/>
      <w:bCs/>
      <w:sz w:val="28"/>
      <w:szCs w:val="28"/>
    </w:rPr>
  </w:style>
  <w:style w:type="character" w:customStyle="1" w:styleId="10">
    <w:name w:val="Заголовок 1 Знак"/>
    <w:aliases w:val="Заголовок 1 (заголовок раздела) Знак"/>
    <w:basedOn w:val="a8"/>
    <w:link w:val="1"/>
    <w:uiPriority w:val="9"/>
    <w:rsid w:val="00494DEA"/>
    <w:rPr>
      <w:rFonts w:eastAsiaTheme="majorEastAsia" w:cstheme="majorBidi"/>
      <w:b/>
      <w:caps/>
      <w:sz w:val="26"/>
      <w:szCs w:val="32"/>
    </w:rPr>
  </w:style>
  <w:style w:type="character" w:customStyle="1" w:styleId="20">
    <w:name w:val="Заголовок 2 Знак"/>
    <w:aliases w:val="Заголовок 2 (заголовок подраздела) Знак"/>
    <w:basedOn w:val="a8"/>
    <w:link w:val="2"/>
    <w:uiPriority w:val="9"/>
    <w:rsid w:val="00DC51D6"/>
    <w:rPr>
      <w:rFonts w:eastAsiaTheme="majorEastAsia" w:cstheme="majorBidi"/>
      <w:b/>
      <w:szCs w:val="26"/>
    </w:rPr>
  </w:style>
  <w:style w:type="character" w:customStyle="1" w:styleId="30">
    <w:name w:val="Заголовок 3 Знак"/>
    <w:aliases w:val="Заголовок 3 (заголовок пункта) Знак"/>
    <w:basedOn w:val="a8"/>
    <w:link w:val="3"/>
    <w:rsid w:val="0054409C"/>
    <w:rPr>
      <w:rFonts w:asciiTheme="majorHAnsi" w:eastAsiaTheme="majorEastAsia" w:hAnsiTheme="majorHAnsi" w:cstheme="majorBidi"/>
      <w:szCs w:val="24"/>
    </w:rPr>
  </w:style>
  <w:style w:type="character" w:customStyle="1" w:styleId="40">
    <w:name w:val="Заголовок 4 Знак"/>
    <w:basedOn w:val="a8"/>
    <w:link w:val="4"/>
    <w:uiPriority w:val="9"/>
    <w:semiHidden/>
    <w:rsid w:val="0054409C"/>
    <w:rPr>
      <w:rFonts w:eastAsiaTheme="majorEastAsia" w:cstheme="majorBidi"/>
      <w:iCs/>
    </w:rPr>
  </w:style>
  <w:style w:type="character" w:customStyle="1" w:styleId="50">
    <w:name w:val="Заголовок 5 Знак"/>
    <w:basedOn w:val="a8"/>
    <w:link w:val="5"/>
    <w:uiPriority w:val="9"/>
    <w:semiHidden/>
    <w:rsid w:val="0054409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54409C"/>
    <w:rPr>
      <w:rFonts w:eastAsiaTheme="majorEastAsia" w:cstheme="majorBidi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54409C"/>
    <w:rPr>
      <w:rFonts w:eastAsiaTheme="majorEastAsia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54409C"/>
    <w:rPr>
      <w:rFonts w:eastAsiaTheme="majorEastAsia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8"/>
    <w:link w:val="9"/>
    <w:uiPriority w:val="9"/>
    <w:semiHidden/>
    <w:rsid w:val="0054409C"/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paragraph" w:customStyle="1" w:styleId="af0">
    <w:name w:val="Заголовок содержания"/>
    <w:basedOn w:val="1"/>
    <w:next w:val="a6"/>
    <w:link w:val="af1"/>
    <w:qFormat/>
    <w:rsid w:val="00C26296"/>
    <w:pPr>
      <w:numPr>
        <w:numId w:val="0"/>
      </w:numPr>
      <w:outlineLvl w:val="9"/>
    </w:pPr>
    <w:rPr>
      <w:rFonts w:asciiTheme="minorHAnsi" w:hAnsiTheme="minorHAnsi"/>
    </w:rPr>
  </w:style>
  <w:style w:type="character" w:customStyle="1" w:styleId="af1">
    <w:name w:val="Заголовок содержания Знак"/>
    <w:basedOn w:val="a8"/>
    <w:link w:val="af0"/>
    <w:rsid w:val="00C26296"/>
    <w:rPr>
      <w:rFonts w:asciiTheme="minorHAnsi" w:eastAsiaTheme="majorEastAsia" w:hAnsiTheme="minorHAnsi" w:cstheme="majorBidi"/>
      <w:b/>
      <w:caps/>
      <w:sz w:val="26"/>
      <w:szCs w:val="32"/>
    </w:rPr>
  </w:style>
  <w:style w:type="character" w:styleId="af2">
    <w:name w:val="Placeholder Text"/>
    <w:basedOn w:val="a8"/>
    <w:uiPriority w:val="99"/>
    <w:semiHidden/>
    <w:rsid w:val="002513FB"/>
    <w:rPr>
      <w:color w:val="808080"/>
    </w:rPr>
  </w:style>
  <w:style w:type="character" w:styleId="af3">
    <w:name w:val="annotation reference"/>
    <w:basedOn w:val="a8"/>
    <w:semiHidden/>
    <w:unhideWhenUsed/>
    <w:rsid w:val="002513FB"/>
    <w:rPr>
      <w:sz w:val="16"/>
      <w:szCs w:val="16"/>
    </w:rPr>
  </w:style>
  <w:style w:type="numbering" w:customStyle="1" w:styleId="a1">
    <w:name w:val="Многоуровневый список (для заголовков)"/>
    <w:uiPriority w:val="99"/>
    <w:rsid w:val="0037084E"/>
    <w:pPr>
      <w:numPr>
        <w:numId w:val="1"/>
      </w:numPr>
    </w:pPr>
  </w:style>
  <w:style w:type="character" w:customStyle="1" w:styleId="af4">
    <w:name w:val="Комментарий (пример заполнения)"/>
    <w:basedOn w:val="a8"/>
    <w:uiPriority w:val="1"/>
    <w:qFormat/>
    <w:rsid w:val="0012181E"/>
    <w:rPr>
      <w:i w:val="0"/>
      <w:color w:val="0070C0"/>
    </w:rPr>
  </w:style>
  <w:style w:type="character" w:customStyle="1" w:styleId="af5">
    <w:name w:val="Комментарий (пояснения курсивом)"/>
    <w:basedOn w:val="af4"/>
    <w:uiPriority w:val="1"/>
    <w:qFormat/>
    <w:rsid w:val="0012181E"/>
    <w:rPr>
      <w:i/>
      <w:color w:val="0070C0"/>
    </w:rPr>
  </w:style>
  <w:style w:type="paragraph" w:customStyle="1" w:styleId="af6">
    <w:name w:val="Подписи составителей и зав.кафедрой"/>
    <w:basedOn w:val="a6"/>
    <w:qFormat/>
    <w:rsid w:val="00D91F7E"/>
    <w:pPr>
      <w:spacing w:before="120" w:after="120"/>
    </w:pPr>
  </w:style>
  <w:style w:type="paragraph" w:customStyle="1" w:styleId="a5">
    <w:name w:val="Номер таблицы"/>
    <w:basedOn w:val="a6"/>
    <w:next w:val="a6"/>
    <w:qFormat/>
    <w:rsid w:val="00584435"/>
    <w:pPr>
      <w:keepNext/>
      <w:numPr>
        <w:numId w:val="5"/>
      </w:numPr>
      <w:spacing w:before="120" w:after="120"/>
      <w:jc w:val="right"/>
    </w:pPr>
  </w:style>
  <w:style w:type="numbering" w:customStyle="1" w:styleId="a">
    <w:name w:val="Нумерация рисунков"/>
    <w:uiPriority w:val="99"/>
    <w:rsid w:val="002513FB"/>
    <w:pPr>
      <w:numPr>
        <w:numId w:val="3"/>
      </w:numPr>
    </w:pPr>
  </w:style>
  <w:style w:type="numbering" w:customStyle="1" w:styleId="a4">
    <w:name w:val="Нумерация таблиц"/>
    <w:uiPriority w:val="99"/>
    <w:rsid w:val="002513FB"/>
    <w:pPr>
      <w:numPr>
        <w:numId w:val="2"/>
      </w:numPr>
    </w:pPr>
  </w:style>
  <w:style w:type="numbering" w:customStyle="1" w:styleId="a3">
    <w:name w:val="Нумерация формул"/>
    <w:uiPriority w:val="99"/>
    <w:rsid w:val="002513FB"/>
    <w:pPr>
      <w:numPr>
        <w:numId w:val="4"/>
      </w:numPr>
    </w:pPr>
  </w:style>
  <w:style w:type="paragraph" w:styleId="11">
    <w:name w:val="toc 1"/>
    <w:basedOn w:val="a6"/>
    <w:next w:val="a6"/>
    <w:autoRedefine/>
    <w:uiPriority w:val="39"/>
    <w:unhideWhenUsed/>
    <w:rsid w:val="00C07270"/>
    <w:pPr>
      <w:keepLines/>
      <w:tabs>
        <w:tab w:val="right" w:leader="dot" w:pos="9923"/>
      </w:tabs>
      <w:suppressAutoHyphens/>
      <w:spacing w:before="120" w:after="120"/>
    </w:pPr>
  </w:style>
  <w:style w:type="paragraph" w:styleId="21">
    <w:name w:val="toc 2"/>
    <w:basedOn w:val="a6"/>
    <w:next w:val="a6"/>
    <w:autoRedefine/>
    <w:uiPriority w:val="39"/>
    <w:unhideWhenUsed/>
    <w:rsid w:val="00C07270"/>
    <w:pPr>
      <w:keepLines/>
      <w:tabs>
        <w:tab w:val="right" w:leader="dot" w:pos="9923"/>
      </w:tabs>
      <w:suppressAutoHyphens/>
      <w:ind w:left="227"/>
    </w:pPr>
  </w:style>
  <w:style w:type="paragraph" w:styleId="31">
    <w:name w:val="toc 3"/>
    <w:basedOn w:val="a6"/>
    <w:next w:val="a6"/>
    <w:autoRedefine/>
    <w:uiPriority w:val="39"/>
    <w:unhideWhenUsed/>
    <w:rsid w:val="002513FB"/>
    <w:pPr>
      <w:keepLines/>
      <w:tabs>
        <w:tab w:val="right" w:leader="dot" w:pos="9356"/>
      </w:tabs>
      <w:suppressAutoHyphens/>
      <w:ind w:left="680"/>
    </w:pPr>
  </w:style>
  <w:style w:type="paragraph" w:customStyle="1" w:styleId="a7">
    <w:name w:val="Основной текст абзаца"/>
    <w:basedOn w:val="a6"/>
    <w:qFormat/>
    <w:rsid w:val="0054409C"/>
    <w:pPr>
      <w:ind w:firstLine="709"/>
      <w:jc w:val="both"/>
    </w:pPr>
  </w:style>
  <w:style w:type="table" w:styleId="af7">
    <w:name w:val="Table Grid"/>
    <w:basedOn w:val="a9"/>
    <w:uiPriority w:val="39"/>
    <w:rsid w:val="002513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Список маркированный (в тексте)"/>
    <w:basedOn w:val="a7"/>
    <w:qFormat/>
    <w:rsid w:val="0037084E"/>
    <w:pPr>
      <w:numPr>
        <w:numId w:val="8"/>
      </w:numPr>
      <w:tabs>
        <w:tab w:val="left" w:pos="992"/>
      </w:tabs>
      <w:spacing w:after="140"/>
      <w:ind w:left="0" w:firstLine="709"/>
      <w:contextualSpacing/>
    </w:pPr>
  </w:style>
  <w:style w:type="paragraph" w:customStyle="1" w:styleId="123">
    <w:name w:val="Список нумерованный (123 с точками)"/>
    <w:basedOn w:val="a7"/>
    <w:qFormat/>
    <w:rsid w:val="0054409C"/>
    <w:pPr>
      <w:numPr>
        <w:numId w:val="6"/>
      </w:numPr>
      <w:tabs>
        <w:tab w:val="left" w:pos="1021"/>
        <w:tab w:val="left" w:pos="1191"/>
      </w:tabs>
      <w:spacing w:after="140"/>
      <w:contextualSpacing/>
    </w:pPr>
  </w:style>
  <w:style w:type="paragraph" w:customStyle="1" w:styleId="1230">
    <w:name w:val="Список нумерованный (123 со скобками)"/>
    <w:basedOn w:val="a7"/>
    <w:qFormat/>
    <w:rsid w:val="00F40DFB"/>
    <w:pPr>
      <w:numPr>
        <w:numId w:val="7"/>
      </w:numPr>
      <w:tabs>
        <w:tab w:val="left" w:pos="1021"/>
        <w:tab w:val="left" w:pos="1134"/>
      </w:tabs>
      <w:contextualSpacing/>
    </w:pPr>
  </w:style>
  <w:style w:type="table" w:customStyle="1" w:styleId="12">
    <w:name w:val="Таблица 12пт"/>
    <w:basedOn w:val="a9"/>
    <w:uiPriority w:val="99"/>
    <w:rsid w:val="002513FB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110">
    <w:name w:val="Таблица 11пт"/>
    <w:basedOn w:val="a9"/>
    <w:uiPriority w:val="99"/>
    <w:rsid w:val="00A17FCC"/>
    <w:rPr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57" w:type="dxa"/>
        <w:bottom w:w="28" w:type="dxa"/>
        <w:right w:w="57" w:type="dxa"/>
      </w:tblCellMar>
    </w:tblPr>
    <w:trPr>
      <w:cantSplit/>
    </w:tr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14">
    <w:name w:val="Таблица 14пт"/>
    <w:basedOn w:val="a9"/>
    <w:uiPriority w:val="99"/>
    <w:rsid w:val="002513FB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</w:tblStylePr>
  </w:style>
  <w:style w:type="paragraph" w:styleId="af8">
    <w:name w:val="Balloon Text"/>
    <w:basedOn w:val="a6"/>
    <w:link w:val="af9"/>
    <w:uiPriority w:val="99"/>
    <w:semiHidden/>
    <w:unhideWhenUsed/>
    <w:rsid w:val="002513FB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8"/>
    <w:link w:val="af8"/>
    <w:uiPriority w:val="99"/>
    <w:semiHidden/>
    <w:rsid w:val="002513FB"/>
    <w:rPr>
      <w:rFonts w:ascii="Segoe UI" w:hAnsi="Segoe UI" w:cs="Segoe UI"/>
      <w:sz w:val="18"/>
      <w:szCs w:val="18"/>
    </w:rPr>
  </w:style>
  <w:style w:type="paragraph" w:styleId="afa">
    <w:name w:val="annotation text"/>
    <w:basedOn w:val="a6"/>
    <w:link w:val="afb"/>
    <w:uiPriority w:val="99"/>
    <w:semiHidden/>
    <w:unhideWhenUsed/>
    <w:rsid w:val="002513FB"/>
    <w:rPr>
      <w:sz w:val="20"/>
      <w:szCs w:val="20"/>
    </w:rPr>
  </w:style>
  <w:style w:type="character" w:customStyle="1" w:styleId="afb">
    <w:name w:val="Текст примечания Знак"/>
    <w:basedOn w:val="a8"/>
    <w:link w:val="afa"/>
    <w:uiPriority w:val="99"/>
    <w:semiHidden/>
    <w:rsid w:val="002513FB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2513FB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2513FB"/>
    <w:rPr>
      <w:b/>
      <w:bCs/>
      <w:sz w:val="20"/>
      <w:szCs w:val="20"/>
    </w:rPr>
  </w:style>
  <w:style w:type="paragraph" w:customStyle="1" w:styleId="a0">
    <w:name w:val="Список маркированный (в таблице)"/>
    <w:basedOn w:val="a6"/>
    <w:qFormat/>
    <w:rsid w:val="00494DEA"/>
    <w:pPr>
      <w:numPr>
        <w:numId w:val="10"/>
      </w:numPr>
      <w:tabs>
        <w:tab w:val="left" w:pos="227"/>
      </w:tabs>
    </w:pPr>
    <w:rPr>
      <w:sz w:val="22"/>
    </w:rPr>
  </w:style>
  <w:style w:type="paragraph" w:customStyle="1" w:styleId="afe">
    <w:name w:val="Название таблицы (без нумерации)"/>
    <w:basedOn w:val="a7"/>
    <w:qFormat/>
    <w:rsid w:val="00584435"/>
    <w:pPr>
      <w:keepNext/>
      <w:keepLines/>
      <w:suppressAutoHyphens/>
      <w:spacing w:before="120" w:after="120"/>
      <w:ind w:firstLine="0"/>
      <w:jc w:val="center"/>
    </w:pPr>
    <w:rPr>
      <w:b/>
      <w:bCs/>
    </w:rPr>
  </w:style>
  <w:style w:type="paragraph" w:customStyle="1" w:styleId="aff">
    <w:name w:val="Титул (Минобрнауки)"/>
    <w:basedOn w:val="a6"/>
    <w:qFormat/>
    <w:rsid w:val="00D4262F"/>
    <w:pPr>
      <w:spacing w:after="120"/>
      <w:jc w:val="center"/>
    </w:pPr>
    <w:rPr>
      <w:sz w:val="20"/>
      <w:szCs w:val="20"/>
    </w:rPr>
  </w:style>
  <w:style w:type="paragraph" w:styleId="aff0">
    <w:name w:val="List Paragraph"/>
    <w:basedOn w:val="a6"/>
    <w:uiPriority w:val="34"/>
    <w:qFormat/>
    <w:rsid w:val="00CA104B"/>
    <w:pPr>
      <w:ind w:left="720" w:firstLine="567"/>
      <w:contextualSpacing/>
      <w:jc w:val="both"/>
    </w:pPr>
    <w:rPr>
      <w:rFonts w:ascii="Calibri" w:eastAsia="Calibri" w:hAnsi="Calibri" w:cs="Times New Roman"/>
      <w:sz w:val="22"/>
      <w:szCs w:val="22"/>
    </w:rPr>
  </w:style>
  <w:style w:type="character" w:customStyle="1" w:styleId="extended-textshort">
    <w:name w:val="extended-text__short"/>
    <w:basedOn w:val="a8"/>
    <w:rsid w:val="00856D9A"/>
  </w:style>
  <w:style w:type="paragraph" w:styleId="aff1">
    <w:name w:val="Body Text Indent"/>
    <w:basedOn w:val="a6"/>
    <w:link w:val="aff2"/>
    <w:uiPriority w:val="99"/>
    <w:rsid w:val="00514E0A"/>
    <w:pPr>
      <w:ind w:firstLine="708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ff2">
    <w:name w:val="Основной текст с отступом Знак"/>
    <w:basedOn w:val="a8"/>
    <w:link w:val="aff1"/>
    <w:uiPriority w:val="99"/>
    <w:rsid w:val="00514E0A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keyword">
    <w:name w:val="keyword"/>
    <w:basedOn w:val="a8"/>
    <w:rsid w:val="00514E0A"/>
  </w:style>
  <w:style w:type="paragraph" w:customStyle="1" w:styleId="aff3">
    <w:name w:val="список с точками"/>
    <w:basedOn w:val="a6"/>
    <w:rsid w:val="00514E0A"/>
    <w:pPr>
      <w:tabs>
        <w:tab w:val="num" w:pos="1804"/>
      </w:tabs>
      <w:spacing w:line="312" w:lineRule="auto"/>
      <w:ind w:left="1804" w:hanging="1095"/>
      <w:jc w:val="both"/>
    </w:pPr>
    <w:rPr>
      <w:rFonts w:ascii="Times New Roman" w:eastAsia="Calibri" w:hAnsi="Times New Roman" w:cs="Times New Roman"/>
      <w:lang w:eastAsia="ru-RU"/>
    </w:rPr>
  </w:style>
  <w:style w:type="paragraph" w:styleId="aff4">
    <w:name w:val="Body Text"/>
    <w:basedOn w:val="a6"/>
    <w:link w:val="aff5"/>
    <w:uiPriority w:val="99"/>
    <w:rsid w:val="001A2BD4"/>
    <w:pPr>
      <w:spacing w:after="120"/>
    </w:pPr>
    <w:rPr>
      <w:rFonts w:ascii="Times New Roman" w:eastAsia="Times New Roman" w:hAnsi="Times New Roman" w:cs="Times New Roman"/>
      <w:lang w:eastAsia="ru-RU"/>
    </w:rPr>
  </w:style>
  <w:style w:type="character" w:customStyle="1" w:styleId="aff5">
    <w:name w:val="Основной текст Знак"/>
    <w:basedOn w:val="a8"/>
    <w:link w:val="aff4"/>
    <w:uiPriority w:val="99"/>
    <w:rsid w:val="001A2BD4"/>
    <w:rPr>
      <w:rFonts w:ascii="Times New Roman" w:eastAsia="Times New Roman" w:hAnsi="Times New Roman" w:cs="Times New Roman"/>
      <w:lang w:eastAsia="ru-RU"/>
    </w:rPr>
  </w:style>
  <w:style w:type="paragraph" w:styleId="aff6">
    <w:name w:val="Title"/>
    <w:basedOn w:val="a6"/>
    <w:link w:val="aff7"/>
    <w:qFormat/>
    <w:rsid w:val="001A2BD4"/>
    <w:pPr>
      <w:spacing w:after="200" w:line="276" w:lineRule="auto"/>
      <w:jc w:val="center"/>
    </w:pPr>
    <w:rPr>
      <w:rFonts w:ascii="Calibri" w:eastAsia="Times New Roman" w:hAnsi="Calibri" w:cs="Times New Roman"/>
      <w:b/>
      <w:sz w:val="22"/>
    </w:rPr>
  </w:style>
  <w:style w:type="character" w:customStyle="1" w:styleId="aff7">
    <w:name w:val="Название Знак"/>
    <w:basedOn w:val="a8"/>
    <w:link w:val="aff6"/>
    <w:rsid w:val="001A2BD4"/>
    <w:rPr>
      <w:rFonts w:ascii="Calibri" w:eastAsia="Times New Roman" w:hAnsi="Calibri" w:cs="Times New Roman"/>
      <w:b/>
      <w:sz w:val="22"/>
    </w:rPr>
  </w:style>
  <w:style w:type="paragraph" w:customStyle="1" w:styleId="-">
    <w:name w:val="абзац-Азар"/>
    <w:basedOn w:val="aff8"/>
    <w:rsid w:val="00955D62"/>
    <w:pPr>
      <w:numPr>
        <w:numId w:val="12"/>
      </w:numPr>
      <w:tabs>
        <w:tab w:val="clear" w:pos="720"/>
      </w:tabs>
      <w:spacing w:line="288" w:lineRule="auto"/>
      <w:ind w:left="0" w:firstLine="567"/>
      <w:jc w:val="both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f8">
    <w:name w:val="footnote text"/>
    <w:basedOn w:val="a6"/>
    <w:link w:val="aff9"/>
    <w:uiPriority w:val="99"/>
    <w:semiHidden/>
    <w:unhideWhenUsed/>
    <w:rsid w:val="00955D62"/>
    <w:rPr>
      <w:sz w:val="20"/>
      <w:szCs w:val="20"/>
    </w:rPr>
  </w:style>
  <w:style w:type="character" w:customStyle="1" w:styleId="aff9">
    <w:name w:val="Текст сноски Знак"/>
    <w:basedOn w:val="a8"/>
    <w:link w:val="aff8"/>
    <w:uiPriority w:val="99"/>
    <w:semiHidden/>
    <w:rsid w:val="00955D62"/>
    <w:rPr>
      <w:sz w:val="20"/>
      <w:szCs w:val="20"/>
    </w:rPr>
  </w:style>
  <w:style w:type="paragraph" w:customStyle="1" w:styleId="affa">
    <w:name w:val="Основной текст вместе"/>
    <w:basedOn w:val="aff4"/>
    <w:rsid w:val="007C4A0B"/>
    <w:pPr>
      <w:keepNext/>
      <w:overflowPunct w:val="0"/>
      <w:autoSpaceDE w:val="0"/>
      <w:spacing w:after="240"/>
      <w:ind w:firstLine="720"/>
      <w:textAlignment w:val="baseline"/>
    </w:pPr>
    <w:rPr>
      <w:rFonts w:ascii="Courier New" w:hAnsi="Courier New"/>
      <w:szCs w:val="20"/>
      <w:lang w:eastAsia="ar-SA"/>
    </w:rPr>
  </w:style>
  <w:style w:type="character" w:styleId="affb">
    <w:name w:val="Strong"/>
    <w:basedOn w:val="a8"/>
    <w:qFormat/>
    <w:rsid w:val="00382549"/>
    <w:rPr>
      <w:b/>
    </w:rPr>
  </w:style>
  <w:style w:type="character" w:customStyle="1" w:styleId="normaltextrun">
    <w:name w:val="normaltextrun"/>
    <w:basedOn w:val="a8"/>
    <w:rsid w:val="00D14282"/>
  </w:style>
  <w:style w:type="paragraph" w:styleId="affc">
    <w:name w:val="footer"/>
    <w:aliases w:val="Нижний колонтитул Знак Знак Знак,Нижний колонтитул1,Нижний колонтитул Знак Знак"/>
    <w:basedOn w:val="a6"/>
    <w:link w:val="affd"/>
    <w:uiPriority w:val="99"/>
    <w:rsid w:val="00ED3D46"/>
    <w:pPr>
      <w:tabs>
        <w:tab w:val="center" w:pos="4677"/>
        <w:tab w:val="right" w:pos="9355"/>
      </w:tabs>
    </w:pPr>
    <w:rPr>
      <w:rFonts w:ascii="Times New Roman" w:eastAsia="Times New Roman" w:hAnsi="Times New Roman" w:cs="Times New Roman"/>
      <w:lang w:eastAsia="ru-RU"/>
    </w:rPr>
  </w:style>
  <w:style w:type="character" w:customStyle="1" w:styleId="affd">
    <w:name w:val="Нижний колонтитул Знак"/>
    <w:aliases w:val="Нижний колонтитул Знак Знак Знак Знак,Нижний колонтитул1 Знак,Нижний колонтитул Знак Знак Знак1"/>
    <w:basedOn w:val="a8"/>
    <w:link w:val="affc"/>
    <w:uiPriority w:val="99"/>
    <w:rsid w:val="00ED3D46"/>
    <w:rPr>
      <w:rFonts w:ascii="Times New Roman" w:eastAsia="Times New Roman" w:hAnsi="Times New Roman" w:cs="Times New Roman"/>
      <w:lang w:eastAsia="ru-RU"/>
    </w:rPr>
  </w:style>
  <w:style w:type="character" w:styleId="affe">
    <w:name w:val="page number"/>
    <w:basedOn w:val="a8"/>
    <w:rsid w:val="00ED3D46"/>
  </w:style>
  <w:style w:type="paragraph" w:styleId="afff">
    <w:name w:val="header"/>
    <w:basedOn w:val="a6"/>
    <w:link w:val="afff0"/>
    <w:uiPriority w:val="99"/>
    <w:unhideWhenUsed/>
    <w:rsid w:val="00ED3D46"/>
    <w:pPr>
      <w:tabs>
        <w:tab w:val="center" w:pos="4677"/>
        <w:tab w:val="right" w:pos="9355"/>
      </w:tabs>
    </w:pPr>
    <w:rPr>
      <w:rFonts w:ascii="Times New Roman" w:eastAsia="Times New Roman" w:hAnsi="Times New Roman" w:cs="Times New Roman"/>
      <w:lang w:eastAsia="ru-RU"/>
    </w:rPr>
  </w:style>
  <w:style w:type="character" w:customStyle="1" w:styleId="afff0">
    <w:name w:val="Верхний колонтитул Знак"/>
    <w:basedOn w:val="a8"/>
    <w:link w:val="afff"/>
    <w:uiPriority w:val="99"/>
    <w:rsid w:val="00ED3D46"/>
    <w:rPr>
      <w:rFonts w:ascii="Times New Roman" w:eastAsia="Times New Roman" w:hAnsi="Times New Roman" w:cs="Times New Roman"/>
      <w:lang w:eastAsia="ru-RU"/>
    </w:rPr>
  </w:style>
  <w:style w:type="paragraph" w:customStyle="1" w:styleId="22">
    <w:name w:val="Заголовок 2 (без отступа после)"/>
    <w:basedOn w:val="2"/>
    <w:next w:val="a6"/>
    <w:qFormat/>
    <w:rsid w:val="00ED3D46"/>
    <w:pPr>
      <w:keepNext w:val="0"/>
      <w:keepLines w:val="0"/>
      <w:numPr>
        <w:ilvl w:val="0"/>
        <w:numId w:val="0"/>
      </w:numPr>
      <w:suppressAutoHyphens w:val="0"/>
      <w:spacing w:before="120" w:after="0"/>
      <w:ind w:left="1106" w:hanging="397"/>
    </w:pPr>
    <w:rPr>
      <w:rFonts w:ascii="Times New Roman" w:eastAsia="Times New Roman" w:hAnsi="Times New Roman" w:cs="Times New Roman"/>
      <w:bCs/>
      <w:szCs w:val="24"/>
      <w:lang w:eastAsia="ru-RU"/>
    </w:rPr>
  </w:style>
  <w:style w:type="paragraph" w:styleId="afff1">
    <w:name w:val="Normal (Web)"/>
    <w:basedOn w:val="a6"/>
    <w:uiPriority w:val="99"/>
    <w:semiHidden/>
    <w:unhideWhenUsed/>
    <w:rsid w:val="007403A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1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ub.sfedu.ru/allocator/files/9f46f770-793a-4610-b15f-a2fb9be7fff1/predisplay/" TargetMode="External"/><Relationship Id="rId13" Type="http://schemas.openxmlformats.org/officeDocument/2006/relationships/hyperlink" Target="https://biblioclub.ru/index.php?page=author_red&amp;id=106232" TargetMode="External"/><Relationship Id="rId18" Type="http://schemas.openxmlformats.org/officeDocument/2006/relationships/hyperlink" Target="http://hub.sfedu.ru/allocator/files/13fba8e0-de53-44c9-8d23-34833072665c/predisplay/" TargetMode="External"/><Relationship Id="rId26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hyperlink" Target="http://fstec.ru/" TargetMode="External"/><Relationship Id="rId34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biblioclub.ru/index.php?page=book_view_red&amp;book_id=363040" TargetMode="External"/><Relationship Id="rId17" Type="http://schemas.openxmlformats.org/officeDocument/2006/relationships/hyperlink" Target="http://hub.sfedu.ru/allocator/files/db776d4d-524d-4178-a7b8-b0437e250e61/predisplay/" TargetMode="External"/><Relationship Id="rId25" Type="http://schemas.openxmlformats.org/officeDocument/2006/relationships/footer" Target="footer1.xml"/><Relationship Id="rId33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://hub.sfedu.ru/allocator/files/e52b5794-ac2c-435e-932d-00ff4d978c53/predisplay/" TargetMode="External"/><Relationship Id="rId20" Type="http://schemas.openxmlformats.org/officeDocument/2006/relationships/hyperlink" Target="http://rkn.gov.ru/" TargetMode="Externa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iblioclub.ru/index.php?page=publisher_red&amp;pub_id=18012" TargetMode="External"/><Relationship Id="rId24" Type="http://schemas.openxmlformats.org/officeDocument/2006/relationships/header" Target="header1.xml"/><Relationship Id="rId32" Type="http://schemas.openxmlformats.org/officeDocument/2006/relationships/image" Target="media/image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iblioclub.ru/index.php?page=book_view_red&amp;book_id=362895" TargetMode="External"/><Relationship Id="rId23" Type="http://schemas.openxmlformats.org/officeDocument/2006/relationships/hyperlink" Target="http://rkn.gov.ru/" TargetMode="External"/><Relationship Id="rId28" Type="http://schemas.openxmlformats.org/officeDocument/2006/relationships/image" Target="media/image2.png"/><Relationship Id="rId36" Type="http://schemas.openxmlformats.org/officeDocument/2006/relationships/fontTable" Target="fontTable.xml"/><Relationship Id="rId10" Type="http://schemas.openxmlformats.org/officeDocument/2006/relationships/hyperlink" Target="https://biblioclub.ru/index.php?page=author_red&amp;id=133708" TargetMode="External"/><Relationship Id="rId19" Type="http://schemas.openxmlformats.org/officeDocument/2006/relationships/hyperlink" Target="http://ivo.garant.ru" TargetMode="External"/><Relationship Id="rId31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hub.sfedu.ru/allocator/files/90c09aa4-2e49-408a-b1d7-4e8cea8bf2b7/predisplay/" TargetMode="External"/><Relationship Id="rId14" Type="http://schemas.openxmlformats.org/officeDocument/2006/relationships/hyperlink" Target="https://biblioclub.ru/index.php?page=publisher_red&amp;pub_id=1" TargetMode="External"/><Relationship Id="rId22" Type="http://schemas.openxmlformats.org/officeDocument/2006/relationships/hyperlink" Target="http://www.fsb.ru/" TargetMode="External"/><Relationship Id="rId27" Type="http://schemas.openxmlformats.org/officeDocument/2006/relationships/hyperlink" Target="https://www.microsoft.com/ru-ru/download/confirmation.aspx?id=12273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GAV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7BCF92-40A3-43A6-8035-1B7911C9D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34</Pages>
  <Words>9741</Words>
  <Characters>55529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 Gorbunov</dc:creator>
  <cp:lastModifiedBy>Поленов</cp:lastModifiedBy>
  <cp:revision>50</cp:revision>
  <cp:lastPrinted>2020-11-25T08:23:00Z</cp:lastPrinted>
  <dcterms:created xsi:type="dcterms:W3CDTF">2020-07-18T12:20:00Z</dcterms:created>
  <dcterms:modified xsi:type="dcterms:W3CDTF">2021-05-13T10:22:00Z</dcterms:modified>
</cp:coreProperties>
</file>