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8050D" w14:textId="77777777" w:rsidR="00404580" w:rsidRDefault="00404580" w:rsidP="00314403">
      <w:pPr>
        <w:pStyle w:val="ab"/>
      </w:pPr>
    </w:p>
    <w:p w14:paraId="68E6B2FD" w14:textId="77777777" w:rsidR="0030337C" w:rsidRPr="008936C5" w:rsidRDefault="0030337C" w:rsidP="00D4262F">
      <w:pPr>
        <w:pStyle w:val="aff"/>
      </w:pPr>
      <w:r w:rsidRPr="008936C5">
        <w:t>МИНОБРНАУКИ РОССИИ</w:t>
      </w:r>
    </w:p>
    <w:p w14:paraId="756D8A12" w14:textId="77777777" w:rsidR="0030337C" w:rsidRPr="0030337C" w:rsidRDefault="0030337C" w:rsidP="00786986">
      <w:pPr>
        <w:pStyle w:val="ab"/>
      </w:pPr>
      <w:r w:rsidRPr="0030337C">
        <w:t>Федеральное государственное автономное образовательное</w:t>
      </w:r>
    </w:p>
    <w:p w14:paraId="0656BF8A" w14:textId="77777777" w:rsidR="0030337C" w:rsidRPr="0030337C" w:rsidRDefault="0030337C" w:rsidP="00786986">
      <w:pPr>
        <w:pStyle w:val="ab"/>
      </w:pPr>
      <w:r w:rsidRPr="0030337C">
        <w:t>учреждение высшего образования «Южный федеральный университет»</w:t>
      </w:r>
    </w:p>
    <w:p w14:paraId="48FED34B" w14:textId="77777777" w:rsidR="00795F1A" w:rsidRDefault="0030337C" w:rsidP="00786986">
      <w:pPr>
        <w:pStyle w:val="ab"/>
      </w:pPr>
      <w:r w:rsidRPr="0030337C">
        <w:t>(ЮЖНЫЙ ФЕДЕРАЛЬНЫЙ УНИВЕРСИТЕТ)</w:t>
      </w:r>
    </w:p>
    <w:p w14:paraId="72FCCCFE" w14:textId="77777777" w:rsidR="0012181E" w:rsidRDefault="0012181E" w:rsidP="00314403">
      <w:pPr>
        <w:pStyle w:val="ab"/>
      </w:pPr>
    </w:p>
    <w:p w14:paraId="675129ED" w14:textId="77777777" w:rsidR="0012181E" w:rsidRDefault="0012181E" w:rsidP="00314403">
      <w:pPr>
        <w:pStyle w:val="ab"/>
      </w:pPr>
    </w:p>
    <w:p w14:paraId="2FC25A77" w14:textId="77777777" w:rsidR="00404580" w:rsidRDefault="00404580" w:rsidP="00314403">
      <w:pPr>
        <w:pStyle w:val="ab"/>
      </w:pPr>
    </w:p>
    <w:p w14:paraId="4E155A40" w14:textId="77777777" w:rsidR="00404580" w:rsidRDefault="00404580" w:rsidP="00314403">
      <w:pPr>
        <w:pStyle w:val="ab"/>
      </w:pPr>
    </w:p>
    <w:p w14:paraId="24342CFB" w14:textId="77777777" w:rsidR="00404580" w:rsidRDefault="00404580" w:rsidP="00314403">
      <w:pPr>
        <w:pStyle w:val="ab"/>
      </w:pPr>
    </w:p>
    <w:p w14:paraId="7F288326" w14:textId="77777777" w:rsidR="0012181E" w:rsidRDefault="0012181E" w:rsidP="00314403">
      <w:pPr>
        <w:pStyle w:val="ab"/>
      </w:pPr>
    </w:p>
    <w:p w14:paraId="14244BB2" w14:textId="77777777" w:rsidR="005221FF" w:rsidRDefault="005221FF" w:rsidP="00314403">
      <w:pPr>
        <w:pStyle w:val="ab"/>
      </w:pPr>
    </w:p>
    <w:p w14:paraId="4F78AB0E" w14:textId="77777777" w:rsidR="005221FF" w:rsidRDefault="005221FF" w:rsidP="00314403">
      <w:pPr>
        <w:pStyle w:val="ab"/>
      </w:pPr>
    </w:p>
    <w:p w14:paraId="6347052F" w14:textId="77777777" w:rsidR="005221FF" w:rsidRDefault="005221FF" w:rsidP="00314403">
      <w:pPr>
        <w:pStyle w:val="ab"/>
      </w:pPr>
    </w:p>
    <w:p w14:paraId="369ED8C1" w14:textId="77777777" w:rsidR="005221FF" w:rsidRDefault="005221FF" w:rsidP="00314403">
      <w:pPr>
        <w:pStyle w:val="ab"/>
      </w:pPr>
    </w:p>
    <w:p w14:paraId="06EE478C" w14:textId="77777777" w:rsidR="005221FF" w:rsidRDefault="005221FF" w:rsidP="00314403">
      <w:pPr>
        <w:pStyle w:val="ab"/>
      </w:pPr>
    </w:p>
    <w:p w14:paraId="7E3B7AC1" w14:textId="77777777" w:rsidR="005221FF" w:rsidRDefault="005221FF" w:rsidP="00314403">
      <w:pPr>
        <w:pStyle w:val="ab"/>
      </w:pPr>
    </w:p>
    <w:p w14:paraId="503C402A" w14:textId="77777777" w:rsidR="0012181E" w:rsidRDefault="0012181E" w:rsidP="00314403">
      <w:pPr>
        <w:pStyle w:val="ab"/>
      </w:pPr>
    </w:p>
    <w:p w14:paraId="327672BC" w14:textId="77777777" w:rsidR="0012181E" w:rsidRDefault="0012181E" w:rsidP="00314403">
      <w:pPr>
        <w:pStyle w:val="ab"/>
      </w:pPr>
    </w:p>
    <w:p w14:paraId="051C6A38" w14:textId="77777777" w:rsidR="008A0D8B" w:rsidRDefault="008A0D8B" w:rsidP="00314403">
      <w:pPr>
        <w:pStyle w:val="ab"/>
      </w:pPr>
    </w:p>
    <w:p w14:paraId="2E23AA9B" w14:textId="77777777" w:rsidR="008A0D8B" w:rsidRDefault="008A0D8B" w:rsidP="00314403">
      <w:pPr>
        <w:pStyle w:val="ab"/>
      </w:pPr>
    </w:p>
    <w:p w14:paraId="2954C1FE" w14:textId="77777777" w:rsidR="00404580" w:rsidRDefault="00404580" w:rsidP="00314403">
      <w:pPr>
        <w:pStyle w:val="ab"/>
      </w:pPr>
    </w:p>
    <w:p w14:paraId="33A30444" w14:textId="77777777" w:rsidR="008A0D8B" w:rsidRDefault="008A0D8B" w:rsidP="00314403">
      <w:pPr>
        <w:pStyle w:val="ab"/>
      </w:pPr>
    </w:p>
    <w:p w14:paraId="0FE77A20" w14:textId="77777777" w:rsidR="008A0D8B" w:rsidRDefault="008A0D8B" w:rsidP="00314403">
      <w:pPr>
        <w:pStyle w:val="ab"/>
      </w:pPr>
    </w:p>
    <w:p w14:paraId="3E44D3CC" w14:textId="77777777" w:rsidR="0012181E" w:rsidRDefault="0012181E" w:rsidP="00314403">
      <w:pPr>
        <w:pStyle w:val="ab"/>
      </w:pPr>
    </w:p>
    <w:p w14:paraId="717E1F75" w14:textId="77777777" w:rsidR="0012181E" w:rsidRPr="0012181E" w:rsidRDefault="0012181E" w:rsidP="0012181E">
      <w:pPr>
        <w:pStyle w:val="af"/>
      </w:pPr>
      <w:r w:rsidRPr="0012181E">
        <w:t>РАБОЧАЯ ПРОГРАММА ДИСЦИПЛИНЫ</w:t>
      </w:r>
      <w:r w:rsidR="00EA6E84">
        <w:rPr>
          <w:rStyle w:val="af4"/>
        </w:rPr>
        <w:t xml:space="preserve"> </w:t>
      </w:r>
    </w:p>
    <w:p w14:paraId="0E89D05B" w14:textId="77777777" w:rsidR="00EA6E84" w:rsidRPr="00DD6FA2" w:rsidRDefault="0010639F" w:rsidP="0010639F">
      <w:pPr>
        <w:pStyle w:val="af"/>
      </w:pPr>
      <w:r w:rsidRPr="0010639F">
        <w:t>Операционные системы реального времени и современные технологии кроссплатформенного программного обеспечения</w:t>
      </w:r>
    </w:p>
    <w:p w14:paraId="580AE87B" w14:textId="77777777" w:rsidR="0012181E" w:rsidRDefault="0012181E" w:rsidP="00314403">
      <w:pPr>
        <w:pStyle w:val="ab"/>
      </w:pPr>
    </w:p>
    <w:p w14:paraId="3585A414" w14:textId="77777777" w:rsidR="00D91F7E" w:rsidRDefault="00D91F7E" w:rsidP="00314403">
      <w:pPr>
        <w:pStyle w:val="ab"/>
      </w:pPr>
    </w:p>
    <w:p w14:paraId="62F47498" w14:textId="77777777" w:rsidR="00D91F7E" w:rsidRDefault="00D91F7E" w:rsidP="00314403">
      <w:pPr>
        <w:pStyle w:val="ab"/>
      </w:pPr>
    </w:p>
    <w:p w14:paraId="5729E98C" w14:textId="77777777" w:rsidR="00D91F7E" w:rsidRDefault="00D91F7E" w:rsidP="00314403">
      <w:pPr>
        <w:pStyle w:val="ab"/>
      </w:pPr>
    </w:p>
    <w:p w14:paraId="7DF18323" w14:textId="77777777" w:rsidR="00D91F7E" w:rsidRDefault="00D91F7E" w:rsidP="00314403">
      <w:pPr>
        <w:pStyle w:val="ab"/>
      </w:pPr>
    </w:p>
    <w:p w14:paraId="3540C968" w14:textId="77777777" w:rsidR="00D91F7E" w:rsidRDefault="00D91F7E" w:rsidP="00314403">
      <w:pPr>
        <w:pStyle w:val="ab"/>
      </w:pPr>
    </w:p>
    <w:p w14:paraId="117B5FA5" w14:textId="77777777" w:rsidR="00404580" w:rsidRDefault="00404580" w:rsidP="00314403">
      <w:pPr>
        <w:pStyle w:val="ab"/>
      </w:pPr>
    </w:p>
    <w:p w14:paraId="4510EDA5" w14:textId="77777777" w:rsidR="00D91F7E" w:rsidRDefault="00D91F7E" w:rsidP="00314403">
      <w:pPr>
        <w:pStyle w:val="ab"/>
      </w:pPr>
    </w:p>
    <w:p w14:paraId="3579AF54" w14:textId="77777777" w:rsidR="00D91F7E" w:rsidRDefault="00D91F7E" w:rsidP="00314403">
      <w:pPr>
        <w:pStyle w:val="ab"/>
      </w:pPr>
    </w:p>
    <w:p w14:paraId="184801EF" w14:textId="77777777" w:rsidR="00D91F7E" w:rsidRDefault="00D91F7E" w:rsidP="00314403">
      <w:pPr>
        <w:pStyle w:val="ab"/>
      </w:pPr>
    </w:p>
    <w:p w14:paraId="1D7EEE31" w14:textId="77777777" w:rsidR="00D91F7E" w:rsidRDefault="00D91F7E" w:rsidP="00314403">
      <w:pPr>
        <w:pStyle w:val="ab"/>
      </w:pPr>
    </w:p>
    <w:p w14:paraId="29848267" w14:textId="77777777" w:rsidR="0010639F" w:rsidRDefault="0010639F" w:rsidP="00314403">
      <w:pPr>
        <w:pStyle w:val="ab"/>
      </w:pPr>
    </w:p>
    <w:p w14:paraId="5B8B7086" w14:textId="77777777" w:rsidR="0010639F" w:rsidRDefault="0010639F" w:rsidP="00314403">
      <w:pPr>
        <w:pStyle w:val="ab"/>
      </w:pPr>
    </w:p>
    <w:p w14:paraId="0F68ACFC" w14:textId="77777777" w:rsidR="00D91F7E" w:rsidRDefault="00D91F7E" w:rsidP="00314403">
      <w:pPr>
        <w:pStyle w:val="ab"/>
      </w:pPr>
    </w:p>
    <w:p w14:paraId="3DC0ED07" w14:textId="77777777" w:rsidR="00D91F7E" w:rsidRDefault="00D91F7E" w:rsidP="00314403">
      <w:pPr>
        <w:pStyle w:val="ab"/>
      </w:pPr>
    </w:p>
    <w:p w14:paraId="2D520933" w14:textId="77777777" w:rsidR="00D91F7E" w:rsidRDefault="00D91F7E" w:rsidP="00314403">
      <w:pPr>
        <w:pStyle w:val="ab"/>
      </w:pPr>
    </w:p>
    <w:p w14:paraId="3F37B355" w14:textId="77777777" w:rsidR="00D91F7E" w:rsidRDefault="00D91F7E" w:rsidP="00314403">
      <w:pPr>
        <w:pStyle w:val="ab"/>
      </w:pPr>
    </w:p>
    <w:p w14:paraId="56E79A7F" w14:textId="77777777" w:rsidR="00D91F7E" w:rsidRDefault="00D91F7E" w:rsidP="00314403">
      <w:pPr>
        <w:pStyle w:val="ab"/>
      </w:pPr>
    </w:p>
    <w:p w14:paraId="0E1ED314" w14:textId="77777777" w:rsidR="00D91F7E" w:rsidRDefault="00D91F7E" w:rsidP="00314403">
      <w:pPr>
        <w:pStyle w:val="ab"/>
      </w:pPr>
    </w:p>
    <w:p w14:paraId="4F94710B" w14:textId="77777777" w:rsidR="00D91F7E" w:rsidRPr="00EA6E84" w:rsidRDefault="00D91F7E" w:rsidP="00314403">
      <w:pPr>
        <w:pStyle w:val="ab"/>
      </w:pPr>
    </w:p>
    <w:p w14:paraId="03806DC7" w14:textId="3F7F2B65" w:rsidR="00EA6E84" w:rsidRDefault="00D91F7E" w:rsidP="005221FF">
      <w:pPr>
        <w:pStyle w:val="ab"/>
      </w:pPr>
      <w:r w:rsidRPr="00EA6E84">
        <w:t xml:space="preserve">Ростов-на-Дону – Таганрог </w:t>
      </w:r>
      <w:r w:rsidRPr="00EA6E84">
        <w:rPr>
          <w:rStyle w:val="af4"/>
          <w:color w:val="auto"/>
        </w:rPr>
        <w:t>2020</w:t>
      </w:r>
      <w:r>
        <w:rPr>
          <w:rStyle w:val="af4"/>
        </w:rPr>
        <w:br w:type="page"/>
      </w:r>
    </w:p>
    <w:p w14:paraId="71001D44" w14:textId="77777777" w:rsidR="00EA6E84" w:rsidRPr="00EA6E84" w:rsidRDefault="00EA6E84" w:rsidP="00D91F7E">
      <w:pPr>
        <w:spacing w:before="120" w:after="120"/>
      </w:pPr>
    </w:p>
    <w:p w14:paraId="2C6FBFD4" w14:textId="77777777" w:rsidR="00D91F7E" w:rsidRPr="00EA6E84" w:rsidRDefault="00D91F7E" w:rsidP="00314403"/>
    <w:p w14:paraId="561EE0E3" w14:textId="77777777" w:rsidR="00D91F7E" w:rsidRDefault="0019013B" w:rsidP="0019013B">
      <w:pPr>
        <w:pStyle w:val="af0"/>
      </w:pPr>
      <w:r>
        <w:t>Содержание</w:t>
      </w:r>
    </w:p>
    <w:p w14:paraId="49CFC25D" w14:textId="7A701BF9" w:rsidR="00BC5282" w:rsidRDefault="00CE1F8E">
      <w:pPr>
        <w:pStyle w:val="11"/>
        <w:rPr>
          <w:rFonts w:asciiTheme="minorHAnsi" w:eastAsiaTheme="minorEastAsia" w:hAnsiTheme="minorHAnsi"/>
          <w:noProof/>
          <w:sz w:val="22"/>
          <w:szCs w:val="22"/>
          <w:lang w:eastAsia="ru-RU"/>
        </w:rPr>
      </w:pPr>
      <w:r>
        <w:fldChar w:fldCharType="begin"/>
      </w:r>
      <w:r w:rsidR="0019013B">
        <w:instrText xml:space="preserve"> TOC \o "1-2" \h \z \u </w:instrText>
      </w:r>
      <w:r>
        <w:fldChar w:fldCharType="separate"/>
      </w:r>
      <w:hyperlink w:anchor="_Toc48234156" w:history="1">
        <w:r w:rsidR="00BC5282" w:rsidRPr="00F46297">
          <w:rPr>
            <w:rStyle w:val="ae"/>
            <w:noProof/>
          </w:rPr>
          <w:t>I. Цели и задачи освоения дисциплины</w:t>
        </w:r>
        <w:r w:rsidR="00BC5282">
          <w:rPr>
            <w:noProof/>
            <w:webHidden/>
          </w:rPr>
          <w:tab/>
        </w:r>
        <w:r w:rsidR="00BC5282">
          <w:rPr>
            <w:noProof/>
            <w:webHidden/>
          </w:rPr>
          <w:fldChar w:fldCharType="begin"/>
        </w:r>
        <w:r w:rsidR="00BC5282">
          <w:rPr>
            <w:noProof/>
            <w:webHidden/>
          </w:rPr>
          <w:instrText xml:space="preserve"> PAGEREF _Toc48234156 \h </w:instrText>
        </w:r>
        <w:r w:rsidR="00BC5282">
          <w:rPr>
            <w:noProof/>
            <w:webHidden/>
          </w:rPr>
        </w:r>
        <w:r w:rsidR="00BC5282">
          <w:rPr>
            <w:noProof/>
            <w:webHidden/>
          </w:rPr>
          <w:fldChar w:fldCharType="separate"/>
        </w:r>
        <w:r w:rsidR="00132983">
          <w:rPr>
            <w:noProof/>
            <w:webHidden/>
          </w:rPr>
          <w:t>4</w:t>
        </w:r>
        <w:r w:rsidR="00BC5282">
          <w:rPr>
            <w:noProof/>
            <w:webHidden/>
          </w:rPr>
          <w:fldChar w:fldCharType="end"/>
        </w:r>
      </w:hyperlink>
    </w:p>
    <w:p w14:paraId="42604DBD" w14:textId="48D82390" w:rsidR="00BC5282" w:rsidRDefault="00152732">
      <w:pPr>
        <w:pStyle w:val="11"/>
        <w:rPr>
          <w:rFonts w:asciiTheme="minorHAnsi" w:eastAsiaTheme="minorEastAsia" w:hAnsiTheme="minorHAnsi"/>
          <w:noProof/>
          <w:sz w:val="22"/>
          <w:szCs w:val="22"/>
          <w:lang w:eastAsia="ru-RU"/>
        </w:rPr>
      </w:pPr>
      <w:hyperlink w:anchor="_Toc48234157" w:history="1">
        <w:r w:rsidR="00BC5282" w:rsidRPr="00F46297">
          <w:rPr>
            <w:rStyle w:val="ae"/>
            <w:noProof/>
          </w:rPr>
          <w:t>II. Место дисциплины в структуре образовательной программы</w:t>
        </w:r>
        <w:r w:rsidR="00BC5282">
          <w:rPr>
            <w:noProof/>
            <w:webHidden/>
          </w:rPr>
          <w:tab/>
        </w:r>
        <w:r w:rsidR="00BC5282">
          <w:rPr>
            <w:noProof/>
            <w:webHidden/>
          </w:rPr>
          <w:fldChar w:fldCharType="begin"/>
        </w:r>
        <w:r w:rsidR="00BC5282">
          <w:rPr>
            <w:noProof/>
            <w:webHidden/>
          </w:rPr>
          <w:instrText xml:space="preserve"> PAGEREF _Toc48234157 \h </w:instrText>
        </w:r>
        <w:r w:rsidR="00BC5282">
          <w:rPr>
            <w:noProof/>
            <w:webHidden/>
          </w:rPr>
        </w:r>
        <w:r w:rsidR="00BC5282">
          <w:rPr>
            <w:noProof/>
            <w:webHidden/>
          </w:rPr>
          <w:fldChar w:fldCharType="separate"/>
        </w:r>
        <w:r w:rsidR="00132983">
          <w:rPr>
            <w:noProof/>
            <w:webHidden/>
          </w:rPr>
          <w:t>4</w:t>
        </w:r>
        <w:r w:rsidR="00BC5282">
          <w:rPr>
            <w:noProof/>
            <w:webHidden/>
          </w:rPr>
          <w:fldChar w:fldCharType="end"/>
        </w:r>
      </w:hyperlink>
    </w:p>
    <w:p w14:paraId="03933158" w14:textId="74676FD8" w:rsidR="00BC5282" w:rsidRDefault="00152732">
      <w:pPr>
        <w:pStyle w:val="11"/>
        <w:rPr>
          <w:rFonts w:asciiTheme="minorHAnsi" w:eastAsiaTheme="minorEastAsia" w:hAnsiTheme="minorHAnsi"/>
          <w:noProof/>
          <w:sz w:val="22"/>
          <w:szCs w:val="22"/>
          <w:lang w:eastAsia="ru-RU"/>
        </w:rPr>
      </w:pPr>
      <w:hyperlink w:anchor="_Toc48234158" w:history="1">
        <w:r w:rsidR="00BC5282" w:rsidRPr="00F46297">
          <w:rPr>
            <w:rStyle w:val="ae"/>
            <w:noProof/>
          </w:rPr>
          <w:t>III. Требования к результатам освоения дисциплины</w:t>
        </w:r>
        <w:r w:rsidR="00BC5282">
          <w:rPr>
            <w:noProof/>
            <w:webHidden/>
          </w:rPr>
          <w:tab/>
        </w:r>
        <w:r w:rsidR="00BC5282">
          <w:rPr>
            <w:noProof/>
            <w:webHidden/>
          </w:rPr>
          <w:fldChar w:fldCharType="begin"/>
        </w:r>
        <w:r w:rsidR="00BC5282">
          <w:rPr>
            <w:noProof/>
            <w:webHidden/>
          </w:rPr>
          <w:instrText xml:space="preserve"> PAGEREF _Toc48234158 \h </w:instrText>
        </w:r>
        <w:r w:rsidR="00BC5282">
          <w:rPr>
            <w:noProof/>
            <w:webHidden/>
          </w:rPr>
        </w:r>
        <w:r w:rsidR="00BC5282">
          <w:rPr>
            <w:noProof/>
            <w:webHidden/>
          </w:rPr>
          <w:fldChar w:fldCharType="separate"/>
        </w:r>
        <w:r w:rsidR="00132983">
          <w:rPr>
            <w:noProof/>
            <w:webHidden/>
          </w:rPr>
          <w:t>6</w:t>
        </w:r>
        <w:r w:rsidR="00BC5282">
          <w:rPr>
            <w:noProof/>
            <w:webHidden/>
          </w:rPr>
          <w:fldChar w:fldCharType="end"/>
        </w:r>
      </w:hyperlink>
    </w:p>
    <w:p w14:paraId="40D89CBD" w14:textId="48ED0EBF" w:rsidR="00BC5282" w:rsidRDefault="00152732">
      <w:pPr>
        <w:pStyle w:val="11"/>
        <w:rPr>
          <w:rFonts w:asciiTheme="minorHAnsi" w:eastAsiaTheme="minorEastAsia" w:hAnsiTheme="minorHAnsi"/>
          <w:noProof/>
          <w:sz w:val="22"/>
          <w:szCs w:val="22"/>
          <w:lang w:eastAsia="ru-RU"/>
        </w:rPr>
      </w:pPr>
      <w:hyperlink w:anchor="_Toc48234159" w:history="1">
        <w:r w:rsidR="00BC5282" w:rsidRPr="00F46297">
          <w:rPr>
            <w:rStyle w:val="ae"/>
            <w:noProof/>
          </w:rPr>
          <w:t>IV. Содержание и структура дисциплины</w:t>
        </w:r>
        <w:r w:rsidR="00BC5282">
          <w:rPr>
            <w:noProof/>
            <w:webHidden/>
          </w:rPr>
          <w:tab/>
        </w:r>
        <w:r w:rsidR="00BC5282">
          <w:rPr>
            <w:noProof/>
            <w:webHidden/>
          </w:rPr>
          <w:fldChar w:fldCharType="begin"/>
        </w:r>
        <w:r w:rsidR="00BC5282">
          <w:rPr>
            <w:noProof/>
            <w:webHidden/>
          </w:rPr>
          <w:instrText xml:space="preserve"> PAGEREF _Toc48234159 \h </w:instrText>
        </w:r>
        <w:r w:rsidR="00BC5282">
          <w:rPr>
            <w:noProof/>
            <w:webHidden/>
          </w:rPr>
        </w:r>
        <w:r w:rsidR="00BC5282">
          <w:rPr>
            <w:noProof/>
            <w:webHidden/>
          </w:rPr>
          <w:fldChar w:fldCharType="separate"/>
        </w:r>
        <w:r w:rsidR="00132983">
          <w:rPr>
            <w:noProof/>
            <w:webHidden/>
          </w:rPr>
          <w:t>7</w:t>
        </w:r>
        <w:r w:rsidR="00BC5282">
          <w:rPr>
            <w:noProof/>
            <w:webHidden/>
          </w:rPr>
          <w:fldChar w:fldCharType="end"/>
        </w:r>
      </w:hyperlink>
    </w:p>
    <w:p w14:paraId="5101D919" w14:textId="59AF08F0" w:rsidR="00BC5282" w:rsidRDefault="00152732">
      <w:pPr>
        <w:pStyle w:val="21"/>
        <w:rPr>
          <w:rFonts w:asciiTheme="minorHAnsi" w:eastAsiaTheme="minorEastAsia" w:hAnsiTheme="minorHAnsi"/>
          <w:noProof/>
          <w:sz w:val="22"/>
          <w:szCs w:val="22"/>
          <w:lang w:eastAsia="ru-RU"/>
        </w:rPr>
      </w:pPr>
      <w:hyperlink w:anchor="_Toc48234160" w:history="1">
        <w:r w:rsidR="00BC5282" w:rsidRPr="00F46297">
          <w:rPr>
            <w:rStyle w:val="ae"/>
            <w:noProof/>
          </w:rPr>
          <w:t>4.1. Содержание дисциплины, структурированное по темам</w:t>
        </w:r>
        <w:r w:rsidR="00BC5282">
          <w:rPr>
            <w:noProof/>
            <w:webHidden/>
          </w:rPr>
          <w:tab/>
        </w:r>
        <w:r w:rsidR="00BC5282">
          <w:rPr>
            <w:noProof/>
            <w:webHidden/>
          </w:rPr>
          <w:fldChar w:fldCharType="begin"/>
        </w:r>
        <w:r w:rsidR="00BC5282">
          <w:rPr>
            <w:noProof/>
            <w:webHidden/>
          </w:rPr>
          <w:instrText xml:space="preserve"> PAGEREF _Toc48234160 \h </w:instrText>
        </w:r>
        <w:r w:rsidR="00BC5282">
          <w:rPr>
            <w:noProof/>
            <w:webHidden/>
          </w:rPr>
        </w:r>
        <w:r w:rsidR="00BC5282">
          <w:rPr>
            <w:noProof/>
            <w:webHidden/>
          </w:rPr>
          <w:fldChar w:fldCharType="separate"/>
        </w:r>
        <w:r w:rsidR="00132983">
          <w:rPr>
            <w:noProof/>
            <w:webHidden/>
          </w:rPr>
          <w:t>7</w:t>
        </w:r>
        <w:r w:rsidR="00BC5282">
          <w:rPr>
            <w:noProof/>
            <w:webHidden/>
          </w:rPr>
          <w:fldChar w:fldCharType="end"/>
        </w:r>
      </w:hyperlink>
    </w:p>
    <w:p w14:paraId="4EF27723" w14:textId="582D5BCE" w:rsidR="00BC5282" w:rsidRDefault="00152732">
      <w:pPr>
        <w:pStyle w:val="21"/>
        <w:rPr>
          <w:rFonts w:asciiTheme="minorHAnsi" w:eastAsiaTheme="minorEastAsia" w:hAnsiTheme="minorHAnsi"/>
          <w:noProof/>
          <w:sz w:val="22"/>
          <w:szCs w:val="22"/>
          <w:lang w:eastAsia="ru-RU"/>
        </w:rPr>
      </w:pPr>
      <w:hyperlink w:anchor="_Toc48234161" w:history="1">
        <w:r w:rsidR="00BC5282" w:rsidRPr="00F46297">
          <w:rPr>
            <w:rStyle w:val="ae"/>
            <w:noProof/>
          </w:rPr>
          <w:t>4.2. План внеаудиторной самостоятельной работы</w:t>
        </w:r>
        <w:r w:rsidR="00BC5282">
          <w:rPr>
            <w:noProof/>
            <w:webHidden/>
          </w:rPr>
          <w:tab/>
        </w:r>
        <w:r w:rsidR="00BC5282">
          <w:rPr>
            <w:noProof/>
            <w:webHidden/>
          </w:rPr>
          <w:fldChar w:fldCharType="begin"/>
        </w:r>
        <w:r w:rsidR="00BC5282">
          <w:rPr>
            <w:noProof/>
            <w:webHidden/>
          </w:rPr>
          <w:instrText xml:space="preserve"> PAGEREF _Toc48234161 \h </w:instrText>
        </w:r>
        <w:r w:rsidR="00BC5282">
          <w:rPr>
            <w:noProof/>
            <w:webHidden/>
          </w:rPr>
        </w:r>
        <w:r w:rsidR="00BC5282">
          <w:rPr>
            <w:noProof/>
            <w:webHidden/>
          </w:rPr>
          <w:fldChar w:fldCharType="separate"/>
        </w:r>
        <w:r w:rsidR="00132983">
          <w:rPr>
            <w:noProof/>
            <w:webHidden/>
          </w:rPr>
          <w:t>8</w:t>
        </w:r>
        <w:r w:rsidR="00BC5282">
          <w:rPr>
            <w:noProof/>
            <w:webHidden/>
          </w:rPr>
          <w:fldChar w:fldCharType="end"/>
        </w:r>
      </w:hyperlink>
    </w:p>
    <w:p w14:paraId="46D15880" w14:textId="17460571" w:rsidR="00BC5282" w:rsidRDefault="00152732">
      <w:pPr>
        <w:pStyle w:val="21"/>
        <w:rPr>
          <w:rFonts w:asciiTheme="minorHAnsi" w:eastAsiaTheme="minorEastAsia" w:hAnsiTheme="minorHAnsi"/>
          <w:noProof/>
          <w:sz w:val="22"/>
          <w:szCs w:val="22"/>
          <w:lang w:eastAsia="ru-RU"/>
        </w:rPr>
      </w:pPr>
      <w:hyperlink w:anchor="_Toc48234162" w:history="1">
        <w:r w:rsidR="00BC5282" w:rsidRPr="00F46297">
          <w:rPr>
            <w:rStyle w:val="ae"/>
            <w:noProof/>
          </w:rPr>
          <w:t>4.3. Содержание учебного материала</w:t>
        </w:r>
        <w:r w:rsidR="00BC5282">
          <w:rPr>
            <w:noProof/>
            <w:webHidden/>
          </w:rPr>
          <w:tab/>
        </w:r>
        <w:r w:rsidR="00BC5282">
          <w:rPr>
            <w:noProof/>
            <w:webHidden/>
          </w:rPr>
          <w:fldChar w:fldCharType="begin"/>
        </w:r>
        <w:r w:rsidR="00BC5282">
          <w:rPr>
            <w:noProof/>
            <w:webHidden/>
          </w:rPr>
          <w:instrText xml:space="preserve"> PAGEREF _Toc48234162 \h </w:instrText>
        </w:r>
        <w:r w:rsidR="00BC5282">
          <w:rPr>
            <w:noProof/>
            <w:webHidden/>
          </w:rPr>
        </w:r>
        <w:r w:rsidR="00BC5282">
          <w:rPr>
            <w:noProof/>
            <w:webHidden/>
          </w:rPr>
          <w:fldChar w:fldCharType="separate"/>
        </w:r>
        <w:r w:rsidR="00132983">
          <w:rPr>
            <w:noProof/>
            <w:webHidden/>
          </w:rPr>
          <w:t>9</w:t>
        </w:r>
        <w:r w:rsidR="00BC5282">
          <w:rPr>
            <w:noProof/>
            <w:webHidden/>
          </w:rPr>
          <w:fldChar w:fldCharType="end"/>
        </w:r>
      </w:hyperlink>
    </w:p>
    <w:p w14:paraId="683CF7B8" w14:textId="0DB5B28E" w:rsidR="00BC5282" w:rsidRDefault="00152732">
      <w:pPr>
        <w:pStyle w:val="11"/>
        <w:rPr>
          <w:rFonts w:asciiTheme="minorHAnsi" w:eastAsiaTheme="minorEastAsia" w:hAnsiTheme="minorHAnsi"/>
          <w:noProof/>
          <w:sz w:val="22"/>
          <w:szCs w:val="22"/>
          <w:lang w:eastAsia="ru-RU"/>
        </w:rPr>
      </w:pPr>
      <w:hyperlink w:anchor="_Toc48234163" w:history="1">
        <w:r w:rsidR="00BC5282" w:rsidRPr="00F46297">
          <w:rPr>
            <w:rStyle w:val="ae"/>
            <w:noProof/>
          </w:rPr>
          <w:t>V. Образовательные технологии</w:t>
        </w:r>
        <w:r w:rsidR="00BC5282">
          <w:rPr>
            <w:noProof/>
            <w:webHidden/>
          </w:rPr>
          <w:tab/>
        </w:r>
        <w:r w:rsidR="00BC5282">
          <w:rPr>
            <w:noProof/>
            <w:webHidden/>
          </w:rPr>
          <w:fldChar w:fldCharType="begin"/>
        </w:r>
        <w:r w:rsidR="00BC5282">
          <w:rPr>
            <w:noProof/>
            <w:webHidden/>
          </w:rPr>
          <w:instrText xml:space="preserve"> PAGEREF _Toc48234163 \h </w:instrText>
        </w:r>
        <w:r w:rsidR="00BC5282">
          <w:rPr>
            <w:noProof/>
            <w:webHidden/>
          </w:rPr>
        </w:r>
        <w:r w:rsidR="00BC5282">
          <w:rPr>
            <w:noProof/>
            <w:webHidden/>
          </w:rPr>
          <w:fldChar w:fldCharType="separate"/>
        </w:r>
        <w:r w:rsidR="00132983">
          <w:rPr>
            <w:noProof/>
            <w:webHidden/>
          </w:rPr>
          <w:t>10</w:t>
        </w:r>
        <w:r w:rsidR="00BC5282">
          <w:rPr>
            <w:noProof/>
            <w:webHidden/>
          </w:rPr>
          <w:fldChar w:fldCharType="end"/>
        </w:r>
      </w:hyperlink>
    </w:p>
    <w:p w14:paraId="05F84A27" w14:textId="37DEA6EF" w:rsidR="00BC5282" w:rsidRDefault="00152732">
      <w:pPr>
        <w:pStyle w:val="11"/>
        <w:rPr>
          <w:rFonts w:asciiTheme="minorHAnsi" w:eastAsiaTheme="minorEastAsia" w:hAnsiTheme="minorHAnsi"/>
          <w:noProof/>
          <w:sz w:val="22"/>
          <w:szCs w:val="22"/>
          <w:lang w:eastAsia="ru-RU"/>
        </w:rPr>
      </w:pPr>
      <w:hyperlink w:anchor="_Toc48234164" w:history="1">
        <w:r w:rsidR="00BC5282" w:rsidRPr="00F46297">
          <w:rPr>
            <w:rStyle w:val="ae"/>
            <w:noProof/>
          </w:rPr>
          <w:t>VI. Учебно-методическое обеспечение дисциплины</w:t>
        </w:r>
        <w:r w:rsidR="00BC5282">
          <w:rPr>
            <w:noProof/>
            <w:webHidden/>
          </w:rPr>
          <w:tab/>
        </w:r>
        <w:r w:rsidR="00BC5282">
          <w:rPr>
            <w:noProof/>
            <w:webHidden/>
          </w:rPr>
          <w:fldChar w:fldCharType="begin"/>
        </w:r>
        <w:r w:rsidR="00BC5282">
          <w:rPr>
            <w:noProof/>
            <w:webHidden/>
          </w:rPr>
          <w:instrText xml:space="preserve"> PAGEREF _Toc48234164 \h </w:instrText>
        </w:r>
        <w:r w:rsidR="00BC5282">
          <w:rPr>
            <w:noProof/>
            <w:webHidden/>
          </w:rPr>
        </w:r>
        <w:r w:rsidR="00BC5282">
          <w:rPr>
            <w:noProof/>
            <w:webHidden/>
          </w:rPr>
          <w:fldChar w:fldCharType="separate"/>
        </w:r>
        <w:r w:rsidR="00132983">
          <w:rPr>
            <w:noProof/>
            <w:webHidden/>
          </w:rPr>
          <w:t>11</w:t>
        </w:r>
        <w:r w:rsidR="00BC5282">
          <w:rPr>
            <w:noProof/>
            <w:webHidden/>
          </w:rPr>
          <w:fldChar w:fldCharType="end"/>
        </w:r>
      </w:hyperlink>
    </w:p>
    <w:p w14:paraId="21417AC2" w14:textId="4BB3B758" w:rsidR="00BC5282" w:rsidRDefault="00152732">
      <w:pPr>
        <w:pStyle w:val="21"/>
        <w:rPr>
          <w:rFonts w:asciiTheme="minorHAnsi" w:eastAsiaTheme="minorEastAsia" w:hAnsiTheme="minorHAnsi"/>
          <w:noProof/>
          <w:sz w:val="22"/>
          <w:szCs w:val="22"/>
          <w:lang w:eastAsia="ru-RU"/>
        </w:rPr>
      </w:pPr>
      <w:hyperlink w:anchor="_Toc48234165" w:history="1">
        <w:r w:rsidR="00BC5282" w:rsidRPr="00F46297">
          <w:rPr>
            <w:rStyle w:val="ae"/>
            <w:noProof/>
          </w:rPr>
          <w:t>6.1. Основная литература</w:t>
        </w:r>
        <w:r w:rsidR="00BC5282">
          <w:rPr>
            <w:noProof/>
            <w:webHidden/>
          </w:rPr>
          <w:tab/>
        </w:r>
        <w:r w:rsidR="00BC5282">
          <w:rPr>
            <w:noProof/>
            <w:webHidden/>
          </w:rPr>
          <w:fldChar w:fldCharType="begin"/>
        </w:r>
        <w:r w:rsidR="00BC5282">
          <w:rPr>
            <w:noProof/>
            <w:webHidden/>
          </w:rPr>
          <w:instrText xml:space="preserve"> PAGEREF _Toc48234165 \h </w:instrText>
        </w:r>
        <w:r w:rsidR="00BC5282">
          <w:rPr>
            <w:noProof/>
            <w:webHidden/>
          </w:rPr>
        </w:r>
        <w:r w:rsidR="00BC5282">
          <w:rPr>
            <w:noProof/>
            <w:webHidden/>
          </w:rPr>
          <w:fldChar w:fldCharType="separate"/>
        </w:r>
        <w:r w:rsidR="00132983">
          <w:rPr>
            <w:noProof/>
            <w:webHidden/>
          </w:rPr>
          <w:t>11</w:t>
        </w:r>
        <w:r w:rsidR="00BC5282">
          <w:rPr>
            <w:noProof/>
            <w:webHidden/>
          </w:rPr>
          <w:fldChar w:fldCharType="end"/>
        </w:r>
      </w:hyperlink>
    </w:p>
    <w:p w14:paraId="680F2DFB" w14:textId="7B3AA7B1" w:rsidR="00BC5282" w:rsidRDefault="00152732">
      <w:pPr>
        <w:pStyle w:val="21"/>
        <w:rPr>
          <w:rFonts w:asciiTheme="minorHAnsi" w:eastAsiaTheme="minorEastAsia" w:hAnsiTheme="minorHAnsi"/>
          <w:noProof/>
          <w:sz w:val="22"/>
          <w:szCs w:val="22"/>
          <w:lang w:eastAsia="ru-RU"/>
        </w:rPr>
      </w:pPr>
      <w:hyperlink w:anchor="_Toc48234166" w:history="1">
        <w:r w:rsidR="00BC5282" w:rsidRPr="00F46297">
          <w:rPr>
            <w:rStyle w:val="ae"/>
            <w:noProof/>
          </w:rPr>
          <w:t>6.2. Дополнительная литература</w:t>
        </w:r>
        <w:r w:rsidR="00BC5282">
          <w:rPr>
            <w:noProof/>
            <w:webHidden/>
          </w:rPr>
          <w:tab/>
        </w:r>
        <w:r w:rsidR="00BC5282">
          <w:rPr>
            <w:noProof/>
            <w:webHidden/>
          </w:rPr>
          <w:fldChar w:fldCharType="begin"/>
        </w:r>
        <w:r w:rsidR="00BC5282">
          <w:rPr>
            <w:noProof/>
            <w:webHidden/>
          </w:rPr>
          <w:instrText xml:space="preserve"> PAGEREF _Toc48234166 \h </w:instrText>
        </w:r>
        <w:r w:rsidR="00BC5282">
          <w:rPr>
            <w:noProof/>
            <w:webHidden/>
          </w:rPr>
        </w:r>
        <w:r w:rsidR="00BC5282">
          <w:rPr>
            <w:noProof/>
            <w:webHidden/>
          </w:rPr>
          <w:fldChar w:fldCharType="separate"/>
        </w:r>
        <w:r w:rsidR="00132983">
          <w:rPr>
            <w:noProof/>
            <w:webHidden/>
          </w:rPr>
          <w:t>11</w:t>
        </w:r>
        <w:r w:rsidR="00BC5282">
          <w:rPr>
            <w:noProof/>
            <w:webHidden/>
          </w:rPr>
          <w:fldChar w:fldCharType="end"/>
        </w:r>
      </w:hyperlink>
    </w:p>
    <w:p w14:paraId="2963D74B" w14:textId="7C64C2DE" w:rsidR="00BC5282" w:rsidRDefault="00152732">
      <w:pPr>
        <w:pStyle w:val="21"/>
        <w:rPr>
          <w:rFonts w:asciiTheme="minorHAnsi" w:eastAsiaTheme="minorEastAsia" w:hAnsiTheme="minorHAnsi"/>
          <w:noProof/>
          <w:sz w:val="22"/>
          <w:szCs w:val="22"/>
          <w:lang w:eastAsia="ru-RU"/>
        </w:rPr>
      </w:pPr>
      <w:hyperlink w:anchor="_Toc48234167" w:history="1">
        <w:r w:rsidR="00BC5282" w:rsidRPr="00F46297">
          <w:rPr>
            <w:rStyle w:val="ae"/>
            <w:noProof/>
          </w:rPr>
          <w:t>6.3. Периодические издания</w:t>
        </w:r>
        <w:r w:rsidR="00BC5282">
          <w:rPr>
            <w:noProof/>
            <w:webHidden/>
          </w:rPr>
          <w:tab/>
        </w:r>
        <w:r w:rsidR="00BC5282">
          <w:rPr>
            <w:noProof/>
            <w:webHidden/>
          </w:rPr>
          <w:fldChar w:fldCharType="begin"/>
        </w:r>
        <w:r w:rsidR="00BC5282">
          <w:rPr>
            <w:noProof/>
            <w:webHidden/>
          </w:rPr>
          <w:instrText xml:space="preserve"> PAGEREF _Toc48234167 \h </w:instrText>
        </w:r>
        <w:r w:rsidR="00BC5282">
          <w:rPr>
            <w:noProof/>
            <w:webHidden/>
          </w:rPr>
        </w:r>
        <w:r w:rsidR="00BC5282">
          <w:rPr>
            <w:noProof/>
            <w:webHidden/>
          </w:rPr>
          <w:fldChar w:fldCharType="separate"/>
        </w:r>
        <w:r w:rsidR="00132983">
          <w:rPr>
            <w:noProof/>
            <w:webHidden/>
          </w:rPr>
          <w:t>11</w:t>
        </w:r>
        <w:r w:rsidR="00BC5282">
          <w:rPr>
            <w:noProof/>
            <w:webHidden/>
          </w:rPr>
          <w:fldChar w:fldCharType="end"/>
        </w:r>
      </w:hyperlink>
    </w:p>
    <w:p w14:paraId="76471B4E" w14:textId="24876D16" w:rsidR="00BC5282" w:rsidRDefault="00152732">
      <w:pPr>
        <w:pStyle w:val="21"/>
        <w:rPr>
          <w:rFonts w:asciiTheme="minorHAnsi" w:eastAsiaTheme="minorEastAsia" w:hAnsiTheme="minorHAnsi"/>
          <w:noProof/>
          <w:sz w:val="22"/>
          <w:szCs w:val="22"/>
          <w:lang w:eastAsia="ru-RU"/>
        </w:rPr>
      </w:pPr>
      <w:hyperlink w:anchor="_Toc48234168" w:history="1">
        <w:r w:rsidR="00BC5282" w:rsidRPr="00F46297">
          <w:rPr>
            <w:rStyle w:val="ae"/>
            <w:noProof/>
          </w:rPr>
          <w:t>6.4. Перечень ресурсов сети Интернет</w:t>
        </w:r>
        <w:r w:rsidR="00BC5282">
          <w:rPr>
            <w:noProof/>
            <w:webHidden/>
          </w:rPr>
          <w:tab/>
        </w:r>
        <w:r w:rsidR="00BC5282">
          <w:rPr>
            <w:noProof/>
            <w:webHidden/>
          </w:rPr>
          <w:fldChar w:fldCharType="begin"/>
        </w:r>
        <w:r w:rsidR="00BC5282">
          <w:rPr>
            <w:noProof/>
            <w:webHidden/>
          </w:rPr>
          <w:instrText xml:space="preserve"> PAGEREF _Toc48234168 \h </w:instrText>
        </w:r>
        <w:r w:rsidR="00BC5282">
          <w:rPr>
            <w:noProof/>
            <w:webHidden/>
          </w:rPr>
        </w:r>
        <w:r w:rsidR="00BC5282">
          <w:rPr>
            <w:noProof/>
            <w:webHidden/>
          </w:rPr>
          <w:fldChar w:fldCharType="separate"/>
        </w:r>
        <w:r w:rsidR="00132983">
          <w:rPr>
            <w:noProof/>
            <w:webHidden/>
          </w:rPr>
          <w:t>12</w:t>
        </w:r>
        <w:r w:rsidR="00BC5282">
          <w:rPr>
            <w:noProof/>
            <w:webHidden/>
          </w:rPr>
          <w:fldChar w:fldCharType="end"/>
        </w:r>
      </w:hyperlink>
    </w:p>
    <w:p w14:paraId="20EF6EFB" w14:textId="4F5085D7" w:rsidR="00BC5282" w:rsidRDefault="00152732">
      <w:pPr>
        <w:pStyle w:val="11"/>
        <w:rPr>
          <w:rFonts w:asciiTheme="minorHAnsi" w:eastAsiaTheme="minorEastAsia" w:hAnsiTheme="minorHAnsi"/>
          <w:noProof/>
          <w:sz w:val="22"/>
          <w:szCs w:val="22"/>
          <w:lang w:eastAsia="ru-RU"/>
        </w:rPr>
      </w:pPr>
      <w:hyperlink w:anchor="_Toc48234169" w:history="1">
        <w:r w:rsidR="00BC5282" w:rsidRPr="00F46297">
          <w:rPr>
            <w:rStyle w:val="ae"/>
            <w:noProof/>
          </w:rPr>
          <w:t>VII. Материально-техническое обеспечение дисциплины</w:t>
        </w:r>
        <w:r w:rsidR="00BC5282">
          <w:rPr>
            <w:noProof/>
            <w:webHidden/>
          </w:rPr>
          <w:tab/>
        </w:r>
        <w:r w:rsidR="00BC5282">
          <w:rPr>
            <w:noProof/>
            <w:webHidden/>
          </w:rPr>
          <w:fldChar w:fldCharType="begin"/>
        </w:r>
        <w:r w:rsidR="00BC5282">
          <w:rPr>
            <w:noProof/>
            <w:webHidden/>
          </w:rPr>
          <w:instrText xml:space="preserve"> PAGEREF _Toc48234169 \h </w:instrText>
        </w:r>
        <w:r w:rsidR="00BC5282">
          <w:rPr>
            <w:noProof/>
            <w:webHidden/>
          </w:rPr>
        </w:r>
        <w:r w:rsidR="00BC5282">
          <w:rPr>
            <w:noProof/>
            <w:webHidden/>
          </w:rPr>
          <w:fldChar w:fldCharType="separate"/>
        </w:r>
        <w:r w:rsidR="00132983">
          <w:rPr>
            <w:noProof/>
            <w:webHidden/>
          </w:rPr>
          <w:t>12</w:t>
        </w:r>
        <w:r w:rsidR="00BC5282">
          <w:rPr>
            <w:noProof/>
            <w:webHidden/>
          </w:rPr>
          <w:fldChar w:fldCharType="end"/>
        </w:r>
      </w:hyperlink>
    </w:p>
    <w:p w14:paraId="1C815F8A" w14:textId="1DD8F717" w:rsidR="00BC5282" w:rsidRDefault="00152732">
      <w:pPr>
        <w:pStyle w:val="21"/>
        <w:rPr>
          <w:rFonts w:asciiTheme="minorHAnsi" w:eastAsiaTheme="minorEastAsia" w:hAnsiTheme="minorHAnsi"/>
          <w:noProof/>
          <w:sz w:val="22"/>
          <w:szCs w:val="22"/>
          <w:lang w:eastAsia="ru-RU"/>
        </w:rPr>
      </w:pPr>
      <w:hyperlink w:anchor="_Toc48234170" w:history="1">
        <w:r w:rsidR="00BC5282" w:rsidRPr="00F46297">
          <w:rPr>
            <w:rStyle w:val="ae"/>
            <w:noProof/>
          </w:rPr>
          <w:t>7.1. Учебно-лабораторное оборудование</w:t>
        </w:r>
        <w:r w:rsidR="00BC5282">
          <w:rPr>
            <w:noProof/>
            <w:webHidden/>
          </w:rPr>
          <w:tab/>
        </w:r>
        <w:r w:rsidR="00BC5282">
          <w:rPr>
            <w:noProof/>
            <w:webHidden/>
          </w:rPr>
          <w:fldChar w:fldCharType="begin"/>
        </w:r>
        <w:r w:rsidR="00BC5282">
          <w:rPr>
            <w:noProof/>
            <w:webHidden/>
          </w:rPr>
          <w:instrText xml:space="preserve"> PAGEREF _Toc48234170 \h </w:instrText>
        </w:r>
        <w:r w:rsidR="00BC5282">
          <w:rPr>
            <w:noProof/>
            <w:webHidden/>
          </w:rPr>
        </w:r>
        <w:r w:rsidR="00BC5282">
          <w:rPr>
            <w:noProof/>
            <w:webHidden/>
          </w:rPr>
          <w:fldChar w:fldCharType="separate"/>
        </w:r>
        <w:r w:rsidR="00132983">
          <w:rPr>
            <w:noProof/>
            <w:webHidden/>
          </w:rPr>
          <w:t>12</w:t>
        </w:r>
        <w:r w:rsidR="00BC5282">
          <w:rPr>
            <w:noProof/>
            <w:webHidden/>
          </w:rPr>
          <w:fldChar w:fldCharType="end"/>
        </w:r>
      </w:hyperlink>
    </w:p>
    <w:p w14:paraId="2A3AE822" w14:textId="3D7F0E91" w:rsidR="00BC5282" w:rsidRDefault="00152732">
      <w:pPr>
        <w:pStyle w:val="21"/>
        <w:rPr>
          <w:rFonts w:asciiTheme="minorHAnsi" w:eastAsiaTheme="minorEastAsia" w:hAnsiTheme="minorHAnsi"/>
          <w:noProof/>
          <w:sz w:val="22"/>
          <w:szCs w:val="22"/>
          <w:lang w:eastAsia="ru-RU"/>
        </w:rPr>
      </w:pPr>
      <w:hyperlink w:anchor="_Toc48234171" w:history="1">
        <w:r w:rsidR="00BC5282" w:rsidRPr="00F46297">
          <w:rPr>
            <w:rStyle w:val="ae"/>
            <w:noProof/>
          </w:rPr>
          <w:t>7.2. Программные средства</w:t>
        </w:r>
        <w:r w:rsidR="00BC5282">
          <w:rPr>
            <w:noProof/>
            <w:webHidden/>
          </w:rPr>
          <w:tab/>
        </w:r>
        <w:r w:rsidR="00BC5282">
          <w:rPr>
            <w:noProof/>
            <w:webHidden/>
          </w:rPr>
          <w:fldChar w:fldCharType="begin"/>
        </w:r>
        <w:r w:rsidR="00BC5282">
          <w:rPr>
            <w:noProof/>
            <w:webHidden/>
          </w:rPr>
          <w:instrText xml:space="preserve"> PAGEREF _Toc48234171 \h </w:instrText>
        </w:r>
        <w:r w:rsidR="00BC5282">
          <w:rPr>
            <w:noProof/>
            <w:webHidden/>
          </w:rPr>
        </w:r>
        <w:r w:rsidR="00BC5282">
          <w:rPr>
            <w:noProof/>
            <w:webHidden/>
          </w:rPr>
          <w:fldChar w:fldCharType="separate"/>
        </w:r>
        <w:r w:rsidR="00132983">
          <w:rPr>
            <w:noProof/>
            <w:webHidden/>
          </w:rPr>
          <w:t>12</w:t>
        </w:r>
        <w:r w:rsidR="00BC5282">
          <w:rPr>
            <w:noProof/>
            <w:webHidden/>
          </w:rPr>
          <w:fldChar w:fldCharType="end"/>
        </w:r>
      </w:hyperlink>
    </w:p>
    <w:p w14:paraId="30E82044" w14:textId="20811E79" w:rsidR="00BC5282" w:rsidRDefault="00152732">
      <w:pPr>
        <w:pStyle w:val="11"/>
        <w:rPr>
          <w:rFonts w:asciiTheme="minorHAnsi" w:eastAsiaTheme="minorEastAsia" w:hAnsiTheme="minorHAnsi"/>
          <w:noProof/>
          <w:sz w:val="22"/>
          <w:szCs w:val="22"/>
          <w:lang w:eastAsia="ru-RU"/>
        </w:rPr>
      </w:pPr>
      <w:hyperlink w:anchor="_Toc48234172" w:history="1">
        <w:r w:rsidR="00BC5282" w:rsidRPr="00F46297">
          <w:rPr>
            <w:rStyle w:val="ae"/>
            <w:noProof/>
          </w:rPr>
          <w:t>VIII. Методические указания для обучающихся по освоению дисциплины</w:t>
        </w:r>
        <w:r w:rsidR="00BC5282">
          <w:rPr>
            <w:noProof/>
            <w:webHidden/>
          </w:rPr>
          <w:tab/>
        </w:r>
        <w:r w:rsidR="00BC5282">
          <w:rPr>
            <w:noProof/>
            <w:webHidden/>
          </w:rPr>
          <w:fldChar w:fldCharType="begin"/>
        </w:r>
        <w:r w:rsidR="00BC5282">
          <w:rPr>
            <w:noProof/>
            <w:webHidden/>
          </w:rPr>
          <w:instrText xml:space="preserve"> PAGEREF _Toc48234172 \h </w:instrText>
        </w:r>
        <w:r w:rsidR="00BC5282">
          <w:rPr>
            <w:noProof/>
            <w:webHidden/>
          </w:rPr>
        </w:r>
        <w:r w:rsidR="00BC5282">
          <w:rPr>
            <w:noProof/>
            <w:webHidden/>
          </w:rPr>
          <w:fldChar w:fldCharType="separate"/>
        </w:r>
        <w:r w:rsidR="00132983">
          <w:rPr>
            <w:noProof/>
            <w:webHidden/>
          </w:rPr>
          <w:t>13</w:t>
        </w:r>
        <w:r w:rsidR="00BC5282">
          <w:rPr>
            <w:noProof/>
            <w:webHidden/>
          </w:rPr>
          <w:fldChar w:fldCharType="end"/>
        </w:r>
      </w:hyperlink>
    </w:p>
    <w:p w14:paraId="542AA838" w14:textId="457ACBB8" w:rsidR="00BC5282" w:rsidRDefault="00152732">
      <w:pPr>
        <w:pStyle w:val="11"/>
        <w:rPr>
          <w:rFonts w:asciiTheme="minorHAnsi" w:eastAsiaTheme="minorEastAsia" w:hAnsiTheme="minorHAnsi"/>
          <w:noProof/>
          <w:sz w:val="22"/>
          <w:szCs w:val="22"/>
          <w:lang w:eastAsia="ru-RU"/>
        </w:rPr>
      </w:pPr>
      <w:hyperlink w:anchor="_Toc48234173" w:history="1">
        <w:r w:rsidR="00BC5282" w:rsidRPr="00F46297">
          <w:rPr>
            <w:rStyle w:val="ae"/>
            <w:noProof/>
          </w:rPr>
          <w:t>IX. Учебная карта дисциплины</w:t>
        </w:r>
        <w:r w:rsidR="00BC5282">
          <w:rPr>
            <w:noProof/>
            <w:webHidden/>
          </w:rPr>
          <w:tab/>
        </w:r>
        <w:r w:rsidR="00BC5282">
          <w:rPr>
            <w:noProof/>
            <w:webHidden/>
          </w:rPr>
          <w:fldChar w:fldCharType="begin"/>
        </w:r>
        <w:r w:rsidR="00BC5282">
          <w:rPr>
            <w:noProof/>
            <w:webHidden/>
          </w:rPr>
          <w:instrText xml:space="preserve"> PAGEREF _Toc48234173 \h </w:instrText>
        </w:r>
        <w:r w:rsidR="00BC5282">
          <w:rPr>
            <w:noProof/>
            <w:webHidden/>
          </w:rPr>
        </w:r>
        <w:r w:rsidR="00BC5282">
          <w:rPr>
            <w:noProof/>
            <w:webHidden/>
          </w:rPr>
          <w:fldChar w:fldCharType="separate"/>
        </w:r>
        <w:r w:rsidR="00132983">
          <w:rPr>
            <w:noProof/>
            <w:webHidden/>
          </w:rPr>
          <w:t>16</w:t>
        </w:r>
        <w:r w:rsidR="00BC5282">
          <w:rPr>
            <w:noProof/>
            <w:webHidden/>
          </w:rPr>
          <w:fldChar w:fldCharType="end"/>
        </w:r>
      </w:hyperlink>
    </w:p>
    <w:p w14:paraId="03844C2E" w14:textId="21270145" w:rsidR="00BC5282" w:rsidRDefault="00152732">
      <w:pPr>
        <w:pStyle w:val="11"/>
        <w:rPr>
          <w:rFonts w:asciiTheme="minorHAnsi" w:eastAsiaTheme="minorEastAsia" w:hAnsiTheme="minorHAnsi"/>
          <w:noProof/>
          <w:sz w:val="22"/>
          <w:szCs w:val="22"/>
          <w:lang w:eastAsia="ru-RU"/>
        </w:rPr>
      </w:pPr>
      <w:hyperlink w:anchor="_Toc48234174" w:history="1">
        <w:r w:rsidR="00BC5282" w:rsidRPr="00F46297">
          <w:rPr>
            <w:rStyle w:val="ae"/>
            <w:noProof/>
          </w:rPr>
          <w:t>X. Фонд оценочных средств</w:t>
        </w:r>
        <w:r w:rsidR="00BC5282">
          <w:rPr>
            <w:noProof/>
            <w:webHidden/>
          </w:rPr>
          <w:tab/>
        </w:r>
        <w:r w:rsidR="00BC5282">
          <w:rPr>
            <w:noProof/>
            <w:webHidden/>
          </w:rPr>
          <w:fldChar w:fldCharType="begin"/>
        </w:r>
        <w:r w:rsidR="00BC5282">
          <w:rPr>
            <w:noProof/>
            <w:webHidden/>
          </w:rPr>
          <w:instrText xml:space="preserve"> PAGEREF _Toc48234174 \h </w:instrText>
        </w:r>
        <w:r w:rsidR="00BC5282">
          <w:rPr>
            <w:noProof/>
            <w:webHidden/>
          </w:rPr>
        </w:r>
        <w:r w:rsidR="00BC5282">
          <w:rPr>
            <w:noProof/>
            <w:webHidden/>
          </w:rPr>
          <w:fldChar w:fldCharType="separate"/>
        </w:r>
        <w:r w:rsidR="00132983">
          <w:rPr>
            <w:noProof/>
            <w:webHidden/>
          </w:rPr>
          <w:t>17</w:t>
        </w:r>
        <w:r w:rsidR="00BC5282">
          <w:rPr>
            <w:noProof/>
            <w:webHidden/>
          </w:rPr>
          <w:fldChar w:fldCharType="end"/>
        </w:r>
      </w:hyperlink>
    </w:p>
    <w:p w14:paraId="056B4067" w14:textId="70FA09EC" w:rsidR="00BC5282" w:rsidRDefault="00152732">
      <w:pPr>
        <w:pStyle w:val="21"/>
        <w:rPr>
          <w:rFonts w:asciiTheme="minorHAnsi" w:eastAsiaTheme="minorEastAsia" w:hAnsiTheme="minorHAnsi"/>
          <w:noProof/>
          <w:sz w:val="22"/>
          <w:szCs w:val="22"/>
          <w:lang w:eastAsia="ru-RU"/>
        </w:rPr>
      </w:pPr>
      <w:hyperlink w:anchor="_Toc48234175" w:history="1">
        <w:r w:rsidR="00BC5282" w:rsidRPr="00F46297">
          <w:rPr>
            <w:rStyle w:val="ae"/>
            <w:noProof/>
          </w:rPr>
          <w:t>10.1. Паспорт фонда оценочных средств</w:t>
        </w:r>
        <w:r w:rsidR="00BC5282">
          <w:rPr>
            <w:noProof/>
            <w:webHidden/>
          </w:rPr>
          <w:tab/>
        </w:r>
        <w:r w:rsidR="00BC5282">
          <w:rPr>
            <w:noProof/>
            <w:webHidden/>
          </w:rPr>
          <w:fldChar w:fldCharType="begin"/>
        </w:r>
        <w:r w:rsidR="00BC5282">
          <w:rPr>
            <w:noProof/>
            <w:webHidden/>
          </w:rPr>
          <w:instrText xml:space="preserve"> PAGEREF _Toc48234175 \h </w:instrText>
        </w:r>
        <w:r w:rsidR="00BC5282">
          <w:rPr>
            <w:noProof/>
            <w:webHidden/>
          </w:rPr>
        </w:r>
        <w:r w:rsidR="00BC5282">
          <w:rPr>
            <w:noProof/>
            <w:webHidden/>
          </w:rPr>
          <w:fldChar w:fldCharType="separate"/>
        </w:r>
        <w:r w:rsidR="00132983">
          <w:rPr>
            <w:noProof/>
            <w:webHidden/>
          </w:rPr>
          <w:t>17</w:t>
        </w:r>
        <w:r w:rsidR="00BC5282">
          <w:rPr>
            <w:noProof/>
            <w:webHidden/>
          </w:rPr>
          <w:fldChar w:fldCharType="end"/>
        </w:r>
      </w:hyperlink>
    </w:p>
    <w:p w14:paraId="7E927207" w14:textId="2D64247D" w:rsidR="00BC5282" w:rsidRDefault="00152732">
      <w:pPr>
        <w:pStyle w:val="21"/>
        <w:rPr>
          <w:rFonts w:asciiTheme="minorHAnsi" w:eastAsiaTheme="minorEastAsia" w:hAnsiTheme="minorHAnsi"/>
          <w:noProof/>
          <w:sz w:val="22"/>
          <w:szCs w:val="22"/>
          <w:lang w:eastAsia="ru-RU"/>
        </w:rPr>
      </w:pPr>
      <w:hyperlink w:anchor="_Toc48234176" w:history="1">
        <w:r w:rsidR="00BC5282" w:rsidRPr="00F46297">
          <w:rPr>
            <w:rStyle w:val="ae"/>
            <w:noProof/>
          </w:rPr>
          <w:t>10.2. Практические занятия</w:t>
        </w:r>
        <w:r w:rsidR="00BC5282">
          <w:rPr>
            <w:noProof/>
            <w:webHidden/>
          </w:rPr>
          <w:tab/>
        </w:r>
        <w:r w:rsidR="00BC5282">
          <w:rPr>
            <w:noProof/>
            <w:webHidden/>
          </w:rPr>
          <w:fldChar w:fldCharType="begin"/>
        </w:r>
        <w:r w:rsidR="00BC5282">
          <w:rPr>
            <w:noProof/>
            <w:webHidden/>
          </w:rPr>
          <w:instrText xml:space="preserve"> PAGEREF _Toc48234176 \h </w:instrText>
        </w:r>
        <w:r w:rsidR="00BC5282">
          <w:rPr>
            <w:noProof/>
            <w:webHidden/>
          </w:rPr>
        </w:r>
        <w:r w:rsidR="00BC5282">
          <w:rPr>
            <w:noProof/>
            <w:webHidden/>
          </w:rPr>
          <w:fldChar w:fldCharType="separate"/>
        </w:r>
        <w:r w:rsidR="00132983">
          <w:rPr>
            <w:noProof/>
            <w:webHidden/>
          </w:rPr>
          <w:t>17</w:t>
        </w:r>
        <w:r w:rsidR="00BC5282">
          <w:rPr>
            <w:noProof/>
            <w:webHidden/>
          </w:rPr>
          <w:fldChar w:fldCharType="end"/>
        </w:r>
      </w:hyperlink>
    </w:p>
    <w:p w14:paraId="532D62BD" w14:textId="10C591C0" w:rsidR="00BC5282" w:rsidRDefault="00152732">
      <w:pPr>
        <w:pStyle w:val="21"/>
        <w:rPr>
          <w:rFonts w:asciiTheme="minorHAnsi" w:eastAsiaTheme="minorEastAsia" w:hAnsiTheme="minorHAnsi"/>
          <w:noProof/>
          <w:sz w:val="22"/>
          <w:szCs w:val="22"/>
          <w:lang w:eastAsia="ru-RU"/>
        </w:rPr>
      </w:pPr>
      <w:hyperlink w:anchor="_Toc48234177" w:history="1">
        <w:r w:rsidR="00BC5282" w:rsidRPr="00F46297">
          <w:rPr>
            <w:rStyle w:val="ae"/>
            <w:noProof/>
          </w:rPr>
          <w:t>10.3.</w:t>
        </w:r>
        <w:r w:rsidR="00BC5282" w:rsidRPr="00F46297">
          <w:rPr>
            <w:rStyle w:val="ae"/>
            <w:bCs/>
            <w:noProof/>
            <w:lang w:eastAsia="zh-CN"/>
          </w:rPr>
          <w:t xml:space="preserve"> Темы рефератов</w:t>
        </w:r>
        <w:r w:rsidR="00BC5282">
          <w:rPr>
            <w:noProof/>
            <w:webHidden/>
          </w:rPr>
          <w:tab/>
        </w:r>
        <w:r w:rsidR="00BC5282">
          <w:rPr>
            <w:noProof/>
            <w:webHidden/>
          </w:rPr>
          <w:fldChar w:fldCharType="begin"/>
        </w:r>
        <w:r w:rsidR="00BC5282">
          <w:rPr>
            <w:noProof/>
            <w:webHidden/>
          </w:rPr>
          <w:instrText xml:space="preserve"> PAGEREF _Toc48234177 \h </w:instrText>
        </w:r>
        <w:r w:rsidR="00BC5282">
          <w:rPr>
            <w:noProof/>
            <w:webHidden/>
          </w:rPr>
        </w:r>
        <w:r w:rsidR="00BC5282">
          <w:rPr>
            <w:noProof/>
            <w:webHidden/>
          </w:rPr>
          <w:fldChar w:fldCharType="separate"/>
        </w:r>
        <w:r w:rsidR="00132983">
          <w:rPr>
            <w:noProof/>
            <w:webHidden/>
          </w:rPr>
          <w:t>19</w:t>
        </w:r>
        <w:r w:rsidR="00BC5282">
          <w:rPr>
            <w:noProof/>
            <w:webHidden/>
          </w:rPr>
          <w:fldChar w:fldCharType="end"/>
        </w:r>
      </w:hyperlink>
    </w:p>
    <w:p w14:paraId="0F31D198" w14:textId="55D2A18E" w:rsidR="00BC5282" w:rsidRDefault="00152732">
      <w:pPr>
        <w:pStyle w:val="21"/>
        <w:rPr>
          <w:rFonts w:asciiTheme="minorHAnsi" w:eastAsiaTheme="minorEastAsia" w:hAnsiTheme="minorHAnsi"/>
          <w:noProof/>
          <w:sz w:val="22"/>
          <w:szCs w:val="22"/>
          <w:lang w:eastAsia="ru-RU"/>
        </w:rPr>
      </w:pPr>
      <w:hyperlink w:anchor="_Toc48234178" w:history="1">
        <w:r w:rsidR="00BC5282" w:rsidRPr="00F46297">
          <w:rPr>
            <w:rStyle w:val="ae"/>
            <w:noProof/>
          </w:rPr>
          <w:t>10.4. Лабораторные работы</w:t>
        </w:r>
        <w:r w:rsidR="00BC5282">
          <w:rPr>
            <w:noProof/>
            <w:webHidden/>
          </w:rPr>
          <w:tab/>
        </w:r>
        <w:r w:rsidR="00BC5282">
          <w:rPr>
            <w:noProof/>
            <w:webHidden/>
          </w:rPr>
          <w:fldChar w:fldCharType="begin"/>
        </w:r>
        <w:r w:rsidR="00BC5282">
          <w:rPr>
            <w:noProof/>
            <w:webHidden/>
          </w:rPr>
          <w:instrText xml:space="preserve"> PAGEREF _Toc48234178 \h </w:instrText>
        </w:r>
        <w:r w:rsidR="00BC5282">
          <w:rPr>
            <w:noProof/>
            <w:webHidden/>
          </w:rPr>
        </w:r>
        <w:r w:rsidR="00BC5282">
          <w:rPr>
            <w:noProof/>
            <w:webHidden/>
          </w:rPr>
          <w:fldChar w:fldCharType="separate"/>
        </w:r>
        <w:r w:rsidR="00132983">
          <w:rPr>
            <w:noProof/>
            <w:webHidden/>
          </w:rPr>
          <w:t>22</w:t>
        </w:r>
        <w:r w:rsidR="00BC5282">
          <w:rPr>
            <w:noProof/>
            <w:webHidden/>
          </w:rPr>
          <w:fldChar w:fldCharType="end"/>
        </w:r>
      </w:hyperlink>
    </w:p>
    <w:p w14:paraId="05425B09" w14:textId="09619061" w:rsidR="00BC5282" w:rsidRDefault="00152732">
      <w:pPr>
        <w:pStyle w:val="21"/>
        <w:rPr>
          <w:rFonts w:asciiTheme="minorHAnsi" w:eastAsiaTheme="minorEastAsia" w:hAnsiTheme="minorHAnsi"/>
          <w:noProof/>
          <w:sz w:val="22"/>
          <w:szCs w:val="22"/>
          <w:lang w:eastAsia="ru-RU"/>
        </w:rPr>
      </w:pPr>
      <w:hyperlink w:anchor="_Toc48234179" w:history="1">
        <w:r w:rsidR="00BC5282" w:rsidRPr="00F46297">
          <w:rPr>
            <w:rStyle w:val="ae"/>
            <w:noProof/>
          </w:rPr>
          <w:t>10.5. Экзаменационные вопросы и билеты</w:t>
        </w:r>
        <w:r w:rsidR="00BC5282">
          <w:rPr>
            <w:noProof/>
            <w:webHidden/>
          </w:rPr>
          <w:tab/>
        </w:r>
        <w:r w:rsidR="00BC5282">
          <w:rPr>
            <w:noProof/>
            <w:webHidden/>
          </w:rPr>
          <w:fldChar w:fldCharType="begin"/>
        </w:r>
        <w:r w:rsidR="00BC5282">
          <w:rPr>
            <w:noProof/>
            <w:webHidden/>
          </w:rPr>
          <w:instrText xml:space="preserve"> PAGEREF _Toc48234179 \h </w:instrText>
        </w:r>
        <w:r w:rsidR="00BC5282">
          <w:rPr>
            <w:noProof/>
            <w:webHidden/>
          </w:rPr>
        </w:r>
        <w:r w:rsidR="00BC5282">
          <w:rPr>
            <w:noProof/>
            <w:webHidden/>
          </w:rPr>
          <w:fldChar w:fldCharType="separate"/>
        </w:r>
        <w:r w:rsidR="00132983">
          <w:rPr>
            <w:noProof/>
            <w:webHidden/>
          </w:rPr>
          <w:t>24</w:t>
        </w:r>
        <w:r w:rsidR="00BC5282">
          <w:rPr>
            <w:noProof/>
            <w:webHidden/>
          </w:rPr>
          <w:fldChar w:fldCharType="end"/>
        </w:r>
      </w:hyperlink>
    </w:p>
    <w:p w14:paraId="6410EC41" w14:textId="5DAB1F31" w:rsidR="0019013B" w:rsidRDefault="00CE1F8E" w:rsidP="00D91F7E">
      <w:r>
        <w:fldChar w:fldCharType="end"/>
      </w:r>
    </w:p>
    <w:p w14:paraId="7844594B" w14:textId="77777777" w:rsidR="0019013B" w:rsidRDefault="0019013B">
      <w:pPr>
        <w:rPr>
          <w:rFonts w:eastAsiaTheme="majorEastAsia" w:cstheme="majorBidi"/>
          <w:b/>
          <w:caps/>
          <w:sz w:val="26"/>
          <w:szCs w:val="32"/>
        </w:rPr>
      </w:pPr>
      <w:r>
        <w:br w:type="page"/>
      </w:r>
    </w:p>
    <w:p w14:paraId="712290B9" w14:textId="77777777" w:rsidR="0019013B" w:rsidRDefault="0019013B" w:rsidP="0019013B">
      <w:pPr>
        <w:pStyle w:val="1"/>
      </w:pPr>
      <w:bookmarkStart w:id="0" w:name="_Toc48234156"/>
      <w:r>
        <w:lastRenderedPageBreak/>
        <w:t>Цели и задачи освоения дисциплины</w:t>
      </w:r>
      <w:bookmarkEnd w:id="0"/>
    </w:p>
    <w:p w14:paraId="5616FA6C" w14:textId="77777777" w:rsidR="0002272C" w:rsidRDefault="0002272C" w:rsidP="0002272C">
      <w:pPr>
        <w:pStyle w:val="a7"/>
        <w:rPr>
          <w:color w:val="000000"/>
        </w:rPr>
      </w:pPr>
      <w:r>
        <w:t xml:space="preserve">Целью </w:t>
      </w:r>
      <w:r>
        <w:rPr>
          <w:color w:val="000000"/>
        </w:rPr>
        <w:t>освоения дисциплины «Операционные системы реального времени (ОС РВ) и современные технологии кроссплатформенного программного обеспечения (ПО)» является удовлетворение потребностей магистранта в получения качественного высшего образования в области информатики и вычислительной техники. В частности, обеспечивается получение студентом знаний, умений и навыков, направленных на освоение современных технологий разработки кросс-платформенного ПО, а также формирование у студентов компетенций в данном направлении.</w:t>
      </w:r>
    </w:p>
    <w:p w14:paraId="4A91ECC2" w14:textId="77777777" w:rsidR="0002272C" w:rsidRDefault="0002272C" w:rsidP="0002272C">
      <w:pPr>
        <w:pStyle w:val="a7"/>
        <w:rPr>
          <w:color w:val="000000"/>
        </w:rPr>
      </w:pPr>
    </w:p>
    <w:p w14:paraId="5B349B0D" w14:textId="77777777" w:rsidR="0019013B" w:rsidRPr="0019013B" w:rsidRDefault="0019013B" w:rsidP="0019013B">
      <w:pPr>
        <w:pStyle w:val="a7"/>
      </w:pPr>
      <w:r w:rsidRPr="0019013B">
        <w:t>Задачи освоения дисциплины</w:t>
      </w:r>
      <w:r w:rsidR="0002272C">
        <w:t xml:space="preserve"> </w:t>
      </w:r>
      <w:r w:rsidR="0002272C">
        <w:rPr>
          <w:color w:val="000000"/>
        </w:rPr>
        <w:t>«</w:t>
      </w:r>
      <w:r w:rsidR="0002272C" w:rsidRPr="00836E75">
        <w:rPr>
          <w:color w:val="000000"/>
        </w:rPr>
        <w:t>ОС РВ и современные технологии кроссплатформенного ПО</w:t>
      </w:r>
      <w:r w:rsidR="0002272C">
        <w:rPr>
          <w:color w:val="000000"/>
        </w:rPr>
        <w:t>»</w:t>
      </w:r>
      <w:r w:rsidRPr="0019013B">
        <w:t>:</w:t>
      </w:r>
    </w:p>
    <w:p w14:paraId="0C2D33FE" w14:textId="77777777" w:rsidR="0002272C" w:rsidRDefault="0002272C" w:rsidP="0002272C">
      <w:pPr>
        <w:numPr>
          <w:ilvl w:val="0"/>
          <w:numId w:val="12"/>
        </w:numPr>
        <w:pBdr>
          <w:top w:val="nil"/>
          <w:left w:val="nil"/>
          <w:bottom w:val="nil"/>
          <w:right w:val="nil"/>
          <w:between w:val="nil"/>
        </w:pBdr>
        <w:ind w:left="714" w:hanging="357"/>
        <w:jc w:val="both"/>
        <w:rPr>
          <w:color w:val="000000"/>
        </w:rPr>
      </w:pPr>
      <w:r>
        <w:rPr>
          <w:color w:val="000000"/>
        </w:rPr>
        <w:t>приобретение магистрантами теоретических знаний и практических навыков, в области современных технических и программных средств различных современных операционных систем, их архитектуре и функциях, а также знаний о различных ядрах и других системных механизмов ОС;</w:t>
      </w:r>
    </w:p>
    <w:p w14:paraId="3D304AD3" w14:textId="77777777" w:rsidR="0002272C" w:rsidRDefault="0002272C" w:rsidP="0002272C">
      <w:pPr>
        <w:numPr>
          <w:ilvl w:val="0"/>
          <w:numId w:val="12"/>
        </w:numPr>
        <w:pBdr>
          <w:top w:val="nil"/>
          <w:left w:val="nil"/>
          <w:bottom w:val="nil"/>
          <w:right w:val="nil"/>
          <w:between w:val="nil"/>
        </w:pBdr>
        <w:jc w:val="both"/>
        <w:rPr>
          <w:color w:val="000000"/>
        </w:rPr>
      </w:pPr>
      <w:r>
        <w:rPr>
          <w:color w:val="000000"/>
        </w:rPr>
        <w:t>получение магистрантами навыков в выборе современных операционных систем в соответствии с целью их использования, инсталляции, настройке, поддержке, а также поиску и инсталляции вспомогательного программного обеспечения;</w:t>
      </w:r>
    </w:p>
    <w:p w14:paraId="00B3594C" w14:textId="77777777" w:rsidR="0002272C" w:rsidRDefault="0002272C" w:rsidP="0002272C">
      <w:pPr>
        <w:numPr>
          <w:ilvl w:val="0"/>
          <w:numId w:val="12"/>
        </w:numPr>
        <w:pBdr>
          <w:top w:val="nil"/>
          <w:left w:val="nil"/>
          <w:bottom w:val="nil"/>
          <w:right w:val="nil"/>
          <w:between w:val="nil"/>
        </w:pBdr>
        <w:jc w:val="both"/>
        <w:rPr>
          <w:color w:val="000000"/>
        </w:rPr>
      </w:pPr>
      <w:r>
        <w:rPr>
          <w:color w:val="000000"/>
        </w:rPr>
        <w:t>освоение магистрантами теоретических, практических и познавательных аспектов современных технологий разработки кросс-платформенного программного обеспечения для различных операционных систем;</w:t>
      </w:r>
    </w:p>
    <w:p w14:paraId="7B756783" w14:textId="77777777" w:rsidR="0002272C" w:rsidRDefault="0002272C" w:rsidP="0002272C">
      <w:pPr>
        <w:numPr>
          <w:ilvl w:val="0"/>
          <w:numId w:val="12"/>
        </w:numPr>
        <w:pBdr>
          <w:top w:val="nil"/>
          <w:left w:val="nil"/>
          <w:bottom w:val="nil"/>
          <w:right w:val="nil"/>
          <w:between w:val="nil"/>
        </w:pBdr>
        <w:jc w:val="both"/>
        <w:rPr>
          <w:color w:val="000000"/>
        </w:rPr>
      </w:pPr>
      <w:r>
        <w:rPr>
          <w:color w:val="000000"/>
        </w:rPr>
        <w:t>приобретение магистрантами знаний и навыков в области применения технологий кросс-платформенного программирования в операционных системах различного типа;</w:t>
      </w:r>
    </w:p>
    <w:p w14:paraId="6211018D" w14:textId="77777777" w:rsidR="0002272C" w:rsidRPr="00165D1B" w:rsidRDefault="0002272C" w:rsidP="0002272C">
      <w:pPr>
        <w:numPr>
          <w:ilvl w:val="0"/>
          <w:numId w:val="12"/>
        </w:numPr>
        <w:pBdr>
          <w:top w:val="nil"/>
          <w:left w:val="nil"/>
          <w:bottom w:val="nil"/>
          <w:right w:val="nil"/>
          <w:between w:val="nil"/>
        </w:pBdr>
        <w:jc w:val="both"/>
        <w:rPr>
          <w:color w:val="000000"/>
        </w:rPr>
      </w:pPr>
      <w:r>
        <w:rPr>
          <w:color w:val="000000"/>
        </w:rPr>
        <w:t>освоение кросс-платформенных инструментов разработки программного обеспечения, как то сред разработки, языков программирования, компиляторов и средств виртуализации;</w:t>
      </w:r>
    </w:p>
    <w:p w14:paraId="4175786E" w14:textId="77777777" w:rsidR="0002272C" w:rsidRPr="0002272C" w:rsidRDefault="0002272C" w:rsidP="0002272C">
      <w:pPr>
        <w:numPr>
          <w:ilvl w:val="0"/>
          <w:numId w:val="12"/>
        </w:numPr>
        <w:pBdr>
          <w:top w:val="nil"/>
          <w:left w:val="nil"/>
          <w:bottom w:val="nil"/>
          <w:right w:val="nil"/>
          <w:between w:val="nil"/>
        </w:pBdr>
        <w:jc w:val="both"/>
      </w:pPr>
      <w:r w:rsidRPr="0002272C">
        <w:t>освоение студентами современных методов разработки кросс-платформенного программного  обеспечения с применением актуальных инструментальных и языковых средств, шаблонов проектирования и шаблонов программирования;</w:t>
      </w:r>
    </w:p>
    <w:p w14:paraId="5299F79D" w14:textId="77777777" w:rsidR="0002272C" w:rsidRDefault="0002272C" w:rsidP="0002272C">
      <w:pPr>
        <w:numPr>
          <w:ilvl w:val="0"/>
          <w:numId w:val="12"/>
        </w:numPr>
        <w:pBdr>
          <w:top w:val="nil"/>
          <w:left w:val="nil"/>
          <w:bottom w:val="nil"/>
          <w:right w:val="nil"/>
          <w:between w:val="nil"/>
        </w:pBdr>
        <w:jc w:val="both"/>
        <w:rPr>
          <w:color w:val="000000"/>
        </w:rPr>
      </w:pPr>
      <w:r w:rsidRPr="0002272C">
        <w:t xml:space="preserve">получение обучающимися фундаментальных знаний, достаточных </w:t>
      </w:r>
      <w:r>
        <w:rPr>
          <w:color w:val="000000"/>
        </w:rPr>
        <w:t xml:space="preserve">для эффективного применения технологий кросс-платформенного программирования, а также знание принципов многозадачности, синхронизации потоков, </w:t>
      </w:r>
      <w:proofErr w:type="spellStart"/>
      <w:r>
        <w:rPr>
          <w:color w:val="000000"/>
        </w:rPr>
        <w:t>псевдопараллельности</w:t>
      </w:r>
      <w:proofErr w:type="spellEnd"/>
      <w:r>
        <w:rPr>
          <w:color w:val="000000"/>
        </w:rPr>
        <w:t xml:space="preserve"> для имитации работы программ в реальном времени, а также методов кросс-компиляции программных кодов и учета особенностей архитектуры ОС.</w:t>
      </w:r>
    </w:p>
    <w:p w14:paraId="77BD3233" w14:textId="77777777" w:rsidR="0019013B" w:rsidRDefault="0019013B" w:rsidP="0019013B">
      <w:pPr>
        <w:pStyle w:val="1"/>
      </w:pPr>
      <w:bookmarkStart w:id="1" w:name="_Toc48234157"/>
      <w:r>
        <w:t>Место дисциплины в структуре образовательной программы</w:t>
      </w:r>
      <w:bookmarkEnd w:id="1"/>
    </w:p>
    <w:p w14:paraId="303BCB82" w14:textId="244904BF" w:rsidR="00C26296" w:rsidRPr="004E0855" w:rsidRDefault="004E0855" w:rsidP="00C26296">
      <w:pPr>
        <w:pStyle w:val="a7"/>
        <w:rPr>
          <w:rStyle w:val="af5"/>
          <w:color w:val="auto"/>
        </w:rPr>
      </w:pPr>
      <w:r>
        <w:t xml:space="preserve">Дисциплина относится к </w:t>
      </w:r>
      <w:r w:rsidRPr="00600043">
        <w:rPr>
          <w:rStyle w:val="af5"/>
          <w:i w:val="0"/>
          <w:color w:val="auto"/>
        </w:rPr>
        <w:t xml:space="preserve">модулю </w:t>
      </w:r>
      <w:r>
        <w:rPr>
          <w:rStyle w:val="af5"/>
          <w:i w:val="0"/>
          <w:color w:val="auto"/>
        </w:rPr>
        <w:t xml:space="preserve">обязательных </w:t>
      </w:r>
      <w:r w:rsidRPr="00600043">
        <w:rPr>
          <w:rStyle w:val="af5"/>
          <w:i w:val="0"/>
          <w:color w:val="auto"/>
        </w:rPr>
        <w:t>профессиональных дисциплин</w:t>
      </w:r>
      <w:r w:rsidRPr="004E0855">
        <w:t xml:space="preserve"> </w:t>
      </w:r>
      <w:r w:rsidRPr="00C26296">
        <w:t>образовательной программы</w:t>
      </w:r>
      <w:r w:rsidRPr="00600043">
        <w:rPr>
          <w:rStyle w:val="af5"/>
          <w:i w:val="0"/>
          <w:color w:val="auto"/>
        </w:rPr>
        <w:t xml:space="preserve">, </w:t>
      </w:r>
      <w:r w:rsidRPr="00600043">
        <w:t>блок Б1</w:t>
      </w:r>
      <w:r w:rsidR="00CD2D3A">
        <w:t xml:space="preserve"> Дисциплины (модули)</w:t>
      </w:r>
      <w:r>
        <w:t>.</w:t>
      </w:r>
    </w:p>
    <w:p w14:paraId="00FB132C" w14:textId="77777777" w:rsidR="00C26296" w:rsidRDefault="00FF547F" w:rsidP="00C26296">
      <w:pPr>
        <w:pStyle w:val="a7"/>
      </w:pPr>
      <w:r w:rsidRPr="00FF547F">
        <w:t>Данная дисциплина опирается на базовые знания, умения и навыки, формируемые при получении пре</w:t>
      </w:r>
      <w:r>
        <w:t>дшествующего уровня образования:</w:t>
      </w:r>
    </w:p>
    <w:tbl>
      <w:tblPr>
        <w:tblStyle w:val="110"/>
        <w:tblW w:w="10201" w:type="dxa"/>
        <w:tblLook w:val="04A0" w:firstRow="1" w:lastRow="0" w:firstColumn="1" w:lastColumn="0" w:noHBand="0" w:noVBand="1"/>
      </w:tblPr>
      <w:tblGrid>
        <w:gridCol w:w="2689"/>
        <w:gridCol w:w="7512"/>
      </w:tblGrid>
      <w:tr w:rsidR="00C26296" w14:paraId="47303B5D" w14:textId="77777777"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3B1B2366" w14:textId="77777777" w:rsidR="00C26296" w:rsidRDefault="00C26296" w:rsidP="00C26296">
            <w:r>
              <w:t xml:space="preserve">Наименование </w:t>
            </w:r>
          </w:p>
          <w:p w14:paraId="1B29E48A" w14:textId="77777777" w:rsidR="00C26296" w:rsidRDefault="00C26296" w:rsidP="00C26296">
            <w:r>
              <w:t>дисциплины (модуля), практики</w:t>
            </w:r>
          </w:p>
        </w:tc>
        <w:tc>
          <w:tcPr>
            <w:tcW w:w="7512" w:type="dxa"/>
          </w:tcPr>
          <w:p w14:paraId="313130F7" w14:textId="77777777" w:rsidR="00C26296" w:rsidRDefault="00C26296" w:rsidP="00C26296">
            <w:pPr>
              <w:cnfStyle w:val="100000000000" w:firstRow="1" w:lastRow="0" w:firstColumn="0" w:lastColumn="0" w:oddVBand="0" w:evenVBand="0" w:oddHBand="0" w:evenHBand="0" w:firstRowFirstColumn="0" w:firstRowLastColumn="0" w:lastRowFirstColumn="0" w:lastRowLastColumn="0"/>
            </w:pPr>
            <w:r w:rsidRPr="00C26296">
              <w:t>Требуемые знания, умения, навыки</w:t>
            </w:r>
          </w:p>
        </w:tc>
      </w:tr>
      <w:tr w:rsidR="00C26296" w14:paraId="0E8CF24E" w14:textId="77777777" w:rsidTr="0037084E">
        <w:tc>
          <w:tcPr>
            <w:cnfStyle w:val="001000000000" w:firstRow="0" w:lastRow="0" w:firstColumn="1" w:lastColumn="0" w:oddVBand="0" w:evenVBand="0" w:oddHBand="0" w:evenHBand="0" w:firstRowFirstColumn="0" w:firstRowLastColumn="0" w:lastRowFirstColumn="0" w:lastRowLastColumn="0"/>
            <w:tcW w:w="2689" w:type="dxa"/>
            <w:vMerge w:val="restart"/>
          </w:tcPr>
          <w:p w14:paraId="20622B24" w14:textId="77777777" w:rsidR="00C26296" w:rsidRPr="00404580" w:rsidRDefault="00267897" w:rsidP="00C26296">
            <w:pPr>
              <w:rPr>
                <w:rStyle w:val="af4"/>
              </w:rPr>
            </w:pPr>
            <w:r w:rsidRPr="00267897">
              <w:rPr>
                <w:rStyle w:val="af4"/>
                <w:color w:val="auto"/>
              </w:rPr>
              <w:t>Операционные системы</w:t>
            </w:r>
          </w:p>
        </w:tc>
        <w:tc>
          <w:tcPr>
            <w:tcW w:w="7512" w:type="dxa"/>
          </w:tcPr>
          <w:p w14:paraId="711DBB13" w14:textId="77777777" w:rsidR="00C26296" w:rsidRDefault="00C26296" w:rsidP="00C26296">
            <w:pPr>
              <w:cnfStyle w:val="000000000000" w:firstRow="0" w:lastRow="0" w:firstColumn="0" w:lastColumn="0" w:oddVBand="0" w:evenVBand="0" w:oddHBand="0" w:evenHBand="0" w:firstRowFirstColumn="0" w:firstRowLastColumn="0" w:lastRowFirstColumn="0" w:lastRowLastColumn="0"/>
            </w:pPr>
            <w:r>
              <w:t>Знания:</w:t>
            </w:r>
          </w:p>
          <w:p w14:paraId="1C9EAE2F" w14:textId="77777777" w:rsidR="00C26296" w:rsidRPr="00267897" w:rsidRDefault="00267897" w:rsidP="00267897">
            <w:pPr>
              <w:cnfStyle w:val="000000000000" w:firstRow="0" w:lastRow="0" w:firstColumn="0" w:lastColumn="0" w:oddVBand="0" w:evenVBand="0" w:oddHBand="0" w:evenHBand="0" w:firstRowFirstColumn="0" w:firstRowLastColumn="0" w:lastRowFirstColumn="0" w:lastRowLastColumn="0"/>
              <w:rPr>
                <w:sz w:val="24"/>
              </w:rPr>
            </w:pPr>
            <w:r>
              <w:rPr>
                <w:sz w:val="24"/>
              </w:rPr>
              <w:t>о сущности информации, ее понятии измерении, количестве и качестве информации, единицах измерения, информационных процессах в автоматизированных системах, основных видах обработки данных, функциональной и структурной организация компьютера, типах и структуре данных, файлах данных, файловых структурах, носителях информации и технических средствах для хранения данных, а также основ компьютерной коммуникации, распределением и управлением памятью, процессах, нитях, потоках.</w:t>
            </w:r>
            <w:r w:rsidR="00C26296">
              <w:t xml:space="preserve"> </w:t>
            </w:r>
          </w:p>
        </w:tc>
      </w:tr>
      <w:tr w:rsidR="00267897" w14:paraId="011373BF" w14:textId="77777777" w:rsidTr="00267897">
        <w:trPr>
          <w:trHeight w:val="841"/>
        </w:trPr>
        <w:tc>
          <w:tcPr>
            <w:cnfStyle w:val="001000000000" w:firstRow="0" w:lastRow="0" w:firstColumn="1" w:lastColumn="0" w:oddVBand="0" w:evenVBand="0" w:oddHBand="0" w:evenHBand="0" w:firstRowFirstColumn="0" w:firstRowLastColumn="0" w:lastRowFirstColumn="0" w:lastRowLastColumn="0"/>
            <w:tcW w:w="2689" w:type="dxa"/>
            <w:vMerge/>
          </w:tcPr>
          <w:p w14:paraId="50385AC6" w14:textId="77777777" w:rsidR="00267897" w:rsidRPr="00404580" w:rsidRDefault="00267897" w:rsidP="00C26296">
            <w:pPr>
              <w:rPr>
                <w:rStyle w:val="af4"/>
              </w:rPr>
            </w:pPr>
          </w:p>
        </w:tc>
        <w:tc>
          <w:tcPr>
            <w:tcW w:w="7512" w:type="dxa"/>
            <w:vAlign w:val="top"/>
          </w:tcPr>
          <w:p w14:paraId="1CFF3FDD" w14:textId="77777777" w:rsidR="00267897" w:rsidRPr="004E0855" w:rsidRDefault="00267897" w:rsidP="00267897">
            <w:pPr>
              <w:cnfStyle w:val="000000000000" w:firstRow="0" w:lastRow="0" w:firstColumn="0" w:lastColumn="0" w:oddVBand="0" w:evenVBand="0" w:oddHBand="0" w:evenHBand="0" w:firstRowFirstColumn="0" w:firstRowLastColumn="0" w:lastRowFirstColumn="0" w:lastRowLastColumn="0"/>
              <w:rPr>
                <w:sz w:val="24"/>
              </w:rPr>
            </w:pPr>
            <w:r w:rsidRPr="004E0855">
              <w:rPr>
                <w:sz w:val="24"/>
              </w:rPr>
              <w:t>Умения:</w:t>
            </w:r>
          </w:p>
          <w:p w14:paraId="0741C446" w14:textId="77777777" w:rsidR="00267897" w:rsidRPr="00267897" w:rsidRDefault="00267897" w:rsidP="00267897">
            <w:pPr>
              <w:pStyle w:val="a0"/>
              <w:cnfStyle w:val="000000000000" w:firstRow="0" w:lastRow="0" w:firstColumn="0" w:lastColumn="0" w:oddVBand="0" w:evenVBand="0" w:oddHBand="0" w:evenHBand="0" w:firstRowFirstColumn="0" w:firstRowLastColumn="0" w:lastRowFirstColumn="0" w:lastRowLastColumn="0"/>
            </w:pPr>
            <w:r w:rsidRPr="004E0855">
              <w:rPr>
                <w:sz w:val="24"/>
              </w:rPr>
              <w:t xml:space="preserve"> применять методы разработки и администрирования программно-аппаратных комплексов в области операционных систем</w:t>
            </w:r>
          </w:p>
        </w:tc>
      </w:tr>
      <w:tr w:rsidR="00267897" w14:paraId="7F47C887" w14:textId="77777777" w:rsidTr="00267897">
        <w:trPr>
          <w:trHeight w:val="1065"/>
        </w:trPr>
        <w:tc>
          <w:tcPr>
            <w:cnfStyle w:val="001000000000" w:firstRow="0" w:lastRow="0" w:firstColumn="1" w:lastColumn="0" w:oddVBand="0" w:evenVBand="0" w:oddHBand="0" w:evenHBand="0" w:firstRowFirstColumn="0" w:firstRowLastColumn="0" w:lastRowFirstColumn="0" w:lastRowLastColumn="0"/>
            <w:tcW w:w="2689" w:type="dxa"/>
          </w:tcPr>
          <w:p w14:paraId="624C1058" w14:textId="77777777" w:rsidR="00267897" w:rsidRPr="00404580" w:rsidRDefault="004E0855" w:rsidP="00C26296">
            <w:pPr>
              <w:rPr>
                <w:rStyle w:val="af4"/>
              </w:rPr>
            </w:pPr>
            <w:r>
              <w:rPr>
                <w:rStyle w:val="af4"/>
                <w:color w:val="auto"/>
              </w:rPr>
              <w:t>П</w:t>
            </w:r>
            <w:r w:rsidR="00267897" w:rsidRPr="00267897">
              <w:rPr>
                <w:rStyle w:val="af4"/>
                <w:color w:val="auto"/>
              </w:rPr>
              <w:t>рограммирование</w:t>
            </w:r>
          </w:p>
        </w:tc>
        <w:tc>
          <w:tcPr>
            <w:tcW w:w="7512" w:type="dxa"/>
            <w:vAlign w:val="top"/>
          </w:tcPr>
          <w:p w14:paraId="1B1BF563" w14:textId="77777777" w:rsidR="00267897" w:rsidRDefault="00267897" w:rsidP="00267897">
            <w:pPr>
              <w:cnfStyle w:val="000000000000" w:firstRow="0" w:lastRow="0" w:firstColumn="0" w:lastColumn="0" w:oddVBand="0" w:evenVBand="0" w:oddHBand="0" w:evenHBand="0" w:firstRowFirstColumn="0" w:firstRowLastColumn="0" w:lastRowFirstColumn="0" w:lastRowLastColumn="0"/>
            </w:pPr>
            <w:r>
              <w:t>Навыки:</w:t>
            </w:r>
          </w:p>
          <w:p w14:paraId="1AA187BF" w14:textId="77777777" w:rsidR="00267897" w:rsidRDefault="00267897" w:rsidP="004E0855">
            <w:pPr>
              <w:pStyle w:val="a0"/>
              <w:jc w:val="both"/>
              <w:cnfStyle w:val="000000000000" w:firstRow="0" w:lastRow="0" w:firstColumn="0" w:lastColumn="0" w:oddVBand="0" w:evenVBand="0" w:oddHBand="0" w:evenHBand="0" w:firstRowFirstColumn="0" w:firstRowLastColumn="0" w:lastRowFirstColumn="0" w:lastRowLastColumn="0"/>
              <w:rPr>
                <w:sz w:val="24"/>
              </w:rPr>
            </w:pPr>
            <w:r w:rsidRPr="00267897">
              <w:rPr>
                <w:sz w:val="24"/>
              </w:rPr>
              <w:t>подготовки и отладки программ на современных языках программирования.</w:t>
            </w:r>
          </w:p>
          <w:p w14:paraId="41E16761" w14:textId="77777777" w:rsidR="00267897" w:rsidRPr="00267897" w:rsidRDefault="00267897" w:rsidP="00267897">
            <w:pPr>
              <w:pStyle w:val="a0"/>
              <w:cnfStyle w:val="000000000000" w:firstRow="0" w:lastRow="0" w:firstColumn="0" w:lastColumn="0" w:oddVBand="0" w:evenVBand="0" w:oddHBand="0" w:evenHBand="0" w:firstRowFirstColumn="0" w:firstRowLastColumn="0" w:lastRowFirstColumn="0" w:lastRowLastColumn="0"/>
            </w:pPr>
            <w:r>
              <w:rPr>
                <w:sz w:val="24"/>
              </w:rPr>
              <w:t>установки и настройки современных операционных систем</w:t>
            </w:r>
          </w:p>
        </w:tc>
      </w:tr>
    </w:tbl>
    <w:p w14:paraId="7FE4F081" w14:textId="77777777" w:rsidR="00CB04E2" w:rsidRDefault="00CB04E2" w:rsidP="00CB04E2">
      <w:pPr>
        <w:pStyle w:val="a7"/>
      </w:pPr>
    </w:p>
    <w:p w14:paraId="0CEB82AC" w14:textId="77777777" w:rsidR="000127A2" w:rsidRPr="000127A2" w:rsidRDefault="000127A2" w:rsidP="004E0855">
      <w:pPr>
        <w:jc w:val="both"/>
        <w:rPr>
          <w:color w:val="000000"/>
        </w:rPr>
      </w:pPr>
      <w:r w:rsidRPr="000127A2">
        <w:rPr>
          <w:color w:val="000000"/>
        </w:rPr>
        <w:t>Знания, умения и навыки, формируемые данной дисциплиной, потребуются при освоении следующих элементов образовательной программы:</w:t>
      </w:r>
    </w:p>
    <w:p w14:paraId="4200B310" w14:textId="543C919B" w:rsidR="000127A2" w:rsidRPr="000127A2" w:rsidRDefault="000127A2" w:rsidP="000127A2">
      <w:pPr>
        <w:numPr>
          <w:ilvl w:val="0"/>
          <w:numId w:val="13"/>
        </w:numPr>
        <w:rPr>
          <w:color w:val="000000"/>
        </w:rPr>
      </w:pPr>
      <w:r w:rsidRPr="000127A2">
        <w:rPr>
          <w:color w:val="000000"/>
        </w:rPr>
        <w:t>Архитектура, программирование и проектирование систем</w:t>
      </w:r>
      <w:r w:rsidR="00CD2D3A">
        <w:rPr>
          <w:color w:val="000000"/>
        </w:rPr>
        <w:t xml:space="preserve"> </w:t>
      </w:r>
      <w:r w:rsidRPr="000127A2">
        <w:rPr>
          <w:color w:val="000000"/>
        </w:rPr>
        <w:t>на</w:t>
      </w:r>
      <w:r w:rsidR="00CD2D3A">
        <w:rPr>
          <w:color w:val="000000"/>
        </w:rPr>
        <w:t xml:space="preserve"> </w:t>
      </w:r>
      <w:r w:rsidRPr="000127A2">
        <w:rPr>
          <w:color w:val="000000"/>
        </w:rPr>
        <w:t>кристалле;</w:t>
      </w:r>
    </w:p>
    <w:p w14:paraId="2FE23798" w14:textId="77777777" w:rsidR="000127A2" w:rsidRPr="000127A2" w:rsidRDefault="000127A2" w:rsidP="000127A2">
      <w:pPr>
        <w:numPr>
          <w:ilvl w:val="0"/>
          <w:numId w:val="13"/>
        </w:numPr>
        <w:rPr>
          <w:color w:val="000000"/>
        </w:rPr>
      </w:pPr>
      <w:r w:rsidRPr="000127A2">
        <w:rPr>
          <w:color w:val="000000"/>
        </w:rPr>
        <w:t>Архитектура, конфигурирование и проектирование компьютерных сетей;</w:t>
      </w:r>
    </w:p>
    <w:p w14:paraId="05851C1C" w14:textId="4D7CEE24" w:rsidR="000127A2" w:rsidRPr="00CD2D3A" w:rsidRDefault="000127A2" w:rsidP="00CD2D3A">
      <w:pPr>
        <w:numPr>
          <w:ilvl w:val="0"/>
          <w:numId w:val="13"/>
        </w:numPr>
        <w:rPr>
          <w:i/>
          <w:color w:val="000000"/>
        </w:rPr>
      </w:pPr>
      <w:r w:rsidRPr="004E0855">
        <w:rPr>
          <w:color w:val="000000"/>
        </w:rPr>
        <w:t>Исследовательский проект</w:t>
      </w:r>
      <w:r w:rsidR="004E0855" w:rsidRPr="00CD2D3A">
        <w:rPr>
          <w:color w:val="000000"/>
        </w:rPr>
        <w:t>.</w:t>
      </w:r>
    </w:p>
    <w:p w14:paraId="5E9414DE" w14:textId="77777777" w:rsidR="000127A2" w:rsidRPr="000127A2" w:rsidRDefault="000127A2" w:rsidP="000127A2">
      <w:pPr>
        <w:rPr>
          <w:color w:val="000000"/>
        </w:rPr>
      </w:pPr>
    </w:p>
    <w:p w14:paraId="71F1796A" w14:textId="77777777" w:rsidR="000127A2" w:rsidRPr="000127A2" w:rsidRDefault="000127A2" w:rsidP="000127A2">
      <w:pPr>
        <w:rPr>
          <w:color w:val="000000"/>
        </w:rPr>
      </w:pPr>
      <w:r w:rsidRPr="000127A2">
        <w:rPr>
          <w:color w:val="000000"/>
        </w:rPr>
        <w:t>также необходимы при выполнении различных видов практики, научно-исследовательской работы и итоговой аттестации</w:t>
      </w:r>
      <w:r w:rsidR="004E0855">
        <w:rPr>
          <w:color w:val="000000"/>
        </w:rPr>
        <w:t xml:space="preserve"> </w:t>
      </w:r>
      <w:r w:rsidR="004E0855">
        <w:t>и написании выпускной квалификационной работы</w:t>
      </w:r>
      <w:r w:rsidRPr="000127A2">
        <w:rPr>
          <w:color w:val="000000"/>
        </w:rPr>
        <w:t>.</w:t>
      </w:r>
    </w:p>
    <w:p w14:paraId="57CBBF82" w14:textId="77777777" w:rsidR="000127A2" w:rsidRPr="000127A2" w:rsidRDefault="000127A2" w:rsidP="000127A2">
      <w:pPr>
        <w:rPr>
          <w:i/>
          <w:color w:val="000000"/>
        </w:rPr>
      </w:pPr>
    </w:p>
    <w:p w14:paraId="3E7EBC90" w14:textId="77777777" w:rsidR="00CB04E2" w:rsidRDefault="00CB04E2" w:rsidP="00D91F7E">
      <w:pPr>
        <w:sectPr w:rsidR="00CB04E2" w:rsidSect="0037084E">
          <w:pgSz w:w="11906" w:h="16838"/>
          <w:pgMar w:top="851" w:right="567" w:bottom="851" w:left="1134" w:header="709" w:footer="709" w:gutter="0"/>
          <w:cols w:space="708"/>
          <w:docGrid w:linePitch="360"/>
        </w:sectPr>
      </w:pPr>
    </w:p>
    <w:p w14:paraId="1F14AE17" w14:textId="77777777" w:rsidR="00CB04E2" w:rsidRDefault="00CB04E2" w:rsidP="00CB04E2">
      <w:pPr>
        <w:pStyle w:val="1"/>
      </w:pPr>
      <w:bookmarkStart w:id="2" w:name="_Toc48234158"/>
      <w:r>
        <w:lastRenderedPageBreak/>
        <w:t>Требования к результатам освоения дисциплины</w:t>
      </w:r>
      <w:bookmarkEnd w:id="2"/>
    </w:p>
    <w:p w14:paraId="776770A9" w14:textId="77777777" w:rsidR="0019013B" w:rsidRDefault="00CB04E2" w:rsidP="00CB04E2">
      <w:pPr>
        <w:pStyle w:val="a7"/>
      </w:pPr>
      <w:r w:rsidRPr="00CB04E2">
        <w:t xml:space="preserve">Освоение дисциплины направлено на формирование следующих компетенций в соответствии с </w:t>
      </w:r>
      <w:r>
        <w:t>образовательным стандартом и образовательной программой</w:t>
      </w:r>
      <w:r w:rsidRPr="00CB04E2">
        <w:t>:</w:t>
      </w:r>
    </w:p>
    <w:p w14:paraId="5659E819" w14:textId="77777777" w:rsidR="00CB04E2" w:rsidRDefault="00CB04E2" w:rsidP="00CB04E2">
      <w:pPr>
        <w:pStyle w:val="afe"/>
      </w:pPr>
      <w:r w:rsidRPr="00CB04E2">
        <w:t>Перечень планируемых результатов обучения по дисциплине, соотнесённых с индикаторами достижения компетенций</w:t>
      </w:r>
    </w:p>
    <w:tbl>
      <w:tblPr>
        <w:tblStyle w:val="110"/>
        <w:tblW w:w="15163" w:type="dxa"/>
        <w:tblLayout w:type="fixed"/>
        <w:tblLook w:val="04A0" w:firstRow="1" w:lastRow="0" w:firstColumn="1" w:lastColumn="0" w:noHBand="0" w:noVBand="1"/>
      </w:tblPr>
      <w:tblGrid>
        <w:gridCol w:w="3397"/>
        <w:gridCol w:w="4111"/>
        <w:gridCol w:w="7655"/>
      </w:tblGrid>
      <w:tr w:rsidR="00CB04E2" w14:paraId="6E4F0D2F" w14:textId="77777777" w:rsidTr="00A17FCC">
        <w:trPr>
          <w:cnfStyle w:val="100000000000" w:firstRow="1" w:lastRow="0" w:firstColumn="0" w:lastColumn="0" w:oddVBand="0" w:evenVBand="0" w:oddHBand="0" w:evenHBand="0" w:firstRowFirstColumn="0" w:firstRowLastColumn="0" w:lastRowFirstColumn="0" w:lastRowLastColumn="0"/>
          <w:trHeight w:val="457"/>
          <w:tblHeader/>
        </w:trPr>
        <w:tc>
          <w:tcPr>
            <w:cnfStyle w:val="001000000000" w:firstRow="0" w:lastRow="0" w:firstColumn="1" w:lastColumn="0" w:oddVBand="0" w:evenVBand="0" w:oddHBand="0" w:evenHBand="0" w:firstRowFirstColumn="0" w:firstRowLastColumn="0" w:lastRowFirstColumn="0" w:lastRowLastColumn="0"/>
            <w:tcW w:w="3397" w:type="dxa"/>
          </w:tcPr>
          <w:p w14:paraId="5229E5B7" w14:textId="77777777" w:rsidR="00CB04E2" w:rsidRDefault="00CB04E2" w:rsidP="00CB04E2">
            <w:r>
              <w:t>Компетенция</w:t>
            </w:r>
          </w:p>
        </w:tc>
        <w:tc>
          <w:tcPr>
            <w:tcW w:w="4111" w:type="dxa"/>
          </w:tcPr>
          <w:p w14:paraId="2C5E8722" w14:textId="77777777" w:rsidR="00CB04E2" w:rsidRDefault="00CB04E2" w:rsidP="00CB04E2">
            <w:pPr>
              <w:cnfStyle w:val="100000000000" w:firstRow="1" w:lastRow="0" w:firstColumn="0" w:lastColumn="0" w:oddVBand="0" w:evenVBand="0" w:oddHBand="0" w:evenHBand="0" w:firstRowFirstColumn="0" w:firstRowLastColumn="0" w:lastRowFirstColumn="0" w:lastRowLastColumn="0"/>
            </w:pPr>
            <w:r>
              <w:t>Индикаторы достижения компетенции</w:t>
            </w:r>
          </w:p>
        </w:tc>
        <w:tc>
          <w:tcPr>
            <w:tcW w:w="7655" w:type="dxa"/>
          </w:tcPr>
          <w:p w14:paraId="4172DB2C" w14:textId="77777777" w:rsidR="00CB04E2" w:rsidRDefault="00CB04E2" w:rsidP="00CB04E2">
            <w:pPr>
              <w:cnfStyle w:val="100000000000" w:firstRow="1" w:lastRow="0" w:firstColumn="0" w:lastColumn="0" w:oddVBand="0" w:evenVBand="0" w:oddHBand="0" w:evenHBand="0" w:firstRowFirstColumn="0" w:firstRowLastColumn="0" w:lastRowFirstColumn="0" w:lastRowLastColumn="0"/>
            </w:pPr>
            <w:r>
              <w:t>Результаты обучения</w:t>
            </w:r>
          </w:p>
        </w:tc>
      </w:tr>
      <w:tr w:rsidR="00713920" w:rsidRPr="00713920" w14:paraId="25AD12EF" w14:textId="77777777" w:rsidTr="00494DEA">
        <w:tc>
          <w:tcPr>
            <w:cnfStyle w:val="001000000000" w:firstRow="0" w:lastRow="0" w:firstColumn="1" w:lastColumn="0" w:oddVBand="0" w:evenVBand="0" w:oddHBand="0" w:evenHBand="0" w:firstRowFirstColumn="0" w:firstRowLastColumn="0" w:lastRowFirstColumn="0" w:lastRowLastColumn="0"/>
            <w:tcW w:w="3397" w:type="dxa"/>
            <w:vMerge w:val="restart"/>
          </w:tcPr>
          <w:p w14:paraId="69B9BAFC" w14:textId="77777777" w:rsidR="00713920" w:rsidRPr="00713920" w:rsidRDefault="00713920" w:rsidP="00CB04E2">
            <w:pPr>
              <w:rPr>
                <w:rStyle w:val="af4"/>
                <w:color w:val="auto"/>
              </w:rPr>
            </w:pPr>
            <w:r w:rsidRPr="00713920">
              <w:rPr>
                <w:rStyle w:val="af4"/>
                <w:color w:val="auto"/>
              </w:rPr>
              <w:t>ПК-2. Способен разрабатывать и применять аппаратное и программное обеспечение в области высокопроизводительных и распределенных вычислительных систем</w:t>
            </w:r>
          </w:p>
        </w:tc>
        <w:tc>
          <w:tcPr>
            <w:tcW w:w="4111" w:type="dxa"/>
            <w:vMerge w:val="restart"/>
          </w:tcPr>
          <w:p w14:paraId="15473994" w14:textId="77777777" w:rsidR="00713920" w:rsidRPr="00713920" w:rsidRDefault="00713920" w:rsidP="00CB04E2">
            <w:pPr>
              <w:cnfStyle w:val="000000000000" w:firstRow="0" w:lastRow="0" w:firstColumn="0" w:lastColumn="0" w:oddVBand="0" w:evenVBand="0" w:oddHBand="0" w:evenHBand="0" w:firstRowFirstColumn="0" w:firstRowLastColumn="0" w:lastRowFirstColumn="0" w:lastRowLastColumn="0"/>
              <w:rPr>
                <w:rStyle w:val="af4"/>
                <w:color w:val="auto"/>
              </w:rPr>
            </w:pPr>
            <w:r w:rsidRPr="00713920">
              <w:rPr>
                <w:rStyle w:val="af4"/>
                <w:color w:val="auto"/>
              </w:rPr>
              <w:t>ПК-2.1 Применяет программные средства и платформы при решении профессиональных задач в области высокопроизводительных и распределенных вычислительных систем</w:t>
            </w:r>
          </w:p>
        </w:tc>
        <w:tc>
          <w:tcPr>
            <w:tcW w:w="7655" w:type="dxa"/>
          </w:tcPr>
          <w:p w14:paraId="6878A90C" w14:textId="77777777" w:rsidR="00713920" w:rsidRPr="00713920" w:rsidRDefault="00713920" w:rsidP="00CB04E2">
            <w:pPr>
              <w:cnfStyle w:val="000000000000" w:firstRow="0" w:lastRow="0" w:firstColumn="0" w:lastColumn="0" w:oddVBand="0" w:evenVBand="0" w:oddHBand="0" w:evenHBand="0" w:firstRowFirstColumn="0" w:firstRowLastColumn="0" w:lastRowFirstColumn="0" w:lastRowLastColumn="0"/>
            </w:pPr>
            <w:r w:rsidRPr="00713920">
              <w:t>Знания:</w:t>
            </w:r>
          </w:p>
          <w:p w14:paraId="77FA19BB" w14:textId="77777777" w:rsidR="00713920" w:rsidRPr="00713920" w:rsidRDefault="00713920" w:rsidP="00713920">
            <w:pPr>
              <w:cnfStyle w:val="000000000000" w:firstRow="0" w:lastRow="0" w:firstColumn="0" w:lastColumn="0" w:oddVBand="0" w:evenVBand="0" w:oddHBand="0" w:evenHBand="0" w:firstRowFirstColumn="0" w:firstRowLastColumn="0" w:lastRowFirstColumn="0" w:lastRowLastColumn="0"/>
            </w:pPr>
            <w:r w:rsidRPr="00713920">
              <w:t>– состав и назначение программно-аппаратных комплексов</w:t>
            </w:r>
            <w:r w:rsidR="004E0855">
              <w:t>,</w:t>
            </w:r>
            <w:r w:rsidR="004E0855" w:rsidRPr="00713920">
              <w:t xml:space="preserve"> </w:t>
            </w:r>
            <w:r w:rsidR="004E0855">
              <w:t>о</w:t>
            </w:r>
            <w:r w:rsidRPr="00713920">
              <w:t>перационных систем реального времени и кросс-платформенного программирования</w:t>
            </w:r>
            <w:r w:rsidR="004E0855">
              <w:t xml:space="preserve"> для </w:t>
            </w:r>
            <w:r w:rsidR="004E0855" w:rsidRPr="00713920">
              <w:rPr>
                <w:rStyle w:val="af4"/>
                <w:color w:val="auto"/>
              </w:rPr>
              <w:t>высокопроизводительных и распределенных вычислительных систем</w:t>
            </w:r>
            <w:r w:rsidRPr="00713920">
              <w:t>;</w:t>
            </w:r>
          </w:p>
          <w:p w14:paraId="50BA1C1C" w14:textId="77777777" w:rsidR="00713920" w:rsidRPr="00713920" w:rsidRDefault="00713920" w:rsidP="00713920">
            <w:pPr>
              <w:cnfStyle w:val="000000000000" w:firstRow="0" w:lastRow="0" w:firstColumn="0" w:lastColumn="0" w:oddVBand="0" w:evenVBand="0" w:oddHBand="0" w:evenHBand="0" w:firstRowFirstColumn="0" w:firstRowLastColumn="0" w:lastRowFirstColumn="0" w:lastRowLastColumn="0"/>
            </w:pPr>
            <w:r w:rsidRPr="00713920">
              <w:t>– виды, назначение и архитектуру аппаратных средств и платформ в технологиях кросс-платформенного программирования,</w:t>
            </w:r>
          </w:p>
          <w:p w14:paraId="0ED53DB5" w14:textId="77777777" w:rsidR="00713920" w:rsidRPr="00713920" w:rsidRDefault="00713920" w:rsidP="00713920">
            <w:pPr>
              <w:cnfStyle w:val="000000000000" w:firstRow="0" w:lastRow="0" w:firstColumn="0" w:lastColumn="0" w:oddVBand="0" w:evenVBand="0" w:oddHBand="0" w:evenHBand="0" w:firstRowFirstColumn="0" w:firstRowLastColumn="0" w:lastRowFirstColumn="0" w:lastRowLastColumn="0"/>
            </w:pPr>
            <w:r w:rsidRPr="00713920">
              <w:t>– методы разработки программного кода с применением современных шаблонов программирования.</w:t>
            </w:r>
          </w:p>
        </w:tc>
      </w:tr>
      <w:tr w:rsidR="00713920" w:rsidRPr="00713920" w14:paraId="112472B4" w14:textId="77777777" w:rsidTr="00494DEA">
        <w:tc>
          <w:tcPr>
            <w:cnfStyle w:val="001000000000" w:firstRow="0" w:lastRow="0" w:firstColumn="1" w:lastColumn="0" w:oddVBand="0" w:evenVBand="0" w:oddHBand="0" w:evenHBand="0" w:firstRowFirstColumn="0" w:firstRowLastColumn="0" w:lastRowFirstColumn="0" w:lastRowLastColumn="0"/>
            <w:tcW w:w="3397" w:type="dxa"/>
            <w:vMerge/>
          </w:tcPr>
          <w:p w14:paraId="7BBC2DEB" w14:textId="77777777" w:rsidR="00713920" w:rsidRPr="00713920" w:rsidRDefault="00713920" w:rsidP="00CB04E2">
            <w:pPr>
              <w:rPr>
                <w:rStyle w:val="af4"/>
                <w:color w:val="auto"/>
              </w:rPr>
            </w:pPr>
          </w:p>
        </w:tc>
        <w:tc>
          <w:tcPr>
            <w:tcW w:w="4111" w:type="dxa"/>
            <w:vMerge/>
          </w:tcPr>
          <w:p w14:paraId="7D3A7B11" w14:textId="77777777" w:rsidR="00713920" w:rsidRPr="00713920" w:rsidRDefault="00713920" w:rsidP="00CB04E2">
            <w:pPr>
              <w:cnfStyle w:val="000000000000" w:firstRow="0" w:lastRow="0" w:firstColumn="0" w:lastColumn="0" w:oddVBand="0" w:evenVBand="0" w:oddHBand="0" w:evenHBand="0" w:firstRowFirstColumn="0" w:firstRowLastColumn="0" w:lastRowFirstColumn="0" w:lastRowLastColumn="0"/>
              <w:rPr>
                <w:rStyle w:val="af4"/>
                <w:color w:val="auto"/>
              </w:rPr>
            </w:pPr>
          </w:p>
        </w:tc>
        <w:tc>
          <w:tcPr>
            <w:tcW w:w="7655" w:type="dxa"/>
          </w:tcPr>
          <w:p w14:paraId="47902E31" w14:textId="77777777" w:rsidR="00713920" w:rsidRPr="00713920" w:rsidRDefault="00713920" w:rsidP="00CB04E2">
            <w:pPr>
              <w:cnfStyle w:val="000000000000" w:firstRow="0" w:lastRow="0" w:firstColumn="0" w:lastColumn="0" w:oddVBand="0" w:evenVBand="0" w:oddHBand="0" w:evenHBand="0" w:firstRowFirstColumn="0" w:firstRowLastColumn="0" w:lastRowFirstColumn="0" w:lastRowLastColumn="0"/>
            </w:pPr>
            <w:r w:rsidRPr="00713920">
              <w:t>Умения:</w:t>
            </w:r>
          </w:p>
          <w:p w14:paraId="0148E0C0" w14:textId="77777777" w:rsidR="00713920" w:rsidRPr="00713920" w:rsidRDefault="00713920" w:rsidP="00713920">
            <w:pPr>
              <w:pStyle w:val="a0"/>
              <w:cnfStyle w:val="000000000000" w:firstRow="0" w:lastRow="0" w:firstColumn="0" w:lastColumn="0" w:oddVBand="0" w:evenVBand="0" w:oddHBand="0" w:evenHBand="0" w:firstRowFirstColumn="0" w:firstRowLastColumn="0" w:lastRowFirstColumn="0" w:lastRowLastColumn="0"/>
            </w:pPr>
            <w:r w:rsidRPr="00713920">
              <w:t>использовать знания о видах, назначении и архитектуре аппаратных средств и платформ в технологиях кросс-платформенного программирования;</w:t>
            </w:r>
          </w:p>
          <w:p w14:paraId="63E2DC25" w14:textId="77777777" w:rsidR="00713920" w:rsidRPr="00713920" w:rsidRDefault="00713920" w:rsidP="004E0855">
            <w:pPr>
              <w:pStyle w:val="a0"/>
              <w:cnfStyle w:val="000000000000" w:firstRow="0" w:lastRow="0" w:firstColumn="0" w:lastColumn="0" w:oddVBand="0" w:evenVBand="0" w:oddHBand="0" w:evenHBand="0" w:firstRowFirstColumn="0" w:firstRowLastColumn="0" w:lastRowFirstColumn="0" w:lastRowLastColumn="0"/>
            </w:pPr>
            <w:r w:rsidRPr="00713920">
              <w:t>применять методы разработки и администрирования программно-аппаратных комплексов</w:t>
            </w:r>
            <w:r w:rsidR="004E0855">
              <w:t>,</w:t>
            </w:r>
            <w:r w:rsidRPr="00713920">
              <w:t xml:space="preserve"> операционных систем реального времени и технологи</w:t>
            </w:r>
            <w:r w:rsidR="004E0855">
              <w:t>й</w:t>
            </w:r>
            <w:r w:rsidRPr="00713920">
              <w:t xml:space="preserve"> кросс-платформенного программирования.</w:t>
            </w:r>
          </w:p>
        </w:tc>
      </w:tr>
      <w:tr w:rsidR="00713920" w:rsidRPr="00713920" w14:paraId="06E55C65" w14:textId="77777777" w:rsidTr="00713920">
        <w:trPr>
          <w:trHeight w:val="1463"/>
        </w:trPr>
        <w:tc>
          <w:tcPr>
            <w:cnfStyle w:val="001000000000" w:firstRow="0" w:lastRow="0" w:firstColumn="1" w:lastColumn="0" w:oddVBand="0" w:evenVBand="0" w:oddHBand="0" w:evenHBand="0" w:firstRowFirstColumn="0" w:firstRowLastColumn="0" w:lastRowFirstColumn="0" w:lastRowLastColumn="0"/>
            <w:tcW w:w="3397" w:type="dxa"/>
            <w:vMerge/>
          </w:tcPr>
          <w:p w14:paraId="3E511A9D" w14:textId="77777777" w:rsidR="00713920" w:rsidRPr="00713920" w:rsidRDefault="00713920" w:rsidP="00CB04E2">
            <w:pPr>
              <w:rPr>
                <w:rStyle w:val="af4"/>
                <w:color w:val="auto"/>
              </w:rPr>
            </w:pPr>
          </w:p>
        </w:tc>
        <w:tc>
          <w:tcPr>
            <w:tcW w:w="4111" w:type="dxa"/>
            <w:vMerge/>
          </w:tcPr>
          <w:p w14:paraId="4876CDDB" w14:textId="77777777" w:rsidR="00713920" w:rsidRPr="00713920" w:rsidRDefault="00713920" w:rsidP="00CB04E2">
            <w:pPr>
              <w:cnfStyle w:val="000000000000" w:firstRow="0" w:lastRow="0" w:firstColumn="0" w:lastColumn="0" w:oddVBand="0" w:evenVBand="0" w:oddHBand="0" w:evenHBand="0" w:firstRowFirstColumn="0" w:firstRowLastColumn="0" w:lastRowFirstColumn="0" w:lastRowLastColumn="0"/>
              <w:rPr>
                <w:rStyle w:val="af4"/>
                <w:color w:val="auto"/>
              </w:rPr>
            </w:pPr>
          </w:p>
        </w:tc>
        <w:tc>
          <w:tcPr>
            <w:tcW w:w="7655" w:type="dxa"/>
            <w:vAlign w:val="top"/>
          </w:tcPr>
          <w:p w14:paraId="10C415B7" w14:textId="77777777" w:rsidR="00713920" w:rsidRPr="00713920" w:rsidRDefault="00713920" w:rsidP="00713920">
            <w:pPr>
              <w:cnfStyle w:val="000000000000" w:firstRow="0" w:lastRow="0" w:firstColumn="0" w:lastColumn="0" w:oddVBand="0" w:evenVBand="0" w:oddHBand="0" w:evenHBand="0" w:firstRowFirstColumn="0" w:firstRowLastColumn="0" w:lastRowFirstColumn="0" w:lastRowLastColumn="0"/>
            </w:pPr>
            <w:r w:rsidRPr="00713920">
              <w:t xml:space="preserve">Навыки: </w:t>
            </w:r>
          </w:p>
          <w:p w14:paraId="4D81C813" w14:textId="77777777" w:rsidR="00713920" w:rsidRPr="00713920" w:rsidRDefault="00713920" w:rsidP="00713920">
            <w:pPr>
              <w:pStyle w:val="a0"/>
              <w:cnfStyle w:val="000000000000" w:firstRow="0" w:lastRow="0" w:firstColumn="0" w:lastColumn="0" w:oddVBand="0" w:evenVBand="0" w:oddHBand="0" w:evenHBand="0" w:firstRowFirstColumn="0" w:firstRowLastColumn="0" w:lastRowFirstColumn="0" w:lastRowLastColumn="0"/>
            </w:pPr>
            <w:r w:rsidRPr="00713920">
              <w:t xml:space="preserve">навыками разработки и администрирования программно-аппаратных средств с применением операционных систем реального времени и технологий кросс-платформенного программирования </w:t>
            </w:r>
            <w:r w:rsidRPr="00713920">
              <w:rPr>
                <w:rStyle w:val="af4"/>
                <w:color w:val="auto"/>
              </w:rPr>
              <w:t>в области высокопроизводительных и распределенных вычислительных систем</w:t>
            </w:r>
          </w:p>
        </w:tc>
      </w:tr>
    </w:tbl>
    <w:p w14:paraId="281639DA" w14:textId="77777777" w:rsidR="00CB04E2" w:rsidRDefault="00CB04E2" w:rsidP="00CB04E2"/>
    <w:p w14:paraId="77B62BA5" w14:textId="77777777" w:rsidR="007B7F59" w:rsidRDefault="007B7F59" w:rsidP="00CB04E2"/>
    <w:p w14:paraId="22B555C6" w14:textId="77777777" w:rsidR="007B7F59" w:rsidRDefault="007B7F59" w:rsidP="00CB04E2"/>
    <w:p w14:paraId="21A85816" w14:textId="77777777" w:rsidR="007B7F59" w:rsidRDefault="007B7F59" w:rsidP="00CB04E2"/>
    <w:p w14:paraId="5247FE96" w14:textId="77777777" w:rsidR="007B7F59" w:rsidRDefault="007B7F59" w:rsidP="00CB04E2"/>
    <w:p w14:paraId="2EFE9BFB" w14:textId="77777777" w:rsidR="00CB04E2" w:rsidRPr="000127A2" w:rsidRDefault="009C511B" w:rsidP="009C511B">
      <w:pPr>
        <w:pStyle w:val="1"/>
      </w:pPr>
      <w:bookmarkStart w:id="3" w:name="_Toc48234159"/>
      <w:r w:rsidRPr="000127A2">
        <w:lastRenderedPageBreak/>
        <w:t>Содержание и структура дисциплины</w:t>
      </w:r>
      <w:bookmarkEnd w:id="3"/>
    </w:p>
    <w:p w14:paraId="78B2BDB4" w14:textId="77777777" w:rsidR="009C511B" w:rsidRPr="000127A2" w:rsidRDefault="009C511B" w:rsidP="009C511B">
      <w:pPr>
        <w:pStyle w:val="a7"/>
      </w:pPr>
      <w:r w:rsidRPr="000127A2">
        <w:t>Трудо</w:t>
      </w:r>
      <w:r w:rsidR="00786986" w:rsidRPr="000127A2">
        <w:t>ё</w:t>
      </w:r>
      <w:r w:rsidRPr="000127A2">
        <w:t xml:space="preserve">мкость дисциплины составляет </w:t>
      </w:r>
      <w:r w:rsidR="007B7F59" w:rsidRPr="000127A2">
        <w:rPr>
          <w:rStyle w:val="af4"/>
          <w:color w:val="auto"/>
        </w:rPr>
        <w:t>7</w:t>
      </w:r>
      <w:r w:rsidRPr="000127A2">
        <w:t xml:space="preserve"> зачётных единиц, </w:t>
      </w:r>
      <w:r w:rsidR="007B7F59" w:rsidRPr="000127A2">
        <w:rPr>
          <w:rStyle w:val="af4"/>
          <w:color w:val="auto"/>
        </w:rPr>
        <w:t>246</w:t>
      </w:r>
      <w:r w:rsidR="00786986" w:rsidRPr="000127A2">
        <w:t xml:space="preserve"> </w:t>
      </w:r>
      <w:r w:rsidRPr="000127A2">
        <w:t>часов,</w:t>
      </w:r>
    </w:p>
    <w:p w14:paraId="7C249434" w14:textId="77777777" w:rsidR="009C511B" w:rsidRPr="000127A2" w:rsidRDefault="009C511B" w:rsidP="009C511B">
      <w:pPr>
        <w:pStyle w:val="a7"/>
        <w:rPr>
          <w:rStyle w:val="af4"/>
          <w:color w:val="auto"/>
        </w:rPr>
      </w:pPr>
      <w:r w:rsidRPr="000127A2">
        <w:t xml:space="preserve">Форма промежуточной аттестации: </w:t>
      </w:r>
      <w:r w:rsidRPr="000127A2">
        <w:rPr>
          <w:rStyle w:val="af4"/>
          <w:color w:val="auto"/>
        </w:rPr>
        <w:t>экзамен</w:t>
      </w:r>
      <w:r w:rsidR="00404580" w:rsidRPr="000127A2">
        <w:rPr>
          <w:rStyle w:val="af4"/>
          <w:color w:val="auto"/>
        </w:rPr>
        <w:t xml:space="preserve"> </w:t>
      </w:r>
    </w:p>
    <w:p w14:paraId="22568BCC" w14:textId="77777777" w:rsidR="009C511B" w:rsidRDefault="009C511B" w:rsidP="00DC51D6">
      <w:pPr>
        <w:pStyle w:val="2"/>
      </w:pPr>
      <w:bookmarkStart w:id="4" w:name="_Toc48234160"/>
      <w:r w:rsidRPr="009C511B">
        <w:t>Содержание дисциплины, структурированное по темам</w:t>
      </w:r>
      <w:bookmarkEnd w:id="4"/>
    </w:p>
    <w:tbl>
      <w:tblPr>
        <w:tblStyle w:val="110"/>
        <w:tblW w:w="15155" w:type="dxa"/>
        <w:tblLayout w:type="fixed"/>
        <w:tblCellMar>
          <w:left w:w="28" w:type="dxa"/>
          <w:right w:w="28" w:type="dxa"/>
        </w:tblCellMar>
        <w:tblLook w:val="04A0" w:firstRow="1" w:lastRow="0" w:firstColumn="1" w:lastColumn="0" w:noHBand="0" w:noVBand="1"/>
      </w:tblPr>
      <w:tblGrid>
        <w:gridCol w:w="410"/>
        <w:gridCol w:w="6104"/>
        <w:gridCol w:w="416"/>
        <w:gridCol w:w="832"/>
        <w:gridCol w:w="1522"/>
        <w:gridCol w:w="1438"/>
        <w:gridCol w:w="1148"/>
        <w:gridCol w:w="3285"/>
      </w:tblGrid>
      <w:tr w:rsidR="004466AA" w14:paraId="6A2358DA" w14:textId="77777777" w:rsidTr="000127A2">
        <w:trPr>
          <w:cnfStyle w:val="100000000000" w:firstRow="1" w:lastRow="0" w:firstColumn="0" w:lastColumn="0" w:oddVBand="0" w:evenVBand="0" w:oddHBand="0" w:evenHBand="0" w:firstRowFirstColumn="0" w:firstRowLastColumn="0" w:lastRowFirstColumn="0" w:lastRowLastColumn="0"/>
          <w:trHeight w:val="260"/>
          <w:tblHeader/>
        </w:trPr>
        <w:tc>
          <w:tcPr>
            <w:cnfStyle w:val="001000000000" w:firstRow="0" w:lastRow="0" w:firstColumn="1" w:lastColumn="0" w:oddVBand="0" w:evenVBand="0" w:oddHBand="0" w:evenHBand="0" w:firstRowFirstColumn="0" w:firstRowLastColumn="0" w:lastRowFirstColumn="0" w:lastRowLastColumn="0"/>
            <w:tcW w:w="410" w:type="dxa"/>
            <w:vMerge w:val="restart"/>
          </w:tcPr>
          <w:p w14:paraId="6D3DE327" w14:textId="77777777" w:rsidR="004466AA" w:rsidRDefault="004466AA" w:rsidP="009C511B">
            <w:r>
              <w:t>№ п</w:t>
            </w:r>
            <w:r w:rsidR="00D4262F">
              <w:t>/</w:t>
            </w:r>
            <w:r>
              <w:t>п</w:t>
            </w:r>
          </w:p>
        </w:tc>
        <w:tc>
          <w:tcPr>
            <w:tcW w:w="6104" w:type="dxa"/>
            <w:vMerge w:val="restart"/>
          </w:tcPr>
          <w:p w14:paraId="7A404B65" w14:textId="77777777" w:rsidR="004466AA" w:rsidRDefault="004466AA" w:rsidP="009C511B">
            <w:pPr>
              <w:cnfStyle w:val="100000000000" w:firstRow="1" w:lastRow="0" w:firstColumn="0" w:lastColumn="0" w:oddVBand="0" w:evenVBand="0" w:oddHBand="0" w:evenHBand="0" w:firstRowFirstColumn="0" w:firstRowLastColumn="0" w:lastRowFirstColumn="0" w:lastRowLastColumn="0"/>
            </w:pPr>
            <w:r>
              <w:t>Темы дисциплины</w:t>
            </w:r>
          </w:p>
        </w:tc>
        <w:tc>
          <w:tcPr>
            <w:tcW w:w="416" w:type="dxa"/>
            <w:vMerge w:val="restart"/>
            <w:textDirection w:val="btLr"/>
          </w:tcPr>
          <w:p w14:paraId="0F996831" w14:textId="77777777" w:rsidR="004466AA" w:rsidRDefault="004466AA" w:rsidP="009C511B">
            <w:pPr>
              <w:ind w:left="113" w:right="113"/>
              <w:cnfStyle w:val="100000000000" w:firstRow="1" w:lastRow="0" w:firstColumn="0" w:lastColumn="0" w:oddVBand="0" w:evenVBand="0" w:oddHBand="0" w:evenHBand="0" w:firstRowFirstColumn="0" w:firstRowLastColumn="0" w:lastRowFirstColumn="0" w:lastRowLastColumn="0"/>
            </w:pPr>
            <w:r>
              <w:t>Семестр</w:t>
            </w:r>
          </w:p>
        </w:tc>
        <w:tc>
          <w:tcPr>
            <w:tcW w:w="4940" w:type="dxa"/>
            <w:gridSpan w:val="4"/>
          </w:tcPr>
          <w:p w14:paraId="0B3ED514" w14:textId="77777777" w:rsidR="004466AA" w:rsidRDefault="004466AA" w:rsidP="009C511B">
            <w:pPr>
              <w:cnfStyle w:val="100000000000" w:firstRow="1" w:lastRow="0" w:firstColumn="0" w:lastColumn="0" w:oddVBand="0" w:evenVBand="0" w:oddHBand="0" w:evenHBand="0" w:firstRowFirstColumn="0" w:firstRowLastColumn="0" w:lastRowFirstColumn="0" w:lastRowLastColumn="0"/>
            </w:pPr>
            <w:r>
              <w:t>Виды учебной работы и их трудоёмкость, часы</w:t>
            </w:r>
          </w:p>
          <w:p w14:paraId="0481195D" w14:textId="77777777" w:rsidR="004466AA" w:rsidRDefault="004466AA" w:rsidP="009C511B">
            <w:pPr>
              <w:cnfStyle w:val="100000000000" w:firstRow="1" w:lastRow="0" w:firstColumn="0" w:lastColumn="0" w:oddVBand="0" w:evenVBand="0" w:oddHBand="0" w:evenHBand="0" w:firstRowFirstColumn="0" w:firstRowLastColumn="0" w:lastRowFirstColumn="0" w:lastRowLastColumn="0"/>
            </w:pPr>
            <w:r>
              <w:t>(в том числе с использованием онлайн-курсов)</w:t>
            </w:r>
          </w:p>
        </w:tc>
        <w:tc>
          <w:tcPr>
            <w:tcW w:w="3285" w:type="dxa"/>
            <w:vMerge w:val="restart"/>
          </w:tcPr>
          <w:p w14:paraId="67B6C7FE" w14:textId="77777777" w:rsidR="004466AA" w:rsidRDefault="004466AA" w:rsidP="009C511B">
            <w:pPr>
              <w:cnfStyle w:val="100000000000" w:firstRow="1" w:lastRow="0" w:firstColumn="0" w:lastColumn="0" w:oddVBand="0" w:evenVBand="0" w:oddHBand="0" w:evenHBand="0" w:firstRowFirstColumn="0" w:firstRowLastColumn="0" w:lastRowFirstColumn="0" w:lastRowLastColumn="0"/>
            </w:pPr>
            <w:r>
              <w:t>Наименования оценочных средств</w:t>
            </w:r>
          </w:p>
        </w:tc>
      </w:tr>
      <w:tr w:rsidR="004466AA" w14:paraId="7BECB01A" w14:textId="77777777" w:rsidTr="000127A2">
        <w:trPr>
          <w:trHeight w:val="220"/>
        </w:trPr>
        <w:tc>
          <w:tcPr>
            <w:cnfStyle w:val="001000000000" w:firstRow="0" w:lastRow="0" w:firstColumn="1" w:lastColumn="0" w:oddVBand="0" w:evenVBand="0" w:oddHBand="0" w:evenHBand="0" w:firstRowFirstColumn="0" w:firstRowLastColumn="0" w:lastRowFirstColumn="0" w:lastRowLastColumn="0"/>
            <w:tcW w:w="410" w:type="dxa"/>
            <w:vMerge/>
          </w:tcPr>
          <w:p w14:paraId="69148D84" w14:textId="77777777" w:rsidR="004466AA" w:rsidRDefault="004466AA" w:rsidP="009C511B"/>
        </w:tc>
        <w:tc>
          <w:tcPr>
            <w:tcW w:w="6104" w:type="dxa"/>
            <w:vMerge/>
          </w:tcPr>
          <w:p w14:paraId="5485F77D"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416" w:type="dxa"/>
            <w:vMerge/>
          </w:tcPr>
          <w:p w14:paraId="32745DE3"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3792" w:type="dxa"/>
            <w:gridSpan w:val="3"/>
          </w:tcPr>
          <w:p w14:paraId="3542A163"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Контактная работа</w:t>
            </w:r>
          </w:p>
        </w:tc>
        <w:tc>
          <w:tcPr>
            <w:tcW w:w="1148" w:type="dxa"/>
            <w:vMerge w:val="restart"/>
          </w:tcPr>
          <w:p w14:paraId="58361739"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Самостоя</w:t>
            </w:r>
            <w:r>
              <w:softHyphen/>
              <w:t>тельная работа</w:t>
            </w:r>
          </w:p>
        </w:tc>
        <w:tc>
          <w:tcPr>
            <w:tcW w:w="3285" w:type="dxa"/>
            <w:vMerge/>
          </w:tcPr>
          <w:p w14:paraId="2E25D1C1"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r>
      <w:tr w:rsidR="004466AA" w14:paraId="23CE3BD4" w14:textId="77777777" w:rsidTr="000127A2">
        <w:trPr>
          <w:trHeight w:val="270"/>
        </w:trPr>
        <w:tc>
          <w:tcPr>
            <w:cnfStyle w:val="001000000000" w:firstRow="0" w:lastRow="0" w:firstColumn="1" w:lastColumn="0" w:oddVBand="0" w:evenVBand="0" w:oddHBand="0" w:evenHBand="0" w:firstRowFirstColumn="0" w:firstRowLastColumn="0" w:lastRowFirstColumn="0" w:lastRowLastColumn="0"/>
            <w:tcW w:w="410" w:type="dxa"/>
            <w:vMerge/>
          </w:tcPr>
          <w:p w14:paraId="422CD13A" w14:textId="77777777" w:rsidR="004466AA" w:rsidRDefault="004466AA" w:rsidP="009C511B"/>
        </w:tc>
        <w:tc>
          <w:tcPr>
            <w:tcW w:w="6104" w:type="dxa"/>
            <w:vMerge/>
          </w:tcPr>
          <w:p w14:paraId="4C637A9B"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416" w:type="dxa"/>
            <w:vMerge/>
          </w:tcPr>
          <w:p w14:paraId="1F6372AA"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832" w:type="dxa"/>
          </w:tcPr>
          <w:p w14:paraId="45329BE1"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Лекции</w:t>
            </w:r>
          </w:p>
        </w:tc>
        <w:tc>
          <w:tcPr>
            <w:tcW w:w="1522" w:type="dxa"/>
          </w:tcPr>
          <w:p w14:paraId="4192E273"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Практические занятия</w:t>
            </w:r>
          </w:p>
        </w:tc>
        <w:tc>
          <w:tcPr>
            <w:tcW w:w="1438" w:type="dxa"/>
          </w:tcPr>
          <w:p w14:paraId="3B063C34"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Лабораторные занятия</w:t>
            </w:r>
          </w:p>
        </w:tc>
        <w:tc>
          <w:tcPr>
            <w:tcW w:w="1148" w:type="dxa"/>
            <w:vMerge/>
          </w:tcPr>
          <w:p w14:paraId="79407C57"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p>
        </w:tc>
        <w:tc>
          <w:tcPr>
            <w:tcW w:w="3285" w:type="dxa"/>
            <w:vMerge/>
          </w:tcPr>
          <w:p w14:paraId="39EF1390"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r>
      <w:tr w:rsidR="004466AA" w14:paraId="79D46473" w14:textId="77777777" w:rsidTr="000127A2">
        <w:tc>
          <w:tcPr>
            <w:cnfStyle w:val="001000000000" w:firstRow="0" w:lastRow="0" w:firstColumn="1" w:lastColumn="0" w:oddVBand="0" w:evenVBand="0" w:oddHBand="0" w:evenHBand="0" w:firstRowFirstColumn="0" w:firstRowLastColumn="0" w:lastRowFirstColumn="0" w:lastRowLastColumn="0"/>
            <w:tcW w:w="15155" w:type="dxa"/>
            <w:gridSpan w:val="8"/>
            <w:shd w:val="clear" w:color="auto" w:fill="F2F2F2" w:themeFill="background1" w:themeFillShade="F2"/>
          </w:tcPr>
          <w:p w14:paraId="39D9F68D" w14:textId="77777777" w:rsidR="004466AA" w:rsidRPr="009C511B" w:rsidRDefault="004466AA" w:rsidP="000127A2">
            <w:pPr>
              <w:jc w:val="center"/>
              <w:rPr>
                <w:b/>
                <w:bCs/>
              </w:rPr>
            </w:pPr>
            <w:r>
              <w:rPr>
                <w:b/>
                <w:bCs/>
              </w:rPr>
              <w:t xml:space="preserve">Модуль 1. </w:t>
            </w:r>
            <w:r w:rsidR="00CE4675" w:rsidRPr="009F1B55">
              <w:rPr>
                <w:b/>
              </w:rPr>
              <w:t>Особенности программирования для различных операционных систем</w:t>
            </w:r>
          </w:p>
        </w:tc>
      </w:tr>
      <w:tr w:rsidR="004466AA" w14:paraId="6E016D63" w14:textId="77777777" w:rsidTr="000127A2">
        <w:tc>
          <w:tcPr>
            <w:cnfStyle w:val="001000000000" w:firstRow="0" w:lastRow="0" w:firstColumn="1" w:lastColumn="0" w:oddVBand="0" w:evenVBand="0" w:oddHBand="0" w:evenHBand="0" w:firstRowFirstColumn="0" w:firstRowLastColumn="0" w:lastRowFirstColumn="0" w:lastRowLastColumn="0"/>
            <w:tcW w:w="410" w:type="dxa"/>
          </w:tcPr>
          <w:p w14:paraId="641E78D3" w14:textId="77777777" w:rsidR="004466AA" w:rsidRDefault="004466AA" w:rsidP="004466AA">
            <w:pPr>
              <w:jc w:val="center"/>
            </w:pPr>
            <w:r>
              <w:t>1</w:t>
            </w:r>
          </w:p>
        </w:tc>
        <w:tc>
          <w:tcPr>
            <w:tcW w:w="6104" w:type="dxa"/>
            <w:tcMar>
              <w:left w:w="57" w:type="dxa"/>
              <w:right w:w="57" w:type="dxa"/>
            </w:tcMar>
          </w:tcPr>
          <w:p w14:paraId="000E29F9" w14:textId="77777777" w:rsidR="00CE4675" w:rsidRDefault="00CE4675" w:rsidP="00CE4675">
            <w:pPr>
              <w:cnfStyle w:val="000000000000" w:firstRow="0" w:lastRow="0" w:firstColumn="0" w:lastColumn="0" w:oddVBand="0" w:evenVBand="0" w:oddHBand="0" w:evenHBand="0" w:firstRowFirstColumn="0" w:firstRowLastColumn="0" w:lastRowFirstColumn="0" w:lastRowLastColumn="0"/>
            </w:pPr>
            <w:r w:rsidRPr="009F1B55">
              <w:t xml:space="preserve">ОС общего назначения. Параметры ОС. Классификация ОС. Архитектура ОС </w:t>
            </w:r>
            <w:proofErr w:type="spellStart"/>
            <w:r w:rsidRPr="009F1B55">
              <w:t>Windows</w:t>
            </w:r>
            <w:proofErr w:type="spellEnd"/>
            <w:r w:rsidRPr="009F1B55">
              <w:t xml:space="preserve">. Архитектура ОС </w:t>
            </w:r>
            <w:proofErr w:type="spellStart"/>
            <w:r w:rsidRPr="009F1B55">
              <w:t>Linux</w:t>
            </w:r>
            <w:proofErr w:type="spellEnd"/>
            <w:r w:rsidRPr="009F1B55">
              <w:t xml:space="preserve">. Архитектура </w:t>
            </w:r>
            <w:proofErr w:type="spellStart"/>
            <w:r w:rsidRPr="009F1B55">
              <w:t>MacOS</w:t>
            </w:r>
            <w:proofErr w:type="spellEnd"/>
            <w:r w:rsidRPr="009F1B55">
              <w:t xml:space="preserve">. Архитектура ОС </w:t>
            </w:r>
            <w:proofErr w:type="spellStart"/>
            <w:r w:rsidRPr="009F1B55">
              <w:t>Android</w:t>
            </w:r>
            <w:proofErr w:type="spellEnd"/>
            <w:r w:rsidRPr="009F1B55">
              <w:t xml:space="preserve">. </w:t>
            </w:r>
          </w:p>
          <w:p w14:paraId="3A6CD77A" w14:textId="77777777" w:rsidR="00CE4675" w:rsidRDefault="00CE4675" w:rsidP="00CE4675">
            <w:pPr>
              <w:cnfStyle w:val="000000000000" w:firstRow="0" w:lastRow="0" w:firstColumn="0" w:lastColumn="0" w:oddVBand="0" w:evenVBand="0" w:oddHBand="0" w:evenHBand="0" w:firstRowFirstColumn="0" w:firstRowLastColumn="0" w:lastRowFirstColumn="0" w:lastRowLastColumn="0"/>
            </w:pPr>
            <w:r>
              <w:t>К</w:t>
            </w:r>
            <w:r w:rsidRPr="009F1B55">
              <w:t>росс-платформенно</w:t>
            </w:r>
            <w:r>
              <w:t>е</w:t>
            </w:r>
            <w:r w:rsidRPr="009F1B55">
              <w:t xml:space="preserve"> программировани</w:t>
            </w:r>
            <w:r>
              <w:t>е</w:t>
            </w:r>
            <w:r w:rsidRPr="009F1B55">
              <w:t xml:space="preserve">. Понятие кросс-компиляции ПО. Кросс-компиляторы и </w:t>
            </w:r>
            <w:proofErr w:type="spellStart"/>
            <w:r w:rsidRPr="009F1B55">
              <w:t>нативное</w:t>
            </w:r>
            <w:proofErr w:type="spellEnd"/>
            <w:r w:rsidRPr="009F1B55">
              <w:t xml:space="preserve"> исполнение кода. Понятие виртуальной машины. </w:t>
            </w:r>
          </w:p>
          <w:p w14:paraId="7C9328A1" w14:textId="77777777" w:rsidR="004466AA" w:rsidRPr="004466AA" w:rsidRDefault="00CE4675" w:rsidP="00CE4675">
            <w:pPr>
              <w:cnfStyle w:val="000000000000" w:firstRow="0" w:lastRow="0" w:firstColumn="0" w:lastColumn="0" w:oddVBand="0" w:evenVBand="0" w:oddHBand="0" w:evenHBand="0" w:firstRowFirstColumn="0" w:firstRowLastColumn="0" w:lastRowFirstColumn="0" w:lastRowLastColumn="0"/>
              <w:rPr>
                <w:rStyle w:val="af4"/>
              </w:rPr>
            </w:pPr>
            <w:r w:rsidRPr="009F1B55">
              <w:t xml:space="preserve">Платформа </w:t>
            </w:r>
            <w:proofErr w:type="spellStart"/>
            <w:r w:rsidRPr="009F1B55">
              <w:t>Java</w:t>
            </w:r>
            <w:proofErr w:type="spellEnd"/>
            <w:r w:rsidRPr="009F1B55">
              <w:t xml:space="preserve">. Платформа .NET. </w:t>
            </w:r>
            <w:r w:rsidRPr="00CE4675">
              <w:t xml:space="preserve">Кросс-платформенное программирование на С++. Инструментарий </w:t>
            </w:r>
            <w:proofErr w:type="spellStart"/>
            <w:r w:rsidRPr="00CE4675">
              <w:t>Qt</w:t>
            </w:r>
            <w:proofErr w:type="spellEnd"/>
            <w:r w:rsidRPr="00CE4675">
              <w:t xml:space="preserve">. Кросс-платформенные скриптовые языки программирования </w:t>
            </w:r>
            <w:proofErr w:type="spellStart"/>
            <w:r w:rsidRPr="00CE4675">
              <w:t>Python</w:t>
            </w:r>
            <w:proofErr w:type="spellEnd"/>
            <w:r w:rsidRPr="00CE4675">
              <w:t xml:space="preserve">, </w:t>
            </w:r>
            <w:proofErr w:type="spellStart"/>
            <w:r w:rsidRPr="00CE4675">
              <w:t>Ruby</w:t>
            </w:r>
            <w:proofErr w:type="spellEnd"/>
            <w:r w:rsidRPr="00CE4675">
              <w:t xml:space="preserve">, </w:t>
            </w:r>
            <w:proofErr w:type="spellStart"/>
            <w:r w:rsidRPr="00CE4675">
              <w:t>Perl</w:t>
            </w:r>
            <w:proofErr w:type="spellEnd"/>
            <w:r w:rsidRPr="00CE4675">
              <w:t xml:space="preserve">. Виртуализация </w:t>
            </w:r>
            <w:proofErr w:type="spellStart"/>
            <w:r w:rsidRPr="00CE4675">
              <w:t>JavaScript</w:t>
            </w:r>
            <w:proofErr w:type="spellEnd"/>
            <w:r w:rsidRPr="00CE4675">
              <w:t>.</w:t>
            </w:r>
            <w:r w:rsidRPr="009F1B55">
              <w:t xml:space="preserve"> </w:t>
            </w:r>
          </w:p>
        </w:tc>
        <w:tc>
          <w:tcPr>
            <w:tcW w:w="416" w:type="dxa"/>
          </w:tcPr>
          <w:p w14:paraId="348A90A4" w14:textId="77777777" w:rsidR="004466AA" w:rsidRPr="00CE4675" w:rsidRDefault="000127A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2</w:t>
            </w:r>
          </w:p>
        </w:tc>
        <w:tc>
          <w:tcPr>
            <w:tcW w:w="832" w:type="dxa"/>
          </w:tcPr>
          <w:p w14:paraId="42DBA9A3" w14:textId="77777777" w:rsidR="004466AA" w:rsidRPr="00CE4675" w:rsidRDefault="000127A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8</w:t>
            </w:r>
          </w:p>
        </w:tc>
        <w:tc>
          <w:tcPr>
            <w:tcW w:w="1522" w:type="dxa"/>
          </w:tcPr>
          <w:p w14:paraId="0007A5B0" w14:textId="77777777" w:rsidR="004466AA" w:rsidRPr="00CE4675" w:rsidRDefault="000127A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16</w:t>
            </w:r>
          </w:p>
        </w:tc>
        <w:tc>
          <w:tcPr>
            <w:tcW w:w="1438" w:type="dxa"/>
          </w:tcPr>
          <w:p w14:paraId="406C11C0" w14:textId="77777777" w:rsidR="004466AA" w:rsidRPr="00CE4675" w:rsidRDefault="000127A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16</w:t>
            </w:r>
          </w:p>
        </w:tc>
        <w:tc>
          <w:tcPr>
            <w:tcW w:w="1148" w:type="dxa"/>
          </w:tcPr>
          <w:p w14:paraId="0CF1D12A" w14:textId="77777777" w:rsidR="004466AA" w:rsidRPr="00CE4675" w:rsidRDefault="000127A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66</w:t>
            </w:r>
          </w:p>
        </w:tc>
        <w:tc>
          <w:tcPr>
            <w:tcW w:w="3285" w:type="dxa"/>
            <w:tcMar>
              <w:left w:w="57" w:type="dxa"/>
              <w:right w:w="57" w:type="dxa"/>
            </w:tcMar>
          </w:tcPr>
          <w:p w14:paraId="33F1F447" w14:textId="77777777" w:rsidR="000127A2" w:rsidRPr="00CE4675" w:rsidRDefault="000127A2" w:rsidP="000127A2">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отчеты по лабораторным работам.</w:t>
            </w:r>
          </w:p>
          <w:p w14:paraId="64350E39" w14:textId="77777777" w:rsidR="000127A2" w:rsidRPr="00CE4675" w:rsidRDefault="000127A2" w:rsidP="000127A2">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устный опрос по проблемно-ориентированной тематике.</w:t>
            </w:r>
          </w:p>
          <w:p w14:paraId="626F9704" w14:textId="77777777" w:rsidR="004466AA" w:rsidRPr="00CE4675" w:rsidRDefault="000127A2" w:rsidP="000127A2">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защита реферата</w:t>
            </w:r>
          </w:p>
        </w:tc>
      </w:tr>
      <w:tr w:rsidR="004466AA" w14:paraId="50C30D76" w14:textId="77777777" w:rsidTr="00A17FCC">
        <w:tc>
          <w:tcPr>
            <w:cnfStyle w:val="001000000000" w:firstRow="0" w:lastRow="0" w:firstColumn="1" w:lastColumn="0" w:oddVBand="0" w:evenVBand="0" w:oddHBand="0" w:evenHBand="0" w:firstRowFirstColumn="0" w:firstRowLastColumn="0" w:lastRowFirstColumn="0" w:lastRowLastColumn="0"/>
            <w:tcW w:w="15155" w:type="dxa"/>
            <w:gridSpan w:val="8"/>
            <w:shd w:val="clear" w:color="auto" w:fill="F2F2F2" w:themeFill="background1" w:themeFillShade="F2"/>
          </w:tcPr>
          <w:p w14:paraId="47CE4F3F" w14:textId="77777777" w:rsidR="004466AA" w:rsidRPr="00CE4675" w:rsidRDefault="004466AA" w:rsidP="000127A2">
            <w:pPr>
              <w:jc w:val="center"/>
              <w:rPr>
                <w:b/>
                <w:bCs/>
              </w:rPr>
            </w:pPr>
            <w:r w:rsidRPr="00CE4675">
              <w:rPr>
                <w:b/>
                <w:bCs/>
              </w:rPr>
              <w:t xml:space="preserve">Модуль 2. </w:t>
            </w:r>
            <w:r w:rsidR="00CE4675" w:rsidRPr="009F1B55">
              <w:rPr>
                <w:b/>
              </w:rPr>
              <w:t>Современные технологии кросс-платформенного программирования</w:t>
            </w:r>
          </w:p>
        </w:tc>
      </w:tr>
      <w:tr w:rsidR="004466AA" w14:paraId="30564215" w14:textId="77777777" w:rsidTr="000127A2">
        <w:tc>
          <w:tcPr>
            <w:cnfStyle w:val="001000000000" w:firstRow="0" w:lastRow="0" w:firstColumn="1" w:lastColumn="0" w:oddVBand="0" w:evenVBand="0" w:oddHBand="0" w:evenHBand="0" w:firstRowFirstColumn="0" w:firstRowLastColumn="0" w:lastRowFirstColumn="0" w:lastRowLastColumn="0"/>
            <w:tcW w:w="410" w:type="dxa"/>
          </w:tcPr>
          <w:p w14:paraId="65E83F15" w14:textId="77777777" w:rsidR="004466AA" w:rsidRDefault="000127A2" w:rsidP="004466AA">
            <w:pPr>
              <w:jc w:val="center"/>
            </w:pPr>
            <w:r>
              <w:t>2</w:t>
            </w:r>
          </w:p>
        </w:tc>
        <w:tc>
          <w:tcPr>
            <w:tcW w:w="6104" w:type="dxa"/>
            <w:tcMar>
              <w:left w:w="57" w:type="dxa"/>
              <w:right w:w="57" w:type="dxa"/>
            </w:tcMar>
          </w:tcPr>
          <w:p w14:paraId="19C8F2F4" w14:textId="77777777" w:rsidR="004466AA" w:rsidRPr="00CE4675" w:rsidRDefault="00CE4675" w:rsidP="00CE467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9F1B55">
              <w:rPr>
                <w:color w:val="000000"/>
              </w:rPr>
              <w:t xml:space="preserve">Шаблоны проектирования. Шаблоны программирования. Принципы </w:t>
            </w:r>
            <w:proofErr w:type="spellStart"/>
            <w:r w:rsidRPr="009F1B55">
              <w:rPr>
                <w:color w:val="000000"/>
              </w:rPr>
              <w:t>портирования</w:t>
            </w:r>
            <w:proofErr w:type="spellEnd"/>
            <w:r w:rsidRPr="009F1B55">
              <w:rPr>
                <w:color w:val="000000"/>
              </w:rPr>
              <w:t xml:space="preserve"> программ на различные платформы. Средство для разработки кросс-платформенных программ </w:t>
            </w:r>
            <w:proofErr w:type="spellStart"/>
            <w:r w:rsidRPr="009F1B55">
              <w:rPr>
                <w:color w:val="000000"/>
              </w:rPr>
              <w:t>Lazarus</w:t>
            </w:r>
            <w:proofErr w:type="spellEnd"/>
            <w:r w:rsidRPr="009F1B55">
              <w:rPr>
                <w:color w:val="000000"/>
              </w:rPr>
              <w:t xml:space="preserve">. Библиотеки визуальных компонент VCL, LCL и технология визуального программирования. Сборка приложений под ОС </w:t>
            </w:r>
            <w:proofErr w:type="spellStart"/>
            <w:r w:rsidRPr="009F1B55">
              <w:rPr>
                <w:color w:val="000000"/>
              </w:rPr>
              <w:t>Windows</w:t>
            </w:r>
            <w:proofErr w:type="spellEnd"/>
            <w:r w:rsidRPr="009F1B55">
              <w:rPr>
                <w:color w:val="000000"/>
              </w:rPr>
              <w:t xml:space="preserve">, </w:t>
            </w:r>
            <w:proofErr w:type="spellStart"/>
            <w:r w:rsidRPr="009F1B55">
              <w:rPr>
                <w:color w:val="000000"/>
              </w:rPr>
              <w:t>Linux</w:t>
            </w:r>
            <w:proofErr w:type="spellEnd"/>
            <w:r w:rsidRPr="009F1B55">
              <w:rPr>
                <w:color w:val="000000"/>
              </w:rPr>
              <w:t xml:space="preserve">, </w:t>
            </w:r>
            <w:proofErr w:type="spellStart"/>
            <w:r w:rsidRPr="009F1B55">
              <w:rPr>
                <w:color w:val="000000"/>
              </w:rPr>
              <w:t>Android</w:t>
            </w:r>
            <w:proofErr w:type="spellEnd"/>
            <w:r w:rsidRPr="009F1B55">
              <w:rPr>
                <w:color w:val="000000"/>
              </w:rPr>
              <w:t xml:space="preserve">. Перенос программного кода между операционными системами. Принципы разработки кросс-платформенных приложений с использованием </w:t>
            </w:r>
            <w:r w:rsidRPr="009F1B55">
              <w:rPr>
                <w:color w:val="000000"/>
                <w:lang w:val="en-US"/>
              </w:rPr>
              <w:t>JavaScript</w:t>
            </w:r>
            <w:r w:rsidRPr="009F1B55">
              <w:rPr>
                <w:color w:val="000000"/>
              </w:rPr>
              <w:t>.</w:t>
            </w:r>
          </w:p>
        </w:tc>
        <w:tc>
          <w:tcPr>
            <w:tcW w:w="416" w:type="dxa"/>
          </w:tcPr>
          <w:p w14:paraId="4D1D4AD0" w14:textId="77777777" w:rsidR="004466AA" w:rsidRDefault="00CE4675" w:rsidP="009C511B">
            <w:pPr>
              <w:jc w:val="center"/>
              <w:cnfStyle w:val="000000000000" w:firstRow="0" w:lastRow="0" w:firstColumn="0" w:lastColumn="0" w:oddVBand="0" w:evenVBand="0" w:oddHBand="0" w:evenHBand="0" w:firstRowFirstColumn="0" w:firstRowLastColumn="0" w:lastRowFirstColumn="0" w:lastRowLastColumn="0"/>
            </w:pPr>
            <w:r>
              <w:t>2</w:t>
            </w:r>
          </w:p>
        </w:tc>
        <w:tc>
          <w:tcPr>
            <w:tcW w:w="832" w:type="dxa"/>
          </w:tcPr>
          <w:p w14:paraId="77CBF509" w14:textId="77777777" w:rsidR="004466AA" w:rsidRDefault="000127A2" w:rsidP="009C511B">
            <w:pPr>
              <w:jc w:val="center"/>
              <w:cnfStyle w:val="000000000000" w:firstRow="0" w:lastRow="0" w:firstColumn="0" w:lastColumn="0" w:oddVBand="0" w:evenVBand="0" w:oddHBand="0" w:evenHBand="0" w:firstRowFirstColumn="0" w:firstRowLastColumn="0" w:lastRowFirstColumn="0" w:lastRowLastColumn="0"/>
            </w:pPr>
            <w:r>
              <w:t>8</w:t>
            </w:r>
          </w:p>
        </w:tc>
        <w:tc>
          <w:tcPr>
            <w:tcW w:w="1522" w:type="dxa"/>
          </w:tcPr>
          <w:p w14:paraId="6684548D" w14:textId="77777777" w:rsidR="004466AA" w:rsidRDefault="000127A2" w:rsidP="009C511B">
            <w:pPr>
              <w:jc w:val="center"/>
              <w:cnfStyle w:val="000000000000" w:firstRow="0" w:lastRow="0" w:firstColumn="0" w:lastColumn="0" w:oddVBand="0" w:evenVBand="0" w:oddHBand="0" w:evenHBand="0" w:firstRowFirstColumn="0" w:firstRowLastColumn="0" w:lastRowFirstColumn="0" w:lastRowLastColumn="0"/>
            </w:pPr>
            <w:r>
              <w:t>18</w:t>
            </w:r>
          </w:p>
        </w:tc>
        <w:tc>
          <w:tcPr>
            <w:tcW w:w="1438" w:type="dxa"/>
          </w:tcPr>
          <w:p w14:paraId="7DAC8FD8" w14:textId="77777777" w:rsidR="004466AA" w:rsidRDefault="000127A2" w:rsidP="009C511B">
            <w:pPr>
              <w:jc w:val="center"/>
              <w:cnfStyle w:val="000000000000" w:firstRow="0" w:lastRow="0" w:firstColumn="0" w:lastColumn="0" w:oddVBand="0" w:evenVBand="0" w:oddHBand="0" w:evenHBand="0" w:firstRowFirstColumn="0" w:firstRowLastColumn="0" w:lastRowFirstColumn="0" w:lastRowLastColumn="0"/>
            </w:pPr>
            <w:r>
              <w:t>18</w:t>
            </w:r>
          </w:p>
        </w:tc>
        <w:tc>
          <w:tcPr>
            <w:tcW w:w="1148" w:type="dxa"/>
          </w:tcPr>
          <w:p w14:paraId="60173D84" w14:textId="77777777" w:rsidR="004466AA" w:rsidRDefault="000127A2" w:rsidP="009C511B">
            <w:pPr>
              <w:jc w:val="center"/>
              <w:cnfStyle w:val="000000000000" w:firstRow="0" w:lastRow="0" w:firstColumn="0" w:lastColumn="0" w:oddVBand="0" w:evenVBand="0" w:oddHBand="0" w:evenHBand="0" w:firstRowFirstColumn="0" w:firstRowLastColumn="0" w:lastRowFirstColumn="0" w:lastRowLastColumn="0"/>
            </w:pPr>
            <w:r>
              <w:t>66</w:t>
            </w:r>
          </w:p>
        </w:tc>
        <w:tc>
          <w:tcPr>
            <w:tcW w:w="3285" w:type="dxa"/>
            <w:tcMar>
              <w:left w:w="57" w:type="dxa"/>
              <w:right w:w="57" w:type="dxa"/>
            </w:tcMar>
          </w:tcPr>
          <w:p w14:paraId="769FC817" w14:textId="77777777" w:rsidR="000127A2" w:rsidRPr="00CE4675" w:rsidRDefault="000127A2" w:rsidP="000127A2">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отчеты по лабораторным работам.</w:t>
            </w:r>
          </w:p>
          <w:p w14:paraId="6ACC2412" w14:textId="77777777" w:rsidR="000127A2" w:rsidRPr="00CE4675" w:rsidRDefault="000127A2" w:rsidP="000127A2">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устный опрос по проблемно-ориентированной тематике</w:t>
            </w:r>
          </w:p>
          <w:p w14:paraId="3490C159" w14:textId="77777777" w:rsidR="004466AA" w:rsidRPr="00CE4675" w:rsidRDefault="000127A2" w:rsidP="000127A2">
            <w:pPr>
              <w:pStyle w:val="a0"/>
              <w:cnfStyle w:val="000000000000" w:firstRow="0" w:lastRow="0" w:firstColumn="0" w:lastColumn="0" w:oddVBand="0" w:evenVBand="0" w:oddHBand="0" w:evenHBand="0" w:firstRowFirstColumn="0" w:firstRowLastColumn="0" w:lastRowFirstColumn="0" w:lastRowLastColumn="0"/>
            </w:pPr>
            <w:r w:rsidRPr="00CE4675">
              <w:rPr>
                <w:rStyle w:val="af4"/>
                <w:color w:val="auto"/>
              </w:rPr>
              <w:t>защита реферата</w:t>
            </w:r>
          </w:p>
        </w:tc>
      </w:tr>
      <w:tr w:rsidR="004466AA" w14:paraId="006BD5EE" w14:textId="77777777" w:rsidTr="00CE4675">
        <w:trPr>
          <w:trHeight w:val="456"/>
        </w:trPr>
        <w:tc>
          <w:tcPr>
            <w:cnfStyle w:val="001000000000" w:firstRow="0" w:lastRow="0" w:firstColumn="1" w:lastColumn="0" w:oddVBand="0" w:evenVBand="0" w:oddHBand="0" w:evenHBand="0" w:firstRowFirstColumn="0" w:firstRowLastColumn="0" w:lastRowFirstColumn="0" w:lastRowLastColumn="0"/>
            <w:tcW w:w="6514" w:type="dxa"/>
            <w:gridSpan w:val="2"/>
            <w:shd w:val="clear" w:color="auto" w:fill="F2F2F2" w:themeFill="background1" w:themeFillShade="F2"/>
          </w:tcPr>
          <w:p w14:paraId="7831F5CB" w14:textId="77777777" w:rsidR="004466AA" w:rsidRPr="00BB5138" w:rsidRDefault="004466AA" w:rsidP="00CE4675">
            <w:pPr>
              <w:jc w:val="center"/>
            </w:pPr>
            <w:r w:rsidRPr="00BB5138">
              <w:t>Промежуточная аттестация</w:t>
            </w:r>
          </w:p>
        </w:tc>
        <w:tc>
          <w:tcPr>
            <w:tcW w:w="416" w:type="dxa"/>
            <w:shd w:val="clear" w:color="auto" w:fill="F2F2F2" w:themeFill="background1" w:themeFillShade="F2"/>
          </w:tcPr>
          <w:p w14:paraId="2FAF689B" w14:textId="77777777" w:rsidR="004466AA" w:rsidRPr="00CE4675" w:rsidRDefault="000127A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2</w:t>
            </w:r>
          </w:p>
        </w:tc>
        <w:tc>
          <w:tcPr>
            <w:tcW w:w="832" w:type="dxa"/>
            <w:shd w:val="clear" w:color="auto" w:fill="F2F2F2" w:themeFill="background1" w:themeFillShade="F2"/>
          </w:tcPr>
          <w:p w14:paraId="774CBF86" w14:textId="77777777" w:rsidR="004466AA" w:rsidRPr="00CE4675" w:rsidRDefault="004466AA"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w:t>
            </w:r>
          </w:p>
        </w:tc>
        <w:tc>
          <w:tcPr>
            <w:tcW w:w="1522" w:type="dxa"/>
            <w:shd w:val="clear" w:color="auto" w:fill="F2F2F2" w:themeFill="background1" w:themeFillShade="F2"/>
          </w:tcPr>
          <w:p w14:paraId="565C60E1" w14:textId="77777777" w:rsidR="004466AA" w:rsidRPr="00CE4675" w:rsidRDefault="004466AA"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w:t>
            </w:r>
          </w:p>
        </w:tc>
        <w:tc>
          <w:tcPr>
            <w:tcW w:w="1438" w:type="dxa"/>
            <w:shd w:val="clear" w:color="auto" w:fill="F2F2F2" w:themeFill="background1" w:themeFillShade="F2"/>
          </w:tcPr>
          <w:p w14:paraId="30FD727A" w14:textId="77777777" w:rsidR="004466AA" w:rsidRPr="00CE4675" w:rsidRDefault="004466AA"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w:t>
            </w:r>
          </w:p>
        </w:tc>
        <w:tc>
          <w:tcPr>
            <w:tcW w:w="1148" w:type="dxa"/>
            <w:shd w:val="clear" w:color="auto" w:fill="F2F2F2" w:themeFill="background1" w:themeFillShade="F2"/>
          </w:tcPr>
          <w:p w14:paraId="061D8AE4" w14:textId="77777777" w:rsidR="004466AA" w:rsidRPr="00CE4675" w:rsidRDefault="000127A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36</w:t>
            </w:r>
          </w:p>
        </w:tc>
        <w:tc>
          <w:tcPr>
            <w:tcW w:w="3285" w:type="dxa"/>
            <w:shd w:val="clear" w:color="auto" w:fill="F2F2F2" w:themeFill="background1" w:themeFillShade="F2"/>
            <w:tcMar>
              <w:left w:w="57" w:type="dxa"/>
              <w:right w:w="57" w:type="dxa"/>
            </w:tcMar>
          </w:tcPr>
          <w:p w14:paraId="3665F4C4" w14:textId="77777777" w:rsidR="004466AA" w:rsidRPr="00CE4675" w:rsidRDefault="004466AA" w:rsidP="004466AA">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Экзаменационные вопросы</w:t>
            </w:r>
            <w:r w:rsidR="0037084E" w:rsidRPr="00CE4675">
              <w:rPr>
                <w:rStyle w:val="af4"/>
                <w:color w:val="auto"/>
              </w:rPr>
              <w:t> </w:t>
            </w:r>
            <w:r w:rsidRPr="00CE4675">
              <w:rPr>
                <w:rStyle w:val="af4"/>
                <w:color w:val="auto"/>
              </w:rPr>
              <w:t>и</w:t>
            </w:r>
            <w:r w:rsidR="0037084E" w:rsidRPr="00CE4675">
              <w:rPr>
                <w:rStyle w:val="af4"/>
                <w:color w:val="auto"/>
              </w:rPr>
              <w:t> </w:t>
            </w:r>
            <w:r w:rsidRPr="00CE4675">
              <w:rPr>
                <w:rStyle w:val="af4"/>
                <w:color w:val="auto"/>
              </w:rPr>
              <w:t>билеты</w:t>
            </w:r>
          </w:p>
        </w:tc>
      </w:tr>
      <w:tr w:rsidR="004466AA" w14:paraId="115DF47D" w14:textId="77777777" w:rsidTr="000127A2">
        <w:trPr>
          <w:trHeight w:val="445"/>
        </w:trPr>
        <w:tc>
          <w:tcPr>
            <w:cnfStyle w:val="001000000000" w:firstRow="0" w:lastRow="0" w:firstColumn="1" w:lastColumn="0" w:oddVBand="0" w:evenVBand="0" w:oddHBand="0" w:evenHBand="0" w:firstRowFirstColumn="0" w:firstRowLastColumn="0" w:lastRowFirstColumn="0" w:lastRowLastColumn="0"/>
            <w:tcW w:w="6514" w:type="dxa"/>
            <w:gridSpan w:val="2"/>
            <w:shd w:val="clear" w:color="auto" w:fill="F2F2F2" w:themeFill="background1" w:themeFillShade="F2"/>
          </w:tcPr>
          <w:p w14:paraId="43FAACF4" w14:textId="77777777" w:rsidR="004466AA" w:rsidRPr="004466AA" w:rsidRDefault="004466AA" w:rsidP="004466AA">
            <w:pPr>
              <w:jc w:val="center"/>
              <w:rPr>
                <w:b/>
                <w:bCs/>
              </w:rPr>
            </w:pPr>
            <w:r w:rsidRPr="004466AA">
              <w:rPr>
                <w:b/>
                <w:bCs/>
              </w:rPr>
              <w:t>Итого часов</w:t>
            </w:r>
          </w:p>
        </w:tc>
        <w:tc>
          <w:tcPr>
            <w:tcW w:w="416" w:type="dxa"/>
            <w:shd w:val="clear" w:color="auto" w:fill="F2F2F2" w:themeFill="background1" w:themeFillShade="F2"/>
          </w:tcPr>
          <w:p w14:paraId="02C9EDE7" w14:textId="77777777" w:rsidR="004466AA" w:rsidRPr="00CE4675" w:rsidRDefault="000127A2" w:rsidP="009C511B">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CE4675">
              <w:rPr>
                <w:rStyle w:val="af4"/>
                <w:b/>
                <w:bCs/>
                <w:color w:val="auto"/>
              </w:rPr>
              <w:t>2</w:t>
            </w:r>
          </w:p>
        </w:tc>
        <w:tc>
          <w:tcPr>
            <w:tcW w:w="832" w:type="dxa"/>
            <w:shd w:val="clear" w:color="auto" w:fill="F2F2F2" w:themeFill="background1" w:themeFillShade="F2"/>
          </w:tcPr>
          <w:p w14:paraId="17B86D05" w14:textId="77777777" w:rsidR="004466AA" w:rsidRPr="00CE4675" w:rsidRDefault="000127A2" w:rsidP="009C511B">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CE4675">
              <w:rPr>
                <w:rStyle w:val="af4"/>
                <w:b/>
                <w:bCs/>
                <w:color w:val="auto"/>
              </w:rPr>
              <w:t>16</w:t>
            </w:r>
          </w:p>
        </w:tc>
        <w:tc>
          <w:tcPr>
            <w:tcW w:w="1522" w:type="dxa"/>
            <w:shd w:val="clear" w:color="auto" w:fill="F2F2F2" w:themeFill="background1" w:themeFillShade="F2"/>
          </w:tcPr>
          <w:p w14:paraId="193B11D8" w14:textId="77777777" w:rsidR="004466AA" w:rsidRPr="00CE4675" w:rsidRDefault="000127A2" w:rsidP="009C511B">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CE4675">
              <w:rPr>
                <w:rStyle w:val="af4"/>
                <w:b/>
                <w:bCs/>
                <w:color w:val="auto"/>
              </w:rPr>
              <w:t>34</w:t>
            </w:r>
          </w:p>
        </w:tc>
        <w:tc>
          <w:tcPr>
            <w:tcW w:w="1438" w:type="dxa"/>
            <w:shd w:val="clear" w:color="auto" w:fill="F2F2F2" w:themeFill="background1" w:themeFillShade="F2"/>
          </w:tcPr>
          <w:p w14:paraId="0A28385B" w14:textId="77777777" w:rsidR="004466AA" w:rsidRPr="00CE4675" w:rsidRDefault="004466AA" w:rsidP="000127A2">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CE4675">
              <w:rPr>
                <w:rStyle w:val="af4"/>
                <w:b/>
                <w:bCs/>
                <w:color w:val="auto"/>
              </w:rPr>
              <w:t>3</w:t>
            </w:r>
            <w:r w:rsidR="000127A2" w:rsidRPr="00CE4675">
              <w:rPr>
                <w:rStyle w:val="af4"/>
                <w:b/>
                <w:bCs/>
                <w:color w:val="auto"/>
              </w:rPr>
              <w:t>4</w:t>
            </w:r>
          </w:p>
        </w:tc>
        <w:tc>
          <w:tcPr>
            <w:tcW w:w="1148" w:type="dxa"/>
            <w:shd w:val="clear" w:color="auto" w:fill="F2F2F2" w:themeFill="background1" w:themeFillShade="F2"/>
          </w:tcPr>
          <w:p w14:paraId="4406A6F7" w14:textId="77777777" w:rsidR="004466AA" w:rsidRPr="00CE4675" w:rsidRDefault="000127A2" w:rsidP="000127A2">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CE4675">
              <w:rPr>
                <w:rStyle w:val="af4"/>
                <w:b/>
                <w:bCs/>
                <w:color w:val="auto"/>
              </w:rPr>
              <w:t>132+36</w:t>
            </w:r>
          </w:p>
        </w:tc>
        <w:tc>
          <w:tcPr>
            <w:tcW w:w="3285" w:type="dxa"/>
            <w:shd w:val="clear" w:color="auto" w:fill="F2F2F2" w:themeFill="background1" w:themeFillShade="F2"/>
            <w:tcMar>
              <w:left w:w="57" w:type="dxa"/>
              <w:right w:w="57" w:type="dxa"/>
            </w:tcMar>
          </w:tcPr>
          <w:p w14:paraId="4E403C81" w14:textId="77777777" w:rsidR="004466AA" w:rsidRPr="00CE4675" w:rsidRDefault="004466AA" w:rsidP="004466AA">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CE4675">
              <w:rPr>
                <w:rStyle w:val="af4"/>
                <w:b/>
                <w:bCs/>
                <w:color w:val="auto"/>
              </w:rPr>
              <w:t>–</w:t>
            </w:r>
          </w:p>
        </w:tc>
      </w:tr>
    </w:tbl>
    <w:p w14:paraId="5C7907CC" w14:textId="77777777" w:rsidR="0037084E" w:rsidRDefault="0037084E" w:rsidP="00DC51D6">
      <w:pPr>
        <w:pStyle w:val="2"/>
      </w:pPr>
      <w:bookmarkStart w:id="5" w:name="_Toc48234161"/>
      <w:r w:rsidRPr="0037084E">
        <w:lastRenderedPageBreak/>
        <w:t>План внеаудиторной самостоятельной работы</w:t>
      </w:r>
      <w:bookmarkEnd w:id="5"/>
    </w:p>
    <w:tbl>
      <w:tblPr>
        <w:tblStyle w:val="110"/>
        <w:tblW w:w="0" w:type="auto"/>
        <w:tblCellMar>
          <w:left w:w="28" w:type="dxa"/>
          <w:right w:w="28" w:type="dxa"/>
        </w:tblCellMar>
        <w:tblLook w:val="04A0" w:firstRow="1" w:lastRow="0" w:firstColumn="1" w:lastColumn="0" w:noHBand="0" w:noVBand="1"/>
      </w:tblPr>
      <w:tblGrid>
        <w:gridCol w:w="421"/>
        <w:gridCol w:w="6095"/>
        <w:gridCol w:w="425"/>
        <w:gridCol w:w="4111"/>
        <w:gridCol w:w="1276"/>
        <w:gridCol w:w="1275"/>
        <w:gridCol w:w="1523"/>
      </w:tblGrid>
      <w:tr w:rsidR="008119F1" w14:paraId="36555E9C" w14:textId="77777777" w:rsidTr="00A17FCC">
        <w:trPr>
          <w:cnfStyle w:val="100000000000" w:firstRow="1" w:lastRow="0" w:firstColumn="0" w:lastColumn="0" w:oddVBand="0" w:evenVBand="0" w:oddHBand="0" w:evenHBand="0" w:firstRowFirstColumn="0" w:firstRowLastColumn="0" w:lastRowFirstColumn="0" w:lastRowLastColumn="0"/>
          <w:trHeight w:val="1134"/>
          <w:tblHeader/>
        </w:trPr>
        <w:tc>
          <w:tcPr>
            <w:cnfStyle w:val="001000000000" w:firstRow="0" w:lastRow="0" w:firstColumn="1" w:lastColumn="0" w:oddVBand="0" w:evenVBand="0" w:oddHBand="0" w:evenHBand="0" w:firstRowFirstColumn="0" w:firstRowLastColumn="0" w:lastRowFirstColumn="0" w:lastRowLastColumn="0"/>
            <w:tcW w:w="421" w:type="dxa"/>
          </w:tcPr>
          <w:p w14:paraId="2A2CF347" w14:textId="77777777" w:rsidR="008119F1" w:rsidRDefault="008119F1" w:rsidP="0037084E">
            <w:r>
              <w:t>№ п</w:t>
            </w:r>
            <w:r w:rsidR="00D4262F">
              <w:t>/</w:t>
            </w:r>
            <w:r>
              <w:t>п</w:t>
            </w:r>
          </w:p>
        </w:tc>
        <w:tc>
          <w:tcPr>
            <w:tcW w:w="6095" w:type="dxa"/>
          </w:tcPr>
          <w:p w14:paraId="197DC04A" w14:textId="77777777" w:rsidR="008119F1" w:rsidRDefault="008119F1" w:rsidP="0037084E">
            <w:pPr>
              <w:cnfStyle w:val="100000000000" w:firstRow="1" w:lastRow="0" w:firstColumn="0" w:lastColumn="0" w:oddVBand="0" w:evenVBand="0" w:oddHBand="0" w:evenHBand="0" w:firstRowFirstColumn="0" w:firstRowLastColumn="0" w:lastRowFirstColumn="0" w:lastRowLastColumn="0"/>
            </w:pPr>
            <w:r>
              <w:t>Темы дисциплины</w:t>
            </w:r>
          </w:p>
        </w:tc>
        <w:tc>
          <w:tcPr>
            <w:tcW w:w="425" w:type="dxa"/>
            <w:textDirection w:val="btLr"/>
          </w:tcPr>
          <w:p w14:paraId="08469407" w14:textId="77777777" w:rsidR="008119F1" w:rsidRDefault="008119F1" w:rsidP="008119F1">
            <w:pPr>
              <w:ind w:left="113" w:right="113"/>
              <w:cnfStyle w:val="100000000000" w:firstRow="1" w:lastRow="0" w:firstColumn="0" w:lastColumn="0" w:oddVBand="0" w:evenVBand="0" w:oddHBand="0" w:evenHBand="0" w:firstRowFirstColumn="0" w:firstRowLastColumn="0" w:lastRowFirstColumn="0" w:lastRowLastColumn="0"/>
            </w:pPr>
            <w:r>
              <w:t>Семестр</w:t>
            </w:r>
          </w:p>
        </w:tc>
        <w:tc>
          <w:tcPr>
            <w:tcW w:w="4111" w:type="dxa"/>
          </w:tcPr>
          <w:p w14:paraId="16A98C6A" w14:textId="77777777" w:rsidR="008119F1" w:rsidRDefault="008119F1" w:rsidP="0037084E">
            <w:pPr>
              <w:cnfStyle w:val="100000000000" w:firstRow="1" w:lastRow="0" w:firstColumn="0" w:lastColumn="0" w:oddVBand="0" w:evenVBand="0" w:oddHBand="0" w:evenHBand="0" w:firstRowFirstColumn="0" w:firstRowLastColumn="0" w:lastRowFirstColumn="0" w:lastRowLastColumn="0"/>
            </w:pPr>
            <w:r>
              <w:t>Вид самостоятельной работы</w:t>
            </w:r>
          </w:p>
        </w:tc>
        <w:tc>
          <w:tcPr>
            <w:tcW w:w="1276" w:type="dxa"/>
          </w:tcPr>
          <w:p w14:paraId="017C7702" w14:textId="77777777" w:rsidR="008119F1" w:rsidRDefault="008119F1" w:rsidP="0037084E">
            <w:pPr>
              <w:cnfStyle w:val="100000000000" w:firstRow="1" w:lastRow="0" w:firstColumn="0" w:lastColumn="0" w:oddVBand="0" w:evenVBand="0" w:oddHBand="0" w:evenHBand="0" w:firstRowFirstColumn="0" w:firstRowLastColumn="0" w:lastRowFirstColumn="0" w:lastRowLastColumn="0"/>
            </w:pPr>
            <w:r>
              <w:t>Сроки выполнения (</w:t>
            </w:r>
            <w:proofErr w:type="spellStart"/>
            <w:r>
              <w:t>нед</w:t>
            </w:r>
            <w:proofErr w:type="spellEnd"/>
            <w:r>
              <w:t>.)</w:t>
            </w:r>
          </w:p>
        </w:tc>
        <w:tc>
          <w:tcPr>
            <w:tcW w:w="1275" w:type="dxa"/>
          </w:tcPr>
          <w:p w14:paraId="1EEE398E" w14:textId="77777777" w:rsidR="008119F1" w:rsidRDefault="008119F1" w:rsidP="0037084E">
            <w:pPr>
              <w:cnfStyle w:val="100000000000" w:firstRow="1" w:lastRow="0" w:firstColumn="0" w:lastColumn="0" w:oddVBand="0" w:evenVBand="0" w:oddHBand="0" w:evenHBand="0" w:firstRowFirstColumn="0" w:firstRowLastColumn="0" w:lastRowFirstColumn="0" w:lastRowLastColumn="0"/>
            </w:pPr>
            <w:r>
              <w:t>Затраты времени (часы)</w:t>
            </w:r>
          </w:p>
        </w:tc>
        <w:tc>
          <w:tcPr>
            <w:tcW w:w="1523" w:type="dxa"/>
          </w:tcPr>
          <w:p w14:paraId="3422CE69" w14:textId="77777777" w:rsidR="008119F1" w:rsidRDefault="008119F1" w:rsidP="0037084E">
            <w:pPr>
              <w:cnfStyle w:val="100000000000" w:firstRow="1" w:lastRow="0" w:firstColumn="0" w:lastColumn="0" w:oddVBand="0" w:evenVBand="0" w:oddHBand="0" w:evenHBand="0" w:firstRowFirstColumn="0" w:firstRowLastColumn="0" w:lastRowFirstColumn="0" w:lastRowLastColumn="0"/>
            </w:pPr>
            <w:r>
              <w:t>Учебно-методическое обеспечение</w:t>
            </w:r>
          </w:p>
        </w:tc>
      </w:tr>
      <w:tr w:rsidR="008119F1" w14:paraId="288A8C37" w14:textId="77777777" w:rsidTr="00A17FCC">
        <w:tc>
          <w:tcPr>
            <w:cnfStyle w:val="001000000000" w:firstRow="0" w:lastRow="0" w:firstColumn="1" w:lastColumn="0" w:oddVBand="0" w:evenVBand="0" w:oddHBand="0" w:evenHBand="0" w:firstRowFirstColumn="0" w:firstRowLastColumn="0" w:lastRowFirstColumn="0" w:lastRowLastColumn="0"/>
            <w:tcW w:w="15126" w:type="dxa"/>
            <w:gridSpan w:val="7"/>
            <w:shd w:val="clear" w:color="auto" w:fill="F2F2F2" w:themeFill="background1" w:themeFillShade="F2"/>
          </w:tcPr>
          <w:p w14:paraId="041B5B4F" w14:textId="77777777" w:rsidR="008119F1" w:rsidRPr="008119F1" w:rsidRDefault="008119F1" w:rsidP="00EA6BB1">
            <w:pPr>
              <w:jc w:val="center"/>
              <w:rPr>
                <w:b/>
                <w:bCs/>
              </w:rPr>
            </w:pPr>
            <w:r w:rsidRPr="008119F1">
              <w:rPr>
                <w:b/>
                <w:bCs/>
              </w:rPr>
              <w:t xml:space="preserve">Модуль 1. </w:t>
            </w:r>
            <w:r w:rsidR="00CE4675" w:rsidRPr="009F1B55">
              <w:rPr>
                <w:b/>
              </w:rPr>
              <w:t>Особенности программирования для различных операционных систем</w:t>
            </w:r>
          </w:p>
        </w:tc>
      </w:tr>
      <w:tr w:rsidR="008119F1" w14:paraId="0830051B" w14:textId="77777777" w:rsidTr="00A17FCC">
        <w:tc>
          <w:tcPr>
            <w:cnfStyle w:val="001000000000" w:firstRow="0" w:lastRow="0" w:firstColumn="1" w:lastColumn="0" w:oddVBand="0" w:evenVBand="0" w:oddHBand="0" w:evenHBand="0" w:firstRowFirstColumn="0" w:firstRowLastColumn="0" w:lastRowFirstColumn="0" w:lastRowLastColumn="0"/>
            <w:tcW w:w="421" w:type="dxa"/>
          </w:tcPr>
          <w:p w14:paraId="6631DB64" w14:textId="77777777" w:rsidR="008119F1" w:rsidRDefault="008119F1" w:rsidP="008119F1">
            <w:pPr>
              <w:jc w:val="center"/>
            </w:pPr>
            <w:r>
              <w:t>1</w:t>
            </w:r>
          </w:p>
        </w:tc>
        <w:tc>
          <w:tcPr>
            <w:tcW w:w="6095" w:type="dxa"/>
            <w:tcMar>
              <w:left w:w="57" w:type="dxa"/>
              <w:right w:w="57" w:type="dxa"/>
            </w:tcMar>
          </w:tcPr>
          <w:p w14:paraId="21BA7B20" w14:textId="77777777" w:rsidR="008119F1" w:rsidRPr="008119F1" w:rsidRDefault="00EA6BB1" w:rsidP="0037084E">
            <w:pPr>
              <w:cnfStyle w:val="000000000000" w:firstRow="0" w:lastRow="0" w:firstColumn="0" w:lastColumn="0" w:oddVBand="0" w:evenVBand="0" w:oddHBand="0" w:evenHBand="0" w:firstRowFirstColumn="0" w:firstRowLastColumn="0" w:lastRowFirstColumn="0" w:lastRowLastColumn="0"/>
              <w:rPr>
                <w:rStyle w:val="af4"/>
              </w:rPr>
            </w:pPr>
            <w:r>
              <w:rPr>
                <w:color w:val="000000"/>
                <w:sz w:val="24"/>
              </w:rPr>
              <w:t>Особенности программирования для различных операционных систем.</w:t>
            </w:r>
          </w:p>
        </w:tc>
        <w:tc>
          <w:tcPr>
            <w:tcW w:w="425" w:type="dxa"/>
          </w:tcPr>
          <w:p w14:paraId="0A122E67" w14:textId="77777777" w:rsidR="008119F1" w:rsidRPr="00CE4675" w:rsidRDefault="00EA6BB1" w:rsidP="008119F1">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2</w:t>
            </w:r>
          </w:p>
        </w:tc>
        <w:tc>
          <w:tcPr>
            <w:tcW w:w="4111" w:type="dxa"/>
            <w:tcMar>
              <w:left w:w="57" w:type="dxa"/>
              <w:right w:w="57" w:type="dxa"/>
            </w:tcMar>
          </w:tcPr>
          <w:p w14:paraId="768AEC99" w14:textId="77777777" w:rsidR="00CE4675" w:rsidRPr="00CE4675" w:rsidRDefault="00EA6BB1" w:rsidP="00EA6BB1">
            <w:pPr>
              <w:pStyle w:val="a0"/>
              <w:cnfStyle w:val="000000000000" w:firstRow="0" w:lastRow="0" w:firstColumn="0" w:lastColumn="0" w:oddVBand="0" w:evenVBand="0" w:oddHBand="0" w:evenHBand="0" w:firstRowFirstColumn="0" w:firstRowLastColumn="0" w:lastRowFirstColumn="0" w:lastRowLastColumn="0"/>
            </w:pPr>
            <w:r w:rsidRPr="00CE4675">
              <w:rPr>
                <w:sz w:val="24"/>
              </w:rPr>
              <w:t>проработка лекционного материала</w:t>
            </w:r>
            <w:r w:rsidR="00CE4675">
              <w:rPr>
                <w:sz w:val="24"/>
              </w:rPr>
              <w:t>;</w:t>
            </w:r>
          </w:p>
          <w:p w14:paraId="4AA398DA" w14:textId="77777777" w:rsidR="008119F1" w:rsidRPr="00CE4675" w:rsidRDefault="00EA6BB1" w:rsidP="00CE467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CE4675">
              <w:rPr>
                <w:sz w:val="24"/>
              </w:rPr>
              <w:t>подготовка к практическим и лабораторным занятиям</w:t>
            </w:r>
            <w:r w:rsidR="00CE4675">
              <w:rPr>
                <w:sz w:val="24"/>
              </w:rPr>
              <w:t>.</w:t>
            </w:r>
          </w:p>
        </w:tc>
        <w:tc>
          <w:tcPr>
            <w:tcW w:w="1276" w:type="dxa"/>
          </w:tcPr>
          <w:p w14:paraId="012BB300" w14:textId="77777777" w:rsidR="008119F1" w:rsidRPr="00CE4675" w:rsidRDefault="008119F1" w:rsidP="008119F1">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00CE4675">
              <w:rPr>
                <w:rStyle w:val="af4"/>
                <w:color w:val="auto"/>
              </w:rPr>
              <w:t>1–9</w:t>
            </w:r>
          </w:p>
        </w:tc>
        <w:tc>
          <w:tcPr>
            <w:tcW w:w="1275" w:type="dxa"/>
          </w:tcPr>
          <w:p w14:paraId="047EA546" w14:textId="77777777" w:rsidR="008119F1" w:rsidRPr="00CE4675" w:rsidRDefault="00006096" w:rsidP="008119F1">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00CE4675">
              <w:rPr>
                <w:rStyle w:val="af4"/>
                <w:color w:val="auto"/>
              </w:rPr>
              <w:t>28</w:t>
            </w:r>
          </w:p>
        </w:tc>
        <w:tc>
          <w:tcPr>
            <w:tcW w:w="1523" w:type="dxa"/>
          </w:tcPr>
          <w:p w14:paraId="09973099" w14:textId="77777777" w:rsidR="008119F1" w:rsidRPr="00CE4675" w:rsidRDefault="00006096" w:rsidP="008119F1">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00CE4675">
              <w:t xml:space="preserve">см. раздел </w:t>
            </w:r>
            <w:r w:rsidRPr="00CE4675">
              <w:rPr>
                <w:lang w:val="en-US"/>
              </w:rPr>
              <w:t>VI</w:t>
            </w:r>
            <w:r w:rsidRPr="00CE4675">
              <w:t xml:space="preserve"> РПД</w:t>
            </w:r>
          </w:p>
        </w:tc>
      </w:tr>
      <w:tr w:rsidR="00006096" w14:paraId="7144C2E3" w14:textId="77777777" w:rsidTr="00A17FCC">
        <w:tc>
          <w:tcPr>
            <w:cnfStyle w:val="001000000000" w:firstRow="0" w:lastRow="0" w:firstColumn="1" w:lastColumn="0" w:oddVBand="0" w:evenVBand="0" w:oddHBand="0" w:evenHBand="0" w:firstRowFirstColumn="0" w:firstRowLastColumn="0" w:lastRowFirstColumn="0" w:lastRowLastColumn="0"/>
            <w:tcW w:w="421" w:type="dxa"/>
          </w:tcPr>
          <w:p w14:paraId="354094C3" w14:textId="77777777" w:rsidR="00006096" w:rsidRDefault="00006096" w:rsidP="008119F1">
            <w:pPr>
              <w:jc w:val="center"/>
            </w:pPr>
            <w:r>
              <w:t>2</w:t>
            </w:r>
          </w:p>
        </w:tc>
        <w:tc>
          <w:tcPr>
            <w:tcW w:w="6095" w:type="dxa"/>
            <w:tcMar>
              <w:left w:w="57" w:type="dxa"/>
              <w:right w:w="57" w:type="dxa"/>
            </w:tcMar>
          </w:tcPr>
          <w:p w14:paraId="0997D278" w14:textId="77777777" w:rsidR="00006096" w:rsidRDefault="00006096" w:rsidP="0037084E">
            <w:pPr>
              <w:cnfStyle w:val="000000000000" w:firstRow="0" w:lastRow="0" w:firstColumn="0" w:lastColumn="0" w:oddVBand="0" w:evenVBand="0" w:oddHBand="0" w:evenHBand="0" w:firstRowFirstColumn="0" w:firstRowLastColumn="0" w:lastRowFirstColumn="0" w:lastRowLastColumn="0"/>
              <w:rPr>
                <w:color w:val="000000"/>
              </w:rPr>
            </w:pPr>
            <w:r>
              <w:rPr>
                <w:color w:val="000000"/>
                <w:sz w:val="24"/>
              </w:rPr>
              <w:t>Особенности программирования для различных операционных систем.</w:t>
            </w:r>
          </w:p>
        </w:tc>
        <w:tc>
          <w:tcPr>
            <w:tcW w:w="425" w:type="dxa"/>
          </w:tcPr>
          <w:p w14:paraId="2071F22E" w14:textId="77777777" w:rsidR="00006096" w:rsidRPr="00CE4675" w:rsidRDefault="00006096" w:rsidP="008119F1">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2</w:t>
            </w:r>
          </w:p>
        </w:tc>
        <w:tc>
          <w:tcPr>
            <w:tcW w:w="4111" w:type="dxa"/>
            <w:tcMar>
              <w:left w:w="57" w:type="dxa"/>
              <w:right w:w="57" w:type="dxa"/>
            </w:tcMar>
          </w:tcPr>
          <w:p w14:paraId="4E64851C" w14:textId="77777777" w:rsidR="00006096" w:rsidRPr="00CE4675" w:rsidRDefault="00CE4675" w:rsidP="00EA6BB1">
            <w:pPr>
              <w:pStyle w:val="a0"/>
              <w:cnfStyle w:val="000000000000" w:firstRow="0" w:lastRow="0" w:firstColumn="0" w:lastColumn="0" w:oddVBand="0" w:evenVBand="0" w:oddHBand="0" w:evenHBand="0" w:firstRowFirstColumn="0" w:firstRowLastColumn="0" w:lastRowFirstColumn="0" w:lastRowLastColumn="0"/>
              <w:rPr>
                <w:sz w:val="24"/>
              </w:rPr>
            </w:pPr>
            <w:r w:rsidRPr="00CE4675">
              <w:rPr>
                <w:sz w:val="24"/>
              </w:rPr>
              <w:t>написание реферата и подготовка к его защите</w:t>
            </w:r>
            <w:r w:rsidR="00006096" w:rsidRPr="00CE4675">
              <w:rPr>
                <w:sz w:val="24"/>
              </w:rPr>
              <w:t>.</w:t>
            </w:r>
          </w:p>
        </w:tc>
        <w:tc>
          <w:tcPr>
            <w:tcW w:w="1276" w:type="dxa"/>
          </w:tcPr>
          <w:p w14:paraId="01535812" w14:textId="77777777" w:rsidR="00006096" w:rsidRPr="00CE4675" w:rsidRDefault="00006096" w:rsidP="008119F1">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lang w:val="en-US"/>
              </w:rPr>
              <w:t>1</w:t>
            </w:r>
            <w:r w:rsidRPr="00CE4675">
              <w:rPr>
                <w:rStyle w:val="af4"/>
                <w:color w:val="auto"/>
              </w:rPr>
              <w:t>–</w:t>
            </w:r>
            <w:r w:rsidRPr="00CE4675">
              <w:rPr>
                <w:rStyle w:val="af4"/>
                <w:color w:val="auto"/>
                <w:lang w:val="en-US"/>
              </w:rPr>
              <w:t>9</w:t>
            </w:r>
          </w:p>
        </w:tc>
        <w:tc>
          <w:tcPr>
            <w:tcW w:w="1275" w:type="dxa"/>
          </w:tcPr>
          <w:p w14:paraId="7566564B" w14:textId="77777777" w:rsidR="00006096" w:rsidRPr="00CE4675" w:rsidRDefault="00006096" w:rsidP="008119F1">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lang w:val="en-US"/>
              </w:rPr>
              <w:t>3</w:t>
            </w:r>
            <w:r w:rsidRPr="00CE4675">
              <w:rPr>
                <w:rStyle w:val="af4"/>
                <w:color w:val="auto"/>
              </w:rPr>
              <w:t>8</w:t>
            </w:r>
          </w:p>
        </w:tc>
        <w:tc>
          <w:tcPr>
            <w:tcW w:w="1523" w:type="dxa"/>
          </w:tcPr>
          <w:p w14:paraId="72097E72" w14:textId="77777777" w:rsidR="00006096" w:rsidRPr="00CE4675" w:rsidRDefault="00006096" w:rsidP="008119F1">
            <w:pPr>
              <w:jc w:val="center"/>
              <w:cnfStyle w:val="000000000000" w:firstRow="0" w:lastRow="0" w:firstColumn="0" w:lastColumn="0" w:oddVBand="0" w:evenVBand="0" w:oddHBand="0" w:evenHBand="0" w:firstRowFirstColumn="0" w:firstRowLastColumn="0" w:lastRowFirstColumn="0" w:lastRowLastColumn="0"/>
            </w:pPr>
            <w:r w:rsidRPr="00CE4675">
              <w:t xml:space="preserve">см. раздел </w:t>
            </w:r>
            <w:r w:rsidRPr="00CE4675">
              <w:rPr>
                <w:lang w:val="en-US"/>
              </w:rPr>
              <w:t>VI</w:t>
            </w:r>
            <w:r w:rsidRPr="00CE4675">
              <w:t xml:space="preserve"> РПД</w:t>
            </w:r>
          </w:p>
        </w:tc>
      </w:tr>
      <w:tr w:rsidR="008119F1" w14:paraId="652901F4" w14:textId="77777777" w:rsidTr="00A17FCC">
        <w:tc>
          <w:tcPr>
            <w:cnfStyle w:val="001000000000" w:firstRow="0" w:lastRow="0" w:firstColumn="1" w:lastColumn="0" w:oddVBand="0" w:evenVBand="0" w:oddHBand="0" w:evenHBand="0" w:firstRowFirstColumn="0" w:firstRowLastColumn="0" w:lastRowFirstColumn="0" w:lastRowLastColumn="0"/>
            <w:tcW w:w="15126" w:type="dxa"/>
            <w:gridSpan w:val="7"/>
            <w:shd w:val="clear" w:color="auto" w:fill="F2F2F2" w:themeFill="background1" w:themeFillShade="F2"/>
          </w:tcPr>
          <w:p w14:paraId="75F578D2" w14:textId="77777777" w:rsidR="008119F1" w:rsidRPr="00CE4675" w:rsidRDefault="008119F1" w:rsidP="00EA6BB1">
            <w:pPr>
              <w:jc w:val="center"/>
            </w:pPr>
            <w:r w:rsidRPr="00CE4675">
              <w:rPr>
                <w:b/>
                <w:bCs/>
              </w:rPr>
              <w:t xml:space="preserve">Модуль 2. </w:t>
            </w:r>
            <w:r w:rsidR="00CE4675" w:rsidRPr="009F1B55">
              <w:rPr>
                <w:b/>
              </w:rPr>
              <w:t>Современные технологии кросс-платформенного программирования</w:t>
            </w:r>
          </w:p>
        </w:tc>
      </w:tr>
      <w:tr w:rsidR="00CE4675" w14:paraId="02AC23C6" w14:textId="77777777" w:rsidTr="00A17FCC">
        <w:tc>
          <w:tcPr>
            <w:cnfStyle w:val="001000000000" w:firstRow="0" w:lastRow="0" w:firstColumn="1" w:lastColumn="0" w:oddVBand="0" w:evenVBand="0" w:oddHBand="0" w:evenHBand="0" w:firstRowFirstColumn="0" w:firstRowLastColumn="0" w:lastRowFirstColumn="0" w:lastRowLastColumn="0"/>
            <w:tcW w:w="421" w:type="dxa"/>
          </w:tcPr>
          <w:p w14:paraId="713CDC9B" w14:textId="77777777" w:rsidR="00CE4675" w:rsidRDefault="00CE4675" w:rsidP="008119F1">
            <w:pPr>
              <w:jc w:val="center"/>
            </w:pPr>
            <w:r>
              <w:t>3</w:t>
            </w:r>
          </w:p>
        </w:tc>
        <w:tc>
          <w:tcPr>
            <w:tcW w:w="6095" w:type="dxa"/>
            <w:tcMar>
              <w:left w:w="57" w:type="dxa"/>
              <w:right w:w="57" w:type="dxa"/>
            </w:tcMar>
          </w:tcPr>
          <w:p w14:paraId="46E826E3" w14:textId="77777777" w:rsidR="00CE4675" w:rsidRDefault="00CE4675" w:rsidP="0037084E">
            <w:pPr>
              <w:cnfStyle w:val="000000000000" w:firstRow="0" w:lastRow="0" w:firstColumn="0" w:lastColumn="0" w:oddVBand="0" w:evenVBand="0" w:oddHBand="0" w:evenHBand="0" w:firstRowFirstColumn="0" w:firstRowLastColumn="0" w:lastRowFirstColumn="0" w:lastRowLastColumn="0"/>
            </w:pPr>
            <w:r w:rsidRPr="00CE4675">
              <w:rPr>
                <w:color w:val="000000"/>
                <w:sz w:val="24"/>
              </w:rPr>
              <w:t>Современные технологии кросс-платформенного программирования</w:t>
            </w:r>
          </w:p>
        </w:tc>
        <w:tc>
          <w:tcPr>
            <w:tcW w:w="425" w:type="dxa"/>
          </w:tcPr>
          <w:p w14:paraId="5328A09D" w14:textId="77777777" w:rsidR="00CE4675" w:rsidRPr="00CE4675" w:rsidRDefault="00CE4675" w:rsidP="008119F1">
            <w:pPr>
              <w:jc w:val="center"/>
              <w:cnfStyle w:val="000000000000" w:firstRow="0" w:lastRow="0" w:firstColumn="0" w:lastColumn="0" w:oddVBand="0" w:evenVBand="0" w:oddHBand="0" w:evenHBand="0" w:firstRowFirstColumn="0" w:firstRowLastColumn="0" w:lastRowFirstColumn="0" w:lastRowLastColumn="0"/>
            </w:pPr>
            <w:r w:rsidRPr="00CE4675">
              <w:t>2</w:t>
            </w:r>
          </w:p>
        </w:tc>
        <w:tc>
          <w:tcPr>
            <w:tcW w:w="4111" w:type="dxa"/>
            <w:tcMar>
              <w:left w:w="57" w:type="dxa"/>
              <w:right w:w="57" w:type="dxa"/>
            </w:tcMar>
          </w:tcPr>
          <w:p w14:paraId="58A6922E" w14:textId="77777777" w:rsidR="00CE4675" w:rsidRPr="00CE4675" w:rsidRDefault="00CE4675" w:rsidP="00132983">
            <w:pPr>
              <w:pStyle w:val="a0"/>
              <w:cnfStyle w:val="000000000000" w:firstRow="0" w:lastRow="0" w:firstColumn="0" w:lastColumn="0" w:oddVBand="0" w:evenVBand="0" w:oddHBand="0" w:evenHBand="0" w:firstRowFirstColumn="0" w:firstRowLastColumn="0" w:lastRowFirstColumn="0" w:lastRowLastColumn="0"/>
            </w:pPr>
            <w:r w:rsidRPr="00CE4675">
              <w:rPr>
                <w:sz w:val="24"/>
              </w:rPr>
              <w:t>проработка лекционного материала</w:t>
            </w:r>
            <w:r>
              <w:rPr>
                <w:sz w:val="24"/>
              </w:rPr>
              <w:t>;</w:t>
            </w:r>
          </w:p>
          <w:p w14:paraId="0942E52D" w14:textId="77777777" w:rsidR="00CE4675" w:rsidRPr="00CE4675" w:rsidRDefault="00CE4675" w:rsidP="00132983">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CE4675">
              <w:rPr>
                <w:sz w:val="24"/>
              </w:rPr>
              <w:t>подготовка к практическим и лабораторным занятиям</w:t>
            </w:r>
            <w:r>
              <w:rPr>
                <w:sz w:val="24"/>
              </w:rPr>
              <w:t>.</w:t>
            </w:r>
          </w:p>
        </w:tc>
        <w:tc>
          <w:tcPr>
            <w:tcW w:w="1276" w:type="dxa"/>
          </w:tcPr>
          <w:p w14:paraId="665EA97D" w14:textId="77777777" w:rsidR="00CE4675" w:rsidRPr="00CE4675" w:rsidRDefault="00CE4675" w:rsidP="008119F1">
            <w:pPr>
              <w:jc w:val="center"/>
              <w:cnfStyle w:val="000000000000" w:firstRow="0" w:lastRow="0" w:firstColumn="0" w:lastColumn="0" w:oddVBand="0" w:evenVBand="0" w:oddHBand="0" w:evenHBand="0" w:firstRowFirstColumn="0" w:firstRowLastColumn="0" w:lastRowFirstColumn="0" w:lastRowLastColumn="0"/>
            </w:pPr>
            <w:r w:rsidRPr="00CE4675">
              <w:rPr>
                <w:rStyle w:val="af4"/>
                <w:color w:val="auto"/>
              </w:rPr>
              <w:t>10–18</w:t>
            </w:r>
          </w:p>
        </w:tc>
        <w:tc>
          <w:tcPr>
            <w:tcW w:w="1275" w:type="dxa"/>
          </w:tcPr>
          <w:p w14:paraId="58991ED0" w14:textId="77777777" w:rsidR="00CE4675" w:rsidRPr="00CE4675" w:rsidRDefault="00CE4675" w:rsidP="008119F1">
            <w:pPr>
              <w:jc w:val="center"/>
              <w:cnfStyle w:val="000000000000" w:firstRow="0" w:lastRow="0" w:firstColumn="0" w:lastColumn="0" w:oddVBand="0" w:evenVBand="0" w:oddHBand="0" w:evenHBand="0" w:firstRowFirstColumn="0" w:firstRowLastColumn="0" w:lastRowFirstColumn="0" w:lastRowLastColumn="0"/>
            </w:pPr>
            <w:r w:rsidRPr="00CE4675">
              <w:rPr>
                <w:rStyle w:val="af4"/>
                <w:color w:val="auto"/>
              </w:rPr>
              <w:t>28</w:t>
            </w:r>
          </w:p>
        </w:tc>
        <w:tc>
          <w:tcPr>
            <w:tcW w:w="1523" w:type="dxa"/>
          </w:tcPr>
          <w:p w14:paraId="053FFBD1" w14:textId="77777777" w:rsidR="00CE4675" w:rsidRPr="00CE4675" w:rsidRDefault="00CE4675" w:rsidP="008119F1">
            <w:pPr>
              <w:jc w:val="center"/>
              <w:cnfStyle w:val="000000000000" w:firstRow="0" w:lastRow="0" w:firstColumn="0" w:lastColumn="0" w:oddVBand="0" w:evenVBand="0" w:oddHBand="0" w:evenHBand="0" w:firstRowFirstColumn="0" w:firstRowLastColumn="0" w:lastRowFirstColumn="0" w:lastRowLastColumn="0"/>
            </w:pPr>
            <w:r w:rsidRPr="00CE4675">
              <w:t xml:space="preserve">см. раздел </w:t>
            </w:r>
            <w:r w:rsidRPr="00CE4675">
              <w:rPr>
                <w:lang w:val="en-US"/>
              </w:rPr>
              <w:t>VI</w:t>
            </w:r>
            <w:r w:rsidRPr="00CE4675">
              <w:t xml:space="preserve"> РПД</w:t>
            </w:r>
          </w:p>
        </w:tc>
      </w:tr>
      <w:tr w:rsidR="00CE4675" w14:paraId="4B70965C" w14:textId="77777777" w:rsidTr="009A6AC8">
        <w:tc>
          <w:tcPr>
            <w:cnfStyle w:val="001000000000" w:firstRow="0" w:lastRow="0" w:firstColumn="1" w:lastColumn="0" w:oddVBand="0" w:evenVBand="0" w:oddHBand="0" w:evenHBand="0" w:firstRowFirstColumn="0" w:firstRowLastColumn="0" w:lastRowFirstColumn="0" w:lastRowLastColumn="0"/>
            <w:tcW w:w="421" w:type="dxa"/>
          </w:tcPr>
          <w:p w14:paraId="20E501CD" w14:textId="77777777" w:rsidR="00CE4675" w:rsidRDefault="00CE4675" w:rsidP="009A6AC8">
            <w:pPr>
              <w:jc w:val="center"/>
            </w:pPr>
            <w:r>
              <w:t>4</w:t>
            </w:r>
          </w:p>
        </w:tc>
        <w:tc>
          <w:tcPr>
            <w:tcW w:w="6095" w:type="dxa"/>
            <w:tcMar>
              <w:left w:w="57" w:type="dxa"/>
              <w:right w:w="57" w:type="dxa"/>
            </w:tcMar>
          </w:tcPr>
          <w:p w14:paraId="0C82E906" w14:textId="77777777" w:rsidR="00CE4675" w:rsidRDefault="00CE4675" w:rsidP="009A6AC8">
            <w:pPr>
              <w:cnfStyle w:val="000000000000" w:firstRow="0" w:lastRow="0" w:firstColumn="0" w:lastColumn="0" w:oddVBand="0" w:evenVBand="0" w:oddHBand="0" w:evenHBand="0" w:firstRowFirstColumn="0" w:firstRowLastColumn="0" w:lastRowFirstColumn="0" w:lastRowLastColumn="0"/>
              <w:rPr>
                <w:color w:val="000000"/>
              </w:rPr>
            </w:pPr>
            <w:r w:rsidRPr="00CE4675">
              <w:rPr>
                <w:color w:val="000000"/>
                <w:sz w:val="24"/>
              </w:rPr>
              <w:t>Современные технологии кросс-платформенного программирования</w:t>
            </w:r>
          </w:p>
        </w:tc>
        <w:tc>
          <w:tcPr>
            <w:tcW w:w="425" w:type="dxa"/>
          </w:tcPr>
          <w:p w14:paraId="1532439B" w14:textId="77777777" w:rsidR="00CE4675" w:rsidRPr="00CE4675" w:rsidRDefault="00CE4675" w:rsidP="009A6AC8">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rPr>
              <w:t>2</w:t>
            </w:r>
          </w:p>
        </w:tc>
        <w:tc>
          <w:tcPr>
            <w:tcW w:w="4111" w:type="dxa"/>
            <w:tcMar>
              <w:left w:w="57" w:type="dxa"/>
              <w:right w:w="57" w:type="dxa"/>
            </w:tcMar>
          </w:tcPr>
          <w:p w14:paraId="44583C2B" w14:textId="77777777" w:rsidR="00CE4675" w:rsidRPr="00CE4675" w:rsidRDefault="00CE4675" w:rsidP="00132983">
            <w:pPr>
              <w:pStyle w:val="a0"/>
              <w:cnfStyle w:val="000000000000" w:firstRow="0" w:lastRow="0" w:firstColumn="0" w:lastColumn="0" w:oddVBand="0" w:evenVBand="0" w:oddHBand="0" w:evenHBand="0" w:firstRowFirstColumn="0" w:firstRowLastColumn="0" w:lastRowFirstColumn="0" w:lastRowLastColumn="0"/>
              <w:rPr>
                <w:sz w:val="24"/>
              </w:rPr>
            </w:pPr>
            <w:r w:rsidRPr="00CE4675">
              <w:rPr>
                <w:sz w:val="24"/>
              </w:rPr>
              <w:t>написание реферата и подготовка к его защите.</w:t>
            </w:r>
          </w:p>
        </w:tc>
        <w:tc>
          <w:tcPr>
            <w:tcW w:w="1276" w:type="dxa"/>
          </w:tcPr>
          <w:p w14:paraId="08091391" w14:textId="77777777" w:rsidR="00CE4675" w:rsidRPr="00CE4675" w:rsidRDefault="00CE4675" w:rsidP="00006096">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lang w:val="en-US"/>
              </w:rPr>
              <w:t>1</w:t>
            </w:r>
            <w:r w:rsidRPr="00CE4675">
              <w:rPr>
                <w:rStyle w:val="af4"/>
                <w:color w:val="auto"/>
              </w:rPr>
              <w:t>0–18</w:t>
            </w:r>
          </w:p>
        </w:tc>
        <w:tc>
          <w:tcPr>
            <w:tcW w:w="1275" w:type="dxa"/>
          </w:tcPr>
          <w:p w14:paraId="5F406243" w14:textId="77777777" w:rsidR="00CE4675" w:rsidRPr="00CE4675" w:rsidRDefault="00CE4675" w:rsidP="009A6AC8">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CE4675">
              <w:rPr>
                <w:rStyle w:val="af4"/>
                <w:color w:val="auto"/>
                <w:lang w:val="en-US"/>
              </w:rPr>
              <w:t>3</w:t>
            </w:r>
            <w:r w:rsidRPr="00CE4675">
              <w:rPr>
                <w:rStyle w:val="af4"/>
                <w:color w:val="auto"/>
              </w:rPr>
              <w:t>8</w:t>
            </w:r>
          </w:p>
        </w:tc>
        <w:tc>
          <w:tcPr>
            <w:tcW w:w="1523" w:type="dxa"/>
          </w:tcPr>
          <w:p w14:paraId="44069435" w14:textId="77777777" w:rsidR="00CE4675" w:rsidRPr="00CE4675" w:rsidRDefault="00CE4675" w:rsidP="009A6AC8">
            <w:pPr>
              <w:jc w:val="center"/>
              <w:cnfStyle w:val="000000000000" w:firstRow="0" w:lastRow="0" w:firstColumn="0" w:lastColumn="0" w:oddVBand="0" w:evenVBand="0" w:oddHBand="0" w:evenHBand="0" w:firstRowFirstColumn="0" w:firstRowLastColumn="0" w:lastRowFirstColumn="0" w:lastRowLastColumn="0"/>
            </w:pPr>
            <w:r w:rsidRPr="00CE4675">
              <w:t xml:space="preserve">см. раздел </w:t>
            </w:r>
            <w:r w:rsidRPr="00CE4675">
              <w:rPr>
                <w:lang w:val="en-US"/>
              </w:rPr>
              <w:t>VI</w:t>
            </w:r>
            <w:r w:rsidRPr="00CE4675">
              <w:t xml:space="preserve"> РПД</w:t>
            </w:r>
          </w:p>
        </w:tc>
      </w:tr>
      <w:tr w:rsidR="008119F1" w14:paraId="32BD6416" w14:textId="77777777" w:rsidTr="00A17FCC">
        <w:tc>
          <w:tcPr>
            <w:cnfStyle w:val="001000000000" w:firstRow="0" w:lastRow="0" w:firstColumn="1" w:lastColumn="0" w:oddVBand="0" w:evenVBand="0" w:oddHBand="0" w:evenHBand="0" w:firstRowFirstColumn="0" w:firstRowLastColumn="0" w:lastRowFirstColumn="0" w:lastRowLastColumn="0"/>
            <w:tcW w:w="12328" w:type="dxa"/>
            <w:gridSpan w:val="5"/>
            <w:shd w:val="clear" w:color="auto" w:fill="F2F2F2" w:themeFill="background1" w:themeFillShade="F2"/>
          </w:tcPr>
          <w:p w14:paraId="394530D9" w14:textId="77777777" w:rsidR="008119F1" w:rsidRPr="00CE4675" w:rsidRDefault="008119F1" w:rsidP="00CE4675">
            <w:pPr>
              <w:jc w:val="center"/>
              <w:rPr>
                <w:b/>
                <w:bCs/>
              </w:rPr>
            </w:pPr>
            <w:r w:rsidRPr="00CE4675">
              <w:rPr>
                <w:b/>
                <w:bCs/>
              </w:rPr>
              <w:t>Подготовка к экзамену</w:t>
            </w:r>
          </w:p>
        </w:tc>
        <w:tc>
          <w:tcPr>
            <w:tcW w:w="1275" w:type="dxa"/>
            <w:shd w:val="clear" w:color="auto" w:fill="F2F2F2" w:themeFill="background1" w:themeFillShade="F2"/>
          </w:tcPr>
          <w:p w14:paraId="2E6FBE1D" w14:textId="77777777" w:rsidR="008119F1" w:rsidRPr="00CE4675" w:rsidRDefault="008119F1" w:rsidP="008119F1">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CE4675">
              <w:rPr>
                <w:rStyle w:val="af4"/>
                <w:b/>
                <w:bCs/>
                <w:color w:val="auto"/>
              </w:rPr>
              <w:t>36</w:t>
            </w:r>
          </w:p>
        </w:tc>
        <w:tc>
          <w:tcPr>
            <w:tcW w:w="1523" w:type="dxa"/>
            <w:shd w:val="clear" w:color="auto" w:fill="F2F2F2" w:themeFill="background1" w:themeFillShade="F2"/>
          </w:tcPr>
          <w:p w14:paraId="0FDD2ABE" w14:textId="77777777" w:rsidR="008119F1" w:rsidRPr="00CE4675" w:rsidRDefault="00006096" w:rsidP="008119F1">
            <w:pPr>
              <w:jc w:val="center"/>
              <w:cnfStyle w:val="000000000000" w:firstRow="0" w:lastRow="0" w:firstColumn="0" w:lastColumn="0" w:oddVBand="0" w:evenVBand="0" w:oddHBand="0" w:evenHBand="0" w:firstRowFirstColumn="0" w:firstRowLastColumn="0" w:lastRowFirstColumn="0" w:lastRowLastColumn="0"/>
              <w:rPr>
                <w:rStyle w:val="af4"/>
                <w:b/>
                <w:bCs/>
                <w:color w:val="auto"/>
                <w:lang w:val="en-US"/>
              </w:rPr>
            </w:pPr>
            <w:r w:rsidRPr="00CE4675">
              <w:t xml:space="preserve">см. раздел </w:t>
            </w:r>
            <w:r w:rsidRPr="00CE4675">
              <w:rPr>
                <w:lang w:val="en-US"/>
              </w:rPr>
              <w:t>VI</w:t>
            </w:r>
            <w:r w:rsidRPr="00CE4675">
              <w:t xml:space="preserve"> РПД</w:t>
            </w:r>
          </w:p>
        </w:tc>
      </w:tr>
      <w:tr w:rsidR="008119F1" w14:paraId="3B1C14E8" w14:textId="77777777" w:rsidTr="00A17FCC">
        <w:tc>
          <w:tcPr>
            <w:cnfStyle w:val="001000000000" w:firstRow="0" w:lastRow="0" w:firstColumn="1" w:lastColumn="0" w:oddVBand="0" w:evenVBand="0" w:oddHBand="0" w:evenHBand="0" w:firstRowFirstColumn="0" w:firstRowLastColumn="0" w:lastRowFirstColumn="0" w:lastRowLastColumn="0"/>
            <w:tcW w:w="12328" w:type="dxa"/>
            <w:gridSpan w:val="5"/>
            <w:shd w:val="clear" w:color="auto" w:fill="F2F2F2" w:themeFill="background1" w:themeFillShade="F2"/>
          </w:tcPr>
          <w:p w14:paraId="26B56826" w14:textId="77777777" w:rsidR="008119F1" w:rsidRPr="00CE4675" w:rsidRDefault="008119F1" w:rsidP="008119F1">
            <w:pPr>
              <w:jc w:val="center"/>
              <w:rPr>
                <w:b/>
                <w:bCs/>
              </w:rPr>
            </w:pPr>
            <w:r w:rsidRPr="00CE4675">
              <w:rPr>
                <w:b/>
                <w:bCs/>
              </w:rPr>
              <w:t>Общая трудоёмкость самостоятельной работы по дисциплине</w:t>
            </w:r>
          </w:p>
        </w:tc>
        <w:tc>
          <w:tcPr>
            <w:tcW w:w="1275" w:type="dxa"/>
            <w:shd w:val="clear" w:color="auto" w:fill="F2F2F2" w:themeFill="background1" w:themeFillShade="F2"/>
          </w:tcPr>
          <w:p w14:paraId="18695093" w14:textId="77777777" w:rsidR="008119F1" w:rsidRPr="00CE4675" w:rsidRDefault="00006096" w:rsidP="008119F1">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CE4675">
              <w:rPr>
                <w:rStyle w:val="af4"/>
                <w:b/>
                <w:bCs/>
                <w:color w:val="auto"/>
              </w:rPr>
              <w:t>132+36</w:t>
            </w:r>
          </w:p>
        </w:tc>
        <w:tc>
          <w:tcPr>
            <w:tcW w:w="1523" w:type="dxa"/>
            <w:shd w:val="clear" w:color="auto" w:fill="F2F2F2" w:themeFill="background1" w:themeFillShade="F2"/>
          </w:tcPr>
          <w:p w14:paraId="1B44D7EB" w14:textId="77777777" w:rsidR="008119F1" w:rsidRPr="00CE4675" w:rsidRDefault="008119F1" w:rsidP="008119F1">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CE4675">
              <w:rPr>
                <w:rStyle w:val="af4"/>
                <w:b/>
                <w:bCs/>
                <w:color w:val="auto"/>
              </w:rPr>
              <w:t>–</w:t>
            </w:r>
          </w:p>
        </w:tc>
      </w:tr>
    </w:tbl>
    <w:p w14:paraId="3F5AED82" w14:textId="77777777" w:rsidR="0037084E" w:rsidRDefault="0037084E" w:rsidP="0037084E"/>
    <w:p w14:paraId="1E567D47" w14:textId="77777777" w:rsidR="00CB04E2" w:rsidRDefault="00CB04E2" w:rsidP="00D91F7E">
      <w:pPr>
        <w:sectPr w:rsidR="00CB04E2" w:rsidSect="0037084E">
          <w:pgSz w:w="16838" w:h="11906" w:orient="landscape"/>
          <w:pgMar w:top="1134" w:right="851" w:bottom="851" w:left="851" w:header="709" w:footer="709" w:gutter="0"/>
          <w:cols w:space="708"/>
          <w:docGrid w:linePitch="360"/>
        </w:sectPr>
      </w:pPr>
    </w:p>
    <w:p w14:paraId="7710D997" w14:textId="77777777" w:rsidR="00CB04E2" w:rsidRPr="009F1B55" w:rsidRDefault="007A5E70" w:rsidP="00DC51D6">
      <w:pPr>
        <w:pStyle w:val="2"/>
      </w:pPr>
      <w:bookmarkStart w:id="6" w:name="_Toc48234162"/>
      <w:r w:rsidRPr="009F1B55">
        <w:lastRenderedPageBreak/>
        <w:t>Содержание учебного материала</w:t>
      </w:r>
      <w:bookmarkEnd w:id="6"/>
    </w:p>
    <w:p w14:paraId="5C787D06" w14:textId="77777777" w:rsidR="005D74AD" w:rsidRPr="009F1B55" w:rsidRDefault="00C24636" w:rsidP="005D74AD">
      <w:pPr>
        <w:pBdr>
          <w:top w:val="nil"/>
          <w:left w:val="nil"/>
          <w:bottom w:val="nil"/>
          <w:right w:val="nil"/>
          <w:between w:val="nil"/>
        </w:pBdr>
      </w:pPr>
      <w:r w:rsidRPr="009F1B55">
        <w:rPr>
          <w:rStyle w:val="af4"/>
          <w:b/>
          <w:bCs/>
          <w:color w:val="auto"/>
        </w:rPr>
        <w:t xml:space="preserve">Модуль 1. </w:t>
      </w:r>
      <w:r w:rsidR="005D74AD" w:rsidRPr="009F1B55">
        <w:rPr>
          <w:b/>
        </w:rPr>
        <w:t>Особенности программирования для различных операционных систем.</w:t>
      </w:r>
    </w:p>
    <w:p w14:paraId="15614319" w14:textId="77777777" w:rsidR="00C24636" w:rsidRPr="009F1B55" w:rsidRDefault="00C24636" w:rsidP="00C24636">
      <w:pPr>
        <w:pStyle w:val="a7"/>
        <w:rPr>
          <w:rStyle w:val="af4"/>
          <w:b/>
          <w:bCs/>
          <w:color w:val="auto"/>
        </w:rPr>
      </w:pPr>
    </w:p>
    <w:p w14:paraId="4F57C97B" w14:textId="77777777" w:rsidR="005D74AD" w:rsidRPr="009F1B55" w:rsidRDefault="005D74AD" w:rsidP="00CE4675">
      <w:pPr>
        <w:pBdr>
          <w:top w:val="nil"/>
          <w:left w:val="nil"/>
          <w:bottom w:val="nil"/>
          <w:right w:val="nil"/>
          <w:between w:val="nil"/>
        </w:pBdr>
        <w:jc w:val="both"/>
      </w:pPr>
      <w:r w:rsidRPr="009F1B55">
        <w:t xml:space="preserve">Особенности ОС общего назначения. Параметры ОС и требования, предъявляемые к ним. Стандарты POSIX. Классификация ОС. Архитектура ОС </w:t>
      </w:r>
      <w:proofErr w:type="spellStart"/>
      <w:r w:rsidRPr="009F1B55">
        <w:t>Windows</w:t>
      </w:r>
      <w:proofErr w:type="spellEnd"/>
      <w:r w:rsidRPr="009F1B55">
        <w:t xml:space="preserve">. Архитектура ОС </w:t>
      </w:r>
      <w:proofErr w:type="spellStart"/>
      <w:r w:rsidRPr="009F1B55">
        <w:t>Linux</w:t>
      </w:r>
      <w:proofErr w:type="spellEnd"/>
      <w:r w:rsidRPr="009F1B55">
        <w:t xml:space="preserve">. Архитектура </w:t>
      </w:r>
      <w:proofErr w:type="spellStart"/>
      <w:r w:rsidRPr="009F1B55">
        <w:t>MacOS</w:t>
      </w:r>
      <w:proofErr w:type="spellEnd"/>
      <w:r w:rsidRPr="009F1B55">
        <w:t xml:space="preserve">. Архитектура ОС </w:t>
      </w:r>
      <w:proofErr w:type="spellStart"/>
      <w:r w:rsidRPr="009F1B55">
        <w:t>Android</w:t>
      </w:r>
      <w:proofErr w:type="spellEnd"/>
      <w:r w:rsidRPr="009F1B55">
        <w:t xml:space="preserve">. Понятие кросс-платформенного программирования. Методы кросс-платформенного программирования. Понятие кросс-компиляции ПО. Кросс-компиляторы и </w:t>
      </w:r>
      <w:proofErr w:type="spellStart"/>
      <w:r w:rsidRPr="009F1B55">
        <w:t>нативное</w:t>
      </w:r>
      <w:proofErr w:type="spellEnd"/>
      <w:r w:rsidRPr="009F1B55">
        <w:t xml:space="preserve"> исполнение кода. Проблема инициализации и освобождения памяти. Концепция «сборщика мусора». Понятие виртуальной машины. Платформа </w:t>
      </w:r>
      <w:proofErr w:type="spellStart"/>
      <w:r w:rsidRPr="009F1B55">
        <w:t>Java</w:t>
      </w:r>
      <w:proofErr w:type="spellEnd"/>
      <w:r w:rsidRPr="009F1B55">
        <w:t xml:space="preserve">. Платформа .NET. Кросс-платформенное программирование на С++. Инструментарий </w:t>
      </w:r>
      <w:proofErr w:type="spellStart"/>
      <w:r w:rsidRPr="009F1B55">
        <w:t>Qt</w:t>
      </w:r>
      <w:proofErr w:type="spellEnd"/>
      <w:r w:rsidRPr="009F1B55">
        <w:t xml:space="preserve">. Кросс-платформенные скриптовые языки программирования </w:t>
      </w:r>
      <w:proofErr w:type="spellStart"/>
      <w:r w:rsidRPr="009F1B55">
        <w:t>Python</w:t>
      </w:r>
      <w:proofErr w:type="spellEnd"/>
      <w:r w:rsidRPr="009F1B55">
        <w:t xml:space="preserve">, </w:t>
      </w:r>
      <w:proofErr w:type="spellStart"/>
      <w:r w:rsidRPr="009F1B55">
        <w:t>Ruby</w:t>
      </w:r>
      <w:proofErr w:type="spellEnd"/>
      <w:r w:rsidRPr="009F1B55">
        <w:t xml:space="preserve">, </w:t>
      </w:r>
      <w:proofErr w:type="spellStart"/>
      <w:r w:rsidRPr="009F1B55">
        <w:t>Perl</w:t>
      </w:r>
      <w:proofErr w:type="spellEnd"/>
      <w:r w:rsidRPr="009F1B55">
        <w:t xml:space="preserve">. Виртуализация </w:t>
      </w:r>
      <w:proofErr w:type="spellStart"/>
      <w:r w:rsidRPr="009F1B55">
        <w:t>JavaScript</w:t>
      </w:r>
      <w:proofErr w:type="spellEnd"/>
      <w:r w:rsidRPr="009F1B55">
        <w:t xml:space="preserve">. Инструментарий </w:t>
      </w:r>
      <w:proofErr w:type="spellStart"/>
      <w:r w:rsidRPr="009F1B55">
        <w:t>ObjectPascal</w:t>
      </w:r>
      <w:proofErr w:type="spellEnd"/>
      <w:r w:rsidRPr="009F1B55">
        <w:t>.</w:t>
      </w:r>
    </w:p>
    <w:p w14:paraId="75D964BF" w14:textId="77777777" w:rsidR="005D74AD" w:rsidRPr="009F1B55" w:rsidRDefault="005D74AD" w:rsidP="00C24636">
      <w:pPr>
        <w:pStyle w:val="a7"/>
        <w:rPr>
          <w:rStyle w:val="af4"/>
          <w:b/>
          <w:bCs/>
          <w:color w:val="auto"/>
        </w:rPr>
      </w:pPr>
    </w:p>
    <w:p w14:paraId="2FFAF743" w14:textId="77777777" w:rsidR="005D74AD" w:rsidRPr="009F1B55" w:rsidRDefault="00C24636" w:rsidP="005D74AD">
      <w:pPr>
        <w:pBdr>
          <w:top w:val="nil"/>
          <w:left w:val="nil"/>
          <w:bottom w:val="nil"/>
          <w:right w:val="nil"/>
          <w:between w:val="nil"/>
        </w:pBdr>
      </w:pPr>
      <w:r w:rsidRPr="009F1B55">
        <w:rPr>
          <w:rStyle w:val="af4"/>
          <w:b/>
          <w:bCs/>
          <w:color w:val="auto"/>
        </w:rPr>
        <w:t xml:space="preserve">Модуль 2. </w:t>
      </w:r>
      <w:r w:rsidR="005D74AD" w:rsidRPr="009F1B55">
        <w:rPr>
          <w:b/>
        </w:rPr>
        <w:t>Современные технологии кросс-платформенного программирования.</w:t>
      </w:r>
    </w:p>
    <w:p w14:paraId="49EC9331" w14:textId="77777777" w:rsidR="00C24636" w:rsidRPr="009F1B55" w:rsidRDefault="00C24636" w:rsidP="00C24636">
      <w:pPr>
        <w:pStyle w:val="a7"/>
        <w:rPr>
          <w:rStyle w:val="af4"/>
          <w:b/>
          <w:bCs/>
          <w:color w:val="auto"/>
        </w:rPr>
      </w:pPr>
    </w:p>
    <w:p w14:paraId="13D78E14" w14:textId="77777777" w:rsidR="005D74AD" w:rsidRPr="00CE4675" w:rsidRDefault="005D74AD" w:rsidP="00CE4675">
      <w:pPr>
        <w:pBdr>
          <w:top w:val="nil"/>
          <w:left w:val="nil"/>
          <w:bottom w:val="nil"/>
          <w:right w:val="nil"/>
          <w:between w:val="nil"/>
        </w:pBdr>
        <w:jc w:val="both"/>
      </w:pPr>
      <w:r w:rsidRPr="009F1B55">
        <w:rPr>
          <w:color w:val="000000"/>
          <w:sz w:val="26"/>
          <w:szCs w:val="26"/>
        </w:rPr>
        <w:t xml:space="preserve">История создания кросс-платформенных систем программирования. </w:t>
      </w:r>
      <w:r w:rsidRPr="009F1B55">
        <w:rPr>
          <w:color w:val="000000"/>
        </w:rPr>
        <w:t xml:space="preserve">Основные принципы и средства разработки кросс-платформенного программного обеспечения. Стандарт POSIX. Кросс-платформенные средства программирования. Особенности применения технологий ООП в кросс-платформенном программировании. Философия объектной модели. Шаблоны проектирования. Шаблоны программирования. Принципы </w:t>
      </w:r>
      <w:proofErr w:type="spellStart"/>
      <w:r w:rsidRPr="009F1B55">
        <w:rPr>
          <w:color w:val="000000"/>
        </w:rPr>
        <w:t>портирования</w:t>
      </w:r>
      <w:proofErr w:type="spellEnd"/>
      <w:r w:rsidRPr="009F1B55">
        <w:rPr>
          <w:color w:val="000000"/>
        </w:rPr>
        <w:t xml:space="preserve"> программ на различные платформы. </w:t>
      </w:r>
      <w:proofErr w:type="spellStart"/>
      <w:r w:rsidRPr="009F1B55">
        <w:rPr>
          <w:color w:val="000000"/>
        </w:rPr>
        <w:t>Портируемость</w:t>
      </w:r>
      <w:proofErr w:type="spellEnd"/>
      <w:r w:rsidRPr="009F1B55">
        <w:rPr>
          <w:color w:val="000000"/>
        </w:rPr>
        <w:t xml:space="preserve"> как возможность единожды откомпилировать программный код. </w:t>
      </w:r>
      <w:proofErr w:type="spellStart"/>
      <w:r w:rsidRPr="009F1B55">
        <w:rPr>
          <w:color w:val="000000"/>
        </w:rPr>
        <w:t>Портируемость</w:t>
      </w:r>
      <w:proofErr w:type="spellEnd"/>
      <w:r w:rsidRPr="009F1B55">
        <w:rPr>
          <w:color w:val="000000"/>
        </w:rPr>
        <w:t xml:space="preserve"> как свойство программного обеспечения. Методика разработки кросс-платформенных программ. Средство для разработки кросс-платформенных программ </w:t>
      </w:r>
      <w:proofErr w:type="spellStart"/>
      <w:r w:rsidRPr="009F1B55">
        <w:rPr>
          <w:color w:val="000000"/>
        </w:rPr>
        <w:t>Lazarus</w:t>
      </w:r>
      <w:proofErr w:type="spellEnd"/>
      <w:r w:rsidRPr="009F1B55">
        <w:rPr>
          <w:color w:val="000000"/>
        </w:rPr>
        <w:t xml:space="preserve">. Сборка </w:t>
      </w:r>
      <w:proofErr w:type="spellStart"/>
      <w:r w:rsidRPr="009F1B55">
        <w:rPr>
          <w:color w:val="000000"/>
        </w:rPr>
        <w:t>Lazarus</w:t>
      </w:r>
      <w:proofErr w:type="spellEnd"/>
      <w:r w:rsidRPr="009F1B55">
        <w:rPr>
          <w:color w:val="000000"/>
        </w:rPr>
        <w:t xml:space="preserve"> под конкретную операционную системы. Библиотеки визуальных компонент VCL, LCL и технология визуального программирования. Компиляция и запуск программ. Сборка приложений под ОС </w:t>
      </w:r>
      <w:proofErr w:type="spellStart"/>
      <w:r w:rsidRPr="009F1B55">
        <w:rPr>
          <w:color w:val="000000"/>
        </w:rPr>
        <w:t>Windows</w:t>
      </w:r>
      <w:proofErr w:type="spellEnd"/>
      <w:r w:rsidRPr="009F1B55">
        <w:rPr>
          <w:color w:val="000000"/>
        </w:rPr>
        <w:t xml:space="preserve">, </w:t>
      </w:r>
      <w:proofErr w:type="spellStart"/>
      <w:r w:rsidRPr="009F1B55">
        <w:rPr>
          <w:color w:val="000000"/>
        </w:rPr>
        <w:t>Linux</w:t>
      </w:r>
      <w:proofErr w:type="spellEnd"/>
      <w:r w:rsidRPr="009F1B55">
        <w:rPr>
          <w:color w:val="000000"/>
        </w:rPr>
        <w:t xml:space="preserve">, </w:t>
      </w:r>
      <w:proofErr w:type="spellStart"/>
      <w:r w:rsidRPr="009F1B55">
        <w:rPr>
          <w:color w:val="000000"/>
        </w:rPr>
        <w:t>Android</w:t>
      </w:r>
      <w:proofErr w:type="spellEnd"/>
      <w:r w:rsidRPr="009F1B55">
        <w:rPr>
          <w:color w:val="000000"/>
        </w:rPr>
        <w:t xml:space="preserve">. Перенос программного кода между операционными системами. Принципы разработки кросс-платформенных </w:t>
      </w:r>
      <w:r w:rsidRPr="00CE4675">
        <w:t xml:space="preserve">приложений с использованием </w:t>
      </w:r>
      <w:r w:rsidRPr="00CE4675">
        <w:rPr>
          <w:lang w:val="en-US"/>
        </w:rPr>
        <w:t>JavaScript</w:t>
      </w:r>
      <w:r w:rsidRPr="00CE4675">
        <w:t xml:space="preserve"> для платформ ОС </w:t>
      </w:r>
      <w:r w:rsidRPr="00CE4675">
        <w:rPr>
          <w:lang w:val="en-US"/>
        </w:rPr>
        <w:t>Windows</w:t>
      </w:r>
      <w:r w:rsidRPr="00CE4675">
        <w:t xml:space="preserve">, </w:t>
      </w:r>
      <w:r w:rsidRPr="00CE4675">
        <w:rPr>
          <w:lang w:val="en-US"/>
        </w:rPr>
        <w:t>Linux</w:t>
      </w:r>
      <w:r w:rsidRPr="00CE4675">
        <w:t xml:space="preserve">, </w:t>
      </w:r>
      <w:proofErr w:type="spellStart"/>
      <w:r w:rsidRPr="00CE4675">
        <w:rPr>
          <w:lang w:val="en-US"/>
        </w:rPr>
        <w:t>MacOS</w:t>
      </w:r>
      <w:proofErr w:type="spellEnd"/>
      <w:r w:rsidRPr="00CE4675">
        <w:t xml:space="preserve">, </w:t>
      </w:r>
      <w:r w:rsidRPr="00CE4675">
        <w:rPr>
          <w:lang w:val="en-US"/>
        </w:rPr>
        <w:t>Android</w:t>
      </w:r>
      <w:r w:rsidRPr="00CE4675">
        <w:t xml:space="preserve">, </w:t>
      </w:r>
      <w:r w:rsidRPr="00CE4675">
        <w:rPr>
          <w:lang w:val="en-US"/>
        </w:rPr>
        <w:t>iOS</w:t>
      </w:r>
      <w:r w:rsidRPr="00CE4675">
        <w:t>.</w:t>
      </w:r>
    </w:p>
    <w:p w14:paraId="4F724F7C" w14:textId="77777777" w:rsidR="00C24636" w:rsidRDefault="00DE7EFF" w:rsidP="00DE7EFF">
      <w:pPr>
        <w:pStyle w:val="afe"/>
      </w:pPr>
      <w:r>
        <w:t>Перечень тем практических занятий</w:t>
      </w:r>
    </w:p>
    <w:tbl>
      <w:tblPr>
        <w:tblStyle w:val="110"/>
        <w:tblW w:w="9959" w:type="dxa"/>
        <w:tblCellMar>
          <w:left w:w="28" w:type="dxa"/>
          <w:right w:w="28" w:type="dxa"/>
        </w:tblCellMar>
        <w:tblLook w:val="04A0" w:firstRow="1" w:lastRow="0" w:firstColumn="1" w:lastColumn="0" w:noHBand="0" w:noVBand="1"/>
      </w:tblPr>
      <w:tblGrid>
        <w:gridCol w:w="562"/>
        <w:gridCol w:w="8080"/>
        <w:gridCol w:w="1317"/>
      </w:tblGrid>
      <w:tr w:rsidR="00DE7EFF" w14:paraId="1334BAE6" w14:textId="77777777"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6F60270E" w14:textId="77777777" w:rsidR="00DE7EFF" w:rsidRDefault="00DE7EFF" w:rsidP="00DE7EFF">
            <w:r>
              <w:t xml:space="preserve">№ </w:t>
            </w:r>
            <w:r>
              <w:br/>
              <w:t>п</w:t>
            </w:r>
            <w:r w:rsidR="00D4262F">
              <w:t>/</w:t>
            </w:r>
            <w:r>
              <w:t>п</w:t>
            </w:r>
          </w:p>
        </w:tc>
        <w:tc>
          <w:tcPr>
            <w:tcW w:w="8080" w:type="dxa"/>
          </w:tcPr>
          <w:p w14:paraId="56C72A36" w14:textId="77777777" w:rsidR="00DE7EFF" w:rsidRDefault="00DE7EFF" w:rsidP="00DE7EFF">
            <w:pPr>
              <w:cnfStyle w:val="100000000000" w:firstRow="1" w:lastRow="0" w:firstColumn="0" w:lastColumn="0" w:oddVBand="0" w:evenVBand="0" w:oddHBand="0" w:evenHBand="0" w:firstRowFirstColumn="0" w:firstRowLastColumn="0" w:lastRowFirstColumn="0" w:lastRowLastColumn="0"/>
            </w:pPr>
            <w:r>
              <w:t>Тема практического занятия</w:t>
            </w:r>
          </w:p>
        </w:tc>
        <w:tc>
          <w:tcPr>
            <w:tcW w:w="1317" w:type="dxa"/>
          </w:tcPr>
          <w:p w14:paraId="31AB49A3" w14:textId="77777777" w:rsidR="00DE7EFF" w:rsidRDefault="00DE7EFF" w:rsidP="00DE7EFF">
            <w:pPr>
              <w:cnfStyle w:val="100000000000" w:firstRow="1" w:lastRow="0" w:firstColumn="0" w:lastColumn="0" w:oddVBand="0" w:evenVBand="0" w:oddHBand="0" w:evenHBand="0" w:firstRowFirstColumn="0" w:firstRowLastColumn="0" w:lastRowFirstColumn="0" w:lastRowLastColumn="0"/>
            </w:pPr>
            <w:r>
              <w:t>Количество часов</w:t>
            </w:r>
          </w:p>
        </w:tc>
      </w:tr>
      <w:tr w:rsidR="009F1B55" w:rsidRPr="009F1B55" w14:paraId="446460E7" w14:textId="77777777"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14:paraId="68F2C45F" w14:textId="77777777" w:rsidR="00DE7EFF" w:rsidRPr="009F1B55" w:rsidRDefault="00DE7EFF" w:rsidP="00DE7EFF">
            <w:pPr>
              <w:jc w:val="center"/>
              <w:rPr>
                <w:rStyle w:val="af4"/>
                <w:b/>
                <w:bCs/>
                <w:color w:val="auto"/>
                <w:sz w:val="24"/>
              </w:rPr>
            </w:pPr>
            <w:r w:rsidRPr="009F1B55">
              <w:rPr>
                <w:rStyle w:val="af4"/>
                <w:b/>
                <w:bCs/>
                <w:color w:val="auto"/>
                <w:sz w:val="24"/>
              </w:rPr>
              <w:t xml:space="preserve">Модуль 1. </w:t>
            </w:r>
            <w:r w:rsidR="009F1B55" w:rsidRPr="009F1B55">
              <w:rPr>
                <w:b/>
                <w:sz w:val="24"/>
              </w:rPr>
              <w:t>Особенности программирования для различных операционных систем.</w:t>
            </w:r>
          </w:p>
        </w:tc>
      </w:tr>
      <w:tr w:rsidR="009F1B55" w:rsidRPr="009F1B55" w14:paraId="037C7252" w14:textId="77777777" w:rsidTr="009F1B55">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59E66970" w14:textId="77777777" w:rsidR="00DE7EFF" w:rsidRPr="009F1B55" w:rsidRDefault="00DE7EFF" w:rsidP="00DE7EFF">
            <w:pPr>
              <w:jc w:val="center"/>
              <w:rPr>
                <w:sz w:val="24"/>
              </w:rPr>
            </w:pPr>
            <w:r w:rsidRPr="009F1B55">
              <w:rPr>
                <w:sz w:val="24"/>
              </w:rPr>
              <w:t>1</w:t>
            </w:r>
          </w:p>
        </w:tc>
        <w:tc>
          <w:tcPr>
            <w:tcW w:w="8080" w:type="dxa"/>
            <w:tcMar>
              <w:top w:w="57" w:type="dxa"/>
              <w:left w:w="57" w:type="dxa"/>
              <w:bottom w:w="57" w:type="dxa"/>
              <w:right w:w="57" w:type="dxa"/>
            </w:tcMar>
          </w:tcPr>
          <w:p w14:paraId="7767E0A0" w14:textId="77777777" w:rsidR="00DE7EFF" w:rsidRPr="009F1B55" w:rsidRDefault="009F1B55" w:rsidP="009F1B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highlight w:val="white"/>
              </w:rPr>
            </w:pPr>
            <w:r w:rsidRPr="009F1B55">
              <w:rPr>
                <w:sz w:val="24"/>
                <w:highlight w:val="white"/>
              </w:rPr>
              <w:t xml:space="preserve">Введение в разработку приложения на языке высокого уровня </w:t>
            </w:r>
            <w:proofErr w:type="spellStart"/>
            <w:r w:rsidRPr="009F1B55">
              <w:rPr>
                <w:sz w:val="24"/>
                <w:highlight w:val="white"/>
              </w:rPr>
              <w:t>Java</w:t>
            </w:r>
            <w:proofErr w:type="spellEnd"/>
            <w:r w:rsidRPr="009F1B55">
              <w:rPr>
                <w:sz w:val="24"/>
                <w:highlight w:val="white"/>
              </w:rPr>
              <w:t>.</w:t>
            </w:r>
          </w:p>
        </w:tc>
        <w:tc>
          <w:tcPr>
            <w:tcW w:w="1317" w:type="dxa"/>
          </w:tcPr>
          <w:p w14:paraId="67214C63" w14:textId="77777777" w:rsidR="00DE7EFF" w:rsidRPr="009F1B55" w:rsidRDefault="009F1B55" w:rsidP="009F1B55">
            <w:pPr>
              <w:jc w:val="center"/>
              <w:cnfStyle w:val="000000000000" w:firstRow="0" w:lastRow="0" w:firstColumn="0" w:lastColumn="0" w:oddVBand="0" w:evenVBand="0" w:oddHBand="0" w:evenHBand="0" w:firstRowFirstColumn="0" w:firstRowLastColumn="0" w:lastRowFirstColumn="0" w:lastRowLastColumn="0"/>
              <w:rPr>
                <w:sz w:val="24"/>
              </w:rPr>
            </w:pPr>
            <w:r>
              <w:rPr>
                <w:sz w:val="24"/>
              </w:rPr>
              <w:t>8</w:t>
            </w:r>
          </w:p>
        </w:tc>
      </w:tr>
      <w:tr w:rsidR="009F1B55" w:rsidRPr="009F1B55" w14:paraId="7AFE7F8A" w14:textId="77777777" w:rsidTr="009F1B55">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583A6D08" w14:textId="77777777" w:rsidR="00DE7EFF" w:rsidRPr="009F1B55" w:rsidRDefault="00DE7EFF" w:rsidP="00DE7EFF">
            <w:pPr>
              <w:jc w:val="center"/>
              <w:rPr>
                <w:sz w:val="24"/>
              </w:rPr>
            </w:pPr>
            <w:r w:rsidRPr="009F1B55">
              <w:rPr>
                <w:sz w:val="24"/>
              </w:rPr>
              <w:t>2</w:t>
            </w:r>
          </w:p>
        </w:tc>
        <w:tc>
          <w:tcPr>
            <w:tcW w:w="8080" w:type="dxa"/>
            <w:tcMar>
              <w:top w:w="57" w:type="dxa"/>
              <w:left w:w="57" w:type="dxa"/>
              <w:bottom w:w="57" w:type="dxa"/>
              <w:right w:w="57" w:type="dxa"/>
            </w:tcMar>
          </w:tcPr>
          <w:p w14:paraId="5475C36A" w14:textId="77777777" w:rsidR="00DE7EFF" w:rsidRPr="009F1B55" w:rsidRDefault="009F1B55" w:rsidP="00DE7EFF">
            <w:pPr>
              <w:cnfStyle w:val="000000000000" w:firstRow="0" w:lastRow="0" w:firstColumn="0" w:lastColumn="0" w:oddVBand="0" w:evenVBand="0" w:oddHBand="0" w:evenHBand="0" w:firstRowFirstColumn="0" w:firstRowLastColumn="0" w:lastRowFirstColumn="0" w:lastRowLastColumn="0"/>
              <w:rPr>
                <w:sz w:val="24"/>
              </w:rPr>
            </w:pPr>
            <w:r w:rsidRPr="009F1B55">
              <w:rPr>
                <w:sz w:val="24"/>
                <w:highlight w:val="white"/>
              </w:rPr>
              <w:t>Введение в разработку приложений с графическим интерфейсом</w:t>
            </w:r>
          </w:p>
        </w:tc>
        <w:tc>
          <w:tcPr>
            <w:tcW w:w="1317" w:type="dxa"/>
          </w:tcPr>
          <w:p w14:paraId="44D6AED8" w14:textId="77777777" w:rsidR="00DE7EFF" w:rsidRPr="009F1B55" w:rsidRDefault="009F1B55" w:rsidP="009F1B55">
            <w:pPr>
              <w:jc w:val="center"/>
              <w:cnfStyle w:val="000000000000" w:firstRow="0" w:lastRow="0" w:firstColumn="0" w:lastColumn="0" w:oddVBand="0" w:evenVBand="0" w:oddHBand="0" w:evenHBand="0" w:firstRowFirstColumn="0" w:firstRowLastColumn="0" w:lastRowFirstColumn="0" w:lastRowLastColumn="0"/>
              <w:rPr>
                <w:sz w:val="24"/>
              </w:rPr>
            </w:pPr>
            <w:r>
              <w:rPr>
                <w:sz w:val="24"/>
              </w:rPr>
              <w:t>8</w:t>
            </w:r>
          </w:p>
        </w:tc>
      </w:tr>
      <w:tr w:rsidR="009F1B55" w:rsidRPr="009F1B55" w14:paraId="2A3D9EC1" w14:textId="77777777"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14:paraId="106FC0A1" w14:textId="77777777" w:rsidR="00DE7EFF" w:rsidRPr="009F1B55" w:rsidRDefault="00DE7EFF" w:rsidP="00DE7EFF">
            <w:pPr>
              <w:jc w:val="center"/>
              <w:rPr>
                <w:rStyle w:val="af4"/>
                <w:b/>
                <w:bCs/>
                <w:color w:val="auto"/>
                <w:sz w:val="24"/>
              </w:rPr>
            </w:pPr>
            <w:r w:rsidRPr="009F1B55">
              <w:rPr>
                <w:rStyle w:val="af4"/>
                <w:b/>
                <w:bCs/>
                <w:color w:val="auto"/>
                <w:sz w:val="24"/>
              </w:rPr>
              <w:t xml:space="preserve">Модуль 2. </w:t>
            </w:r>
            <w:r w:rsidR="009F1B55" w:rsidRPr="009F1B55">
              <w:rPr>
                <w:b/>
                <w:sz w:val="24"/>
              </w:rPr>
              <w:t>Современные технологии кросс-платформенного программирования.</w:t>
            </w:r>
          </w:p>
        </w:tc>
      </w:tr>
      <w:tr w:rsidR="009F1B55" w:rsidRPr="009F1B55" w14:paraId="3FFBA17C" w14:textId="77777777" w:rsidTr="009F1B55">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190029C8" w14:textId="77777777" w:rsidR="00DE7EFF" w:rsidRPr="009F1B55" w:rsidRDefault="009F1B55" w:rsidP="00DE7EFF">
            <w:pPr>
              <w:jc w:val="center"/>
              <w:rPr>
                <w:sz w:val="24"/>
              </w:rPr>
            </w:pPr>
            <w:r>
              <w:rPr>
                <w:sz w:val="24"/>
              </w:rPr>
              <w:t>3</w:t>
            </w:r>
          </w:p>
        </w:tc>
        <w:tc>
          <w:tcPr>
            <w:tcW w:w="8080" w:type="dxa"/>
            <w:tcMar>
              <w:top w:w="57" w:type="dxa"/>
              <w:left w:w="57" w:type="dxa"/>
              <w:bottom w:w="57" w:type="dxa"/>
              <w:right w:w="57" w:type="dxa"/>
            </w:tcMar>
          </w:tcPr>
          <w:p w14:paraId="364FA510" w14:textId="77777777" w:rsidR="00DE7EFF" w:rsidRPr="009F1B55" w:rsidRDefault="009F1B55" w:rsidP="009F1B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9F1B55">
              <w:rPr>
                <w:sz w:val="24"/>
                <w:highlight w:val="white"/>
              </w:rPr>
              <w:t>Введение в разработку прикладных кросс-платформенных приложений</w:t>
            </w:r>
          </w:p>
        </w:tc>
        <w:tc>
          <w:tcPr>
            <w:tcW w:w="1317" w:type="dxa"/>
          </w:tcPr>
          <w:p w14:paraId="287C34A0" w14:textId="77777777" w:rsidR="00DE7EFF" w:rsidRPr="009F1B55" w:rsidRDefault="009F1B55" w:rsidP="009F1B55">
            <w:pPr>
              <w:jc w:val="center"/>
              <w:cnfStyle w:val="000000000000" w:firstRow="0" w:lastRow="0" w:firstColumn="0" w:lastColumn="0" w:oddVBand="0" w:evenVBand="0" w:oddHBand="0" w:evenHBand="0" w:firstRowFirstColumn="0" w:firstRowLastColumn="0" w:lastRowFirstColumn="0" w:lastRowLastColumn="0"/>
              <w:rPr>
                <w:sz w:val="24"/>
              </w:rPr>
            </w:pPr>
            <w:r>
              <w:rPr>
                <w:sz w:val="24"/>
              </w:rPr>
              <w:t>8</w:t>
            </w:r>
          </w:p>
        </w:tc>
      </w:tr>
      <w:tr w:rsidR="009F1B55" w:rsidRPr="009F1B55" w14:paraId="01BD7DA8" w14:textId="77777777" w:rsidTr="009F1B55">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336EF733" w14:textId="77777777" w:rsidR="00DE7EFF" w:rsidRPr="009F1B55" w:rsidRDefault="009F1B55" w:rsidP="00DE7EFF">
            <w:pPr>
              <w:jc w:val="center"/>
              <w:rPr>
                <w:sz w:val="24"/>
              </w:rPr>
            </w:pPr>
            <w:r>
              <w:rPr>
                <w:sz w:val="24"/>
              </w:rPr>
              <w:t>4</w:t>
            </w:r>
          </w:p>
        </w:tc>
        <w:tc>
          <w:tcPr>
            <w:tcW w:w="8080" w:type="dxa"/>
            <w:tcMar>
              <w:top w:w="57" w:type="dxa"/>
              <w:left w:w="57" w:type="dxa"/>
              <w:bottom w:w="57" w:type="dxa"/>
              <w:right w:w="57" w:type="dxa"/>
            </w:tcMar>
          </w:tcPr>
          <w:p w14:paraId="430E419C" w14:textId="77777777" w:rsidR="00DE7EFF" w:rsidRPr="009F1B55" w:rsidRDefault="009F1B55" w:rsidP="009F1B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highlight w:val="white"/>
              </w:rPr>
            </w:pPr>
            <w:r w:rsidRPr="009F1B55">
              <w:rPr>
                <w:sz w:val="24"/>
                <w:highlight w:val="white"/>
              </w:rPr>
              <w:t xml:space="preserve">Введение в разработку графических приложения на языке высокого уровня </w:t>
            </w:r>
            <w:proofErr w:type="spellStart"/>
            <w:r w:rsidRPr="009F1B55">
              <w:rPr>
                <w:sz w:val="24"/>
                <w:highlight w:val="white"/>
              </w:rPr>
              <w:t>Java</w:t>
            </w:r>
            <w:proofErr w:type="spellEnd"/>
            <w:r w:rsidRPr="009F1B55">
              <w:rPr>
                <w:sz w:val="24"/>
                <w:highlight w:val="white"/>
              </w:rPr>
              <w:t>.</w:t>
            </w:r>
          </w:p>
        </w:tc>
        <w:tc>
          <w:tcPr>
            <w:tcW w:w="1317" w:type="dxa"/>
          </w:tcPr>
          <w:p w14:paraId="14F7CE99" w14:textId="77777777" w:rsidR="00DE7EFF" w:rsidRPr="009F1B55" w:rsidRDefault="009F1B55" w:rsidP="009F1B5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r>
      <w:tr w:rsidR="00DE7EFF" w14:paraId="5B7CEFBD" w14:textId="77777777" w:rsidTr="00DE7EFF">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left w:w="28" w:type="dxa"/>
              <w:bottom w:w="28" w:type="dxa"/>
              <w:right w:w="28" w:type="dxa"/>
            </w:tcMar>
          </w:tcPr>
          <w:p w14:paraId="5D8A40BD" w14:textId="77777777" w:rsidR="00DE7EFF" w:rsidRPr="00DE7EFF" w:rsidRDefault="00DE7EFF" w:rsidP="00DE7EFF">
            <w:pPr>
              <w:jc w:val="center"/>
              <w:rPr>
                <w:b/>
                <w:bCs/>
              </w:rPr>
            </w:pPr>
            <w:r w:rsidRPr="00DE7EFF">
              <w:rPr>
                <w:b/>
                <w:bCs/>
              </w:rPr>
              <w:t>Всего часов</w:t>
            </w:r>
          </w:p>
        </w:tc>
        <w:tc>
          <w:tcPr>
            <w:tcW w:w="1317" w:type="dxa"/>
            <w:shd w:val="clear" w:color="auto" w:fill="F2F2F2" w:themeFill="background1" w:themeFillShade="F2"/>
          </w:tcPr>
          <w:p w14:paraId="1BE28109" w14:textId="77777777" w:rsidR="00DE7EFF" w:rsidRPr="00DE7EFF" w:rsidRDefault="009F1B55" w:rsidP="00DE7EFF">
            <w:pPr>
              <w:jc w:val="center"/>
              <w:cnfStyle w:val="000000000000" w:firstRow="0" w:lastRow="0" w:firstColumn="0" w:lastColumn="0" w:oddVBand="0" w:evenVBand="0" w:oddHBand="0" w:evenHBand="0" w:firstRowFirstColumn="0" w:firstRowLastColumn="0" w:lastRowFirstColumn="0" w:lastRowLastColumn="0"/>
              <w:rPr>
                <w:b/>
                <w:bCs/>
              </w:rPr>
            </w:pPr>
            <w:r>
              <w:rPr>
                <w:b/>
                <w:bCs/>
              </w:rPr>
              <w:t>34</w:t>
            </w:r>
          </w:p>
        </w:tc>
      </w:tr>
    </w:tbl>
    <w:p w14:paraId="63060BB6" w14:textId="77777777" w:rsidR="00DE7EFF" w:rsidRDefault="00DE7EFF" w:rsidP="00DE7EFF"/>
    <w:p w14:paraId="79FC2E17" w14:textId="77777777" w:rsidR="00DE7EFF" w:rsidRDefault="00DE7EFF" w:rsidP="00DE7EFF">
      <w:pPr>
        <w:pStyle w:val="afe"/>
      </w:pPr>
      <w:r>
        <w:t>Перечень лабораторных работ</w:t>
      </w:r>
    </w:p>
    <w:tbl>
      <w:tblPr>
        <w:tblStyle w:val="110"/>
        <w:tblW w:w="9959" w:type="dxa"/>
        <w:tblCellMar>
          <w:left w:w="28" w:type="dxa"/>
          <w:right w:w="28" w:type="dxa"/>
        </w:tblCellMar>
        <w:tblLook w:val="04A0" w:firstRow="1" w:lastRow="0" w:firstColumn="1" w:lastColumn="0" w:noHBand="0" w:noVBand="1"/>
      </w:tblPr>
      <w:tblGrid>
        <w:gridCol w:w="562"/>
        <w:gridCol w:w="8080"/>
        <w:gridCol w:w="1317"/>
      </w:tblGrid>
      <w:tr w:rsidR="00DE7EFF" w14:paraId="33A81841" w14:textId="77777777"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5A81148D" w14:textId="77777777" w:rsidR="00DE7EFF" w:rsidRPr="009D694F" w:rsidRDefault="00DE7EFF" w:rsidP="00795F1A">
            <w:r w:rsidRPr="009D694F">
              <w:t xml:space="preserve">№ </w:t>
            </w:r>
            <w:r w:rsidRPr="009D694F">
              <w:br/>
              <w:t>п</w:t>
            </w:r>
            <w:r w:rsidR="00D4262F" w:rsidRPr="009D694F">
              <w:t>/</w:t>
            </w:r>
            <w:r w:rsidRPr="009D694F">
              <w:t>п</w:t>
            </w:r>
          </w:p>
        </w:tc>
        <w:tc>
          <w:tcPr>
            <w:tcW w:w="8080" w:type="dxa"/>
          </w:tcPr>
          <w:p w14:paraId="24FE4A27" w14:textId="77777777" w:rsidR="00DE7EFF" w:rsidRPr="009D694F" w:rsidRDefault="00DE7EFF" w:rsidP="00795F1A">
            <w:pPr>
              <w:cnfStyle w:val="100000000000" w:firstRow="1" w:lastRow="0" w:firstColumn="0" w:lastColumn="0" w:oddVBand="0" w:evenVBand="0" w:oddHBand="0" w:evenHBand="0" w:firstRowFirstColumn="0" w:firstRowLastColumn="0" w:lastRowFirstColumn="0" w:lastRowLastColumn="0"/>
            </w:pPr>
            <w:r w:rsidRPr="009D694F">
              <w:t>Название лабораторной работы</w:t>
            </w:r>
          </w:p>
        </w:tc>
        <w:tc>
          <w:tcPr>
            <w:tcW w:w="1317" w:type="dxa"/>
          </w:tcPr>
          <w:p w14:paraId="4A6F8758" w14:textId="77777777" w:rsidR="00DE7EFF" w:rsidRDefault="00DE7EFF" w:rsidP="00795F1A">
            <w:pPr>
              <w:cnfStyle w:val="100000000000" w:firstRow="1" w:lastRow="0" w:firstColumn="0" w:lastColumn="0" w:oddVBand="0" w:evenVBand="0" w:oddHBand="0" w:evenHBand="0" w:firstRowFirstColumn="0" w:firstRowLastColumn="0" w:lastRowFirstColumn="0" w:lastRowLastColumn="0"/>
            </w:pPr>
            <w:r>
              <w:t>Количество часов</w:t>
            </w:r>
          </w:p>
        </w:tc>
      </w:tr>
      <w:tr w:rsidR="00DE7EFF" w14:paraId="5E41BD5F" w14:textId="77777777"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14:paraId="52B754EC" w14:textId="77777777" w:rsidR="00DE7EFF" w:rsidRPr="009D694F" w:rsidRDefault="00DE7EFF" w:rsidP="00795F1A">
            <w:pPr>
              <w:jc w:val="center"/>
              <w:rPr>
                <w:rStyle w:val="af4"/>
                <w:b/>
                <w:bCs/>
                <w:color w:val="auto"/>
              </w:rPr>
            </w:pPr>
            <w:r w:rsidRPr="009D694F">
              <w:rPr>
                <w:rStyle w:val="af4"/>
                <w:b/>
                <w:bCs/>
                <w:color w:val="auto"/>
              </w:rPr>
              <w:t xml:space="preserve">Модуль 1. </w:t>
            </w:r>
            <w:r w:rsidR="009F1B55" w:rsidRPr="009D694F">
              <w:rPr>
                <w:b/>
                <w:sz w:val="24"/>
              </w:rPr>
              <w:t>Особенности программирования для различных операционных систем.</w:t>
            </w:r>
          </w:p>
        </w:tc>
      </w:tr>
      <w:tr w:rsidR="00DE7EFF" w:rsidRPr="009F1B55" w14:paraId="296AC791" w14:textId="77777777" w:rsidTr="009F1B55">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1B0AC4F9" w14:textId="77777777" w:rsidR="00DE7EFF" w:rsidRPr="009D694F" w:rsidRDefault="00DE7EFF" w:rsidP="00795F1A">
            <w:pPr>
              <w:jc w:val="center"/>
              <w:rPr>
                <w:sz w:val="24"/>
              </w:rPr>
            </w:pPr>
            <w:r w:rsidRPr="009D694F">
              <w:rPr>
                <w:sz w:val="24"/>
              </w:rPr>
              <w:t>1</w:t>
            </w:r>
          </w:p>
        </w:tc>
        <w:tc>
          <w:tcPr>
            <w:tcW w:w="8080" w:type="dxa"/>
            <w:tcMar>
              <w:top w:w="57" w:type="dxa"/>
              <w:left w:w="57" w:type="dxa"/>
              <w:bottom w:w="57" w:type="dxa"/>
              <w:right w:w="57" w:type="dxa"/>
            </w:tcMar>
          </w:tcPr>
          <w:p w14:paraId="073347AC" w14:textId="77777777" w:rsidR="00DE7EFF" w:rsidRPr="009D694F" w:rsidRDefault="009F1B55" w:rsidP="009F1B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9D694F">
              <w:rPr>
                <w:sz w:val="24"/>
              </w:rPr>
              <w:t xml:space="preserve">Установка и настройка системы виртуализации на базе </w:t>
            </w:r>
            <w:proofErr w:type="spellStart"/>
            <w:r w:rsidRPr="009D694F">
              <w:rPr>
                <w:sz w:val="24"/>
              </w:rPr>
              <w:t>Oracle</w:t>
            </w:r>
            <w:proofErr w:type="spellEnd"/>
            <w:r w:rsidRPr="009D694F">
              <w:rPr>
                <w:sz w:val="24"/>
              </w:rPr>
              <w:t xml:space="preserve"> </w:t>
            </w:r>
            <w:proofErr w:type="spellStart"/>
            <w:r w:rsidRPr="009D694F">
              <w:rPr>
                <w:sz w:val="24"/>
              </w:rPr>
              <w:t>VirtualBox</w:t>
            </w:r>
            <w:proofErr w:type="spellEnd"/>
            <w:r w:rsidRPr="009D694F">
              <w:rPr>
                <w:sz w:val="24"/>
              </w:rPr>
              <w:t>.</w:t>
            </w:r>
          </w:p>
        </w:tc>
        <w:tc>
          <w:tcPr>
            <w:tcW w:w="1317" w:type="dxa"/>
          </w:tcPr>
          <w:p w14:paraId="55514256" w14:textId="77777777" w:rsidR="00DE7EFF" w:rsidRPr="009F1B55" w:rsidRDefault="009F1B55" w:rsidP="009F1B55">
            <w:pPr>
              <w:jc w:val="center"/>
              <w:cnfStyle w:val="000000000000" w:firstRow="0" w:lastRow="0" w:firstColumn="0" w:lastColumn="0" w:oddVBand="0" w:evenVBand="0" w:oddHBand="0" w:evenHBand="0" w:firstRowFirstColumn="0" w:firstRowLastColumn="0" w:lastRowFirstColumn="0" w:lastRowLastColumn="0"/>
              <w:rPr>
                <w:sz w:val="24"/>
              </w:rPr>
            </w:pPr>
            <w:r>
              <w:rPr>
                <w:sz w:val="24"/>
              </w:rPr>
              <w:t>8</w:t>
            </w:r>
          </w:p>
        </w:tc>
      </w:tr>
      <w:tr w:rsidR="00DE7EFF" w:rsidRPr="009F1B55" w14:paraId="77765A7B" w14:textId="77777777" w:rsidTr="009F1B55">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0076D5DA" w14:textId="77777777" w:rsidR="00DE7EFF" w:rsidRPr="009D694F" w:rsidRDefault="00DE7EFF" w:rsidP="00795F1A">
            <w:pPr>
              <w:jc w:val="center"/>
              <w:rPr>
                <w:sz w:val="24"/>
              </w:rPr>
            </w:pPr>
            <w:r w:rsidRPr="009D694F">
              <w:rPr>
                <w:sz w:val="24"/>
              </w:rPr>
              <w:t>2</w:t>
            </w:r>
          </w:p>
        </w:tc>
        <w:tc>
          <w:tcPr>
            <w:tcW w:w="8080" w:type="dxa"/>
            <w:tcMar>
              <w:top w:w="57" w:type="dxa"/>
              <w:left w:w="57" w:type="dxa"/>
              <w:bottom w:w="57" w:type="dxa"/>
              <w:right w:w="57" w:type="dxa"/>
            </w:tcMar>
          </w:tcPr>
          <w:p w14:paraId="69F6CD4E" w14:textId="77777777" w:rsidR="00DE7EFF" w:rsidRPr="009D694F" w:rsidRDefault="009F1B55" w:rsidP="009F1B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9D694F">
              <w:rPr>
                <w:sz w:val="24"/>
              </w:rPr>
              <w:t>Средства разработки кросс-платформенного программного обеспечения</w:t>
            </w:r>
          </w:p>
        </w:tc>
        <w:tc>
          <w:tcPr>
            <w:tcW w:w="1317" w:type="dxa"/>
          </w:tcPr>
          <w:p w14:paraId="3C2F239F" w14:textId="77777777" w:rsidR="00DE7EFF" w:rsidRPr="009F1B55" w:rsidRDefault="009F1B55" w:rsidP="009F1B55">
            <w:pPr>
              <w:jc w:val="center"/>
              <w:cnfStyle w:val="000000000000" w:firstRow="0" w:lastRow="0" w:firstColumn="0" w:lastColumn="0" w:oddVBand="0" w:evenVBand="0" w:oddHBand="0" w:evenHBand="0" w:firstRowFirstColumn="0" w:firstRowLastColumn="0" w:lastRowFirstColumn="0" w:lastRowLastColumn="0"/>
              <w:rPr>
                <w:sz w:val="24"/>
              </w:rPr>
            </w:pPr>
            <w:r>
              <w:rPr>
                <w:sz w:val="24"/>
              </w:rPr>
              <w:t>8</w:t>
            </w:r>
          </w:p>
        </w:tc>
      </w:tr>
      <w:tr w:rsidR="00DE7EFF" w:rsidRPr="009F1B55" w14:paraId="73D3649F" w14:textId="77777777"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14:paraId="127A2B14" w14:textId="77777777" w:rsidR="00DE7EFF" w:rsidRPr="009D694F" w:rsidRDefault="00DE7EFF" w:rsidP="00795F1A">
            <w:pPr>
              <w:jc w:val="center"/>
              <w:rPr>
                <w:rStyle w:val="af4"/>
                <w:b/>
                <w:bCs/>
                <w:color w:val="auto"/>
                <w:sz w:val="24"/>
              </w:rPr>
            </w:pPr>
            <w:r w:rsidRPr="009D694F">
              <w:rPr>
                <w:rStyle w:val="af4"/>
                <w:b/>
                <w:bCs/>
                <w:color w:val="auto"/>
                <w:sz w:val="24"/>
              </w:rPr>
              <w:lastRenderedPageBreak/>
              <w:t xml:space="preserve">Модуль 2. </w:t>
            </w:r>
            <w:r w:rsidR="009F1B55" w:rsidRPr="009D694F">
              <w:rPr>
                <w:b/>
                <w:sz w:val="24"/>
              </w:rPr>
              <w:t>Современные технологии кросс-платформенного программирования.</w:t>
            </w:r>
          </w:p>
        </w:tc>
      </w:tr>
      <w:tr w:rsidR="00DE7EFF" w:rsidRPr="009F1B55" w14:paraId="7F5E5194" w14:textId="77777777" w:rsidTr="009F1B55">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0FC8171C" w14:textId="77777777" w:rsidR="00DE7EFF" w:rsidRPr="009D694F" w:rsidRDefault="009F1B55" w:rsidP="00795F1A">
            <w:pPr>
              <w:jc w:val="center"/>
              <w:rPr>
                <w:sz w:val="24"/>
              </w:rPr>
            </w:pPr>
            <w:r w:rsidRPr="009D694F">
              <w:rPr>
                <w:sz w:val="24"/>
              </w:rPr>
              <w:t>3</w:t>
            </w:r>
          </w:p>
        </w:tc>
        <w:tc>
          <w:tcPr>
            <w:tcW w:w="8080" w:type="dxa"/>
            <w:tcMar>
              <w:top w:w="57" w:type="dxa"/>
              <w:left w:w="57" w:type="dxa"/>
              <w:bottom w:w="57" w:type="dxa"/>
              <w:right w:w="57" w:type="dxa"/>
            </w:tcMar>
          </w:tcPr>
          <w:p w14:paraId="0A2B3DA7" w14:textId="77777777" w:rsidR="00DE7EFF" w:rsidRPr="009D694F" w:rsidRDefault="009F1B55" w:rsidP="009F1B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9D694F">
              <w:rPr>
                <w:sz w:val="24"/>
              </w:rPr>
              <w:t>Разработка кросс-платформенного программного обеспечения</w:t>
            </w:r>
          </w:p>
        </w:tc>
        <w:tc>
          <w:tcPr>
            <w:tcW w:w="1317" w:type="dxa"/>
          </w:tcPr>
          <w:p w14:paraId="37E8F726" w14:textId="77777777" w:rsidR="00DE7EFF" w:rsidRPr="009F1B55" w:rsidRDefault="009F1B55" w:rsidP="009F1B55">
            <w:pPr>
              <w:jc w:val="center"/>
              <w:cnfStyle w:val="000000000000" w:firstRow="0" w:lastRow="0" w:firstColumn="0" w:lastColumn="0" w:oddVBand="0" w:evenVBand="0" w:oddHBand="0" w:evenHBand="0" w:firstRowFirstColumn="0" w:firstRowLastColumn="0" w:lastRowFirstColumn="0" w:lastRowLastColumn="0"/>
              <w:rPr>
                <w:sz w:val="24"/>
              </w:rPr>
            </w:pPr>
            <w:r>
              <w:rPr>
                <w:sz w:val="24"/>
              </w:rPr>
              <w:t>8</w:t>
            </w:r>
          </w:p>
        </w:tc>
      </w:tr>
      <w:tr w:rsidR="00DE7EFF" w14:paraId="71933247" w14:textId="77777777" w:rsidTr="009F1B55">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606CA6BB" w14:textId="77777777" w:rsidR="00DE7EFF" w:rsidRDefault="009F1B55" w:rsidP="00795F1A">
            <w:pPr>
              <w:jc w:val="center"/>
            </w:pPr>
            <w:r>
              <w:t>4</w:t>
            </w:r>
          </w:p>
        </w:tc>
        <w:tc>
          <w:tcPr>
            <w:tcW w:w="8080" w:type="dxa"/>
            <w:tcMar>
              <w:top w:w="57" w:type="dxa"/>
              <w:left w:w="57" w:type="dxa"/>
              <w:bottom w:w="57" w:type="dxa"/>
              <w:right w:w="57" w:type="dxa"/>
            </w:tcMar>
          </w:tcPr>
          <w:p w14:paraId="43453976" w14:textId="77777777" w:rsidR="00DE7EFF" w:rsidRPr="009F1B55" w:rsidRDefault="009F1B55" w:rsidP="009F1B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4"/>
              </w:rPr>
            </w:pPr>
            <w:r w:rsidRPr="009F1B55">
              <w:rPr>
                <w:color w:val="000000"/>
                <w:sz w:val="24"/>
              </w:rPr>
              <w:t>Перенос программного кода на различные операционные системы</w:t>
            </w:r>
          </w:p>
        </w:tc>
        <w:tc>
          <w:tcPr>
            <w:tcW w:w="1317" w:type="dxa"/>
          </w:tcPr>
          <w:p w14:paraId="51BA426D" w14:textId="77777777" w:rsidR="00DE7EFF" w:rsidRDefault="009F1B55" w:rsidP="009F1B55">
            <w:pPr>
              <w:jc w:val="center"/>
              <w:cnfStyle w:val="000000000000" w:firstRow="0" w:lastRow="0" w:firstColumn="0" w:lastColumn="0" w:oddVBand="0" w:evenVBand="0" w:oddHBand="0" w:evenHBand="0" w:firstRowFirstColumn="0" w:firstRowLastColumn="0" w:lastRowFirstColumn="0" w:lastRowLastColumn="0"/>
            </w:pPr>
            <w:r>
              <w:t>10</w:t>
            </w:r>
          </w:p>
        </w:tc>
      </w:tr>
      <w:tr w:rsidR="00DE7EFF" w14:paraId="72E982B6" w14:textId="77777777" w:rsidTr="00DE7EFF">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left w:w="28" w:type="dxa"/>
              <w:bottom w:w="28" w:type="dxa"/>
              <w:right w:w="28" w:type="dxa"/>
            </w:tcMar>
          </w:tcPr>
          <w:p w14:paraId="36FCB01A" w14:textId="77777777" w:rsidR="00DE7EFF" w:rsidRPr="00DE7EFF" w:rsidRDefault="00DE7EFF" w:rsidP="00795F1A">
            <w:pPr>
              <w:jc w:val="center"/>
              <w:rPr>
                <w:b/>
                <w:bCs/>
              </w:rPr>
            </w:pPr>
            <w:r w:rsidRPr="00DE7EFF">
              <w:rPr>
                <w:b/>
                <w:bCs/>
              </w:rPr>
              <w:t>Всего часов</w:t>
            </w:r>
          </w:p>
        </w:tc>
        <w:tc>
          <w:tcPr>
            <w:tcW w:w="1317" w:type="dxa"/>
            <w:shd w:val="clear" w:color="auto" w:fill="F2F2F2" w:themeFill="background1" w:themeFillShade="F2"/>
          </w:tcPr>
          <w:p w14:paraId="16FC94EA" w14:textId="77777777" w:rsidR="00DE7EFF" w:rsidRPr="00DE7EFF" w:rsidRDefault="009F1B55" w:rsidP="00795F1A">
            <w:pPr>
              <w:jc w:val="center"/>
              <w:cnfStyle w:val="000000000000" w:firstRow="0" w:lastRow="0" w:firstColumn="0" w:lastColumn="0" w:oddVBand="0" w:evenVBand="0" w:oddHBand="0" w:evenHBand="0" w:firstRowFirstColumn="0" w:firstRowLastColumn="0" w:lastRowFirstColumn="0" w:lastRowLastColumn="0"/>
              <w:rPr>
                <w:b/>
                <w:bCs/>
              </w:rPr>
            </w:pPr>
            <w:r>
              <w:rPr>
                <w:b/>
                <w:bCs/>
              </w:rPr>
              <w:t>34</w:t>
            </w:r>
          </w:p>
        </w:tc>
      </w:tr>
    </w:tbl>
    <w:p w14:paraId="034878AE" w14:textId="77777777" w:rsidR="00DE7EFF" w:rsidRDefault="00DE7EFF" w:rsidP="00DE7EFF"/>
    <w:p w14:paraId="0E4A68BB" w14:textId="77777777" w:rsidR="00DE7EFF" w:rsidRDefault="00DE7EFF" w:rsidP="00DE7EFF">
      <w:pPr>
        <w:pStyle w:val="1"/>
      </w:pPr>
      <w:bookmarkStart w:id="7" w:name="_Toc48234163"/>
      <w:r>
        <w:t>Образовательные технологии</w:t>
      </w:r>
      <w:bookmarkEnd w:id="7"/>
    </w:p>
    <w:p w14:paraId="57A08648" w14:textId="77777777" w:rsidR="009D694F" w:rsidRDefault="009D694F" w:rsidP="009D694F">
      <w:pPr>
        <w:ind w:firstLine="709"/>
        <w:jc w:val="both"/>
      </w:pPr>
      <w:r>
        <w:t>При реализации различных видов учебной работы (лекционный курс, практические и лабораторные занятия) используется принцип сочетания аудиторных и электронных форм преподавания.</w:t>
      </w:r>
    </w:p>
    <w:p w14:paraId="444C596A" w14:textId="77777777" w:rsidR="009D694F" w:rsidRDefault="009D694F" w:rsidP="009D694F">
      <w:pPr>
        <w:ind w:firstLine="708"/>
        <w:jc w:val="both"/>
      </w:pPr>
      <w:r>
        <w:t>В лекционных занятиях применяются интерактивные формы общения со студентами в виде разбора конкретных задач и алгоритмов, применяется современные информационные технологии в виде презентаций с применением интерактивных досок и проекционной аппаратуры.</w:t>
      </w:r>
    </w:p>
    <w:p w14:paraId="400F0881" w14:textId="77777777" w:rsidR="009D694F" w:rsidRDefault="009D694F" w:rsidP="009D694F">
      <w:pPr>
        <w:ind w:firstLine="708"/>
        <w:jc w:val="both"/>
      </w:pPr>
      <w:r>
        <w:t>С целью формирования и развития требуемых компетенций обучающихся предусмотрены:</w:t>
      </w:r>
    </w:p>
    <w:p w14:paraId="1BC62444" w14:textId="77777777" w:rsidR="009D694F" w:rsidRDefault="009D694F" w:rsidP="009D694F">
      <w:pPr>
        <w:numPr>
          <w:ilvl w:val="0"/>
          <w:numId w:val="15"/>
        </w:numPr>
        <w:jc w:val="both"/>
      </w:pPr>
      <w:r>
        <w:t>практические занятия, в рамках которых решаются задачи и алгоритмы, обсуждаются вопросы лекций;</w:t>
      </w:r>
    </w:p>
    <w:p w14:paraId="1B6A11A8" w14:textId="77777777" w:rsidR="009D694F" w:rsidRDefault="009D694F" w:rsidP="009D694F">
      <w:pPr>
        <w:numPr>
          <w:ilvl w:val="0"/>
          <w:numId w:val="15"/>
        </w:numPr>
        <w:jc w:val="both"/>
      </w:pPr>
      <w:r>
        <w:t>лабораторные работы с элементами мастер-класса;</w:t>
      </w:r>
    </w:p>
    <w:p w14:paraId="4F342269" w14:textId="77777777" w:rsidR="009D694F" w:rsidRDefault="009D694F" w:rsidP="009D694F">
      <w:pPr>
        <w:numPr>
          <w:ilvl w:val="0"/>
          <w:numId w:val="15"/>
        </w:numPr>
        <w:jc w:val="both"/>
      </w:pPr>
      <w:r>
        <w:t>круглый стол по современным проблемам высокопроизводительных вычислительных систем и квантовой обработки информации;</w:t>
      </w:r>
    </w:p>
    <w:p w14:paraId="1E1901D2" w14:textId="77777777" w:rsidR="009D694F" w:rsidRDefault="009D694F" w:rsidP="009D694F">
      <w:pPr>
        <w:numPr>
          <w:ilvl w:val="0"/>
          <w:numId w:val="15"/>
        </w:numPr>
        <w:jc w:val="both"/>
      </w:pPr>
      <w:r>
        <w:t>самостоятельная работа студентов, включающая усвоение теоретического материала, выполнение и подготовка к защите рефератов; подготовка к текущему контролю знаний и к промежуточной аттестации;</w:t>
      </w:r>
    </w:p>
    <w:p w14:paraId="40678971" w14:textId="77777777" w:rsidR="009D694F" w:rsidRPr="00144D72" w:rsidRDefault="009D694F" w:rsidP="009D694F">
      <w:pPr>
        <w:numPr>
          <w:ilvl w:val="0"/>
          <w:numId w:val="15"/>
        </w:numPr>
        <w:jc w:val="both"/>
        <w:rPr>
          <w:b/>
        </w:rPr>
      </w:pPr>
      <w:bookmarkStart w:id="8" w:name="правка"/>
      <w:bookmarkEnd w:id="8"/>
      <w:r>
        <w:t>консультирование студентов по вопросам учебного материала.</w:t>
      </w:r>
    </w:p>
    <w:p w14:paraId="5F1077B6" w14:textId="77777777" w:rsidR="009D694F" w:rsidRDefault="009D694F" w:rsidP="009D694F">
      <w:pPr>
        <w:ind w:left="360"/>
        <w:jc w:val="both"/>
        <w:rPr>
          <w:b/>
        </w:rPr>
      </w:pPr>
    </w:p>
    <w:p w14:paraId="15CD5BC9" w14:textId="77777777" w:rsidR="009D694F" w:rsidRDefault="009D694F" w:rsidP="009D694F">
      <w:pPr>
        <w:jc w:val="center"/>
        <w:rPr>
          <w:b/>
        </w:rPr>
      </w:pPr>
      <w:r>
        <w:rPr>
          <w:b/>
        </w:rPr>
        <w:t>Наименование тем занятий с использованием активных форм обучения</w:t>
      </w:r>
    </w:p>
    <w:p w14:paraId="0246D942" w14:textId="77777777" w:rsidR="009D694F" w:rsidRDefault="009D694F" w:rsidP="009D694F">
      <w:pPr>
        <w:jc w:val="center"/>
        <w:rPr>
          <w:b/>
        </w:rPr>
      </w:pPr>
    </w:p>
    <w:tbl>
      <w:tblPr>
        <w:tblW w:w="9371" w:type="dxa"/>
        <w:tblInd w:w="103" w:type="dxa"/>
        <w:tblLayout w:type="fixed"/>
        <w:tblLook w:val="0000" w:firstRow="0" w:lastRow="0" w:firstColumn="0" w:lastColumn="0" w:noHBand="0" w:noVBand="0"/>
      </w:tblPr>
      <w:tblGrid>
        <w:gridCol w:w="652"/>
        <w:gridCol w:w="3147"/>
        <w:gridCol w:w="1275"/>
        <w:gridCol w:w="3120"/>
        <w:gridCol w:w="1177"/>
      </w:tblGrid>
      <w:tr w:rsidR="009D694F" w14:paraId="688ADAE8" w14:textId="77777777" w:rsidTr="009A6AC8">
        <w:tc>
          <w:tcPr>
            <w:tcW w:w="652" w:type="dxa"/>
            <w:tcBorders>
              <w:top w:val="single" w:sz="4" w:space="0" w:color="00000A"/>
              <w:left w:val="single" w:sz="4" w:space="0" w:color="00000A"/>
              <w:bottom w:val="single" w:sz="4" w:space="0" w:color="00000A"/>
            </w:tcBorders>
            <w:shd w:val="clear" w:color="auto" w:fill="FFFFFF"/>
            <w:vAlign w:val="center"/>
          </w:tcPr>
          <w:p w14:paraId="73096508" w14:textId="77777777" w:rsidR="009D694F" w:rsidRDefault="009D694F" w:rsidP="009A6AC8">
            <w:pPr>
              <w:pBdr>
                <w:top w:val="nil"/>
                <w:left w:val="nil"/>
                <w:bottom w:val="nil"/>
                <w:right w:val="nil"/>
                <w:between w:val="nil"/>
              </w:pBdr>
              <w:ind w:hanging="68"/>
              <w:jc w:val="center"/>
              <w:rPr>
                <w:color w:val="000000"/>
              </w:rPr>
            </w:pPr>
            <w:r>
              <w:rPr>
                <w:color w:val="000000"/>
              </w:rPr>
              <w:t>№</w:t>
            </w:r>
          </w:p>
        </w:tc>
        <w:tc>
          <w:tcPr>
            <w:tcW w:w="3147" w:type="dxa"/>
            <w:tcBorders>
              <w:top w:val="single" w:sz="4" w:space="0" w:color="00000A"/>
              <w:left w:val="single" w:sz="4" w:space="0" w:color="00000A"/>
              <w:bottom w:val="single" w:sz="4" w:space="0" w:color="00000A"/>
            </w:tcBorders>
            <w:shd w:val="clear" w:color="auto" w:fill="FFFFFF"/>
            <w:vAlign w:val="center"/>
          </w:tcPr>
          <w:p w14:paraId="4A75DC9E" w14:textId="77777777" w:rsidR="009D694F" w:rsidRDefault="009D694F" w:rsidP="009A6AC8">
            <w:pPr>
              <w:pBdr>
                <w:top w:val="nil"/>
                <w:left w:val="nil"/>
                <w:bottom w:val="nil"/>
                <w:right w:val="nil"/>
                <w:between w:val="nil"/>
              </w:pBdr>
              <w:ind w:hanging="68"/>
              <w:jc w:val="center"/>
              <w:rPr>
                <w:color w:val="000000"/>
              </w:rPr>
            </w:pPr>
            <w:r>
              <w:rPr>
                <w:color w:val="000000"/>
              </w:rPr>
              <w:t>Тема занятия/раздела</w:t>
            </w:r>
          </w:p>
        </w:tc>
        <w:tc>
          <w:tcPr>
            <w:tcW w:w="1275" w:type="dxa"/>
            <w:tcBorders>
              <w:top w:val="single" w:sz="4" w:space="0" w:color="00000A"/>
              <w:left w:val="single" w:sz="4" w:space="0" w:color="00000A"/>
              <w:bottom w:val="single" w:sz="4" w:space="0" w:color="00000A"/>
            </w:tcBorders>
            <w:shd w:val="clear" w:color="auto" w:fill="FFFFFF"/>
            <w:vAlign w:val="center"/>
          </w:tcPr>
          <w:p w14:paraId="269D7BC8" w14:textId="77777777" w:rsidR="009D694F" w:rsidRDefault="009D694F" w:rsidP="009A6AC8">
            <w:pPr>
              <w:pBdr>
                <w:top w:val="nil"/>
                <w:left w:val="nil"/>
                <w:bottom w:val="nil"/>
                <w:right w:val="nil"/>
                <w:between w:val="nil"/>
              </w:pBdr>
              <w:ind w:hanging="35"/>
              <w:jc w:val="center"/>
              <w:rPr>
                <w:color w:val="000000"/>
              </w:rPr>
            </w:pPr>
            <w:r>
              <w:rPr>
                <w:color w:val="000000"/>
              </w:rPr>
              <w:t>Вид занятия</w:t>
            </w:r>
          </w:p>
        </w:tc>
        <w:tc>
          <w:tcPr>
            <w:tcW w:w="3120" w:type="dxa"/>
            <w:tcBorders>
              <w:top w:val="single" w:sz="4" w:space="0" w:color="00000A"/>
              <w:left w:val="single" w:sz="4" w:space="0" w:color="00000A"/>
              <w:bottom w:val="single" w:sz="4" w:space="0" w:color="00000A"/>
            </w:tcBorders>
            <w:shd w:val="clear" w:color="auto" w:fill="FFFFFF"/>
            <w:vAlign w:val="center"/>
          </w:tcPr>
          <w:p w14:paraId="02A26E18" w14:textId="77777777" w:rsidR="009D694F" w:rsidRDefault="009D694F" w:rsidP="009A6AC8">
            <w:pPr>
              <w:pBdr>
                <w:top w:val="nil"/>
                <w:left w:val="nil"/>
                <w:bottom w:val="nil"/>
                <w:right w:val="nil"/>
                <w:between w:val="nil"/>
              </w:pBdr>
              <w:ind w:hanging="35"/>
              <w:jc w:val="center"/>
              <w:rPr>
                <w:color w:val="000000"/>
              </w:rPr>
            </w:pPr>
            <w:r>
              <w:rPr>
                <w:color w:val="000000"/>
              </w:rPr>
              <w:t>Форма / Методы интерактивного обучения</w:t>
            </w:r>
          </w:p>
        </w:tc>
        <w:tc>
          <w:tcPr>
            <w:tcW w:w="117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C66384E" w14:textId="77777777" w:rsidR="009D694F" w:rsidRDefault="009D694F" w:rsidP="009A6AC8">
            <w:pPr>
              <w:pBdr>
                <w:top w:val="nil"/>
                <w:left w:val="nil"/>
                <w:bottom w:val="nil"/>
                <w:right w:val="nil"/>
                <w:between w:val="nil"/>
              </w:pBdr>
              <w:ind w:hanging="35"/>
              <w:jc w:val="center"/>
              <w:rPr>
                <w:color w:val="000000"/>
              </w:rPr>
            </w:pPr>
            <w:r>
              <w:rPr>
                <w:color w:val="000000"/>
              </w:rPr>
              <w:t>Кол-во часов</w:t>
            </w:r>
          </w:p>
        </w:tc>
      </w:tr>
      <w:tr w:rsidR="009D694F" w14:paraId="3D9287FA" w14:textId="77777777" w:rsidTr="009A6AC8">
        <w:tc>
          <w:tcPr>
            <w:tcW w:w="652" w:type="dxa"/>
            <w:tcBorders>
              <w:top w:val="single" w:sz="4" w:space="0" w:color="00000A"/>
              <w:left w:val="single" w:sz="4" w:space="0" w:color="00000A"/>
              <w:bottom w:val="single" w:sz="4" w:space="0" w:color="00000A"/>
            </w:tcBorders>
            <w:shd w:val="clear" w:color="auto" w:fill="FFFFFF"/>
            <w:vAlign w:val="center"/>
          </w:tcPr>
          <w:p w14:paraId="31FCED91" w14:textId="77777777" w:rsidR="009D694F" w:rsidRDefault="009D694F" w:rsidP="009A6AC8">
            <w:pPr>
              <w:pBdr>
                <w:top w:val="nil"/>
                <w:left w:val="nil"/>
                <w:bottom w:val="nil"/>
                <w:right w:val="nil"/>
                <w:between w:val="nil"/>
              </w:pBdr>
              <w:tabs>
                <w:tab w:val="left" w:pos="4820"/>
              </w:tabs>
              <w:ind w:hanging="68"/>
              <w:jc w:val="center"/>
              <w:rPr>
                <w:color w:val="000000"/>
              </w:rPr>
            </w:pPr>
            <w:r>
              <w:rPr>
                <w:color w:val="000000"/>
              </w:rPr>
              <w:t>1</w:t>
            </w:r>
          </w:p>
        </w:tc>
        <w:tc>
          <w:tcPr>
            <w:tcW w:w="3147" w:type="dxa"/>
            <w:tcBorders>
              <w:top w:val="single" w:sz="4" w:space="0" w:color="00000A"/>
              <w:left w:val="single" w:sz="4" w:space="0" w:color="00000A"/>
              <w:bottom w:val="single" w:sz="4" w:space="0" w:color="00000A"/>
            </w:tcBorders>
            <w:shd w:val="clear" w:color="auto" w:fill="FFFFFF"/>
          </w:tcPr>
          <w:p w14:paraId="4F32B41C" w14:textId="77777777" w:rsidR="009D694F" w:rsidRDefault="009D694F" w:rsidP="009A6AC8">
            <w:pPr>
              <w:pBdr>
                <w:top w:val="nil"/>
                <w:left w:val="nil"/>
                <w:bottom w:val="nil"/>
                <w:right w:val="nil"/>
                <w:between w:val="nil"/>
              </w:pBdr>
              <w:ind w:hanging="68"/>
              <w:rPr>
                <w:color w:val="000000"/>
              </w:rPr>
            </w:pPr>
            <w:r>
              <w:rPr>
                <w:color w:val="000000"/>
              </w:rPr>
              <w:t>Особенности программирования для различных операционных систем.</w:t>
            </w:r>
          </w:p>
        </w:tc>
        <w:tc>
          <w:tcPr>
            <w:tcW w:w="1275" w:type="dxa"/>
            <w:tcBorders>
              <w:top w:val="single" w:sz="4" w:space="0" w:color="00000A"/>
              <w:left w:val="single" w:sz="4" w:space="0" w:color="00000A"/>
              <w:bottom w:val="single" w:sz="4" w:space="0" w:color="00000A"/>
            </w:tcBorders>
            <w:shd w:val="clear" w:color="auto" w:fill="FFFFFF"/>
            <w:vAlign w:val="center"/>
          </w:tcPr>
          <w:p w14:paraId="6734673E" w14:textId="77777777" w:rsidR="009D694F" w:rsidRDefault="009D694F" w:rsidP="009A6AC8">
            <w:pPr>
              <w:pBdr>
                <w:top w:val="nil"/>
                <w:left w:val="nil"/>
                <w:bottom w:val="nil"/>
                <w:right w:val="nil"/>
                <w:between w:val="nil"/>
              </w:pBdr>
              <w:ind w:hanging="35"/>
              <w:jc w:val="center"/>
              <w:rPr>
                <w:color w:val="000000"/>
              </w:rPr>
            </w:pPr>
            <w:r>
              <w:rPr>
                <w:color w:val="000000"/>
              </w:rPr>
              <w:t>Лекции,</w:t>
            </w:r>
          </w:p>
          <w:p w14:paraId="6069A3E4" w14:textId="77777777" w:rsidR="009D694F" w:rsidRDefault="009D694F" w:rsidP="009A6AC8">
            <w:pPr>
              <w:pBdr>
                <w:top w:val="nil"/>
                <w:left w:val="nil"/>
                <w:bottom w:val="nil"/>
                <w:right w:val="nil"/>
                <w:between w:val="nil"/>
              </w:pBdr>
              <w:ind w:hanging="35"/>
              <w:jc w:val="center"/>
              <w:rPr>
                <w:color w:val="000000"/>
              </w:rPr>
            </w:pPr>
            <w:proofErr w:type="spellStart"/>
            <w:r>
              <w:rPr>
                <w:color w:val="000000"/>
              </w:rPr>
              <w:t>практич</w:t>
            </w:r>
            <w:proofErr w:type="spellEnd"/>
            <w:r>
              <w:rPr>
                <w:color w:val="000000"/>
              </w:rPr>
              <w:t>. занятия.</w:t>
            </w:r>
          </w:p>
        </w:tc>
        <w:tc>
          <w:tcPr>
            <w:tcW w:w="3120" w:type="dxa"/>
            <w:tcBorders>
              <w:top w:val="single" w:sz="4" w:space="0" w:color="00000A"/>
              <w:left w:val="single" w:sz="4" w:space="0" w:color="00000A"/>
              <w:bottom w:val="single" w:sz="4" w:space="0" w:color="00000A"/>
            </w:tcBorders>
            <w:shd w:val="clear" w:color="auto" w:fill="FFFFFF"/>
          </w:tcPr>
          <w:p w14:paraId="4FC15105" w14:textId="77777777" w:rsidR="009D694F" w:rsidRDefault="009D694F" w:rsidP="009A6AC8">
            <w:pPr>
              <w:pBdr>
                <w:top w:val="nil"/>
                <w:left w:val="nil"/>
                <w:bottom w:val="nil"/>
                <w:right w:val="nil"/>
                <w:between w:val="nil"/>
              </w:pBdr>
              <w:ind w:hanging="35"/>
              <w:rPr>
                <w:color w:val="000000"/>
              </w:rPr>
            </w:pPr>
            <w:r>
              <w:rPr>
                <w:color w:val="000000"/>
              </w:rPr>
              <w:t>Лекции с использованием презентационных материалов. Обсуждение вопросов лекций, практических занятий, проведение собеседований по лекционному материалу.</w:t>
            </w:r>
          </w:p>
        </w:tc>
        <w:tc>
          <w:tcPr>
            <w:tcW w:w="117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64E1BEF" w14:textId="77777777" w:rsidR="009D694F" w:rsidRDefault="009D694F" w:rsidP="009A6AC8">
            <w:pPr>
              <w:pBdr>
                <w:top w:val="nil"/>
                <w:left w:val="nil"/>
                <w:bottom w:val="nil"/>
                <w:right w:val="nil"/>
                <w:between w:val="nil"/>
              </w:pBdr>
              <w:ind w:hanging="35"/>
              <w:jc w:val="center"/>
              <w:rPr>
                <w:color w:val="000000"/>
              </w:rPr>
            </w:pPr>
            <w:r>
              <w:rPr>
                <w:color w:val="000000"/>
              </w:rPr>
              <w:t>12</w:t>
            </w:r>
          </w:p>
        </w:tc>
      </w:tr>
      <w:tr w:rsidR="009D694F" w14:paraId="2A31A2AA" w14:textId="77777777" w:rsidTr="009A6AC8">
        <w:tc>
          <w:tcPr>
            <w:tcW w:w="652" w:type="dxa"/>
            <w:tcBorders>
              <w:top w:val="single" w:sz="4" w:space="0" w:color="00000A"/>
              <w:left w:val="single" w:sz="4" w:space="0" w:color="00000A"/>
              <w:bottom w:val="single" w:sz="4" w:space="0" w:color="00000A"/>
            </w:tcBorders>
            <w:shd w:val="clear" w:color="auto" w:fill="FFFFFF"/>
            <w:vAlign w:val="center"/>
          </w:tcPr>
          <w:p w14:paraId="397747BB" w14:textId="77777777" w:rsidR="009D694F" w:rsidRDefault="009D694F" w:rsidP="009A6AC8">
            <w:pPr>
              <w:pBdr>
                <w:top w:val="nil"/>
                <w:left w:val="nil"/>
                <w:bottom w:val="nil"/>
                <w:right w:val="nil"/>
                <w:between w:val="nil"/>
              </w:pBdr>
              <w:tabs>
                <w:tab w:val="left" w:pos="4820"/>
              </w:tabs>
              <w:ind w:hanging="68"/>
              <w:jc w:val="center"/>
              <w:rPr>
                <w:color w:val="000000"/>
              </w:rPr>
            </w:pPr>
            <w:r>
              <w:rPr>
                <w:color w:val="000000"/>
              </w:rPr>
              <w:t>2</w:t>
            </w:r>
          </w:p>
        </w:tc>
        <w:tc>
          <w:tcPr>
            <w:tcW w:w="3147" w:type="dxa"/>
            <w:tcBorders>
              <w:top w:val="single" w:sz="4" w:space="0" w:color="00000A"/>
              <w:left w:val="single" w:sz="4" w:space="0" w:color="00000A"/>
              <w:bottom w:val="single" w:sz="4" w:space="0" w:color="00000A"/>
            </w:tcBorders>
            <w:shd w:val="clear" w:color="auto" w:fill="FFFFFF"/>
          </w:tcPr>
          <w:p w14:paraId="30079678" w14:textId="77777777" w:rsidR="009D694F" w:rsidRDefault="009D694F" w:rsidP="009A6AC8">
            <w:pPr>
              <w:pBdr>
                <w:top w:val="nil"/>
                <w:left w:val="nil"/>
                <w:bottom w:val="nil"/>
                <w:right w:val="nil"/>
                <w:between w:val="nil"/>
              </w:pBdr>
              <w:ind w:hanging="68"/>
              <w:rPr>
                <w:color w:val="000000"/>
              </w:rPr>
            </w:pPr>
            <w:r>
              <w:rPr>
                <w:color w:val="000000"/>
              </w:rPr>
              <w:t>Современные технологии кросс-платформенного программирования.</w:t>
            </w:r>
          </w:p>
        </w:tc>
        <w:tc>
          <w:tcPr>
            <w:tcW w:w="1275" w:type="dxa"/>
            <w:tcBorders>
              <w:top w:val="single" w:sz="4" w:space="0" w:color="00000A"/>
              <w:left w:val="single" w:sz="4" w:space="0" w:color="00000A"/>
              <w:bottom w:val="single" w:sz="4" w:space="0" w:color="00000A"/>
            </w:tcBorders>
            <w:shd w:val="clear" w:color="auto" w:fill="FFFFFF"/>
            <w:vAlign w:val="center"/>
          </w:tcPr>
          <w:p w14:paraId="2E2442A6" w14:textId="77777777" w:rsidR="009D694F" w:rsidRDefault="009D694F" w:rsidP="009A6AC8">
            <w:pPr>
              <w:pBdr>
                <w:top w:val="nil"/>
                <w:left w:val="nil"/>
                <w:bottom w:val="nil"/>
                <w:right w:val="nil"/>
                <w:between w:val="nil"/>
              </w:pBdr>
              <w:ind w:hanging="35"/>
              <w:jc w:val="center"/>
              <w:rPr>
                <w:color w:val="000000"/>
              </w:rPr>
            </w:pPr>
            <w:r>
              <w:rPr>
                <w:color w:val="000000"/>
              </w:rPr>
              <w:t>Лекции,</w:t>
            </w:r>
          </w:p>
          <w:p w14:paraId="401DB7F7" w14:textId="77777777" w:rsidR="009D694F" w:rsidRDefault="009D694F" w:rsidP="009A6AC8">
            <w:pPr>
              <w:pBdr>
                <w:top w:val="nil"/>
                <w:left w:val="nil"/>
                <w:bottom w:val="nil"/>
                <w:right w:val="nil"/>
                <w:between w:val="nil"/>
              </w:pBdr>
              <w:ind w:hanging="35"/>
              <w:jc w:val="center"/>
              <w:rPr>
                <w:color w:val="000000"/>
              </w:rPr>
            </w:pPr>
            <w:proofErr w:type="spellStart"/>
            <w:r>
              <w:rPr>
                <w:color w:val="000000"/>
              </w:rPr>
              <w:t>практич</w:t>
            </w:r>
            <w:proofErr w:type="spellEnd"/>
            <w:r>
              <w:rPr>
                <w:color w:val="000000"/>
              </w:rPr>
              <w:t>. занятия</w:t>
            </w:r>
          </w:p>
        </w:tc>
        <w:tc>
          <w:tcPr>
            <w:tcW w:w="3120" w:type="dxa"/>
            <w:tcBorders>
              <w:top w:val="single" w:sz="4" w:space="0" w:color="00000A"/>
              <w:left w:val="single" w:sz="4" w:space="0" w:color="00000A"/>
              <w:bottom w:val="single" w:sz="4" w:space="0" w:color="00000A"/>
            </w:tcBorders>
            <w:shd w:val="clear" w:color="auto" w:fill="FFFFFF"/>
          </w:tcPr>
          <w:p w14:paraId="4F275A84" w14:textId="77777777" w:rsidR="009D694F" w:rsidRDefault="009D694F" w:rsidP="009A6AC8">
            <w:pPr>
              <w:pBdr>
                <w:top w:val="nil"/>
                <w:left w:val="nil"/>
                <w:bottom w:val="nil"/>
                <w:right w:val="nil"/>
                <w:between w:val="nil"/>
              </w:pBdr>
              <w:ind w:hanging="35"/>
              <w:rPr>
                <w:color w:val="000000"/>
              </w:rPr>
            </w:pPr>
            <w:r>
              <w:rPr>
                <w:color w:val="000000"/>
              </w:rPr>
              <w:t>Лекции с использованием презентационных материалов. Обсуждение вопросов лекций, индивидуального задания, проведение собеседований по лекционному материалу.</w:t>
            </w:r>
          </w:p>
        </w:tc>
        <w:tc>
          <w:tcPr>
            <w:tcW w:w="117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3C86759" w14:textId="77777777" w:rsidR="009D694F" w:rsidRDefault="009D694F" w:rsidP="009A6AC8">
            <w:pPr>
              <w:pBdr>
                <w:top w:val="nil"/>
                <w:left w:val="nil"/>
                <w:bottom w:val="nil"/>
                <w:right w:val="nil"/>
                <w:between w:val="nil"/>
              </w:pBdr>
              <w:ind w:hanging="35"/>
              <w:jc w:val="center"/>
              <w:rPr>
                <w:color w:val="000000"/>
              </w:rPr>
            </w:pPr>
            <w:r>
              <w:rPr>
                <w:color w:val="000000"/>
              </w:rPr>
              <w:t>12</w:t>
            </w:r>
          </w:p>
        </w:tc>
      </w:tr>
      <w:tr w:rsidR="009D694F" w14:paraId="2972F7BD" w14:textId="77777777" w:rsidTr="009A6AC8">
        <w:trPr>
          <w:trHeight w:val="360"/>
        </w:trPr>
        <w:tc>
          <w:tcPr>
            <w:tcW w:w="8194" w:type="dxa"/>
            <w:gridSpan w:val="4"/>
            <w:tcBorders>
              <w:top w:val="single" w:sz="4" w:space="0" w:color="00000A"/>
              <w:left w:val="single" w:sz="4" w:space="0" w:color="00000A"/>
              <w:bottom w:val="single" w:sz="4" w:space="0" w:color="00000A"/>
            </w:tcBorders>
            <w:shd w:val="clear" w:color="auto" w:fill="FFFFFF"/>
            <w:vAlign w:val="center"/>
          </w:tcPr>
          <w:p w14:paraId="4D3A2BB9" w14:textId="77777777" w:rsidR="009D694F" w:rsidRDefault="009D694F" w:rsidP="009A6AC8">
            <w:pPr>
              <w:pBdr>
                <w:top w:val="nil"/>
                <w:left w:val="nil"/>
                <w:bottom w:val="nil"/>
                <w:right w:val="nil"/>
                <w:between w:val="nil"/>
              </w:pBdr>
              <w:ind w:hanging="68"/>
              <w:jc w:val="center"/>
              <w:rPr>
                <w:color w:val="000000"/>
              </w:rPr>
            </w:pPr>
            <w:r>
              <w:rPr>
                <w:color w:val="000000"/>
              </w:rPr>
              <w:t>Итого часов</w:t>
            </w:r>
          </w:p>
        </w:tc>
        <w:tc>
          <w:tcPr>
            <w:tcW w:w="117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BAC3B7D" w14:textId="77777777" w:rsidR="009D694F" w:rsidRDefault="009D694F" w:rsidP="009A6AC8">
            <w:pPr>
              <w:pBdr>
                <w:top w:val="nil"/>
                <w:left w:val="nil"/>
                <w:bottom w:val="nil"/>
                <w:right w:val="nil"/>
                <w:between w:val="nil"/>
              </w:pBdr>
              <w:jc w:val="center"/>
              <w:rPr>
                <w:color w:val="000000"/>
              </w:rPr>
            </w:pPr>
            <w:r>
              <w:rPr>
                <w:color w:val="000000"/>
              </w:rPr>
              <w:t>24</w:t>
            </w:r>
          </w:p>
        </w:tc>
      </w:tr>
    </w:tbl>
    <w:p w14:paraId="3A96D285" w14:textId="77777777" w:rsidR="009D694F" w:rsidRDefault="009D694F" w:rsidP="009D694F">
      <w:pPr>
        <w:jc w:val="center"/>
        <w:rPr>
          <w:b/>
        </w:rPr>
      </w:pPr>
    </w:p>
    <w:p w14:paraId="47170F62" w14:textId="77777777" w:rsidR="009D694F" w:rsidRPr="00144D72" w:rsidRDefault="009D694F" w:rsidP="009D694F">
      <w:pPr>
        <w:spacing w:before="120"/>
        <w:ind w:firstLine="709"/>
        <w:jc w:val="both"/>
      </w:pPr>
      <w:r w:rsidRPr="00144D72">
        <w:t xml:space="preserve">В результате выполнения заданий в приведенной серии лабораторных занятий студенты будут обладать знаниями и умениями по реализации квантовых логических схем для различных </w:t>
      </w:r>
      <w:r w:rsidRPr="00144D72">
        <w:lastRenderedPageBreak/>
        <w:t>алгоритмов, а также получат навыки в моделировании узлов вычислительных систем для реализации специализированных алгоритмов цифровой обработки сигналов.</w:t>
      </w:r>
    </w:p>
    <w:p w14:paraId="5AB5FEFD" w14:textId="77777777" w:rsidR="009D694F" w:rsidRPr="00144D72" w:rsidRDefault="009D694F" w:rsidP="009D694F">
      <w:pPr>
        <w:spacing w:after="120"/>
        <w:ind w:firstLine="709"/>
        <w:jc w:val="both"/>
      </w:pPr>
      <w:r w:rsidRPr="00144D72">
        <w:t>Прикладные задачи выбираются студентами или выдаются преподавателем. Поощряется решение творческих, нетривиальных задач. Предлагается создание групп по 2-3 человека. Каждая группа в конце курса представит проект, реализующий решение прикладной задачи.</w:t>
      </w:r>
    </w:p>
    <w:p w14:paraId="13040854" w14:textId="77777777" w:rsidR="009D694F" w:rsidRDefault="009D694F" w:rsidP="009D694F">
      <w:pPr>
        <w:pStyle w:val="a7"/>
      </w:pPr>
      <w:r>
        <w:t xml:space="preserve">Наряду с традиционными образовательными технологиями,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информационно-образовательной среде Южного федерального университета. Лекционные занятия и другие формы контактной работы обучающихся с преподавателем могут проводиться с использованием платформ </w:t>
      </w:r>
      <w:r w:rsidRPr="00795F1A">
        <w:rPr>
          <w:lang w:val="en-US"/>
        </w:rPr>
        <w:t>Microsoft</w:t>
      </w:r>
      <w:r w:rsidRPr="003E642F">
        <w:t xml:space="preserve"> </w:t>
      </w:r>
      <w:r w:rsidRPr="00795F1A">
        <w:rPr>
          <w:lang w:val="en-US"/>
        </w:rPr>
        <w:t>Teams</w:t>
      </w:r>
      <w:r>
        <w:t xml:space="preserve">, </w:t>
      </w:r>
      <w:proofErr w:type="spellStart"/>
      <w:r>
        <w:t>Cisco</w:t>
      </w:r>
      <w:proofErr w:type="spellEnd"/>
      <w:r>
        <w:t xml:space="preserve">, </w:t>
      </w:r>
      <w:r w:rsidRPr="00795F1A">
        <w:rPr>
          <w:lang w:val="en-US"/>
        </w:rPr>
        <w:t>Moodle</w:t>
      </w:r>
      <w:r w:rsidRPr="003E642F">
        <w:t xml:space="preserve"> (</w:t>
      </w:r>
      <w:proofErr w:type="spellStart"/>
      <w:r w:rsidRPr="00795F1A">
        <w:rPr>
          <w:lang w:val="en-US"/>
        </w:rPr>
        <w:t>BigBlueButton</w:t>
      </w:r>
      <w:proofErr w:type="spellEnd"/>
      <w:r w:rsidRPr="003E642F">
        <w:t>)</w:t>
      </w:r>
      <w:r>
        <w:t xml:space="preserve"> и др., что позволяет обеспечить онлайн и офлайн взаимодействие преподавателя с обучающимися в рамках дисциплины.</w:t>
      </w:r>
    </w:p>
    <w:p w14:paraId="1CC03EE2" w14:textId="77777777" w:rsidR="00DE7EFF" w:rsidRDefault="009D694F" w:rsidP="009D694F">
      <w:pPr>
        <w:pStyle w:val="a7"/>
      </w:pPr>
      <w:r>
        <w:t xml:space="preserve">Основными методами текущего контроля являются электронный учёт и контроль учебных достижений студентов (использование средств сервиса </w:t>
      </w:r>
      <w:proofErr w:type="spellStart"/>
      <w:r>
        <w:t>балльно</w:t>
      </w:r>
      <w:proofErr w:type="spellEnd"/>
      <w:r>
        <w:t>-рейтинговой системы; ведение электронного журнала успеваемости, проведение электронного тестирования и применение других средств контроля с использованием системы электронного обучения</w:t>
      </w:r>
    </w:p>
    <w:p w14:paraId="163918B4" w14:textId="77777777" w:rsidR="00795F1A" w:rsidRDefault="00795F1A" w:rsidP="00795F1A">
      <w:pPr>
        <w:pStyle w:val="1"/>
      </w:pPr>
      <w:bookmarkStart w:id="9" w:name="_Toc48234164"/>
      <w:r>
        <w:t>Учебно-методическое обеспечение дисциплины</w:t>
      </w:r>
      <w:bookmarkEnd w:id="9"/>
    </w:p>
    <w:p w14:paraId="27757880" w14:textId="77777777" w:rsidR="009D694F" w:rsidRDefault="009D694F" w:rsidP="009D694F">
      <w:pPr>
        <w:pStyle w:val="2"/>
        <w:rPr>
          <w:szCs w:val="24"/>
        </w:rPr>
      </w:pPr>
      <w:bookmarkStart w:id="10" w:name="_Toc48234165"/>
      <w:r>
        <w:rPr>
          <w:szCs w:val="24"/>
        </w:rPr>
        <w:t>Основная литература</w:t>
      </w:r>
      <w:bookmarkEnd w:id="10"/>
    </w:p>
    <w:p w14:paraId="609C886F" w14:textId="77777777" w:rsidR="009D694F" w:rsidRDefault="009D694F" w:rsidP="009D694F">
      <w:pPr>
        <w:numPr>
          <w:ilvl w:val="0"/>
          <w:numId w:val="16"/>
        </w:numPr>
        <w:pBdr>
          <w:top w:val="nil"/>
          <w:left w:val="nil"/>
          <w:bottom w:val="nil"/>
          <w:right w:val="nil"/>
          <w:between w:val="nil"/>
        </w:pBdr>
        <w:jc w:val="both"/>
        <w:rPr>
          <w:color w:val="000000"/>
        </w:rPr>
      </w:pPr>
      <w:r>
        <w:rPr>
          <w:color w:val="000000"/>
        </w:rPr>
        <w:t xml:space="preserve">Долженко А. И. Технологии командной разработки программного обеспечения информационных систем / А.И. Долженко - 2-е изд., </w:t>
      </w:r>
      <w:proofErr w:type="spellStart"/>
      <w:r>
        <w:rPr>
          <w:color w:val="000000"/>
        </w:rPr>
        <w:t>исправ</w:t>
      </w:r>
      <w:proofErr w:type="spellEnd"/>
      <w:r>
        <w:rPr>
          <w:color w:val="000000"/>
        </w:rPr>
        <w:t xml:space="preserve">. - Москва: Национальный Открытый Университет «ИНТУИТ», 2016. </w:t>
      </w:r>
      <w:r w:rsidR="00CE4675">
        <w:rPr>
          <w:color w:val="000000"/>
        </w:rPr>
        <w:t>–</w:t>
      </w:r>
      <w:r>
        <w:rPr>
          <w:color w:val="000000"/>
        </w:rPr>
        <w:t xml:space="preserve"> 301 с. </w:t>
      </w:r>
      <w:r>
        <w:t>– Режим доступа</w:t>
      </w:r>
      <w:r>
        <w:rPr>
          <w:color w:val="000000"/>
        </w:rPr>
        <w:t xml:space="preserve">: . </w:t>
      </w:r>
      <w:hyperlink r:id="rId6">
        <w:r>
          <w:rPr>
            <w:color w:val="0000FF"/>
            <w:u w:val="single"/>
          </w:rPr>
          <w:t>http://biblioclub.ru/index.php?page=book&amp;id=428801</w:t>
        </w:r>
      </w:hyperlink>
      <w:r>
        <w:rPr>
          <w:color w:val="000000"/>
        </w:rPr>
        <w:t xml:space="preserve"> </w:t>
      </w:r>
    </w:p>
    <w:p w14:paraId="702B0488" w14:textId="77777777" w:rsidR="009D694F" w:rsidRDefault="009D694F" w:rsidP="009D694F">
      <w:pPr>
        <w:numPr>
          <w:ilvl w:val="0"/>
          <w:numId w:val="16"/>
        </w:numPr>
        <w:pBdr>
          <w:top w:val="nil"/>
          <w:left w:val="nil"/>
          <w:bottom w:val="nil"/>
          <w:right w:val="nil"/>
          <w:between w:val="nil"/>
        </w:pBdr>
        <w:jc w:val="both"/>
        <w:rPr>
          <w:color w:val="000000"/>
        </w:rPr>
      </w:pPr>
      <w:proofErr w:type="spellStart"/>
      <w:r>
        <w:rPr>
          <w:color w:val="000000"/>
        </w:rPr>
        <w:t>Крахоткина</w:t>
      </w:r>
      <w:proofErr w:type="spellEnd"/>
      <w:r>
        <w:rPr>
          <w:color w:val="000000"/>
        </w:rPr>
        <w:t xml:space="preserve"> Е. В. Технологии разработки </w:t>
      </w:r>
      <w:proofErr w:type="spellStart"/>
      <w:r>
        <w:rPr>
          <w:color w:val="000000"/>
        </w:rPr>
        <w:t>Internet</w:t>
      </w:r>
      <w:proofErr w:type="spellEnd"/>
      <w:r>
        <w:rPr>
          <w:color w:val="000000"/>
        </w:rPr>
        <w:t xml:space="preserve">-приложений: учебное пособие / Е.В. </w:t>
      </w:r>
      <w:proofErr w:type="spellStart"/>
      <w:r>
        <w:rPr>
          <w:color w:val="000000"/>
        </w:rPr>
        <w:t>Крахоткина</w:t>
      </w:r>
      <w:proofErr w:type="spellEnd"/>
      <w:r>
        <w:rPr>
          <w:color w:val="000000"/>
        </w:rPr>
        <w:t xml:space="preserve"> </w:t>
      </w:r>
      <w:r w:rsidR="00CE4675">
        <w:rPr>
          <w:color w:val="000000"/>
        </w:rPr>
        <w:t>–</w:t>
      </w:r>
      <w:r>
        <w:rPr>
          <w:color w:val="000000"/>
        </w:rPr>
        <w:t xml:space="preserve"> Ставрополь: СКФУ, 2016. </w:t>
      </w:r>
      <w:r w:rsidR="00CE4675">
        <w:rPr>
          <w:color w:val="000000"/>
        </w:rPr>
        <w:t>–</w:t>
      </w:r>
      <w:r>
        <w:rPr>
          <w:color w:val="000000"/>
        </w:rPr>
        <w:t xml:space="preserve"> 124 с. </w:t>
      </w:r>
      <w:r>
        <w:t>– Режим доступа:</w:t>
      </w:r>
      <w:r>
        <w:rPr>
          <w:color w:val="000000"/>
        </w:rPr>
        <w:t xml:space="preserve">  </w:t>
      </w:r>
      <w:hyperlink r:id="rId7">
        <w:r>
          <w:rPr>
            <w:color w:val="0000FF"/>
            <w:u w:val="single"/>
          </w:rPr>
          <w:t>http://biblioclub.ru/index.php?page=book&amp;id=459070</w:t>
        </w:r>
      </w:hyperlink>
      <w:r>
        <w:rPr>
          <w:color w:val="000000"/>
        </w:rPr>
        <w:t xml:space="preserve"> </w:t>
      </w:r>
    </w:p>
    <w:p w14:paraId="3D59B910" w14:textId="77777777" w:rsidR="009D694F" w:rsidRDefault="009D694F" w:rsidP="009D694F">
      <w:pPr>
        <w:numPr>
          <w:ilvl w:val="0"/>
          <w:numId w:val="16"/>
        </w:numPr>
        <w:pBdr>
          <w:top w:val="nil"/>
          <w:left w:val="nil"/>
          <w:bottom w:val="nil"/>
          <w:right w:val="nil"/>
          <w:between w:val="nil"/>
        </w:pBdr>
        <w:jc w:val="both"/>
        <w:rPr>
          <w:color w:val="000000"/>
        </w:rPr>
      </w:pPr>
      <w:r>
        <w:rPr>
          <w:color w:val="000000"/>
        </w:rPr>
        <w:t xml:space="preserve">Технологии разработки </w:t>
      </w:r>
      <w:proofErr w:type="spellStart"/>
      <w:r>
        <w:rPr>
          <w:color w:val="000000"/>
        </w:rPr>
        <w:t>Internet</w:t>
      </w:r>
      <w:proofErr w:type="spellEnd"/>
      <w:r>
        <w:rPr>
          <w:color w:val="000000"/>
        </w:rPr>
        <w:t>-приложений: лабораторный практикум</w:t>
      </w:r>
      <w:r w:rsidR="00CE4675">
        <w:rPr>
          <w:color w:val="000000"/>
        </w:rPr>
        <w:t>.</w:t>
      </w:r>
      <w:r>
        <w:rPr>
          <w:color w:val="000000"/>
        </w:rPr>
        <w:t xml:space="preserve"> </w:t>
      </w:r>
      <w:r w:rsidR="00CE4675">
        <w:rPr>
          <w:color w:val="000000"/>
        </w:rPr>
        <w:t>–</w:t>
      </w:r>
      <w:r>
        <w:rPr>
          <w:color w:val="000000"/>
        </w:rPr>
        <w:t xml:space="preserve"> Ставрополь: СКФУ, 2016. </w:t>
      </w:r>
      <w:r w:rsidR="00CE4675">
        <w:rPr>
          <w:color w:val="000000"/>
        </w:rPr>
        <w:t>–</w:t>
      </w:r>
      <w:r>
        <w:rPr>
          <w:color w:val="000000"/>
        </w:rPr>
        <w:t xml:space="preserve"> 102 с. </w:t>
      </w:r>
      <w:r>
        <w:t>– Режим доступа:</w:t>
      </w:r>
      <w:r>
        <w:rPr>
          <w:color w:val="000000"/>
        </w:rPr>
        <w:t xml:space="preserve"> </w:t>
      </w:r>
    </w:p>
    <w:p w14:paraId="361D64C5" w14:textId="77777777" w:rsidR="009D694F" w:rsidRDefault="00152732" w:rsidP="009D694F">
      <w:pPr>
        <w:pBdr>
          <w:top w:val="nil"/>
          <w:left w:val="nil"/>
          <w:bottom w:val="nil"/>
          <w:right w:val="nil"/>
          <w:between w:val="nil"/>
        </w:pBdr>
        <w:ind w:left="1003"/>
        <w:rPr>
          <w:color w:val="000000"/>
        </w:rPr>
      </w:pPr>
      <w:hyperlink r:id="rId8">
        <w:r w:rsidR="009D694F">
          <w:rPr>
            <w:color w:val="0000FF"/>
            <w:u w:val="single"/>
          </w:rPr>
          <w:t>http://biblioclub.ru/index.php?page=book&amp;id=459285</w:t>
        </w:r>
      </w:hyperlink>
      <w:r w:rsidR="009D694F">
        <w:rPr>
          <w:color w:val="000000"/>
        </w:rPr>
        <w:t xml:space="preserve"> </w:t>
      </w:r>
    </w:p>
    <w:p w14:paraId="20AF97C2" w14:textId="77777777" w:rsidR="009D694F" w:rsidRDefault="009D694F" w:rsidP="009D694F">
      <w:pPr>
        <w:numPr>
          <w:ilvl w:val="0"/>
          <w:numId w:val="16"/>
        </w:numPr>
        <w:pBdr>
          <w:top w:val="nil"/>
          <w:left w:val="nil"/>
          <w:bottom w:val="nil"/>
          <w:right w:val="nil"/>
          <w:between w:val="nil"/>
        </w:pBdr>
        <w:jc w:val="both"/>
        <w:rPr>
          <w:color w:val="000000"/>
        </w:rPr>
      </w:pPr>
      <w:r>
        <w:rPr>
          <w:color w:val="000000"/>
        </w:rPr>
        <w:t xml:space="preserve">Баженова И. Ю. Язык программирования </w:t>
      </w:r>
      <w:proofErr w:type="spellStart"/>
      <w:r>
        <w:rPr>
          <w:color w:val="000000"/>
        </w:rPr>
        <w:t>Java</w:t>
      </w:r>
      <w:proofErr w:type="spellEnd"/>
      <w:r>
        <w:rPr>
          <w:color w:val="000000"/>
        </w:rPr>
        <w:t xml:space="preserve"> / И.Ю. Баженова</w:t>
      </w:r>
      <w:r w:rsidR="00CE4675">
        <w:rPr>
          <w:color w:val="000000"/>
        </w:rPr>
        <w:t>.</w:t>
      </w:r>
      <w:r>
        <w:rPr>
          <w:color w:val="000000"/>
        </w:rPr>
        <w:t xml:space="preserve"> </w:t>
      </w:r>
      <w:r w:rsidR="00CE4675">
        <w:rPr>
          <w:color w:val="000000"/>
        </w:rPr>
        <w:t>–</w:t>
      </w:r>
      <w:proofErr w:type="spellStart"/>
      <w:r>
        <w:rPr>
          <w:color w:val="000000"/>
        </w:rPr>
        <w:t>Моск</w:t>
      </w:r>
      <w:proofErr w:type="spellEnd"/>
      <w:r>
        <w:rPr>
          <w:color w:val="000000"/>
        </w:rPr>
        <w:t xml:space="preserve"> </w:t>
      </w:r>
      <w:proofErr w:type="spellStart"/>
      <w:r>
        <w:rPr>
          <w:color w:val="000000"/>
        </w:rPr>
        <w:t>ва</w:t>
      </w:r>
      <w:proofErr w:type="spellEnd"/>
      <w:r>
        <w:rPr>
          <w:color w:val="000000"/>
        </w:rPr>
        <w:t xml:space="preserve">: Диалог-МИФИ, 2008. </w:t>
      </w:r>
      <w:r w:rsidR="00CE4675">
        <w:rPr>
          <w:color w:val="000000"/>
        </w:rPr>
        <w:t>–</w:t>
      </w:r>
      <w:r>
        <w:rPr>
          <w:color w:val="000000"/>
        </w:rPr>
        <w:t xml:space="preserve"> 254 с. URL: </w:t>
      </w:r>
      <w:hyperlink r:id="rId9">
        <w:r>
          <w:rPr>
            <w:color w:val="0000FF"/>
            <w:u w:val="single"/>
          </w:rPr>
          <w:t>http://biblioclub.ru/index.php?page=book&amp;id=54745</w:t>
        </w:r>
      </w:hyperlink>
      <w:r>
        <w:rPr>
          <w:color w:val="000000"/>
        </w:rPr>
        <w:t xml:space="preserve"> </w:t>
      </w:r>
    </w:p>
    <w:p w14:paraId="0B5DBE2E" w14:textId="77777777" w:rsidR="009D694F" w:rsidRDefault="009D694F" w:rsidP="009D694F">
      <w:pPr>
        <w:numPr>
          <w:ilvl w:val="0"/>
          <w:numId w:val="16"/>
        </w:numPr>
        <w:pBdr>
          <w:top w:val="nil"/>
          <w:left w:val="nil"/>
          <w:bottom w:val="nil"/>
          <w:right w:val="nil"/>
          <w:between w:val="nil"/>
        </w:pBdr>
        <w:jc w:val="both"/>
        <w:rPr>
          <w:color w:val="000000"/>
        </w:rPr>
      </w:pPr>
      <w:r>
        <w:rPr>
          <w:color w:val="000000"/>
        </w:rPr>
        <w:t xml:space="preserve">Создание кросс-платформенных мультимедийных приложений с использованием библиотеки JUCE на простых примерах. </w:t>
      </w:r>
      <w:r>
        <w:t>– Режим доступа:</w:t>
      </w:r>
      <w:r>
        <w:rPr>
          <w:color w:val="000000"/>
        </w:rPr>
        <w:t xml:space="preserve"> </w:t>
      </w:r>
    </w:p>
    <w:p w14:paraId="26558FE1" w14:textId="77777777" w:rsidR="009D694F" w:rsidRDefault="00152732" w:rsidP="009D694F">
      <w:pPr>
        <w:pBdr>
          <w:top w:val="nil"/>
          <w:left w:val="nil"/>
          <w:bottom w:val="nil"/>
          <w:right w:val="nil"/>
          <w:between w:val="nil"/>
        </w:pBdr>
        <w:ind w:left="1003"/>
        <w:rPr>
          <w:color w:val="000000"/>
        </w:rPr>
      </w:pPr>
      <w:hyperlink r:id="rId10">
        <w:r w:rsidR="009D694F">
          <w:rPr>
            <w:color w:val="0000FF"/>
            <w:u w:val="single"/>
          </w:rPr>
          <w:t>https://docviewer.yandex.ru/view/0/?*=G%2BC8VrUTcUA1sPr3oKVM99MrHA17InVybCI6Imh0dHA6Ly9zYW1wbGVzLmxlYW5wdWIuY29tL2p1Y2U0eF9ydS1zYW1wbGUucGRmIiwidGl0bGUiOiJqdWNlNHhfcnUtc2FtcGxlLnBkZiIsInVpZCI6IjAiLCJ5</w:t>
        </w:r>
      </w:hyperlink>
      <w:r w:rsidR="009D694F">
        <w:rPr>
          <w:color w:val="000000"/>
        </w:rPr>
        <w:t xml:space="preserve"> </w:t>
      </w:r>
    </w:p>
    <w:p w14:paraId="3B7D61D0" w14:textId="77777777" w:rsidR="009D694F" w:rsidRDefault="009D694F" w:rsidP="009D694F">
      <w:pPr>
        <w:pStyle w:val="2"/>
        <w:rPr>
          <w:szCs w:val="24"/>
        </w:rPr>
      </w:pPr>
      <w:bookmarkStart w:id="11" w:name="_26in1rg" w:colFirst="0" w:colLast="0"/>
      <w:bookmarkEnd w:id="11"/>
      <w:r>
        <w:rPr>
          <w:szCs w:val="24"/>
        </w:rPr>
        <w:t xml:space="preserve"> </w:t>
      </w:r>
      <w:bookmarkStart w:id="12" w:name="_Toc48234166"/>
      <w:r>
        <w:rPr>
          <w:szCs w:val="24"/>
        </w:rPr>
        <w:t>Дополнительная литература</w:t>
      </w:r>
      <w:bookmarkEnd w:id="12"/>
    </w:p>
    <w:p w14:paraId="541E2F72" w14:textId="77777777" w:rsidR="009D694F" w:rsidRDefault="009D694F" w:rsidP="00CE4675">
      <w:pPr>
        <w:numPr>
          <w:ilvl w:val="0"/>
          <w:numId w:val="17"/>
        </w:numPr>
        <w:pBdr>
          <w:top w:val="nil"/>
          <w:left w:val="nil"/>
          <w:bottom w:val="nil"/>
          <w:right w:val="nil"/>
          <w:between w:val="nil"/>
        </w:pBdr>
        <w:jc w:val="both"/>
        <w:rPr>
          <w:color w:val="000000"/>
        </w:rPr>
      </w:pPr>
      <w:r>
        <w:rPr>
          <w:color w:val="000000"/>
        </w:rPr>
        <w:t>Современные информационные технологии / В.И. Лебедев</w:t>
      </w:r>
      <w:r w:rsidR="00CE4675">
        <w:rPr>
          <w:color w:val="000000"/>
        </w:rPr>
        <w:t>.</w:t>
      </w:r>
      <w:r>
        <w:rPr>
          <w:color w:val="000000"/>
        </w:rPr>
        <w:t xml:space="preserve"> </w:t>
      </w:r>
      <w:r w:rsidR="00CE4675">
        <w:rPr>
          <w:color w:val="000000"/>
        </w:rPr>
        <w:t>–</w:t>
      </w:r>
      <w:r>
        <w:rPr>
          <w:color w:val="000000"/>
        </w:rPr>
        <w:t xml:space="preserve"> Ставрополь: СКФУ, 2014. </w:t>
      </w:r>
      <w:r w:rsidR="00CE4675">
        <w:rPr>
          <w:color w:val="000000"/>
        </w:rPr>
        <w:t>–</w:t>
      </w:r>
      <w:r>
        <w:rPr>
          <w:color w:val="000000"/>
        </w:rPr>
        <w:t xml:space="preserve"> 225 с. </w:t>
      </w:r>
      <w:r>
        <w:t>– Режим доступа:</w:t>
      </w:r>
      <w:r>
        <w:rPr>
          <w:color w:val="000000"/>
        </w:rPr>
        <w:t xml:space="preserve"> </w:t>
      </w:r>
      <w:hyperlink r:id="rId11">
        <w:r>
          <w:rPr>
            <w:color w:val="0000FF"/>
            <w:u w:val="single"/>
          </w:rPr>
          <w:t>http://biblioclub.ru/index.php?page=book&amp;id=457747</w:t>
        </w:r>
      </w:hyperlink>
      <w:r>
        <w:rPr>
          <w:color w:val="000000"/>
        </w:rPr>
        <w:t xml:space="preserve"> </w:t>
      </w:r>
    </w:p>
    <w:p w14:paraId="250EFBD0" w14:textId="77777777" w:rsidR="009D694F" w:rsidRDefault="009D694F" w:rsidP="00CE4675">
      <w:pPr>
        <w:numPr>
          <w:ilvl w:val="0"/>
          <w:numId w:val="17"/>
        </w:numPr>
        <w:pBdr>
          <w:top w:val="nil"/>
          <w:left w:val="nil"/>
          <w:bottom w:val="nil"/>
          <w:right w:val="nil"/>
          <w:between w:val="nil"/>
        </w:pBdr>
        <w:jc w:val="both"/>
        <w:rPr>
          <w:color w:val="000000"/>
        </w:rPr>
      </w:pPr>
      <w:proofErr w:type="spellStart"/>
      <w:r>
        <w:rPr>
          <w:color w:val="000000"/>
        </w:rPr>
        <w:t>Елманова</w:t>
      </w:r>
      <w:proofErr w:type="spellEnd"/>
      <w:r w:rsidRPr="002D1B7B">
        <w:rPr>
          <w:color w:val="000000"/>
          <w:lang w:val="en-US"/>
        </w:rPr>
        <w:t xml:space="preserve"> </w:t>
      </w:r>
      <w:r>
        <w:rPr>
          <w:color w:val="000000"/>
        </w:rPr>
        <w:t>Н</w:t>
      </w:r>
      <w:r w:rsidRPr="002D1B7B">
        <w:rPr>
          <w:color w:val="000000"/>
          <w:lang w:val="en-US"/>
        </w:rPr>
        <w:t xml:space="preserve">. </w:t>
      </w:r>
      <w:r>
        <w:rPr>
          <w:color w:val="000000"/>
        </w:rPr>
        <w:t>З</w:t>
      </w:r>
      <w:r w:rsidRPr="002D1B7B">
        <w:rPr>
          <w:color w:val="000000"/>
          <w:lang w:val="en-US"/>
        </w:rPr>
        <w:t xml:space="preserve">. </w:t>
      </w:r>
      <w:r w:rsidRPr="007568C3">
        <w:rPr>
          <w:color w:val="000000"/>
          <w:lang w:val="en-US"/>
        </w:rPr>
        <w:t>Borland</w:t>
      </w:r>
      <w:r w:rsidRPr="002D1B7B">
        <w:rPr>
          <w:color w:val="000000"/>
          <w:lang w:val="en-US"/>
        </w:rPr>
        <w:t xml:space="preserve"> </w:t>
      </w:r>
      <w:r>
        <w:rPr>
          <w:color w:val="000000"/>
        </w:rPr>
        <w:t>С</w:t>
      </w:r>
      <w:r w:rsidRPr="002D1B7B">
        <w:rPr>
          <w:color w:val="000000"/>
          <w:lang w:val="en-US"/>
        </w:rPr>
        <w:t>++</w:t>
      </w:r>
      <w:r w:rsidRPr="007568C3">
        <w:rPr>
          <w:color w:val="000000"/>
          <w:lang w:val="en-US"/>
        </w:rPr>
        <w:t>Builder</w:t>
      </w:r>
      <w:r w:rsidRPr="002D1B7B">
        <w:rPr>
          <w:color w:val="000000"/>
          <w:lang w:val="en-US"/>
        </w:rPr>
        <w:t xml:space="preserve"> 3.0. </w:t>
      </w:r>
      <w:r>
        <w:rPr>
          <w:color w:val="000000"/>
        </w:rPr>
        <w:t xml:space="preserve">Архитектура "клиент/сервер", многозвенные системы и </w:t>
      </w:r>
      <w:proofErr w:type="spellStart"/>
      <w:r>
        <w:rPr>
          <w:color w:val="000000"/>
        </w:rPr>
        <w:t>Internet</w:t>
      </w:r>
      <w:proofErr w:type="spellEnd"/>
      <w:r>
        <w:rPr>
          <w:color w:val="000000"/>
        </w:rPr>
        <w:t xml:space="preserve">-приложения / Н.З. </w:t>
      </w:r>
      <w:proofErr w:type="spellStart"/>
      <w:r>
        <w:rPr>
          <w:color w:val="000000"/>
        </w:rPr>
        <w:t>Елманова</w:t>
      </w:r>
      <w:proofErr w:type="spellEnd"/>
      <w:r>
        <w:rPr>
          <w:color w:val="000000"/>
        </w:rPr>
        <w:t xml:space="preserve"> - Москва: Диалог-МИ ФИ, 1998. </w:t>
      </w:r>
      <w:r w:rsidR="00CE4675">
        <w:rPr>
          <w:color w:val="000000"/>
        </w:rPr>
        <w:t>–</w:t>
      </w:r>
      <w:r>
        <w:rPr>
          <w:color w:val="000000"/>
        </w:rPr>
        <w:t xml:space="preserve"> 202</w:t>
      </w:r>
      <w:r w:rsidR="00CE4675">
        <w:rPr>
          <w:color w:val="000000"/>
        </w:rPr>
        <w:t> </w:t>
      </w:r>
      <w:r>
        <w:rPr>
          <w:color w:val="000000"/>
        </w:rPr>
        <w:t xml:space="preserve">с. </w:t>
      </w:r>
      <w:r>
        <w:t>– Режим доступа:</w:t>
      </w:r>
      <w:r>
        <w:rPr>
          <w:color w:val="000000"/>
        </w:rPr>
        <w:t xml:space="preserve"> </w:t>
      </w:r>
      <w:hyperlink r:id="rId12">
        <w:r>
          <w:rPr>
            <w:color w:val="0000FF"/>
            <w:u w:val="single"/>
          </w:rPr>
          <w:t>http://biblioclub.ru/index.php?page=book&amp;id=89074</w:t>
        </w:r>
      </w:hyperlink>
      <w:r>
        <w:rPr>
          <w:color w:val="000000"/>
        </w:rPr>
        <w:t xml:space="preserve"> </w:t>
      </w:r>
    </w:p>
    <w:p w14:paraId="4ADF1468" w14:textId="77777777" w:rsidR="009D694F" w:rsidRDefault="009D694F" w:rsidP="00CE4675">
      <w:pPr>
        <w:numPr>
          <w:ilvl w:val="0"/>
          <w:numId w:val="17"/>
        </w:numPr>
        <w:pBdr>
          <w:top w:val="nil"/>
          <w:left w:val="nil"/>
          <w:bottom w:val="nil"/>
          <w:right w:val="nil"/>
          <w:between w:val="nil"/>
        </w:pBdr>
        <w:jc w:val="both"/>
        <w:rPr>
          <w:color w:val="000000"/>
        </w:rPr>
      </w:pPr>
      <w:r>
        <w:rPr>
          <w:color w:val="000000"/>
        </w:rPr>
        <w:t xml:space="preserve">Свиридов Г. И. Прикладные сервисы в сети </w:t>
      </w:r>
      <w:proofErr w:type="spellStart"/>
      <w:r>
        <w:rPr>
          <w:color w:val="000000"/>
        </w:rPr>
        <w:t>Internet</w:t>
      </w:r>
      <w:proofErr w:type="spellEnd"/>
      <w:r>
        <w:rPr>
          <w:color w:val="000000"/>
        </w:rPr>
        <w:t xml:space="preserve"> / Г.И. Свиридов </w:t>
      </w:r>
      <w:r w:rsidR="00CE4675">
        <w:rPr>
          <w:color w:val="000000"/>
        </w:rPr>
        <w:t>–</w:t>
      </w:r>
      <w:r>
        <w:rPr>
          <w:color w:val="000000"/>
        </w:rPr>
        <w:t xml:space="preserve"> Москва: Ла </w:t>
      </w:r>
      <w:proofErr w:type="spellStart"/>
      <w:r>
        <w:rPr>
          <w:color w:val="000000"/>
        </w:rPr>
        <w:t>боратория</w:t>
      </w:r>
      <w:proofErr w:type="spellEnd"/>
      <w:r>
        <w:rPr>
          <w:color w:val="000000"/>
        </w:rPr>
        <w:t xml:space="preserve"> книги, 2012. </w:t>
      </w:r>
      <w:r w:rsidR="00CE4675">
        <w:rPr>
          <w:color w:val="000000"/>
        </w:rPr>
        <w:t>–</w:t>
      </w:r>
      <w:r>
        <w:rPr>
          <w:color w:val="000000"/>
        </w:rPr>
        <w:t xml:space="preserve"> 148 с. </w:t>
      </w:r>
      <w:r>
        <w:t>– Режим доступа:</w:t>
      </w:r>
      <w:r>
        <w:rPr>
          <w:color w:val="000000"/>
        </w:rPr>
        <w:t xml:space="preserve"> </w:t>
      </w:r>
    </w:p>
    <w:p w14:paraId="6B1EBC4F" w14:textId="77777777" w:rsidR="009D694F" w:rsidRDefault="00152732" w:rsidP="009D694F">
      <w:pPr>
        <w:pBdr>
          <w:top w:val="nil"/>
          <w:left w:val="nil"/>
          <w:bottom w:val="nil"/>
          <w:right w:val="nil"/>
          <w:between w:val="nil"/>
        </w:pBdr>
        <w:ind w:left="1003"/>
        <w:rPr>
          <w:color w:val="000000"/>
        </w:rPr>
      </w:pPr>
      <w:hyperlink r:id="rId13">
        <w:r w:rsidR="009D694F">
          <w:rPr>
            <w:color w:val="0000FF"/>
            <w:u w:val="single"/>
          </w:rPr>
          <w:t>http://biblioclub.ru/index.php?page=book&amp;id=141254</w:t>
        </w:r>
      </w:hyperlink>
      <w:r w:rsidR="009D694F">
        <w:rPr>
          <w:color w:val="000000"/>
        </w:rPr>
        <w:t xml:space="preserve"> </w:t>
      </w:r>
    </w:p>
    <w:p w14:paraId="152B1D6F" w14:textId="77777777" w:rsidR="009D694F" w:rsidRDefault="009D694F" w:rsidP="009D694F">
      <w:pPr>
        <w:numPr>
          <w:ilvl w:val="0"/>
          <w:numId w:val="17"/>
        </w:numPr>
        <w:pBdr>
          <w:top w:val="nil"/>
          <w:left w:val="nil"/>
          <w:bottom w:val="nil"/>
          <w:right w:val="nil"/>
          <w:between w:val="nil"/>
        </w:pBdr>
        <w:jc w:val="both"/>
        <w:rPr>
          <w:color w:val="000000"/>
        </w:rPr>
      </w:pPr>
      <w:proofErr w:type="spellStart"/>
      <w:r>
        <w:rPr>
          <w:color w:val="000000"/>
        </w:rPr>
        <w:t>Диков</w:t>
      </w:r>
      <w:proofErr w:type="spellEnd"/>
      <w:r>
        <w:rPr>
          <w:color w:val="000000"/>
        </w:rPr>
        <w:t xml:space="preserve"> А. В. Веб-технологии HTML и CSS / А.В. </w:t>
      </w:r>
      <w:proofErr w:type="spellStart"/>
      <w:r>
        <w:rPr>
          <w:color w:val="000000"/>
        </w:rPr>
        <w:t>Диков</w:t>
      </w:r>
      <w:proofErr w:type="spellEnd"/>
      <w:r w:rsidR="00CE4675">
        <w:rPr>
          <w:color w:val="000000"/>
        </w:rPr>
        <w:t>.</w:t>
      </w:r>
      <w:r>
        <w:rPr>
          <w:color w:val="000000"/>
        </w:rPr>
        <w:t xml:space="preserve"> </w:t>
      </w:r>
      <w:r w:rsidR="00CE4675">
        <w:rPr>
          <w:color w:val="000000"/>
        </w:rPr>
        <w:t>–</w:t>
      </w:r>
      <w:r>
        <w:rPr>
          <w:color w:val="000000"/>
        </w:rPr>
        <w:t xml:space="preserve"> 2-е изд. </w:t>
      </w:r>
      <w:r w:rsidR="00CE4675">
        <w:rPr>
          <w:color w:val="000000"/>
        </w:rPr>
        <w:t>–</w:t>
      </w:r>
      <w:r>
        <w:rPr>
          <w:color w:val="000000"/>
        </w:rPr>
        <w:t xml:space="preserve"> Москва: </w:t>
      </w:r>
      <w:proofErr w:type="spellStart"/>
      <w:r>
        <w:rPr>
          <w:color w:val="000000"/>
        </w:rPr>
        <w:t>Директ</w:t>
      </w:r>
      <w:proofErr w:type="spellEnd"/>
      <w:r>
        <w:rPr>
          <w:color w:val="000000"/>
        </w:rPr>
        <w:t xml:space="preserve">-Медиа, 2012. </w:t>
      </w:r>
      <w:r w:rsidR="00CE4675">
        <w:rPr>
          <w:color w:val="000000"/>
        </w:rPr>
        <w:t>–</w:t>
      </w:r>
      <w:r>
        <w:rPr>
          <w:color w:val="000000"/>
        </w:rPr>
        <w:t xml:space="preserve"> 78 с. URL: </w:t>
      </w:r>
      <w:hyperlink r:id="rId14">
        <w:r>
          <w:rPr>
            <w:color w:val="0000FF"/>
            <w:u w:val="single"/>
          </w:rPr>
          <w:t>http://biblioclub.ru/index.php?page=book&amp;id=96968</w:t>
        </w:r>
      </w:hyperlink>
      <w:r>
        <w:rPr>
          <w:color w:val="000000"/>
        </w:rPr>
        <w:t xml:space="preserve"> </w:t>
      </w:r>
    </w:p>
    <w:p w14:paraId="3214F32E" w14:textId="77777777" w:rsidR="00795F1A" w:rsidRDefault="00795F1A" w:rsidP="00DC51D6">
      <w:pPr>
        <w:pStyle w:val="2"/>
      </w:pPr>
      <w:bookmarkStart w:id="13" w:name="_Toc48234167"/>
      <w:r>
        <w:t>Периодические издания</w:t>
      </w:r>
      <w:bookmarkEnd w:id="13"/>
    </w:p>
    <w:p w14:paraId="68C20CF7" w14:textId="77777777" w:rsidR="00CE4675" w:rsidRPr="00CE4675" w:rsidRDefault="00CE4675" w:rsidP="00CE4675">
      <w:pPr>
        <w:numPr>
          <w:ilvl w:val="0"/>
          <w:numId w:val="32"/>
        </w:numPr>
        <w:pBdr>
          <w:top w:val="nil"/>
          <w:left w:val="nil"/>
          <w:bottom w:val="nil"/>
          <w:right w:val="nil"/>
          <w:between w:val="nil"/>
        </w:pBdr>
        <w:jc w:val="both"/>
        <w:rPr>
          <w:color w:val="000000"/>
        </w:rPr>
      </w:pPr>
      <w:r w:rsidRPr="00CE4675">
        <w:rPr>
          <w:color w:val="000000"/>
        </w:rPr>
        <w:t xml:space="preserve">Журнал «Вестник компьютерных и информационных технологий», </w:t>
      </w:r>
      <w:hyperlink r:id="rId15" w:history="1">
        <w:r w:rsidRPr="00CE4675">
          <w:rPr>
            <w:color w:val="000000"/>
          </w:rPr>
          <w:t>http://www.vkit.ru/</w:t>
        </w:r>
      </w:hyperlink>
    </w:p>
    <w:p w14:paraId="77785717" w14:textId="77777777" w:rsidR="00CE4675" w:rsidRPr="00CE4675" w:rsidRDefault="00CE4675" w:rsidP="00CE4675">
      <w:pPr>
        <w:numPr>
          <w:ilvl w:val="0"/>
          <w:numId w:val="32"/>
        </w:numPr>
        <w:pBdr>
          <w:top w:val="nil"/>
          <w:left w:val="nil"/>
          <w:bottom w:val="nil"/>
          <w:right w:val="nil"/>
          <w:between w:val="nil"/>
        </w:pBdr>
        <w:jc w:val="both"/>
        <w:rPr>
          <w:color w:val="000000"/>
        </w:rPr>
      </w:pPr>
      <w:r w:rsidRPr="00CE4675">
        <w:rPr>
          <w:color w:val="000000"/>
        </w:rPr>
        <w:lastRenderedPageBreak/>
        <w:t xml:space="preserve">Журнал «Информационные системы и технологии», </w:t>
      </w:r>
      <w:hyperlink r:id="rId16" w:history="1">
        <w:r w:rsidRPr="00CE4675">
          <w:rPr>
            <w:color w:val="000000"/>
          </w:rPr>
          <w:t>http://oreluniver.ru/science/journal/isit</w:t>
        </w:r>
      </w:hyperlink>
    </w:p>
    <w:p w14:paraId="5EB1F4C1" w14:textId="77777777" w:rsidR="00CE4675" w:rsidRPr="00CE4675" w:rsidRDefault="00CE4675" w:rsidP="00CE4675">
      <w:pPr>
        <w:numPr>
          <w:ilvl w:val="0"/>
          <w:numId w:val="32"/>
        </w:numPr>
        <w:pBdr>
          <w:top w:val="nil"/>
          <w:left w:val="nil"/>
          <w:bottom w:val="nil"/>
          <w:right w:val="nil"/>
          <w:between w:val="nil"/>
        </w:pBdr>
        <w:jc w:val="both"/>
        <w:rPr>
          <w:color w:val="000000"/>
        </w:rPr>
      </w:pPr>
      <w:r w:rsidRPr="00CE4675">
        <w:rPr>
          <w:color w:val="000000"/>
        </w:rPr>
        <w:t xml:space="preserve">Журнал «Информационные технологии», </w:t>
      </w:r>
      <w:hyperlink r:id="rId17" w:history="1">
        <w:r w:rsidRPr="00CE4675">
          <w:rPr>
            <w:color w:val="000000"/>
          </w:rPr>
          <w:t>http://novtex.ru/IT/</w:t>
        </w:r>
      </w:hyperlink>
    </w:p>
    <w:p w14:paraId="6C07836D" w14:textId="6D54A19A" w:rsidR="00CE4675" w:rsidRPr="00CE4675" w:rsidRDefault="00CE4675" w:rsidP="00CE4675">
      <w:pPr>
        <w:numPr>
          <w:ilvl w:val="0"/>
          <w:numId w:val="32"/>
        </w:numPr>
        <w:pBdr>
          <w:top w:val="nil"/>
          <w:left w:val="nil"/>
          <w:bottom w:val="nil"/>
          <w:right w:val="nil"/>
          <w:between w:val="nil"/>
        </w:pBdr>
        <w:jc w:val="both"/>
        <w:rPr>
          <w:color w:val="000000"/>
        </w:rPr>
      </w:pPr>
      <w:r w:rsidRPr="00CE4675">
        <w:rPr>
          <w:color w:val="000000"/>
        </w:rPr>
        <w:t xml:space="preserve">Журнал «Известия ЮФУ. Технические науки», </w:t>
      </w:r>
      <w:hyperlink r:id="rId18">
        <w:r w:rsidRPr="00CE4675">
          <w:rPr>
            <w:color w:val="000000"/>
          </w:rPr>
          <w:t>http://izv-tn.tti.sfedu.ru/</w:t>
        </w:r>
      </w:hyperlink>
    </w:p>
    <w:p w14:paraId="7749DB57" w14:textId="5BA4E24F" w:rsidR="00CE4675" w:rsidRPr="00CE4675" w:rsidRDefault="00CE4675" w:rsidP="00CE4675">
      <w:pPr>
        <w:numPr>
          <w:ilvl w:val="0"/>
          <w:numId w:val="32"/>
        </w:numPr>
        <w:pBdr>
          <w:top w:val="nil"/>
          <w:left w:val="nil"/>
          <w:bottom w:val="nil"/>
          <w:right w:val="nil"/>
          <w:between w:val="nil"/>
        </w:pBdr>
        <w:jc w:val="both"/>
        <w:rPr>
          <w:color w:val="000000"/>
        </w:rPr>
      </w:pPr>
      <w:r w:rsidRPr="00CE4675">
        <w:rPr>
          <w:color w:val="000000"/>
        </w:rPr>
        <w:t xml:space="preserve">Журнал «Информатизация и связь»,  </w:t>
      </w:r>
      <w:hyperlink r:id="rId19">
        <w:r w:rsidRPr="00CE4675">
          <w:rPr>
            <w:color w:val="000000"/>
          </w:rPr>
          <w:t>http://www.infsv.ru/</w:t>
        </w:r>
      </w:hyperlink>
      <w:r w:rsidR="00D56441">
        <w:rPr>
          <w:color w:val="000000"/>
        </w:rPr>
        <w:t xml:space="preserve">  </w:t>
      </w:r>
    </w:p>
    <w:p w14:paraId="6770846D" w14:textId="77777777" w:rsidR="00795F1A" w:rsidRDefault="00795F1A" w:rsidP="00DC51D6">
      <w:pPr>
        <w:pStyle w:val="2"/>
      </w:pPr>
      <w:bookmarkStart w:id="14" w:name="_Toc48234168"/>
      <w:r w:rsidRPr="00CE4675">
        <w:t>Перечень ресурсов</w:t>
      </w:r>
      <w:r>
        <w:t xml:space="preserve"> сети Интернет</w:t>
      </w:r>
      <w:bookmarkEnd w:id="14"/>
    </w:p>
    <w:p w14:paraId="6295321F" w14:textId="77777777" w:rsidR="009D694F" w:rsidRDefault="009D694F" w:rsidP="009D694F">
      <w:pPr>
        <w:numPr>
          <w:ilvl w:val="0"/>
          <w:numId w:val="20"/>
        </w:numPr>
        <w:pBdr>
          <w:top w:val="nil"/>
          <w:left w:val="nil"/>
          <w:bottom w:val="nil"/>
          <w:right w:val="nil"/>
          <w:between w:val="nil"/>
        </w:pBdr>
        <w:ind w:left="993"/>
        <w:jc w:val="both"/>
        <w:rPr>
          <w:color w:val="000000"/>
        </w:rPr>
      </w:pPr>
      <w:r>
        <w:rPr>
          <w:color w:val="000000"/>
        </w:rPr>
        <w:t xml:space="preserve">Научная электронная библиотека. </w:t>
      </w:r>
      <w:hyperlink r:id="rId20">
        <w:r>
          <w:rPr>
            <w:color w:val="0000FF"/>
          </w:rPr>
          <w:t>http://elibrary.ru/</w:t>
        </w:r>
      </w:hyperlink>
    </w:p>
    <w:p w14:paraId="10B0B804" w14:textId="77777777" w:rsidR="009D694F" w:rsidRDefault="009D694F" w:rsidP="009D694F">
      <w:pPr>
        <w:numPr>
          <w:ilvl w:val="0"/>
          <w:numId w:val="20"/>
        </w:numPr>
        <w:pBdr>
          <w:top w:val="nil"/>
          <w:left w:val="nil"/>
          <w:bottom w:val="nil"/>
          <w:right w:val="nil"/>
          <w:between w:val="nil"/>
        </w:pBdr>
        <w:ind w:left="993"/>
        <w:jc w:val="both"/>
        <w:rPr>
          <w:rFonts w:ascii="Calibri" w:eastAsia="Calibri" w:hAnsi="Calibri" w:cs="Calibri"/>
          <w:color w:val="000000"/>
        </w:rPr>
      </w:pPr>
      <w:r>
        <w:rPr>
          <w:color w:val="000000"/>
        </w:rPr>
        <w:t xml:space="preserve">Центр аналитической информации. </w:t>
      </w:r>
      <w:hyperlink r:id="rId21">
        <w:r>
          <w:rPr>
            <w:color w:val="0000FF"/>
          </w:rPr>
          <w:t>http://citforum.ru/</w:t>
        </w:r>
      </w:hyperlink>
    </w:p>
    <w:p w14:paraId="66902261" w14:textId="77777777" w:rsidR="009D694F" w:rsidRDefault="009D694F" w:rsidP="009D694F">
      <w:pPr>
        <w:numPr>
          <w:ilvl w:val="0"/>
          <w:numId w:val="20"/>
        </w:numPr>
        <w:pBdr>
          <w:top w:val="nil"/>
          <w:left w:val="nil"/>
          <w:bottom w:val="nil"/>
          <w:right w:val="nil"/>
          <w:between w:val="nil"/>
        </w:pBdr>
        <w:ind w:left="993"/>
        <w:jc w:val="both"/>
        <w:rPr>
          <w:color w:val="000000"/>
        </w:rPr>
      </w:pPr>
      <w:r>
        <w:rPr>
          <w:color w:val="000000"/>
        </w:rPr>
        <w:t xml:space="preserve">Сайт кафедры Вычислительной техники  </w:t>
      </w:r>
      <w:hyperlink r:id="rId22">
        <w:r>
          <w:rPr>
            <w:color w:val="0000FF"/>
          </w:rPr>
          <w:t>http://dce.ictis.sfedu.ru/</w:t>
        </w:r>
      </w:hyperlink>
    </w:p>
    <w:p w14:paraId="4283D488" w14:textId="77777777" w:rsidR="009D694F" w:rsidRDefault="009D694F" w:rsidP="009D694F">
      <w:pPr>
        <w:numPr>
          <w:ilvl w:val="0"/>
          <w:numId w:val="20"/>
        </w:numPr>
        <w:pBdr>
          <w:top w:val="nil"/>
          <w:left w:val="nil"/>
          <w:bottom w:val="nil"/>
          <w:right w:val="nil"/>
          <w:between w:val="nil"/>
        </w:pBdr>
        <w:ind w:left="993"/>
        <w:jc w:val="both"/>
        <w:rPr>
          <w:color w:val="000000"/>
        </w:rPr>
      </w:pPr>
      <w:r>
        <w:rPr>
          <w:color w:val="000000"/>
        </w:rPr>
        <w:t>Материалы по кросс-платформенному программированию</w:t>
      </w:r>
    </w:p>
    <w:p w14:paraId="567D3175" w14:textId="77777777" w:rsidR="009D694F" w:rsidRDefault="00152732" w:rsidP="009D694F">
      <w:pPr>
        <w:pBdr>
          <w:top w:val="nil"/>
          <w:left w:val="nil"/>
          <w:bottom w:val="nil"/>
          <w:right w:val="nil"/>
          <w:between w:val="nil"/>
        </w:pBdr>
        <w:ind w:left="633"/>
        <w:rPr>
          <w:color w:val="0000FF"/>
          <w:u w:val="single"/>
        </w:rPr>
      </w:pPr>
      <w:hyperlink r:id="rId23">
        <w:r w:rsidR="009D694F">
          <w:rPr>
            <w:color w:val="0000FF"/>
            <w:u w:val="single"/>
          </w:rPr>
          <w:t>http://www.crossplatform.ru/node?page=1</w:t>
        </w:r>
      </w:hyperlink>
      <w:r w:rsidR="009D694F">
        <w:rPr>
          <w:color w:val="0000FF"/>
          <w:u w:val="single"/>
        </w:rPr>
        <w:t>.</w:t>
      </w:r>
    </w:p>
    <w:p w14:paraId="1BDF3D5B" w14:textId="3F1702EF" w:rsidR="009D694F" w:rsidRPr="004A0162" w:rsidRDefault="009D694F" w:rsidP="009D694F">
      <w:pPr>
        <w:numPr>
          <w:ilvl w:val="0"/>
          <w:numId w:val="20"/>
        </w:numPr>
        <w:pBdr>
          <w:top w:val="nil"/>
          <w:left w:val="nil"/>
          <w:bottom w:val="nil"/>
          <w:right w:val="nil"/>
          <w:between w:val="nil"/>
        </w:pBdr>
        <w:ind w:left="993"/>
        <w:jc w:val="both"/>
        <w:rPr>
          <w:color w:val="000000"/>
        </w:rPr>
      </w:pPr>
      <w:r>
        <w:rPr>
          <w:color w:val="000000"/>
        </w:rPr>
        <w:t xml:space="preserve">Учебные материалы </w:t>
      </w:r>
      <w:proofErr w:type="spellStart"/>
      <w:r w:rsidRPr="004A0162">
        <w:rPr>
          <w:color w:val="000000"/>
        </w:rPr>
        <w:t>Microsoft</w:t>
      </w:r>
      <w:proofErr w:type="spellEnd"/>
      <w:r w:rsidR="00CE4675">
        <w:rPr>
          <w:color w:val="000000"/>
        </w:rPr>
        <w:t>.</w:t>
      </w:r>
      <w:r w:rsidRPr="004A0162">
        <w:rPr>
          <w:color w:val="0000FF"/>
        </w:rPr>
        <w:t xml:space="preserve"> </w:t>
      </w:r>
      <w:hyperlink r:id="rId24" w:history="1">
        <w:r w:rsidRPr="004A0162">
          <w:t>https://www.microsoft.com/ru-ru/learning/training.aspx</w:t>
        </w:r>
      </w:hyperlink>
      <w:r w:rsidRPr="004A0162">
        <w:t>.</w:t>
      </w:r>
    </w:p>
    <w:p w14:paraId="5E419C75" w14:textId="77777777" w:rsidR="00795F1A" w:rsidRDefault="00795F1A" w:rsidP="00795F1A">
      <w:pPr>
        <w:pStyle w:val="1"/>
      </w:pPr>
      <w:bookmarkStart w:id="15" w:name="_Toc48234169"/>
      <w:r>
        <w:t>Материально-техническое обеспечение дисциплины</w:t>
      </w:r>
      <w:bookmarkEnd w:id="15"/>
    </w:p>
    <w:p w14:paraId="161C0A86" w14:textId="77777777" w:rsidR="00795F1A" w:rsidRDefault="00795F1A" w:rsidP="00795F1A">
      <w:pPr>
        <w:pStyle w:val="a7"/>
      </w:pPr>
      <w:r>
        <w:t>При реализации дисциплины используются следующие помещения, оборудование и программное обеспечение:</w:t>
      </w:r>
    </w:p>
    <w:tbl>
      <w:tblPr>
        <w:tblW w:w="9991" w:type="dxa"/>
        <w:jc w:val="center"/>
        <w:tblLayout w:type="fixed"/>
        <w:tblLook w:val="0000" w:firstRow="0" w:lastRow="0" w:firstColumn="0" w:lastColumn="0" w:noHBand="0" w:noVBand="0"/>
      </w:tblPr>
      <w:tblGrid>
        <w:gridCol w:w="602"/>
        <w:gridCol w:w="2694"/>
        <w:gridCol w:w="3402"/>
        <w:gridCol w:w="3293"/>
      </w:tblGrid>
      <w:tr w:rsidR="009D694F" w14:paraId="1B4E883F" w14:textId="77777777" w:rsidTr="00CE4675">
        <w:trPr>
          <w:trHeight w:val="20"/>
          <w:jc w:val="center"/>
        </w:trPr>
        <w:tc>
          <w:tcPr>
            <w:tcW w:w="602" w:type="dxa"/>
            <w:tcBorders>
              <w:top w:val="single" w:sz="4" w:space="0" w:color="00000A"/>
              <w:left w:val="single" w:sz="4" w:space="0" w:color="00000A"/>
            </w:tcBorders>
            <w:shd w:val="clear" w:color="auto" w:fill="FFFFFF"/>
          </w:tcPr>
          <w:p w14:paraId="4CCC7E3C" w14:textId="77777777" w:rsidR="009D694F" w:rsidRDefault="009D694F" w:rsidP="009A6AC8">
            <w:pPr>
              <w:pBdr>
                <w:top w:val="nil"/>
                <w:left w:val="nil"/>
                <w:bottom w:val="nil"/>
                <w:right w:val="nil"/>
                <w:between w:val="nil"/>
              </w:pBdr>
              <w:jc w:val="center"/>
              <w:rPr>
                <w:color w:val="000000"/>
              </w:rPr>
            </w:pPr>
            <w:r>
              <w:rPr>
                <w:color w:val="000000"/>
              </w:rPr>
              <w:t>№№ п/п</w:t>
            </w:r>
          </w:p>
        </w:tc>
        <w:tc>
          <w:tcPr>
            <w:tcW w:w="2694" w:type="dxa"/>
            <w:tcBorders>
              <w:top w:val="single" w:sz="4" w:space="0" w:color="00000A"/>
              <w:left w:val="single" w:sz="4" w:space="0" w:color="00000A"/>
            </w:tcBorders>
            <w:shd w:val="clear" w:color="auto" w:fill="FFFFFF"/>
          </w:tcPr>
          <w:p w14:paraId="5C13AF8B" w14:textId="77777777" w:rsidR="009D694F" w:rsidRDefault="009D694F" w:rsidP="009A6AC8">
            <w:pPr>
              <w:pBdr>
                <w:top w:val="nil"/>
                <w:left w:val="nil"/>
                <w:bottom w:val="nil"/>
                <w:right w:val="nil"/>
                <w:between w:val="nil"/>
              </w:pBdr>
              <w:jc w:val="center"/>
              <w:rPr>
                <w:color w:val="000000"/>
              </w:rPr>
            </w:pPr>
            <w:r>
              <w:rPr>
                <w:color w:val="000000"/>
              </w:rPr>
              <w:t>Модуль дисциплины</w:t>
            </w:r>
          </w:p>
        </w:tc>
        <w:tc>
          <w:tcPr>
            <w:tcW w:w="3402" w:type="dxa"/>
            <w:tcBorders>
              <w:top w:val="single" w:sz="4" w:space="0" w:color="00000A"/>
              <w:left w:val="single" w:sz="4" w:space="0" w:color="00000A"/>
            </w:tcBorders>
            <w:shd w:val="clear" w:color="auto" w:fill="FFFFFF"/>
          </w:tcPr>
          <w:p w14:paraId="7A4248F9" w14:textId="77777777" w:rsidR="009D694F" w:rsidRDefault="009D694F" w:rsidP="009A6AC8">
            <w:pPr>
              <w:pBdr>
                <w:top w:val="nil"/>
                <w:left w:val="nil"/>
                <w:bottom w:val="nil"/>
                <w:right w:val="nil"/>
                <w:between w:val="nil"/>
              </w:pBdr>
              <w:jc w:val="center"/>
              <w:rPr>
                <w:color w:val="000000"/>
              </w:rPr>
            </w:pPr>
            <w:r>
              <w:rPr>
                <w:color w:val="000000"/>
              </w:rPr>
              <w:t>Адрес (местоположение) учебных кабинетов, наименование оборудованных учебных кабинетов, объектов для проведения практических занятий с перечнем основного оборудования</w:t>
            </w:r>
          </w:p>
        </w:tc>
        <w:tc>
          <w:tcPr>
            <w:tcW w:w="3293" w:type="dxa"/>
            <w:tcBorders>
              <w:top w:val="single" w:sz="4" w:space="0" w:color="00000A"/>
              <w:left w:val="single" w:sz="4" w:space="0" w:color="00000A"/>
              <w:bottom w:val="single" w:sz="4" w:space="0" w:color="00000A"/>
              <w:right w:val="single" w:sz="4" w:space="0" w:color="00000A"/>
            </w:tcBorders>
            <w:shd w:val="clear" w:color="auto" w:fill="FFFFFF"/>
          </w:tcPr>
          <w:p w14:paraId="5BF684B9" w14:textId="77777777" w:rsidR="009D694F" w:rsidRDefault="009D694F" w:rsidP="00CE4675">
            <w:pPr>
              <w:pBdr>
                <w:top w:val="nil"/>
                <w:left w:val="nil"/>
                <w:bottom w:val="nil"/>
                <w:right w:val="nil"/>
                <w:between w:val="nil"/>
              </w:pBdr>
              <w:jc w:val="center"/>
              <w:rPr>
                <w:color w:val="000000"/>
              </w:rPr>
            </w:pPr>
            <w:r>
              <w:rPr>
                <w:color w:val="000000"/>
              </w:rPr>
              <w:t>Оснащенность учебного кабинета (технические средства, наборы демонстрационного оборудования, лабораторное оборудование и т.п.)</w:t>
            </w:r>
          </w:p>
        </w:tc>
      </w:tr>
      <w:tr w:rsidR="009D694F" w14:paraId="760E83E6" w14:textId="77777777" w:rsidTr="00CE4675">
        <w:trPr>
          <w:trHeight w:val="20"/>
          <w:jc w:val="center"/>
        </w:trPr>
        <w:tc>
          <w:tcPr>
            <w:tcW w:w="602" w:type="dxa"/>
            <w:tcBorders>
              <w:top w:val="single" w:sz="4" w:space="0" w:color="00000A"/>
              <w:left w:val="single" w:sz="4" w:space="0" w:color="00000A"/>
              <w:bottom w:val="single" w:sz="4" w:space="0" w:color="00000A"/>
            </w:tcBorders>
            <w:shd w:val="clear" w:color="auto" w:fill="FFFFFF"/>
          </w:tcPr>
          <w:p w14:paraId="2ECDA6F7" w14:textId="77777777" w:rsidR="009D694F" w:rsidRDefault="009D694F" w:rsidP="009A6AC8">
            <w:pPr>
              <w:pBdr>
                <w:top w:val="nil"/>
                <w:left w:val="nil"/>
                <w:bottom w:val="nil"/>
                <w:right w:val="nil"/>
                <w:between w:val="nil"/>
              </w:pBdr>
              <w:rPr>
                <w:color w:val="000000"/>
              </w:rPr>
            </w:pPr>
            <w:r>
              <w:rPr>
                <w:color w:val="000000"/>
              </w:rPr>
              <w:t>1</w:t>
            </w:r>
          </w:p>
        </w:tc>
        <w:tc>
          <w:tcPr>
            <w:tcW w:w="2694" w:type="dxa"/>
            <w:tcBorders>
              <w:top w:val="single" w:sz="4" w:space="0" w:color="00000A"/>
              <w:left w:val="single" w:sz="4" w:space="0" w:color="00000A"/>
              <w:bottom w:val="single" w:sz="4" w:space="0" w:color="00000A"/>
            </w:tcBorders>
            <w:shd w:val="clear" w:color="auto" w:fill="FFFFFF"/>
          </w:tcPr>
          <w:p w14:paraId="228B0F8C" w14:textId="77777777" w:rsidR="009D694F" w:rsidRPr="00CE4675" w:rsidRDefault="009D694F" w:rsidP="009A6AC8">
            <w:pPr>
              <w:pBdr>
                <w:top w:val="nil"/>
                <w:left w:val="nil"/>
                <w:bottom w:val="nil"/>
                <w:right w:val="nil"/>
                <w:between w:val="nil"/>
              </w:pBdr>
              <w:rPr>
                <w:color w:val="000000"/>
              </w:rPr>
            </w:pPr>
            <w:r w:rsidRPr="00CE4675">
              <w:rPr>
                <w:b/>
                <w:color w:val="000000"/>
              </w:rPr>
              <w:t>Модуль 1.</w:t>
            </w:r>
          </w:p>
          <w:p w14:paraId="4BE04214" w14:textId="70D869FB" w:rsidR="009D694F" w:rsidRPr="00CE4675" w:rsidRDefault="009D694F" w:rsidP="009A6AC8">
            <w:pPr>
              <w:pBdr>
                <w:top w:val="nil"/>
                <w:left w:val="nil"/>
                <w:bottom w:val="nil"/>
                <w:right w:val="nil"/>
                <w:between w:val="nil"/>
              </w:pBdr>
              <w:rPr>
                <w:color w:val="000000"/>
              </w:rPr>
            </w:pPr>
            <w:r w:rsidRPr="00CE4675">
              <w:rPr>
                <w:color w:val="000000"/>
              </w:rPr>
              <w:t>Особенности программирования для различных операционных систем</w:t>
            </w:r>
          </w:p>
        </w:tc>
        <w:tc>
          <w:tcPr>
            <w:tcW w:w="3402" w:type="dxa"/>
            <w:tcBorders>
              <w:top w:val="single" w:sz="4" w:space="0" w:color="00000A"/>
              <w:left w:val="single" w:sz="4" w:space="0" w:color="00000A"/>
              <w:bottom w:val="single" w:sz="4" w:space="0" w:color="00000A"/>
            </w:tcBorders>
            <w:shd w:val="clear" w:color="auto" w:fill="FFFFFF"/>
          </w:tcPr>
          <w:p w14:paraId="7553D965" w14:textId="77777777" w:rsidR="009D694F" w:rsidRDefault="009D694F" w:rsidP="009A6AC8">
            <w:pPr>
              <w:pBdr>
                <w:top w:val="nil"/>
                <w:left w:val="nil"/>
                <w:bottom w:val="nil"/>
                <w:right w:val="nil"/>
                <w:between w:val="nil"/>
              </w:pBdr>
              <w:rPr>
                <w:color w:val="000000"/>
              </w:rPr>
            </w:pPr>
            <w:r>
              <w:rPr>
                <w:color w:val="000000"/>
              </w:rPr>
              <w:t xml:space="preserve">г. Таганрог, ул. Энгельса 1, Корпус Г </w:t>
            </w:r>
          </w:p>
          <w:p w14:paraId="2CC7F99E" w14:textId="77777777" w:rsidR="009D694F" w:rsidRDefault="009D694F" w:rsidP="009A6AC8">
            <w:pPr>
              <w:pBdr>
                <w:top w:val="nil"/>
                <w:left w:val="nil"/>
                <w:bottom w:val="nil"/>
                <w:right w:val="nil"/>
                <w:between w:val="nil"/>
              </w:pBdr>
              <w:rPr>
                <w:color w:val="000000"/>
              </w:rPr>
            </w:pPr>
            <w:r>
              <w:rPr>
                <w:color w:val="000000"/>
              </w:rPr>
              <w:t xml:space="preserve">Г-410, Г-412, Г-413, Д-509. Электронная доска и проектор </w:t>
            </w:r>
            <w:proofErr w:type="spellStart"/>
            <w:r>
              <w:rPr>
                <w:color w:val="000000"/>
              </w:rPr>
              <w:t>Smart</w:t>
            </w:r>
            <w:proofErr w:type="spellEnd"/>
            <w:r>
              <w:rPr>
                <w:color w:val="000000"/>
              </w:rPr>
              <w:t xml:space="preserve"> </w:t>
            </w:r>
            <w:proofErr w:type="spellStart"/>
            <w:r>
              <w:rPr>
                <w:color w:val="000000"/>
              </w:rPr>
              <w:t>Board</w:t>
            </w:r>
            <w:proofErr w:type="spellEnd"/>
            <w:r>
              <w:rPr>
                <w:color w:val="000000"/>
              </w:rPr>
              <w:t xml:space="preserve"> 6801. Презентации по курсу.</w:t>
            </w:r>
          </w:p>
        </w:tc>
        <w:tc>
          <w:tcPr>
            <w:tcW w:w="3293" w:type="dxa"/>
            <w:tcBorders>
              <w:top w:val="single" w:sz="4" w:space="0" w:color="00000A"/>
              <w:left w:val="single" w:sz="4" w:space="0" w:color="00000A"/>
              <w:bottom w:val="single" w:sz="4" w:space="0" w:color="00000A"/>
              <w:right w:val="single" w:sz="4" w:space="0" w:color="00000A"/>
            </w:tcBorders>
            <w:shd w:val="clear" w:color="auto" w:fill="FFFFFF"/>
          </w:tcPr>
          <w:p w14:paraId="0EBFFB0B" w14:textId="77777777" w:rsidR="009D694F" w:rsidRDefault="009D694F" w:rsidP="00CE4675">
            <w:pPr>
              <w:pBdr>
                <w:top w:val="nil"/>
                <w:left w:val="nil"/>
                <w:bottom w:val="nil"/>
                <w:right w:val="nil"/>
                <w:between w:val="nil"/>
              </w:pBdr>
              <w:jc w:val="center"/>
              <w:rPr>
                <w:color w:val="000000"/>
              </w:rPr>
            </w:pPr>
            <w:r>
              <w:rPr>
                <w:color w:val="000000"/>
              </w:rPr>
              <w:t>Полная</w:t>
            </w:r>
          </w:p>
        </w:tc>
      </w:tr>
      <w:tr w:rsidR="009D694F" w14:paraId="0868C4EF" w14:textId="77777777" w:rsidTr="00CE4675">
        <w:trPr>
          <w:trHeight w:val="20"/>
          <w:jc w:val="center"/>
        </w:trPr>
        <w:tc>
          <w:tcPr>
            <w:tcW w:w="602" w:type="dxa"/>
            <w:tcBorders>
              <w:top w:val="single" w:sz="4" w:space="0" w:color="00000A"/>
              <w:left w:val="single" w:sz="4" w:space="0" w:color="00000A"/>
              <w:bottom w:val="single" w:sz="4" w:space="0" w:color="00000A"/>
            </w:tcBorders>
            <w:shd w:val="clear" w:color="auto" w:fill="FFFFFF"/>
          </w:tcPr>
          <w:p w14:paraId="25E70385" w14:textId="77777777" w:rsidR="009D694F" w:rsidRDefault="009D694F" w:rsidP="009A6AC8">
            <w:pPr>
              <w:pBdr>
                <w:top w:val="nil"/>
                <w:left w:val="nil"/>
                <w:bottom w:val="nil"/>
                <w:right w:val="nil"/>
                <w:between w:val="nil"/>
              </w:pBdr>
              <w:rPr>
                <w:color w:val="000000"/>
              </w:rPr>
            </w:pPr>
            <w:r>
              <w:rPr>
                <w:color w:val="000000"/>
              </w:rPr>
              <w:t>2</w:t>
            </w:r>
          </w:p>
        </w:tc>
        <w:tc>
          <w:tcPr>
            <w:tcW w:w="2694" w:type="dxa"/>
            <w:tcBorders>
              <w:top w:val="single" w:sz="4" w:space="0" w:color="00000A"/>
              <w:left w:val="single" w:sz="4" w:space="0" w:color="00000A"/>
              <w:bottom w:val="single" w:sz="4" w:space="0" w:color="00000A"/>
            </w:tcBorders>
            <w:shd w:val="clear" w:color="auto" w:fill="FFFFFF"/>
          </w:tcPr>
          <w:p w14:paraId="2A7ECDA0" w14:textId="77777777" w:rsidR="009D694F" w:rsidRPr="00CE4675" w:rsidRDefault="009D694F" w:rsidP="009A6AC8">
            <w:pPr>
              <w:pBdr>
                <w:top w:val="nil"/>
                <w:left w:val="nil"/>
                <w:bottom w:val="nil"/>
                <w:right w:val="nil"/>
                <w:between w:val="nil"/>
              </w:pBdr>
              <w:rPr>
                <w:color w:val="000000"/>
              </w:rPr>
            </w:pPr>
            <w:r w:rsidRPr="00CE4675">
              <w:rPr>
                <w:b/>
                <w:color w:val="000000"/>
              </w:rPr>
              <w:t>Модуль 2.</w:t>
            </w:r>
          </w:p>
          <w:p w14:paraId="5DA33177" w14:textId="3966B640" w:rsidR="009D694F" w:rsidRPr="00CE4675" w:rsidRDefault="009D694F" w:rsidP="009A6AC8">
            <w:pPr>
              <w:pBdr>
                <w:top w:val="nil"/>
                <w:left w:val="nil"/>
                <w:bottom w:val="nil"/>
                <w:right w:val="nil"/>
                <w:between w:val="nil"/>
              </w:pBdr>
              <w:rPr>
                <w:color w:val="000000"/>
              </w:rPr>
            </w:pPr>
            <w:r w:rsidRPr="00CE4675">
              <w:rPr>
                <w:color w:val="000000"/>
              </w:rPr>
              <w:t>Современные технологии кросс-платформенного программирования</w:t>
            </w:r>
          </w:p>
        </w:tc>
        <w:tc>
          <w:tcPr>
            <w:tcW w:w="3402" w:type="dxa"/>
            <w:tcBorders>
              <w:top w:val="single" w:sz="4" w:space="0" w:color="00000A"/>
              <w:left w:val="single" w:sz="4" w:space="0" w:color="00000A"/>
              <w:bottom w:val="single" w:sz="4" w:space="0" w:color="00000A"/>
            </w:tcBorders>
            <w:shd w:val="clear" w:color="auto" w:fill="FFFFFF"/>
          </w:tcPr>
          <w:p w14:paraId="58AD80DD" w14:textId="77777777" w:rsidR="009D694F" w:rsidRDefault="009D694F" w:rsidP="009A6AC8">
            <w:pPr>
              <w:pBdr>
                <w:top w:val="nil"/>
                <w:left w:val="nil"/>
                <w:bottom w:val="nil"/>
                <w:right w:val="nil"/>
                <w:between w:val="nil"/>
              </w:pBdr>
              <w:rPr>
                <w:color w:val="000000"/>
              </w:rPr>
            </w:pPr>
            <w:r>
              <w:rPr>
                <w:color w:val="000000"/>
              </w:rPr>
              <w:t xml:space="preserve">г. Таганрог, ул. Энгельса 1, Корпус Г </w:t>
            </w:r>
          </w:p>
          <w:p w14:paraId="133587F0" w14:textId="77777777" w:rsidR="009D694F" w:rsidRDefault="009D694F" w:rsidP="009A6AC8">
            <w:pPr>
              <w:pBdr>
                <w:top w:val="nil"/>
                <w:left w:val="nil"/>
                <w:bottom w:val="nil"/>
                <w:right w:val="nil"/>
                <w:between w:val="nil"/>
              </w:pBdr>
              <w:rPr>
                <w:color w:val="000000"/>
              </w:rPr>
            </w:pPr>
            <w:r>
              <w:rPr>
                <w:color w:val="000000"/>
              </w:rPr>
              <w:t xml:space="preserve">Г-410, Г-412, Г-413, Д-509. Электронная доска и проектор </w:t>
            </w:r>
            <w:proofErr w:type="spellStart"/>
            <w:r>
              <w:rPr>
                <w:color w:val="000000"/>
              </w:rPr>
              <w:t>Smart</w:t>
            </w:r>
            <w:proofErr w:type="spellEnd"/>
            <w:r>
              <w:rPr>
                <w:color w:val="000000"/>
              </w:rPr>
              <w:t xml:space="preserve"> </w:t>
            </w:r>
            <w:proofErr w:type="spellStart"/>
            <w:r>
              <w:rPr>
                <w:color w:val="000000"/>
              </w:rPr>
              <w:t>Board</w:t>
            </w:r>
            <w:proofErr w:type="spellEnd"/>
            <w:r>
              <w:rPr>
                <w:color w:val="000000"/>
              </w:rPr>
              <w:t xml:space="preserve"> 6801. Презентации по курсу.</w:t>
            </w:r>
          </w:p>
        </w:tc>
        <w:tc>
          <w:tcPr>
            <w:tcW w:w="3293" w:type="dxa"/>
            <w:tcBorders>
              <w:top w:val="single" w:sz="4" w:space="0" w:color="00000A"/>
              <w:left w:val="single" w:sz="4" w:space="0" w:color="00000A"/>
              <w:bottom w:val="single" w:sz="4" w:space="0" w:color="00000A"/>
              <w:right w:val="single" w:sz="4" w:space="0" w:color="00000A"/>
            </w:tcBorders>
            <w:shd w:val="clear" w:color="auto" w:fill="FFFFFF"/>
          </w:tcPr>
          <w:p w14:paraId="07ACBA03" w14:textId="77777777" w:rsidR="009D694F" w:rsidRDefault="009D694F" w:rsidP="00CE4675">
            <w:pPr>
              <w:pBdr>
                <w:top w:val="nil"/>
                <w:left w:val="nil"/>
                <w:bottom w:val="nil"/>
                <w:right w:val="nil"/>
                <w:between w:val="nil"/>
              </w:pBdr>
              <w:jc w:val="center"/>
              <w:rPr>
                <w:color w:val="000000"/>
              </w:rPr>
            </w:pPr>
            <w:r>
              <w:rPr>
                <w:color w:val="000000"/>
              </w:rPr>
              <w:t>Полная</w:t>
            </w:r>
          </w:p>
        </w:tc>
      </w:tr>
    </w:tbl>
    <w:p w14:paraId="3657AF03" w14:textId="77777777" w:rsidR="009D694F" w:rsidRDefault="009D694F" w:rsidP="009D694F">
      <w:pPr>
        <w:pStyle w:val="2"/>
        <w:rPr>
          <w:szCs w:val="24"/>
        </w:rPr>
      </w:pPr>
      <w:r>
        <w:rPr>
          <w:szCs w:val="24"/>
        </w:rPr>
        <w:t xml:space="preserve"> </w:t>
      </w:r>
      <w:bookmarkStart w:id="16" w:name="_Toc48234170"/>
      <w:r>
        <w:rPr>
          <w:szCs w:val="24"/>
        </w:rPr>
        <w:t>Учебно-лабораторное оборудование</w:t>
      </w:r>
      <w:bookmarkEnd w:id="16"/>
    </w:p>
    <w:p w14:paraId="5CE1C3AE" w14:textId="25963FC5" w:rsidR="009D694F" w:rsidRDefault="009D694F" w:rsidP="00CE4675">
      <w:pPr>
        <w:pBdr>
          <w:top w:val="nil"/>
          <w:left w:val="nil"/>
          <w:bottom w:val="nil"/>
          <w:right w:val="nil"/>
          <w:between w:val="nil"/>
        </w:pBdr>
        <w:jc w:val="both"/>
        <w:rPr>
          <w:color w:val="000000"/>
        </w:rPr>
      </w:pPr>
      <w:r>
        <w:rPr>
          <w:color w:val="000000"/>
        </w:rPr>
        <w:t>Для проведения лабораторных и практических занятий по дисциплине «</w:t>
      </w:r>
      <w:r w:rsidRPr="008F4C16">
        <w:rPr>
          <w:bCs/>
          <w:color w:val="000000"/>
        </w:rPr>
        <w:t>Операционные системы реального времени и современные технологии кроссплатформенного программного обеспечения</w:t>
      </w:r>
      <w:r>
        <w:rPr>
          <w:color w:val="000000"/>
        </w:rPr>
        <w:t>» использу</w:t>
      </w:r>
      <w:r w:rsidR="00D56441">
        <w:rPr>
          <w:color w:val="000000"/>
        </w:rPr>
        <w:t>ю</w:t>
      </w:r>
      <w:r>
        <w:rPr>
          <w:color w:val="000000"/>
        </w:rPr>
        <w:t>тся лаборатории Г-412, Г-413, Д-509 кафедры ВТ, рабочи</w:t>
      </w:r>
      <w:r w:rsidR="00D56441">
        <w:rPr>
          <w:color w:val="000000"/>
        </w:rPr>
        <w:t>е</w:t>
      </w:r>
      <w:r>
        <w:rPr>
          <w:color w:val="000000"/>
        </w:rPr>
        <w:t xml:space="preserve"> станци</w:t>
      </w:r>
      <w:r w:rsidR="00D56441">
        <w:rPr>
          <w:color w:val="000000"/>
        </w:rPr>
        <w:t>и</w:t>
      </w:r>
      <w:r>
        <w:rPr>
          <w:color w:val="000000"/>
        </w:rPr>
        <w:t>, а также лицензионное, свободное и разработанное на кафедре ВТ программное обеспечение.</w:t>
      </w:r>
    </w:p>
    <w:p w14:paraId="5C1CCFE3" w14:textId="77777777" w:rsidR="009D694F" w:rsidRDefault="009D694F" w:rsidP="009D694F">
      <w:pPr>
        <w:pStyle w:val="2"/>
        <w:rPr>
          <w:szCs w:val="24"/>
        </w:rPr>
      </w:pPr>
      <w:bookmarkStart w:id="17" w:name="_3j2qqm3" w:colFirst="0" w:colLast="0"/>
      <w:bookmarkEnd w:id="17"/>
      <w:r>
        <w:rPr>
          <w:szCs w:val="24"/>
        </w:rPr>
        <w:t xml:space="preserve"> </w:t>
      </w:r>
      <w:bookmarkStart w:id="18" w:name="_Toc48234171"/>
      <w:r>
        <w:rPr>
          <w:szCs w:val="24"/>
        </w:rPr>
        <w:t>Программные средства</w:t>
      </w:r>
      <w:bookmarkEnd w:id="18"/>
    </w:p>
    <w:p w14:paraId="586023F6" w14:textId="77777777" w:rsidR="009D694F" w:rsidRDefault="009D694F" w:rsidP="009D694F">
      <w:pPr>
        <w:widowControl w:val="0"/>
        <w:numPr>
          <w:ilvl w:val="0"/>
          <w:numId w:val="21"/>
        </w:numPr>
        <w:pBdr>
          <w:top w:val="nil"/>
          <w:left w:val="nil"/>
          <w:bottom w:val="nil"/>
          <w:right w:val="nil"/>
          <w:between w:val="nil"/>
        </w:pBdr>
        <w:ind w:left="709"/>
        <w:jc w:val="both"/>
        <w:rPr>
          <w:color w:val="000000"/>
        </w:rPr>
      </w:pPr>
      <w:r>
        <w:rPr>
          <w:color w:val="000000"/>
        </w:rPr>
        <w:t xml:space="preserve">Операционная система </w:t>
      </w:r>
      <w:proofErr w:type="spellStart"/>
      <w:r>
        <w:rPr>
          <w:color w:val="000000"/>
        </w:rPr>
        <w:t>Microsoft</w:t>
      </w:r>
      <w:proofErr w:type="spellEnd"/>
      <w:r>
        <w:rPr>
          <w:color w:val="000000"/>
        </w:rPr>
        <w:t xml:space="preserve"> </w:t>
      </w:r>
      <w:proofErr w:type="spellStart"/>
      <w:r>
        <w:rPr>
          <w:color w:val="000000"/>
        </w:rPr>
        <w:t>Windows</w:t>
      </w:r>
      <w:proofErr w:type="spellEnd"/>
      <w:r>
        <w:rPr>
          <w:color w:val="000000"/>
        </w:rPr>
        <w:t xml:space="preserve"> 10. Лицензионное программное обеспечение по программе </w:t>
      </w:r>
      <w:proofErr w:type="spellStart"/>
      <w:r>
        <w:rPr>
          <w:color w:val="000000"/>
        </w:rPr>
        <w:t>Microsoft</w:t>
      </w:r>
      <w:proofErr w:type="spellEnd"/>
      <w:r>
        <w:rPr>
          <w:color w:val="000000"/>
        </w:rPr>
        <w:t xml:space="preserve"> </w:t>
      </w:r>
      <w:proofErr w:type="spellStart"/>
      <w:r>
        <w:rPr>
          <w:color w:val="000000"/>
        </w:rPr>
        <w:t>DreamSpark</w:t>
      </w:r>
      <w:proofErr w:type="spellEnd"/>
      <w:r>
        <w:rPr>
          <w:color w:val="000000"/>
        </w:rPr>
        <w:t xml:space="preserve"> </w:t>
      </w:r>
      <w:proofErr w:type="spellStart"/>
      <w:r>
        <w:rPr>
          <w:color w:val="000000"/>
        </w:rPr>
        <w:t>Premium</w:t>
      </w:r>
      <w:proofErr w:type="spellEnd"/>
      <w:r>
        <w:rPr>
          <w:color w:val="000000"/>
        </w:rPr>
        <w:t xml:space="preserve"> (URL: </w:t>
      </w:r>
      <w:hyperlink r:id="rId25">
        <w:r>
          <w:rPr>
            <w:color w:val="0000FF"/>
            <w:u w:val="single"/>
          </w:rPr>
          <w:t>http://ictis.sfedu.ru/msdn/</w:t>
        </w:r>
      </w:hyperlink>
      <w:r>
        <w:rPr>
          <w:color w:val="000000"/>
        </w:rPr>
        <w:t xml:space="preserve">) предоставляется профессорско-преподавательскому составу, студентам и аспирантам Института компьютерных технологий и </w:t>
      </w:r>
      <w:proofErr w:type="spellStart"/>
      <w:r>
        <w:rPr>
          <w:color w:val="000000"/>
        </w:rPr>
        <w:t>информационнои</w:t>
      </w:r>
      <w:proofErr w:type="spellEnd"/>
      <w:r>
        <w:rPr>
          <w:color w:val="000000"/>
        </w:rPr>
        <w:t xml:space="preserve">̆ безопасности в целях обучения, для выполнения учебных проектов и некоммерческих исследований. </w:t>
      </w:r>
    </w:p>
    <w:p w14:paraId="7B506ECD" w14:textId="77777777" w:rsidR="009D694F" w:rsidRDefault="009D694F" w:rsidP="009D694F">
      <w:pPr>
        <w:widowControl w:val="0"/>
        <w:numPr>
          <w:ilvl w:val="0"/>
          <w:numId w:val="21"/>
        </w:numPr>
        <w:pBdr>
          <w:top w:val="nil"/>
          <w:left w:val="nil"/>
          <w:bottom w:val="nil"/>
          <w:right w:val="nil"/>
          <w:between w:val="nil"/>
        </w:pBdr>
        <w:ind w:left="709"/>
        <w:jc w:val="both"/>
        <w:rPr>
          <w:color w:val="000000"/>
        </w:rPr>
      </w:pPr>
      <w:r>
        <w:rPr>
          <w:color w:val="000000"/>
        </w:rPr>
        <w:t xml:space="preserve">Операционная система </w:t>
      </w:r>
      <w:proofErr w:type="spellStart"/>
      <w:r>
        <w:rPr>
          <w:color w:val="000000"/>
        </w:rPr>
        <w:t>Ubuntu</w:t>
      </w:r>
      <w:proofErr w:type="spellEnd"/>
      <w:r>
        <w:rPr>
          <w:color w:val="000000"/>
        </w:rPr>
        <w:t xml:space="preserve"> </w:t>
      </w:r>
      <w:proofErr w:type="spellStart"/>
      <w:r>
        <w:rPr>
          <w:color w:val="000000"/>
        </w:rPr>
        <w:t>Linux</w:t>
      </w:r>
      <w:proofErr w:type="spellEnd"/>
      <w:r>
        <w:rPr>
          <w:color w:val="000000"/>
        </w:rPr>
        <w:t xml:space="preserve">. </w:t>
      </w:r>
    </w:p>
    <w:p w14:paraId="57B7B7E4" w14:textId="77777777" w:rsidR="009D694F" w:rsidRDefault="009D694F" w:rsidP="009D694F">
      <w:pPr>
        <w:widowControl w:val="0"/>
        <w:numPr>
          <w:ilvl w:val="0"/>
          <w:numId w:val="21"/>
        </w:numPr>
        <w:pBdr>
          <w:top w:val="nil"/>
          <w:left w:val="nil"/>
          <w:bottom w:val="nil"/>
          <w:right w:val="nil"/>
          <w:between w:val="nil"/>
        </w:pBdr>
        <w:ind w:left="709"/>
        <w:jc w:val="both"/>
        <w:rPr>
          <w:color w:val="000000"/>
        </w:rPr>
      </w:pPr>
      <w:r>
        <w:rPr>
          <w:color w:val="000000"/>
        </w:rPr>
        <w:t xml:space="preserve">Комплект офисных программ </w:t>
      </w:r>
      <w:proofErr w:type="spellStart"/>
      <w:r>
        <w:rPr>
          <w:color w:val="000000"/>
        </w:rPr>
        <w:t>MicrosoftOffice</w:t>
      </w:r>
      <w:proofErr w:type="spellEnd"/>
      <w:r>
        <w:rPr>
          <w:color w:val="000000"/>
        </w:rPr>
        <w:t xml:space="preserve">. Лицензионное программное обеспечение по программе </w:t>
      </w:r>
      <w:proofErr w:type="spellStart"/>
      <w:r>
        <w:rPr>
          <w:color w:val="000000"/>
        </w:rPr>
        <w:t>Microsoft</w:t>
      </w:r>
      <w:proofErr w:type="spellEnd"/>
      <w:r>
        <w:rPr>
          <w:color w:val="000000"/>
        </w:rPr>
        <w:t xml:space="preserve"> </w:t>
      </w:r>
      <w:proofErr w:type="spellStart"/>
      <w:r>
        <w:rPr>
          <w:color w:val="000000"/>
        </w:rPr>
        <w:t>DreamSpark</w:t>
      </w:r>
      <w:proofErr w:type="spellEnd"/>
      <w:r>
        <w:rPr>
          <w:color w:val="000000"/>
        </w:rPr>
        <w:t xml:space="preserve"> </w:t>
      </w:r>
      <w:proofErr w:type="spellStart"/>
      <w:r>
        <w:rPr>
          <w:color w:val="000000"/>
        </w:rPr>
        <w:t>Premium</w:t>
      </w:r>
      <w:proofErr w:type="spellEnd"/>
      <w:r>
        <w:rPr>
          <w:color w:val="000000"/>
        </w:rPr>
        <w:t xml:space="preserve"> (URL: </w:t>
      </w:r>
      <w:hyperlink r:id="rId26">
        <w:r>
          <w:rPr>
            <w:color w:val="0000FF"/>
            <w:u w:val="single"/>
          </w:rPr>
          <w:t>http://ictis.sfedu.ru/msdn/</w:t>
        </w:r>
      </w:hyperlink>
      <w:r>
        <w:rPr>
          <w:color w:val="000000"/>
        </w:rPr>
        <w:t xml:space="preserve">) </w:t>
      </w:r>
      <w:r>
        <w:rPr>
          <w:color w:val="000000"/>
        </w:rPr>
        <w:lastRenderedPageBreak/>
        <w:t xml:space="preserve">предоставляется профессорско-преподавательскому составу, студентам и аспирантам Института компьютерных технологий и </w:t>
      </w:r>
      <w:proofErr w:type="spellStart"/>
      <w:r>
        <w:rPr>
          <w:color w:val="000000"/>
        </w:rPr>
        <w:t>информационнои</w:t>
      </w:r>
      <w:proofErr w:type="spellEnd"/>
      <w:r>
        <w:rPr>
          <w:color w:val="000000"/>
        </w:rPr>
        <w:t>̆ безопасности в целях обучения, для выполнения учебных проектов и некоммерческих исследований.</w:t>
      </w:r>
    </w:p>
    <w:p w14:paraId="3E1684C3" w14:textId="77777777" w:rsidR="009D694F" w:rsidRDefault="009D694F" w:rsidP="009D694F">
      <w:pPr>
        <w:widowControl w:val="0"/>
        <w:numPr>
          <w:ilvl w:val="0"/>
          <w:numId w:val="21"/>
        </w:numPr>
        <w:pBdr>
          <w:top w:val="nil"/>
          <w:left w:val="nil"/>
          <w:bottom w:val="nil"/>
          <w:right w:val="nil"/>
          <w:between w:val="nil"/>
        </w:pBdr>
        <w:ind w:left="709"/>
        <w:jc w:val="both"/>
        <w:rPr>
          <w:color w:val="000000"/>
        </w:rPr>
      </w:pPr>
      <w:r>
        <w:rPr>
          <w:color w:val="000000"/>
        </w:rPr>
        <w:t xml:space="preserve">Кросс-платформенное ПО для разработки программ на языке С++: </w:t>
      </w:r>
      <w:proofErr w:type="spellStart"/>
      <w:r>
        <w:rPr>
          <w:color w:val="000000"/>
        </w:rPr>
        <w:t>QtCreator</w:t>
      </w:r>
      <w:proofErr w:type="spellEnd"/>
      <w:r>
        <w:rPr>
          <w:color w:val="000000"/>
        </w:rPr>
        <w:t xml:space="preserve">, </w:t>
      </w:r>
      <w:proofErr w:type="spellStart"/>
      <w:r>
        <w:rPr>
          <w:color w:val="000000"/>
        </w:rPr>
        <w:t>QtDesigner</w:t>
      </w:r>
      <w:proofErr w:type="spellEnd"/>
      <w:r>
        <w:rPr>
          <w:color w:val="000000"/>
        </w:rPr>
        <w:t xml:space="preserve"> </w:t>
      </w:r>
      <w:proofErr w:type="spellStart"/>
      <w:r>
        <w:rPr>
          <w:color w:val="000000"/>
        </w:rPr>
        <w:t>Cвободное</w:t>
      </w:r>
      <w:proofErr w:type="spellEnd"/>
      <w:r>
        <w:rPr>
          <w:color w:val="000000"/>
        </w:rPr>
        <w:t xml:space="preserve"> программное обеспечение. Лицензия GNU GPL (URL: </w:t>
      </w:r>
      <w:hyperlink r:id="rId27">
        <w:r>
          <w:rPr>
            <w:color w:val="0000FF"/>
            <w:u w:val="single"/>
          </w:rPr>
          <w:t>http://www.gnu.org/licenses/</w:t>
        </w:r>
      </w:hyperlink>
      <w:r>
        <w:rPr>
          <w:color w:val="000000"/>
        </w:rPr>
        <w:t>).</w:t>
      </w:r>
    </w:p>
    <w:p w14:paraId="00F00C01" w14:textId="77777777" w:rsidR="009D694F" w:rsidRDefault="009D694F" w:rsidP="009D694F">
      <w:pPr>
        <w:widowControl w:val="0"/>
        <w:numPr>
          <w:ilvl w:val="0"/>
          <w:numId w:val="21"/>
        </w:numPr>
        <w:pBdr>
          <w:top w:val="nil"/>
          <w:left w:val="nil"/>
          <w:bottom w:val="nil"/>
          <w:right w:val="nil"/>
          <w:between w:val="nil"/>
        </w:pBdr>
        <w:ind w:left="709"/>
        <w:jc w:val="both"/>
        <w:rPr>
          <w:color w:val="000000"/>
        </w:rPr>
      </w:pPr>
      <w:r>
        <w:rPr>
          <w:color w:val="000000"/>
        </w:rPr>
        <w:t xml:space="preserve">Кросс-платформенное ПО для разработки программ на языке </w:t>
      </w:r>
      <w:proofErr w:type="spellStart"/>
      <w:r>
        <w:rPr>
          <w:color w:val="000000"/>
        </w:rPr>
        <w:t>ObjectPascal</w:t>
      </w:r>
      <w:proofErr w:type="spellEnd"/>
      <w:r>
        <w:rPr>
          <w:color w:val="000000"/>
        </w:rPr>
        <w:t xml:space="preserve">: </w:t>
      </w:r>
      <w:proofErr w:type="spellStart"/>
      <w:r>
        <w:rPr>
          <w:color w:val="000000"/>
        </w:rPr>
        <w:t>Lazarus</w:t>
      </w:r>
      <w:proofErr w:type="spellEnd"/>
      <w:r>
        <w:rPr>
          <w:color w:val="000000"/>
        </w:rPr>
        <w:t xml:space="preserve"> </w:t>
      </w:r>
      <w:proofErr w:type="spellStart"/>
      <w:r>
        <w:rPr>
          <w:color w:val="000000"/>
        </w:rPr>
        <w:t>Cвободное</w:t>
      </w:r>
      <w:proofErr w:type="spellEnd"/>
      <w:r>
        <w:rPr>
          <w:color w:val="000000"/>
        </w:rPr>
        <w:t xml:space="preserve"> программное обеспечение. Лицензия GNU GPL (URL: </w:t>
      </w:r>
      <w:hyperlink r:id="rId28">
        <w:r>
          <w:rPr>
            <w:color w:val="0000FF"/>
            <w:u w:val="single"/>
          </w:rPr>
          <w:t>http://www.gnu.org/licenses/</w:t>
        </w:r>
      </w:hyperlink>
      <w:r>
        <w:rPr>
          <w:color w:val="000000"/>
        </w:rPr>
        <w:t>).</w:t>
      </w:r>
    </w:p>
    <w:p w14:paraId="140929B4" w14:textId="77777777" w:rsidR="009D694F" w:rsidRPr="0059242A" w:rsidRDefault="009D694F" w:rsidP="009D694F">
      <w:pPr>
        <w:widowControl w:val="0"/>
        <w:numPr>
          <w:ilvl w:val="0"/>
          <w:numId w:val="21"/>
        </w:numPr>
        <w:pBdr>
          <w:top w:val="nil"/>
          <w:left w:val="nil"/>
          <w:bottom w:val="nil"/>
          <w:right w:val="nil"/>
          <w:between w:val="nil"/>
        </w:pBdr>
        <w:ind w:left="709"/>
        <w:jc w:val="both"/>
        <w:rPr>
          <w:color w:val="000000"/>
        </w:rPr>
      </w:pPr>
      <w:r>
        <w:rPr>
          <w:color w:val="000000"/>
        </w:rPr>
        <w:t xml:space="preserve">Кросс-платформенное ПО для разработки программ на языке </w:t>
      </w:r>
      <w:proofErr w:type="spellStart"/>
      <w:r>
        <w:rPr>
          <w:color w:val="000000"/>
        </w:rPr>
        <w:t>Java</w:t>
      </w:r>
      <w:proofErr w:type="spellEnd"/>
      <w:r>
        <w:rPr>
          <w:color w:val="000000"/>
        </w:rPr>
        <w:t xml:space="preserve">: </w:t>
      </w:r>
      <w:proofErr w:type="spellStart"/>
      <w:r>
        <w:rPr>
          <w:color w:val="000000"/>
        </w:rPr>
        <w:t>NetBeans</w:t>
      </w:r>
      <w:proofErr w:type="spellEnd"/>
      <w:r>
        <w:rPr>
          <w:color w:val="000000"/>
        </w:rPr>
        <w:t xml:space="preserve">. Свободное программное обеспечение. Лицензия GNU </w:t>
      </w:r>
      <w:proofErr w:type="spellStart"/>
      <w:r>
        <w:rPr>
          <w:color w:val="000000"/>
        </w:rPr>
        <w:t>Lesser</w:t>
      </w:r>
      <w:proofErr w:type="spellEnd"/>
      <w:r>
        <w:rPr>
          <w:color w:val="000000"/>
        </w:rPr>
        <w:t xml:space="preserve"> </w:t>
      </w:r>
      <w:proofErr w:type="spellStart"/>
      <w:r>
        <w:rPr>
          <w:color w:val="000000"/>
        </w:rPr>
        <w:t>General</w:t>
      </w:r>
      <w:proofErr w:type="spellEnd"/>
      <w:r>
        <w:rPr>
          <w:color w:val="000000"/>
        </w:rPr>
        <w:t xml:space="preserve"> </w:t>
      </w:r>
      <w:proofErr w:type="spellStart"/>
      <w:r>
        <w:rPr>
          <w:color w:val="000000"/>
        </w:rPr>
        <w:t>Public</w:t>
      </w:r>
      <w:proofErr w:type="spellEnd"/>
      <w:r>
        <w:rPr>
          <w:color w:val="000000"/>
        </w:rPr>
        <w:t xml:space="preserve"> </w:t>
      </w:r>
      <w:proofErr w:type="spellStart"/>
      <w:r>
        <w:rPr>
          <w:color w:val="000000"/>
        </w:rPr>
        <w:t>License</w:t>
      </w:r>
      <w:proofErr w:type="spellEnd"/>
      <w:r>
        <w:rPr>
          <w:color w:val="000000"/>
        </w:rPr>
        <w:t xml:space="preserve"> версии 2.1 (LGPL)/GNU </w:t>
      </w:r>
      <w:proofErr w:type="spellStart"/>
      <w:r>
        <w:rPr>
          <w:color w:val="000000"/>
        </w:rPr>
        <w:t>General</w:t>
      </w:r>
      <w:proofErr w:type="spellEnd"/>
      <w:r>
        <w:rPr>
          <w:color w:val="000000"/>
        </w:rPr>
        <w:t xml:space="preserve"> </w:t>
      </w:r>
      <w:proofErr w:type="spellStart"/>
      <w:r>
        <w:rPr>
          <w:color w:val="000000"/>
        </w:rPr>
        <w:t>Public</w:t>
      </w:r>
      <w:proofErr w:type="spellEnd"/>
      <w:r>
        <w:rPr>
          <w:color w:val="000000"/>
        </w:rPr>
        <w:t xml:space="preserve"> </w:t>
      </w:r>
      <w:proofErr w:type="spellStart"/>
      <w:r>
        <w:rPr>
          <w:color w:val="000000"/>
        </w:rPr>
        <w:t>License</w:t>
      </w:r>
      <w:proofErr w:type="spellEnd"/>
      <w:r>
        <w:rPr>
          <w:color w:val="000000"/>
        </w:rPr>
        <w:t xml:space="preserve"> версии 2 (URL: </w:t>
      </w:r>
      <w:hyperlink r:id="rId29">
        <w:r w:rsidRPr="0059242A">
          <w:rPr>
            <w:color w:val="0000FF"/>
            <w:u w:val="single"/>
          </w:rPr>
          <w:t>https://netbeans.org/about/legal/product-licences_ru.html</w:t>
        </w:r>
      </w:hyperlink>
      <w:r w:rsidRPr="0059242A">
        <w:rPr>
          <w:color w:val="000000"/>
        </w:rPr>
        <w:t>).</w:t>
      </w:r>
    </w:p>
    <w:p w14:paraId="3E919FBB" w14:textId="77777777" w:rsidR="0059242A" w:rsidRPr="0059242A" w:rsidRDefault="009D694F" w:rsidP="0059242A">
      <w:pPr>
        <w:widowControl w:val="0"/>
        <w:numPr>
          <w:ilvl w:val="0"/>
          <w:numId w:val="21"/>
        </w:numPr>
        <w:pBdr>
          <w:top w:val="nil"/>
          <w:left w:val="nil"/>
          <w:bottom w:val="nil"/>
          <w:right w:val="nil"/>
          <w:between w:val="nil"/>
        </w:pBdr>
        <w:ind w:left="709"/>
        <w:jc w:val="both"/>
        <w:rPr>
          <w:color w:val="000000"/>
          <w:lang w:val="en-US"/>
        </w:rPr>
      </w:pPr>
      <w:r w:rsidRPr="0059242A">
        <w:rPr>
          <w:color w:val="000000"/>
        </w:rPr>
        <w:t xml:space="preserve">Кросс-платформенное ПО для разработки программ на различных языках программирования </w:t>
      </w:r>
      <w:r w:rsidRPr="0059242A">
        <w:rPr>
          <w:color w:val="000000"/>
          <w:lang w:val="en-US"/>
        </w:rPr>
        <w:t>Visual</w:t>
      </w:r>
      <w:r w:rsidRPr="0059242A">
        <w:rPr>
          <w:color w:val="000000"/>
        </w:rPr>
        <w:t xml:space="preserve"> </w:t>
      </w:r>
      <w:r w:rsidRPr="0059242A">
        <w:rPr>
          <w:color w:val="000000"/>
          <w:lang w:val="en-US"/>
        </w:rPr>
        <w:t>Studio</w:t>
      </w:r>
      <w:r w:rsidRPr="0059242A">
        <w:rPr>
          <w:color w:val="000000"/>
        </w:rPr>
        <w:t xml:space="preserve"> </w:t>
      </w:r>
      <w:r w:rsidRPr="0059242A">
        <w:rPr>
          <w:color w:val="000000"/>
          <w:lang w:val="en-US"/>
        </w:rPr>
        <w:t>Code</w:t>
      </w:r>
      <w:r w:rsidRPr="0059242A">
        <w:rPr>
          <w:color w:val="000000"/>
        </w:rPr>
        <w:t>. Лицензия</w:t>
      </w:r>
      <w:r w:rsidRPr="0059242A">
        <w:rPr>
          <w:color w:val="000000"/>
          <w:lang w:val="en-US"/>
        </w:rPr>
        <w:t xml:space="preserve"> GNU Lesser General Public License </w:t>
      </w:r>
      <w:r w:rsidRPr="0059242A">
        <w:rPr>
          <w:color w:val="000000"/>
        </w:rPr>
        <w:t>версии</w:t>
      </w:r>
      <w:r w:rsidRPr="0059242A">
        <w:rPr>
          <w:color w:val="000000"/>
          <w:lang w:val="en-US"/>
        </w:rPr>
        <w:t xml:space="preserve"> 2.1 (LGPL)/GNU General Public License </w:t>
      </w:r>
      <w:r w:rsidRPr="0059242A">
        <w:rPr>
          <w:color w:val="000000"/>
        </w:rPr>
        <w:t>версии</w:t>
      </w:r>
      <w:r w:rsidRPr="0059242A">
        <w:rPr>
          <w:color w:val="000000"/>
          <w:lang w:val="en-US"/>
        </w:rPr>
        <w:t xml:space="preserve"> 2 (URL: </w:t>
      </w:r>
      <w:hyperlink r:id="rId30">
        <w:r w:rsidRPr="0059242A">
          <w:rPr>
            <w:color w:val="0000FF"/>
            <w:u w:val="single"/>
            <w:lang w:val="en-US"/>
          </w:rPr>
          <w:t>https://netbeans.org/about/legal/product-licences_ru.html</w:t>
        </w:r>
      </w:hyperlink>
      <w:r w:rsidRPr="0059242A">
        <w:rPr>
          <w:color w:val="000000"/>
          <w:lang w:val="en-US"/>
        </w:rPr>
        <w:t>).</w:t>
      </w:r>
    </w:p>
    <w:p w14:paraId="73A996E5" w14:textId="77777777" w:rsidR="009D694F" w:rsidRPr="004E0855" w:rsidRDefault="009D694F" w:rsidP="0059242A">
      <w:pPr>
        <w:widowControl w:val="0"/>
        <w:numPr>
          <w:ilvl w:val="0"/>
          <w:numId w:val="21"/>
        </w:numPr>
        <w:pBdr>
          <w:top w:val="nil"/>
          <w:left w:val="nil"/>
          <w:bottom w:val="nil"/>
          <w:right w:val="nil"/>
          <w:between w:val="nil"/>
        </w:pBdr>
        <w:ind w:left="709"/>
        <w:jc w:val="both"/>
        <w:rPr>
          <w:color w:val="000000"/>
          <w:lang w:val="en-US"/>
        </w:rPr>
      </w:pPr>
      <w:r w:rsidRPr="0059242A">
        <w:rPr>
          <w:lang w:val="en-US"/>
        </w:rPr>
        <w:t>Microsoft</w:t>
      </w:r>
      <w:r w:rsidRPr="004E0855">
        <w:rPr>
          <w:lang w:val="en-US"/>
        </w:rPr>
        <w:t xml:space="preserve"> </w:t>
      </w:r>
      <w:r w:rsidRPr="0059242A">
        <w:rPr>
          <w:lang w:val="en-US"/>
        </w:rPr>
        <w:t>Office</w:t>
      </w:r>
      <w:r w:rsidRPr="004E0855">
        <w:rPr>
          <w:lang w:val="en-US"/>
        </w:rPr>
        <w:t xml:space="preserve"> (</w:t>
      </w:r>
      <w:r w:rsidRPr="0059242A">
        <w:rPr>
          <w:lang w:val="en-US"/>
        </w:rPr>
        <w:t>Microsoft</w:t>
      </w:r>
      <w:r w:rsidRPr="004E0855">
        <w:rPr>
          <w:lang w:val="en-US"/>
        </w:rPr>
        <w:t xml:space="preserve"> </w:t>
      </w:r>
      <w:r w:rsidRPr="0059242A">
        <w:rPr>
          <w:lang w:val="en-US"/>
        </w:rPr>
        <w:t>Teams</w:t>
      </w:r>
      <w:r w:rsidRPr="004E0855">
        <w:rPr>
          <w:lang w:val="en-US"/>
        </w:rPr>
        <w:t xml:space="preserve">), </w:t>
      </w:r>
      <w:r w:rsidRPr="0059242A">
        <w:t>актуальные</w:t>
      </w:r>
      <w:r w:rsidRPr="004E0855">
        <w:rPr>
          <w:lang w:val="en-US"/>
        </w:rPr>
        <w:t xml:space="preserve"> </w:t>
      </w:r>
      <w:r w:rsidRPr="0059242A">
        <w:t>версии</w:t>
      </w:r>
      <w:r w:rsidRPr="004E0855">
        <w:rPr>
          <w:lang w:val="en-US"/>
        </w:rPr>
        <w:t xml:space="preserve"> </w:t>
      </w:r>
      <w:r w:rsidRPr="0059242A">
        <w:t>бр</w:t>
      </w:r>
      <w:r w:rsidRPr="00F90886">
        <w:t>аузеров</w:t>
      </w:r>
      <w:r w:rsidRPr="004E0855">
        <w:rPr>
          <w:lang w:val="en-US"/>
        </w:rPr>
        <w:t xml:space="preserve"> </w:t>
      </w:r>
      <w:r w:rsidRPr="0059242A">
        <w:rPr>
          <w:lang w:val="en-US"/>
        </w:rPr>
        <w:t>Chrome</w:t>
      </w:r>
      <w:r w:rsidRPr="004E0855">
        <w:rPr>
          <w:lang w:val="en-US"/>
        </w:rPr>
        <w:t xml:space="preserve">, </w:t>
      </w:r>
      <w:r w:rsidRPr="0059242A">
        <w:rPr>
          <w:lang w:val="en-US"/>
        </w:rPr>
        <w:t>Firefox</w:t>
      </w:r>
      <w:r w:rsidRPr="004E0855">
        <w:rPr>
          <w:lang w:val="en-US"/>
        </w:rPr>
        <w:t xml:space="preserve">, </w:t>
      </w:r>
      <w:r w:rsidRPr="0059242A">
        <w:rPr>
          <w:lang w:val="en-US"/>
        </w:rPr>
        <w:t>Edge</w:t>
      </w:r>
      <w:r w:rsidRPr="004E0855">
        <w:rPr>
          <w:lang w:val="en-US"/>
        </w:rPr>
        <w:t xml:space="preserve">, </w:t>
      </w:r>
      <w:r w:rsidRPr="0059242A">
        <w:rPr>
          <w:lang w:val="en-US"/>
        </w:rPr>
        <w:t>Safari</w:t>
      </w:r>
      <w:r w:rsidRPr="004E0855">
        <w:rPr>
          <w:lang w:val="en-US"/>
        </w:rPr>
        <w:t xml:space="preserve"> </w:t>
      </w:r>
      <w:r w:rsidRPr="00F90886">
        <w:t>с</w:t>
      </w:r>
      <w:r w:rsidRPr="004E0855">
        <w:rPr>
          <w:lang w:val="en-US"/>
        </w:rPr>
        <w:t xml:space="preserve"> </w:t>
      </w:r>
      <w:r w:rsidRPr="00F90886">
        <w:t>поддержкой</w:t>
      </w:r>
      <w:r w:rsidRPr="004E0855">
        <w:rPr>
          <w:lang w:val="en-US"/>
        </w:rPr>
        <w:t xml:space="preserve"> </w:t>
      </w:r>
      <w:r w:rsidRPr="00F90886">
        <w:t>протокола</w:t>
      </w:r>
      <w:r w:rsidRPr="004E0855">
        <w:rPr>
          <w:lang w:val="en-US"/>
        </w:rPr>
        <w:t xml:space="preserve"> </w:t>
      </w:r>
      <w:proofErr w:type="spellStart"/>
      <w:r w:rsidRPr="0059242A">
        <w:rPr>
          <w:lang w:val="en-US"/>
        </w:rPr>
        <w:t>WebRTC</w:t>
      </w:r>
      <w:proofErr w:type="spellEnd"/>
    </w:p>
    <w:p w14:paraId="4C0EBC23" w14:textId="77777777" w:rsidR="00795F1A" w:rsidRDefault="00F40DFB" w:rsidP="00F40DFB">
      <w:pPr>
        <w:pStyle w:val="1"/>
      </w:pPr>
      <w:bookmarkStart w:id="19" w:name="_Toc48234172"/>
      <w:r>
        <w:t>Методические указания для обучающихся по освоению дисциплины</w:t>
      </w:r>
      <w:bookmarkEnd w:id="19"/>
      <w:r>
        <w:t xml:space="preserve"> </w:t>
      </w:r>
    </w:p>
    <w:p w14:paraId="6C5468BF" w14:textId="77777777" w:rsidR="00BB59B1" w:rsidRDefault="00BB59B1" w:rsidP="00BB59B1">
      <w:pPr>
        <w:ind w:firstLine="709"/>
        <w:jc w:val="both"/>
      </w:pPr>
      <w:r>
        <w:t>Дисциплина «</w:t>
      </w:r>
      <w:r w:rsidR="00CE4675" w:rsidRPr="00836E75">
        <w:rPr>
          <w:color w:val="000000"/>
        </w:rPr>
        <w:t>ОС РВ и современные технологии кроссплатформенного ПО</w:t>
      </w:r>
      <w:r>
        <w:t xml:space="preserve">» читается во 2-ом семестре. </w:t>
      </w:r>
    </w:p>
    <w:p w14:paraId="7D436603" w14:textId="77777777" w:rsidR="00BB59B1" w:rsidRDefault="00BB59B1" w:rsidP="00BB59B1">
      <w:pPr>
        <w:ind w:firstLine="709"/>
        <w:jc w:val="both"/>
      </w:pPr>
      <w:r>
        <w:t>Учебный процесс обучения по дисциплине включает в себя аудиторные занятия (лекции, практические и лабораторные занятия) и самостоятельную работу. Итоговый контроль по дисциплине – экзамен. Лекторы и преподаватели, ведущие практические занятия, контролируют посещение всех видов аудиторных занятий.</w:t>
      </w:r>
    </w:p>
    <w:p w14:paraId="1DAD8065" w14:textId="77777777" w:rsidR="00BB59B1" w:rsidRDefault="00BB59B1" w:rsidP="00BB59B1">
      <w:pPr>
        <w:ind w:firstLine="709"/>
        <w:jc w:val="both"/>
      </w:pPr>
      <w:r>
        <w:t>Система университетского обучения основывается на рациональном сочетании нескольких видов аудиторных учебных занятий (лекций, практических и лабораторных занятий) и самостоятельной внеаудиторной и аудиторной работы, каждая из которых обладает определенной спецификой.</w:t>
      </w:r>
    </w:p>
    <w:p w14:paraId="24236D8C" w14:textId="77777777" w:rsidR="00BB59B1" w:rsidRDefault="00BB59B1" w:rsidP="00BB59B1">
      <w:pPr>
        <w:ind w:firstLine="709"/>
        <w:jc w:val="both"/>
      </w:pPr>
      <w:r w:rsidRPr="00F90886">
        <w:t xml:space="preserve">Если учебные занятия и/или промежуточная аттестация проводятся с использованием ЭО и ДОТ, то при их организации и проведении необходимо руководствоваться Методическими рекомендациями, утвержденными Приказом ректора ЮФУ №394 от 17 марта 2020 г., и  инструкциями в разделе «Электронное обучение и дистанционные образовательные технологии» по адресу </w:t>
      </w:r>
      <w:hyperlink r:id="rId31" w:history="1">
        <w:r w:rsidRPr="004D2B49">
          <w:rPr>
            <w:rStyle w:val="ae"/>
          </w:rPr>
          <w:t>http://ictis.sfedu.ru/dot/</w:t>
        </w:r>
      </w:hyperlink>
    </w:p>
    <w:p w14:paraId="7E2E58F1" w14:textId="77777777" w:rsidR="00BB59B1" w:rsidRDefault="00BB59B1" w:rsidP="00BB59B1">
      <w:pPr>
        <w:ind w:firstLine="709"/>
        <w:jc w:val="both"/>
      </w:pPr>
      <w:r>
        <w:rPr>
          <w:b/>
        </w:rPr>
        <w:t>Подготовка к лекциям.</w:t>
      </w:r>
      <w:r>
        <w:t xml:space="preserve"> Знакомство с дисциплиной происходит уже на первой лекции. От студента требуется не просто внимание, но и самостоятельное оформление конспекта. При работе с конспектом лекций необходимо учитывать тот фактор, что одни лекции дают ответы на конкретные вопросы темы, другие – лишь выявляют взаимосвязи между явлениями, помогая студенту понять глубинные процессы развития изучаемого предмета, как в истории, так и в настоящее время.</w:t>
      </w:r>
    </w:p>
    <w:p w14:paraId="53170186" w14:textId="77777777" w:rsidR="00BB59B1" w:rsidRDefault="00BB59B1" w:rsidP="00BB59B1">
      <w:pPr>
        <w:ind w:firstLine="709"/>
        <w:jc w:val="both"/>
      </w:pPr>
      <w:r>
        <w:t>Конспектирование лекций – сложный вид вузовской аудиторной работы, предполагающий интенсивную умственную деятельность студента. Конспект является полезным тогда, когда записано самое существенное и сделано это самим обучающимся. Не надо стремиться записать дословно всю лекцию. Такое «конспектирование» приносит больше вреда, чем пользы. Целесообразно вначале понять основную мысль, излагаемую лектором, а затем записать ее. Желательно запись осуществлять на одной странице листа или оставляя поля, на которых позднее, при самостоятельной работе с конспектом, можно сделать дополнительные записи, отметить непонятные места.</w:t>
      </w:r>
    </w:p>
    <w:p w14:paraId="34A241C7" w14:textId="77777777" w:rsidR="00BB59B1" w:rsidRDefault="00BB59B1" w:rsidP="00BB59B1">
      <w:pPr>
        <w:ind w:firstLine="709"/>
        <w:jc w:val="both"/>
      </w:pPr>
      <w:r>
        <w:t xml:space="preserve">Конспект лекции лучше подразделять на пункты, соблюдая красную строку. Этому в большой степени будут способствовать вопросы плана лекции, предложенные преподавателям. </w:t>
      </w:r>
      <w:r>
        <w:lastRenderedPageBreak/>
        <w:t>Следует обращать внимание на акценты, выводы, которые делает лектор, отмечая наиболее важные моменты в лекционном материале замечаниями «важно», «хорошо запомнить» и т.п. Можно делать это и с помощью разноцветных маркеров или ручек, подчеркивая термины и определения.</w:t>
      </w:r>
    </w:p>
    <w:p w14:paraId="4FC24FCD" w14:textId="77777777" w:rsidR="00BB59B1" w:rsidRDefault="00BB59B1" w:rsidP="00BB59B1">
      <w:pPr>
        <w:ind w:firstLine="709"/>
        <w:jc w:val="both"/>
      </w:pPr>
      <w:r>
        <w:t>Целесообразно разработать собственную систему сокращений, аббревиатур и символов. Однако при дальнейшей работе с конспектом символы лучше заменить обычными словами для быстрого зрительного восприятия текста.</w:t>
      </w:r>
    </w:p>
    <w:p w14:paraId="6C7C4383" w14:textId="77777777" w:rsidR="00BB59B1" w:rsidRDefault="00BB59B1" w:rsidP="00BB59B1">
      <w:pPr>
        <w:ind w:firstLine="709"/>
        <w:jc w:val="both"/>
      </w:pPr>
      <w:r>
        <w:t>Работая над конспектом лекций, всегда необходимо использовать не только учебник, но и ту литературу, которую дополнительно рекомендовал лектор. Именно такая серьезная, кропотливая работа с лекционным материалом позволит глубоко овладеть теоретическим материалом.</w:t>
      </w:r>
    </w:p>
    <w:p w14:paraId="7636E2D6" w14:textId="77777777" w:rsidR="00BB59B1" w:rsidRDefault="00BB59B1" w:rsidP="00BB59B1">
      <w:pPr>
        <w:ind w:firstLine="709"/>
        <w:jc w:val="both"/>
      </w:pPr>
      <w:r>
        <w:rPr>
          <w:b/>
        </w:rPr>
        <w:t>Подготовка к практическим занятиям.</w:t>
      </w:r>
      <w:r>
        <w:t xml:space="preserve"> Основная цель проведения практических занятий – формирование у студентов аналитического, творческого мышления путем приобретения практических навыков. Подготовку к каждому практическому занятию студент должен начать с ознакомления с учебной картой практического занятия, которая отражает содержание предложенной темы. Тщательное продумывание и изучение вопросов учебной карты основывается на проработке текущего материала лекции, а затем изучения обязательной и дополнительной литературы, рекомендованной к данной теме. Все новые понятия по изучаемой теме необходимо выучить наизусть и внести в глоссарий, который целесообразно вести с самого начала изучения курса.</w:t>
      </w:r>
    </w:p>
    <w:p w14:paraId="32A91B76" w14:textId="77777777" w:rsidR="00BB59B1" w:rsidRDefault="00BB59B1" w:rsidP="00BB59B1">
      <w:pPr>
        <w:ind w:firstLine="709"/>
        <w:jc w:val="both"/>
      </w:pPr>
      <w:r>
        <w:t>Важнейшей составляющей любой формы практических занятий являются упражнения (задания). Основа в упражнении – пример, который разбирается с позиций теории, развитой в лекции. Как правило, основное внимание уделяется формированию конкретных умений, навыков, что и определяет содержание деятельности студентов – решение задач, расчетные работы, уточнение категорий и понятий науки, являющихся предпосылкой правильного мышления и речи.</w:t>
      </w:r>
    </w:p>
    <w:p w14:paraId="1C8F511D" w14:textId="77777777" w:rsidR="00BB59B1" w:rsidRDefault="00BB59B1" w:rsidP="00BB59B1">
      <w:pPr>
        <w:ind w:firstLine="709"/>
        <w:jc w:val="both"/>
      </w:pPr>
      <w:r>
        <w:t>Результат такой работы должен проявиться в способности студента свободно ответить на теоретические вопросы практикума, участвовать в коллективном обсуждении вопросов изучаемой темы, правильно выполнить практические задания и примеры, контрольные работы.</w:t>
      </w:r>
    </w:p>
    <w:p w14:paraId="412797CF" w14:textId="77777777" w:rsidR="00BB59B1" w:rsidRDefault="00BB59B1" w:rsidP="00BB59B1">
      <w:pPr>
        <w:ind w:firstLine="709"/>
        <w:jc w:val="both"/>
      </w:pPr>
      <w:r>
        <w:t>В процессе подготовки к практическим занятиям, студентам необходимо обратить особое внимание на самостоятельное изучение рекомендованной литературы. При всей полноте конспектирования лекции в ней невозможно изложить весь материал из-за лимита аудиторных часов. Поэтому самостоятельная работа с учебниками, учебными пособиями, научной, справочной литературой, материалами периодических изданий и Интернета является наиболее эффективным методом получения дополнительных знаний, позволяет значительно активизировать процесс овладения информацией, способствует более глубокому усвоению изучаемого материала, формирует у студентов свое отношение к конкретной проблеме.</w:t>
      </w:r>
    </w:p>
    <w:p w14:paraId="26F7A49C" w14:textId="77777777" w:rsidR="00BB59B1" w:rsidRDefault="00BB59B1" w:rsidP="00BB59B1">
      <w:pPr>
        <w:ind w:firstLine="709"/>
        <w:jc w:val="both"/>
      </w:pPr>
      <w:r>
        <w:rPr>
          <w:b/>
        </w:rPr>
        <w:t>Подготовка к лабораторным занятиям.</w:t>
      </w:r>
      <w:r>
        <w:t xml:space="preserve"> Основная цель проведения лабораторных занятий – формирование у студентов практических навыков. Подготовку к каждому лабораторному занятию студент должен начать с ознакомления с методическими рекомендациями по выполнению лабораторной работы. Затем студент должен проанализировать предложенный ему вариант задания лабораторной работы и составить для себя план его выполнения. Непосредственно на занятии самостоятельно или в режиме мастер-класса студент выполняет задание лабораторной работы. По итогам его выполнения студент составляет отчет о выполненной лабораторной работе. Требования по оформлению отчета изложены в методических рекомендациях по выполнению лабораторных работ по дисциплине.</w:t>
      </w:r>
    </w:p>
    <w:p w14:paraId="0572C84C" w14:textId="77777777" w:rsidR="00BB59B1" w:rsidRDefault="00BB59B1" w:rsidP="00BB59B1">
      <w:pPr>
        <w:ind w:firstLine="709"/>
        <w:jc w:val="both"/>
      </w:pPr>
      <w:r>
        <w:t xml:space="preserve">Защита лабораторной работы начинается с предъявления преподавателю результата выполнения работы и отчета, в случае удовлетворительного качества предъявленного материала, завершается собеседованием по теме работы. </w:t>
      </w:r>
    </w:p>
    <w:p w14:paraId="1F7AB3FF" w14:textId="77777777" w:rsidR="00BB59B1" w:rsidRDefault="00BB59B1" w:rsidP="00BB59B1">
      <w:pPr>
        <w:ind w:firstLine="709"/>
        <w:jc w:val="both"/>
      </w:pPr>
      <w:r>
        <w:rPr>
          <w:b/>
        </w:rPr>
        <w:t>Рекомендации по работе с литературой.</w:t>
      </w:r>
      <w:r>
        <w:t xml:space="preserve"> Работу с литературой целесообразно начать с изучения общих работ по теме, а также учебников и учебных пособий. Далее рекомендуется перейти к анализу монографий и статей, рассматривающих отдельные аспекты проблем, изучаемых в рамках курса, а также официальных материалов и неопубликованных документов (научно-исследовательские работы, диссертации), в которых могут содержаться основные </w:t>
      </w:r>
      <w:r>
        <w:lastRenderedPageBreak/>
        <w:t>вопросы изучаемой проблемы.</w:t>
      </w:r>
      <w:r w:rsidR="00CE4675">
        <w:t xml:space="preserve"> </w:t>
      </w:r>
      <w:r>
        <w:t>Работу с источниками надо начинать с ознакомительного чтения, т.е. просмотреть текст, выделяя его структурные единицы. При ознакомительном чтении закладками отмечаются те страницы, которые требуют более внимательного изучения.</w:t>
      </w:r>
    </w:p>
    <w:p w14:paraId="415813CE" w14:textId="77777777" w:rsidR="00BB59B1" w:rsidRDefault="00BB59B1" w:rsidP="00BB59B1">
      <w:pPr>
        <w:ind w:firstLine="709"/>
        <w:jc w:val="both"/>
      </w:pPr>
      <w:r>
        <w:t>В зависимости от результатов ознакомительного чтения выбирается дальнейший способ работы с источником. Если для разрешения поставленной задачи требуется изучение некоторых фрагментов текста, то используется метод выборочного чтения. Избранные фрагменты или весь текст (если он целиком имеет отношение к теме) требуют вдумчивого, неторопливого чтения с «мысленной проработкой» материала. Такое чтение предполагает выделение: 1) главного в тексте; 2) основных аргументов; 3) выводов. Особое внимание следует обратить на то, вытекает тезис из аргументов или нет.</w:t>
      </w:r>
    </w:p>
    <w:p w14:paraId="6AFC9B54" w14:textId="77777777" w:rsidR="00BB59B1" w:rsidRDefault="00BB59B1" w:rsidP="00BB59B1">
      <w:pPr>
        <w:ind w:firstLine="709"/>
        <w:jc w:val="both"/>
      </w:pPr>
      <w:r>
        <w:t>Необходимо также проанализировать, какие из утверждений автора носят проблематичный, гипотетический характер и уловить скрытые вопросы. Понятно, что умение таким образом работать с текстом приходит далеко не сразу. Наилучший способ научиться выделять главное в тексте, улавливать проблематичный характер утверждений, давать оценку авторской позиции – это сравнительное чтение, в ходе которого студент знакомится с различными мнениями по одному и тому же вопросу, сравнивает весомость и доказательность аргументов сторон и делает вывод о наибольшей убедительности той или иной позиции.</w:t>
      </w:r>
    </w:p>
    <w:p w14:paraId="77DFC904" w14:textId="77777777" w:rsidR="00BB59B1" w:rsidRDefault="00BB59B1" w:rsidP="00BB59B1">
      <w:pPr>
        <w:ind w:firstLine="709"/>
        <w:jc w:val="both"/>
      </w:pPr>
      <w:r>
        <w:t xml:space="preserve">Если в литературе встречаются разные точки зрения по тому или иному вопросу, нельзя их отвергать, не разобравшись. При наличии расхождений между авторами необходимо найти рациональное зерно у каждого из них, что позволит глубже усвоить предмет изучения и более критично оценивать изучаемые вопросы. </w:t>
      </w:r>
    </w:p>
    <w:p w14:paraId="5F2FA70C" w14:textId="77777777" w:rsidR="00BB59B1" w:rsidRDefault="00BB59B1" w:rsidP="00BB59B1">
      <w:pPr>
        <w:ind w:firstLine="709"/>
        <w:jc w:val="both"/>
      </w:pPr>
      <w:r>
        <w:t>Следующим этапом работы с литературными источниками является создание конспектов, фиксирующих основные тезисы и аргументы. Можно делать записи на отдельных листах, которые потом легко систематизировать по отдельным темам изучаемого курса. Другой способ – это ведение тематических тетрадей-конспектов по одной какой-либо теме. Большие специальные работы монографического характера целесообразно конспектировать отдельно.</w:t>
      </w:r>
    </w:p>
    <w:p w14:paraId="4228564B" w14:textId="77777777" w:rsidR="00BB59B1" w:rsidRDefault="00BB59B1" w:rsidP="00BB59B1">
      <w:pPr>
        <w:ind w:firstLine="709"/>
        <w:jc w:val="both"/>
      </w:pPr>
      <w:r>
        <w:t>Таким образом, при работе с источниками и литературой важно уметь:</w:t>
      </w:r>
    </w:p>
    <w:p w14:paraId="20835A68" w14:textId="77777777" w:rsidR="00BB59B1" w:rsidRDefault="00BB59B1" w:rsidP="00BB59B1">
      <w:pPr>
        <w:pStyle w:val="aff0"/>
        <w:numPr>
          <w:ilvl w:val="0"/>
          <w:numId w:val="22"/>
        </w:numPr>
        <w:jc w:val="both"/>
        <w:rPr>
          <w:rFonts w:ascii="Times New Roman" w:hAnsi="Times New Roman"/>
        </w:rPr>
      </w:pPr>
      <w:r>
        <w:rPr>
          <w:rFonts w:ascii="Times New Roman" w:hAnsi="Times New Roman"/>
        </w:rPr>
        <w:t>сопоставлять, сравнивать, классифицировать, группировать, систематизировать информацию в соответствии с определенной учебной задачей;</w:t>
      </w:r>
    </w:p>
    <w:p w14:paraId="6A30157B" w14:textId="77777777" w:rsidR="00BB59B1" w:rsidRDefault="00BB59B1" w:rsidP="00BB59B1">
      <w:pPr>
        <w:pStyle w:val="aff0"/>
        <w:numPr>
          <w:ilvl w:val="0"/>
          <w:numId w:val="22"/>
        </w:numPr>
        <w:jc w:val="both"/>
        <w:rPr>
          <w:rFonts w:ascii="Times New Roman" w:hAnsi="Times New Roman"/>
        </w:rPr>
      </w:pPr>
      <w:r>
        <w:rPr>
          <w:rFonts w:ascii="Times New Roman" w:hAnsi="Times New Roman"/>
        </w:rPr>
        <w:t>обобщать полученную информацию, оценивать прослушанное и прочитанное;</w:t>
      </w:r>
    </w:p>
    <w:p w14:paraId="51B4F762" w14:textId="77777777" w:rsidR="00BB59B1" w:rsidRDefault="00BB59B1" w:rsidP="00BB59B1">
      <w:pPr>
        <w:pStyle w:val="aff0"/>
        <w:numPr>
          <w:ilvl w:val="0"/>
          <w:numId w:val="22"/>
        </w:numPr>
        <w:jc w:val="both"/>
        <w:rPr>
          <w:rFonts w:ascii="Times New Roman" w:hAnsi="Times New Roman"/>
        </w:rPr>
      </w:pPr>
      <w:r>
        <w:rPr>
          <w:rFonts w:ascii="Times New Roman" w:hAnsi="Times New Roman"/>
        </w:rPr>
        <w:t>фиксировать основное содержание сообщений; формулировать, устно и письменно, основную идею сообщения; составлять план, формулировать тезисы;</w:t>
      </w:r>
    </w:p>
    <w:p w14:paraId="2683536E" w14:textId="77777777" w:rsidR="00BB59B1" w:rsidRDefault="00BB59B1" w:rsidP="00BB59B1">
      <w:pPr>
        <w:pStyle w:val="aff0"/>
        <w:numPr>
          <w:ilvl w:val="0"/>
          <w:numId w:val="22"/>
        </w:numPr>
        <w:jc w:val="both"/>
        <w:rPr>
          <w:rFonts w:ascii="Times New Roman" w:hAnsi="Times New Roman"/>
        </w:rPr>
      </w:pPr>
      <w:r>
        <w:rPr>
          <w:rFonts w:ascii="Times New Roman" w:hAnsi="Times New Roman"/>
        </w:rPr>
        <w:t>работать в разных режимах (индивидуально, в паре, в группе), взаимодействуя друг с другом;</w:t>
      </w:r>
    </w:p>
    <w:p w14:paraId="17245ADC" w14:textId="77777777" w:rsidR="00BB59B1" w:rsidRDefault="00BB59B1" w:rsidP="00BB59B1">
      <w:pPr>
        <w:pStyle w:val="aff0"/>
        <w:numPr>
          <w:ilvl w:val="0"/>
          <w:numId w:val="22"/>
        </w:numPr>
        <w:jc w:val="both"/>
        <w:rPr>
          <w:rFonts w:ascii="Times New Roman" w:hAnsi="Times New Roman"/>
        </w:rPr>
      </w:pPr>
      <w:r>
        <w:rPr>
          <w:rFonts w:ascii="Times New Roman" w:hAnsi="Times New Roman"/>
        </w:rPr>
        <w:t>пользоваться реферативными и справочными материалами;</w:t>
      </w:r>
    </w:p>
    <w:p w14:paraId="68BE70BA" w14:textId="77777777" w:rsidR="00BB59B1" w:rsidRDefault="00BB59B1" w:rsidP="00BB59B1">
      <w:pPr>
        <w:pStyle w:val="aff0"/>
        <w:numPr>
          <w:ilvl w:val="0"/>
          <w:numId w:val="22"/>
        </w:numPr>
        <w:jc w:val="both"/>
        <w:rPr>
          <w:rFonts w:ascii="Times New Roman" w:hAnsi="Times New Roman"/>
        </w:rPr>
      </w:pPr>
      <w:r>
        <w:rPr>
          <w:rFonts w:ascii="Times New Roman" w:hAnsi="Times New Roman"/>
        </w:rPr>
        <w:t>контролировать свои действия и действия своих товарищей, объективно оценивать свои действия;</w:t>
      </w:r>
    </w:p>
    <w:p w14:paraId="6CF7825C" w14:textId="77777777" w:rsidR="00BB59B1" w:rsidRDefault="00BB59B1" w:rsidP="00BB59B1">
      <w:pPr>
        <w:pStyle w:val="aff0"/>
        <w:numPr>
          <w:ilvl w:val="0"/>
          <w:numId w:val="22"/>
        </w:numPr>
        <w:jc w:val="both"/>
        <w:rPr>
          <w:rFonts w:ascii="Times New Roman" w:hAnsi="Times New Roman"/>
        </w:rPr>
      </w:pPr>
      <w:r>
        <w:rPr>
          <w:rFonts w:ascii="Times New Roman" w:hAnsi="Times New Roman"/>
        </w:rPr>
        <w:t>обращаться за помощью, дополнительными разъяснениями к преподавателю, другим студентам.</w:t>
      </w:r>
    </w:p>
    <w:p w14:paraId="6E50E7C0" w14:textId="77777777" w:rsidR="00BB59B1" w:rsidRDefault="00BB59B1" w:rsidP="00BB59B1">
      <w:pPr>
        <w:pStyle w:val="aff0"/>
        <w:numPr>
          <w:ilvl w:val="0"/>
          <w:numId w:val="22"/>
        </w:numPr>
        <w:jc w:val="both"/>
        <w:rPr>
          <w:rFonts w:ascii="Times New Roman" w:hAnsi="Times New Roman"/>
        </w:rPr>
      </w:pPr>
      <w:r>
        <w:rPr>
          <w:rFonts w:ascii="Times New Roman" w:hAnsi="Times New Roman"/>
        </w:rPr>
        <w:t>пользоваться лингвистической или контекстуальной догадкой, словарями различного характера, различного рода подсказками, опорами в тексте (ключевые слова, структура текста, предваряющая информация и др.).</w:t>
      </w:r>
    </w:p>
    <w:p w14:paraId="30D792FB" w14:textId="77777777" w:rsidR="00CE4675" w:rsidRDefault="00BB59B1" w:rsidP="00CE4675">
      <w:pPr>
        <w:ind w:firstLine="709"/>
        <w:jc w:val="both"/>
      </w:pPr>
      <w:r>
        <w:rPr>
          <w:b/>
        </w:rPr>
        <w:t>Подготовка к промежуточной аттестации.</w:t>
      </w:r>
      <w:r>
        <w:t xml:space="preserve"> Студенты, которые по уважительной причине не смогли набрать необходимое число баллов по текущему контролю модуля, могут по согласованию с преподавателем ликвидировать задолженности до начала промежуточной аттестации (экзамена). Основным ориентиром при подготовке к экзамену служат вопросы для экзамена, приведенные в фонде оценочных средств. Изучая материал, относящийся к конкретному вопросу, следует внимательно прочитать рекомендованную литературу, выделить и рассмотреть различные подходы к его решению, проанализировать их сходство и различие, возможные преимущества и недостатки. При подготовке к экзамену рекомендуется составить план ответа на вопрос и привести примеры использования рассматриваемых теоретических положений на практике.</w:t>
      </w:r>
      <w:r w:rsidR="00CE4675">
        <w:br w:type="page"/>
      </w:r>
    </w:p>
    <w:p w14:paraId="592E861E" w14:textId="77777777" w:rsidR="00795F1A" w:rsidRDefault="00F40DFB" w:rsidP="00F40DFB">
      <w:pPr>
        <w:pStyle w:val="1"/>
      </w:pPr>
      <w:bookmarkStart w:id="20" w:name="_Toc48234173"/>
      <w:r>
        <w:lastRenderedPageBreak/>
        <w:t>Учебная карта дисциплины</w:t>
      </w:r>
      <w:bookmarkEnd w:id="20"/>
    </w:p>
    <w:p w14:paraId="68DC0C0E" w14:textId="77777777" w:rsidR="00726F84" w:rsidRPr="00CE4675" w:rsidRDefault="00726F84" w:rsidP="00D56441">
      <w:pPr>
        <w:pBdr>
          <w:top w:val="nil"/>
          <w:left w:val="nil"/>
          <w:bottom w:val="nil"/>
          <w:right w:val="nil"/>
          <w:between w:val="nil"/>
        </w:pBdr>
        <w:spacing w:after="200"/>
        <w:jc w:val="center"/>
        <w:rPr>
          <w:b/>
        </w:rPr>
      </w:pPr>
      <w:r w:rsidRPr="00CE4675">
        <w:rPr>
          <w:b/>
        </w:rPr>
        <w:t>Курс 1 семестр 2</w:t>
      </w:r>
      <w:r w:rsidRPr="00CE4675">
        <w:rPr>
          <w:rStyle w:val="af4"/>
          <w:b/>
          <w:color w:val="auto"/>
        </w:rPr>
        <w:t>, очная форма обучения</w:t>
      </w:r>
    </w:p>
    <w:tbl>
      <w:tblPr>
        <w:tblStyle w:val="110"/>
        <w:tblW w:w="0" w:type="auto"/>
        <w:tblLayout w:type="fixed"/>
        <w:tblCellMar>
          <w:left w:w="28" w:type="dxa"/>
          <w:right w:w="28" w:type="dxa"/>
        </w:tblCellMar>
        <w:tblLook w:val="04A0" w:firstRow="1" w:lastRow="0" w:firstColumn="1" w:lastColumn="0" w:noHBand="0" w:noVBand="1"/>
      </w:tblPr>
      <w:tblGrid>
        <w:gridCol w:w="562"/>
        <w:gridCol w:w="4678"/>
        <w:gridCol w:w="2410"/>
        <w:gridCol w:w="2261"/>
      </w:tblGrid>
      <w:tr w:rsidR="009E1667" w:rsidRPr="009E1667" w14:paraId="2BD38C56" w14:textId="77777777" w:rsidTr="00FA3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14:paraId="5CC76926" w14:textId="77777777" w:rsidR="00F40DFB" w:rsidRPr="009E1667" w:rsidRDefault="00F40DFB" w:rsidP="00F40DFB">
            <w:r w:rsidRPr="009E1667">
              <w:t xml:space="preserve">№ </w:t>
            </w:r>
            <w:r w:rsidRPr="009E1667">
              <w:br/>
              <w:t>п</w:t>
            </w:r>
            <w:r w:rsidR="00D4262F" w:rsidRPr="009E1667">
              <w:t>/</w:t>
            </w:r>
            <w:r w:rsidRPr="009E1667">
              <w:t>п</w:t>
            </w:r>
          </w:p>
        </w:tc>
        <w:tc>
          <w:tcPr>
            <w:tcW w:w="4678" w:type="dxa"/>
            <w:vMerge w:val="restart"/>
          </w:tcPr>
          <w:p w14:paraId="6919BE81" w14:textId="77777777" w:rsidR="00F40DFB" w:rsidRPr="009E1667" w:rsidRDefault="00F40DFB" w:rsidP="00F40DFB">
            <w:pPr>
              <w:cnfStyle w:val="100000000000" w:firstRow="1" w:lastRow="0" w:firstColumn="0" w:lastColumn="0" w:oddVBand="0" w:evenVBand="0" w:oddHBand="0" w:evenHBand="0" w:firstRowFirstColumn="0" w:firstRowLastColumn="0" w:lastRowFirstColumn="0" w:lastRowLastColumn="0"/>
            </w:pPr>
            <w:r w:rsidRPr="009E1667">
              <w:t>Виды контрольных мероприятий</w:t>
            </w:r>
          </w:p>
          <w:p w14:paraId="1BAE43B1" w14:textId="77777777" w:rsidR="00F40DFB" w:rsidRPr="009E1667" w:rsidRDefault="00F40DFB" w:rsidP="00F40DFB">
            <w:pPr>
              <w:cnfStyle w:val="100000000000" w:firstRow="1" w:lastRow="0" w:firstColumn="0" w:lastColumn="0" w:oddVBand="0" w:evenVBand="0" w:oddHBand="0" w:evenHBand="0" w:firstRowFirstColumn="0" w:firstRowLastColumn="0" w:lastRowFirstColumn="0" w:lastRowLastColumn="0"/>
            </w:pPr>
            <w:r w:rsidRPr="009E1667">
              <w:t>(наименования оценочных средств)</w:t>
            </w:r>
          </w:p>
        </w:tc>
        <w:tc>
          <w:tcPr>
            <w:tcW w:w="4671" w:type="dxa"/>
            <w:gridSpan w:val="2"/>
          </w:tcPr>
          <w:p w14:paraId="07679533" w14:textId="77777777" w:rsidR="00F40DFB" w:rsidRPr="009E1667" w:rsidRDefault="00F40DFB" w:rsidP="00F40DFB">
            <w:pPr>
              <w:cnfStyle w:val="100000000000" w:firstRow="1" w:lastRow="0" w:firstColumn="0" w:lastColumn="0" w:oddVBand="0" w:evenVBand="0" w:oddHBand="0" w:evenHBand="0" w:firstRowFirstColumn="0" w:firstRowLastColumn="0" w:lastRowFirstColumn="0" w:lastRowLastColumn="0"/>
            </w:pPr>
            <w:r w:rsidRPr="009E1667">
              <w:t>Количество баллов</w:t>
            </w:r>
          </w:p>
        </w:tc>
      </w:tr>
      <w:tr w:rsidR="009E1667" w:rsidRPr="009E1667" w14:paraId="22038EB0" w14:textId="77777777" w:rsidTr="00FA301F">
        <w:tc>
          <w:tcPr>
            <w:cnfStyle w:val="001000000000" w:firstRow="0" w:lastRow="0" w:firstColumn="1" w:lastColumn="0" w:oddVBand="0" w:evenVBand="0" w:oddHBand="0" w:evenHBand="0" w:firstRowFirstColumn="0" w:firstRowLastColumn="0" w:lastRowFirstColumn="0" w:lastRowLastColumn="0"/>
            <w:tcW w:w="562" w:type="dxa"/>
            <w:vMerge/>
          </w:tcPr>
          <w:p w14:paraId="6DBB8BAB" w14:textId="77777777" w:rsidR="00F40DFB" w:rsidRPr="009E1667" w:rsidRDefault="00F40DFB" w:rsidP="00F40DFB"/>
        </w:tc>
        <w:tc>
          <w:tcPr>
            <w:tcW w:w="4678" w:type="dxa"/>
            <w:vMerge/>
          </w:tcPr>
          <w:p w14:paraId="4EEA0373" w14:textId="77777777" w:rsidR="00F40DFB" w:rsidRPr="009E1667" w:rsidRDefault="00F40DFB" w:rsidP="00F40DFB">
            <w:pPr>
              <w:cnfStyle w:val="000000000000" w:firstRow="0" w:lastRow="0" w:firstColumn="0" w:lastColumn="0" w:oddVBand="0" w:evenVBand="0" w:oddHBand="0" w:evenHBand="0" w:firstRowFirstColumn="0" w:firstRowLastColumn="0" w:lastRowFirstColumn="0" w:lastRowLastColumn="0"/>
            </w:pPr>
          </w:p>
        </w:tc>
        <w:tc>
          <w:tcPr>
            <w:tcW w:w="2410" w:type="dxa"/>
          </w:tcPr>
          <w:p w14:paraId="02933503" w14:textId="77777777" w:rsidR="00F40DFB" w:rsidRPr="009E1667" w:rsidRDefault="00F40DFB" w:rsidP="00F40DFB">
            <w:pPr>
              <w:jc w:val="center"/>
              <w:cnfStyle w:val="000000000000" w:firstRow="0" w:lastRow="0" w:firstColumn="0" w:lastColumn="0" w:oddVBand="0" w:evenVBand="0" w:oddHBand="0" w:evenHBand="0" w:firstRowFirstColumn="0" w:firstRowLastColumn="0" w:lastRowFirstColumn="0" w:lastRowLastColumn="0"/>
            </w:pPr>
            <w:r w:rsidRPr="009E1667">
              <w:t>Текущий</w:t>
            </w:r>
            <w:r w:rsidRPr="009E1667">
              <w:br/>
              <w:t>контроль</w:t>
            </w:r>
          </w:p>
        </w:tc>
        <w:tc>
          <w:tcPr>
            <w:tcW w:w="2261" w:type="dxa"/>
          </w:tcPr>
          <w:p w14:paraId="64656C95" w14:textId="77777777" w:rsidR="00F40DFB" w:rsidRPr="009E1667" w:rsidRDefault="00F40DFB" w:rsidP="00F40DFB">
            <w:pPr>
              <w:jc w:val="center"/>
              <w:cnfStyle w:val="000000000000" w:firstRow="0" w:lastRow="0" w:firstColumn="0" w:lastColumn="0" w:oddVBand="0" w:evenVBand="0" w:oddHBand="0" w:evenHBand="0" w:firstRowFirstColumn="0" w:firstRowLastColumn="0" w:lastRowFirstColumn="0" w:lastRowLastColumn="0"/>
            </w:pPr>
            <w:r w:rsidRPr="009E1667">
              <w:t>Рубежный</w:t>
            </w:r>
            <w:r w:rsidRPr="009E1667">
              <w:br/>
              <w:t>контроль</w:t>
            </w:r>
          </w:p>
        </w:tc>
      </w:tr>
      <w:tr w:rsidR="009E1667" w:rsidRPr="009E1667" w14:paraId="0DFFFF51" w14:textId="77777777" w:rsidTr="00F40DFB">
        <w:tc>
          <w:tcPr>
            <w:cnfStyle w:val="001000000000" w:firstRow="0" w:lastRow="0" w:firstColumn="1" w:lastColumn="0" w:oddVBand="0" w:evenVBand="0" w:oddHBand="0" w:evenHBand="0" w:firstRowFirstColumn="0" w:firstRowLastColumn="0" w:lastRowFirstColumn="0" w:lastRowLastColumn="0"/>
            <w:tcW w:w="9911" w:type="dxa"/>
            <w:gridSpan w:val="4"/>
            <w:shd w:val="clear" w:color="auto" w:fill="F2F2F2" w:themeFill="background1" w:themeFillShade="F2"/>
          </w:tcPr>
          <w:p w14:paraId="7D85B865" w14:textId="77777777" w:rsidR="00F40DFB" w:rsidRPr="009E1667" w:rsidRDefault="00F40DFB" w:rsidP="00F40DFB">
            <w:pPr>
              <w:jc w:val="center"/>
              <w:rPr>
                <w:rStyle w:val="af4"/>
                <w:b/>
                <w:bCs/>
                <w:color w:val="auto"/>
              </w:rPr>
            </w:pPr>
            <w:r w:rsidRPr="009E1667">
              <w:rPr>
                <w:rStyle w:val="af4"/>
                <w:b/>
                <w:bCs/>
                <w:color w:val="auto"/>
              </w:rPr>
              <w:t xml:space="preserve">Модуль 1. </w:t>
            </w:r>
            <w:r w:rsidR="00726F84" w:rsidRPr="009E1667">
              <w:rPr>
                <w:b/>
                <w:sz w:val="24"/>
              </w:rPr>
              <w:t>Особенности программирования для различных операционных систем</w:t>
            </w:r>
          </w:p>
        </w:tc>
      </w:tr>
      <w:tr w:rsidR="009E1667" w:rsidRPr="009E1667" w14:paraId="3910813A"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30F28D62" w14:textId="77777777" w:rsidR="00F40DFB" w:rsidRPr="009E1667" w:rsidRDefault="00F40DFB" w:rsidP="00F40DFB">
            <w:pPr>
              <w:jc w:val="center"/>
            </w:pPr>
            <w:r w:rsidRPr="009E1667">
              <w:t>1</w:t>
            </w:r>
          </w:p>
        </w:tc>
        <w:tc>
          <w:tcPr>
            <w:tcW w:w="4678" w:type="dxa"/>
            <w:tcMar>
              <w:left w:w="57" w:type="dxa"/>
              <w:right w:w="57" w:type="dxa"/>
            </w:tcMar>
          </w:tcPr>
          <w:p w14:paraId="6426C2F7" w14:textId="77777777" w:rsidR="00F40DFB" w:rsidRPr="009E1667" w:rsidRDefault="00B67370" w:rsidP="00F40DFB">
            <w:pP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Лабораторные работы №№ 1, 2</w:t>
            </w:r>
            <w:r w:rsidRPr="009E1667">
              <w:rPr>
                <w:rStyle w:val="af4"/>
                <w:color w:val="auto"/>
              </w:rPr>
              <w:br/>
              <w:t>(выполнение, подготовка отчёта, защита отчётов)</w:t>
            </w:r>
          </w:p>
        </w:tc>
        <w:tc>
          <w:tcPr>
            <w:tcW w:w="2410" w:type="dxa"/>
          </w:tcPr>
          <w:p w14:paraId="3E1259D1" w14:textId="77777777" w:rsidR="00F40DFB" w:rsidRPr="009E1667" w:rsidRDefault="00B67370" w:rsidP="00B6737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1</w:t>
            </w:r>
            <w:r w:rsidR="00DC51D6" w:rsidRPr="009E1667">
              <w:rPr>
                <w:rStyle w:val="af4"/>
                <w:color w:val="auto"/>
              </w:rPr>
              <w:t>0</w:t>
            </w:r>
            <w:r w:rsidR="00C07A40" w:rsidRPr="009E1667">
              <w:rPr>
                <w:rStyle w:val="af4"/>
                <w:color w:val="auto"/>
              </w:rPr>
              <w:br/>
              <w:t>(</w:t>
            </w:r>
            <w:r w:rsidRPr="009E1667">
              <w:rPr>
                <w:rStyle w:val="af4"/>
                <w:color w:val="auto"/>
              </w:rPr>
              <w:t>2</w:t>
            </w:r>
            <w:r w:rsidR="00C07A40" w:rsidRPr="009E1667">
              <w:rPr>
                <w:rStyle w:val="af4"/>
                <w:color w:val="auto"/>
              </w:rPr>
              <w:t xml:space="preserve"> работ</w:t>
            </w:r>
            <w:r w:rsidRPr="009E1667">
              <w:rPr>
                <w:rStyle w:val="af4"/>
                <w:color w:val="auto"/>
              </w:rPr>
              <w:t>ы</w:t>
            </w:r>
            <w:r w:rsidR="00C07A40" w:rsidRPr="009E1667">
              <w:rPr>
                <w:rStyle w:val="af4"/>
                <w:color w:val="auto"/>
              </w:rPr>
              <w:t xml:space="preserve"> × </w:t>
            </w:r>
            <w:r w:rsidRPr="009E1667">
              <w:rPr>
                <w:rStyle w:val="af4"/>
                <w:color w:val="auto"/>
              </w:rPr>
              <w:t>5</w:t>
            </w:r>
            <w:r w:rsidR="00C07A40" w:rsidRPr="009E1667">
              <w:rPr>
                <w:rStyle w:val="af4"/>
                <w:color w:val="auto"/>
              </w:rPr>
              <w:t xml:space="preserve"> балл</w:t>
            </w:r>
            <w:r w:rsidRPr="009E1667">
              <w:rPr>
                <w:rStyle w:val="af4"/>
                <w:color w:val="auto"/>
              </w:rPr>
              <w:t>ов</w:t>
            </w:r>
            <w:r w:rsidR="00C07A40" w:rsidRPr="009E1667">
              <w:rPr>
                <w:rStyle w:val="af4"/>
                <w:color w:val="auto"/>
              </w:rPr>
              <w:t>)</w:t>
            </w:r>
          </w:p>
        </w:tc>
        <w:tc>
          <w:tcPr>
            <w:tcW w:w="2261" w:type="dxa"/>
          </w:tcPr>
          <w:p w14:paraId="610C89D4" w14:textId="77777777" w:rsidR="00F40DFB" w:rsidRPr="009E1667" w:rsidRDefault="00C07A40"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w:t>
            </w:r>
          </w:p>
        </w:tc>
      </w:tr>
      <w:tr w:rsidR="009E1667" w:rsidRPr="009E1667" w14:paraId="114DAE14"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493A6789" w14:textId="77777777" w:rsidR="00F40DFB" w:rsidRPr="009E1667" w:rsidRDefault="00F40DFB" w:rsidP="00F40DFB">
            <w:pPr>
              <w:jc w:val="center"/>
            </w:pPr>
            <w:r w:rsidRPr="009E1667">
              <w:t>2</w:t>
            </w:r>
          </w:p>
        </w:tc>
        <w:tc>
          <w:tcPr>
            <w:tcW w:w="4678" w:type="dxa"/>
            <w:tcMar>
              <w:left w:w="57" w:type="dxa"/>
              <w:right w:w="57" w:type="dxa"/>
            </w:tcMar>
          </w:tcPr>
          <w:p w14:paraId="60A2C7F6" w14:textId="77777777" w:rsidR="00F40DFB" w:rsidRPr="009E1667" w:rsidRDefault="0051264E" w:rsidP="00F40DFB">
            <w:pP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szCs w:val="22"/>
              </w:rPr>
              <w:t>Работа на практических занятиях</w:t>
            </w:r>
          </w:p>
        </w:tc>
        <w:tc>
          <w:tcPr>
            <w:tcW w:w="2410" w:type="dxa"/>
          </w:tcPr>
          <w:p w14:paraId="5FDE165C" w14:textId="77777777" w:rsidR="00F40DFB" w:rsidRPr="009E1667" w:rsidRDefault="0051264E"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5</w:t>
            </w:r>
          </w:p>
        </w:tc>
        <w:tc>
          <w:tcPr>
            <w:tcW w:w="2261" w:type="dxa"/>
          </w:tcPr>
          <w:p w14:paraId="660CBA23" w14:textId="77777777" w:rsidR="00F40DFB" w:rsidRPr="009E1667" w:rsidRDefault="0051264E"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w:t>
            </w:r>
          </w:p>
        </w:tc>
      </w:tr>
      <w:tr w:rsidR="009E1667" w:rsidRPr="009E1667" w14:paraId="30CD6B12"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6C1BF52D" w14:textId="77777777" w:rsidR="00F40DFB" w:rsidRPr="009E1667" w:rsidRDefault="00F40DFB" w:rsidP="00F40DFB">
            <w:pPr>
              <w:jc w:val="center"/>
            </w:pPr>
            <w:r w:rsidRPr="009E1667">
              <w:t>3</w:t>
            </w:r>
          </w:p>
        </w:tc>
        <w:tc>
          <w:tcPr>
            <w:tcW w:w="4678" w:type="dxa"/>
            <w:tcMar>
              <w:left w:w="57" w:type="dxa"/>
              <w:right w:w="57" w:type="dxa"/>
            </w:tcMar>
          </w:tcPr>
          <w:p w14:paraId="0799BD3B" w14:textId="77777777" w:rsidR="00F40DFB" w:rsidRPr="009E1667" w:rsidRDefault="0051264E" w:rsidP="00F40DFB">
            <w:pP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szCs w:val="22"/>
              </w:rPr>
              <w:t>Реферат, собеседование</w:t>
            </w:r>
          </w:p>
        </w:tc>
        <w:tc>
          <w:tcPr>
            <w:tcW w:w="2410" w:type="dxa"/>
          </w:tcPr>
          <w:p w14:paraId="2FFD39E8" w14:textId="77777777" w:rsidR="00F40DFB" w:rsidRPr="009E1667" w:rsidRDefault="0051264E"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w:t>
            </w:r>
          </w:p>
        </w:tc>
        <w:tc>
          <w:tcPr>
            <w:tcW w:w="2261" w:type="dxa"/>
          </w:tcPr>
          <w:p w14:paraId="20A338F9" w14:textId="77777777" w:rsidR="00F40DFB" w:rsidRPr="009E1667" w:rsidRDefault="0051264E"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15</w:t>
            </w:r>
          </w:p>
        </w:tc>
      </w:tr>
      <w:tr w:rsidR="009E1667" w:rsidRPr="009E1667" w14:paraId="09D1BC72" w14:textId="77777777" w:rsidTr="00C07A40">
        <w:tc>
          <w:tcPr>
            <w:cnfStyle w:val="001000000000" w:firstRow="0" w:lastRow="0" w:firstColumn="1" w:lastColumn="0" w:oddVBand="0" w:evenVBand="0" w:oddHBand="0" w:evenHBand="0" w:firstRowFirstColumn="0" w:firstRowLastColumn="0" w:lastRowFirstColumn="0" w:lastRowLastColumn="0"/>
            <w:tcW w:w="9911" w:type="dxa"/>
            <w:gridSpan w:val="4"/>
            <w:shd w:val="clear" w:color="auto" w:fill="F2F2F2" w:themeFill="background1" w:themeFillShade="F2"/>
          </w:tcPr>
          <w:p w14:paraId="5391575F" w14:textId="77777777" w:rsidR="00C07A40" w:rsidRPr="009E1667" w:rsidRDefault="00C07A40" w:rsidP="00C07A40">
            <w:pPr>
              <w:jc w:val="center"/>
            </w:pPr>
            <w:r w:rsidRPr="009E1667">
              <w:rPr>
                <w:rStyle w:val="af4"/>
                <w:b/>
                <w:bCs/>
                <w:color w:val="auto"/>
              </w:rPr>
              <w:t xml:space="preserve">Модуль 2. </w:t>
            </w:r>
            <w:r w:rsidR="00726F84" w:rsidRPr="009E1667">
              <w:rPr>
                <w:b/>
                <w:sz w:val="24"/>
              </w:rPr>
              <w:t>Современные технологии кросс-платформенного программирования</w:t>
            </w:r>
          </w:p>
        </w:tc>
      </w:tr>
      <w:tr w:rsidR="009E1667" w:rsidRPr="009E1667" w14:paraId="3305EB7B"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4E37083A" w14:textId="77777777" w:rsidR="00C07A40" w:rsidRPr="009E1667" w:rsidRDefault="00C07A40" w:rsidP="00C07A40">
            <w:pPr>
              <w:jc w:val="center"/>
            </w:pPr>
            <w:r w:rsidRPr="009E1667">
              <w:t>4</w:t>
            </w:r>
          </w:p>
        </w:tc>
        <w:tc>
          <w:tcPr>
            <w:tcW w:w="4678" w:type="dxa"/>
            <w:tcMar>
              <w:left w:w="57" w:type="dxa"/>
              <w:right w:w="57" w:type="dxa"/>
            </w:tcMar>
          </w:tcPr>
          <w:p w14:paraId="3043765B" w14:textId="77777777" w:rsidR="00C07A40" w:rsidRPr="009E1667" w:rsidRDefault="0051264E" w:rsidP="0051264E">
            <w:pP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Лабораторные работы №№ 3, 4</w:t>
            </w:r>
            <w:r w:rsidRPr="009E1667">
              <w:rPr>
                <w:rStyle w:val="af4"/>
                <w:color w:val="auto"/>
              </w:rPr>
              <w:br/>
              <w:t>(выполнение, подготовка отчёта, защита отчётов)</w:t>
            </w:r>
          </w:p>
        </w:tc>
        <w:tc>
          <w:tcPr>
            <w:tcW w:w="2410" w:type="dxa"/>
          </w:tcPr>
          <w:p w14:paraId="2720605F" w14:textId="77777777" w:rsidR="00C07A40" w:rsidRPr="009E1667" w:rsidRDefault="0051264E"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10</w:t>
            </w:r>
            <w:r w:rsidRPr="009E1667">
              <w:rPr>
                <w:rStyle w:val="af4"/>
                <w:color w:val="auto"/>
              </w:rPr>
              <w:br/>
              <w:t>(2 работы × 5 баллов)</w:t>
            </w:r>
          </w:p>
        </w:tc>
        <w:tc>
          <w:tcPr>
            <w:tcW w:w="2261" w:type="dxa"/>
          </w:tcPr>
          <w:p w14:paraId="201DD1CA" w14:textId="77777777" w:rsidR="00C07A40" w:rsidRPr="009E1667" w:rsidRDefault="00C07A40"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w:t>
            </w:r>
          </w:p>
        </w:tc>
      </w:tr>
      <w:tr w:rsidR="009E1667" w:rsidRPr="009E1667" w14:paraId="3C1CEBA9"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052790E6" w14:textId="77777777" w:rsidR="00C07A40" w:rsidRPr="009E1667" w:rsidRDefault="00C07A40" w:rsidP="00C07A40">
            <w:pPr>
              <w:jc w:val="center"/>
            </w:pPr>
            <w:r w:rsidRPr="009E1667">
              <w:t>5</w:t>
            </w:r>
          </w:p>
        </w:tc>
        <w:tc>
          <w:tcPr>
            <w:tcW w:w="4678" w:type="dxa"/>
            <w:tcMar>
              <w:left w:w="57" w:type="dxa"/>
              <w:right w:w="57" w:type="dxa"/>
            </w:tcMar>
          </w:tcPr>
          <w:p w14:paraId="59EE7868" w14:textId="77777777" w:rsidR="00C07A40" w:rsidRPr="009E1667" w:rsidRDefault="0051264E" w:rsidP="00C07A40">
            <w:pP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szCs w:val="22"/>
              </w:rPr>
              <w:t>Работа на практических занятиях</w:t>
            </w:r>
          </w:p>
        </w:tc>
        <w:tc>
          <w:tcPr>
            <w:tcW w:w="2410" w:type="dxa"/>
          </w:tcPr>
          <w:p w14:paraId="2C8E181B" w14:textId="77777777" w:rsidR="00C07A40" w:rsidRPr="009E1667" w:rsidRDefault="0051264E"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5</w:t>
            </w:r>
          </w:p>
        </w:tc>
        <w:tc>
          <w:tcPr>
            <w:tcW w:w="2261" w:type="dxa"/>
          </w:tcPr>
          <w:p w14:paraId="623F93FB" w14:textId="77777777" w:rsidR="00C07A40" w:rsidRPr="009E1667" w:rsidRDefault="0051264E"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w:t>
            </w:r>
          </w:p>
        </w:tc>
      </w:tr>
      <w:tr w:rsidR="009E1667" w:rsidRPr="009E1667" w14:paraId="1DE99089"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3C898651" w14:textId="77777777" w:rsidR="00C07A40" w:rsidRPr="009E1667" w:rsidRDefault="0051264E" w:rsidP="00C07A40">
            <w:pPr>
              <w:jc w:val="center"/>
            </w:pPr>
            <w:r w:rsidRPr="009E1667">
              <w:t>6</w:t>
            </w:r>
          </w:p>
        </w:tc>
        <w:tc>
          <w:tcPr>
            <w:tcW w:w="4678" w:type="dxa"/>
            <w:tcMar>
              <w:left w:w="57" w:type="dxa"/>
              <w:right w:w="57" w:type="dxa"/>
            </w:tcMar>
          </w:tcPr>
          <w:p w14:paraId="02F295B1" w14:textId="77777777" w:rsidR="00C07A40" w:rsidRPr="009E1667" w:rsidRDefault="0051264E" w:rsidP="00C07A40">
            <w:pP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szCs w:val="22"/>
              </w:rPr>
              <w:t>Реферат, собеседование</w:t>
            </w:r>
          </w:p>
        </w:tc>
        <w:tc>
          <w:tcPr>
            <w:tcW w:w="2410" w:type="dxa"/>
          </w:tcPr>
          <w:p w14:paraId="2F65469F" w14:textId="77777777" w:rsidR="00C07A40" w:rsidRPr="009E1667" w:rsidRDefault="0051264E"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w:t>
            </w:r>
          </w:p>
        </w:tc>
        <w:tc>
          <w:tcPr>
            <w:tcW w:w="2261" w:type="dxa"/>
          </w:tcPr>
          <w:p w14:paraId="5B5318C1" w14:textId="77777777" w:rsidR="00C07A40" w:rsidRPr="009E1667" w:rsidRDefault="0051264E"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15</w:t>
            </w:r>
          </w:p>
        </w:tc>
      </w:tr>
      <w:tr w:rsidR="009E1667" w:rsidRPr="009E1667" w14:paraId="01F1F26A" w14:textId="77777777" w:rsidTr="00C07A40">
        <w:tc>
          <w:tcPr>
            <w:cnfStyle w:val="001000000000" w:firstRow="0" w:lastRow="0" w:firstColumn="1" w:lastColumn="0" w:oddVBand="0" w:evenVBand="0" w:oddHBand="0" w:evenHBand="0" w:firstRowFirstColumn="0" w:firstRowLastColumn="0" w:lastRowFirstColumn="0" w:lastRowLastColumn="0"/>
            <w:tcW w:w="5240" w:type="dxa"/>
            <w:gridSpan w:val="2"/>
            <w:shd w:val="clear" w:color="auto" w:fill="F2F2F2" w:themeFill="background1" w:themeFillShade="F2"/>
          </w:tcPr>
          <w:p w14:paraId="245AAB3E" w14:textId="77777777" w:rsidR="00C07A40" w:rsidRPr="009E1667" w:rsidRDefault="00C07A40" w:rsidP="00C07A40">
            <w:pPr>
              <w:jc w:val="center"/>
              <w:rPr>
                <w:b/>
                <w:bCs/>
              </w:rPr>
            </w:pPr>
            <w:r w:rsidRPr="009E1667">
              <w:rPr>
                <w:b/>
                <w:bCs/>
              </w:rPr>
              <w:t>Всего</w:t>
            </w:r>
          </w:p>
        </w:tc>
        <w:tc>
          <w:tcPr>
            <w:tcW w:w="2410" w:type="dxa"/>
            <w:shd w:val="clear" w:color="auto" w:fill="F2F2F2" w:themeFill="background1" w:themeFillShade="F2"/>
          </w:tcPr>
          <w:p w14:paraId="45682A56" w14:textId="77777777" w:rsidR="00C07A40" w:rsidRPr="009E1667" w:rsidRDefault="0051264E" w:rsidP="00C07A40">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9E1667">
              <w:rPr>
                <w:rStyle w:val="af4"/>
                <w:b/>
                <w:bCs/>
                <w:color w:val="auto"/>
              </w:rPr>
              <w:t>30</w:t>
            </w:r>
          </w:p>
        </w:tc>
        <w:tc>
          <w:tcPr>
            <w:tcW w:w="2261" w:type="dxa"/>
            <w:shd w:val="clear" w:color="auto" w:fill="F2F2F2" w:themeFill="background1" w:themeFillShade="F2"/>
          </w:tcPr>
          <w:p w14:paraId="482D03A7" w14:textId="77777777" w:rsidR="00C07A40" w:rsidRPr="009E1667" w:rsidRDefault="0051264E" w:rsidP="00C07A40">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9E1667">
              <w:rPr>
                <w:rStyle w:val="af4"/>
                <w:b/>
                <w:bCs/>
                <w:color w:val="auto"/>
              </w:rPr>
              <w:t>30</w:t>
            </w:r>
          </w:p>
        </w:tc>
      </w:tr>
      <w:tr w:rsidR="009E1667" w:rsidRPr="009E1667" w14:paraId="336DF109" w14:textId="77777777" w:rsidTr="00C07A40">
        <w:tc>
          <w:tcPr>
            <w:cnfStyle w:val="001000000000" w:firstRow="0" w:lastRow="0" w:firstColumn="1" w:lastColumn="0" w:oddVBand="0" w:evenVBand="0" w:oddHBand="0" w:evenHBand="0" w:firstRowFirstColumn="0" w:firstRowLastColumn="0" w:lastRowFirstColumn="0" w:lastRowLastColumn="0"/>
            <w:tcW w:w="5240" w:type="dxa"/>
            <w:gridSpan w:val="2"/>
          </w:tcPr>
          <w:p w14:paraId="39ED90B1" w14:textId="77777777" w:rsidR="00C07A40" w:rsidRPr="009E1667" w:rsidRDefault="00C07A40" w:rsidP="00C07A40">
            <w:pPr>
              <w:jc w:val="center"/>
              <w:rPr>
                <w:szCs w:val="22"/>
              </w:rPr>
            </w:pPr>
            <w:r w:rsidRPr="009E1667">
              <w:rPr>
                <w:szCs w:val="22"/>
              </w:rPr>
              <w:t>Бонусные баллы</w:t>
            </w:r>
          </w:p>
        </w:tc>
        <w:tc>
          <w:tcPr>
            <w:tcW w:w="4671" w:type="dxa"/>
            <w:gridSpan w:val="2"/>
            <w:tcMar>
              <w:left w:w="57" w:type="dxa"/>
              <w:right w:w="57" w:type="dxa"/>
            </w:tcMar>
          </w:tcPr>
          <w:p w14:paraId="69D4BB61" w14:textId="77777777" w:rsidR="00C07A40" w:rsidRPr="009E1667" w:rsidRDefault="00C07A40" w:rsidP="00C07A40">
            <w:pPr>
              <w:jc w:val="center"/>
              <w:cnfStyle w:val="000000000000" w:firstRow="0" w:lastRow="0" w:firstColumn="0" w:lastColumn="0" w:oddVBand="0" w:evenVBand="0" w:oddHBand="0" w:evenHBand="0" w:firstRowFirstColumn="0" w:firstRowLastColumn="0" w:lastRowFirstColumn="0" w:lastRowLastColumn="0"/>
              <w:rPr>
                <w:b/>
                <w:bCs/>
                <w:szCs w:val="22"/>
              </w:rPr>
            </w:pPr>
            <w:r w:rsidRPr="009E1667">
              <w:rPr>
                <w:b/>
                <w:bCs/>
                <w:szCs w:val="22"/>
              </w:rPr>
              <w:t>до 10 баллов</w:t>
            </w:r>
          </w:p>
          <w:p w14:paraId="21256A5B" w14:textId="7C43DB3C" w:rsidR="00C07A40" w:rsidRPr="009E1667" w:rsidRDefault="00D56441" w:rsidP="00C07A40">
            <w:pPr>
              <w:cnfStyle w:val="000000000000" w:firstRow="0" w:lastRow="0" w:firstColumn="0" w:lastColumn="0" w:oddVBand="0" w:evenVBand="0" w:oddHBand="0" w:evenHBand="0" w:firstRowFirstColumn="0" w:firstRowLastColumn="0" w:lastRowFirstColumn="0" w:lastRowLastColumn="0"/>
              <w:rPr>
                <w:rStyle w:val="af5"/>
                <w:color w:val="auto"/>
                <w:szCs w:val="22"/>
              </w:rPr>
            </w:pPr>
            <w:r w:rsidRPr="00905651">
              <w:rPr>
                <w:rStyle w:val="af5"/>
                <w:i w:val="0"/>
                <w:color w:val="auto"/>
                <w:szCs w:val="22"/>
              </w:rPr>
              <w:t>(</w:t>
            </w:r>
            <w:r w:rsidRPr="000320B2">
              <w:rPr>
                <w:szCs w:val="22"/>
              </w:rPr>
              <w:t xml:space="preserve">Начисляются за активную работу на практических </w:t>
            </w:r>
            <w:r>
              <w:rPr>
                <w:szCs w:val="22"/>
              </w:rPr>
              <w:t xml:space="preserve">и лабораторных </w:t>
            </w:r>
            <w:r w:rsidRPr="000320B2">
              <w:rPr>
                <w:szCs w:val="22"/>
              </w:rPr>
              <w:t>занятиях</w:t>
            </w:r>
            <w:r w:rsidRPr="00905651">
              <w:rPr>
                <w:rStyle w:val="af5"/>
                <w:i w:val="0"/>
                <w:color w:val="auto"/>
                <w:szCs w:val="22"/>
              </w:rPr>
              <w:t>)</w:t>
            </w:r>
          </w:p>
        </w:tc>
      </w:tr>
      <w:tr w:rsidR="009E1667" w:rsidRPr="009E1667" w14:paraId="0A03E73C" w14:textId="77777777" w:rsidTr="00C07A40">
        <w:tc>
          <w:tcPr>
            <w:cnfStyle w:val="001000000000" w:firstRow="0" w:lastRow="0" w:firstColumn="1" w:lastColumn="0" w:oddVBand="0" w:evenVBand="0" w:oddHBand="0" w:evenHBand="0" w:firstRowFirstColumn="0" w:firstRowLastColumn="0" w:lastRowFirstColumn="0" w:lastRowLastColumn="0"/>
            <w:tcW w:w="5240" w:type="dxa"/>
            <w:gridSpan w:val="2"/>
          </w:tcPr>
          <w:p w14:paraId="1BC4C728" w14:textId="77777777" w:rsidR="00C07A40" w:rsidRPr="009E1667" w:rsidRDefault="00C07A40" w:rsidP="00C07A40">
            <w:pPr>
              <w:jc w:val="center"/>
              <w:rPr>
                <w:b/>
                <w:bCs/>
                <w:szCs w:val="22"/>
              </w:rPr>
            </w:pPr>
            <w:r w:rsidRPr="009E1667">
              <w:rPr>
                <w:b/>
                <w:bCs/>
                <w:szCs w:val="22"/>
              </w:rPr>
              <w:t xml:space="preserve">Промежуточная аттестация </w:t>
            </w:r>
            <w:r w:rsidRPr="009E1667">
              <w:rPr>
                <w:b/>
                <w:bCs/>
                <w:szCs w:val="22"/>
              </w:rPr>
              <w:br/>
              <w:t>в форме экзамена</w:t>
            </w:r>
          </w:p>
        </w:tc>
        <w:tc>
          <w:tcPr>
            <w:tcW w:w="4671" w:type="dxa"/>
            <w:gridSpan w:val="2"/>
            <w:tcMar>
              <w:left w:w="57" w:type="dxa"/>
              <w:right w:w="57" w:type="dxa"/>
            </w:tcMar>
          </w:tcPr>
          <w:p w14:paraId="6718F7AF" w14:textId="77777777" w:rsidR="00C07A40" w:rsidRPr="009E1667" w:rsidRDefault="00C07A40" w:rsidP="00C07A40">
            <w:pPr>
              <w:jc w:val="center"/>
              <w:cnfStyle w:val="000000000000" w:firstRow="0" w:lastRow="0" w:firstColumn="0" w:lastColumn="0" w:oddVBand="0" w:evenVBand="0" w:oddHBand="0" w:evenHBand="0" w:firstRowFirstColumn="0" w:firstRowLastColumn="0" w:lastRowFirstColumn="0" w:lastRowLastColumn="0"/>
              <w:rPr>
                <w:b/>
                <w:bCs/>
                <w:szCs w:val="22"/>
              </w:rPr>
            </w:pPr>
            <w:r w:rsidRPr="009E1667">
              <w:rPr>
                <w:b/>
                <w:bCs/>
                <w:szCs w:val="22"/>
              </w:rPr>
              <w:t>40 баллов</w:t>
            </w:r>
          </w:p>
          <w:p w14:paraId="43E2F095" w14:textId="77777777" w:rsidR="00C07A40" w:rsidRPr="009E1667" w:rsidRDefault="00786986" w:rsidP="00D56441">
            <w:pPr>
              <w:jc w:val="both"/>
              <w:cnfStyle w:val="000000000000" w:firstRow="0" w:lastRow="0" w:firstColumn="0" w:lastColumn="0" w:oddVBand="0" w:evenVBand="0" w:oddHBand="0" w:evenHBand="0" w:firstRowFirstColumn="0" w:firstRowLastColumn="0" w:lastRowFirstColumn="0" w:lastRowLastColumn="0"/>
              <w:rPr>
                <w:szCs w:val="22"/>
              </w:rPr>
            </w:pPr>
            <w:r w:rsidRPr="009E1667">
              <w:rPr>
                <w:szCs w:val="22"/>
              </w:rPr>
              <w:t>Э</w:t>
            </w:r>
            <w:r w:rsidR="00C07A40" w:rsidRPr="009E1667">
              <w:rPr>
                <w:szCs w:val="22"/>
              </w:rPr>
              <w:t>кзамен считается сданным при получении не менее 22 баллов, для допуска к экзамену необходимо набрать не менее 38 баллов по сумме текущего и рубежного контроля</w:t>
            </w:r>
            <w:r w:rsidRPr="009E1667">
              <w:rPr>
                <w:szCs w:val="22"/>
              </w:rPr>
              <w:t>.</w:t>
            </w:r>
          </w:p>
          <w:p w14:paraId="74344F34" w14:textId="77777777" w:rsidR="00C07A40" w:rsidRPr="009E1667" w:rsidRDefault="00C07A40" w:rsidP="00D56441">
            <w:pPr>
              <w:spacing w:before="120"/>
              <w:jc w:val="both"/>
              <w:cnfStyle w:val="000000000000" w:firstRow="0" w:lastRow="0" w:firstColumn="0" w:lastColumn="0" w:oddVBand="0" w:evenVBand="0" w:oddHBand="0" w:evenHBand="0" w:firstRowFirstColumn="0" w:firstRowLastColumn="0" w:lastRowFirstColumn="0" w:lastRowLastColumn="0"/>
              <w:rPr>
                <w:szCs w:val="22"/>
              </w:rPr>
            </w:pPr>
            <w:r w:rsidRPr="009E1667">
              <w:rPr>
                <w:szCs w:val="22"/>
              </w:rPr>
              <w:t>Оценка по дисциплине выставляется по сумме баллов за текущий контроль, рубежный контроль и экзамен:</w:t>
            </w:r>
          </w:p>
          <w:p w14:paraId="15CF7E3F" w14:textId="77777777" w:rsidR="00C07A40" w:rsidRPr="009E1667"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9E1667">
              <w:rPr>
                <w:szCs w:val="22"/>
              </w:rPr>
              <w:t>85–100 баллов – оценка «отлично»;</w:t>
            </w:r>
          </w:p>
          <w:p w14:paraId="542AF035" w14:textId="77777777" w:rsidR="00C07A40" w:rsidRPr="009E1667"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9E1667">
              <w:rPr>
                <w:szCs w:val="22"/>
              </w:rPr>
              <w:t>71–84 балла – оценка «хорошо»;</w:t>
            </w:r>
          </w:p>
          <w:p w14:paraId="0E4DF95F" w14:textId="77777777" w:rsidR="00C07A40" w:rsidRPr="009E1667"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9E1667">
              <w:rPr>
                <w:szCs w:val="22"/>
              </w:rPr>
              <w:t>60–70 баллов – оценка «удовлетворительно»;</w:t>
            </w:r>
          </w:p>
          <w:p w14:paraId="60647C5D" w14:textId="10193C0A" w:rsidR="00C07A40" w:rsidRPr="009E1667"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9E1667">
              <w:rPr>
                <w:szCs w:val="22"/>
              </w:rPr>
              <w:t>менее 60 баллов – оценка «неудовлетворительно»</w:t>
            </w:r>
            <w:r w:rsidR="00D56441">
              <w:rPr>
                <w:szCs w:val="22"/>
              </w:rPr>
              <w:t>.</w:t>
            </w:r>
          </w:p>
        </w:tc>
      </w:tr>
    </w:tbl>
    <w:p w14:paraId="52CAAE68" w14:textId="77777777" w:rsidR="00CE4675" w:rsidRDefault="00CE4675" w:rsidP="00F40DFB"/>
    <w:p w14:paraId="44919BCE" w14:textId="77777777" w:rsidR="00CE4675" w:rsidRDefault="00CE4675">
      <w:r>
        <w:br w:type="page"/>
      </w:r>
    </w:p>
    <w:p w14:paraId="21130761" w14:textId="77777777" w:rsidR="00C07A40" w:rsidRDefault="00C07A40" w:rsidP="00C07A40">
      <w:pPr>
        <w:pStyle w:val="1"/>
      </w:pPr>
      <w:bookmarkStart w:id="21" w:name="_Toc48234174"/>
      <w:r>
        <w:lastRenderedPageBreak/>
        <w:t>Фонд оценочных средств</w:t>
      </w:r>
      <w:bookmarkEnd w:id="21"/>
    </w:p>
    <w:p w14:paraId="720ECA09" w14:textId="77777777" w:rsidR="00C07A40" w:rsidRDefault="00C07A40" w:rsidP="00DC51D6">
      <w:pPr>
        <w:pStyle w:val="2"/>
      </w:pPr>
      <w:bookmarkStart w:id="22" w:name="_Toc48234175"/>
      <w:r>
        <w:t>Паспорт фонда оценочных средств</w:t>
      </w:r>
      <w:bookmarkEnd w:id="22"/>
    </w:p>
    <w:tbl>
      <w:tblPr>
        <w:tblStyle w:val="110"/>
        <w:tblW w:w="0" w:type="auto"/>
        <w:tblLayout w:type="fixed"/>
        <w:tblCellMar>
          <w:left w:w="28" w:type="dxa"/>
          <w:right w:w="28" w:type="dxa"/>
        </w:tblCellMar>
        <w:tblLook w:val="04A0" w:firstRow="1" w:lastRow="0" w:firstColumn="1" w:lastColumn="0" w:noHBand="0" w:noVBand="1"/>
      </w:tblPr>
      <w:tblGrid>
        <w:gridCol w:w="562"/>
        <w:gridCol w:w="6045"/>
        <w:gridCol w:w="3304"/>
      </w:tblGrid>
      <w:tr w:rsidR="00C07A40" w14:paraId="66E07A6D" w14:textId="77777777"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3C69A525" w14:textId="77777777" w:rsidR="00C07A40" w:rsidRDefault="00C07A40" w:rsidP="00C07A40">
            <w:r>
              <w:t>№</w:t>
            </w:r>
            <w:r>
              <w:br/>
              <w:t>п</w:t>
            </w:r>
            <w:r w:rsidR="00D4262F">
              <w:t>/</w:t>
            </w:r>
            <w:r>
              <w:t>п</w:t>
            </w:r>
          </w:p>
        </w:tc>
        <w:tc>
          <w:tcPr>
            <w:tcW w:w="6045" w:type="dxa"/>
          </w:tcPr>
          <w:p w14:paraId="3BF1493E" w14:textId="77777777" w:rsidR="00C07A40" w:rsidRDefault="00C07A40" w:rsidP="00C07A40">
            <w:pPr>
              <w:cnfStyle w:val="100000000000" w:firstRow="1" w:lastRow="0" w:firstColumn="0" w:lastColumn="0" w:oddVBand="0" w:evenVBand="0" w:oddHBand="0" w:evenHBand="0" w:firstRowFirstColumn="0" w:firstRowLastColumn="0" w:lastRowFirstColumn="0" w:lastRowLastColumn="0"/>
            </w:pPr>
            <w:r w:rsidRPr="008C086E">
              <w:t>Индикатор достижения компетенции</w:t>
            </w:r>
          </w:p>
        </w:tc>
        <w:tc>
          <w:tcPr>
            <w:tcW w:w="3304" w:type="dxa"/>
          </w:tcPr>
          <w:p w14:paraId="3293B055" w14:textId="77777777" w:rsidR="00C07A40" w:rsidRDefault="00C07A40" w:rsidP="00C07A40">
            <w:pPr>
              <w:cnfStyle w:val="100000000000" w:firstRow="1" w:lastRow="0" w:firstColumn="0" w:lastColumn="0" w:oddVBand="0" w:evenVBand="0" w:oddHBand="0" w:evenHBand="0" w:firstRowFirstColumn="0" w:firstRowLastColumn="0" w:lastRowFirstColumn="0" w:lastRowLastColumn="0"/>
            </w:pPr>
            <w:r w:rsidRPr="008C086E">
              <w:t>Наименование</w:t>
            </w:r>
            <w:r w:rsidR="00DC51D6">
              <w:t xml:space="preserve"> оценочного средства</w:t>
            </w:r>
          </w:p>
        </w:tc>
      </w:tr>
      <w:tr w:rsidR="009E1667" w:rsidRPr="009E1667" w14:paraId="698296E2" w14:textId="77777777" w:rsidTr="00C07A40">
        <w:tc>
          <w:tcPr>
            <w:cnfStyle w:val="001000000000" w:firstRow="0" w:lastRow="0" w:firstColumn="1" w:lastColumn="0" w:oddVBand="0" w:evenVBand="0" w:oddHBand="0" w:evenHBand="0" w:firstRowFirstColumn="0" w:firstRowLastColumn="0" w:lastRowFirstColumn="0" w:lastRowLastColumn="0"/>
            <w:tcW w:w="562" w:type="dxa"/>
          </w:tcPr>
          <w:p w14:paraId="4CC5A7B9" w14:textId="77777777" w:rsidR="00DC51D6" w:rsidRPr="009E1667" w:rsidRDefault="00DC51D6" w:rsidP="00DC51D6">
            <w:pPr>
              <w:jc w:val="center"/>
            </w:pPr>
            <w:r w:rsidRPr="009E1667">
              <w:t>1</w:t>
            </w:r>
          </w:p>
        </w:tc>
        <w:tc>
          <w:tcPr>
            <w:tcW w:w="6045" w:type="dxa"/>
            <w:tcMar>
              <w:left w:w="57" w:type="dxa"/>
              <w:right w:w="57" w:type="dxa"/>
            </w:tcMar>
          </w:tcPr>
          <w:p w14:paraId="55C05546" w14:textId="77777777" w:rsidR="00DC51D6" w:rsidRPr="009E1667" w:rsidRDefault="009E1667" w:rsidP="004E638A">
            <w:pPr>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ПК-2.1 Применяет программные средства и платформы при решении профессиональных задач в области высокопроизводительных и распределенных вычислительных систем</w:t>
            </w:r>
          </w:p>
        </w:tc>
        <w:tc>
          <w:tcPr>
            <w:tcW w:w="3304" w:type="dxa"/>
            <w:tcMar>
              <w:left w:w="57" w:type="dxa"/>
              <w:right w:w="57" w:type="dxa"/>
            </w:tcMar>
          </w:tcPr>
          <w:p w14:paraId="4E943BF1" w14:textId="77777777" w:rsidR="009E1667" w:rsidRPr="009E1667" w:rsidRDefault="009E1667" w:rsidP="009E1667">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 xml:space="preserve">лабораторные работы №№ 1-4 </w:t>
            </w:r>
          </w:p>
          <w:p w14:paraId="27CC5A67" w14:textId="77777777" w:rsidR="009E1667" w:rsidRPr="009E1667" w:rsidRDefault="009E1667" w:rsidP="009E1667">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 xml:space="preserve">реферат; </w:t>
            </w:r>
          </w:p>
          <w:p w14:paraId="65B4F0B1" w14:textId="77777777" w:rsidR="00DC51D6" w:rsidRPr="009E1667" w:rsidRDefault="009E1667" w:rsidP="009E1667">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9E1667">
              <w:rPr>
                <w:rStyle w:val="af4"/>
                <w:color w:val="auto"/>
              </w:rPr>
              <w:t>экзаменационные вопросы и билеты</w:t>
            </w:r>
          </w:p>
        </w:tc>
      </w:tr>
    </w:tbl>
    <w:p w14:paraId="51E33B1C" w14:textId="77777777" w:rsidR="00C07A40" w:rsidRDefault="009A6AC8" w:rsidP="00DC51D6">
      <w:pPr>
        <w:pStyle w:val="2"/>
      </w:pPr>
      <w:bookmarkStart w:id="23" w:name="_Toc48234176"/>
      <w:r>
        <w:t>Практические занятия</w:t>
      </w:r>
      <w:bookmarkEnd w:id="23"/>
    </w:p>
    <w:p w14:paraId="155F874D" w14:textId="77777777" w:rsidR="009A6AC8" w:rsidRDefault="009A6AC8" w:rsidP="009A6AC8">
      <w:pPr>
        <w:pBdr>
          <w:top w:val="nil"/>
          <w:left w:val="nil"/>
          <w:bottom w:val="nil"/>
          <w:right w:val="nil"/>
          <w:between w:val="nil"/>
        </w:pBdr>
        <w:ind w:firstLine="720"/>
        <w:rPr>
          <w:color w:val="000000"/>
        </w:rPr>
      </w:pPr>
      <w:r>
        <w:rPr>
          <w:b/>
          <w:color w:val="000000"/>
        </w:rPr>
        <w:t>Цель проведения:</w:t>
      </w:r>
    </w:p>
    <w:p w14:paraId="0CD65E8E" w14:textId="77777777" w:rsidR="009A6AC8" w:rsidRDefault="009A6AC8" w:rsidP="00CE4675">
      <w:pPr>
        <w:pBdr>
          <w:top w:val="nil"/>
          <w:left w:val="nil"/>
          <w:bottom w:val="nil"/>
          <w:right w:val="nil"/>
          <w:between w:val="nil"/>
        </w:pBdr>
        <w:ind w:firstLine="426"/>
        <w:jc w:val="both"/>
        <w:rPr>
          <w:color w:val="000000"/>
          <w:highlight w:val="white"/>
        </w:rPr>
      </w:pPr>
      <w:r>
        <w:rPr>
          <w:color w:val="000000"/>
        </w:rPr>
        <w:t>Практические занятия по дисциплине «</w:t>
      </w:r>
      <w:r w:rsidRPr="00DD6FA2">
        <w:rPr>
          <w:bCs/>
        </w:rPr>
        <w:t>Операционные системы реального времени и современные технологии кроссплатформенного программного обеспечения</w:t>
      </w:r>
      <w:r>
        <w:rPr>
          <w:color w:val="000000"/>
        </w:rPr>
        <w:t xml:space="preserve">» необходимы для формирования у обучающихся навыков применения средств и инструментов разработки </w:t>
      </w:r>
      <w:r>
        <w:rPr>
          <w:color w:val="000000"/>
          <w:highlight w:val="white"/>
        </w:rPr>
        <w:t>клиентского программного обеспечения на основе современных методов и средств кросс-платформенного программирования.</w:t>
      </w:r>
    </w:p>
    <w:p w14:paraId="16F62F4D" w14:textId="77777777" w:rsidR="009A6AC8" w:rsidRDefault="009A6AC8" w:rsidP="00CE4675">
      <w:pPr>
        <w:pBdr>
          <w:top w:val="nil"/>
          <w:left w:val="nil"/>
          <w:bottom w:val="nil"/>
          <w:right w:val="nil"/>
          <w:between w:val="nil"/>
        </w:pBdr>
        <w:ind w:firstLine="426"/>
        <w:jc w:val="both"/>
        <w:rPr>
          <w:color w:val="000000"/>
          <w:highlight w:val="white"/>
        </w:rPr>
      </w:pPr>
      <w:r>
        <w:rPr>
          <w:color w:val="000000"/>
          <w:highlight w:val="white"/>
        </w:rPr>
        <w:t xml:space="preserve">В результате выполнения студентами практических заданий и изучения лекционного материала на практике, обучающиеся должны обладать знаниями и умениями быстрого создания простых кросс-платформенных приложений и эффективного </w:t>
      </w:r>
      <w:proofErr w:type="spellStart"/>
      <w:r>
        <w:rPr>
          <w:color w:val="000000"/>
          <w:highlight w:val="white"/>
        </w:rPr>
        <w:t>прототипирования</w:t>
      </w:r>
      <w:proofErr w:type="spellEnd"/>
      <w:r>
        <w:rPr>
          <w:color w:val="000000"/>
          <w:highlight w:val="white"/>
        </w:rPr>
        <w:t xml:space="preserve"> сложных программных комплексов, которые могут запускаться и работать под управлением современных операционных систем различных типов (например, ОС </w:t>
      </w:r>
      <w:proofErr w:type="spellStart"/>
      <w:r>
        <w:rPr>
          <w:color w:val="000000"/>
          <w:highlight w:val="white"/>
        </w:rPr>
        <w:t>Windows</w:t>
      </w:r>
      <w:proofErr w:type="spellEnd"/>
      <w:r>
        <w:rPr>
          <w:color w:val="000000"/>
          <w:highlight w:val="white"/>
        </w:rPr>
        <w:t xml:space="preserve">, ОС </w:t>
      </w:r>
      <w:proofErr w:type="spellStart"/>
      <w:r>
        <w:rPr>
          <w:color w:val="000000"/>
          <w:highlight w:val="white"/>
        </w:rPr>
        <w:t>Linux</w:t>
      </w:r>
      <w:proofErr w:type="spellEnd"/>
      <w:r>
        <w:rPr>
          <w:color w:val="000000"/>
          <w:highlight w:val="white"/>
        </w:rPr>
        <w:t xml:space="preserve"> и </w:t>
      </w:r>
      <w:proofErr w:type="spellStart"/>
      <w:r>
        <w:rPr>
          <w:color w:val="000000"/>
          <w:highlight w:val="white"/>
        </w:rPr>
        <w:t>Mac</w:t>
      </w:r>
      <w:proofErr w:type="spellEnd"/>
      <w:r>
        <w:rPr>
          <w:color w:val="000000"/>
          <w:highlight w:val="white"/>
        </w:rPr>
        <w:t xml:space="preserve"> OS)</w:t>
      </w:r>
    </w:p>
    <w:p w14:paraId="7D815BE9" w14:textId="77777777" w:rsidR="009A6AC8" w:rsidRDefault="009A6AC8" w:rsidP="00CE4675">
      <w:pPr>
        <w:pBdr>
          <w:top w:val="nil"/>
          <w:left w:val="nil"/>
          <w:bottom w:val="nil"/>
          <w:right w:val="nil"/>
          <w:between w:val="nil"/>
        </w:pBdr>
        <w:ind w:firstLine="426"/>
        <w:jc w:val="both"/>
        <w:rPr>
          <w:color w:val="000000"/>
          <w:highlight w:val="white"/>
        </w:rPr>
      </w:pPr>
      <w:r>
        <w:rPr>
          <w:color w:val="000000"/>
          <w:highlight w:val="white"/>
        </w:rPr>
        <w:t xml:space="preserve">Для проведения практических занятий в основном используется открытое бесплатное программное обеспечения типа </w:t>
      </w:r>
      <w:proofErr w:type="spellStart"/>
      <w:r>
        <w:rPr>
          <w:color w:val="000000"/>
          <w:highlight w:val="white"/>
        </w:rPr>
        <w:t>Eclipse</w:t>
      </w:r>
      <w:proofErr w:type="spellEnd"/>
      <w:r>
        <w:rPr>
          <w:color w:val="000000"/>
          <w:highlight w:val="white"/>
        </w:rPr>
        <w:t xml:space="preserve">, </w:t>
      </w:r>
      <w:proofErr w:type="spellStart"/>
      <w:r>
        <w:rPr>
          <w:color w:val="000000"/>
          <w:highlight w:val="white"/>
        </w:rPr>
        <w:t>NetBeans</w:t>
      </w:r>
      <w:proofErr w:type="spellEnd"/>
      <w:r>
        <w:rPr>
          <w:color w:val="000000"/>
          <w:highlight w:val="white"/>
        </w:rPr>
        <w:t xml:space="preserve">, </w:t>
      </w:r>
      <w:proofErr w:type="spellStart"/>
      <w:r>
        <w:rPr>
          <w:color w:val="000000"/>
          <w:highlight w:val="white"/>
        </w:rPr>
        <w:t>Lazarus</w:t>
      </w:r>
      <w:proofErr w:type="spellEnd"/>
      <w:r>
        <w:rPr>
          <w:color w:val="000000"/>
          <w:highlight w:val="white"/>
        </w:rPr>
        <w:t xml:space="preserve"> IDE. </w:t>
      </w:r>
    </w:p>
    <w:p w14:paraId="66AFE9A9" w14:textId="77777777" w:rsidR="009A6AC8" w:rsidRDefault="009A6AC8" w:rsidP="00CE4675">
      <w:pPr>
        <w:pBdr>
          <w:top w:val="nil"/>
          <w:left w:val="nil"/>
          <w:bottom w:val="nil"/>
          <w:right w:val="nil"/>
          <w:between w:val="nil"/>
        </w:pBdr>
        <w:ind w:firstLine="426"/>
        <w:jc w:val="both"/>
        <w:rPr>
          <w:color w:val="000000"/>
          <w:highlight w:val="white"/>
        </w:rPr>
      </w:pPr>
      <w:r>
        <w:rPr>
          <w:color w:val="000000"/>
          <w:highlight w:val="white"/>
        </w:rPr>
        <w:t>Так же студентам предоставляется доступ к ресурсам сети Интернет, а именно к форумам, справочной информации и электронным учебникам.</w:t>
      </w:r>
    </w:p>
    <w:p w14:paraId="05A3E784" w14:textId="77777777" w:rsidR="009A6AC8" w:rsidRDefault="009A6AC8" w:rsidP="00CE4675">
      <w:pPr>
        <w:pBdr>
          <w:top w:val="nil"/>
          <w:left w:val="nil"/>
          <w:bottom w:val="nil"/>
          <w:right w:val="nil"/>
          <w:between w:val="nil"/>
        </w:pBdr>
        <w:ind w:firstLine="426"/>
        <w:jc w:val="both"/>
        <w:rPr>
          <w:color w:val="000000"/>
          <w:highlight w:val="white"/>
        </w:rPr>
      </w:pPr>
      <w:r>
        <w:rPr>
          <w:color w:val="000000"/>
          <w:highlight w:val="white"/>
        </w:rPr>
        <w:t xml:space="preserve">Поощряется творческое выполнение практических заданий, решение нетривиальных задач, использование современных технологий сопровождения проектов типа досок заданий (например </w:t>
      </w:r>
      <w:proofErr w:type="spellStart"/>
      <w:r>
        <w:rPr>
          <w:color w:val="000000"/>
          <w:highlight w:val="white"/>
        </w:rPr>
        <w:t>Trello</w:t>
      </w:r>
      <w:proofErr w:type="spellEnd"/>
      <w:r>
        <w:rPr>
          <w:color w:val="000000"/>
          <w:highlight w:val="white"/>
        </w:rPr>
        <w:t xml:space="preserve">, </w:t>
      </w:r>
      <w:proofErr w:type="spellStart"/>
      <w:r>
        <w:rPr>
          <w:color w:val="000000"/>
          <w:highlight w:val="white"/>
        </w:rPr>
        <w:t>Asana</w:t>
      </w:r>
      <w:proofErr w:type="spellEnd"/>
      <w:r>
        <w:rPr>
          <w:color w:val="000000"/>
          <w:highlight w:val="white"/>
        </w:rPr>
        <w:t xml:space="preserve">) или </w:t>
      </w:r>
      <w:proofErr w:type="spellStart"/>
      <w:r>
        <w:rPr>
          <w:color w:val="000000"/>
          <w:highlight w:val="white"/>
        </w:rPr>
        <w:t>репозиториев</w:t>
      </w:r>
      <w:proofErr w:type="spellEnd"/>
      <w:r>
        <w:rPr>
          <w:color w:val="000000"/>
          <w:highlight w:val="white"/>
        </w:rPr>
        <w:t xml:space="preserve"> для хранения программного кода (типа </w:t>
      </w:r>
      <w:proofErr w:type="spellStart"/>
      <w:r>
        <w:rPr>
          <w:color w:val="000000"/>
          <w:highlight w:val="white"/>
        </w:rPr>
        <w:t>GitHub</w:t>
      </w:r>
      <w:proofErr w:type="spellEnd"/>
      <w:r>
        <w:rPr>
          <w:color w:val="000000"/>
          <w:highlight w:val="white"/>
        </w:rPr>
        <w:t>).</w:t>
      </w:r>
    </w:p>
    <w:p w14:paraId="7BF574BD" w14:textId="77777777" w:rsidR="009A6AC8" w:rsidRDefault="009A6AC8" w:rsidP="009A6AC8">
      <w:pPr>
        <w:pBdr>
          <w:top w:val="nil"/>
          <w:left w:val="nil"/>
          <w:bottom w:val="nil"/>
          <w:right w:val="nil"/>
          <w:between w:val="nil"/>
        </w:pBdr>
        <w:rPr>
          <w:color w:val="000000"/>
          <w:highlight w:val="white"/>
        </w:rPr>
      </w:pPr>
    </w:p>
    <w:p w14:paraId="128C62EF" w14:textId="77777777" w:rsidR="009A6AC8" w:rsidRDefault="009A6AC8" w:rsidP="009A6AC8">
      <w:pPr>
        <w:pBdr>
          <w:top w:val="nil"/>
          <w:left w:val="nil"/>
          <w:bottom w:val="nil"/>
          <w:right w:val="nil"/>
          <w:between w:val="nil"/>
        </w:pBdr>
        <w:rPr>
          <w:color w:val="000000"/>
          <w:highlight w:val="white"/>
        </w:rPr>
      </w:pPr>
      <w:r>
        <w:rPr>
          <w:b/>
          <w:color w:val="000000"/>
          <w:highlight w:val="white"/>
        </w:rPr>
        <w:t>Требования к содержанию и оформлению отчетов:</w:t>
      </w:r>
    </w:p>
    <w:p w14:paraId="2EBC306F" w14:textId="77777777" w:rsidR="009A6AC8" w:rsidRDefault="009A6AC8" w:rsidP="009A6AC8">
      <w:pPr>
        <w:pBdr>
          <w:top w:val="nil"/>
          <w:left w:val="nil"/>
          <w:bottom w:val="nil"/>
          <w:right w:val="nil"/>
          <w:between w:val="nil"/>
        </w:pBdr>
        <w:rPr>
          <w:color w:val="000000"/>
        </w:rPr>
      </w:pPr>
    </w:p>
    <w:p w14:paraId="049AE25A" w14:textId="77777777" w:rsidR="009A6AC8" w:rsidRDefault="009A6AC8" w:rsidP="00CE4675">
      <w:pPr>
        <w:pBdr>
          <w:top w:val="nil"/>
          <w:left w:val="nil"/>
          <w:bottom w:val="nil"/>
          <w:right w:val="nil"/>
          <w:between w:val="nil"/>
        </w:pBdr>
        <w:tabs>
          <w:tab w:val="left" w:pos="993"/>
        </w:tabs>
        <w:ind w:firstLine="567"/>
        <w:jc w:val="both"/>
        <w:rPr>
          <w:color w:val="000000"/>
        </w:rPr>
      </w:pPr>
      <w:r>
        <w:rPr>
          <w:color w:val="000000"/>
        </w:rPr>
        <w:t>Отчет по каждому практическому заданию должен содержать титульный лист с указанием названия задания, фамилий выполнивших студентов, номера группы (подгруппы), фамилию преподавателя; цель практического задания; ход выполнения задания с представлением копий изображений экранов монитора, демонстрирующих основные этапы проведенной работы.</w:t>
      </w:r>
      <w:r>
        <w:rPr>
          <w:color w:val="000000"/>
          <w:sz w:val="22"/>
          <w:szCs w:val="22"/>
        </w:rPr>
        <w:t xml:space="preserve"> </w:t>
      </w:r>
      <w:r>
        <w:rPr>
          <w:color w:val="000000"/>
        </w:rPr>
        <w:t>Оценивание каждого практического задания проводится во время демонстрации и пояснения полученных результатов.</w:t>
      </w:r>
    </w:p>
    <w:p w14:paraId="44EA49DF" w14:textId="77777777" w:rsidR="009A6AC8" w:rsidRDefault="009A6AC8" w:rsidP="009A6AC8">
      <w:pPr>
        <w:pBdr>
          <w:top w:val="nil"/>
          <w:left w:val="nil"/>
          <w:bottom w:val="nil"/>
          <w:right w:val="nil"/>
          <w:between w:val="nil"/>
        </w:pBdr>
        <w:rPr>
          <w:color w:val="000000"/>
        </w:rPr>
      </w:pPr>
    </w:p>
    <w:p w14:paraId="6B20CC2C" w14:textId="36AEACDA" w:rsidR="00CE4675" w:rsidRDefault="009A6AC8" w:rsidP="009A6AC8">
      <w:pPr>
        <w:pBdr>
          <w:top w:val="nil"/>
          <w:left w:val="nil"/>
          <w:bottom w:val="nil"/>
          <w:right w:val="nil"/>
          <w:between w:val="nil"/>
        </w:pBdr>
        <w:rPr>
          <w:b/>
          <w:color w:val="000000"/>
        </w:rPr>
      </w:pPr>
      <w:r>
        <w:rPr>
          <w:b/>
          <w:color w:val="000000"/>
        </w:rPr>
        <w:t xml:space="preserve">Практические задания к модулю 1. </w:t>
      </w:r>
    </w:p>
    <w:p w14:paraId="6629ED7A" w14:textId="77777777" w:rsidR="004E638A" w:rsidRDefault="004E638A" w:rsidP="009A6AC8">
      <w:pPr>
        <w:pBdr>
          <w:top w:val="nil"/>
          <w:left w:val="nil"/>
          <w:bottom w:val="nil"/>
          <w:right w:val="nil"/>
          <w:between w:val="nil"/>
        </w:pBdr>
        <w:rPr>
          <w:b/>
          <w:color w:val="000000"/>
        </w:rPr>
      </w:pPr>
    </w:p>
    <w:p w14:paraId="64459DDB" w14:textId="77777777" w:rsidR="009A6AC8" w:rsidRDefault="009A6AC8" w:rsidP="009A6AC8">
      <w:pPr>
        <w:pBdr>
          <w:top w:val="nil"/>
          <w:left w:val="nil"/>
          <w:bottom w:val="nil"/>
          <w:right w:val="nil"/>
          <w:between w:val="nil"/>
        </w:pBdr>
        <w:rPr>
          <w:color w:val="000000"/>
        </w:rPr>
      </w:pPr>
      <w:r>
        <w:rPr>
          <w:b/>
          <w:color w:val="000000"/>
        </w:rPr>
        <w:t>Часть 1.</w:t>
      </w:r>
    </w:p>
    <w:p w14:paraId="5DC5CDB9" w14:textId="77777777" w:rsidR="009A6AC8" w:rsidRDefault="009A6AC8" w:rsidP="009A6AC8">
      <w:pPr>
        <w:pBdr>
          <w:top w:val="nil"/>
          <w:left w:val="nil"/>
          <w:bottom w:val="nil"/>
          <w:right w:val="nil"/>
          <w:between w:val="nil"/>
        </w:pBdr>
        <w:rPr>
          <w:color w:val="000000"/>
          <w:highlight w:val="white"/>
        </w:rPr>
      </w:pPr>
      <w:r>
        <w:rPr>
          <w:color w:val="000000"/>
          <w:highlight w:val="white"/>
        </w:rPr>
        <w:t xml:space="preserve">Тема работы: Введение в разработку приложения на языке высокого уровня </w:t>
      </w:r>
      <w:proofErr w:type="spellStart"/>
      <w:r>
        <w:rPr>
          <w:color w:val="000000"/>
          <w:highlight w:val="white"/>
        </w:rPr>
        <w:t>Java</w:t>
      </w:r>
      <w:proofErr w:type="spellEnd"/>
      <w:r>
        <w:rPr>
          <w:color w:val="000000"/>
          <w:highlight w:val="white"/>
        </w:rPr>
        <w:t>.</w:t>
      </w:r>
    </w:p>
    <w:p w14:paraId="08721305" w14:textId="77777777" w:rsidR="009A6AC8" w:rsidRDefault="009A6AC8" w:rsidP="009A6AC8">
      <w:pPr>
        <w:pBdr>
          <w:top w:val="nil"/>
          <w:left w:val="nil"/>
          <w:bottom w:val="nil"/>
          <w:right w:val="nil"/>
          <w:between w:val="nil"/>
        </w:pBdr>
        <w:rPr>
          <w:color w:val="000000"/>
          <w:highlight w:val="white"/>
        </w:rPr>
      </w:pPr>
      <w:r>
        <w:rPr>
          <w:color w:val="000000"/>
          <w:highlight w:val="white"/>
        </w:rPr>
        <w:t>Задание к работе:</w:t>
      </w:r>
    </w:p>
    <w:p w14:paraId="1B504E02" w14:textId="77777777" w:rsidR="009A6AC8" w:rsidRDefault="009A6AC8" w:rsidP="009A6AC8">
      <w:pPr>
        <w:pBdr>
          <w:top w:val="nil"/>
          <w:left w:val="nil"/>
          <w:bottom w:val="nil"/>
          <w:right w:val="nil"/>
          <w:between w:val="nil"/>
        </w:pBdr>
        <w:rPr>
          <w:color w:val="000000"/>
          <w:highlight w:val="white"/>
        </w:rPr>
      </w:pPr>
      <w:r>
        <w:rPr>
          <w:color w:val="000000"/>
          <w:highlight w:val="white"/>
        </w:rPr>
        <w:t xml:space="preserve">- Выполнить обзор среды разработки приложения </w:t>
      </w:r>
      <w:proofErr w:type="spellStart"/>
      <w:r>
        <w:rPr>
          <w:color w:val="000000"/>
          <w:highlight w:val="white"/>
        </w:rPr>
        <w:t>NetBeans</w:t>
      </w:r>
      <w:proofErr w:type="spellEnd"/>
      <w:r>
        <w:rPr>
          <w:color w:val="000000"/>
          <w:highlight w:val="white"/>
        </w:rPr>
        <w:t>.</w:t>
      </w:r>
    </w:p>
    <w:p w14:paraId="72CD5620" w14:textId="77777777" w:rsidR="009A6AC8" w:rsidRDefault="009A6AC8" w:rsidP="009A6AC8">
      <w:pPr>
        <w:pBdr>
          <w:top w:val="nil"/>
          <w:left w:val="nil"/>
          <w:bottom w:val="nil"/>
          <w:right w:val="nil"/>
          <w:between w:val="nil"/>
        </w:pBdr>
        <w:rPr>
          <w:color w:val="000000"/>
          <w:highlight w:val="white"/>
        </w:rPr>
      </w:pPr>
      <w:r>
        <w:rPr>
          <w:color w:val="000000"/>
          <w:highlight w:val="white"/>
        </w:rPr>
        <w:t>- Установка среды разработки и первичная настройка.</w:t>
      </w:r>
    </w:p>
    <w:p w14:paraId="4A6DFAB1" w14:textId="77777777" w:rsidR="009A6AC8" w:rsidRDefault="009A6AC8" w:rsidP="009A6AC8">
      <w:pPr>
        <w:pBdr>
          <w:top w:val="nil"/>
          <w:left w:val="nil"/>
          <w:bottom w:val="nil"/>
          <w:right w:val="nil"/>
          <w:between w:val="nil"/>
        </w:pBdr>
        <w:rPr>
          <w:color w:val="000000"/>
          <w:highlight w:val="white"/>
        </w:rPr>
      </w:pPr>
      <w:r>
        <w:rPr>
          <w:color w:val="000000"/>
          <w:highlight w:val="white"/>
        </w:rPr>
        <w:t>- Создание нового проекта.</w:t>
      </w:r>
    </w:p>
    <w:p w14:paraId="783735E2" w14:textId="77777777" w:rsidR="009A6AC8" w:rsidRDefault="009A6AC8" w:rsidP="009A6AC8">
      <w:pPr>
        <w:pBdr>
          <w:top w:val="nil"/>
          <w:left w:val="nil"/>
          <w:bottom w:val="nil"/>
          <w:right w:val="nil"/>
          <w:between w:val="nil"/>
        </w:pBdr>
        <w:rPr>
          <w:color w:val="000000"/>
          <w:highlight w:val="white"/>
        </w:rPr>
      </w:pPr>
      <w:r>
        <w:rPr>
          <w:color w:val="000000"/>
          <w:highlight w:val="white"/>
        </w:rPr>
        <w:t>- Основные типы данных.</w:t>
      </w:r>
    </w:p>
    <w:p w14:paraId="791B1A48" w14:textId="77777777" w:rsidR="009A6AC8" w:rsidRDefault="009A6AC8" w:rsidP="009A6AC8">
      <w:pPr>
        <w:pBdr>
          <w:top w:val="nil"/>
          <w:left w:val="nil"/>
          <w:bottom w:val="nil"/>
          <w:right w:val="nil"/>
          <w:between w:val="nil"/>
        </w:pBdr>
        <w:rPr>
          <w:color w:val="000000"/>
          <w:highlight w:val="white"/>
        </w:rPr>
      </w:pPr>
      <w:r>
        <w:rPr>
          <w:color w:val="000000"/>
          <w:highlight w:val="white"/>
        </w:rPr>
        <w:t>- Сложные типы данных.</w:t>
      </w:r>
    </w:p>
    <w:p w14:paraId="1FCC2DAD" w14:textId="77777777" w:rsidR="009A6AC8" w:rsidRDefault="009A6AC8" w:rsidP="009A6AC8">
      <w:pPr>
        <w:pBdr>
          <w:top w:val="nil"/>
          <w:left w:val="nil"/>
          <w:bottom w:val="nil"/>
          <w:right w:val="nil"/>
          <w:between w:val="nil"/>
        </w:pBdr>
        <w:rPr>
          <w:color w:val="000000"/>
          <w:highlight w:val="white"/>
        </w:rPr>
      </w:pPr>
      <w:r>
        <w:rPr>
          <w:color w:val="000000"/>
          <w:highlight w:val="white"/>
        </w:rPr>
        <w:t>- Управляющие конструкции.</w:t>
      </w:r>
    </w:p>
    <w:p w14:paraId="77010083" w14:textId="77777777" w:rsidR="009A6AC8" w:rsidRDefault="009A6AC8" w:rsidP="009A6AC8">
      <w:pPr>
        <w:pBdr>
          <w:top w:val="nil"/>
          <w:left w:val="nil"/>
          <w:bottom w:val="nil"/>
          <w:right w:val="nil"/>
          <w:between w:val="nil"/>
        </w:pBdr>
        <w:rPr>
          <w:color w:val="000000"/>
          <w:highlight w:val="white"/>
        </w:rPr>
      </w:pPr>
      <w:r>
        <w:rPr>
          <w:color w:val="000000"/>
          <w:highlight w:val="white"/>
        </w:rPr>
        <w:t>- Объектная модель.</w:t>
      </w:r>
    </w:p>
    <w:p w14:paraId="7C7DAA68" w14:textId="77777777" w:rsidR="009A6AC8" w:rsidRDefault="009A6AC8" w:rsidP="009A6AC8">
      <w:pPr>
        <w:pBdr>
          <w:top w:val="nil"/>
          <w:left w:val="nil"/>
          <w:bottom w:val="nil"/>
          <w:right w:val="nil"/>
          <w:between w:val="nil"/>
        </w:pBdr>
        <w:rPr>
          <w:color w:val="000000"/>
        </w:rPr>
      </w:pPr>
      <w:r>
        <w:rPr>
          <w:color w:val="000000"/>
          <w:highlight w:val="white"/>
        </w:rPr>
        <w:t>- Ввод и вывод данных.</w:t>
      </w:r>
    </w:p>
    <w:p w14:paraId="7BFF4BB1" w14:textId="77777777" w:rsidR="00CE4675" w:rsidRDefault="00CE4675" w:rsidP="009A6AC8">
      <w:pPr>
        <w:pBdr>
          <w:top w:val="nil"/>
          <w:left w:val="nil"/>
          <w:bottom w:val="nil"/>
          <w:right w:val="nil"/>
          <w:between w:val="nil"/>
        </w:pBdr>
        <w:rPr>
          <w:b/>
          <w:color w:val="000000"/>
        </w:rPr>
      </w:pPr>
    </w:p>
    <w:p w14:paraId="0C07C582" w14:textId="77777777" w:rsidR="009A6AC8" w:rsidRDefault="009A6AC8" w:rsidP="009A6AC8">
      <w:pPr>
        <w:pBdr>
          <w:top w:val="nil"/>
          <w:left w:val="nil"/>
          <w:bottom w:val="nil"/>
          <w:right w:val="nil"/>
          <w:between w:val="nil"/>
        </w:pBdr>
        <w:rPr>
          <w:color w:val="000000"/>
        </w:rPr>
      </w:pPr>
      <w:r>
        <w:rPr>
          <w:b/>
          <w:color w:val="000000"/>
        </w:rPr>
        <w:lastRenderedPageBreak/>
        <w:t>Часть 2.</w:t>
      </w:r>
    </w:p>
    <w:p w14:paraId="2130B79D" w14:textId="77777777" w:rsidR="009A6AC8" w:rsidRDefault="009A6AC8" w:rsidP="009A6AC8">
      <w:pPr>
        <w:pBdr>
          <w:top w:val="nil"/>
          <w:left w:val="nil"/>
          <w:bottom w:val="nil"/>
          <w:right w:val="nil"/>
          <w:between w:val="nil"/>
        </w:pBdr>
        <w:rPr>
          <w:color w:val="000000"/>
          <w:highlight w:val="white"/>
        </w:rPr>
      </w:pPr>
      <w:r>
        <w:rPr>
          <w:color w:val="000000"/>
          <w:highlight w:val="white"/>
        </w:rPr>
        <w:t>Тема работы: Введение в разработку приложений с графическим интерфейсом.</w:t>
      </w:r>
    </w:p>
    <w:p w14:paraId="6500BC07" w14:textId="77777777" w:rsidR="009A6AC8" w:rsidRDefault="009A6AC8" w:rsidP="009A6AC8">
      <w:pPr>
        <w:pBdr>
          <w:top w:val="nil"/>
          <w:left w:val="nil"/>
          <w:bottom w:val="nil"/>
          <w:right w:val="nil"/>
          <w:between w:val="nil"/>
        </w:pBdr>
        <w:rPr>
          <w:color w:val="000000"/>
          <w:highlight w:val="white"/>
        </w:rPr>
      </w:pPr>
      <w:r>
        <w:rPr>
          <w:color w:val="000000"/>
          <w:highlight w:val="white"/>
        </w:rPr>
        <w:t>Задание к работе:</w:t>
      </w:r>
    </w:p>
    <w:p w14:paraId="683A4902" w14:textId="77777777" w:rsidR="009A6AC8" w:rsidRDefault="009A6AC8" w:rsidP="009A6AC8">
      <w:pPr>
        <w:pBdr>
          <w:top w:val="nil"/>
          <w:left w:val="nil"/>
          <w:bottom w:val="nil"/>
          <w:right w:val="nil"/>
          <w:between w:val="nil"/>
        </w:pBdr>
        <w:rPr>
          <w:color w:val="000000"/>
          <w:highlight w:val="white"/>
        </w:rPr>
      </w:pPr>
      <w:r>
        <w:rPr>
          <w:color w:val="000000"/>
          <w:highlight w:val="white"/>
        </w:rPr>
        <w:t>- Графический интерфейс пользователя.</w:t>
      </w:r>
    </w:p>
    <w:p w14:paraId="1F0FC438" w14:textId="77777777" w:rsidR="009A6AC8" w:rsidRDefault="009A6AC8" w:rsidP="009A6AC8">
      <w:pPr>
        <w:pBdr>
          <w:top w:val="nil"/>
          <w:left w:val="nil"/>
          <w:bottom w:val="nil"/>
          <w:right w:val="nil"/>
          <w:between w:val="nil"/>
        </w:pBdr>
        <w:rPr>
          <w:color w:val="000000"/>
          <w:highlight w:val="white"/>
        </w:rPr>
      </w:pPr>
      <w:r>
        <w:rPr>
          <w:color w:val="000000"/>
          <w:highlight w:val="white"/>
        </w:rPr>
        <w:t xml:space="preserve">- Контейнеры и компоненты </w:t>
      </w:r>
      <w:proofErr w:type="spellStart"/>
      <w:r>
        <w:rPr>
          <w:color w:val="000000"/>
          <w:highlight w:val="white"/>
        </w:rPr>
        <w:t>Java</w:t>
      </w:r>
      <w:proofErr w:type="spellEnd"/>
      <w:r>
        <w:rPr>
          <w:color w:val="000000"/>
          <w:highlight w:val="white"/>
        </w:rPr>
        <w:t>.</w:t>
      </w:r>
    </w:p>
    <w:p w14:paraId="3AE760CD" w14:textId="77777777" w:rsidR="009A6AC8" w:rsidRDefault="009A6AC8" w:rsidP="009A6AC8">
      <w:pPr>
        <w:pBdr>
          <w:top w:val="nil"/>
          <w:left w:val="nil"/>
          <w:bottom w:val="nil"/>
          <w:right w:val="nil"/>
          <w:between w:val="nil"/>
        </w:pBdr>
        <w:rPr>
          <w:color w:val="000000"/>
          <w:highlight w:val="white"/>
        </w:rPr>
      </w:pPr>
      <w:r>
        <w:rPr>
          <w:color w:val="000000"/>
          <w:highlight w:val="white"/>
        </w:rPr>
        <w:t>- Библиотека AWT, SWING библиотека.</w:t>
      </w:r>
    </w:p>
    <w:p w14:paraId="597964C0" w14:textId="77777777" w:rsidR="009A6AC8" w:rsidRDefault="009A6AC8" w:rsidP="009A6AC8">
      <w:pPr>
        <w:pBdr>
          <w:top w:val="nil"/>
          <w:left w:val="nil"/>
          <w:bottom w:val="nil"/>
          <w:right w:val="nil"/>
          <w:between w:val="nil"/>
        </w:pBdr>
        <w:rPr>
          <w:color w:val="000000"/>
          <w:highlight w:val="white"/>
        </w:rPr>
      </w:pPr>
      <w:r>
        <w:rPr>
          <w:color w:val="000000"/>
          <w:highlight w:val="white"/>
        </w:rPr>
        <w:t>- Использование визуального редактора интерфейсов.</w:t>
      </w:r>
    </w:p>
    <w:p w14:paraId="211AF025" w14:textId="77777777" w:rsidR="009A6AC8" w:rsidRDefault="009A6AC8" w:rsidP="009A6AC8">
      <w:pPr>
        <w:pBdr>
          <w:top w:val="nil"/>
          <w:left w:val="nil"/>
          <w:bottom w:val="nil"/>
          <w:right w:val="nil"/>
          <w:between w:val="nil"/>
        </w:pBdr>
        <w:rPr>
          <w:color w:val="000000"/>
          <w:highlight w:val="white"/>
        </w:rPr>
      </w:pPr>
      <w:r>
        <w:rPr>
          <w:color w:val="000000"/>
          <w:highlight w:val="white"/>
        </w:rPr>
        <w:t>- Обработка событий.</w:t>
      </w:r>
    </w:p>
    <w:p w14:paraId="217B7F7A" w14:textId="77777777" w:rsidR="009A6AC8" w:rsidRDefault="009A6AC8" w:rsidP="009A6AC8">
      <w:pPr>
        <w:pBdr>
          <w:top w:val="nil"/>
          <w:left w:val="nil"/>
          <w:bottom w:val="nil"/>
          <w:right w:val="nil"/>
          <w:between w:val="nil"/>
        </w:pBdr>
        <w:rPr>
          <w:color w:val="000000"/>
          <w:highlight w:val="white"/>
        </w:rPr>
      </w:pPr>
      <w:r>
        <w:rPr>
          <w:color w:val="000000"/>
          <w:highlight w:val="white"/>
        </w:rPr>
        <w:t>- Модель слушателя и модель источника события.</w:t>
      </w:r>
    </w:p>
    <w:p w14:paraId="19D64277" w14:textId="77777777" w:rsidR="009A6AC8" w:rsidRDefault="009A6AC8" w:rsidP="009A6AC8">
      <w:pPr>
        <w:pBdr>
          <w:top w:val="nil"/>
          <w:left w:val="nil"/>
          <w:bottom w:val="nil"/>
          <w:right w:val="nil"/>
          <w:between w:val="nil"/>
        </w:pBdr>
        <w:rPr>
          <w:color w:val="000000"/>
          <w:highlight w:val="white"/>
        </w:rPr>
      </w:pPr>
      <w:r>
        <w:rPr>
          <w:color w:val="000000"/>
          <w:highlight w:val="white"/>
        </w:rPr>
        <w:t>- Работа с файлами.</w:t>
      </w:r>
    </w:p>
    <w:p w14:paraId="4BC08C39" w14:textId="77777777" w:rsidR="009A6AC8" w:rsidRDefault="009A6AC8" w:rsidP="009A6AC8">
      <w:pPr>
        <w:pBdr>
          <w:top w:val="nil"/>
          <w:left w:val="nil"/>
          <w:bottom w:val="nil"/>
          <w:right w:val="nil"/>
          <w:between w:val="nil"/>
        </w:pBdr>
        <w:rPr>
          <w:color w:val="000000"/>
        </w:rPr>
      </w:pPr>
      <w:r>
        <w:rPr>
          <w:color w:val="000000"/>
          <w:highlight w:val="white"/>
        </w:rPr>
        <w:t>- Чтение и запись файлов.</w:t>
      </w:r>
    </w:p>
    <w:p w14:paraId="34D03B01" w14:textId="77777777" w:rsidR="009A6AC8" w:rsidRDefault="009A6AC8" w:rsidP="009A6AC8">
      <w:pPr>
        <w:pBdr>
          <w:top w:val="nil"/>
          <w:left w:val="nil"/>
          <w:bottom w:val="nil"/>
          <w:right w:val="nil"/>
          <w:between w:val="nil"/>
        </w:pBdr>
        <w:rPr>
          <w:color w:val="000000"/>
        </w:rPr>
      </w:pPr>
    </w:p>
    <w:p w14:paraId="3374561A" w14:textId="718849B1" w:rsidR="00CE4675" w:rsidRDefault="009A6AC8" w:rsidP="009A6AC8">
      <w:pPr>
        <w:pBdr>
          <w:top w:val="nil"/>
          <w:left w:val="nil"/>
          <w:bottom w:val="nil"/>
          <w:right w:val="nil"/>
          <w:between w:val="nil"/>
        </w:pBdr>
        <w:rPr>
          <w:b/>
          <w:color w:val="000000"/>
        </w:rPr>
      </w:pPr>
      <w:r>
        <w:rPr>
          <w:b/>
          <w:color w:val="000000"/>
        </w:rPr>
        <w:t xml:space="preserve">Практические задания к модулю 2. </w:t>
      </w:r>
    </w:p>
    <w:p w14:paraId="14800C7B" w14:textId="77777777" w:rsidR="004E638A" w:rsidRDefault="004E638A" w:rsidP="009A6AC8">
      <w:pPr>
        <w:pBdr>
          <w:top w:val="nil"/>
          <w:left w:val="nil"/>
          <w:bottom w:val="nil"/>
          <w:right w:val="nil"/>
          <w:between w:val="nil"/>
        </w:pBdr>
        <w:rPr>
          <w:b/>
          <w:color w:val="000000"/>
        </w:rPr>
      </w:pPr>
    </w:p>
    <w:p w14:paraId="1117FAE4" w14:textId="77777777" w:rsidR="009A6AC8" w:rsidRDefault="009A6AC8" w:rsidP="009A6AC8">
      <w:pPr>
        <w:pBdr>
          <w:top w:val="nil"/>
          <w:left w:val="nil"/>
          <w:bottom w:val="nil"/>
          <w:right w:val="nil"/>
          <w:between w:val="nil"/>
        </w:pBdr>
        <w:rPr>
          <w:color w:val="000000"/>
        </w:rPr>
      </w:pPr>
      <w:r>
        <w:rPr>
          <w:b/>
          <w:color w:val="000000"/>
        </w:rPr>
        <w:t>Часть 1.</w:t>
      </w:r>
    </w:p>
    <w:p w14:paraId="6000AF54" w14:textId="77777777" w:rsidR="009A6AC8" w:rsidRDefault="009A6AC8" w:rsidP="009A6AC8">
      <w:pPr>
        <w:pBdr>
          <w:top w:val="nil"/>
          <w:left w:val="nil"/>
          <w:bottom w:val="nil"/>
          <w:right w:val="nil"/>
          <w:between w:val="nil"/>
        </w:pBdr>
        <w:rPr>
          <w:color w:val="000000"/>
          <w:highlight w:val="white"/>
        </w:rPr>
      </w:pPr>
      <w:r>
        <w:rPr>
          <w:color w:val="000000"/>
          <w:highlight w:val="white"/>
        </w:rPr>
        <w:t>Тема работы: Введение в разработку прикладных кросс-платформенных приложений.</w:t>
      </w:r>
    </w:p>
    <w:p w14:paraId="155313B1" w14:textId="77777777" w:rsidR="009A6AC8" w:rsidRDefault="009A6AC8" w:rsidP="009A6AC8">
      <w:pPr>
        <w:pBdr>
          <w:top w:val="nil"/>
          <w:left w:val="nil"/>
          <w:bottom w:val="nil"/>
          <w:right w:val="nil"/>
          <w:between w:val="nil"/>
        </w:pBdr>
        <w:rPr>
          <w:color w:val="000000"/>
          <w:highlight w:val="white"/>
        </w:rPr>
      </w:pPr>
      <w:r>
        <w:rPr>
          <w:color w:val="000000"/>
          <w:highlight w:val="white"/>
        </w:rPr>
        <w:t>Задание к работе:</w:t>
      </w:r>
    </w:p>
    <w:p w14:paraId="2F272F8A" w14:textId="77777777" w:rsidR="009A6AC8" w:rsidRDefault="009A6AC8" w:rsidP="009A6AC8">
      <w:pPr>
        <w:pBdr>
          <w:top w:val="nil"/>
          <w:left w:val="nil"/>
          <w:bottom w:val="nil"/>
          <w:right w:val="nil"/>
          <w:between w:val="nil"/>
        </w:pBdr>
        <w:rPr>
          <w:color w:val="000000"/>
          <w:highlight w:val="white"/>
        </w:rPr>
      </w:pPr>
      <w:r>
        <w:rPr>
          <w:color w:val="000000"/>
          <w:highlight w:val="white"/>
        </w:rPr>
        <w:t>- Разработка простого приложения:</w:t>
      </w:r>
    </w:p>
    <w:p w14:paraId="0D578A7E" w14:textId="77777777" w:rsidR="009A6AC8" w:rsidRDefault="009A6AC8" w:rsidP="009A6AC8">
      <w:pPr>
        <w:pBdr>
          <w:top w:val="nil"/>
          <w:left w:val="nil"/>
          <w:bottom w:val="nil"/>
          <w:right w:val="nil"/>
          <w:between w:val="nil"/>
        </w:pBdr>
        <w:rPr>
          <w:color w:val="000000"/>
          <w:highlight w:val="white"/>
        </w:rPr>
      </w:pPr>
      <w:r>
        <w:rPr>
          <w:color w:val="000000"/>
          <w:highlight w:val="white"/>
        </w:rPr>
        <w:t>*** Калькулятор</w:t>
      </w:r>
    </w:p>
    <w:p w14:paraId="7268B094" w14:textId="77777777" w:rsidR="009A6AC8" w:rsidRDefault="009A6AC8" w:rsidP="009A6AC8">
      <w:pPr>
        <w:pBdr>
          <w:top w:val="nil"/>
          <w:left w:val="nil"/>
          <w:bottom w:val="nil"/>
          <w:right w:val="nil"/>
          <w:between w:val="nil"/>
        </w:pBdr>
        <w:rPr>
          <w:color w:val="000000"/>
          <w:highlight w:val="white"/>
        </w:rPr>
      </w:pPr>
      <w:r>
        <w:rPr>
          <w:color w:val="000000"/>
          <w:highlight w:val="white"/>
        </w:rPr>
        <w:t>*** Учет доходов/расходов.</w:t>
      </w:r>
    </w:p>
    <w:p w14:paraId="354B0F6F" w14:textId="77777777" w:rsidR="009A6AC8" w:rsidRDefault="009A6AC8" w:rsidP="009A6AC8">
      <w:pPr>
        <w:pBdr>
          <w:top w:val="nil"/>
          <w:left w:val="nil"/>
          <w:bottom w:val="nil"/>
          <w:right w:val="nil"/>
          <w:between w:val="nil"/>
        </w:pBdr>
        <w:rPr>
          <w:color w:val="000000"/>
          <w:highlight w:val="white"/>
        </w:rPr>
      </w:pPr>
      <w:r>
        <w:rPr>
          <w:color w:val="000000"/>
          <w:highlight w:val="white"/>
        </w:rPr>
        <w:t>*** Кредитный калькулятор.</w:t>
      </w:r>
    </w:p>
    <w:p w14:paraId="1B9BDDEF" w14:textId="77777777" w:rsidR="009A6AC8" w:rsidRDefault="009A6AC8" w:rsidP="009A6AC8">
      <w:pPr>
        <w:pBdr>
          <w:top w:val="nil"/>
          <w:left w:val="nil"/>
          <w:bottom w:val="nil"/>
          <w:right w:val="nil"/>
          <w:between w:val="nil"/>
        </w:pBdr>
        <w:rPr>
          <w:color w:val="000000"/>
          <w:highlight w:val="white"/>
        </w:rPr>
      </w:pPr>
      <w:r>
        <w:rPr>
          <w:color w:val="000000"/>
          <w:highlight w:val="white"/>
        </w:rPr>
        <w:t>*** Список дел.</w:t>
      </w:r>
    </w:p>
    <w:p w14:paraId="459DCDAD" w14:textId="77777777" w:rsidR="009A6AC8" w:rsidRDefault="009A6AC8" w:rsidP="009A6AC8">
      <w:pPr>
        <w:pBdr>
          <w:top w:val="nil"/>
          <w:left w:val="nil"/>
          <w:bottom w:val="nil"/>
          <w:right w:val="nil"/>
          <w:between w:val="nil"/>
        </w:pBdr>
        <w:rPr>
          <w:color w:val="000000"/>
          <w:highlight w:val="white"/>
        </w:rPr>
      </w:pPr>
      <w:r>
        <w:rPr>
          <w:color w:val="000000"/>
          <w:highlight w:val="white"/>
        </w:rPr>
        <w:t>*** Список покупок.</w:t>
      </w:r>
    </w:p>
    <w:p w14:paraId="51E833FF" w14:textId="77777777" w:rsidR="009A6AC8" w:rsidRDefault="009A6AC8" w:rsidP="009A6AC8">
      <w:pPr>
        <w:pBdr>
          <w:top w:val="nil"/>
          <w:left w:val="nil"/>
          <w:bottom w:val="nil"/>
          <w:right w:val="nil"/>
          <w:between w:val="nil"/>
        </w:pBdr>
        <w:rPr>
          <w:color w:val="000000"/>
          <w:highlight w:val="white"/>
        </w:rPr>
      </w:pPr>
      <w:r>
        <w:rPr>
          <w:color w:val="000000"/>
          <w:highlight w:val="white"/>
        </w:rPr>
        <w:t>- Синтез алгоритма работы приложения.</w:t>
      </w:r>
    </w:p>
    <w:p w14:paraId="541FA8C9" w14:textId="77777777" w:rsidR="009A6AC8" w:rsidRDefault="009A6AC8" w:rsidP="009A6AC8">
      <w:pPr>
        <w:pBdr>
          <w:top w:val="nil"/>
          <w:left w:val="nil"/>
          <w:bottom w:val="nil"/>
          <w:right w:val="nil"/>
          <w:between w:val="nil"/>
        </w:pBdr>
        <w:rPr>
          <w:color w:val="000000"/>
          <w:highlight w:val="white"/>
        </w:rPr>
      </w:pPr>
      <w:r>
        <w:rPr>
          <w:color w:val="000000"/>
          <w:highlight w:val="white"/>
        </w:rPr>
        <w:t xml:space="preserve">- </w:t>
      </w:r>
      <w:proofErr w:type="spellStart"/>
      <w:r>
        <w:rPr>
          <w:color w:val="000000"/>
          <w:highlight w:val="white"/>
        </w:rPr>
        <w:t>Прототипирование</w:t>
      </w:r>
      <w:proofErr w:type="spellEnd"/>
      <w:r>
        <w:rPr>
          <w:color w:val="000000"/>
          <w:highlight w:val="white"/>
        </w:rPr>
        <w:t xml:space="preserve"> графического интерфейса приложения.</w:t>
      </w:r>
    </w:p>
    <w:p w14:paraId="5D9AF71E" w14:textId="77777777" w:rsidR="009A6AC8" w:rsidRDefault="009A6AC8" w:rsidP="009A6AC8">
      <w:pPr>
        <w:pBdr>
          <w:top w:val="nil"/>
          <w:left w:val="nil"/>
          <w:bottom w:val="nil"/>
          <w:right w:val="nil"/>
          <w:between w:val="nil"/>
        </w:pBdr>
        <w:rPr>
          <w:color w:val="000000"/>
          <w:highlight w:val="white"/>
        </w:rPr>
      </w:pPr>
      <w:r>
        <w:rPr>
          <w:color w:val="000000"/>
          <w:highlight w:val="white"/>
        </w:rPr>
        <w:t>- Создание графического интерфейса приложения.</w:t>
      </w:r>
    </w:p>
    <w:p w14:paraId="1D071A69" w14:textId="77777777" w:rsidR="009A6AC8" w:rsidRDefault="009A6AC8" w:rsidP="009A6AC8">
      <w:pPr>
        <w:pBdr>
          <w:top w:val="nil"/>
          <w:left w:val="nil"/>
          <w:bottom w:val="nil"/>
          <w:right w:val="nil"/>
          <w:between w:val="nil"/>
        </w:pBdr>
        <w:rPr>
          <w:color w:val="000000"/>
          <w:highlight w:val="white"/>
        </w:rPr>
      </w:pPr>
      <w:r>
        <w:rPr>
          <w:color w:val="000000"/>
          <w:highlight w:val="white"/>
        </w:rPr>
        <w:t>- Разработка объектной модели Калькулятора.</w:t>
      </w:r>
    </w:p>
    <w:p w14:paraId="348CDFD3" w14:textId="77777777" w:rsidR="009A6AC8" w:rsidRDefault="009A6AC8" w:rsidP="009A6AC8">
      <w:pPr>
        <w:pBdr>
          <w:top w:val="nil"/>
          <w:left w:val="nil"/>
          <w:bottom w:val="nil"/>
          <w:right w:val="nil"/>
          <w:between w:val="nil"/>
        </w:pBdr>
        <w:rPr>
          <w:color w:val="000000"/>
          <w:highlight w:val="white"/>
        </w:rPr>
      </w:pPr>
      <w:r>
        <w:rPr>
          <w:color w:val="000000"/>
          <w:highlight w:val="white"/>
        </w:rPr>
        <w:t>- Программирование объектной модели.</w:t>
      </w:r>
    </w:p>
    <w:p w14:paraId="1B73658A" w14:textId="77777777" w:rsidR="009A6AC8" w:rsidRDefault="009A6AC8" w:rsidP="009A6AC8">
      <w:pPr>
        <w:pBdr>
          <w:top w:val="nil"/>
          <w:left w:val="nil"/>
          <w:bottom w:val="nil"/>
          <w:right w:val="nil"/>
          <w:between w:val="nil"/>
        </w:pBdr>
        <w:rPr>
          <w:color w:val="000000"/>
          <w:highlight w:val="white"/>
        </w:rPr>
      </w:pPr>
      <w:r>
        <w:rPr>
          <w:color w:val="000000"/>
          <w:highlight w:val="white"/>
        </w:rPr>
        <w:t>- Связывание объектной модели и графического интерфейса.</w:t>
      </w:r>
    </w:p>
    <w:p w14:paraId="350B2857" w14:textId="77777777" w:rsidR="009A6AC8" w:rsidRDefault="009A6AC8" w:rsidP="009A6AC8">
      <w:pPr>
        <w:pBdr>
          <w:top w:val="nil"/>
          <w:left w:val="nil"/>
          <w:bottom w:val="nil"/>
          <w:right w:val="nil"/>
          <w:between w:val="nil"/>
        </w:pBdr>
        <w:rPr>
          <w:color w:val="000000"/>
          <w:highlight w:val="white"/>
        </w:rPr>
      </w:pPr>
      <w:r>
        <w:rPr>
          <w:color w:val="000000"/>
          <w:highlight w:val="white"/>
        </w:rPr>
        <w:t>- Завершение программного кода.</w:t>
      </w:r>
    </w:p>
    <w:p w14:paraId="081756D8" w14:textId="77777777" w:rsidR="009A6AC8" w:rsidRDefault="009A6AC8" w:rsidP="009A6AC8">
      <w:pPr>
        <w:pBdr>
          <w:top w:val="nil"/>
          <w:left w:val="nil"/>
          <w:bottom w:val="nil"/>
          <w:right w:val="nil"/>
          <w:between w:val="nil"/>
        </w:pBdr>
        <w:rPr>
          <w:color w:val="000000"/>
          <w:highlight w:val="white"/>
        </w:rPr>
      </w:pPr>
      <w:r>
        <w:rPr>
          <w:color w:val="000000"/>
          <w:highlight w:val="white"/>
        </w:rPr>
        <w:t xml:space="preserve">- Отладка и запуск приложения в ОС </w:t>
      </w:r>
      <w:proofErr w:type="spellStart"/>
      <w:r>
        <w:rPr>
          <w:color w:val="000000"/>
          <w:highlight w:val="white"/>
        </w:rPr>
        <w:t>Windows</w:t>
      </w:r>
      <w:proofErr w:type="spellEnd"/>
      <w:r>
        <w:rPr>
          <w:color w:val="000000"/>
          <w:highlight w:val="white"/>
        </w:rPr>
        <w:t>.</w:t>
      </w:r>
    </w:p>
    <w:p w14:paraId="026B49A8" w14:textId="77777777" w:rsidR="009A6AC8" w:rsidRDefault="009A6AC8" w:rsidP="009A6AC8">
      <w:pPr>
        <w:pBdr>
          <w:top w:val="nil"/>
          <w:left w:val="nil"/>
          <w:bottom w:val="nil"/>
          <w:right w:val="nil"/>
          <w:between w:val="nil"/>
        </w:pBdr>
        <w:rPr>
          <w:color w:val="000000"/>
          <w:highlight w:val="white"/>
        </w:rPr>
      </w:pPr>
      <w:r>
        <w:rPr>
          <w:color w:val="000000"/>
          <w:highlight w:val="white"/>
        </w:rPr>
        <w:t xml:space="preserve">- Настройка среды программирования в ОС </w:t>
      </w:r>
      <w:proofErr w:type="spellStart"/>
      <w:r>
        <w:rPr>
          <w:color w:val="000000"/>
          <w:highlight w:val="white"/>
        </w:rPr>
        <w:t>Linux</w:t>
      </w:r>
      <w:proofErr w:type="spellEnd"/>
      <w:r>
        <w:rPr>
          <w:color w:val="000000"/>
          <w:highlight w:val="white"/>
        </w:rPr>
        <w:t>.</w:t>
      </w:r>
    </w:p>
    <w:p w14:paraId="68F55372" w14:textId="77777777" w:rsidR="009A6AC8" w:rsidRDefault="009A6AC8" w:rsidP="009A6AC8">
      <w:pPr>
        <w:pBdr>
          <w:top w:val="nil"/>
          <w:left w:val="nil"/>
          <w:bottom w:val="nil"/>
          <w:right w:val="nil"/>
          <w:between w:val="nil"/>
        </w:pBdr>
        <w:rPr>
          <w:color w:val="000000"/>
        </w:rPr>
      </w:pPr>
      <w:r>
        <w:rPr>
          <w:color w:val="000000"/>
          <w:highlight w:val="white"/>
        </w:rPr>
        <w:t xml:space="preserve">- Запуск приложения в ОС </w:t>
      </w:r>
      <w:proofErr w:type="spellStart"/>
      <w:r>
        <w:rPr>
          <w:color w:val="000000"/>
          <w:highlight w:val="white"/>
        </w:rPr>
        <w:t>Linux</w:t>
      </w:r>
      <w:proofErr w:type="spellEnd"/>
      <w:r>
        <w:rPr>
          <w:color w:val="000000"/>
          <w:highlight w:val="white"/>
        </w:rPr>
        <w:t>.</w:t>
      </w:r>
    </w:p>
    <w:p w14:paraId="268F3D12" w14:textId="77777777" w:rsidR="009A6AC8" w:rsidRDefault="009A6AC8" w:rsidP="009A6AC8">
      <w:pPr>
        <w:pBdr>
          <w:top w:val="nil"/>
          <w:left w:val="nil"/>
          <w:bottom w:val="nil"/>
          <w:right w:val="nil"/>
          <w:between w:val="nil"/>
        </w:pBdr>
        <w:rPr>
          <w:color w:val="000000"/>
        </w:rPr>
      </w:pPr>
    </w:p>
    <w:p w14:paraId="6026A14C" w14:textId="77777777" w:rsidR="009A6AC8" w:rsidRDefault="009A6AC8" w:rsidP="009A6AC8">
      <w:pPr>
        <w:pBdr>
          <w:top w:val="nil"/>
          <w:left w:val="nil"/>
          <w:bottom w:val="nil"/>
          <w:right w:val="nil"/>
          <w:between w:val="nil"/>
        </w:pBdr>
        <w:rPr>
          <w:color w:val="000000"/>
        </w:rPr>
      </w:pPr>
      <w:r>
        <w:rPr>
          <w:b/>
          <w:color w:val="000000"/>
        </w:rPr>
        <w:t>Часть 2.</w:t>
      </w:r>
    </w:p>
    <w:p w14:paraId="4506BE92" w14:textId="77777777" w:rsidR="009A6AC8" w:rsidRDefault="009A6AC8" w:rsidP="009A6AC8">
      <w:pPr>
        <w:pBdr>
          <w:top w:val="nil"/>
          <w:left w:val="nil"/>
          <w:bottom w:val="nil"/>
          <w:right w:val="nil"/>
          <w:between w:val="nil"/>
        </w:pBdr>
        <w:rPr>
          <w:color w:val="000000"/>
          <w:highlight w:val="white"/>
        </w:rPr>
      </w:pPr>
      <w:r>
        <w:rPr>
          <w:color w:val="000000"/>
          <w:highlight w:val="white"/>
        </w:rPr>
        <w:t xml:space="preserve">Тема работы: Введение в разработку графических приложения на языке высокого уровня </w:t>
      </w:r>
      <w:proofErr w:type="spellStart"/>
      <w:r>
        <w:rPr>
          <w:color w:val="000000"/>
          <w:highlight w:val="white"/>
        </w:rPr>
        <w:t>Java</w:t>
      </w:r>
      <w:proofErr w:type="spellEnd"/>
      <w:r>
        <w:rPr>
          <w:color w:val="000000"/>
          <w:highlight w:val="white"/>
        </w:rPr>
        <w:t>.</w:t>
      </w:r>
    </w:p>
    <w:p w14:paraId="2EC9B856" w14:textId="77777777" w:rsidR="009A6AC8" w:rsidRDefault="009A6AC8" w:rsidP="009A6AC8">
      <w:pPr>
        <w:pBdr>
          <w:top w:val="nil"/>
          <w:left w:val="nil"/>
          <w:bottom w:val="nil"/>
          <w:right w:val="nil"/>
          <w:between w:val="nil"/>
        </w:pBdr>
        <w:rPr>
          <w:color w:val="000000"/>
          <w:highlight w:val="white"/>
        </w:rPr>
      </w:pPr>
      <w:r>
        <w:rPr>
          <w:color w:val="000000"/>
          <w:highlight w:val="white"/>
        </w:rPr>
        <w:t>Задание к работе:</w:t>
      </w:r>
    </w:p>
    <w:p w14:paraId="0BB19828" w14:textId="77777777" w:rsidR="009A6AC8" w:rsidRDefault="009A6AC8" w:rsidP="009A6AC8">
      <w:pPr>
        <w:pBdr>
          <w:top w:val="nil"/>
          <w:left w:val="nil"/>
          <w:bottom w:val="nil"/>
          <w:right w:val="nil"/>
          <w:between w:val="nil"/>
        </w:pBdr>
        <w:rPr>
          <w:color w:val="000000"/>
          <w:highlight w:val="white"/>
        </w:rPr>
      </w:pPr>
      <w:r>
        <w:rPr>
          <w:color w:val="000000"/>
          <w:highlight w:val="white"/>
        </w:rPr>
        <w:t>- Разработка простой игры:</w:t>
      </w:r>
    </w:p>
    <w:p w14:paraId="3726F300" w14:textId="77777777" w:rsidR="009A6AC8" w:rsidRDefault="009A6AC8" w:rsidP="009A6AC8">
      <w:pPr>
        <w:pBdr>
          <w:top w:val="nil"/>
          <w:left w:val="nil"/>
          <w:bottom w:val="nil"/>
          <w:right w:val="nil"/>
          <w:between w:val="nil"/>
        </w:pBdr>
        <w:rPr>
          <w:color w:val="000000"/>
          <w:highlight w:val="white"/>
        </w:rPr>
      </w:pPr>
      <w:r>
        <w:rPr>
          <w:color w:val="000000"/>
          <w:highlight w:val="white"/>
        </w:rPr>
        <w:t>*** Игра Змейка</w:t>
      </w:r>
    </w:p>
    <w:p w14:paraId="6C4510E0" w14:textId="77777777" w:rsidR="009A6AC8" w:rsidRDefault="009A6AC8" w:rsidP="009A6AC8">
      <w:pPr>
        <w:pBdr>
          <w:top w:val="nil"/>
          <w:left w:val="nil"/>
          <w:bottom w:val="nil"/>
          <w:right w:val="nil"/>
          <w:between w:val="nil"/>
        </w:pBdr>
        <w:rPr>
          <w:color w:val="000000"/>
          <w:highlight w:val="white"/>
        </w:rPr>
      </w:pPr>
      <w:r>
        <w:rPr>
          <w:color w:val="000000"/>
          <w:highlight w:val="white"/>
        </w:rPr>
        <w:t>*** Игра Тетрис</w:t>
      </w:r>
    </w:p>
    <w:p w14:paraId="30A56553" w14:textId="77777777" w:rsidR="009A6AC8" w:rsidRDefault="009A6AC8" w:rsidP="009A6AC8">
      <w:pPr>
        <w:pBdr>
          <w:top w:val="nil"/>
          <w:left w:val="nil"/>
          <w:bottom w:val="nil"/>
          <w:right w:val="nil"/>
          <w:between w:val="nil"/>
        </w:pBdr>
        <w:rPr>
          <w:color w:val="000000"/>
          <w:highlight w:val="white"/>
        </w:rPr>
      </w:pPr>
      <w:r>
        <w:rPr>
          <w:color w:val="000000"/>
          <w:highlight w:val="white"/>
        </w:rPr>
        <w:t>*** Игра 2048</w:t>
      </w:r>
    </w:p>
    <w:p w14:paraId="542CF60C" w14:textId="77777777" w:rsidR="009A6AC8" w:rsidRDefault="009A6AC8" w:rsidP="009A6AC8">
      <w:pPr>
        <w:pBdr>
          <w:top w:val="nil"/>
          <w:left w:val="nil"/>
          <w:bottom w:val="nil"/>
          <w:right w:val="nil"/>
          <w:between w:val="nil"/>
        </w:pBdr>
        <w:rPr>
          <w:color w:val="000000"/>
          <w:highlight w:val="white"/>
        </w:rPr>
      </w:pPr>
      <w:r>
        <w:rPr>
          <w:color w:val="000000"/>
          <w:highlight w:val="white"/>
        </w:rPr>
        <w:t>*** Игра Шарики</w:t>
      </w:r>
    </w:p>
    <w:p w14:paraId="5BE7FC7B" w14:textId="77777777" w:rsidR="009A6AC8" w:rsidRDefault="009A6AC8" w:rsidP="009A6AC8">
      <w:pPr>
        <w:pBdr>
          <w:top w:val="nil"/>
          <w:left w:val="nil"/>
          <w:bottom w:val="nil"/>
          <w:right w:val="nil"/>
          <w:between w:val="nil"/>
        </w:pBdr>
        <w:rPr>
          <w:color w:val="000000"/>
          <w:highlight w:val="white"/>
        </w:rPr>
      </w:pPr>
      <w:r>
        <w:rPr>
          <w:color w:val="000000"/>
          <w:highlight w:val="white"/>
        </w:rPr>
        <w:t>*** Игра крестики/нолики</w:t>
      </w:r>
    </w:p>
    <w:p w14:paraId="6DCDD784" w14:textId="77777777" w:rsidR="009A6AC8" w:rsidRDefault="009A6AC8" w:rsidP="009A6AC8">
      <w:pPr>
        <w:pBdr>
          <w:top w:val="nil"/>
          <w:left w:val="nil"/>
          <w:bottom w:val="nil"/>
          <w:right w:val="nil"/>
          <w:between w:val="nil"/>
        </w:pBdr>
        <w:rPr>
          <w:color w:val="000000"/>
          <w:highlight w:val="white"/>
        </w:rPr>
      </w:pPr>
      <w:r>
        <w:rPr>
          <w:color w:val="000000"/>
          <w:highlight w:val="white"/>
        </w:rPr>
        <w:t>*** Игра Башенки</w:t>
      </w:r>
    </w:p>
    <w:p w14:paraId="0CD1E52F" w14:textId="77777777" w:rsidR="009A6AC8" w:rsidRDefault="009A6AC8" w:rsidP="009A6AC8">
      <w:pPr>
        <w:pBdr>
          <w:top w:val="nil"/>
          <w:left w:val="nil"/>
          <w:bottom w:val="nil"/>
          <w:right w:val="nil"/>
          <w:between w:val="nil"/>
        </w:pBdr>
        <w:rPr>
          <w:color w:val="000000"/>
          <w:highlight w:val="white"/>
        </w:rPr>
      </w:pPr>
      <w:r>
        <w:rPr>
          <w:color w:val="000000"/>
          <w:highlight w:val="white"/>
        </w:rPr>
        <w:t>- Синтез алгоритма работы игры.</w:t>
      </w:r>
    </w:p>
    <w:p w14:paraId="6B51E3DC" w14:textId="77777777" w:rsidR="009A6AC8" w:rsidRDefault="009A6AC8" w:rsidP="009A6AC8">
      <w:pPr>
        <w:pBdr>
          <w:top w:val="nil"/>
          <w:left w:val="nil"/>
          <w:bottom w:val="nil"/>
          <w:right w:val="nil"/>
          <w:between w:val="nil"/>
        </w:pBdr>
        <w:rPr>
          <w:color w:val="000000"/>
          <w:highlight w:val="white"/>
        </w:rPr>
      </w:pPr>
      <w:r>
        <w:rPr>
          <w:color w:val="000000"/>
          <w:highlight w:val="white"/>
        </w:rPr>
        <w:t xml:space="preserve">- </w:t>
      </w:r>
      <w:proofErr w:type="spellStart"/>
      <w:r>
        <w:rPr>
          <w:color w:val="000000"/>
          <w:highlight w:val="white"/>
        </w:rPr>
        <w:t>Прототипирование</w:t>
      </w:r>
      <w:proofErr w:type="spellEnd"/>
      <w:r>
        <w:rPr>
          <w:color w:val="000000"/>
          <w:highlight w:val="white"/>
        </w:rPr>
        <w:t xml:space="preserve"> графического интерфейса игры.</w:t>
      </w:r>
    </w:p>
    <w:p w14:paraId="3F9F5A12" w14:textId="77777777" w:rsidR="009A6AC8" w:rsidRDefault="009A6AC8" w:rsidP="009A6AC8">
      <w:pPr>
        <w:pBdr>
          <w:top w:val="nil"/>
          <w:left w:val="nil"/>
          <w:bottom w:val="nil"/>
          <w:right w:val="nil"/>
          <w:between w:val="nil"/>
        </w:pBdr>
        <w:rPr>
          <w:color w:val="000000"/>
          <w:highlight w:val="white"/>
        </w:rPr>
      </w:pPr>
      <w:r>
        <w:rPr>
          <w:color w:val="000000"/>
          <w:highlight w:val="white"/>
        </w:rPr>
        <w:t>- Разработка объектной модели игры.</w:t>
      </w:r>
    </w:p>
    <w:p w14:paraId="5F4F34C9" w14:textId="77777777" w:rsidR="009A6AC8" w:rsidRDefault="009A6AC8" w:rsidP="009A6AC8">
      <w:pPr>
        <w:pBdr>
          <w:top w:val="nil"/>
          <w:left w:val="nil"/>
          <w:bottom w:val="nil"/>
          <w:right w:val="nil"/>
          <w:between w:val="nil"/>
        </w:pBdr>
        <w:rPr>
          <w:color w:val="000000"/>
          <w:highlight w:val="white"/>
        </w:rPr>
      </w:pPr>
      <w:r>
        <w:rPr>
          <w:color w:val="000000"/>
          <w:highlight w:val="white"/>
        </w:rPr>
        <w:t>- Проработка игрового цикла.</w:t>
      </w:r>
    </w:p>
    <w:p w14:paraId="7CA8F176" w14:textId="77777777" w:rsidR="009A6AC8" w:rsidRDefault="009A6AC8" w:rsidP="009A6AC8">
      <w:pPr>
        <w:pBdr>
          <w:top w:val="nil"/>
          <w:left w:val="nil"/>
          <w:bottom w:val="nil"/>
          <w:right w:val="nil"/>
          <w:between w:val="nil"/>
        </w:pBdr>
        <w:rPr>
          <w:color w:val="000000"/>
          <w:highlight w:val="white"/>
        </w:rPr>
      </w:pPr>
      <w:r>
        <w:rPr>
          <w:color w:val="000000"/>
          <w:highlight w:val="white"/>
        </w:rPr>
        <w:t>- Программирование объектной модели.</w:t>
      </w:r>
    </w:p>
    <w:p w14:paraId="78443207" w14:textId="77777777" w:rsidR="009A6AC8" w:rsidRDefault="009A6AC8" w:rsidP="009A6AC8">
      <w:pPr>
        <w:pBdr>
          <w:top w:val="nil"/>
          <w:left w:val="nil"/>
          <w:bottom w:val="nil"/>
          <w:right w:val="nil"/>
          <w:between w:val="nil"/>
        </w:pBdr>
        <w:rPr>
          <w:color w:val="000000"/>
          <w:highlight w:val="white"/>
        </w:rPr>
      </w:pPr>
      <w:r>
        <w:rPr>
          <w:color w:val="000000"/>
          <w:highlight w:val="white"/>
        </w:rPr>
        <w:t>- Связывание объектной модели и графического интерфейса.</w:t>
      </w:r>
    </w:p>
    <w:p w14:paraId="6B40219D" w14:textId="77777777" w:rsidR="009A6AC8" w:rsidRDefault="009A6AC8" w:rsidP="009A6AC8">
      <w:pPr>
        <w:pBdr>
          <w:top w:val="nil"/>
          <w:left w:val="nil"/>
          <w:bottom w:val="nil"/>
          <w:right w:val="nil"/>
          <w:between w:val="nil"/>
        </w:pBdr>
        <w:rPr>
          <w:color w:val="000000"/>
          <w:highlight w:val="white"/>
        </w:rPr>
      </w:pPr>
      <w:r>
        <w:rPr>
          <w:color w:val="000000"/>
          <w:highlight w:val="white"/>
        </w:rPr>
        <w:t>- Завершение программного кода.</w:t>
      </w:r>
    </w:p>
    <w:p w14:paraId="1656739B" w14:textId="77777777" w:rsidR="009A6AC8" w:rsidRDefault="009A6AC8" w:rsidP="009A6AC8">
      <w:pPr>
        <w:pBdr>
          <w:top w:val="nil"/>
          <w:left w:val="nil"/>
          <w:bottom w:val="nil"/>
          <w:right w:val="nil"/>
          <w:between w:val="nil"/>
        </w:pBdr>
        <w:rPr>
          <w:color w:val="000000"/>
          <w:highlight w:val="white"/>
        </w:rPr>
      </w:pPr>
      <w:r>
        <w:rPr>
          <w:color w:val="000000"/>
          <w:highlight w:val="white"/>
        </w:rPr>
        <w:t xml:space="preserve">- Отладка и запуск Игры в ОС </w:t>
      </w:r>
      <w:proofErr w:type="spellStart"/>
      <w:r>
        <w:rPr>
          <w:color w:val="000000"/>
          <w:highlight w:val="white"/>
        </w:rPr>
        <w:t>Windows</w:t>
      </w:r>
      <w:proofErr w:type="spellEnd"/>
      <w:r>
        <w:rPr>
          <w:color w:val="000000"/>
          <w:highlight w:val="white"/>
        </w:rPr>
        <w:t>.</w:t>
      </w:r>
    </w:p>
    <w:p w14:paraId="0D9DC69F" w14:textId="77777777" w:rsidR="009A6AC8" w:rsidRDefault="009A6AC8" w:rsidP="009A6AC8">
      <w:pPr>
        <w:pBdr>
          <w:top w:val="nil"/>
          <w:left w:val="nil"/>
          <w:bottom w:val="nil"/>
          <w:right w:val="nil"/>
          <w:between w:val="nil"/>
        </w:pBdr>
        <w:rPr>
          <w:color w:val="000000"/>
          <w:highlight w:val="white"/>
        </w:rPr>
      </w:pPr>
      <w:r>
        <w:rPr>
          <w:color w:val="000000"/>
          <w:highlight w:val="white"/>
        </w:rPr>
        <w:t xml:space="preserve">- Настройка среды программирования </w:t>
      </w:r>
      <w:proofErr w:type="spellStart"/>
      <w:r>
        <w:rPr>
          <w:color w:val="000000"/>
          <w:highlight w:val="white"/>
        </w:rPr>
        <w:t>Java</w:t>
      </w:r>
      <w:proofErr w:type="spellEnd"/>
      <w:r>
        <w:rPr>
          <w:color w:val="000000"/>
          <w:highlight w:val="white"/>
        </w:rPr>
        <w:t xml:space="preserve"> в ОС </w:t>
      </w:r>
      <w:proofErr w:type="spellStart"/>
      <w:r>
        <w:rPr>
          <w:color w:val="000000"/>
          <w:highlight w:val="white"/>
        </w:rPr>
        <w:t>Linux</w:t>
      </w:r>
      <w:proofErr w:type="spellEnd"/>
      <w:r>
        <w:rPr>
          <w:color w:val="000000"/>
          <w:highlight w:val="white"/>
        </w:rPr>
        <w:t>.</w:t>
      </w:r>
    </w:p>
    <w:p w14:paraId="78D975E9" w14:textId="77777777" w:rsidR="009A6AC8" w:rsidRDefault="009A6AC8" w:rsidP="009A6AC8">
      <w:pPr>
        <w:pBdr>
          <w:top w:val="nil"/>
          <w:left w:val="nil"/>
          <w:bottom w:val="nil"/>
          <w:right w:val="nil"/>
          <w:between w:val="nil"/>
        </w:pBdr>
        <w:rPr>
          <w:color w:val="000000"/>
        </w:rPr>
      </w:pPr>
      <w:r>
        <w:rPr>
          <w:color w:val="000000"/>
          <w:highlight w:val="white"/>
        </w:rPr>
        <w:t xml:space="preserve">- Запуск игры в ОС </w:t>
      </w:r>
      <w:proofErr w:type="spellStart"/>
      <w:r>
        <w:rPr>
          <w:color w:val="000000"/>
          <w:highlight w:val="white"/>
        </w:rPr>
        <w:t>Linux</w:t>
      </w:r>
      <w:proofErr w:type="spellEnd"/>
      <w:r>
        <w:rPr>
          <w:color w:val="000000"/>
          <w:highlight w:val="white"/>
        </w:rPr>
        <w:t>.</w:t>
      </w:r>
    </w:p>
    <w:p w14:paraId="498D55AB" w14:textId="77777777" w:rsidR="009A6AC8" w:rsidRDefault="009A6AC8" w:rsidP="009A6AC8">
      <w:pPr>
        <w:pBdr>
          <w:top w:val="nil"/>
          <w:left w:val="nil"/>
          <w:bottom w:val="nil"/>
          <w:right w:val="nil"/>
          <w:between w:val="nil"/>
        </w:pBdr>
        <w:rPr>
          <w:color w:val="000000"/>
        </w:rPr>
      </w:pPr>
    </w:p>
    <w:p w14:paraId="4E1C5BDC" w14:textId="77777777" w:rsidR="00CE4675" w:rsidRDefault="00CE4675" w:rsidP="009A6AC8">
      <w:pPr>
        <w:pBdr>
          <w:top w:val="nil"/>
          <w:left w:val="nil"/>
          <w:bottom w:val="nil"/>
          <w:right w:val="nil"/>
          <w:between w:val="nil"/>
        </w:pBdr>
        <w:rPr>
          <w:b/>
          <w:color w:val="000000"/>
        </w:rPr>
      </w:pPr>
    </w:p>
    <w:p w14:paraId="30FCDF7D" w14:textId="77777777" w:rsidR="009A6AC8" w:rsidRDefault="009A6AC8" w:rsidP="009A6AC8">
      <w:pPr>
        <w:pBdr>
          <w:top w:val="nil"/>
          <w:left w:val="nil"/>
          <w:bottom w:val="nil"/>
          <w:right w:val="nil"/>
          <w:between w:val="nil"/>
        </w:pBdr>
        <w:rPr>
          <w:b/>
          <w:color w:val="000000"/>
        </w:rPr>
      </w:pPr>
      <w:r>
        <w:rPr>
          <w:b/>
          <w:color w:val="000000"/>
        </w:rPr>
        <w:t>Критерии оценивания</w:t>
      </w:r>
    </w:p>
    <w:p w14:paraId="70168CB5" w14:textId="77777777" w:rsidR="009A6AC8" w:rsidRDefault="009A6AC8" w:rsidP="00CE4675">
      <w:pPr>
        <w:pBdr>
          <w:top w:val="nil"/>
          <w:left w:val="nil"/>
          <w:bottom w:val="nil"/>
          <w:right w:val="nil"/>
          <w:between w:val="nil"/>
        </w:pBdr>
        <w:shd w:val="clear" w:color="auto" w:fill="FFFFFF"/>
        <w:ind w:firstLine="567"/>
        <w:jc w:val="both"/>
        <w:rPr>
          <w:color w:val="000000"/>
        </w:rPr>
      </w:pPr>
      <w:r w:rsidRPr="00CE4675">
        <w:rPr>
          <w:color w:val="000000"/>
        </w:rPr>
        <w:t>5 - 4 балла</w:t>
      </w:r>
      <w:r>
        <w:rPr>
          <w:color w:val="000000"/>
        </w:rPr>
        <w:t xml:space="preserve"> – обучающийся в течение модуля активно принимает участие в устных опросах, даваемые им ответы верны и позволяют высоко оценить уровень владения материалом, обучающийся решил все поставленные перед ним практические задания творчески и в полном объеме;</w:t>
      </w:r>
    </w:p>
    <w:p w14:paraId="2C20F4D7" w14:textId="77777777" w:rsidR="009A6AC8" w:rsidRDefault="009A6AC8" w:rsidP="00CE4675">
      <w:pPr>
        <w:pBdr>
          <w:top w:val="nil"/>
          <w:left w:val="nil"/>
          <w:bottom w:val="nil"/>
          <w:right w:val="nil"/>
          <w:between w:val="nil"/>
        </w:pBdr>
        <w:shd w:val="clear" w:color="auto" w:fill="FFFFFF"/>
        <w:ind w:firstLine="567"/>
        <w:jc w:val="both"/>
        <w:rPr>
          <w:color w:val="000000"/>
        </w:rPr>
      </w:pPr>
      <w:r w:rsidRPr="00CE4675">
        <w:rPr>
          <w:color w:val="000000"/>
        </w:rPr>
        <w:t>3 - 2 балла</w:t>
      </w:r>
      <w:r>
        <w:rPr>
          <w:color w:val="000000"/>
        </w:rPr>
        <w:t xml:space="preserve"> – обучающийся принимает участие в устных опросах, даваемые им ответы, как правило, верны и позволяют оценить владение материалом на достаточном уровне, практические задания решены в достаточном объеме, но только в рамках предъявленных требований и в них присутствуют ошибки;</w:t>
      </w:r>
    </w:p>
    <w:p w14:paraId="075DA3F7" w14:textId="77777777" w:rsidR="009A6AC8" w:rsidRDefault="009A6AC8" w:rsidP="00CE4675">
      <w:pPr>
        <w:pBdr>
          <w:top w:val="nil"/>
          <w:left w:val="nil"/>
          <w:bottom w:val="nil"/>
          <w:right w:val="nil"/>
          <w:between w:val="nil"/>
        </w:pBdr>
        <w:shd w:val="clear" w:color="auto" w:fill="FFFFFF"/>
        <w:ind w:firstLine="567"/>
        <w:jc w:val="both"/>
        <w:rPr>
          <w:color w:val="000000"/>
        </w:rPr>
      </w:pPr>
      <w:r w:rsidRPr="00CE4675">
        <w:rPr>
          <w:color w:val="000000"/>
        </w:rPr>
        <w:t>1 балл</w:t>
      </w:r>
      <w:r>
        <w:rPr>
          <w:color w:val="000000"/>
        </w:rPr>
        <w:t xml:space="preserve"> – обучающийся не проявляет инициативы для участия в устных опросах, а даваемые им ответы фрагментарны и верны лишь частично, что не позволяет оценить владение материалом на достаточном уровне;</w:t>
      </w:r>
    </w:p>
    <w:p w14:paraId="2E67F5A0" w14:textId="77777777" w:rsidR="009A6AC8" w:rsidRDefault="009A6AC8" w:rsidP="00CE4675">
      <w:pPr>
        <w:pBdr>
          <w:top w:val="nil"/>
          <w:left w:val="nil"/>
          <w:bottom w:val="nil"/>
          <w:right w:val="nil"/>
          <w:between w:val="nil"/>
        </w:pBdr>
        <w:ind w:firstLine="567"/>
        <w:jc w:val="both"/>
        <w:rPr>
          <w:color w:val="000000"/>
        </w:rPr>
      </w:pPr>
      <w:r w:rsidRPr="00CE4675">
        <w:rPr>
          <w:color w:val="000000"/>
        </w:rPr>
        <w:t>0 баллов</w:t>
      </w:r>
      <w:r>
        <w:rPr>
          <w:color w:val="000000"/>
        </w:rPr>
        <w:t xml:space="preserve"> – обучающийся не принимает участия в устных опросах, либо даваемые им ответы принципиально неверны, также не решены практические задания. </w:t>
      </w:r>
    </w:p>
    <w:p w14:paraId="6546CC1F" w14:textId="77777777" w:rsidR="00DC51D6" w:rsidRDefault="00F15523" w:rsidP="00DC51D6">
      <w:pPr>
        <w:pStyle w:val="2"/>
      </w:pPr>
      <w:bookmarkStart w:id="24" w:name="_Toc48234177"/>
      <w:r w:rsidRPr="00911956">
        <w:rPr>
          <w:bCs/>
          <w:szCs w:val="24"/>
          <w:lang w:eastAsia="zh-CN"/>
        </w:rPr>
        <w:t>Темы рефератов</w:t>
      </w:r>
      <w:bookmarkEnd w:id="24"/>
      <w:r w:rsidR="00CE4675">
        <w:rPr>
          <w:bCs/>
          <w:szCs w:val="24"/>
          <w:lang w:eastAsia="zh-CN"/>
        </w:rPr>
        <w:t xml:space="preserve"> </w:t>
      </w:r>
    </w:p>
    <w:p w14:paraId="6811A8A9" w14:textId="77777777" w:rsidR="00F15523" w:rsidRPr="00CE4675" w:rsidRDefault="00F15523" w:rsidP="00F15523">
      <w:pPr>
        <w:suppressAutoHyphens/>
        <w:textAlignment w:val="baseline"/>
        <w:rPr>
          <w:i/>
          <w:lang w:eastAsia="zh-CN"/>
        </w:rPr>
      </w:pPr>
      <w:r w:rsidRPr="00CE4675">
        <w:rPr>
          <w:b/>
          <w:i/>
          <w:lang w:eastAsia="zh-CN"/>
        </w:rPr>
        <w:t>Тематика рефератов по модулям и темам</w:t>
      </w:r>
    </w:p>
    <w:p w14:paraId="08804EB6" w14:textId="77777777" w:rsidR="00F15523" w:rsidRPr="00911956" w:rsidRDefault="00F15523" w:rsidP="00F15523">
      <w:pPr>
        <w:suppressAutoHyphens/>
        <w:textAlignment w:val="baseline"/>
        <w:rPr>
          <w:b/>
          <w:lang w:eastAsia="zh-CN"/>
        </w:rPr>
      </w:pPr>
    </w:p>
    <w:p w14:paraId="3D586480" w14:textId="77777777" w:rsidR="00F15523" w:rsidRDefault="00F15523" w:rsidP="00F15523">
      <w:pPr>
        <w:suppressAutoHyphens/>
        <w:textAlignment w:val="baseline"/>
        <w:rPr>
          <w:b/>
          <w:lang w:eastAsia="zh-CN"/>
        </w:rPr>
      </w:pPr>
      <w:r>
        <w:rPr>
          <w:b/>
        </w:rPr>
        <w:t>Модуль 1. Особенности программирования дл</w:t>
      </w:r>
      <w:r w:rsidR="00CE4675">
        <w:rPr>
          <w:b/>
        </w:rPr>
        <w:t>я различных операционных систем</w:t>
      </w:r>
      <w:r w:rsidRPr="00911956">
        <w:rPr>
          <w:b/>
          <w:lang w:eastAsia="zh-CN"/>
        </w:rPr>
        <w:t xml:space="preserve"> </w:t>
      </w:r>
    </w:p>
    <w:p w14:paraId="031447D0" w14:textId="77777777" w:rsidR="00F15523" w:rsidRPr="00911956" w:rsidRDefault="00F15523" w:rsidP="00F15523">
      <w:pPr>
        <w:suppressAutoHyphens/>
        <w:textAlignment w:val="baseline"/>
        <w:rPr>
          <w:b/>
          <w:lang w:eastAsia="zh-CN"/>
        </w:rPr>
      </w:pPr>
    </w:p>
    <w:p w14:paraId="3C13AAB7" w14:textId="77777777" w:rsidR="00F15523" w:rsidRDefault="00F15523" w:rsidP="00F15523">
      <w:pPr>
        <w:pStyle w:val="aff0"/>
        <w:numPr>
          <w:ilvl w:val="0"/>
          <w:numId w:val="28"/>
        </w:numPr>
        <w:suppressAutoHyphens/>
        <w:ind w:left="993" w:hanging="284"/>
        <w:jc w:val="both"/>
        <w:rPr>
          <w:rFonts w:eastAsia="Calibri"/>
          <w:lang w:eastAsia="zh-CN"/>
        </w:rPr>
      </w:pPr>
      <w:r>
        <w:rPr>
          <w:rFonts w:eastAsia="Calibri"/>
          <w:lang w:eastAsia="zh-CN"/>
        </w:rPr>
        <w:t xml:space="preserve"> </w:t>
      </w:r>
      <w:r w:rsidRPr="008E055F">
        <w:rPr>
          <w:rFonts w:eastAsia="Calibri"/>
          <w:lang w:eastAsia="zh-CN"/>
        </w:rPr>
        <w:t>Операционные системы как ОС реального времени.</w:t>
      </w:r>
    </w:p>
    <w:p w14:paraId="5988F224" w14:textId="77777777" w:rsidR="00F15523" w:rsidRPr="008E055F" w:rsidRDefault="00F15523" w:rsidP="00F15523">
      <w:pPr>
        <w:pStyle w:val="aff0"/>
        <w:numPr>
          <w:ilvl w:val="0"/>
          <w:numId w:val="28"/>
        </w:numPr>
        <w:suppressAutoHyphens/>
        <w:ind w:left="993" w:hanging="284"/>
        <w:jc w:val="both"/>
        <w:rPr>
          <w:rFonts w:eastAsia="Calibri"/>
          <w:lang w:eastAsia="zh-CN"/>
        </w:rPr>
      </w:pPr>
      <w:r>
        <w:rPr>
          <w:color w:val="000000"/>
        </w:rPr>
        <w:t xml:space="preserve"> Современные операционные системы.</w:t>
      </w:r>
    </w:p>
    <w:p w14:paraId="75BE40BE" w14:textId="77777777" w:rsidR="00F15523" w:rsidRPr="008E055F"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Операционные системы реального времени. Основные архитектуры. Сравнение и анализ.</w:t>
      </w:r>
    </w:p>
    <w:p w14:paraId="1EC6A7EB" w14:textId="77777777" w:rsidR="00F15523"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Основные понятия и программное обеспечение систем реального времени.</w:t>
      </w:r>
    </w:p>
    <w:p w14:paraId="4624B59E" w14:textId="77777777" w:rsidR="00F15523" w:rsidRPr="008E055F" w:rsidRDefault="00F15523" w:rsidP="00F15523">
      <w:pPr>
        <w:pStyle w:val="aff0"/>
        <w:numPr>
          <w:ilvl w:val="0"/>
          <w:numId w:val="28"/>
        </w:numPr>
        <w:suppressAutoHyphens/>
        <w:ind w:left="1080"/>
        <w:jc w:val="both"/>
        <w:rPr>
          <w:rFonts w:eastAsia="Calibri"/>
          <w:lang w:eastAsia="zh-CN"/>
        </w:rPr>
      </w:pPr>
      <w:r>
        <w:rPr>
          <w:color w:val="000000"/>
        </w:rPr>
        <w:t>Ядра операционные систем.</w:t>
      </w:r>
    </w:p>
    <w:p w14:paraId="095840AC" w14:textId="77777777" w:rsidR="00F15523" w:rsidRPr="008E055F"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Ядра операционные систем реального времени.</w:t>
      </w:r>
    </w:p>
    <w:p w14:paraId="19B5CAE6" w14:textId="77777777" w:rsidR="00F15523" w:rsidRPr="008E055F"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Основные механизмы управления процессами в операционных системах реального времени.</w:t>
      </w:r>
    </w:p>
    <w:p w14:paraId="6E3586CF" w14:textId="77777777" w:rsidR="00F15523" w:rsidRPr="008E055F"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Виды ОС РВ, основные стандарты и требования к ним.</w:t>
      </w:r>
    </w:p>
    <w:p w14:paraId="1681A851" w14:textId="77777777" w:rsidR="00F15523" w:rsidRPr="008E055F"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Описание минимального ядра операционной системы реального времени.</w:t>
      </w:r>
    </w:p>
    <w:p w14:paraId="0722DB4F" w14:textId="77777777" w:rsidR="00F15523"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Операционные системы реального времени для встраиваемых систем.</w:t>
      </w:r>
    </w:p>
    <w:p w14:paraId="5F441BCC" w14:textId="77777777" w:rsidR="00F15523" w:rsidRPr="008E055F" w:rsidRDefault="00F15523" w:rsidP="00F15523">
      <w:pPr>
        <w:pStyle w:val="aff0"/>
        <w:numPr>
          <w:ilvl w:val="0"/>
          <w:numId w:val="28"/>
        </w:numPr>
        <w:suppressAutoHyphens/>
        <w:ind w:left="1080"/>
        <w:jc w:val="both"/>
        <w:rPr>
          <w:rFonts w:eastAsia="Calibri"/>
          <w:lang w:eastAsia="zh-CN"/>
        </w:rPr>
      </w:pPr>
      <w:r>
        <w:rPr>
          <w:color w:val="000000"/>
        </w:rPr>
        <w:t>История развития операционных систем.</w:t>
      </w:r>
    </w:p>
    <w:p w14:paraId="52EB407E" w14:textId="77777777" w:rsidR="00F15523"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История развития операционных систем реального времени.</w:t>
      </w:r>
    </w:p>
    <w:p w14:paraId="26160462" w14:textId="77777777" w:rsidR="00F15523" w:rsidRPr="008E055F" w:rsidRDefault="00F15523" w:rsidP="00F15523">
      <w:pPr>
        <w:pStyle w:val="aff0"/>
        <w:numPr>
          <w:ilvl w:val="0"/>
          <w:numId w:val="28"/>
        </w:numPr>
        <w:suppressAutoHyphens/>
        <w:ind w:left="1080"/>
        <w:jc w:val="both"/>
        <w:rPr>
          <w:rFonts w:eastAsia="Calibri"/>
          <w:lang w:eastAsia="zh-CN"/>
        </w:rPr>
      </w:pPr>
      <w:r>
        <w:rPr>
          <w:color w:val="000000"/>
        </w:rPr>
        <w:t>Модели управления памятью в ОС.</w:t>
      </w:r>
    </w:p>
    <w:p w14:paraId="35B2D894" w14:textId="77777777" w:rsidR="00F15523" w:rsidRPr="008E055F"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Модели управления памятью в ОСРВ.</w:t>
      </w:r>
    </w:p>
    <w:p w14:paraId="292B695A" w14:textId="77777777" w:rsidR="00F15523"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Методы управления аппаратными средствами ЭВМ под управлением ОСРВ.</w:t>
      </w:r>
    </w:p>
    <w:p w14:paraId="01757565" w14:textId="77777777" w:rsidR="00F15523" w:rsidRPr="008E055F" w:rsidRDefault="00F15523" w:rsidP="00F15523">
      <w:pPr>
        <w:pStyle w:val="aff0"/>
        <w:numPr>
          <w:ilvl w:val="0"/>
          <w:numId w:val="28"/>
        </w:numPr>
        <w:suppressAutoHyphens/>
        <w:ind w:left="1080"/>
        <w:jc w:val="both"/>
        <w:rPr>
          <w:rFonts w:eastAsia="Calibri"/>
          <w:lang w:eastAsia="zh-CN"/>
        </w:rPr>
      </w:pPr>
      <w:r>
        <w:rPr>
          <w:color w:val="000000"/>
        </w:rPr>
        <w:t>Методология разработки прикладного программного обеспечения ОС.</w:t>
      </w:r>
    </w:p>
    <w:p w14:paraId="1225530D" w14:textId="77777777" w:rsidR="00F15523"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Методология разработки программного обеспечения ОС реального времени.</w:t>
      </w:r>
    </w:p>
    <w:p w14:paraId="3CEFC568" w14:textId="77777777" w:rsidR="00F15523" w:rsidRPr="008E055F" w:rsidRDefault="00F15523" w:rsidP="00F15523">
      <w:pPr>
        <w:pStyle w:val="aff0"/>
        <w:numPr>
          <w:ilvl w:val="0"/>
          <w:numId w:val="28"/>
        </w:numPr>
        <w:suppressAutoHyphens/>
        <w:ind w:left="1080"/>
        <w:jc w:val="both"/>
        <w:rPr>
          <w:rFonts w:eastAsia="Calibri"/>
          <w:lang w:eastAsia="zh-CN"/>
        </w:rPr>
      </w:pPr>
      <w:r>
        <w:rPr>
          <w:color w:val="000000"/>
        </w:rPr>
        <w:t>Методы управления задачами в ОС.</w:t>
      </w:r>
    </w:p>
    <w:p w14:paraId="55750826" w14:textId="77777777" w:rsidR="00F15523"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Методы управления задачами в ОСРВ.</w:t>
      </w:r>
    </w:p>
    <w:p w14:paraId="05C68867" w14:textId="77777777" w:rsidR="00F15523" w:rsidRPr="008E055F" w:rsidRDefault="00F15523" w:rsidP="00F15523">
      <w:pPr>
        <w:pStyle w:val="aff0"/>
        <w:numPr>
          <w:ilvl w:val="0"/>
          <w:numId w:val="28"/>
        </w:numPr>
        <w:suppressAutoHyphens/>
        <w:ind w:left="1080"/>
        <w:jc w:val="both"/>
        <w:rPr>
          <w:rFonts w:eastAsia="Calibri"/>
          <w:lang w:eastAsia="zh-CN"/>
        </w:rPr>
      </w:pPr>
      <w:r>
        <w:rPr>
          <w:color w:val="000000"/>
        </w:rPr>
        <w:t>Методы управления аппаратными средствами ЭВМ под управлением ОС.</w:t>
      </w:r>
    </w:p>
    <w:p w14:paraId="2C6B8ECB" w14:textId="77777777" w:rsidR="00F15523" w:rsidRPr="008E055F"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Операционная система QNX.</w:t>
      </w:r>
    </w:p>
    <w:p w14:paraId="3551BE24" w14:textId="77777777" w:rsidR="00F15523" w:rsidRDefault="00F15523" w:rsidP="00F15523">
      <w:pPr>
        <w:pStyle w:val="aff0"/>
        <w:numPr>
          <w:ilvl w:val="0"/>
          <w:numId w:val="28"/>
        </w:numPr>
        <w:suppressAutoHyphens/>
        <w:ind w:left="1080"/>
        <w:jc w:val="both"/>
        <w:rPr>
          <w:rFonts w:eastAsia="Calibri"/>
          <w:lang w:eastAsia="zh-CN"/>
        </w:rPr>
      </w:pPr>
      <w:r w:rsidRPr="008E055F">
        <w:rPr>
          <w:rFonts w:eastAsia="Calibri"/>
          <w:lang w:eastAsia="zh-CN"/>
        </w:rPr>
        <w:t xml:space="preserve">Операционная система </w:t>
      </w:r>
      <w:proofErr w:type="spellStart"/>
      <w:r w:rsidRPr="008E055F">
        <w:rPr>
          <w:rFonts w:eastAsia="Calibri"/>
          <w:lang w:eastAsia="zh-CN"/>
        </w:rPr>
        <w:t>LinuxRT</w:t>
      </w:r>
      <w:proofErr w:type="spellEnd"/>
      <w:r w:rsidRPr="008E055F">
        <w:rPr>
          <w:rFonts w:eastAsia="Calibri"/>
          <w:lang w:eastAsia="zh-CN"/>
        </w:rPr>
        <w:t>.</w:t>
      </w:r>
    </w:p>
    <w:p w14:paraId="1BF82DFE" w14:textId="77777777" w:rsidR="00F15523" w:rsidRPr="008E055F" w:rsidRDefault="00F15523" w:rsidP="00F15523">
      <w:pPr>
        <w:pStyle w:val="aff0"/>
        <w:numPr>
          <w:ilvl w:val="0"/>
          <w:numId w:val="28"/>
        </w:numPr>
        <w:suppressAutoHyphens/>
        <w:ind w:left="1080"/>
        <w:jc w:val="both"/>
        <w:rPr>
          <w:rFonts w:eastAsia="Calibri"/>
          <w:lang w:eastAsia="zh-CN"/>
        </w:rPr>
      </w:pPr>
      <w:r>
        <w:rPr>
          <w:rFonts w:eastAsia="Calibri"/>
          <w:lang w:eastAsia="zh-CN"/>
        </w:rPr>
        <w:t>Мобильные операционные системы</w:t>
      </w:r>
    </w:p>
    <w:p w14:paraId="1B09249F" w14:textId="77777777" w:rsidR="00F15523" w:rsidRDefault="00F15523" w:rsidP="00F15523">
      <w:pPr>
        <w:suppressAutoHyphens/>
        <w:contextualSpacing/>
        <w:rPr>
          <w:rFonts w:eastAsia="Calibri"/>
          <w:lang w:eastAsia="zh-CN"/>
        </w:rPr>
      </w:pPr>
    </w:p>
    <w:p w14:paraId="48CE95D8" w14:textId="77777777" w:rsidR="00F15523" w:rsidRDefault="00F15523" w:rsidP="00F15523">
      <w:pPr>
        <w:pBdr>
          <w:top w:val="nil"/>
          <w:left w:val="nil"/>
          <w:bottom w:val="nil"/>
          <w:right w:val="nil"/>
          <w:between w:val="nil"/>
        </w:pBdr>
        <w:rPr>
          <w:b/>
          <w:color w:val="000000"/>
        </w:rPr>
      </w:pPr>
      <w:r>
        <w:rPr>
          <w:b/>
          <w:color w:val="000000"/>
        </w:rPr>
        <w:t>Модуль 2. Современные технологии кросс-платформенног</w:t>
      </w:r>
      <w:r w:rsidR="00CE4675">
        <w:rPr>
          <w:b/>
          <w:color w:val="000000"/>
        </w:rPr>
        <w:t>о программирования</w:t>
      </w:r>
    </w:p>
    <w:p w14:paraId="38574E25" w14:textId="77777777" w:rsidR="00F15523" w:rsidRDefault="00F15523" w:rsidP="00F15523">
      <w:pPr>
        <w:pBdr>
          <w:top w:val="nil"/>
          <w:left w:val="nil"/>
          <w:bottom w:val="nil"/>
          <w:right w:val="nil"/>
          <w:between w:val="nil"/>
        </w:pBdr>
        <w:rPr>
          <w:b/>
          <w:color w:val="000000"/>
        </w:rPr>
      </w:pPr>
    </w:p>
    <w:p w14:paraId="085DB0A5"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Основные принципы кросс-платформенного программирования.</w:t>
      </w:r>
    </w:p>
    <w:p w14:paraId="0D4E5D32"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Основные технологии, используемые при кросс-платформенном программировании.</w:t>
      </w:r>
    </w:p>
    <w:p w14:paraId="125A03EF"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Основные инструменты кросс-платформенного программирования.</w:t>
      </w:r>
    </w:p>
    <w:p w14:paraId="2255A737"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История развития кросс-платформенного программирования.</w:t>
      </w:r>
    </w:p>
    <w:p w14:paraId="4AFCB615"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lastRenderedPageBreak/>
        <w:t xml:space="preserve">Технология кросс-платформенного программирования на языке </w:t>
      </w:r>
      <w:proofErr w:type="spellStart"/>
      <w:r w:rsidRPr="003D3D75">
        <w:rPr>
          <w:color w:val="000000"/>
        </w:rPr>
        <w:t>Java</w:t>
      </w:r>
      <w:proofErr w:type="spellEnd"/>
      <w:r w:rsidRPr="003D3D75">
        <w:rPr>
          <w:color w:val="000000"/>
        </w:rPr>
        <w:t>.</w:t>
      </w:r>
    </w:p>
    <w:p w14:paraId="5BE219F2"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Технология кросс-платформенного программирования на языке С++.</w:t>
      </w:r>
    </w:p>
    <w:p w14:paraId="0C0A3C59"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 xml:space="preserve">Технология кросс-платформенного программирования на языке </w:t>
      </w:r>
      <w:proofErr w:type="spellStart"/>
      <w:r w:rsidRPr="003D3D75">
        <w:rPr>
          <w:color w:val="000000"/>
        </w:rPr>
        <w:t>ObjectPascal</w:t>
      </w:r>
      <w:proofErr w:type="spellEnd"/>
      <w:r w:rsidRPr="003D3D75">
        <w:rPr>
          <w:color w:val="000000"/>
        </w:rPr>
        <w:t>.</w:t>
      </w:r>
    </w:p>
    <w:p w14:paraId="7FB9D73A"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Технология кросс-платформенного программирования на скриптовых языках.</w:t>
      </w:r>
    </w:p>
    <w:p w14:paraId="1782D56B"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 xml:space="preserve">Современные гибридные технологии </w:t>
      </w:r>
      <w:proofErr w:type="spellStart"/>
      <w:r w:rsidRPr="003D3D75">
        <w:rPr>
          <w:color w:val="000000"/>
        </w:rPr>
        <w:t>JavaScript</w:t>
      </w:r>
      <w:proofErr w:type="spellEnd"/>
      <w:r w:rsidRPr="003D3D75">
        <w:rPr>
          <w:color w:val="000000"/>
        </w:rPr>
        <w:t>.</w:t>
      </w:r>
    </w:p>
    <w:p w14:paraId="11421B67"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Виртуализация программного обеспечения.</w:t>
      </w:r>
    </w:p>
    <w:p w14:paraId="3021F45E"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Особенности реализации POSIX-систем.</w:t>
      </w:r>
    </w:p>
    <w:p w14:paraId="21A88B99"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Виртуальные машины и эмуляция платформ.</w:t>
      </w:r>
    </w:p>
    <w:p w14:paraId="5A003111"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 xml:space="preserve">Основные принципы и технологии </w:t>
      </w:r>
      <w:proofErr w:type="spellStart"/>
      <w:r w:rsidRPr="003D3D75">
        <w:rPr>
          <w:color w:val="000000"/>
        </w:rPr>
        <w:t>портируемости</w:t>
      </w:r>
      <w:proofErr w:type="spellEnd"/>
      <w:r w:rsidRPr="003D3D75">
        <w:rPr>
          <w:color w:val="000000"/>
        </w:rPr>
        <w:t xml:space="preserve"> приложений.</w:t>
      </w:r>
    </w:p>
    <w:p w14:paraId="546733C3" w14:textId="77777777" w:rsidR="00F15523" w:rsidRPr="003D3D75" w:rsidRDefault="00F15523" w:rsidP="00F15523">
      <w:pPr>
        <w:pStyle w:val="aff0"/>
        <w:numPr>
          <w:ilvl w:val="0"/>
          <w:numId w:val="29"/>
        </w:numPr>
        <w:pBdr>
          <w:top w:val="nil"/>
          <w:left w:val="nil"/>
          <w:bottom w:val="nil"/>
          <w:right w:val="nil"/>
          <w:between w:val="nil"/>
        </w:pBdr>
        <w:jc w:val="both"/>
        <w:rPr>
          <w:color w:val="000000"/>
        </w:rPr>
      </w:pPr>
      <w:r w:rsidRPr="003D3D75">
        <w:rPr>
          <w:color w:val="000000"/>
        </w:rPr>
        <w:t xml:space="preserve">Базовые методы </w:t>
      </w:r>
      <w:proofErr w:type="spellStart"/>
      <w:r w:rsidRPr="003D3D75">
        <w:rPr>
          <w:color w:val="000000"/>
        </w:rPr>
        <w:t>кросскомпиляции</w:t>
      </w:r>
      <w:proofErr w:type="spellEnd"/>
      <w:r w:rsidRPr="003D3D75">
        <w:rPr>
          <w:color w:val="000000"/>
        </w:rPr>
        <w:t xml:space="preserve"> приложений.</w:t>
      </w:r>
    </w:p>
    <w:p w14:paraId="1639B0D6" w14:textId="77777777" w:rsidR="00F15523" w:rsidRDefault="00F15523" w:rsidP="00F15523">
      <w:pPr>
        <w:suppressAutoHyphens/>
        <w:ind w:left="1134"/>
        <w:contextualSpacing/>
        <w:rPr>
          <w:rFonts w:eastAsia="Calibri"/>
          <w:lang w:eastAsia="zh-CN"/>
        </w:rPr>
      </w:pPr>
    </w:p>
    <w:p w14:paraId="3E41B1EC" w14:textId="77777777" w:rsidR="00F15523" w:rsidRPr="00911956" w:rsidRDefault="00F15523" w:rsidP="00F15523">
      <w:pPr>
        <w:suppressAutoHyphens/>
        <w:spacing w:after="200" w:line="276" w:lineRule="auto"/>
        <w:ind w:left="720"/>
        <w:contextualSpacing/>
        <w:rPr>
          <w:rFonts w:eastAsia="Calibri"/>
          <w:lang w:eastAsia="zh-CN"/>
        </w:rPr>
      </w:pPr>
      <w:r w:rsidRPr="00911956">
        <w:rPr>
          <w:rFonts w:eastAsia="Calibri"/>
          <w:b/>
          <w:lang w:eastAsia="zh-CN"/>
        </w:rPr>
        <w:t>Методические рекомендации по написанию, требования к оформлению</w:t>
      </w:r>
    </w:p>
    <w:p w14:paraId="79537CB4" w14:textId="77777777" w:rsidR="00F15523" w:rsidRPr="00911956" w:rsidRDefault="00F15523" w:rsidP="00F15523">
      <w:pPr>
        <w:shd w:val="clear" w:color="auto" w:fill="FFFFFF"/>
        <w:suppressAutoHyphens/>
        <w:rPr>
          <w:lang w:eastAsia="zh-CN"/>
        </w:rPr>
      </w:pPr>
      <w:r w:rsidRPr="00911956">
        <w:rPr>
          <w:b/>
          <w:i/>
          <w:lang w:eastAsia="zh-CN"/>
        </w:rPr>
        <w:t>Общие положения</w:t>
      </w:r>
    </w:p>
    <w:p w14:paraId="12E3FAA8" w14:textId="77777777" w:rsidR="00F15523" w:rsidRPr="00911956" w:rsidRDefault="00F15523" w:rsidP="00CE4675">
      <w:pPr>
        <w:shd w:val="clear" w:color="auto" w:fill="FFFFFF"/>
        <w:suppressAutoHyphens/>
        <w:jc w:val="both"/>
        <w:rPr>
          <w:lang w:eastAsia="zh-CN"/>
        </w:rPr>
      </w:pPr>
      <w:r w:rsidRPr="00911956">
        <w:rPr>
          <w:lang w:eastAsia="zh-CN"/>
        </w:rPr>
        <w:t>Реферат это одна из форм устной итоговой аттестации. Реферат – это самостоятельная исследовательская работа, в которой автор раскрывает суть исследуемой проблемы, приводит различные точки зрения, а также собственные взгляды не нее. Содержание реферата должно быть логичным, изложение материала носит проблемно-тематический характер. </w:t>
      </w:r>
    </w:p>
    <w:p w14:paraId="4F13BCD9" w14:textId="77777777" w:rsidR="00F15523" w:rsidRPr="00911956" w:rsidRDefault="00F15523" w:rsidP="00F15523">
      <w:pPr>
        <w:shd w:val="clear" w:color="auto" w:fill="FFFFFF"/>
        <w:suppressAutoHyphens/>
        <w:rPr>
          <w:lang w:eastAsia="zh-CN"/>
        </w:rPr>
      </w:pPr>
      <w:r w:rsidRPr="00911956">
        <w:rPr>
          <w:b/>
          <w:i/>
          <w:lang w:eastAsia="zh-CN"/>
        </w:rPr>
        <w:t>Цель</w:t>
      </w:r>
    </w:p>
    <w:p w14:paraId="4340A50D" w14:textId="77777777" w:rsidR="00F15523" w:rsidRPr="00911956" w:rsidRDefault="00F15523" w:rsidP="00CE4675">
      <w:pPr>
        <w:shd w:val="clear" w:color="auto" w:fill="FFFFFF"/>
        <w:suppressAutoHyphens/>
        <w:jc w:val="both"/>
        <w:rPr>
          <w:lang w:eastAsia="zh-CN"/>
        </w:rPr>
      </w:pPr>
      <w:r w:rsidRPr="00911956">
        <w:rPr>
          <w:lang w:eastAsia="zh-CN"/>
        </w:rPr>
        <w:t>Реферат как форма промежуточной (итоговой) аттестации стимулирует раскрытие исследовательского потенциала студента, способность к творческому поиску, сотрудничеству, самораскрытию и проявлению возможностей.</w:t>
      </w:r>
    </w:p>
    <w:p w14:paraId="2208C3DC" w14:textId="77777777" w:rsidR="00F15523" w:rsidRPr="00911956" w:rsidRDefault="00F15523" w:rsidP="00F15523">
      <w:pPr>
        <w:shd w:val="clear" w:color="auto" w:fill="FFFFFF"/>
        <w:suppressAutoHyphens/>
        <w:rPr>
          <w:lang w:eastAsia="zh-CN"/>
        </w:rPr>
      </w:pPr>
    </w:p>
    <w:p w14:paraId="454E841F" w14:textId="77777777" w:rsidR="00F15523" w:rsidRPr="00911956" w:rsidRDefault="00F15523" w:rsidP="00F15523">
      <w:pPr>
        <w:shd w:val="clear" w:color="auto" w:fill="FFFFFF"/>
        <w:suppressAutoHyphens/>
        <w:rPr>
          <w:lang w:eastAsia="zh-CN"/>
        </w:rPr>
      </w:pPr>
      <w:r w:rsidRPr="00911956">
        <w:rPr>
          <w:b/>
          <w:i/>
          <w:lang w:eastAsia="zh-CN"/>
        </w:rPr>
        <w:t>Общие требования к реферату:</w:t>
      </w:r>
    </w:p>
    <w:p w14:paraId="702F71C0" w14:textId="77777777" w:rsidR="00F15523" w:rsidRPr="00911956" w:rsidRDefault="00F15523" w:rsidP="00F15523">
      <w:pPr>
        <w:numPr>
          <w:ilvl w:val="0"/>
          <w:numId w:val="26"/>
        </w:numPr>
        <w:shd w:val="clear" w:color="auto" w:fill="FFFFFF"/>
        <w:suppressAutoHyphens/>
        <w:jc w:val="both"/>
        <w:rPr>
          <w:lang w:eastAsia="zh-CN"/>
        </w:rPr>
      </w:pPr>
      <w:r w:rsidRPr="00911956">
        <w:rPr>
          <w:lang w:eastAsia="zh-CN"/>
        </w:rPr>
        <w:t>Объем – 15-20 страниц.</w:t>
      </w:r>
    </w:p>
    <w:p w14:paraId="672BC071" w14:textId="77777777" w:rsidR="00F15523" w:rsidRPr="00911956" w:rsidRDefault="00F15523" w:rsidP="00F15523">
      <w:pPr>
        <w:numPr>
          <w:ilvl w:val="0"/>
          <w:numId w:val="26"/>
        </w:numPr>
        <w:shd w:val="clear" w:color="auto" w:fill="FFFFFF"/>
        <w:suppressAutoHyphens/>
        <w:jc w:val="both"/>
        <w:rPr>
          <w:lang w:eastAsia="zh-CN"/>
        </w:rPr>
      </w:pPr>
      <w:r w:rsidRPr="00911956">
        <w:rPr>
          <w:lang w:eastAsia="zh-CN"/>
        </w:rPr>
        <w:t>Материалы, которые используются в реферате, не должны быть старше 3 лет.</w:t>
      </w:r>
    </w:p>
    <w:p w14:paraId="1482AC42" w14:textId="77777777" w:rsidR="00F15523" w:rsidRPr="00911956" w:rsidRDefault="00F15523" w:rsidP="00F15523">
      <w:pPr>
        <w:numPr>
          <w:ilvl w:val="0"/>
          <w:numId w:val="26"/>
        </w:numPr>
        <w:shd w:val="clear" w:color="auto" w:fill="FFFFFF"/>
        <w:suppressAutoHyphens/>
        <w:jc w:val="both"/>
        <w:rPr>
          <w:lang w:eastAsia="zh-CN"/>
        </w:rPr>
      </w:pPr>
      <w:r w:rsidRPr="00911956">
        <w:rPr>
          <w:lang w:eastAsia="zh-CN"/>
        </w:rPr>
        <w:t>В реферате должно быть содержание.</w:t>
      </w:r>
    </w:p>
    <w:p w14:paraId="74172775" w14:textId="77777777" w:rsidR="00F15523" w:rsidRPr="00911956" w:rsidRDefault="00F15523" w:rsidP="00F15523">
      <w:pPr>
        <w:numPr>
          <w:ilvl w:val="0"/>
          <w:numId w:val="26"/>
        </w:numPr>
        <w:shd w:val="clear" w:color="auto" w:fill="FFFFFF"/>
        <w:suppressAutoHyphens/>
        <w:jc w:val="both"/>
        <w:rPr>
          <w:lang w:eastAsia="zh-CN"/>
        </w:rPr>
      </w:pPr>
      <w:r w:rsidRPr="00911956">
        <w:rPr>
          <w:lang w:eastAsia="zh-CN"/>
        </w:rPr>
        <w:t>В реферате должен быть список используемых источников.</w:t>
      </w:r>
    </w:p>
    <w:p w14:paraId="37519849" w14:textId="77777777" w:rsidR="00F15523" w:rsidRPr="00911956" w:rsidRDefault="00F15523" w:rsidP="00F15523">
      <w:pPr>
        <w:numPr>
          <w:ilvl w:val="0"/>
          <w:numId w:val="26"/>
        </w:numPr>
        <w:shd w:val="clear" w:color="auto" w:fill="FFFFFF"/>
        <w:suppressAutoHyphens/>
        <w:jc w:val="both"/>
        <w:rPr>
          <w:lang w:eastAsia="zh-CN"/>
        </w:rPr>
      </w:pPr>
      <w:r w:rsidRPr="00911956">
        <w:rPr>
          <w:lang w:eastAsia="zh-CN"/>
        </w:rPr>
        <w:t>По тексту реферата должны быть ссылки на источники, откуда был получен материал.</w:t>
      </w:r>
    </w:p>
    <w:p w14:paraId="504BE7D5" w14:textId="77777777" w:rsidR="00F15523" w:rsidRPr="00911956" w:rsidRDefault="00F15523" w:rsidP="00F15523">
      <w:pPr>
        <w:numPr>
          <w:ilvl w:val="0"/>
          <w:numId w:val="26"/>
        </w:numPr>
        <w:shd w:val="clear" w:color="auto" w:fill="FFFFFF"/>
        <w:suppressAutoHyphens/>
        <w:jc w:val="both"/>
        <w:rPr>
          <w:lang w:eastAsia="zh-CN"/>
        </w:rPr>
      </w:pPr>
      <w:r w:rsidRPr="00911956">
        <w:rPr>
          <w:lang w:eastAsia="zh-CN"/>
        </w:rPr>
        <w:t xml:space="preserve">Должна быть электронная копия реферата и те материалы, которые использовались при подготовке реферата в виде файлов с расширением </w:t>
      </w:r>
      <w:proofErr w:type="spellStart"/>
      <w:r w:rsidRPr="00911956">
        <w:rPr>
          <w:lang w:eastAsia="zh-CN"/>
        </w:rPr>
        <w:t>doc</w:t>
      </w:r>
      <w:proofErr w:type="spellEnd"/>
      <w:r w:rsidRPr="00911956">
        <w:rPr>
          <w:lang w:eastAsia="zh-CN"/>
        </w:rPr>
        <w:t xml:space="preserve">, </w:t>
      </w:r>
      <w:proofErr w:type="spellStart"/>
      <w:r w:rsidRPr="00911956">
        <w:rPr>
          <w:lang w:eastAsia="zh-CN"/>
        </w:rPr>
        <w:t>docx</w:t>
      </w:r>
      <w:proofErr w:type="spellEnd"/>
      <w:r w:rsidRPr="00911956">
        <w:rPr>
          <w:lang w:eastAsia="zh-CN"/>
        </w:rPr>
        <w:t xml:space="preserve">, </w:t>
      </w:r>
      <w:r w:rsidRPr="00911956">
        <w:rPr>
          <w:lang w:val="en-US" w:eastAsia="zh-CN"/>
        </w:rPr>
        <w:t>pdf</w:t>
      </w:r>
      <w:r w:rsidRPr="00911956">
        <w:rPr>
          <w:lang w:eastAsia="zh-CN"/>
        </w:rPr>
        <w:t xml:space="preserve">, </w:t>
      </w:r>
      <w:r w:rsidRPr="00911956">
        <w:rPr>
          <w:lang w:val="en-US" w:eastAsia="zh-CN"/>
        </w:rPr>
        <w:t>html</w:t>
      </w:r>
      <w:r w:rsidRPr="00911956">
        <w:rPr>
          <w:lang w:eastAsia="zh-CN"/>
        </w:rPr>
        <w:t xml:space="preserve"> и т. д.</w:t>
      </w:r>
    </w:p>
    <w:p w14:paraId="0B09C2E1" w14:textId="77777777" w:rsidR="00F15523" w:rsidRPr="00911956" w:rsidRDefault="00F15523" w:rsidP="00F15523">
      <w:pPr>
        <w:numPr>
          <w:ilvl w:val="0"/>
          <w:numId w:val="26"/>
        </w:numPr>
        <w:shd w:val="clear" w:color="auto" w:fill="FFFFFF"/>
        <w:suppressAutoHyphens/>
        <w:jc w:val="both"/>
        <w:rPr>
          <w:lang w:eastAsia="zh-CN"/>
        </w:rPr>
      </w:pPr>
      <w:r w:rsidRPr="00911956">
        <w:rPr>
          <w:lang w:eastAsia="zh-CN"/>
        </w:rPr>
        <w:t>Исходные коды программ и другие материалы должны присутствовать в полном объеме в виде Приложения к реферату или на электронном носителе.</w:t>
      </w:r>
    </w:p>
    <w:p w14:paraId="1085E5D1" w14:textId="77777777" w:rsidR="00F15523" w:rsidRPr="00911956" w:rsidRDefault="00F15523" w:rsidP="00F15523">
      <w:pPr>
        <w:numPr>
          <w:ilvl w:val="0"/>
          <w:numId w:val="26"/>
        </w:numPr>
        <w:shd w:val="clear" w:color="auto" w:fill="FFFFFF"/>
        <w:suppressAutoHyphens/>
        <w:jc w:val="both"/>
        <w:rPr>
          <w:lang w:eastAsia="zh-CN"/>
        </w:rPr>
      </w:pPr>
      <w:r w:rsidRPr="00911956">
        <w:rPr>
          <w:lang w:eastAsia="zh-CN"/>
        </w:rPr>
        <w:t>Допускается индивидуальная тема, согласованная с преподавателем.</w:t>
      </w:r>
    </w:p>
    <w:p w14:paraId="7BCE3F9D" w14:textId="77777777" w:rsidR="00F15523" w:rsidRPr="00911956" w:rsidRDefault="00F15523" w:rsidP="00F15523">
      <w:pPr>
        <w:shd w:val="clear" w:color="auto" w:fill="FFFFFF"/>
        <w:suppressAutoHyphens/>
        <w:rPr>
          <w:b/>
          <w:i/>
          <w:lang w:eastAsia="zh-CN"/>
        </w:rPr>
      </w:pPr>
    </w:p>
    <w:p w14:paraId="326B6F2F" w14:textId="77777777" w:rsidR="00F15523" w:rsidRPr="00911956" w:rsidRDefault="00F15523" w:rsidP="00F15523">
      <w:pPr>
        <w:shd w:val="clear" w:color="auto" w:fill="FFFFFF"/>
        <w:suppressAutoHyphens/>
        <w:rPr>
          <w:lang w:eastAsia="zh-CN"/>
        </w:rPr>
      </w:pPr>
      <w:r w:rsidRPr="00911956">
        <w:rPr>
          <w:b/>
          <w:i/>
          <w:lang w:eastAsia="zh-CN"/>
        </w:rPr>
        <w:t>Требования к содержимому реферата</w:t>
      </w:r>
    </w:p>
    <w:p w14:paraId="5E952F5F" w14:textId="77777777" w:rsidR="00F15523" w:rsidRPr="00911956" w:rsidRDefault="00F15523" w:rsidP="00CE4675">
      <w:pPr>
        <w:shd w:val="clear" w:color="auto" w:fill="FFFFFF"/>
        <w:suppressAutoHyphens/>
        <w:jc w:val="both"/>
        <w:rPr>
          <w:lang w:eastAsia="zh-CN"/>
        </w:rPr>
      </w:pPr>
      <w:r w:rsidRPr="00911956">
        <w:rPr>
          <w:lang w:eastAsia="zh-CN"/>
        </w:rPr>
        <w:t>Автор реферата должен продемонстрировать достижение им уровня профессиональной компетенции, т.е. продемонстрировать знания по теме исследования, существующих междисциплинарных связях, умение проявлять оценочные знания, изучать теоретические работы, использовать различные методы исследования, применять различные приемы творческой деятельности.</w:t>
      </w:r>
    </w:p>
    <w:p w14:paraId="1C472C6D" w14:textId="77777777" w:rsidR="00F15523" w:rsidRPr="00911956" w:rsidRDefault="00F15523" w:rsidP="00F15523">
      <w:pPr>
        <w:shd w:val="clear" w:color="auto" w:fill="FFFFFF"/>
        <w:suppressAutoHyphens/>
        <w:rPr>
          <w:lang w:eastAsia="zh-CN"/>
        </w:rPr>
      </w:pPr>
    </w:p>
    <w:p w14:paraId="71800E10" w14:textId="77777777" w:rsidR="00F15523" w:rsidRPr="00911956" w:rsidRDefault="00F15523" w:rsidP="00F15523">
      <w:pPr>
        <w:shd w:val="clear" w:color="auto" w:fill="FFFFFF"/>
        <w:suppressAutoHyphens/>
        <w:rPr>
          <w:lang w:eastAsia="zh-CN"/>
        </w:rPr>
      </w:pPr>
      <w:r w:rsidRPr="00911956">
        <w:rPr>
          <w:lang w:eastAsia="zh-CN"/>
        </w:rPr>
        <w:t>1. Необходимо правильно сформулировать тему, отобрать по ней необходимый материал.</w:t>
      </w:r>
      <w:r w:rsidRPr="00911956">
        <w:rPr>
          <w:lang w:eastAsia="zh-CN"/>
        </w:rPr>
        <w:br/>
        <w:t>2. Использовать только тот материал, который отражает сущность темы.</w:t>
      </w:r>
      <w:r w:rsidRPr="00911956">
        <w:rPr>
          <w:lang w:eastAsia="zh-CN"/>
        </w:rPr>
        <w:br/>
        <w:t>3. Во введении к реферату необходимо обосновать выбор темы.</w:t>
      </w:r>
      <w:r w:rsidRPr="00911956">
        <w:rPr>
          <w:lang w:eastAsia="zh-CN"/>
        </w:rPr>
        <w:br/>
        <w:t>4. После цитаты необходимо делать ссылку на автора, например [№ произведения по списку, стр.].</w:t>
      </w:r>
      <w:r w:rsidRPr="00911956">
        <w:rPr>
          <w:lang w:eastAsia="zh-CN"/>
        </w:rPr>
        <w:br/>
        <w:t>5. Изложение должно быть последовательным. Недопустимы нечеткие формулировки, речевые и орфографические ошибки.</w:t>
      </w:r>
      <w:r w:rsidRPr="00911956">
        <w:rPr>
          <w:lang w:eastAsia="zh-CN"/>
        </w:rPr>
        <w:br/>
        <w:t>6. В подготовке реферата необходимо использовать материалы современных изданий не старше 3 лет.</w:t>
      </w:r>
      <w:r w:rsidRPr="00911956">
        <w:rPr>
          <w:lang w:eastAsia="zh-CN"/>
        </w:rPr>
        <w:br/>
        <w:t>7. Оформление реферата (в том числе титульный лист, литература) должно быть грамотным.</w:t>
      </w:r>
      <w:r w:rsidRPr="00911956">
        <w:rPr>
          <w:lang w:eastAsia="zh-CN"/>
        </w:rPr>
        <w:br/>
        <w:t>8. Список литературы оформляется с указанием автора, названия источника, места издания, года издания, названия издательства, использованных страниц.</w:t>
      </w:r>
    </w:p>
    <w:p w14:paraId="58A86C0E" w14:textId="77777777" w:rsidR="00F15523" w:rsidRPr="00911956" w:rsidRDefault="00F15523" w:rsidP="00F15523">
      <w:pPr>
        <w:shd w:val="clear" w:color="auto" w:fill="FFFFFF"/>
        <w:suppressAutoHyphens/>
        <w:rPr>
          <w:lang w:eastAsia="zh-CN"/>
        </w:rPr>
      </w:pPr>
      <w:r w:rsidRPr="00911956">
        <w:rPr>
          <w:lang w:eastAsia="zh-CN"/>
        </w:rPr>
        <w:lastRenderedPageBreak/>
        <w:t>9. Программные коды, разработанные студентами в ходе работы над рефератом, должны быть представлены в полном объеме в виде Приложения к тексту и на электронном носителе.</w:t>
      </w:r>
    </w:p>
    <w:p w14:paraId="504632D2" w14:textId="77777777" w:rsidR="00F15523" w:rsidRPr="00911956" w:rsidRDefault="00F15523" w:rsidP="00F15523">
      <w:pPr>
        <w:shd w:val="clear" w:color="auto" w:fill="FFFFFF"/>
        <w:suppressAutoHyphens/>
        <w:rPr>
          <w:lang w:eastAsia="zh-CN"/>
        </w:rPr>
      </w:pPr>
    </w:p>
    <w:p w14:paraId="3018850C" w14:textId="77777777" w:rsidR="00F15523" w:rsidRPr="00911956" w:rsidRDefault="00F15523" w:rsidP="00F15523">
      <w:pPr>
        <w:shd w:val="clear" w:color="auto" w:fill="FFFFFF"/>
        <w:suppressAutoHyphens/>
        <w:rPr>
          <w:lang w:eastAsia="zh-CN"/>
        </w:rPr>
      </w:pPr>
      <w:r w:rsidRPr="00911956">
        <w:rPr>
          <w:b/>
          <w:i/>
          <w:lang w:eastAsia="zh-CN"/>
        </w:rPr>
        <w:t>Требования к оформлению реферата</w:t>
      </w:r>
    </w:p>
    <w:p w14:paraId="37B4E045" w14:textId="77777777" w:rsidR="00F15523" w:rsidRPr="00911956" w:rsidRDefault="00F15523" w:rsidP="00F15523">
      <w:pPr>
        <w:shd w:val="clear" w:color="auto" w:fill="FFFFFF"/>
        <w:suppressAutoHyphens/>
        <w:rPr>
          <w:b/>
          <w:i/>
          <w:lang w:eastAsia="zh-CN"/>
        </w:rPr>
      </w:pPr>
    </w:p>
    <w:p w14:paraId="310C98C6" w14:textId="77777777" w:rsidR="00F15523" w:rsidRPr="00911956" w:rsidRDefault="00F15523" w:rsidP="00CE4675">
      <w:pPr>
        <w:shd w:val="clear" w:color="auto" w:fill="FFFFFF"/>
        <w:suppressAutoHyphens/>
        <w:jc w:val="both"/>
        <w:rPr>
          <w:lang w:eastAsia="zh-CN"/>
        </w:rPr>
      </w:pPr>
      <w:r w:rsidRPr="00911956">
        <w:rPr>
          <w:lang w:eastAsia="zh-CN"/>
        </w:rPr>
        <w:t>- Изложение текста и оформление реферата выполняют в соответствии с требованиями ГОСТ 7.32 – 2001, ГОСТ 2.105 – 95 и ГОСТ 6.38 – 90. Страницы текстовой части и включенные в нее иллюстрации и таблицы должны соответствовать формату А4 по ГОСТ 9327-60.</w:t>
      </w:r>
    </w:p>
    <w:p w14:paraId="4B4DB860" w14:textId="77777777" w:rsidR="00F15523" w:rsidRPr="00911956" w:rsidRDefault="00F15523" w:rsidP="00CE4675">
      <w:pPr>
        <w:shd w:val="clear" w:color="auto" w:fill="FFFFFF"/>
        <w:suppressAutoHyphens/>
        <w:jc w:val="both"/>
        <w:rPr>
          <w:lang w:eastAsia="zh-CN"/>
        </w:rPr>
      </w:pPr>
      <w:r w:rsidRPr="00911956">
        <w:rPr>
          <w:lang w:eastAsia="zh-CN"/>
        </w:rPr>
        <w:t xml:space="preserve">- Реферат должен быть выполнен на одной стороне бумаги формата А4 через полтора интервала. Цвет шрифта должен быть черным, высота букв, цифр и других знаков не менее 1.8 (шрифт </w:t>
      </w:r>
      <w:proofErr w:type="spellStart"/>
      <w:r w:rsidRPr="00911956">
        <w:rPr>
          <w:lang w:eastAsia="zh-CN"/>
        </w:rPr>
        <w:t>Times</w:t>
      </w:r>
      <w:proofErr w:type="spellEnd"/>
      <w:r w:rsidRPr="00911956">
        <w:rPr>
          <w:lang w:eastAsia="zh-CN"/>
        </w:rPr>
        <w:t xml:space="preserve"> </w:t>
      </w:r>
      <w:proofErr w:type="spellStart"/>
      <w:r w:rsidRPr="00911956">
        <w:rPr>
          <w:lang w:eastAsia="zh-CN"/>
        </w:rPr>
        <w:t>New</w:t>
      </w:r>
      <w:proofErr w:type="spellEnd"/>
      <w:r w:rsidRPr="00911956">
        <w:rPr>
          <w:lang w:eastAsia="zh-CN"/>
        </w:rPr>
        <w:t xml:space="preserve"> </w:t>
      </w:r>
      <w:proofErr w:type="spellStart"/>
      <w:r w:rsidRPr="00911956">
        <w:rPr>
          <w:lang w:eastAsia="zh-CN"/>
        </w:rPr>
        <w:t>Roman</w:t>
      </w:r>
      <w:proofErr w:type="spellEnd"/>
      <w:r w:rsidRPr="00911956">
        <w:rPr>
          <w:lang w:eastAsia="zh-CN"/>
        </w:rPr>
        <w:t>, 14 пт.). </w:t>
      </w:r>
    </w:p>
    <w:p w14:paraId="7FA7098C" w14:textId="77777777" w:rsidR="00F15523" w:rsidRPr="00911956" w:rsidRDefault="00F15523" w:rsidP="00CE4675">
      <w:pPr>
        <w:shd w:val="clear" w:color="auto" w:fill="FFFFFF"/>
        <w:suppressAutoHyphens/>
        <w:jc w:val="both"/>
        <w:rPr>
          <w:lang w:eastAsia="zh-CN"/>
        </w:rPr>
      </w:pPr>
      <w:r w:rsidRPr="00911956">
        <w:rPr>
          <w:lang w:eastAsia="zh-CN"/>
        </w:rPr>
        <w:t>- Текст следует печатать, соблюдая следующие размеры полей: верхнее и нижнее – 20 мм, левое – 30 мм, правое – 10 мм. Абзацный отступ должен быть одинаковым по всему тексту и составлять 1,25 см. </w:t>
      </w:r>
    </w:p>
    <w:p w14:paraId="4626356C" w14:textId="77777777" w:rsidR="00F15523" w:rsidRPr="00911956" w:rsidRDefault="00F15523" w:rsidP="00CE4675">
      <w:pPr>
        <w:shd w:val="clear" w:color="auto" w:fill="FFFFFF"/>
        <w:suppressAutoHyphens/>
        <w:jc w:val="both"/>
        <w:rPr>
          <w:lang w:eastAsia="zh-CN"/>
        </w:rPr>
      </w:pPr>
      <w:r w:rsidRPr="00911956">
        <w:rPr>
          <w:lang w:eastAsia="zh-CN"/>
        </w:rPr>
        <w:t>- Выравнивание текста по ширине. </w:t>
      </w:r>
    </w:p>
    <w:p w14:paraId="42DC49EC" w14:textId="77777777" w:rsidR="00F15523" w:rsidRPr="00911956" w:rsidRDefault="00F15523" w:rsidP="00CE4675">
      <w:pPr>
        <w:shd w:val="clear" w:color="auto" w:fill="FFFFFF"/>
        <w:suppressAutoHyphens/>
        <w:jc w:val="both"/>
        <w:rPr>
          <w:lang w:eastAsia="zh-CN"/>
        </w:rPr>
      </w:pPr>
      <w:r w:rsidRPr="00911956">
        <w:rPr>
          <w:lang w:eastAsia="zh-CN"/>
        </w:rPr>
        <w:t>- Разрешается использовать компьютерные возможности акцентирования внимания на определенных терминах, формулах, применяя выделение жирным шрифтом, курсив, подчеркивание. </w:t>
      </w:r>
    </w:p>
    <w:p w14:paraId="180CCCD6" w14:textId="77777777" w:rsidR="00F15523" w:rsidRPr="00911956" w:rsidRDefault="00F15523" w:rsidP="00CE4675">
      <w:pPr>
        <w:shd w:val="clear" w:color="auto" w:fill="FFFFFF"/>
        <w:suppressAutoHyphens/>
        <w:jc w:val="both"/>
        <w:rPr>
          <w:lang w:eastAsia="zh-CN"/>
        </w:rPr>
      </w:pPr>
      <w:r w:rsidRPr="00911956">
        <w:rPr>
          <w:lang w:eastAsia="zh-CN"/>
        </w:rPr>
        <w:t>- Перенос слов недопустим.</w:t>
      </w:r>
    </w:p>
    <w:p w14:paraId="3E1AE903" w14:textId="77777777" w:rsidR="00F15523" w:rsidRPr="00911956" w:rsidRDefault="00F15523" w:rsidP="00CE4675">
      <w:pPr>
        <w:shd w:val="clear" w:color="auto" w:fill="FFFFFF"/>
        <w:suppressAutoHyphens/>
        <w:jc w:val="both"/>
        <w:rPr>
          <w:lang w:eastAsia="zh-CN"/>
        </w:rPr>
      </w:pPr>
      <w:r w:rsidRPr="00911956">
        <w:rPr>
          <w:lang w:eastAsia="zh-CN"/>
        </w:rPr>
        <w:t>- Точку в конце заголовка не ставят. Если заголовок состоит из двух предложений, их разделяют точкой. </w:t>
      </w:r>
    </w:p>
    <w:p w14:paraId="2969E591" w14:textId="77777777" w:rsidR="00F15523" w:rsidRPr="00911956" w:rsidRDefault="00F15523" w:rsidP="00CE4675">
      <w:pPr>
        <w:shd w:val="clear" w:color="auto" w:fill="FFFFFF"/>
        <w:suppressAutoHyphens/>
        <w:jc w:val="both"/>
        <w:rPr>
          <w:lang w:eastAsia="zh-CN"/>
        </w:rPr>
      </w:pPr>
      <w:r w:rsidRPr="00911956">
        <w:rPr>
          <w:lang w:eastAsia="zh-CN"/>
        </w:rPr>
        <w:t>- Подчеркивать заголовки не допускается.</w:t>
      </w:r>
    </w:p>
    <w:p w14:paraId="5E98BE78" w14:textId="77777777" w:rsidR="00F15523" w:rsidRPr="00911956" w:rsidRDefault="00F15523" w:rsidP="00CE4675">
      <w:pPr>
        <w:shd w:val="clear" w:color="auto" w:fill="FFFFFF"/>
        <w:suppressAutoHyphens/>
        <w:jc w:val="both"/>
        <w:rPr>
          <w:lang w:eastAsia="zh-CN"/>
        </w:rPr>
      </w:pPr>
      <w:r w:rsidRPr="00911956">
        <w:rPr>
          <w:lang w:eastAsia="zh-CN"/>
        </w:rPr>
        <w:t>- Расстояние между заголовками раздела, подраздела и последующим текстом так же, как и расстояние между заголовками и предыдущим текстом, должно быть равно 15мм (2 пробела). </w:t>
      </w:r>
    </w:p>
    <w:p w14:paraId="24CFF6C9" w14:textId="77777777" w:rsidR="00F15523" w:rsidRPr="00911956" w:rsidRDefault="00F15523" w:rsidP="00CE4675">
      <w:pPr>
        <w:shd w:val="clear" w:color="auto" w:fill="FFFFFF"/>
        <w:suppressAutoHyphens/>
        <w:jc w:val="both"/>
        <w:rPr>
          <w:lang w:eastAsia="zh-CN"/>
        </w:rPr>
      </w:pPr>
      <w:r w:rsidRPr="00911956">
        <w:rPr>
          <w:lang w:eastAsia="zh-CN"/>
        </w:rPr>
        <w:t>- Название каждой главы и параграфа в тексте работы можно писать более крупным шрифтом, жирным шрифтом, чем весь остальной текст. Каждая глава начинается с новой страницы, параграфы (подразделы) располагаются друг за другом.</w:t>
      </w:r>
    </w:p>
    <w:p w14:paraId="593B33CA" w14:textId="77777777" w:rsidR="00F15523" w:rsidRPr="00911956" w:rsidRDefault="00F15523" w:rsidP="00CE4675">
      <w:pPr>
        <w:shd w:val="clear" w:color="auto" w:fill="FFFFFF"/>
        <w:suppressAutoHyphens/>
        <w:jc w:val="both"/>
        <w:rPr>
          <w:lang w:eastAsia="zh-CN"/>
        </w:rPr>
      </w:pPr>
      <w:r w:rsidRPr="00911956">
        <w:rPr>
          <w:lang w:eastAsia="zh-CN"/>
        </w:rPr>
        <w:t>- В тексте реферат рекомендуется чаще применять красную строку, выделяя законченную мысль в самостоятельный абзац.</w:t>
      </w:r>
    </w:p>
    <w:p w14:paraId="4F3EC41E" w14:textId="77777777" w:rsidR="00CE4675" w:rsidRDefault="00F15523" w:rsidP="00CE4675">
      <w:pPr>
        <w:shd w:val="clear" w:color="auto" w:fill="FFFFFF"/>
        <w:suppressAutoHyphens/>
        <w:jc w:val="both"/>
        <w:rPr>
          <w:lang w:eastAsia="zh-CN"/>
        </w:rPr>
      </w:pPr>
      <w:r w:rsidRPr="00911956">
        <w:rPr>
          <w:lang w:eastAsia="zh-CN"/>
        </w:rPr>
        <w:t>- Перечисления, встречающиеся в тексте реферата, должны быть оформлены в виде маркированного или нумерованного списка.</w:t>
      </w:r>
    </w:p>
    <w:p w14:paraId="35F696C7" w14:textId="77777777" w:rsidR="00F15523" w:rsidRPr="00911956" w:rsidRDefault="00F15523" w:rsidP="00CE4675">
      <w:pPr>
        <w:shd w:val="clear" w:color="auto" w:fill="FFFFFF"/>
        <w:suppressAutoHyphens/>
        <w:jc w:val="both"/>
        <w:rPr>
          <w:lang w:eastAsia="zh-CN"/>
        </w:rPr>
      </w:pPr>
      <w:r w:rsidRPr="00911956">
        <w:rPr>
          <w:bCs/>
          <w:i/>
          <w:iCs/>
          <w:lang w:eastAsia="zh-CN"/>
        </w:rPr>
        <w:t>Пример:</w:t>
      </w:r>
    </w:p>
    <w:p w14:paraId="50032F00" w14:textId="77777777" w:rsidR="00F15523" w:rsidRPr="00911956" w:rsidRDefault="00F15523" w:rsidP="00F15523">
      <w:pPr>
        <w:shd w:val="clear" w:color="auto" w:fill="FFFFFF"/>
        <w:suppressAutoHyphens/>
        <w:rPr>
          <w:lang w:eastAsia="zh-CN"/>
        </w:rPr>
      </w:pPr>
      <w:r w:rsidRPr="00911956">
        <w:rPr>
          <w:i/>
          <w:iCs/>
          <w:lang w:eastAsia="zh-CN"/>
        </w:rPr>
        <w:t>Цель работы:</w:t>
      </w:r>
      <w:r w:rsidRPr="00911956">
        <w:rPr>
          <w:i/>
          <w:iCs/>
          <w:lang w:eastAsia="zh-CN"/>
        </w:rPr>
        <w:br/>
        <w:t>1). Научиться организовывать свою работу;</w:t>
      </w:r>
      <w:r w:rsidRPr="00911956">
        <w:rPr>
          <w:i/>
          <w:iCs/>
          <w:lang w:eastAsia="zh-CN"/>
        </w:rPr>
        <w:br/>
        <w:t>2). Поставить достижимые цели;</w:t>
      </w:r>
      <w:r w:rsidRPr="00911956">
        <w:rPr>
          <w:i/>
          <w:iCs/>
          <w:lang w:eastAsia="zh-CN"/>
        </w:rPr>
        <w:br/>
        <w:t>3). Составить реальный план;</w:t>
      </w:r>
      <w:r w:rsidRPr="00911956">
        <w:rPr>
          <w:i/>
          <w:iCs/>
          <w:lang w:eastAsia="zh-CN"/>
        </w:rPr>
        <w:br/>
        <w:t>4). Выполнить его и оценить его результаты</w:t>
      </w:r>
    </w:p>
    <w:p w14:paraId="252F039F" w14:textId="77777777" w:rsidR="00F15523" w:rsidRPr="00911956" w:rsidRDefault="00F15523" w:rsidP="00F15523">
      <w:pPr>
        <w:shd w:val="clear" w:color="auto" w:fill="FFFFFF"/>
        <w:suppressAutoHyphens/>
        <w:rPr>
          <w:i/>
          <w:iCs/>
          <w:lang w:eastAsia="zh-CN"/>
        </w:rPr>
      </w:pPr>
    </w:p>
    <w:p w14:paraId="17AA9E77" w14:textId="77777777" w:rsidR="00F15523" w:rsidRPr="00911956" w:rsidRDefault="00F15523" w:rsidP="00CE4675">
      <w:pPr>
        <w:shd w:val="clear" w:color="auto" w:fill="FFFFFF"/>
        <w:suppressAutoHyphens/>
        <w:jc w:val="both"/>
        <w:rPr>
          <w:lang w:eastAsia="zh-CN"/>
        </w:rPr>
      </w:pPr>
      <w:r w:rsidRPr="00911956">
        <w:rPr>
          <w:lang w:eastAsia="zh-CN"/>
        </w:rPr>
        <w:t>- Все страницы обязательно должны быть пронумерованы. Нумерация листов должна быть сквозной. Номер листа проставляется арабскими цифрами. </w:t>
      </w:r>
    </w:p>
    <w:p w14:paraId="078DFB73" w14:textId="77777777" w:rsidR="00F15523" w:rsidRPr="00911956" w:rsidRDefault="00F15523" w:rsidP="00CE4675">
      <w:pPr>
        <w:shd w:val="clear" w:color="auto" w:fill="FFFFFF"/>
        <w:suppressAutoHyphens/>
        <w:jc w:val="both"/>
        <w:rPr>
          <w:lang w:eastAsia="zh-CN"/>
        </w:rPr>
      </w:pPr>
      <w:r w:rsidRPr="00911956">
        <w:rPr>
          <w:lang w:eastAsia="zh-CN"/>
        </w:rPr>
        <w:t>- Нумерация листов начинается с третьего листа (после содержания) и заканчивается последним. На третьем листе ставится номер «3». </w:t>
      </w:r>
    </w:p>
    <w:p w14:paraId="6CF41170" w14:textId="77777777" w:rsidR="00F15523" w:rsidRPr="00911956" w:rsidRDefault="00F15523" w:rsidP="00CE4675">
      <w:pPr>
        <w:shd w:val="clear" w:color="auto" w:fill="FFFFFF"/>
        <w:suppressAutoHyphens/>
        <w:jc w:val="both"/>
        <w:rPr>
          <w:lang w:eastAsia="zh-CN"/>
        </w:rPr>
      </w:pPr>
      <w:r w:rsidRPr="00911956">
        <w:rPr>
          <w:lang w:eastAsia="zh-CN"/>
        </w:rPr>
        <w:t>- Номер страницы на титульном листе не проставляется.</w:t>
      </w:r>
    </w:p>
    <w:p w14:paraId="6A4DEB66" w14:textId="77777777" w:rsidR="00F15523" w:rsidRPr="00911956" w:rsidRDefault="00F15523" w:rsidP="00CE4675">
      <w:pPr>
        <w:shd w:val="clear" w:color="auto" w:fill="FFFFFF"/>
        <w:suppressAutoHyphens/>
        <w:jc w:val="both"/>
        <w:rPr>
          <w:lang w:eastAsia="zh-CN"/>
        </w:rPr>
      </w:pPr>
      <w:r w:rsidRPr="00911956">
        <w:rPr>
          <w:lang w:eastAsia="zh-CN"/>
        </w:rPr>
        <w:t>- Номера страниц проставляются в центре нижней части листа без точки. Список использованной литературы и приложения включаются в общую нумерацию листов.</w:t>
      </w:r>
    </w:p>
    <w:p w14:paraId="4A4C8FAE" w14:textId="77777777" w:rsidR="00F15523" w:rsidRPr="00911956" w:rsidRDefault="00F15523" w:rsidP="00CE4675">
      <w:pPr>
        <w:shd w:val="clear" w:color="auto" w:fill="FFFFFF"/>
        <w:suppressAutoHyphens/>
        <w:jc w:val="both"/>
        <w:rPr>
          <w:lang w:eastAsia="zh-CN"/>
        </w:rPr>
      </w:pPr>
      <w:r w:rsidRPr="00911956">
        <w:rPr>
          <w:lang w:eastAsia="zh-CN"/>
        </w:rPr>
        <w:t>- Рисунки и таблицы, расположенные на отдельных листах, включают в общую нумерацию листов и помещают по возможности следом за листами, на которых приведены ссылки на эти таблицы или иллюстрации. Таблицы и иллюстрации нумеруются последовательно арабскими цифрами сквозной нумерацией. Допускается нумеровать рисунки и таблицы в пределах раздела. В этом случае номер таблицы (рисунка) состоит из номера раздела и порядкового номера таблицы, разделенных точкой.</w:t>
      </w:r>
    </w:p>
    <w:p w14:paraId="7630E810" w14:textId="77777777" w:rsidR="00F15523" w:rsidRPr="00911956" w:rsidRDefault="00F15523" w:rsidP="00CE4675">
      <w:pPr>
        <w:shd w:val="clear" w:color="auto" w:fill="FFFFFF"/>
        <w:suppressAutoHyphens/>
        <w:rPr>
          <w:lang w:eastAsia="zh-CN"/>
        </w:rPr>
      </w:pPr>
      <w:r w:rsidRPr="00911956">
        <w:rPr>
          <w:lang w:eastAsia="zh-CN"/>
        </w:rPr>
        <w:br/>
      </w:r>
      <w:r w:rsidRPr="00911956">
        <w:rPr>
          <w:i/>
          <w:lang w:eastAsia="zh-CN"/>
        </w:rPr>
        <w:t>Оформление литературы:</w:t>
      </w:r>
      <w:r w:rsidRPr="00911956">
        <w:rPr>
          <w:lang w:eastAsia="zh-CN"/>
        </w:rPr>
        <w:br/>
        <w:t>Каждый источник должен содержать следующие обязательные реквизиты:</w:t>
      </w:r>
      <w:r w:rsidRPr="00911956">
        <w:rPr>
          <w:lang w:eastAsia="zh-CN"/>
        </w:rPr>
        <w:br/>
      </w:r>
      <w:r w:rsidRPr="00911956">
        <w:rPr>
          <w:lang w:eastAsia="zh-CN"/>
        </w:rPr>
        <w:lastRenderedPageBreak/>
        <w:t>- фамилия и инициалы автора;</w:t>
      </w:r>
      <w:r w:rsidRPr="00911956">
        <w:rPr>
          <w:lang w:eastAsia="zh-CN"/>
        </w:rPr>
        <w:br/>
        <w:t>- наименование;</w:t>
      </w:r>
      <w:r w:rsidRPr="00911956">
        <w:rPr>
          <w:lang w:eastAsia="zh-CN"/>
        </w:rPr>
        <w:br/>
        <w:t>- издательство;</w:t>
      </w:r>
      <w:r w:rsidRPr="00911956">
        <w:rPr>
          <w:lang w:eastAsia="zh-CN"/>
        </w:rPr>
        <w:br/>
        <w:t>- место издания;</w:t>
      </w:r>
      <w:r w:rsidRPr="00911956">
        <w:rPr>
          <w:lang w:eastAsia="zh-CN"/>
        </w:rPr>
        <w:br/>
        <w:t>- год издания.</w:t>
      </w:r>
      <w:r w:rsidRPr="00911956">
        <w:rPr>
          <w:lang w:eastAsia="zh-CN"/>
        </w:rPr>
        <w:br/>
        <w:t>Все источники, включенные в библиографию, должны быть последовательно пронумерованы и расположены в следующем порядке:</w:t>
      </w:r>
      <w:r w:rsidRPr="00911956">
        <w:rPr>
          <w:lang w:eastAsia="zh-CN"/>
        </w:rPr>
        <w:br/>
        <w:t>- законодательные акты;</w:t>
      </w:r>
      <w:r w:rsidRPr="00911956">
        <w:rPr>
          <w:lang w:eastAsia="zh-CN"/>
        </w:rPr>
        <w:br/>
        <w:t>- постановления Правительства;</w:t>
      </w:r>
      <w:r w:rsidRPr="00911956">
        <w:rPr>
          <w:lang w:eastAsia="zh-CN"/>
        </w:rPr>
        <w:br/>
        <w:t>- нормативные документы;</w:t>
      </w:r>
      <w:r w:rsidRPr="00911956">
        <w:rPr>
          <w:lang w:eastAsia="zh-CN"/>
        </w:rPr>
        <w:br/>
        <w:t>- статистические материалы;</w:t>
      </w:r>
      <w:r w:rsidRPr="00911956">
        <w:rPr>
          <w:lang w:eastAsia="zh-CN"/>
        </w:rPr>
        <w:br/>
        <w:t>- научные и литературные источники – в алфавитном порядке по первой букве фамилии автора.</w:t>
      </w:r>
    </w:p>
    <w:p w14:paraId="4D43B68E" w14:textId="77777777" w:rsidR="00F15523" w:rsidRPr="00911956" w:rsidRDefault="00F15523" w:rsidP="00CE4675">
      <w:pPr>
        <w:shd w:val="clear" w:color="auto" w:fill="FFFFFF"/>
        <w:suppressAutoHyphens/>
        <w:ind w:firstLine="567"/>
        <w:jc w:val="both"/>
        <w:textAlignment w:val="baseline"/>
        <w:rPr>
          <w:lang w:eastAsia="zh-CN"/>
        </w:rPr>
      </w:pPr>
      <w:r w:rsidRPr="00911956">
        <w:rPr>
          <w:lang w:eastAsia="zh-CN"/>
        </w:rPr>
        <w:t>В конце работы размещаются приложения. В тексте на все приложения должны быть даны ссылки. Каждое приложение следует начинать с новой страницы с указанием наверху посередине страницы слова «Приложение» и его номера. Приложение должно иметь заголовок, который записывают симметрично относительно текста с прописной буквы отдельной строкой.</w:t>
      </w:r>
    </w:p>
    <w:p w14:paraId="39BF5275" w14:textId="77777777" w:rsidR="00F15523" w:rsidRPr="00911956" w:rsidRDefault="00F15523" w:rsidP="00F15523">
      <w:pPr>
        <w:suppressAutoHyphens/>
        <w:rPr>
          <w:b/>
          <w:lang w:eastAsia="zh-CN"/>
        </w:rPr>
      </w:pPr>
    </w:p>
    <w:p w14:paraId="7BCB296B" w14:textId="77777777" w:rsidR="00F15523" w:rsidRPr="00911956" w:rsidRDefault="00F15523" w:rsidP="00F15523">
      <w:pPr>
        <w:suppressAutoHyphens/>
        <w:rPr>
          <w:lang w:eastAsia="zh-CN"/>
        </w:rPr>
      </w:pPr>
      <w:r w:rsidRPr="00911956">
        <w:rPr>
          <w:b/>
          <w:bCs/>
          <w:lang w:eastAsia="zh-CN"/>
        </w:rPr>
        <w:t>Критерии оценки:</w:t>
      </w:r>
    </w:p>
    <w:p w14:paraId="3C00E2AF" w14:textId="77777777" w:rsidR="00F15523" w:rsidRPr="00911956" w:rsidRDefault="00F15523" w:rsidP="00F15523">
      <w:pPr>
        <w:suppressAutoHyphens/>
        <w:ind w:left="720"/>
        <w:contextualSpacing/>
        <w:rPr>
          <w:rFonts w:eastAsia="Calibri"/>
          <w:b/>
          <w:lang w:eastAsia="zh-CN"/>
        </w:rPr>
      </w:pPr>
    </w:p>
    <w:p w14:paraId="0905344F" w14:textId="77777777" w:rsidR="00F15523" w:rsidRPr="00911956" w:rsidRDefault="00F15523" w:rsidP="00F15523">
      <w:pPr>
        <w:numPr>
          <w:ilvl w:val="0"/>
          <w:numId w:val="27"/>
        </w:numPr>
        <w:suppressAutoHyphens/>
        <w:jc w:val="both"/>
        <w:rPr>
          <w:lang w:eastAsia="zh-CN"/>
        </w:rPr>
      </w:pPr>
      <w:r w:rsidRPr="00911956">
        <w:rPr>
          <w:lang w:eastAsia="zh-CN"/>
        </w:rPr>
        <w:t>оценка (</w:t>
      </w:r>
      <w:r w:rsidRPr="00911956">
        <w:rPr>
          <w:b/>
          <w:lang w:eastAsia="zh-CN"/>
        </w:rPr>
        <w:t>15 - 13 баллов</w:t>
      </w:r>
      <w:r w:rsidRPr="00911956">
        <w:rPr>
          <w:lang w:eastAsia="zh-CN"/>
        </w:rPr>
        <w:t>) выставляется студенту, если при подготовке темы реферата выполнены все требования, предъявляемые к рефератам, общее количество источников превышает 10, включая источники на иностранном языке, при собеседовании студент отлично ориентируется в теме реферата.</w:t>
      </w:r>
    </w:p>
    <w:p w14:paraId="27B48149" w14:textId="77777777" w:rsidR="00F15523" w:rsidRPr="00911956" w:rsidRDefault="00F15523" w:rsidP="00F15523">
      <w:pPr>
        <w:numPr>
          <w:ilvl w:val="0"/>
          <w:numId w:val="27"/>
        </w:numPr>
        <w:suppressAutoHyphens/>
        <w:jc w:val="both"/>
        <w:rPr>
          <w:lang w:eastAsia="zh-CN"/>
        </w:rPr>
      </w:pPr>
      <w:r w:rsidRPr="00911956">
        <w:rPr>
          <w:lang w:eastAsia="zh-CN"/>
        </w:rPr>
        <w:t>оценка (</w:t>
      </w:r>
      <w:r w:rsidRPr="00911956">
        <w:rPr>
          <w:b/>
          <w:lang w:eastAsia="zh-CN"/>
        </w:rPr>
        <w:t>12</w:t>
      </w:r>
      <w:r w:rsidR="00CE4675">
        <w:rPr>
          <w:b/>
          <w:lang w:eastAsia="zh-CN"/>
        </w:rPr>
        <w:t> </w:t>
      </w:r>
      <w:r w:rsidRPr="00911956">
        <w:rPr>
          <w:b/>
          <w:lang w:eastAsia="zh-CN"/>
        </w:rPr>
        <w:t>-</w:t>
      </w:r>
      <w:r w:rsidR="00CE4675">
        <w:rPr>
          <w:b/>
          <w:lang w:eastAsia="zh-CN"/>
        </w:rPr>
        <w:t> </w:t>
      </w:r>
      <w:r w:rsidRPr="00911956">
        <w:rPr>
          <w:b/>
          <w:lang w:eastAsia="zh-CN"/>
        </w:rPr>
        <w:t>11 баллов</w:t>
      </w:r>
      <w:r w:rsidRPr="00911956">
        <w:rPr>
          <w:lang w:eastAsia="zh-CN"/>
        </w:rPr>
        <w:t>) – если при подготовке темы реферата требования, предъявляемые к рефератам, выполнены частично: объем менее 15 страниц, или большое количество работ старше 3-х лет, или список использованных источников оформлен не по ГОСТ, или отсутствуют ссылки, при собеседовании студент ориентируется в теме реферата.</w:t>
      </w:r>
    </w:p>
    <w:p w14:paraId="52D0850A" w14:textId="77777777" w:rsidR="00F15523" w:rsidRPr="00911956" w:rsidRDefault="00F15523" w:rsidP="00F15523">
      <w:pPr>
        <w:numPr>
          <w:ilvl w:val="0"/>
          <w:numId w:val="27"/>
        </w:numPr>
        <w:suppressAutoHyphens/>
        <w:jc w:val="both"/>
        <w:rPr>
          <w:lang w:eastAsia="zh-CN"/>
        </w:rPr>
      </w:pPr>
      <w:r w:rsidRPr="00911956">
        <w:rPr>
          <w:lang w:eastAsia="zh-CN"/>
        </w:rPr>
        <w:t>оценка (</w:t>
      </w:r>
      <w:r w:rsidRPr="00911956">
        <w:rPr>
          <w:b/>
          <w:lang w:eastAsia="zh-CN"/>
        </w:rPr>
        <w:t>1</w:t>
      </w:r>
      <w:r>
        <w:rPr>
          <w:b/>
          <w:lang w:eastAsia="zh-CN"/>
        </w:rPr>
        <w:t xml:space="preserve">0 - </w:t>
      </w:r>
      <w:r w:rsidRPr="00911956">
        <w:rPr>
          <w:b/>
          <w:lang w:eastAsia="zh-CN"/>
        </w:rPr>
        <w:t>9 баллов</w:t>
      </w:r>
      <w:r w:rsidRPr="00911956">
        <w:rPr>
          <w:lang w:eastAsia="zh-CN"/>
        </w:rPr>
        <w:t>) – если при подготовке темы реферата требования, предъявляемые к рефератам, выполнены с большими отступлениями или полностью нарушены: объем менее 15 страниц, практически все работы старше 3-х лет, список использованных источников оформлен не по ГОСТ, отсутствуют ссылки, при собеседовании студент слабо ориентируется в теме реферата.</w:t>
      </w:r>
    </w:p>
    <w:p w14:paraId="248CC154" w14:textId="77777777" w:rsidR="00F15523" w:rsidRPr="00911956" w:rsidRDefault="00F15523" w:rsidP="00F15523">
      <w:pPr>
        <w:numPr>
          <w:ilvl w:val="0"/>
          <w:numId w:val="27"/>
        </w:numPr>
        <w:suppressAutoHyphens/>
        <w:jc w:val="both"/>
        <w:rPr>
          <w:lang w:eastAsia="zh-CN"/>
        </w:rPr>
      </w:pPr>
      <w:r w:rsidRPr="00911956">
        <w:rPr>
          <w:lang w:eastAsia="zh-CN"/>
        </w:rPr>
        <w:t>оценка (</w:t>
      </w:r>
      <w:r w:rsidRPr="00F15523">
        <w:rPr>
          <w:b/>
          <w:lang w:eastAsia="zh-CN"/>
        </w:rPr>
        <w:t>менее 9 баллов</w:t>
      </w:r>
      <w:r w:rsidRPr="00911956">
        <w:rPr>
          <w:lang w:eastAsia="zh-CN"/>
        </w:rPr>
        <w:t>) – если при подготовке темы реферата требования, предъявляемые к рефератам, выполнены с большими отступлениями или полностью нарушены: объем менее 15 страниц, приведенная информация не выходит за рамки практических занятий, практически все работы старше 3-х лет, список использованных источников оформлен не по ГОСТ, отсутствуют ссылки, при собеседовании студент не ориентируется в теме реферата, не может ответить ни на один вопрос по теме реферата.</w:t>
      </w:r>
    </w:p>
    <w:p w14:paraId="46E16E2F" w14:textId="77777777" w:rsidR="00F15523" w:rsidRPr="00911956" w:rsidRDefault="00F15523" w:rsidP="00F15523">
      <w:pPr>
        <w:suppressAutoHyphens/>
        <w:rPr>
          <w:lang w:eastAsia="zh-CN"/>
        </w:rPr>
      </w:pPr>
    </w:p>
    <w:p w14:paraId="514CE387" w14:textId="77777777" w:rsidR="00F15523" w:rsidRPr="00911956" w:rsidRDefault="00F15523" w:rsidP="00F15523">
      <w:pPr>
        <w:pBdr>
          <w:top w:val="nil"/>
          <w:left w:val="nil"/>
          <w:bottom w:val="nil"/>
          <w:right w:val="nil"/>
          <w:between w:val="nil"/>
        </w:pBdr>
        <w:ind w:firstLine="708"/>
        <w:rPr>
          <w:color w:val="000000"/>
        </w:rPr>
      </w:pPr>
    </w:p>
    <w:p w14:paraId="0DC1A5D0" w14:textId="77777777" w:rsidR="00DC51D6" w:rsidRDefault="00DC51D6" w:rsidP="00DC51D6">
      <w:pPr>
        <w:pStyle w:val="2"/>
      </w:pPr>
      <w:bookmarkStart w:id="25" w:name="_Toc48234178"/>
      <w:r>
        <w:t>Лабораторные работы</w:t>
      </w:r>
      <w:bookmarkEnd w:id="25"/>
    </w:p>
    <w:p w14:paraId="5902C207" w14:textId="0F6B83DB" w:rsidR="00F15523" w:rsidRDefault="00F15523" w:rsidP="00CE4675">
      <w:pPr>
        <w:pBdr>
          <w:top w:val="nil"/>
          <w:left w:val="nil"/>
          <w:bottom w:val="nil"/>
          <w:right w:val="nil"/>
          <w:between w:val="nil"/>
        </w:pBdr>
        <w:jc w:val="both"/>
        <w:rPr>
          <w:color w:val="000000"/>
        </w:rPr>
      </w:pPr>
      <w:r>
        <w:rPr>
          <w:color w:val="000000"/>
        </w:rPr>
        <w:t>Целью проведения лабораторных работ по дисциплине «</w:t>
      </w:r>
      <w:r w:rsidR="00CE4675" w:rsidRPr="00836E75">
        <w:rPr>
          <w:color w:val="000000"/>
        </w:rPr>
        <w:t>ОС РВ и современные технологии кроссплатформенного ПО</w:t>
      </w:r>
      <w:r>
        <w:rPr>
          <w:color w:val="000000"/>
        </w:rPr>
        <w:t>» является формирование у обучающихся следующих практических знаний и навыков: установка и настройка различных операционных систем для запуска и тестирования кросс-платформенного ПО, настройка и использование средств виртуализации, установка и настройка средств разработки ПО, разработка структуры программы, синтез программного кода, отладка и запуск, поиск и устранение ошибок программного обеспечения, запуск и поверка кода на различных операционных системах.</w:t>
      </w:r>
    </w:p>
    <w:p w14:paraId="2AAE32BD" w14:textId="77DD4FC1" w:rsidR="004E638A" w:rsidRDefault="004E638A" w:rsidP="00CE4675">
      <w:pPr>
        <w:pBdr>
          <w:top w:val="nil"/>
          <w:left w:val="nil"/>
          <w:bottom w:val="nil"/>
          <w:right w:val="nil"/>
          <w:between w:val="nil"/>
        </w:pBdr>
        <w:jc w:val="both"/>
        <w:rPr>
          <w:color w:val="000000"/>
        </w:rPr>
      </w:pPr>
    </w:p>
    <w:p w14:paraId="004989D1" w14:textId="77777777" w:rsidR="004E638A" w:rsidRDefault="004E638A" w:rsidP="00CE4675">
      <w:pPr>
        <w:pBdr>
          <w:top w:val="nil"/>
          <w:left w:val="nil"/>
          <w:bottom w:val="nil"/>
          <w:right w:val="nil"/>
          <w:between w:val="nil"/>
        </w:pBdr>
        <w:jc w:val="both"/>
        <w:rPr>
          <w:color w:val="000000"/>
        </w:rPr>
      </w:pPr>
    </w:p>
    <w:p w14:paraId="59DA597D" w14:textId="77777777" w:rsidR="00F15523" w:rsidRDefault="00F15523" w:rsidP="00F15523">
      <w:pPr>
        <w:pBdr>
          <w:top w:val="nil"/>
          <w:left w:val="nil"/>
          <w:bottom w:val="nil"/>
          <w:right w:val="nil"/>
          <w:between w:val="nil"/>
        </w:pBdr>
        <w:rPr>
          <w:color w:val="000000"/>
        </w:rPr>
      </w:pPr>
    </w:p>
    <w:p w14:paraId="28A7ED2C" w14:textId="77777777" w:rsidR="00F15523" w:rsidRDefault="00F15523" w:rsidP="00F15523">
      <w:pPr>
        <w:pBdr>
          <w:top w:val="nil"/>
          <w:left w:val="nil"/>
          <w:bottom w:val="nil"/>
          <w:right w:val="nil"/>
          <w:between w:val="nil"/>
        </w:pBdr>
        <w:rPr>
          <w:color w:val="000000"/>
        </w:rPr>
      </w:pPr>
      <w:r>
        <w:rPr>
          <w:i/>
          <w:color w:val="000000"/>
          <w:u w:val="single"/>
        </w:rPr>
        <w:lastRenderedPageBreak/>
        <w:t xml:space="preserve">Лабораторная работа 1. Установка и настройка системы виртуализации на базе </w:t>
      </w:r>
      <w:proofErr w:type="spellStart"/>
      <w:r>
        <w:rPr>
          <w:i/>
          <w:color w:val="000000"/>
          <w:u w:val="single"/>
        </w:rPr>
        <w:t>Oracle</w:t>
      </w:r>
      <w:proofErr w:type="spellEnd"/>
      <w:r>
        <w:rPr>
          <w:i/>
          <w:color w:val="000000"/>
          <w:u w:val="single"/>
        </w:rPr>
        <w:t xml:space="preserve"> </w:t>
      </w:r>
      <w:proofErr w:type="spellStart"/>
      <w:r>
        <w:rPr>
          <w:i/>
          <w:color w:val="000000"/>
          <w:u w:val="single"/>
        </w:rPr>
        <w:t>VirtualBox</w:t>
      </w:r>
      <w:proofErr w:type="spellEnd"/>
      <w:r>
        <w:rPr>
          <w:i/>
          <w:color w:val="000000"/>
          <w:u w:val="single"/>
        </w:rPr>
        <w:t>.</w:t>
      </w:r>
    </w:p>
    <w:p w14:paraId="4D4285E1" w14:textId="77777777" w:rsidR="00F15523" w:rsidRDefault="00F15523" w:rsidP="00F15523">
      <w:pPr>
        <w:pBdr>
          <w:top w:val="nil"/>
          <w:left w:val="nil"/>
          <w:bottom w:val="nil"/>
          <w:right w:val="nil"/>
          <w:between w:val="nil"/>
        </w:pBdr>
        <w:rPr>
          <w:color w:val="000000"/>
          <w:u w:val="single"/>
        </w:rPr>
      </w:pPr>
    </w:p>
    <w:p w14:paraId="0C16DADD" w14:textId="77777777" w:rsidR="00F15523" w:rsidRDefault="00F15523" w:rsidP="00F64723">
      <w:pPr>
        <w:pBdr>
          <w:top w:val="nil"/>
          <w:left w:val="nil"/>
          <w:bottom w:val="nil"/>
          <w:right w:val="nil"/>
          <w:between w:val="nil"/>
        </w:pBdr>
        <w:ind w:firstLine="426"/>
        <w:jc w:val="both"/>
        <w:rPr>
          <w:color w:val="000000"/>
        </w:rPr>
      </w:pPr>
      <w:r>
        <w:rPr>
          <w:color w:val="000000"/>
        </w:rPr>
        <w:t xml:space="preserve">Лабораторная работа 1 посвящена изучению методов виртуализации операционных систем различного типа средствами ПЭВМ на примере программного обеспечения </w:t>
      </w:r>
      <w:proofErr w:type="spellStart"/>
      <w:r>
        <w:rPr>
          <w:color w:val="000000"/>
        </w:rPr>
        <w:t>Oracle</w:t>
      </w:r>
      <w:proofErr w:type="spellEnd"/>
      <w:r>
        <w:rPr>
          <w:color w:val="000000"/>
        </w:rPr>
        <w:t xml:space="preserve"> </w:t>
      </w:r>
      <w:proofErr w:type="spellStart"/>
      <w:r>
        <w:rPr>
          <w:color w:val="000000"/>
        </w:rPr>
        <w:t>VirtualBox</w:t>
      </w:r>
      <w:proofErr w:type="spellEnd"/>
      <w:r>
        <w:rPr>
          <w:color w:val="000000"/>
        </w:rPr>
        <w:t xml:space="preserve">. В процессе работы изучаются и применяются на практике инструменты настройки виртуальных машин, средства поддержки виртуализации, выделения ресурсов, а также процедура создания виртуальных машин, ориентированных на выполнение различных задач. В завершении работы, студент должен свободно устанавливать и настраивать виртуальную машину любой конфигурации согласно задания, а также создавать и изменять параметры виртуальных контейнеров для операционных систем. В лабораторной работе также предусматривается подготовка виртуального окружения для операционных систем </w:t>
      </w:r>
      <w:proofErr w:type="spellStart"/>
      <w:r>
        <w:rPr>
          <w:color w:val="000000"/>
        </w:rPr>
        <w:t>Linux</w:t>
      </w:r>
      <w:proofErr w:type="spellEnd"/>
      <w:r>
        <w:rPr>
          <w:color w:val="000000"/>
        </w:rPr>
        <w:t xml:space="preserve"> и </w:t>
      </w:r>
      <w:proofErr w:type="spellStart"/>
      <w:r>
        <w:rPr>
          <w:color w:val="000000"/>
        </w:rPr>
        <w:t>Windows</w:t>
      </w:r>
      <w:proofErr w:type="spellEnd"/>
      <w:r>
        <w:rPr>
          <w:color w:val="000000"/>
        </w:rPr>
        <w:t>, а также установка необходимого программного обеспечения.</w:t>
      </w:r>
    </w:p>
    <w:p w14:paraId="63D706C2" w14:textId="77777777" w:rsidR="00F15523" w:rsidRDefault="00F15523" w:rsidP="00F15523">
      <w:pPr>
        <w:pBdr>
          <w:top w:val="nil"/>
          <w:left w:val="nil"/>
          <w:bottom w:val="nil"/>
          <w:right w:val="nil"/>
          <w:between w:val="nil"/>
        </w:pBdr>
        <w:rPr>
          <w:color w:val="000000"/>
          <w:u w:val="single"/>
        </w:rPr>
      </w:pPr>
    </w:p>
    <w:p w14:paraId="4B2B1C57" w14:textId="77777777" w:rsidR="00F15523" w:rsidRDefault="00F15523" w:rsidP="00F15523">
      <w:pPr>
        <w:pBdr>
          <w:top w:val="nil"/>
          <w:left w:val="nil"/>
          <w:bottom w:val="nil"/>
          <w:right w:val="nil"/>
          <w:between w:val="nil"/>
        </w:pBdr>
        <w:rPr>
          <w:color w:val="000000"/>
        </w:rPr>
      </w:pPr>
      <w:r>
        <w:rPr>
          <w:i/>
          <w:color w:val="000000"/>
          <w:u w:val="single"/>
        </w:rPr>
        <w:t>Лабораторная работа 2. Средства разработки кросс-платформенного программного обеспечения</w:t>
      </w:r>
    </w:p>
    <w:p w14:paraId="4FEB039B" w14:textId="77777777" w:rsidR="00F15523" w:rsidRDefault="00F15523" w:rsidP="00F15523">
      <w:pPr>
        <w:pBdr>
          <w:top w:val="nil"/>
          <w:left w:val="nil"/>
          <w:bottom w:val="nil"/>
          <w:right w:val="nil"/>
          <w:between w:val="nil"/>
        </w:pBdr>
        <w:rPr>
          <w:color w:val="000000"/>
          <w:u w:val="single"/>
        </w:rPr>
      </w:pPr>
    </w:p>
    <w:p w14:paraId="05F62E86" w14:textId="77777777" w:rsidR="00F15523" w:rsidRDefault="00F15523" w:rsidP="00F64723">
      <w:pPr>
        <w:pBdr>
          <w:top w:val="nil"/>
          <w:left w:val="nil"/>
          <w:bottom w:val="nil"/>
          <w:right w:val="nil"/>
          <w:between w:val="nil"/>
        </w:pBdr>
        <w:jc w:val="both"/>
        <w:rPr>
          <w:color w:val="000000"/>
        </w:rPr>
      </w:pPr>
      <w:r>
        <w:rPr>
          <w:color w:val="000000"/>
        </w:rPr>
        <w:t xml:space="preserve">Лабораторная работа 2 посвящена изучению инструментов разработки кросс-платформенного программного обеспечения. В процессе работы студенты изучают методы сборки среды разработки </w:t>
      </w:r>
      <w:proofErr w:type="spellStart"/>
      <w:r>
        <w:rPr>
          <w:color w:val="000000"/>
        </w:rPr>
        <w:t>Lazarus</w:t>
      </w:r>
      <w:proofErr w:type="spellEnd"/>
      <w:r>
        <w:rPr>
          <w:color w:val="000000"/>
        </w:rPr>
        <w:t xml:space="preserve"> IDE под различные операционные системы, разрядности и типы процессоров, а также методы разработки, отладки и компиляции кросс-платформенных программ. В завершении работы студент должен обладать достаточными знаниями для разработки кросс-платформенных приложений, проектирования графического интерфейса пользователя, написания программного кода, подключения библиотек и компиляции программ, а также получения исполняемого файла и запуска его на различных операционных системах.</w:t>
      </w:r>
    </w:p>
    <w:p w14:paraId="50637CA8" w14:textId="77777777" w:rsidR="00F15523" w:rsidRDefault="00F15523" w:rsidP="00F15523">
      <w:pPr>
        <w:pBdr>
          <w:top w:val="nil"/>
          <w:left w:val="nil"/>
          <w:bottom w:val="nil"/>
          <w:right w:val="nil"/>
          <w:between w:val="nil"/>
        </w:pBdr>
        <w:ind w:firstLine="426"/>
        <w:rPr>
          <w:color w:val="000000"/>
        </w:rPr>
      </w:pPr>
    </w:p>
    <w:p w14:paraId="13B218CB" w14:textId="77777777" w:rsidR="00F15523" w:rsidRDefault="00F15523" w:rsidP="00F15523">
      <w:pPr>
        <w:pBdr>
          <w:top w:val="nil"/>
          <w:left w:val="nil"/>
          <w:bottom w:val="nil"/>
          <w:right w:val="nil"/>
          <w:between w:val="nil"/>
        </w:pBdr>
        <w:rPr>
          <w:color w:val="000000"/>
        </w:rPr>
      </w:pPr>
      <w:r>
        <w:rPr>
          <w:i/>
          <w:color w:val="000000"/>
          <w:u w:val="single"/>
        </w:rPr>
        <w:t>Лабораторная работа 3. Разработка кросс-платформенного программного обеспечения</w:t>
      </w:r>
    </w:p>
    <w:p w14:paraId="326DDC78" w14:textId="77777777" w:rsidR="00F15523" w:rsidRDefault="00F15523" w:rsidP="00F15523">
      <w:pPr>
        <w:pBdr>
          <w:top w:val="nil"/>
          <w:left w:val="nil"/>
          <w:bottom w:val="nil"/>
          <w:right w:val="nil"/>
          <w:between w:val="nil"/>
        </w:pBdr>
        <w:rPr>
          <w:color w:val="000000"/>
          <w:u w:val="single"/>
        </w:rPr>
      </w:pPr>
    </w:p>
    <w:p w14:paraId="3BAFAE54" w14:textId="77777777" w:rsidR="00F15523" w:rsidRDefault="00F15523" w:rsidP="00F64723">
      <w:pPr>
        <w:pBdr>
          <w:top w:val="nil"/>
          <w:left w:val="nil"/>
          <w:bottom w:val="nil"/>
          <w:right w:val="nil"/>
          <w:between w:val="nil"/>
        </w:pBdr>
        <w:jc w:val="both"/>
        <w:rPr>
          <w:color w:val="000000"/>
        </w:rPr>
      </w:pPr>
      <w:r>
        <w:rPr>
          <w:color w:val="000000"/>
        </w:rPr>
        <w:t>Лабораторная работа 3 посвящена изучению принципов разработки программ для различных операционных систем. В рамках работы студентам предлагается написать программный код, который реализует определенные задачи, выбранные студентами из предложенных вариантов. В завершении работы студент должен иметь четкое представление о методах разработки кросс-платформенных программ согласно методологии проектирования и изученному на лекционных занятиях шаблону программирования.</w:t>
      </w:r>
    </w:p>
    <w:p w14:paraId="5DBF91F9" w14:textId="77777777" w:rsidR="00F15523" w:rsidRDefault="00F15523" w:rsidP="00F15523">
      <w:pPr>
        <w:pBdr>
          <w:top w:val="nil"/>
          <w:left w:val="nil"/>
          <w:bottom w:val="nil"/>
          <w:right w:val="nil"/>
          <w:between w:val="nil"/>
        </w:pBdr>
        <w:rPr>
          <w:color w:val="000000"/>
        </w:rPr>
      </w:pPr>
    </w:p>
    <w:p w14:paraId="194FE5E9" w14:textId="77777777" w:rsidR="00F15523" w:rsidRDefault="00F15523" w:rsidP="00F15523">
      <w:pPr>
        <w:pBdr>
          <w:top w:val="nil"/>
          <w:left w:val="nil"/>
          <w:bottom w:val="nil"/>
          <w:right w:val="nil"/>
          <w:between w:val="nil"/>
        </w:pBdr>
        <w:rPr>
          <w:color w:val="000000"/>
        </w:rPr>
      </w:pPr>
      <w:r>
        <w:rPr>
          <w:i/>
          <w:color w:val="000000"/>
          <w:u w:val="single"/>
        </w:rPr>
        <w:t>Лабораторная работа 4. Перенос программного кода на различные операционные системы</w:t>
      </w:r>
    </w:p>
    <w:p w14:paraId="2933D710" w14:textId="77777777" w:rsidR="00F15523" w:rsidRDefault="00F15523" w:rsidP="00F15523">
      <w:pPr>
        <w:pBdr>
          <w:top w:val="nil"/>
          <w:left w:val="nil"/>
          <w:bottom w:val="nil"/>
          <w:right w:val="nil"/>
          <w:between w:val="nil"/>
        </w:pBdr>
        <w:rPr>
          <w:color w:val="000000"/>
          <w:u w:val="single"/>
        </w:rPr>
      </w:pPr>
    </w:p>
    <w:p w14:paraId="44CE5C3A" w14:textId="77777777" w:rsidR="00F15523" w:rsidRDefault="00F15523" w:rsidP="00F64723">
      <w:pPr>
        <w:pBdr>
          <w:top w:val="nil"/>
          <w:left w:val="nil"/>
          <w:bottom w:val="nil"/>
          <w:right w:val="nil"/>
          <w:between w:val="nil"/>
        </w:pBdr>
        <w:jc w:val="both"/>
        <w:rPr>
          <w:color w:val="000000"/>
        </w:rPr>
      </w:pPr>
      <w:r>
        <w:rPr>
          <w:color w:val="000000"/>
        </w:rPr>
        <w:t>Лабораторная работа 4 посвящена изучению принципов переноса программного кода в различных операционных системах. В рамках работы студентам предлагается перенести разработанный программный код с одной операционной системы на другую, выполнить его верификацию и тестирование. В завершении работы студент должен иметь четкое представление о методах переноса кросс-платформенных программ на другую платформу.</w:t>
      </w:r>
    </w:p>
    <w:p w14:paraId="3BB4E7A0" w14:textId="77777777" w:rsidR="00F15523" w:rsidRDefault="00F15523" w:rsidP="00F15523">
      <w:pPr>
        <w:pBdr>
          <w:top w:val="nil"/>
          <w:left w:val="nil"/>
          <w:bottom w:val="nil"/>
          <w:right w:val="nil"/>
          <w:between w:val="nil"/>
        </w:pBdr>
        <w:ind w:firstLine="426"/>
        <w:rPr>
          <w:color w:val="000000"/>
        </w:rPr>
      </w:pPr>
    </w:p>
    <w:p w14:paraId="2626B4B3" w14:textId="77777777" w:rsidR="00F15523" w:rsidRDefault="00F15523" w:rsidP="00F15523">
      <w:pPr>
        <w:pBdr>
          <w:top w:val="nil"/>
          <w:left w:val="nil"/>
          <w:bottom w:val="nil"/>
          <w:right w:val="nil"/>
          <w:between w:val="nil"/>
        </w:pBdr>
        <w:rPr>
          <w:color w:val="000000"/>
        </w:rPr>
      </w:pPr>
      <w:r>
        <w:rPr>
          <w:b/>
          <w:color w:val="000000"/>
        </w:rPr>
        <w:t>Методические рекомендации по выполнению лабораторных работ</w:t>
      </w:r>
    </w:p>
    <w:p w14:paraId="35EF0D1F" w14:textId="77777777" w:rsidR="00F15523" w:rsidRDefault="00F15523" w:rsidP="00F15523">
      <w:pPr>
        <w:pBdr>
          <w:top w:val="nil"/>
          <w:left w:val="nil"/>
          <w:bottom w:val="nil"/>
          <w:right w:val="nil"/>
          <w:between w:val="nil"/>
        </w:pBdr>
        <w:ind w:firstLine="567"/>
        <w:rPr>
          <w:color w:val="000000"/>
        </w:rPr>
      </w:pPr>
    </w:p>
    <w:p w14:paraId="2ED72CCA" w14:textId="77777777" w:rsidR="00F15523" w:rsidRDefault="00F15523" w:rsidP="00F15523">
      <w:pPr>
        <w:pBdr>
          <w:top w:val="nil"/>
          <w:left w:val="nil"/>
          <w:bottom w:val="nil"/>
          <w:right w:val="nil"/>
          <w:between w:val="nil"/>
        </w:pBdr>
        <w:ind w:firstLine="720"/>
        <w:rPr>
          <w:color w:val="000000"/>
        </w:rPr>
      </w:pPr>
      <w:r>
        <w:rPr>
          <w:color w:val="000000"/>
        </w:rPr>
        <w:t>Лабораторные работы проводятся в аудитории, оборудованной в соответствии с требованиями данной программы дисциплины.</w:t>
      </w:r>
    </w:p>
    <w:p w14:paraId="0FDE02A6" w14:textId="77777777" w:rsidR="00F15523" w:rsidRDefault="00F15523" w:rsidP="00F15523">
      <w:pPr>
        <w:pBdr>
          <w:top w:val="nil"/>
          <w:left w:val="nil"/>
          <w:bottom w:val="nil"/>
          <w:right w:val="nil"/>
          <w:between w:val="nil"/>
        </w:pBdr>
        <w:ind w:firstLine="720"/>
        <w:rPr>
          <w:color w:val="000000"/>
        </w:rPr>
      </w:pPr>
      <w:r>
        <w:rPr>
          <w:color w:val="000000"/>
        </w:rPr>
        <w:t>Основанием для допуска к лабораторной работе являются:</w:t>
      </w:r>
    </w:p>
    <w:p w14:paraId="531855CC" w14:textId="77777777" w:rsidR="00F15523" w:rsidRDefault="00F15523" w:rsidP="00F15523">
      <w:pPr>
        <w:numPr>
          <w:ilvl w:val="0"/>
          <w:numId w:val="25"/>
        </w:numPr>
        <w:pBdr>
          <w:top w:val="nil"/>
          <w:left w:val="nil"/>
          <w:bottom w:val="nil"/>
          <w:right w:val="nil"/>
          <w:between w:val="nil"/>
        </w:pBdr>
        <w:jc w:val="both"/>
        <w:rPr>
          <w:color w:val="000000"/>
        </w:rPr>
      </w:pPr>
      <w:r>
        <w:rPr>
          <w:color w:val="000000"/>
        </w:rPr>
        <w:t>знания теоретического материала и методических указаний, которые должна продемонстрировать бригада студентов в начале занятия.</w:t>
      </w:r>
    </w:p>
    <w:p w14:paraId="67A0557D" w14:textId="77777777" w:rsidR="00F15523" w:rsidRDefault="00F15523" w:rsidP="00F15523">
      <w:pPr>
        <w:numPr>
          <w:ilvl w:val="0"/>
          <w:numId w:val="25"/>
        </w:numPr>
        <w:pBdr>
          <w:top w:val="nil"/>
          <w:left w:val="nil"/>
          <w:bottom w:val="nil"/>
          <w:right w:val="nil"/>
          <w:between w:val="nil"/>
        </w:pBdr>
        <w:jc w:val="both"/>
        <w:rPr>
          <w:color w:val="000000"/>
        </w:rPr>
      </w:pPr>
      <w:r>
        <w:rPr>
          <w:color w:val="000000"/>
        </w:rPr>
        <w:t xml:space="preserve">отсутствие задолженностей по предыдущим лабораторным работам, если таковые проводились. </w:t>
      </w:r>
    </w:p>
    <w:p w14:paraId="0CFC8936" w14:textId="77777777" w:rsidR="00F15523" w:rsidRDefault="00F15523" w:rsidP="00F15523">
      <w:pPr>
        <w:pBdr>
          <w:top w:val="nil"/>
          <w:left w:val="nil"/>
          <w:bottom w:val="nil"/>
          <w:right w:val="nil"/>
          <w:between w:val="nil"/>
        </w:pBdr>
        <w:ind w:firstLine="708"/>
        <w:rPr>
          <w:color w:val="000000"/>
        </w:rPr>
      </w:pPr>
      <w:r>
        <w:rPr>
          <w:color w:val="000000"/>
        </w:rPr>
        <w:lastRenderedPageBreak/>
        <w:t xml:space="preserve">Процесс выполнения лабораторной работы документируется с помощью текстового редактора MS </w:t>
      </w:r>
      <w:proofErr w:type="spellStart"/>
      <w:r>
        <w:rPr>
          <w:color w:val="000000"/>
        </w:rPr>
        <w:t>Word</w:t>
      </w:r>
      <w:proofErr w:type="spellEnd"/>
      <w:r>
        <w:rPr>
          <w:color w:val="000000"/>
        </w:rPr>
        <w:t>, полученные сведения служат основой для формирования отчета о выполнении лабораторной работы.</w:t>
      </w:r>
    </w:p>
    <w:p w14:paraId="4F288634" w14:textId="77777777" w:rsidR="00F15523" w:rsidRDefault="00F15523" w:rsidP="00F15523">
      <w:pPr>
        <w:pBdr>
          <w:top w:val="nil"/>
          <w:left w:val="nil"/>
          <w:bottom w:val="nil"/>
          <w:right w:val="nil"/>
          <w:between w:val="nil"/>
        </w:pBdr>
        <w:ind w:firstLine="708"/>
        <w:rPr>
          <w:color w:val="000000"/>
        </w:rPr>
      </w:pPr>
      <w:r>
        <w:rPr>
          <w:color w:val="000000"/>
        </w:rPr>
        <w:t xml:space="preserve">Лабораторные работы, связанные с виртуализацией, выполняются с использованием инструментов типа </w:t>
      </w:r>
      <w:proofErr w:type="spellStart"/>
      <w:r>
        <w:rPr>
          <w:color w:val="000000"/>
        </w:rPr>
        <w:t>Oracle</w:t>
      </w:r>
      <w:proofErr w:type="spellEnd"/>
      <w:r>
        <w:rPr>
          <w:color w:val="000000"/>
        </w:rPr>
        <w:t xml:space="preserve"> </w:t>
      </w:r>
      <w:proofErr w:type="spellStart"/>
      <w:r>
        <w:rPr>
          <w:color w:val="000000"/>
        </w:rPr>
        <w:t>VirtualBox</w:t>
      </w:r>
      <w:proofErr w:type="spellEnd"/>
      <w:r>
        <w:rPr>
          <w:color w:val="000000"/>
        </w:rPr>
        <w:t xml:space="preserve"> с расширениями.</w:t>
      </w:r>
    </w:p>
    <w:p w14:paraId="60B14B76" w14:textId="77777777" w:rsidR="00F15523" w:rsidRDefault="00F15523" w:rsidP="00F64723">
      <w:pPr>
        <w:pBdr>
          <w:top w:val="nil"/>
          <w:left w:val="nil"/>
          <w:bottom w:val="nil"/>
          <w:right w:val="nil"/>
          <w:between w:val="nil"/>
        </w:pBdr>
        <w:ind w:firstLine="708"/>
        <w:jc w:val="both"/>
        <w:rPr>
          <w:color w:val="000000"/>
        </w:rPr>
      </w:pPr>
      <w:r>
        <w:rPr>
          <w:color w:val="000000"/>
        </w:rPr>
        <w:t xml:space="preserve">Лабораторные работы, связанные с программирование, выполняются с применением средств разработки кросс-платформенного программного обеспечения типа IDE </w:t>
      </w:r>
      <w:proofErr w:type="spellStart"/>
      <w:r>
        <w:rPr>
          <w:color w:val="000000"/>
        </w:rPr>
        <w:t>Lazarus</w:t>
      </w:r>
      <w:proofErr w:type="spellEnd"/>
      <w:r>
        <w:rPr>
          <w:color w:val="000000"/>
        </w:rPr>
        <w:t xml:space="preserve"> для языка </w:t>
      </w:r>
      <w:proofErr w:type="spellStart"/>
      <w:r>
        <w:rPr>
          <w:color w:val="000000"/>
        </w:rPr>
        <w:t>ObjectPascal</w:t>
      </w:r>
      <w:proofErr w:type="spellEnd"/>
      <w:r>
        <w:rPr>
          <w:color w:val="000000"/>
        </w:rPr>
        <w:t xml:space="preserve"> или </w:t>
      </w:r>
      <w:proofErr w:type="spellStart"/>
      <w:r>
        <w:rPr>
          <w:color w:val="000000"/>
        </w:rPr>
        <w:t>NetBeans</w:t>
      </w:r>
      <w:proofErr w:type="spellEnd"/>
      <w:r>
        <w:rPr>
          <w:color w:val="000000"/>
        </w:rPr>
        <w:t xml:space="preserve"> для языка </w:t>
      </w:r>
      <w:proofErr w:type="spellStart"/>
      <w:r>
        <w:rPr>
          <w:color w:val="000000"/>
        </w:rPr>
        <w:t>Java</w:t>
      </w:r>
      <w:proofErr w:type="spellEnd"/>
      <w:r>
        <w:rPr>
          <w:color w:val="000000"/>
        </w:rPr>
        <w:t>.</w:t>
      </w:r>
    </w:p>
    <w:p w14:paraId="0CA8CE27" w14:textId="77777777" w:rsidR="00F15523" w:rsidRDefault="00F15523" w:rsidP="00F64723">
      <w:pPr>
        <w:pBdr>
          <w:top w:val="nil"/>
          <w:left w:val="nil"/>
          <w:bottom w:val="nil"/>
          <w:right w:val="nil"/>
          <w:between w:val="nil"/>
        </w:pBdr>
        <w:ind w:firstLine="708"/>
        <w:jc w:val="both"/>
        <w:rPr>
          <w:color w:val="000000"/>
        </w:rPr>
      </w:pPr>
      <w:r>
        <w:rPr>
          <w:color w:val="000000"/>
        </w:rPr>
        <w:t xml:space="preserve">Защита отчета о выполнении лабораторной работы сопровождается демонстрацией полученных результатов, теоретических знаний и ответов на дополнительные вопросы преподавателя по теме занятия. </w:t>
      </w:r>
    </w:p>
    <w:p w14:paraId="42F9714E" w14:textId="77777777" w:rsidR="00F15523" w:rsidRDefault="00F15523" w:rsidP="00F64723">
      <w:pPr>
        <w:pBdr>
          <w:top w:val="nil"/>
          <w:left w:val="nil"/>
          <w:bottom w:val="nil"/>
          <w:right w:val="nil"/>
          <w:between w:val="nil"/>
        </w:pBdr>
        <w:ind w:firstLine="708"/>
        <w:jc w:val="both"/>
        <w:rPr>
          <w:color w:val="000000"/>
        </w:rPr>
      </w:pPr>
      <w:r>
        <w:rPr>
          <w:color w:val="000000"/>
        </w:rPr>
        <w:t xml:space="preserve">В процессе подготовки и выполнения лабораторных работ студент руководствуется учебной и методической литературой, указанной в Рабочей программе дисциплины. </w:t>
      </w:r>
    </w:p>
    <w:p w14:paraId="767C8D95" w14:textId="77777777" w:rsidR="00F15523" w:rsidRDefault="00F15523" w:rsidP="00F64723">
      <w:pPr>
        <w:pBdr>
          <w:top w:val="nil"/>
          <w:left w:val="nil"/>
          <w:bottom w:val="nil"/>
          <w:right w:val="nil"/>
          <w:between w:val="nil"/>
        </w:pBdr>
        <w:jc w:val="both"/>
        <w:rPr>
          <w:color w:val="000000"/>
        </w:rPr>
      </w:pPr>
    </w:p>
    <w:p w14:paraId="23507B93" w14:textId="77777777" w:rsidR="00F15523" w:rsidRDefault="00F15523" w:rsidP="00F15523">
      <w:pPr>
        <w:pBdr>
          <w:top w:val="nil"/>
          <w:left w:val="nil"/>
          <w:bottom w:val="nil"/>
          <w:right w:val="nil"/>
          <w:between w:val="nil"/>
        </w:pBdr>
        <w:rPr>
          <w:color w:val="000000"/>
        </w:rPr>
      </w:pPr>
      <w:r>
        <w:rPr>
          <w:b/>
          <w:color w:val="000000"/>
        </w:rPr>
        <w:t>Критерии оценивания</w:t>
      </w:r>
    </w:p>
    <w:p w14:paraId="61A18659" w14:textId="77777777" w:rsidR="00F15523" w:rsidRDefault="00F15523" w:rsidP="00F15523">
      <w:pPr>
        <w:pBdr>
          <w:top w:val="nil"/>
          <w:left w:val="nil"/>
          <w:bottom w:val="nil"/>
          <w:right w:val="nil"/>
          <w:between w:val="nil"/>
        </w:pBdr>
        <w:rPr>
          <w:color w:val="000000"/>
        </w:rPr>
      </w:pPr>
      <w:r>
        <w:rPr>
          <w:color w:val="000000"/>
        </w:rPr>
        <w:t> </w:t>
      </w:r>
    </w:p>
    <w:p w14:paraId="0CABFD45" w14:textId="77777777" w:rsidR="00F15523" w:rsidRDefault="00F15523" w:rsidP="00F15523">
      <w:pPr>
        <w:pBdr>
          <w:top w:val="nil"/>
          <w:left w:val="nil"/>
          <w:bottom w:val="nil"/>
          <w:right w:val="nil"/>
          <w:between w:val="nil"/>
        </w:pBdr>
        <w:ind w:firstLine="720"/>
        <w:rPr>
          <w:color w:val="000000"/>
        </w:rPr>
      </w:pPr>
      <w:r>
        <w:rPr>
          <w:b/>
          <w:color w:val="000000"/>
        </w:rPr>
        <w:t>5 баллов</w:t>
      </w:r>
      <w:r>
        <w:rPr>
          <w:color w:val="000000"/>
        </w:rPr>
        <w:t xml:space="preserve"> выставляется студенту, если он своевременно выполнил все задачи, предусмотренные в лабораторной работе, подготовил отчет в   соответствии   с   требованиями преподавателя и в процессе защиты, продемонстрировал полноту теоретических знаний в объеме содержания учебной дисциплины, относящейся к лабораторной работе. Сумел ответить на дополнительные вопросы, связанные не только с процессом выполнения лабораторной работы, но и с пониманием совершенных действий и решенных задач.</w:t>
      </w:r>
    </w:p>
    <w:p w14:paraId="3D1FF9FD" w14:textId="77777777" w:rsidR="00F15523" w:rsidRDefault="00F15523" w:rsidP="00F15523">
      <w:pPr>
        <w:pBdr>
          <w:top w:val="nil"/>
          <w:left w:val="nil"/>
          <w:bottom w:val="nil"/>
          <w:right w:val="nil"/>
          <w:between w:val="nil"/>
        </w:pBdr>
        <w:ind w:firstLine="720"/>
        <w:rPr>
          <w:color w:val="000000"/>
        </w:rPr>
      </w:pPr>
      <w:r>
        <w:rPr>
          <w:b/>
          <w:color w:val="000000"/>
        </w:rPr>
        <w:t xml:space="preserve">4 балла </w:t>
      </w:r>
      <w:r>
        <w:rPr>
          <w:color w:val="000000"/>
        </w:rPr>
        <w:t>выставляется студенту, если он выполнил все задачи, предусмотренные в лабораторной работе, подготовил отчет в соответствии с требованиями преподавателя и в процессе защиты продемонстрировал наличие достаточных теоретических знаний в объеме содержания учебной дисциплины, относящейся к лабораторной работе. Сумел ответить на вопросы, связанные с процессом выполнения лабораторной работы.</w:t>
      </w:r>
    </w:p>
    <w:p w14:paraId="0EC6220D" w14:textId="77777777" w:rsidR="00F15523" w:rsidRDefault="00F15523" w:rsidP="00F15523">
      <w:pPr>
        <w:pBdr>
          <w:top w:val="nil"/>
          <w:left w:val="nil"/>
          <w:bottom w:val="nil"/>
          <w:right w:val="nil"/>
          <w:between w:val="nil"/>
        </w:pBdr>
        <w:ind w:firstLine="720"/>
        <w:rPr>
          <w:color w:val="000000"/>
        </w:rPr>
      </w:pPr>
      <w:r>
        <w:rPr>
          <w:b/>
          <w:color w:val="000000"/>
        </w:rPr>
        <w:t xml:space="preserve">3  балла </w:t>
      </w:r>
      <w:r>
        <w:rPr>
          <w:color w:val="000000"/>
        </w:rPr>
        <w:t>выставляется студенту, если он более чем на половину выполнил поставленные в лабораторной работе задачи, способен ответить на вопросы, касающиеся теоретической составляющей в объеме содержания учебной дисциплины, относящейся к лабораторной работе.</w:t>
      </w:r>
    </w:p>
    <w:p w14:paraId="6214F69B" w14:textId="77777777" w:rsidR="00F15523" w:rsidRDefault="00F15523" w:rsidP="00F15523">
      <w:pPr>
        <w:pBdr>
          <w:top w:val="nil"/>
          <w:left w:val="nil"/>
          <w:bottom w:val="nil"/>
          <w:right w:val="nil"/>
          <w:between w:val="nil"/>
        </w:pBdr>
        <w:ind w:firstLine="708"/>
        <w:rPr>
          <w:color w:val="000000"/>
        </w:rPr>
      </w:pPr>
      <w:r>
        <w:rPr>
          <w:b/>
          <w:color w:val="000000"/>
        </w:rPr>
        <w:t>0 баллов</w:t>
      </w:r>
      <w:r>
        <w:rPr>
          <w:color w:val="000000"/>
        </w:rPr>
        <w:t xml:space="preserve"> выставляется студенту, при невыполнении требований, предусмотренных в случае удовлетворительной оценки или,</w:t>
      </w:r>
      <w:r w:rsidRPr="000A60EB">
        <w:rPr>
          <w:color w:val="000000"/>
        </w:rPr>
        <w:t xml:space="preserve"> </w:t>
      </w:r>
      <w:r>
        <w:rPr>
          <w:color w:val="000000"/>
        </w:rPr>
        <w:t>если он не приступил к занятиям в течение семестра.</w:t>
      </w:r>
    </w:p>
    <w:p w14:paraId="594586C0" w14:textId="77777777" w:rsidR="00DC51D6" w:rsidRDefault="00DC51D6" w:rsidP="00DC51D6">
      <w:pPr>
        <w:pStyle w:val="2"/>
      </w:pPr>
      <w:bookmarkStart w:id="26" w:name="_Toc48234179"/>
      <w:r>
        <w:t>Экзаменационные вопросы и билеты</w:t>
      </w:r>
      <w:bookmarkEnd w:id="26"/>
    </w:p>
    <w:p w14:paraId="5B4F69E9" w14:textId="77777777" w:rsidR="00F64723" w:rsidRPr="00F64723" w:rsidRDefault="00F64723" w:rsidP="00F64723">
      <w:pPr>
        <w:pStyle w:val="a7"/>
      </w:pPr>
      <w:r>
        <w:t>Перечень вопросов к экзамену:</w:t>
      </w:r>
    </w:p>
    <w:p w14:paraId="109EFAA5"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Операционные системы. Примеры систем.</w:t>
      </w:r>
    </w:p>
    <w:p w14:paraId="3E024E1B"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Операционные системы. Классификация. Принципы работы.</w:t>
      </w:r>
    </w:p>
    <w:p w14:paraId="797B2431"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Основные характеристики ОС различных типов.</w:t>
      </w:r>
    </w:p>
    <w:p w14:paraId="04286976"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Особенности архитектуры операционных систем.</w:t>
      </w:r>
    </w:p>
    <w:p w14:paraId="1D627882"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Основные особенности монолитной архитектуры ОС.</w:t>
      </w:r>
    </w:p>
    <w:p w14:paraId="65B5E63F"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Основные особенности слоеной архитектуры ОС.</w:t>
      </w:r>
    </w:p>
    <w:p w14:paraId="0E4EE29F"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Основные особенности архитектуры типа клиент-сервер.</w:t>
      </w:r>
    </w:p>
    <w:p w14:paraId="0358982D"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Функции ядра ОС.</w:t>
      </w:r>
    </w:p>
    <w:p w14:paraId="78D2A27A"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Прикладное программное обеспечение для ОС и его разработка.</w:t>
      </w:r>
    </w:p>
    <w:p w14:paraId="43B02200" w14:textId="77777777" w:rsidR="009E1667" w:rsidRDefault="009E1667" w:rsidP="009E1667">
      <w:pPr>
        <w:numPr>
          <w:ilvl w:val="0"/>
          <w:numId w:val="23"/>
        </w:numPr>
        <w:pBdr>
          <w:top w:val="nil"/>
          <w:left w:val="nil"/>
          <w:bottom w:val="nil"/>
          <w:right w:val="nil"/>
          <w:between w:val="nil"/>
        </w:pBdr>
        <w:jc w:val="both"/>
        <w:rPr>
          <w:color w:val="000000"/>
        </w:rPr>
      </w:pPr>
      <w:proofErr w:type="spellStart"/>
      <w:r>
        <w:rPr>
          <w:color w:val="000000"/>
        </w:rPr>
        <w:t>Диспетчирование</w:t>
      </w:r>
      <w:proofErr w:type="spellEnd"/>
      <w:r>
        <w:rPr>
          <w:color w:val="000000"/>
        </w:rPr>
        <w:t xml:space="preserve"> ОС.</w:t>
      </w:r>
    </w:p>
    <w:p w14:paraId="57152141"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Управление памятью и ресурсами ОС.</w:t>
      </w:r>
    </w:p>
    <w:p w14:paraId="60A9B0D9"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Определение масштаба времени для ОС. Модель временной шкалы.</w:t>
      </w:r>
    </w:p>
    <w:p w14:paraId="68F266CC"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Управление процессами. Организация многозадачности на однозадачной системе. Прерывания.</w:t>
      </w:r>
    </w:p>
    <w:p w14:paraId="365E8484"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Управление ресурсами, приоритеты нити, разделение ресурсов.</w:t>
      </w:r>
    </w:p>
    <w:p w14:paraId="630E7EB6"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Управление процессами. Тупики. Синхронизация.</w:t>
      </w:r>
    </w:p>
    <w:p w14:paraId="3E200640"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Управление процессорами. Планирование периодических задач.</w:t>
      </w:r>
    </w:p>
    <w:p w14:paraId="6D9CA1EF"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Базовые алгоритмы планирования задач ОС: приоритетные (с переключением) и неприоритетные (без переключения).</w:t>
      </w:r>
    </w:p>
    <w:p w14:paraId="2CFD421D"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lastRenderedPageBreak/>
        <w:t xml:space="preserve">Алгоритмы </w:t>
      </w:r>
      <w:proofErr w:type="spellStart"/>
      <w:r>
        <w:rPr>
          <w:color w:val="000000"/>
        </w:rPr>
        <w:t>диспетчиризации</w:t>
      </w:r>
      <w:proofErr w:type="spellEnd"/>
      <w:r>
        <w:rPr>
          <w:color w:val="000000"/>
        </w:rPr>
        <w:t xml:space="preserve"> задач в ОС.</w:t>
      </w:r>
    </w:p>
    <w:p w14:paraId="0ADE28C8"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Способы </w:t>
      </w:r>
      <w:proofErr w:type="spellStart"/>
      <w:r>
        <w:rPr>
          <w:color w:val="000000"/>
        </w:rPr>
        <w:t>межпроцессного</w:t>
      </w:r>
      <w:proofErr w:type="spellEnd"/>
      <w:r>
        <w:rPr>
          <w:color w:val="000000"/>
        </w:rPr>
        <w:t xml:space="preserve"> взаимодействия. Система сообщений. Сигналы.</w:t>
      </w:r>
    </w:p>
    <w:p w14:paraId="07CF36C2"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Управление памятью в однозадачных и многозадачных системах.</w:t>
      </w:r>
    </w:p>
    <w:p w14:paraId="33746980"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Управление внешней памятью. </w:t>
      </w:r>
    </w:p>
    <w:p w14:paraId="14000FBF"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Обработка запросов внешних устройств в ОС.</w:t>
      </w:r>
    </w:p>
    <w:p w14:paraId="6168C75C"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Взаимодействие с устройствами. Управление внешними устройствами. Правила управления. Драйверы.</w:t>
      </w:r>
    </w:p>
    <w:p w14:paraId="0BB4FE60"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Особенности ОС UNIX/LINUX.</w:t>
      </w:r>
    </w:p>
    <w:p w14:paraId="398F5635"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Особенности ОС </w:t>
      </w:r>
      <w:proofErr w:type="spellStart"/>
      <w:r>
        <w:rPr>
          <w:color w:val="000000"/>
        </w:rPr>
        <w:t>Windows</w:t>
      </w:r>
      <w:proofErr w:type="spellEnd"/>
      <w:r>
        <w:rPr>
          <w:color w:val="000000"/>
        </w:rPr>
        <w:t>.</w:t>
      </w:r>
    </w:p>
    <w:p w14:paraId="4AEB04F9"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Особенности </w:t>
      </w:r>
      <w:proofErr w:type="spellStart"/>
      <w:r>
        <w:rPr>
          <w:color w:val="000000"/>
        </w:rPr>
        <w:t>MacOS</w:t>
      </w:r>
      <w:proofErr w:type="spellEnd"/>
      <w:r>
        <w:rPr>
          <w:color w:val="000000"/>
        </w:rPr>
        <w:t>.</w:t>
      </w:r>
    </w:p>
    <w:p w14:paraId="352A9681"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Базовые концепции кросс-платформенного программирования.</w:t>
      </w:r>
    </w:p>
    <w:p w14:paraId="3DDCA8BB"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Современные кросс-</w:t>
      </w:r>
      <w:proofErr w:type="spellStart"/>
      <w:r>
        <w:rPr>
          <w:color w:val="000000"/>
        </w:rPr>
        <w:t>платформанные</w:t>
      </w:r>
      <w:proofErr w:type="spellEnd"/>
      <w:r>
        <w:rPr>
          <w:color w:val="000000"/>
        </w:rPr>
        <w:t xml:space="preserve"> библиотеки и </w:t>
      </w:r>
      <w:proofErr w:type="spellStart"/>
      <w:r>
        <w:rPr>
          <w:color w:val="000000"/>
        </w:rPr>
        <w:t>фреймворки</w:t>
      </w:r>
      <w:proofErr w:type="spellEnd"/>
      <w:r>
        <w:rPr>
          <w:color w:val="000000"/>
        </w:rPr>
        <w:t>.</w:t>
      </w:r>
    </w:p>
    <w:p w14:paraId="5541EDEA" w14:textId="77777777" w:rsidR="009E1667" w:rsidRDefault="009E1667" w:rsidP="009E1667">
      <w:pPr>
        <w:numPr>
          <w:ilvl w:val="0"/>
          <w:numId w:val="23"/>
        </w:numPr>
        <w:pBdr>
          <w:top w:val="nil"/>
          <w:left w:val="nil"/>
          <w:bottom w:val="nil"/>
          <w:right w:val="nil"/>
          <w:between w:val="nil"/>
        </w:pBdr>
        <w:jc w:val="both"/>
        <w:rPr>
          <w:color w:val="000000"/>
        </w:rPr>
      </w:pPr>
      <w:proofErr w:type="spellStart"/>
      <w:r>
        <w:rPr>
          <w:color w:val="000000"/>
        </w:rPr>
        <w:t>Кросскомпиляция</w:t>
      </w:r>
      <w:proofErr w:type="spellEnd"/>
      <w:r>
        <w:rPr>
          <w:color w:val="000000"/>
        </w:rPr>
        <w:t>.</w:t>
      </w:r>
    </w:p>
    <w:p w14:paraId="5D511DFF"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Виртуализация ПО.</w:t>
      </w:r>
    </w:p>
    <w:p w14:paraId="0BF8A05F"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История создания кросс-платформенных систем программирования.</w:t>
      </w:r>
    </w:p>
    <w:p w14:paraId="5C2D2318"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Основные принципы кросс-платформенного программирования.</w:t>
      </w:r>
    </w:p>
    <w:p w14:paraId="4AA82D9B"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Стандарт POSIX.</w:t>
      </w:r>
    </w:p>
    <w:p w14:paraId="30EA5DA4"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Использование ООП при кросс-платформенном программировании.</w:t>
      </w:r>
    </w:p>
    <w:p w14:paraId="2A171740"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Основные инструменты кросс-платформенного программирования.</w:t>
      </w:r>
    </w:p>
    <w:p w14:paraId="52E3AE57"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Современные технологии кросс-платформенного программирования.</w:t>
      </w:r>
    </w:p>
    <w:p w14:paraId="03A43360"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Философия </w:t>
      </w:r>
      <w:proofErr w:type="spellStart"/>
      <w:r>
        <w:rPr>
          <w:color w:val="000000"/>
        </w:rPr>
        <w:t>объектой</w:t>
      </w:r>
      <w:proofErr w:type="spellEnd"/>
      <w:r>
        <w:rPr>
          <w:color w:val="000000"/>
        </w:rPr>
        <w:t xml:space="preserve"> модели.</w:t>
      </w:r>
    </w:p>
    <w:p w14:paraId="4D538F57"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Кросс-</w:t>
      </w:r>
      <w:proofErr w:type="spellStart"/>
      <w:r>
        <w:rPr>
          <w:color w:val="000000"/>
        </w:rPr>
        <w:t>платформенность</w:t>
      </w:r>
      <w:proofErr w:type="spellEnd"/>
      <w:r>
        <w:rPr>
          <w:color w:val="000000"/>
        </w:rPr>
        <w:t xml:space="preserve"> на уровне выполнения.</w:t>
      </w:r>
    </w:p>
    <w:p w14:paraId="19AECF8E"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Современные эмуляторы платформ.</w:t>
      </w:r>
    </w:p>
    <w:p w14:paraId="625D30FB"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Принципы </w:t>
      </w:r>
      <w:proofErr w:type="spellStart"/>
      <w:r>
        <w:rPr>
          <w:color w:val="000000"/>
        </w:rPr>
        <w:t>кросскомпиляции</w:t>
      </w:r>
      <w:proofErr w:type="spellEnd"/>
      <w:r>
        <w:rPr>
          <w:color w:val="000000"/>
        </w:rPr>
        <w:t>.</w:t>
      </w:r>
    </w:p>
    <w:p w14:paraId="2C2D0871"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Методы </w:t>
      </w:r>
      <w:proofErr w:type="spellStart"/>
      <w:r>
        <w:rPr>
          <w:color w:val="000000"/>
        </w:rPr>
        <w:t>портирования</w:t>
      </w:r>
      <w:proofErr w:type="spellEnd"/>
      <w:r>
        <w:rPr>
          <w:color w:val="000000"/>
        </w:rPr>
        <w:t xml:space="preserve"> приложений на различные платформы.</w:t>
      </w:r>
    </w:p>
    <w:p w14:paraId="56A9A92C"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Виртуализация приложений.</w:t>
      </w:r>
    </w:p>
    <w:p w14:paraId="45CBD9D2" w14:textId="3BBFB9DA"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Средства верификации и </w:t>
      </w:r>
      <w:r w:rsidR="004E638A">
        <w:rPr>
          <w:color w:val="000000"/>
        </w:rPr>
        <w:t>тестирования кросс</w:t>
      </w:r>
      <w:r>
        <w:rPr>
          <w:color w:val="000000"/>
        </w:rPr>
        <w:t>-платформенного ПО.</w:t>
      </w:r>
    </w:p>
    <w:p w14:paraId="38702927"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Методы переноса программ. </w:t>
      </w:r>
    </w:p>
    <w:p w14:paraId="41E78B2B"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Методы адаптации программ для различных ОС.</w:t>
      </w:r>
    </w:p>
    <w:p w14:paraId="6AD2CDD4"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Шаблоны проектирования кросс-платформенного ПО.</w:t>
      </w:r>
    </w:p>
    <w:p w14:paraId="342F3CB8"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Шаблоны программирования.</w:t>
      </w:r>
    </w:p>
    <w:p w14:paraId="13393EAE" w14:textId="77777777" w:rsidR="009E1667" w:rsidRDefault="009E1667" w:rsidP="009E1667">
      <w:pPr>
        <w:numPr>
          <w:ilvl w:val="0"/>
          <w:numId w:val="23"/>
        </w:numPr>
        <w:pBdr>
          <w:top w:val="nil"/>
          <w:left w:val="nil"/>
          <w:bottom w:val="nil"/>
          <w:right w:val="nil"/>
          <w:between w:val="nil"/>
        </w:pBdr>
        <w:jc w:val="both"/>
        <w:rPr>
          <w:color w:val="000000"/>
        </w:rPr>
      </w:pPr>
      <w:proofErr w:type="spellStart"/>
      <w:r>
        <w:rPr>
          <w:color w:val="000000"/>
        </w:rPr>
        <w:t>Портируемость</w:t>
      </w:r>
      <w:proofErr w:type="spellEnd"/>
      <w:r>
        <w:rPr>
          <w:color w:val="000000"/>
        </w:rPr>
        <w:t xml:space="preserve"> как возможность единожды откомпилировать программный код. </w:t>
      </w:r>
      <w:proofErr w:type="spellStart"/>
      <w:r>
        <w:rPr>
          <w:color w:val="000000"/>
        </w:rPr>
        <w:t>Портируемость</w:t>
      </w:r>
      <w:proofErr w:type="spellEnd"/>
      <w:r>
        <w:rPr>
          <w:color w:val="000000"/>
        </w:rPr>
        <w:t xml:space="preserve"> как свойство программного обеспечения.</w:t>
      </w:r>
    </w:p>
    <w:p w14:paraId="162658E7"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Библиотеки визуальных компонент VCL, LCL и технология визуального программирования.</w:t>
      </w:r>
    </w:p>
    <w:p w14:paraId="582D5887"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Компиляция и запуск кросс-платформенных программ.</w:t>
      </w:r>
    </w:p>
    <w:p w14:paraId="5EAA1F3D"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Кросс-</w:t>
      </w:r>
      <w:proofErr w:type="spellStart"/>
      <w:r>
        <w:rPr>
          <w:color w:val="000000"/>
        </w:rPr>
        <w:t>платформенность</w:t>
      </w:r>
      <w:proofErr w:type="spellEnd"/>
      <w:r>
        <w:rPr>
          <w:color w:val="000000"/>
        </w:rPr>
        <w:t xml:space="preserve"> языка </w:t>
      </w:r>
      <w:proofErr w:type="spellStart"/>
      <w:r>
        <w:rPr>
          <w:color w:val="000000"/>
        </w:rPr>
        <w:t>Java</w:t>
      </w:r>
      <w:proofErr w:type="spellEnd"/>
      <w:r>
        <w:rPr>
          <w:color w:val="000000"/>
        </w:rPr>
        <w:t>.</w:t>
      </w:r>
    </w:p>
    <w:p w14:paraId="3F7D4C17"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Виртуальная машина JVM.</w:t>
      </w:r>
    </w:p>
    <w:p w14:paraId="44DCDB88"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Принципы JIT-компиляции.</w:t>
      </w:r>
    </w:p>
    <w:p w14:paraId="67DECDB1"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Кросс-</w:t>
      </w:r>
      <w:proofErr w:type="spellStart"/>
      <w:r>
        <w:rPr>
          <w:color w:val="000000"/>
        </w:rPr>
        <w:t>платформенность</w:t>
      </w:r>
      <w:proofErr w:type="spellEnd"/>
      <w:r>
        <w:rPr>
          <w:color w:val="000000"/>
        </w:rPr>
        <w:t xml:space="preserve"> языка С/С++.</w:t>
      </w:r>
    </w:p>
    <w:p w14:paraId="6985DE9B"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Кросс-</w:t>
      </w:r>
      <w:proofErr w:type="spellStart"/>
      <w:r>
        <w:rPr>
          <w:color w:val="000000"/>
        </w:rPr>
        <w:t>платформенность</w:t>
      </w:r>
      <w:proofErr w:type="spellEnd"/>
      <w:r>
        <w:rPr>
          <w:color w:val="000000"/>
        </w:rPr>
        <w:t xml:space="preserve"> скриптовых языков на примере </w:t>
      </w:r>
      <w:proofErr w:type="spellStart"/>
      <w:r>
        <w:rPr>
          <w:color w:val="000000"/>
        </w:rPr>
        <w:t>Python</w:t>
      </w:r>
      <w:proofErr w:type="spellEnd"/>
      <w:r>
        <w:rPr>
          <w:color w:val="000000"/>
        </w:rPr>
        <w:t xml:space="preserve">, </w:t>
      </w:r>
      <w:proofErr w:type="spellStart"/>
      <w:r>
        <w:rPr>
          <w:color w:val="000000"/>
        </w:rPr>
        <w:t>Ruby</w:t>
      </w:r>
      <w:proofErr w:type="spellEnd"/>
      <w:r>
        <w:rPr>
          <w:color w:val="000000"/>
        </w:rPr>
        <w:t xml:space="preserve">, </w:t>
      </w:r>
      <w:proofErr w:type="spellStart"/>
      <w:r>
        <w:rPr>
          <w:color w:val="000000"/>
        </w:rPr>
        <w:t>Perl</w:t>
      </w:r>
      <w:proofErr w:type="spellEnd"/>
      <w:r>
        <w:rPr>
          <w:color w:val="000000"/>
        </w:rPr>
        <w:t>.</w:t>
      </w:r>
    </w:p>
    <w:p w14:paraId="4FB9E24F"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Кросс-платформенное программирование на </w:t>
      </w:r>
      <w:proofErr w:type="spellStart"/>
      <w:r>
        <w:rPr>
          <w:color w:val="000000"/>
        </w:rPr>
        <w:t>JavaScript</w:t>
      </w:r>
      <w:proofErr w:type="spellEnd"/>
      <w:r>
        <w:rPr>
          <w:color w:val="000000"/>
        </w:rPr>
        <w:t>.</w:t>
      </w:r>
    </w:p>
    <w:p w14:paraId="292BD029"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Кросс-платформенная экосистема </w:t>
      </w:r>
      <w:proofErr w:type="spellStart"/>
      <w:r>
        <w:rPr>
          <w:color w:val="000000"/>
        </w:rPr>
        <w:t>Qt</w:t>
      </w:r>
      <w:proofErr w:type="spellEnd"/>
      <w:r>
        <w:rPr>
          <w:color w:val="000000"/>
        </w:rPr>
        <w:t>/C++.</w:t>
      </w:r>
    </w:p>
    <w:p w14:paraId="10DD781C"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Кросс-платформенное программирование на языке </w:t>
      </w:r>
      <w:proofErr w:type="spellStart"/>
      <w:r>
        <w:rPr>
          <w:color w:val="000000"/>
        </w:rPr>
        <w:t>ObjectPascal</w:t>
      </w:r>
      <w:proofErr w:type="spellEnd"/>
      <w:r>
        <w:rPr>
          <w:color w:val="000000"/>
        </w:rPr>
        <w:t>.</w:t>
      </w:r>
    </w:p>
    <w:p w14:paraId="1B557B07"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Средство для разработки кросс-платформенных программ </w:t>
      </w:r>
      <w:proofErr w:type="spellStart"/>
      <w:r>
        <w:rPr>
          <w:color w:val="000000"/>
        </w:rPr>
        <w:t>Lazarus</w:t>
      </w:r>
      <w:proofErr w:type="spellEnd"/>
      <w:r>
        <w:rPr>
          <w:color w:val="000000"/>
        </w:rPr>
        <w:t>.</w:t>
      </w:r>
    </w:p>
    <w:p w14:paraId="395D7F81" w14:textId="77777777" w:rsidR="009E1667" w:rsidRPr="004A0162" w:rsidRDefault="009E1667" w:rsidP="009E1667">
      <w:pPr>
        <w:numPr>
          <w:ilvl w:val="0"/>
          <w:numId w:val="23"/>
        </w:numPr>
        <w:pBdr>
          <w:top w:val="nil"/>
          <w:left w:val="nil"/>
          <w:bottom w:val="nil"/>
          <w:right w:val="nil"/>
          <w:between w:val="nil"/>
        </w:pBdr>
        <w:jc w:val="both"/>
        <w:rPr>
          <w:color w:val="000000"/>
        </w:rPr>
      </w:pPr>
      <w:r>
        <w:rPr>
          <w:color w:val="000000"/>
        </w:rPr>
        <w:t xml:space="preserve">Средство для разработки кросс-платформенных программ </w:t>
      </w:r>
      <w:proofErr w:type="spellStart"/>
      <w:r>
        <w:rPr>
          <w:color w:val="000000"/>
        </w:rPr>
        <w:t>NetBeans</w:t>
      </w:r>
      <w:proofErr w:type="spellEnd"/>
      <w:r>
        <w:rPr>
          <w:color w:val="000000"/>
        </w:rPr>
        <w:t>.</w:t>
      </w:r>
    </w:p>
    <w:p w14:paraId="52F14809" w14:textId="77777777" w:rsidR="009E1667" w:rsidRDefault="009E1667" w:rsidP="009E1667">
      <w:pPr>
        <w:numPr>
          <w:ilvl w:val="0"/>
          <w:numId w:val="23"/>
        </w:numPr>
        <w:pBdr>
          <w:top w:val="nil"/>
          <w:left w:val="nil"/>
          <w:bottom w:val="nil"/>
          <w:right w:val="nil"/>
          <w:between w:val="nil"/>
        </w:pBdr>
        <w:jc w:val="both"/>
        <w:rPr>
          <w:color w:val="000000"/>
        </w:rPr>
      </w:pPr>
      <w:r>
        <w:rPr>
          <w:color w:val="000000"/>
        </w:rPr>
        <w:t xml:space="preserve">Средство для разработки кросс-платформенных </w:t>
      </w:r>
      <w:r w:rsidRPr="009A6AC8">
        <w:rPr>
          <w:color w:val="000000"/>
        </w:rPr>
        <w:t xml:space="preserve">программ </w:t>
      </w:r>
      <w:r w:rsidRPr="009A6AC8">
        <w:rPr>
          <w:color w:val="000000"/>
          <w:lang w:val="en-US"/>
        </w:rPr>
        <w:t>Visual</w:t>
      </w:r>
      <w:r w:rsidRPr="009A6AC8">
        <w:rPr>
          <w:color w:val="000000"/>
        </w:rPr>
        <w:t xml:space="preserve"> </w:t>
      </w:r>
      <w:r w:rsidRPr="009A6AC8">
        <w:rPr>
          <w:color w:val="000000"/>
          <w:lang w:val="en-US"/>
        </w:rPr>
        <w:t>Studio</w:t>
      </w:r>
      <w:r w:rsidRPr="009A6AC8">
        <w:rPr>
          <w:color w:val="000000"/>
        </w:rPr>
        <w:t xml:space="preserve"> </w:t>
      </w:r>
      <w:r w:rsidRPr="009A6AC8">
        <w:rPr>
          <w:color w:val="000000"/>
          <w:lang w:val="en-US"/>
        </w:rPr>
        <w:t>Code</w:t>
      </w:r>
      <w:r w:rsidRPr="009A6AC8">
        <w:rPr>
          <w:color w:val="000000"/>
        </w:rPr>
        <w:t>.</w:t>
      </w:r>
    </w:p>
    <w:p w14:paraId="0D6568C0" w14:textId="77777777" w:rsidR="009E1667" w:rsidRDefault="009E1667" w:rsidP="009E1667">
      <w:pPr>
        <w:pBdr>
          <w:top w:val="nil"/>
          <w:left w:val="nil"/>
          <w:bottom w:val="nil"/>
          <w:right w:val="nil"/>
          <w:between w:val="nil"/>
        </w:pBdr>
        <w:ind w:left="360"/>
        <w:rPr>
          <w:color w:val="000000"/>
        </w:rPr>
      </w:pPr>
    </w:p>
    <w:p w14:paraId="06703B4F" w14:textId="77777777" w:rsidR="009E1667" w:rsidRDefault="009E1667" w:rsidP="009E1667">
      <w:pPr>
        <w:pBdr>
          <w:top w:val="nil"/>
          <w:left w:val="nil"/>
          <w:bottom w:val="nil"/>
          <w:right w:val="nil"/>
          <w:between w:val="nil"/>
        </w:pBdr>
        <w:rPr>
          <w:color w:val="000000"/>
        </w:rPr>
      </w:pPr>
      <w:r>
        <w:rPr>
          <w:b/>
          <w:color w:val="000000"/>
        </w:rPr>
        <w:t>Критерии оценивания: </w:t>
      </w:r>
    </w:p>
    <w:p w14:paraId="1AA009F6" w14:textId="77777777" w:rsidR="009E1667" w:rsidRDefault="009E1667" w:rsidP="009E1667">
      <w:pPr>
        <w:pBdr>
          <w:top w:val="nil"/>
          <w:left w:val="nil"/>
          <w:bottom w:val="nil"/>
          <w:right w:val="nil"/>
          <w:between w:val="nil"/>
        </w:pBdr>
        <w:rPr>
          <w:color w:val="000000"/>
        </w:rPr>
      </w:pPr>
    </w:p>
    <w:p w14:paraId="08AAE80E" w14:textId="77777777" w:rsidR="009E1667" w:rsidRDefault="009E1667" w:rsidP="009E1667">
      <w:pPr>
        <w:numPr>
          <w:ilvl w:val="0"/>
          <w:numId w:val="24"/>
        </w:numPr>
        <w:pBdr>
          <w:top w:val="nil"/>
          <w:left w:val="nil"/>
          <w:bottom w:val="nil"/>
          <w:right w:val="nil"/>
          <w:between w:val="nil"/>
        </w:pBdr>
        <w:tabs>
          <w:tab w:val="left" w:pos="993"/>
        </w:tabs>
        <w:spacing w:after="200"/>
        <w:ind w:left="0" w:firstLine="709"/>
        <w:jc w:val="both"/>
        <w:rPr>
          <w:color w:val="000000"/>
        </w:rPr>
      </w:pPr>
      <w:r>
        <w:rPr>
          <w:b/>
          <w:color w:val="000000"/>
        </w:rPr>
        <w:t>35-40 баллов</w:t>
      </w:r>
      <w:r>
        <w:rPr>
          <w:color w:val="000000"/>
        </w:rPr>
        <w:t xml:space="preserve"> – выставляются на экзамене при полном самостоятельном верном ответе на вопросы билета: даны определения, проанализированы различные точки зрения, концептуальные основы рассматриваемой проблемы, приведены примеры. Или если при ответе были допущены неточности, но студент отвечает на любой вопрос, предложенный </w:t>
      </w:r>
      <w:r>
        <w:rPr>
          <w:color w:val="000000"/>
        </w:rPr>
        <w:lastRenderedPageBreak/>
        <w:t>экзаменатором. Материал излагается логично и последовательно. Студент свободно владеет понятийным аппаратом, умеет его использовать.</w:t>
      </w:r>
    </w:p>
    <w:p w14:paraId="1F9511B7" w14:textId="77777777" w:rsidR="009E1667" w:rsidRDefault="009E1667" w:rsidP="009E1667">
      <w:pPr>
        <w:numPr>
          <w:ilvl w:val="0"/>
          <w:numId w:val="24"/>
        </w:numPr>
        <w:pBdr>
          <w:top w:val="nil"/>
          <w:left w:val="nil"/>
          <w:bottom w:val="nil"/>
          <w:right w:val="nil"/>
          <w:between w:val="nil"/>
        </w:pBdr>
        <w:tabs>
          <w:tab w:val="left" w:pos="993"/>
        </w:tabs>
        <w:spacing w:after="200"/>
        <w:ind w:left="0" w:firstLine="709"/>
        <w:jc w:val="both"/>
        <w:rPr>
          <w:color w:val="000000"/>
        </w:rPr>
      </w:pPr>
      <w:r>
        <w:rPr>
          <w:b/>
          <w:color w:val="000000"/>
        </w:rPr>
        <w:t>29-34 баллов</w:t>
      </w:r>
      <w:r>
        <w:rPr>
          <w:color w:val="000000"/>
        </w:rPr>
        <w:t xml:space="preserve"> – выставляются на экзамене при достаточно полном ответе на вопросы билета. В ответе проанализированы не все точки зрения на рассматриваемую проблему. Студент владеет понятийным аппаратом, но при его использовании допускает неточности, испытывает небольшие затруднения при обобщении теоретического материала и формулировке выводов. Допускаются некоторые неточности при изложении фактического материала. Во время беседы задавались наводящие вопросы, на которые студент давал незамедлительные ответы.</w:t>
      </w:r>
    </w:p>
    <w:p w14:paraId="34D56EE6" w14:textId="77777777" w:rsidR="009E1667" w:rsidRDefault="009E1667" w:rsidP="009E1667">
      <w:pPr>
        <w:numPr>
          <w:ilvl w:val="0"/>
          <w:numId w:val="24"/>
        </w:numPr>
        <w:pBdr>
          <w:top w:val="nil"/>
          <w:left w:val="nil"/>
          <w:bottom w:val="nil"/>
          <w:right w:val="nil"/>
          <w:between w:val="nil"/>
        </w:pBdr>
        <w:tabs>
          <w:tab w:val="left" w:pos="993"/>
        </w:tabs>
        <w:spacing w:after="200"/>
        <w:ind w:left="0" w:firstLine="709"/>
        <w:jc w:val="both"/>
        <w:rPr>
          <w:color w:val="000000"/>
        </w:rPr>
      </w:pPr>
      <w:r>
        <w:rPr>
          <w:b/>
          <w:color w:val="000000"/>
        </w:rPr>
        <w:t>22-28 баллов</w:t>
      </w:r>
      <w:r>
        <w:rPr>
          <w:color w:val="000000"/>
        </w:rPr>
        <w:t xml:space="preserve"> – выставляются на экзамене при неполном ответе на вопросы билета. Студент в основном знает содержание понятий, но допускает ошибки в их использовании, испытывает значительные трудности при обобщении теоретического материала и в формулировке выводов, не умеет доказательно обосновать свои суждения. Предпочитает отвечать на вопросы воспроизводящего характера и путается при ответах на видоизмененные вопросы. Материал в значительной степени излагается бессистемно и с нарушением логических связей.</w:t>
      </w:r>
    </w:p>
    <w:p w14:paraId="7B0C4A16" w14:textId="77777777" w:rsidR="009E1667" w:rsidRDefault="009E1667" w:rsidP="009E1667">
      <w:pPr>
        <w:numPr>
          <w:ilvl w:val="0"/>
          <w:numId w:val="24"/>
        </w:numPr>
        <w:pBdr>
          <w:top w:val="nil"/>
          <w:left w:val="nil"/>
          <w:bottom w:val="nil"/>
          <w:right w:val="nil"/>
          <w:between w:val="nil"/>
        </w:pBdr>
        <w:tabs>
          <w:tab w:val="left" w:pos="993"/>
        </w:tabs>
        <w:spacing w:after="200"/>
        <w:ind w:left="0" w:firstLine="709"/>
        <w:jc w:val="both"/>
        <w:rPr>
          <w:color w:val="000000"/>
        </w:rPr>
      </w:pPr>
      <w:r>
        <w:rPr>
          <w:b/>
          <w:color w:val="000000"/>
        </w:rPr>
        <w:t xml:space="preserve">менее 22 баллов </w:t>
      </w:r>
      <w:r>
        <w:rPr>
          <w:color w:val="000000"/>
        </w:rPr>
        <w:t>ставится если студент имеет разрозненные, бессистемные знания, не умеет выделять главное и второстепенное, допускает ошибки в определении понятий, искажает их смысл, беспорядочно и неуверенно излагает материал, не может применять знания для решения практических задач. Или же демонстрирует полное незнание и непонимание учебного материала или отказывается отвечать.</w:t>
      </w:r>
    </w:p>
    <w:p w14:paraId="21833AB6" w14:textId="77777777" w:rsidR="009E1667" w:rsidRDefault="009E1667" w:rsidP="009E1667">
      <w:pPr>
        <w:numPr>
          <w:ilvl w:val="0"/>
          <w:numId w:val="24"/>
        </w:numPr>
        <w:pBdr>
          <w:top w:val="nil"/>
          <w:left w:val="nil"/>
          <w:bottom w:val="nil"/>
          <w:right w:val="nil"/>
          <w:between w:val="nil"/>
        </w:pBdr>
        <w:tabs>
          <w:tab w:val="left" w:pos="993"/>
        </w:tabs>
        <w:spacing w:after="200"/>
        <w:ind w:left="0" w:firstLine="709"/>
        <w:jc w:val="both"/>
        <w:rPr>
          <w:color w:val="000000"/>
        </w:rPr>
      </w:pPr>
      <w:r>
        <w:rPr>
          <w:b/>
          <w:color w:val="000000"/>
        </w:rPr>
        <w:t xml:space="preserve">0 баллов </w:t>
      </w:r>
      <w:r>
        <w:rPr>
          <w:color w:val="000000"/>
        </w:rPr>
        <w:t>ставится, если студент не явился на экзамен.</w:t>
      </w:r>
    </w:p>
    <w:p w14:paraId="42701063" w14:textId="77777777" w:rsidR="009E1667" w:rsidRDefault="009E1667" w:rsidP="009E1667">
      <w:pPr>
        <w:pBdr>
          <w:top w:val="nil"/>
          <w:left w:val="nil"/>
          <w:bottom w:val="nil"/>
          <w:right w:val="nil"/>
          <w:between w:val="nil"/>
        </w:pBdr>
        <w:rPr>
          <w:color w:val="000000"/>
        </w:rPr>
      </w:pPr>
    </w:p>
    <w:p w14:paraId="60318F9D" w14:textId="77777777" w:rsidR="009E1667" w:rsidRDefault="009E1667" w:rsidP="009E1667">
      <w:pPr>
        <w:pBdr>
          <w:top w:val="nil"/>
          <w:left w:val="nil"/>
          <w:bottom w:val="nil"/>
          <w:right w:val="nil"/>
          <w:between w:val="nil"/>
        </w:pBdr>
        <w:jc w:val="center"/>
        <w:rPr>
          <w:color w:val="000000"/>
        </w:rPr>
      </w:pPr>
    </w:p>
    <w:p w14:paraId="685F5838" w14:textId="77777777" w:rsidR="009E1667" w:rsidRDefault="009E1667" w:rsidP="009E1667">
      <w:pPr>
        <w:pBdr>
          <w:top w:val="nil"/>
          <w:left w:val="nil"/>
          <w:bottom w:val="nil"/>
          <w:right w:val="nil"/>
          <w:between w:val="nil"/>
        </w:pBdr>
        <w:jc w:val="center"/>
        <w:rPr>
          <w:color w:val="000000"/>
        </w:rPr>
      </w:pPr>
      <w:r>
        <w:br w:type="page"/>
      </w:r>
      <w:r>
        <w:rPr>
          <w:b/>
          <w:color w:val="000000"/>
        </w:rPr>
        <w:lastRenderedPageBreak/>
        <w:t>Форма экзаменационного билета</w:t>
      </w:r>
    </w:p>
    <w:p w14:paraId="2CC8428C" w14:textId="77777777" w:rsidR="009E1667" w:rsidRDefault="009E1667" w:rsidP="009E1667">
      <w:pPr>
        <w:pBdr>
          <w:top w:val="nil"/>
          <w:left w:val="nil"/>
          <w:bottom w:val="nil"/>
          <w:right w:val="nil"/>
          <w:between w:val="nil"/>
        </w:pBdr>
        <w:jc w:val="center"/>
        <w:rPr>
          <w:color w:val="000000"/>
        </w:rPr>
      </w:pPr>
    </w:p>
    <w:p w14:paraId="19ADC569" w14:textId="77777777" w:rsidR="009E1667" w:rsidRDefault="009E1667" w:rsidP="009E1667">
      <w:pPr>
        <w:pBdr>
          <w:top w:val="nil"/>
          <w:left w:val="nil"/>
          <w:bottom w:val="nil"/>
          <w:right w:val="nil"/>
          <w:between w:val="nil"/>
        </w:pBdr>
        <w:jc w:val="center"/>
        <w:rPr>
          <w:color w:val="000000"/>
        </w:rPr>
      </w:pPr>
      <w:r>
        <w:rPr>
          <w:color w:val="000000"/>
          <w:sz w:val="28"/>
          <w:szCs w:val="28"/>
        </w:rPr>
        <w:t> </w:t>
      </w:r>
      <w:r>
        <w:rPr>
          <w:color w:val="000000"/>
        </w:rPr>
        <w:t>МИНОБРНАУКИ РОССИИ</w:t>
      </w:r>
    </w:p>
    <w:p w14:paraId="3A7B0ABC" w14:textId="77777777" w:rsidR="009E1667" w:rsidRDefault="009E1667" w:rsidP="009E1667">
      <w:pPr>
        <w:pBdr>
          <w:top w:val="nil"/>
          <w:left w:val="nil"/>
          <w:bottom w:val="nil"/>
          <w:right w:val="nil"/>
          <w:between w:val="nil"/>
        </w:pBdr>
        <w:jc w:val="center"/>
        <w:rPr>
          <w:color w:val="000000"/>
        </w:rPr>
      </w:pPr>
      <w:r>
        <w:rPr>
          <w:color w:val="000000"/>
        </w:rPr>
        <w:t>Федеральное государственное автономное образовательное</w:t>
      </w:r>
    </w:p>
    <w:p w14:paraId="1D57B3FA" w14:textId="77777777" w:rsidR="009E1667" w:rsidRDefault="009E1667" w:rsidP="009E1667">
      <w:pPr>
        <w:pBdr>
          <w:top w:val="nil"/>
          <w:left w:val="nil"/>
          <w:bottom w:val="nil"/>
          <w:right w:val="nil"/>
          <w:between w:val="nil"/>
        </w:pBdr>
        <w:jc w:val="center"/>
        <w:rPr>
          <w:color w:val="000000"/>
        </w:rPr>
      </w:pPr>
      <w:r>
        <w:rPr>
          <w:color w:val="000000"/>
        </w:rPr>
        <w:t>учреждение высшего образования</w:t>
      </w:r>
    </w:p>
    <w:p w14:paraId="48A043F4" w14:textId="77777777" w:rsidR="009E1667" w:rsidRDefault="009E1667" w:rsidP="009E1667">
      <w:pPr>
        <w:pBdr>
          <w:top w:val="nil"/>
          <w:left w:val="nil"/>
          <w:bottom w:val="nil"/>
          <w:right w:val="nil"/>
          <w:between w:val="nil"/>
        </w:pBdr>
        <w:jc w:val="center"/>
        <w:rPr>
          <w:color w:val="000000"/>
        </w:rPr>
      </w:pPr>
      <w:r>
        <w:rPr>
          <w:color w:val="000000"/>
        </w:rPr>
        <w:t>«ЮЖНЫЙ ФЕДЕРАЛЬНЫЙ УНИВЕРСИТЕТ»</w:t>
      </w:r>
    </w:p>
    <w:p w14:paraId="475BC214" w14:textId="77777777" w:rsidR="009E1667" w:rsidRDefault="009E1667" w:rsidP="009E1667">
      <w:pPr>
        <w:pBdr>
          <w:top w:val="nil"/>
          <w:left w:val="nil"/>
          <w:bottom w:val="nil"/>
          <w:right w:val="nil"/>
          <w:between w:val="nil"/>
        </w:pBdr>
        <w:jc w:val="center"/>
        <w:rPr>
          <w:color w:val="000000"/>
        </w:rPr>
      </w:pPr>
    </w:p>
    <w:p w14:paraId="26315C53" w14:textId="77777777" w:rsidR="009E1667" w:rsidRDefault="009E1667" w:rsidP="009E1667">
      <w:pPr>
        <w:pBdr>
          <w:top w:val="nil"/>
          <w:left w:val="nil"/>
          <w:bottom w:val="nil"/>
          <w:right w:val="nil"/>
          <w:between w:val="nil"/>
        </w:pBdr>
        <w:rPr>
          <w:rFonts w:ascii="Calibri" w:eastAsia="Calibri" w:hAnsi="Calibri" w:cs="Calibri"/>
          <w:color w:val="000000"/>
          <w:sz w:val="12"/>
          <w:szCs w:val="12"/>
        </w:rPr>
      </w:pPr>
    </w:p>
    <w:p w14:paraId="4EAF9493" w14:textId="77777777" w:rsidR="009E1667" w:rsidRDefault="009E1667" w:rsidP="009E1667">
      <w:pPr>
        <w:pBdr>
          <w:top w:val="nil"/>
          <w:left w:val="nil"/>
          <w:bottom w:val="nil"/>
          <w:right w:val="nil"/>
          <w:between w:val="nil"/>
        </w:pBdr>
        <w:jc w:val="center"/>
        <w:rPr>
          <w:color w:val="000000"/>
        </w:rPr>
      </w:pPr>
      <w:r>
        <w:rPr>
          <w:b/>
          <w:color w:val="000000"/>
        </w:rPr>
        <w:t>ЭКЗАМЕНАЦИОННЫЙ БИЛЕТ №</w:t>
      </w:r>
      <w:r>
        <w:rPr>
          <w:color w:val="000000"/>
        </w:rPr>
        <w:t> ___</w:t>
      </w:r>
    </w:p>
    <w:p w14:paraId="40E39CA0" w14:textId="77777777" w:rsidR="009E1667" w:rsidRDefault="009E1667" w:rsidP="009E1667">
      <w:pPr>
        <w:pBdr>
          <w:top w:val="nil"/>
          <w:left w:val="nil"/>
          <w:bottom w:val="nil"/>
          <w:right w:val="nil"/>
          <w:between w:val="nil"/>
        </w:pBdr>
        <w:jc w:val="center"/>
        <w:rPr>
          <w:color w:val="000000"/>
        </w:rPr>
      </w:pPr>
    </w:p>
    <w:p w14:paraId="76FC7C11" w14:textId="77777777" w:rsidR="009E1667" w:rsidRDefault="009E1667" w:rsidP="009E1667">
      <w:pPr>
        <w:pBdr>
          <w:top w:val="nil"/>
          <w:left w:val="nil"/>
          <w:bottom w:val="nil"/>
          <w:right w:val="nil"/>
          <w:between w:val="nil"/>
        </w:pBdr>
        <w:spacing w:line="360" w:lineRule="auto"/>
        <w:rPr>
          <w:color w:val="000000"/>
        </w:rPr>
      </w:pPr>
      <w:r>
        <w:rPr>
          <w:color w:val="000000"/>
        </w:rPr>
        <w:t>По дисциплине</w:t>
      </w:r>
      <w:r>
        <w:rPr>
          <w:b/>
          <w:color w:val="000000"/>
        </w:rPr>
        <w:t xml:space="preserve"> </w:t>
      </w:r>
      <w:r w:rsidR="00F64723" w:rsidRPr="00F64723">
        <w:rPr>
          <w:color w:val="000000"/>
          <w:u w:val="single"/>
        </w:rPr>
        <w:t>ОС РВ и современные технологии кроссплатформенного ПО</w:t>
      </w:r>
    </w:p>
    <w:p w14:paraId="4F307F20" w14:textId="77777777" w:rsidR="009E1667" w:rsidRDefault="009E1667" w:rsidP="009E1667">
      <w:pPr>
        <w:pBdr>
          <w:top w:val="nil"/>
          <w:left w:val="nil"/>
          <w:bottom w:val="nil"/>
          <w:right w:val="nil"/>
          <w:between w:val="nil"/>
        </w:pBdr>
        <w:rPr>
          <w:color w:val="000000"/>
          <w:u w:val="single"/>
        </w:rPr>
      </w:pPr>
      <w:r>
        <w:rPr>
          <w:color w:val="000000"/>
        </w:rPr>
        <w:t>Структурное подразделение</w:t>
      </w:r>
      <w:r>
        <w:rPr>
          <w:color w:val="000000"/>
          <w:u w:val="single"/>
        </w:rPr>
        <w:t xml:space="preserve"> Институт компьютерных технологий и информационной безопасности</w:t>
      </w:r>
    </w:p>
    <w:p w14:paraId="1289DEA5" w14:textId="77777777" w:rsidR="009E1667" w:rsidRDefault="009E1667" w:rsidP="009E1667">
      <w:pPr>
        <w:pBdr>
          <w:top w:val="nil"/>
          <w:left w:val="nil"/>
          <w:bottom w:val="nil"/>
          <w:right w:val="nil"/>
          <w:between w:val="nil"/>
        </w:pBdr>
        <w:rPr>
          <w:color w:val="000000"/>
          <w:u w:val="single"/>
        </w:rPr>
      </w:pPr>
      <w:r>
        <w:rPr>
          <w:rFonts w:ascii="Times" w:eastAsia="Times" w:hAnsi="Times" w:cs="Times"/>
          <w:color w:val="000000"/>
        </w:rPr>
        <w:t>Направление</w:t>
      </w:r>
      <w:r>
        <w:rPr>
          <w:rFonts w:ascii="Times" w:eastAsia="Times" w:hAnsi="Times" w:cs="Times"/>
          <w:color w:val="000000"/>
          <w:u w:val="single"/>
        </w:rPr>
        <w:t xml:space="preserve"> </w:t>
      </w:r>
      <w:r>
        <w:rPr>
          <w:color w:val="000000"/>
          <w:u w:val="single"/>
        </w:rPr>
        <w:t>09.04.01 Информатика и вычислительная техника</w:t>
      </w:r>
    </w:p>
    <w:p w14:paraId="4E2F289F" w14:textId="77777777" w:rsidR="00F64723" w:rsidRPr="00785770" w:rsidRDefault="00F64723" w:rsidP="00F64723">
      <w:pPr>
        <w:suppressAutoHyphens/>
        <w:jc w:val="both"/>
        <w:rPr>
          <w:lang w:eastAsia="zh-CN"/>
        </w:rPr>
      </w:pPr>
      <w:r>
        <w:rPr>
          <w:lang w:eastAsia="zh-CN"/>
        </w:rPr>
        <w:t>М</w:t>
      </w:r>
      <w:r w:rsidRPr="00785770">
        <w:rPr>
          <w:lang w:eastAsia="zh-CN"/>
        </w:rPr>
        <w:t>агистерская программа:</w:t>
      </w:r>
      <w:r>
        <w:rPr>
          <w:lang w:eastAsia="zh-CN"/>
        </w:rPr>
        <w:t xml:space="preserve"> </w:t>
      </w:r>
      <w:r w:rsidRPr="00785770">
        <w:rPr>
          <w:u w:val="single"/>
          <w:lang w:eastAsia="zh-CN"/>
        </w:rPr>
        <w:t>«Высокопроизводительные вычислительные системы и квантовая обработка информации»</w:t>
      </w:r>
    </w:p>
    <w:p w14:paraId="02363CF3" w14:textId="77777777" w:rsidR="009E1667" w:rsidRDefault="009E1667" w:rsidP="009E1667">
      <w:pPr>
        <w:pBdr>
          <w:top w:val="nil"/>
          <w:left w:val="nil"/>
          <w:bottom w:val="nil"/>
          <w:right w:val="nil"/>
          <w:between w:val="nil"/>
        </w:pBdr>
        <w:spacing w:line="360" w:lineRule="auto"/>
        <w:rPr>
          <w:color w:val="000000"/>
        </w:rPr>
      </w:pPr>
    </w:p>
    <w:p w14:paraId="75CCD9F1" w14:textId="77777777" w:rsidR="009E1667" w:rsidRDefault="009E1667" w:rsidP="009E1667">
      <w:pPr>
        <w:pBdr>
          <w:top w:val="nil"/>
          <w:left w:val="nil"/>
          <w:bottom w:val="nil"/>
          <w:right w:val="nil"/>
          <w:between w:val="nil"/>
        </w:pBdr>
        <w:jc w:val="center"/>
        <w:rPr>
          <w:color w:val="000000"/>
        </w:rPr>
      </w:pPr>
    </w:p>
    <w:p w14:paraId="4ED1DE13" w14:textId="77777777" w:rsidR="009E1667" w:rsidRDefault="009E1667" w:rsidP="009E1667">
      <w:pPr>
        <w:pBdr>
          <w:top w:val="nil"/>
          <w:left w:val="nil"/>
          <w:bottom w:val="nil"/>
          <w:right w:val="nil"/>
          <w:between w:val="nil"/>
        </w:pBdr>
        <w:jc w:val="center"/>
        <w:rPr>
          <w:rFonts w:ascii="Calibri" w:eastAsia="Calibri" w:hAnsi="Calibri" w:cs="Calibri"/>
          <w:color w:val="000000"/>
          <w:sz w:val="12"/>
          <w:szCs w:val="12"/>
        </w:rPr>
      </w:pPr>
    </w:p>
    <w:p w14:paraId="6441627B" w14:textId="77777777" w:rsidR="009E1667" w:rsidRPr="00F64723" w:rsidRDefault="009E1667" w:rsidP="009E1667">
      <w:pPr>
        <w:pBdr>
          <w:top w:val="nil"/>
          <w:left w:val="nil"/>
          <w:bottom w:val="nil"/>
          <w:right w:val="nil"/>
          <w:between w:val="nil"/>
        </w:pBdr>
        <w:rPr>
          <w:rFonts w:ascii="Calibri" w:eastAsia="Calibri" w:hAnsi="Calibri" w:cs="Calibri"/>
          <w:color w:val="000000"/>
        </w:rPr>
      </w:pPr>
      <w:r w:rsidRPr="00F64723">
        <w:rPr>
          <w:color w:val="000000"/>
        </w:rPr>
        <w:t>1 Вопрос…………………………………………………………………………… </w:t>
      </w:r>
    </w:p>
    <w:p w14:paraId="3B6BF1E2" w14:textId="77777777" w:rsidR="009E1667" w:rsidRPr="00F64723" w:rsidRDefault="009E1667" w:rsidP="009E1667">
      <w:pPr>
        <w:pBdr>
          <w:top w:val="nil"/>
          <w:left w:val="nil"/>
          <w:bottom w:val="nil"/>
          <w:right w:val="nil"/>
          <w:between w:val="nil"/>
        </w:pBdr>
        <w:rPr>
          <w:color w:val="000000"/>
        </w:rPr>
      </w:pPr>
    </w:p>
    <w:p w14:paraId="372B45D7" w14:textId="77777777" w:rsidR="009E1667" w:rsidRPr="00F64723" w:rsidRDefault="009E1667" w:rsidP="009E1667">
      <w:pPr>
        <w:pBdr>
          <w:top w:val="nil"/>
          <w:left w:val="nil"/>
          <w:bottom w:val="nil"/>
          <w:right w:val="nil"/>
          <w:between w:val="nil"/>
        </w:pBdr>
        <w:rPr>
          <w:rFonts w:ascii="Calibri" w:eastAsia="Calibri" w:hAnsi="Calibri" w:cs="Calibri"/>
          <w:color w:val="000000"/>
        </w:rPr>
      </w:pPr>
      <w:r w:rsidRPr="00F64723">
        <w:rPr>
          <w:color w:val="000000"/>
        </w:rPr>
        <w:t>2 Вопрос…………………………………………………………………………… </w:t>
      </w:r>
    </w:p>
    <w:p w14:paraId="122321AD" w14:textId="77777777" w:rsidR="009E1667" w:rsidRDefault="009E1667" w:rsidP="009E1667">
      <w:pPr>
        <w:pBdr>
          <w:top w:val="nil"/>
          <w:left w:val="nil"/>
          <w:bottom w:val="nil"/>
          <w:right w:val="nil"/>
          <w:between w:val="nil"/>
        </w:pBdr>
        <w:rPr>
          <w:rFonts w:ascii="Calibri" w:eastAsia="Calibri" w:hAnsi="Calibri" w:cs="Calibri"/>
          <w:color w:val="000000"/>
        </w:rPr>
      </w:pPr>
    </w:p>
    <w:p w14:paraId="68CF91C8" w14:textId="77777777" w:rsidR="00F64723" w:rsidRDefault="00F64723" w:rsidP="009E1667">
      <w:pPr>
        <w:pBdr>
          <w:top w:val="nil"/>
          <w:left w:val="nil"/>
          <w:bottom w:val="nil"/>
          <w:right w:val="nil"/>
          <w:between w:val="nil"/>
        </w:pBdr>
        <w:rPr>
          <w:rFonts w:ascii="Calibri" w:eastAsia="Calibri" w:hAnsi="Calibri" w:cs="Calibri"/>
          <w:color w:val="000000"/>
        </w:rPr>
      </w:pPr>
    </w:p>
    <w:p w14:paraId="7E189EBD" w14:textId="77777777" w:rsidR="009E1667" w:rsidRDefault="009E1667" w:rsidP="009E1667">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 </w:t>
      </w:r>
    </w:p>
    <w:p w14:paraId="0B35B35D" w14:textId="77777777" w:rsidR="009E1667" w:rsidRDefault="009E1667" w:rsidP="009E1667">
      <w:pPr>
        <w:pBdr>
          <w:top w:val="nil"/>
          <w:left w:val="nil"/>
          <w:bottom w:val="nil"/>
          <w:right w:val="nil"/>
          <w:between w:val="nil"/>
        </w:pBdr>
        <w:rPr>
          <w:rFonts w:ascii="Calibri" w:eastAsia="Calibri" w:hAnsi="Calibri" w:cs="Calibri"/>
          <w:color w:val="000000"/>
        </w:rPr>
      </w:pPr>
      <w:bookmarkStart w:id="27" w:name="_GoBack"/>
      <w:bookmarkEnd w:id="27"/>
    </w:p>
    <w:p w14:paraId="262EC024" w14:textId="77777777" w:rsidR="00DC51D6" w:rsidRPr="00C07A40" w:rsidRDefault="00DC51D6" w:rsidP="009E1667">
      <w:pPr>
        <w:keepLines/>
        <w:ind w:firstLine="709"/>
        <w:jc w:val="both"/>
      </w:pPr>
    </w:p>
    <w:sectPr w:rsidR="00DC51D6" w:rsidRPr="00C07A40" w:rsidSect="00DE7EFF">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sz w:val="28"/>
        <w:szCs w:val="28"/>
      </w:rPr>
    </w:lvl>
  </w:abstractNum>
  <w:abstractNum w:abstractNumId="1"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hint="default"/>
        <w:sz w:val="20"/>
        <w:szCs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67C6D7A"/>
    <w:multiLevelType w:val="hybridMultilevel"/>
    <w:tmpl w:val="63A4052A"/>
    <w:lvl w:ilvl="0" w:tplc="30F6D83A">
      <w:start w:val="1"/>
      <w:numFmt w:val="decimal"/>
      <w:pStyle w:val="123"/>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6B4172"/>
    <w:multiLevelType w:val="multilevel"/>
    <w:tmpl w:val="CFA2F6A4"/>
    <w:lvl w:ilvl="0">
      <w:start w:val="1"/>
      <w:numFmt w:val="decimal"/>
      <w:lvlText w:val="%1."/>
      <w:lvlJc w:val="left"/>
      <w:pPr>
        <w:ind w:left="1440" w:hanging="360"/>
      </w:pPr>
      <w:rPr>
        <w:rFonts w:hint="default"/>
        <w:vertAlign w:val="baseline"/>
      </w:rPr>
    </w:lvl>
    <w:lvl w:ilvl="1">
      <w:start w:val="1"/>
      <w:numFmt w:val="lowerLetter"/>
      <w:lvlText w:val="%2."/>
      <w:lvlJc w:val="left"/>
      <w:pPr>
        <w:ind w:left="2160" w:hanging="360"/>
      </w:pPr>
      <w:rPr>
        <w:rFonts w:hint="default"/>
        <w:vertAlign w:val="baseline"/>
      </w:rPr>
    </w:lvl>
    <w:lvl w:ilvl="2">
      <w:start w:val="1"/>
      <w:numFmt w:val="lowerRoman"/>
      <w:lvlText w:val="%3."/>
      <w:lvlJc w:val="right"/>
      <w:pPr>
        <w:ind w:left="2880" w:hanging="180"/>
      </w:pPr>
      <w:rPr>
        <w:rFonts w:hint="default"/>
        <w:vertAlign w:val="baseline"/>
      </w:rPr>
    </w:lvl>
    <w:lvl w:ilvl="3">
      <w:start w:val="1"/>
      <w:numFmt w:val="decimal"/>
      <w:lvlText w:val="%4."/>
      <w:lvlJc w:val="left"/>
      <w:pPr>
        <w:ind w:left="3600" w:hanging="360"/>
      </w:pPr>
      <w:rPr>
        <w:rFonts w:hint="default"/>
        <w:vertAlign w:val="baseline"/>
      </w:rPr>
    </w:lvl>
    <w:lvl w:ilvl="4">
      <w:start w:val="1"/>
      <w:numFmt w:val="lowerLetter"/>
      <w:lvlText w:val="%5."/>
      <w:lvlJc w:val="left"/>
      <w:pPr>
        <w:ind w:left="4320" w:hanging="360"/>
      </w:pPr>
      <w:rPr>
        <w:rFonts w:hint="default"/>
        <w:vertAlign w:val="baseline"/>
      </w:rPr>
    </w:lvl>
    <w:lvl w:ilvl="5">
      <w:start w:val="1"/>
      <w:numFmt w:val="lowerRoman"/>
      <w:lvlText w:val="%6."/>
      <w:lvlJc w:val="right"/>
      <w:pPr>
        <w:ind w:left="5040" w:hanging="180"/>
      </w:pPr>
      <w:rPr>
        <w:rFonts w:hint="default"/>
        <w:vertAlign w:val="baseline"/>
      </w:rPr>
    </w:lvl>
    <w:lvl w:ilvl="6">
      <w:start w:val="1"/>
      <w:numFmt w:val="decimal"/>
      <w:lvlText w:val="%7."/>
      <w:lvlJc w:val="left"/>
      <w:pPr>
        <w:ind w:left="5760" w:hanging="360"/>
      </w:pPr>
      <w:rPr>
        <w:rFonts w:hint="default"/>
        <w:vertAlign w:val="baseline"/>
      </w:rPr>
    </w:lvl>
    <w:lvl w:ilvl="7">
      <w:start w:val="1"/>
      <w:numFmt w:val="lowerLetter"/>
      <w:lvlText w:val="%8."/>
      <w:lvlJc w:val="left"/>
      <w:pPr>
        <w:ind w:left="6480" w:hanging="360"/>
      </w:pPr>
      <w:rPr>
        <w:rFonts w:hint="default"/>
        <w:vertAlign w:val="baseline"/>
      </w:rPr>
    </w:lvl>
    <w:lvl w:ilvl="8">
      <w:start w:val="1"/>
      <w:numFmt w:val="lowerRoman"/>
      <w:lvlText w:val="%9."/>
      <w:lvlJc w:val="right"/>
      <w:pPr>
        <w:ind w:left="7200" w:hanging="180"/>
      </w:pPr>
      <w:rPr>
        <w:rFonts w:hint="default"/>
        <w:vertAlign w:val="baseline"/>
      </w:rPr>
    </w:lvl>
  </w:abstractNum>
  <w:abstractNum w:abstractNumId="4" w15:restartNumberingAfterBreak="0">
    <w:nsid w:val="07BF5C78"/>
    <w:multiLevelType w:val="multilevel"/>
    <w:tmpl w:val="4ECEC08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0B05A5F"/>
    <w:multiLevelType w:val="hybridMultilevel"/>
    <w:tmpl w:val="5E58DA2E"/>
    <w:lvl w:ilvl="0" w:tplc="84D8CF54">
      <w:start w:val="1"/>
      <w:numFmt w:val="decimal"/>
      <w:pStyle w:val="1230"/>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4A402C7"/>
    <w:multiLevelType w:val="multilevel"/>
    <w:tmpl w:val="602A87F6"/>
    <w:styleLink w:val="a"/>
    <w:lvl w:ilvl="0">
      <w:start w:val="1"/>
      <w:numFmt w:val="decimal"/>
      <w:suff w:val="nothing"/>
      <w:lvlText w:val="Рисунок %1"/>
      <w:lvlJc w:val="left"/>
      <w:pPr>
        <w:ind w:left="0" w:firstLine="0"/>
      </w:pPr>
      <w:rPr>
        <w:rFonts w:hint="default"/>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15B31AC9"/>
    <w:multiLevelType w:val="multilevel"/>
    <w:tmpl w:val="B3B25C7A"/>
    <w:lvl w:ilvl="0">
      <w:start w:val="1"/>
      <w:numFmt w:val="bullet"/>
      <w:lvlText w:val="-"/>
      <w:lvlJc w:val="left"/>
      <w:pPr>
        <w:ind w:left="360" w:hanging="360"/>
      </w:pPr>
      <w:rPr>
        <w:rFonts w:ascii="Times New Roman" w:hAnsi="Times New Roman" w:cs="Times New Roman"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17746118"/>
    <w:multiLevelType w:val="hybridMultilevel"/>
    <w:tmpl w:val="482C3072"/>
    <w:lvl w:ilvl="0" w:tplc="9C20107E">
      <w:start w:val="1"/>
      <w:numFmt w:val="bullet"/>
      <w:pStyle w:val="a0"/>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045BAC"/>
    <w:multiLevelType w:val="hybridMultilevel"/>
    <w:tmpl w:val="FED6EB6A"/>
    <w:lvl w:ilvl="0" w:tplc="00000006">
      <w:start w:val="1"/>
      <w:numFmt w:val="bullet"/>
      <w:lvlText w:val=""/>
      <w:lvlJc w:val="left"/>
      <w:pPr>
        <w:ind w:left="720" w:hanging="360"/>
      </w:pPr>
      <w:rPr>
        <w:rFonts w:ascii="Symbol" w:hAnsi="Symbol" w:cs="Symbol" w:hint="default"/>
        <w:sz w:val="28"/>
        <w:szCs w:val="28"/>
      </w:rPr>
    </w:lvl>
    <w:lvl w:ilvl="1" w:tplc="00000006">
      <w:start w:val="1"/>
      <w:numFmt w:val="bullet"/>
      <w:lvlText w:val=""/>
      <w:lvlJc w:val="left"/>
      <w:pPr>
        <w:ind w:left="1440" w:hanging="360"/>
      </w:pPr>
      <w:rPr>
        <w:rFonts w:ascii="Symbol" w:hAnsi="Symbol" w:cs="Symbol" w:hint="default"/>
        <w:sz w:val="28"/>
        <w:szCs w:val="28"/>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35403A"/>
    <w:multiLevelType w:val="hybridMultilevel"/>
    <w:tmpl w:val="62421196"/>
    <w:lvl w:ilvl="0" w:tplc="8A2640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4269A0"/>
    <w:multiLevelType w:val="multilevel"/>
    <w:tmpl w:val="DFA08A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15:restartNumberingAfterBreak="0">
    <w:nsid w:val="1C0A738B"/>
    <w:multiLevelType w:val="multilevel"/>
    <w:tmpl w:val="F7401200"/>
    <w:lvl w:ilvl="0">
      <w:start w:val="1"/>
      <w:numFmt w:val="bullet"/>
      <w:lvlText w:val=""/>
      <w:lvlJc w:val="left"/>
      <w:pPr>
        <w:ind w:left="720" w:hanging="360"/>
      </w:pPr>
      <w:rPr>
        <w:rFonts w:ascii="Symbol" w:hAnsi="Symbol" w:hint="default"/>
        <w:b/>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1FC46BFA"/>
    <w:multiLevelType w:val="multilevel"/>
    <w:tmpl w:val="32C894F6"/>
    <w:lvl w:ilvl="0">
      <w:start w:val="1"/>
      <w:numFmt w:val="bullet"/>
      <w:lvlText w:val="●"/>
      <w:lvlJc w:val="left"/>
      <w:pPr>
        <w:ind w:left="360" w:hanging="360"/>
      </w:pPr>
      <w:rPr>
        <w:rFonts w:ascii="Noto Sans Symbols" w:eastAsia="Noto Sans Symbols" w:hAnsi="Noto Sans Symbols" w:cs="Noto Sans Symbols"/>
        <w:b/>
        <w:sz w:val="24"/>
        <w:szCs w:val="24"/>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1FDF6268"/>
    <w:multiLevelType w:val="multilevel"/>
    <w:tmpl w:val="5B80CF40"/>
    <w:numStyleLink w:val="a1"/>
  </w:abstractNum>
  <w:abstractNum w:abstractNumId="15" w15:restartNumberingAfterBreak="0">
    <w:nsid w:val="21277CC8"/>
    <w:multiLevelType w:val="multilevel"/>
    <w:tmpl w:val="9D962854"/>
    <w:lvl w:ilvl="0">
      <w:start w:val="1"/>
      <w:numFmt w:val="decimal"/>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16" w15:restartNumberingAfterBreak="0">
    <w:nsid w:val="24E87E80"/>
    <w:multiLevelType w:val="multilevel"/>
    <w:tmpl w:val="814E091A"/>
    <w:lvl w:ilvl="0">
      <w:start w:val="1"/>
      <w:numFmt w:val="decimal"/>
      <w:lvlText w:val="%1."/>
      <w:lvlJc w:val="left"/>
      <w:pPr>
        <w:ind w:left="720" w:hanging="360"/>
      </w:pPr>
      <w:rPr>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2F2010F4"/>
    <w:multiLevelType w:val="multilevel"/>
    <w:tmpl w:val="2BE8E430"/>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3B487741"/>
    <w:multiLevelType w:val="multilevel"/>
    <w:tmpl w:val="CFA2F6A4"/>
    <w:lvl w:ilvl="0">
      <w:start w:val="1"/>
      <w:numFmt w:val="decimal"/>
      <w:lvlText w:val="%1."/>
      <w:lvlJc w:val="left"/>
      <w:pPr>
        <w:ind w:left="1080" w:hanging="360"/>
      </w:pPr>
      <w:rPr>
        <w:rFonts w:hint="default"/>
        <w:vertAlign w:val="baseline"/>
      </w:rPr>
    </w:lvl>
    <w:lvl w:ilvl="1">
      <w:start w:val="1"/>
      <w:numFmt w:val="lowerLetter"/>
      <w:lvlText w:val="%2."/>
      <w:lvlJc w:val="left"/>
      <w:pPr>
        <w:ind w:left="1800" w:hanging="360"/>
      </w:pPr>
      <w:rPr>
        <w:rFonts w:hint="default"/>
        <w:vertAlign w:val="baseline"/>
      </w:rPr>
    </w:lvl>
    <w:lvl w:ilvl="2">
      <w:start w:val="1"/>
      <w:numFmt w:val="lowerRoman"/>
      <w:lvlText w:val="%3."/>
      <w:lvlJc w:val="right"/>
      <w:pPr>
        <w:ind w:left="2520" w:hanging="180"/>
      </w:pPr>
      <w:rPr>
        <w:rFonts w:hint="default"/>
        <w:vertAlign w:val="baseline"/>
      </w:rPr>
    </w:lvl>
    <w:lvl w:ilvl="3">
      <w:start w:val="1"/>
      <w:numFmt w:val="decimal"/>
      <w:lvlText w:val="%4."/>
      <w:lvlJc w:val="left"/>
      <w:pPr>
        <w:ind w:left="3240" w:hanging="360"/>
      </w:pPr>
      <w:rPr>
        <w:rFonts w:hint="default"/>
        <w:vertAlign w:val="baseline"/>
      </w:rPr>
    </w:lvl>
    <w:lvl w:ilvl="4">
      <w:start w:val="1"/>
      <w:numFmt w:val="lowerLetter"/>
      <w:lvlText w:val="%5."/>
      <w:lvlJc w:val="left"/>
      <w:pPr>
        <w:ind w:left="3960" w:hanging="360"/>
      </w:pPr>
      <w:rPr>
        <w:rFonts w:hint="default"/>
        <w:vertAlign w:val="baseline"/>
      </w:rPr>
    </w:lvl>
    <w:lvl w:ilvl="5">
      <w:start w:val="1"/>
      <w:numFmt w:val="lowerRoman"/>
      <w:lvlText w:val="%6."/>
      <w:lvlJc w:val="right"/>
      <w:pPr>
        <w:ind w:left="4680" w:hanging="180"/>
      </w:pPr>
      <w:rPr>
        <w:rFonts w:hint="default"/>
        <w:vertAlign w:val="baseline"/>
      </w:rPr>
    </w:lvl>
    <w:lvl w:ilvl="6">
      <w:start w:val="1"/>
      <w:numFmt w:val="decimal"/>
      <w:lvlText w:val="%7."/>
      <w:lvlJc w:val="left"/>
      <w:pPr>
        <w:ind w:left="5400" w:hanging="360"/>
      </w:pPr>
      <w:rPr>
        <w:rFonts w:hint="default"/>
        <w:vertAlign w:val="baseline"/>
      </w:rPr>
    </w:lvl>
    <w:lvl w:ilvl="7">
      <w:start w:val="1"/>
      <w:numFmt w:val="lowerLetter"/>
      <w:lvlText w:val="%8."/>
      <w:lvlJc w:val="left"/>
      <w:pPr>
        <w:ind w:left="6120" w:hanging="360"/>
      </w:pPr>
      <w:rPr>
        <w:rFonts w:hint="default"/>
        <w:vertAlign w:val="baseline"/>
      </w:rPr>
    </w:lvl>
    <w:lvl w:ilvl="8">
      <w:start w:val="1"/>
      <w:numFmt w:val="lowerRoman"/>
      <w:lvlText w:val="%9."/>
      <w:lvlJc w:val="right"/>
      <w:pPr>
        <w:ind w:left="6840" w:hanging="180"/>
      </w:pPr>
      <w:rPr>
        <w:rFonts w:hint="default"/>
        <w:vertAlign w:val="baseline"/>
      </w:rPr>
    </w:lvl>
  </w:abstractNum>
  <w:abstractNum w:abstractNumId="19" w15:restartNumberingAfterBreak="0">
    <w:nsid w:val="3EAC7ABF"/>
    <w:multiLevelType w:val="multilevel"/>
    <w:tmpl w:val="97EE2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1065456"/>
    <w:multiLevelType w:val="multilevel"/>
    <w:tmpl w:val="5B80CF40"/>
    <w:styleLink w:val="a1"/>
    <w:lvl w:ilvl="0">
      <w:start w:val="1"/>
      <w:numFmt w:val="upperRoman"/>
      <w:pStyle w:val="1"/>
      <w:suff w:val="space"/>
      <w:lvlText w:val="%1."/>
      <w:lvlJc w:val="left"/>
      <w:pPr>
        <w:ind w:left="0" w:firstLine="0"/>
      </w:pPr>
      <w:rPr>
        <w:rFonts w:hint="default"/>
      </w:rPr>
    </w:lvl>
    <w:lvl w:ilvl="1">
      <w:start w:val="1"/>
      <w:numFmt w:val="decimal"/>
      <w:pStyle w:val="2"/>
      <w:isLgl/>
      <w:suff w:val="space"/>
      <w:lvlText w:val="%1.%2."/>
      <w:lvlJc w:val="left"/>
      <w:pPr>
        <w:ind w:left="1" w:firstLine="709"/>
      </w:pPr>
      <w:rPr>
        <w:rFonts w:hint="default"/>
      </w:rPr>
    </w:lvl>
    <w:lvl w:ilvl="2">
      <w:start w:val="1"/>
      <w:numFmt w:val="none"/>
      <w:lvlRestart w:val="0"/>
      <w:suff w:val="space"/>
      <w:lvlText w:val=""/>
      <w:lvlJc w:val="left"/>
      <w:pPr>
        <w:ind w:left="0" w:hanging="32767"/>
      </w:pPr>
      <w:rPr>
        <w:rFonts w:hint="default"/>
      </w:rPr>
    </w:lvl>
    <w:lvl w:ilvl="3">
      <w:start w:val="1"/>
      <w:numFmt w:val="none"/>
      <w:lvlRestart w:val="2"/>
      <w:suff w:val="space"/>
      <w:lvlText w:val=""/>
      <w:lvlJc w:val="left"/>
      <w:pPr>
        <w:ind w:left="0" w:hanging="32767"/>
      </w:pPr>
      <w:rPr>
        <w:rFonts w:hint="default"/>
      </w:rPr>
    </w:lvl>
    <w:lvl w:ilvl="4">
      <w:start w:val="1"/>
      <w:numFmt w:val="none"/>
      <w:suff w:val="space"/>
      <w:lvlText w:val=""/>
      <w:lvlJc w:val="left"/>
      <w:pPr>
        <w:ind w:left="0" w:firstLine="709"/>
      </w:pPr>
      <w:rPr>
        <w:rFonts w:hint="default"/>
      </w:rPr>
    </w:lvl>
    <w:lvl w:ilvl="5">
      <w:start w:val="1"/>
      <w:numFmt w:val="none"/>
      <w:suff w:val="space"/>
      <w:lvlText w:val=""/>
      <w:lvlJc w:val="left"/>
      <w:pPr>
        <w:ind w:left="0" w:firstLine="709"/>
      </w:pPr>
      <w:rPr>
        <w:rFonts w:hint="default"/>
      </w:rPr>
    </w:lvl>
    <w:lvl w:ilvl="6">
      <w:start w:val="1"/>
      <w:numFmt w:val="none"/>
      <w:suff w:val="space"/>
      <w:lvlText w:val=""/>
      <w:lvlJc w:val="left"/>
      <w:pPr>
        <w:ind w:left="0" w:firstLine="709"/>
      </w:pPr>
      <w:rPr>
        <w:rFonts w:hint="default"/>
      </w:rPr>
    </w:lvl>
    <w:lvl w:ilvl="7">
      <w:start w:val="1"/>
      <w:numFmt w:val="none"/>
      <w:suff w:val="space"/>
      <w:lvlText w:val=""/>
      <w:lvlJc w:val="left"/>
      <w:pPr>
        <w:ind w:left="0" w:firstLine="709"/>
      </w:pPr>
      <w:rPr>
        <w:rFonts w:hint="default"/>
      </w:rPr>
    </w:lvl>
    <w:lvl w:ilvl="8">
      <w:start w:val="1"/>
      <w:numFmt w:val="none"/>
      <w:suff w:val="space"/>
      <w:lvlText w:val=""/>
      <w:lvlJc w:val="left"/>
      <w:pPr>
        <w:ind w:left="0" w:firstLine="709"/>
      </w:pPr>
      <w:rPr>
        <w:rFonts w:hint="default"/>
      </w:rPr>
    </w:lvl>
  </w:abstractNum>
  <w:abstractNum w:abstractNumId="21" w15:restartNumberingAfterBreak="0">
    <w:nsid w:val="44CA30CD"/>
    <w:multiLevelType w:val="multilevel"/>
    <w:tmpl w:val="C332049C"/>
    <w:lvl w:ilvl="0">
      <w:start w:val="1"/>
      <w:numFmt w:val="decimal"/>
      <w:lvlText w:val="%1."/>
      <w:lvlJc w:val="left"/>
      <w:pPr>
        <w:ind w:left="1003" w:hanging="360"/>
      </w:pPr>
      <w:rPr>
        <w:vertAlign w:val="baseline"/>
      </w:rPr>
    </w:lvl>
    <w:lvl w:ilvl="1">
      <w:start w:val="1"/>
      <w:numFmt w:val="lowerLetter"/>
      <w:lvlText w:val="%2."/>
      <w:lvlJc w:val="left"/>
      <w:pPr>
        <w:ind w:left="1723" w:hanging="360"/>
      </w:pPr>
      <w:rPr>
        <w:vertAlign w:val="baseline"/>
      </w:rPr>
    </w:lvl>
    <w:lvl w:ilvl="2">
      <w:start w:val="1"/>
      <w:numFmt w:val="lowerRoman"/>
      <w:lvlText w:val="%3."/>
      <w:lvlJc w:val="right"/>
      <w:pPr>
        <w:ind w:left="2443" w:hanging="180"/>
      </w:pPr>
      <w:rPr>
        <w:vertAlign w:val="baseline"/>
      </w:rPr>
    </w:lvl>
    <w:lvl w:ilvl="3">
      <w:start w:val="1"/>
      <w:numFmt w:val="decimal"/>
      <w:lvlText w:val="%4."/>
      <w:lvlJc w:val="left"/>
      <w:pPr>
        <w:ind w:left="3163" w:hanging="360"/>
      </w:pPr>
      <w:rPr>
        <w:vertAlign w:val="baseline"/>
      </w:rPr>
    </w:lvl>
    <w:lvl w:ilvl="4">
      <w:start w:val="1"/>
      <w:numFmt w:val="lowerLetter"/>
      <w:lvlText w:val="%5."/>
      <w:lvlJc w:val="left"/>
      <w:pPr>
        <w:ind w:left="3883" w:hanging="360"/>
      </w:pPr>
      <w:rPr>
        <w:vertAlign w:val="baseline"/>
      </w:rPr>
    </w:lvl>
    <w:lvl w:ilvl="5">
      <w:start w:val="1"/>
      <w:numFmt w:val="lowerRoman"/>
      <w:lvlText w:val="%6."/>
      <w:lvlJc w:val="right"/>
      <w:pPr>
        <w:ind w:left="4603" w:hanging="180"/>
      </w:pPr>
      <w:rPr>
        <w:vertAlign w:val="baseline"/>
      </w:rPr>
    </w:lvl>
    <w:lvl w:ilvl="6">
      <w:start w:val="1"/>
      <w:numFmt w:val="decimal"/>
      <w:lvlText w:val="%7."/>
      <w:lvlJc w:val="left"/>
      <w:pPr>
        <w:ind w:left="5323" w:hanging="360"/>
      </w:pPr>
      <w:rPr>
        <w:vertAlign w:val="baseline"/>
      </w:rPr>
    </w:lvl>
    <w:lvl w:ilvl="7">
      <w:start w:val="1"/>
      <w:numFmt w:val="lowerLetter"/>
      <w:lvlText w:val="%8."/>
      <w:lvlJc w:val="left"/>
      <w:pPr>
        <w:ind w:left="6043" w:hanging="360"/>
      </w:pPr>
      <w:rPr>
        <w:vertAlign w:val="baseline"/>
      </w:rPr>
    </w:lvl>
    <w:lvl w:ilvl="8">
      <w:start w:val="1"/>
      <w:numFmt w:val="lowerRoman"/>
      <w:lvlText w:val="%9."/>
      <w:lvlJc w:val="right"/>
      <w:pPr>
        <w:ind w:left="6763" w:hanging="180"/>
      </w:pPr>
      <w:rPr>
        <w:vertAlign w:val="baseline"/>
      </w:rPr>
    </w:lvl>
  </w:abstractNum>
  <w:abstractNum w:abstractNumId="22" w15:restartNumberingAfterBreak="0">
    <w:nsid w:val="540A4DBE"/>
    <w:multiLevelType w:val="hybridMultilevel"/>
    <w:tmpl w:val="4BC094FE"/>
    <w:lvl w:ilvl="0" w:tplc="414C643A">
      <w:start w:val="1"/>
      <w:numFmt w:val="bullet"/>
      <w:pStyle w:val="a2"/>
      <w:lvlText w:val="–"/>
      <w:lvlJc w:val="left"/>
      <w:pPr>
        <w:ind w:left="227" w:hanging="227"/>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5850A72"/>
    <w:multiLevelType w:val="multilevel"/>
    <w:tmpl w:val="B29CA7AE"/>
    <w:styleLink w:val="a3"/>
    <w:lvl w:ilvl="0">
      <w:start w:val="1"/>
      <w:numFmt w:val="decimal"/>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5CBC66D0"/>
    <w:multiLevelType w:val="multilevel"/>
    <w:tmpl w:val="3AC63E20"/>
    <w:lvl w:ilvl="0">
      <w:start w:val="1"/>
      <w:numFmt w:val="decimal"/>
      <w:lvlText w:val="%1."/>
      <w:lvlJc w:val="left"/>
      <w:pPr>
        <w:ind w:left="1003" w:hanging="360"/>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25" w15:restartNumberingAfterBreak="0">
    <w:nsid w:val="67C66D0B"/>
    <w:multiLevelType w:val="multilevel"/>
    <w:tmpl w:val="854293F0"/>
    <w:styleLink w:val="a4"/>
    <w:lvl w:ilvl="0">
      <w:start w:val="1"/>
      <w:numFmt w:val="decimal"/>
      <w:pStyle w:val="a5"/>
      <w:suff w:val="nothing"/>
      <w:lvlText w:val="Таблица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75B868BD"/>
    <w:multiLevelType w:val="multilevel"/>
    <w:tmpl w:val="B7E8B310"/>
    <w:lvl w:ilvl="0">
      <w:start w:val="6"/>
      <w:numFmt w:val="decimal"/>
      <w:lvlText w:val="%1."/>
      <w:lvlJc w:val="left"/>
      <w:pPr>
        <w:ind w:left="1003" w:hanging="360"/>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27" w15:restartNumberingAfterBreak="0">
    <w:nsid w:val="79FF025E"/>
    <w:multiLevelType w:val="multilevel"/>
    <w:tmpl w:val="B7E8B310"/>
    <w:lvl w:ilvl="0">
      <w:start w:val="6"/>
      <w:numFmt w:val="decimal"/>
      <w:lvlText w:val="%1."/>
      <w:lvlJc w:val="left"/>
      <w:pPr>
        <w:ind w:left="1003" w:hanging="360"/>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28" w15:restartNumberingAfterBreak="0">
    <w:nsid w:val="79FF02FF"/>
    <w:multiLevelType w:val="multilevel"/>
    <w:tmpl w:val="CFA2F6A4"/>
    <w:lvl w:ilvl="0">
      <w:start w:val="1"/>
      <w:numFmt w:val="decimal"/>
      <w:lvlText w:val="%1."/>
      <w:lvlJc w:val="left"/>
      <w:pPr>
        <w:ind w:left="1440" w:hanging="360"/>
      </w:pPr>
      <w:rPr>
        <w:rFonts w:hint="default"/>
        <w:vertAlign w:val="baseline"/>
      </w:rPr>
    </w:lvl>
    <w:lvl w:ilvl="1">
      <w:start w:val="1"/>
      <w:numFmt w:val="lowerLetter"/>
      <w:lvlText w:val="%2."/>
      <w:lvlJc w:val="left"/>
      <w:pPr>
        <w:ind w:left="2160" w:hanging="360"/>
      </w:pPr>
      <w:rPr>
        <w:rFonts w:hint="default"/>
        <w:vertAlign w:val="baseline"/>
      </w:rPr>
    </w:lvl>
    <w:lvl w:ilvl="2">
      <w:start w:val="1"/>
      <w:numFmt w:val="lowerRoman"/>
      <w:lvlText w:val="%3."/>
      <w:lvlJc w:val="right"/>
      <w:pPr>
        <w:ind w:left="2880" w:hanging="180"/>
      </w:pPr>
      <w:rPr>
        <w:rFonts w:hint="default"/>
        <w:vertAlign w:val="baseline"/>
      </w:rPr>
    </w:lvl>
    <w:lvl w:ilvl="3">
      <w:start w:val="1"/>
      <w:numFmt w:val="decimal"/>
      <w:lvlText w:val="%4."/>
      <w:lvlJc w:val="left"/>
      <w:pPr>
        <w:ind w:left="3600" w:hanging="360"/>
      </w:pPr>
      <w:rPr>
        <w:rFonts w:hint="default"/>
        <w:vertAlign w:val="baseline"/>
      </w:rPr>
    </w:lvl>
    <w:lvl w:ilvl="4">
      <w:start w:val="1"/>
      <w:numFmt w:val="lowerLetter"/>
      <w:lvlText w:val="%5."/>
      <w:lvlJc w:val="left"/>
      <w:pPr>
        <w:ind w:left="4320" w:hanging="360"/>
      </w:pPr>
      <w:rPr>
        <w:rFonts w:hint="default"/>
        <w:vertAlign w:val="baseline"/>
      </w:rPr>
    </w:lvl>
    <w:lvl w:ilvl="5">
      <w:start w:val="1"/>
      <w:numFmt w:val="lowerRoman"/>
      <w:lvlText w:val="%6."/>
      <w:lvlJc w:val="right"/>
      <w:pPr>
        <w:ind w:left="5040" w:hanging="180"/>
      </w:pPr>
      <w:rPr>
        <w:rFonts w:hint="default"/>
        <w:vertAlign w:val="baseline"/>
      </w:rPr>
    </w:lvl>
    <w:lvl w:ilvl="6">
      <w:start w:val="1"/>
      <w:numFmt w:val="decimal"/>
      <w:lvlText w:val="%7."/>
      <w:lvlJc w:val="left"/>
      <w:pPr>
        <w:ind w:left="5760" w:hanging="360"/>
      </w:pPr>
      <w:rPr>
        <w:rFonts w:hint="default"/>
        <w:vertAlign w:val="baseline"/>
      </w:rPr>
    </w:lvl>
    <w:lvl w:ilvl="7">
      <w:start w:val="1"/>
      <w:numFmt w:val="lowerLetter"/>
      <w:lvlText w:val="%8."/>
      <w:lvlJc w:val="left"/>
      <w:pPr>
        <w:ind w:left="6480" w:hanging="360"/>
      </w:pPr>
      <w:rPr>
        <w:rFonts w:hint="default"/>
        <w:vertAlign w:val="baseline"/>
      </w:rPr>
    </w:lvl>
    <w:lvl w:ilvl="8">
      <w:start w:val="1"/>
      <w:numFmt w:val="lowerRoman"/>
      <w:lvlText w:val="%9."/>
      <w:lvlJc w:val="right"/>
      <w:pPr>
        <w:ind w:left="7200" w:hanging="180"/>
      </w:pPr>
      <w:rPr>
        <w:rFonts w:hint="default"/>
        <w:vertAlign w:val="baseline"/>
      </w:rPr>
    </w:lvl>
  </w:abstractNum>
  <w:abstractNum w:abstractNumId="29" w15:restartNumberingAfterBreak="0">
    <w:nsid w:val="7B344046"/>
    <w:multiLevelType w:val="multilevel"/>
    <w:tmpl w:val="13F87A94"/>
    <w:lvl w:ilvl="0">
      <w:start w:val="1"/>
      <w:numFmt w:val="decimal"/>
      <w:lvlText w:val="%1."/>
      <w:lvlJc w:val="left"/>
      <w:pPr>
        <w:ind w:left="720" w:hanging="360"/>
      </w:pPr>
      <w:rPr>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0"/>
  </w:num>
  <w:num w:numId="2">
    <w:abstractNumId w:val="25"/>
  </w:num>
  <w:num w:numId="3">
    <w:abstractNumId w:val="6"/>
  </w:num>
  <w:num w:numId="4">
    <w:abstractNumId w:val="23"/>
  </w:num>
  <w:num w:numId="5">
    <w:abstractNumId w:val="25"/>
  </w:num>
  <w:num w:numId="6">
    <w:abstractNumId w:val="22"/>
  </w:num>
  <w:num w:numId="7">
    <w:abstractNumId w:val="2"/>
  </w:num>
  <w:num w:numId="8">
    <w:abstractNumId w:val="5"/>
  </w:num>
  <w:num w:numId="9">
    <w:abstractNumId w:val="22"/>
  </w:num>
  <w:num w:numId="10">
    <w:abstractNumId w:val="14"/>
  </w:num>
  <w:num w:numId="11">
    <w:abstractNumId w:val="8"/>
  </w:num>
  <w:num w:numId="12">
    <w:abstractNumId w:val="12"/>
  </w:num>
  <w:num w:numId="13">
    <w:abstractNumId w:val="9"/>
  </w:num>
  <w:num w:numId="14">
    <w:abstractNumId w:val="10"/>
  </w:num>
  <w:num w:numId="15">
    <w:abstractNumId w:val="17"/>
  </w:num>
  <w:num w:numId="16">
    <w:abstractNumId w:val="21"/>
  </w:num>
  <w:num w:numId="17">
    <w:abstractNumId w:val="26"/>
  </w:num>
  <w:num w:numId="18">
    <w:abstractNumId w:val="13"/>
  </w:num>
  <w:num w:numId="19">
    <w:abstractNumId w:val="29"/>
  </w:num>
  <w:num w:numId="20">
    <w:abstractNumId w:val="16"/>
  </w:num>
  <w:num w:numId="21">
    <w:abstractNumId w:val="15"/>
  </w:num>
  <w:num w:numId="22">
    <w:abstractNumId w:val="7"/>
  </w:num>
  <w:num w:numId="23">
    <w:abstractNumId w:val="4"/>
  </w:num>
  <w:num w:numId="24">
    <w:abstractNumId w:val="11"/>
  </w:num>
  <w:num w:numId="25">
    <w:abstractNumId w:val="28"/>
  </w:num>
  <w:num w:numId="26">
    <w:abstractNumId w:val="0"/>
  </w:num>
  <w:num w:numId="27">
    <w:abstractNumId w:val="1"/>
  </w:num>
  <w:num w:numId="28">
    <w:abstractNumId w:val="3"/>
  </w:num>
  <w:num w:numId="29">
    <w:abstractNumId w:val="18"/>
  </w:num>
  <w:num w:numId="30">
    <w:abstractNumId w:val="19"/>
  </w:num>
  <w:num w:numId="31">
    <w:abstractNumId w:val="27"/>
  </w:num>
  <w:num w:numId="32">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characterSpacingControl w:val="doNotCompress"/>
  <w:compat>
    <w:compatSetting w:name="compatibilityMode" w:uri="http://schemas.microsoft.com/office/word" w:val="12"/>
  </w:compat>
  <w:rsids>
    <w:rsidRoot w:val="0030337C"/>
    <w:rsid w:val="00006096"/>
    <w:rsid w:val="000127A2"/>
    <w:rsid w:val="0002272C"/>
    <w:rsid w:val="0002328F"/>
    <w:rsid w:val="0010639F"/>
    <w:rsid w:val="00115795"/>
    <w:rsid w:val="0012181E"/>
    <w:rsid w:val="00132983"/>
    <w:rsid w:val="00132DF5"/>
    <w:rsid w:val="00152732"/>
    <w:rsid w:val="0019013B"/>
    <w:rsid w:val="002513FB"/>
    <w:rsid w:val="00266D5B"/>
    <w:rsid w:val="00267897"/>
    <w:rsid w:val="002979E4"/>
    <w:rsid w:val="002D1B7B"/>
    <w:rsid w:val="002E1879"/>
    <w:rsid w:val="0030337C"/>
    <w:rsid w:val="00314403"/>
    <w:rsid w:val="0037084E"/>
    <w:rsid w:val="003A2AC2"/>
    <w:rsid w:val="003E642F"/>
    <w:rsid w:val="00404580"/>
    <w:rsid w:val="00405616"/>
    <w:rsid w:val="004466AA"/>
    <w:rsid w:val="00494DEA"/>
    <w:rsid w:val="004E0855"/>
    <w:rsid w:val="004E638A"/>
    <w:rsid w:val="0051264E"/>
    <w:rsid w:val="005221FF"/>
    <w:rsid w:val="0054409C"/>
    <w:rsid w:val="00584435"/>
    <w:rsid w:val="0059242A"/>
    <w:rsid w:val="005C4DC3"/>
    <w:rsid w:val="005D74AD"/>
    <w:rsid w:val="00690081"/>
    <w:rsid w:val="006F081C"/>
    <w:rsid w:val="00713920"/>
    <w:rsid w:val="00726F84"/>
    <w:rsid w:val="007302ED"/>
    <w:rsid w:val="00786986"/>
    <w:rsid w:val="00795F1A"/>
    <w:rsid w:val="007A5E70"/>
    <w:rsid w:val="007B7F59"/>
    <w:rsid w:val="008119F1"/>
    <w:rsid w:val="00870F1E"/>
    <w:rsid w:val="00872E5E"/>
    <w:rsid w:val="008936C5"/>
    <w:rsid w:val="008A0D8B"/>
    <w:rsid w:val="008F3CEE"/>
    <w:rsid w:val="00996583"/>
    <w:rsid w:val="009A6AC8"/>
    <w:rsid w:val="009C511B"/>
    <w:rsid w:val="009D578A"/>
    <w:rsid w:val="009D694F"/>
    <w:rsid w:val="009E1667"/>
    <w:rsid w:val="009F1B55"/>
    <w:rsid w:val="009F2F2C"/>
    <w:rsid w:val="00A17FCC"/>
    <w:rsid w:val="00A81978"/>
    <w:rsid w:val="00B67370"/>
    <w:rsid w:val="00BB5138"/>
    <w:rsid w:val="00BB59B1"/>
    <w:rsid w:val="00BC5282"/>
    <w:rsid w:val="00BF73D1"/>
    <w:rsid w:val="00C07270"/>
    <w:rsid w:val="00C07A40"/>
    <w:rsid w:val="00C23753"/>
    <w:rsid w:val="00C24636"/>
    <w:rsid w:val="00C26296"/>
    <w:rsid w:val="00C81D92"/>
    <w:rsid w:val="00CB008A"/>
    <w:rsid w:val="00CB04E2"/>
    <w:rsid w:val="00CD2D3A"/>
    <w:rsid w:val="00CE1F8E"/>
    <w:rsid w:val="00CE4675"/>
    <w:rsid w:val="00D3255B"/>
    <w:rsid w:val="00D4262F"/>
    <w:rsid w:val="00D42BCB"/>
    <w:rsid w:val="00D56441"/>
    <w:rsid w:val="00D91F7E"/>
    <w:rsid w:val="00DC51D6"/>
    <w:rsid w:val="00DE7EFF"/>
    <w:rsid w:val="00E26240"/>
    <w:rsid w:val="00E53B19"/>
    <w:rsid w:val="00EA6BB1"/>
    <w:rsid w:val="00EA6E84"/>
    <w:rsid w:val="00F15523"/>
    <w:rsid w:val="00F40DFB"/>
    <w:rsid w:val="00F57888"/>
    <w:rsid w:val="00F57A05"/>
    <w:rsid w:val="00F64723"/>
    <w:rsid w:val="00FA301F"/>
    <w:rsid w:val="00FF547F"/>
  </w:rsids>
  <m:mathPr>
    <m:mathFont m:val="Cambria Math"/>
    <m:brkBin m:val="repeat"/>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EC25"/>
  <w15:docId w15:val="{172CCF42-BC5D-44B0-8890-C9901689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786986"/>
  </w:style>
  <w:style w:type="paragraph" w:styleId="1">
    <w:name w:val="heading 1"/>
    <w:aliases w:val="Заголовок 1 (заголовок раздела)"/>
    <w:basedOn w:val="a6"/>
    <w:next w:val="a7"/>
    <w:link w:val="10"/>
    <w:uiPriority w:val="9"/>
    <w:qFormat/>
    <w:rsid w:val="00494DEA"/>
    <w:pPr>
      <w:keepNext/>
      <w:keepLines/>
      <w:numPr>
        <w:numId w:val="10"/>
      </w:numPr>
      <w:suppressAutoHyphens/>
      <w:spacing w:before="240" w:after="240"/>
      <w:jc w:val="center"/>
      <w:outlineLvl w:val="0"/>
    </w:pPr>
    <w:rPr>
      <w:rFonts w:eastAsiaTheme="majorEastAsia" w:cstheme="majorBidi"/>
      <w:b/>
      <w:caps/>
      <w:sz w:val="26"/>
      <w:szCs w:val="32"/>
    </w:rPr>
  </w:style>
  <w:style w:type="paragraph" w:styleId="2">
    <w:name w:val="heading 2"/>
    <w:aliases w:val="Заголовок 2 (заголовок подраздела)"/>
    <w:basedOn w:val="a6"/>
    <w:next w:val="a7"/>
    <w:link w:val="20"/>
    <w:uiPriority w:val="9"/>
    <w:unhideWhenUsed/>
    <w:qFormat/>
    <w:rsid w:val="00DC51D6"/>
    <w:pPr>
      <w:keepNext/>
      <w:keepLines/>
      <w:numPr>
        <w:ilvl w:val="1"/>
        <w:numId w:val="10"/>
      </w:numPr>
      <w:suppressAutoHyphens/>
      <w:spacing w:before="240" w:after="120"/>
      <w:ind w:left="1274" w:hanging="565"/>
      <w:outlineLvl w:val="1"/>
    </w:pPr>
    <w:rPr>
      <w:rFonts w:eastAsiaTheme="majorEastAsia" w:cstheme="majorBidi"/>
      <w:b/>
      <w:szCs w:val="26"/>
    </w:rPr>
  </w:style>
  <w:style w:type="paragraph" w:styleId="3">
    <w:name w:val="heading 3"/>
    <w:aliases w:val="Заголовок 3 (заголовок пункта)"/>
    <w:basedOn w:val="a6"/>
    <w:next w:val="a6"/>
    <w:link w:val="30"/>
    <w:uiPriority w:val="9"/>
    <w:unhideWhenUsed/>
    <w:rsid w:val="0037084E"/>
    <w:pPr>
      <w:keepNext/>
      <w:keepLines/>
      <w:suppressAutoHyphens/>
      <w:spacing w:before="280"/>
      <w:outlineLvl w:val="2"/>
    </w:pPr>
    <w:rPr>
      <w:rFonts w:eastAsiaTheme="majorEastAsia" w:cstheme="majorBidi"/>
    </w:rPr>
  </w:style>
  <w:style w:type="paragraph" w:styleId="4">
    <w:name w:val="heading 4"/>
    <w:basedOn w:val="a6"/>
    <w:next w:val="a6"/>
    <w:link w:val="40"/>
    <w:uiPriority w:val="9"/>
    <w:semiHidden/>
    <w:unhideWhenUsed/>
    <w:qFormat/>
    <w:rsid w:val="0054409C"/>
    <w:pPr>
      <w:keepNext/>
      <w:keepLines/>
      <w:outlineLvl w:val="3"/>
    </w:pPr>
    <w:rPr>
      <w:rFonts w:eastAsiaTheme="majorEastAsia" w:cstheme="majorBidi"/>
      <w:iCs/>
    </w:rPr>
  </w:style>
  <w:style w:type="paragraph" w:styleId="5">
    <w:name w:val="heading 5"/>
    <w:basedOn w:val="a6"/>
    <w:next w:val="a6"/>
    <w:link w:val="50"/>
    <w:uiPriority w:val="9"/>
    <w:semiHidden/>
    <w:unhideWhenUsed/>
    <w:qFormat/>
    <w:rsid w:val="0054409C"/>
    <w:pPr>
      <w:keepNext/>
      <w:keepLines/>
      <w:spacing w:before="40"/>
      <w:outlineLvl w:val="4"/>
    </w:pPr>
    <w:rPr>
      <w:rFonts w:eastAsiaTheme="majorEastAsia" w:cstheme="majorBidi"/>
      <w:color w:val="2F5496" w:themeColor="accent1" w:themeShade="BF"/>
    </w:rPr>
  </w:style>
  <w:style w:type="paragraph" w:styleId="6">
    <w:name w:val="heading 6"/>
    <w:basedOn w:val="a6"/>
    <w:next w:val="a6"/>
    <w:link w:val="60"/>
    <w:uiPriority w:val="9"/>
    <w:semiHidden/>
    <w:unhideWhenUsed/>
    <w:qFormat/>
    <w:rsid w:val="0054409C"/>
    <w:pPr>
      <w:keepNext/>
      <w:keepLines/>
      <w:spacing w:before="40"/>
      <w:outlineLvl w:val="5"/>
    </w:pPr>
    <w:rPr>
      <w:rFonts w:eastAsiaTheme="majorEastAsia" w:cstheme="majorBidi"/>
      <w:color w:val="1F3763" w:themeColor="accent1" w:themeShade="7F"/>
    </w:rPr>
  </w:style>
  <w:style w:type="paragraph" w:styleId="7">
    <w:name w:val="heading 7"/>
    <w:basedOn w:val="a6"/>
    <w:next w:val="a6"/>
    <w:link w:val="70"/>
    <w:uiPriority w:val="9"/>
    <w:semiHidden/>
    <w:unhideWhenUsed/>
    <w:qFormat/>
    <w:rsid w:val="0054409C"/>
    <w:pPr>
      <w:keepNext/>
      <w:keepLines/>
      <w:spacing w:before="40"/>
      <w:outlineLvl w:val="6"/>
    </w:pPr>
    <w:rPr>
      <w:rFonts w:eastAsiaTheme="majorEastAsia" w:cstheme="majorBidi"/>
      <w:i/>
      <w:iCs/>
      <w:color w:val="1F3763" w:themeColor="accent1" w:themeShade="7F"/>
    </w:rPr>
  </w:style>
  <w:style w:type="paragraph" w:styleId="8">
    <w:name w:val="heading 8"/>
    <w:basedOn w:val="a6"/>
    <w:next w:val="a6"/>
    <w:link w:val="80"/>
    <w:uiPriority w:val="9"/>
    <w:semiHidden/>
    <w:unhideWhenUsed/>
    <w:qFormat/>
    <w:rsid w:val="0054409C"/>
    <w:pPr>
      <w:keepNext/>
      <w:keepLines/>
      <w:spacing w:before="40"/>
      <w:outlineLvl w:val="7"/>
    </w:pPr>
    <w:rPr>
      <w:rFonts w:eastAsiaTheme="majorEastAsia" w:cstheme="majorBidi"/>
      <w:color w:val="272727" w:themeColor="text1" w:themeTint="D8"/>
      <w:sz w:val="21"/>
      <w:szCs w:val="21"/>
    </w:rPr>
  </w:style>
  <w:style w:type="paragraph" w:styleId="9">
    <w:name w:val="heading 9"/>
    <w:basedOn w:val="a6"/>
    <w:next w:val="a6"/>
    <w:link w:val="90"/>
    <w:uiPriority w:val="9"/>
    <w:semiHidden/>
    <w:unhideWhenUsed/>
    <w:qFormat/>
    <w:rsid w:val="0054409C"/>
    <w:pPr>
      <w:keepNext/>
      <w:keepLines/>
      <w:spacing w:before="40"/>
      <w:outlineLvl w:val="8"/>
    </w:pPr>
    <w:rPr>
      <w:rFonts w:eastAsiaTheme="majorEastAsia" w:cstheme="majorBidi"/>
      <w:i/>
      <w:iCs/>
      <w:color w:val="272727" w:themeColor="text1" w:themeTint="D8"/>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Основной текст титула"/>
    <w:basedOn w:val="a6"/>
    <w:qFormat/>
    <w:rsid w:val="00786986"/>
    <w:pPr>
      <w:jc w:val="center"/>
    </w:pPr>
  </w:style>
  <w:style w:type="paragraph" w:customStyle="1" w:styleId="ac">
    <w:name w:val="Приложение (на титуле)"/>
    <w:basedOn w:val="a6"/>
    <w:qFormat/>
    <w:rsid w:val="00786986"/>
    <w:pPr>
      <w:jc w:val="right"/>
    </w:pPr>
  </w:style>
  <w:style w:type="paragraph" w:customStyle="1" w:styleId="ad">
    <w:name w:val="Утверждаю"/>
    <w:basedOn w:val="a6"/>
    <w:qFormat/>
    <w:rsid w:val="003E642F"/>
    <w:pPr>
      <w:spacing w:after="120"/>
      <w:ind w:left="5103"/>
      <w:jc w:val="center"/>
    </w:pPr>
  </w:style>
  <w:style w:type="character" w:styleId="ae">
    <w:name w:val="Hyperlink"/>
    <w:basedOn w:val="a8"/>
    <w:uiPriority w:val="99"/>
    <w:unhideWhenUsed/>
    <w:rsid w:val="00C81D92"/>
    <w:rPr>
      <w:color w:val="0060A8"/>
      <w:u w:val="single"/>
    </w:rPr>
  </w:style>
  <w:style w:type="paragraph" w:customStyle="1" w:styleId="af">
    <w:name w:val="Название документа"/>
    <w:basedOn w:val="a6"/>
    <w:qFormat/>
    <w:rsid w:val="00C81D92"/>
    <w:pPr>
      <w:spacing w:before="240" w:after="240"/>
      <w:jc w:val="center"/>
    </w:pPr>
    <w:rPr>
      <w:b/>
      <w:bCs/>
      <w:sz w:val="28"/>
      <w:szCs w:val="28"/>
    </w:rPr>
  </w:style>
  <w:style w:type="character" w:customStyle="1" w:styleId="10">
    <w:name w:val="Заголовок 1 Знак"/>
    <w:aliases w:val="Заголовок 1 (заголовок раздела) Знак"/>
    <w:basedOn w:val="a8"/>
    <w:link w:val="1"/>
    <w:uiPriority w:val="9"/>
    <w:rsid w:val="00494DEA"/>
    <w:rPr>
      <w:rFonts w:eastAsiaTheme="majorEastAsia" w:cstheme="majorBidi"/>
      <w:b/>
      <w:caps/>
      <w:sz w:val="26"/>
      <w:szCs w:val="32"/>
    </w:rPr>
  </w:style>
  <w:style w:type="character" w:customStyle="1" w:styleId="20">
    <w:name w:val="Заголовок 2 Знак"/>
    <w:aliases w:val="Заголовок 2 (заголовок подраздела) Знак"/>
    <w:basedOn w:val="a8"/>
    <w:link w:val="2"/>
    <w:uiPriority w:val="9"/>
    <w:rsid w:val="00DC51D6"/>
    <w:rPr>
      <w:rFonts w:eastAsiaTheme="majorEastAsia" w:cstheme="majorBidi"/>
      <w:b/>
      <w:szCs w:val="26"/>
    </w:rPr>
  </w:style>
  <w:style w:type="character" w:customStyle="1" w:styleId="30">
    <w:name w:val="Заголовок 3 Знак"/>
    <w:aliases w:val="Заголовок 3 (заголовок пункта) Знак"/>
    <w:basedOn w:val="a8"/>
    <w:link w:val="3"/>
    <w:uiPriority w:val="9"/>
    <w:rsid w:val="0054409C"/>
    <w:rPr>
      <w:rFonts w:asciiTheme="majorHAnsi" w:eastAsiaTheme="majorEastAsia" w:hAnsiTheme="majorHAnsi" w:cstheme="majorBidi"/>
      <w:szCs w:val="24"/>
    </w:rPr>
  </w:style>
  <w:style w:type="character" w:customStyle="1" w:styleId="40">
    <w:name w:val="Заголовок 4 Знак"/>
    <w:basedOn w:val="a8"/>
    <w:link w:val="4"/>
    <w:uiPriority w:val="9"/>
    <w:semiHidden/>
    <w:rsid w:val="0054409C"/>
    <w:rPr>
      <w:rFonts w:eastAsiaTheme="majorEastAsia" w:cstheme="majorBidi"/>
      <w:iCs/>
    </w:rPr>
  </w:style>
  <w:style w:type="character" w:customStyle="1" w:styleId="50">
    <w:name w:val="Заголовок 5 Знак"/>
    <w:basedOn w:val="a8"/>
    <w:link w:val="5"/>
    <w:uiPriority w:val="9"/>
    <w:semiHidden/>
    <w:rsid w:val="0054409C"/>
    <w:rPr>
      <w:rFonts w:eastAsiaTheme="majorEastAsia" w:cstheme="majorBidi"/>
      <w:color w:val="2F5496" w:themeColor="accent1" w:themeShade="BF"/>
    </w:rPr>
  </w:style>
  <w:style w:type="character" w:customStyle="1" w:styleId="60">
    <w:name w:val="Заголовок 6 Знак"/>
    <w:basedOn w:val="a8"/>
    <w:link w:val="6"/>
    <w:uiPriority w:val="9"/>
    <w:semiHidden/>
    <w:rsid w:val="0054409C"/>
    <w:rPr>
      <w:rFonts w:eastAsiaTheme="majorEastAsia" w:cstheme="majorBidi"/>
      <w:color w:val="1F3763" w:themeColor="accent1" w:themeShade="7F"/>
    </w:rPr>
  </w:style>
  <w:style w:type="character" w:customStyle="1" w:styleId="70">
    <w:name w:val="Заголовок 7 Знак"/>
    <w:basedOn w:val="a8"/>
    <w:link w:val="7"/>
    <w:uiPriority w:val="9"/>
    <w:semiHidden/>
    <w:rsid w:val="0054409C"/>
    <w:rPr>
      <w:rFonts w:eastAsiaTheme="majorEastAsia" w:cstheme="majorBidi"/>
      <w:i/>
      <w:iCs/>
      <w:color w:val="1F3763" w:themeColor="accent1" w:themeShade="7F"/>
    </w:rPr>
  </w:style>
  <w:style w:type="character" w:customStyle="1" w:styleId="80">
    <w:name w:val="Заголовок 8 Знак"/>
    <w:basedOn w:val="a8"/>
    <w:link w:val="8"/>
    <w:uiPriority w:val="9"/>
    <w:semiHidden/>
    <w:rsid w:val="0054409C"/>
    <w:rPr>
      <w:rFonts w:eastAsiaTheme="majorEastAsia" w:cstheme="majorBidi"/>
      <w:color w:val="272727" w:themeColor="text1" w:themeTint="D8"/>
      <w:sz w:val="21"/>
      <w:szCs w:val="21"/>
    </w:rPr>
  </w:style>
  <w:style w:type="character" w:customStyle="1" w:styleId="90">
    <w:name w:val="Заголовок 9 Знак"/>
    <w:basedOn w:val="a8"/>
    <w:link w:val="9"/>
    <w:uiPriority w:val="9"/>
    <w:semiHidden/>
    <w:rsid w:val="0054409C"/>
    <w:rPr>
      <w:rFonts w:eastAsiaTheme="majorEastAsia" w:cstheme="majorBidi"/>
      <w:i/>
      <w:iCs/>
      <w:color w:val="272727" w:themeColor="text1" w:themeTint="D8"/>
      <w:sz w:val="21"/>
      <w:szCs w:val="21"/>
    </w:rPr>
  </w:style>
  <w:style w:type="paragraph" w:customStyle="1" w:styleId="af0">
    <w:name w:val="Заголовок содержания"/>
    <w:basedOn w:val="1"/>
    <w:next w:val="a6"/>
    <w:link w:val="af1"/>
    <w:qFormat/>
    <w:rsid w:val="00C26296"/>
    <w:pPr>
      <w:numPr>
        <w:numId w:val="0"/>
      </w:numPr>
      <w:outlineLvl w:val="9"/>
    </w:pPr>
    <w:rPr>
      <w:rFonts w:asciiTheme="minorHAnsi" w:hAnsiTheme="minorHAnsi"/>
    </w:rPr>
  </w:style>
  <w:style w:type="character" w:customStyle="1" w:styleId="af1">
    <w:name w:val="Заголовок содержания Знак"/>
    <w:basedOn w:val="a8"/>
    <w:link w:val="af0"/>
    <w:rsid w:val="00C26296"/>
    <w:rPr>
      <w:rFonts w:asciiTheme="minorHAnsi" w:eastAsiaTheme="majorEastAsia" w:hAnsiTheme="minorHAnsi" w:cstheme="majorBidi"/>
      <w:b/>
      <w:caps/>
      <w:sz w:val="26"/>
      <w:szCs w:val="32"/>
    </w:rPr>
  </w:style>
  <w:style w:type="character" w:styleId="af2">
    <w:name w:val="Placeholder Text"/>
    <w:basedOn w:val="a8"/>
    <w:uiPriority w:val="99"/>
    <w:semiHidden/>
    <w:rsid w:val="002513FB"/>
    <w:rPr>
      <w:color w:val="808080"/>
    </w:rPr>
  </w:style>
  <w:style w:type="character" w:styleId="af3">
    <w:name w:val="annotation reference"/>
    <w:basedOn w:val="a8"/>
    <w:uiPriority w:val="99"/>
    <w:semiHidden/>
    <w:unhideWhenUsed/>
    <w:rsid w:val="002513FB"/>
    <w:rPr>
      <w:sz w:val="16"/>
      <w:szCs w:val="16"/>
    </w:rPr>
  </w:style>
  <w:style w:type="numbering" w:customStyle="1" w:styleId="a1">
    <w:name w:val="Многоуровневый список (для заголовков)"/>
    <w:uiPriority w:val="99"/>
    <w:rsid w:val="0037084E"/>
    <w:pPr>
      <w:numPr>
        <w:numId w:val="1"/>
      </w:numPr>
    </w:pPr>
  </w:style>
  <w:style w:type="character" w:customStyle="1" w:styleId="af4">
    <w:name w:val="Комментарий (пример заполнения)"/>
    <w:basedOn w:val="a8"/>
    <w:uiPriority w:val="1"/>
    <w:qFormat/>
    <w:rsid w:val="0012181E"/>
    <w:rPr>
      <w:i w:val="0"/>
      <w:color w:val="0070C0"/>
    </w:rPr>
  </w:style>
  <w:style w:type="character" w:customStyle="1" w:styleId="af5">
    <w:name w:val="Комментарий (пояснения курсивом)"/>
    <w:basedOn w:val="af4"/>
    <w:uiPriority w:val="1"/>
    <w:qFormat/>
    <w:rsid w:val="0012181E"/>
    <w:rPr>
      <w:i/>
      <w:color w:val="0070C0"/>
    </w:rPr>
  </w:style>
  <w:style w:type="paragraph" w:customStyle="1" w:styleId="af6">
    <w:name w:val="Подписи составителей и зав.кафедрой"/>
    <w:basedOn w:val="a6"/>
    <w:qFormat/>
    <w:rsid w:val="00D91F7E"/>
    <w:pPr>
      <w:spacing w:before="120" w:after="120"/>
    </w:pPr>
  </w:style>
  <w:style w:type="paragraph" w:customStyle="1" w:styleId="a5">
    <w:name w:val="Номер таблицы"/>
    <w:basedOn w:val="a6"/>
    <w:next w:val="a6"/>
    <w:qFormat/>
    <w:rsid w:val="00584435"/>
    <w:pPr>
      <w:keepNext/>
      <w:numPr>
        <w:numId w:val="5"/>
      </w:numPr>
      <w:spacing w:before="120" w:after="120"/>
      <w:jc w:val="right"/>
    </w:pPr>
  </w:style>
  <w:style w:type="numbering" w:customStyle="1" w:styleId="a">
    <w:name w:val="Нумерация рисунков"/>
    <w:uiPriority w:val="99"/>
    <w:rsid w:val="002513FB"/>
    <w:pPr>
      <w:numPr>
        <w:numId w:val="3"/>
      </w:numPr>
    </w:pPr>
  </w:style>
  <w:style w:type="numbering" w:customStyle="1" w:styleId="a4">
    <w:name w:val="Нумерация таблиц"/>
    <w:uiPriority w:val="99"/>
    <w:rsid w:val="002513FB"/>
    <w:pPr>
      <w:numPr>
        <w:numId w:val="2"/>
      </w:numPr>
    </w:pPr>
  </w:style>
  <w:style w:type="numbering" w:customStyle="1" w:styleId="a3">
    <w:name w:val="Нумерация формул"/>
    <w:uiPriority w:val="99"/>
    <w:rsid w:val="002513FB"/>
    <w:pPr>
      <w:numPr>
        <w:numId w:val="4"/>
      </w:numPr>
    </w:pPr>
  </w:style>
  <w:style w:type="paragraph" w:styleId="11">
    <w:name w:val="toc 1"/>
    <w:basedOn w:val="a6"/>
    <w:next w:val="a6"/>
    <w:autoRedefine/>
    <w:uiPriority w:val="39"/>
    <w:unhideWhenUsed/>
    <w:rsid w:val="00C07270"/>
    <w:pPr>
      <w:keepLines/>
      <w:tabs>
        <w:tab w:val="right" w:leader="dot" w:pos="9923"/>
      </w:tabs>
      <w:suppressAutoHyphens/>
      <w:spacing w:before="120" w:after="120"/>
    </w:pPr>
  </w:style>
  <w:style w:type="paragraph" w:styleId="21">
    <w:name w:val="toc 2"/>
    <w:basedOn w:val="a6"/>
    <w:next w:val="a6"/>
    <w:autoRedefine/>
    <w:uiPriority w:val="39"/>
    <w:unhideWhenUsed/>
    <w:rsid w:val="00C07270"/>
    <w:pPr>
      <w:keepLines/>
      <w:tabs>
        <w:tab w:val="right" w:leader="dot" w:pos="9923"/>
      </w:tabs>
      <w:suppressAutoHyphens/>
      <w:ind w:left="227"/>
    </w:pPr>
  </w:style>
  <w:style w:type="paragraph" w:styleId="31">
    <w:name w:val="toc 3"/>
    <w:basedOn w:val="a6"/>
    <w:next w:val="a6"/>
    <w:autoRedefine/>
    <w:uiPriority w:val="39"/>
    <w:unhideWhenUsed/>
    <w:rsid w:val="002513FB"/>
    <w:pPr>
      <w:keepLines/>
      <w:tabs>
        <w:tab w:val="right" w:leader="dot" w:pos="9356"/>
      </w:tabs>
      <w:suppressAutoHyphens/>
      <w:ind w:left="680"/>
    </w:pPr>
  </w:style>
  <w:style w:type="paragraph" w:customStyle="1" w:styleId="a7">
    <w:name w:val="Основной текст абзаца"/>
    <w:basedOn w:val="a6"/>
    <w:qFormat/>
    <w:rsid w:val="0054409C"/>
    <w:pPr>
      <w:ind w:firstLine="709"/>
      <w:jc w:val="both"/>
    </w:pPr>
  </w:style>
  <w:style w:type="table" w:styleId="af7">
    <w:name w:val="Table Grid"/>
    <w:basedOn w:val="a9"/>
    <w:uiPriority w:val="39"/>
    <w:rsid w:val="0025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Список маркированный (в тексте)"/>
    <w:basedOn w:val="a7"/>
    <w:qFormat/>
    <w:rsid w:val="0037084E"/>
    <w:pPr>
      <w:numPr>
        <w:numId w:val="9"/>
      </w:numPr>
      <w:tabs>
        <w:tab w:val="left" w:pos="992"/>
      </w:tabs>
      <w:spacing w:after="140"/>
      <w:ind w:left="0" w:firstLine="709"/>
      <w:contextualSpacing/>
    </w:pPr>
  </w:style>
  <w:style w:type="paragraph" w:customStyle="1" w:styleId="123">
    <w:name w:val="Список нумерованный (123 с точками)"/>
    <w:basedOn w:val="a7"/>
    <w:qFormat/>
    <w:rsid w:val="0054409C"/>
    <w:pPr>
      <w:numPr>
        <w:numId w:val="7"/>
      </w:numPr>
      <w:tabs>
        <w:tab w:val="left" w:pos="1021"/>
        <w:tab w:val="left" w:pos="1191"/>
      </w:tabs>
      <w:spacing w:after="140"/>
      <w:contextualSpacing/>
    </w:pPr>
  </w:style>
  <w:style w:type="paragraph" w:customStyle="1" w:styleId="1230">
    <w:name w:val="Список нумерованный (123 со скобками)"/>
    <w:basedOn w:val="a7"/>
    <w:qFormat/>
    <w:rsid w:val="00F40DFB"/>
    <w:pPr>
      <w:numPr>
        <w:numId w:val="8"/>
      </w:numPr>
      <w:tabs>
        <w:tab w:val="left" w:pos="1021"/>
        <w:tab w:val="left" w:pos="1134"/>
      </w:tabs>
      <w:contextualSpacing/>
    </w:pPr>
  </w:style>
  <w:style w:type="table" w:customStyle="1" w:styleId="12">
    <w:name w:val="Таблица 12пт"/>
    <w:basedOn w:val="a9"/>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tblStylePr w:type="firstCol">
      <w:pPr>
        <w:jc w:val="left"/>
      </w:pPr>
    </w:tblStylePr>
  </w:style>
  <w:style w:type="table" w:customStyle="1" w:styleId="110">
    <w:name w:val="Таблица 11пт"/>
    <w:basedOn w:val="a9"/>
    <w:uiPriority w:val="99"/>
    <w:rsid w:val="00A17FC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vAlign w:val="center"/>
    </w:tcPr>
    <w:tblStylePr w:type="firstRow">
      <w:pPr>
        <w:jc w:val="center"/>
      </w:pPr>
    </w:tblStylePr>
    <w:tblStylePr w:type="firstCol">
      <w:pPr>
        <w:jc w:val="left"/>
      </w:pPr>
    </w:tblStylePr>
  </w:style>
  <w:style w:type="table" w:customStyle="1" w:styleId="14">
    <w:name w:val="Таблица 14пт"/>
    <w:basedOn w:val="a9"/>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tblStylePr>
  </w:style>
  <w:style w:type="paragraph" w:styleId="af8">
    <w:name w:val="Balloon Text"/>
    <w:basedOn w:val="a6"/>
    <w:link w:val="af9"/>
    <w:uiPriority w:val="99"/>
    <w:semiHidden/>
    <w:unhideWhenUsed/>
    <w:rsid w:val="002513FB"/>
    <w:rPr>
      <w:rFonts w:ascii="Segoe UI" w:hAnsi="Segoe UI" w:cs="Segoe UI"/>
      <w:sz w:val="18"/>
      <w:szCs w:val="18"/>
    </w:rPr>
  </w:style>
  <w:style w:type="character" w:customStyle="1" w:styleId="af9">
    <w:name w:val="Текст выноски Знак"/>
    <w:basedOn w:val="a8"/>
    <w:link w:val="af8"/>
    <w:uiPriority w:val="99"/>
    <w:semiHidden/>
    <w:rsid w:val="002513FB"/>
    <w:rPr>
      <w:rFonts w:ascii="Segoe UI" w:hAnsi="Segoe UI" w:cs="Segoe UI"/>
      <w:sz w:val="18"/>
      <w:szCs w:val="18"/>
    </w:rPr>
  </w:style>
  <w:style w:type="paragraph" w:styleId="afa">
    <w:name w:val="annotation text"/>
    <w:basedOn w:val="a6"/>
    <w:link w:val="afb"/>
    <w:uiPriority w:val="99"/>
    <w:semiHidden/>
    <w:unhideWhenUsed/>
    <w:rsid w:val="002513FB"/>
    <w:rPr>
      <w:sz w:val="20"/>
      <w:szCs w:val="20"/>
    </w:rPr>
  </w:style>
  <w:style w:type="character" w:customStyle="1" w:styleId="afb">
    <w:name w:val="Текст примечания Знак"/>
    <w:basedOn w:val="a8"/>
    <w:link w:val="afa"/>
    <w:uiPriority w:val="99"/>
    <w:semiHidden/>
    <w:rsid w:val="002513FB"/>
    <w:rPr>
      <w:sz w:val="20"/>
      <w:szCs w:val="20"/>
    </w:rPr>
  </w:style>
  <w:style w:type="paragraph" w:styleId="afc">
    <w:name w:val="annotation subject"/>
    <w:basedOn w:val="afa"/>
    <w:next w:val="afa"/>
    <w:link w:val="afd"/>
    <w:uiPriority w:val="99"/>
    <w:semiHidden/>
    <w:unhideWhenUsed/>
    <w:rsid w:val="002513FB"/>
    <w:rPr>
      <w:b/>
      <w:bCs/>
    </w:rPr>
  </w:style>
  <w:style w:type="character" w:customStyle="1" w:styleId="afd">
    <w:name w:val="Тема примечания Знак"/>
    <w:basedOn w:val="afb"/>
    <w:link w:val="afc"/>
    <w:uiPriority w:val="99"/>
    <w:semiHidden/>
    <w:rsid w:val="002513FB"/>
    <w:rPr>
      <w:b/>
      <w:bCs/>
      <w:sz w:val="20"/>
      <w:szCs w:val="20"/>
    </w:rPr>
  </w:style>
  <w:style w:type="paragraph" w:customStyle="1" w:styleId="a0">
    <w:name w:val="Список маркированный (в таблице)"/>
    <w:basedOn w:val="a6"/>
    <w:qFormat/>
    <w:rsid w:val="00494DEA"/>
    <w:pPr>
      <w:numPr>
        <w:numId w:val="11"/>
      </w:numPr>
      <w:tabs>
        <w:tab w:val="left" w:pos="227"/>
      </w:tabs>
      <w:ind w:left="227" w:hanging="227"/>
    </w:pPr>
    <w:rPr>
      <w:sz w:val="22"/>
    </w:rPr>
  </w:style>
  <w:style w:type="paragraph" w:customStyle="1" w:styleId="afe">
    <w:name w:val="Название таблицы (без нумерации)"/>
    <w:basedOn w:val="a7"/>
    <w:qFormat/>
    <w:rsid w:val="00584435"/>
    <w:pPr>
      <w:keepNext/>
      <w:keepLines/>
      <w:suppressAutoHyphens/>
      <w:spacing w:before="120" w:after="120"/>
      <w:ind w:firstLine="0"/>
      <w:jc w:val="center"/>
    </w:pPr>
    <w:rPr>
      <w:b/>
      <w:bCs/>
    </w:rPr>
  </w:style>
  <w:style w:type="paragraph" w:customStyle="1" w:styleId="aff">
    <w:name w:val="Титул (Минобрнауки)"/>
    <w:basedOn w:val="a6"/>
    <w:qFormat/>
    <w:rsid w:val="00D4262F"/>
    <w:pPr>
      <w:spacing w:after="120"/>
      <w:jc w:val="center"/>
    </w:pPr>
    <w:rPr>
      <w:sz w:val="20"/>
      <w:szCs w:val="20"/>
    </w:rPr>
  </w:style>
  <w:style w:type="paragraph" w:styleId="aff0">
    <w:name w:val="List Paragraph"/>
    <w:basedOn w:val="a6"/>
    <w:uiPriority w:val="34"/>
    <w:qFormat/>
    <w:rsid w:val="009D694F"/>
    <w:pPr>
      <w:ind w:left="720"/>
      <w:contextualSpacing/>
    </w:pPr>
  </w:style>
  <w:style w:type="paragraph" w:styleId="aff1">
    <w:name w:val="Body Text Indent"/>
    <w:basedOn w:val="a6"/>
    <w:link w:val="aff2"/>
    <w:rsid w:val="00CE4675"/>
    <w:pPr>
      <w:widowControl w:val="0"/>
      <w:spacing w:after="120"/>
      <w:ind w:left="283"/>
    </w:pPr>
    <w:rPr>
      <w:rFonts w:ascii="Times New Roman" w:eastAsia="Times New Roman" w:hAnsi="Times New Roman" w:cs="Times New Roman"/>
      <w:sz w:val="20"/>
      <w:szCs w:val="20"/>
      <w:lang w:eastAsia="ru-RU"/>
    </w:rPr>
  </w:style>
  <w:style w:type="character" w:customStyle="1" w:styleId="aff2">
    <w:name w:val="Основной текст с отступом Знак"/>
    <w:basedOn w:val="a8"/>
    <w:link w:val="aff1"/>
    <w:rsid w:val="00CE4675"/>
    <w:rPr>
      <w:rFonts w:ascii="Times New Roman" w:eastAsia="Times New Roman" w:hAnsi="Times New Roman" w:cs="Times New Roman"/>
      <w:sz w:val="20"/>
      <w:szCs w:val="20"/>
      <w:lang w:eastAsia="ru-RU"/>
    </w:rPr>
  </w:style>
  <w:style w:type="character" w:customStyle="1" w:styleId="-">
    <w:name w:val="Интернет-ссылка"/>
    <w:uiPriority w:val="99"/>
    <w:rsid w:val="00CE4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oclub.ru/index.php?page=book&amp;id=459285" TargetMode="External"/><Relationship Id="rId13" Type="http://schemas.openxmlformats.org/officeDocument/2006/relationships/hyperlink" Target="http://biblioclub.ru/index.php?page=book&amp;id=141254" TargetMode="External"/><Relationship Id="rId18" Type="http://schemas.openxmlformats.org/officeDocument/2006/relationships/hyperlink" Target="http://izv-tn.tti.sfedu.ru/" TargetMode="External"/><Relationship Id="rId26" Type="http://schemas.openxmlformats.org/officeDocument/2006/relationships/hyperlink" Target="http://ictis.sfedu.ru/msdn/" TargetMode="External"/><Relationship Id="rId3" Type="http://schemas.openxmlformats.org/officeDocument/2006/relationships/styles" Target="styles.xml"/><Relationship Id="rId21" Type="http://schemas.openxmlformats.org/officeDocument/2006/relationships/hyperlink" Target="http://citforum.ru/" TargetMode="External"/><Relationship Id="rId7" Type="http://schemas.openxmlformats.org/officeDocument/2006/relationships/hyperlink" Target="http://biblioclub.ru/index.php?page=book&amp;id=459070" TargetMode="External"/><Relationship Id="rId12" Type="http://schemas.openxmlformats.org/officeDocument/2006/relationships/hyperlink" Target="http://biblioclub.ru/index.php?page=book&amp;id=89074" TargetMode="External"/><Relationship Id="rId17" Type="http://schemas.openxmlformats.org/officeDocument/2006/relationships/hyperlink" Target="http://novtex.ru/IT/" TargetMode="External"/><Relationship Id="rId25" Type="http://schemas.openxmlformats.org/officeDocument/2006/relationships/hyperlink" Target="http://ictis.sfedu.ru/msd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reluniver.ru/science/journal/isit" TargetMode="External"/><Relationship Id="rId20" Type="http://schemas.openxmlformats.org/officeDocument/2006/relationships/hyperlink" Target="http://elibrary.ru/" TargetMode="External"/><Relationship Id="rId29" Type="http://schemas.openxmlformats.org/officeDocument/2006/relationships/hyperlink" Target="https://netbeans.org/about/legal/product-licences_ru.html" TargetMode="External"/><Relationship Id="rId1" Type="http://schemas.openxmlformats.org/officeDocument/2006/relationships/customXml" Target="../customXml/item1.xml"/><Relationship Id="rId6" Type="http://schemas.openxmlformats.org/officeDocument/2006/relationships/hyperlink" Target="http://biblioclub.ru/index.php?page=book&amp;id=428801" TargetMode="External"/><Relationship Id="rId11" Type="http://schemas.openxmlformats.org/officeDocument/2006/relationships/hyperlink" Target="http://biblioclub.ru/index.php?page=book&amp;id=457747" TargetMode="External"/><Relationship Id="rId24" Type="http://schemas.openxmlformats.org/officeDocument/2006/relationships/hyperlink" Target="https://www.microsoft.com/ru-ru/learning/training.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kit.ru/" TargetMode="External"/><Relationship Id="rId23" Type="http://schemas.openxmlformats.org/officeDocument/2006/relationships/hyperlink" Target="http://www.crossplatform.ru/node?page=1" TargetMode="External"/><Relationship Id="rId28" Type="http://schemas.openxmlformats.org/officeDocument/2006/relationships/hyperlink" Target="http://www.gnu.org/licenses/" TargetMode="External"/><Relationship Id="rId10" Type="http://schemas.openxmlformats.org/officeDocument/2006/relationships/hyperlink" Target="https://docviewer.yandex.ru/view/0/?*=G%2BC8VrUTcUA1sPr3oKVM99MrHA17InVybCI6Imh0dHA6Ly9zYW1wbGVzLmxlYW5wdWIuY29tL2p1Y2U0eF9ydS1zYW1wbGUucGRmIiwidGl0bGUiOiJqdWNlNHhfcnUtc2FtcGxlLnBkZiIsInVpZCI6IjAiLCJ5" TargetMode="External"/><Relationship Id="rId19" Type="http://schemas.openxmlformats.org/officeDocument/2006/relationships/hyperlink" Target="http://www.infsv.ru/" TargetMode="External"/><Relationship Id="rId31" Type="http://schemas.openxmlformats.org/officeDocument/2006/relationships/hyperlink" Target="http://ictis.sfedu.ru/dot/" TargetMode="External"/><Relationship Id="rId4" Type="http://schemas.openxmlformats.org/officeDocument/2006/relationships/settings" Target="settings.xml"/><Relationship Id="rId9" Type="http://schemas.openxmlformats.org/officeDocument/2006/relationships/hyperlink" Target="http://biblioclub.ru/index.php?page=book&amp;id=54745" TargetMode="External"/><Relationship Id="rId14" Type="http://schemas.openxmlformats.org/officeDocument/2006/relationships/hyperlink" Target="http://biblioclub.ru/index.php?page=book&amp;id=96968" TargetMode="External"/><Relationship Id="rId22" Type="http://schemas.openxmlformats.org/officeDocument/2006/relationships/hyperlink" Target="http://dce.ictis.sfedu.ru/" TargetMode="External"/><Relationship Id="rId27" Type="http://schemas.openxmlformats.org/officeDocument/2006/relationships/hyperlink" Target="http://www.gnu.org/licenses/" TargetMode="External"/><Relationship Id="rId30" Type="http://schemas.openxmlformats.org/officeDocument/2006/relationships/hyperlink" Target="https://netbeans.org/about/legal/product-licences_ru.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V">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CCC0B-3DFF-4F36-BBA2-33120F6A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9409</Words>
  <Characters>53636</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 Gorbunov</dc:creator>
  <cp:lastModifiedBy>Поленов</cp:lastModifiedBy>
  <cp:revision>13</cp:revision>
  <cp:lastPrinted>2020-08-13T15:04:00Z</cp:lastPrinted>
  <dcterms:created xsi:type="dcterms:W3CDTF">2020-07-07T22:34:00Z</dcterms:created>
  <dcterms:modified xsi:type="dcterms:W3CDTF">2021-05-13T10:45:00Z</dcterms:modified>
</cp:coreProperties>
</file>