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AAD" w:rsidRPr="00C97C02" w:rsidRDefault="00BF6AAD" w:rsidP="00BF6AAD">
      <w:pPr>
        <w:pStyle w:val="af"/>
        <w:jc w:val="center"/>
        <w:rPr>
          <w:sz w:val="28"/>
          <w:szCs w:val="28"/>
        </w:rPr>
      </w:pPr>
      <w:r w:rsidRPr="003A660A">
        <w:rPr>
          <w:sz w:val="28"/>
          <w:szCs w:val="28"/>
        </w:rPr>
        <w:t xml:space="preserve">Федеральное государственное образовательное бюджетное </w:t>
      </w:r>
    </w:p>
    <w:p w:rsidR="00BF6AAD" w:rsidRPr="003A660A" w:rsidRDefault="00BF6AAD" w:rsidP="00BF6AAD">
      <w:pPr>
        <w:pStyle w:val="af"/>
        <w:jc w:val="center"/>
        <w:rPr>
          <w:caps/>
          <w:sz w:val="28"/>
          <w:szCs w:val="28"/>
        </w:rPr>
      </w:pPr>
      <w:r>
        <w:rPr>
          <w:sz w:val="28"/>
          <w:szCs w:val="28"/>
        </w:rPr>
        <w:t xml:space="preserve">учреждение </w:t>
      </w:r>
      <w:r w:rsidRPr="003A660A">
        <w:rPr>
          <w:sz w:val="28"/>
          <w:szCs w:val="28"/>
        </w:rPr>
        <w:t>высшего образования</w:t>
      </w:r>
    </w:p>
    <w:p w:rsidR="00BF6AAD" w:rsidRPr="003A660A" w:rsidRDefault="00BF6AAD" w:rsidP="00BF6AAD">
      <w:pPr>
        <w:pStyle w:val="af"/>
        <w:jc w:val="center"/>
        <w:rPr>
          <w:b/>
          <w:bCs/>
          <w:caps/>
          <w:sz w:val="28"/>
          <w:szCs w:val="28"/>
        </w:rPr>
      </w:pPr>
      <w:r w:rsidRPr="003A660A">
        <w:rPr>
          <w:b/>
          <w:caps/>
          <w:sz w:val="28"/>
          <w:szCs w:val="28"/>
        </w:rPr>
        <w:t>«</w:t>
      </w:r>
      <w:r w:rsidRPr="003A660A">
        <w:rPr>
          <w:b/>
          <w:bCs/>
          <w:caps/>
          <w:sz w:val="28"/>
          <w:szCs w:val="28"/>
        </w:rPr>
        <w:t xml:space="preserve">ФинансовЫЙ УНИВЕРСИТЕТ при </w:t>
      </w:r>
    </w:p>
    <w:p w:rsidR="003F36D6" w:rsidRDefault="00BF6AAD" w:rsidP="00BF6AAD">
      <w:pPr>
        <w:pStyle w:val="af"/>
        <w:jc w:val="center"/>
        <w:rPr>
          <w:b/>
          <w:caps/>
          <w:sz w:val="28"/>
          <w:szCs w:val="28"/>
        </w:rPr>
      </w:pPr>
      <w:r w:rsidRPr="003A660A">
        <w:rPr>
          <w:b/>
          <w:bCs/>
          <w:caps/>
          <w:sz w:val="28"/>
          <w:szCs w:val="28"/>
        </w:rPr>
        <w:t>Правительстве Российской Федерации</w:t>
      </w:r>
      <w:r w:rsidRPr="003A660A">
        <w:rPr>
          <w:b/>
          <w:caps/>
          <w:sz w:val="28"/>
          <w:szCs w:val="28"/>
        </w:rPr>
        <w:t>»</w:t>
      </w:r>
    </w:p>
    <w:p w:rsidR="00BF6AAD" w:rsidRPr="003A660A" w:rsidRDefault="00BF6AAD" w:rsidP="00BF6AAD">
      <w:pPr>
        <w:pStyle w:val="af"/>
        <w:jc w:val="center"/>
        <w:rPr>
          <w:b/>
          <w:sz w:val="28"/>
          <w:szCs w:val="28"/>
        </w:rPr>
      </w:pPr>
      <w:r w:rsidRPr="003A660A">
        <w:rPr>
          <w:b/>
          <w:sz w:val="28"/>
          <w:szCs w:val="28"/>
        </w:rPr>
        <w:t>(Финансовый университет)</w:t>
      </w:r>
    </w:p>
    <w:p w:rsidR="008D72C2" w:rsidRDefault="004D6374" w:rsidP="004D6374">
      <w:pPr>
        <w:pStyle w:val="a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Департамент анализа данных, принятия решений и </w:t>
      </w:r>
    </w:p>
    <w:p w:rsidR="004D6374" w:rsidRPr="009D659F" w:rsidRDefault="004D6374" w:rsidP="004D6374">
      <w:pPr>
        <w:pStyle w:val="a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финансовых технологий</w:t>
      </w:r>
    </w:p>
    <w:p w:rsidR="00BF6AAD" w:rsidRDefault="00BF6AAD" w:rsidP="00BF6AAD">
      <w:pPr>
        <w:jc w:val="center"/>
        <w:rPr>
          <w:b/>
          <w:szCs w:val="28"/>
          <w:u w:val="single"/>
        </w:rPr>
      </w:pPr>
    </w:p>
    <w:p w:rsidR="008D72C2" w:rsidRDefault="008D72C2" w:rsidP="00BF6AAD">
      <w:pPr>
        <w:jc w:val="center"/>
        <w:rPr>
          <w:b/>
          <w:szCs w:val="28"/>
          <w:u w:val="single"/>
        </w:rPr>
      </w:pPr>
    </w:p>
    <w:p w:rsidR="008D72C2" w:rsidRPr="003A660A" w:rsidRDefault="008D72C2" w:rsidP="00BF6AAD">
      <w:pPr>
        <w:jc w:val="center"/>
        <w:rPr>
          <w:b/>
          <w:szCs w:val="28"/>
          <w:u w:val="single"/>
        </w:rPr>
      </w:pPr>
    </w:p>
    <w:p w:rsidR="00BF6AAD" w:rsidRDefault="00BF6AAD" w:rsidP="00BF6AAD">
      <w:pPr>
        <w:spacing w:line="240" w:lineRule="auto"/>
        <w:ind w:firstLine="0"/>
        <w:jc w:val="center"/>
        <w:rPr>
          <w:sz w:val="32"/>
          <w:szCs w:val="32"/>
        </w:rPr>
      </w:pPr>
    </w:p>
    <w:p w:rsidR="00BF6AAD" w:rsidRPr="00B32056" w:rsidRDefault="003B0FFA" w:rsidP="00BF6AAD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Макрушин </w:t>
      </w:r>
      <w:r w:rsidR="005D0785">
        <w:rPr>
          <w:b/>
          <w:sz w:val="32"/>
          <w:szCs w:val="32"/>
        </w:rPr>
        <w:t>С.В</w:t>
      </w:r>
      <w:r w:rsidR="00BF6AAD" w:rsidRPr="00B32056">
        <w:rPr>
          <w:b/>
          <w:sz w:val="32"/>
          <w:szCs w:val="32"/>
        </w:rPr>
        <w:t>.</w:t>
      </w:r>
    </w:p>
    <w:p w:rsidR="008D72C2" w:rsidRDefault="008D72C2" w:rsidP="00BF6AAD">
      <w:pPr>
        <w:spacing w:line="240" w:lineRule="auto"/>
        <w:ind w:firstLine="0"/>
        <w:jc w:val="center"/>
        <w:rPr>
          <w:sz w:val="32"/>
          <w:szCs w:val="32"/>
        </w:rPr>
      </w:pPr>
    </w:p>
    <w:p w:rsidR="000A4CA6" w:rsidRPr="00B32056" w:rsidRDefault="000A4CA6" w:rsidP="00BF6AAD">
      <w:pPr>
        <w:spacing w:line="240" w:lineRule="auto"/>
        <w:ind w:firstLine="0"/>
        <w:jc w:val="center"/>
        <w:rPr>
          <w:sz w:val="32"/>
          <w:szCs w:val="32"/>
        </w:rPr>
      </w:pPr>
    </w:p>
    <w:p w:rsidR="00E45BDF" w:rsidRDefault="00E45BDF" w:rsidP="00E45BDF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ПРИКЛАДНЫЕ МОДЕЛИ И МЕТОДЫ </w:t>
      </w:r>
    </w:p>
    <w:p w:rsidR="00E45BDF" w:rsidRDefault="00E45BDF" w:rsidP="00E45BDF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ТЕОРИИ СЛОЖНЫХ СЕТЕЙ</w:t>
      </w:r>
    </w:p>
    <w:p w:rsidR="006B2D90" w:rsidRDefault="006B2D90" w:rsidP="006B2D90">
      <w:pPr>
        <w:spacing w:line="240" w:lineRule="auto"/>
        <w:ind w:firstLine="0"/>
        <w:jc w:val="center"/>
        <w:rPr>
          <w:b/>
          <w:sz w:val="32"/>
          <w:szCs w:val="32"/>
        </w:rPr>
      </w:pPr>
    </w:p>
    <w:p w:rsidR="00BF6AAD" w:rsidRDefault="00BF6AAD" w:rsidP="00BF6AAD">
      <w:pPr>
        <w:spacing w:line="240" w:lineRule="auto"/>
        <w:ind w:firstLine="0"/>
        <w:jc w:val="center"/>
        <w:rPr>
          <w:b/>
          <w:sz w:val="32"/>
          <w:szCs w:val="32"/>
        </w:rPr>
      </w:pPr>
    </w:p>
    <w:p w:rsidR="008D72C2" w:rsidRDefault="008D72C2" w:rsidP="00BF6AAD">
      <w:pPr>
        <w:spacing w:line="240" w:lineRule="auto"/>
        <w:ind w:firstLine="0"/>
        <w:jc w:val="center"/>
        <w:rPr>
          <w:b/>
          <w:sz w:val="32"/>
          <w:szCs w:val="32"/>
        </w:rPr>
      </w:pPr>
    </w:p>
    <w:p w:rsidR="008D72C2" w:rsidRPr="00B32056" w:rsidRDefault="008D72C2" w:rsidP="00BF6AAD">
      <w:pPr>
        <w:spacing w:line="240" w:lineRule="auto"/>
        <w:ind w:firstLine="0"/>
        <w:jc w:val="center"/>
        <w:rPr>
          <w:b/>
          <w:sz w:val="32"/>
          <w:szCs w:val="32"/>
        </w:rPr>
      </w:pPr>
    </w:p>
    <w:p w:rsidR="00BF6AAD" w:rsidRPr="00B32056" w:rsidRDefault="00BF6AAD" w:rsidP="00BF6AAD">
      <w:pPr>
        <w:spacing w:after="200" w:line="240" w:lineRule="auto"/>
        <w:ind w:firstLine="0"/>
        <w:jc w:val="center"/>
        <w:rPr>
          <w:b/>
          <w:szCs w:val="28"/>
        </w:rPr>
      </w:pPr>
      <w:r w:rsidRPr="00B32056">
        <w:rPr>
          <w:b/>
          <w:szCs w:val="28"/>
        </w:rPr>
        <w:t>Рабочая программа дисциплины</w:t>
      </w:r>
    </w:p>
    <w:p w:rsidR="004D6374" w:rsidRPr="0046193F" w:rsidRDefault="008D72C2" w:rsidP="008D72C2">
      <w:pPr>
        <w:suppressAutoHyphens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д</w:t>
      </w:r>
      <w:r w:rsidR="004D6374" w:rsidRPr="0046193F">
        <w:rPr>
          <w:szCs w:val="28"/>
        </w:rPr>
        <w:t xml:space="preserve">ля студентов, обучающихся </w:t>
      </w:r>
    </w:p>
    <w:p w:rsidR="008D72C2" w:rsidRDefault="004D6374" w:rsidP="008D72C2">
      <w:pPr>
        <w:suppressAutoHyphens/>
        <w:spacing w:line="240" w:lineRule="auto"/>
        <w:ind w:firstLine="0"/>
        <w:jc w:val="center"/>
        <w:rPr>
          <w:szCs w:val="28"/>
        </w:rPr>
      </w:pPr>
      <w:r w:rsidRPr="0046193F">
        <w:rPr>
          <w:szCs w:val="28"/>
        </w:rPr>
        <w:t xml:space="preserve">по </w:t>
      </w:r>
      <w:bookmarkStart w:id="0" w:name="_Hlk500848458"/>
      <w:r w:rsidRPr="0046193F">
        <w:rPr>
          <w:szCs w:val="28"/>
        </w:rPr>
        <w:t xml:space="preserve">направлению </w:t>
      </w:r>
      <w:r w:rsidR="008D72C2">
        <w:rPr>
          <w:szCs w:val="28"/>
        </w:rPr>
        <w:t xml:space="preserve">подготовки </w:t>
      </w:r>
    </w:p>
    <w:p w:rsidR="004D6374" w:rsidRPr="0046193F" w:rsidRDefault="004D6374" w:rsidP="008D72C2">
      <w:pPr>
        <w:suppressAutoHyphens/>
        <w:spacing w:line="240" w:lineRule="auto"/>
        <w:ind w:firstLine="0"/>
        <w:jc w:val="center"/>
        <w:rPr>
          <w:szCs w:val="28"/>
        </w:rPr>
      </w:pPr>
      <w:r w:rsidRPr="0046193F">
        <w:rPr>
          <w:szCs w:val="28"/>
        </w:rPr>
        <w:t>0</w:t>
      </w:r>
      <w:r w:rsidR="0046193F" w:rsidRPr="0046193F">
        <w:rPr>
          <w:szCs w:val="28"/>
        </w:rPr>
        <w:t>1</w:t>
      </w:r>
      <w:r w:rsidRPr="0046193F">
        <w:rPr>
          <w:szCs w:val="28"/>
        </w:rPr>
        <w:t>.0</w:t>
      </w:r>
      <w:r w:rsidR="0046193F" w:rsidRPr="0046193F">
        <w:rPr>
          <w:szCs w:val="28"/>
        </w:rPr>
        <w:t>4</w:t>
      </w:r>
      <w:r w:rsidRPr="0046193F">
        <w:rPr>
          <w:szCs w:val="28"/>
        </w:rPr>
        <w:t>.0</w:t>
      </w:r>
      <w:r w:rsidR="0046193F" w:rsidRPr="0046193F">
        <w:rPr>
          <w:szCs w:val="28"/>
        </w:rPr>
        <w:t>2</w:t>
      </w:r>
      <w:r w:rsidRPr="0046193F">
        <w:t xml:space="preserve"> </w:t>
      </w:r>
      <w:r w:rsidRPr="0046193F">
        <w:rPr>
          <w:szCs w:val="28"/>
        </w:rPr>
        <w:t xml:space="preserve">«Прикладная </w:t>
      </w:r>
      <w:r w:rsidR="0046193F" w:rsidRPr="0046193F">
        <w:rPr>
          <w:szCs w:val="28"/>
        </w:rPr>
        <w:t xml:space="preserve">математика и </w:t>
      </w:r>
      <w:r w:rsidRPr="0046193F">
        <w:rPr>
          <w:szCs w:val="28"/>
        </w:rPr>
        <w:t xml:space="preserve">информатика» </w:t>
      </w:r>
    </w:p>
    <w:p w:rsidR="004D6374" w:rsidRPr="0046193F" w:rsidRDefault="008D72C2" w:rsidP="008D72C2">
      <w:pPr>
        <w:spacing w:line="240" w:lineRule="auto"/>
        <w:ind w:right="616" w:firstLine="0"/>
        <w:jc w:val="center"/>
        <w:rPr>
          <w:szCs w:val="28"/>
        </w:rPr>
      </w:pPr>
      <w:r>
        <w:rPr>
          <w:szCs w:val="28"/>
        </w:rPr>
        <w:t>направленность программы магистратуры</w:t>
      </w:r>
    </w:p>
    <w:p w:rsidR="004D6374" w:rsidRPr="0046193F" w:rsidRDefault="004D6374" w:rsidP="008D72C2">
      <w:pPr>
        <w:spacing w:line="240" w:lineRule="auto"/>
        <w:ind w:right="-1" w:firstLine="0"/>
        <w:jc w:val="center"/>
        <w:rPr>
          <w:color w:val="000000"/>
          <w:szCs w:val="28"/>
        </w:rPr>
      </w:pPr>
      <w:r w:rsidRPr="0046193F">
        <w:rPr>
          <w:szCs w:val="28"/>
        </w:rPr>
        <w:t>«</w:t>
      </w:r>
      <w:r w:rsidR="0046193F" w:rsidRPr="0046193F">
        <w:rPr>
          <w:szCs w:val="28"/>
        </w:rPr>
        <w:t>Анализ больших данных и машинное обучение в экономике и финансах</w:t>
      </w:r>
      <w:r w:rsidRPr="0046193F">
        <w:rPr>
          <w:szCs w:val="28"/>
        </w:rPr>
        <w:t>»</w:t>
      </w:r>
    </w:p>
    <w:bookmarkEnd w:id="0"/>
    <w:p w:rsidR="00BF6AAD" w:rsidRPr="00B32056" w:rsidRDefault="00BF6AAD" w:rsidP="00BF6AAD">
      <w:pPr>
        <w:spacing w:after="200" w:line="240" w:lineRule="auto"/>
        <w:ind w:firstLine="0"/>
        <w:jc w:val="center"/>
        <w:rPr>
          <w:szCs w:val="28"/>
        </w:rPr>
      </w:pPr>
    </w:p>
    <w:p w:rsidR="00C66DEF" w:rsidRDefault="00C66DEF" w:rsidP="00C66DEF">
      <w:pPr>
        <w:ind w:left="709" w:firstLine="0"/>
      </w:pPr>
    </w:p>
    <w:p w:rsidR="00C66DEF" w:rsidRDefault="00C66DEF" w:rsidP="00C66DEF">
      <w:pPr>
        <w:ind w:left="709" w:firstLine="0"/>
      </w:pPr>
    </w:p>
    <w:p w:rsidR="00C66DEF" w:rsidRDefault="00C66DEF" w:rsidP="00C66DEF">
      <w:pPr>
        <w:ind w:left="709" w:firstLine="0"/>
      </w:pPr>
    </w:p>
    <w:p w:rsidR="00C66DEF" w:rsidRDefault="00C66DEF" w:rsidP="00C66DEF">
      <w:pPr>
        <w:ind w:left="709" w:firstLine="0"/>
      </w:pPr>
    </w:p>
    <w:p w:rsidR="00C66DEF" w:rsidRDefault="00C66DEF" w:rsidP="00C66DEF">
      <w:pPr>
        <w:ind w:left="709" w:firstLine="0"/>
      </w:pPr>
    </w:p>
    <w:p w:rsidR="005A3B73" w:rsidRDefault="005A3B73" w:rsidP="00C66DEF">
      <w:pPr>
        <w:ind w:left="709" w:firstLine="0"/>
      </w:pPr>
    </w:p>
    <w:p w:rsidR="005A3B73" w:rsidRDefault="005A3B73" w:rsidP="00C66DEF">
      <w:pPr>
        <w:ind w:left="709" w:firstLine="0"/>
      </w:pPr>
    </w:p>
    <w:p w:rsidR="00C66DEF" w:rsidRDefault="00C66DEF" w:rsidP="005D2F1E">
      <w:pPr>
        <w:ind w:firstLine="0"/>
        <w:jc w:val="center"/>
        <w:rPr>
          <w:b/>
          <w:sz w:val="32"/>
          <w:szCs w:val="32"/>
        </w:rPr>
      </w:pPr>
      <w:r w:rsidRPr="00CA5B75">
        <w:rPr>
          <w:b/>
          <w:sz w:val="32"/>
          <w:szCs w:val="32"/>
        </w:rPr>
        <w:t>Москва 201</w:t>
      </w:r>
      <w:r w:rsidR="004D6374">
        <w:rPr>
          <w:b/>
          <w:sz w:val="32"/>
          <w:szCs w:val="32"/>
        </w:rPr>
        <w:t>7</w:t>
      </w:r>
    </w:p>
    <w:p w:rsidR="004D6374" w:rsidRPr="00C97C02" w:rsidRDefault="004D6374" w:rsidP="004D6374">
      <w:pPr>
        <w:pStyle w:val="af"/>
        <w:jc w:val="center"/>
        <w:rPr>
          <w:sz w:val="28"/>
          <w:szCs w:val="28"/>
        </w:rPr>
      </w:pPr>
      <w:r w:rsidRPr="003A660A">
        <w:rPr>
          <w:sz w:val="28"/>
          <w:szCs w:val="28"/>
        </w:rPr>
        <w:lastRenderedPageBreak/>
        <w:t xml:space="preserve">Федеральное государственное образовательное бюджетное </w:t>
      </w:r>
    </w:p>
    <w:p w:rsidR="004D6374" w:rsidRPr="003A660A" w:rsidRDefault="004D6374" w:rsidP="004D6374">
      <w:pPr>
        <w:pStyle w:val="af"/>
        <w:jc w:val="center"/>
        <w:rPr>
          <w:caps/>
          <w:sz w:val="28"/>
          <w:szCs w:val="28"/>
        </w:rPr>
      </w:pPr>
      <w:r>
        <w:rPr>
          <w:sz w:val="28"/>
          <w:szCs w:val="28"/>
        </w:rPr>
        <w:t xml:space="preserve">учреждение </w:t>
      </w:r>
      <w:r w:rsidRPr="003A660A">
        <w:rPr>
          <w:sz w:val="28"/>
          <w:szCs w:val="28"/>
        </w:rPr>
        <w:t>высшего образования</w:t>
      </w:r>
    </w:p>
    <w:p w:rsidR="004D6374" w:rsidRPr="003A660A" w:rsidRDefault="004D6374" w:rsidP="004D6374">
      <w:pPr>
        <w:pStyle w:val="af"/>
        <w:jc w:val="center"/>
        <w:rPr>
          <w:b/>
          <w:bCs/>
          <w:caps/>
          <w:sz w:val="28"/>
          <w:szCs w:val="28"/>
        </w:rPr>
      </w:pPr>
      <w:r w:rsidRPr="003A660A">
        <w:rPr>
          <w:b/>
          <w:caps/>
          <w:sz w:val="28"/>
          <w:szCs w:val="28"/>
        </w:rPr>
        <w:t>«</w:t>
      </w:r>
      <w:r w:rsidRPr="003A660A">
        <w:rPr>
          <w:b/>
          <w:bCs/>
          <w:caps/>
          <w:sz w:val="28"/>
          <w:szCs w:val="28"/>
        </w:rPr>
        <w:t xml:space="preserve">ФинансовЫЙ УНИВЕРСИТЕТ при </w:t>
      </w:r>
    </w:p>
    <w:p w:rsidR="004D6374" w:rsidRDefault="004D6374" w:rsidP="004D6374">
      <w:pPr>
        <w:pStyle w:val="af"/>
        <w:jc w:val="center"/>
        <w:rPr>
          <w:b/>
          <w:caps/>
          <w:sz w:val="28"/>
          <w:szCs w:val="28"/>
        </w:rPr>
      </w:pPr>
      <w:r w:rsidRPr="003A660A">
        <w:rPr>
          <w:b/>
          <w:bCs/>
          <w:caps/>
          <w:sz w:val="28"/>
          <w:szCs w:val="28"/>
        </w:rPr>
        <w:t>Правительстве Российской Федерации</w:t>
      </w:r>
      <w:r w:rsidRPr="003A660A">
        <w:rPr>
          <w:b/>
          <w:caps/>
          <w:sz w:val="28"/>
          <w:szCs w:val="28"/>
        </w:rPr>
        <w:t>»</w:t>
      </w:r>
    </w:p>
    <w:p w:rsidR="004D6374" w:rsidRPr="003A660A" w:rsidRDefault="004D6374" w:rsidP="004D6374">
      <w:pPr>
        <w:pStyle w:val="af"/>
        <w:jc w:val="center"/>
        <w:rPr>
          <w:b/>
          <w:sz w:val="28"/>
          <w:szCs w:val="28"/>
        </w:rPr>
      </w:pPr>
      <w:r w:rsidRPr="003A660A">
        <w:rPr>
          <w:b/>
          <w:sz w:val="28"/>
          <w:szCs w:val="28"/>
        </w:rPr>
        <w:t>(Финансовый университет)</w:t>
      </w:r>
    </w:p>
    <w:p w:rsidR="008D72C2" w:rsidRDefault="004D6374" w:rsidP="004D6374">
      <w:pPr>
        <w:pStyle w:val="a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Департамент анализа данных, принятия решений и </w:t>
      </w:r>
    </w:p>
    <w:p w:rsidR="004D6374" w:rsidRDefault="004D6374" w:rsidP="004D6374">
      <w:pPr>
        <w:pStyle w:val="a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финансовых технологий</w:t>
      </w:r>
    </w:p>
    <w:p w:rsidR="007B2BC5" w:rsidRDefault="007B2BC5" w:rsidP="004D6374">
      <w:pPr>
        <w:pStyle w:val="af"/>
        <w:jc w:val="center"/>
        <w:rPr>
          <w:b/>
          <w:sz w:val="28"/>
          <w:szCs w:val="28"/>
        </w:rPr>
      </w:pPr>
    </w:p>
    <w:tbl>
      <w:tblPr>
        <w:tblStyle w:val="13"/>
        <w:tblW w:w="515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2"/>
        <w:gridCol w:w="4657"/>
      </w:tblGrid>
      <w:tr w:rsidR="00F650B1" w:rsidRPr="0073732E" w:rsidTr="007B2BC5">
        <w:trPr>
          <w:trHeight w:val="2671"/>
        </w:trPr>
        <w:tc>
          <w:tcPr>
            <w:tcW w:w="2587" w:type="pct"/>
          </w:tcPr>
          <w:p w:rsidR="00F650B1" w:rsidRPr="007B2BC5" w:rsidRDefault="00F650B1" w:rsidP="00F650B1">
            <w:pPr>
              <w:spacing w:line="240" w:lineRule="auto"/>
              <w:jc w:val="right"/>
              <w:rPr>
                <w:b/>
                <w:szCs w:val="28"/>
              </w:rPr>
            </w:pPr>
            <w:r w:rsidRPr="007B2BC5">
              <w:rPr>
                <w:b/>
                <w:szCs w:val="28"/>
              </w:rPr>
              <w:t>СОГЛАСОВАНО</w:t>
            </w:r>
          </w:p>
          <w:p w:rsidR="00F650B1" w:rsidRPr="00C06931" w:rsidRDefault="00C06931" w:rsidP="00F650B1">
            <w:pPr>
              <w:spacing w:line="240" w:lineRule="auto"/>
              <w:jc w:val="right"/>
              <w:rPr>
                <w:rStyle w:val="afa"/>
                <w:i w:val="0"/>
                <w:shd w:val="clear" w:color="auto" w:fill="FFFFFF"/>
              </w:rPr>
            </w:pPr>
            <w:r w:rsidRPr="00C06931">
              <w:rPr>
                <w:rStyle w:val="afa"/>
                <w:i w:val="0"/>
                <w:shd w:val="clear" w:color="auto" w:fill="FFFFFF"/>
              </w:rPr>
              <w:t>ООО «Рамблер ДС»</w:t>
            </w:r>
          </w:p>
          <w:p w:rsidR="00C06931" w:rsidRPr="00C06931" w:rsidRDefault="00C06931" w:rsidP="00F650B1">
            <w:pPr>
              <w:spacing w:line="240" w:lineRule="auto"/>
              <w:jc w:val="right"/>
              <w:rPr>
                <w:rStyle w:val="afa"/>
                <w:i w:val="0"/>
                <w:shd w:val="clear" w:color="auto" w:fill="FFFFFF"/>
              </w:rPr>
            </w:pPr>
            <w:r w:rsidRPr="00C06931">
              <w:rPr>
                <w:rStyle w:val="afa"/>
                <w:i w:val="0"/>
                <w:shd w:val="clear" w:color="auto" w:fill="FFFFFF"/>
              </w:rPr>
              <w:t>Технический директор</w:t>
            </w:r>
          </w:p>
          <w:p w:rsidR="00C06931" w:rsidRPr="00C06931" w:rsidRDefault="00C06931" w:rsidP="00F650B1">
            <w:pPr>
              <w:spacing w:line="240" w:lineRule="auto"/>
              <w:jc w:val="right"/>
              <w:rPr>
                <w:rStyle w:val="afa"/>
                <w:i w:val="0"/>
                <w:shd w:val="clear" w:color="auto" w:fill="FFFFFF"/>
              </w:rPr>
            </w:pPr>
            <w:r w:rsidRPr="00C06931">
              <w:rPr>
                <w:rStyle w:val="afa"/>
                <w:i w:val="0"/>
                <w:shd w:val="clear" w:color="auto" w:fill="FFFFFF"/>
              </w:rPr>
              <w:t>Р.В. Ширяев</w:t>
            </w:r>
          </w:p>
          <w:p w:rsidR="00F650B1" w:rsidRPr="00F650B1" w:rsidRDefault="00F650B1" w:rsidP="00F650B1">
            <w:pPr>
              <w:spacing w:line="240" w:lineRule="auto"/>
              <w:jc w:val="right"/>
              <w:rPr>
                <w:i/>
                <w:szCs w:val="28"/>
              </w:rPr>
            </w:pPr>
          </w:p>
          <w:p w:rsidR="00F650B1" w:rsidRPr="0073732E" w:rsidRDefault="00C06931" w:rsidP="00F650B1">
            <w:pPr>
              <w:spacing w:line="24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21.11.</w:t>
            </w:r>
            <w:r w:rsidR="00F650B1" w:rsidRPr="0073732E">
              <w:rPr>
                <w:szCs w:val="28"/>
              </w:rPr>
              <w:t>2017 г.</w:t>
            </w:r>
          </w:p>
          <w:p w:rsidR="00F650B1" w:rsidRPr="0073732E" w:rsidRDefault="00F650B1" w:rsidP="00F650B1">
            <w:pPr>
              <w:jc w:val="right"/>
              <w:rPr>
                <w:szCs w:val="28"/>
              </w:rPr>
            </w:pPr>
          </w:p>
        </w:tc>
        <w:tc>
          <w:tcPr>
            <w:tcW w:w="2413" w:type="pct"/>
          </w:tcPr>
          <w:p w:rsidR="00F650B1" w:rsidRPr="0073732E" w:rsidRDefault="00F650B1" w:rsidP="00F650B1">
            <w:pPr>
              <w:suppressAutoHyphens/>
              <w:jc w:val="right"/>
              <w:rPr>
                <w:b/>
                <w:szCs w:val="28"/>
              </w:rPr>
            </w:pPr>
            <w:r w:rsidRPr="0073732E">
              <w:rPr>
                <w:b/>
                <w:szCs w:val="28"/>
              </w:rPr>
              <w:t>УТВЕРЖДАЮ</w:t>
            </w:r>
          </w:p>
          <w:p w:rsidR="00F650B1" w:rsidRPr="0073732E" w:rsidRDefault="00F650B1" w:rsidP="00F650B1">
            <w:pPr>
              <w:suppressAutoHyphens/>
              <w:jc w:val="right"/>
              <w:rPr>
                <w:szCs w:val="28"/>
              </w:rPr>
            </w:pPr>
            <w:r w:rsidRPr="0073732E">
              <w:rPr>
                <w:szCs w:val="28"/>
              </w:rPr>
              <w:t>Ректор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Финуниверситета</w:t>
            </w:r>
            <w:proofErr w:type="spellEnd"/>
          </w:p>
          <w:p w:rsidR="00F650B1" w:rsidRPr="0073732E" w:rsidRDefault="00F650B1" w:rsidP="00F650B1">
            <w:pPr>
              <w:suppressAutoHyphens/>
              <w:ind w:firstLine="17"/>
              <w:jc w:val="right"/>
              <w:rPr>
                <w:szCs w:val="28"/>
              </w:rPr>
            </w:pPr>
            <w:r w:rsidRPr="0073732E">
              <w:rPr>
                <w:szCs w:val="28"/>
              </w:rPr>
              <w:t>________</w:t>
            </w:r>
            <w:r>
              <w:rPr>
                <w:szCs w:val="28"/>
              </w:rPr>
              <w:t>____</w:t>
            </w:r>
            <w:r w:rsidRPr="0073732E">
              <w:rPr>
                <w:szCs w:val="28"/>
              </w:rPr>
              <w:t xml:space="preserve"> М.А. </w:t>
            </w:r>
            <w:proofErr w:type="spellStart"/>
            <w:r w:rsidRPr="0073732E">
              <w:rPr>
                <w:szCs w:val="28"/>
              </w:rPr>
              <w:t>Эскиндаров</w:t>
            </w:r>
            <w:proofErr w:type="spellEnd"/>
          </w:p>
          <w:p w:rsidR="00F650B1" w:rsidRPr="0073732E" w:rsidRDefault="00C06931" w:rsidP="00F650B1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28.11.</w:t>
            </w:r>
            <w:r w:rsidR="00F650B1" w:rsidRPr="0073732E">
              <w:rPr>
                <w:szCs w:val="28"/>
              </w:rPr>
              <w:t>2017 г.</w:t>
            </w:r>
          </w:p>
          <w:p w:rsidR="00F650B1" w:rsidRPr="0073732E" w:rsidRDefault="00F650B1" w:rsidP="00F650B1">
            <w:pPr>
              <w:jc w:val="right"/>
              <w:rPr>
                <w:szCs w:val="28"/>
              </w:rPr>
            </w:pPr>
          </w:p>
        </w:tc>
      </w:tr>
    </w:tbl>
    <w:p w:rsidR="00F650B1" w:rsidRDefault="00F650B1" w:rsidP="004D6374">
      <w:pPr>
        <w:pStyle w:val="af"/>
        <w:jc w:val="center"/>
        <w:rPr>
          <w:b/>
          <w:sz w:val="28"/>
          <w:szCs w:val="28"/>
        </w:rPr>
      </w:pPr>
    </w:p>
    <w:p w:rsidR="00F650B1" w:rsidRPr="009D659F" w:rsidRDefault="00F650B1" w:rsidP="004D6374">
      <w:pPr>
        <w:pStyle w:val="af"/>
        <w:jc w:val="center"/>
        <w:rPr>
          <w:b/>
          <w:sz w:val="28"/>
          <w:szCs w:val="28"/>
        </w:rPr>
      </w:pPr>
    </w:p>
    <w:p w:rsidR="00E45BDF" w:rsidRDefault="00E45BDF" w:rsidP="00E45BDF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ПРИКЛАДНЫЕ МОДЕЛИ И МЕТОДЫ </w:t>
      </w:r>
    </w:p>
    <w:p w:rsidR="004D6374" w:rsidRPr="00B32056" w:rsidRDefault="00E45BDF" w:rsidP="00E45BDF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ТЕОРИИ СЛОЖНЫХ СЕТЕЙ</w:t>
      </w:r>
    </w:p>
    <w:p w:rsidR="00E45BDF" w:rsidRDefault="00E45BDF" w:rsidP="004D6374">
      <w:pPr>
        <w:spacing w:after="200" w:line="240" w:lineRule="auto"/>
        <w:ind w:firstLine="0"/>
        <w:jc w:val="center"/>
        <w:rPr>
          <w:b/>
          <w:szCs w:val="28"/>
        </w:rPr>
      </w:pPr>
    </w:p>
    <w:p w:rsidR="008D72C2" w:rsidRPr="00B32056" w:rsidRDefault="008D72C2" w:rsidP="008D72C2">
      <w:pPr>
        <w:spacing w:after="200" w:line="240" w:lineRule="auto"/>
        <w:ind w:firstLine="0"/>
        <w:jc w:val="center"/>
        <w:rPr>
          <w:b/>
          <w:szCs w:val="28"/>
        </w:rPr>
      </w:pPr>
      <w:r w:rsidRPr="00B32056">
        <w:rPr>
          <w:b/>
          <w:szCs w:val="28"/>
        </w:rPr>
        <w:t>Рабочая программа дисциплины</w:t>
      </w:r>
    </w:p>
    <w:p w:rsidR="008D72C2" w:rsidRPr="0046193F" w:rsidRDefault="008D72C2" w:rsidP="008D72C2">
      <w:pPr>
        <w:suppressAutoHyphens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д</w:t>
      </w:r>
      <w:r w:rsidRPr="0046193F">
        <w:rPr>
          <w:szCs w:val="28"/>
        </w:rPr>
        <w:t xml:space="preserve">ля студентов, обучающихся </w:t>
      </w:r>
    </w:p>
    <w:p w:rsidR="008D72C2" w:rsidRDefault="008D72C2" w:rsidP="008D72C2">
      <w:pPr>
        <w:suppressAutoHyphens/>
        <w:spacing w:line="240" w:lineRule="auto"/>
        <w:ind w:firstLine="0"/>
        <w:jc w:val="center"/>
        <w:rPr>
          <w:szCs w:val="28"/>
        </w:rPr>
      </w:pPr>
      <w:r w:rsidRPr="0046193F">
        <w:rPr>
          <w:szCs w:val="28"/>
        </w:rPr>
        <w:t xml:space="preserve">по направлению </w:t>
      </w:r>
      <w:r>
        <w:rPr>
          <w:szCs w:val="28"/>
        </w:rPr>
        <w:t xml:space="preserve">подготовки </w:t>
      </w:r>
    </w:p>
    <w:p w:rsidR="008D72C2" w:rsidRPr="0046193F" w:rsidRDefault="008D72C2" w:rsidP="008D72C2">
      <w:pPr>
        <w:suppressAutoHyphens/>
        <w:spacing w:line="240" w:lineRule="auto"/>
        <w:ind w:firstLine="0"/>
        <w:jc w:val="center"/>
        <w:rPr>
          <w:szCs w:val="28"/>
        </w:rPr>
      </w:pPr>
      <w:r w:rsidRPr="0046193F">
        <w:rPr>
          <w:szCs w:val="28"/>
        </w:rPr>
        <w:t>01.04.02</w:t>
      </w:r>
      <w:r w:rsidRPr="0046193F">
        <w:t xml:space="preserve"> </w:t>
      </w:r>
      <w:r w:rsidRPr="0046193F">
        <w:rPr>
          <w:szCs w:val="28"/>
        </w:rPr>
        <w:t xml:space="preserve">«Прикладная математика и информатика» </w:t>
      </w:r>
    </w:p>
    <w:p w:rsidR="008D72C2" w:rsidRPr="0046193F" w:rsidRDefault="008D72C2" w:rsidP="008D72C2">
      <w:pPr>
        <w:spacing w:line="240" w:lineRule="auto"/>
        <w:ind w:right="616" w:firstLine="0"/>
        <w:jc w:val="center"/>
        <w:rPr>
          <w:szCs w:val="28"/>
        </w:rPr>
      </w:pPr>
      <w:r>
        <w:rPr>
          <w:szCs w:val="28"/>
        </w:rPr>
        <w:t>направленность программы магистратуры</w:t>
      </w:r>
    </w:p>
    <w:p w:rsidR="008D72C2" w:rsidRPr="0046193F" w:rsidRDefault="008D72C2" w:rsidP="008D72C2">
      <w:pPr>
        <w:spacing w:line="240" w:lineRule="auto"/>
        <w:ind w:right="-1" w:firstLine="0"/>
        <w:jc w:val="center"/>
        <w:rPr>
          <w:color w:val="000000"/>
          <w:szCs w:val="28"/>
        </w:rPr>
      </w:pPr>
      <w:r w:rsidRPr="0046193F">
        <w:rPr>
          <w:szCs w:val="28"/>
        </w:rPr>
        <w:t>«Анализ больших данных и машинное обучение в экономике и финансах»</w:t>
      </w:r>
    </w:p>
    <w:p w:rsidR="004D6374" w:rsidRDefault="004D6374" w:rsidP="004D6374">
      <w:pPr>
        <w:suppressAutoHyphens/>
        <w:jc w:val="center"/>
        <w:rPr>
          <w:szCs w:val="28"/>
        </w:rPr>
      </w:pPr>
    </w:p>
    <w:p w:rsidR="004D6374" w:rsidRDefault="004D6374" w:rsidP="008D72C2">
      <w:pPr>
        <w:suppressAutoHyphens/>
        <w:spacing w:line="240" w:lineRule="auto"/>
        <w:jc w:val="center"/>
        <w:rPr>
          <w:i/>
          <w:szCs w:val="28"/>
        </w:rPr>
      </w:pPr>
      <w:r>
        <w:rPr>
          <w:i/>
          <w:szCs w:val="28"/>
        </w:rPr>
        <w:t xml:space="preserve">Рекомендовано Ученым советом факультета </w:t>
      </w:r>
    </w:p>
    <w:p w:rsidR="004D6374" w:rsidRDefault="004D6374" w:rsidP="008D72C2">
      <w:pPr>
        <w:suppressAutoHyphens/>
        <w:spacing w:line="240" w:lineRule="auto"/>
        <w:jc w:val="center"/>
        <w:rPr>
          <w:i/>
          <w:szCs w:val="28"/>
        </w:rPr>
      </w:pPr>
      <w:r>
        <w:rPr>
          <w:i/>
          <w:szCs w:val="28"/>
        </w:rPr>
        <w:t>«Прикладная математика и информационные технологии»</w:t>
      </w:r>
    </w:p>
    <w:p w:rsidR="004D6374" w:rsidRDefault="004D6374" w:rsidP="004D6374">
      <w:pPr>
        <w:suppressAutoHyphens/>
        <w:jc w:val="center"/>
        <w:rPr>
          <w:i/>
          <w:szCs w:val="28"/>
        </w:rPr>
      </w:pPr>
      <w:r>
        <w:rPr>
          <w:iCs/>
          <w:szCs w:val="28"/>
        </w:rPr>
        <w:t>(</w:t>
      </w:r>
      <w:r>
        <w:rPr>
          <w:i/>
          <w:szCs w:val="28"/>
        </w:rPr>
        <w:t xml:space="preserve">протокол </w:t>
      </w:r>
      <w:r w:rsidRPr="008D72C2">
        <w:rPr>
          <w:i/>
          <w:szCs w:val="28"/>
        </w:rPr>
        <w:t>№ 4</w:t>
      </w:r>
      <w:r w:rsidR="008D72C2" w:rsidRPr="008D72C2">
        <w:rPr>
          <w:i/>
          <w:szCs w:val="28"/>
        </w:rPr>
        <w:t>8</w:t>
      </w:r>
      <w:r w:rsidRPr="008D72C2">
        <w:rPr>
          <w:i/>
          <w:szCs w:val="28"/>
        </w:rPr>
        <w:t xml:space="preserve"> </w:t>
      </w:r>
      <w:r w:rsidR="008D72C2" w:rsidRPr="008D72C2">
        <w:rPr>
          <w:i/>
          <w:szCs w:val="28"/>
        </w:rPr>
        <w:t>от 21 ноября 2017</w:t>
      </w:r>
      <w:r w:rsidRPr="008D72C2">
        <w:rPr>
          <w:i/>
          <w:color w:val="FF0000"/>
          <w:szCs w:val="28"/>
        </w:rPr>
        <w:t xml:space="preserve"> </w:t>
      </w:r>
      <w:r w:rsidRPr="008D72C2">
        <w:rPr>
          <w:i/>
          <w:szCs w:val="28"/>
        </w:rPr>
        <w:t>г.</w:t>
      </w:r>
      <w:r w:rsidRPr="008D72C2">
        <w:rPr>
          <w:iCs/>
          <w:szCs w:val="28"/>
        </w:rPr>
        <w:t>)</w:t>
      </w:r>
    </w:p>
    <w:p w:rsidR="004D6374" w:rsidRDefault="004D6374" w:rsidP="004D6374">
      <w:pPr>
        <w:suppressAutoHyphens/>
        <w:ind w:left="-180" w:right="616" w:firstLine="360"/>
        <w:jc w:val="center"/>
        <w:rPr>
          <w:i/>
          <w:szCs w:val="28"/>
        </w:rPr>
      </w:pPr>
    </w:p>
    <w:p w:rsidR="004D6374" w:rsidRDefault="004D6374" w:rsidP="008D72C2">
      <w:pPr>
        <w:suppressAutoHyphens/>
        <w:spacing w:line="240" w:lineRule="auto"/>
        <w:ind w:left="-180" w:right="616" w:firstLine="360"/>
        <w:jc w:val="center"/>
        <w:rPr>
          <w:i/>
          <w:szCs w:val="28"/>
        </w:rPr>
      </w:pPr>
      <w:r>
        <w:rPr>
          <w:i/>
          <w:szCs w:val="28"/>
        </w:rPr>
        <w:t>Одобрено Департаментом анализа данных, принятия решений и финансовых технологий</w:t>
      </w:r>
    </w:p>
    <w:p w:rsidR="004D6374" w:rsidRDefault="004D6374" w:rsidP="008D72C2">
      <w:pPr>
        <w:suppressAutoHyphens/>
        <w:spacing w:line="240" w:lineRule="auto"/>
        <w:ind w:left="-180" w:right="616" w:firstLine="360"/>
        <w:jc w:val="center"/>
        <w:rPr>
          <w:i/>
          <w:szCs w:val="28"/>
        </w:rPr>
      </w:pPr>
      <w:r>
        <w:rPr>
          <w:i/>
          <w:szCs w:val="28"/>
        </w:rPr>
        <w:t xml:space="preserve">(протокол </w:t>
      </w:r>
      <w:r w:rsidRPr="008D72C2">
        <w:rPr>
          <w:i/>
          <w:szCs w:val="28"/>
        </w:rPr>
        <w:t xml:space="preserve">№ </w:t>
      </w:r>
      <w:r w:rsidR="008D72C2" w:rsidRPr="008D72C2">
        <w:rPr>
          <w:i/>
          <w:szCs w:val="28"/>
        </w:rPr>
        <w:t>04</w:t>
      </w:r>
      <w:r w:rsidRPr="008D72C2">
        <w:rPr>
          <w:i/>
          <w:szCs w:val="28"/>
        </w:rPr>
        <w:t xml:space="preserve">   </w:t>
      </w:r>
      <w:r w:rsidR="008D72C2" w:rsidRPr="008D72C2">
        <w:rPr>
          <w:i/>
          <w:szCs w:val="28"/>
        </w:rPr>
        <w:t>от 21 ноября 2017</w:t>
      </w:r>
      <w:r w:rsidRPr="008D72C2">
        <w:rPr>
          <w:i/>
          <w:szCs w:val="28"/>
        </w:rPr>
        <w:t xml:space="preserve"> г.)</w:t>
      </w:r>
    </w:p>
    <w:p w:rsidR="00791686" w:rsidRDefault="00791686" w:rsidP="004D6374">
      <w:pPr>
        <w:suppressAutoHyphens/>
        <w:ind w:left="-180" w:right="616" w:firstLine="360"/>
        <w:jc w:val="center"/>
        <w:rPr>
          <w:i/>
          <w:szCs w:val="28"/>
        </w:rPr>
      </w:pPr>
    </w:p>
    <w:p w:rsidR="004D6374" w:rsidRDefault="004D6374" w:rsidP="004D6374">
      <w:pPr>
        <w:suppressAutoHyphens/>
        <w:jc w:val="center"/>
        <w:rPr>
          <w:b/>
          <w:caps/>
          <w:sz w:val="32"/>
          <w:szCs w:val="32"/>
        </w:rPr>
      </w:pPr>
      <w:r>
        <w:rPr>
          <w:b/>
          <w:sz w:val="32"/>
          <w:szCs w:val="32"/>
        </w:rPr>
        <w:t>Москва</w:t>
      </w:r>
      <w:r>
        <w:rPr>
          <w:b/>
          <w:caps/>
          <w:sz w:val="32"/>
          <w:szCs w:val="32"/>
        </w:rPr>
        <w:t xml:space="preserve"> 2017 </w:t>
      </w:r>
    </w:p>
    <w:p w:rsidR="00774ACD" w:rsidRDefault="00774ACD" w:rsidP="00B32056">
      <w:pPr>
        <w:spacing w:line="240" w:lineRule="auto"/>
        <w:ind w:firstLine="0"/>
        <w:jc w:val="center"/>
        <w:rPr>
          <w:b/>
          <w:szCs w:val="28"/>
        </w:rPr>
        <w:sectPr w:rsidR="00774ACD" w:rsidSect="00533C1E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</w:p>
    <w:p w:rsidR="00F276C2" w:rsidRPr="00791FB3" w:rsidRDefault="00F276C2" w:rsidP="00B32056">
      <w:pPr>
        <w:spacing w:line="240" w:lineRule="auto"/>
        <w:ind w:firstLine="0"/>
        <w:jc w:val="center"/>
        <w:rPr>
          <w:b/>
          <w:szCs w:val="28"/>
        </w:rPr>
      </w:pPr>
    </w:p>
    <w:tbl>
      <w:tblPr>
        <w:tblW w:w="9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20"/>
        <w:gridCol w:w="576"/>
        <w:gridCol w:w="727"/>
        <w:gridCol w:w="668"/>
        <w:gridCol w:w="709"/>
        <w:gridCol w:w="960"/>
        <w:gridCol w:w="2529"/>
        <w:gridCol w:w="1391"/>
        <w:gridCol w:w="178"/>
        <w:gridCol w:w="576"/>
      </w:tblGrid>
      <w:tr w:rsidR="00F276C2" w:rsidRPr="00914EA7" w:rsidTr="00697CB8">
        <w:trPr>
          <w:gridBefore w:val="1"/>
          <w:gridAfter w:val="2"/>
          <w:wBefore w:w="828" w:type="dxa"/>
          <w:wAfter w:w="754" w:type="dxa"/>
          <w:trHeight w:val="679"/>
        </w:trPr>
        <w:tc>
          <w:tcPr>
            <w:tcW w:w="20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276C2" w:rsidRPr="00791FB3" w:rsidRDefault="00F276C2" w:rsidP="00C51684">
            <w:pPr>
              <w:spacing w:line="240" w:lineRule="auto"/>
              <w:ind w:firstLine="0"/>
              <w:rPr>
                <w:rFonts w:eastAsia="MS Mincho"/>
                <w:b/>
                <w:sz w:val="24"/>
                <w:lang w:eastAsia="ja-JP"/>
              </w:rPr>
            </w:pPr>
            <w:r w:rsidRPr="00791FB3">
              <w:rPr>
                <w:rFonts w:eastAsia="MS Mincho"/>
                <w:b/>
                <w:sz w:val="24"/>
                <w:lang w:eastAsia="ja-JP"/>
              </w:rPr>
              <w:lastRenderedPageBreak/>
              <w:t xml:space="preserve">Рецензент: </w:t>
            </w:r>
          </w:p>
        </w:tc>
        <w:tc>
          <w:tcPr>
            <w:tcW w:w="625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276C2" w:rsidRPr="00914EA7" w:rsidRDefault="004D6374" w:rsidP="00791FB3">
            <w:pPr>
              <w:spacing w:line="240" w:lineRule="auto"/>
              <w:ind w:firstLine="0"/>
              <w:rPr>
                <w:rFonts w:eastAsia="MS Mincho"/>
                <w:sz w:val="24"/>
                <w:lang w:eastAsia="ja-JP"/>
              </w:rPr>
            </w:pPr>
            <w:r>
              <w:rPr>
                <w:rFonts w:eastAsia="MS Mincho"/>
                <w:b/>
                <w:sz w:val="24"/>
                <w:lang w:eastAsia="ja-JP"/>
              </w:rPr>
              <w:t>В. Г. Феклин</w:t>
            </w:r>
            <w:r w:rsidR="00452485" w:rsidRPr="00791FB3">
              <w:rPr>
                <w:rFonts w:eastAsia="MS Mincho"/>
                <w:sz w:val="24"/>
                <w:lang w:eastAsia="ja-JP"/>
              </w:rPr>
              <w:t xml:space="preserve"> </w:t>
            </w:r>
            <w:r w:rsidR="00F276C2" w:rsidRPr="00791FB3">
              <w:rPr>
                <w:rFonts w:eastAsia="MS Mincho"/>
                <w:sz w:val="24"/>
                <w:lang w:eastAsia="ja-JP"/>
              </w:rPr>
              <w:t>–</w:t>
            </w:r>
            <w:r>
              <w:rPr>
                <w:rFonts w:eastAsia="MS Mincho"/>
                <w:sz w:val="24"/>
                <w:lang w:eastAsia="ja-JP"/>
              </w:rPr>
              <w:t xml:space="preserve"> </w:t>
            </w:r>
            <w:r w:rsidR="00791FB3" w:rsidRPr="003E25B1">
              <w:rPr>
                <w:rFonts w:eastAsia="MS Mincho"/>
                <w:sz w:val="24"/>
                <w:lang w:eastAsia="ja-JP"/>
              </w:rPr>
              <w:t>к</w:t>
            </w:r>
            <w:r w:rsidR="00F276C2" w:rsidRPr="003E25B1">
              <w:rPr>
                <w:rFonts w:eastAsia="MS Mincho"/>
                <w:sz w:val="24"/>
                <w:lang w:eastAsia="ja-JP"/>
              </w:rPr>
              <w:t>.</w:t>
            </w:r>
            <w:r w:rsidRPr="003E25B1">
              <w:rPr>
                <w:rFonts w:eastAsia="MS Mincho"/>
                <w:sz w:val="24"/>
                <w:lang w:eastAsia="ja-JP"/>
              </w:rPr>
              <w:t xml:space="preserve"> ф-м</w:t>
            </w:r>
            <w:r w:rsidR="00F276C2" w:rsidRPr="003E25B1">
              <w:rPr>
                <w:rFonts w:eastAsia="MS Mincho"/>
                <w:sz w:val="24"/>
                <w:lang w:eastAsia="ja-JP"/>
              </w:rPr>
              <w:t>.</w:t>
            </w:r>
            <w:r w:rsidRPr="003E25B1">
              <w:rPr>
                <w:rFonts w:eastAsia="MS Mincho"/>
                <w:sz w:val="24"/>
                <w:lang w:eastAsia="ja-JP"/>
              </w:rPr>
              <w:t xml:space="preserve"> </w:t>
            </w:r>
            <w:r w:rsidR="00F276C2" w:rsidRPr="003E25B1">
              <w:rPr>
                <w:rFonts w:eastAsia="MS Mincho"/>
                <w:sz w:val="24"/>
                <w:lang w:eastAsia="ja-JP"/>
              </w:rPr>
              <w:t xml:space="preserve">н., </w:t>
            </w:r>
            <w:r w:rsidRPr="003E25B1">
              <w:rPr>
                <w:rFonts w:eastAsia="MS Mincho"/>
                <w:sz w:val="24"/>
                <w:lang w:eastAsia="ja-JP"/>
              </w:rPr>
              <w:t>доцент</w:t>
            </w:r>
            <w:r>
              <w:rPr>
                <w:rFonts w:eastAsia="MS Mincho"/>
                <w:sz w:val="24"/>
                <w:lang w:eastAsia="ja-JP"/>
              </w:rPr>
              <w:t xml:space="preserve"> департамента анализа данных, принятия решений и финансовых технологий</w:t>
            </w:r>
            <w:r w:rsidR="005D0785" w:rsidRPr="00791FB3">
              <w:rPr>
                <w:rFonts w:eastAsia="MS Mincho"/>
                <w:sz w:val="24"/>
                <w:lang w:eastAsia="ja-JP"/>
              </w:rPr>
              <w:t xml:space="preserve">. </w:t>
            </w:r>
          </w:p>
        </w:tc>
      </w:tr>
      <w:tr w:rsidR="00F276C2" w:rsidRPr="00914EA7" w:rsidTr="00697CB8">
        <w:trPr>
          <w:gridAfter w:val="2"/>
          <w:wAfter w:w="754" w:type="dxa"/>
          <w:trHeight w:val="1386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F276C2" w:rsidRPr="00B42AB4" w:rsidRDefault="00F276C2" w:rsidP="00C51684">
            <w:pPr>
              <w:spacing w:line="240" w:lineRule="auto"/>
              <w:ind w:firstLine="0"/>
              <w:rPr>
                <w:rFonts w:eastAsia="MS Mincho"/>
                <w:szCs w:val="28"/>
                <w:lang w:eastAsia="ja-JP"/>
              </w:rPr>
            </w:pPr>
          </w:p>
        </w:tc>
        <w:tc>
          <w:tcPr>
            <w:tcW w:w="82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B2BC5" w:rsidRPr="007B2BC5" w:rsidRDefault="00F91AB2" w:rsidP="007B2BC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Макрушин</w:t>
            </w:r>
            <w:r w:rsidR="005D0785" w:rsidRPr="008F19E7">
              <w:rPr>
                <w:b/>
                <w:szCs w:val="28"/>
              </w:rPr>
              <w:t xml:space="preserve"> С.В</w:t>
            </w:r>
            <w:r w:rsidR="00F276C2" w:rsidRPr="008F19E7">
              <w:rPr>
                <w:b/>
                <w:szCs w:val="28"/>
              </w:rPr>
              <w:t>. «</w:t>
            </w:r>
            <w:bookmarkStart w:id="1" w:name="_Hlk500848513"/>
            <w:r w:rsidR="00E45BDF" w:rsidRPr="00E45BDF">
              <w:rPr>
                <w:b/>
                <w:szCs w:val="28"/>
              </w:rPr>
              <w:t>Прикладные модели и методы теории сложных сетей</w:t>
            </w:r>
            <w:bookmarkEnd w:id="1"/>
            <w:r w:rsidR="00F276C2" w:rsidRPr="00DE7D07">
              <w:rPr>
                <w:b/>
                <w:szCs w:val="28"/>
              </w:rPr>
              <w:t xml:space="preserve">». </w:t>
            </w:r>
            <w:r w:rsidR="00F276C2" w:rsidRPr="00DE7D07">
              <w:rPr>
                <w:szCs w:val="28"/>
              </w:rPr>
              <w:t xml:space="preserve">Рабочая программа </w:t>
            </w:r>
            <w:r w:rsidR="00730927" w:rsidRPr="00DE7D07">
              <w:rPr>
                <w:szCs w:val="28"/>
              </w:rPr>
              <w:t xml:space="preserve">дисциплины </w:t>
            </w:r>
            <w:r w:rsidR="00F276C2" w:rsidRPr="00DE7D07">
              <w:rPr>
                <w:szCs w:val="28"/>
              </w:rPr>
              <w:t xml:space="preserve">для студентов, обучающихся </w:t>
            </w:r>
            <w:r w:rsidR="007B2BC5" w:rsidRPr="007B2BC5">
              <w:rPr>
                <w:szCs w:val="28"/>
              </w:rPr>
              <w:t>по направлению подготовки 01.04.02 «Прикладная математика и информатика» направленность программы магистратуры</w:t>
            </w:r>
          </w:p>
          <w:p w:rsidR="00F276C2" w:rsidRPr="008F19E7" w:rsidRDefault="007B2BC5" w:rsidP="007B2BC5">
            <w:pPr>
              <w:spacing w:line="240" w:lineRule="auto"/>
              <w:ind w:firstLine="0"/>
              <w:rPr>
                <w:szCs w:val="28"/>
              </w:rPr>
            </w:pPr>
            <w:r w:rsidRPr="007B2BC5">
              <w:rPr>
                <w:szCs w:val="28"/>
              </w:rPr>
              <w:t>«Анализ больших данных и машинное обучение в экономике и финансах»</w:t>
            </w:r>
            <w:r w:rsidR="005A3B73" w:rsidRPr="00791686">
              <w:rPr>
                <w:szCs w:val="28"/>
              </w:rPr>
              <w:t>.</w:t>
            </w:r>
            <w:r w:rsidR="0096464C" w:rsidRPr="00791686">
              <w:rPr>
                <w:szCs w:val="28"/>
              </w:rPr>
              <w:t xml:space="preserve"> </w:t>
            </w:r>
            <w:r w:rsidR="00F276C2" w:rsidRPr="00791686">
              <w:rPr>
                <w:szCs w:val="28"/>
              </w:rPr>
              <w:t>–</w:t>
            </w:r>
            <w:r w:rsidR="008637A8" w:rsidRPr="00791686">
              <w:rPr>
                <w:szCs w:val="28"/>
              </w:rPr>
              <w:t xml:space="preserve"> </w:t>
            </w:r>
            <w:r w:rsidR="00F276C2" w:rsidRPr="00791686">
              <w:rPr>
                <w:szCs w:val="28"/>
              </w:rPr>
              <w:t>М.: Фин</w:t>
            </w:r>
            <w:r w:rsidR="00730927" w:rsidRPr="00791686">
              <w:rPr>
                <w:szCs w:val="28"/>
              </w:rPr>
              <w:t xml:space="preserve">ансовый </w:t>
            </w:r>
            <w:r w:rsidR="00F276C2" w:rsidRPr="00791686">
              <w:rPr>
                <w:szCs w:val="28"/>
              </w:rPr>
              <w:t xml:space="preserve">университет, </w:t>
            </w:r>
            <w:r w:rsidRPr="007B2BC5">
              <w:rPr>
                <w:rFonts w:eastAsia="MS Mincho"/>
                <w:szCs w:val="28"/>
                <w:lang w:eastAsia="ja-JP"/>
              </w:rPr>
              <w:t>Департамент анализа данных, принятия решений и финансовых технологий</w:t>
            </w:r>
            <w:r w:rsidR="00F276C2" w:rsidRPr="007B2BC5">
              <w:rPr>
                <w:szCs w:val="28"/>
              </w:rPr>
              <w:t>»</w:t>
            </w:r>
            <w:r w:rsidR="00F276C2" w:rsidRPr="00791686">
              <w:rPr>
                <w:szCs w:val="28"/>
              </w:rPr>
              <w:t>, 201</w:t>
            </w:r>
            <w:r w:rsidR="000237E5" w:rsidRPr="00791686">
              <w:rPr>
                <w:szCs w:val="28"/>
              </w:rPr>
              <w:t>7</w:t>
            </w:r>
            <w:r w:rsidR="00F276C2" w:rsidRPr="00791686">
              <w:rPr>
                <w:szCs w:val="28"/>
              </w:rPr>
              <w:t>. –</w:t>
            </w:r>
            <w:r w:rsidR="008637A8" w:rsidRPr="00791686">
              <w:rPr>
                <w:szCs w:val="28"/>
              </w:rPr>
              <w:t xml:space="preserve"> </w:t>
            </w:r>
            <w:r w:rsidR="00DE7D07" w:rsidRPr="00791686">
              <w:rPr>
                <w:szCs w:val="28"/>
              </w:rPr>
              <w:t>3</w:t>
            </w:r>
            <w:r>
              <w:rPr>
                <w:szCs w:val="28"/>
              </w:rPr>
              <w:t>6</w:t>
            </w:r>
            <w:r w:rsidR="00F276C2" w:rsidRPr="00791686">
              <w:rPr>
                <w:szCs w:val="28"/>
                <w:lang w:val="en-US"/>
              </w:rPr>
              <w:t> </w:t>
            </w:r>
            <w:r w:rsidR="00F276C2" w:rsidRPr="00791686">
              <w:rPr>
                <w:szCs w:val="28"/>
              </w:rPr>
              <w:t>с.</w:t>
            </w:r>
          </w:p>
        </w:tc>
      </w:tr>
      <w:tr w:rsidR="00F276C2" w:rsidRPr="00914EA7" w:rsidTr="00697CB8">
        <w:trPr>
          <w:gridBefore w:val="1"/>
          <w:gridAfter w:val="2"/>
          <w:wBefore w:w="828" w:type="dxa"/>
          <w:wAfter w:w="754" w:type="dxa"/>
          <w:trHeight w:val="90"/>
        </w:trPr>
        <w:tc>
          <w:tcPr>
            <w:tcW w:w="82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16CC7" w:rsidRPr="000237E5" w:rsidRDefault="00916CC7" w:rsidP="00C51684">
            <w:pPr>
              <w:spacing w:line="240" w:lineRule="auto"/>
              <w:ind w:firstLine="255"/>
              <w:rPr>
                <w:sz w:val="24"/>
              </w:rPr>
            </w:pPr>
          </w:p>
          <w:p w:rsidR="00A57A74" w:rsidRPr="0046193F" w:rsidRDefault="00730927" w:rsidP="007B2BC5">
            <w:pPr>
              <w:spacing w:line="240" w:lineRule="auto"/>
              <w:ind w:firstLine="255"/>
              <w:rPr>
                <w:sz w:val="24"/>
              </w:rPr>
            </w:pPr>
            <w:r w:rsidRPr="0046193F">
              <w:rPr>
                <w:sz w:val="24"/>
              </w:rPr>
              <w:t>Дисциплина «</w:t>
            </w:r>
            <w:r w:rsidR="0046193F" w:rsidRPr="0046193F">
              <w:rPr>
                <w:sz w:val="24"/>
              </w:rPr>
              <w:t>Прикладные модели и методы теории сложных сетей</w:t>
            </w:r>
            <w:r w:rsidRPr="0046193F">
              <w:rPr>
                <w:sz w:val="24"/>
              </w:rPr>
              <w:t xml:space="preserve">» является </w:t>
            </w:r>
            <w:r w:rsidR="007B2BC5">
              <w:rPr>
                <w:sz w:val="24"/>
              </w:rPr>
              <w:t xml:space="preserve">обязательной </w:t>
            </w:r>
            <w:r w:rsidRPr="0046193F">
              <w:rPr>
                <w:sz w:val="24"/>
              </w:rPr>
              <w:t xml:space="preserve">дисциплиной </w:t>
            </w:r>
            <w:r w:rsidR="007B2BC5" w:rsidRPr="007B2BC5">
              <w:rPr>
                <w:sz w:val="24"/>
              </w:rPr>
              <w:t>направленност</w:t>
            </w:r>
            <w:r w:rsidR="007B2BC5">
              <w:rPr>
                <w:sz w:val="24"/>
              </w:rPr>
              <w:t>и</w:t>
            </w:r>
            <w:r w:rsidR="007B2BC5" w:rsidRPr="007B2BC5">
              <w:rPr>
                <w:sz w:val="24"/>
              </w:rPr>
              <w:t xml:space="preserve"> программы магистратуры</w:t>
            </w:r>
            <w:r w:rsidR="007B2BC5">
              <w:rPr>
                <w:sz w:val="24"/>
              </w:rPr>
              <w:t xml:space="preserve"> </w:t>
            </w:r>
            <w:r w:rsidR="007B2BC5" w:rsidRPr="007B2BC5">
              <w:rPr>
                <w:sz w:val="24"/>
              </w:rPr>
              <w:t>«Анализ больших данных и машинное обучение в экономике и финансах»</w:t>
            </w:r>
            <w:r w:rsidR="00665D14" w:rsidRPr="0046193F">
              <w:rPr>
                <w:sz w:val="24"/>
              </w:rPr>
              <w:t>, котор</w:t>
            </w:r>
            <w:r w:rsidR="007B2BC5">
              <w:rPr>
                <w:sz w:val="24"/>
              </w:rPr>
              <w:t>ая</w:t>
            </w:r>
            <w:r w:rsidR="00665D14" w:rsidRPr="0046193F">
              <w:rPr>
                <w:sz w:val="24"/>
              </w:rPr>
              <w:t xml:space="preserve"> входит в </w:t>
            </w:r>
            <w:r w:rsidR="00A57A74" w:rsidRPr="0046193F">
              <w:rPr>
                <w:sz w:val="24"/>
              </w:rPr>
              <w:t>образовательн</w:t>
            </w:r>
            <w:r w:rsidR="00665D14" w:rsidRPr="0046193F">
              <w:rPr>
                <w:sz w:val="24"/>
              </w:rPr>
              <w:t>ую</w:t>
            </w:r>
            <w:r w:rsidR="00A57A74" w:rsidRPr="0046193F">
              <w:rPr>
                <w:sz w:val="24"/>
              </w:rPr>
              <w:t xml:space="preserve"> программ</w:t>
            </w:r>
            <w:r w:rsidR="00665D14" w:rsidRPr="0046193F">
              <w:rPr>
                <w:sz w:val="24"/>
              </w:rPr>
              <w:t>у</w:t>
            </w:r>
            <w:r w:rsidR="00A57A74" w:rsidRPr="0046193F">
              <w:rPr>
                <w:sz w:val="24"/>
              </w:rPr>
              <w:t xml:space="preserve"> </w:t>
            </w:r>
            <w:r w:rsidR="00665D14" w:rsidRPr="0046193F">
              <w:rPr>
                <w:sz w:val="24"/>
              </w:rPr>
              <w:t xml:space="preserve">высшего образования </w:t>
            </w:r>
            <w:r w:rsidR="00CB3F6D" w:rsidRPr="0046193F">
              <w:rPr>
                <w:sz w:val="24"/>
              </w:rPr>
              <w:t xml:space="preserve">по направлению </w:t>
            </w:r>
            <w:r w:rsidR="00665D14" w:rsidRPr="0046193F">
              <w:rPr>
                <w:sz w:val="24"/>
              </w:rPr>
              <w:t xml:space="preserve">подготовки </w:t>
            </w:r>
            <w:r w:rsidR="0046193F" w:rsidRPr="0046193F">
              <w:rPr>
                <w:sz w:val="24"/>
              </w:rPr>
              <w:t>01.04.02 «Прикладная математика и информатика» профиль «Анализ больших данных и машинное обучение в экономике и финансах»</w:t>
            </w:r>
            <w:r w:rsidR="005A3B73" w:rsidRPr="0046193F">
              <w:rPr>
                <w:sz w:val="24"/>
              </w:rPr>
              <w:t>.</w:t>
            </w:r>
          </w:p>
          <w:p w:rsidR="00730927" w:rsidRPr="0046193F" w:rsidRDefault="00F276C2" w:rsidP="00C51684">
            <w:pPr>
              <w:spacing w:line="240" w:lineRule="auto"/>
              <w:ind w:firstLine="255"/>
              <w:rPr>
                <w:sz w:val="24"/>
              </w:rPr>
            </w:pPr>
            <w:r w:rsidRPr="0046193F">
              <w:rPr>
                <w:sz w:val="24"/>
              </w:rPr>
              <w:t>Дисциплина «</w:t>
            </w:r>
            <w:r w:rsidR="0046193F" w:rsidRPr="0046193F">
              <w:rPr>
                <w:sz w:val="24"/>
              </w:rPr>
              <w:t>Прикладные модели и методы теории сложных сетей</w:t>
            </w:r>
            <w:r w:rsidRPr="0046193F">
              <w:rPr>
                <w:sz w:val="24"/>
              </w:rPr>
              <w:t>»</w:t>
            </w:r>
            <w:r w:rsidR="00730927" w:rsidRPr="0046193F">
              <w:rPr>
                <w:sz w:val="24"/>
              </w:rPr>
              <w:t xml:space="preserve"> </w:t>
            </w:r>
            <w:r w:rsidR="002047CA" w:rsidRPr="0046193F">
              <w:rPr>
                <w:sz w:val="24"/>
              </w:rPr>
              <w:t xml:space="preserve">знакомит </w:t>
            </w:r>
            <w:r w:rsidR="000265DE" w:rsidRPr="0046193F">
              <w:rPr>
                <w:sz w:val="24"/>
              </w:rPr>
              <w:t xml:space="preserve">с основами </w:t>
            </w:r>
            <w:r w:rsidR="00D30463" w:rsidRPr="0046193F">
              <w:rPr>
                <w:sz w:val="24"/>
              </w:rPr>
              <w:t>теории сложных сетей</w:t>
            </w:r>
            <w:r w:rsidR="000265DE" w:rsidRPr="0046193F">
              <w:rPr>
                <w:sz w:val="24"/>
              </w:rPr>
              <w:t>, е</w:t>
            </w:r>
            <w:r w:rsidR="00D30463" w:rsidRPr="0046193F">
              <w:rPr>
                <w:sz w:val="24"/>
              </w:rPr>
              <w:t>е</w:t>
            </w:r>
            <w:r w:rsidR="000265DE" w:rsidRPr="0046193F">
              <w:rPr>
                <w:sz w:val="24"/>
              </w:rPr>
              <w:t xml:space="preserve"> основными методами и инструментами, современными технологиями анализа </w:t>
            </w:r>
            <w:r w:rsidR="00D30463" w:rsidRPr="0046193F">
              <w:rPr>
                <w:sz w:val="24"/>
              </w:rPr>
              <w:t>сетевых структур</w:t>
            </w:r>
            <w:r w:rsidR="000265DE" w:rsidRPr="0046193F">
              <w:rPr>
                <w:sz w:val="24"/>
              </w:rPr>
              <w:t>.</w:t>
            </w:r>
          </w:p>
          <w:p w:rsidR="00F276C2" w:rsidRPr="0046193F" w:rsidRDefault="00F276C2" w:rsidP="00C51684">
            <w:pPr>
              <w:spacing w:line="240" w:lineRule="auto"/>
              <w:ind w:firstLine="255"/>
              <w:rPr>
                <w:sz w:val="24"/>
              </w:rPr>
            </w:pPr>
            <w:r w:rsidRPr="0046193F">
              <w:rPr>
                <w:sz w:val="24"/>
              </w:rPr>
              <w:t xml:space="preserve">Рабочая программа содержит требования к уровню освоения содержания дисциплины, объем дисциплины и виды учебной работы, программу дисциплины и тематику практических занятий, </w:t>
            </w:r>
            <w:r w:rsidR="00F9220D" w:rsidRPr="0046193F">
              <w:rPr>
                <w:sz w:val="24"/>
              </w:rPr>
              <w:t>учебно-методическое и информационное обеспечение.</w:t>
            </w:r>
          </w:p>
          <w:p w:rsidR="00F276C2" w:rsidRPr="000237E5" w:rsidRDefault="00F276C2" w:rsidP="00730927">
            <w:pPr>
              <w:spacing w:line="240" w:lineRule="auto"/>
              <w:ind w:firstLine="255"/>
              <w:rPr>
                <w:sz w:val="24"/>
              </w:rPr>
            </w:pPr>
          </w:p>
        </w:tc>
      </w:tr>
      <w:tr w:rsidR="00F276C2" w:rsidRPr="00914EA7" w:rsidTr="00697CB8">
        <w:trPr>
          <w:gridBefore w:val="1"/>
          <w:gridAfter w:val="2"/>
          <w:wBefore w:w="828" w:type="dxa"/>
          <w:wAfter w:w="754" w:type="dxa"/>
        </w:trPr>
        <w:tc>
          <w:tcPr>
            <w:tcW w:w="82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276C2" w:rsidRPr="00916CC7" w:rsidRDefault="00F276C2" w:rsidP="00C51684">
            <w:pPr>
              <w:spacing w:before="120" w:after="120" w:line="240" w:lineRule="auto"/>
              <w:ind w:firstLine="0"/>
              <w:jc w:val="center"/>
              <w:rPr>
                <w:rFonts w:eastAsia="MS Mincho"/>
                <w:i/>
                <w:color w:val="000000"/>
                <w:szCs w:val="28"/>
                <w:lang w:eastAsia="ja-JP"/>
              </w:rPr>
            </w:pPr>
            <w:r w:rsidRPr="00916CC7">
              <w:rPr>
                <w:rFonts w:eastAsia="MS Mincho"/>
                <w:i/>
                <w:color w:val="000000"/>
                <w:szCs w:val="28"/>
                <w:lang w:eastAsia="ja-JP"/>
              </w:rPr>
              <w:t>Учебное издание</w:t>
            </w:r>
          </w:p>
        </w:tc>
      </w:tr>
      <w:tr w:rsidR="00F276C2" w:rsidRPr="00914EA7" w:rsidTr="00697CB8">
        <w:trPr>
          <w:gridBefore w:val="1"/>
          <w:gridAfter w:val="2"/>
          <w:wBefore w:w="828" w:type="dxa"/>
          <w:wAfter w:w="754" w:type="dxa"/>
        </w:trPr>
        <w:tc>
          <w:tcPr>
            <w:tcW w:w="82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276C2" w:rsidRPr="00916CC7" w:rsidRDefault="00F91AB2" w:rsidP="00F91AB2">
            <w:pPr>
              <w:spacing w:before="120" w:after="120" w:line="240" w:lineRule="auto"/>
              <w:ind w:firstLine="0"/>
              <w:jc w:val="center"/>
              <w:rPr>
                <w:rFonts w:eastAsia="MS Mincho"/>
                <w:b/>
                <w:i/>
                <w:szCs w:val="28"/>
                <w:lang w:eastAsia="ja-JP"/>
              </w:rPr>
            </w:pPr>
            <w:r>
              <w:rPr>
                <w:rFonts w:eastAsia="MS Mincho"/>
                <w:b/>
                <w:i/>
                <w:szCs w:val="28"/>
                <w:lang w:eastAsia="ja-JP"/>
              </w:rPr>
              <w:t>Сергей Вячеславович Макрушин</w:t>
            </w:r>
          </w:p>
        </w:tc>
      </w:tr>
      <w:tr w:rsidR="00F276C2" w:rsidRPr="00914EA7" w:rsidTr="00697CB8">
        <w:trPr>
          <w:gridBefore w:val="1"/>
          <w:gridAfter w:val="2"/>
          <w:wBefore w:w="828" w:type="dxa"/>
          <w:wAfter w:w="754" w:type="dxa"/>
        </w:trPr>
        <w:tc>
          <w:tcPr>
            <w:tcW w:w="82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276C2" w:rsidRPr="00916CC7" w:rsidRDefault="0046193F" w:rsidP="00C51684">
            <w:pPr>
              <w:spacing w:before="120" w:after="120" w:line="240" w:lineRule="auto"/>
              <w:ind w:firstLine="0"/>
              <w:jc w:val="center"/>
              <w:rPr>
                <w:rFonts w:eastAsia="MS Mincho"/>
                <w:b/>
                <w:color w:val="000000"/>
                <w:szCs w:val="28"/>
                <w:lang w:eastAsia="ja-JP"/>
              </w:rPr>
            </w:pPr>
            <w:r w:rsidRPr="00E45BDF">
              <w:rPr>
                <w:b/>
                <w:szCs w:val="28"/>
              </w:rPr>
              <w:t>Прикладные модели и методы теории сложных сетей</w:t>
            </w:r>
          </w:p>
        </w:tc>
      </w:tr>
      <w:tr w:rsidR="00F276C2" w:rsidRPr="00914EA7" w:rsidTr="00697CB8">
        <w:trPr>
          <w:gridBefore w:val="1"/>
          <w:gridAfter w:val="2"/>
          <w:wBefore w:w="828" w:type="dxa"/>
          <w:wAfter w:w="754" w:type="dxa"/>
        </w:trPr>
        <w:tc>
          <w:tcPr>
            <w:tcW w:w="82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276C2" w:rsidRPr="00916CC7" w:rsidRDefault="00F276C2" w:rsidP="00C51684">
            <w:pPr>
              <w:spacing w:before="120" w:after="12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eastAsia="ja-JP"/>
              </w:rPr>
            </w:pPr>
            <w:r w:rsidRPr="00916CC7">
              <w:rPr>
                <w:rFonts w:eastAsia="MS Mincho"/>
                <w:color w:val="000000"/>
                <w:szCs w:val="28"/>
                <w:lang w:eastAsia="ja-JP"/>
              </w:rPr>
              <w:t>Рабочая программа дисциплины</w:t>
            </w:r>
          </w:p>
          <w:p w:rsidR="007176E3" w:rsidRPr="00916CC7" w:rsidRDefault="007176E3" w:rsidP="00C51684">
            <w:pPr>
              <w:spacing w:before="120" w:after="12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eastAsia="ja-JP"/>
              </w:rPr>
            </w:pPr>
          </w:p>
        </w:tc>
      </w:tr>
      <w:tr w:rsidR="00F276C2" w:rsidRPr="00914EA7" w:rsidTr="00697C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2"/>
          <w:gridAfter w:val="3"/>
          <w:wBefore w:w="1548" w:type="dxa"/>
          <w:wAfter w:w="2145" w:type="dxa"/>
          <w:trHeight w:val="207"/>
        </w:trPr>
        <w:tc>
          <w:tcPr>
            <w:tcW w:w="3640" w:type="dxa"/>
            <w:gridSpan w:val="5"/>
          </w:tcPr>
          <w:p w:rsidR="00F276C2" w:rsidRPr="00914EA7" w:rsidRDefault="00F276C2" w:rsidP="007176E3">
            <w:pPr>
              <w:spacing w:line="240" w:lineRule="auto"/>
              <w:ind w:firstLine="0"/>
              <w:rPr>
                <w:rFonts w:eastAsia="MS Mincho"/>
                <w:color w:val="000000"/>
                <w:sz w:val="24"/>
                <w:lang w:eastAsia="ja-JP"/>
              </w:rPr>
            </w:pPr>
            <w:r w:rsidRPr="00914EA7">
              <w:rPr>
                <w:rFonts w:eastAsia="MS Mincho"/>
                <w:color w:val="000000"/>
                <w:sz w:val="24"/>
                <w:lang w:eastAsia="ja-JP"/>
              </w:rPr>
              <w:t>Компьютерный набор, верстка</w:t>
            </w:r>
          </w:p>
        </w:tc>
        <w:tc>
          <w:tcPr>
            <w:tcW w:w="2529" w:type="dxa"/>
          </w:tcPr>
          <w:p w:rsidR="00F276C2" w:rsidRPr="00914EA7" w:rsidRDefault="000265DE" w:rsidP="007176E3">
            <w:pPr>
              <w:spacing w:line="240" w:lineRule="auto"/>
              <w:ind w:firstLine="0"/>
              <w:jc w:val="right"/>
              <w:rPr>
                <w:rFonts w:eastAsia="MS Mincho"/>
                <w:color w:val="000000"/>
                <w:sz w:val="24"/>
                <w:lang w:eastAsia="ja-JP"/>
              </w:rPr>
            </w:pPr>
            <w:r>
              <w:rPr>
                <w:rFonts w:eastAsia="MS Mincho"/>
                <w:color w:val="000000"/>
                <w:sz w:val="24"/>
                <w:lang w:eastAsia="ja-JP"/>
              </w:rPr>
              <w:t>И.С. Демин</w:t>
            </w:r>
          </w:p>
        </w:tc>
      </w:tr>
      <w:tr w:rsidR="00F276C2" w:rsidRPr="000A4CA6" w:rsidTr="00697CB8">
        <w:trPr>
          <w:gridBefore w:val="2"/>
          <w:gridAfter w:val="1"/>
          <w:wBefore w:w="1548" w:type="dxa"/>
          <w:wAfter w:w="576" w:type="dxa"/>
          <w:trHeight w:val="278"/>
        </w:trPr>
        <w:tc>
          <w:tcPr>
            <w:tcW w:w="773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276C2" w:rsidRPr="00914EA7" w:rsidRDefault="00F276C2" w:rsidP="00730927">
            <w:pPr>
              <w:tabs>
                <w:tab w:val="left" w:pos="2940"/>
              </w:tabs>
              <w:spacing w:after="120" w:line="240" w:lineRule="auto"/>
              <w:ind w:firstLine="0"/>
              <w:jc w:val="center"/>
              <w:rPr>
                <w:rFonts w:eastAsia="MS Mincho"/>
                <w:i/>
                <w:color w:val="000000"/>
                <w:sz w:val="24"/>
                <w:lang w:val="en-US" w:eastAsia="ja-JP"/>
              </w:rPr>
            </w:pPr>
            <w:r w:rsidRPr="00914EA7">
              <w:rPr>
                <w:rFonts w:eastAsia="MS Mincho"/>
                <w:color w:val="000000"/>
                <w:sz w:val="24"/>
                <w:lang w:eastAsia="ja-JP"/>
              </w:rPr>
              <w:t>Формат</w:t>
            </w:r>
            <w:r w:rsidRPr="00914EA7">
              <w:rPr>
                <w:rFonts w:eastAsia="MS Mincho"/>
                <w:color w:val="000000"/>
                <w:sz w:val="24"/>
                <w:lang w:val="en-US" w:eastAsia="ja-JP"/>
              </w:rPr>
              <w:t xml:space="preserve"> 60x90/16. </w:t>
            </w:r>
            <w:r w:rsidRPr="00914EA7">
              <w:rPr>
                <w:rFonts w:eastAsia="MS Mincho"/>
                <w:color w:val="000000"/>
                <w:sz w:val="24"/>
                <w:lang w:eastAsia="ja-JP"/>
              </w:rPr>
              <w:t>Гарнитура</w:t>
            </w:r>
            <w:r w:rsidR="00F91AB2" w:rsidRPr="00B33571">
              <w:rPr>
                <w:rFonts w:eastAsia="MS Mincho"/>
                <w:color w:val="000000"/>
                <w:sz w:val="24"/>
                <w:lang w:val="en-US" w:eastAsia="ja-JP"/>
              </w:rPr>
              <w:t xml:space="preserve"> </w:t>
            </w:r>
            <w:r w:rsidRPr="00914EA7">
              <w:rPr>
                <w:rFonts w:eastAsia="MS Mincho"/>
                <w:i/>
                <w:color w:val="000000"/>
                <w:sz w:val="24"/>
                <w:lang w:val="en-US" w:eastAsia="ja-JP"/>
              </w:rPr>
              <w:t>Times New Roman</w:t>
            </w:r>
          </w:p>
        </w:tc>
      </w:tr>
      <w:tr w:rsidR="00F276C2" w:rsidRPr="00914EA7" w:rsidTr="00697CB8">
        <w:trPr>
          <w:gridBefore w:val="2"/>
          <w:gridAfter w:val="1"/>
          <w:wBefore w:w="1548" w:type="dxa"/>
          <w:wAfter w:w="576" w:type="dxa"/>
          <w:trHeight w:val="357"/>
        </w:trPr>
        <w:tc>
          <w:tcPr>
            <w:tcW w:w="773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276C2" w:rsidRPr="00914EA7" w:rsidRDefault="00F276C2" w:rsidP="00774ACD">
            <w:pPr>
              <w:tabs>
                <w:tab w:val="left" w:pos="2940"/>
              </w:tabs>
              <w:spacing w:after="120" w:line="240" w:lineRule="auto"/>
              <w:ind w:firstLine="0"/>
              <w:jc w:val="center"/>
              <w:rPr>
                <w:rFonts w:eastAsia="MS Mincho"/>
                <w:color w:val="000000"/>
                <w:sz w:val="24"/>
                <w:lang w:eastAsia="ja-JP"/>
              </w:rPr>
            </w:pPr>
            <w:proofErr w:type="spellStart"/>
            <w:r w:rsidRPr="00791686">
              <w:rPr>
                <w:rFonts w:eastAsia="MS Mincho"/>
                <w:color w:val="000000"/>
                <w:sz w:val="24"/>
                <w:lang w:eastAsia="ja-JP"/>
              </w:rPr>
              <w:t>Усл</w:t>
            </w:r>
            <w:proofErr w:type="spellEnd"/>
            <w:r w:rsidRPr="00791686">
              <w:rPr>
                <w:rFonts w:eastAsia="MS Mincho"/>
                <w:color w:val="000000"/>
                <w:sz w:val="24"/>
                <w:lang w:eastAsia="ja-JP"/>
              </w:rPr>
              <w:t xml:space="preserve">. </w:t>
            </w:r>
            <w:proofErr w:type="spellStart"/>
            <w:r w:rsidRPr="00791686">
              <w:rPr>
                <w:rFonts w:eastAsia="MS Mincho"/>
                <w:color w:val="000000"/>
                <w:sz w:val="24"/>
                <w:lang w:eastAsia="ja-JP"/>
              </w:rPr>
              <w:t>п.л</w:t>
            </w:r>
            <w:proofErr w:type="spellEnd"/>
            <w:r w:rsidRPr="00791686">
              <w:rPr>
                <w:rFonts w:eastAsia="MS Mincho"/>
                <w:color w:val="000000"/>
                <w:sz w:val="24"/>
                <w:lang w:eastAsia="ja-JP"/>
              </w:rPr>
              <w:t>.</w:t>
            </w:r>
            <w:r w:rsidR="00774ACD" w:rsidRPr="00791686">
              <w:rPr>
                <w:rFonts w:eastAsia="MS Mincho"/>
                <w:color w:val="000000"/>
                <w:sz w:val="24"/>
                <w:lang w:eastAsia="ja-JP"/>
              </w:rPr>
              <w:t xml:space="preserve"> 1</w:t>
            </w:r>
            <w:r w:rsidR="009373BC" w:rsidRPr="00791686">
              <w:rPr>
                <w:rFonts w:eastAsia="MS Mincho"/>
                <w:color w:val="000000"/>
                <w:sz w:val="24"/>
                <w:lang w:eastAsia="ja-JP"/>
              </w:rPr>
              <w:t>,</w:t>
            </w:r>
            <w:r w:rsidR="0046193F" w:rsidRPr="00791686">
              <w:rPr>
                <w:rFonts w:eastAsia="MS Mincho"/>
                <w:color w:val="000000"/>
                <w:sz w:val="24"/>
                <w:lang w:eastAsia="ja-JP"/>
              </w:rPr>
              <w:t>0</w:t>
            </w:r>
            <w:r w:rsidRPr="00791686">
              <w:rPr>
                <w:rFonts w:eastAsia="MS Mincho"/>
                <w:color w:val="000000"/>
                <w:sz w:val="24"/>
                <w:lang w:eastAsia="ja-JP"/>
              </w:rPr>
              <w:t>.  Изд</w:t>
            </w:r>
            <w:r w:rsidRPr="00914EA7">
              <w:rPr>
                <w:rFonts w:eastAsia="MS Mincho"/>
                <w:color w:val="000000"/>
                <w:sz w:val="24"/>
                <w:lang w:eastAsia="ja-JP"/>
              </w:rPr>
              <w:t>. №</w:t>
            </w:r>
            <w:r w:rsidR="009373BC">
              <w:rPr>
                <w:rFonts w:eastAsia="MS Mincho"/>
                <w:color w:val="000000"/>
                <w:sz w:val="24"/>
                <w:lang w:eastAsia="ja-JP"/>
              </w:rPr>
              <w:t xml:space="preserve">            </w:t>
            </w:r>
            <w:r w:rsidRPr="00914EA7">
              <w:rPr>
                <w:rFonts w:eastAsia="MS Mincho"/>
                <w:color w:val="000000"/>
                <w:sz w:val="24"/>
                <w:lang w:eastAsia="ja-JP"/>
              </w:rPr>
              <w:t xml:space="preserve"> - 201</w:t>
            </w:r>
            <w:r w:rsidR="000237E5">
              <w:rPr>
                <w:rFonts w:eastAsia="MS Mincho"/>
                <w:color w:val="000000"/>
                <w:sz w:val="24"/>
                <w:lang w:eastAsia="ja-JP"/>
              </w:rPr>
              <w:t>7</w:t>
            </w:r>
            <w:r w:rsidRPr="00914EA7">
              <w:rPr>
                <w:rFonts w:eastAsia="MS Mincho"/>
                <w:color w:val="000000"/>
                <w:sz w:val="24"/>
                <w:lang w:eastAsia="ja-JP"/>
              </w:rPr>
              <w:t xml:space="preserve">. Тираж -  </w:t>
            </w:r>
            <w:r w:rsidR="00FD0718">
              <w:rPr>
                <w:rFonts w:eastAsia="MS Mincho"/>
                <w:color w:val="000000"/>
                <w:sz w:val="24"/>
                <w:lang w:eastAsia="ja-JP"/>
              </w:rPr>
              <w:t xml:space="preserve">        </w:t>
            </w:r>
            <w:r w:rsidRPr="00914EA7">
              <w:rPr>
                <w:rFonts w:eastAsia="MS Mincho"/>
                <w:color w:val="000000"/>
                <w:sz w:val="24"/>
                <w:lang w:eastAsia="ja-JP"/>
              </w:rPr>
              <w:t xml:space="preserve">экз. </w:t>
            </w:r>
          </w:p>
        </w:tc>
      </w:tr>
      <w:tr w:rsidR="00F276C2" w:rsidRPr="00914EA7" w:rsidTr="00697CB8">
        <w:trPr>
          <w:gridBefore w:val="2"/>
          <w:gridAfter w:val="1"/>
          <w:wBefore w:w="1548" w:type="dxa"/>
          <w:wAfter w:w="576" w:type="dxa"/>
          <w:trHeight w:val="340"/>
        </w:trPr>
        <w:tc>
          <w:tcPr>
            <w:tcW w:w="773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276C2" w:rsidRPr="00914EA7" w:rsidRDefault="00F276C2" w:rsidP="00730927">
            <w:pPr>
              <w:spacing w:after="120" w:line="240" w:lineRule="auto"/>
              <w:ind w:firstLine="0"/>
              <w:jc w:val="center"/>
              <w:rPr>
                <w:rFonts w:eastAsia="MS Mincho"/>
                <w:color w:val="000000"/>
                <w:sz w:val="24"/>
                <w:lang w:eastAsia="ja-JP"/>
              </w:rPr>
            </w:pPr>
            <w:r w:rsidRPr="00914EA7">
              <w:rPr>
                <w:rFonts w:eastAsia="MS Mincho"/>
                <w:color w:val="000000"/>
                <w:sz w:val="24"/>
                <w:lang w:eastAsia="ja-JP"/>
              </w:rPr>
              <w:t xml:space="preserve">Заказ № ______                                </w:t>
            </w:r>
          </w:p>
        </w:tc>
      </w:tr>
      <w:tr w:rsidR="00F276C2" w:rsidRPr="00914EA7" w:rsidTr="00697CB8">
        <w:trPr>
          <w:gridBefore w:val="2"/>
          <w:gridAfter w:val="1"/>
          <w:wBefore w:w="1548" w:type="dxa"/>
          <w:wAfter w:w="576" w:type="dxa"/>
          <w:trHeight w:val="396"/>
        </w:trPr>
        <w:tc>
          <w:tcPr>
            <w:tcW w:w="773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97CB8" w:rsidRDefault="00F276C2" w:rsidP="00697CB8">
            <w:pPr>
              <w:ind w:firstLine="0"/>
              <w:jc w:val="center"/>
              <w:rPr>
                <w:rFonts w:eastAsia="MS Mincho"/>
                <w:color w:val="000000"/>
                <w:sz w:val="24"/>
                <w:lang w:eastAsia="ja-JP"/>
              </w:rPr>
            </w:pPr>
            <w:r w:rsidRPr="00914EA7">
              <w:rPr>
                <w:rFonts w:eastAsia="MS Mincho"/>
                <w:color w:val="000000"/>
                <w:sz w:val="24"/>
                <w:lang w:eastAsia="ja-JP"/>
              </w:rPr>
              <w:t>Отпечатано в Фин</w:t>
            </w:r>
            <w:r w:rsidR="007176E3">
              <w:rPr>
                <w:rFonts w:eastAsia="MS Mincho"/>
                <w:color w:val="000000"/>
                <w:sz w:val="24"/>
                <w:lang w:eastAsia="ja-JP"/>
              </w:rPr>
              <w:t xml:space="preserve">ансовом </w:t>
            </w:r>
            <w:r>
              <w:rPr>
                <w:rFonts w:eastAsia="MS Mincho"/>
                <w:color w:val="000000"/>
                <w:sz w:val="24"/>
                <w:lang w:eastAsia="ja-JP"/>
              </w:rPr>
              <w:t>университете</w:t>
            </w:r>
          </w:p>
          <w:p w:rsidR="005A3B73" w:rsidRDefault="005A3B73" w:rsidP="00697CB8">
            <w:pPr>
              <w:ind w:firstLine="0"/>
              <w:jc w:val="center"/>
              <w:rPr>
                <w:rFonts w:eastAsia="MS Mincho"/>
                <w:color w:val="000000"/>
                <w:sz w:val="24"/>
                <w:lang w:eastAsia="ja-JP"/>
              </w:rPr>
            </w:pPr>
          </w:p>
          <w:p w:rsidR="005A3B73" w:rsidRPr="008E3248" w:rsidRDefault="005A3B73" w:rsidP="00697CB8">
            <w:pPr>
              <w:ind w:firstLine="0"/>
              <w:jc w:val="center"/>
              <w:rPr>
                <w:rFonts w:eastAsia="MS Mincho"/>
                <w:color w:val="000000"/>
                <w:sz w:val="24"/>
                <w:lang w:val="en-US" w:eastAsia="ja-JP"/>
              </w:rPr>
            </w:pPr>
          </w:p>
        </w:tc>
      </w:tr>
      <w:tr w:rsidR="00F276C2" w:rsidRPr="00914EA7" w:rsidTr="00697CB8">
        <w:trPr>
          <w:gridBefore w:val="3"/>
          <w:wBefore w:w="2124" w:type="dxa"/>
          <w:trHeight w:val="232"/>
        </w:trPr>
        <w:tc>
          <w:tcPr>
            <w:tcW w:w="1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76C2" w:rsidRPr="007176E3" w:rsidRDefault="00F276C2" w:rsidP="007176E3">
            <w:pPr>
              <w:spacing w:after="120" w:line="240" w:lineRule="auto"/>
              <w:ind w:firstLine="0"/>
              <w:jc w:val="right"/>
              <w:rPr>
                <w:rFonts w:eastAsia="MS Mincho"/>
                <w:b/>
                <w:color w:val="000000"/>
                <w:sz w:val="24"/>
                <w:lang w:eastAsia="ja-JP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276C2" w:rsidRPr="007176E3" w:rsidRDefault="00F276C2" w:rsidP="007176E3">
            <w:pPr>
              <w:spacing w:after="120" w:line="240" w:lineRule="auto"/>
              <w:ind w:firstLine="0"/>
              <w:jc w:val="right"/>
              <w:rPr>
                <w:rFonts w:eastAsia="MS Mincho"/>
                <w:b/>
                <w:color w:val="000000"/>
                <w:sz w:val="24"/>
                <w:lang w:eastAsia="ja-JP"/>
              </w:rPr>
            </w:pPr>
            <w:r w:rsidRPr="007176E3">
              <w:rPr>
                <w:rFonts w:eastAsia="MS Mincho"/>
                <w:b/>
                <w:color w:val="000000"/>
                <w:sz w:val="24"/>
                <w:lang w:eastAsia="ja-JP"/>
              </w:rPr>
              <w:t>©</w:t>
            </w:r>
          </w:p>
        </w:tc>
        <w:tc>
          <w:tcPr>
            <w:tcW w:w="56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276C2" w:rsidRPr="007176E3" w:rsidRDefault="000265DE" w:rsidP="000265DE">
            <w:pPr>
              <w:spacing w:after="120" w:line="240" w:lineRule="auto"/>
              <w:ind w:firstLine="0"/>
              <w:jc w:val="left"/>
              <w:rPr>
                <w:rFonts w:eastAsia="MS Mincho"/>
                <w:b/>
                <w:color w:val="000000"/>
                <w:sz w:val="24"/>
                <w:lang w:eastAsia="ja-JP"/>
              </w:rPr>
            </w:pPr>
            <w:r w:rsidRPr="000265DE">
              <w:rPr>
                <w:rFonts w:eastAsia="MS Mincho"/>
                <w:b/>
                <w:sz w:val="24"/>
                <w:lang w:eastAsia="ja-JP"/>
              </w:rPr>
              <w:t>Макрушин Сергей Вячеславович</w:t>
            </w:r>
            <w:r w:rsidR="00F276C2" w:rsidRPr="007176E3">
              <w:rPr>
                <w:rFonts w:eastAsia="MS Mincho"/>
                <w:b/>
                <w:sz w:val="24"/>
                <w:lang w:eastAsia="ja-JP"/>
              </w:rPr>
              <w:t>, 201</w:t>
            </w:r>
            <w:r w:rsidR="000237E5">
              <w:rPr>
                <w:rFonts w:eastAsia="MS Mincho"/>
                <w:b/>
                <w:sz w:val="24"/>
                <w:lang w:eastAsia="ja-JP"/>
              </w:rPr>
              <w:t>7</w:t>
            </w:r>
          </w:p>
        </w:tc>
      </w:tr>
      <w:tr w:rsidR="00F276C2" w:rsidRPr="00914EA7" w:rsidTr="00697CB8">
        <w:trPr>
          <w:gridBefore w:val="3"/>
          <w:wBefore w:w="2124" w:type="dxa"/>
          <w:trHeight w:val="212"/>
        </w:trPr>
        <w:tc>
          <w:tcPr>
            <w:tcW w:w="1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76C2" w:rsidRPr="007176E3" w:rsidRDefault="00F276C2" w:rsidP="007176E3">
            <w:pPr>
              <w:spacing w:line="240" w:lineRule="auto"/>
              <w:ind w:firstLine="0"/>
              <w:jc w:val="right"/>
              <w:rPr>
                <w:rFonts w:eastAsia="MS Mincho"/>
                <w:b/>
                <w:color w:val="000000"/>
                <w:szCs w:val="28"/>
                <w:lang w:eastAsia="ja-JP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276C2" w:rsidRPr="007176E3" w:rsidRDefault="00F276C2" w:rsidP="007176E3">
            <w:pPr>
              <w:spacing w:after="120" w:line="240" w:lineRule="auto"/>
              <w:ind w:firstLine="0"/>
              <w:jc w:val="right"/>
              <w:rPr>
                <w:rFonts w:eastAsia="MS Mincho"/>
                <w:b/>
                <w:sz w:val="24"/>
                <w:lang w:eastAsia="ja-JP"/>
              </w:rPr>
            </w:pPr>
            <w:r w:rsidRPr="007176E3">
              <w:rPr>
                <w:rFonts w:eastAsia="MS Mincho"/>
                <w:b/>
                <w:sz w:val="24"/>
                <w:lang w:eastAsia="ja-JP"/>
              </w:rPr>
              <w:t>©</w:t>
            </w:r>
          </w:p>
        </w:tc>
        <w:tc>
          <w:tcPr>
            <w:tcW w:w="56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276C2" w:rsidRDefault="00F276C2" w:rsidP="00697CB8">
            <w:pPr>
              <w:spacing w:after="120" w:line="240" w:lineRule="auto"/>
              <w:ind w:firstLine="0"/>
              <w:jc w:val="left"/>
              <w:rPr>
                <w:rFonts w:eastAsia="MS Mincho"/>
                <w:b/>
                <w:sz w:val="24"/>
                <w:lang w:eastAsia="ja-JP"/>
              </w:rPr>
            </w:pPr>
            <w:r w:rsidRPr="007176E3">
              <w:rPr>
                <w:rFonts w:eastAsia="MS Mincho"/>
                <w:b/>
                <w:sz w:val="24"/>
                <w:lang w:eastAsia="ja-JP"/>
              </w:rPr>
              <w:t>Фин</w:t>
            </w:r>
            <w:r w:rsidR="00655F18">
              <w:rPr>
                <w:rFonts w:eastAsia="MS Mincho"/>
                <w:b/>
                <w:sz w:val="24"/>
                <w:lang w:eastAsia="ja-JP"/>
              </w:rPr>
              <w:t xml:space="preserve">ансовый </w:t>
            </w:r>
            <w:r w:rsidRPr="007176E3">
              <w:rPr>
                <w:rFonts w:eastAsia="MS Mincho"/>
                <w:b/>
                <w:sz w:val="24"/>
                <w:lang w:eastAsia="ja-JP"/>
              </w:rPr>
              <w:t>университет, 201</w:t>
            </w:r>
            <w:r w:rsidR="000237E5">
              <w:rPr>
                <w:rFonts w:eastAsia="MS Mincho"/>
                <w:b/>
                <w:sz w:val="24"/>
                <w:lang w:eastAsia="ja-JP"/>
              </w:rPr>
              <w:t>7</w:t>
            </w:r>
          </w:p>
          <w:p w:rsidR="00697CB8" w:rsidRPr="007176E3" w:rsidRDefault="00697CB8" w:rsidP="00697CB8">
            <w:pPr>
              <w:spacing w:after="120" w:line="240" w:lineRule="auto"/>
              <w:ind w:firstLine="0"/>
              <w:jc w:val="left"/>
              <w:rPr>
                <w:rFonts w:eastAsia="MS Mincho"/>
                <w:b/>
                <w:color w:val="000000"/>
                <w:szCs w:val="28"/>
                <w:lang w:eastAsia="ja-JP"/>
              </w:rPr>
            </w:pPr>
          </w:p>
        </w:tc>
      </w:tr>
    </w:tbl>
    <w:p w:rsidR="00C8332B" w:rsidRDefault="00F276C2" w:rsidP="007426DE">
      <w:pPr>
        <w:ind w:firstLine="0"/>
        <w:jc w:val="center"/>
        <w:rPr>
          <w:b/>
          <w:sz w:val="32"/>
          <w:szCs w:val="32"/>
        </w:rPr>
      </w:pPr>
      <w:r w:rsidRPr="00730927">
        <w:rPr>
          <w:b/>
          <w:sz w:val="32"/>
          <w:szCs w:val="32"/>
        </w:rPr>
        <w:lastRenderedPageBreak/>
        <w:t>Содержание</w:t>
      </w:r>
    </w:p>
    <w:p w:rsidR="00791686" w:rsidRDefault="00C35B4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30927">
        <w:fldChar w:fldCharType="begin"/>
      </w:r>
      <w:r w:rsidR="00E15E72" w:rsidRPr="00730927">
        <w:instrText xml:space="preserve"> TOC \o "1-3" \h \z \u </w:instrText>
      </w:r>
      <w:r w:rsidRPr="00730927">
        <w:fldChar w:fldCharType="separate"/>
      </w:r>
      <w:hyperlink w:anchor="_Toc500853929" w:history="1">
        <w:r w:rsidR="00791686" w:rsidRPr="009A42EB">
          <w:rPr>
            <w:rStyle w:val="a5"/>
            <w:noProof/>
          </w:rPr>
          <w:t>1. Наименование дисциплины</w:t>
        </w:r>
        <w:r w:rsidR="007916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1686">
          <w:rPr>
            <w:noProof/>
            <w:webHidden/>
          </w:rPr>
          <w:instrText xml:space="preserve"> PAGEREF _Toc500853929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4CA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686" w:rsidRDefault="00D87FC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853930" w:history="1">
        <w:r w:rsidR="00791686" w:rsidRPr="009A42EB">
          <w:rPr>
            <w:rStyle w:val="a5"/>
            <w:noProof/>
          </w:rPr>
          <w:t>2. Перечень планируемых результатов обучения по дисциплине, соотнесенных с планируемыми результатами освоения образовательной программы</w:t>
        </w:r>
        <w:r w:rsidR="00791686">
          <w:rPr>
            <w:noProof/>
            <w:webHidden/>
          </w:rPr>
          <w:tab/>
        </w:r>
        <w:r w:rsidR="00C35B44">
          <w:rPr>
            <w:noProof/>
            <w:webHidden/>
          </w:rPr>
          <w:fldChar w:fldCharType="begin"/>
        </w:r>
        <w:r w:rsidR="00791686">
          <w:rPr>
            <w:noProof/>
            <w:webHidden/>
          </w:rPr>
          <w:instrText xml:space="preserve"> PAGEREF _Toc500853930 \h </w:instrText>
        </w:r>
        <w:r w:rsidR="00C35B44">
          <w:rPr>
            <w:noProof/>
            <w:webHidden/>
          </w:rPr>
        </w:r>
        <w:r w:rsidR="00C35B44">
          <w:rPr>
            <w:noProof/>
            <w:webHidden/>
          </w:rPr>
          <w:fldChar w:fldCharType="separate"/>
        </w:r>
        <w:r w:rsidR="000A4CA6">
          <w:rPr>
            <w:noProof/>
            <w:webHidden/>
          </w:rPr>
          <w:t>4</w:t>
        </w:r>
        <w:r w:rsidR="00C35B44">
          <w:rPr>
            <w:noProof/>
            <w:webHidden/>
          </w:rPr>
          <w:fldChar w:fldCharType="end"/>
        </w:r>
      </w:hyperlink>
    </w:p>
    <w:p w:rsidR="00791686" w:rsidRDefault="00D87FC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853931" w:history="1">
        <w:r w:rsidR="00791686" w:rsidRPr="009A42EB">
          <w:rPr>
            <w:rStyle w:val="a5"/>
            <w:noProof/>
          </w:rPr>
          <w:t>3. Место дисциплины в структуре образовательной программы</w:t>
        </w:r>
        <w:r w:rsidR="00791686">
          <w:rPr>
            <w:noProof/>
            <w:webHidden/>
          </w:rPr>
          <w:tab/>
        </w:r>
        <w:r w:rsidR="00C35B44">
          <w:rPr>
            <w:noProof/>
            <w:webHidden/>
          </w:rPr>
          <w:fldChar w:fldCharType="begin"/>
        </w:r>
        <w:r w:rsidR="00791686">
          <w:rPr>
            <w:noProof/>
            <w:webHidden/>
          </w:rPr>
          <w:instrText xml:space="preserve"> PAGEREF _Toc500853931 \h </w:instrText>
        </w:r>
        <w:r w:rsidR="00C35B44">
          <w:rPr>
            <w:noProof/>
            <w:webHidden/>
          </w:rPr>
        </w:r>
        <w:r w:rsidR="00C35B44">
          <w:rPr>
            <w:noProof/>
            <w:webHidden/>
          </w:rPr>
          <w:fldChar w:fldCharType="separate"/>
        </w:r>
        <w:r w:rsidR="000A4CA6">
          <w:rPr>
            <w:noProof/>
            <w:webHidden/>
          </w:rPr>
          <w:t>5</w:t>
        </w:r>
        <w:r w:rsidR="00C35B44">
          <w:rPr>
            <w:noProof/>
            <w:webHidden/>
          </w:rPr>
          <w:fldChar w:fldCharType="end"/>
        </w:r>
      </w:hyperlink>
    </w:p>
    <w:p w:rsidR="00791686" w:rsidRDefault="00D87FC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853932" w:history="1">
        <w:r w:rsidR="00791686" w:rsidRPr="009A42EB">
          <w:rPr>
            <w:rStyle w:val="a5"/>
            <w:noProof/>
          </w:rPr>
          <w:t>5. С</w:t>
        </w:r>
        <w:r w:rsidR="00791686" w:rsidRPr="009A42EB">
          <w:rPr>
            <w:rStyle w:val="a5"/>
            <w:rFonts w:eastAsia="Calibri"/>
            <w:noProof/>
          </w:rPr>
          <w:t>одержание</w:t>
        </w:r>
        <w:r w:rsidR="00791686" w:rsidRPr="009A42EB">
          <w:rPr>
            <w:rStyle w:val="a5"/>
            <w:noProof/>
          </w:rPr>
          <w:t xml:space="preserve"> дисциплины</w:t>
        </w:r>
        <w:r w:rsidR="00791686">
          <w:rPr>
            <w:noProof/>
            <w:webHidden/>
          </w:rPr>
          <w:tab/>
        </w:r>
        <w:r w:rsidR="00C35B44">
          <w:rPr>
            <w:noProof/>
            <w:webHidden/>
          </w:rPr>
          <w:fldChar w:fldCharType="begin"/>
        </w:r>
        <w:r w:rsidR="00791686">
          <w:rPr>
            <w:noProof/>
            <w:webHidden/>
          </w:rPr>
          <w:instrText xml:space="preserve"> PAGEREF _Toc500853932 \h </w:instrText>
        </w:r>
        <w:r w:rsidR="00C35B44">
          <w:rPr>
            <w:noProof/>
            <w:webHidden/>
          </w:rPr>
        </w:r>
        <w:r w:rsidR="00C35B44">
          <w:rPr>
            <w:noProof/>
            <w:webHidden/>
          </w:rPr>
          <w:fldChar w:fldCharType="separate"/>
        </w:r>
        <w:r w:rsidR="000A4CA6">
          <w:rPr>
            <w:noProof/>
            <w:webHidden/>
          </w:rPr>
          <w:t>6</w:t>
        </w:r>
        <w:r w:rsidR="00C35B44">
          <w:rPr>
            <w:noProof/>
            <w:webHidden/>
          </w:rPr>
          <w:fldChar w:fldCharType="end"/>
        </w:r>
      </w:hyperlink>
    </w:p>
    <w:p w:rsidR="00791686" w:rsidRDefault="00D87FC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853933" w:history="1">
        <w:r w:rsidR="00791686" w:rsidRPr="009A42EB">
          <w:rPr>
            <w:rStyle w:val="a5"/>
            <w:rFonts w:eastAsia="MS Mincho"/>
            <w:noProof/>
          </w:rPr>
          <w:t>5.1. Содержание дисциплины</w:t>
        </w:r>
        <w:r w:rsidR="00791686">
          <w:rPr>
            <w:noProof/>
            <w:webHidden/>
          </w:rPr>
          <w:tab/>
        </w:r>
        <w:r w:rsidR="00C35B44">
          <w:rPr>
            <w:noProof/>
            <w:webHidden/>
          </w:rPr>
          <w:fldChar w:fldCharType="begin"/>
        </w:r>
        <w:r w:rsidR="00791686">
          <w:rPr>
            <w:noProof/>
            <w:webHidden/>
          </w:rPr>
          <w:instrText xml:space="preserve"> PAGEREF _Toc500853933 \h </w:instrText>
        </w:r>
        <w:r w:rsidR="00C35B44">
          <w:rPr>
            <w:noProof/>
            <w:webHidden/>
          </w:rPr>
        </w:r>
        <w:r w:rsidR="00C35B44">
          <w:rPr>
            <w:noProof/>
            <w:webHidden/>
          </w:rPr>
          <w:fldChar w:fldCharType="separate"/>
        </w:r>
        <w:r w:rsidR="000A4CA6">
          <w:rPr>
            <w:noProof/>
            <w:webHidden/>
          </w:rPr>
          <w:t>6</w:t>
        </w:r>
        <w:r w:rsidR="00C35B44">
          <w:rPr>
            <w:noProof/>
            <w:webHidden/>
          </w:rPr>
          <w:fldChar w:fldCharType="end"/>
        </w:r>
      </w:hyperlink>
    </w:p>
    <w:p w:rsidR="00791686" w:rsidRDefault="00D87FC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853934" w:history="1">
        <w:r w:rsidR="00791686" w:rsidRPr="009A42EB">
          <w:rPr>
            <w:rStyle w:val="a5"/>
            <w:noProof/>
          </w:rPr>
          <w:t>5.2. Учебно-тематический план</w:t>
        </w:r>
        <w:r w:rsidR="00791686">
          <w:rPr>
            <w:noProof/>
            <w:webHidden/>
          </w:rPr>
          <w:tab/>
        </w:r>
        <w:r w:rsidR="00C35B44">
          <w:rPr>
            <w:noProof/>
            <w:webHidden/>
          </w:rPr>
          <w:fldChar w:fldCharType="begin"/>
        </w:r>
        <w:r w:rsidR="00791686">
          <w:rPr>
            <w:noProof/>
            <w:webHidden/>
          </w:rPr>
          <w:instrText xml:space="preserve"> PAGEREF _Toc500853934 \h </w:instrText>
        </w:r>
        <w:r w:rsidR="00C35B44">
          <w:rPr>
            <w:noProof/>
            <w:webHidden/>
          </w:rPr>
        </w:r>
        <w:r w:rsidR="00C35B44">
          <w:rPr>
            <w:noProof/>
            <w:webHidden/>
          </w:rPr>
          <w:fldChar w:fldCharType="separate"/>
        </w:r>
        <w:r w:rsidR="000A4CA6">
          <w:rPr>
            <w:noProof/>
            <w:webHidden/>
          </w:rPr>
          <w:t>10</w:t>
        </w:r>
        <w:r w:rsidR="00C35B44">
          <w:rPr>
            <w:noProof/>
            <w:webHidden/>
          </w:rPr>
          <w:fldChar w:fldCharType="end"/>
        </w:r>
      </w:hyperlink>
    </w:p>
    <w:p w:rsidR="00791686" w:rsidRDefault="00D87FC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853935" w:history="1">
        <w:r w:rsidR="00791686" w:rsidRPr="009A42EB">
          <w:rPr>
            <w:rStyle w:val="a5"/>
            <w:noProof/>
          </w:rPr>
          <w:t>5.3. Содержание практических и семинарских занятий</w:t>
        </w:r>
        <w:r w:rsidR="00791686">
          <w:rPr>
            <w:noProof/>
            <w:webHidden/>
          </w:rPr>
          <w:tab/>
        </w:r>
        <w:r w:rsidR="00C35B44">
          <w:rPr>
            <w:noProof/>
            <w:webHidden/>
          </w:rPr>
          <w:fldChar w:fldCharType="begin"/>
        </w:r>
        <w:r w:rsidR="00791686">
          <w:rPr>
            <w:noProof/>
            <w:webHidden/>
          </w:rPr>
          <w:instrText xml:space="preserve"> PAGEREF _Toc500853935 \h </w:instrText>
        </w:r>
        <w:r w:rsidR="00C35B44">
          <w:rPr>
            <w:noProof/>
            <w:webHidden/>
          </w:rPr>
        </w:r>
        <w:r w:rsidR="00C35B44">
          <w:rPr>
            <w:noProof/>
            <w:webHidden/>
          </w:rPr>
          <w:fldChar w:fldCharType="separate"/>
        </w:r>
        <w:r w:rsidR="000A4CA6">
          <w:rPr>
            <w:noProof/>
            <w:webHidden/>
          </w:rPr>
          <w:t>11</w:t>
        </w:r>
        <w:r w:rsidR="00C35B44">
          <w:rPr>
            <w:noProof/>
            <w:webHidden/>
          </w:rPr>
          <w:fldChar w:fldCharType="end"/>
        </w:r>
      </w:hyperlink>
    </w:p>
    <w:p w:rsidR="00791686" w:rsidRDefault="00D87FC8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853936" w:history="1">
        <w:r w:rsidR="00791686" w:rsidRPr="009A42EB">
          <w:rPr>
            <w:rStyle w:val="a5"/>
            <w:rFonts w:eastAsia="Calibri"/>
            <w:noProof/>
          </w:rPr>
          <w:t xml:space="preserve">Решение задач по применению алгоритма </w:t>
        </w:r>
        <w:r w:rsidR="00791686" w:rsidRPr="009A42EB">
          <w:rPr>
            <w:rStyle w:val="a5"/>
            <w:noProof/>
          </w:rPr>
          <w:t>PageRank</w:t>
        </w:r>
        <w:r w:rsidR="00791686" w:rsidRPr="009A42EB">
          <w:rPr>
            <w:rStyle w:val="a5"/>
            <w:rFonts w:eastAsia="Calibri"/>
            <w:noProof/>
          </w:rPr>
          <w:t xml:space="preserve"> для реальных и сгенерированных сетей.</w:t>
        </w:r>
        <w:r w:rsidR="00791686">
          <w:rPr>
            <w:noProof/>
            <w:webHidden/>
          </w:rPr>
          <w:tab/>
        </w:r>
        <w:r w:rsidR="00C35B44">
          <w:rPr>
            <w:noProof/>
            <w:webHidden/>
          </w:rPr>
          <w:fldChar w:fldCharType="begin"/>
        </w:r>
        <w:r w:rsidR="00791686">
          <w:rPr>
            <w:noProof/>
            <w:webHidden/>
          </w:rPr>
          <w:instrText xml:space="preserve"> PAGEREF _Toc500853936 \h </w:instrText>
        </w:r>
        <w:r w:rsidR="00C35B44">
          <w:rPr>
            <w:noProof/>
            <w:webHidden/>
          </w:rPr>
        </w:r>
        <w:r w:rsidR="00C35B44">
          <w:rPr>
            <w:noProof/>
            <w:webHidden/>
          </w:rPr>
          <w:fldChar w:fldCharType="separate"/>
        </w:r>
        <w:r w:rsidR="000A4CA6">
          <w:rPr>
            <w:noProof/>
            <w:webHidden/>
          </w:rPr>
          <w:t>14</w:t>
        </w:r>
        <w:r w:rsidR="00C35B44">
          <w:rPr>
            <w:noProof/>
            <w:webHidden/>
          </w:rPr>
          <w:fldChar w:fldCharType="end"/>
        </w:r>
      </w:hyperlink>
    </w:p>
    <w:p w:rsidR="00791686" w:rsidRDefault="00D87FC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853937" w:history="1">
        <w:r w:rsidR="00791686" w:rsidRPr="009A42EB">
          <w:rPr>
            <w:rStyle w:val="a5"/>
            <w:noProof/>
          </w:rPr>
          <w:t>6. Учебно-методическое обеспечение самостоятельной работы.</w:t>
        </w:r>
        <w:r w:rsidR="00791686">
          <w:rPr>
            <w:noProof/>
            <w:webHidden/>
          </w:rPr>
          <w:tab/>
        </w:r>
        <w:r w:rsidR="00C35B44">
          <w:rPr>
            <w:noProof/>
            <w:webHidden/>
          </w:rPr>
          <w:fldChar w:fldCharType="begin"/>
        </w:r>
        <w:r w:rsidR="00791686">
          <w:rPr>
            <w:noProof/>
            <w:webHidden/>
          </w:rPr>
          <w:instrText xml:space="preserve"> PAGEREF _Toc500853937 \h </w:instrText>
        </w:r>
        <w:r w:rsidR="00C35B44">
          <w:rPr>
            <w:noProof/>
            <w:webHidden/>
          </w:rPr>
        </w:r>
        <w:r w:rsidR="00C35B44">
          <w:rPr>
            <w:noProof/>
            <w:webHidden/>
          </w:rPr>
          <w:fldChar w:fldCharType="separate"/>
        </w:r>
        <w:r w:rsidR="000A4CA6">
          <w:rPr>
            <w:noProof/>
            <w:webHidden/>
          </w:rPr>
          <w:t>16</w:t>
        </w:r>
        <w:r w:rsidR="00C35B44">
          <w:rPr>
            <w:noProof/>
            <w:webHidden/>
          </w:rPr>
          <w:fldChar w:fldCharType="end"/>
        </w:r>
      </w:hyperlink>
    </w:p>
    <w:p w:rsidR="00791686" w:rsidRDefault="00D87FC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853938" w:history="1">
        <w:r w:rsidR="00791686" w:rsidRPr="009A42EB">
          <w:rPr>
            <w:rStyle w:val="a5"/>
            <w:noProof/>
          </w:rPr>
          <w:t>7. Фонд оценочных средств для проведения промежуточной аттестации обучающихся по дисциплине:</w:t>
        </w:r>
        <w:r w:rsidR="00791686">
          <w:rPr>
            <w:noProof/>
            <w:webHidden/>
          </w:rPr>
          <w:tab/>
        </w:r>
        <w:r w:rsidR="00C35B44">
          <w:rPr>
            <w:noProof/>
            <w:webHidden/>
          </w:rPr>
          <w:fldChar w:fldCharType="begin"/>
        </w:r>
        <w:r w:rsidR="00791686">
          <w:rPr>
            <w:noProof/>
            <w:webHidden/>
          </w:rPr>
          <w:instrText xml:space="preserve"> PAGEREF _Toc500853938 \h </w:instrText>
        </w:r>
        <w:r w:rsidR="00C35B44">
          <w:rPr>
            <w:noProof/>
            <w:webHidden/>
          </w:rPr>
        </w:r>
        <w:r w:rsidR="00C35B44">
          <w:rPr>
            <w:noProof/>
            <w:webHidden/>
          </w:rPr>
          <w:fldChar w:fldCharType="separate"/>
        </w:r>
        <w:r w:rsidR="000A4CA6">
          <w:rPr>
            <w:noProof/>
            <w:webHidden/>
          </w:rPr>
          <w:t>18</w:t>
        </w:r>
        <w:r w:rsidR="00C35B44">
          <w:rPr>
            <w:noProof/>
            <w:webHidden/>
          </w:rPr>
          <w:fldChar w:fldCharType="end"/>
        </w:r>
      </w:hyperlink>
    </w:p>
    <w:p w:rsidR="00791686" w:rsidRDefault="00D87FC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853939" w:history="1">
        <w:r w:rsidR="00791686" w:rsidRPr="009A42EB">
          <w:rPr>
            <w:rStyle w:val="a5"/>
            <w:noProof/>
          </w:rPr>
          <w:t>8. Перечень основной  и дополнительной учебной литературы, необходимой для освоения дисциплины:</w:t>
        </w:r>
        <w:r w:rsidR="00791686">
          <w:rPr>
            <w:noProof/>
            <w:webHidden/>
          </w:rPr>
          <w:tab/>
        </w:r>
        <w:r w:rsidR="00C35B44">
          <w:rPr>
            <w:noProof/>
            <w:webHidden/>
          </w:rPr>
          <w:fldChar w:fldCharType="begin"/>
        </w:r>
        <w:r w:rsidR="00791686">
          <w:rPr>
            <w:noProof/>
            <w:webHidden/>
          </w:rPr>
          <w:instrText xml:space="preserve"> PAGEREF _Toc500853939 \h </w:instrText>
        </w:r>
        <w:r w:rsidR="00C35B44">
          <w:rPr>
            <w:noProof/>
            <w:webHidden/>
          </w:rPr>
        </w:r>
        <w:r w:rsidR="00C35B44">
          <w:rPr>
            <w:noProof/>
            <w:webHidden/>
          </w:rPr>
          <w:fldChar w:fldCharType="separate"/>
        </w:r>
        <w:r w:rsidR="000A4CA6">
          <w:rPr>
            <w:noProof/>
            <w:webHidden/>
          </w:rPr>
          <w:t>30</w:t>
        </w:r>
        <w:r w:rsidR="00C35B44">
          <w:rPr>
            <w:noProof/>
            <w:webHidden/>
          </w:rPr>
          <w:fldChar w:fldCharType="end"/>
        </w:r>
      </w:hyperlink>
    </w:p>
    <w:p w:rsidR="00791686" w:rsidRDefault="00D87FC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853940" w:history="1">
        <w:r w:rsidR="00791686" w:rsidRPr="009A42EB">
          <w:rPr>
            <w:rStyle w:val="a5"/>
            <w:noProof/>
          </w:rPr>
          <w:t>9. Перечень ресурсов сети «Интернет».</w:t>
        </w:r>
        <w:r w:rsidR="00791686">
          <w:rPr>
            <w:noProof/>
            <w:webHidden/>
          </w:rPr>
          <w:tab/>
        </w:r>
        <w:r w:rsidR="00C35B44">
          <w:rPr>
            <w:noProof/>
            <w:webHidden/>
          </w:rPr>
          <w:fldChar w:fldCharType="begin"/>
        </w:r>
        <w:r w:rsidR="00791686">
          <w:rPr>
            <w:noProof/>
            <w:webHidden/>
          </w:rPr>
          <w:instrText xml:space="preserve"> PAGEREF _Toc500853940 \h </w:instrText>
        </w:r>
        <w:r w:rsidR="00C35B44">
          <w:rPr>
            <w:noProof/>
            <w:webHidden/>
          </w:rPr>
        </w:r>
        <w:r w:rsidR="00C35B44">
          <w:rPr>
            <w:noProof/>
            <w:webHidden/>
          </w:rPr>
          <w:fldChar w:fldCharType="separate"/>
        </w:r>
        <w:r w:rsidR="000A4CA6">
          <w:rPr>
            <w:noProof/>
            <w:webHidden/>
          </w:rPr>
          <w:t>31</w:t>
        </w:r>
        <w:r w:rsidR="00C35B44">
          <w:rPr>
            <w:noProof/>
            <w:webHidden/>
          </w:rPr>
          <w:fldChar w:fldCharType="end"/>
        </w:r>
      </w:hyperlink>
    </w:p>
    <w:p w:rsidR="00791686" w:rsidRDefault="00D87FC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853941" w:history="1">
        <w:r w:rsidR="00791686" w:rsidRPr="009A42EB">
          <w:rPr>
            <w:rStyle w:val="a5"/>
            <w:noProof/>
          </w:rPr>
          <w:t>10. Методические указания по освоению дисциплины.</w:t>
        </w:r>
        <w:r w:rsidR="00791686">
          <w:rPr>
            <w:noProof/>
            <w:webHidden/>
          </w:rPr>
          <w:tab/>
        </w:r>
        <w:r w:rsidR="00C35B44">
          <w:rPr>
            <w:noProof/>
            <w:webHidden/>
          </w:rPr>
          <w:fldChar w:fldCharType="begin"/>
        </w:r>
        <w:r w:rsidR="00791686">
          <w:rPr>
            <w:noProof/>
            <w:webHidden/>
          </w:rPr>
          <w:instrText xml:space="preserve"> PAGEREF _Toc500853941 \h </w:instrText>
        </w:r>
        <w:r w:rsidR="00C35B44">
          <w:rPr>
            <w:noProof/>
            <w:webHidden/>
          </w:rPr>
        </w:r>
        <w:r w:rsidR="00C35B44">
          <w:rPr>
            <w:noProof/>
            <w:webHidden/>
          </w:rPr>
          <w:fldChar w:fldCharType="separate"/>
        </w:r>
        <w:r w:rsidR="000A4CA6">
          <w:rPr>
            <w:noProof/>
            <w:webHidden/>
          </w:rPr>
          <w:t>32</w:t>
        </w:r>
        <w:r w:rsidR="00C35B44">
          <w:rPr>
            <w:noProof/>
            <w:webHidden/>
          </w:rPr>
          <w:fldChar w:fldCharType="end"/>
        </w:r>
      </w:hyperlink>
    </w:p>
    <w:p w:rsidR="00791686" w:rsidRDefault="00D87FC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853942" w:history="1">
        <w:r w:rsidR="00791686" w:rsidRPr="009A42EB">
          <w:rPr>
            <w:rStyle w:val="a5"/>
            <w:noProof/>
          </w:rPr>
          <w:t>11. Используемые информационные технологии.</w:t>
        </w:r>
        <w:r w:rsidR="00791686">
          <w:rPr>
            <w:noProof/>
            <w:webHidden/>
          </w:rPr>
          <w:tab/>
        </w:r>
        <w:r w:rsidR="00C35B44">
          <w:rPr>
            <w:noProof/>
            <w:webHidden/>
          </w:rPr>
          <w:fldChar w:fldCharType="begin"/>
        </w:r>
        <w:r w:rsidR="00791686">
          <w:rPr>
            <w:noProof/>
            <w:webHidden/>
          </w:rPr>
          <w:instrText xml:space="preserve"> PAGEREF _Toc500853942 \h </w:instrText>
        </w:r>
        <w:r w:rsidR="00C35B44">
          <w:rPr>
            <w:noProof/>
            <w:webHidden/>
          </w:rPr>
        </w:r>
        <w:r w:rsidR="00C35B44">
          <w:rPr>
            <w:noProof/>
            <w:webHidden/>
          </w:rPr>
          <w:fldChar w:fldCharType="separate"/>
        </w:r>
        <w:r w:rsidR="000A4CA6">
          <w:rPr>
            <w:noProof/>
            <w:webHidden/>
          </w:rPr>
          <w:t>32</w:t>
        </w:r>
        <w:r w:rsidR="00C35B44">
          <w:rPr>
            <w:noProof/>
            <w:webHidden/>
          </w:rPr>
          <w:fldChar w:fldCharType="end"/>
        </w:r>
      </w:hyperlink>
    </w:p>
    <w:p w:rsidR="00791686" w:rsidRDefault="00D87FC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853943" w:history="1">
        <w:r w:rsidR="00791686" w:rsidRPr="009A42EB">
          <w:rPr>
            <w:rStyle w:val="a5"/>
            <w:noProof/>
          </w:rPr>
          <w:t>12. Материально-техническая база образовательного процесса.</w:t>
        </w:r>
        <w:r w:rsidR="00791686">
          <w:rPr>
            <w:noProof/>
            <w:webHidden/>
          </w:rPr>
          <w:tab/>
        </w:r>
        <w:r w:rsidR="00C35B44">
          <w:rPr>
            <w:noProof/>
            <w:webHidden/>
          </w:rPr>
          <w:fldChar w:fldCharType="begin"/>
        </w:r>
        <w:r w:rsidR="00791686">
          <w:rPr>
            <w:noProof/>
            <w:webHidden/>
          </w:rPr>
          <w:instrText xml:space="preserve"> PAGEREF _Toc500853943 \h </w:instrText>
        </w:r>
        <w:r w:rsidR="00C35B44">
          <w:rPr>
            <w:noProof/>
            <w:webHidden/>
          </w:rPr>
        </w:r>
        <w:r w:rsidR="00C35B44">
          <w:rPr>
            <w:noProof/>
            <w:webHidden/>
          </w:rPr>
          <w:fldChar w:fldCharType="separate"/>
        </w:r>
        <w:r w:rsidR="000A4CA6">
          <w:rPr>
            <w:noProof/>
            <w:webHidden/>
          </w:rPr>
          <w:t>33</w:t>
        </w:r>
        <w:r w:rsidR="00C35B44">
          <w:rPr>
            <w:noProof/>
            <w:webHidden/>
          </w:rPr>
          <w:fldChar w:fldCharType="end"/>
        </w:r>
      </w:hyperlink>
    </w:p>
    <w:p w:rsidR="00533C1E" w:rsidRPr="00533C1E" w:rsidRDefault="00C35B44" w:rsidP="00533C1E">
      <w:pPr>
        <w:ind w:left="709" w:firstLine="0"/>
      </w:pPr>
      <w:r w:rsidRPr="00730927">
        <w:fldChar w:fldCharType="end"/>
      </w:r>
    </w:p>
    <w:p w:rsidR="00533C1E" w:rsidRPr="00533C1E" w:rsidRDefault="00533C1E" w:rsidP="00533C1E">
      <w:pPr>
        <w:ind w:left="709" w:firstLine="0"/>
      </w:pPr>
    </w:p>
    <w:p w:rsidR="00533C1E" w:rsidRPr="00533C1E" w:rsidRDefault="00533C1E" w:rsidP="00533C1E">
      <w:pPr>
        <w:ind w:left="709" w:firstLine="0"/>
      </w:pPr>
    </w:p>
    <w:p w:rsidR="00533C1E" w:rsidRDefault="00533C1E" w:rsidP="00533C1E"/>
    <w:p w:rsidR="00533C1E" w:rsidRDefault="00533C1E" w:rsidP="00533C1E"/>
    <w:p w:rsidR="00533C1E" w:rsidRPr="00533C1E" w:rsidRDefault="00533C1E" w:rsidP="00533C1E"/>
    <w:p w:rsidR="00F276C2" w:rsidRDefault="000970AD" w:rsidP="000574FA">
      <w:pPr>
        <w:pStyle w:val="1"/>
      </w:pPr>
      <w:bookmarkStart w:id="2" w:name="_Toc500853929"/>
      <w:r>
        <w:lastRenderedPageBreak/>
        <w:t xml:space="preserve">1. </w:t>
      </w:r>
      <w:r w:rsidR="009E29A2" w:rsidRPr="00E84E1C">
        <w:t>Наименование</w:t>
      </w:r>
      <w:r w:rsidR="009E29A2">
        <w:t xml:space="preserve"> </w:t>
      </w:r>
      <w:r w:rsidR="00F276C2" w:rsidRPr="0090708D">
        <w:t>дисциплины</w:t>
      </w:r>
      <w:bookmarkEnd w:id="2"/>
    </w:p>
    <w:p w:rsidR="001A4618" w:rsidRPr="00930BAB" w:rsidRDefault="00C95ED2" w:rsidP="00A57A74">
      <w:pPr>
        <w:rPr>
          <w:rFonts w:eastAsia="Calibri"/>
          <w:szCs w:val="28"/>
        </w:rPr>
      </w:pPr>
      <w:bookmarkStart w:id="3" w:name="_Hlk500843294"/>
      <w:r w:rsidRPr="00930BAB">
        <w:rPr>
          <w:rFonts w:eastAsia="Calibri"/>
          <w:szCs w:val="28"/>
        </w:rPr>
        <w:t>Б</w:t>
      </w:r>
      <w:r w:rsidR="00533C1E" w:rsidRPr="00930BAB">
        <w:rPr>
          <w:rFonts w:eastAsia="Calibri"/>
          <w:szCs w:val="28"/>
        </w:rPr>
        <w:t>.1.</w:t>
      </w:r>
      <w:r w:rsidR="000237E5" w:rsidRPr="00930BAB">
        <w:rPr>
          <w:rFonts w:eastAsia="Calibri"/>
          <w:szCs w:val="28"/>
        </w:rPr>
        <w:t>2</w:t>
      </w:r>
      <w:r w:rsidR="00533C1E" w:rsidRPr="00930BAB">
        <w:rPr>
          <w:rFonts w:eastAsia="Calibri"/>
          <w:szCs w:val="28"/>
        </w:rPr>
        <w:t>.</w:t>
      </w:r>
      <w:r w:rsidR="00930BAB" w:rsidRPr="00930BAB">
        <w:rPr>
          <w:rFonts w:eastAsia="Calibri"/>
          <w:szCs w:val="28"/>
        </w:rPr>
        <w:t>2</w:t>
      </w:r>
      <w:r w:rsidR="00533C1E" w:rsidRPr="00930BAB">
        <w:rPr>
          <w:rFonts w:eastAsia="Calibri"/>
          <w:szCs w:val="28"/>
        </w:rPr>
        <w:t>.</w:t>
      </w:r>
      <w:r w:rsidR="00930BAB" w:rsidRPr="00930BAB">
        <w:rPr>
          <w:rFonts w:eastAsia="Calibri"/>
          <w:szCs w:val="28"/>
        </w:rPr>
        <w:t>3</w:t>
      </w:r>
      <w:r w:rsidR="00D30463" w:rsidRPr="00930BAB">
        <w:rPr>
          <w:rFonts w:eastAsia="Calibri"/>
          <w:szCs w:val="28"/>
        </w:rPr>
        <w:t>.</w:t>
      </w:r>
      <w:r w:rsidR="00A57A74" w:rsidRPr="00930BAB">
        <w:rPr>
          <w:rFonts w:eastAsia="Calibri"/>
          <w:szCs w:val="28"/>
        </w:rPr>
        <w:t xml:space="preserve"> «</w:t>
      </w:r>
      <w:r w:rsidR="00930BAB" w:rsidRPr="00930BAB">
        <w:rPr>
          <w:rFonts w:eastAsia="Calibri"/>
          <w:szCs w:val="28"/>
        </w:rPr>
        <w:t>Прикладные модели и методы теории сложных сетей</w:t>
      </w:r>
      <w:r w:rsidR="00A57A74" w:rsidRPr="00930BAB">
        <w:rPr>
          <w:rFonts w:eastAsia="Calibri"/>
          <w:szCs w:val="28"/>
        </w:rPr>
        <w:t>»</w:t>
      </w:r>
      <w:r w:rsidR="00D94EFC" w:rsidRPr="00930BAB">
        <w:rPr>
          <w:rFonts w:eastAsia="Calibri"/>
          <w:szCs w:val="28"/>
        </w:rPr>
        <w:t>.</w:t>
      </w:r>
    </w:p>
    <w:p w:rsidR="002A2A58" w:rsidRPr="00F1236E" w:rsidRDefault="003E25B1" w:rsidP="003E25B1">
      <w:pPr>
        <w:pStyle w:val="1"/>
      </w:pPr>
      <w:bookmarkStart w:id="4" w:name="_Toc410265277"/>
      <w:bookmarkStart w:id="5" w:name="_Toc414629904"/>
      <w:bookmarkStart w:id="6" w:name="_Toc500853930"/>
      <w:bookmarkEnd w:id="3"/>
      <w:r>
        <w:t xml:space="preserve">2. </w:t>
      </w:r>
      <w:bookmarkStart w:id="7" w:name="_Hlk500846001"/>
      <w:r w:rsidR="002A2A58" w:rsidRPr="00F1236E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4"/>
      <w:bookmarkEnd w:id="5"/>
      <w:bookmarkEnd w:id="6"/>
    </w:p>
    <w:p w:rsidR="002A2A58" w:rsidRPr="00F1236E" w:rsidRDefault="002A2A58" w:rsidP="00533C1E">
      <w:pPr>
        <w:ind w:left="720"/>
        <w:rPr>
          <w:b/>
          <w:sz w:val="16"/>
          <w:szCs w:val="16"/>
        </w:rPr>
      </w:pPr>
    </w:p>
    <w:p w:rsidR="00C847A0" w:rsidRPr="00C847A0" w:rsidRDefault="00C847A0" w:rsidP="00C847A0">
      <w:pPr>
        <w:ind w:firstLine="708"/>
        <w:jc w:val="right"/>
        <w:rPr>
          <w:b/>
          <w:color w:val="000000"/>
          <w:szCs w:val="28"/>
        </w:rPr>
      </w:pPr>
      <w:r w:rsidRPr="008E2715">
        <w:rPr>
          <w:b/>
          <w:szCs w:val="28"/>
        </w:rPr>
        <w:t>Таблица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34"/>
        <w:gridCol w:w="3135"/>
        <w:gridCol w:w="3076"/>
      </w:tblGrid>
      <w:tr w:rsidR="00916CC7" w:rsidRPr="00D365B8" w:rsidTr="00271B15">
        <w:tc>
          <w:tcPr>
            <w:tcW w:w="9571" w:type="dxa"/>
            <w:gridSpan w:val="3"/>
            <w:shd w:val="clear" w:color="auto" w:fill="auto"/>
          </w:tcPr>
          <w:p w:rsidR="00916CC7" w:rsidRPr="005705F6" w:rsidRDefault="00930BAB" w:rsidP="00B00867">
            <w:pPr>
              <w:widowControl w:val="0"/>
              <w:autoSpaceDE w:val="0"/>
              <w:autoSpaceDN w:val="0"/>
              <w:adjustRightInd w:val="0"/>
              <w:ind w:firstLine="0"/>
              <w:rPr>
                <w:b/>
              </w:rPr>
            </w:pPr>
            <w:bookmarkStart w:id="8" w:name="_Hlk498694459"/>
            <w:r w:rsidRPr="00930BAB">
              <w:rPr>
                <w:b/>
              </w:rPr>
              <w:t xml:space="preserve">ДКМП-4 – способность </w:t>
            </w:r>
            <w:r w:rsidR="00B00867">
              <w:rPr>
                <w:b/>
              </w:rPr>
              <w:t>строить рекомендательные системы и применять их к решению практических задач</w:t>
            </w:r>
          </w:p>
        </w:tc>
      </w:tr>
      <w:tr w:rsidR="00147505" w:rsidRPr="004D26B2" w:rsidTr="00F10C88">
        <w:tc>
          <w:tcPr>
            <w:tcW w:w="3211" w:type="dxa"/>
            <w:shd w:val="clear" w:color="auto" w:fill="auto"/>
          </w:tcPr>
          <w:p w:rsidR="00147505" w:rsidRPr="00700847" w:rsidRDefault="00147505" w:rsidP="005F5889">
            <w:pPr>
              <w:rPr>
                <w:b/>
                <w:i/>
                <w:color w:val="000000"/>
                <w:sz w:val="24"/>
              </w:rPr>
            </w:pPr>
            <w:r w:rsidRPr="00700847">
              <w:rPr>
                <w:b/>
                <w:i/>
                <w:color w:val="000000"/>
                <w:sz w:val="24"/>
              </w:rPr>
              <w:t>Знания</w:t>
            </w:r>
          </w:p>
        </w:tc>
        <w:tc>
          <w:tcPr>
            <w:tcW w:w="3210" w:type="dxa"/>
            <w:shd w:val="clear" w:color="auto" w:fill="auto"/>
          </w:tcPr>
          <w:p w:rsidR="00147505" w:rsidRPr="00700847" w:rsidRDefault="00147505" w:rsidP="005F5889">
            <w:pPr>
              <w:rPr>
                <w:b/>
                <w:i/>
                <w:color w:val="000000"/>
                <w:sz w:val="24"/>
              </w:rPr>
            </w:pPr>
            <w:r w:rsidRPr="00700847">
              <w:rPr>
                <w:b/>
                <w:i/>
                <w:color w:val="000000"/>
                <w:sz w:val="24"/>
              </w:rPr>
              <w:t>Умения</w:t>
            </w:r>
          </w:p>
        </w:tc>
        <w:tc>
          <w:tcPr>
            <w:tcW w:w="3150" w:type="dxa"/>
            <w:shd w:val="clear" w:color="auto" w:fill="auto"/>
          </w:tcPr>
          <w:p w:rsidR="00147505" w:rsidRPr="00700847" w:rsidRDefault="00147505" w:rsidP="005F5889">
            <w:pPr>
              <w:rPr>
                <w:b/>
                <w:i/>
                <w:color w:val="000000"/>
                <w:sz w:val="24"/>
              </w:rPr>
            </w:pPr>
            <w:r w:rsidRPr="00700847">
              <w:rPr>
                <w:b/>
                <w:i/>
                <w:color w:val="000000"/>
                <w:sz w:val="24"/>
              </w:rPr>
              <w:t>Владения</w:t>
            </w:r>
          </w:p>
        </w:tc>
      </w:tr>
      <w:tr w:rsidR="00147505" w:rsidRPr="004D26B2" w:rsidTr="00F10C88">
        <w:tc>
          <w:tcPr>
            <w:tcW w:w="3211" w:type="dxa"/>
            <w:shd w:val="clear" w:color="auto" w:fill="auto"/>
          </w:tcPr>
          <w:p w:rsidR="00147505" w:rsidRPr="004D26B2" w:rsidRDefault="00817722" w:rsidP="004256AD">
            <w:pPr>
              <w:ind w:firstLine="0"/>
              <w:rPr>
                <w:color w:val="000000"/>
                <w:sz w:val="24"/>
              </w:rPr>
            </w:pPr>
            <w:r>
              <w:t xml:space="preserve">Знать </w:t>
            </w:r>
            <w:r w:rsidR="00930BAB" w:rsidRPr="00930BAB">
              <w:t>технологи</w:t>
            </w:r>
            <w:r w:rsidR="00930BAB">
              <w:t>и</w:t>
            </w:r>
            <w:r w:rsidR="00930BAB" w:rsidRPr="00930BAB">
              <w:t xml:space="preserve"> интеллектуального анализа данных и машинного обучения</w:t>
            </w:r>
            <w:r w:rsidR="00930BAB">
              <w:t>.</w:t>
            </w:r>
          </w:p>
        </w:tc>
        <w:tc>
          <w:tcPr>
            <w:tcW w:w="3210" w:type="dxa"/>
            <w:shd w:val="clear" w:color="auto" w:fill="auto"/>
          </w:tcPr>
          <w:p w:rsidR="00147505" w:rsidRPr="004D26B2" w:rsidRDefault="004256AD" w:rsidP="004256AD">
            <w:pPr>
              <w:ind w:firstLine="0"/>
              <w:rPr>
                <w:color w:val="000000"/>
                <w:sz w:val="24"/>
              </w:rPr>
            </w:pPr>
            <w:r>
              <w:t xml:space="preserve">Уметь </w:t>
            </w:r>
            <w:r w:rsidR="00930BAB" w:rsidRPr="00930BAB">
              <w:t>обосновывать и принимать решения с помощью технологий интеллектуального анализа данных и машинного обучения</w:t>
            </w:r>
            <w:r w:rsidR="00930BAB">
              <w:t>.</w:t>
            </w:r>
          </w:p>
        </w:tc>
        <w:tc>
          <w:tcPr>
            <w:tcW w:w="3150" w:type="dxa"/>
            <w:shd w:val="clear" w:color="auto" w:fill="auto"/>
          </w:tcPr>
          <w:p w:rsidR="00147505" w:rsidRPr="004D26B2" w:rsidRDefault="004256AD" w:rsidP="004256AD">
            <w:pPr>
              <w:ind w:firstLine="0"/>
              <w:rPr>
                <w:color w:val="000000"/>
                <w:sz w:val="24"/>
              </w:rPr>
            </w:pPr>
            <w:r>
              <w:t>Владеть</w:t>
            </w:r>
            <w:r w:rsidR="00BA7787" w:rsidRPr="009728E4">
              <w:t xml:space="preserve"> </w:t>
            </w:r>
            <w:r w:rsidR="00930BAB" w:rsidRPr="00930BAB">
              <w:t>технологи</w:t>
            </w:r>
            <w:r w:rsidR="00930BAB">
              <w:t>ями</w:t>
            </w:r>
            <w:r w:rsidR="00930BAB" w:rsidRPr="00930BAB">
              <w:t xml:space="preserve"> интеллектуального анализа данных и машинного обучения</w:t>
            </w:r>
            <w:r w:rsidR="00930BAB">
              <w:t>.</w:t>
            </w:r>
          </w:p>
        </w:tc>
      </w:tr>
      <w:tr w:rsidR="00F90DED" w:rsidRPr="004D26B2" w:rsidTr="00271B15">
        <w:tc>
          <w:tcPr>
            <w:tcW w:w="9571" w:type="dxa"/>
            <w:gridSpan w:val="3"/>
            <w:shd w:val="clear" w:color="auto" w:fill="auto"/>
          </w:tcPr>
          <w:p w:rsidR="00F90DED" w:rsidRPr="005705F6" w:rsidRDefault="00930BAB" w:rsidP="00D365B8">
            <w:pPr>
              <w:widowControl w:val="0"/>
              <w:autoSpaceDE w:val="0"/>
              <w:autoSpaceDN w:val="0"/>
              <w:adjustRightInd w:val="0"/>
              <w:ind w:firstLine="0"/>
              <w:rPr>
                <w:b/>
              </w:rPr>
            </w:pPr>
            <w:r>
              <w:rPr>
                <w:b/>
              </w:rPr>
              <w:t>ОПК</w:t>
            </w:r>
            <w:r w:rsidR="00D365B8" w:rsidRPr="00D365B8">
              <w:rPr>
                <w:b/>
              </w:rPr>
              <w:t xml:space="preserve">-3 – </w:t>
            </w:r>
            <w:r>
              <w:rPr>
                <w:b/>
              </w:rPr>
              <w:t xml:space="preserve">обладать </w:t>
            </w:r>
            <w:r w:rsidR="00D365B8" w:rsidRPr="00D365B8">
              <w:rPr>
                <w:b/>
              </w:rPr>
              <w:t>способность</w:t>
            </w:r>
            <w:r>
              <w:rPr>
                <w:b/>
              </w:rPr>
              <w:t>ю самостоятельно приобретать с помощью информационных технологий и использовать в практической деятельности новые знания и умения, в том числе, в новых областях знаний, непосредственно не связанных со сферой деятельности, расширять и углублять свое научное мировоззрение</w:t>
            </w:r>
          </w:p>
        </w:tc>
      </w:tr>
      <w:tr w:rsidR="00147505" w:rsidRPr="004256AD" w:rsidTr="00F10C88">
        <w:tc>
          <w:tcPr>
            <w:tcW w:w="3211" w:type="dxa"/>
            <w:shd w:val="clear" w:color="auto" w:fill="auto"/>
          </w:tcPr>
          <w:p w:rsidR="00147505" w:rsidRPr="00937DF8" w:rsidRDefault="00147505" w:rsidP="005F5889">
            <w:pPr>
              <w:rPr>
                <w:b/>
                <w:i/>
                <w:color w:val="000000"/>
                <w:sz w:val="24"/>
              </w:rPr>
            </w:pPr>
            <w:r w:rsidRPr="00937DF8">
              <w:rPr>
                <w:b/>
                <w:i/>
                <w:color w:val="000000"/>
                <w:sz w:val="24"/>
              </w:rPr>
              <w:t>Знания</w:t>
            </w:r>
          </w:p>
        </w:tc>
        <w:tc>
          <w:tcPr>
            <w:tcW w:w="3210" w:type="dxa"/>
            <w:shd w:val="clear" w:color="auto" w:fill="auto"/>
          </w:tcPr>
          <w:p w:rsidR="00147505" w:rsidRPr="00937DF8" w:rsidRDefault="00147505" w:rsidP="005F5889">
            <w:pPr>
              <w:rPr>
                <w:b/>
                <w:i/>
                <w:color w:val="000000"/>
                <w:sz w:val="24"/>
              </w:rPr>
            </w:pPr>
            <w:r w:rsidRPr="00937DF8">
              <w:rPr>
                <w:b/>
                <w:i/>
                <w:color w:val="000000"/>
                <w:sz w:val="24"/>
              </w:rPr>
              <w:t>Умения</w:t>
            </w:r>
          </w:p>
        </w:tc>
        <w:tc>
          <w:tcPr>
            <w:tcW w:w="3150" w:type="dxa"/>
            <w:shd w:val="clear" w:color="auto" w:fill="auto"/>
          </w:tcPr>
          <w:p w:rsidR="00147505" w:rsidRPr="00937DF8" w:rsidRDefault="00147505" w:rsidP="005F5889">
            <w:pPr>
              <w:rPr>
                <w:b/>
                <w:i/>
                <w:color w:val="000000"/>
                <w:sz w:val="24"/>
              </w:rPr>
            </w:pPr>
            <w:r w:rsidRPr="00937DF8">
              <w:rPr>
                <w:b/>
                <w:i/>
                <w:color w:val="000000"/>
                <w:sz w:val="24"/>
              </w:rPr>
              <w:t>Владения</w:t>
            </w:r>
          </w:p>
        </w:tc>
      </w:tr>
      <w:tr w:rsidR="00147505" w:rsidRPr="004D26B2" w:rsidTr="00F10C88">
        <w:tc>
          <w:tcPr>
            <w:tcW w:w="3211" w:type="dxa"/>
            <w:shd w:val="clear" w:color="auto" w:fill="auto"/>
          </w:tcPr>
          <w:p w:rsidR="00147505" w:rsidRPr="004D26B2" w:rsidRDefault="00937DF8" w:rsidP="00C63429">
            <w:pPr>
              <w:ind w:firstLine="0"/>
              <w:rPr>
                <w:color w:val="000000"/>
                <w:sz w:val="24"/>
              </w:rPr>
            </w:pPr>
            <w:r>
              <w:t xml:space="preserve">Знать </w:t>
            </w:r>
            <w:r w:rsidR="00F16F1D" w:rsidRPr="00F16F1D">
              <w:t xml:space="preserve">техники и </w:t>
            </w:r>
            <w:r w:rsidR="006D777C" w:rsidRPr="00F16F1D">
              <w:t xml:space="preserve">технологии </w:t>
            </w:r>
            <w:r w:rsidR="00F16F1D" w:rsidRPr="00F16F1D">
              <w:t xml:space="preserve">самостоятельного приобретения и использования в практической деятельности новых знаний и умений, в том числе, в новых областях </w:t>
            </w:r>
            <w:r w:rsidR="00F16F1D" w:rsidRPr="00F16F1D">
              <w:lastRenderedPageBreak/>
              <w:t>знаний, непосредственно не связанных со сферой деятельности, знать способы расширения и углубления своего научного мировоззрения</w:t>
            </w:r>
          </w:p>
        </w:tc>
        <w:tc>
          <w:tcPr>
            <w:tcW w:w="3210" w:type="dxa"/>
            <w:shd w:val="clear" w:color="auto" w:fill="auto"/>
          </w:tcPr>
          <w:p w:rsidR="00147505" w:rsidRPr="00BA7787" w:rsidRDefault="00C6774C" w:rsidP="00937DF8">
            <w:pPr>
              <w:ind w:firstLine="0"/>
            </w:pPr>
            <w:r>
              <w:lastRenderedPageBreak/>
              <w:t xml:space="preserve">Уметь </w:t>
            </w:r>
            <w:r w:rsidR="00F16F1D" w:rsidRPr="00F16F1D">
              <w:t>самостоятельно приобрет</w:t>
            </w:r>
            <w:r w:rsidR="00F16F1D">
              <w:t>ать</w:t>
            </w:r>
            <w:r w:rsidR="00F16F1D" w:rsidRPr="00F16F1D">
              <w:t xml:space="preserve"> и использова</w:t>
            </w:r>
            <w:r w:rsidR="00F16F1D">
              <w:t xml:space="preserve">ть </w:t>
            </w:r>
            <w:r w:rsidR="00F16F1D" w:rsidRPr="00F16F1D">
              <w:t>в практической деятельности новы</w:t>
            </w:r>
            <w:r w:rsidR="00F16F1D">
              <w:t>е</w:t>
            </w:r>
            <w:r w:rsidR="00F16F1D" w:rsidRPr="00F16F1D">
              <w:t xml:space="preserve"> знани</w:t>
            </w:r>
            <w:r w:rsidR="00F16F1D">
              <w:t>я</w:t>
            </w:r>
            <w:r w:rsidR="00F16F1D" w:rsidRPr="00F16F1D">
              <w:t xml:space="preserve"> и умени</w:t>
            </w:r>
            <w:r w:rsidR="00F16F1D">
              <w:t>я</w:t>
            </w:r>
            <w:r w:rsidR="00F16F1D" w:rsidRPr="00F16F1D">
              <w:t xml:space="preserve">, в том числе, в новых областях знаний, непосредственно не связанных со </w:t>
            </w:r>
            <w:r w:rsidR="00F16F1D" w:rsidRPr="00F16F1D">
              <w:lastRenderedPageBreak/>
              <w:t xml:space="preserve">сферой деятельности, </w:t>
            </w:r>
            <w:r w:rsidR="00F16F1D">
              <w:t xml:space="preserve">уметь </w:t>
            </w:r>
            <w:r w:rsidR="00F16F1D" w:rsidRPr="00F16F1D">
              <w:t>расшир</w:t>
            </w:r>
            <w:r w:rsidR="00F16F1D">
              <w:t>ять</w:t>
            </w:r>
            <w:r w:rsidR="00F16F1D" w:rsidRPr="00F16F1D">
              <w:t xml:space="preserve"> и углубл</w:t>
            </w:r>
            <w:r w:rsidR="00F16F1D">
              <w:t>ять</w:t>
            </w:r>
            <w:r w:rsidR="00F16F1D" w:rsidRPr="00F16F1D">
              <w:t xml:space="preserve"> сво</w:t>
            </w:r>
            <w:r w:rsidR="00F16F1D">
              <w:t>е</w:t>
            </w:r>
            <w:r w:rsidR="00F16F1D" w:rsidRPr="00F16F1D">
              <w:t xml:space="preserve"> научн</w:t>
            </w:r>
            <w:r w:rsidR="00F16F1D">
              <w:t>ое</w:t>
            </w:r>
            <w:r w:rsidR="00F16F1D" w:rsidRPr="00F16F1D">
              <w:t xml:space="preserve"> мировоззрени</w:t>
            </w:r>
            <w:r w:rsidR="00F16F1D">
              <w:t>е</w:t>
            </w:r>
          </w:p>
        </w:tc>
        <w:tc>
          <w:tcPr>
            <w:tcW w:w="3150" w:type="dxa"/>
            <w:shd w:val="clear" w:color="auto" w:fill="auto"/>
          </w:tcPr>
          <w:p w:rsidR="00147505" w:rsidRPr="004D26B2" w:rsidRDefault="00C6774C" w:rsidP="00DA4975">
            <w:pPr>
              <w:ind w:firstLine="0"/>
              <w:rPr>
                <w:color w:val="000000"/>
                <w:sz w:val="24"/>
              </w:rPr>
            </w:pPr>
            <w:r>
              <w:lastRenderedPageBreak/>
              <w:t xml:space="preserve">Владеть </w:t>
            </w:r>
            <w:r w:rsidR="00F16F1D">
              <w:t xml:space="preserve">способностью </w:t>
            </w:r>
            <w:r w:rsidR="00F16F1D" w:rsidRPr="00F16F1D">
              <w:t>самостоятельно приобрет</w:t>
            </w:r>
            <w:r w:rsidR="00F16F1D">
              <w:t>ать</w:t>
            </w:r>
            <w:r w:rsidR="00F16F1D" w:rsidRPr="00F16F1D">
              <w:t xml:space="preserve"> и использова</w:t>
            </w:r>
            <w:r w:rsidR="00F16F1D">
              <w:t xml:space="preserve">ть </w:t>
            </w:r>
            <w:r w:rsidR="00F16F1D" w:rsidRPr="00F16F1D">
              <w:t>в практической деятельности новы</w:t>
            </w:r>
            <w:r w:rsidR="00F16F1D">
              <w:t>е</w:t>
            </w:r>
            <w:r w:rsidR="00F16F1D" w:rsidRPr="00F16F1D">
              <w:t xml:space="preserve"> знани</w:t>
            </w:r>
            <w:r w:rsidR="00F16F1D">
              <w:t>я</w:t>
            </w:r>
            <w:r w:rsidR="00F16F1D" w:rsidRPr="00F16F1D">
              <w:t xml:space="preserve"> и умени</w:t>
            </w:r>
            <w:r w:rsidR="00F16F1D">
              <w:t>я</w:t>
            </w:r>
            <w:r w:rsidR="00F16F1D" w:rsidRPr="00F16F1D">
              <w:t xml:space="preserve">, в том числе, в новых областях знаний, непосредственно не </w:t>
            </w:r>
            <w:r w:rsidR="00F16F1D" w:rsidRPr="00F16F1D">
              <w:lastRenderedPageBreak/>
              <w:t xml:space="preserve">связанных со сферой деятельности, </w:t>
            </w:r>
            <w:r w:rsidR="00F16F1D">
              <w:t xml:space="preserve">владеть навыками </w:t>
            </w:r>
            <w:r w:rsidR="00F16F1D" w:rsidRPr="00F16F1D">
              <w:t>расшир</w:t>
            </w:r>
            <w:r w:rsidR="00F16F1D">
              <w:t>ения</w:t>
            </w:r>
            <w:r w:rsidR="00F16F1D" w:rsidRPr="00F16F1D">
              <w:t xml:space="preserve"> и углубл</w:t>
            </w:r>
            <w:r w:rsidR="00F16F1D">
              <w:t>ения</w:t>
            </w:r>
            <w:r w:rsidR="00F16F1D" w:rsidRPr="00F16F1D">
              <w:t xml:space="preserve"> сво</w:t>
            </w:r>
            <w:r w:rsidR="00F16F1D">
              <w:t>его</w:t>
            </w:r>
            <w:r w:rsidR="00F16F1D" w:rsidRPr="00F16F1D">
              <w:t xml:space="preserve"> научн</w:t>
            </w:r>
            <w:r w:rsidR="00F16F1D">
              <w:t>ого</w:t>
            </w:r>
            <w:r w:rsidR="00F16F1D" w:rsidRPr="00F16F1D">
              <w:t xml:space="preserve"> мировоззрени</w:t>
            </w:r>
            <w:r w:rsidR="00F16F1D">
              <w:t>я</w:t>
            </w:r>
          </w:p>
        </w:tc>
      </w:tr>
      <w:tr w:rsidR="00817722" w:rsidRPr="0015170C" w:rsidTr="00F10C88">
        <w:tc>
          <w:tcPr>
            <w:tcW w:w="9571" w:type="dxa"/>
            <w:gridSpan w:val="3"/>
            <w:shd w:val="clear" w:color="auto" w:fill="auto"/>
          </w:tcPr>
          <w:p w:rsidR="00817722" w:rsidRPr="005705F6" w:rsidRDefault="00F16F1D" w:rsidP="00D365B8">
            <w:pPr>
              <w:widowControl w:val="0"/>
              <w:autoSpaceDE w:val="0"/>
              <w:autoSpaceDN w:val="0"/>
              <w:adjustRightInd w:val="0"/>
              <w:ind w:firstLine="0"/>
              <w:rPr>
                <w:b/>
              </w:rPr>
            </w:pPr>
            <w:r>
              <w:rPr>
                <w:b/>
              </w:rPr>
              <w:lastRenderedPageBreak/>
              <w:t>ПК</w:t>
            </w:r>
            <w:r w:rsidR="00D365B8" w:rsidRPr="00D365B8">
              <w:rPr>
                <w:b/>
              </w:rPr>
              <w:t>-</w:t>
            </w:r>
            <w:r>
              <w:rPr>
                <w:b/>
              </w:rPr>
              <w:t>3</w:t>
            </w:r>
            <w:r w:rsidR="00D365B8" w:rsidRPr="00D365B8">
              <w:rPr>
                <w:b/>
              </w:rPr>
              <w:t xml:space="preserve"> –</w:t>
            </w:r>
            <w:r>
              <w:rPr>
                <w:b/>
              </w:rPr>
              <w:t xml:space="preserve"> обладать способностью разрабатывать и применять математические методы, системное и прикладное программное обеспечение для решения задач научной и проектно-технической деятельности</w:t>
            </w:r>
          </w:p>
        </w:tc>
      </w:tr>
      <w:tr w:rsidR="00817722" w:rsidRPr="004D26B2" w:rsidTr="00937DF8">
        <w:tc>
          <w:tcPr>
            <w:tcW w:w="3211" w:type="dxa"/>
            <w:shd w:val="clear" w:color="auto" w:fill="auto"/>
          </w:tcPr>
          <w:p w:rsidR="00817722" w:rsidRPr="00700847" w:rsidRDefault="00817722" w:rsidP="00937DF8">
            <w:pPr>
              <w:rPr>
                <w:b/>
                <w:i/>
                <w:color w:val="000000"/>
                <w:sz w:val="24"/>
              </w:rPr>
            </w:pPr>
            <w:r w:rsidRPr="00700847">
              <w:rPr>
                <w:b/>
                <w:i/>
                <w:color w:val="000000"/>
                <w:sz w:val="24"/>
              </w:rPr>
              <w:t>Знания</w:t>
            </w:r>
          </w:p>
        </w:tc>
        <w:tc>
          <w:tcPr>
            <w:tcW w:w="3210" w:type="dxa"/>
            <w:shd w:val="clear" w:color="auto" w:fill="auto"/>
          </w:tcPr>
          <w:p w:rsidR="00817722" w:rsidRPr="00700847" w:rsidRDefault="00817722" w:rsidP="00937DF8">
            <w:pPr>
              <w:rPr>
                <w:b/>
                <w:i/>
                <w:color w:val="000000"/>
                <w:sz w:val="24"/>
              </w:rPr>
            </w:pPr>
            <w:r w:rsidRPr="00700847">
              <w:rPr>
                <w:b/>
                <w:i/>
                <w:color w:val="000000"/>
                <w:sz w:val="24"/>
              </w:rPr>
              <w:t>Умения</w:t>
            </w:r>
          </w:p>
        </w:tc>
        <w:tc>
          <w:tcPr>
            <w:tcW w:w="3150" w:type="dxa"/>
            <w:shd w:val="clear" w:color="auto" w:fill="auto"/>
          </w:tcPr>
          <w:p w:rsidR="00817722" w:rsidRPr="00700847" w:rsidRDefault="00817722" w:rsidP="00937DF8">
            <w:pPr>
              <w:rPr>
                <w:b/>
                <w:i/>
                <w:color w:val="000000"/>
                <w:sz w:val="24"/>
              </w:rPr>
            </w:pPr>
            <w:r w:rsidRPr="00700847">
              <w:rPr>
                <w:b/>
                <w:i/>
                <w:color w:val="000000"/>
                <w:sz w:val="24"/>
              </w:rPr>
              <w:t>Владения</w:t>
            </w:r>
          </w:p>
        </w:tc>
      </w:tr>
      <w:tr w:rsidR="00817722" w:rsidRPr="004D26B2" w:rsidTr="00937DF8">
        <w:tc>
          <w:tcPr>
            <w:tcW w:w="3211" w:type="dxa"/>
            <w:shd w:val="clear" w:color="auto" w:fill="auto"/>
          </w:tcPr>
          <w:p w:rsidR="00817722" w:rsidRPr="004D26B2" w:rsidRDefault="004256AD" w:rsidP="00DA4975">
            <w:pPr>
              <w:ind w:firstLine="0"/>
              <w:rPr>
                <w:color w:val="000000"/>
                <w:sz w:val="24"/>
              </w:rPr>
            </w:pPr>
            <w:r>
              <w:t xml:space="preserve">Знать </w:t>
            </w:r>
            <w:r w:rsidR="00C6774C" w:rsidRPr="00F16F1D">
              <w:t xml:space="preserve">методы </w:t>
            </w:r>
            <w:r w:rsidR="00F16F1D" w:rsidRPr="00F16F1D">
              <w:t>разработки и применения математических методов, системного и прикладного программного обеспечения для решения задач научной и проектно-технической деятельности</w:t>
            </w:r>
            <w:r w:rsidR="00DA4975" w:rsidRPr="00F16F1D">
              <w:t>.</w:t>
            </w:r>
          </w:p>
        </w:tc>
        <w:tc>
          <w:tcPr>
            <w:tcW w:w="3210" w:type="dxa"/>
            <w:shd w:val="clear" w:color="auto" w:fill="auto"/>
          </w:tcPr>
          <w:p w:rsidR="00817722" w:rsidRPr="004D26B2" w:rsidRDefault="00DA4975" w:rsidP="004256AD">
            <w:pPr>
              <w:ind w:firstLine="0"/>
              <w:rPr>
                <w:color w:val="000000"/>
                <w:sz w:val="24"/>
              </w:rPr>
            </w:pPr>
            <w:r>
              <w:t xml:space="preserve">Уметь </w:t>
            </w:r>
            <w:r w:rsidR="00F16F1D" w:rsidRPr="00F16F1D">
              <w:t>разраб</w:t>
            </w:r>
            <w:r w:rsidR="00F16F1D">
              <w:t>атывать</w:t>
            </w:r>
            <w:r w:rsidR="00F16F1D" w:rsidRPr="00F16F1D">
              <w:t xml:space="preserve"> и примен</w:t>
            </w:r>
            <w:r w:rsidR="00F16F1D">
              <w:t>ять</w:t>
            </w:r>
            <w:r w:rsidR="00F16F1D" w:rsidRPr="00F16F1D">
              <w:t xml:space="preserve"> математически</w:t>
            </w:r>
            <w:r w:rsidR="00F16F1D">
              <w:t>е</w:t>
            </w:r>
            <w:r w:rsidR="00F16F1D" w:rsidRPr="00F16F1D">
              <w:t xml:space="preserve"> метод</w:t>
            </w:r>
            <w:r w:rsidR="00F16F1D">
              <w:t>ы</w:t>
            </w:r>
            <w:r w:rsidR="00F16F1D" w:rsidRPr="00F16F1D">
              <w:t>, системного и прикладного программного обеспечения для решения задач научной и проектно-технической деятельности</w:t>
            </w:r>
          </w:p>
        </w:tc>
        <w:tc>
          <w:tcPr>
            <w:tcW w:w="3150" w:type="dxa"/>
            <w:shd w:val="clear" w:color="auto" w:fill="auto"/>
          </w:tcPr>
          <w:p w:rsidR="00817722" w:rsidRPr="001A4618" w:rsidRDefault="004256AD" w:rsidP="004256AD">
            <w:pPr>
              <w:ind w:firstLine="0"/>
              <w:rPr>
                <w:color w:val="000000"/>
                <w:sz w:val="24"/>
              </w:rPr>
            </w:pPr>
            <w:r>
              <w:t xml:space="preserve">Владеть </w:t>
            </w:r>
            <w:r w:rsidR="00C6774C" w:rsidRPr="00C6774C">
              <w:t>метод</w:t>
            </w:r>
            <w:r w:rsidR="00C6774C">
              <w:t>ами</w:t>
            </w:r>
            <w:r w:rsidR="00C6774C" w:rsidRPr="00C6774C">
              <w:t xml:space="preserve"> </w:t>
            </w:r>
            <w:r w:rsidR="00F1236E" w:rsidRPr="00F16F1D">
              <w:t>разработки и применения математических методов, системного и прикладного программного обеспечения для решения задач научной и проектно-технической деятельности</w:t>
            </w:r>
          </w:p>
        </w:tc>
      </w:tr>
    </w:tbl>
    <w:p w:rsidR="00FA3153" w:rsidRDefault="00CF64A9" w:rsidP="000574FA">
      <w:pPr>
        <w:pStyle w:val="1"/>
      </w:pPr>
      <w:bookmarkStart w:id="9" w:name="_Toc295219445"/>
      <w:bookmarkStart w:id="10" w:name="_Toc500853931"/>
      <w:bookmarkEnd w:id="8"/>
      <w:r w:rsidRPr="00CF64A9">
        <w:t>3</w:t>
      </w:r>
      <w:r>
        <w:t xml:space="preserve">. </w:t>
      </w:r>
      <w:r w:rsidR="00FA3153" w:rsidRPr="00791686">
        <w:t xml:space="preserve">Место дисциплины в структуре </w:t>
      </w:r>
      <w:bookmarkEnd w:id="9"/>
      <w:r w:rsidRPr="00791686">
        <w:t>образовательной программы</w:t>
      </w:r>
      <w:bookmarkEnd w:id="10"/>
    </w:p>
    <w:bookmarkEnd w:id="7"/>
    <w:p w:rsidR="00023855" w:rsidRDefault="007F2B3F" w:rsidP="00EB4FA2">
      <w:pPr>
        <w:spacing w:before="240"/>
        <w:rPr>
          <w:szCs w:val="28"/>
        </w:rPr>
      </w:pPr>
      <w:r w:rsidRPr="00791686">
        <w:rPr>
          <w:rFonts w:eastAsia="MS Mincho"/>
          <w:color w:val="000000"/>
          <w:szCs w:val="28"/>
          <w:lang w:eastAsia="ja-JP"/>
        </w:rPr>
        <w:t>Дисциплина «</w:t>
      </w:r>
      <w:r w:rsidR="00023855" w:rsidRPr="00791686">
        <w:rPr>
          <w:szCs w:val="28"/>
        </w:rPr>
        <w:t>Прикладные</w:t>
      </w:r>
      <w:r w:rsidR="00023855" w:rsidRPr="000F4370">
        <w:rPr>
          <w:szCs w:val="28"/>
        </w:rPr>
        <w:t xml:space="preserve"> модели и методы теории сложных сетей</w:t>
      </w:r>
      <w:r w:rsidRPr="007F2B3F">
        <w:rPr>
          <w:rFonts w:eastAsia="MS Mincho"/>
          <w:color w:val="000000"/>
          <w:szCs w:val="28"/>
          <w:lang w:eastAsia="ja-JP"/>
        </w:rPr>
        <w:t xml:space="preserve">» является </w:t>
      </w:r>
      <w:r w:rsidR="00B00867">
        <w:rPr>
          <w:rFonts w:eastAsia="MS Mincho"/>
          <w:color w:val="000000"/>
          <w:szCs w:val="28"/>
          <w:lang w:eastAsia="ja-JP"/>
        </w:rPr>
        <w:t xml:space="preserve">обязательной </w:t>
      </w:r>
      <w:r w:rsidRPr="007F2B3F">
        <w:rPr>
          <w:rFonts w:eastAsia="MS Mincho"/>
          <w:color w:val="000000"/>
          <w:szCs w:val="28"/>
          <w:lang w:eastAsia="ja-JP"/>
        </w:rPr>
        <w:t xml:space="preserve">дисциплиной </w:t>
      </w:r>
      <w:r w:rsidR="00B00867">
        <w:rPr>
          <w:szCs w:val="28"/>
        </w:rPr>
        <w:t xml:space="preserve">направленности программы магистратуры </w:t>
      </w:r>
      <w:r w:rsidR="00023855" w:rsidRPr="00023855">
        <w:rPr>
          <w:szCs w:val="28"/>
        </w:rPr>
        <w:t>«</w:t>
      </w:r>
      <w:r w:rsidR="00023855">
        <w:rPr>
          <w:szCs w:val="28"/>
        </w:rPr>
        <w:t>Анализ больших данных и машинное обучение в экономике и финансах</w:t>
      </w:r>
      <w:r w:rsidR="00023855" w:rsidRPr="00023855">
        <w:rPr>
          <w:szCs w:val="28"/>
        </w:rPr>
        <w:t>»</w:t>
      </w:r>
      <w:r w:rsidR="00B00867" w:rsidRPr="00B00867">
        <w:t xml:space="preserve"> </w:t>
      </w:r>
      <w:r w:rsidR="00B00867" w:rsidRPr="00B00867">
        <w:rPr>
          <w:szCs w:val="28"/>
        </w:rPr>
        <w:t>направления подготовки 01.04.02 «Прикладная математика и информатика»</w:t>
      </w:r>
      <w:r w:rsidR="00023855" w:rsidRPr="00B00867">
        <w:rPr>
          <w:szCs w:val="28"/>
        </w:rPr>
        <w:t>.</w:t>
      </w:r>
    </w:p>
    <w:p w:rsidR="00F276C2" w:rsidRPr="00F83E95" w:rsidRDefault="001957D7" w:rsidP="00C53567">
      <w:pPr>
        <w:ind w:firstLine="851"/>
        <w:rPr>
          <w:rFonts w:eastAsia="Calibri"/>
        </w:rPr>
      </w:pPr>
      <w:r w:rsidRPr="00F276C2">
        <w:rPr>
          <w:rFonts w:eastAsia="Calibri"/>
        </w:rPr>
        <w:lastRenderedPageBreak/>
        <w:t>Для изучения дисциплины</w:t>
      </w:r>
      <w:r w:rsidR="00F276C2" w:rsidRPr="00F276C2">
        <w:rPr>
          <w:rFonts w:eastAsia="Calibri"/>
        </w:rPr>
        <w:t xml:space="preserve"> </w:t>
      </w:r>
      <w:r w:rsidR="007D401C" w:rsidRPr="007F2B3F">
        <w:rPr>
          <w:rFonts w:eastAsia="MS Mincho"/>
          <w:color w:val="000000"/>
          <w:szCs w:val="28"/>
          <w:lang w:eastAsia="ja-JP"/>
        </w:rPr>
        <w:t>«</w:t>
      </w:r>
      <w:r w:rsidR="00023855" w:rsidRPr="000F4370">
        <w:rPr>
          <w:szCs w:val="28"/>
        </w:rPr>
        <w:t>Прикладные модели и методы теории сложных сетей</w:t>
      </w:r>
      <w:r w:rsidR="007D401C" w:rsidRPr="007F2B3F">
        <w:rPr>
          <w:rFonts w:eastAsia="MS Mincho"/>
          <w:color w:val="000000"/>
          <w:szCs w:val="28"/>
          <w:lang w:eastAsia="ja-JP"/>
        </w:rPr>
        <w:t>»</w:t>
      </w:r>
      <w:r w:rsidR="00F276C2" w:rsidRPr="00F276C2">
        <w:rPr>
          <w:rFonts w:eastAsia="Calibri"/>
        </w:rPr>
        <w:t xml:space="preserve"> необходимы знания, умения и компетенции, которые полу</w:t>
      </w:r>
      <w:r w:rsidR="00FA3153">
        <w:rPr>
          <w:rFonts w:eastAsia="Calibri"/>
        </w:rPr>
        <w:t>чены</w:t>
      </w:r>
      <w:r w:rsidR="00F276C2" w:rsidRPr="00F276C2">
        <w:rPr>
          <w:rFonts w:eastAsia="Calibri"/>
        </w:rPr>
        <w:t xml:space="preserve"> при изучении </w:t>
      </w:r>
      <w:r w:rsidR="00053230">
        <w:rPr>
          <w:rFonts w:eastAsia="Calibri"/>
        </w:rPr>
        <w:t xml:space="preserve">программирования и </w:t>
      </w:r>
      <w:r w:rsidR="001A4618">
        <w:rPr>
          <w:rFonts w:eastAsia="Calibri"/>
        </w:rPr>
        <w:t>информатики</w:t>
      </w:r>
      <w:r w:rsidR="00053230">
        <w:rPr>
          <w:rFonts w:eastAsia="Calibri"/>
        </w:rPr>
        <w:t>, математики</w:t>
      </w:r>
      <w:r w:rsidR="000237E5">
        <w:rPr>
          <w:rFonts w:eastAsia="Calibri"/>
        </w:rPr>
        <w:t>, дискретной математики</w:t>
      </w:r>
      <w:r w:rsidR="00053230">
        <w:rPr>
          <w:rFonts w:eastAsia="Calibri"/>
        </w:rPr>
        <w:t>, теории вероятностей</w:t>
      </w:r>
      <w:r w:rsidR="000237E5">
        <w:rPr>
          <w:rFonts w:eastAsia="Calibri"/>
        </w:rPr>
        <w:t xml:space="preserve">, алгоритмизации и </w:t>
      </w:r>
      <w:r w:rsidR="00FA2975">
        <w:rPr>
          <w:rFonts w:eastAsia="Calibri"/>
        </w:rPr>
        <w:t>программирования,</w:t>
      </w:r>
      <w:r w:rsidR="00053230">
        <w:rPr>
          <w:rFonts w:eastAsia="Calibri"/>
        </w:rPr>
        <w:t xml:space="preserve"> </w:t>
      </w:r>
      <w:r w:rsidR="00053230" w:rsidRPr="00F83E95">
        <w:rPr>
          <w:rFonts w:eastAsia="Calibri"/>
        </w:rPr>
        <w:t xml:space="preserve">полученные студентами в рамках </w:t>
      </w:r>
      <w:proofErr w:type="spellStart"/>
      <w:r w:rsidR="00053230" w:rsidRPr="00F83E95">
        <w:rPr>
          <w:rFonts w:eastAsia="Calibri"/>
        </w:rPr>
        <w:t>бакалавриата</w:t>
      </w:r>
      <w:proofErr w:type="spellEnd"/>
      <w:r w:rsidR="001A4618" w:rsidRPr="00F83E95">
        <w:rPr>
          <w:rFonts w:eastAsia="Calibri"/>
        </w:rPr>
        <w:t>.</w:t>
      </w:r>
    </w:p>
    <w:p w:rsidR="00C77D08" w:rsidRPr="00F83E95" w:rsidRDefault="00916CC7" w:rsidP="00916CC7">
      <w:pPr>
        <w:ind w:firstLine="851"/>
        <w:rPr>
          <w:b/>
          <w:sz w:val="32"/>
          <w:szCs w:val="32"/>
        </w:rPr>
      </w:pPr>
      <w:bookmarkStart w:id="11" w:name="_Toc263840765"/>
      <w:bookmarkStart w:id="12" w:name="_Toc263867453"/>
      <w:bookmarkStart w:id="13" w:name="_Toc263932879"/>
      <w:bookmarkStart w:id="14" w:name="_Toc285966694"/>
      <w:bookmarkStart w:id="15" w:name="_Toc295219447"/>
      <w:r w:rsidRPr="00F83E95">
        <w:rPr>
          <w:b/>
          <w:sz w:val="32"/>
          <w:szCs w:val="32"/>
        </w:rPr>
        <w:t xml:space="preserve"> </w:t>
      </w:r>
      <w:r w:rsidR="00CF64A9" w:rsidRPr="00F83E95">
        <w:rPr>
          <w:b/>
          <w:sz w:val="32"/>
          <w:szCs w:val="32"/>
        </w:rPr>
        <w:t xml:space="preserve">4. </w:t>
      </w:r>
      <w:r w:rsidR="00204287" w:rsidRPr="00F83E95">
        <w:rPr>
          <w:b/>
          <w:sz w:val="32"/>
          <w:szCs w:val="32"/>
        </w:rPr>
        <w:t xml:space="preserve">Объем дисциплины </w:t>
      </w:r>
      <w:bookmarkEnd w:id="11"/>
      <w:bookmarkEnd w:id="12"/>
      <w:bookmarkEnd w:id="13"/>
      <w:bookmarkEnd w:id="14"/>
      <w:bookmarkEnd w:id="15"/>
    </w:p>
    <w:p w:rsidR="000F769E" w:rsidRDefault="000F769E" w:rsidP="000F769E">
      <w:pPr>
        <w:rPr>
          <w:szCs w:val="20"/>
        </w:rPr>
      </w:pPr>
      <w:r w:rsidRPr="00F83E95">
        <w:rPr>
          <w:szCs w:val="20"/>
        </w:rPr>
        <w:t xml:space="preserve">Общая </w:t>
      </w:r>
      <w:r w:rsidRPr="00F83E95">
        <w:rPr>
          <w:rFonts w:eastAsia="Calibri"/>
        </w:rPr>
        <w:t>трудоёмкость</w:t>
      </w:r>
      <w:r w:rsidRPr="00F83E95">
        <w:rPr>
          <w:szCs w:val="20"/>
        </w:rPr>
        <w:t xml:space="preserve"> дисциплины составляет </w:t>
      </w:r>
      <w:r w:rsidR="00F83E95" w:rsidRPr="00F83E95">
        <w:rPr>
          <w:szCs w:val="20"/>
        </w:rPr>
        <w:t>3</w:t>
      </w:r>
      <w:r w:rsidRPr="00F83E95">
        <w:rPr>
          <w:szCs w:val="20"/>
        </w:rPr>
        <w:t xml:space="preserve"> зачётны</w:t>
      </w:r>
      <w:r w:rsidR="00053230" w:rsidRPr="00F83E95">
        <w:rPr>
          <w:szCs w:val="20"/>
        </w:rPr>
        <w:t>х</w:t>
      </w:r>
      <w:r w:rsidRPr="00F83E95">
        <w:rPr>
          <w:szCs w:val="20"/>
        </w:rPr>
        <w:t xml:space="preserve"> единиц</w:t>
      </w:r>
      <w:r w:rsidR="00F83E95" w:rsidRPr="00F83E95">
        <w:rPr>
          <w:szCs w:val="20"/>
        </w:rPr>
        <w:t>ы</w:t>
      </w:r>
      <w:r w:rsidRPr="00F83E95">
        <w:rPr>
          <w:szCs w:val="20"/>
        </w:rPr>
        <w:t>.</w:t>
      </w:r>
    </w:p>
    <w:p w:rsidR="00C847A0" w:rsidRPr="00C847A0" w:rsidRDefault="00C847A0" w:rsidP="00C847A0">
      <w:pPr>
        <w:jc w:val="right"/>
        <w:rPr>
          <w:b/>
          <w:szCs w:val="20"/>
        </w:rPr>
      </w:pPr>
      <w:r w:rsidRPr="00C847A0">
        <w:rPr>
          <w:b/>
          <w:szCs w:val="20"/>
        </w:rPr>
        <w:t>Таблица 2</w:t>
      </w:r>
    </w:p>
    <w:tbl>
      <w:tblPr>
        <w:tblW w:w="86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3"/>
        <w:gridCol w:w="3402"/>
      </w:tblGrid>
      <w:tr w:rsidR="00F83E95" w:rsidRPr="00E63FD8" w:rsidTr="00F33C14"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95" w:rsidRPr="00E63FD8" w:rsidRDefault="00F83E95" w:rsidP="008B2413">
            <w:pPr>
              <w:widowControl w:val="0"/>
              <w:autoSpaceDE w:val="0"/>
              <w:autoSpaceDN w:val="0"/>
              <w:adjustRightInd w:val="0"/>
              <w:rPr>
                <w:sz w:val="24"/>
              </w:rPr>
            </w:pPr>
            <w:bookmarkStart w:id="16" w:name="_Hlk500843872"/>
            <w:r w:rsidRPr="00E63FD8">
              <w:rPr>
                <w:sz w:val="24"/>
              </w:rPr>
              <w:t>Вид учебной работы по дисциплине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95" w:rsidRPr="00E63FD8" w:rsidRDefault="00F83E95" w:rsidP="00F33C14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2017 г. приема</w:t>
            </w:r>
          </w:p>
          <w:p w:rsidR="00F83E95" w:rsidRDefault="00F83E95" w:rsidP="00F33C14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 w:rsidRPr="00E63FD8">
              <w:rPr>
                <w:sz w:val="24"/>
              </w:rPr>
              <w:t>(в</w:t>
            </w:r>
            <w:r>
              <w:rPr>
                <w:sz w:val="24"/>
              </w:rPr>
              <w:t xml:space="preserve"> з/е и</w:t>
            </w:r>
            <w:r w:rsidRPr="00E63FD8">
              <w:rPr>
                <w:sz w:val="24"/>
              </w:rPr>
              <w:t xml:space="preserve"> часах)</w:t>
            </w:r>
          </w:p>
          <w:p w:rsidR="00F33C14" w:rsidRPr="00E63FD8" w:rsidRDefault="00F33C14" w:rsidP="00F33C14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 модуль</w:t>
            </w:r>
          </w:p>
        </w:tc>
      </w:tr>
      <w:tr w:rsidR="00F83E95" w:rsidRPr="00E63FD8" w:rsidTr="00F33C14"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95" w:rsidRPr="00E63FD8" w:rsidRDefault="00F83E95" w:rsidP="00053230">
            <w:pPr>
              <w:widowControl w:val="0"/>
              <w:autoSpaceDE w:val="0"/>
              <w:autoSpaceDN w:val="0"/>
              <w:adjustRightInd w:val="0"/>
              <w:ind w:firstLine="0"/>
              <w:rPr>
                <w:b/>
                <w:sz w:val="24"/>
              </w:rPr>
            </w:pPr>
            <w:r w:rsidRPr="00E63FD8">
              <w:rPr>
                <w:b/>
                <w:sz w:val="24"/>
              </w:rPr>
              <w:t xml:space="preserve">Общая трудоемкость дисциплины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95" w:rsidRPr="00F33C14" w:rsidRDefault="00F83E95" w:rsidP="005A3942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F33C14">
              <w:rPr>
                <w:b/>
                <w:sz w:val="24"/>
              </w:rPr>
              <w:t>3/108</w:t>
            </w:r>
          </w:p>
        </w:tc>
      </w:tr>
      <w:tr w:rsidR="00F83E95" w:rsidRPr="00E63FD8" w:rsidTr="00F33C14"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95" w:rsidRPr="00E63FD8" w:rsidRDefault="00F83E95" w:rsidP="00053230">
            <w:pPr>
              <w:widowControl w:val="0"/>
              <w:autoSpaceDE w:val="0"/>
              <w:autoSpaceDN w:val="0"/>
              <w:adjustRightInd w:val="0"/>
              <w:ind w:firstLine="0"/>
              <w:rPr>
                <w:b/>
                <w:sz w:val="24"/>
              </w:rPr>
            </w:pPr>
            <w:r w:rsidRPr="00E63FD8">
              <w:rPr>
                <w:b/>
                <w:sz w:val="24"/>
              </w:rPr>
              <w:t xml:space="preserve">Аудиторные занятия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95" w:rsidRPr="00F33C14" w:rsidRDefault="00F83E95" w:rsidP="005A3942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F33C14">
              <w:rPr>
                <w:b/>
                <w:sz w:val="24"/>
              </w:rPr>
              <w:t>40</w:t>
            </w:r>
          </w:p>
        </w:tc>
      </w:tr>
      <w:tr w:rsidR="00F83E95" w:rsidRPr="00E63FD8" w:rsidTr="00F33C14"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95" w:rsidRPr="00E63FD8" w:rsidRDefault="00F83E95" w:rsidP="0005323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4"/>
              </w:rPr>
            </w:pPr>
            <w:r w:rsidRPr="00E63FD8">
              <w:rPr>
                <w:sz w:val="24"/>
              </w:rPr>
              <w:t xml:space="preserve">Лекции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95" w:rsidRPr="00E63FD8" w:rsidRDefault="00F83E95" w:rsidP="005A3942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83E95" w:rsidRPr="00E63FD8" w:rsidTr="00F33C14"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95" w:rsidRPr="00E63FD8" w:rsidRDefault="00F83E95" w:rsidP="0005323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4"/>
              </w:rPr>
            </w:pPr>
            <w:r w:rsidRPr="00E63FD8">
              <w:rPr>
                <w:sz w:val="24"/>
              </w:rPr>
              <w:t xml:space="preserve">Практические и семинарские занятия, </w:t>
            </w:r>
            <w:r>
              <w:rPr>
                <w:sz w:val="24"/>
              </w:rPr>
              <w:t xml:space="preserve">в </w:t>
            </w:r>
            <w:proofErr w:type="spellStart"/>
            <w:r w:rsidRPr="00E63FD8">
              <w:rPr>
                <w:sz w:val="24"/>
              </w:rPr>
              <w:t>т.ч</w:t>
            </w:r>
            <w:proofErr w:type="spellEnd"/>
            <w:r w:rsidRPr="00E63FD8">
              <w:rPr>
                <w:sz w:val="24"/>
              </w:rPr>
              <w:t xml:space="preserve">. 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95" w:rsidRPr="00E63FD8" w:rsidRDefault="00F83E95" w:rsidP="005A3942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F83E95" w:rsidRPr="000265DE" w:rsidTr="00F33C14"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95" w:rsidRPr="000265DE" w:rsidRDefault="00F83E95" w:rsidP="00053230">
            <w:pPr>
              <w:widowControl w:val="0"/>
              <w:autoSpaceDE w:val="0"/>
              <w:autoSpaceDN w:val="0"/>
              <w:adjustRightInd w:val="0"/>
              <w:ind w:firstLine="0"/>
              <w:rPr>
                <w:i/>
                <w:sz w:val="24"/>
              </w:rPr>
            </w:pPr>
            <w:r w:rsidRPr="000265DE">
              <w:rPr>
                <w:i/>
                <w:sz w:val="24"/>
              </w:rPr>
              <w:t>занятия в интерактивной форме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95" w:rsidRPr="00F33C14" w:rsidRDefault="00F83E95" w:rsidP="005A3942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i/>
                <w:sz w:val="24"/>
              </w:rPr>
            </w:pPr>
            <w:r w:rsidRPr="00F33C14">
              <w:rPr>
                <w:i/>
                <w:sz w:val="24"/>
              </w:rPr>
              <w:t>10</w:t>
            </w:r>
          </w:p>
        </w:tc>
      </w:tr>
      <w:tr w:rsidR="00F83E95" w:rsidRPr="000265DE" w:rsidTr="00F33C14"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95" w:rsidRPr="000265DE" w:rsidRDefault="00F83E95" w:rsidP="00053230">
            <w:pPr>
              <w:widowControl w:val="0"/>
              <w:autoSpaceDE w:val="0"/>
              <w:autoSpaceDN w:val="0"/>
              <w:adjustRightInd w:val="0"/>
              <w:ind w:firstLine="0"/>
              <w:rPr>
                <w:b/>
                <w:sz w:val="24"/>
              </w:rPr>
            </w:pPr>
            <w:r w:rsidRPr="000265DE">
              <w:rPr>
                <w:b/>
                <w:sz w:val="24"/>
              </w:rPr>
              <w:t xml:space="preserve">Самостоятельная работа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95" w:rsidRPr="00F33C14" w:rsidRDefault="00F83E95" w:rsidP="005A3942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F33C14">
              <w:rPr>
                <w:b/>
                <w:sz w:val="24"/>
              </w:rPr>
              <w:t>68</w:t>
            </w:r>
          </w:p>
        </w:tc>
      </w:tr>
      <w:tr w:rsidR="00F83E95" w:rsidRPr="00E63FD8" w:rsidTr="00F33C14"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95" w:rsidRPr="00E63FD8" w:rsidRDefault="00F33C14" w:rsidP="0005323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4"/>
              </w:rPr>
            </w:pPr>
            <w:r>
              <w:rPr>
                <w:sz w:val="24"/>
              </w:rPr>
              <w:t>Вид текущего контроля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95" w:rsidRPr="00E63FD8" w:rsidRDefault="00F33C14" w:rsidP="000265DE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 w:rsidRPr="00F33C14">
              <w:rPr>
                <w:sz w:val="24"/>
              </w:rPr>
              <w:t>контрольная работа</w:t>
            </w:r>
          </w:p>
        </w:tc>
      </w:tr>
      <w:tr w:rsidR="00F83E95" w:rsidRPr="00E63FD8" w:rsidTr="00F33C14"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95" w:rsidRPr="00E63FD8" w:rsidRDefault="00F83E95" w:rsidP="005A3942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4"/>
              </w:rPr>
            </w:pPr>
            <w:r w:rsidRPr="00E63FD8">
              <w:rPr>
                <w:sz w:val="24"/>
              </w:rPr>
              <w:t>Вид промежуточной аттестации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95" w:rsidRPr="00E63FD8" w:rsidRDefault="00F33C14" w:rsidP="00F33C14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left="360" w:firstLine="0"/>
              <w:jc w:val="center"/>
              <w:rPr>
                <w:sz w:val="24"/>
              </w:rPr>
            </w:pPr>
            <w:r>
              <w:rPr>
                <w:sz w:val="24"/>
              </w:rPr>
              <w:t>экзамен</w:t>
            </w:r>
          </w:p>
        </w:tc>
      </w:tr>
      <w:bookmarkEnd w:id="16"/>
    </w:tbl>
    <w:p w:rsidR="00053230" w:rsidRDefault="00053230" w:rsidP="000F769E">
      <w:pPr>
        <w:rPr>
          <w:szCs w:val="20"/>
          <w:lang w:val="en-US"/>
        </w:rPr>
      </w:pPr>
    </w:p>
    <w:p w:rsidR="00C51684" w:rsidRPr="00FC29BB" w:rsidRDefault="00C53567" w:rsidP="000574FA">
      <w:pPr>
        <w:pStyle w:val="1"/>
      </w:pPr>
      <w:bookmarkStart w:id="17" w:name="_Toc500853932"/>
      <w:r>
        <w:t xml:space="preserve">5. </w:t>
      </w:r>
      <w:r w:rsidR="002B6ABA">
        <w:t>С</w:t>
      </w:r>
      <w:r w:rsidR="002B6ABA" w:rsidRPr="00C53567">
        <w:rPr>
          <w:rFonts w:eastAsia="Calibri"/>
        </w:rPr>
        <w:t>одержание</w:t>
      </w:r>
      <w:r w:rsidR="002C57D8" w:rsidRPr="00C51684">
        <w:t xml:space="preserve"> дисциплины</w:t>
      </w:r>
      <w:bookmarkEnd w:id="17"/>
    </w:p>
    <w:p w:rsidR="00FC29BB" w:rsidRPr="00FC29BB" w:rsidRDefault="00FC29BB" w:rsidP="00FC29BB">
      <w:pPr>
        <w:pStyle w:val="2"/>
        <w:rPr>
          <w:rFonts w:eastAsia="MS Mincho"/>
        </w:rPr>
      </w:pPr>
      <w:bookmarkStart w:id="18" w:name="_Toc500853933"/>
      <w:r w:rsidRPr="008C416D">
        <w:rPr>
          <w:rFonts w:eastAsia="MS Mincho"/>
        </w:rPr>
        <w:t>5.1. Содержание дисциплины</w:t>
      </w:r>
      <w:bookmarkEnd w:id="18"/>
    </w:p>
    <w:p w:rsidR="00352E34" w:rsidRPr="004D0A74" w:rsidRDefault="00352E34" w:rsidP="00352E34">
      <w:pPr>
        <w:ind w:firstLine="851"/>
        <w:rPr>
          <w:rFonts w:eastAsia="Calibri"/>
          <w:b/>
          <w:i/>
          <w:lang w:eastAsia="ja-JP"/>
        </w:rPr>
      </w:pPr>
      <w:bookmarkStart w:id="19" w:name="_Hlk500705952"/>
      <w:r w:rsidRPr="00352E34">
        <w:rPr>
          <w:rFonts w:eastAsia="Calibri"/>
          <w:b/>
          <w:i/>
          <w:lang w:eastAsia="ja-JP"/>
        </w:rPr>
        <w:t xml:space="preserve">Тема 1. </w:t>
      </w:r>
      <w:r w:rsidR="00B33571" w:rsidRPr="00B33571">
        <w:rPr>
          <w:rFonts w:eastAsia="Calibri"/>
          <w:b/>
          <w:i/>
          <w:lang w:eastAsia="ja-JP"/>
        </w:rPr>
        <w:t xml:space="preserve">Базовые понятия теории </w:t>
      </w:r>
      <w:r w:rsidR="00902318">
        <w:rPr>
          <w:rFonts w:eastAsia="Calibri"/>
          <w:b/>
          <w:i/>
          <w:lang w:eastAsia="ja-JP"/>
        </w:rPr>
        <w:t xml:space="preserve">сложных </w:t>
      </w:r>
      <w:r w:rsidR="00B33571" w:rsidRPr="00B33571">
        <w:rPr>
          <w:rFonts w:eastAsia="Calibri"/>
          <w:b/>
          <w:i/>
          <w:lang w:eastAsia="ja-JP"/>
        </w:rPr>
        <w:t xml:space="preserve">сетей и введение в библиотеку </w:t>
      </w:r>
      <w:proofErr w:type="spellStart"/>
      <w:r w:rsidR="00B33571" w:rsidRPr="00B33571">
        <w:rPr>
          <w:rFonts w:eastAsia="Calibri"/>
          <w:b/>
          <w:i/>
          <w:lang w:eastAsia="ja-JP"/>
        </w:rPr>
        <w:t>NetworkX</w:t>
      </w:r>
      <w:proofErr w:type="spellEnd"/>
    </w:p>
    <w:p w:rsidR="00902318" w:rsidRDefault="00902318" w:rsidP="00352E34">
      <w:pPr>
        <w:ind w:firstLine="567"/>
      </w:pPr>
      <w:r>
        <w:t>Введение в предметную область теории сложных сетей: объект исследования, история возникновения, прикладные области и основные задачи теории. Соотнесения понятий теории графов и теории сложных сетей, базовые понятия теории сложных сетей.</w:t>
      </w:r>
    </w:p>
    <w:p w:rsidR="004D0A74" w:rsidRDefault="004D0A74" w:rsidP="00627537">
      <w:pPr>
        <w:tabs>
          <w:tab w:val="center" w:pos="3544"/>
        </w:tabs>
        <w:ind w:firstLine="567"/>
      </w:pPr>
      <w:r>
        <w:t xml:space="preserve">Технологический стек </w:t>
      </w:r>
      <w:r w:rsidR="00B33571">
        <w:t>работы с сетевыми моделями</w:t>
      </w:r>
      <w:r w:rsidR="00A24278">
        <w:t>,</w:t>
      </w:r>
      <w:r>
        <w:t xml:space="preserve"> построенный на базе языка программирования </w:t>
      </w:r>
      <w:r>
        <w:rPr>
          <w:lang w:val="en-US"/>
        </w:rPr>
        <w:t>Python</w:t>
      </w:r>
      <w:r w:rsidR="00902318">
        <w:t xml:space="preserve"> и библиотеки </w:t>
      </w:r>
      <w:proofErr w:type="spellStart"/>
      <w:r w:rsidR="00902318">
        <w:rPr>
          <w:lang w:val="en-US"/>
        </w:rPr>
        <w:t>NetworkX</w:t>
      </w:r>
      <w:proofErr w:type="spellEnd"/>
      <w:r w:rsidRPr="004D0A74">
        <w:t>.</w:t>
      </w:r>
      <w:r w:rsidR="00A24278">
        <w:t xml:space="preserve"> </w:t>
      </w:r>
      <w:r w:rsidR="00902318">
        <w:t xml:space="preserve">Общие положения о </w:t>
      </w:r>
      <w:r w:rsidR="00902318">
        <w:lastRenderedPageBreak/>
        <w:t>языке программирования</w:t>
      </w:r>
      <w:r w:rsidR="00A24278">
        <w:t xml:space="preserve"> </w:t>
      </w:r>
      <w:r w:rsidR="00A24278">
        <w:rPr>
          <w:lang w:val="en-US"/>
        </w:rPr>
        <w:t>Python</w:t>
      </w:r>
      <w:r w:rsidR="00902318">
        <w:t xml:space="preserve"> и знакомство с используемым программным инструментарием (в</w:t>
      </w:r>
      <w:r w:rsidR="00A24278">
        <w:t>ерси</w:t>
      </w:r>
      <w:r w:rsidR="00902318">
        <w:t>ей</w:t>
      </w:r>
      <w:r w:rsidR="00A24278">
        <w:t xml:space="preserve"> языка программирования </w:t>
      </w:r>
      <w:r w:rsidR="00A24278">
        <w:rPr>
          <w:lang w:val="en-US"/>
        </w:rPr>
        <w:t>Python</w:t>
      </w:r>
      <w:r w:rsidR="00A24278">
        <w:t>, дистрибутив</w:t>
      </w:r>
      <w:r w:rsidR="00902318">
        <w:t xml:space="preserve">ом </w:t>
      </w:r>
      <w:r w:rsidR="00A24278">
        <w:rPr>
          <w:lang w:val="en-US"/>
        </w:rPr>
        <w:t>Anaconda</w:t>
      </w:r>
      <w:r w:rsidR="00902318">
        <w:t xml:space="preserve">). </w:t>
      </w:r>
      <w:r w:rsidR="00A24278">
        <w:t xml:space="preserve">Интерактивная оболочка </w:t>
      </w:r>
      <w:proofErr w:type="spellStart"/>
      <w:r w:rsidR="00902318">
        <w:rPr>
          <w:lang w:val="en-US"/>
        </w:rPr>
        <w:t>Jupyther</w:t>
      </w:r>
      <w:proofErr w:type="spellEnd"/>
      <w:r w:rsidR="00902318" w:rsidRPr="00902318">
        <w:t xml:space="preserve"> </w:t>
      </w:r>
      <w:r w:rsidR="00A24278" w:rsidRPr="004D0A74">
        <w:rPr>
          <w:lang w:val="en-US"/>
        </w:rPr>
        <w:t>notebook</w:t>
      </w:r>
      <w:r w:rsidR="00A24278">
        <w:t xml:space="preserve">: принципы работы и применение для решения задач анализа </w:t>
      </w:r>
      <w:r w:rsidR="00902318">
        <w:t>сетей.</w:t>
      </w:r>
    </w:p>
    <w:p w:rsidR="00902318" w:rsidRPr="00902318" w:rsidRDefault="00A24278" w:rsidP="00352E34">
      <w:pPr>
        <w:ind w:firstLine="567"/>
      </w:pPr>
      <w:r>
        <w:t>Знакомство с библиотек</w:t>
      </w:r>
      <w:r w:rsidR="00902318">
        <w:t xml:space="preserve">ой </w:t>
      </w:r>
      <w:proofErr w:type="spellStart"/>
      <w:r w:rsidR="00902318">
        <w:rPr>
          <w:lang w:val="en-US"/>
        </w:rPr>
        <w:t>NetworkX</w:t>
      </w:r>
      <w:proofErr w:type="spellEnd"/>
      <w:r w:rsidR="00902318">
        <w:t xml:space="preserve">. Базовые операции в </w:t>
      </w:r>
      <w:proofErr w:type="spellStart"/>
      <w:r w:rsidR="00902318">
        <w:rPr>
          <w:lang w:val="en-US"/>
        </w:rPr>
        <w:t>NetworkX</w:t>
      </w:r>
      <w:proofErr w:type="spellEnd"/>
      <w:r w:rsidR="00902318" w:rsidRPr="00902318">
        <w:t xml:space="preserve">: </w:t>
      </w:r>
      <w:r w:rsidR="00902318">
        <w:t xml:space="preserve">создание сети, оперирование с узлами и связями, базовая визуализация сетей. Обзор структуры библиотеки </w:t>
      </w:r>
      <w:proofErr w:type="spellStart"/>
      <w:r w:rsidR="00902318">
        <w:rPr>
          <w:lang w:val="en-US"/>
        </w:rPr>
        <w:t>NetworkX</w:t>
      </w:r>
      <w:proofErr w:type="spellEnd"/>
      <w:r w:rsidR="00902318" w:rsidRPr="00902318">
        <w:t>.</w:t>
      </w:r>
    </w:p>
    <w:p w:rsidR="00352E34" w:rsidRPr="00352E34" w:rsidRDefault="00352E34" w:rsidP="00352E34">
      <w:pPr>
        <w:ind w:firstLine="851"/>
        <w:rPr>
          <w:rFonts w:eastAsia="Calibri"/>
          <w:b/>
          <w:i/>
          <w:lang w:eastAsia="ja-JP"/>
        </w:rPr>
      </w:pPr>
      <w:r w:rsidRPr="00352E34">
        <w:rPr>
          <w:rFonts w:eastAsia="Calibri"/>
          <w:b/>
          <w:i/>
          <w:lang w:eastAsia="ja-JP"/>
        </w:rPr>
        <w:t>Тема 2</w:t>
      </w:r>
      <w:r w:rsidR="00CE7C4A">
        <w:rPr>
          <w:rFonts w:eastAsia="Calibri"/>
          <w:b/>
          <w:i/>
          <w:lang w:eastAsia="ja-JP"/>
        </w:rPr>
        <w:t>.</w:t>
      </w:r>
      <w:r w:rsidRPr="00352E34">
        <w:rPr>
          <w:rFonts w:eastAsia="Calibri"/>
          <w:b/>
          <w:i/>
          <w:lang w:eastAsia="ja-JP"/>
        </w:rPr>
        <w:t xml:space="preserve"> </w:t>
      </w:r>
      <w:r w:rsidR="009A0E59" w:rsidRPr="009A0E59">
        <w:rPr>
          <w:rFonts w:eastAsia="Calibri"/>
          <w:b/>
          <w:i/>
          <w:lang w:eastAsia="ja-JP"/>
        </w:rPr>
        <w:t>Базовые метрики и свойства сетей и модели формирования случайных сетей</w:t>
      </w:r>
    </w:p>
    <w:p w:rsidR="004A246D" w:rsidRDefault="004A246D" w:rsidP="00352E34">
      <w:pPr>
        <w:ind w:firstLine="567"/>
      </w:pPr>
      <w:r>
        <w:t>Локальные и интегральные свойства в сетях, метрики сетей: путь (кротчайший путь), связность сети, связные компоненты сети, средняя длина пути в сети, диметр сети; коэффициент кластеризации для узла и средний коэффициент кластеризации в сети; степени узлов сети, функция распределения степеней узлов сети.</w:t>
      </w:r>
    </w:p>
    <w:p w:rsidR="004A246D" w:rsidRDefault="004A246D" w:rsidP="00352E34">
      <w:pPr>
        <w:ind w:firstLine="567"/>
      </w:pPr>
      <w:r>
        <w:t xml:space="preserve">Модели формирования случайных сетей: модель </w:t>
      </w:r>
      <w:proofErr w:type="spellStart"/>
      <w:r w:rsidR="008B1C8D">
        <w:t>Эрдёша-Реньи</w:t>
      </w:r>
      <w:proofErr w:type="spellEnd"/>
      <w:r w:rsidR="008B1C8D">
        <w:t xml:space="preserve"> (</w:t>
      </w:r>
      <w:proofErr w:type="spellStart"/>
      <w:r w:rsidRPr="00D00B3F">
        <w:rPr>
          <w:sz w:val="26"/>
          <w:szCs w:val="26"/>
        </w:rPr>
        <w:t>Erdos-Renyi</w:t>
      </w:r>
      <w:proofErr w:type="spellEnd"/>
      <w:r w:rsidR="008B1C8D">
        <w:rPr>
          <w:sz w:val="26"/>
          <w:szCs w:val="26"/>
        </w:rPr>
        <w:t>)</w:t>
      </w:r>
      <w:r>
        <w:rPr>
          <w:sz w:val="26"/>
          <w:szCs w:val="26"/>
        </w:rPr>
        <w:t xml:space="preserve"> и родственные модели. Распределения степеней узлов для случайных сетей. Фазовый переход при возникновении связанной компоненты сети. Диаметр и коэффициент кластеризации для </w:t>
      </w:r>
      <w:r w:rsidR="00987569">
        <w:rPr>
          <w:sz w:val="26"/>
          <w:szCs w:val="26"/>
        </w:rPr>
        <w:t>случайных сетей.</w:t>
      </w:r>
    </w:p>
    <w:p w:rsidR="00D41530" w:rsidRPr="00352E34" w:rsidRDefault="00D41530" w:rsidP="00D41530">
      <w:pPr>
        <w:ind w:firstLine="851"/>
        <w:rPr>
          <w:rFonts w:eastAsia="Calibri"/>
          <w:b/>
          <w:i/>
          <w:lang w:eastAsia="ja-JP"/>
        </w:rPr>
      </w:pPr>
      <w:r w:rsidRPr="00352E34">
        <w:rPr>
          <w:rFonts w:eastAsia="Calibri"/>
          <w:b/>
          <w:i/>
          <w:lang w:eastAsia="ja-JP"/>
        </w:rPr>
        <w:t xml:space="preserve">Тема </w:t>
      </w:r>
      <w:r>
        <w:rPr>
          <w:rFonts w:eastAsia="Calibri"/>
          <w:b/>
          <w:i/>
          <w:lang w:eastAsia="ja-JP"/>
        </w:rPr>
        <w:t>3.</w:t>
      </w:r>
      <w:r w:rsidRPr="00352E34">
        <w:rPr>
          <w:rFonts w:eastAsia="Calibri"/>
          <w:b/>
          <w:i/>
          <w:lang w:eastAsia="ja-JP"/>
        </w:rPr>
        <w:t xml:space="preserve"> </w:t>
      </w:r>
      <w:r w:rsidR="00987569" w:rsidRPr="00987569">
        <w:rPr>
          <w:rFonts w:eastAsia="Calibri"/>
          <w:b/>
          <w:i/>
          <w:lang w:eastAsia="ja-JP"/>
        </w:rPr>
        <w:t>Модели роста сетей</w:t>
      </w:r>
    </w:p>
    <w:p w:rsidR="00987569" w:rsidRPr="00987569" w:rsidRDefault="00987569" w:rsidP="00D41530">
      <w:pPr>
        <w:ind w:firstLine="567"/>
      </w:pPr>
      <w:r>
        <w:t xml:space="preserve">Модели роста сетей: модель </w:t>
      </w:r>
      <w:r w:rsidR="008B1C8D">
        <w:t>Бараб</w:t>
      </w:r>
      <w:r w:rsidR="00E5276C">
        <w:t>а</w:t>
      </w:r>
      <w:r w:rsidR="008B1C8D">
        <w:t>ши-Альберта (</w:t>
      </w:r>
      <w:proofErr w:type="spellStart"/>
      <w:r w:rsidRPr="00987569">
        <w:t>Barabasi-Albert</w:t>
      </w:r>
      <w:proofErr w:type="spellEnd"/>
      <w:r w:rsidR="008B1C8D">
        <w:t>)</w:t>
      </w:r>
      <w:r>
        <w:t xml:space="preserve"> и модель случайного роста сети. Распределения степеней узлов для рассматриваемых моделей, </w:t>
      </w:r>
      <w:proofErr w:type="spellStart"/>
      <w:r>
        <w:t>безмасшатбные</w:t>
      </w:r>
      <w:proofErr w:type="spellEnd"/>
      <w:r>
        <w:t xml:space="preserve"> сети, содержательная интерпретация хвоста распределения степеней узлов. Универсальность моделей роста сетей для </w:t>
      </w:r>
      <w:r w:rsidR="003B29AE">
        <w:t xml:space="preserve">большого класса </w:t>
      </w:r>
      <w:r>
        <w:t>эмпирически наблюдаемых сложных сетей.</w:t>
      </w:r>
    </w:p>
    <w:p w:rsidR="00987569" w:rsidRDefault="003B29AE" w:rsidP="00D41530">
      <w:pPr>
        <w:ind w:firstLine="567"/>
      </w:pPr>
      <w:proofErr w:type="spellStart"/>
      <w:r>
        <w:t>Ассортативность</w:t>
      </w:r>
      <w:proofErr w:type="spellEnd"/>
      <w:r>
        <w:t>, к</w:t>
      </w:r>
      <w:r w:rsidR="00987569">
        <w:t xml:space="preserve">оэффициент </w:t>
      </w:r>
      <w:proofErr w:type="spellStart"/>
      <w:r w:rsidR="00987569">
        <w:t>ассортативности</w:t>
      </w:r>
      <w:proofErr w:type="spellEnd"/>
      <w:r>
        <w:t>, визуализация</w:t>
      </w:r>
      <w:r w:rsidRPr="003B29AE">
        <w:t xml:space="preserve"> </w:t>
      </w:r>
      <w:proofErr w:type="spellStart"/>
      <w:r>
        <w:t>ассортативности</w:t>
      </w:r>
      <w:proofErr w:type="spellEnd"/>
      <w:r>
        <w:t xml:space="preserve"> на диаграммах, </w:t>
      </w:r>
      <w:proofErr w:type="spellStart"/>
      <w:r>
        <w:t>ассортативность</w:t>
      </w:r>
      <w:proofErr w:type="spellEnd"/>
      <w:r>
        <w:t xml:space="preserve"> в рассмотренных моделях роста сетей.</w:t>
      </w:r>
    </w:p>
    <w:p w:rsidR="007619B6" w:rsidRPr="00352E34" w:rsidRDefault="007619B6" w:rsidP="007619B6">
      <w:pPr>
        <w:ind w:firstLine="851"/>
        <w:rPr>
          <w:rFonts w:eastAsia="Calibri"/>
          <w:b/>
          <w:i/>
          <w:lang w:eastAsia="ja-JP"/>
        </w:rPr>
      </w:pPr>
      <w:r w:rsidRPr="00352E34">
        <w:rPr>
          <w:rFonts w:eastAsia="Calibri"/>
          <w:b/>
          <w:i/>
          <w:lang w:eastAsia="ja-JP"/>
        </w:rPr>
        <w:t xml:space="preserve">Тема </w:t>
      </w:r>
      <w:r>
        <w:rPr>
          <w:rFonts w:eastAsia="Calibri"/>
          <w:b/>
          <w:i/>
          <w:lang w:eastAsia="ja-JP"/>
        </w:rPr>
        <w:t>4.</w:t>
      </w:r>
      <w:r w:rsidRPr="00352E34">
        <w:rPr>
          <w:rFonts w:eastAsia="Calibri"/>
          <w:b/>
          <w:i/>
          <w:lang w:eastAsia="ja-JP"/>
        </w:rPr>
        <w:t xml:space="preserve"> </w:t>
      </w:r>
      <w:r w:rsidR="003B29AE" w:rsidRPr="003B29AE">
        <w:rPr>
          <w:rFonts w:eastAsia="Calibri"/>
          <w:b/>
          <w:i/>
          <w:lang w:eastAsia="ja-JP"/>
        </w:rPr>
        <w:t xml:space="preserve">Модели тесного мира и </w:t>
      </w:r>
      <w:proofErr w:type="spellStart"/>
      <w:r w:rsidR="003B29AE" w:rsidRPr="003B29AE">
        <w:rPr>
          <w:rFonts w:eastAsia="Calibri"/>
          <w:b/>
          <w:i/>
          <w:lang w:eastAsia="ja-JP"/>
        </w:rPr>
        <w:t>самоподобные</w:t>
      </w:r>
      <w:proofErr w:type="spellEnd"/>
      <w:r w:rsidR="003B29AE" w:rsidRPr="003B29AE">
        <w:rPr>
          <w:rFonts w:eastAsia="Calibri"/>
          <w:b/>
          <w:i/>
          <w:lang w:eastAsia="ja-JP"/>
        </w:rPr>
        <w:t xml:space="preserve"> сети</w:t>
      </w:r>
    </w:p>
    <w:p w:rsidR="00000391" w:rsidRDefault="00000391" w:rsidP="002D59EE">
      <w:pPr>
        <w:ind w:firstLine="567"/>
      </w:pPr>
      <w:r>
        <w:lastRenderedPageBreak/>
        <w:t>Сети в виде регулярных решеток. Размерность и другие параметры решеток. Свойства решеток.</w:t>
      </w:r>
    </w:p>
    <w:p w:rsidR="008B1C8D" w:rsidRDefault="008B1C8D" w:rsidP="002D59EE">
      <w:pPr>
        <w:ind w:firstLine="567"/>
      </w:pPr>
      <w:r>
        <w:t xml:space="preserve">Феномен «тесного мира» и модель </w:t>
      </w:r>
      <w:proofErr w:type="spellStart"/>
      <w:r w:rsidR="00000391">
        <w:t>Ваттса-Строгатца</w:t>
      </w:r>
      <w:proofErr w:type="spellEnd"/>
      <w:r w:rsidR="00000391">
        <w:t xml:space="preserve"> (</w:t>
      </w:r>
      <w:proofErr w:type="spellStart"/>
      <w:r w:rsidRPr="008B1C8D">
        <w:t>Watts-Strogats</w:t>
      </w:r>
      <w:proofErr w:type="spellEnd"/>
      <w:r w:rsidR="00000391">
        <w:t xml:space="preserve">). </w:t>
      </w:r>
      <w:r w:rsidR="00000391" w:rsidRPr="008B1C8D">
        <w:t>Переход от регулярного графа к случайному</w:t>
      </w:r>
      <w:r w:rsidR="00000391">
        <w:t>: динамика</w:t>
      </w:r>
      <w:r w:rsidR="00000391" w:rsidRPr="008B1C8D">
        <w:t xml:space="preserve"> </w:t>
      </w:r>
      <w:r w:rsidR="00000391">
        <w:t>и</w:t>
      </w:r>
      <w:r w:rsidR="00000391" w:rsidRPr="008B1C8D">
        <w:t>зме</w:t>
      </w:r>
      <w:r w:rsidR="00000391">
        <w:t>не</w:t>
      </w:r>
      <w:r w:rsidR="00000391" w:rsidRPr="008B1C8D">
        <w:t>ния кластерного коэффициента и средней длины пути</w:t>
      </w:r>
      <w:r w:rsidR="00000391">
        <w:t xml:space="preserve">. Проблема построения критерия принадлежности сети к сетям «тесного мира». Алгоритм </w:t>
      </w:r>
      <w:proofErr w:type="spellStart"/>
      <w:r w:rsidR="00000391">
        <w:t>латтисизации</w:t>
      </w:r>
      <w:proofErr w:type="spellEnd"/>
      <w:r w:rsidR="00000391">
        <w:t xml:space="preserve"> и его адаптации.</w:t>
      </w:r>
    </w:p>
    <w:p w:rsidR="00000391" w:rsidRDefault="00000391" w:rsidP="002D59EE">
      <w:pPr>
        <w:ind w:firstLine="567"/>
      </w:pPr>
      <w:proofErr w:type="spellStart"/>
      <w:r>
        <w:t>Самоподобные</w:t>
      </w:r>
      <w:proofErr w:type="spellEnd"/>
      <w:r>
        <w:t xml:space="preserve"> (фрактальные) сети. Алгоритмы построения </w:t>
      </w:r>
      <w:proofErr w:type="spellStart"/>
      <w:r>
        <w:t>самоподобных</w:t>
      </w:r>
      <w:proofErr w:type="spellEnd"/>
      <w:r>
        <w:t xml:space="preserve"> сетей. Фрактальная размерность и фрактальная размерность в сетях. </w:t>
      </w:r>
      <w:proofErr w:type="spellStart"/>
      <w:r w:rsidR="00A23B23">
        <w:t>Ассортативность</w:t>
      </w:r>
      <w:proofErr w:type="spellEnd"/>
      <w:r w:rsidR="00A23B23">
        <w:t xml:space="preserve"> в </w:t>
      </w:r>
      <w:proofErr w:type="spellStart"/>
      <w:r w:rsidR="00A23B23">
        <w:t>самопдобных</w:t>
      </w:r>
      <w:proofErr w:type="spellEnd"/>
      <w:r w:rsidR="00A23B23">
        <w:t xml:space="preserve"> сетях.</w:t>
      </w:r>
    </w:p>
    <w:p w:rsidR="005E5744" w:rsidRPr="00352E34" w:rsidRDefault="005E5744" w:rsidP="005E5744">
      <w:pPr>
        <w:ind w:firstLine="851"/>
        <w:rPr>
          <w:rFonts w:eastAsia="Calibri"/>
          <w:b/>
          <w:i/>
          <w:lang w:eastAsia="ja-JP"/>
        </w:rPr>
      </w:pPr>
      <w:r w:rsidRPr="00352E34">
        <w:rPr>
          <w:rFonts w:eastAsia="Calibri"/>
          <w:b/>
          <w:i/>
          <w:lang w:eastAsia="ja-JP"/>
        </w:rPr>
        <w:t xml:space="preserve">Тема </w:t>
      </w:r>
      <w:r>
        <w:rPr>
          <w:rFonts w:eastAsia="Calibri"/>
          <w:b/>
          <w:i/>
          <w:lang w:eastAsia="ja-JP"/>
        </w:rPr>
        <w:t>5.</w:t>
      </w:r>
      <w:r w:rsidRPr="00352E34">
        <w:rPr>
          <w:rFonts w:eastAsia="Calibri"/>
          <w:b/>
          <w:i/>
          <w:lang w:eastAsia="ja-JP"/>
        </w:rPr>
        <w:t xml:space="preserve"> </w:t>
      </w:r>
      <w:r w:rsidR="00A23B23" w:rsidRPr="00A23B23">
        <w:rPr>
          <w:rFonts w:eastAsia="Calibri"/>
          <w:b/>
          <w:i/>
          <w:lang w:eastAsia="ja-JP"/>
        </w:rPr>
        <w:t xml:space="preserve">Работа с данными о сетях и </w:t>
      </w:r>
      <w:proofErr w:type="spellStart"/>
      <w:r w:rsidR="00A23B23" w:rsidRPr="00A23B23">
        <w:rPr>
          <w:rFonts w:eastAsia="Calibri"/>
          <w:b/>
          <w:i/>
          <w:lang w:eastAsia="ja-JP"/>
        </w:rPr>
        <w:t>графовые</w:t>
      </w:r>
      <w:proofErr w:type="spellEnd"/>
      <w:r w:rsidR="00A23B23" w:rsidRPr="00A23B23">
        <w:rPr>
          <w:rFonts w:eastAsia="Calibri"/>
          <w:b/>
          <w:i/>
          <w:lang w:eastAsia="ja-JP"/>
        </w:rPr>
        <w:t xml:space="preserve"> базы данных</w:t>
      </w:r>
    </w:p>
    <w:p w:rsidR="00A23B23" w:rsidRDefault="00A23B23" w:rsidP="007E434D">
      <w:pPr>
        <w:ind w:firstLine="567"/>
      </w:pPr>
      <w:r>
        <w:t xml:space="preserve">Источники данных о сетях. Проблемы искажения информации при сборе данных о больших сетях. Обмен данными о сетях с помощью популярных форматов файлов. Возможности интеграции </w:t>
      </w:r>
      <w:proofErr w:type="spellStart"/>
      <w:r>
        <w:rPr>
          <w:lang w:val="en-US"/>
        </w:rPr>
        <w:t>NetowrkX</w:t>
      </w:r>
      <w:proofErr w:type="spellEnd"/>
      <w:r w:rsidRPr="00A23B23">
        <w:t xml:space="preserve"> </w:t>
      </w:r>
      <w:r>
        <w:t xml:space="preserve">с инструментами анализа графов на примере интеграции с пакетом </w:t>
      </w:r>
      <w:proofErr w:type="spellStart"/>
      <w:r>
        <w:rPr>
          <w:lang w:val="en-US"/>
        </w:rPr>
        <w:t>Gephi</w:t>
      </w:r>
      <w:proofErr w:type="spellEnd"/>
      <w:r w:rsidRPr="00A23B23">
        <w:t>.</w:t>
      </w:r>
    </w:p>
    <w:p w:rsidR="00A23B23" w:rsidRPr="00A23B23" w:rsidRDefault="00A23B23" w:rsidP="007E434D">
      <w:pPr>
        <w:ind w:firstLine="567"/>
      </w:pPr>
      <w:r>
        <w:t>Модель</w:t>
      </w:r>
      <w:r w:rsidRPr="00A23B23">
        <w:t xml:space="preserve"> </w:t>
      </w:r>
      <w:r>
        <w:t>данных</w:t>
      </w:r>
      <w:r w:rsidRPr="00A23B23">
        <w:t xml:space="preserve"> </w:t>
      </w:r>
      <w:r>
        <w:rPr>
          <w:lang w:val="en-US"/>
        </w:rPr>
        <w:t>property</w:t>
      </w:r>
      <w:r w:rsidRPr="00A23B23">
        <w:t xml:space="preserve"> </w:t>
      </w:r>
      <w:r>
        <w:rPr>
          <w:lang w:val="en-US"/>
        </w:rPr>
        <w:t>graph</w:t>
      </w:r>
      <w:r w:rsidRPr="00A23B23">
        <w:t xml:space="preserve">. </w:t>
      </w:r>
      <w:proofErr w:type="spellStart"/>
      <w:r>
        <w:t>Графовые</w:t>
      </w:r>
      <w:proofErr w:type="spellEnd"/>
      <w:r>
        <w:t xml:space="preserve"> базы данных: обзор решений, языки запросов и интерфейсы для работы с сетями. Сильные стороны </w:t>
      </w:r>
      <w:proofErr w:type="spellStart"/>
      <w:r>
        <w:t>графовых</w:t>
      </w:r>
      <w:proofErr w:type="spellEnd"/>
      <w:r>
        <w:t xml:space="preserve"> баз данных </w:t>
      </w:r>
      <w:r w:rsidR="00645F1A">
        <w:t xml:space="preserve">и </w:t>
      </w:r>
      <w:r>
        <w:t xml:space="preserve">их области применения. Введение в работу с </w:t>
      </w:r>
      <w:proofErr w:type="spellStart"/>
      <w:r>
        <w:t>графовой</w:t>
      </w:r>
      <w:proofErr w:type="spellEnd"/>
      <w:r>
        <w:t xml:space="preserve"> базой данных </w:t>
      </w:r>
      <w:r>
        <w:rPr>
          <w:lang w:val="en-US"/>
        </w:rPr>
        <w:t>neo</w:t>
      </w:r>
      <w:r w:rsidRPr="00A23B23">
        <w:t>4</w:t>
      </w:r>
      <w:r>
        <w:rPr>
          <w:lang w:val="en-US"/>
        </w:rPr>
        <w:t>j</w:t>
      </w:r>
      <w:r w:rsidRPr="00A23B23">
        <w:t xml:space="preserve"> </w:t>
      </w:r>
      <w:r>
        <w:t xml:space="preserve">и языком запросов </w:t>
      </w:r>
      <w:r>
        <w:rPr>
          <w:lang w:val="en-US"/>
        </w:rPr>
        <w:t>Cypher</w:t>
      </w:r>
      <w:r w:rsidRPr="00A23B23">
        <w:t>.</w:t>
      </w:r>
    </w:p>
    <w:p w:rsidR="007A3861" w:rsidRPr="00352E34" w:rsidRDefault="007A3861" w:rsidP="007A3861">
      <w:pPr>
        <w:ind w:firstLine="851"/>
        <w:rPr>
          <w:rFonts w:eastAsia="Calibri"/>
          <w:b/>
          <w:i/>
          <w:lang w:eastAsia="ja-JP"/>
        </w:rPr>
      </w:pPr>
      <w:r w:rsidRPr="00352E34">
        <w:rPr>
          <w:rFonts w:eastAsia="Calibri"/>
          <w:b/>
          <w:i/>
          <w:lang w:eastAsia="ja-JP"/>
        </w:rPr>
        <w:t xml:space="preserve">Тема </w:t>
      </w:r>
      <w:r>
        <w:rPr>
          <w:rFonts w:eastAsia="Calibri"/>
          <w:b/>
          <w:i/>
          <w:lang w:eastAsia="ja-JP"/>
        </w:rPr>
        <w:t>6.</w:t>
      </w:r>
      <w:r w:rsidRPr="00352E34">
        <w:rPr>
          <w:rFonts w:eastAsia="Calibri"/>
          <w:b/>
          <w:i/>
          <w:lang w:eastAsia="ja-JP"/>
        </w:rPr>
        <w:t xml:space="preserve"> </w:t>
      </w:r>
      <w:r w:rsidR="00645F1A" w:rsidRPr="00645F1A">
        <w:rPr>
          <w:rFonts w:eastAsia="Calibri"/>
          <w:b/>
          <w:i/>
          <w:lang w:eastAsia="ja-JP"/>
        </w:rPr>
        <w:t>Метрики центральности в сетях</w:t>
      </w:r>
    </w:p>
    <w:p w:rsidR="00E714C4" w:rsidRPr="008A624D" w:rsidRDefault="00E714C4" w:rsidP="008441D3">
      <w:pPr>
        <w:ind w:firstLine="567"/>
      </w:pPr>
      <w:r w:rsidRPr="008A624D">
        <w:t>Поняти</w:t>
      </w:r>
      <w:r w:rsidR="008A624D">
        <w:t>е</w:t>
      </w:r>
      <w:r w:rsidRPr="008A624D">
        <w:t xml:space="preserve"> центральности </w:t>
      </w:r>
      <w:r w:rsidR="008A624D">
        <w:t>узлов в сети</w:t>
      </w:r>
      <w:r w:rsidRPr="008A624D">
        <w:t>. Модельные графы</w:t>
      </w:r>
      <w:r w:rsidR="008A624D">
        <w:t xml:space="preserve"> для сравнения различных метрик центральности</w:t>
      </w:r>
      <w:r w:rsidRPr="008A624D">
        <w:t xml:space="preserve">. </w:t>
      </w:r>
      <w:r w:rsidR="008A624D">
        <w:t>Центральность</w:t>
      </w:r>
      <w:r w:rsidR="008A624D" w:rsidRPr="008A624D">
        <w:t xml:space="preserve"> </w:t>
      </w:r>
      <w:r w:rsidR="008A624D">
        <w:t>по</w:t>
      </w:r>
      <w:r w:rsidR="008A624D" w:rsidRPr="008A624D">
        <w:t xml:space="preserve"> </w:t>
      </w:r>
      <w:r w:rsidR="008A624D">
        <w:t>степени</w:t>
      </w:r>
      <w:r w:rsidR="008A624D" w:rsidRPr="008A624D">
        <w:t xml:space="preserve"> (</w:t>
      </w:r>
      <w:r w:rsidR="008A624D">
        <w:rPr>
          <w:lang w:val="en-US"/>
        </w:rPr>
        <w:t>d</w:t>
      </w:r>
      <w:r w:rsidRPr="008A624D">
        <w:rPr>
          <w:lang w:val="en-US"/>
        </w:rPr>
        <w:t>egree</w:t>
      </w:r>
      <w:r w:rsidRPr="008A624D">
        <w:t xml:space="preserve"> </w:t>
      </w:r>
      <w:r w:rsidRPr="008A624D">
        <w:rPr>
          <w:lang w:val="en-US"/>
        </w:rPr>
        <w:t>centrality</w:t>
      </w:r>
      <w:r w:rsidR="008A624D" w:rsidRPr="008A624D">
        <w:t>)</w:t>
      </w:r>
      <w:r w:rsidRPr="008A624D">
        <w:t xml:space="preserve">, </w:t>
      </w:r>
      <w:r w:rsidR="008A624D">
        <w:t>центральность</w:t>
      </w:r>
      <w:r w:rsidR="008A624D" w:rsidRPr="008A624D">
        <w:t xml:space="preserve"> </w:t>
      </w:r>
      <w:r w:rsidR="008A624D">
        <w:t>по</w:t>
      </w:r>
      <w:r w:rsidR="008A624D" w:rsidRPr="008A624D">
        <w:t xml:space="preserve"> </w:t>
      </w:r>
      <w:r w:rsidR="008A624D">
        <w:t>близости</w:t>
      </w:r>
      <w:r w:rsidR="008A624D" w:rsidRPr="008A624D">
        <w:t xml:space="preserve"> (</w:t>
      </w:r>
      <w:r w:rsidRPr="008A624D">
        <w:rPr>
          <w:lang w:val="en-US"/>
        </w:rPr>
        <w:t>closeness</w:t>
      </w:r>
      <w:r w:rsidRPr="008A624D">
        <w:t xml:space="preserve"> </w:t>
      </w:r>
      <w:r w:rsidRPr="008A624D">
        <w:rPr>
          <w:lang w:val="en-US"/>
        </w:rPr>
        <w:t>centrality</w:t>
      </w:r>
      <w:r w:rsidR="008A624D" w:rsidRPr="008A624D">
        <w:t>)</w:t>
      </w:r>
      <w:r w:rsidRPr="008A624D">
        <w:t xml:space="preserve">, </w:t>
      </w:r>
      <w:r w:rsidR="008A624D">
        <w:t>центральность по посредничеству (</w:t>
      </w:r>
      <w:proofErr w:type="spellStart"/>
      <w:r w:rsidRPr="008A624D">
        <w:rPr>
          <w:lang w:val="en-US"/>
        </w:rPr>
        <w:t>betweenness</w:t>
      </w:r>
      <w:proofErr w:type="spellEnd"/>
      <w:r w:rsidRPr="008A624D">
        <w:t xml:space="preserve"> </w:t>
      </w:r>
      <w:r w:rsidRPr="008A624D">
        <w:rPr>
          <w:lang w:val="en-US"/>
        </w:rPr>
        <w:t>centrality</w:t>
      </w:r>
      <w:r w:rsidR="008A624D">
        <w:t>)</w:t>
      </w:r>
      <w:r w:rsidRPr="008A624D">
        <w:t xml:space="preserve">, </w:t>
      </w:r>
      <w:r w:rsidR="008A624D">
        <w:t xml:space="preserve">центральность по собственному вектору </w:t>
      </w:r>
      <w:r w:rsidRPr="008A624D">
        <w:t>(</w:t>
      </w:r>
      <w:r w:rsidRPr="008A624D">
        <w:rPr>
          <w:lang w:val="en-US"/>
        </w:rPr>
        <w:t>eigenvector</w:t>
      </w:r>
      <w:r w:rsidRPr="008A624D">
        <w:t xml:space="preserve"> </w:t>
      </w:r>
      <w:r w:rsidRPr="008A624D">
        <w:rPr>
          <w:lang w:val="en-US"/>
        </w:rPr>
        <w:t>centrality</w:t>
      </w:r>
      <w:r w:rsidRPr="008A624D">
        <w:t>).</w:t>
      </w:r>
    </w:p>
    <w:p w:rsidR="008A624D" w:rsidRPr="008A624D" w:rsidRDefault="008A624D" w:rsidP="008441D3">
      <w:pPr>
        <w:ind w:firstLine="567"/>
      </w:pPr>
      <w:r w:rsidRPr="008A624D">
        <w:t xml:space="preserve">Алгоритм </w:t>
      </w:r>
      <w:proofErr w:type="spellStart"/>
      <w:r w:rsidRPr="008A624D">
        <w:t>PageRank</w:t>
      </w:r>
      <w:proofErr w:type="spellEnd"/>
      <w:r w:rsidRPr="008A624D">
        <w:t xml:space="preserve">. Стохастические матрицы. Теорема </w:t>
      </w:r>
      <w:proofErr w:type="spellStart"/>
      <w:r>
        <w:t>Фробенниуса</w:t>
      </w:r>
      <w:proofErr w:type="spellEnd"/>
      <w:r>
        <w:t>-Перрона</w:t>
      </w:r>
      <w:r w:rsidRPr="008A624D">
        <w:t>. Нахождение собственного вектора</w:t>
      </w:r>
      <w:r>
        <w:t xml:space="preserve"> и итерационный подход</w:t>
      </w:r>
      <w:r w:rsidRPr="008A624D">
        <w:t>. Алгоритм HITS</w:t>
      </w:r>
      <w:r>
        <w:t xml:space="preserve">, выявление </w:t>
      </w:r>
      <w:proofErr w:type="spellStart"/>
      <w:r>
        <w:t>хабов</w:t>
      </w:r>
      <w:proofErr w:type="spellEnd"/>
      <w:r w:rsidRPr="008A624D">
        <w:t>.</w:t>
      </w:r>
    </w:p>
    <w:p w:rsidR="007B5D5D" w:rsidRPr="00782696" w:rsidRDefault="007B5D5D" w:rsidP="007B5D5D">
      <w:pPr>
        <w:ind w:firstLine="851"/>
        <w:rPr>
          <w:rFonts w:eastAsia="Calibri"/>
          <w:b/>
          <w:i/>
          <w:lang w:eastAsia="ja-JP"/>
        </w:rPr>
      </w:pPr>
      <w:r w:rsidRPr="00782696">
        <w:rPr>
          <w:rFonts w:eastAsia="Calibri"/>
          <w:b/>
          <w:i/>
          <w:lang w:eastAsia="ja-JP"/>
        </w:rPr>
        <w:t xml:space="preserve">Тема </w:t>
      </w:r>
      <w:r>
        <w:rPr>
          <w:rFonts w:eastAsia="Calibri"/>
          <w:b/>
          <w:i/>
          <w:lang w:eastAsia="ja-JP"/>
        </w:rPr>
        <w:t>7</w:t>
      </w:r>
      <w:r w:rsidRPr="00782696">
        <w:rPr>
          <w:rFonts w:eastAsia="Calibri"/>
          <w:b/>
          <w:i/>
          <w:lang w:eastAsia="ja-JP"/>
        </w:rPr>
        <w:t xml:space="preserve">. </w:t>
      </w:r>
      <w:r w:rsidR="008A624D" w:rsidRPr="008A624D">
        <w:rPr>
          <w:rFonts w:eastAsia="Calibri"/>
          <w:b/>
          <w:i/>
          <w:lang w:eastAsia="ja-JP"/>
        </w:rPr>
        <w:t>Сообщества в сетях</w:t>
      </w:r>
    </w:p>
    <w:p w:rsidR="00304258" w:rsidRDefault="008A624D" w:rsidP="007B5D5D">
      <w:pPr>
        <w:ind w:firstLine="851"/>
      </w:pPr>
      <w:r w:rsidRPr="008A624D">
        <w:lastRenderedPageBreak/>
        <w:t>Понятие сетевых сообществ (</w:t>
      </w:r>
      <w:proofErr w:type="spellStart"/>
      <w:r w:rsidRPr="008A624D">
        <w:t>network</w:t>
      </w:r>
      <w:proofErr w:type="spellEnd"/>
      <w:r w:rsidRPr="008A624D">
        <w:t xml:space="preserve"> </w:t>
      </w:r>
      <w:proofErr w:type="spellStart"/>
      <w:r w:rsidRPr="008A624D">
        <w:t>communities</w:t>
      </w:r>
      <w:proofErr w:type="spellEnd"/>
      <w:r w:rsidRPr="008A624D">
        <w:t>). Плотность связей</w:t>
      </w:r>
      <w:r w:rsidR="00304258">
        <w:t xml:space="preserve"> в сети</w:t>
      </w:r>
      <w:r w:rsidRPr="008A624D">
        <w:t>. Разделение</w:t>
      </w:r>
      <w:r w:rsidRPr="00304258">
        <w:t xml:space="preserve"> </w:t>
      </w:r>
      <w:r w:rsidR="00304258">
        <w:t>сети</w:t>
      </w:r>
      <w:r w:rsidR="00304258" w:rsidRPr="00304258">
        <w:t xml:space="preserve"> </w:t>
      </w:r>
      <w:r w:rsidRPr="008A624D">
        <w:t>на</w:t>
      </w:r>
      <w:r w:rsidRPr="00304258">
        <w:t xml:space="preserve"> </w:t>
      </w:r>
      <w:r w:rsidRPr="008A624D">
        <w:t>части</w:t>
      </w:r>
      <w:r w:rsidRPr="00304258">
        <w:t xml:space="preserve"> (</w:t>
      </w:r>
      <w:r w:rsidRPr="00304258">
        <w:rPr>
          <w:lang w:val="en-US"/>
        </w:rPr>
        <w:t>graph</w:t>
      </w:r>
      <w:r w:rsidRPr="00304258">
        <w:t xml:space="preserve"> </w:t>
      </w:r>
      <w:r w:rsidRPr="00304258">
        <w:rPr>
          <w:lang w:val="en-US"/>
        </w:rPr>
        <w:t>partitioning</w:t>
      </w:r>
      <w:r w:rsidRPr="00304258">
        <w:t>)</w:t>
      </w:r>
      <w:r w:rsidR="00304258" w:rsidRPr="00304258">
        <w:t>,</w:t>
      </w:r>
      <w:r w:rsidRPr="00304258">
        <w:t xml:space="preserve"> </w:t>
      </w:r>
      <w:r w:rsidR="00304258">
        <w:t>р</w:t>
      </w:r>
      <w:r w:rsidRPr="008A624D">
        <w:t>азрезы</w:t>
      </w:r>
      <w:r w:rsidRPr="00304258">
        <w:t xml:space="preserve"> </w:t>
      </w:r>
      <w:r w:rsidRPr="008A624D">
        <w:t>в</w:t>
      </w:r>
      <w:r w:rsidRPr="00304258">
        <w:t xml:space="preserve"> </w:t>
      </w:r>
      <w:r w:rsidRPr="008A624D">
        <w:t>графе</w:t>
      </w:r>
      <w:r w:rsidR="00304258" w:rsidRPr="00304258">
        <w:t xml:space="preserve">, </w:t>
      </w:r>
      <w:r w:rsidR="00304258">
        <w:t>минимальные разрезы в графе. Кластеризация и к</w:t>
      </w:r>
      <w:r w:rsidRPr="008A624D">
        <w:t xml:space="preserve">орреляционная матрица. </w:t>
      </w:r>
    </w:p>
    <w:p w:rsidR="00304258" w:rsidRDefault="00304258" w:rsidP="007B5D5D">
      <w:pPr>
        <w:ind w:firstLine="851"/>
      </w:pPr>
      <w:r>
        <w:t xml:space="preserve">Степень посредничества связей, алгоритм </w:t>
      </w:r>
      <w:proofErr w:type="spellStart"/>
      <w:r>
        <w:t>Гирвана-Ньюмана</w:t>
      </w:r>
      <w:proofErr w:type="spellEnd"/>
      <w:r>
        <w:t xml:space="preserve"> (</w:t>
      </w:r>
      <w:proofErr w:type="spellStart"/>
      <w:r w:rsidRPr="008A624D">
        <w:t>Girvin</w:t>
      </w:r>
      <w:proofErr w:type="spellEnd"/>
      <w:r>
        <w:t>-</w:t>
      </w:r>
      <w:r w:rsidRPr="00304258">
        <w:t xml:space="preserve"> </w:t>
      </w:r>
      <w:proofErr w:type="spellStart"/>
      <w:r w:rsidRPr="008A624D">
        <w:t>Newman</w:t>
      </w:r>
      <w:proofErr w:type="spellEnd"/>
      <w:r>
        <w:t xml:space="preserve">). Спектральные методы. </w:t>
      </w:r>
    </w:p>
    <w:p w:rsidR="00304258" w:rsidRPr="008A624D" w:rsidRDefault="00304258" w:rsidP="007B5D5D">
      <w:pPr>
        <w:ind w:firstLine="851"/>
      </w:pPr>
      <w:r>
        <w:t xml:space="preserve">Мера </w:t>
      </w:r>
      <w:proofErr w:type="spellStart"/>
      <w:r>
        <w:t>Модулярности</w:t>
      </w:r>
      <w:proofErr w:type="spellEnd"/>
      <w:r>
        <w:t xml:space="preserve">. Алгоритм </w:t>
      </w:r>
      <w:proofErr w:type="spellStart"/>
      <w:r>
        <w:t>Лоувэйна</w:t>
      </w:r>
      <w:proofErr w:type="spellEnd"/>
      <w:r>
        <w:t>.</w:t>
      </w:r>
    </w:p>
    <w:p w:rsidR="007B5D5D" w:rsidRPr="00E553EF" w:rsidRDefault="007B5D5D" w:rsidP="007B5D5D">
      <w:pPr>
        <w:ind w:firstLine="851"/>
        <w:rPr>
          <w:rFonts w:eastAsia="Calibri"/>
          <w:b/>
          <w:i/>
          <w:lang w:eastAsia="ja-JP"/>
        </w:rPr>
      </w:pPr>
      <w:r w:rsidRPr="00782696">
        <w:rPr>
          <w:rFonts w:eastAsia="Calibri"/>
          <w:b/>
          <w:i/>
          <w:lang w:eastAsia="ja-JP"/>
        </w:rPr>
        <w:t xml:space="preserve">Тема </w:t>
      </w:r>
      <w:r>
        <w:rPr>
          <w:rFonts w:eastAsia="Calibri"/>
          <w:b/>
          <w:i/>
          <w:lang w:eastAsia="ja-JP"/>
        </w:rPr>
        <w:t>8</w:t>
      </w:r>
      <w:r w:rsidRPr="00782696">
        <w:rPr>
          <w:rFonts w:eastAsia="Calibri"/>
          <w:b/>
          <w:i/>
          <w:lang w:eastAsia="ja-JP"/>
        </w:rPr>
        <w:t xml:space="preserve">. </w:t>
      </w:r>
      <w:r w:rsidR="001A1854" w:rsidRPr="001A1854">
        <w:rPr>
          <w:rFonts w:eastAsia="Calibri"/>
          <w:b/>
          <w:i/>
          <w:lang w:eastAsia="ja-JP"/>
        </w:rPr>
        <w:t>Визуализация сетей</w:t>
      </w:r>
    </w:p>
    <w:p w:rsidR="001A1854" w:rsidRDefault="001A1854" w:rsidP="007B5D5D">
      <w:pPr>
        <w:ind w:firstLine="851"/>
      </w:pPr>
      <w:r>
        <w:t>Проблема визуализации сетей. Критерии эффективности визуализации. Выразительные возможности при визуализации, интерактивная визуализация и визуализация фрагментов сети. Потребности в визуализации атрибутов элементов сети.</w:t>
      </w:r>
    </w:p>
    <w:p w:rsidR="00E80514" w:rsidRPr="00E80514" w:rsidRDefault="001A1854" w:rsidP="007B5D5D">
      <w:pPr>
        <w:ind w:firstLine="851"/>
      </w:pPr>
      <w:r>
        <w:t>Различные размещения узлов при визуализации: случайное размещение, круговое размещение и его модификации, радиальное размещение</w:t>
      </w:r>
      <w:r w:rsidR="00FE12B9">
        <w:t>, размещение, определенное привязкой узлов к метрическому пространству</w:t>
      </w:r>
      <w:r>
        <w:t xml:space="preserve">. </w:t>
      </w:r>
      <w:r w:rsidR="00E80514" w:rsidRPr="00E80514">
        <w:t xml:space="preserve">Силовые размещения: алгоритм </w:t>
      </w:r>
      <w:proofErr w:type="spellStart"/>
      <w:r w:rsidR="0063330D" w:rsidRPr="00E80514">
        <w:t>Фрюхтерман</w:t>
      </w:r>
      <w:r w:rsidR="00E80514" w:rsidRPr="00E80514">
        <w:t>а</w:t>
      </w:r>
      <w:r w:rsidR="0063330D" w:rsidRPr="00E80514">
        <w:t>-Рейнгольд</w:t>
      </w:r>
      <w:r w:rsidR="00E80514" w:rsidRPr="00E80514">
        <w:t>а</w:t>
      </w:r>
      <w:proofErr w:type="spellEnd"/>
      <w:r w:rsidR="00E80514" w:rsidRPr="00E80514">
        <w:t xml:space="preserve">, алгоритм </w:t>
      </w:r>
      <w:proofErr w:type="spellStart"/>
      <w:r w:rsidR="00E80514" w:rsidRPr="00E80514">
        <w:t>Камада-Каваи</w:t>
      </w:r>
      <w:proofErr w:type="spellEnd"/>
      <w:r w:rsidR="00E80514" w:rsidRPr="00E80514">
        <w:t xml:space="preserve">, алгоритм </w:t>
      </w:r>
      <w:proofErr w:type="spellStart"/>
      <w:r w:rsidR="00E80514" w:rsidRPr="00E80514">
        <w:t>GraphOpt</w:t>
      </w:r>
      <w:proofErr w:type="spellEnd"/>
      <w:r w:rsidR="00E80514">
        <w:t>.</w:t>
      </w:r>
      <w:r w:rsidR="00264E2C">
        <w:t xml:space="preserve"> Спектральные размещения. Матричная визуализация.</w:t>
      </w:r>
      <w:r w:rsidR="00E80514">
        <w:t xml:space="preserve"> </w:t>
      </w:r>
      <w:r w:rsidR="00E80514" w:rsidRPr="00E80514">
        <w:t>Подходы к визуализации больших графов. Алгоритм LGL (</w:t>
      </w:r>
      <w:proofErr w:type="spellStart"/>
      <w:r w:rsidR="00E80514" w:rsidRPr="00E80514">
        <w:t>Large</w:t>
      </w:r>
      <w:proofErr w:type="spellEnd"/>
      <w:r w:rsidR="00E80514" w:rsidRPr="00E80514">
        <w:t xml:space="preserve"> </w:t>
      </w:r>
      <w:proofErr w:type="spellStart"/>
      <w:r w:rsidR="00E80514" w:rsidRPr="00E80514">
        <w:t>Graph</w:t>
      </w:r>
      <w:proofErr w:type="spellEnd"/>
      <w:r w:rsidR="00E80514" w:rsidRPr="00E80514">
        <w:t xml:space="preserve"> </w:t>
      </w:r>
      <w:proofErr w:type="spellStart"/>
      <w:r w:rsidR="00E80514" w:rsidRPr="00E80514">
        <w:t>Layout</w:t>
      </w:r>
      <w:proofErr w:type="spellEnd"/>
      <w:r w:rsidR="00E80514" w:rsidRPr="00E80514">
        <w:t>).</w:t>
      </w:r>
    </w:p>
    <w:p w:rsidR="00E80514" w:rsidRPr="00E80514" w:rsidRDefault="00E80514" w:rsidP="007B5D5D">
      <w:pPr>
        <w:ind w:firstLine="851"/>
      </w:pPr>
      <w:r w:rsidRPr="00E80514">
        <w:t>Инструменты визуализации сетей.</w:t>
      </w:r>
    </w:p>
    <w:p w:rsidR="007B5D5D" w:rsidRPr="00782696" w:rsidRDefault="007B5D5D" w:rsidP="007B5D5D">
      <w:pPr>
        <w:ind w:firstLine="851"/>
        <w:rPr>
          <w:rFonts w:eastAsia="Calibri"/>
          <w:b/>
          <w:i/>
          <w:lang w:eastAsia="ja-JP"/>
        </w:rPr>
      </w:pPr>
      <w:r w:rsidRPr="00782696">
        <w:rPr>
          <w:rFonts w:eastAsia="Calibri"/>
          <w:b/>
          <w:i/>
          <w:lang w:eastAsia="ja-JP"/>
        </w:rPr>
        <w:t xml:space="preserve">Тема </w:t>
      </w:r>
      <w:r>
        <w:rPr>
          <w:rFonts w:eastAsia="Calibri"/>
          <w:b/>
          <w:i/>
          <w:lang w:eastAsia="ja-JP"/>
        </w:rPr>
        <w:t>9</w:t>
      </w:r>
      <w:r w:rsidRPr="00782696">
        <w:rPr>
          <w:rFonts w:eastAsia="Calibri"/>
          <w:b/>
          <w:i/>
          <w:lang w:eastAsia="ja-JP"/>
        </w:rPr>
        <w:t xml:space="preserve">. </w:t>
      </w:r>
      <w:r w:rsidR="00E80514" w:rsidRPr="00E80514">
        <w:rPr>
          <w:rFonts w:eastAsia="Calibri"/>
          <w:b/>
          <w:i/>
          <w:lang w:eastAsia="ja-JP"/>
        </w:rPr>
        <w:t>Процессы в сетях: диффузия и пороговые модели</w:t>
      </w:r>
    </w:p>
    <w:p w:rsidR="00FE12B9" w:rsidRDefault="00FE12B9" w:rsidP="007B5D5D">
      <w:pPr>
        <w:ind w:firstLine="851"/>
      </w:pPr>
      <w:r>
        <w:t>Случайное блуждание в сетях.</w:t>
      </w:r>
      <w:r w:rsidRPr="00FE12B9">
        <w:t xml:space="preserve"> </w:t>
      </w:r>
      <w:r>
        <w:t xml:space="preserve">Процессы в сетях: </w:t>
      </w:r>
      <w:r w:rsidR="00FC285A">
        <w:t>отказы и надежность, эпидемии и слухи. Анализ надежности сетей.</w:t>
      </w:r>
      <w:r>
        <w:t xml:space="preserve"> Модели</w:t>
      </w:r>
      <w:r w:rsidRPr="00FE12B9">
        <w:t xml:space="preserve"> </w:t>
      </w:r>
      <w:r>
        <w:t>эпидемий</w:t>
      </w:r>
      <w:r w:rsidRPr="00FE12B9">
        <w:t xml:space="preserve">: </w:t>
      </w:r>
      <w:r w:rsidRPr="0059676E">
        <w:rPr>
          <w:lang w:val="en-US"/>
        </w:rPr>
        <w:t>SI</w:t>
      </w:r>
      <w:r w:rsidRPr="00FE12B9">
        <w:t xml:space="preserve">, </w:t>
      </w:r>
      <w:r w:rsidRPr="0059676E">
        <w:rPr>
          <w:lang w:val="en-US"/>
        </w:rPr>
        <w:t>SIS</w:t>
      </w:r>
      <w:r w:rsidRPr="00FE12B9">
        <w:t xml:space="preserve">, </w:t>
      </w:r>
      <w:r w:rsidRPr="0059676E">
        <w:rPr>
          <w:lang w:val="en-US"/>
        </w:rPr>
        <w:t>SIR</w:t>
      </w:r>
      <w:r>
        <w:t>. Модели распространения инфекций.</w:t>
      </w:r>
    </w:p>
    <w:p w:rsidR="00FE12B9" w:rsidRPr="00FE12B9" w:rsidRDefault="00FE12B9" w:rsidP="007B5D5D">
      <w:pPr>
        <w:ind w:firstLine="851"/>
      </w:pPr>
      <w:r>
        <w:t xml:space="preserve">Пороговые модели коллективного действия. Каскадные явления в сетях. </w:t>
      </w:r>
    </w:p>
    <w:p w:rsidR="00782696" w:rsidRPr="00782696" w:rsidRDefault="00782696" w:rsidP="00782696">
      <w:pPr>
        <w:ind w:firstLine="851"/>
        <w:rPr>
          <w:rFonts w:eastAsia="Calibri"/>
          <w:b/>
          <w:i/>
          <w:lang w:eastAsia="ja-JP"/>
        </w:rPr>
      </w:pPr>
      <w:r w:rsidRPr="00782696">
        <w:rPr>
          <w:rFonts w:eastAsia="Calibri"/>
          <w:b/>
          <w:i/>
          <w:lang w:eastAsia="ja-JP"/>
        </w:rPr>
        <w:t xml:space="preserve">Тема </w:t>
      </w:r>
      <w:r w:rsidR="007B5D5D">
        <w:rPr>
          <w:rFonts w:eastAsia="Calibri"/>
          <w:b/>
          <w:i/>
          <w:lang w:eastAsia="ja-JP"/>
        </w:rPr>
        <w:t>10</w:t>
      </w:r>
      <w:r w:rsidRPr="00782696">
        <w:rPr>
          <w:rFonts w:eastAsia="Calibri"/>
          <w:b/>
          <w:i/>
          <w:lang w:eastAsia="ja-JP"/>
        </w:rPr>
        <w:t xml:space="preserve">. </w:t>
      </w:r>
      <w:r w:rsidR="002D7208">
        <w:rPr>
          <w:rFonts w:eastAsia="Calibri"/>
          <w:b/>
          <w:i/>
          <w:lang w:eastAsia="ja-JP"/>
        </w:rPr>
        <w:t>С</w:t>
      </w:r>
      <w:r w:rsidR="00FE12B9" w:rsidRPr="00FE12B9">
        <w:rPr>
          <w:rFonts w:eastAsia="Calibri"/>
          <w:b/>
          <w:i/>
          <w:lang w:eastAsia="ja-JP"/>
        </w:rPr>
        <w:t xml:space="preserve">ети </w:t>
      </w:r>
      <w:r w:rsidR="002D7208">
        <w:rPr>
          <w:rFonts w:eastAsia="Calibri"/>
          <w:b/>
          <w:i/>
          <w:lang w:eastAsia="ja-JP"/>
        </w:rPr>
        <w:t>с пространственной привязкой</w:t>
      </w:r>
    </w:p>
    <w:p w:rsidR="002D7208" w:rsidRDefault="002D7208" w:rsidP="00E36508">
      <w:pPr>
        <w:pStyle w:val="af8"/>
      </w:pPr>
      <w:r>
        <w:t xml:space="preserve">Сети с пространственной привязкой и планарные сети. Эмпирические сети с пространственной привязкой. Длина связей. Модели сетей с пространственной привязкой: геометрический граф, пространственно-оптимальные </w:t>
      </w:r>
      <w:r>
        <w:lastRenderedPageBreak/>
        <w:t>сети, пространственные варианты «тесного мира» и моделей роста сетей.</w:t>
      </w:r>
      <w:r w:rsidR="0047390B">
        <w:t xml:space="preserve"> Процессы в пространственных сетях.</w:t>
      </w:r>
    </w:p>
    <w:p w:rsidR="00003D68" w:rsidRDefault="001906BF" w:rsidP="001906BF">
      <w:pPr>
        <w:pStyle w:val="2"/>
      </w:pPr>
      <w:bookmarkStart w:id="20" w:name="_Toc500853934"/>
      <w:bookmarkEnd w:id="19"/>
      <w:r>
        <w:t xml:space="preserve">5.2. </w:t>
      </w:r>
      <w:r w:rsidRPr="00F83E95">
        <w:t>У</w:t>
      </w:r>
      <w:r w:rsidR="002C57D8" w:rsidRPr="00F83E95">
        <w:t>чебно-тематический план</w:t>
      </w:r>
      <w:bookmarkEnd w:id="20"/>
    </w:p>
    <w:p w:rsidR="00C847A0" w:rsidRPr="00C847A0" w:rsidRDefault="00C847A0" w:rsidP="00C847A0">
      <w:pPr>
        <w:jc w:val="right"/>
        <w:rPr>
          <w:b/>
        </w:rPr>
      </w:pPr>
      <w:r w:rsidRPr="00C847A0">
        <w:rPr>
          <w:b/>
        </w:rPr>
        <w:t>Таблица 3</w:t>
      </w:r>
    </w:p>
    <w:tbl>
      <w:tblPr>
        <w:tblW w:w="9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2893"/>
        <w:gridCol w:w="709"/>
        <w:gridCol w:w="567"/>
        <w:gridCol w:w="567"/>
        <w:gridCol w:w="709"/>
        <w:gridCol w:w="1418"/>
        <w:gridCol w:w="708"/>
        <w:gridCol w:w="8"/>
        <w:gridCol w:w="985"/>
        <w:gridCol w:w="8"/>
      </w:tblGrid>
      <w:tr w:rsidR="00E558D6" w:rsidTr="00F83E95">
        <w:tc>
          <w:tcPr>
            <w:tcW w:w="617" w:type="dxa"/>
            <w:vMerge w:val="restart"/>
            <w:shd w:val="clear" w:color="auto" w:fill="auto"/>
            <w:vAlign w:val="center"/>
          </w:tcPr>
          <w:p w:rsidR="00E558D6" w:rsidRPr="00E04B47" w:rsidRDefault="00280BEB" w:rsidP="001A7EC9">
            <w:pPr>
              <w:ind w:firstLine="0"/>
              <w:jc w:val="center"/>
              <w:rPr>
                <w:b/>
                <w:bCs/>
                <w:szCs w:val="28"/>
                <w:lang w:eastAsia="ar-SA"/>
              </w:rPr>
            </w:pPr>
            <w:bookmarkStart w:id="21" w:name="_Hlk500845722"/>
            <w:r>
              <w:t xml:space="preserve"> </w:t>
            </w:r>
            <w:r w:rsidR="00E558D6" w:rsidRPr="00E04B47">
              <w:rPr>
                <w:b/>
                <w:bCs/>
                <w:szCs w:val="28"/>
                <w:lang w:eastAsia="ar-SA"/>
              </w:rPr>
              <w:t>№</w:t>
            </w:r>
          </w:p>
          <w:p w:rsidR="00E558D6" w:rsidRPr="00E04B47" w:rsidRDefault="00E558D6" w:rsidP="001A7EC9">
            <w:pPr>
              <w:ind w:firstLine="0"/>
              <w:jc w:val="center"/>
              <w:rPr>
                <w:b/>
                <w:bCs/>
                <w:szCs w:val="28"/>
                <w:lang w:eastAsia="ar-SA"/>
              </w:rPr>
            </w:pPr>
            <w:r w:rsidRPr="00E04B47">
              <w:rPr>
                <w:b/>
                <w:bCs/>
                <w:szCs w:val="28"/>
                <w:lang w:eastAsia="ar-SA"/>
              </w:rPr>
              <w:t>п/п</w:t>
            </w:r>
          </w:p>
        </w:tc>
        <w:tc>
          <w:tcPr>
            <w:tcW w:w="2893" w:type="dxa"/>
            <w:vMerge w:val="restart"/>
            <w:shd w:val="clear" w:color="auto" w:fill="auto"/>
            <w:vAlign w:val="center"/>
          </w:tcPr>
          <w:p w:rsidR="00E558D6" w:rsidRPr="00E04B47" w:rsidRDefault="00E558D6" w:rsidP="001A7EC9">
            <w:pPr>
              <w:ind w:firstLine="0"/>
              <w:jc w:val="center"/>
              <w:rPr>
                <w:b/>
                <w:szCs w:val="28"/>
                <w:lang w:eastAsia="ar-SA"/>
              </w:rPr>
            </w:pPr>
            <w:r w:rsidRPr="00E04B47">
              <w:rPr>
                <w:b/>
                <w:szCs w:val="28"/>
                <w:lang w:eastAsia="ar-SA"/>
              </w:rPr>
              <w:t>Наименование темы</w:t>
            </w:r>
          </w:p>
          <w:p w:rsidR="00E558D6" w:rsidRPr="00E04B47" w:rsidRDefault="00E558D6" w:rsidP="001A7EC9">
            <w:pPr>
              <w:ind w:firstLine="0"/>
              <w:jc w:val="center"/>
              <w:rPr>
                <w:b/>
                <w:szCs w:val="28"/>
                <w:lang w:eastAsia="ar-SA"/>
              </w:rPr>
            </w:pPr>
            <w:r w:rsidRPr="00E04B47">
              <w:rPr>
                <w:b/>
                <w:szCs w:val="28"/>
                <w:lang w:eastAsia="ar-SA"/>
              </w:rPr>
              <w:t>дисциплины</w:t>
            </w:r>
          </w:p>
        </w:tc>
        <w:tc>
          <w:tcPr>
            <w:tcW w:w="4686" w:type="dxa"/>
            <w:gridSpan w:val="7"/>
            <w:shd w:val="clear" w:color="auto" w:fill="auto"/>
            <w:vAlign w:val="center"/>
          </w:tcPr>
          <w:p w:rsidR="00E558D6" w:rsidRPr="00E04B47" w:rsidRDefault="00E558D6" w:rsidP="001A7EC9">
            <w:pPr>
              <w:ind w:firstLine="0"/>
              <w:jc w:val="center"/>
              <w:rPr>
                <w:b/>
              </w:rPr>
            </w:pPr>
            <w:r w:rsidRPr="00E04B47">
              <w:rPr>
                <w:b/>
                <w:szCs w:val="28"/>
                <w:lang w:eastAsia="ar-SA"/>
              </w:rPr>
              <w:t>Трудоёмкость в часах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:rsidR="00E558D6" w:rsidRPr="00E04B47" w:rsidRDefault="00E558D6" w:rsidP="001A7EC9">
            <w:pPr>
              <w:ind w:firstLine="0"/>
              <w:jc w:val="center"/>
              <w:rPr>
                <w:b/>
              </w:rPr>
            </w:pPr>
            <w:r w:rsidRPr="00E04B47">
              <w:rPr>
                <w:b/>
              </w:rPr>
              <w:t>ФТКУ</w:t>
            </w:r>
          </w:p>
        </w:tc>
      </w:tr>
      <w:tr w:rsidR="00E558D6" w:rsidTr="00F83E95">
        <w:trPr>
          <w:gridAfter w:val="1"/>
          <w:wAfter w:w="8" w:type="dxa"/>
        </w:trPr>
        <w:tc>
          <w:tcPr>
            <w:tcW w:w="617" w:type="dxa"/>
            <w:vMerge/>
            <w:shd w:val="clear" w:color="auto" w:fill="auto"/>
            <w:vAlign w:val="center"/>
          </w:tcPr>
          <w:p w:rsidR="00E558D6" w:rsidRPr="00E04B47" w:rsidRDefault="00E558D6" w:rsidP="001A7EC9">
            <w:pPr>
              <w:snapToGrid w:val="0"/>
              <w:ind w:firstLine="454"/>
              <w:jc w:val="center"/>
              <w:rPr>
                <w:b/>
                <w:szCs w:val="20"/>
                <w:lang w:eastAsia="ar-SA"/>
              </w:rPr>
            </w:pPr>
          </w:p>
        </w:tc>
        <w:tc>
          <w:tcPr>
            <w:tcW w:w="2893" w:type="dxa"/>
            <w:vMerge/>
            <w:shd w:val="clear" w:color="auto" w:fill="auto"/>
            <w:vAlign w:val="center"/>
          </w:tcPr>
          <w:p w:rsidR="00E558D6" w:rsidRPr="00E04B47" w:rsidRDefault="00E558D6" w:rsidP="001A7EC9">
            <w:pPr>
              <w:snapToGrid w:val="0"/>
              <w:ind w:firstLine="454"/>
              <w:jc w:val="center"/>
              <w:rPr>
                <w:b/>
                <w:szCs w:val="20"/>
                <w:lang w:eastAsia="ar-SA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E558D6" w:rsidRPr="00E04B47" w:rsidRDefault="00E558D6" w:rsidP="001A7EC9">
            <w:pPr>
              <w:snapToGrid w:val="0"/>
              <w:ind w:firstLine="0"/>
              <w:jc w:val="center"/>
              <w:rPr>
                <w:b/>
                <w:bCs/>
                <w:szCs w:val="28"/>
                <w:lang w:eastAsia="ar-SA"/>
              </w:rPr>
            </w:pPr>
            <w:r w:rsidRPr="00E04B47">
              <w:rPr>
                <w:b/>
                <w:bCs/>
                <w:szCs w:val="28"/>
                <w:lang w:eastAsia="ar-SA"/>
              </w:rPr>
              <w:t>В</w:t>
            </w:r>
            <w:r w:rsidR="002908BA">
              <w:rPr>
                <w:b/>
                <w:bCs/>
                <w:szCs w:val="28"/>
                <w:lang w:eastAsia="ar-SA"/>
              </w:rPr>
              <w:t>*</w:t>
            </w:r>
          </w:p>
        </w:tc>
        <w:tc>
          <w:tcPr>
            <w:tcW w:w="3261" w:type="dxa"/>
            <w:gridSpan w:val="4"/>
            <w:shd w:val="clear" w:color="auto" w:fill="auto"/>
            <w:vAlign w:val="center"/>
          </w:tcPr>
          <w:p w:rsidR="00E558D6" w:rsidRPr="00E04B47" w:rsidRDefault="00E558D6" w:rsidP="001A7EC9">
            <w:pPr>
              <w:ind w:firstLine="0"/>
              <w:jc w:val="center"/>
              <w:rPr>
                <w:b/>
              </w:rPr>
            </w:pPr>
            <w:r w:rsidRPr="00E04B47">
              <w:rPr>
                <w:b/>
                <w:bCs/>
                <w:szCs w:val="28"/>
                <w:lang w:eastAsia="ar-SA"/>
              </w:rPr>
              <w:t>Аудиторная работа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E558D6" w:rsidRPr="00E04B47" w:rsidRDefault="00E558D6" w:rsidP="001A7EC9">
            <w:pPr>
              <w:snapToGrid w:val="0"/>
              <w:ind w:hanging="108"/>
              <w:jc w:val="center"/>
              <w:rPr>
                <w:b/>
                <w:szCs w:val="20"/>
                <w:lang w:eastAsia="ar-SA"/>
              </w:rPr>
            </w:pPr>
            <w:r w:rsidRPr="00E04B47">
              <w:rPr>
                <w:b/>
                <w:szCs w:val="20"/>
                <w:lang w:eastAsia="ar-SA"/>
              </w:rPr>
              <w:t>СР</w:t>
            </w:r>
          </w:p>
        </w:tc>
        <w:tc>
          <w:tcPr>
            <w:tcW w:w="993" w:type="dxa"/>
            <w:gridSpan w:val="2"/>
            <w:vMerge w:val="restart"/>
            <w:shd w:val="clear" w:color="auto" w:fill="auto"/>
            <w:vAlign w:val="center"/>
          </w:tcPr>
          <w:p w:rsidR="00E558D6" w:rsidRPr="00E04B47" w:rsidRDefault="00E558D6" w:rsidP="001A7EC9">
            <w:pPr>
              <w:ind w:firstLine="0"/>
              <w:jc w:val="center"/>
              <w:rPr>
                <w:b/>
              </w:rPr>
            </w:pPr>
          </w:p>
        </w:tc>
      </w:tr>
      <w:tr w:rsidR="00E558D6" w:rsidTr="00F83E95">
        <w:trPr>
          <w:gridAfter w:val="1"/>
          <w:wAfter w:w="8" w:type="dxa"/>
        </w:trPr>
        <w:tc>
          <w:tcPr>
            <w:tcW w:w="617" w:type="dxa"/>
            <w:vMerge/>
            <w:shd w:val="clear" w:color="auto" w:fill="auto"/>
            <w:vAlign w:val="center"/>
          </w:tcPr>
          <w:p w:rsidR="00E558D6" w:rsidRPr="00E04B47" w:rsidRDefault="00E558D6" w:rsidP="001A7EC9">
            <w:pPr>
              <w:snapToGrid w:val="0"/>
              <w:ind w:firstLine="454"/>
              <w:jc w:val="center"/>
              <w:rPr>
                <w:b/>
                <w:szCs w:val="20"/>
                <w:lang w:eastAsia="ar-SA"/>
              </w:rPr>
            </w:pPr>
          </w:p>
        </w:tc>
        <w:tc>
          <w:tcPr>
            <w:tcW w:w="2893" w:type="dxa"/>
            <w:vMerge/>
            <w:shd w:val="clear" w:color="auto" w:fill="auto"/>
            <w:vAlign w:val="center"/>
          </w:tcPr>
          <w:p w:rsidR="00E558D6" w:rsidRPr="00E04B47" w:rsidRDefault="00E558D6" w:rsidP="001A7EC9">
            <w:pPr>
              <w:snapToGrid w:val="0"/>
              <w:ind w:firstLine="454"/>
              <w:jc w:val="center"/>
              <w:rPr>
                <w:b/>
                <w:szCs w:val="20"/>
                <w:lang w:eastAsia="ar-SA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558D6" w:rsidRPr="00E04B47" w:rsidRDefault="00E558D6" w:rsidP="001A7EC9">
            <w:pPr>
              <w:snapToGrid w:val="0"/>
              <w:ind w:firstLine="454"/>
              <w:jc w:val="center"/>
              <w:rPr>
                <w:b/>
                <w:szCs w:val="20"/>
                <w:lang w:eastAsia="ar-S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558D6" w:rsidRPr="00E04B47" w:rsidRDefault="00E558D6" w:rsidP="001A7EC9">
            <w:pPr>
              <w:snapToGrid w:val="0"/>
              <w:ind w:firstLine="0"/>
              <w:jc w:val="center"/>
              <w:rPr>
                <w:bCs/>
                <w:sz w:val="24"/>
                <w:lang w:eastAsia="ar-SA"/>
              </w:rPr>
            </w:pPr>
            <w:r w:rsidRPr="00E04B47">
              <w:rPr>
                <w:bCs/>
                <w:sz w:val="24"/>
                <w:lang w:eastAsia="ar-SA"/>
              </w:rPr>
              <w:t>О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558D6" w:rsidRPr="00E04B47" w:rsidRDefault="00E558D6" w:rsidP="001A7EC9">
            <w:pPr>
              <w:snapToGrid w:val="0"/>
              <w:ind w:firstLine="0"/>
              <w:jc w:val="center"/>
              <w:rPr>
                <w:bCs/>
                <w:sz w:val="24"/>
                <w:lang w:eastAsia="ar-SA"/>
              </w:rPr>
            </w:pPr>
            <w:r w:rsidRPr="00E04B47">
              <w:rPr>
                <w:bCs/>
                <w:sz w:val="24"/>
                <w:lang w:eastAsia="ar-SA"/>
              </w:rPr>
              <w:t>Л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558D6" w:rsidRPr="00E04B47" w:rsidRDefault="00E558D6" w:rsidP="001A7EC9">
            <w:pPr>
              <w:snapToGrid w:val="0"/>
              <w:ind w:firstLine="0"/>
              <w:jc w:val="center"/>
              <w:rPr>
                <w:bCs/>
                <w:sz w:val="24"/>
                <w:lang w:eastAsia="ar-SA"/>
              </w:rPr>
            </w:pPr>
            <w:r w:rsidRPr="00E04B47">
              <w:rPr>
                <w:bCs/>
                <w:sz w:val="24"/>
                <w:lang w:eastAsia="ar-SA"/>
              </w:rPr>
              <w:t>ПСЗ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558D6" w:rsidRPr="00F11EA9" w:rsidRDefault="00E558D6" w:rsidP="001A7EC9">
            <w:pPr>
              <w:ind w:firstLine="0"/>
              <w:jc w:val="center"/>
            </w:pPr>
            <w:r w:rsidRPr="00F11EA9">
              <w:t>ЗИФ</w:t>
            </w:r>
          </w:p>
        </w:tc>
        <w:tc>
          <w:tcPr>
            <w:tcW w:w="708" w:type="dxa"/>
            <w:vMerge/>
            <w:shd w:val="clear" w:color="auto" w:fill="auto"/>
          </w:tcPr>
          <w:p w:rsidR="00E558D6" w:rsidRPr="00E04B47" w:rsidRDefault="00E558D6" w:rsidP="001A7EC9">
            <w:pPr>
              <w:snapToGrid w:val="0"/>
              <w:ind w:firstLine="0"/>
              <w:rPr>
                <w:bCs/>
                <w:sz w:val="24"/>
                <w:lang w:eastAsia="ar-SA"/>
              </w:rPr>
            </w:pPr>
          </w:p>
        </w:tc>
        <w:tc>
          <w:tcPr>
            <w:tcW w:w="993" w:type="dxa"/>
            <w:gridSpan w:val="2"/>
            <w:vMerge/>
            <w:shd w:val="clear" w:color="auto" w:fill="auto"/>
          </w:tcPr>
          <w:p w:rsidR="00E558D6" w:rsidRDefault="00E558D6" w:rsidP="001A7EC9">
            <w:pPr>
              <w:ind w:firstLine="0"/>
            </w:pPr>
          </w:p>
        </w:tc>
      </w:tr>
      <w:tr w:rsidR="00C7268E" w:rsidTr="00F83E95">
        <w:trPr>
          <w:gridAfter w:val="1"/>
          <w:wAfter w:w="8" w:type="dxa"/>
        </w:trPr>
        <w:tc>
          <w:tcPr>
            <w:tcW w:w="617" w:type="dxa"/>
            <w:shd w:val="clear" w:color="auto" w:fill="auto"/>
            <w:vAlign w:val="center"/>
          </w:tcPr>
          <w:p w:rsidR="00C7268E" w:rsidRPr="00C7268E" w:rsidRDefault="00C7268E" w:rsidP="00C7268E">
            <w:pPr>
              <w:snapToGrid w:val="0"/>
              <w:ind w:firstLine="0"/>
              <w:jc w:val="center"/>
              <w:rPr>
                <w:bCs/>
                <w:i/>
                <w:szCs w:val="28"/>
                <w:lang w:eastAsia="ar-SA"/>
              </w:rPr>
            </w:pPr>
            <w:r w:rsidRPr="00C7268E">
              <w:rPr>
                <w:bCs/>
                <w:i/>
                <w:szCs w:val="28"/>
                <w:lang w:eastAsia="ar-SA"/>
              </w:rPr>
              <w:t>1</w:t>
            </w:r>
          </w:p>
        </w:tc>
        <w:tc>
          <w:tcPr>
            <w:tcW w:w="2893" w:type="dxa"/>
            <w:shd w:val="clear" w:color="auto" w:fill="auto"/>
            <w:vAlign w:val="center"/>
          </w:tcPr>
          <w:p w:rsidR="00C7268E" w:rsidRPr="002676D5" w:rsidRDefault="00C7268E" w:rsidP="00C7268E">
            <w:pPr>
              <w:ind w:firstLine="0"/>
              <w:jc w:val="center"/>
              <w:rPr>
                <w:rFonts w:eastAsia="Calibri"/>
                <w:i/>
              </w:rPr>
            </w:pPr>
            <w:r w:rsidRPr="002676D5">
              <w:rPr>
                <w:rFonts w:eastAsia="Calibri"/>
                <w:i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7268E" w:rsidRPr="00C7268E" w:rsidRDefault="00C7268E" w:rsidP="001A7EC9">
            <w:pPr>
              <w:snapToGrid w:val="0"/>
              <w:ind w:firstLine="0"/>
              <w:jc w:val="center"/>
              <w:rPr>
                <w:bCs/>
                <w:i/>
                <w:szCs w:val="28"/>
                <w:lang w:eastAsia="ar-SA"/>
              </w:rPr>
            </w:pPr>
            <w:r w:rsidRPr="00C7268E">
              <w:rPr>
                <w:bCs/>
                <w:i/>
                <w:szCs w:val="28"/>
                <w:lang w:eastAsia="ar-SA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7268E" w:rsidRPr="00C7268E" w:rsidRDefault="00C7268E" w:rsidP="001A7EC9">
            <w:pPr>
              <w:snapToGrid w:val="0"/>
              <w:ind w:firstLine="0"/>
              <w:jc w:val="center"/>
              <w:rPr>
                <w:bCs/>
                <w:i/>
                <w:szCs w:val="28"/>
                <w:lang w:eastAsia="ar-SA"/>
              </w:rPr>
            </w:pPr>
            <w:r w:rsidRPr="00C7268E">
              <w:rPr>
                <w:bCs/>
                <w:i/>
                <w:szCs w:val="28"/>
                <w:lang w:eastAsia="ar-SA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7268E" w:rsidRPr="00C7268E" w:rsidRDefault="008C416D" w:rsidP="001A7EC9">
            <w:pPr>
              <w:snapToGrid w:val="0"/>
              <w:ind w:firstLine="0"/>
              <w:jc w:val="center"/>
              <w:rPr>
                <w:bCs/>
                <w:i/>
                <w:szCs w:val="28"/>
                <w:lang w:eastAsia="ar-SA"/>
              </w:rPr>
            </w:pPr>
            <w:r>
              <w:rPr>
                <w:bCs/>
                <w:i/>
                <w:szCs w:val="28"/>
                <w:lang w:eastAsia="ar-SA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7268E" w:rsidRPr="00C7268E" w:rsidRDefault="008C416D" w:rsidP="001A7EC9">
            <w:pPr>
              <w:snapToGrid w:val="0"/>
              <w:ind w:firstLine="0"/>
              <w:jc w:val="center"/>
              <w:rPr>
                <w:bCs/>
                <w:i/>
                <w:szCs w:val="28"/>
                <w:lang w:eastAsia="ar-SA"/>
              </w:rPr>
            </w:pPr>
            <w:r>
              <w:rPr>
                <w:bCs/>
                <w:i/>
                <w:szCs w:val="28"/>
                <w:lang w:eastAsia="ar-SA"/>
              </w:rPr>
              <w:t>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7268E" w:rsidRPr="00C7268E" w:rsidRDefault="00C7268E" w:rsidP="001A7EC9">
            <w:pPr>
              <w:ind w:firstLine="0"/>
              <w:jc w:val="center"/>
              <w:rPr>
                <w:i/>
              </w:rPr>
            </w:pPr>
            <w:r w:rsidRPr="00C7268E">
              <w:rPr>
                <w:i/>
              </w:rPr>
              <w:t>7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7268E" w:rsidRPr="00C7268E" w:rsidRDefault="00E95430" w:rsidP="001A7EC9">
            <w:pPr>
              <w:snapToGrid w:val="0"/>
              <w:ind w:firstLine="0"/>
              <w:jc w:val="center"/>
              <w:rPr>
                <w:bCs/>
                <w:i/>
                <w:szCs w:val="28"/>
                <w:lang w:eastAsia="ar-SA"/>
              </w:rPr>
            </w:pPr>
            <w:r>
              <w:rPr>
                <w:bCs/>
                <w:i/>
                <w:szCs w:val="28"/>
                <w:lang w:eastAsia="ar-SA"/>
              </w:rPr>
              <w:t>9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:rsidR="00C7268E" w:rsidRPr="00C7268E" w:rsidRDefault="00C7268E" w:rsidP="001A7EC9">
            <w:pPr>
              <w:ind w:firstLine="0"/>
              <w:jc w:val="center"/>
              <w:rPr>
                <w:i/>
              </w:rPr>
            </w:pPr>
            <w:r w:rsidRPr="00C7268E">
              <w:rPr>
                <w:i/>
              </w:rPr>
              <w:t>9</w:t>
            </w:r>
          </w:p>
        </w:tc>
      </w:tr>
      <w:tr w:rsidR="00E558D6" w:rsidTr="00F83E95">
        <w:trPr>
          <w:gridAfter w:val="1"/>
          <w:wAfter w:w="8" w:type="dxa"/>
        </w:trPr>
        <w:tc>
          <w:tcPr>
            <w:tcW w:w="617" w:type="dxa"/>
            <w:shd w:val="clear" w:color="auto" w:fill="auto"/>
            <w:vAlign w:val="center"/>
          </w:tcPr>
          <w:p w:rsidR="006123E9" w:rsidRPr="00E04B47" w:rsidRDefault="00C7268E" w:rsidP="00C7268E">
            <w:pPr>
              <w:snapToGrid w:val="0"/>
              <w:ind w:firstLine="0"/>
              <w:jc w:val="center"/>
              <w:rPr>
                <w:bCs/>
                <w:szCs w:val="28"/>
                <w:lang w:eastAsia="ar-SA"/>
              </w:rPr>
            </w:pPr>
            <w:r>
              <w:rPr>
                <w:bCs/>
                <w:szCs w:val="28"/>
                <w:lang w:eastAsia="ar-SA"/>
              </w:rPr>
              <w:t>1</w:t>
            </w:r>
            <w:r w:rsidRPr="00E04B47">
              <w:rPr>
                <w:bCs/>
                <w:szCs w:val="28"/>
                <w:lang w:eastAsia="ar-SA"/>
              </w:rPr>
              <w:t>.</w:t>
            </w:r>
          </w:p>
        </w:tc>
        <w:tc>
          <w:tcPr>
            <w:tcW w:w="2893" w:type="dxa"/>
            <w:shd w:val="clear" w:color="auto" w:fill="auto"/>
            <w:vAlign w:val="center"/>
          </w:tcPr>
          <w:p w:rsidR="006123E9" w:rsidRPr="002676D5" w:rsidRDefault="00B33571" w:rsidP="00C7268E">
            <w:pPr>
              <w:snapToGrid w:val="0"/>
              <w:spacing w:line="240" w:lineRule="auto"/>
              <w:ind w:firstLine="0"/>
              <w:jc w:val="left"/>
              <w:rPr>
                <w:bCs/>
                <w:szCs w:val="28"/>
                <w:lang w:eastAsia="ar-SA"/>
              </w:rPr>
            </w:pPr>
            <w:r w:rsidRPr="002676D5">
              <w:rPr>
                <w:rFonts w:eastAsia="Calibri"/>
              </w:rPr>
              <w:t xml:space="preserve">Базовые понятия теории сетей и введение в библиотеку </w:t>
            </w:r>
            <w:proofErr w:type="spellStart"/>
            <w:r w:rsidRPr="002676D5">
              <w:rPr>
                <w:rFonts w:eastAsia="Calibri"/>
              </w:rPr>
              <w:t>NetworkX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6123E9" w:rsidRPr="00F83E95" w:rsidRDefault="002676D5" w:rsidP="001A7EC9">
            <w:pPr>
              <w:snapToGrid w:val="0"/>
              <w:ind w:firstLine="0"/>
              <w:jc w:val="center"/>
              <w:rPr>
                <w:bCs/>
                <w:sz w:val="24"/>
                <w:szCs w:val="16"/>
                <w:lang w:eastAsia="ar-SA"/>
              </w:rPr>
            </w:pPr>
            <w:r w:rsidRPr="00F83E95">
              <w:rPr>
                <w:bCs/>
                <w:sz w:val="24"/>
                <w:szCs w:val="16"/>
                <w:lang w:eastAsia="ar-SA"/>
              </w:rPr>
              <w:t>1</w:t>
            </w:r>
            <w:r w:rsidR="00F83E95" w:rsidRPr="00F83E95">
              <w:rPr>
                <w:bCs/>
                <w:sz w:val="24"/>
                <w:szCs w:val="16"/>
                <w:lang w:eastAsia="ar-SA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123E9" w:rsidRPr="00F83E95" w:rsidRDefault="00F83E95" w:rsidP="001A7EC9">
            <w:pPr>
              <w:snapToGrid w:val="0"/>
              <w:ind w:firstLine="0"/>
              <w:jc w:val="center"/>
              <w:rPr>
                <w:bCs/>
                <w:sz w:val="24"/>
                <w:szCs w:val="16"/>
                <w:lang w:eastAsia="ar-SA"/>
              </w:rPr>
            </w:pPr>
            <w:r w:rsidRPr="00F83E95">
              <w:rPr>
                <w:bCs/>
                <w:sz w:val="24"/>
                <w:szCs w:val="16"/>
                <w:lang w:eastAsia="ar-SA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123E9" w:rsidRPr="00F83E95" w:rsidRDefault="00B95C50" w:rsidP="001A7EC9">
            <w:pPr>
              <w:snapToGrid w:val="0"/>
              <w:ind w:firstLine="0"/>
              <w:jc w:val="center"/>
              <w:rPr>
                <w:bCs/>
                <w:sz w:val="24"/>
                <w:szCs w:val="16"/>
                <w:lang w:eastAsia="ar-SA"/>
              </w:rPr>
            </w:pPr>
            <w:r w:rsidRPr="00F83E95">
              <w:rPr>
                <w:bCs/>
                <w:sz w:val="24"/>
                <w:szCs w:val="16"/>
                <w:lang w:eastAsia="ar-SA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23E9" w:rsidRPr="00F83E95" w:rsidRDefault="00F83E95" w:rsidP="001A7EC9">
            <w:pPr>
              <w:snapToGrid w:val="0"/>
              <w:ind w:firstLine="0"/>
              <w:jc w:val="center"/>
              <w:rPr>
                <w:bCs/>
                <w:sz w:val="24"/>
                <w:szCs w:val="16"/>
                <w:lang w:eastAsia="ar-SA"/>
              </w:rPr>
            </w:pPr>
            <w:r w:rsidRPr="00F83E95">
              <w:rPr>
                <w:bCs/>
                <w:sz w:val="24"/>
                <w:szCs w:val="16"/>
                <w:lang w:eastAsia="ar-SA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123E9" w:rsidRPr="00F83E95" w:rsidRDefault="00F83E95" w:rsidP="001A7EC9">
            <w:pPr>
              <w:ind w:firstLine="0"/>
              <w:jc w:val="center"/>
              <w:rPr>
                <w:sz w:val="24"/>
                <w:szCs w:val="16"/>
              </w:rPr>
            </w:pPr>
            <w:r w:rsidRPr="00F83E95">
              <w:rPr>
                <w:sz w:val="24"/>
                <w:szCs w:val="16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123E9" w:rsidRPr="00F83E95" w:rsidRDefault="00B95C50" w:rsidP="001A7EC9">
            <w:pPr>
              <w:snapToGrid w:val="0"/>
              <w:ind w:firstLine="0"/>
              <w:jc w:val="center"/>
              <w:rPr>
                <w:bCs/>
                <w:sz w:val="24"/>
                <w:szCs w:val="16"/>
                <w:lang w:eastAsia="ar-SA"/>
              </w:rPr>
            </w:pPr>
            <w:r w:rsidRPr="00F83E95">
              <w:rPr>
                <w:bCs/>
                <w:color w:val="000000"/>
                <w:sz w:val="24"/>
                <w:szCs w:val="16"/>
                <w:lang w:eastAsia="ar-SA"/>
              </w:rPr>
              <w:t>6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:rsidR="006123E9" w:rsidRDefault="00424D80" w:rsidP="001A7EC9">
            <w:pPr>
              <w:ind w:firstLine="0"/>
              <w:jc w:val="center"/>
            </w:pPr>
            <w:r>
              <w:t>УО</w:t>
            </w:r>
            <w:r>
              <w:rPr>
                <w:lang w:val="en-US"/>
              </w:rPr>
              <w:t>,</w:t>
            </w:r>
            <w:r>
              <w:t xml:space="preserve"> ППЗ</w:t>
            </w:r>
          </w:p>
        </w:tc>
      </w:tr>
      <w:tr w:rsidR="006A1D12" w:rsidTr="00F83E95">
        <w:trPr>
          <w:gridAfter w:val="1"/>
          <w:wAfter w:w="8" w:type="dxa"/>
        </w:trPr>
        <w:tc>
          <w:tcPr>
            <w:tcW w:w="617" w:type="dxa"/>
            <w:shd w:val="clear" w:color="auto" w:fill="auto"/>
          </w:tcPr>
          <w:p w:rsidR="006A1D12" w:rsidRPr="00E04B47" w:rsidRDefault="00C7268E" w:rsidP="006A1D12">
            <w:pPr>
              <w:snapToGrid w:val="0"/>
              <w:spacing w:line="240" w:lineRule="auto"/>
              <w:ind w:firstLine="0"/>
              <w:jc w:val="center"/>
              <w:rPr>
                <w:bCs/>
                <w:szCs w:val="28"/>
                <w:lang w:eastAsia="ar-SA"/>
              </w:rPr>
            </w:pPr>
            <w:r>
              <w:rPr>
                <w:bCs/>
                <w:szCs w:val="28"/>
                <w:lang w:eastAsia="ar-SA"/>
              </w:rPr>
              <w:t>2</w:t>
            </w:r>
            <w:r w:rsidR="000B6B11" w:rsidRPr="00E04B47">
              <w:rPr>
                <w:bCs/>
                <w:szCs w:val="28"/>
                <w:lang w:eastAsia="ar-SA"/>
              </w:rPr>
              <w:t>.</w:t>
            </w:r>
          </w:p>
        </w:tc>
        <w:tc>
          <w:tcPr>
            <w:tcW w:w="2893" w:type="dxa"/>
            <w:shd w:val="clear" w:color="auto" w:fill="auto"/>
          </w:tcPr>
          <w:p w:rsidR="006A1D12" w:rsidRPr="002676D5" w:rsidRDefault="00B33571" w:rsidP="00C7268E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  <w:lang w:eastAsia="ja-JP"/>
              </w:rPr>
            </w:pPr>
            <w:r w:rsidRPr="002676D5">
              <w:rPr>
                <w:rFonts w:eastAsia="Calibri"/>
              </w:rPr>
              <w:t>Базовые метрики и свойства сетей и модели формирования случайных сетей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1D12" w:rsidRPr="00F83E95" w:rsidRDefault="00F83E95" w:rsidP="006A1D1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A1D12" w:rsidRPr="00F83E95" w:rsidRDefault="00F83E95" w:rsidP="006A1D1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A1D12" w:rsidRPr="00F83E95" w:rsidRDefault="00B95C50" w:rsidP="006A1D1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1D12" w:rsidRPr="00F83E95" w:rsidRDefault="00F83E95" w:rsidP="006A1D1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A1D12" w:rsidRPr="00F83E95" w:rsidRDefault="00F83E95" w:rsidP="006A1D1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A1D12" w:rsidRPr="00F83E95" w:rsidRDefault="00B95C50" w:rsidP="006A1D1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bCs/>
                <w:color w:val="000000"/>
                <w:sz w:val="24"/>
                <w:szCs w:val="16"/>
                <w:lang w:eastAsia="ar-SA"/>
              </w:rPr>
              <w:t>6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:rsidR="006A1D12" w:rsidRDefault="00424D80" w:rsidP="006A1D12">
            <w:pPr>
              <w:spacing w:line="240" w:lineRule="auto"/>
              <w:ind w:firstLine="0"/>
              <w:jc w:val="center"/>
            </w:pPr>
            <w:r>
              <w:t>УО</w:t>
            </w:r>
            <w:r>
              <w:rPr>
                <w:lang w:val="en-US"/>
              </w:rPr>
              <w:t>,</w:t>
            </w:r>
            <w:r>
              <w:t xml:space="preserve"> ППЗ</w:t>
            </w:r>
          </w:p>
        </w:tc>
      </w:tr>
      <w:tr w:rsidR="006A1D12" w:rsidTr="00F83E95">
        <w:trPr>
          <w:gridAfter w:val="1"/>
          <w:wAfter w:w="8" w:type="dxa"/>
        </w:trPr>
        <w:tc>
          <w:tcPr>
            <w:tcW w:w="617" w:type="dxa"/>
            <w:shd w:val="clear" w:color="auto" w:fill="auto"/>
          </w:tcPr>
          <w:p w:rsidR="006A1D12" w:rsidRPr="00E04B47" w:rsidRDefault="00C7268E" w:rsidP="006A1D12">
            <w:pPr>
              <w:snapToGrid w:val="0"/>
              <w:spacing w:line="240" w:lineRule="auto"/>
              <w:ind w:firstLine="0"/>
              <w:jc w:val="center"/>
              <w:rPr>
                <w:bCs/>
                <w:szCs w:val="28"/>
                <w:lang w:eastAsia="ar-SA"/>
              </w:rPr>
            </w:pPr>
            <w:r>
              <w:rPr>
                <w:bCs/>
                <w:szCs w:val="28"/>
                <w:lang w:eastAsia="ar-SA"/>
              </w:rPr>
              <w:t>3</w:t>
            </w:r>
            <w:r w:rsidR="000B6B11" w:rsidRPr="00E04B47">
              <w:rPr>
                <w:bCs/>
                <w:szCs w:val="28"/>
                <w:lang w:eastAsia="ar-SA"/>
              </w:rPr>
              <w:t>.</w:t>
            </w:r>
          </w:p>
        </w:tc>
        <w:tc>
          <w:tcPr>
            <w:tcW w:w="2893" w:type="dxa"/>
            <w:shd w:val="clear" w:color="auto" w:fill="auto"/>
          </w:tcPr>
          <w:p w:rsidR="006A1D12" w:rsidRPr="002676D5" w:rsidRDefault="00B33571" w:rsidP="006A1D12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2676D5">
              <w:rPr>
                <w:rFonts w:eastAsia="Calibri"/>
              </w:rPr>
              <w:t>Модели роста сетей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1D12" w:rsidRPr="00F83E95" w:rsidRDefault="00F83E95" w:rsidP="006A1D1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11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A1D12" w:rsidRPr="00F83E95" w:rsidRDefault="00F83E95" w:rsidP="006A1D1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A1D12" w:rsidRPr="00F83E95" w:rsidRDefault="00B95C50" w:rsidP="006A1D1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1D12" w:rsidRPr="00F83E95" w:rsidRDefault="00F83E95" w:rsidP="006A1D1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A1D12" w:rsidRPr="00F83E95" w:rsidRDefault="00F83E95" w:rsidP="006A1D1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A1D12" w:rsidRPr="00F83E95" w:rsidRDefault="00B95C50" w:rsidP="006A1D1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bCs/>
                <w:color w:val="000000"/>
                <w:sz w:val="24"/>
                <w:szCs w:val="16"/>
                <w:lang w:eastAsia="ar-SA"/>
              </w:rPr>
              <w:t>7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:rsidR="006A1D12" w:rsidRPr="00FB4B24" w:rsidRDefault="006A1D12" w:rsidP="006A1D12">
            <w:pPr>
              <w:spacing w:line="240" w:lineRule="auto"/>
              <w:ind w:firstLine="0"/>
              <w:jc w:val="center"/>
            </w:pPr>
            <w:r>
              <w:t>УО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="00A85B0D">
              <w:t xml:space="preserve">КР, </w:t>
            </w:r>
            <w:r>
              <w:t>ППЗ</w:t>
            </w:r>
          </w:p>
        </w:tc>
      </w:tr>
      <w:tr w:rsidR="006A1D12" w:rsidTr="00F83E95">
        <w:trPr>
          <w:gridAfter w:val="1"/>
          <w:wAfter w:w="8" w:type="dxa"/>
        </w:trPr>
        <w:tc>
          <w:tcPr>
            <w:tcW w:w="617" w:type="dxa"/>
            <w:shd w:val="clear" w:color="auto" w:fill="auto"/>
          </w:tcPr>
          <w:p w:rsidR="006A1D12" w:rsidRPr="00E04B47" w:rsidRDefault="00C7268E" w:rsidP="006A1D12">
            <w:pPr>
              <w:snapToGrid w:val="0"/>
              <w:spacing w:line="240" w:lineRule="auto"/>
              <w:ind w:firstLine="0"/>
              <w:jc w:val="center"/>
              <w:rPr>
                <w:bCs/>
                <w:szCs w:val="28"/>
                <w:lang w:eastAsia="ar-SA"/>
              </w:rPr>
            </w:pPr>
            <w:r>
              <w:rPr>
                <w:bCs/>
                <w:szCs w:val="28"/>
                <w:lang w:eastAsia="ar-SA"/>
              </w:rPr>
              <w:t>4</w:t>
            </w:r>
            <w:r w:rsidR="000B6B11" w:rsidRPr="00E04B47">
              <w:rPr>
                <w:bCs/>
                <w:szCs w:val="28"/>
                <w:lang w:eastAsia="ar-SA"/>
              </w:rPr>
              <w:t>.</w:t>
            </w:r>
          </w:p>
        </w:tc>
        <w:tc>
          <w:tcPr>
            <w:tcW w:w="2893" w:type="dxa"/>
            <w:shd w:val="clear" w:color="auto" w:fill="auto"/>
          </w:tcPr>
          <w:p w:rsidR="006A1D12" w:rsidRPr="002676D5" w:rsidRDefault="003B29AE" w:rsidP="006A1D12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2676D5">
              <w:rPr>
                <w:rFonts w:eastAsia="Calibri"/>
              </w:rPr>
              <w:t xml:space="preserve">Модели тесного мира и </w:t>
            </w:r>
            <w:proofErr w:type="spellStart"/>
            <w:r w:rsidRPr="002676D5">
              <w:rPr>
                <w:rFonts w:eastAsia="Calibri"/>
              </w:rPr>
              <w:t>самоподобные</w:t>
            </w:r>
            <w:proofErr w:type="spellEnd"/>
            <w:r w:rsidRPr="002676D5">
              <w:rPr>
                <w:rFonts w:eastAsia="Calibri"/>
              </w:rPr>
              <w:t xml:space="preserve"> сети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1D12" w:rsidRPr="00F83E95" w:rsidRDefault="00F83E95" w:rsidP="006A1D1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11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A1D12" w:rsidRPr="00F83E95" w:rsidRDefault="00F83E95" w:rsidP="00C663B6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A1D12" w:rsidRPr="00F83E95" w:rsidRDefault="00B95C50" w:rsidP="006A1D1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1D12" w:rsidRPr="00F83E95" w:rsidRDefault="00F83E95" w:rsidP="006A1D1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A1D12" w:rsidRPr="00F83E95" w:rsidRDefault="00F83E95" w:rsidP="006A1D1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A1D12" w:rsidRPr="00F83E95" w:rsidRDefault="00B95C50" w:rsidP="00424D80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bCs/>
                <w:color w:val="000000"/>
                <w:sz w:val="24"/>
                <w:szCs w:val="16"/>
                <w:lang w:eastAsia="ar-SA"/>
              </w:rPr>
              <w:t>7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:rsidR="006A1D12" w:rsidRDefault="00424D80" w:rsidP="006A1D12">
            <w:pPr>
              <w:spacing w:line="240" w:lineRule="auto"/>
              <w:ind w:firstLine="0"/>
              <w:jc w:val="center"/>
            </w:pPr>
            <w:r>
              <w:t xml:space="preserve">УО, </w:t>
            </w:r>
            <w:r w:rsidR="006A1D12">
              <w:t>ППЗ</w:t>
            </w:r>
          </w:p>
        </w:tc>
      </w:tr>
      <w:tr w:rsidR="00C663B6" w:rsidTr="00F83E95">
        <w:trPr>
          <w:gridAfter w:val="1"/>
          <w:wAfter w:w="8" w:type="dxa"/>
        </w:trPr>
        <w:tc>
          <w:tcPr>
            <w:tcW w:w="617" w:type="dxa"/>
            <w:shd w:val="clear" w:color="auto" w:fill="auto"/>
          </w:tcPr>
          <w:p w:rsidR="00C663B6" w:rsidRPr="00E04B47" w:rsidRDefault="00C663B6" w:rsidP="006A1D12">
            <w:pPr>
              <w:snapToGrid w:val="0"/>
              <w:spacing w:line="240" w:lineRule="auto"/>
              <w:ind w:firstLine="0"/>
              <w:jc w:val="center"/>
              <w:rPr>
                <w:bCs/>
                <w:szCs w:val="28"/>
                <w:lang w:eastAsia="ar-SA"/>
              </w:rPr>
            </w:pPr>
            <w:r>
              <w:rPr>
                <w:bCs/>
                <w:szCs w:val="28"/>
                <w:lang w:eastAsia="ar-SA"/>
              </w:rPr>
              <w:t>5</w:t>
            </w:r>
            <w:r w:rsidRPr="00E04B47">
              <w:rPr>
                <w:bCs/>
                <w:szCs w:val="28"/>
                <w:lang w:eastAsia="ar-SA"/>
              </w:rPr>
              <w:t>.</w:t>
            </w:r>
          </w:p>
        </w:tc>
        <w:tc>
          <w:tcPr>
            <w:tcW w:w="2893" w:type="dxa"/>
            <w:shd w:val="clear" w:color="auto" w:fill="auto"/>
          </w:tcPr>
          <w:p w:rsidR="00C663B6" w:rsidRPr="002676D5" w:rsidRDefault="00B33571" w:rsidP="006A1D12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2676D5">
              <w:rPr>
                <w:rFonts w:eastAsia="Calibri"/>
              </w:rPr>
              <w:t xml:space="preserve">Работа с данными о сетях и </w:t>
            </w:r>
            <w:proofErr w:type="spellStart"/>
            <w:r w:rsidRPr="002676D5">
              <w:rPr>
                <w:rFonts w:eastAsia="Calibri"/>
              </w:rPr>
              <w:t>графовые</w:t>
            </w:r>
            <w:proofErr w:type="spellEnd"/>
            <w:r w:rsidRPr="002676D5">
              <w:rPr>
                <w:rFonts w:eastAsia="Calibri"/>
              </w:rPr>
              <w:t xml:space="preserve"> базы данных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663B6" w:rsidRPr="00F83E95" w:rsidRDefault="00F83E95" w:rsidP="006A1D1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szCs w:val="16"/>
                <w:lang w:eastAsia="ar-SA"/>
              </w:rPr>
            </w:pPr>
            <w:r w:rsidRPr="00F83E95">
              <w:rPr>
                <w:bCs/>
                <w:color w:val="000000"/>
                <w:sz w:val="24"/>
                <w:szCs w:val="16"/>
                <w:lang w:eastAsia="ar-SA"/>
              </w:rPr>
              <w:t>11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663B6" w:rsidRPr="00F83E95" w:rsidRDefault="00F83E95" w:rsidP="00C847A0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663B6" w:rsidRPr="00F83E95" w:rsidRDefault="00B95C50" w:rsidP="00C847A0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663B6" w:rsidRPr="00F83E95" w:rsidRDefault="00F83E95" w:rsidP="00C847A0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663B6" w:rsidRPr="00F83E95" w:rsidRDefault="00F83E95" w:rsidP="006A1D1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663B6" w:rsidRPr="00F83E95" w:rsidRDefault="00B95C50" w:rsidP="00424D80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szCs w:val="16"/>
                <w:lang w:eastAsia="ar-SA"/>
              </w:rPr>
            </w:pPr>
            <w:r w:rsidRPr="00F83E95">
              <w:rPr>
                <w:bCs/>
                <w:color w:val="000000"/>
                <w:sz w:val="24"/>
                <w:szCs w:val="16"/>
                <w:lang w:eastAsia="ar-SA"/>
              </w:rPr>
              <w:t>7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:rsidR="00C663B6" w:rsidRDefault="00424D80" w:rsidP="006A1D12">
            <w:pPr>
              <w:spacing w:line="240" w:lineRule="auto"/>
              <w:ind w:firstLine="0"/>
              <w:jc w:val="center"/>
            </w:pPr>
            <w:r>
              <w:t>УО, ППЗ</w:t>
            </w:r>
          </w:p>
        </w:tc>
      </w:tr>
      <w:tr w:rsidR="008B49EC" w:rsidTr="00F83E95">
        <w:trPr>
          <w:gridAfter w:val="1"/>
          <w:wAfter w:w="8" w:type="dxa"/>
        </w:trPr>
        <w:tc>
          <w:tcPr>
            <w:tcW w:w="617" w:type="dxa"/>
            <w:shd w:val="clear" w:color="auto" w:fill="auto"/>
          </w:tcPr>
          <w:p w:rsidR="008B49EC" w:rsidRPr="00E04B47" w:rsidRDefault="008B49EC" w:rsidP="008B49EC">
            <w:pPr>
              <w:snapToGrid w:val="0"/>
              <w:spacing w:line="240" w:lineRule="auto"/>
              <w:ind w:firstLine="0"/>
              <w:jc w:val="center"/>
              <w:rPr>
                <w:bCs/>
                <w:szCs w:val="28"/>
                <w:lang w:eastAsia="ar-SA"/>
              </w:rPr>
            </w:pPr>
            <w:r>
              <w:rPr>
                <w:bCs/>
                <w:szCs w:val="28"/>
                <w:lang w:eastAsia="ar-SA"/>
              </w:rPr>
              <w:t>6</w:t>
            </w:r>
            <w:r w:rsidRPr="00E04B47">
              <w:rPr>
                <w:bCs/>
                <w:szCs w:val="28"/>
                <w:lang w:eastAsia="ar-SA"/>
              </w:rPr>
              <w:t>.</w:t>
            </w:r>
          </w:p>
        </w:tc>
        <w:tc>
          <w:tcPr>
            <w:tcW w:w="2893" w:type="dxa"/>
            <w:shd w:val="clear" w:color="auto" w:fill="auto"/>
          </w:tcPr>
          <w:p w:rsidR="008B49EC" w:rsidRPr="002676D5" w:rsidRDefault="00B33571" w:rsidP="008B49EC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2676D5">
              <w:rPr>
                <w:rFonts w:eastAsia="Calibri"/>
              </w:rPr>
              <w:t>Метрики центральности в сетях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9EC" w:rsidRPr="00F83E95" w:rsidRDefault="00F83E95" w:rsidP="008B49EC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szCs w:val="16"/>
                <w:lang w:eastAsia="ar-SA"/>
              </w:rPr>
            </w:pPr>
            <w:r w:rsidRPr="00F83E95">
              <w:rPr>
                <w:bCs/>
                <w:color w:val="000000"/>
                <w:sz w:val="24"/>
                <w:szCs w:val="16"/>
                <w:lang w:eastAsia="ar-SA"/>
              </w:rPr>
              <w:t>11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B49EC" w:rsidRPr="00F83E95" w:rsidRDefault="00F83E95" w:rsidP="008B49EC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szCs w:val="16"/>
                <w:lang w:eastAsia="ar-SA"/>
              </w:rPr>
            </w:pPr>
            <w:r w:rsidRPr="00F83E95">
              <w:rPr>
                <w:bCs/>
                <w:color w:val="000000"/>
                <w:sz w:val="24"/>
                <w:szCs w:val="16"/>
                <w:lang w:eastAsia="ar-SA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B49EC" w:rsidRPr="00F83E95" w:rsidRDefault="00B95C50" w:rsidP="008B49EC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szCs w:val="16"/>
                <w:lang w:eastAsia="ar-SA"/>
              </w:rPr>
            </w:pPr>
            <w:r w:rsidRPr="00F83E95">
              <w:rPr>
                <w:color w:val="000000"/>
                <w:sz w:val="24"/>
                <w:szCs w:val="1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9EC" w:rsidRPr="00F83E95" w:rsidRDefault="00F83E95" w:rsidP="008B49EC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szCs w:val="16"/>
                <w:lang w:eastAsia="ar-SA"/>
              </w:rPr>
            </w:pPr>
            <w:r w:rsidRPr="00F83E95">
              <w:rPr>
                <w:bCs/>
                <w:color w:val="000000"/>
                <w:sz w:val="24"/>
                <w:szCs w:val="16"/>
                <w:lang w:eastAsia="ar-SA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B49EC" w:rsidRPr="00F83E95" w:rsidRDefault="00F83E95" w:rsidP="008B49E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8B49EC" w:rsidRPr="00F83E95" w:rsidRDefault="00B95C50" w:rsidP="008B49EC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szCs w:val="16"/>
                <w:lang w:eastAsia="ar-SA"/>
              </w:rPr>
            </w:pPr>
            <w:r w:rsidRPr="00F83E95">
              <w:rPr>
                <w:bCs/>
                <w:color w:val="000000"/>
                <w:sz w:val="24"/>
                <w:szCs w:val="16"/>
                <w:lang w:eastAsia="ar-SA"/>
              </w:rPr>
              <w:t>7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:rsidR="008B49EC" w:rsidRDefault="008B49EC" w:rsidP="008B49EC">
            <w:pPr>
              <w:spacing w:line="240" w:lineRule="auto"/>
              <w:ind w:firstLine="0"/>
              <w:jc w:val="center"/>
            </w:pPr>
            <w:r>
              <w:t>УО, КР</w:t>
            </w:r>
          </w:p>
        </w:tc>
      </w:tr>
      <w:tr w:rsidR="008611AC" w:rsidTr="00F83E95">
        <w:trPr>
          <w:gridAfter w:val="1"/>
          <w:wAfter w:w="8" w:type="dxa"/>
        </w:trPr>
        <w:tc>
          <w:tcPr>
            <w:tcW w:w="617" w:type="dxa"/>
            <w:shd w:val="clear" w:color="auto" w:fill="auto"/>
          </w:tcPr>
          <w:p w:rsidR="008611AC" w:rsidRDefault="008B49EC" w:rsidP="006A1D12">
            <w:pPr>
              <w:snapToGrid w:val="0"/>
              <w:spacing w:line="240" w:lineRule="auto"/>
              <w:ind w:firstLine="0"/>
              <w:jc w:val="center"/>
              <w:rPr>
                <w:bCs/>
                <w:szCs w:val="28"/>
                <w:lang w:eastAsia="ar-SA"/>
              </w:rPr>
            </w:pPr>
            <w:r>
              <w:rPr>
                <w:bCs/>
                <w:szCs w:val="28"/>
                <w:lang w:eastAsia="ar-SA"/>
              </w:rPr>
              <w:t>7</w:t>
            </w:r>
            <w:r w:rsidR="008611AC">
              <w:rPr>
                <w:bCs/>
                <w:szCs w:val="28"/>
                <w:lang w:eastAsia="ar-SA"/>
              </w:rPr>
              <w:t>.</w:t>
            </w:r>
          </w:p>
        </w:tc>
        <w:tc>
          <w:tcPr>
            <w:tcW w:w="2893" w:type="dxa"/>
            <w:shd w:val="clear" w:color="auto" w:fill="auto"/>
          </w:tcPr>
          <w:p w:rsidR="008611AC" w:rsidRPr="002676D5" w:rsidRDefault="00B33571" w:rsidP="006A1D12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2676D5">
              <w:rPr>
                <w:rFonts w:eastAsia="Calibri"/>
              </w:rPr>
              <w:t>Сообщества в сетях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11AC" w:rsidRPr="00F83E95" w:rsidRDefault="00F83E95" w:rsidP="006A1D1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szCs w:val="16"/>
                <w:lang w:eastAsia="ar-SA"/>
              </w:rPr>
            </w:pPr>
            <w:r w:rsidRPr="00F83E95">
              <w:rPr>
                <w:bCs/>
                <w:color w:val="000000"/>
                <w:sz w:val="24"/>
                <w:szCs w:val="16"/>
                <w:lang w:eastAsia="ar-SA"/>
              </w:rPr>
              <w:t>11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611AC" w:rsidRPr="00F83E95" w:rsidRDefault="00F83E95" w:rsidP="006A1D1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szCs w:val="16"/>
                <w:lang w:eastAsia="ar-SA"/>
              </w:rPr>
            </w:pPr>
            <w:r w:rsidRPr="00F83E95">
              <w:rPr>
                <w:bCs/>
                <w:color w:val="000000"/>
                <w:sz w:val="24"/>
                <w:szCs w:val="16"/>
                <w:lang w:eastAsia="ar-SA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611AC" w:rsidRPr="00F83E95" w:rsidRDefault="00B95C50" w:rsidP="006A1D1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szCs w:val="16"/>
                <w:lang w:eastAsia="ar-SA"/>
              </w:rPr>
            </w:pPr>
            <w:r w:rsidRPr="00F83E95">
              <w:rPr>
                <w:color w:val="000000"/>
                <w:sz w:val="24"/>
                <w:szCs w:val="1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11AC" w:rsidRPr="00F83E95" w:rsidRDefault="00F83E95" w:rsidP="006A1D1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szCs w:val="16"/>
                <w:lang w:eastAsia="ar-SA"/>
              </w:rPr>
            </w:pPr>
            <w:r w:rsidRPr="00F83E95">
              <w:rPr>
                <w:bCs/>
                <w:color w:val="000000"/>
                <w:sz w:val="24"/>
                <w:szCs w:val="16"/>
                <w:lang w:eastAsia="ar-SA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1AC" w:rsidRPr="00F83E95" w:rsidRDefault="00B95C50" w:rsidP="006A1D1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8611AC" w:rsidRPr="00F83E95" w:rsidRDefault="00B95C50" w:rsidP="000B4F84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szCs w:val="16"/>
                <w:lang w:eastAsia="ar-SA"/>
              </w:rPr>
            </w:pPr>
            <w:r w:rsidRPr="00F83E95">
              <w:rPr>
                <w:bCs/>
                <w:color w:val="000000"/>
                <w:sz w:val="24"/>
                <w:szCs w:val="16"/>
                <w:lang w:eastAsia="ar-SA"/>
              </w:rPr>
              <w:t>7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:rsidR="008611AC" w:rsidRDefault="00782696" w:rsidP="006A1D12">
            <w:pPr>
              <w:spacing w:line="240" w:lineRule="auto"/>
              <w:ind w:firstLine="0"/>
              <w:jc w:val="center"/>
            </w:pPr>
            <w:r>
              <w:t>УО, ППЗ</w:t>
            </w:r>
          </w:p>
        </w:tc>
      </w:tr>
      <w:tr w:rsidR="0079262F" w:rsidTr="00F83E95">
        <w:trPr>
          <w:gridAfter w:val="1"/>
          <w:wAfter w:w="8" w:type="dxa"/>
        </w:trPr>
        <w:tc>
          <w:tcPr>
            <w:tcW w:w="617" w:type="dxa"/>
            <w:shd w:val="clear" w:color="auto" w:fill="auto"/>
          </w:tcPr>
          <w:p w:rsidR="0079262F" w:rsidRDefault="008B49EC" w:rsidP="007B5D5D">
            <w:pPr>
              <w:snapToGrid w:val="0"/>
              <w:spacing w:line="240" w:lineRule="auto"/>
              <w:ind w:firstLine="0"/>
              <w:jc w:val="center"/>
              <w:rPr>
                <w:bCs/>
                <w:szCs w:val="28"/>
                <w:lang w:eastAsia="ar-SA"/>
              </w:rPr>
            </w:pPr>
            <w:r>
              <w:rPr>
                <w:bCs/>
                <w:szCs w:val="28"/>
                <w:lang w:eastAsia="ar-SA"/>
              </w:rPr>
              <w:t>8</w:t>
            </w:r>
            <w:r w:rsidR="0079262F">
              <w:rPr>
                <w:bCs/>
                <w:szCs w:val="28"/>
                <w:lang w:eastAsia="ar-SA"/>
              </w:rPr>
              <w:t>.</w:t>
            </w:r>
          </w:p>
        </w:tc>
        <w:tc>
          <w:tcPr>
            <w:tcW w:w="2893" w:type="dxa"/>
            <w:shd w:val="clear" w:color="auto" w:fill="auto"/>
          </w:tcPr>
          <w:p w:rsidR="0079262F" w:rsidRPr="002676D5" w:rsidRDefault="00B33571" w:rsidP="007B5D5D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2676D5">
              <w:rPr>
                <w:rFonts w:eastAsia="Calibri"/>
              </w:rPr>
              <w:t>Визуализация сетей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262F" w:rsidRPr="00F83E95" w:rsidRDefault="00F83E95" w:rsidP="007B5D5D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16"/>
              </w:rPr>
            </w:pPr>
            <w:r w:rsidRPr="00F83E95">
              <w:rPr>
                <w:rFonts w:eastAsia="Calibri"/>
                <w:sz w:val="24"/>
                <w:szCs w:val="16"/>
              </w:rPr>
              <w:t>11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9262F" w:rsidRPr="00F83E95" w:rsidRDefault="00F83E95" w:rsidP="007B5D5D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16"/>
              </w:rPr>
            </w:pPr>
            <w:r w:rsidRPr="00F83E95">
              <w:rPr>
                <w:rFonts w:eastAsia="Calibri"/>
                <w:sz w:val="24"/>
                <w:szCs w:val="16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9262F" w:rsidRPr="00F83E95" w:rsidRDefault="00B95C50" w:rsidP="007B5D5D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262F" w:rsidRPr="00F83E95" w:rsidRDefault="00F83E95" w:rsidP="007B5D5D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16"/>
              </w:rPr>
            </w:pPr>
            <w:r w:rsidRPr="00F83E95">
              <w:rPr>
                <w:rFonts w:eastAsia="Calibri"/>
                <w:sz w:val="24"/>
                <w:szCs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9262F" w:rsidRPr="00F83E95" w:rsidRDefault="00B95C50" w:rsidP="007B5D5D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9262F" w:rsidRPr="00F83E95" w:rsidRDefault="00B95C50" w:rsidP="007B5D5D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16"/>
              </w:rPr>
            </w:pPr>
            <w:r w:rsidRPr="00F83E95">
              <w:rPr>
                <w:bCs/>
                <w:color w:val="000000"/>
                <w:sz w:val="24"/>
                <w:szCs w:val="16"/>
                <w:lang w:eastAsia="ar-SA"/>
              </w:rPr>
              <w:t>7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:rsidR="0079262F" w:rsidRPr="00282A13" w:rsidRDefault="002676D5" w:rsidP="007B5D5D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УО, ППЗ</w:t>
            </w:r>
          </w:p>
        </w:tc>
      </w:tr>
      <w:tr w:rsidR="0079262F" w:rsidTr="00F83E95">
        <w:trPr>
          <w:gridAfter w:val="1"/>
          <w:wAfter w:w="8" w:type="dxa"/>
        </w:trPr>
        <w:tc>
          <w:tcPr>
            <w:tcW w:w="617" w:type="dxa"/>
            <w:shd w:val="clear" w:color="auto" w:fill="auto"/>
          </w:tcPr>
          <w:p w:rsidR="0079262F" w:rsidRDefault="008B49EC" w:rsidP="007B5D5D">
            <w:pPr>
              <w:snapToGrid w:val="0"/>
              <w:spacing w:line="240" w:lineRule="auto"/>
              <w:ind w:firstLine="0"/>
              <w:jc w:val="center"/>
              <w:rPr>
                <w:bCs/>
                <w:szCs w:val="28"/>
                <w:lang w:eastAsia="ar-SA"/>
              </w:rPr>
            </w:pPr>
            <w:r>
              <w:rPr>
                <w:bCs/>
                <w:szCs w:val="28"/>
                <w:lang w:eastAsia="ar-SA"/>
              </w:rPr>
              <w:t>9</w:t>
            </w:r>
            <w:r w:rsidR="0079262F">
              <w:rPr>
                <w:bCs/>
                <w:szCs w:val="28"/>
                <w:lang w:eastAsia="ar-SA"/>
              </w:rPr>
              <w:t>.</w:t>
            </w:r>
          </w:p>
        </w:tc>
        <w:tc>
          <w:tcPr>
            <w:tcW w:w="2893" w:type="dxa"/>
            <w:shd w:val="clear" w:color="auto" w:fill="auto"/>
          </w:tcPr>
          <w:p w:rsidR="0079262F" w:rsidRPr="002676D5" w:rsidRDefault="00B33571" w:rsidP="007B5D5D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2676D5">
              <w:rPr>
                <w:rFonts w:eastAsia="Calibri"/>
              </w:rPr>
              <w:t>Процессы в сетях: диффузия и пороговые модели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262F" w:rsidRPr="00F83E95" w:rsidRDefault="00F83E95" w:rsidP="007B5D5D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16"/>
              </w:rPr>
            </w:pPr>
            <w:r w:rsidRPr="00F83E95">
              <w:rPr>
                <w:rFonts w:eastAsia="Calibri"/>
                <w:sz w:val="24"/>
                <w:szCs w:val="16"/>
              </w:rPr>
              <w:t>11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9262F" w:rsidRPr="00F83E95" w:rsidRDefault="00F83E95" w:rsidP="007B5D5D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16"/>
              </w:rPr>
            </w:pPr>
            <w:r w:rsidRPr="00F83E95">
              <w:rPr>
                <w:rFonts w:eastAsia="Calibri"/>
                <w:sz w:val="24"/>
                <w:szCs w:val="16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9262F" w:rsidRPr="00F83E95" w:rsidRDefault="00B95C50" w:rsidP="007B5D5D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262F" w:rsidRPr="00F83E95" w:rsidRDefault="00F83E95" w:rsidP="007B5D5D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16"/>
              </w:rPr>
            </w:pPr>
            <w:r w:rsidRPr="00F83E95">
              <w:rPr>
                <w:rFonts w:eastAsia="Calibri"/>
                <w:sz w:val="24"/>
                <w:szCs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9262F" w:rsidRPr="00F83E95" w:rsidRDefault="00B95C50" w:rsidP="007B5D5D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9262F" w:rsidRPr="00F83E95" w:rsidRDefault="00B95C50" w:rsidP="007B5D5D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16"/>
              </w:rPr>
            </w:pPr>
            <w:r w:rsidRPr="00F83E95">
              <w:rPr>
                <w:bCs/>
                <w:color w:val="000000"/>
                <w:sz w:val="24"/>
                <w:szCs w:val="16"/>
                <w:lang w:eastAsia="ar-SA"/>
              </w:rPr>
              <w:t>7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:rsidR="0079262F" w:rsidRPr="00282A13" w:rsidRDefault="002676D5" w:rsidP="007B5D5D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УО, ППЗ</w:t>
            </w:r>
          </w:p>
        </w:tc>
      </w:tr>
      <w:tr w:rsidR="0086403C" w:rsidTr="00F83E95">
        <w:trPr>
          <w:gridAfter w:val="1"/>
          <w:wAfter w:w="8" w:type="dxa"/>
        </w:trPr>
        <w:tc>
          <w:tcPr>
            <w:tcW w:w="617" w:type="dxa"/>
            <w:shd w:val="clear" w:color="auto" w:fill="auto"/>
          </w:tcPr>
          <w:p w:rsidR="0086403C" w:rsidRPr="00E04B47" w:rsidRDefault="0086403C" w:rsidP="0086403C">
            <w:pPr>
              <w:snapToGrid w:val="0"/>
              <w:spacing w:line="240" w:lineRule="auto"/>
              <w:ind w:firstLine="0"/>
              <w:jc w:val="center"/>
              <w:rPr>
                <w:bCs/>
                <w:szCs w:val="28"/>
                <w:lang w:eastAsia="ar-SA"/>
              </w:rPr>
            </w:pPr>
            <w:r>
              <w:rPr>
                <w:bCs/>
                <w:szCs w:val="28"/>
                <w:lang w:eastAsia="ar-SA"/>
              </w:rPr>
              <w:t>10.</w:t>
            </w:r>
          </w:p>
        </w:tc>
        <w:tc>
          <w:tcPr>
            <w:tcW w:w="2893" w:type="dxa"/>
            <w:shd w:val="clear" w:color="auto" w:fill="auto"/>
          </w:tcPr>
          <w:p w:rsidR="0086403C" w:rsidRPr="002676D5" w:rsidRDefault="002D7208" w:rsidP="0086403C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2676D5">
              <w:rPr>
                <w:rFonts w:eastAsia="Calibri"/>
              </w:rPr>
              <w:t>Сети с пространственной привязкой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403C" w:rsidRPr="00F83E95" w:rsidRDefault="00F83E95" w:rsidP="0086403C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szCs w:val="16"/>
                <w:lang w:eastAsia="ar-SA"/>
              </w:rPr>
            </w:pPr>
            <w:r w:rsidRPr="00F83E95">
              <w:rPr>
                <w:bCs/>
                <w:color w:val="000000"/>
                <w:sz w:val="24"/>
                <w:szCs w:val="16"/>
                <w:lang w:eastAsia="ar-SA"/>
              </w:rPr>
              <w:t>11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6403C" w:rsidRPr="00F83E95" w:rsidRDefault="00F83E95" w:rsidP="0086403C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szCs w:val="16"/>
                <w:lang w:eastAsia="ar-SA"/>
              </w:rPr>
            </w:pPr>
            <w:r w:rsidRPr="00F83E95">
              <w:rPr>
                <w:bCs/>
                <w:color w:val="000000"/>
                <w:sz w:val="24"/>
                <w:szCs w:val="16"/>
                <w:lang w:eastAsia="ar-SA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6403C" w:rsidRPr="00F83E95" w:rsidRDefault="00B95C50" w:rsidP="0086403C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szCs w:val="16"/>
                <w:lang w:eastAsia="ar-SA"/>
              </w:rPr>
            </w:pPr>
            <w:r w:rsidRPr="00F83E95">
              <w:rPr>
                <w:color w:val="000000"/>
                <w:sz w:val="24"/>
                <w:szCs w:val="1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403C" w:rsidRPr="00F83E95" w:rsidRDefault="00F83E95" w:rsidP="0086403C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szCs w:val="16"/>
                <w:lang w:eastAsia="ar-SA"/>
              </w:rPr>
            </w:pPr>
            <w:r w:rsidRPr="00F83E95">
              <w:rPr>
                <w:bCs/>
                <w:color w:val="000000"/>
                <w:sz w:val="24"/>
                <w:szCs w:val="16"/>
                <w:lang w:eastAsia="ar-SA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403C" w:rsidRPr="00F83E95" w:rsidRDefault="00B95C50" w:rsidP="0086403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16"/>
              </w:rPr>
            </w:pPr>
            <w:r w:rsidRPr="00F83E95">
              <w:rPr>
                <w:color w:val="000000"/>
                <w:sz w:val="24"/>
                <w:szCs w:val="16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86403C" w:rsidRPr="00F83E95" w:rsidRDefault="00B95C50" w:rsidP="0086403C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szCs w:val="16"/>
                <w:lang w:eastAsia="ar-SA"/>
              </w:rPr>
            </w:pPr>
            <w:r w:rsidRPr="00F83E95">
              <w:rPr>
                <w:bCs/>
                <w:color w:val="000000"/>
                <w:sz w:val="24"/>
                <w:szCs w:val="16"/>
                <w:lang w:eastAsia="ar-SA"/>
              </w:rPr>
              <w:t>7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:rsidR="0086403C" w:rsidRDefault="0086403C" w:rsidP="0086403C">
            <w:pPr>
              <w:spacing w:line="240" w:lineRule="auto"/>
              <w:ind w:firstLine="0"/>
              <w:jc w:val="center"/>
            </w:pPr>
            <w:r>
              <w:t>УО, ППЗ</w:t>
            </w:r>
          </w:p>
        </w:tc>
      </w:tr>
      <w:tr w:rsidR="00282A13" w:rsidTr="00F83E95">
        <w:trPr>
          <w:gridAfter w:val="1"/>
          <w:wAfter w:w="8" w:type="dxa"/>
        </w:trPr>
        <w:tc>
          <w:tcPr>
            <w:tcW w:w="617" w:type="dxa"/>
            <w:shd w:val="clear" w:color="auto" w:fill="auto"/>
          </w:tcPr>
          <w:p w:rsidR="00282A13" w:rsidRPr="00E04B47" w:rsidRDefault="00282A13" w:rsidP="002908BA">
            <w:pPr>
              <w:snapToGrid w:val="0"/>
              <w:ind w:firstLine="0"/>
              <w:rPr>
                <w:b/>
                <w:bCs/>
                <w:szCs w:val="28"/>
                <w:lang w:eastAsia="ar-SA"/>
              </w:rPr>
            </w:pPr>
          </w:p>
        </w:tc>
        <w:tc>
          <w:tcPr>
            <w:tcW w:w="2893" w:type="dxa"/>
            <w:shd w:val="clear" w:color="auto" w:fill="auto"/>
          </w:tcPr>
          <w:p w:rsidR="00282A13" w:rsidRPr="002676D5" w:rsidRDefault="00282A13" w:rsidP="002908BA">
            <w:pPr>
              <w:ind w:firstLine="0"/>
            </w:pPr>
            <w:r w:rsidRPr="002676D5">
              <w:rPr>
                <w:b/>
                <w:bCs/>
                <w:szCs w:val="28"/>
                <w:lang w:eastAsia="ar-SA"/>
              </w:rPr>
              <w:t>ИТОГО: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82A13" w:rsidRPr="00F83E95" w:rsidRDefault="00B95C50" w:rsidP="00A85B0D">
            <w:pPr>
              <w:ind w:firstLine="0"/>
              <w:rPr>
                <w:b/>
                <w:bCs/>
                <w:color w:val="000000"/>
                <w:sz w:val="24"/>
                <w:szCs w:val="16"/>
              </w:rPr>
            </w:pPr>
            <w:r w:rsidRPr="00F83E95">
              <w:rPr>
                <w:b/>
                <w:bCs/>
                <w:color w:val="000000"/>
                <w:sz w:val="24"/>
                <w:szCs w:val="16"/>
              </w:rPr>
              <w:t>108</w:t>
            </w:r>
          </w:p>
        </w:tc>
        <w:tc>
          <w:tcPr>
            <w:tcW w:w="56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282A13" w:rsidRPr="00F83E95" w:rsidRDefault="00F83E95" w:rsidP="002908BA">
            <w:pPr>
              <w:ind w:firstLine="0"/>
              <w:jc w:val="center"/>
              <w:rPr>
                <w:b/>
                <w:bCs/>
                <w:color w:val="000000"/>
                <w:sz w:val="24"/>
                <w:szCs w:val="16"/>
              </w:rPr>
            </w:pPr>
            <w:r w:rsidRPr="00F83E95">
              <w:rPr>
                <w:b/>
                <w:bCs/>
                <w:color w:val="000000"/>
                <w:sz w:val="24"/>
                <w:szCs w:val="16"/>
              </w:rPr>
              <w:t>40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82A13" w:rsidRPr="00F83E95" w:rsidRDefault="00B95C50" w:rsidP="002908BA">
            <w:pPr>
              <w:ind w:firstLine="0"/>
              <w:jc w:val="center"/>
              <w:rPr>
                <w:b/>
                <w:bCs/>
                <w:color w:val="000000"/>
                <w:sz w:val="24"/>
                <w:szCs w:val="16"/>
              </w:rPr>
            </w:pPr>
            <w:r w:rsidRPr="00F83E95">
              <w:rPr>
                <w:b/>
                <w:bCs/>
                <w:color w:val="000000"/>
                <w:sz w:val="24"/>
                <w:szCs w:val="16"/>
              </w:rPr>
              <w:t>1</w:t>
            </w:r>
            <w:r w:rsidR="00F83E95" w:rsidRPr="00F83E95">
              <w:rPr>
                <w:b/>
                <w:bCs/>
                <w:color w:val="000000"/>
                <w:sz w:val="24"/>
                <w:szCs w:val="16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82A13" w:rsidRPr="00F83E95" w:rsidRDefault="00B95C50" w:rsidP="002908BA">
            <w:pPr>
              <w:ind w:firstLine="0"/>
              <w:jc w:val="center"/>
              <w:rPr>
                <w:b/>
                <w:bCs/>
                <w:color w:val="000000"/>
                <w:sz w:val="24"/>
                <w:szCs w:val="16"/>
              </w:rPr>
            </w:pPr>
            <w:r w:rsidRPr="00F83E95">
              <w:rPr>
                <w:b/>
                <w:bCs/>
                <w:color w:val="000000"/>
                <w:sz w:val="24"/>
                <w:szCs w:val="16"/>
              </w:rPr>
              <w:t>3</w:t>
            </w:r>
            <w:r w:rsidR="00F83E95" w:rsidRPr="00F83E95">
              <w:rPr>
                <w:b/>
                <w:bCs/>
                <w:color w:val="000000"/>
                <w:sz w:val="24"/>
                <w:szCs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82A13" w:rsidRPr="00F83E95" w:rsidRDefault="00B95C50" w:rsidP="00782696">
            <w:pPr>
              <w:ind w:firstLine="0"/>
              <w:jc w:val="center"/>
              <w:rPr>
                <w:b/>
                <w:bCs/>
                <w:color w:val="000000"/>
                <w:sz w:val="24"/>
                <w:szCs w:val="16"/>
              </w:rPr>
            </w:pPr>
            <w:r w:rsidRPr="00F83E95">
              <w:rPr>
                <w:b/>
                <w:bCs/>
                <w:color w:val="000000"/>
                <w:sz w:val="24"/>
                <w:szCs w:val="16"/>
              </w:rPr>
              <w:t>1</w:t>
            </w:r>
            <w:r w:rsidR="00F83E95" w:rsidRPr="00F83E95">
              <w:rPr>
                <w:b/>
                <w:bCs/>
                <w:color w:val="000000"/>
                <w:sz w:val="24"/>
                <w:szCs w:val="16"/>
              </w:rPr>
              <w:t>0</w:t>
            </w:r>
            <w:r w:rsidR="00282A13" w:rsidRPr="00F83E95">
              <w:rPr>
                <w:b/>
                <w:bCs/>
                <w:color w:val="000000"/>
                <w:sz w:val="24"/>
                <w:szCs w:val="16"/>
              </w:rPr>
              <w:t>(</w:t>
            </w:r>
            <w:r w:rsidR="00782696" w:rsidRPr="00F83E95">
              <w:rPr>
                <w:b/>
                <w:bCs/>
                <w:color w:val="000000"/>
                <w:sz w:val="24"/>
                <w:szCs w:val="16"/>
              </w:rPr>
              <w:t>3</w:t>
            </w:r>
            <w:r w:rsidR="007B5D5D" w:rsidRPr="00F83E95">
              <w:rPr>
                <w:b/>
                <w:bCs/>
                <w:color w:val="000000"/>
                <w:sz w:val="24"/>
                <w:szCs w:val="16"/>
              </w:rPr>
              <w:t>3</w:t>
            </w:r>
            <w:r w:rsidR="00282A13" w:rsidRPr="00F83E95">
              <w:rPr>
                <w:b/>
                <w:bCs/>
                <w:color w:val="000000"/>
                <w:sz w:val="24"/>
                <w:szCs w:val="16"/>
              </w:rPr>
              <w:t>%)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82A13" w:rsidRPr="00F83E95" w:rsidRDefault="00B95C50" w:rsidP="002908BA">
            <w:pPr>
              <w:ind w:firstLine="0"/>
              <w:jc w:val="center"/>
              <w:rPr>
                <w:b/>
                <w:bCs/>
                <w:color w:val="000000"/>
                <w:sz w:val="24"/>
                <w:szCs w:val="16"/>
              </w:rPr>
            </w:pPr>
            <w:r w:rsidRPr="00F83E95">
              <w:rPr>
                <w:b/>
                <w:bCs/>
                <w:color w:val="000000"/>
                <w:sz w:val="24"/>
                <w:szCs w:val="16"/>
              </w:rPr>
              <w:t>68/</w:t>
            </w:r>
            <w:r w:rsidR="00F83E95">
              <w:rPr>
                <w:b/>
                <w:bCs/>
                <w:color w:val="000000"/>
                <w:sz w:val="24"/>
                <w:szCs w:val="16"/>
              </w:rPr>
              <w:t xml:space="preserve"> </w:t>
            </w:r>
            <w:r w:rsidRPr="00F83E95">
              <w:rPr>
                <w:b/>
                <w:bCs/>
                <w:color w:val="000000"/>
                <w:sz w:val="24"/>
                <w:szCs w:val="16"/>
              </w:rPr>
              <w:t>68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:rsidR="00282A13" w:rsidRDefault="00282A13" w:rsidP="002908BA">
            <w:pPr>
              <w:ind w:firstLine="0"/>
              <w:jc w:val="center"/>
            </w:pPr>
          </w:p>
        </w:tc>
      </w:tr>
    </w:tbl>
    <w:bookmarkEnd w:id="21"/>
    <w:p w:rsidR="006123E9" w:rsidRDefault="002908BA" w:rsidP="006123E9">
      <w:pPr>
        <w:spacing w:line="240" w:lineRule="auto"/>
        <w:ind w:firstLine="0"/>
      </w:pPr>
      <w:r>
        <w:t xml:space="preserve">*Сокращения в таблице: </w:t>
      </w:r>
      <w:r w:rsidRPr="00280BEB">
        <w:rPr>
          <w:b/>
        </w:rPr>
        <w:t>В</w:t>
      </w:r>
      <w:r>
        <w:t xml:space="preserve"> – Всего; </w:t>
      </w:r>
      <w:r w:rsidRPr="00280BEB">
        <w:rPr>
          <w:b/>
        </w:rPr>
        <w:t>О</w:t>
      </w:r>
      <w:r>
        <w:t xml:space="preserve"> – Общая; </w:t>
      </w:r>
      <w:r w:rsidRPr="00280BEB">
        <w:rPr>
          <w:b/>
        </w:rPr>
        <w:t>Л</w:t>
      </w:r>
      <w:r>
        <w:t xml:space="preserve"> – Лекции; </w:t>
      </w:r>
      <w:r w:rsidRPr="00280BEB">
        <w:rPr>
          <w:b/>
        </w:rPr>
        <w:t>ПСЗ</w:t>
      </w:r>
      <w:r>
        <w:t xml:space="preserve"> - практические и семинарские занятия; </w:t>
      </w:r>
      <w:r w:rsidRPr="00280BEB">
        <w:rPr>
          <w:b/>
        </w:rPr>
        <w:t>ЗИФ</w:t>
      </w:r>
      <w:r>
        <w:t xml:space="preserve"> – занятия в интерактивных формах; </w:t>
      </w:r>
      <w:r w:rsidRPr="00280BEB">
        <w:rPr>
          <w:b/>
        </w:rPr>
        <w:t>ФТКУ</w:t>
      </w:r>
      <w:r>
        <w:t xml:space="preserve"> – формы текущего контроля успеваемости; </w:t>
      </w:r>
      <w:r w:rsidRPr="00FB4B24">
        <w:rPr>
          <w:b/>
        </w:rPr>
        <w:t>Т</w:t>
      </w:r>
      <w:r>
        <w:t xml:space="preserve"> – тестирование; </w:t>
      </w:r>
      <w:r w:rsidRPr="00FB4B24">
        <w:rPr>
          <w:b/>
        </w:rPr>
        <w:t>УО</w:t>
      </w:r>
      <w:r>
        <w:t xml:space="preserve"> – устный опрос; </w:t>
      </w:r>
      <w:r w:rsidRPr="00FB4B24">
        <w:rPr>
          <w:b/>
        </w:rPr>
        <w:t>ППЗ</w:t>
      </w:r>
      <w:r>
        <w:t xml:space="preserve"> – проверка практических заданий, </w:t>
      </w:r>
      <w:r w:rsidRPr="00B06944">
        <w:rPr>
          <w:b/>
        </w:rPr>
        <w:t>КР</w:t>
      </w:r>
      <w:r>
        <w:t xml:space="preserve"> – </w:t>
      </w:r>
      <w:r w:rsidR="00967AAB">
        <w:t xml:space="preserve"> домашняя </w:t>
      </w:r>
      <w:r>
        <w:t>контрольная работа</w:t>
      </w:r>
    </w:p>
    <w:p w:rsidR="004F5D9A" w:rsidRDefault="00A50527" w:rsidP="00A50527">
      <w:pPr>
        <w:pStyle w:val="2"/>
      </w:pPr>
      <w:bookmarkStart w:id="22" w:name="_Toc500853935"/>
      <w:r>
        <w:t>5.</w:t>
      </w:r>
      <w:r w:rsidRPr="00CF3D60">
        <w:t>3. Содержание практических и семинарских занятий</w:t>
      </w:r>
      <w:bookmarkEnd w:id="22"/>
    </w:p>
    <w:p w:rsidR="00C847A0" w:rsidRPr="00E63FD8" w:rsidRDefault="00C847A0" w:rsidP="00C847A0">
      <w:pPr>
        <w:widowControl w:val="0"/>
        <w:autoSpaceDE w:val="0"/>
        <w:autoSpaceDN w:val="0"/>
        <w:adjustRightInd w:val="0"/>
        <w:rPr>
          <w:szCs w:val="28"/>
        </w:rPr>
      </w:pPr>
      <w:r w:rsidRPr="00E63FD8">
        <w:rPr>
          <w:szCs w:val="28"/>
        </w:rPr>
        <w:t xml:space="preserve">Целью проведения практических занятий является </w:t>
      </w:r>
      <w:r w:rsidR="007B5D5D">
        <w:rPr>
          <w:szCs w:val="28"/>
        </w:rPr>
        <w:t>освоение инструментальных средств</w:t>
      </w:r>
      <w:r w:rsidR="00841EC3">
        <w:rPr>
          <w:szCs w:val="28"/>
        </w:rPr>
        <w:t xml:space="preserve"> и технологий</w:t>
      </w:r>
      <w:r w:rsidR="007B5D5D">
        <w:rPr>
          <w:szCs w:val="28"/>
        </w:rPr>
        <w:t xml:space="preserve">, </w:t>
      </w:r>
      <w:r w:rsidRPr="00E63FD8">
        <w:rPr>
          <w:szCs w:val="28"/>
        </w:rPr>
        <w:t xml:space="preserve">приобретение студентами навыков применения инструментальных средств для </w:t>
      </w:r>
      <w:r w:rsidR="007B5D5D">
        <w:rPr>
          <w:szCs w:val="28"/>
        </w:rPr>
        <w:t xml:space="preserve">решения задач </w:t>
      </w:r>
      <w:r w:rsidR="00841EC3">
        <w:rPr>
          <w:szCs w:val="28"/>
        </w:rPr>
        <w:t>анал</w:t>
      </w:r>
      <w:r w:rsidR="00BC0DD5">
        <w:rPr>
          <w:szCs w:val="28"/>
        </w:rPr>
        <w:t>иза сложных сетей</w:t>
      </w:r>
      <w:r w:rsidR="007B5D5D">
        <w:rPr>
          <w:szCs w:val="28"/>
        </w:rPr>
        <w:t>.</w:t>
      </w:r>
    </w:p>
    <w:p w:rsidR="00C847A0" w:rsidRPr="00E63FD8" w:rsidRDefault="00C847A0" w:rsidP="00C847A0">
      <w:pPr>
        <w:widowControl w:val="0"/>
        <w:autoSpaceDE w:val="0"/>
        <w:autoSpaceDN w:val="0"/>
        <w:adjustRightInd w:val="0"/>
        <w:rPr>
          <w:szCs w:val="28"/>
        </w:rPr>
      </w:pPr>
      <w:r w:rsidRPr="00E63FD8">
        <w:rPr>
          <w:szCs w:val="28"/>
        </w:rPr>
        <w:t xml:space="preserve">Темы практических занятий приведены в табл. 4. </w:t>
      </w:r>
    </w:p>
    <w:p w:rsidR="002B0EC0" w:rsidRDefault="00C847A0" w:rsidP="00C847A0">
      <w:pPr>
        <w:widowControl w:val="0"/>
        <w:autoSpaceDE w:val="0"/>
        <w:autoSpaceDN w:val="0"/>
        <w:adjustRightInd w:val="0"/>
        <w:rPr>
          <w:szCs w:val="28"/>
        </w:rPr>
      </w:pPr>
      <w:r w:rsidRPr="00E63FD8">
        <w:rPr>
          <w:szCs w:val="28"/>
        </w:rPr>
        <w:t>В качестве интерактивной формы обучения используется метод мозгового штурма, дерево решений (для выбора наилучшего варианта), обсуждение в группах (группа из двух студентов).</w:t>
      </w:r>
    </w:p>
    <w:p w:rsidR="00C847A0" w:rsidRPr="00E63FD8" w:rsidRDefault="002B0EC0" w:rsidP="00C847A0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</w:rPr>
        <w:br w:type="page"/>
      </w:r>
    </w:p>
    <w:p w:rsidR="00C847A0" w:rsidRPr="00E63FD8" w:rsidRDefault="00C847A0" w:rsidP="00C847A0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E63FD8">
        <w:rPr>
          <w:szCs w:val="28"/>
        </w:rPr>
        <w:lastRenderedPageBreak/>
        <w:t>Таблица 4</w:t>
      </w:r>
    </w:p>
    <w:tbl>
      <w:tblPr>
        <w:tblW w:w="1003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7"/>
        <w:gridCol w:w="1719"/>
        <w:gridCol w:w="1862"/>
        <w:gridCol w:w="2145"/>
        <w:gridCol w:w="1769"/>
        <w:gridCol w:w="958"/>
      </w:tblGrid>
      <w:tr w:rsidR="00E95430" w:rsidRPr="00E63FD8" w:rsidTr="00EA28DB"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95430" w:rsidRPr="00692A4E" w:rsidRDefault="00E95430" w:rsidP="00A25CDB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left="32"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>Наименование темы (раздела) дисциплины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95430" w:rsidRPr="00692A4E" w:rsidRDefault="00E95430" w:rsidP="00A25CDB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left="32"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>Тематика практических и/ или семинарских занятий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95430" w:rsidRPr="00692A4E" w:rsidRDefault="00E95430" w:rsidP="00A25CDB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left="32"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>Содержание</w:t>
            </w:r>
          </w:p>
          <w:p w:rsidR="00E95430" w:rsidRPr="00692A4E" w:rsidRDefault="00E95430" w:rsidP="00A25CDB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left="32"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>практических и/ или семинарских занятий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95430" w:rsidRPr="00692A4E" w:rsidRDefault="00E95430" w:rsidP="00A25CDB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left="32"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>Формы проведения занятий (с указанием % занятий, проводимых в интерактивной форме)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95430" w:rsidRPr="00692A4E" w:rsidRDefault="00E95430" w:rsidP="00A25CDB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left="32"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>Вопросы для самостоятельной работы студентов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95430" w:rsidRPr="006376A2" w:rsidRDefault="00E95430" w:rsidP="00A25CDB">
            <w:pPr>
              <w:keepNext/>
              <w:autoSpaceDE w:val="0"/>
              <w:autoSpaceDN w:val="0"/>
              <w:adjustRightInd w:val="0"/>
              <w:spacing w:line="240" w:lineRule="auto"/>
              <w:ind w:left="32" w:firstLine="0"/>
              <w:contextualSpacing/>
              <w:rPr>
                <w:rFonts w:eastAsia="Calibri"/>
                <w:sz w:val="24"/>
              </w:rPr>
            </w:pPr>
            <w:r w:rsidRPr="006376A2">
              <w:rPr>
                <w:rFonts w:eastAsia="Calibri"/>
                <w:sz w:val="24"/>
              </w:rPr>
              <w:t>Рекомендуемые источники из разделов 8,9</w:t>
            </w:r>
          </w:p>
        </w:tc>
      </w:tr>
      <w:tr w:rsidR="00E95430" w:rsidRPr="00E63FD8" w:rsidTr="00A25CDB"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5430" w:rsidRPr="00692A4E" w:rsidRDefault="00E95430" w:rsidP="00A25CDB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 xml:space="preserve">Тема 1. </w:t>
            </w:r>
            <w:r w:rsidR="00BC0DD5" w:rsidRPr="00BC0DD5">
              <w:rPr>
                <w:rFonts w:eastAsia="Calibri"/>
                <w:sz w:val="24"/>
              </w:rPr>
              <w:t xml:space="preserve">Базовые понятия теории сложных сетей и введение в библиотеку </w:t>
            </w:r>
            <w:proofErr w:type="spellStart"/>
            <w:r w:rsidR="00BC0DD5" w:rsidRPr="00BC0DD5">
              <w:rPr>
                <w:rFonts w:eastAsia="Calibri"/>
                <w:sz w:val="24"/>
              </w:rPr>
              <w:t>NetworkX</w:t>
            </w:r>
            <w:proofErr w:type="spellEnd"/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5430" w:rsidRPr="00692A4E" w:rsidRDefault="00E95430" w:rsidP="00A25CDB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left="32"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 xml:space="preserve">Знакомство с </w:t>
            </w:r>
            <w:r w:rsidR="000E4D8D">
              <w:rPr>
                <w:rFonts w:eastAsia="Calibri"/>
                <w:sz w:val="24"/>
              </w:rPr>
              <w:t xml:space="preserve">базовыми понятиями теории сложных сетей </w:t>
            </w:r>
            <w:r w:rsidRPr="00692A4E">
              <w:rPr>
                <w:rFonts w:eastAsia="Calibri"/>
                <w:sz w:val="24"/>
              </w:rPr>
              <w:t xml:space="preserve">информационными технологиями анализа </w:t>
            </w:r>
            <w:r w:rsidR="000E4D8D">
              <w:rPr>
                <w:rFonts w:eastAsia="Calibri"/>
                <w:sz w:val="24"/>
              </w:rPr>
              <w:t>сложных сетей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5430" w:rsidRPr="00692A4E" w:rsidRDefault="00E95430" w:rsidP="00A25CDB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left="31"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 xml:space="preserve">Входной контроль. Изучение технологического стека анализа </w:t>
            </w:r>
            <w:r w:rsidR="000E4D8D">
              <w:rPr>
                <w:rFonts w:eastAsia="Calibri"/>
                <w:sz w:val="24"/>
              </w:rPr>
              <w:t>сложных сетей</w:t>
            </w:r>
            <w:r w:rsidRPr="00692A4E">
              <w:rPr>
                <w:rFonts w:eastAsia="Calibri"/>
                <w:sz w:val="24"/>
              </w:rPr>
              <w:t xml:space="preserve">, построенного на базе языка программирования </w:t>
            </w:r>
            <w:proofErr w:type="spellStart"/>
            <w:r w:rsidRPr="00692A4E">
              <w:rPr>
                <w:rFonts w:eastAsia="Calibri"/>
                <w:sz w:val="24"/>
              </w:rPr>
              <w:t>Python</w:t>
            </w:r>
            <w:proofErr w:type="spellEnd"/>
            <w:r w:rsidR="000E4D8D">
              <w:rPr>
                <w:rFonts w:eastAsia="Calibri"/>
                <w:sz w:val="24"/>
              </w:rPr>
              <w:t xml:space="preserve"> и </w:t>
            </w:r>
            <w:proofErr w:type="spellStart"/>
            <w:r w:rsidR="000E4D8D">
              <w:rPr>
                <w:rFonts w:eastAsia="Calibri"/>
                <w:sz w:val="24"/>
              </w:rPr>
              <w:t>библитоеке</w:t>
            </w:r>
            <w:proofErr w:type="spellEnd"/>
            <w:r w:rsidR="000E4D8D">
              <w:rPr>
                <w:rFonts w:eastAsia="Calibri"/>
                <w:sz w:val="24"/>
              </w:rPr>
              <w:t xml:space="preserve"> </w:t>
            </w:r>
            <w:proofErr w:type="spellStart"/>
            <w:r w:rsidR="000E4D8D">
              <w:rPr>
                <w:rFonts w:eastAsia="Calibri"/>
                <w:sz w:val="24"/>
                <w:lang w:val="en-US"/>
              </w:rPr>
              <w:t>NetworkX</w:t>
            </w:r>
            <w:proofErr w:type="spellEnd"/>
            <w:r w:rsidRPr="00692A4E">
              <w:rPr>
                <w:rFonts w:eastAsia="Calibri"/>
                <w:sz w:val="24"/>
              </w:rPr>
              <w:t>.</w:t>
            </w:r>
          </w:p>
          <w:p w:rsidR="00E95430" w:rsidRPr="00692A4E" w:rsidRDefault="00E95430" w:rsidP="00A25CDB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left="31"/>
              <w:contextualSpacing/>
              <w:rPr>
                <w:rFonts w:eastAsia="Calibri"/>
                <w:sz w:val="24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5430" w:rsidRPr="00692A4E" w:rsidRDefault="00E95430" w:rsidP="00A25CDB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left="31"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>Индивидуальное выполнение заданий, групповой разбор результатов выполнения заданий (33% времени на интерактивные технологии)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5430" w:rsidRPr="00692A4E" w:rsidRDefault="00E95430" w:rsidP="00A25CDB">
            <w:pPr>
              <w:spacing w:line="240" w:lineRule="auto"/>
              <w:ind w:firstLine="0"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 xml:space="preserve">Знакомство с интерактивной оболочкой </w:t>
            </w:r>
            <w:proofErr w:type="spellStart"/>
            <w:r w:rsidR="000E4D8D">
              <w:rPr>
                <w:rFonts w:eastAsia="Calibri"/>
                <w:sz w:val="24"/>
                <w:lang w:val="en-US"/>
              </w:rPr>
              <w:t>Jupyther</w:t>
            </w:r>
            <w:proofErr w:type="spellEnd"/>
            <w:r w:rsidR="000E4D8D" w:rsidRPr="000E4D8D">
              <w:rPr>
                <w:rFonts w:eastAsia="Calibri"/>
                <w:sz w:val="24"/>
              </w:rPr>
              <w:t xml:space="preserve"> </w:t>
            </w:r>
            <w:proofErr w:type="spellStart"/>
            <w:r w:rsidRPr="00692A4E">
              <w:rPr>
                <w:rFonts w:eastAsia="Calibri"/>
                <w:sz w:val="24"/>
              </w:rPr>
              <w:t>notebook</w:t>
            </w:r>
            <w:proofErr w:type="spellEnd"/>
            <w:r w:rsidRPr="00692A4E">
              <w:rPr>
                <w:rFonts w:eastAsia="Calibri"/>
                <w:sz w:val="24"/>
              </w:rPr>
              <w:t xml:space="preserve">. Изучение принципов работы и применения для решения задач анализа </w:t>
            </w:r>
            <w:r w:rsidR="000E4D8D">
              <w:rPr>
                <w:rFonts w:eastAsia="Calibri"/>
                <w:sz w:val="24"/>
              </w:rPr>
              <w:t>сложных сетей</w:t>
            </w:r>
            <w:r w:rsidRPr="00692A4E">
              <w:rPr>
                <w:rFonts w:eastAsia="Calibri"/>
                <w:sz w:val="24"/>
              </w:rPr>
              <w:t>.</w:t>
            </w:r>
          </w:p>
          <w:p w:rsidR="00E95430" w:rsidRPr="00692A4E" w:rsidRDefault="00E95430" w:rsidP="00A25CDB">
            <w:pPr>
              <w:spacing w:line="240" w:lineRule="auto"/>
              <w:ind w:firstLine="567"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 xml:space="preserve">Знакомство с </w:t>
            </w:r>
            <w:r w:rsidR="000E4D8D">
              <w:rPr>
                <w:rFonts w:eastAsia="Calibri"/>
                <w:sz w:val="24"/>
              </w:rPr>
              <w:t xml:space="preserve">базовыми возможностями </w:t>
            </w:r>
            <w:r w:rsidRPr="00692A4E">
              <w:rPr>
                <w:rFonts w:eastAsia="Calibri"/>
                <w:sz w:val="24"/>
              </w:rPr>
              <w:t>библиотек</w:t>
            </w:r>
            <w:r w:rsidR="000E4D8D">
              <w:rPr>
                <w:rFonts w:eastAsia="Calibri"/>
                <w:sz w:val="24"/>
              </w:rPr>
              <w:t xml:space="preserve">и </w:t>
            </w:r>
            <w:proofErr w:type="spellStart"/>
            <w:r w:rsidR="000E4D8D">
              <w:rPr>
                <w:rFonts w:eastAsia="Calibri"/>
                <w:sz w:val="24"/>
                <w:lang w:val="en-US"/>
              </w:rPr>
              <w:t>NetworkX</w:t>
            </w:r>
            <w:proofErr w:type="spellEnd"/>
            <w:r w:rsidRPr="00692A4E">
              <w:rPr>
                <w:rFonts w:eastAsia="Calibri"/>
                <w:sz w:val="24"/>
              </w:rPr>
              <w:t xml:space="preserve"> и решение базовых задач подготовительных операций для выполнения анализа </w:t>
            </w:r>
            <w:r w:rsidR="000E4D8D">
              <w:rPr>
                <w:rFonts w:eastAsia="Calibri"/>
                <w:sz w:val="24"/>
              </w:rPr>
              <w:t>сложных сетей</w:t>
            </w:r>
            <w:r w:rsidRPr="00692A4E">
              <w:rPr>
                <w:rFonts w:eastAsia="Calibri"/>
                <w:sz w:val="24"/>
              </w:rPr>
              <w:t>.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5430" w:rsidRPr="006376A2" w:rsidRDefault="00E95430" w:rsidP="00A25CDB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  <w:lang w:val="en-US"/>
              </w:rPr>
            </w:pPr>
            <w:r w:rsidRPr="006376A2">
              <w:rPr>
                <w:rFonts w:eastAsia="Calibri"/>
                <w:sz w:val="24"/>
              </w:rPr>
              <w:t>8.</w:t>
            </w:r>
            <w:r w:rsidR="00E91FFE" w:rsidRPr="006376A2">
              <w:rPr>
                <w:rFonts w:eastAsia="Calibri"/>
                <w:sz w:val="24"/>
                <w:lang w:val="en-US"/>
              </w:rPr>
              <w:t>1</w:t>
            </w:r>
            <w:r w:rsidRPr="006376A2">
              <w:rPr>
                <w:rFonts w:eastAsia="Calibri"/>
                <w:sz w:val="24"/>
              </w:rPr>
              <w:t xml:space="preserve">; </w:t>
            </w:r>
            <w:bookmarkStart w:id="23" w:name="_GoBack"/>
            <w:bookmarkEnd w:id="23"/>
          </w:p>
          <w:p w:rsidR="00E91FFE" w:rsidRPr="006376A2" w:rsidRDefault="00E91FFE" w:rsidP="00A25CDB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  <w:lang w:val="en-US"/>
              </w:rPr>
            </w:pPr>
            <w:r w:rsidRPr="006376A2">
              <w:rPr>
                <w:rFonts w:eastAsia="Calibri"/>
                <w:sz w:val="24"/>
                <w:lang w:val="en-US"/>
              </w:rPr>
              <w:t>9.1;</w:t>
            </w:r>
          </w:p>
          <w:p w:rsidR="00E91FFE" w:rsidRPr="006376A2" w:rsidRDefault="00E91FFE" w:rsidP="00A25CDB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  <w:lang w:val="en-US"/>
              </w:rPr>
            </w:pPr>
            <w:r w:rsidRPr="006376A2">
              <w:rPr>
                <w:rFonts w:eastAsia="Calibri"/>
                <w:sz w:val="24"/>
                <w:lang w:val="en-US"/>
              </w:rPr>
              <w:t>9.2;</w:t>
            </w:r>
          </w:p>
          <w:p w:rsidR="00E91FFE" w:rsidRPr="006376A2" w:rsidRDefault="00E91FFE" w:rsidP="00A25CDB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  <w:lang w:val="en-US"/>
              </w:rPr>
            </w:pPr>
            <w:r w:rsidRPr="006376A2">
              <w:rPr>
                <w:rFonts w:eastAsia="Calibri"/>
                <w:sz w:val="24"/>
                <w:lang w:val="en-US"/>
              </w:rPr>
              <w:t>9.3;</w:t>
            </w:r>
          </w:p>
          <w:p w:rsidR="00E91FFE" w:rsidRPr="006376A2" w:rsidRDefault="00E91FFE" w:rsidP="00E91FFE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  <w:lang w:val="en-US"/>
              </w:rPr>
            </w:pPr>
            <w:r w:rsidRPr="006376A2">
              <w:rPr>
                <w:rFonts w:eastAsia="Calibri"/>
                <w:sz w:val="24"/>
                <w:lang w:val="en-US"/>
              </w:rPr>
              <w:t>9.4</w:t>
            </w:r>
          </w:p>
        </w:tc>
      </w:tr>
      <w:tr w:rsidR="00E95430" w:rsidRPr="00E63FD8" w:rsidTr="00A25CDB"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5430" w:rsidRPr="00692A4E" w:rsidRDefault="00E95430" w:rsidP="00A25CDB">
            <w:pPr>
              <w:spacing w:line="240" w:lineRule="auto"/>
              <w:ind w:firstLine="0"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 xml:space="preserve">Тема 2 </w:t>
            </w:r>
            <w:r w:rsidR="00BC0DD5" w:rsidRPr="00BC0DD5">
              <w:rPr>
                <w:rFonts w:eastAsia="Calibri"/>
                <w:sz w:val="24"/>
              </w:rPr>
              <w:t>Базовые метрики и свойства сетей и модели формирования случайных сетей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5430" w:rsidRPr="00EF7A4D" w:rsidRDefault="000E4D8D" w:rsidP="00A25CDB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EF7A4D">
              <w:rPr>
                <w:sz w:val="24"/>
              </w:rPr>
              <w:t xml:space="preserve">Локальные и интегральные свойства в сетях, метрики сетей, </w:t>
            </w:r>
            <w:r w:rsidR="00EF7A4D">
              <w:rPr>
                <w:sz w:val="24"/>
              </w:rPr>
              <w:t>м</w:t>
            </w:r>
            <w:r w:rsidRPr="00EF7A4D">
              <w:rPr>
                <w:sz w:val="24"/>
              </w:rPr>
              <w:t>одели формирования случайных сетей</w:t>
            </w:r>
            <w:r w:rsidR="00EF7A4D">
              <w:rPr>
                <w:sz w:val="24"/>
              </w:rPr>
              <w:t>, анализ р</w:t>
            </w:r>
            <w:r w:rsidR="00EF7A4D" w:rsidRPr="00BC3E22">
              <w:rPr>
                <w:sz w:val="24"/>
              </w:rPr>
              <w:t>аспределения степеней узлов</w:t>
            </w:r>
            <w:r w:rsidR="00EF7A4D">
              <w:rPr>
                <w:sz w:val="24"/>
              </w:rPr>
              <w:t>.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5430" w:rsidRDefault="00E95430" w:rsidP="00A25CDB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EF7A4D">
              <w:rPr>
                <w:rFonts w:eastAsia="Calibri"/>
                <w:sz w:val="24"/>
              </w:rPr>
              <w:t>Решение задач</w:t>
            </w:r>
            <w:r w:rsidR="00EF7A4D">
              <w:rPr>
                <w:rFonts w:eastAsia="Calibri"/>
                <w:sz w:val="24"/>
              </w:rPr>
              <w:t xml:space="preserve"> по генерации сетей по </w:t>
            </w:r>
            <w:r w:rsidR="00EF7A4D" w:rsidRPr="00BC3E22">
              <w:rPr>
                <w:sz w:val="24"/>
              </w:rPr>
              <w:t>модел</w:t>
            </w:r>
            <w:r w:rsidR="00EF7A4D">
              <w:rPr>
                <w:sz w:val="24"/>
              </w:rPr>
              <w:t>и</w:t>
            </w:r>
            <w:r w:rsidR="00EF7A4D" w:rsidRPr="00BC3E22">
              <w:rPr>
                <w:sz w:val="24"/>
              </w:rPr>
              <w:t xml:space="preserve"> </w:t>
            </w:r>
            <w:proofErr w:type="spellStart"/>
            <w:r w:rsidR="00EF7A4D" w:rsidRPr="00BC3E22">
              <w:rPr>
                <w:sz w:val="24"/>
              </w:rPr>
              <w:t>Эрдёша-Реньи</w:t>
            </w:r>
            <w:proofErr w:type="spellEnd"/>
            <w:r w:rsidR="00EF7A4D" w:rsidRPr="00BC3E22">
              <w:rPr>
                <w:sz w:val="24"/>
              </w:rPr>
              <w:t xml:space="preserve"> (</w:t>
            </w:r>
            <w:proofErr w:type="spellStart"/>
            <w:r w:rsidR="00EF7A4D" w:rsidRPr="00BC3E22">
              <w:rPr>
                <w:sz w:val="24"/>
              </w:rPr>
              <w:t>Erdos-Renyi</w:t>
            </w:r>
            <w:proofErr w:type="spellEnd"/>
            <w:r w:rsidR="00EF7A4D" w:rsidRPr="00BC3E22">
              <w:rPr>
                <w:sz w:val="24"/>
              </w:rPr>
              <w:t>) и родственны</w:t>
            </w:r>
            <w:r w:rsidR="00EF7A4D">
              <w:rPr>
                <w:sz w:val="24"/>
              </w:rPr>
              <w:t>м</w:t>
            </w:r>
            <w:r w:rsidR="00EF7A4D" w:rsidRPr="00BC3E22">
              <w:rPr>
                <w:sz w:val="24"/>
              </w:rPr>
              <w:t xml:space="preserve"> модел</w:t>
            </w:r>
            <w:r w:rsidR="00EF7A4D">
              <w:rPr>
                <w:sz w:val="24"/>
              </w:rPr>
              <w:t>ям</w:t>
            </w:r>
            <w:r w:rsidRPr="00EF7A4D">
              <w:rPr>
                <w:rFonts w:eastAsia="Calibri"/>
                <w:sz w:val="24"/>
              </w:rPr>
              <w:t>.</w:t>
            </w:r>
          </w:p>
          <w:p w:rsidR="00EF7A4D" w:rsidRPr="00EF7A4D" w:rsidRDefault="00EF7A4D" w:rsidP="00A25CDB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Решение задач на получение для сетей: </w:t>
            </w:r>
            <w:r w:rsidRPr="00BC3E22">
              <w:rPr>
                <w:sz w:val="24"/>
              </w:rPr>
              <w:t>кротчайш</w:t>
            </w:r>
            <w:r>
              <w:rPr>
                <w:sz w:val="24"/>
              </w:rPr>
              <w:t>его</w:t>
            </w:r>
            <w:r w:rsidRPr="00BC3E22">
              <w:rPr>
                <w:sz w:val="24"/>
              </w:rPr>
              <w:t xml:space="preserve"> пут</w:t>
            </w:r>
            <w:r>
              <w:rPr>
                <w:sz w:val="24"/>
              </w:rPr>
              <w:t>и</w:t>
            </w:r>
            <w:r w:rsidRPr="00BC3E22">
              <w:rPr>
                <w:sz w:val="24"/>
              </w:rPr>
              <w:t xml:space="preserve">, </w:t>
            </w:r>
            <w:r>
              <w:rPr>
                <w:sz w:val="24"/>
              </w:rPr>
              <w:t>поиска</w:t>
            </w:r>
            <w:r w:rsidRPr="00BC3E22">
              <w:rPr>
                <w:sz w:val="24"/>
              </w:rPr>
              <w:t xml:space="preserve"> связны</w:t>
            </w:r>
            <w:r>
              <w:rPr>
                <w:sz w:val="24"/>
              </w:rPr>
              <w:t>х</w:t>
            </w:r>
            <w:r w:rsidRPr="00BC3E22">
              <w:rPr>
                <w:sz w:val="24"/>
              </w:rPr>
              <w:t xml:space="preserve"> компонент сети, средн</w:t>
            </w:r>
            <w:r>
              <w:rPr>
                <w:sz w:val="24"/>
              </w:rPr>
              <w:t>ей</w:t>
            </w:r>
            <w:r w:rsidRPr="00BC3E22">
              <w:rPr>
                <w:sz w:val="24"/>
              </w:rPr>
              <w:t xml:space="preserve"> длин</w:t>
            </w:r>
            <w:r>
              <w:rPr>
                <w:sz w:val="24"/>
              </w:rPr>
              <w:t>ы</w:t>
            </w:r>
            <w:r w:rsidRPr="00BC3E22">
              <w:rPr>
                <w:sz w:val="24"/>
              </w:rPr>
              <w:t xml:space="preserve"> пути в </w:t>
            </w:r>
            <w:r w:rsidRPr="00BC3E22">
              <w:rPr>
                <w:sz w:val="24"/>
              </w:rPr>
              <w:lastRenderedPageBreak/>
              <w:t>сети, диметр</w:t>
            </w:r>
            <w:r>
              <w:rPr>
                <w:sz w:val="24"/>
              </w:rPr>
              <w:t>а</w:t>
            </w:r>
            <w:r w:rsidRPr="00BC3E22">
              <w:rPr>
                <w:sz w:val="24"/>
              </w:rPr>
              <w:t xml:space="preserve"> сети; коэффициент</w:t>
            </w:r>
            <w:r>
              <w:rPr>
                <w:sz w:val="24"/>
              </w:rPr>
              <w:t>а</w:t>
            </w:r>
            <w:r w:rsidRPr="00BC3E22">
              <w:rPr>
                <w:sz w:val="24"/>
              </w:rPr>
              <w:t xml:space="preserve"> кластеризации для узл</w:t>
            </w:r>
            <w:r>
              <w:rPr>
                <w:sz w:val="24"/>
              </w:rPr>
              <w:t>ов и</w:t>
            </w:r>
            <w:r w:rsidRPr="00BC3E22">
              <w:rPr>
                <w:sz w:val="24"/>
              </w:rPr>
              <w:t xml:space="preserve"> сети</w:t>
            </w:r>
            <w:r>
              <w:rPr>
                <w:sz w:val="24"/>
              </w:rPr>
              <w:t>.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5430" w:rsidRPr="00692A4E" w:rsidRDefault="00E95430" w:rsidP="00A25CDB">
            <w:pPr>
              <w:keepNext/>
              <w:spacing w:line="240" w:lineRule="auto"/>
              <w:ind w:left="31"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lastRenderedPageBreak/>
              <w:t>Индивидуальное выполнение заданий, групповой разбор результатов выполнения заданий (33% времени на интерактивные технологии)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5430" w:rsidRPr="00692A4E" w:rsidRDefault="00EF7A4D" w:rsidP="00EF7A4D">
            <w:pPr>
              <w:keepNext/>
              <w:spacing w:line="240" w:lineRule="auto"/>
              <w:ind w:left="31" w:firstLine="0"/>
              <w:contextualSpacing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Решения задач определения </w:t>
            </w:r>
            <w:r w:rsidRPr="00BC3E22">
              <w:rPr>
                <w:sz w:val="24"/>
              </w:rPr>
              <w:t>степен</w:t>
            </w:r>
            <w:r>
              <w:rPr>
                <w:sz w:val="24"/>
              </w:rPr>
              <w:t>ей</w:t>
            </w:r>
            <w:r w:rsidRPr="00BC3E22">
              <w:rPr>
                <w:sz w:val="24"/>
              </w:rPr>
              <w:t xml:space="preserve"> узлов сети, </w:t>
            </w:r>
            <w:r>
              <w:rPr>
                <w:sz w:val="24"/>
              </w:rPr>
              <w:t xml:space="preserve">построения </w:t>
            </w:r>
            <w:r w:rsidRPr="00BC3E22">
              <w:rPr>
                <w:sz w:val="24"/>
              </w:rPr>
              <w:t>функци</w:t>
            </w:r>
            <w:r>
              <w:rPr>
                <w:sz w:val="24"/>
              </w:rPr>
              <w:t>и</w:t>
            </w:r>
            <w:r w:rsidRPr="00BC3E22">
              <w:rPr>
                <w:sz w:val="24"/>
              </w:rPr>
              <w:t xml:space="preserve"> распределения степеней узлов</w:t>
            </w:r>
            <w:r>
              <w:rPr>
                <w:sz w:val="24"/>
              </w:rPr>
              <w:t xml:space="preserve"> </w:t>
            </w:r>
            <w:r w:rsidRPr="00BC3E22">
              <w:rPr>
                <w:sz w:val="24"/>
              </w:rPr>
              <w:t>сети</w:t>
            </w:r>
            <w:r>
              <w:rPr>
                <w:sz w:val="24"/>
              </w:rPr>
              <w:t xml:space="preserve"> и визуализации этого распределения.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6376A2" w:rsidRDefault="00E91FFE" w:rsidP="00E91FFE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376A2">
              <w:rPr>
                <w:rFonts w:eastAsia="Calibri"/>
                <w:sz w:val="24"/>
              </w:rPr>
              <w:t>8.</w:t>
            </w:r>
            <w:r w:rsidRPr="006376A2">
              <w:rPr>
                <w:rFonts w:eastAsia="Calibri"/>
                <w:sz w:val="24"/>
                <w:lang w:val="en-US"/>
              </w:rPr>
              <w:t>2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3</w:t>
            </w:r>
            <w:r w:rsidRPr="006376A2">
              <w:rPr>
                <w:rFonts w:eastAsia="Calibri"/>
                <w:sz w:val="24"/>
              </w:rPr>
              <w:t xml:space="preserve">; </w:t>
            </w:r>
          </w:p>
          <w:p w:rsidR="000A4CA6" w:rsidRDefault="00E91FFE" w:rsidP="000A4CA6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376A2">
              <w:rPr>
                <w:rFonts w:eastAsia="Calibri"/>
                <w:sz w:val="24"/>
                <w:lang w:val="en-US"/>
              </w:rPr>
              <w:t xml:space="preserve">8.4; </w:t>
            </w:r>
            <w:r w:rsidRPr="006376A2">
              <w:rPr>
                <w:rFonts w:eastAsia="Calibri"/>
                <w:sz w:val="24"/>
              </w:rPr>
              <w:t>8.</w:t>
            </w:r>
            <w:r w:rsidRPr="006376A2">
              <w:rPr>
                <w:rFonts w:eastAsia="Calibri"/>
                <w:sz w:val="24"/>
                <w:lang w:val="en-US"/>
              </w:rPr>
              <w:t>5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6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7</w:t>
            </w:r>
            <w:r w:rsidRPr="006376A2">
              <w:rPr>
                <w:rFonts w:eastAsia="Calibri"/>
                <w:sz w:val="24"/>
              </w:rPr>
              <w:t xml:space="preserve">; </w:t>
            </w:r>
          </w:p>
          <w:p w:rsidR="00E95430" w:rsidRPr="006376A2" w:rsidRDefault="00E91FFE" w:rsidP="000A4CA6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376A2">
              <w:rPr>
                <w:rFonts w:eastAsia="Calibri"/>
                <w:sz w:val="24"/>
                <w:lang w:val="en-US"/>
              </w:rPr>
              <w:t>9.4</w:t>
            </w:r>
          </w:p>
        </w:tc>
      </w:tr>
      <w:tr w:rsidR="00E91FFE" w:rsidRPr="00E63FD8" w:rsidTr="00A25CDB"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692A4E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 xml:space="preserve">Тема 3 </w:t>
            </w:r>
            <w:r w:rsidRPr="00BC0DD5">
              <w:rPr>
                <w:rFonts w:eastAsia="Calibri"/>
                <w:sz w:val="24"/>
              </w:rPr>
              <w:t>Модели роста сетей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BC3E22">
              <w:rPr>
                <w:sz w:val="24"/>
              </w:rPr>
              <w:t>Модели роста сетей</w:t>
            </w:r>
            <w:r>
              <w:rPr>
                <w:sz w:val="24"/>
              </w:rPr>
              <w:t xml:space="preserve">, </w:t>
            </w:r>
            <w:r w:rsidRPr="00BC3E22">
              <w:rPr>
                <w:sz w:val="24"/>
              </w:rPr>
              <w:t>содержательная интерпретация хвоста распределения степеней узлов</w:t>
            </w:r>
            <w:r>
              <w:rPr>
                <w:sz w:val="24"/>
              </w:rPr>
              <w:t xml:space="preserve"> для этих моделей</w:t>
            </w:r>
            <w:r w:rsidRPr="00692A4E">
              <w:rPr>
                <w:rFonts w:eastAsia="Calibri"/>
                <w:sz w:val="24"/>
              </w:rPr>
              <w:t>.</w:t>
            </w:r>
          </w:p>
          <w:p w:rsidR="00E91FFE" w:rsidRPr="00692A4E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proofErr w:type="spellStart"/>
            <w:r w:rsidRPr="00BC3E22">
              <w:rPr>
                <w:sz w:val="24"/>
              </w:rPr>
              <w:t>Ассортативность</w:t>
            </w:r>
            <w:proofErr w:type="spellEnd"/>
            <w:r w:rsidRPr="00BC3E22">
              <w:rPr>
                <w:sz w:val="24"/>
              </w:rPr>
              <w:t xml:space="preserve">, коэффициент </w:t>
            </w:r>
            <w:proofErr w:type="spellStart"/>
            <w:r w:rsidRPr="00BC3E22">
              <w:rPr>
                <w:sz w:val="24"/>
              </w:rPr>
              <w:t>ассортативности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692A4E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>Решение задач</w:t>
            </w:r>
            <w:r>
              <w:rPr>
                <w:rFonts w:eastAsia="Calibri"/>
                <w:sz w:val="24"/>
              </w:rPr>
              <w:t xml:space="preserve"> построения сетей по моделям </w:t>
            </w:r>
            <w:r w:rsidRPr="00BC3E22">
              <w:rPr>
                <w:sz w:val="24"/>
              </w:rPr>
              <w:t>Бараб</w:t>
            </w:r>
            <w:r>
              <w:rPr>
                <w:sz w:val="24"/>
              </w:rPr>
              <w:t>а</w:t>
            </w:r>
            <w:r w:rsidRPr="00BC3E22">
              <w:rPr>
                <w:sz w:val="24"/>
              </w:rPr>
              <w:t>ши-Альберта (</w:t>
            </w:r>
            <w:proofErr w:type="spellStart"/>
            <w:r w:rsidRPr="00BC3E22">
              <w:rPr>
                <w:sz w:val="24"/>
              </w:rPr>
              <w:t>Barabasi-Albert</w:t>
            </w:r>
            <w:proofErr w:type="spellEnd"/>
            <w:r w:rsidRPr="00BC3E22">
              <w:rPr>
                <w:sz w:val="24"/>
              </w:rPr>
              <w:t>) и модель случайного роста сети</w:t>
            </w:r>
            <w:r>
              <w:rPr>
                <w:sz w:val="24"/>
              </w:rPr>
              <w:t xml:space="preserve">. Построение распределения степеней узлов для этих моделей и поиск </w:t>
            </w:r>
            <w:proofErr w:type="spellStart"/>
            <w:r>
              <w:rPr>
                <w:sz w:val="24"/>
              </w:rPr>
              <w:t>хабов</w:t>
            </w:r>
            <w:proofErr w:type="spellEnd"/>
            <w:r>
              <w:rPr>
                <w:sz w:val="24"/>
              </w:rPr>
              <w:t xml:space="preserve"> в сети.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692A4E" w:rsidRDefault="00E91FFE" w:rsidP="00E91FFE">
            <w:pPr>
              <w:keepNext/>
              <w:spacing w:line="240" w:lineRule="auto"/>
              <w:ind w:left="31"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>Индивидуальное выполнение заданий, групповой разбор результатов выполнения заданий (33% времени на интерактивные технологии)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692A4E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>Решение задач</w:t>
            </w:r>
            <w:r>
              <w:rPr>
                <w:rFonts w:eastAsia="Calibri"/>
                <w:sz w:val="24"/>
              </w:rPr>
              <w:t xml:space="preserve"> определения </w:t>
            </w:r>
            <w:proofErr w:type="spellStart"/>
            <w:r>
              <w:rPr>
                <w:rFonts w:eastAsia="Calibri"/>
                <w:sz w:val="24"/>
              </w:rPr>
              <w:t>ассортативности</w:t>
            </w:r>
            <w:proofErr w:type="spellEnd"/>
            <w:r>
              <w:rPr>
                <w:rFonts w:eastAsia="Calibri"/>
                <w:sz w:val="24"/>
              </w:rPr>
              <w:t xml:space="preserve"> в моделях роста сетей. Визуализация </w:t>
            </w:r>
            <w:proofErr w:type="spellStart"/>
            <w:r>
              <w:rPr>
                <w:rFonts w:eastAsia="Calibri"/>
                <w:sz w:val="24"/>
              </w:rPr>
              <w:t>ассортативности</w:t>
            </w:r>
            <w:proofErr w:type="spellEnd"/>
            <w:r>
              <w:rPr>
                <w:rFonts w:eastAsia="Calibri"/>
                <w:sz w:val="24"/>
              </w:rPr>
              <w:t xml:space="preserve"> на диаграммах.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4CA6" w:rsidRDefault="00E91FFE" w:rsidP="000A4CA6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376A2">
              <w:rPr>
                <w:rFonts w:eastAsia="Calibri"/>
                <w:sz w:val="24"/>
              </w:rPr>
              <w:t>8.</w:t>
            </w:r>
            <w:r w:rsidRPr="006376A2">
              <w:rPr>
                <w:rFonts w:eastAsia="Calibri"/>
                <w:sz w:val="24"/>
                <w:lang w:val="en-US"/>
              </w:rPr>
              <w:t>2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3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5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6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7</w:t>
            </w:r>
            <w:r w:rsidRPr="006376A2">
              <w:rPr>
                <w:rFonts w:eastAsia="Calibri"/>
                <w:sz w:val="24"/>
              </w:rPr>
              <w:t xml:space="preserve">; </w:t>
            </w:r>
          </w:p>
          <w:p w:rsidR="00E91FFE" w:rsidRPr="006376A2" w:rsidRDefault="00E91FFE" w:rsidP="000A4CA6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376A2">
              <w:rPr>
                <w:rFonts w:eastAsia="Calibri"/>
                <w:sz w:val="24"/>
                <w:lang w:val="en-US"/>
              </w:rPr>
              <w:t>9.4</w:t>
            </w:r>
          </w:p>
        </w:tc>
      </w:tr>
      <w:tr w:rsidR="00E91FFE" w:rsidRPr="00E63FD8" w:rsidTr="00A25CDB"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692A4E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 xml:space="preserve">Тема 4 </w:t>
            </w:r>
            <w:r w:rsidRPr="000E4D8D">
              <w:rPr>
                <w:rFonts w:eastAsia="Calibri"/>
                <w:sz w:val="24"/>
              </w:rPr>
              <w:t xml:space="preserve">Модели тесного мира и </w:t>
            </w:r>
            <w:proofErr w:type="spellStart"/>
            <w:r w:rsidRPr="000E4D8D">
              <w:rPr>
                <w:rFonts w:eastAsia="Calibri"/>
                <w:sz w:val="24"/>
              </w:rPr>
              <w:t>самоподобные</w:t>
            </w:r>
            <w:proofErr w:type="spellEnd"/>
            <w:r w:rsidRPr="000E4D8D">
              <w:rPr>
                <w:rFonts w:eastAsia="Calibri"/>
                <w:sz w:val="24"/>
              </w:rPr>
              <w:t xml:space="preserve"> сети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692A4E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Сети в виде регулярных решеток и их параметры. </w:t>
            </w:r>
            <w:r w:rsidRPr="00BC3E22">
              <w:rPr>
                <w:sz w:val="24"/>
              </w:rPr>
              <w:t>Феномен «тесного мира» и модел</w:t>
            </w:r>
            <w:r>
              <w:rPr>
                <w:sz w:val="24"/>
              </w:rPr>
              <w:t xml:space="preserve">и сетей «тесного мира». </w:t>
            </w:r>
            <w:r w:rsidRPr="00BC3E22">
              <w:rPr>
                <w:sz w:val="24"/>
              </w:rPr>
              <w:t xml:space="preserve">Проблема построения критерия принадлежности сети к сетям «тесного мира». </w:t>
            </w:r>
            <w:proofErr w:type="spellStart"/>
            <w:r w:rsidRPr="00BC3E22">
              <w:rPr>
                <w:sz w:val="24"/>
              </w:rPr>
              <w:t>Самоподобные</w:t>
            </w:r>
            <w:proofErr w:type="spellEnd"/>
            <w:r w:rsidRPr="00BC3E22">
              <w:rPr>
                <w:sz w:val="24"/>
              </w:rPr>
              <w:t xml:space="preserve"> (фрактальные) сети</w:t>
            </w:r>
            <w:r>
              <w:rPr>
                <w:sz w:val="24"/>
              </w:rPr>
              <w:t xml:space="preserve"> и фрактальная размерность сетей.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692A4E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 xml:space="preserve">Решение задач </w:t>
            </w:r>
            <w:r>
              <w:rPr>
                <w:rFonts w:eastAsia="Calibri"/>
                <w:sz w:val="24"/>
              </w:rPr>
              <w:t xml:space="preserve">построения сетей в виде регулярных решеток. Построение сетей с помощью </w:t>
            </w:r>
            <w:r w:rsidRPr="00BC3E22">
              <w:rPr>
                <w:sz w:val="24"/>
              </w:rPr>
              <w:t>модел</w:t>
            </w:r>
            <w:r>
              <w:rPr>
                <w:sz w:val="24"/>
              </w:rPr>
              <w:t>и</w:t>
            </w:r>
            <w:r w:rsidRPr="00BC3E22">
              <w:rPr>
                <w:sz w:val="24"/>
              </w:rPr>
              <w:t xml:space="preserve"> </w:t>
            </w:r>
            <w:proofErr w:type="spellStart"/>
            <w:r w:rsidRPr="00BC3E22">
              <w:rPr>
                <w:sz w:val="24"/>
              </w:rPr>
              <w:t>Ваттса-Строгатца</w:t>
            </w:r>
            <w:proofErr w:type="spellEnd"/>
            <w:r w:rsidRPr="00BC3E22">
              <w:rPr>
                <w:sz w:val="24"/>
              </w:rPr>
              <w:t xml:space="preserve"> (</w:t>
            </w:r>
            <w:proofErr w:type="spellStart"/>
            <w:r w:rsidRPr="00BC3E22">
              <w:rPr>
                <w:sz w:val="24"/>
              </w:rPr>
              <w:t>Watts-Strogats</w:t>
            </w:r>
            <w:proofErr w:type="spellEnd"/>
            <w:r w:rsidRPr="00BC3E22">
              <w:rPr>
                <w:sz w:val="24"/>
              </w:rPr>
              <w:t>)</w:t>
            </w:r>
            <w:r>
              <w:rPr>
                <w:sz w:val="24"/>
              </w:rPr>
              <w:t>.</w:t>
            </w:r>
          </w:p>
          <w:p w:rsidR="00E91FFE" w:rsidRPr="00692A4E" w:rsidRDefault="00E91FFE" w:rsidP="00E91FFE">
            <w:pPr>
              <w:keepNext/>
              <w:spacing w:line="240" w:lineRule="auto"/>
              <w:ind w:left="31"/>
              <w:contextualSpacing/>
              <w:rPr>
                <w:rFonts w:eastAsia="Calibri"/>
                <w:sz w:val="24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692A4E" w:rsidRDefault="00E91FFE" w:rsidP="00E91FFE">
            <w:pPr>
              <w:keepNext/>
              <w:spacing w:line="240" w:lineRule="auto"/>
              <w:ind w:left="31"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>Индивидуальное выполнение заданий, групповой разбор результатов выполнения заданий (33% времени на интерактивные технологии)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 xml:space="preserve">Решение задач </w:t>
            </w:r>
            <w:r>
              <w:rPr>
                <w:rFonts w:eastAsia="Calibri"/>
                <w:sz w:val="24"/>
              </w:rPr>
              <w:t xml:space="preserve">построения </w:t>
            </w:r>
            <w:proofErr w:type="spellStart"/>
            <w:r>
              <w:rPr>
                <w:rFonts w:eastAsia="Calibri"/>
                <w:sz w:val="24"/>
              </w:rPr>
              <w:t>самоподобных</w:t>
            </w:r>
            <w:proofErr w:type="spellEnd"/>
            <w:r>
              <w:rPr>
                <w:rFonts w:eastAsia="Calibri"/>
                <w:sz w:val="24"/>
              </w:rPr>
              <w:t xml:space="preserve"> сетей и расчёта их фрактальной размерности.</w:t>
            </w:r>
          </w:p>
          <w:p w:rsidR="00E91FFE" w:rsidRPr="00692A4E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proofErr w:type="spellStart"/>
            <w:r>
              <w:rPr>
                <w:rFonts w:eastAsia="Calibri"/>
                <w:sz w:val="24"/>
              </w:rPr>
              <w:t>Латтисизация</w:t>
            </w:r>
            <w:proofErr w:type="spellEnd"/>
            <w:r>
              <w:rPr>
                <w:rFonts w:eastAsia="Calibri"/>
                <w:sz w:val="24"/>
              </w:rPr>
              <w:t xml:space="preserve"> сетей и расчет критерия принадлежности сети к сетям малого мира.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4CA6" w:rsidRDefault="006376A2" w:rsidP="000A4CA6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376A2">
              <w:rPr>
                <w:rFonts w:eastAsia="Calibri"/>
                <w:sz w:val="24"/>
              </w:rPr>
              <w:t>8.</w:t>
            </w:r>
            <w:r w:rsidRPr="006376A2">
              <w:rPr>
                <w:rFonts w:eastAsia="Calibri"/>
                <w:sz w:val="24"/>
                <w:lang w:val="en-US"/>
              </w:rPr>
              <w:t>2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3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5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6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7</w:t>
            </w:r>
            <w:r w:rsidRPr="006376A2">
              <w:rPr>
                <w:rFonts w:eastAsia="Calibri"/>
                <w:sz w:val="24"/>
              </w:rPr>
              <w:t xml:space="preserve">; </w:t>
            </w:r>
          </w:p>
          <w:p w:rsidR="00E91FFE" w:rsidRPr="006376A2" w:rsidRDefault="006376A2" w:rsidP="000A4CA6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376A2">
              <w:rPr>
                <w:rFonts w:eastAsia="Calibri"/>
                <w:sz w:val="24"/>
                <w:lang w:val="en-US"/>
              </w:rPr>
              <w:t>9.4</w:t>
            </w:r>
          </w:p>
        </w:tc>
      </w:tr>
      <w:tr w:rsidR="00E91FFE" w:rsidRPr="00692A4E" w:rsidTr="00A25CDB"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692A4E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lastRenderedPageBreak/>
              <w:t xml:space="preserve">Тема 5 </w:t>
            </w:r>
            <w:r w:rsidRPr="000E4D8D">
              <w:rPr>
                <w:rFonts w:eastAsia="Calibri"/>
                <w:sz w:val="24"/>
              </w:rPr>
              <w:t xml:space="preserve">Работа с данными о сетях и </w:t>
            </w:r>
            <w:proofErr w:type="spellStart"/>
            <w:r w:rsidRPr="000E4D8D">
              <w:rPr>
                <w:rFonts w:eastAsia="Calibri"/>
                <w:sz w:val="24"/>
              </w:rPr>
              <w:t>графовые</w:t>
            </w:r>
            <w:proofErr w:type="spellEnd"/>
            <w:r w:rsidRPr="000E4D8D">
              <w:rPr>
                <w:rFonts w:eastAsia="Calibri"/>
                <w:sz w:val="24"/>
              </w:rPr>
              <w:t xml:space="preserve"> базы данных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Получение данных о сетях из различных источников</w:t>
            </w:r>
            <w:r w:rsidRPr="00692A4E">
              <w:rPr>
                <w:rFonts w:eastAsia="Calibri"/>
                <w:sz w:val="24"/>
              </w:rPr>
              <w:t>.</w:t>
            </w:r>
            <w:r>
              <w:rPr>
                <w:rFonts w:eastAsia="Calibri"/>
                <w:sz w:val="24"/>
              </w:rPr>
              <w:t xml:space="preserve"> Интеграция по данным </w:t>
            </w:r>
            <w:proofErr w:type="spellStart"/>
            <w:r>
              <w:rPr>
                <w:rFonts w:eastAsia="Calibri"/>
                <w:sz w:val="24"/>
                <w:lang w:val="en-US"/>
              </w:rPr>
              <w:t>NetworkX</w:t>
            </w:r>
            <w:proofErr w:type="spellEnd"/>
            <w:r w:rsidRPr="00E85652">
              <w:rPr>
                <w:rFonts w:eastAsia="Calibri"/>
                <w:sz w:val="24"/>
              </w:rPr>
              <w:t xml:space="preserve"> </w:t>
            </w:r>
            <w:r>
              <w:rPr>
                <w:rFonts w:eastAsia="Calibri"/>
                <w:sz w:val="24"/>
              </w:rPr>
              <w:t>с другими инструментами анализа сетей.</w:t>
            </w:r>
          </w:p>
          <w:p w:rsidR="00E91FFE" w:rsidRPr="00E85652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proofErr w:type="spellStart"/>
            <w:r w:rsidRPr="00BC3E22">
              <w:rPr>
                <w:sz w:val="24"/>
              </w:rPr>
              <w:t>Графовые</w:t>
            </w:r>
            <w:proofErr w:type="spellEnd"/>
            <w:r w:rsidRPr="00BC3E22">
              <w:rPr>
                <w:sz w:val="24"/>
              </w:rPr>
              <w:t xml:space="preserve"> базы данных: обзор решений, языки запросов и интерфейсы для работы с сетями.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1F3A66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  <w:lang w:val="en-US"/>
              </w:rPr>
            </w:pPr>
            <w:r w:rsidRPr="00692A4E">
              <w:rPr>
                <w:rFonts w:eastAsia="Calibri"/>
                <w:sz w:val="24"/>
              </w:rPr>
              <w:t xml:space="preserve">Решение задач </w:t>
            </w:r>
            <w:r>
              <w:rPr>
                <w:rFonts w:eastAsia="Calibri"/>
                <w:sz w:val="24"/>
              </w:rPr>
              <w:t xml:space="preserve">экспорта и </w:t>
            </w:r>
            <w:proofErr w:type="spellStart"/>
            <w:r>
              <w:rPr>
                <w:rFonts w:eastAsia="Calibri"/>
                <w:sz w:val="24"/>
              </w:rPr>
              <w:t>импрорта</w:t>
            </w:r>
            <w:proofErr w:type="spellEnd"/>
            <w:r>
              <w:rPr>
                <w:rFonts w:eastAsia="Calibri"/>
                <w:sz w:val="24"/>
              </w:rPr>
              <w:t xml:space="preserve"> данных о сетях, сбора данных о сетях из открытых источников. Работа с сетью как со структурой </w:t>
            </w:r>
            <w:r>
              <w:rPr>
                <w:rFonts w:eastAsia="Calibri"/>
                <w:sz w:val="24"/>
                <w:lang w:val="en-US"/>
              </w:rPr>
              <w:t>property graph.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692A4E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>Индивидуальное выполнение заданий, групповой разбор результатов выполнения заданий (33% времени на интерактивные технологии)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692A4E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>Решение задач</w:t>
            </w:r>
            <w:r w:rsidRPr="001F3A66">
              <w:rPr>
                <w:rFonts w:eastAsia="Calibri"/>
                <w:sz w:val="24"/>
              </w:rPr>
              <w:t xml:space="preserve"> </w:t>
            </w:r>
            <w:r>
              <w:rPr>
                <w:rFonts w:eastAsia="Calibri"/>
                <w:sz w:val="24"/>
              </w:rPr>
              <w:t xml:space="preserve">по импорту данных о сети в </w:t>
            </w:r>
            <w:proofErr w:type="spellStart"/>
            <w:r>
              <w:rPr>
                <w:rFonts w:eastAsia="Calibri"/>
                <w:sz w:val="24"/>
              </w:rPr>
              <w:t>графовую</w:t>
            </w:r>
            <w:proofErr w:type="spellEnd"/>
            <w:r>
              <w:rPr>
                <w:rFonts w:eastAsia="Calibri"/>
                <w:sz w:val="24"/>
              </w:rPr>
              <w:t xml:space="preserve"> базу данных </w:t>
            </w:r>
            <w:r>
              <w:rPr>
                <w:rFonts w:eastAsia="Calibri"/>
                <w:sz w:val="24"/>
                <w:lang w:val="en-US"/>
              </w:rPr>
              <w:t>neo</w:t>
            </w:r>
            <w:r w:rsidRPr="001F3A66">
              <w:rPr>
                <w:rFonts w:eastAsia="Calibri"/>
                <w:sz w:val="24"/>
              </w:rPr>
              <w:t>4</w:t>
            </w:r>
            <w:r>
              <w:rPr>
                <w:rFonts w:eastAsia="Calibri"/>
                <w:sz w:val="24"/>
                <w:lang w:val="en-US"/>
              </w:rPr>
              <w:t>j</w:t>
            </w:r>
            <w:r>
              <w:rPr>
                <w:rFonts w:eastAsia="Calibri"/>
                <w:sz w:val="24"/>
              </w:rPr>
              <w:t xml:space="preserve">, построение простых запросов к данным в </w:t>
            </w:r>
            <w:r>
              <w:rPr>
                <w:rFonts w:eastAsia="Calibri"/>
                <w:sz w:val="24"/>
                <w:lang w:val="en-US"/>
              </w:rPr>
              <w:t>neo</w:t>
            </w:r>
            <w:r w:rsidRPr="001F3A66">
              <w:rPr>
                <w:rFonts w:eastAsia="Calibri"/>
                <w:sz w:val="24"/>
              </w:rPr>
              <w:t>4</w:t>
            </w:r>
            <w:r>
              <w:rPr>
                <w:rFonts w:eastAsia="Calibri"/>
                <w:sz w:val="24"/>
                <w:lang w:val="en-US"/>
              </w:rPr>
              <w:t>j</w:t>
            </w:r>
            <w:r w:rsidRPr="001F3A66">
              <w:rPr>
                <w:rFonts w:eastAsia="Calibri"/>
                <w:sz w:val="24"/>
              </w:rPr>
              <w:t>.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6A2" w:rsidRPr="006376A2" w:rsidRDefault="006376A2" w:rsidP="006376A2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  <w:lang w:val="en-US"/>
              </w:rPr>
            </w:pPr>
            <w:r w:rsidRPr="006376A2">
              <w:rPr>
                <w:rFonts w:eastAsia="Calibri"/>
                <w:sz w:val="24"/>
              </w:rPr>
              <w:t>8.</w:t>
            </w:r>
            <w:r w:rsidRPr="006376A2">
              <w:rPr>
                <w:rFonts w:eastAsia="Calibri"/>
                <w:sz w:val="24"/>
                <w:lang w:val="en-US"/>
              </w:rPr>
              <w:t>1</w:t>
            </w:r>
            <w:r w:rsidRPr="006376A2">
              <w:rPr>
                <w:rFonts w:eastAsia="Calibri"/>
                <w:sz w:val="24"/>
              </w:rPr>
              <w:t xml:space="preserve">; </w:t>
            </w:r>
          </w:p>
          <w:p w:rsidR="006376A2" w:rsidRPr="006376A2" w:rsidRDefault="006376A2" w:rsidP="006376A2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  <w:lang w:val="en-US"/>
              </w:rPr>
            </w:pPr>
            <w:r w:rsidRPr="006376A2">
              <w:rPr>
                <w:rFonts w:eastAsia="Calibri"/>
                <w:sz w:val="24"/>
                <w:lang w:val="en-US"/>
              </w:rPr>
              <w:t>9.1;</w:t>
            </w:r>
          </w:p>
          <w:p w:rsidR="006376A2" w:rsidRPr="006376A2" w:rsidRDefault="006376A2" w:rsidP="006376A2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  <w:lang w:val="en-US"/>
              </w:rPr>
            </w:pPr>
            <w:r w:rsidRPr="006376A2">
              <w:rPr>
                <w:rFonts w:eastAsia="Calibri"/>
                <w:sz w:val="24"/>
                <w:lang w:val="en-US"/>
              </w:rPr>
              <w:t>9.2;</w:t>
            </w:r>
          </w:p>
          <w:p w:rsidR="006376A2" w:rsidRPr="006376A2" w:rsidRDefault="006376A2" w:rsidP="006376A2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  <w:lang w:val="en-US"/>
              </w:rPr>
            </w:pPr>
            <w:r w:rsidRPr="006376A2">
              <w:rPr>
                <w:rFonts w:eastAsia="Calibri"/>
                <w:sz w:val="24"/>
                <w:lang w:val="en-US"/>
              </w:rPr>
              <w:t>9.3;</w:t>
            </w:r>
          </w:p>
          <w:p w:rsidR="00E91FFE" w:rsidRPr="006376A2" w:rsidRDefault="006376A2" w:rsidP="006376A2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376A2">
              <w:rPr>
                <w:rFonts w:eastAsia="Calibri"/>
                <w:sz w:val="24"/>
                <w:lang w:val="en-US"/>
              </w:rPr>
              <w:t>9.4</w:t>
            </w:r>
          </w:p>
        </w:tc>
      </w:tr>
      <w:tr w:rsidR="00E91FFE" w:rsidRPr="00E63FD8" w:rsidTr="00A25CDB"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692A4E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 xml:space="preserve">Тема 6 </w:t>
            </w:r>
            <w:r w:rsidRPr="000E4D8D">
              <w:rPr>
                <w:rFonts w:eastAsia="Calibri"/>
                <w:sz w:val="24"/>
              </w:rPr>
              <w:t>Метрики центральности в сетях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Default="00E91FFE" w:rsidP="00E91FFE">
            <w:pPr>
              <w:keepNext/>
              <w:spacing w:line="240" w:lineRule="auto"/>
              <w:ind w:firstLine="0"/>
              <w:contextualSpacing/>
              <w:rPr>
                <w:sz w:val="24"/>
              </w:rPr>
            </w:pPr>
            <w:r w:rsidRPr="00BC3E22">
              <w:rPr>
                <w:sz w:val="24"/>
              </w:rPr>
              <w:t>Понятие центральности узлов в сети</w:t>
            </w:r>
            <w:r w:rsidRPr="001F3A66">
              <w:rPr>
                <w:sz w:val="24"/>
              </w:rPr>
              <w:t xml:space="preserve"> </w:t>
            </w:r>
            <w:r>
              <w:rPr>
                <w:sz w:val="24"/>
              </w:rPr>
              <w:t>и различные метрики центральности.</w:t>
            </w:r>
          </w:p>
          <w:p w:rsidR="00E91FFE" w:rsidRPr="001F3A66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BC3E22">
              <w:rPr>
                <w:sz w:val="24"/>
              </w:rPr>
              <w:t xml:space="preserve">Алгоритм </w:t>
            </w:r>
            <w:proofErr w:type="spellStart"/>
            <w:r w:rsidRPr="00BC3E22">
              <w:rPr>
                <w:sz w:val="24"/>
              </w:rPr>
              <w:t>PageRank</w:t>
            </w:r>
            <w:proofErr w:type="spellEnd"/>
            <w:r>
              <w:rPr>
                <w:sz w:val="24"/>
              </w:rPr>
              <w:t xml:space="preserve"> и родственные алгоритмы.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692A4E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 xml:space="preserve">Решение задач </w:t>
            </w:r>
            <w:r>
              <w:rPr>
                <w:rFonts w:eastAsia="Calibri"/>
                <w:sz w:val="24"/>
              </w:rPr>
              <w:t>поиска значений метрик центральности для ц</w:t>
            </w:r>
            <w:r w:rsidRPr="00BC3E22">
              <w:rPr>
                <w:sz w:val="24"/>
              </w:rPr>
              <w:t>ентральност</w:t>
            </w:r>
            <w:r>
              <w:rPr>
                <w:sz w:val="24"/>
              </w:rPr>
              <w:t>и</w:t>
            </w:r>
            <w:r w:rsidRPr="00BC3E22">
              <w:rPr>
                <w:sz w:val="24"/>
              </w:rPr>
              <w:t xml:space="preserve"> по степени (</w:t>
            </w:r>
            <w:r w:rsidRPr="00BC3E22">
              <w:rPr>
                <w:sz w:val="24"/>
                <w:lang w:val="en-US"/>
              </w:rPr>
              <w:t>degree</w:t>
            </w:r>
            <w:r w:rsidRPr="00BC3E22">
              <w:rPr>
                <w:sz w:val="24"/>
              </w:rPr>
              <w:t xml:space="preserve"> </w:t>
            </w:r>
            <w:r w:rsidRPr="00BC3E22">
              <w:rPr>
                <w:sz w:val="24"/>
                <w:lang w:val="en-US"/>
              </w:rPr>
              <w:t>centrality</w:t>
            </w:r>
            <w:r w:rsidRPr="00BC3E22">
              <w:rPr>
                <w:sz w:val="24"/>
              </w:rPr>
              <w:t>), центральност</w:t>
            </w:r>
            <w:r>
              <w:rPr>
                <w:sz w:val="24"/>
              </w:rPr>
              <w:t>и</w:t>
            </w:r>
            <w:r w:rsidRPr="00BC3E22">
              <w:rPr>
                <w:sz w:val="24"/>
              </w:rPr>
              <w:t xml:space="preserve"> по близости (</w:t>
            </w:r>
            <w:r w:rsidRPr="00BC3E22">
              <w:rPr>
                <w:sz w:val="24"/>
                <w:lang w:val="en-US"/>
              </w:rPr>
              <w:t>closeness</w:t>
            </w:r>
            <w:r w:rsidRPr="00BC3E22">
              <w:rPr>
                <w:sz w:val="24"/>
              </w:rPr>
              <w:t xml:space="preserve"> </w:t>
            </w:r>
            <w:r w:rsidRPr="00BC3E22">
              <w:rPr>
                <w:sz w:val="24"/>
                <w:lang w:val="en-US"/>
              </w:rPr>
              <w:t>centrality</w:t>
            </w:r>
            <w:r w:rsidRPr="00BC3E22">
              <w:rPr>
                <w:sz w:val="24"/>
              </w:rPr>
              <w:t>), центральност</w:t>
            </w:r>
            <w:r>
              <w:rPr>
                <w:sz w:val="24"/>
              </w:rPr>
              <w:t>и</w:t>
            </w:r>
            <w:r w:rsidRPr="00BC3E22">
              <w:rPr>
                <w:sz w:val="24"/>
              </w:rPr>
              <w:t xml:space="preserve"> по посредничеству (</w:t>
            </w:r>
            <w:proofErr w:type="spellStart"/>
            <w:r w:rsidRPr="00BC3E22">
              <w:rPr>
                <w:sz w:val="24"/>
                <w:lang w:val="en-US"/>
              </w:rPr>
              <w:t>betweenness</w:t>
            </w:r>
            <w:proofErr w:type="spellEnd"/>
            <w:r w:rsidRPr="00BC3E22">
              <w:rPr>
                <w:sz w:val="24"/>
              </w:rPr>
              <w:t xml:space="preserve"> </w:t>
            </w:r>
            <w:r w:rsidRPr="00BC3E22">
              <w:rPr>
                <w:sz w:val="24"/>
                <w:lang w:val="en-US"/>
              </w:rPr>
              <w:t>centrality</w:t>
            </w:r>
            <w:r w:rsidRPr="00BC3E22">
              <w:rPr>
                <w:sz w:val="24"/>
              </w:rPr>
              <w:t>), центральност</w:t>
            </w:r>
            <w:r>
              <w:rPr>
                <w:sz w:val="24"/>
              </w:rPr>
              <w:t>и</w:t>
            </w:r>
            <w:r w:rsidRPr="00BC3E22">
              <w:rPr>
                <w:sz w:val="24"/>
              </w:rPr>
              <w:t xml:space="preserve"> по собственному вектору (</w:t>
            </w:r>
            <w:r w:rsidRPr="00BC3E22">
              <w:rPr>
                <w:sz w:val="24"/>
                <w:lang w:val="en-US"/>
              </w:rPr>
              <w:t>eigenvector</w:t>
            </w:r>
            <w:r w:rsidRPr="00BC3E22">
              <w:rPr>
                <w:sz w:val="24"/>
              </w:rPr>
              <w:t xml:space="preserve"> </w:t>
            </w:r>
            <w:r w:rsidRPr="00BC3E22">
              <w:rPr>
                <w:sz w:val="24"/>
                <w:lang w:val="en-US"/>
              </w:rPr>
              <w:t>centrality</w:t>
            </w:r>
            <w:r w:rsidRPr="00BC3E22">
              <w:rPr>
                <w:sz w:val="24"/>
              </w:rPr>
              <w:t>)</w:t>
            </w:r>
            <w:r>
              <w:rPr>
                <w:sz w:val="24"/>
              </w:rPr>
              <w:t>.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692A4E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92A4E">
              <w:rPr>
                <w:rFonts w:eastAsia="Calibri"/>
                <w:sz w:val="24"/>
              </w:rPr>
              <w:t>Индивидуальное выполнение заданий, групповой разбор результатов выполнения заданий (33% времени на интерактивные технологии)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692A4E" w:rsidRDefault="00E91FFE" w:rsidP="00E91FFE">
            <w:pPr>
              <w:keepNext/>
              <w:keepLines/>
              <w:spacing w:line="240" w:lineRule="auto"/>
              <w:ind w:firstLine="0"/>
              <w:contextualSpacing/>
              <w:outlineLvl w:val="2"/>
              <w:rPr>
                <w:rFonts w:eastAsia="Calibri"/>
                <w:sz w:val="24"/>
              </w:rPr>
            </w:pPr>
            <w:bookmarkStart w:id="24" w:name="_Toc500853936"/>
            <w:r>
              <w:rPr>
                <w:rFonts w:eastAsia="Calibri"/>
                <w:sz w:val="24"/>
              </w:rPr>
              <w:t xml:space="preserve">Решение задач по применению алгоритма </w:t>
            </w:r>
            <w:proofErr w:type="spellStart"/>
            <w:r w:rsidRPr="00BC3E22">
              <w:rPr>
                <w:sz w:val="24"/>
              </w:rPr>
              <w:t>PageRank</w:t>
            </w:r>
            <w:proofErr w:type="spellEnd"/>
            <w:r>
              <w:rPr>
                <w:rFonts w:eastAsia="Calibri"/>
                <w:sz w:val="24"/>
              </w:rPr>
              <w:t xml:space="preserve"> для реальных и сгенерированных сетей.</w:t>
            </w:r>
            <w:bookmarkEnd w:id="24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4CA6" w:rsidRDefault="006376A2" w:rsidP="000A4CA6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376A2">
              <w:rPr>
                <w:rFonts w:eastAsia="Calibri"/>
                <w:sz w:val="24"/>
              </w:rPr>
              <w:t>8.</w:t>
            </w:r>
            <w:r w:rsidRPr="006376A2">
              <w:rPr>
                <w:rFonts w:eastAsia="Calibri"/>
                <w:sz w:val="24"/>
                <w:lang w:val="en-US"/>
              </w:rPr>
              <w:t>2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3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5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6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7</w:t>
            </w:r>
            <w:r w:rsidRPr="006376A2">
              <w:rPr>
                <w:rFonts w:eastAsia="Calibri"/>
                <w:sz w:val="24"/>
              </w:rPr>
              <w:t xml:space="preserve">; </w:t>
            </w:r>
          </w:p>
          <w:p w:rsidR="00E91FFE" w:rsidRPr="006376A2" w:rsidRDefault="006376A2" w:rsidP="000A4CA6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376A2">
              <w:rPr>
                <w:rFonts w:eastAsia="Calibri"/>
                <w:sz w:val="24"/>
                <w:lang w:val="en-US"/>
              </w:rPr>
              <w:t>9.4</w:t>
            </w:r>
          </w:p>
        </w:tc>
      </w:tr>
      <w:tr w:rsidR="00E91FFE" w:rsidRPr="00B27D29" w:rsidTr="00A25CDB"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B27D29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lastRenderedPageBreak/>
              <w:t xml:space="preserve">Тема 7. </w:t>
            </w:r>
            <w:r w:rsidRPr="000E4D8D">
              <w:rPr>
                <w:rFonts w:eastAsia="Calibri"/>
                <w:sz w:val="24"/>
              </w:rPr>
              <w:t>Сообщества в сетях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B27D29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BC3E22">
              <w:rPr>
                <w:sz w:val="24"/>
              </w:rPr>
              <w:t>Понятие сетевых сообществ</w:t>
            </w:r>
            <w:r>
              <w:rPr>
                <w:sz w:val="24"/>
              </w:rPr>
              <w:t>.</w:t>
            </w:r>
            <w:r w:rsidRPr="00BC3E22">
              <w:rPr>
                <w:sz w:val="24"/>
              </w:rPr>
              <w:t xml:space="preserve"> Плотность связей в сети. Разделение сети на части</w:t>
            </w:r>
            <w:r>
              <w:rPr>
                <w:sz w:val="24"/>
              </w:rPr>
              <w:t xml:space="preserve">. </w:t>
            </w:r>
            <w:r w:rsidRPr="00BC3E22">
              <w:rPr>
                <w:sz w:val="24"/>
              </w:rPr>
              <w:t xml:space="preserve">Степень посредничества связей, алгоритм </w:t>
            </w:r>
            <w:proofErr w:type="spellStart"/>
            <w:r w:rsidRPr="00BC3E22">
              <w:rPr>
                <w:sz w:val="24"/>
              </w:rPr>
              <w:t>Гирвана-Ньюмана</w:t>
            </w:r>
            <w:proofErr w:type="spellEnd"/>
            <w:r>
              <w:rPr>
                <w:sz w:val="24"/>
              </w:rPr>
              <w:t xml:space="preserve"> и спектральные методы.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B27D29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Решение задач на выявление сетевых сообществ в сетях. Расчет плотности сети.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B27D29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854CC7">
              <w:rPr>
                <w:rFonts w:eastAsia="Calibri"/>
                <w:sz w:val="24"/>
              </w:rPr>
              <w:t>Выполнение практических заданий на компьютере, работа в группах (</w:t>
            </w:r>
            <w:r>
              <w:rPr>
                <w:rFonts w:eastAsia="Calibri"/>
                <w:sz w:val="24"/>
              </w:rPr>
              <w:t>33</w:t>
            </w:r>
            <w:r w:rsidRPr="00854CC7">
              <w:rPr>
                <w:rFonts w:eastAsia="Calibri"/>
                <w:sz w:val="24"/>
              </w:rPr>
              <w:t>% времени на интерактивные технологии).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B27D29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Решение задач на выявление сообществ алгоритмом </w:t>
            </w:r>
            <w:proofErr w:type="spellStart"/>
            <w:r>
              <w:rPr>
                <w:rFonts w:eastAsia="Calibri"/>
                <w:sz w:val="24"/>
              </w:rPr>
              <w:t>Гирвана-Ньюмена</w:t>
            </w:r>
            <w:proofErr w:type="spellEnd"/>
            <w:r>
              <w:rPr>
                <w:rFonts w:eastAsia="Calibri"/>
                <w:sz w:val="24"/>
              </w:rPr>
              <w:t>.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4CA6" w:rsidRDefault="006376A2" w:rsidP="000A4CA6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376A2">
              <w:rPr>
                <w:rFonts w:eastAsia="Calibri"/>
                <w:sz w:val="24"/>
              </w:rPr>
              <w:t>8.</w:t>
            </w:r>
            <w:r w:rsidRPr="006376A2">
              <w:rPr>
                <w:rFonts w:eastAsia="Calibri"/>
                <w:sz w:val="24"/>
                <w:lang w:val="en-US"/>
              </w:rPr>
              <w:t>2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3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5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6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7</w:t>
            </w:r>
            <w:r w:rsidRPr="006376A2">
              <w:rPr>
                <w:rFonts w:eastAsia="Calibri"/>
                <w:sz w:val="24"/>
              </w:rPr>
              <w:t xml:space="preserve">; </w:t>
            </w:r>
          </w:p>
          <w:p w:rsidR="00E91FFE" w:rsidRPr="006376A2" w:rsidRDefault="006376A2" w:rsidP="000A4CA6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376A2">
              <w:rPr>
                <w:rFonts w:eastAsia="Calibri"/>
                <w:sz w:val="24"/>
                <w:lang w:val="en-US"/>
              </w:rPr>
              <w:t>9.4</w:t>
            </w:r>
          </w:p>
        </w:tc>
      </w:tr>
      <w:tr w:rsidR="00E91FFE" w:rsidRPr="00B27D29" w:rsidTr="00A25CDB"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B27D29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B27D29">
              <w:rPr>
                <w:rFonts w:eastAsia="Calibri"/>
                <w:sz w:val="24"/>
              </w:rPr>
              <w:t xml:space="preserve">Тема </w:t>
            </w:r>
            <w:r>
              <w:rPr>
                <w:rFonts w:eastAsia="Calibri"/>
                <w:sz w:val="24"/>
              </w:rPr>
              <w:t>8</w:t>
            </w:r>
            <w:r w:rsidRPr="00B27D29">
              <w:rPr>
                <w:rFonts w:eastAsia="Calibri"/>
                <w:sz w:val="24"/>
              </w:rPr>
              <w:t>.</w:t>
            </w:r>
            <w:r>
              <w:rPr>
                <w:rFonts w:eastAsia="Calibri"/>
                <w:sz w:val="24"/>
              </w:rPr>
              <w:t xml:space="preserve"> </w:t>
            </w:r>
            <w:r w:rsidRPr="000E4D8D">
              <w:rPr>
                <w:rFonts w:eastAsia="Calibri"/>
                <w:sz w:val="24"/>
              </w:rPr>
              <w:t>Визуализация сетей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BC3E22">
              <w:rPr>
                <w:sz w:val="24"/>
              </w:rPr>
              <w:t>Проблема визуализации сетей.</w:t>
            </w:r>
            <w:r>
              <w:rPr>
                <w:sz w:val="24"/>
              </w:rPr>
              <w:t xml:space="preserve"> Рассмотрение р</w:t>
            </w:r>
            <w:r w:rsidRPr="00BC3E22">
              <w:rPr>
                <w:sz w:val="24"/>
              </w:rPr>
              <w:t>азличны</w:t>
            </w:r>
            <w:r>
              <w:rPr>
                <w:sz w:val="24"/>
              </w:rPr>
              <w:t>х</w:t>
            </w:r>
            <w:r w:rsidRPr="00BC3E22">
              <w:rPr>
                <w:sz w:val="24"/>
              </w:rPr>
              <w:t xml:space="preserve"> размещени</w:t>
            </w:r>
            <w:r>
              <w:rPr>
                <w:sz w:val="24"/>
              </w:rPr>
              <w:t>й</w:t>
            </w:r>
            <w:r w:rsidRPr="00BC3E22">
              <w:rPr>
                <w:sz w:val="24"/>
              </w:rPr>
              <w:t xml:space="preserve"> узлов при визуализации</w:t>
            </w:r>
            <w:r>
              <w:rPr>
                <w:sz w:val="24"/>
              </w:rPr>
              <w:t>. Знакомство с различными инструментами визуализации сетей.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B27D29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Решение задач визуализации сетей с помощью: </w:t>
            </w:r>
            <w:r w:rsidRPr="00BC3E22">
              <w:rPr>
                <w:sz w:val="24"/>
              </w:rPr>
              <w:t>случайно</w:t>
            </w:r>
            <w:r>
              <w:rPr>
                <w:sz w:val="24"/>
              </w:rPr>
              <w:t>го</w:t>
            </w:r>
            <w:r w:rsidRPr="00BC3E22">
              <w:rPr>
                <w:sz w:val="24"/>
              </w:rPr>
              <w:t xml:space="preserve"> размещени</w:t>
            </w:r>
            <w:r>
              <w:rPr>
                <w:sz w:val="24"/>
              </w:rPr>
              <w:t>я</w:t>
            </w:r>
            <w:r w:rsidRPr="00BC3E22">
              <w:rPr>
                <w:sz w:val="24"/>
              </w:rPr>
              <w:t>, кругово</w:t>
            </w:r>
            <w:r>
              <w:rPr>
                <w:sz w:val="24"/>
              </w:rPr>
              <w:t>го</w:t>
            </w:r>
            <w:r w:rsidRPr="00BC3E22">
              <w:rPr>
                <w:sz w:val="24"/>
              </w:rPr>
              <w:t xml:space="preserve"> размещени</w:t>
            </w:r>
            <w:r>
              <w:rPr>
                <w:sz w:val="24"/>
              </w:rPr>
              <w:t>я</w:t>
            </w:r>
            <w:r w:rsidRPr="00BC3E22">
              <w:rPr>
                <w:sz w:val="24"/>
              </w:rPr>
              <w:t xml:space="preserve"> и его модификаци</w:t>
            </w:r>
            <w:r>
              <w:rPr>
                <w:sz w:val="24"/>
              </w:rPr>
              <w:t>й</w:t>
            </w:r>
            <w:r w:rsidRPr="00BC3E22">
              <w:rPr>
                <w:sz w:val="24"/>
              </w:rPr>
              <w:t>, радиально</w:t>
            </w:r>
            <w:r>
              <w:rPr>
                <w:sz w:val="24"/>
              </w:rPr>
              <w:t>го</w:t>
            </w:r>
            <w:r w:rsidRPr="00BC3E22">
              <w:rPr>
                <w:sz w:val="24"/>
              </w:rPr>
              <w:t xml:space="preserve"> размещени</w:t>
            </w:r>
            <w:r>
              <w:rPr>
                <w:sz w:val="24"/>
              </w:rPr>
              <w:t>я</w:t>
            </w:r>
            <w:r w:rsidRPr="00BC3E22">
              <w:rPr>
                <w:sz w:val="24"/>
              </w:rPr>
              <w:t>, размещени</w:t>
            </w:r>
            <w:r>
              <w:rPr>
                <w:sz w:val="24"/>
              </w:rPr>
              <w:t>я</w:t>
            </w:r>
            <w:r w:rsidRPr="00BC3E22">
              <w:rPr>
                <w:sz w:val="24"/>
              </w:rPr>
              <w:t xml:space="preserve">, определенное привязкой узлов к метрическому пространству. 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B27D29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854CC7">
              <w:rPr>
                <w:rFonts w:eastAsia="Calibri"/>
                <w:sz w:val="24"/>
              </w:rPr>
              <w:t>Выполнение практических заданий на компьютере, работа в группах (</w:t>
            </w:r>
            <w:r>
              <w:rPr>
                <w:rFonts w:eastAsia="Calibri"/>
                <w:sz w:val="24"/>
              </w:rPr>
              <w:t>33</w:t>
            </w:r>
            <w:r w:rsidRPr="00854CC7">
              <w:rPr>
                <w:rFonts w:eastAsia="Calibri"/>
                <w:sz w:val="24"/>
              </w:rPr>
              <w:t>% времени на интерактивные технологии).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B27D29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Решение задач визуализации сетей с помощью силового размещения</w:t>
            </w:r>
            <w:r w:rsidRPr="00BC3E22">
              <w:rPr>
                <w:sz w:val="24"/>
              </w:rPr>
              <w:t>: алгоритм</w:t>
            </w:r>
            <w:r>
              <w:rPr>
                <w:sz w:val="24"/>
              </w:rPr>
              <w:t>а</w:t>
            </w:r>
            <w:r w:rsidRPr="00BC3E22">
              <w:rPr>
                <w:sz w:val="24"/>
              </w:rPr>
              <w:t xml:space="preserve"> </w:t>
            </w:r>
            <w:proofErr w:type="spellStart"/>
            <w:r w:rsidRPr="00BC3E22">
              <w:rPr>
                <w:sz w:val="24"/>
              </w:rPr>
              <w:t>Фрюхтермана-Рейнгольда</w:t>
            </w:r>
            <w:proofErr w:type="spellEnd"/>
            <w:r w:rsidRPr="00BC3E22">
              <w:rPr>
                <w:sz w:val="24"/>
              </w:rPr>
              <w:t xml:space="preserve">, алгоритм </w:t>
            </w:r>
            <w:proofErr w:type="spellStart"/>
            <w:r w:rsidRPr="00BC3E22">
              <w:rPr>
                <w:sz w:val="24"/>
              </w:rPr>
              <w:t>Камада-Каваи</w:t>
            </w:r>
            <w:proofErr w:type="spellEnd"/>
            <w:r w:rsidRPr="00BC3E22">
              <w:rPr>
                <w:sz w:val="24"/>
              </w:rPr>
              <w:t xml:space="preserve">, алгоритм </w:t>
            </w:r>
            <w:proofErr w:type="spellStart"/>
            <w:r w:rsidRPr="00BC3E22">
              <w:rPr>
                <w:sz w:val="24"/>
              </w:rPr>
              <w:t>GraphOpt</w:t>
            </w:r>
            <w:proofErr w:type="spellEnd"/>
            <w:r w:rsidRPr="00BC3E22">
              <w:rPr>
                <w:sz w:val="24"/>
              </w:rPr>
              <w:t>.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6A2" w:rsidRPr="006376A2" w:rsidRDefault="006376A2" w:rsidP="006376A2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  <w:lang w:val="en-US"/>
              </w:rPr>
            </w:pPr>
            <w:r w:rsidRPr="006376A2">
              <w:rPr>
                <w:rFonts w:eastAsia="Calibri"/>
                <w:sz w:val="24"/>
              </w:rPr>
              <w:t>8.</w:t>
            </w:r>
            <w:r w:rsidRPr="006376A2">
              <w:rPr>
                <w:rFonts w:eastAsia="Calibri"/>
                <w:sz w:val="24"/>
                <w:lang w:val="en-US"/>
              </w:rPr>
              <w:t>1</w:t>
            </w:r>
            <w:r w:rsidRPr="006376A2">
              <w:rPr>
                <w:rFonts w:eastAsia="Calibri"/>
                <w:sz w:val="24"/>
              </w:rPr>
              <w:t xml:space="preserve">; </w:t>
            </w:r>
          </w:p>
          <w:p w:rsidR="006376A2" w:rsidRPr="006376A2" w:rsidRDefault="006376A2" w:rsidP="006376A2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  <w:lang w:val="en-US"/>
              </w:rPr>
            </w:pPr>
            <w:r w:rsidRPr="006376A2">
              <w:rPr>
                <w:rFonts w:eastAsia="Calibri"/>
                <w:sz w:val="24"/>
                <w:lang w:val="en-US"/>
              </w:rPr>
              <w:t>9.1;</w:t>
            </w:r>
          </w:p>
          <w:p w:rsidR="006376A2" w:rsidRPr="006376A2" w:rsidRDefault="006376A2" w:rsidP="006376A2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  <w:lang w:val="en-US"/>
              </w:rPr>
            </w:pPr>
            <w:r w:rsidRPr="006376A2">
              <w:rPr>
                <w:rFonts w:eastAsia="Calibri"/>
                <w:sz w:val="24"/>
                <w:lang w:val="en-US"/>
              </w:rPr>
              <w:t>9.2;</w:t>
            </w:r>
          </w:p>
          <w:p w:rsidR="006376A2" w:rsidRPr="006376A2" w:rsidRDefault="006376A2" w:rsidP="006376A2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  <w:lang w:val="en-US"/>
              </w:rPr>
            </w:pPr>
            <w:r w:rsidRPr="006376A2">
              <w:rPr>
                <w:rFonts w:eastAsia="Calibri"/>
                <w:sz w:val="24"/>
                <w:lang w:val="en-US"/>
              </w:rPr>
              <w:t>9.3;</w:t>
            </w:r>
          </w:p>
          <w:p w:rsidR="00E91FFE" w:rsidRPr="006376A2" w:rsidRDefault="006376A2" w:rsidP="006376A2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  <w:lang w:val="en-US"/>
              </w:rPr>
            </w:pPr>
            <w:r w:rsidRPr="006376A2">
              <w:rPr>
                <w:rFonts w:eastAsia="Calibri"/>
                <w:sz w:val="24"/>
                <w:lang w:val="en-US"/>
              </w:rPr>
              <w:t>9.4</w:t>
            </w:r>
          </w:p>
        </w:tc>
      </w:tr>
      <w:tr w:rsidR="00E91FFE" w:rsidRPr="00B27D29" w:rsidTr="00A25CDB"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B27D29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B27D29">
              <w:rPr>
                <w:rFonts w:eastAsia="Calibri"/>
                <w:sz w:val="24"/>
              </w:rPr>
              <w:t xml:space="preserve">Тема </w:t>
            </w:r>
            <w:r>
              <w:rPr>
                <w:rFonts w:eastAsia="Calibri"/>
                <w:sz w:val="24"/>
              </w:rPr>
              <w:t>9</w:t>
            </w:r>
            <w:r w:rsidRPr="00B27D29">
              <w:rPr>
                <w:rFonts w:eastAsia="Calibri"/>
                <w:sz w:val="24"/>
              </w:rPr>
              <w:t>.</w:t>
            </w:r>
            <w:r>
              <w:rPr>
                <w:rFonts w:eastAsia="Calibri"/>
                <w:sz w:val="24"/>
              </w:rPr>
              <w:t xml:space="preserve"> </w:t>
            </w:r>
            <w:r w:rsidRPr="000E4D8D">
              <w:rPr>
                <w:rFonts w:eastAsia="Calibri"/>
                <w:sz w:val="24"/>
              </w:rPr>
              <w:t>Процессы в сетях: диффузия и пороговые модели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936791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BC3E22">
              <w:rPr>
                <w:sz w:val="24"/>
              </w:rPr>
              <w:t>Случайное блуждание в сетях. Процессы в сетях</w:t>
            </w:r>
            <w:r>
              <w:rPr>
                <w:sz w:val="24"/>
              </w:rPr>
              <w:t>, пороговые и каскадные модели в сетях.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6F5F84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Решение задач моделирования случайного блуждания в сетях, процессов эпидемий в сетях.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B27D29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854CC7">
              <w:rPr>
                <w:rFonts w:eastAsia="Calibri"/>
                <w:sz w:val="24"/>
              </w:rPr>
              <w:t>Выполнение практических заданий на компьютере, работа в группах (</w:t>
            </w:r>
            <w:r>
              <w:rPr>
                <w:rFonts w:eastAsia="Calibri"/>
                <w:sz w:val="24"/>
              </w:rPr>
              <w:t>33</w:t>
            </w:r>
            <w:r w:rsidRPr="00854CC7">
              <w:rPr>
                <w:rFonts w:eastAsia="Calibri"/>
                <w:sz w:val="24"/>
              </w:rPr>
              <w:t>% времени на интерактивные технологии).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B27D29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bookmarkStart w:id="25" w:name="_Hlk498694994"/>
            <w:r>
              <w:rPr>
                <w:rFonts w:eastAsia="Calibri"/>
                <w:sz w:val="24"/>
              </w:rPr>
              <w:t>Решение задач моделирования порогового коллективного действия.</w:t>
            </w:r>
            <w:bookmarkEnd w:id="25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4CA6" w:rsidRDefault="006376A2" w:rsidP="000A4CA6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376A2">
              <w:rPr>
                <w:rFonts w:eastAsia="Calibri"/>
                <w:sz w:val="24"/>
              </w:rPr>
              <w:t>8.</w:t>
            </w:r>
            <w:r w:rsidRPr="006376A2">
              <w:rPr>
                <w:rFonts w:eastAsia="Calibri"/>
                <w:sz w:val="24"/>
                <w:lang w:val="en-US"/>
              </w:rPr>
              <w:t>2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3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5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6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7</w:t>
            </w:r>
            <w:r w:rsidRPr="006376A2">
              <w:rPr>
                <w:rFonts w:eastAsia="Calibri"/>
                <w:sz w:val="24"/>
              </w:rPr>
              <w:t xml:space="preserve">; </w:t>
            </w:r>
          </w:p>
          <w:p w:rsidR="00E91FFE" w:rsidRPr="006376A2" w:rsidRDefault="006376A2" w:rsidP="000A4CA6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  <w:lang w:val="en-US"/>
              </w:rPr>
            </w:pPr>
            <w:r w:rsidRPr="006376A2">
              <w:rPr>
                <w:rFonts w:eastAsia="Calibri"/>
                <w:sz w:val="24"/>
                <w:lang w:val="en-US"/>
              </w:rPr>
              <w:t>9.4</w:t>
            </w:r>
          </w:p>
        </w:tc>
      </w:tr>
      <w:tr w:rsidR="00E91FFE" w:rsidRPr="00B27D29" w:rsidTr="00A25CDB"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B27D29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B27D29">
              <w:rPr>
                <w:rFonts w:eastAsia="Calibri"/>
                <w:sz w:val="24"/>
              </w:rPr>
              <w:t xml:space="preserve">Тема </w:t>
            </w:r>
            <w:r>
              <w:rPr>
                <w:rFonts w:eastAsia="Calibri"/>
                <w:sz w:val="24"/>
              </w:rPr>
              <w:t>10</w:t>
            </w:r>
            <w:r w:rsidRPr="00B27D29">
              <w:rPr>
                <w:rFonts w:eastAsia="Calibri"/>
                <w:sz w:val="24"/>
              </w:rPr>
              <w:t xml:space="preserve">. </w:t>
            </w:r>
            <w:r w:rsidRPr="000E4D8D">
              <w:rPr>
                <w:rFonts w:eastAsia="Calibri"/>
                <w:sz w:val="24"/>
              </w:rPr>
              <w:t>Сети с пространственной привязкой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B27D29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BC3E22">
              <w:rPr>
                <w:sz w:val="24"/>
              </w:rPr>
              <w:t>Сети с пространственной привязкой и планарные сети.</w:t>
            </w:r>
            <w:r>
              <w:rPr>
                <w:sz w:val="24"/>
              </w:rPr>
              <w:t xml:space="preserve"> </w:t>
            </w:r>
            <w:r w:rsidRPr="00BC3E22">
              <w:rPr>
                <w:sz w:val="24"/>
              </w:rPr>
              <w:t>Модели сетей с пространственной привязкой</w:t>
            </w:r>
            <w:r>
              <w:rPr>
                <w:sz w:val="24"/>
              </w:rPr>
              <w:t>. Процессы в пространственных сетях.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B27D29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Решение задач построения мо</w:t>
            </w:r>
            <w:r w:rsidRPr="00BC3E22">
              <w:rPr>
                <w:sz w:val="24"/>
              </w:rPr>
              <w:t>дел</w:t>
            </w:r>
            <w:r>
              <w:rPr>
                <w:sz w:val="24"/>
              </w:rPr>
              <w:t>ей</w:t>
            </w:r>
            <w:r w:rsidRPr="00BC3E22">
              <w:rPr>
                <w:sz w:val="24"/>
              </w:rPr>
              <w:t xml:space="preserve"> сетей с пространственной привязкой: геометрическ</w:t>
            </w:r>
            <w:r>
              <w:rPr>
                <w:sz w:val="24"/>
              </w:rPr>
              <w:t>ого</w:t>
            </w:r>
            <w:r w:rsidRPr="00BC3E22">
              <w:rPr>
                <w:sz w:val="24"/>
              </w:rPr>
              <w:t xml:space="preserve"> граф, пространственно-оптимальны</w:t>
            </w:r>
            <w:r>
              <w:rPr>
                <w:sz w:val="24"/>
              </w:rPr>
              <w:t>х</w:t>
            </w:r>
            <w:r w:rsidRPr="00BC3E22">
              <w:rPr>
                <w:sz w:val="24"/>
              </w:rPr>
              <w:t xml:space="preserve"> сет</w:t>
            </w:r>
            <w:r>
              <w:rPr>
                <w:sz w:val="24"/>
              </w:rPr>
              <w:t>ей.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B27D29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B27D29">
              <w:rPr>
                <w:rFonts w:eastAsia="Calibri"/>
                <w:sz w:val="24"/>
              </w:rPr>
              <w:t>Выполнение практических заданий на компьютере,  тематическая дискуссия (</w:t>
            </w:r>
            <w:r>
              <w:rPr>
                <w:rFonts w:eastAsia="Calibri"/>
                <w:sz w:val="24"/>
              </w:rPr>
              <w:t>33</w:t>
            </w:r>
            <w:r w:rsidRPr="00B27D29">
              <w:rPr>
                <w:rFonts w:eastAsia="Calibri"/>
                <w:sz w:val="24"/>
              </w:rPr>
              <w:t>% времени на интерактивные технологии).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FFE" w:rsidRPr="00B27D29" w:rsidRDefault="00E91FFE" w:rsidP="00E91FFE">
            <w:pPr>
              <w:keepNext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Решение задач построения мо</w:t>
            </w:r>
            <w:r w:rsidRPr="00BC3E22">
              <w:rPr>
                <w:sz w:val="24"/>
              </w:rPr>
              <w:t>дел</w:t>
            </w:r>
            <w:r>
              <w:rPr>
                <w:sz w:val="24"/>
              </w:rPr>
              <w:t>ей</w:t>
            </w:r>
            <w:r w:rsidRPr="00BC3E22">
              <w:rPr>
                <w:sz w:val="24"/>
              </w:rPr>
              <w:t xml:space="preserve"> сетей с пространственной привязкой: пространственны</w:t>
            </w:r>
            <w:r>
              <w:rPr>
                <w:sz w:val="24"/>
              </w:rPr>
              <w:t>х</w:t>
            </w:r>
            <w:r w:rsidRPr="00BC3E22">
              <w:rPr>
                <w:sz w:val="24"/>
              </w:rPr>
              <w:t xml:space="preserve"> вариант</w:t>
            </w:r>
            <w:r>
              <w:rPr>
                <w:sz w:val="24"/>
              </w:rPr>
              <w:t>ов</w:t>
            </w:r>
            <w:r w:rsidRPr="00BC3E22">
              <w:rPr>
                <w:sz w:val="24"/>
              </w:rPr>
              <w:t xml:space="preserve"> «тесного мира» и моделей роста сетей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4CA6" w:rsidRDefault="006376A2" w:rsidP="000A4CA6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376A2">
              <w:rPr>
                <w:rFonts w:eastAsia="Calibri"/>
                <w:sz w:val="24"/>
              </w:rPr>
              <w:t>8.</w:t>
            </w:r>
            <w:r w:rsidRPr="006376A2">
              <w:rPr>
                <w:rFonts w:eastAsia="Calibri"/>
                <w:sz w:val="24"/>
                <w:lang w:val="en-US"/>
              </w:rPr>
              <w:t>2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3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5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6</w:t>
            </w:r>
            <w:r w:rsidRPr="006376A2">
              <w:rPr>
                <w:rFonts w:eastAsia="Calibri"/>
                <w:sz w:val="24"/>
              </w:rPr>
              <w:t>; 8.</w:t>
            </w:r>
            <w:r w:rsidRPr="006376A2">
              <w:rPr>
                <w:rFonts w:eastAsia="Calibri"/>
                <w:sz w:val="24"/>
                <w:lang w:val="en-US"/>
              </w:rPr>
              <w:t>7</w:t>
            </w:r>
            <w:r w:rsidRPr="006376A2">
              <w:rPr>
                <w:rFonts w:eastAsia="Calibri"/>
                <w:sz w:val="24"/>
              </w:rPr>
              <w:t xml:space="preserve">; </w:t>
            </w:r>
          </w:p>
          <w:p w:rsidR="00E91FFE" w:rsidRPr="006376A2" w:rsidRDefault="006376A2" w:rsidP="000A4CA6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/>
              <w:rPr>
                <w:rFonts w:eastAsia="Calibri"/>
                <w:sz w:val="24"/>
              </w:rPr>
            </w:pPr>
            <w:r w:rsidRPr="006376A2">
              <w:rPr>
                <w:rFonts w:eastAsia="Calibri"/>
                <w:sz w:val="24"/>
                <w:lang w:val="en-US"/>
              </w:rPr>
              <w:t>9.4</w:t>
            </w:r>
          </w:p>
        </w:tc>
      </w:tr>
    </w:tbl>
    <w:p w:rsidR="00850C72" w:rsidRDefault="00850C72" w:rsidP="000574FA">
      <w:pPr>
        <w:pStyle w:val="1"/>
      </w:pPr>
      <w:bookmarkStart w:id="26" w:name="_Toc500853937"/>
      <w:r>
        <w:lastRenderedPageBreak/>
        <w:t>6. Учебно-методическое обеспечение самостоятельной работы.</w:t>
      </w:r>
      <w:bookmarkEnd w:id="26"/>
    </w:p>
    <w:p w:rsidR="00850C72" w:rsidRPr="00C70296" w:rsidRDefault="00850C72" w:rsidP="00C70296">
      <w:pPr>
        <w:ind w:left="709" w:firstLine="0"/>
        <w:rPr>
          <w:b/>
        </w:rPr>
      </w:pPr>
      <w:r w:rsidRPr="00C70296">
        <w:rPr>
          <w:b/>
        </w:rPr>
        <w:t xml:space="preserve">6.1. </w:t>
      </w:r>
      <w:r w:rsidRPr="000E1635">
        <w:rPr>
          <w:b/>
        </w:rPr>
        <w:t>Формы внеаудиторной самостоятельной работы.</w:t>
      </w:r>
    </w:p>
    <w:tbl>
      <w:tblPr>
        <w:tblW w:w="9850" w:type="dxa"/>
        <w:tblInd w:w="-102" w:type="dxa"/>
        <w:tblLayout w:type="fixed"/>
        <w:tblLook w:val="0000" w:firstRow="0" w:lastRow="0" w:firstColumn="0" w:lastColumn="0" w:noHBand="0" w:noVBand="0"/>
      </w:tblPr>
      <w:tblGrid>
        <w:gridCol w:w="636"/>
        <w:gridCol w:w="2976"/>
        <w:gridCol w:w="1276"/>
        <w:gridCol w:w="1276"/>
        <w:gridCol w:w="3686"/>
      </w:tblGrid>
      <w:tr w:rsidR="00AF283B" w:rsidRPr="001277B5" w:rsidTr="0023218E">
        <w:trPr>
          <w:cantSplit/>
          <w:trHeight w:val="880"/>
          <w:tblHeader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283B" w:rsidRPr="00303223" w:rsidRDefault="00AF283B" w:rsidP="008544A2">
            <w:pPr>
              <w:snapToGrid w:val="0"/>
              <w:spacing w:line="240" w:lineRule="auto"/>
              <w:ind w:firstLine="0"/>
              <w:rPr>
                <w:b/>
                <w:bCs/>
                <w:szCs w:val="28"/>
                <w:lang w:eastAsia="ar-SA"/>
              </w:rPr>
            </w:pPr>
            <w:r w:rsidRPr="00303223">
              <w:rPr>
                <w:b/>
                <w:bCs/>
                <w:szCs w:val="28"/>
                <w:lang w:eastAsia="ar-SA"/>
              </w:rPr>
              <w:t>№</w:t>
            </w:r>
          </w:p>
          <w:p w:rsidR="00AF283B" w:rsidRPr="00303223" w:rsidRDefault="00AF283B" w:rsidP="008544A2">
            <w:pPr>
              <w:spacing w:line="240" w:lineRule="auto"/>
              <w:ind w:firstLine="0"/>
              <w:rPr>
                <w:b/>
                <w:bCs/>
                <w:szCs w:val="28"/>
                <w:lang w:eastAsia="ar-SA"/>
              </w:rPr>
            </w:pPr>
            <w:r w:rsidRPr="00303223">
              <w:rPr>
                <w:b/>
                <w:bCs/>
                <w:szCs w:val="28"/>
                <w:lang w:eastAsia="ar-SA"/>
              </w:rPr>
              <w:t>п/п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283B" w:rsidRPr="00303223" w:rsidRDefault="00AF283B" w:rsidP="008544A2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ar-SA"/>
              </w:rPr>
            </w:pPr>
            <w:r w:rsidRPr="00303223">
              <w:rPr>
                <w:b/>
                <w:bCs/>
                <w:szCs w:val="28"/>
                <w:lang w:eastAsia="ar-SA"/>
              </w:rPr>
              <w:t>Н</w:t>
            </w:r>
            <w:r w:rsidR="008544A2" w:rsidRPr="00303223">
              <w:rPr>
                <w:b/>
                <w:bCs/>
                <w:szCs w:val="28"/>
                <w:lang w:eastAsia="ar-SA"/>
              </w:rPr>
              <w:t>Т</w:t>
            </w:r>
            <w:r w:rsidR="002908BA">
              <w:rPr>
                <w:b/>
                <w:bCs/>
                <w:szCs w:val="28"/>
                <w:lang w:eastAsia="ar-SA"/>
              </w:rPr>
              <w:t>*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283B" w:rsidRPr="00303223" w:rsidRDefault="00AF283B" w:rsidP="00303223">
            <w:pPr>
              <w:snapToGrid w:val="0"/>
              <w:spacing w:line="240" w:lineRule="auto"/>
              <w:ind w:firstLine="0"/>
              <w:jc w:val="center"/>
              <w:rPr>
                <w:b/>
                <w:bCs/>
                <w:szCs w:val="28"/>
                <w:lang w:eastAsia="ar-SA"/>
              </w:rPr>
            </w:pPr>
            <w:r w:rsidRPr="00303223">
              <w:rPr>
                <w:b/>
                <w:bCs/>
                <w:szCs w:val="28"/>
                <w:lang w:eastAsia="ar-SA"/>
              </w:rPr>
              <w:t>Ф</w:t>
            </w:r>
            <w:r w:rsidR="001262B5" w:rsidRPr="00303223">
              <w:rPr>
                <w:b/>
                <w:bCs/>
                <w:szCs w:val="28"/>
                <w:lang w:eastAsia="ar-SA"/>
              </w:rPr>
              <w:t>В</w:t>
            </w:r>
            <w:r w:rsidR="008544A2" w:rsidRPr="00303223">
              <w:rPr>
                <w:b/>
                <w:bCs/>
                <w:szCs w:val="28"/>
                <w:lang w:eastAsia="ar-SA"/>
              </w:rPr>
              <w:t>СТ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D60" w:rsidRPr="000E1635" w:rsidRDefault="00AF283B" w:rsidP="000E1635">
            <w:pPr>
              <w:snapToGrid w:val="0"/>
              <w:spacing w:line="240" w:lineRule="auto"/>
              <w:ind w:firstLine="0"/>
              <w:jc w:val="center"/>
              <w:rPr>
                <w:b/>
                <w:bCs/>
                <w:szCs w:val="28"/>
                <w:lang w:eastAsia="ar-SA"/>
              </w:rPr>
            </w:pPr>
            <w:r w:rsidRPr="000E1635">
              <w:rPr>
                <w:b/>
                <w:bCs/>
                <w:szCs w:val="28"/>
                <w:lang w:eastAsia="ar-SA"/>
              </w:rPr>
              <w:t>Т/Ч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83B" w:rsidRPr="00303223" w:rsidRDefault="008544A2" w:rsidP="008544A2">
            <w:pPr>
              <w:snapToGrid w:val="0"/>
              <w:spacing w:line="240" w:lineRule="auto"/>
              <w:ind w:firstLine="0"/>
              <w:jc w:val="center"/>
              <w:rPr>
                <w:b/>
                <w:bCs/>
                <w:szCs w:val="28"/>
                <w:lang w:eastAsia="ar-SA"/>
              </w:rPr>
            </w:pPr>
            <w:r w:rsidRPr="00303223">
              <w:rPr>
                <w:b/>
                <w:bCs/>
                <w:szCs w:val="28"/>
                <w:lang w:eastAsia="ar-SA"/>
              </w:rPr>
              <w:t>Материал для самостоятельного освоения</w:t>
            </w:r>
          </w:p>
        </w:tc>
      </w:tr>
      <w:tr w:rsidR="00AF283B" w:rsidRPr="001277B5" w:rsidTr="0023218E">
        <w:trPr>
          <w:trHeight w:val="70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283B" w:rsidRPr="001277B5" w:rsidRDefault="00AF283B" w:rsidP="008544A2">
            <w:pPr>
              <w:snapToGrid w:val="0"/>
              <w:spacing w:line="240" w:lineRule="auto"/>
              <w:ind w:firstLine="0"/>
              <w:rPr>
                <w:bCs/>
                <w:szCs w:val="28"/>
                <w:lang w:eastAsia="ar-SA"/>
              </w:rPr>
            </w:pPr>
            <w:r w:rsidRPr="001277B5">
              <w:rPr>
                <w:bCs/>
                <w:szCs w:val="28"/>
                <w:lang w:eastAsia="ar-SA"/>
              </w:rPr>
              <w:t>1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283B" w:rsidRPr="001277B5" w:rsidRDefault="00AF283B" w:rsidP="008544A2">
            <w:pPr>
              <w:snapToGrid w:val="0"/>
              <w:spacing w:line="240" w:lineRule="auto"/>
              <w:ind w:firstLine="0"/>
              <w:jc w:val="center"/>
              <w:rPr>
                <w:bCs/>
                <w:szCs w:val="28"/>
                <w:lang w:eastAsia="ar-SA"/>
              </w:rPr>
            </w:pPr>
            <w:r w:rsidRPr="001277B5">
              <w:rPr>
                <w:bCs/>
                <w:szCs w:val="28"/>
                <w:lang w:eastAsia="ar-SA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283B" w:rsidRPr="001277B5" w:rsidRDefault="00AF283B" w:rsidP="008544A2">
            <w:pPr>
              <w:snapToGrid w:val="0"/>
              <w:spacing w:line="240" w:lineRule="auto"/>
              <w:ind w:firstLine="0"/>
              <w:jc w:val="center"/>
              <w:rPr>
                <w:bCs/>
                <w:szCs w:val="28"/>
                <w:lang w:eastAsia="ar-SA"/>
              </w:rPr>
            </w:pPr>
            <w:r w:rsidRPr="001277B5">
              <w:rPr>
                <w:bCs/>
                <w:szCs w:val="28"/>
                <w:lang w:eastAsia="ar-S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83B" w:rsidRPr="000E1635" w:rsidRDefault="002908BA" w:rsidP="008544A2">
            <w:pPr>
              <w:snapToGrid w:val="0"/>
              <w:spacing w:line="240" w:lineRule="auto"/>
              <w:ind w:firstLine="0"/>
              <w:jc w:val="center"/>
              <w:rPr>
                <w:bCs/>
                <w:szCs w:val="28"/>
                <w:lang w:eastAsia="ar-SA"/>
              </w:rPr>
            </w:pPr>
            <w:r w:rsidRPr="000E1635">
              <w:rPr>
                <w:bCs/>
                <w:szCs w:val="28"/>
                <w:lang w:eastAsia="ar-SA"/>
              </w:rPr>
              <w:t>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83B" w:rsidRPr="001277B5" w:rsidRDefault="002908BA" w:rsidP="008544A2">
            <w:pPr>
              <w:snapToGrid w:val="0"/>
              <w:spacing w:line="240" w:lineRule="auto"/>
              <w:ind w:firstLine="0"/>
              <w:jc w:val="center"/>
              <w:rPr>
                <w:bCs/>
                <w:szCs w:val="28"/>
                <w:lang w:eastAsia="ar-SA"/>
              </w:rPr>
            </w:pPr>
            <w:r>
              <w:rPr>
                <w:bCs/>
                <w:szCs w:val="28"/>
                <w:lang w:eastAsia="ar-SA"/>
              </w:rPr>
              <w:t>5</w:t>
            </w:r>
          </w:p>
        </w:tc>
      </w:tr>
      <w:tr w:rsidR="0023218E" w:rsidRPr="001277B5" w:rsidTr="0072069A">
        <w:trPr>
          <w:trHeight w:val="558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218E" w:rsidRPr="001277B5" w:rsidRDefault="0023218E" w:rsidP="008544A2">
            <w:pPr>
              <w:snapToGrid w:val="0"/>
              <w:spacing w:line="240" w:lineRule="auto"/>
              <w:ind w:firstLine="0"/>
              <w:rPr>
                <w:bCs/>
                <w:szCs w:val="28"/>
                <w:lang w:eastAsia="ar-SA"/>
              </w:rPr>
            </w:pPr>
            <w:r w:rsidRPr="001277B5">
              <w:rPr>
                <w:bCs/>
                <w:szCs w:val="28"/>
                <w:lang w:eastAsia="ar-SA"/>
              </w:rPr>
              <w:t xml:space="preserve"> 1.</w:t>
            </w:r>
          </w:p>
          <w:p w:rsidR="0023218E" w:rsidRPr="001277B5" w:rsidRDefault="0023218E" w:rsidP="008544A2">
            <w:pPr>
              <w:spacing w:line="240" w:lineRule="auto"/>
              <w:ind w:firstLine="0"/>
              <w:rPr>
                <w:bCs/>
                <w:szCs w:val="28"/>
                <w:lang w:eastAsia="ar-SA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3218E" w:rsidRPr="00E04B47" w:rsidRDefault="007A4778" w:rsidP="0072069A">
            <w:pPr>
              <w:snapToGrid w:val="0"/>
              <w:spacing w:line="240" w:lineRule="auto"/>
              <w:ind w:firstLine="0"/>
              <w:jc w:val="left"/>
              <w:rPr>
                <w:bCs/>
                <w:szCs w:val="28"/>
                <w:lang w:eastAsia="ar-SA"/>
              </w:rPr>
            </w:pPr>
            <w:r w:rsidRPr="007A4778">
              <w:rPr>
                <w:rFonts w:eastAsia="Calibri"/>
              </w:rPr>
              <w:t xml:space="preserve">Базовые понятия теории сложных сетей и введение в библиотеку </w:t>
            </w:r>
            <w:proofErr w:type="spellStart"/>
            <w:r w:rsidRPr="007A4778">
              <w:rPr>
                <w:rFonts w:eastAsia="Calibri"/>
              </w:rPr>
              <w:t>NetworkX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218E" w:rsidRPr="001277B5" w:rsidRDefault="0023218E" w:rsidP="001262B5">
            <w:pPr>
              <w:snapToGrid w:val="0"/>
              <w:spacing w:line="240" w:lineRule="auto"/>
              <w:ind w:firstLine="0"/>
              <w:jc w:val="center"/>
              <w:rPr>
                <w:bCs/>
                <w:szCs w:val="28"/>
                <w:lang w:eastAsia="ar-SA"/>
              </w:rPr>
            </w:pPr>
            <w:r>
              <w:rPr>
                <w:bCs/>
                <w:szCs w:val="28"/>
                <w:lang w:eastAsia="ar-SA"/>
              </w:rPr>
              <w:t xml:space="preserve">РЛ, РЭИ, </w:t>
            </w:r>
            <w:r w:rsidRPr="00125D2C">
              <w:t>РАП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8E" w:rsidRPr="000E1635" w:rsidRDefault="00CF3D60" w:rsidP="005C7F6C">
            <w:pPr>
              <w:snapToGrid w:val="0"/>
              <w:spacing w:line="240" w:lineRule="auto"/>
              <w:ind w:firstLine="0"/>
              <w:jc w:val="center"/>
              <w:rPr>
                <w:bCs/>
                <w:szCs w:val="28"/>
                <w:lang w:eastAsia="ar-SA"/>
              </w:rPr>
            </w:pPr>
            <w:r w:rsidRPr="000E1635">
              <w:rPr>
                <w:bCs/>
                <w:color w:val="000000"/>
                <w:szCs w:val="16"/>
                <w:lang w:eastAsia="ar-SA"/>
              </w:rPr>
              <w:t>6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778" w:rsidRPr="007A4778" w:rsidRDefault="007A4778" w:rsidP="007A4778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 xml:space="preserve">1) Знакомство с интерактивной оболочкой </w:t>
            </w:r>
            <w:proofErr w:type="spellStart"/>
            <w:r w:rsidRPr="007A4778">
              <w:rPr>
                <w:rFonts w:eastAsia="Calibri"/>
              </w:rPr>
              <w:t>Jupyther</w:t>
            </w:r>
            <w:proofErr w:type="spellEnd"/>
            <w:r w:rsidRPr="007A4778">
              <w:rPr>
                <w:rFonts w:eastAsia="Calibri"/>
              </w:rPr>
              <w:t xml:space="preserve"> </w:t>
            </w:r>
            <w:proofErr w:type="spellStart"/>
            <w:r w:rsidRPr="007A4778">
              <w:rPr>
                <w:rFonts w:eastAsia="Calibri"/>
              </w:rPr>
              <w:t>notebook</w:t>
            </w:r>
            <w:proofErr w:type="spellEnd"/>
            <w:r w:rsidRPr="007A4778">
              <w:rPr>
                <w:rFonts w:eastAsia="Calibri"/>
              </w:rPr>
              <w:t>. Изучение принципов работы и применения для решения задач анализа сложных сетей.</w:t>
            </w:r>
          </w:p>
          <w:p w:rsidR="0023218E" w:rsidRPr="007A4778" w:rsidRDefault="007A4778" w:rsidP="007A4778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 xml:space="preserve">2) Знакомство с базовыми возможностями библиотеки </w:t>
            </w:r>
            <w:proofErr w:type="spellStart"/>
            <w:r w:rsidRPr="007A4778">
              <w:rPr>
                <w:rFonts w:eastAsia="Calibri"/>
              </w:rPr>
              <w:t>NetworkX</w:t>
            </w:r>
            <w:proofErr w:type="spellEnd"/>
            <w:r w:rsidRPr="007A4778">
              <w:rPr>
                <w:rFonts w:eastAsia="Calibri"/>
              </w:rPr>
              <w:t xml:space="preserve"> и решение базовых задач подготовительных операций для выполнения анализа сложных сетей.</w:t>
            </w:r>
          </w:p>
        </w:tc>
      </w:tr>
      <w:tr w:rsidR="0023218E" w:rsidRPr="001277B5" w:rsidTr="0023218E">
        <w:trPr>
          <w:trHeight w:val="705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218E" w:rsidRPr="001277B5" w:rsidRDefault="0023218E" w:rsidP="008544A2">
            <w:pPr>
              <w:snapToGrid w:val="0"/>
              <w:spacing w:line="240" w:lineRule="auto"/>
              <w:ind w:firstLine="0"/>
              <w:rPr>
                <w:bCs/>
                <w:szCs w:val="28"/>
                <w:lang w:eastAsia="ar-SA"/>
              </w:rPr>
            </w:pPr>
            <w:r w:rsidRPr="001277B5">
              <w:rPr>
                <w:bCs/>
                <w:szCs w:val="28"/>
                <w:lang w:eastAsia="ar-SA"/>
              </w:rPr>
              <w:t xml:space="preserve"> 2.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218E" w:rsidRPr="00E04B47" w:rsidRDefault="007A4778" w:rsidP="0072069A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  <w:lang w:eastAsia="ja-JP"/>
              </w:rPr>
            </w:pPr>
            <w:r w:rsidRPr="007A4778">
              <w:rPr>
                <w:rFonts w:eastAsia="Calibri"/>
              </w:rPr>
              <w:t>Базовые метрики и свойства сетей и модели формирования случайных сетей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218E" w:rsidRPr="001277B5" w:rsidRDefault="0023218E" w:rsidP="008544A2">
            <w:pPr>
              <w:snapToGrid w:val="0"/>
              <w:spacing w:line="240" w:lineRule="auto"/>
              <w:ind w:firstLine="0"/>
              <w:jc w:val="center"/>
              <w:rPr>
                <w:bCs/>
                <w:szCs w:val="28"/>
                <w:lang w:eastAsia="ar-SA"/>
              </w:rPr>
            </w:pPr>
            <w:r>
              <w:rPr>
                <w:bCs/>
                <w:szCs w:val="28"/>
                <w:lang w:eastAsia="ar-SA"/>
              </w:rPr>
              <w:t xml:space="preserve">РЛ, РЭИ, </w:t>
            </w:r>
            <w:r w:rsidRPr="00125D2C">
              <w:t>РАП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8E" w:rsidRPr="007A4778" w:rsidRDefault="00CF3D60" w:rsidP="005C7F6C">
            <w:pPr>
              <w:snapToGrid w:val="0"/>
              <w:spacing w:line="240" w:lineRule="auto"/>
              <w:ind w:firstLine="0"/>
              <w:jc w:val="center"/>
              <w:rPr>
                <w:bCs/>
                <w:szCs w:val="28"/>
                <w:highlight w:val="yellow"/>
                <w:lang w:eastAsia="ar-SA"/>
              </w:rPr>
            </w:pPr>
            <w:r w:rsidRPr="00CF3D60">
              <w:rPr>
                <w:bCs/>
                <w:color w:val="000000"/>
                <w:szCs w:val="16"/>
                <w:lang w:eastAsia="ar-SA"/>
              </w:rPr>
              <w:t>6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778" w:rsidRPr="007A4778" w:rsidRDefault="007A4778" w:rsidP="0023218E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>1) Решение задач определения степеней узлов сети.</w:t>
            </w:r>
          </w:p>
          <w:p w:rsidR="0023218E" w:rsidRPr="007A4778" w:rsidRDefault="007A4778" w:rsidP="0023218E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>2) Построения функции распределения степеней узлов сети и визуализации этого распределения.</w:t>
            </w:r>
          </w:p>
        </w:tc>
      </w:tr>
      <w:tr w:rsidR="0023218E" w:rsidRPr="001277B5" w:rsidTr="0023218E">
        <w:trPr>
          <w:trHeight w:val="810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218E" w:rsidRPr="001277B5" w:rsidRDefault="0023218E" w:rsidP="008544A2">
            <w:pPr>
              <w:snapToGrid w:val="0"/>
              <w:spacing w:line="240" w:lineRule="auto"/>
              <w:ind w:firstLine="0"/>
              <w:rPr>
                <w:bCs/>
                <w:szCs w:val="28"/>
                <w:lang w:eastAsia="ar-SA"/>
              </w:rPr>
            </w:pPr>
            <w:r>
              <w:rPr>
                <w:bCs/>
                <w:szCs w:val="28"/>
                <w:lang w:eastAsia="ar-SA"/>
              </w:rPr>
              <w:t>3.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218E" w:rsidRPr="00C7268E" w:rsidRDefault="007A4778" w:rsidP="0072069A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>Модели роста сетей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218E" w:rsidRDefault="0023218E" w:rsidP="008544A2">
            <w:pPr>
              <w:snapToGrid w:val="0"/>
              <w:spacing w:line="240" w:lineRule="auto"/>
              <w:ind w:firstLine="0"/>
              <w:jc w:val="center"/>
              <w:rPr>
                <w:bCs/>
                <w:szCs w:val="28"/>
                <w:lang w:eastAsia="ar-SA"/>
              </w:rPr>
            </w:pPr>
            <w:r>
              <w:rPr>
                <w:bCs/>
                <w:szCs w:val="28"/>
                <w:lang w:eastAsia="ar-SA"/>
              </w:rPr>
              <w:t xml:space="preserve">РЛ, РЭИ, </w:t>
            </w:r>
          </w:p>
          <w:p w:rsidR="0023218E" w:rsidRPr="001277B5" w:rsidRDefault="0023218E" w:rsidP="008544A2">
            <w:pPr>
              <w:snapToGrid w:val="0"/>
              <w:spacing w:line="240" w:lineRule="auto"/>
              <w:ind w:firstLine="0"/>
              <w:jc w:val="center"/>
              <w:rPr>
                <w:bCs/>
                <w:szCs w:val="28"/>
                <w:lang w:eastAsia="ar-SA"/>
              </w:rPr>
            </w:pPr>
            <w:r w:rsidRPr="00125D2C">
              <w:t>РАП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8E" w:rsidRPr="007A4778" w:rsidRDefault="00CF3D60" w:rsidP="005C7F6C">
            <w:pPr>
              <w:snapToGrid w:val="0"/>
              <w:spacing w:line="240" w:lineRule="auto"/>
              <w:ind w:firstLine="0"/>
              <w:jc w:val="center"/>
              <w:rPr>
                <w:bCs/>
                <w:szCs w:val="28"/>
                <w:highlight w:val="yellow"/>
                <w:lang w:eastAsia="ar-SA"/>
              </w:rPr>
            </w:pPr>
            <w:r>
              <w:rPr>
                <w:bCs/>
                <w:color w:val="000000"/>
                <w:szCs w:val="16"/>
                <w:lang w:eastAsia="ar-SA"/>
              </w:rPr>
              <w:t>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778" w:rsidRPr="007A4778" w:rsidRDefault="0023218E" w:rsidP="0023218E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 xml:space="preserve">1) </w:t>
            </w:r>
            <w:r w:rsidR="007A4778" w:rsidRPr="007A4778">
              <w:rPr>
                <w:rFonts w:eastAsia="Calibri"/>
              </w:rPr>
              <w:t xml:space="preserve">Решение задач определения </w:t>
            </w:r>
            <w:proofErr w:type="spellStart"/>
            <w:r w:rsidR="007A4778" w:rsidRPr="007A4778">
              <w:rPr>
                <w:rFonts w:eastAsia="Calibri"/>
              </w:rPr>
              <w:t>ассортативности</w:t>
            </w:r>
            <w:proofErr w:type="spellEnd"/>
            <w:r w:rsidR="007A4778" w:rsidRPr="007A4778">
              <w:rPr>
                <w:rFonts w:eastAsia="Calibri"/>
              </w:rPr>
              <w:t xml:space="preserve"> в моделях роста сетей.</w:t>
            </w:r>
          </w:p>
          <w:p w:rsidR="0023218E" w:rsidRPr="007A4778" w:rsidRDefault="007A4778" w:rsidP="0023218E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 xml:space="preserve">2) Визуализация </w:t>
            </w:r>
            <w:proofErr w:type="spellStart"/>
            <w:r w:rsidRPr="007A4778">
              <w:rPr>
                <w:rFonts w:eastAsia="Calibri"/>
              </w:rPr>
              <w:t>ассортативности</w:t>
            </w:r>
            <w:proofErr w:type="spellEnd"/>
            <w:r w:rsidRPr="007A4778">
              <w:rPr>
                <w:rFonts w:eastAsia="Calibri"/>
              </w:rPr>
              <w:t xml:space="preserve"> на диаграммах.</w:t>
            </w:r>
          </w:p>
        </w:tc>
      </w:tr>
      <w:tr w:rsidR="0023218E" w:rsidRPr="001277B5" w:rsidTr="0023218E">
        <w:trPr>
          <w:trHeight w:val="384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218E" w:rsidRPr="001277B5" w:rsidRDefault="0023218E" w:rsidP="008544A2">
            <w:pPr>
              <w:snapToGrid w:val="0"/>
              <w:spacing w:line="240" w:lineRule="auto"/>
              <w:ind w:firstLine="0"/>
              <w:rPr>
                <w:bCs/>
                <w:szCs w:val="28"/>
                <w:lang w:eastAsia="ar-SA"/>
              </w:rPr>
            </w:pPr>
            <w:r>
              <w:rPr>
                <w:bCs/>
                <w:szCs w:val="28"/>
                <w:lang w:eastAsia="ar-SA"/>
              </w:rPr>
              <w:t>4.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218E" w:rsidRPr="00E04B47" w:rsidRDefault="007A4778" w:rsidP="0072069A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 xml:space="preserve">Модели тесного мира и </w:t>
            </w:r>
            <w:proofErr w:type="spellStart"/>
            <w:r w:rsidRPr="007A4778">
              <w:rPr>
                <w:rFonts w:eastAsia="Calibri"/>
              </w:rPr>
              <w:t>самоподобные</w:t>
            </w:r>
            <w:proofErr w:type="spellEnd"/>
            <w:r w:rsidRPr="007A4778">
              <w:rPr>
                <w:rFonts w:eastAsia="Calibri"/>
              </w:rPr>
              <w:t xml:space="preserve"> сети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218E" w:rsidRDefault="0023218E" w:rsidP="00CF08A8">
            <w:pPr>
              <w:snapToGrid w:val="0"/>
              <w:spacing w:line="240" w:lineRule="auto"/>
              <w:ind w:firstLine="0"/>
              <w:jc w:val="center"/>
              <w:rPr>
                <w:bCs/>
                <w:szCs w:val="28"/>
                <w:lang w:eastAsia="ar-SA"/>
              </w:rPr>
            </w:pPr>
            <w:r>
              <w:rPr>
                <w:bCs/>
                <w:szCs w:val="28"/>
                <w:lang w:eastAsia="ar-SA"/>
              </w:rPr>
              <w:t xml:space="preserve">РЛ, РЭИ, </w:t>
            </w:r>
          </w:p>
          <w:p w:rsidR="0023218E" w:rsidRPr="001277B5" w:rsidRDefault="0023218E" w:rsidP="00CF08A8">
            <w:pPr>
              <w:snapToGrid w:val="0"/>
              <w:spacing w:line="240" w:lineRule="auto"/>
              <w:ind w:firstLine="0"/>
              <w:jc w:val="center"/>
              <w:rPr>
                <w:bCs/>
                <w:szCs w:val="28"/>
                <w:lang w:eastAsia="ar-SA"/>
              </w:rPr>
            </w:pPr>
            <w:r w:rsidRPr="00125D2C">
              <w:t>РАП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8E" w:rsidRPr="007A4778" w:rsidRDefault="00CF3D60" w:rsidP="005C7F6C">
            <w:pPr>
              <w:snapToGrid w:val="0"/>
              <w:spacing w:line="240" w:lineRule="auto"/>
              <w:ind w:firstLine="0"/>
              <w:jc w:val="center"/>
              <w:rPr>
                <w:bCs/>
                <w:szCs w:val="28"/>
                <w:highlight w:val="yellow"/>
                <w:lang w:eastAsia="ar-SA"/>
              </w:rPr>
            </w:pPr>
            <w:r>
              <w:rPr>
                <w:bCs/>
                <w:color w:val="000000"/>
                <w:szCs w:val="16"/>
                <w:lang w:eastAsia="ar-SA"/>
              </w:rPr>
              <w:t>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778" w:rsidRPr="007A4778" w:rsidRDefault="007A4778" w:rsidP="007A4778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 xml:space="preserve">1) Решение задач построения </w:t>
            </w:r>
            <w:proofErr w:type="spellStart"/>
            <w:r w:rsidRPr="007A4778">
              <w:rPr>
                <w:rFonts w:eastAsia="Calibri"/>
              </w:rPr>
              <w:t>самоподобных</w:t>
            </w:r>
            <w:proofErr w:type="spellEnd"/>
            <w:r w:rsidRPr="007A4778">
              <w:rPr>
                <w:rFonts w:eastAsia="Calibri"/>
              </w:rPr>
              <w:t xml:space="preserve"> сетей и расчёта их фрактальной размерности.</w:t>
            </w:r>
          </w:p>
          <w:p w:rsidR="0023218E" w:rsidRPr="007A4778" w:rsidRDefault="007A4778" w:rsidP="007A4778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 xml:space="preserve">2) </w:t>
            </w:r>
            <w:proofErr w:type="spellStart"/>
            <w:r w:rsidRPr="007A4778">
              <w:rPr>
                <w:rFonts w:eastAsia="Calibri"/>
              </w:rPr>
              <w:t>Латтисизация</w:t>
            </w:r>
            <w:proofErr w:type="spellEnd"/>
            <w:r w:rsidRPr="007A4778">
              <w:rPr>
                <w:rFonts w:eastAsia="Calibri"/>
              </w:rPr>
              <w:t xml:space="preserve"> сетей и расчет критерия принадлежности сети к сетям малого мира.</w:t>
            </w:r>
          </w:p>
        </w:tc>
      </w:tr>
      <w:tr w:rsidR="0023218E" w:rsidRPr="001277B5" w:rsidTr="0023218E">
        <w:trPr>
          <w:trHeight w:val="690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218E" w:rsidRPr="001277B5" w:rsidRDefault="0023218E" w:rsidP="008544A2">
            <w:pPr>
              <w:snapToGrid w:val="0"/>
              <w:spacing w:line="240" w:lineRule="auto"/>
              <w:ind w:firstLine="0"/>
              <w:rPr>
                <w:bCs/>
                <w:szCs w:val="28"/>
                <w:lang w:eastAsia="ar-SA"/>
              </w:rPr>
            </w:pPr>
            <w:r>
              <w:rPr>
                <w:bCs/>
                <w:szCs w:val="28"/>
                <w:lang w:eastAsia="ar-SA"/>
              </w:rPr>
              <w:t>5.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218E" w:rsidRPr="00CE7C4A" w:rsidRDefault="007A4778" w:rsidP="0072069A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 xml:space="preserve">Работа с данными о сетях и </w:t>
            </w:r>
            <w:proofErr w:type="spellStart"/>
            <w:r w:rsidRPr="007A4778">
              <w:rPr>
                <w:rFonts w:eastAsia="Calibri"/>
              </w:rPr>
              <w:t>графовые</w:t>
            </w:r>
            <w:proofErr w:type="spellEnd"/>
            <w:r w:rsidRPr="007A4778">
              <w:rPr>
                <w:rFonts w:eastAsia="Calibri"/>
              </w:rPr>
              <w:t xml:space="preserve"> базы данных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218E" w:rsidRPr="007A4778" w:rsidRDefault="0023218E" w:rsidP="00CF08A8">
            <w:pPr>
              <w:snapToGrid w:val="0"/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7A4778">
              <w:rPr>
                <w:rFonts w:eastAsia="Calibri"/>
              </w:rPr>
              <w:t xml:space="preserve">РЛ, РЭИ, </w:t>
            </w:r>
          </w:p>
          <w:p w:rsidR="0023218E" w:rsidRPr="007A4778" w:rsidRDefault="0023218E" w:rsidP="00CF08A8">
            <w:pPr>
              <w:snapToGrid w:val="0"/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7A4778">
              <w:rPr>
                <w:rFonts w:eastAsia="Calibri"/>
              </w:rPr>
              <w:t>РАП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8E" w:rsidRPr="007A4778" w:rsidRDefault="00CF3D60" w:rsidP="005C7F6C">
            <w:pPr>
              <w:snapToGrid w:val="0"/>
              <w:spacing w:line="240" w:lineRule="auto"/>
              <w:ind w:firstLine="0"/>
              <w:jc w:val="center"/>
              <w:rPr>
                <w:rFonts w:eastAsia="Calibri"/>
                <w:highlight w:val="yellow"/>
              </w:rPr>
            </w:pPr>
            <w:r>
              <w:rPr>
                <w:bCs/>
                <w:color w:val="000000"/>
                <w:szCs w:val="16"/>
                <w:lang w:eastAsia="ar-SA"/>
              </w:rPr>
              <w:t>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778" w:rsidRPr="007A4778" w:rsidRDefault="007A4778" w:rsidP="0023218E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 xml:space="preserve">1) Решение задач по импорту данных о сети в </w:t>
            </w:r>
            <w:proofErr w:type="spellStart"/>
            <w:r w:rsidRPr="007A4778">
              <w:rPr>
                <w:rFonts w:eastAsia="Calibri"/>
              </w:rPr>
              <w:t>графовую</w:t>
            </w:r>
            <w:proofErr w:type="spellEnd"/>
            <w:r w:rsidRPr="007A4778">
              <w:rPr>
                <w:rFonts w:eastAsia="Calibri"/>
              </w:rPr>
              <w:t xml:space="preserve"> базу данных neo4j. </w:t>
            </w:r>
          </w:p>
          <w:p w:rsidR="0023218E" w:rsidRPr="007A4778" w:rsidRDefault="007A4778" w:rsidP="0023218E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lastRenderedPageBreak/>
              <w:t>2) Построение простых запросов к данным в neo4j.</w:t>
            </w:r>
          </w:p>
        </w:tc>
      </w:tr>
      <w:tr w:rsidR="0023218E" w:rsidRPr="001277B5" w:rsidTr="0023218E">
        <w:trPr>
          <w:trHeight w:val="700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218E" w:rsidRPr="001277B5" w:rsidRDefault="0023218E" w:rsidP="008544A2">
            <w:pPr>
              <w:snapToGrid w:val="0"/>
              <w:spacing w:line="240" w:lineRule="auto"/>
              <w:ind w:firstLine="0"/>
              <w:rPr>
                <w:bCs/>
                <w:szCs w:val="28"/>
                <w:lang w:eastAsia="ar-SA"/>
              </w:rPr>
            </w:pPr>
            <w:r>
              <w:rPr>
                <w:bCs/>
                <w:szCs w:val="28"/>
                <w:lang w:eastAsia="ar-SA"/>
              </w:rPr>
              <w:lastRenderedPageBreak/>
              <w:t>6.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218E" w:rsidRPr="00CE7C4A" w:rsidRDefault="007A4778" w:rsidP="0072069A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>Метрики центральности в сетях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218E" w:rsidRPr="007A4778" w:rsidRDefault="0023218E" w:rsidP="00CF08A8">
            <w:pPr>
              <w:snapToGrid w:val="0"/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7A4778">
              <w:rPr>
                <w:rFonts w:eastAsia="Calibri"/>
              </w:rPr>
              <w:t xml:space="preserve">РЛ, РЭИ, </w:t>
            </w:r>
          </w:p>
          <w:p w:rsidR="0023218E" w:rsidRPr="007A4778" w:rsidRDefault="0023218E" w:rsidP="00CF08A8">
            <w:pPr>
              <w:snapToGrid w:val="0"/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7A4778">
              <w:rPr>
                <w:rFonts w:eastAsia="Calibri"/>
              </w:rPr>
              <w:t>РАП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8E" w:rsidRPr="007A4778" w:rsidRDefault="00CF3D60" w:rsidP="005C7F6C">
            <w:pPr>
              <w:snapToGrid w:val="0"/>
              <w:spacing w:line="240" w:lineRule="auto"/>
              <w:ind w:firstLine="0"/>
              <w:jc w:val="center"/>
              <w:rPr>
                <w:rFonts w:eastAsia="Calibri"/>
                <w:highlight w:val="yellow"/>
              </w:rPr>
            </w:pPr>
            <w:r>
              <w:rPr>
                <w:bCs/>
                <w:color w:val="000000"/>
                <w:szCs w:val="16"/>
                <w:lang w:eastAsia="ar-SA"/>
              </w:rPr>
              <w:t>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8E" w:rsidRPr="007A4778" w:rsidRDefault="0023218E" w:rsidP="0023218E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 xml:space="preserve">1) </w:t>
            </w:r>
            <w:r w:rsidR="007A4778" w:rsidRPr="007A4778">
              <w:rPr>
                <w:rFonts w:eastAsia="Calibri"/>
              </w:rPr>
              <w:t xml:space="preserve">Решение задач по применению алгоритма </w:t>
            </w:r>
            <w:proofErr w:type="spellStart"/>
            <w:r w:rsidR="007A4778" w:rsidRPr="007A4778">
              <w:rPr>
                <w:rFonts w:eastAsia="Calibri"/>
              </w:rPr>
              <w:t>PageRank</w:t>
            </w:r>
            <w:proofErr w:type="spellEnd"/>
            <w:r w:rsidR="007A4778" w:rsidRPr="007A4778">
              <w:rPr>
                <w:rFonts w:eastAsia="Calibri"/>
              </w:rPr>
              <w:t xml:space="preserve"> для реальных и сгенерированных сетей.</w:t>
            </w:r>
          </w:p>
        </w:tc>
      </w:tr>
      <w:tr w:rsidR="00E95430" w:rsidRPr="001277B5" w:rsidTr="00CF3D60">
        <w:trPr>
          <w:trHeight w:val="707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5430" w:rsidRDefault="007A4778" w:rsidP="00E95430">
            <w:pPr>
              <w:snapToGrid w:val="0"/>
              <w:spacing w:line="240" w:lineRule="auto"/>
              <w:ind w:firstLine="0"/>
              <w:rPr>
                <w:bCs/>
                <w:szCs w:val="28"/>
                <w:lang w:eastAsia="ar-SA"/>
              </w:rPr>
            </w:pPr>
            <w:r>
              <w:rPr>
                <w:bCs/>
                <w:szCs w:val="28"/>
                <w:lang w:eastAsia="ar-SA"/>
              </w:rPr>
              <w:t>7</w:t>
            </w:r>
            <w:r w:rsidR="00E95430">
              <w:rPr>
                <w:bCs/>
                <w:szCs w:val="28"/>
                <w:lang w:eastAsia="ar-SA"/>
              </w:rPr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5430" w:rsidRPr="007A4778" w:rsidRDefault="007A4778" w:rsidP="007A4778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>Сообщества в сетях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3D60" w:rsidRPr="007A4778" w:rsidRDefault="00E95430" w:rsidP="00CF3D60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>РЛ, РЭИ</w:t>
            </w:r>
            <w:r w:rsidR="00CF3D60" w:rsidRPr="007A4778">
              <w:rPr>
                <w:rFonts w:eastAsia="Calibri"/>
              </w:rPr>
              <w:t xml:space="preserve">, </w:t>
            </w:r>
          </w:p>
          <w:p w:rsidR="00E95430" w:rsidRPr="007A4778" w:rsidRDefault="00CF3D60" w:rsidP="00CF3D60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>РАП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430" w:rsidRPr="007A4778" w:rsidRDefault="00CF3D60" w:rsidP="00CF3D60">
            <w:pPr>
              <w:snapToGrid w:val="0"/>
              <w:spacing w:line="240" w:lineRule="auto"/>
              <w:ind w:firstLine="0"/>
              <w:jc w:val="center"/>
              <w:rPr>
                <w:rFonts w:eastAsia="Calibri"/>
                <w:highlight w:val="yellow"/>
              </w:rPr>
            </w:pPr>
            <w:r>
              <w:rPr>
                <w:bCs/>
                <w:color w:val="000000"/>
                <w:szCs w:val="16"/>
                <w:lang w:eastAsia="ar-SA"/>
              </w:rPr>
              <w:t>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430" w:rsidRPr="007A4778" w:rsidRDefault="00E95430" w:rsidP="007A4778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>1)</w:t>
            </w:r>
            <w:r w:rsidR="007A4778" w:rsidRPr="007A4778">
              <w:rPr>
                <w:rFonts w:eastAsia="Calibri"/>
              </w:rPr>
              <w:t xml:space="preserve"> Решение задач на выявление сообществ алгоритмом </w:t>
            </w:r>
            <w:proofErr w:type="spellStart"/>
            <w:r w:rsidR="007A4778" w:rsidRPr="007A4778">
              <w:rPr>
                <w:rFonts w:eastAsia="Calibri"/>
              </w:rPr>
              <w:t>Гирвана-Ньюмена</w:t>
            </w:r>
            <w:proofErr w:type="spellEnd"/>
            <w:r w:rsidR="007A4778" w:rsidRPr="007A4778">
              <w:rPr>
                <w:rFonts w:eastAsia="Calibri"/>
              </w:rPr>
              <w:t>.</w:t>
            </w:r>
          </w:p>
        </w:tc>
      </w:tr>
      <w:tr w:rsidR="00E95430" w:rsidRPr="001277B5" w:rsidTr="00CF3D60">
        <w:trPr>
          <w:trHeight w:val="707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5430" w:rsidRPr="00E95430" w:rsidRDefault="00E95430" w:rsidP="008544A2">
            <w:pPr>
              <w:snapToGrid w:val="0"/>
              <w:spacing w:line="240" w:lineRule="auto"/>
              <w:ind w:firstLine="0"/>
              <w:rPr>
                <w:bCs/>
                <w:szCs w:val="28"/>
                <w:lang w:val="en-US" w:eastAsia="ar-SA"/>
              </w:rPr>
            </w:pPr>
            <w:r>
              <w:rPr>
                <w:bCs/>
                <w:szCs w:val="28"/>
                <w:lang w:val="en-US" w:eastAsia="ar-SA"/>
              </w:rPr>
              <w:t>8.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5430" w:rsidRPr="007A4778" w:rsidRDefault="007A4778" w:rsidP="007A4778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>Визуализация сетей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3D60" w:rsidRPr="007A4778" w:rsidRDefault="00E95430" w:rsidP="00CF3D60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>РЛ, РЭИ</w:t>
            </w:r>
            <w:r w:rsidR="00CF3D60" w:rsidRPr="007A4778">
              <w:rPr>
                <w:rFonts w:eastAsia="Calibri"/>
              </w:rPr>
              <w:t xml:space="preserve">, </w:t>
            </w:r>
          </w:p>
          <w:p w:rsidR="00E95430" w:rsidRPr="007A4778" w:rsidRDefault="00CF3D60" w:rsidP="00CF3D60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>РАП</w:t>
            </w:r>
          </w:p>
          <w:p w:rsidR="00E95430" w:rsidRPr="007A4778" w:rsidRDefault="00E95430" w:rsidP="007A4778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430" w:rsidRPr="007A4778" w:rsidRDefault="00CF3D60" w:rsidP="00CF3D60">
            <w:pPr>
              <w:snapToGrid w:val="0"/>
              <w:spacing w:line="240" w:lineRule="auto"/>
              <w:ind w:firstLine="0"/>
              <w:jc w:val="center"/>
              <w:rPr>
                <w:rFonts w:eastAsia="Calibri"/>
                <w:highlight w:val="yellow"/>
              </w:rPr>
            </w:pPr>
            <w:r>
              <w:rPr>
                <w:bCs/>
                <w:color w:val="000000"/>
                <w:szCs w:val="16"/>
                <w:lang w:eastAsia="ar-SA"/>
              </w:rPr>
              <w:t>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778" w:rsidRPr="007A4778" w:rsidRDefault="00E95430" w:rsidP="008B6A33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 xml:space="preserve">1) </w:t>
            </w:r>
            <w:r w:rsidR="007A4778" w:rsidRPr="007A4778">
              <w:rPr>
                <w:rFonts w:eastAsia="Calibri"/>
              </w:rPr>
              <w:t xml:space="preserve">Решение задач визуализации сетей с помощью силового размещения: алгоритма </w:t>
            </w:r>
            <w:proofErr w:type="spellStart"/>
            <w:r w:rsidR="007A4778" w:rsidRPr="007A4778">
              <w:rPr>
                <w:rFonts w:eastAsia="Calibri"/>
              </w:rPr>
              <w:t>Фрюхтермана-Рейнгольда</w:t>
            </w:r>
            <w:proofErr w:type="spellEnd"/>
            <w:r w:rsidR="007A4778" w:rsidRPr="007A4778">
              <w:rPr>
                <w:rFonts w:eastAsia="Calibri"/>
              </w:rPr>
              <w:t>.</w:t>
            </w:r>
          </w:p>
          <w:p w:rsidR="007A4778" w:rsidRPr="007A4778" w:rsidRDefault="007A4778" w:rsidP="008B6A33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 xml:space="preserve">2) Решение задач визуализации сетей с помощью силового размещения: алгоритма </w:t>
            </w:r>
            <w:proofErr w:type="spellStart"/>
            <w:r w:rsidRPr="007A4778">
              <w:rPr>
                <w:rFonts w:eastAsia="Calibri"/>
              </w:rPr>
              <w:t>Камада-Каваи</w:t>
            </w:r>
            <w:proofErr w:type="spellEnd"/>
            <w:r w:rsidRPr="007A4778">
              <w:rPr>
                <w:rFonts w:eastAsia="Calibri"/>
              </w:rPr>
              <w:t>.</w:t>
            </w:r>
          </w:p>
          <w:p w:rsidR="00E95430" w:rsidRPr="007A4778" w:rsidRDefault="007A4778" w:rsidP="008B6A33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 xml:space="preserve">3) Решение задач визуализации сетей с помощью силового размещения: алгоритма </w:t>
            </w:r>
            <w:proofErr w:type="spellStart"/>
            <w:r w:rsidRPr="007A4778">
              <w:rPr>
                <w:rFonts w:eastAsia="Calibri"/>
              </w:rPr>
              <w:t>GraphOpt</w:t>
            </w:r>
            <w:proofErr w:type="spellEnd"/>
            <w:r w:rsidRPr="007A4778">
              <w:rPr>
                <w:rFonts w:eastAsia="Calibri"/>
              </w:rPr>
              <w:t>.</w:t>
            </w:r>
          </w:p>
        </w:tc>
      </w:tr>
      <w:tr w:rsidR="00E95430" w:rsidRPr="001277B5" w:rsidTr="00CF3D60">
        <w:trPr>
          <w:trHeight w:val="707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5430" w:rsidRPr="00E95430" w:rsidRDefault="00E95430" w:rsidP="008544A2">
            <w:pPr>
              <w:snapToGrid w:val="0"/>
              <w:spacing w:line="240" w:lineRule="auto"/>
              <w:ind w:firstLine="0"/>
              <w:rPr>
                <w:bCs/>
                <w:szCs w:val="28"/>
                <w:lang w:val="en-US" w:eastAsia="ar-SA"/>
              </w:rPr>
            </w:pPr>
            <w:r>
              <w:rPr>
                <w:bCs/>
                <w:szCs w:val="28"/>
                <w:lang w:val="en-US" w:eastAsia="ar-SA"/>
              </w:rPr>
              <w:t>9.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5430" w:rsidRPr="007A4778" w:rsidRDefault="007A4778" w:rsidP="007A4778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>Процессы в сетях: диффузия и пороговые модели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3D60" w:rsidRPr="007A4778" w:rsidRDefault="00E95430" w:rsidP="00CF3D60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>РЛ, РЭИ</w:t>
            </w:r>
            <w:r w:rsidR="00CF3D60" w:rsidRPr="007A4778">
              <w:rPr>
                <w:rFonts w:eastAsia="Calibri"/>
              </w:rPr>
              <w:t xml:space="preserve">, </w:t>
            </w:r>
          </w:p>
          <w:p w:rsidR="00E95430" w:rsidRPr="007A4778" w:rsidRDefault="00CF3D60" w:rsidP="00CF3D60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>РАП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430" w:rsidRPr="007A4778" w:rsidRDefault="00CF3D60" w:rsidP="00CF3D60">
            <w:pPr>
              <w:snapToGrid w:val="0"/>
              <w:spacing w:line="240" w:lineRule="auto"/>
              <w:ind w:firstLine="0"/>
              <w:jc w:val="center"/>
              <w:rPr>
                <w:rFonts w:eastAsia="Calibri"/>
                <w:highlight w:val="yellow"/>
              </w:rPr>
            </w:pPr>
            <w:r>
              <w:rPr>
                <w:bCs/>
                <w:color w:val="000000"/>
                <w:szCs w:val="16"/>
                <w:lang w:eastAsia="ar-SA"/>
              </w:rPr>
              <w:t>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430" w:rsidRPr="007A4778" w:rsidRDefault="00C52D4C" w:rsidP="008B6A33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 xml:space="preserve">1) </w:t>
            </w:r>
            <w:r w:rsidR="007A4778" w:rsidRPr="007A4778">
              <w:rPr>
                <w:rFonts w:eastAsia="Calibri"/>
              </w:rPr>
              <w:t>Решение задач моделирования порогового коллективного действия.</w:t>
            </w:r>
          </w:p>
        </w:tc>
      </w:tr>
      <w:tr w:rsidR="00AF283B" w:rsidRPr="001277B5" w:rsidTr="00CF3D60">
        <w:trPr>
          <w:trHeight w:val="707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283B" w:rsidRPr="001277B5" w:rsidRDefault="00E95430" w:rsidP="008544A2">
            <w:pPr>
              <w:snapToGrid w:val="0"/>
              <w:spacing w:line="240" w:lineRule="auto"/>
              <w:ind w:firstLine="0"/>
              <w:rPr>
                <w:bCs/>
                <w:szCs w:val="28"/>
                <w:lang w:eastAsia="ar-SA"/>
              </w:rPr>
            </w:pPr>
            <w:r>
              <w:rPr>
                <w:bCs/>
                <w:szCs w:val="28"/>
                <w:lang w:val="en-US" w:eastAsia="ar-SA"/>
              </w:rPr>
              <w:t>10</w:t>
            </w:r>
            <w:r w:rsidR="00AF283B">
              <w:rPr>
                <w:bCs/>
                <w:szCs w:val="28"/>
                <w:lang w:eastAsia="ar-SA"/>
              </w:rPr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283B" w:rsidRPr="007A4778" w:rsidRDefault="007A4778" w:rsidP="007A4778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>Сети с пространственной привязкой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1639" w:rsidRPr="007A4778" w:rsidRDefault="00DF1639" w:rsidP="007A4778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 xml:space="preserve">РЛ, РЭИ, </w:t>
            </w:r>
          </w:p>
          <w:p w:rsidR="00AF283B" w:rsidRPr="007A4778" w:rsidRDefault="00DF1639" w:rsidP="007A4778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>РАП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83B" w:rsidRPr="007A4778" w:rsidRDefault="00CF3D60" w:rsidP="00CF3D60">
            <w:pPr>
              <w:snapToGrid w:val="0"/>
              <w:spacing w:line="240" w:lineRule="auto"/>
              <w:ind w:firstLine="0"/>
              <w:jc w:val="center"/>
              <w:rPr>
                <w:rFonts w:eastAsia="Calibri"/>
                <w:highlight w:val="yellow"/>
              </w:rPr>
            </w:pPr>
            <w:r>
              <w:rPr>
                <w:bCs/>
                <w:color w:val="000000"/>
                <w:szCs w:val="16"/>
                <w:lang w:eastAsia="ar-SA"/>
              </w:rPr>
              <w:t>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639" w:rsidRPr="007A4778" w:rsidRDefault="00DF1639" w:rsidP="00DF1639">
            <w:pPr>
              <w:snapToGrid w:val="0"/>
              <w:spacing w:line="240" w:lineRule="auto"/>
              <w:ind w:firstLine="0"/>
              <w:jc w:val="left"/>
              <w:rPr>
                <w:rFonts w:eastAsia="Calibri"/>
              </w:rPr>
            </w:pPr>
            <w:r w:rsidRPr="007A4778">
              <w:rPr>
                <w:rFonts w:eastAsia="Calibri"/>
              </w:rPr>
              <w:t xml:space="preserve">1) </w:t>
            </w:r>
            <w:r w:rsidR="007A4778" w:rsidRPr="007A4778">
              <w:rPr>
                <w:rFonts w:eastAsia="Calibri"/>
              </w:rPr>
              <w:t>Решение задач построения моделей сетей с пространственной привязкой: пространственных вариантов «тесного мира» и моделей роста сетей</w:t>
            </w:r>
          </w:p>
        </w:tc>
      </w:tr>
      <w:tr w:rsidR="00DF1639" w:rsidRPr="001277B5" w:rsidTr="00CF3D60">
        <w:trPr>
          <w:trHeight w:val="415"/>
        </w:trPr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1639" w:rsidRPr="001277B5" w:rsidRDefault="00DF1639" w:rsidP="00DF1639">
            <w:pPr>
              <w:snapToGrid w:val="0"/>
              <w:spacing w:line="240" w:lineRule="auto"/>
              <w:ind w:firstLine="0"/>
              <w:jc w:val="center"/>
              <w:rPr>
                <w:b/>
                <w:bCs/>
                <w:szCs w:val="28"/>
                <w:lang w:eastAsia="ar-SA"/>
              </w:rPr>
            </w:pPr>
            <w:r w:rsidRPr="001277B5">
              <w:rPr>
                <w:b/>
                <w:bCs/>
                <w:szCs w:val="28"/>
                <w:lang w:eastAsia="ar-SA"/>
              </w:rPr>
              <w:t>ИТОГО</w:t>
            </w:r>
            <w:r>
              <w:rPr>
                <w:b/>
                <w:bCs/>
                <w:szCs w:val="28"/>
                <w:lang w:eastAsia="ar-SA"/>
              </w:rPr>
              <w:t>: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639" w:rsidRPr="00CF3D60" w:rsidRDefault="00CF3D60" w:rsidP="00CF3D60">
            <w:pPr>
              <w:snapToGrid w:val="0"/>
              <w:spacing w:line="240" w:lineRule="auto"/>
              <w:ind w:firstLine="0"/>
              <w:jc w:val="center"/>
              <w:rPr>
                <w:b/>
                <w:bCs/>
                <w:szCs w:val="28"/>
                <w:highlight w:val="yellow"/>
                <w:lang w:eastAsia="ar-SA"/>
              </w:rPr>
            </w:pPr>
            <w:r w:rsidRPr="00CF3D60">
              <w:rPr>
                <w:b/>
                <w:bCs/>
                <w:color w:val="000000"/>
                <w:szCs w:val="16"/>
                <w:lang w:eastAsia="ar-SA"/>
              </w:rPr>
              <w:t>68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639" w:rsidRDefault="00DF1639" w:rsidP="00DF1639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Cs w:val="28"/>
                <w:lang w:eastAsia="ar-SA"/>
              </w:rPr>
            </w:pPr>
          </w:p>
        </w:tc>
      </w:tr>
    </w:tbl>
    <w:p w:rsidR="002908BA" w:rsidRPr="00280BEB" w:rsidRDefault="002908BA" w:rsidP="002908BA">
      <w:pPr>
        <w:spacing w:line="276" w:lineRule="auto"/>
        <w:ind w:firstLine="851"/>
      </w:pPr>
      <w:r>
        <w:t>*</w:t>
      </w:r>
      <w:r w:rsidRPr="002908BA">
        <w:rPr>
          <w:rFonts w:eastAsia="Calibri"/>
          <w:lang w:eastAsia="ja-JP"/>
        </w:rPr>
        <w:t xml:space="preserve"> </w:t>
      </w:r>
      <w:r w:rsidRPr="00BB1C1C">
        <w:rPr>
          <w:rFonts w:eastAsia="Calibri"/>
          <w:lang w:eastAsia="ja-JP"/>
        </w:rPr>
        <w:t>Сокращения</w:t>
      </w:r>
      <w:r>
        <w:t xml:space="preserve"> в таблице: </w:t>
      </w:r>
      <w:r w:rsidRPr="001262B5">
        <w:rPr>
          <w:b/>
        </w:rPr>
        <w:t>НТ</w:t>
      </w:r>
      <w:r>
        <w:t xml:space="preserve"> – Номера тем; </w:t>
      </w:r>
      <w:r w:rsidRPr="001262B5">
        <w:rPr>
          <w:b/>
        </w:rPr>
        <w:t>ФВСТ</w:t>
      </w:r>
      <w:r>
        <w:t xml:space="preserve"> – Формы внеаудиторной самостоятельной работы; </w:t>
      </w:r>
      <w:r w:rsidRPr="001262B5">
        <w:rPr>
          <w:b/>
        </w:rPr>
        <w:t>Т/Ч</w:t>
      </w:r>
      <w:r>
        <w:t xml:space="preserve"> – Трудоемкость в часах; </w:t>
      </w:r>
      <w:r w:rsidRPr="001262B5">
        <w:rPr>
          <w:b/>
        </w:rPr>
        <w:t>РЛ</w:t>
      </w:r>
      <w:r>
        <w:t xml:space="preserve"> – работа с литературой; </w:t>
      </w:r>
      <w:r w:rsidRPr="001262B5">
        <w:rPr>
          <w:b/>
        </w:rPr>
        <w:t>РЭИ</w:t>
      </w:r>
      <w:r>
        <w:t xml:space="preserve"> – работа с электронными источниками; </w:t>
      </w:r>
      <w:r>
        <w:rPr>
          <w:b/>
        </w:rPr>
        <w:t>РАП</w:t>
      </w:r>
      <w:r>
        <w:t xml:space="preserve"> – разработка алгоритмов и программ.  </w:t>
      </w:r>
    </w:p>
    <w:p w:rsidR="00850C72" w:rsidRDefault="00850C72" w:rsidP="002908BA">
      <w:pPr>
        <w:ind w:firstLine="0"/>
      </w:pPr>
    </w:p>
    <w:p w:rsidR="00850C72" w:rsidRPr="00C70296" w:rsidRDefault="00850C72" w:rsidP="00C70296">
      <w:pPr>
        <w:ind w:left="709" w:firstLine="0"/>
        <w:rPr>
          <w:b/>
        </w:rPr>
      </w:pPr>
      <w:r w:rsidRPr="00634B0C">
        <w:rPr>
          <w:b/>
        </w:rPr>
        <w:t>6.2. Методическое обеспечение для аудиторной и внеаудиторной самостоятельной работы.</w:t>
      </w:r>
    </w:p>
    <w:p w:rsidR="00376079" w:rsidRPr="007E2B8A" w:rsidRDefault="00376079" w:rsidP="00376079">
      <w:pPr>
        <w:ind w:left="-567" w:right="-284"/>
        <w:rPr>
          <w:szCs w:val="28"/>
        </w:rPr>
      </w:pPr>
      <w:r w:rsidRPr="00376079">
        <w:rPr>
          <w:color w:val="000000"/>
        </w:rPr>
        <w:lastRenderedPageBreak/>
        <w:t>Тематика внеаудиторной самостоятельной работы</w:t>
      </w:r>
      <w:r>
        <w:rPr>
          <w:color w:val="000000"/>
        </w:rPr>
        <w:t>:</w:t>
      </w:r>
      <w:r w:rsidRPr="00376079">
        <w:rPr>
          <w:color w:val="000000"/>
        </w:rPr>
        <w:t xml:space="preserve"> контрольной работы (КР), соответствует содержанию дисциплины, и определяется преподавателем.</w:t>
      </w:r>
    </w:p>
    <w:p w:rsidR="0072069A" w:rsidRDefault="00376079" w:rsidP="0072069A">
      <w:pPr>
        <w:ind w:left="-567" w:right="-284"/>
        <w:rPr>
          <w:szCs w:val="28"/>
        </w:rPr>
      </w:pPr>
      <w:r>
        <w:t>Примерная тем</w:t>
      </w:r>
      <w:r w:rsidR="0072069A">
        <w:t xml:space="preserve">а домашней </w:t>
      </w:r>
      <w:r w:rsidR="008E2715">
        <w:t xml:space="preserve">контрольной </w:t>
      </w:r>
      <w:r w:rsidR="0072069A">
        <w:t>работы</w:t>
      </w:r>
      <w:r w:rsidR="008E2715">
        <w:t>: «</w:t>
      </w:r>
      <w:r w:rsidR="00B8383E">
        <w:t>Анализ свойств сложных сетей, построенных на данных из открытых источников: выявление ключевых узлов и сообществ</w:t>
      </w:r>
      <w:r w:rsidR="008E2715">
        <w:t>»</w:t>
      </w:r>
      <w:r>
        <w:t>.</w:t>
      </w:r>
    </w:p>
    <w:p w:rsidR="0072069A" w:rsidRDefault="00AE0EB6" w:rsidP="0072069A">
      <w:pPr>
        <w:ind w:left="-567" w:right="-284"/>
        <w:rPr>
          <w:bCs/>
          <w:szCs w:val="28"/>
        </w:rPr>
      </w:pPr>
      <w:r>
        <w:rPr>
          <w:bCs/>
          <w:szCs w:val="28"/>
        </w:rPr>
        <w:t>Для выполнения домашней контрольной работы необходимо повторить материалы лекций и семинаров. Результат контрольной работы должен в согласованные сроки быть передан преподавателю в электронной форме</w:t>
      </w:r>
      <w:r w:rsidR="00B8383E">
        <w:rPr>
          <w:bCs/>
          <w:szCs w:val="28"/>
        </w:rPr>
        <w:t xml:space="preserve"> в виде файла </w:t>
      </w:r>
      <w:proofErr w:type="spellStart"/>
      <w:r w:rsidR="00B8383E">
        <w:rPr>
          <w:bCs/>
          <w:szCs w:val="28"/>
          <w:lang w:val="en-US"/>
        </w:rPr>
        <w:t>ipynb</w:t>
      </w:r>
      <w:proofErr w:type="spellEnd"/>
      <w:r w:rsidR="00B8383E" w:rsidRPr="00B8383E">
        <w:rPr>
          <w:bCs/>
          <w:szCs w:val="28"/>
        </w:rPr>
        <w:t xml:space="preserve"> (</w:t>
      </w:r>
      <w:r w:rsidR="00B8383E">
        <w:rPr>
          <w:bCs/>
          <w:szCs w:val="28"/>
        </w:rPr>
        <w:t xml:space="preserve">файла </w:t>
      </w:r>
      <w:proofErr w:type="spellStart"/>
      <w:r w:rsidR="00B8383E">
        <w:rPr>
          <w:bCs/>
          <w:szCs w:val="28"/>
          <w:lang w:val="en-US"/>
        </w:rPr>
        <w:t>Jupyther</w:t>
      </w:r>
      <w:proofErr w:type="spellEnd"/>
      <w:r w:rsidR="00B8383E" w:rsidRPr="00B8383E">
        <w:rPr>
          <w:bCs/>
          <w:szCs w:val="28"/>
        </w:rPr>
        <w:t xml:space="preserve"> </w:t>
      </w:r>
      <w:r w:rsidR="00B8383E">
        <w:rPr>
          <w:bCs/>
          <w:szCs w:val="28"/>
          <w:lang w:val="en-US"/>
        </w:rPr>
        <w:t>notebook</w:t>
      </w:r>
      <w:r w:rsidR="00B8383E" w:rsidRPr="00B8383E">
        <w:rPr>
          <w:bCs/>
          <w:szCs w:val="28"/>
        </w:rPr>
        <w:t>)</w:t>
      </w:r>
      <w:r>
        <w:rPr>
          <w:bCs/>
          <w:szCs w:val="28"/>
        </w:rPr>
        <w:t>. Перед решением обязательно должно быть размещено условие задачи.</w:t>
      </w:r>
    </w:p>
    <w:p w:rsidR="0072069A" w:rsidRDefault="00BE56DB" w:rsidP="0072069A">
      <w:pPr>
        <w:ind w:left="-567" w:right="-284"/>
      </w:pPr>
      <w:r>
        <w:t>Те</w:t>
      </w:r>
      <w:r w:rsidR="008902F5">
        <w:t>ксты</w:t>
      </w:r>
      <w:r>
        <w:t xml:space="preserve"> лекций</w:t>
      </w:r>
      <w:r w:rsidR="008902F5">
        <w:t>, задания на самостоятельную работу</w:t>
      </w:r>
      <w:r w:rsidR="00E053D8">
        <w:t>, примеры решения типовых задач, а также</w:t>
      </w:r>
      <w:r w:rsidR="008902F5">
        <w:t xml:space="preserve"> вспомогательные материалы</w:t>
      </w:r>
      <w:r w:rsidR="004C01D2">
        <w:t xml:space="preserve"> находятся на </w:t>
      </w:r>
      <w:r w:rsidR="00E70617">
        <w:t>преподавательском</w:t>
      </w:r>
      <w:r w:rsidR="00E70617" w:rsidRPr="00E70617">
        <w:t xml:space="preserve"> </w:t>
      </w:r>
      <w:r w:rsidR="008902F5">
        <w:t>диске</w:t>
      </w:r>
      <w:r w:rsidR="00E053D8">
        <w:t>, доступном студентам</w:t>
      </w:r>
      <w:r w:rsidR="004C01D2" w:rsidRPr="004C01D2">
        <w:t>.</w:t>
      </w:r>
    </w:p>
    <w:p w:rsidR="0072069A" w:rsidRDefault="00BB1C1C" w:rsidP="0072069A">
      <w:pPr>
        <w:ind w:left="-567" w:right="-284"/>
      </w:pPr>
      <w:r>
        <w:t xml:space="preserve">Для проведения тестирования используется </w:t>
      </w:r>
      <w:r w:rsidR="008902F5">
        <w:t>комплекс тестовых заданий, разработанны</w:t>
      </w:r>
      <w:r w:rsidR="00E053D8">
        <w:t>х</w:t>
      </w:r>
      <w:r w:rsidR="008902F5">
        <w:t xml:space="preserve"> для каждой темы</w:t>
      </w:r>
      <w:r>
        <w:t xml:space="preserve">. </w:t>
      </w:r>
      <w:r w:rsidR="00A74756">
        <w:t>Результаты тестирования</w:t>
      </w:r>
      <w:r w:rsidR="00E70617">
        <w:t>,</w:t>
      </w:r>
      <w:r w:rsidR="00A74756">
        <w:t xml:space="preserve"> устных опросов</w:t>
      </w:r>
      <w:r w:rsidR="00E70617">
        <w:t>, контрольных работ и т.д.</w:t>
      </w:r>
      <w:r w:rsidR="00A74756">
        <w:t xml:space="preserve"> фиксируются в </w:t>
      </w:r>
      <w:r w:rsidR="00E70617">
        <w:t xml:space="preserve">ведомостях преподавателя, которые находятся </w:t>
      </w:r>
      <w:r w:rsidR="00E053D8">
        <w:t xml:space="preserve">на </w:t>
      </w:r>
      <w:r w:rsidR="0072069A">
        <w:t xml:space="preserve">преподавательском </w:t>
      </w:r>
      <w:r w:rsidR="00E053D8">
        <w:t>диске</w:t>
      </w:r>
      <w:r w:rsidR="0072069A">
        <w:t>.</w:t>
      </w:r>
    </w:p>
    <w:p w:rsidR="0072069A" w:rsidRDefault="00E70617" w:rsidP="0072069A">
      <w:pPr>
        <w:ind w:left="-567" w:right="-284"/>
      </w:pPr>
      <w:r>
        <w:t xml:space="preserve">Для каждой темы разработаны дополнительные задачи, решение которых в инициативном порядке </w:t>
      </w:r>
      <w:r w:rsidR="00E6331A">
        <w:t xml:space="preserve">могут </w:t>
      </w:r>
      <w:r>
        <w:t xml:space="preserve">выполнять студенты. </w:t>
      </w:r>
      <w:r w:rsidR="00E6331A">
        <w:t xml:space="preserve">Преподаватель за каждые </w:t>
      </w:r>
      <w:r w:rsidR="0072069A">
        <w:rPr>
          <w:lang w:val="en-US"/>
        </w:rPr>
        <w:t>N</w:t>
      </w:r>
      <w:r w:rsidR="00E6331A">
        <w:t xml:space="preserve"> </w:t>
      </w:r>
      <w:r w:rsidR="00FE2F1E">
        <w:t xml:space="preserve">самостоятельно </w:t>
      </w:r>
      <w:r w:rsidR="008E2715">
        <w:t>решенных задач</w:t>
      </w:r>
      <w:r w:rsidR="00E6331A">
        <w:t xml:space="preserve"> может выставлять дополнительн</w:t>
      </w:r>
      <w:r w:rsidR="0072069A">
        <w:t xml:space="preserve">о </w:t>
      </w:r>
      <w:r w:rsidR="0072069A">
        <w:rPr>
          <w:lang w:val="en-US"/>
        </w:rPr>
        <w:t>M</w:t>
      </w:r>
      <w:r w:rsidR="00E6331A">
        <w:t xml:space="preserve"> балл</w:t>
      </w:r>
      <w:r w:rsidR="0072069A">
        <w:t>ов</w:t>
      </w:r>
      <w:r w:rsidR="00E6331A">
        <w:t>.</w:t>
      </w:r>
    </w:p>
    <w:p w:rsidR="00BE56DB" w:rsidRPr="00A74756" w:rsidRDefault="00BE56DB" w:rsidP="0072069A">
      <w:pPr>
        <w:ind w:left="-567" w:right="-284"/>
      </w:pPr>
      <w:r>
        <w:t>Рабоч</w:t>
      </w:r>
      <w:r w:rsidR="00E053D8">
        <w:t>ая</w:t>
      </w:r>
      <w:r>
        <w:t xml:space="preserve"> верси</w:t>
      </w:r>
      <w:r w:rsidR="00E053D8">
        <w:t>я</w:t>
      </w:r>
      <w:r>
        <w:t xml:space="preserve"> </w:t>
      </w:r>
      <w:r w:rsidR="00E053D8">
        <w:t xml:space="preserve">интегрированной среды </w:t>
      </w:r>
      <w:r w:rsidR="008E2715">
        <w:t>анализа</w:t>
      </w:r>
      <w:r>
        <w:t>, используем</w:t>
      </w:r>
      <w:r w:rsidR="00E053D8">
        <w:t>ая</w:t>
      </w:r>
      <w:r>
        <w:t xml:space="preserve"> при </w:t>
      </w:r>
      <w:r w:rsidR="008E2715">
        <w:t>решении задач (реализации алгоритмов)</w:t>
      </w:r>
      <w:r>
        <w:t xml:space="preserve">, а также </w:t>
      </w:r>
      <w:r w:rsidR="00E053D8">
        <w:t xml:space="preserve">соответствующая </w:t>
      </w:r>
      <w:r>
        <w:t>документация наход</w:t>
      </w:r>
      <w:r w:rsidR="00E053D8">
        <w:t>я</w:t>
      </w:r>
      <w:r>
        <w:t>тся в открытом доступе в сети Интернет и доступны для скачивания</w:t>
      </w:r>
      <w:r w:rsidR="00B1784A">
        <w:t>, инсталляции и использования</w:t>
      </w:r>
      <w:r>
        <w:t xml:space="preserve"> </w:t>
      </w:r>
      <w:r w:rsidR="00E053D8">
        <w:t>в соответствии с принятой процедурой регистрации</w:t>
      </w:r>
      <w:r>
        <w:t xml:space="preserve">. </w:t>
      </w:r>
    </w:p>
    <w:p w:rsidR="00F353CB" w:rsidRPr="003A660A" w:rsidRDefault="00F353CB" w:rsidP="000574FA">
      <w:pPr>
        <w:pStyle w:val="1"/>
      </w:pPr>
      <w:bookmarkStart w:id="27" w:name="_Toc410265291"/>
      <w:bookmarkStart w:id="28" w:name="_Toc414629918"/>
      <w:bookmarkStart w:id="29" w:name="_Toc500853938"/>
      <w:r>
        <w:t>7.</w:t>
      </w:r>
      <w:r w:rsidR="00E053D8">
        <w:t xml:space="preserve"> </w:t>
      </w:r>
      <w:r w:rsidRPr="003A660A">
        <w:t>Фонд оценочных средств для проведения промежуточной аттестации обучающихся по дисциплине:</w:t>
      </w:r>
      <w:bookmarkEnd w:id="27"/>
      <w:bookmarkEnd w:id="28"/>
      <w:bookmarkEnd w:id="29"/>
    </w:p>
    <w:p w:rsidR="00F353CB" w:rsidRPr="00364BED" w:rsidRDefault="00F353CB" w:rsidP="00F353CB">
      <w:pPr>
        <w:rPr>
          <w:i/>
          <w:szCs w:val="28"/>
        </w:rPr>
      </w:pPr>
      <w:r w:rsidRPr="00364BED">
        <w:rPr>
          <w:b/>
          <w:i/>
          <w:szCs w:val="28"/>
        </w:rPr>
        <w:t>7.1. перечень компетенций, формируемых в процессе освоения дисциплины</w:t>
      </w:r>
      <w:r w:rsidRPr="00364BED">
        <w:rPr>
          <w:i/>
          <w:szCs w:val="28"/>
        </w:rPr>
        <w:t xml:space="preserve"> </w:t>
      </w:r>
    </w:p>
    <w:p w:rsidR="00F353CB" w:rsidRDefault="00F353CB" w:rsidP="00F353CB">
      <w:pPr>
        <w:rPr>
          <w:szCs w:val="28"/>
        </w:rPr>
      </w:pPr>
      <w:r w:rsidRPr="00364BED">
        <w:rPr>
          <w:szCs w:val="28"/>
        </w:rPr>
        <w:lastRenderedPageBreak/>
        <w:t>Перечень компетенций, формируемых в процессе освоения дисциплины содержится в разделе 2.</w:t>
      </w:r>
    </w:p>
    <w:p w:rsidR="00F353CB" w:rsidRPr="00364BED" w:rsidRDefault="00F353CB" w:rsidP="00F353CB">
      <w:pPr>
        <w:rPr>
          <w:b/>
          <w:i/>
          <w:szCs w:val="28"/>
        </w:rPr>
      </w:pPr>
      <w:r w:rsidRPr="000E1635">
        <w:rPr>
          <w:b/>
          <w:i/>
          <w:szCs w:val="28"/>
        </w:rPr>
        <w:t>7.2. описание показателей и критериев оценивания компетенций, описание шкал оценивания.</w:t>
      </w:r>
    </w:p>
    <w:p w:rsidR="00634B0C" w:rsidRDefault="00634B0C" w:rsidP="00634B0C">
      <w:pPr>
        <w:widowControl w:val="0"/>
        <w:autoSpaceDE w:val="0"/>
        <w:autoSpaceDN w:val="0"/>
        <w:adjustRightInd w:val="0"/>
        <w:spacing w:line="240" w:lineRule="auto"/>
        <w:ind w:firstLine="540"/>
        <w:jc w:val="center"/>
        <w:rPr>
          <w:b/>
          <w:i/>
        </w:rPr>
      </w:pPr>
    </w:p>
    <w:p w:rsidR="000272B0" w:rsidRDefault="000E1635" w:rsidP="0068380D">
      <w:pPr>
        <w:widowControl w:val="0"/>
        <w:autoSpaceDE w:val="0"/>
        <w:autoSpaceDN w:val="0"/>
        <w:adjustRightInd w:val="0"/>
        <w:ind w:firstLine="540"/>
        <w:rPr>
          <w:b/>
          <w:i/>
        </w:rPr>
      </w:pPr>
      <w:r w:rsidRPr="000E1635">
        <w:rPr>
          <w:b/>
          <w:i/>
        </w:rPr>
        <w:t xml:space="preserve">ДКМП-4 – способность </w:t>
      </w:r>
      <w:r w:rsidR="005A092C" w:rsidRPr="005A092C">
        <w:rPr>
          <w:b/>
          <w:i/>
        </w:rPr>
        <w:t>строить рекомендательные системы и применять их к решению практических задач</w:t>
      </w:r>
    </w:p>
    <w:p w:rsidR="000272B0" w:rsidRPr="0068326F" w:rsidRDefault="000272B0" w:rsidP="000272B0">
      <w:pPr>
        <w:tabs>
          <w:tab w:val="left" w:pos="1418"/>
          <w:tab w:val="right" w:leader="underscore" w:pos="8505"/>
        </w:tabs>
        <w:jc w:val="center"/>
        <w:rPr>
          <w:b/>
          <w:szCs w:val="28"/>
        </w:rPr>
      </w:pPr>
      <w:r w:rsidRPr="0068326F">
        <w:rPr>
          <w:b/>
          <w:szCs w:val="28"/>
        </w:rPr>
        <w:t xml:space="preserve">Оценка уровня </w:t>
      </w:r>
      <w:proofErr w:type="spellStart"/>
      <w:r w:rsidRPr="0068326F">
        <w:rPr>
          <w:b/>
          <w:szCs w:val="28"/>
        </w:rPr>
        <w:t>сформированности</w:t>
      </w:r>
      <w:proofErr w:type="spellEnd"/>
      <w:r w:rsidRPr="0068326F">
        <w:rPr>
          <w:b/>
          <w:szCs w:val="28"/>
        </w:rPr>
        <w:t xml:space="preserve"> компетенции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648"/>
        <w:gridCol w:w="4458"/>
        <w:gridCol w:w="2239"/>
      </w:tblGrid>
      <w:tr w:rsidR="000272B0" w:rsidRPr="00A863B0" w:rsidTr="00692A4E">
        <w:tc>
          <w:tcPr>
            <w:tcW w:w="1417" w:type="pct"/>
          </w:tcPr>
          <w:p w:rsidR="000272B0" w:rsidRDefault="000272B0" w:rsidP="00692A4E">
            <w:pPr>
              <w:tabs>
                <w:tab w:val="left" w:pos="1418"/>
                <w:tab w:val="right" w:leader="underscore" w:pos="8505"/>
              </w:tabs>
              <w:ind w:firstLine="0"/>
              <w:jc w:val="center"/>
              <w:rPr>
                <w:b/>
                <w:i/>
                <w:sz w:val="24"/>
              </w:rPr>
            </w:pPr>
            <w:r w:rsidRPr="0030487A">
              <w:rPr>
                <w:b/>
                <w:i/>
                <w:sz w:val="24"/>
              </w:rPr>
              <w:t xml:space="preserve">Показатели </w:t>
            </w:r>
          </w:p>
          <w:p w:rsidR="000272B0" w:rsidRPr="0030487A" w:rsidRDefault="00280FEB" w:rsidP="00692A4E">
            <w:pPr>
              <w:tabs>
                <w:tab w:val="left" w:pos="1418"/>
                <w:tab w:val="right" w:leader="underscore" w:pos="8505"/>
              </w:tabs>
              <w:ind w:firstLine="0"/>
              <w:jc w:val="center"/>
              <w:rPr>
                <w:b/>
                <w:i/>
                <w:sz w:val="24"/>
                <w:vertAlign w:val="superscript"/>
              </w:rPr>
            </w:pPr>
            <w:r w:rsidRPr="0030487A">
              <w:rPr>
                <w:b/>
                <w:i/>
                <w:sz w:val="24"/>
              </w:rPr>
              <w:t>О</w:t>
            </w:r>
            <w:r w:rsidR="000272B0" w:rsidRPr="0030487A">
              <w:rPr>
                <w:b/>
                <w:i/>
                <w:sz w:val="24"/>
              </w:rPr>
              <w:t>ценивания</w:t>
            </w:r>
          </w:p>
        </w:tc>
        <w:tc>
          <w:tcPr>
            <w:tcW w:w="2385" w:type="pct"/>
            <w:vAlign w:val="center"/>
          </w:tcPr>
          <w:p w:rsidR="000272B0" w:rsidRPr="0030487A" w:rsidRDefault="000272B0" w:rsidP="00692A4E">
            <w:pPr>
              <w:tabs>
                <w:tab w:val="left" w:pos="1418"/>
                <w:tab w:val="right" w:leader="underscore" w:pos="8505"/>
              </w:tabs>
              <w:ind w:firstLine="34"/>
              <w:jc w:val="center"/>
              <w:rPr>
                <w:b/>
                <w:i/>
                <w:sz w:val="24"/>
              </w:rPr>
            </w:pPr>
            <w:r w:rsidRPr="0030487A">
              <w:rPr>
                <w:b/>
                <w:i/>
                <w:sz w:val="24"/>
              </w:rPr>
              <w:t>Критерии оценивания</w:t>
            </w:r>
          </w:p>
          <w:p w:rsidR="000272B0" w:rsidRPr="0030487A" w:rsidRDefault="000272B0" w:rsidP="00692A4E">
            <w:pPr>
              <w:tabs>
                <w:tab w:val="left" w:pos="1418"/>
                <w:tab w:val="right" w:leader="underscore" w:pos="8505"/>
              </w:tabs>
              <w:ind w:firstLine="34"/>
              <w:jc w:val="center"/>
              <w:rPr>
                <w:b/>
                <w:i/>
                <w:sz w:val="24"/>
              </w:rPr>
            </w:pPr>
            <w:r w:rsidRPr="0030487A">
              <w:rPr>
                <w:b/>
                <w:i/>
                <w:sz w:val="24"/>
              </w:rPr>
              <w:t>компетенций</w:t>
            </w:r>
          </w:p>
        </w:tc>
        <w:tc>
          <w:tcPr>
            <w:tcW w:w="1198" w:type="pct"/>
          </w:tcPr>
          <w:p w:rsidR="000272B0" w:rsidRDefault="000272B0" w:rsidP="00692A4E">
            <w:pPr>
              <w:tabs>
                <w:tab w:val="left" w:pos="1418"/>
                <w:tab w:val="right" w:leader="underscore" w:pos="8505"/>
              </w:tabs>
              <w:ind w:firstLine="76"/>
              <w:jc w:val="center"/>
              <w:rPr>
                <w:b/>
                <w:i/>
                <w:sz w:val="24"/>
              </w:rPr>
            </w:pPr>
            <w:r w:rsidRPr="0030487A">
              <w:rPr>
                <w:b/>
                <w:i/>
                <w:sz w:val="24"/>
              </w:rPr>
              <w:t xml:space="preserve">Шкала </w:t>
            </w:r>
          </w:p>
          <w:p w:rsidR="000272B0" w:rsidRPr="0030487A" w:rsidRDefault="000272B0" w:rsidP="00692A4E">
            <w:pPr>
              <w:tabs>
                <w:tab w:val="left" w:pos="1418"/>
                <w:tab w:val="right" w:leader="underscore" w:pos="8505"/>
              </w:tabs>
              <w:ind w:firstLine="76"/>
              <w:jc w:val="center"/>
              <w:rPr>
                <w:b/>
                <w:i/>
                <w:sz w:val="24"/>
              </w:rPr>
            </w:pPr>
            <w:r w:rsidRPr="0030487A">
              <w:rPr>
                <w:b/>
                <w:i/>
                <w:sz w:val="24"/>
              </w:rPr>
              <w:t>оценивания</w:t>
            </w:r>
          </w:p>
        </w:tc>
      </w:tr>
      <w:tr w:rsidR="000272B0" w:rsidRPr="00A863B0" w:rsidTr="00692A4E">
        <w:trPr>
          <w:cantSplit/>
          <w:trHeight w:val="2410"/>
        </w:trPr>
        <w:tc>
          <w:tcPr>
            <w:tcW w:w="1417" w:type="pct"/>
            <w:vMerge w:val="restart"/>
          </w:tcPr>
          <w:p w:rsidR="000272B0" w:rsidRDefault="000272B0" w:rsidP="00692A4E">
            <w:pPr>
              <w:ind w:firstLine="851"/>
            </w:pPr>
            <w:r w:rsidRPr="000970AD">
              <w:rPr>
                <w:b/>
              </w:rPr>
              <w:t>Знать</w:t>
            </w:r>
            <w:r>
              <w:rPr>
                <w:b/>
              </w:rPr>
              <w:t xml:space="preserve"> </w:t>
            </w:r>
            <w:r w:rsidR="000E1635" w:rsidRPr="00930BAB">
              <w:t>технологи</w:t>
            </w:r>
            <w:r w:rsidR="000E1635">
              <w:t>и</w:t>
            </w:r>
            <w:r w:rsidR="000E1635" w:rsidRPr="00930BAB">
              <w:t xml:space="preserve"> интеллектуального анализа данных и машинного обучения</w:t>
            </w:r>
            <w:r w:rsidR="000E1635">
              <w:t>.</w:t>
            </w:r>
          </w:p>
          <w:p w:rsidR="000E1635" w:rsidRDefault="000272B0" w:rsidP="00692A4E">
            <w:pPr>
              <w:ind w:firstLine="383"/>
            </w:pPr>
            <w:r w:rsidRPr="000970AD">
              <w:rPr>
                <w:b/>
              </w:rPr>
              <w:t>Уметь</w:t>
            </w:r>
            <w:r>
              <w:rPr>
                <w:b/>
              </w:rPr>
              <w:t xml:space="preserve"> </w:t>
            </w:r>
            <w:r w:rsidR="000E1635" w:rsidRPr="00930BAB">
              <w:t>обосновывать и принимать решения с помощью технологий интеллектуального анализа данных и машинного обучения</w:t>
            </w:r>
            <w:r w:rsidR="000E1635">
              <w:t>.</w:t>
            </w:r>
          </w:p>
          <w:p w:rsidR="000272B0" w:rsidRPr="00F4162C" w:rsidRDefault="000272B0" w:rsidP="00692A4E">
            <w:pPr>
              <w:rPr>
                <w:b/>
                <w:i/>
                <w:sz w:val="24"/>
                <w:highlight w:val="red"/>
              </w:rPr>
            </w:pPr>
            <w:r w:rsidRPr="000970AD">
              <w:rPr>
                <w:b/>
              </w:rPr>
              <w:lastRenderedPageBreak/>
              <w:t>Владеть</w:t>
            </w:r>
            <w:r>
              <w:rPr>
                <w:b/>
              </w:rPr>
              <w:t xml:space="preserve"> </w:t>
            </w:r>
            <w:r w:rsidR="000E1635" w:rsidRPr="00930BAB">
              <w:t>технологи</w:t>
            </w:r>
            <w:r w:rsidR="000E1635">
              <w:t>ями</w:t>
            </w:r>
            <w:r w:rsidR="000E1635" w:rsidRPr="00930BAB">
              <w:t xml:space="preserve"> интеллектуального анализа данных и машинного обучения</w:t>
            </w:r>
            <w:r w:rsidR="000E1635">
              <w:t>.</w:t>
            </w:r>
          </w:p>
        </w:tc>
        <w:tc>
          <w:tcPr>
            <w:tcW w:w="2385" w:type="pct"/>
          </w:tcPr>
          <w:p w:rsidR="000272B0" w:rsidRPr="00634B0C" w:rsidRDefault="000E1635" w:rsidP="000E1635">
            <w:pPr>
              <w:ind w:firstLine="0"/>
            </w:pPr>
            <w:r w:rsidRPr="000970AD">
              <w:rPr>
                <w:b/>
              </w:rPr>
              <w:lastRenderedPageBreak/>
              <w:t>Знать</w:t>
            </w:r>
            <w:r>
              <w:rPr>
                <w:b/>
              </w:rPr>
              <w:t xml:space="preserve"> </w:t>
            </w:r>
            <w:r w:rsidRPr="00930BAB">
              <w:t>технологи</w:t>
            </w:r>
            <w:r>
              <w:t>и</w:t>
            </w:r>
            <w:r w:rsidRPr="00930BAB">
              <w:t xml:space="preserve"> интеллектуального анализа данных и машинного обучения</w:t>
            </w:r>
            <w:r>
              <w:t>.</w:t>
            </w:r>
          </w:p>
        </w:tc>
        <w:tc>
          <w:tcPr>
            <w:tcW w:w="1198" w:type="pct"/>
          </w:tcPr>
          <w:p w:rsidR="0068380D" w:rsidRDefault="000272B0" w:rsidP="00692A4E">
            <w:pPr>
              <w:tabs>
                <w:tab w:val="left" w:pos="1418"/>
                <w:tab w:val="right" w:leader="underscore" w:pos="8505"/>
              </w:tabs>
              <w:ind w:firstLine="76"/>
              <w:jc w:val="center"/>
              <w:rPr>
                <w:b/>
                <w:bCs/>
                <w:i/>
                <w:szCs w:val="28"/>
              </w:rPr>
            </w:pPr>
            <w:r w:rsidRPr="00E452AB">
              <w:rPr>
                <w:b/>
                <w:bCs/>
                <w:i/>
                <w:szCs w:val="28"/>
              </w:rPr>
              <w:t>Пороговый</w:t>
            </w:r>
          </w:p>
          <w:p w:rsidR="000272B0" w:rsidRPr="00E452AB" w:rsidRDefault="000272B0" w:rsidP="00692A4E">
            <w:pPr>
              <w:tabs>
                <w:tab w:val="left" w:pos="1418"/>
                <w:tab w:val="right" w:leader="underscore" w:pos="8505"/>
              </w:tabs>
              <w:ind w:firstLine="76"/>
              <w:jc w:val="center"/>
              <w:rPr>
                <w:b/>
                <w:bCs/>
                <w:i/>
                <w:szCs w:val="28"/>
              </w:rPr>
            </w:pPr>
            <w:r w:rsidRPr="00E452AB">
              <w:rPr>
                <w:b/>
                <w:bCs/>
                <w:i/>
                <w:szCs w:val="28"/>
              </w:rPr>
              <w:t xml:space="preserve"> уровень</w:t>
            </w:r>
          </w:p>
          <w:p w:rsidR="000272B0" w:rsidRPr="00E452AB" w:rsidRDefault="000272B0" w:rsidP="00692A4E">
            <w:pPr>
              <w:tabs>
                <w:tab w:val="left" w:pos="1418"/>
                <w:tab w:val="right" w:leader="underscore" w:pos="8505"/>
              </w:tabs>
              <w:ind w:firstLine="76"/>
              <w:jc w:val="center"/>
              <w:rPr>
                <w:i/>
                <w:szCs w:val="28"/>
                <w:highlight w:val="red"/>
              </w:rPr>
            </w:pPr>
          </w:p>
        </w:tc>
      </w:tr>
      <w:tr w:rsidR="000272B0" w:rsidRPr="00A863B0" w:rsidTr="00692A4E">
        <w:trPr>
          <w:cantSplit/>
          <w:trHeight w:val="2859"/>
        </w:trPr>
        <w:tc>
          <w:tcPr>
            <w:tcW w:w="1417" w:type="pct"/>
            <w:vMerge/>
          </w:tcPr>
          <w:p w:rsidR="000272B0" w:rsidRPr="00F4162C" w:rsidRDefault="000272B0" w:rsidP="00692A4E">
            <w:pPr>
              <w:rPr>
                <w:i/>
                <w:sz w:val="24"/>
                <w:highlight w:val="red"/>
              </w:rPr>
            </w:pPr>
          </w:p>
        </w:tc>
        <w:tc>
          <w:tcPr>
            <w:tcW w:w="2385" w:type="pct"/>
          </w:tcPr>
          <w:p w:rsidR="000E1635" w:rsidRDefault="000E1635" w:rsidP="000E1635">
            <w:pPr>
              <w:ind w:firstLine="0"/>
            </w:pPr>
            <w:r w:rsidRPr="000970AD">
              <w:rPr>
                <w:b/>
              </w:rPr>
              <w:t>Знать</w:t>
            </w:r>
            <w:r>
              <w:rPr>
                <w:b/>
              </w:rPr>
              <w:t xml:space="preserve"> </w:t>
            </w:r>
            <w:r w:rsidRPr="00930BAB">
              <w:t>технологи</w:t>
            </w:r>
            <w:r>
              <w:t>и</w:t>
            </w:r>
            <w:r w:rsidRPr="00930BAB">
              <w:t xml:space="preserve"> интеллектуального анализа данных и машинного обучения</w:t>
            </w:r>
            <w:r>
              <w:t>.</w:t>
            </w:r>
          </w:p>
          <w:p w:rsidR="000272B0" w:rsidRPr="00574376" w:rsidRDefault="000E1635" w:rsidP="000E1635">
            <w:pPr>
              <w:ind w:firstLine="0"/>
            </w:pPr>
            <w:r w:rsidRPr="000970AD">
              <w:rPr>
                <w:b/>
              </w:rPr>
              <w:t>Уметь</w:t>
            </w:r>
            <w:r>
              <w:rPr>
                <w:b/>
              </w:rPr>
              <w:t xml:space="preserve"> </w:t>
            </w:r>
            <w:r w:rsidRPr="00930BAB">
              <w:t>обосновывать и принимать решения с помощью технологий интеллектуального анализа данных и машинного обучения</w:t>
            </w:r>
            <w:r>
              <w:t>.</w:t>
            </w:r>
          </w:p>
        </w:tc>
        <w:tc>
          <w:tcPr>
            <w:tcW w:w="1198" w:type="pct"/>
          </w:tcPr>
          <w:p w:rsidR="000272B0" w:rsidRPr="00E452AB" w:rsidRDefault="000272B0" w:rsidP="00692A4E">
            <w:pPr>
              <w:ind w:firstLine="76"/>
              <w:jc w:val="center"/>
              <w:rPr>
                <w:b/>
                <w:bCs/>
                <w:i/>
                <w:szCs w:val="28"/>
              </w:rPr>
            </w:pPr>
            <w:r w:rsidRPr="00E452AB">
              <w:rPr>
                <w:b/>
                <w:bCs/>
                <w:i/>
                <w:szCs w:val="28"/>
              </w:rPr>
              <w:t xml:space="preserve">Продвинутый уровень </w:t>
            </w:r>
          </w:p>
          <w:p w:rsidR="000272B0" w:rsidRPr="00E452AB" w:rsidRDefault="000272B0" w:rsidP="00692A4E">
            <w:pPr>
              <w:ind w:firstLine="76"/>
              <w:jc w:val="center"/>
              <w:rPr>
                <w:i/>
                <w:szCs w:val="28"/>
                <w:highlight w:val="red"/>
              </w:rPr>
            </w:pPr>
          </w:p>
        </w:tc>
      </w:tr>
      <w:tr w:rsidR="000272B0" w:rsidRPr="00A863B0" w:rsidTr="00692A4E">
        <w:trPr>
          <w:cantSplit/>
          <w:trHeight w:val="2855"/>
        </w:trPr>
        <w:tc>
          <w:tcPr>
            <w:tcW w:w="1417" w:type="pct"/>
            <w:vMerge/>
          </w:tcPr>
          <w:p w:rsidR="000272B0" w:rsidRPr="00F4162C" w:rsidRDefault="000272B0" w:rsidP="00692A4E">
            <w:pPr>
              <w:rPr>
                <w:i/>
                <w:sz w:val="24"/>
                <w:highlight w:val="red"/>
              </w:rPr>
            </w:pPr>
          </w:p>
        </w:tc>
        <w:tc>
          <w:tcPr>
            <w:tcW w:w="2385" w:type="pct"/>
          </w:tcPr>
          <w:p w:rsidR="000E1635" w:rsidRDefault="000E1635" w:rsidP="000E1635">
            <w:pPr>
              <w:ind w:firstLine="0"/>
            </w:pPr>
            <w:r w:rsidRPr="000970AD">
              <w:rPr>
                <w:b/>
              </w:rPr>
              <w:t>Знать</w:t>
            </w:r>
            <w:r>
              <w:rPr>
                <w:b/>
              </w:rPr>
              <w:t xml:space="preserve"> </w:t>
            </w:r>
            <w:r w:rsidRPr="00930BAB">
              <w:t>технологи</w:t>
            </w:r>
            <w:r>
              <w:t>и</w:t>
            </w:r>
            <w:r w:rsidRPr="00930BAB">
              <w:t xml:space="preserve"> интеллектуального анализа данных и машинного обучения</w:t>
            </w:r>
            <w:r>
              <w:t>.</w:t>
            </w:r>
          </w:p>
          <w:p w:rsidR="000E1635" w:rsidRDefault="000E1635" w:rsidP="000E1635">
            <w:pPr>
              <w:ind w:firstLine="0"/>
            </w:pPr>
            <w:r w:rsidRPr="000970AD">
              <w:rPr>
                <w:b/>
              </w:rPr>
              <w:t>Уметь</w:t>
            </w:r>
            <w:r>
              <w:rPr>
                <w:b/>
              </w:rPr>
              <w:t xml:space="preserve"> </w:t>
            </w:r>
            <w:r w:rsidRPr="00930BAB">
              <w:t>обосновывать и принимать решения с помощью технологий интеллектуального анализа данных и машинного обучения</w:t>
            </w:r>
            <w:r>
              <w:t>.</w:t>
            </w:r>
          </w:p>
          <w:p w:rsidR="000272B0" w:rsidRPr="00F4162C" w:rsidRDefault="000E1635" w:rsidP="000E1635">
            <w:pPr>
              <w:ind w:firstLine="0"/>
              <w:rPr>
                <w:bCs/>
                <w:i/>
                <w:sz w:val="24"/>
                <w:highlight w:val="red"/>
              </w:rPr>
            </w:pPr>
            <w:r w:rsidRPr="000970AD">
              <w:rPr>
                <w:b/>
              </w:rPr>
              <w:t>Владеть</w:t>
            </w:r>
            <w:r>
              <w:rPr>
                <w:b/>
              </w:rPr>
              <w:t xml:space="preserve"> </w:t>
            </w:r>
            <w:r w:rsidRPr="00930BAB">
              <w:t>технологи</w:t>
            </w:r>
            <w:r>
              <w:t>ями</w:t>
            </w:r>
            <w:r w:rsidRPr="00930BAB">
              <w:t xml:space="preserve"> интеллектуального анализа данных и машинного обучения</w:t>
            </w:r>
            <w:r>
              <w:t>.</w:t>
            </w:r>
          </w:p>
        </w:tc>
        <w:tc>
          <w:tcPr>
            <w:tcW w:w="1198" w:type="pct"/>
          </w:tcPr>
          <w:p w:rsidR="0068380D" w:rsidRDefault="000272B0" w:rsidP="00692A4E">
            <w:pPr>
              <w:ind w:firstLine="76"/>
              <w:jc w:val="center"/>
              <w:rPr>
                <w:b/>
                <w:bCs/>
                <w:i/>
                <w:szCs w:val="28"/>
              </w:rPr>
            </w:pPr>
            <w:r w:rsidRPr="00E452AB">
              <w:rPr>
                <w:b/>
                <w:bCs/>
                <w:i/>
                <w:szCs w:val="28"/>
              </w:rPr>
              <w:t xml:space="preserve">Высокий </w:t>
            </w:r>
          </w:p>
          <w:p w:rsidR="000272B0" w:rsidRPr="00E452AB" w:rsidRDefault="000272B0" w:rsidP="00692A4E">
            <w:pPr>
              <w:ind w:firstLine="76"/>
              <w:jc w:val="center"/>
              <w:rPr>
                <w:b/>
                <w:bCs/>
                <w:i/>
                <w:szCs w:val="28"/>
              </w:rPr>
            </w:pPr>
            <w:r w:rsidRPr="00E452AB">
              <w:rPr>
                <w:b/>
                <w:bCs/>
                <w:i/>
                <w:szCs w:val="28"/>
              </w:rPr>
              <w:t xml:space="preserve">уровень </w:t>
            </w:r>
          </w:p>
          <w:p w:rsidR="000272B0" w:rsidRPr="00E452AB" w:rsidRDefault="000272B0" w:rsidP="00692A4E">
            <w:pPr>
              <w:ind w:firstLine="76"/>
              <w:jc w:val="center"/>
              <w:rPr>
                <w:i/>
                <w:szCs w:val="28"/>
                <w:highlight w:val="red"/>
              </w:rPr>
            </w:pPr>
          </w:p>
        </w:tc>
      </w:tr>
    </w:tbl>
    <w:p w:rsidR="000272B0" w:rsidRDefault="000272B0" w:rsidP="00F353CB">
      <w:pPr>
        <w:widowControl w:val="0"/>
        <w:autoSpaceDE w:val="0"/>
        <w:autoSpaceDN w:val="0"/>
        <w:adjustRightInd w:val="0"/>
        <w:spacing w:line="240" w:lineRule="auto"/>
        <w:ind w:firstLine="540"/>
        <w:rPr>
          <w:b/>
          <w:i/>
        </w:rPr>
      </w:pPr>
    </w:p>
    <w:p w:rsidR="000272B0" w:rsidRDefault="000E1635" w:rsidP="000272B0">
      <w:pPr>
        <w:widowControl w:val="0"/>
        <w:autoSpaceDE w:val="0"/>
        <w:autoSpaceDN w:val="0"/>
        <w:adjustRightInd w:val="0"/>
        <w:spacing w:line="240" w:lineRule="auto"/>
        <w:ind w:firstLine="540"/>
        <w:rPr>
          <w:b/>
          <w:i/>
        </w:rPr>
      </w:pPr>
      <w:r w:rsidRPr="000E1635">
        <w:rPr>
          <w:b/>
          <w:i/>
        </w:rPr>
        <w:t>ОПК-3 – обладать способностью самостоятельно приобретать с помощью информационных технологий и использовать в практической деятельности новые знания и умения, в том числе, в новых областях знаний, непосредственно не связанных со сферой деятельности, расширять и углублять свое научное мировоззрение</w:t>
      </w:r>
      <w:r w:rsidR="000272B0" w:rsidRPr="002B6ABA">
        <w:rPr>
          <w:b/>
          <w:i/>
        </w:rPr>
        <w:t>;</w:t>
      </w:r>
    </w:p>
    <w:p w:rsidR="000272B0" w:rsidRPr="0068326F" w:rsidRDefault="000272B0" w:rsidP="000272B0">
      <w:pPr>
        <w:tabs>
          <w:tab w:val="left" w:pos="1418"/>
          <w:tab w:val="right" w:leader="underscore" w:pos="8505"/>
        </w:tabs>
        <w:jc w:val="center"/>
        <w:rPr>
          <w:b/>
          <w:szCs w:val="28"/>
        </w:rPr>
      </w:pPr>
      <w:r w:rsidRPr="0068326F">
        <w:rPr>
          <w:b/>
          <w:szCs w:val="28"/>
        </w:rPr>
        <w:t xml:space="preserve">Оценка уровня </w:t>
      </w:r>
      <w:proofErr w:type="spellStart"/>
      <w:r w:rsidRPr="0068326F">
        <w:rPr>
          <w:b/>
          <w:szCs w:val="28"/>
        </w:rPr>
        <w:t>сформированности</w:t>
      </w:r>
      <w:proofErr w:type="spellEnd"/>
      <w:r w:rsidRPr="0068326F">
        <w:rPr>
          <w:b/>
          <w:szCs w:val="28"/>
        </w:rPr>
        <w:t xml:space="preserve"> компетенции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486"/>
        <w:gridCol w:w="4295"/>
        <w:gridCol w:w="2564"/>
      </w:tblGrid>
      <w:tr w:rsidR="000272B0" w:rsidRPr="00A863B0" w:rsidTr="00574376">
        <w:tc>
          <w:tcPr>
            <w:tcW w:w="1330" w:type="pct"/>
          </w:tcPr>
          <w:p w:rsidR="000272B0" w:rsidRDefault="000272B0" w:rsidP="00692A4E">
            <w:pPr>
              <w:tabs>
                <w:tab w:val="left" w:pos="1418"/>
                <w:tab w:val="right" w:leader="underscore" w:pos="8505"/>
              </w:tabs>
              <w:ind w:firstLine="0"/>
              <w:jc w:val="center"/>
              <w:rPr>
                <w:b/>
                <w:i/>
                <w:sz w:val="24"/>
              </w:rPr>
            </w:pPr>
            <w:r w:rsidRPr="0030487A">
              <w:rPr>
                <w:b/>
                <w:i/>
                <w:sz w:val="24"/>
              </w:rPr>
              <w:t xml:space="preserve">Показатели </w:t>
            </w:r>
          </w:p>
          <w:p w:rsidR="000272B0" w:rsidRPr="0030487A" w:rsidRDefault="000272B0" w:rsidP="00692A4E">
            <w:pPr>
              <w:tabs>
                <w:tab w:val="left" w:pos="1418"/>
                <w:tab w:val="right" w:leader="underscore" w:pos="8505"/>
              </w:tabs>
              <w:ind w:firstLine="0"/>
              <w:jc w:val="center"/>
              <w:rPr>
                <w:b/>
                <w:i/>
                <w:sz w:val="24"/>
                <w:vertAlign w:val="superscript"/>
              </w:rPr>
            </w:pPr>
            <w:r w:rsidRPr="0030487A">
              <w:rPr>
                <w:b/>
                <w:i/>
                <w:sz w:val="24"/>
              </w:rPr>
              <w:t>оценивания</w:t>
            </w:r>
          </w:p>
        </w:tc>
        <w:tc>
          <w:tcPr>
            <w:tcW w:w="2298" w:type="pct"/>
            <w:vAlign w:val="center"/>
          </w:tcPr>
          <w:p w:rsidR="000272B0" w:rsidRPr="0030487A" w:rsidRDefault="000272B0" w:rsidP="00692A4E">
            <w:pPr>
              <w:tabs>
                <w:tab w:val="left" w:pos="1418"/>
                <w:tab w:val="right" w:leader="underscore" w:pos="8505"/>
              </w:tabs>
              <w:ind w:firstLine="34"/>
              <w:jc w:val="center"/>
              <w:rPr>
                <w:b/>
                <w:i/>
                <w:sz w:val="24"/>
              </w:rPr>
            </w:pPr>
            <w:r w:rsidRPr="0030487A">
              <w:rPr>
                <w:b/>
                <w:i/>
                <w:sz w:val="24"/>
              </w:rPr>
              <w:t>Критерии оценивания</w:t>
            </w:r>
          </w:p>
          <w:p w:rsidR="000272B0" w:rsidRPr="0030487A" w:rsidRDefault="000272B0" w:rsidP="00692A4E">
            <w:pPr>
              <w:tabs>
                <w:tab w:val="left" w:pos="1418"/>
                <w:tab w:val="right" w:leader="underscore" w:pos="8505"/>
              </w:tabs>
              <w:ind w:firstLine="34"/>
              <w:jc w:val="center"/>
              <w:rPr>
                <w:b/>
                <w:i/>
                <w:sz w:val="24"/>
              </w:rPr>
            </w:pPr>
            <w:r w:rsidRPr="0030487A">
              <w:rPr>
                <w:b/>
                <w:i/>
                <w:sz w:val="24"/>
              </w:rPr>
              <w:t>компетенций</w:t>
            </w:r>
          </w:p>
        </w:tc>
        <w:tc>
          <w:tcPr>
            <w:tcW w:w="1372" w:type="pct"/>
          </w:tcPr>
          <w:p w:rsidR="000272B0" w:rsidRDefault="000272B0" w:rsidP="00692A4E">
            <w:pPr>
              <w:tabs>
                <w:tab w:val="left" w:pos="1418"/>
                <w:tab w:val="right" w:leader="underscore" w:pos="8505"/>
              </w:tabs>
              <w:ind w:firstLine="76"/>
              <w:jc w:val="center"/>
              <w:rPr>
                <w:b/>
                <w:i/>
                <w:sz w:val="24"/>
              </w:rPr>
            </w:pPr>
            <w:r w:rsidRPr="0030487A">
              <w:rPr>
                <w:b/>
                <w:i/>
                <w:sz w:val="24"/>
              </w:rPr>
              <w:t xml:space="preserve">Шкала </w:t>
            </w:r>
          </w:p>
          <w:p w:rsidR="000272B0" w:rsidRPr="0030487A" w:rsidRDefault="000272B0" w:rsidP="00692A4E">
            <w:pPr>
              <w:tabs>
                <w:tab w:val="left" w:pos="1418"/>
                <w:tab w:val="right" w:leader="underscore" w:pos="8505"/>
              </w:tabs>
              <w:ind w:firstLine="76"/>
              <w:jc w:val="center"/>
              <w:rPr>
                <w:b/>
                <w:i/>
                <w:sz w:val="24"/>
              </w:rPr>
            </w:pPr>
            <w:r w:rsidRPr="0030487A">
              <w:rPr>
                <w:b/>
                <w:i/>
                <w:sz w:val="24"/>
              </w:rPr>
              <w:t>оценивания</w:t>
            </w:r>
          </w:p>
        </w:tc>
      </w:tr>
      <w:tr w:rsidR="000272B0" w:rsidRPr="00A863B0" w:rsidTr="00574376">
        <w:trPr>
          <w:cantSplit/>
          <w:trHeight w:val="2410"/>
        </w:trPr>
        <w:tc>
          <w:tcPr>
            <w:tcW w:w="1330" w:type="pct"/>
            <w:vMerge w:val="restart"/>
          </w:tcPr>
          <w:p w:rsidR="000272B0" w:rsidRDefault="000272B0" w:rsidP="00692A4E">
            <w:pPr>
              <w:ind w:firstLine="851"/>
            </w:pPr>
            <w:r w:rsidRPr="000970AD">
              <w:rPr>
                <w:b/>
              </w:rPr>
              <w:t>Знать</w:t>
            </w:r>
            <w:r>
              <w:rPr>
                <w:b/>
              </w:rPr>
              <w:t xml:space="preserve"> </w:t>
            </w:r>
            <w:r w:rsidR="000E1635" w:rsidRPr="00F16F1D">
              <w:t xml:space="preserve">техники и технологии самостоятельного приобретения и использования в практической деятельности новых знаний и умений, в том числе, в новых </w:t>
            </w:r>
            <w:r w:rsidR="000E1635" w:rsidRPr="00F16F1D">
              <w:lastRenderedPageBreak/>
              <w:t>областях знаний, непосредственно не связанных со сферой деятельности, знать способы расширения и углубления своего научного мировоззрения</w:t>
            </w:r>
            <w:r w:rsidR="000E1635">
              <w:t>.</w:t>
            </w:r>
          </w:p>
          <w:p w:rsidR="00634B0C" w:rsidRDefault="000272B0" w:rsidP="00280FEB">
            <w:pPr>
              <w:ind w:firstLine="383"/>
            </w:pPr>
            <w:r w:rsidRPr="000970AD">
              <w:rPr>
                <w:b/>
              </w:rPr>
              <w:t>Уметь</w:t>
            </w:r>
            <w:r>
              <w:rPr>
                <w:b/>
              </w:rPr>
              <w:t xml:space="preserve"> </w:t>
            </w:r>
            <w:r w:rsidR="000E1635" w:rsidRPr="00F16F1D">
              <w:t>самостоятельно приобрет</w:t>
            </w:r>
            <w:r w:rsidR="000E1635">
              <w:t>ать</w:t>
            </w:r>
            <w:r w:rsidR="000E1635" w:rsidRPr="00F16F1D">
              <w:t xml:space="preserve"> и использова</w:t>
            </w:r>
            <w:r w:rsidR="000E1635">
              <w:t xml:space="preserve">ть </w:t>
            </w:r>
            <w:r w:rsidR="000E1635" w:rsidRPr="00F16F1D">
              <w:t>в практической деятельности новы</w:t>
            </w:r>
            <w:r w:rsidR="000E1635">
              <w:t>е</w:t>
            </w:r>
            <w:r w:rsidR="000E1635" w:rsidRPr="00F16F1D">
              <w:t xml:space="preserve"> знани</w:t>
            </w:r>
            <w:r w:rsidR="000E1635">
              <w:t>я</w:t>
            </w:r>
            <w:r w:rsidR="000E1635" w:rsidRPr="00F16F1D">
              <w:t xml:space="preserve"> и умени</w:t>
            </w:r>
            <w:r w:rsidR="000E1635">
              <w:t>я</w:t>
            </w:r>
            <w:r w:rsidR="000E1635" w:rsidRPr="00F16F1D">
              <w:t xml:space="preserve">, в том числе, в новых областях знаний, </w:t>
            </w:r>
            <w:r w:rsidR="000E1635" w:rsidRPr="00F16F1D">
              <w:lastRenderedPageBreak/>
              <w:t xml:space="preserve">непосредственно не связанных со сферой деятельности, </w:t>
            </w:r>
            <w:r w:rsidR="000E1635">
              <w:t xml:space="preserve">уметь </w:t>
            </w:r>
            <w:r w:rsidR="000E1635" w:rsidRPr="00F16F1D">
              <w:t>расшир</w:t>
            </w:r>
            <w:r w:rsidR="000E1635">
              <w:t>ять</w:t>
            </w:r>
            <w:r w:rsidR="000E1635" w:rsidRPr="00F16F1D">
              <w:t xml:space="preserve"> и углубл</w:t>
            </w:r>
            <w:r w:rsidR="000E1635">
              <w:t>ять</w:t>
            </w:r>
            <w:r w:rsidR="000E1635" w:rsidRPr="00F16F1D">
              <w:t xml:space="preserve"> сво</w:t>
            </w:r>
            <w:r w:rsidR="000E1635">
              <w:t>е</w:t>
            </w:r>
            <w:r w:rsidR="000E1635" w:rsidRPr="00F16F1D">
              <w:t xml:space="preserve"> научн</w:t>
            </w:r>
            <w:r w:rsidR="000E1635">
              <w:t>ое</w:t>
            </w:r>
            <w:r w:rsidR="000E1635" w:rsidRPr="00F16F1D">
              <w:t xml:space="preserve"> мировоззрени</w:t>
            </w:r>
            <w:r w:rsidR="000E1635">
              <w:t>е</w:t>
            </w:r>
            <w:r w:rsidR="00634B0C">
              <w:t>.</w:t>
            </w:r>
          </w:p>
          <w:p w:rsidR="000272B0" w:rsidRPr="00F4162C" w:rsidRDefault="000272B0" w:rsidP="00280FEB">
            <w:pPr>
              <w:ind w:firstLine="383"/>
              <w:rPr>
                <w:b/>
                <w:i/>
                <w:sz w:val="24"/>
                <w:highlight w:val="red"/>
              </w:rPr>
            </w:pPr>
            <w:r w:rsidRPr="000970AD">
              <w:rPr>
                <w:b/>
              </w:rPr>
              <w:t>Владеть</w:t>
            </w:r>
            <w:r>
              <w:rPr>
                <w:b/>
              </w:rPr>
              <w:t xml:space="preserve"> </w:t>
            </w:r>
            <w:r w:rsidR="000E1635">
              <w:t xml:space="preserve">способностью </w:t>
            </w:r>
            <w:r w:rsidR="000E1635" w:rsidRPr="00F16F1D">
              <w:t>самостоятельно приобрет</w:t>
            </w:r>
            <w:r w:rsidR="000E1635">
              <w:t>ать</w:t>
            </w:r>
            <w:r w:rsidR="000E1635" w:rsidRPr="00F16F1D">
              <w:t xml:space="preserve"> и использова</w:t>
            </w:r>
            <w:r w:rsidR="000E1635">
              <w:t xml:space="preserve">ть </w:t>
            </w:r>
            <w:r w:rsidR="000E1635" w:rsidRPr="00F16F1D">
              <w:t>в практической деятельности новы</w:t>
            </w:r>
            <w:r w:rsidR="000E1635">
              <w:t>е</w:t>
            </w:r>
            <w:r w:rsidR="000E1635" w:rsidRPr="00F16F1D">
              <w:t xml:space="preserve"> знани</w:t>
            </w:r>
            <w:r w:rsidR="000E1635">
              <w:t>я</w:t>
            </w:r>
            <w:r w:rsidR="000E1635" w:rsidRPr="00F16F1D">
              <w:t xml:space="preserve"> и умени</w:t>
            </w:r>
            <w:r w:rsidR="000E1635">
              <w:t>я</w:t>
            </w:r>
            <w:r w:rsidR="000E1635" w:rsidRPr="00F16F1D">
              <w:t xml:space="preserve">, в том числе, в новых областях знаний, непосредственно не связанных со сферой деятельности, </w:t>
            </w:r>
            <w:r w:rsidR="000E1635">
              <w:t xml:space="preserve">владеть навыками </w:t>
            </w:r>
            <w:r w:rsidR="000E1635" w:rsidRPr="00F16F1D">
              <w:t>расшир</w:t>
            </w:r>
            <w:r w:rsidR="000E1635">
              <w:t>ения</w:t>
            </w:r>
            <w:r w:rsidR="000E1635" w:rsidRPr="00F16F1D">
              <w:t xml:space="preserve"> и углубл</w:t>
            </w:r>
            <w:r w:rsidR="000E1635">
              <w:t>ения</w:t>
            </w:r>
            <w:r w:rsidR="000E1635" w:rsidRPr="00F16F1D">
              <w:t xml:space="preserve"> сво</w:t>
            </w:r>
            <w:r w:rsidR="000E1635">
              <w:t>его</w:t>
            </w:r>
            <w:r w:rsidR="000E1635" w:rsidRPr="00F16F1D">
              <w:t xml:space="preserve"> научн</w:t>
            </w:r>
            <w:r w:rsidR="000E1635">
              <w:t>ого</w:t>
            </w:r>
            <w:r w:rsidR="000E1635" w:rsidRPr="00F16F1D">
              <w:t xml:space="preserve"> мировоззрени</w:t>
            </w:r>
            <w:r w:rsidR="000E1635">
              <w:t>я</w:t>
            </w:r>
            <w:r w:rsidR="00634B0C">
              <w:t>.</w:t>
            </w:r>
          </w:p>
        </w:tc>
        <w:tc>
          <w:tcPr>
            <w:tcW w:w="2298" w:type="pct"/>
          </w:tcPr>
          <w:p w:rsidR="000272B0" w:rsidRPr="00896CF9" w:rsidRDefault="000E1635" w:rsidP="000E1635">
            <w:pPr>
              <w:ind w:firstLine="0"/>
            </w:pPr>
            <w:r w:rsidRPr="000970AD">
              <w:rPr>
                <w:b/>
              </w:rPr>
              <w:lastRenderedPageBreak/>
              <w:t>Знать</w:t>
            </w:r>
            <w:r>
              <w:rPr>
                <w:b/>
              </w:rPr>
              <w:t xml:space="preserve"> </w:t>
            </w:r>
            <w:r w:rsidRPr="00F16F1D">
              <w:t>техники и технологии самостоятельного приобретения и использования в практической деятельности новых знаний и умений, в том числе, в новых областях знаний, непосредственно не связанных со сферой деятельности, знать способы расширения и углубления своего научного мировоззрения</w:t>
            </w:r>
            <w:r>
              <w:t>.</w:t>
            </w:r>
          </w:p>
        </w:tc>
        <w:tc>
          <w:tcPr>
            <w:tcW w:w="1372" w:type="pct"/>
          </w:tcPr>
          <w:p w:rsidR="000272B0" w:rsidRPr="00E452AB" w:rsidRDefault="000272B0" w:rsidP="00692A4E">
            <w:pPr>
              <w:tabs>
                <w:tab w:val="left" w:pos="1418"/>
                <w:tab w:val="right" w:leader="underscore" w:pos="8505"/>
              </w:tabs>
              <w:ind w:firstLine="76"/>
              <w:jc w:val="center"/>
              <w:rPr>
                <w:b/>
                <w:bCs/>
                <w:i/>
                <w:szCs w:val="28"/>
              </w:rPr>
            </w:pPr>
            <w:r w:rsidRPr="00E452AB">
              <w:rPr>
                <w:b/>
                <w:bCs/>
                <w:i/>
                <w:szCs w:val="28"/>
              </w:rPr>
              <w:t>Пороговый уровень</w:t>
            </w:r>
          </w:p>
          <w:p w:rsidR="000272B0" w:rsidRPr="00E452AB" w:rsidRDefault="000272B0" w:rsidP="00692A4E">
            <w:pPr>
              <w:tabs>
                <w:tab w:val="left" w:pos="1418"/>
                <w:tab w:val="right" w:leader="underscore" w:pos="8505"/>
              </w:tabs>
              <w:ind w:firstLine="76"/>
              <w:jc w:val="center"/>
              <w:rPr>
                <w:i/>
                <w:szCs w:val="28"/>
                <w:highlight w:val="red"/>
              </w:rPr>
            </w:pPr>
          </w:p>
        </w:tc>
      </w:tr>
      <w:tr w:rsidR="000272B0" w:rsidRPr="00A863B0" w:rsidTr="00574376">
        <w:trPr>
          <w:cantSplit/>
          <w:trHeight w:val="2859"/>
        </w:trPr>
        <w:tc>
          <w:tcPr>
            <w:tcW w:w="1330" w:type="pct"/>
            <w:vMerge/>
          </w:tcPr>
          <w:p w:rsidR="000272B0" w:rsidRPr="00F4162C" w:rsidRDefault="000272B0" w:rsidP="00692A4E">
            <w:pPr>
              <w:rPr>
                <w:i/>
                <w:sz w:val="24"/>
                <w:highlight w:val="red"/>
              </w:rPr>
            </w:pPr>
          </w:p>
        </w:tc>
        <w:tc>
          <w:tcPr>
            <w:tcW w:w="2298" w:type="pct"/>
          </w:tcPr>
          <w:p w:rsidR="000E1635" w:rsidRDefault="000E1635" w:rsidP="000E1635">
            <w:pPr>
              <w:ind w:firstLine="0"/>
            </w:pPr>
            <w:r w:rsidRPr="000970AD">
              <w:rPr>
                <w:b/>
              </w:rPr>
              <w:t>Знать</w:t>
            </w:r>
            <w:r>
              <w:rPr>
                <w:b/>
              </w:rPr>
              <w:t xml:space="preserve"> </w:t>
            </w:r>
            <w:r w:rsidRPr="00F16F1D">
              <w:t>техники и технологии самостоятельного приобретения и использования в практической деятельности новых знаний и умений, в том числе, в новых областях знаний, непосредственно не связанных со сферой деятельности, знать способы расширения и углубления своего научного мировоззрения</w:t>
            </w:r>
            <w:r>
              <w:t>.</w:t>
            </w:r>
          </w:p>
          <w:p w:rsidR="000272B0" w:rsidRPr="00896CF9" w:rsidRDefault="000E1635" w:rsidP="000E1635">
            <w:pPr>
              <w:ind w:firstLine="0"/>
            </w:pPr>
            <w:r w:rsidRPr="000970AD">
              <w:rPr>
                <w:b/>
              </w:rPr>
              <w:t>Уметь</w:t>
            </w:r>
            <w:r>
              <w:rPr>
                <w:b/>
              </w:rPr>
              <w:t xml:space="preserve"> </w:t>
            </w:r>
            <w:r w:rsidRPr="00F16F1D">
              <w:t>самостоятельно приобрет</w:t>
            </w:r>
            <w:r>
              <w:t>ать</w:t>
            </w:r>
            <w:r w:rsidRPr="00F16F1D">
              <w:t xml:space="preserve"> и использова</w:t>
            </w:r>
            <w:r>
              <w:t xml:space="preserve">ть </w:t>
            </w:r>
            <w:r w:rsidRPr="00F16F1D">
              <w:t>в практической деятельности новы</w:t>
            </w:r>
            <w:r>
              <w:t>е</w:t>
            </w:r>
            <w:r w:rsidRPr="00F16F1D">
              <w:t xml:space="preserve"> знани</w:t>
            </w:r>
            <w:r>
              <w:t>я</w:t>
            </w:r>
            <w:r w:rsidRPr="00F16F1D">
              <w:t xml:space="preserve"> и умени</w:t>
            </w:r>
            <w:r>
              <w:t>я</w:t>
            </w:r>
            <w:r w:rsidRPr="00F16F1D">
              <w:t xml:space="preserve">, в том числе, в новых областях знаний, непосредственно не связанных со сферой деятельности, </w:t>
            </w:r>
            <w:r>
              <w:t xml:space="preserve">уметь </w:t>
            </w:r>
            <w:r w:rsidRPr="00F16F1D">
              <w:t>расшир</w:t>
            </w:r>
            <w:r>
              <w:t>ять</w:t>
            </w:r>
            <w:r w:rsidRPr="00F16F1D">
              <w:t xml:space="preserve"> и углубл</w:t>
            </w:r>
            <w:r>
              <w:t>ять</w:t>
            </w:r>
            <w:r w:rsidRPr="00F16F1D">
              <w:t xml:space="preserve"> сво</w:t>
            </w:r>
            <w:r>
              <w:t>е</w:t>
            </w:r>
            <w:r w:rsidRPr="00F16F1D">
              <w:t xml:space="preserve"> научн</w:t>
            </w:r>
            <w:r>
              <w:t>ое</w:t>
            </w:r>
            <w:r w:rsidRPr="00F16F1D">
              <w:t xml:space="preserve"> мировоззрени</w:t>
            </w:r>
            <w:r>
              <w:t>е.</w:t>
            </w:r>
          </w:p>
        </w:tc>
        <w:tc>
          <w:tcPr>
            <w:tcW w:w="1372" w:type="pct"/>
          </w:tcPr>
          <w:p w:rsidR="0068380D" w:rsidRDefault="000272B0" w:rsidP="00692A4E">
            <w:pPr>
              <w:ind w:firstLine="76"/>
              <w:jc w:val="center"/>
              <w:rPr>
                <w:b/>
                <w:bCs/>
                <w:i/>
                <w:szCs w:val="28"/>
              </w:rPr>
            </w:pPr>
            <w:r w:rsidRPr="00E452AB">
              <w:rPr>
                <w:b/>
                <w:bCs/>
                <w:i/>
                <w:szCs w:val="28"/>
              </w:rPr>
              <w:t xml:space="preserve">Продвинутый </w:t>
            </w:r>
          </w:p>
          <w:p w:rsidR="000272B0" w:rsidRPr="00E452AB" w:rsidRDefault="000272B0" w:rsidP="00692A4E">
            <w:pPr>
              <w:ind w:firstLine="76"/>
              <w:jc w:val="center"/>
              <w:rPr>
                <w:b/>
                <w:bCs/>
                <w:i/>
                <w:szCs w:val="28"/>
              </w:rPr>
            </w:pPr>
            <w:r w:rsidRPr="00E452AB">
              <w:rPr>
                <w:b/>
                <w:bCs/>
                <w:i/>
                <w:szCs w:val="28"/>
              </w:rPr>
              <w:t xml:space="preserve">уровень </w:t>
            </w:r>
          </w:p>
          <w:p w:rsidR="000272B0" w:rsidRPr="00E452AB" w:rsidRDefault="000272B0" w:rsidP="00692A4E">
            <w:pPr>
              <w:ind w:firstLine="76"/>
              <w:jc w:val="center"/>
              <w:rPr>
                <w:i/>
                <w:szCs w:val="28"/>
                <w:highlight w:val="red"/>
              </w:rPr>
            </w:pPr>
          </w:p>
        </w:tc>
      </w:tr>
      <w:tr w:rsidR="00574376" w:rsidRPr="00A863B0" w:rsidTr="00574376">
        <w:trPr>
          <w:cantSplit/>
          <w:trHeight w:val="2855"/>
        </w:trPr>
        <w:tc>
          <w:tcPr>
            <w:tcW w:w="1330" w:type="pct"/>
            <w:vMerge/>
          </w:tcPr>
          <w:p w:rsidR="00574376" w:rsidRPr="00F4162C" w:rsidRDefault="00574376" w:rsidP="00574376">
            <w:pPr>
              <w:rPr>
                <w:i/>
                <w:sz w:val="24"/>
                <w:highlight w:val="red"/>
              </w:rPr>
            </w:pPr>
          </w:p>
        </w:tc>
        <w:tc>
          <w:tcPr>
            <w:tcW w:w="2298" w:type="pct"/>
          </w:tcPr>
          <w:p w:rsidR="000E1635" w:rsidRDefault="000E1635" w:rsidP="000E1635">
            <w:pPr>
              <w:ind w:firstLine="0"/>
            </w:pPr>
            <w:r w:rsidRPr="000970AD">
              <w:rPr>
                <w:b/>
              </w:rPr>
              <w:t>Знать</w:t>
            </w:r>
            <w:r>
              <w:rPr>
                <w:b/>
              </w:rPr>
              <w:t xml:space="preserve"> </w:t>
            </w:r>
            <w:r w:rsidRPr="00F16F1D">
              <w:t>техники и технологии самостоятельного приобретения и использования в практической деятельности новых знаний и умений, в том числе, в новых областях знаний, непосредственно не связанных со сферой деятельности, знать способы расширения и углубления своего научного мировоззрения</w:t>
            </w:r>
            <w:r>
              <w:t>.</w:t>
            </w:r>
          </w:p>
          <w:p w:rsidR="000E1635" w:rsidRDefault="000E1635" w:rsidP="000E1635">
            <w:pPr>
              <w:ind w:firstLine="0"/>
            </w:pPr>
            <w:r w:rsidRPr="000970AD">
              <w:rPr>
                <w:b/>
              </w:rPr>
              <w:t>Уметь</w:t>
            </w:r>
            <w:r>
              <w:rPr>
                <w:b/>
              </w:rPr>
              <w:t xml:space="preserve"> </w:t>
            </w:r>
            <w:r w:rsidRPr="00F16F1D">
              <w:t>самостоятельно приобрет</w:t>
            </w:r>
            <w:r>
              <w:t>ать</w:t>
            </w:r>
            <w:r w:rsidRPr="00F16F1D">
              <w:t xml:space="preserve"> и использова</w:t>
            </w:r>
            <w:r>
              <w:t xml:space="preserve">ть </w:t>
            </w:r>
            <w:r w:rsidRPr="00F16F1D">
              <w:t>в практической деятельности новы</w:t>
            </w:r>
            <w:r>
              <w:t>е</w:t>
            </w:r>
            <w:r w:rsidRPr="00F16F1D">
              <w:t xml:space="preserve"> знани</w:t>
            </w:r>
            <w:r>
              <w:t>я</w:t>
            </w:r>
            <w:r w:rsidRPr="00F16F1D">
              <w:t xml:space="preserve"> и умени</w:t>
            </w:r>
            <w:r>
              <w:t>я</w:t>
            </w:r>
            <w:r w:rsidRPr="00F16F1D">
              <w:t xml:space="preserve">, в том числе, в новых областях знаний, непосредственно не связанных со сферой деятельности, </w:t>
            </w:r>
            <w:r>
              <w:t xml:space="preserve">уметь </w:t>
            </w:r>
            <w:r w:rsidRPr="00F16F1D">
              <w:t>расшир</w:t>
            </w:r>
            <w:r>
              <w:t>ять</w:t>
            </w:r>
            <w:r w:rsidRPr="00F16F1D">
              <w:t xml:space="preserve"> и углубл</w:t>
            </w:r>
            <w:r>
              <w:t>ять</w:t>
            </w:r>
            <w:r w:rsidRPr="00F16F1D">
              <w:t xml:space="preserve"> сво</w:t>
            </w:r>
            <w:r>
              <w:t>е</w:t>
            </w:r>
            <w:r w:rsidRPr="00F16F1D">
              <w:t xml:space="preserve"> научн</w:t>
            </w:r>
            <w:r>
              <w:t>ое</w:t>
            </w:r>
            <w:r w:rsidRPr="00F16F1D">
              <w:t xml:space="preserve"> мировоззрени</w:t>
            </w:r>
            <w:r>
              <w:t>е.</w:t>
            </w:r>
          </w:p>
          <w:p w:rsidR="00574376" w:rsidRPr="00F4162C" w:rsidRDefault="000E1635" w:rsidP="000E1635">
            <w:pPr>
              <w:ind w:firstLine="0"/>
              <w:rPr>
                <w:b/>
                <w:i/>
                <w:sz w:val="24"/>
                <w:highlight w:val="red"/>
              </w:rPr>
            </w:pPr>
            <w:r>
              <w:rPr>
                <w:b/>
              </w:rPr>
              <w:t xml:space="preserve">Владеть </w:t>
            </w:r>
            <w:r>
              <w:t xml:space="preserve">способностью </w:t>
            </w:r>
            <w:r w:rsidRPr="00F16F1D">
              <w:t>самостоятельно приобрет</w:t>
            </w:r>
            <w:r>
              <w:t>ать</w:t>
            </w:r>
            <w:r w:rsidRPr="00F16F1D">
              <w:t xml:space="preserve"> и использова</w:t>
            </w:r>
            <w:r>
              <w:t xml:space="preserve">ть </w:t>
            </w:r>
            <w:r w:rsidRPr="00F16F1D">
              <w:t>в практической деятельности новы</w:t>
            </w:r>
            <w:r>
              <w:t>е</w:t>
            </w:r>
            <w:r w:rsidRPr="00F16F1D">
              <w:t xml:space="preserve"> знани</w:t>
            </w:r>
            <w:r>
              <w:t>я</w:t>
            </w:r>
            <w:r w:rsidRPr="00F16F1D">
              <w:t xml:space="preserve"> и умени</w:t>
            </w:r>
            <w:r>
              <w:t>я</w:t>
            </w:r>
            <w:r w:rsidRPr="00F16F1D">
              <w:t xml:space="preserve">, в том числе, в новых областях знаний, непосредственно не связанных со сферой деятельности, </w:t>
            </w:r>
            <w:r>
              <w:t xml:space="preserve">владеть навыками </w:t>
            </w:r>
            <w:r w:rsidRPr="00F16F1D">
              <w:t>расшир</w:t>
            </w:r>
            <w:r>
              <w:t>ения</w:t>
            </w:r>
            <w:r w:rsidRPr="00F16F1D">
              <w:t xml:space="preserve"> и углубл</w:t>
            </w:r>
            <w:r>
              <w:t>ения</w:t>
            </w:r>
            <w:r w:rsidRPr="00F16F1D">
              <w:t xml:space="preserve"> сво</w:t>
            </w:r>
            <w:r>
              <w:t>его</w:t>
            </w:r>
            <w:r w:rsidRPr="00F16F1D">
              <w:t xml:space="preserve"> научн</w:t>
            </w:r>
            <w:r>
              <w:t>ого</w:t>
            </w:r>
            <w:r w:rsidRPr="00F16F1D">
              <w:t xml:space="preserve"> мировоззрени</w:t>
            </w:r>
            <w:r>
              <w:t>я.</w:t>
            </w:r>
          </w:p>
        </w:tc>
        <w:tc>
          <w:tcPr>
            <w:tcW w:w="1372" w:type="pct"/>
          </w:tcPr>
          <w:p w:rsidR="00574376" w:rsidRPr="00E452AB" w:rsidRDefault="00574376" w:rsidP="00574376">
            <w:pPr>
              <w:ind w:firstLine="76"/>
              <w:jc w:val="center"/>
              <w:rPr>
                <w:b/>
                <w:bCs/>
                <w:i/>
                <w:szCs w:val="28"/>
              </w:rPr>
            </w:pPr>
            <w:r w:rsidRPr="00E452AB">
              <w:rPr>
                <w:b/>
                <w:bCs/>
                <w:i/>
                <w:szCs w:val="28"/>
              </w:rPr>
              <w:t xml:space="preserve">Высокий уровень </w:t>
            </w:r>
          </w:p>
          <w:p w:rsidR="00574376" w:rsidRPr="00E452AB" w:rsidRDefault="00574376" w:rsidP="00574376">
            <w:pPr>
              <w:ind w:firstLine="76"/>
              <w:jc w:val="center"/>
              <w:rPr>
                <w:i/>
                <w:szCs w:val="28"/>
                <w:highlight w:val="red"/>
              </w:rPr>
            </w:pPr>
          </w:p>
        </w:tc>
      </w:tr>
    </w:tbl>
    <w:p w:rsidR="000272B0" w:rsidRDefault="000272B0" w:rsidP="000272B0">
      <w:pPr>
        <w:widowControl w:val="0"/>
        <w:autoSpaceDE w:val="0"/>
        <w:autoSpaceDN w:val="0"/>
        <w:adjustRightInd w:val="0"/>
        <w:spacing w:line="240" w:lineRule="auto"/>
        <w:ind w:firstLine="540"/>
        <w:rPr>
          <w:b/>
          <w:i/>
        </w:rPr>
      </w:pPr>
    </w:p>
    <w:p w:rsidR="0068380D" w:rsidRDefault="0068380D" w:rsidP="000272B0">
      <w:pPr>
        <w:widowControl w:val="0"/>
        <w:autoSpaceDE w:val="0"/>
        <w:autoSpaceDN w:val="0"/>
        <w:adjustRightInd w:val="0"/>
        <w:spacing w:line="240" w:lineRule="auto"/>
        <w:ind w:firstLine="540"/>
        <w:rPr>
          <w:b/>
          <w:i/>
        </w:rPr>
      </w:pPr>
    </w:p>
    <w:p w:rsidR="000272B0" w:rsidRDefault="000E1635" w:rsidP="000272B0">
      <w:pPr>
        <w:widowControl w:val="0"/>
        <w:autoSpaceDE w:val="0"/>
        <w:autoSpaceDN w:val="0"/>
        <w:adjustRightInd w:val="0"/>
        <w:spacing w:line="240" w:lineRule="auto"/>
        <w:ind w:firstLine="540"/>
        <w:rPr>
          <w:b/>
          <w:i/>
        </w:rPr>
      </w:pPr>
      <w:r w:rsidRPr="000E1635">
        <w:rPr>
          <w:b/>
          <w:i/>
        </w:rPr>
        <w:lastRenderedPageBreak/>
        <w:t>ПК-3 – обладать способностью разрабатывать и применять математические методы, системное и прикладное программное обеспечение для решения задач научной и проектно-технической деятельности</w:t>
      </w:r>
      <w:r w:rsidR="000272B0" w:rsidRPr="002B6ABA">
        <w:rPr>
          <w:b/>
          <w:i/>
        </w:rPr>
        <w:t>;</w:t>
      </w:r>
    </w:p>
    <w:p w:rsidR="000272B0" w:rsidRPr="0068326F" w:rsidRDefault="000272B0" w:rsidP="000272B0">
      <w:pPr>
        <w:tabs>
          <w:tab w:val="left" w:pos="1418"/>
          <w:tab w:val="right" w:leader="underscore" w:pos="8505"/>
        </w:tabs>
        <w:jc w:val="center"/>
        <w:rPr>
          <w:b/>
          <w:szCs w:val="28"/>
        </w:rPr>
      </w:pPr>
      <w:r w:rsidRPr="0068326F">
        <w:rPr>
          <w:b/>
          <w:szCs w:val="28"/>
        </w:rPr>
        <w:t xml:space="preserve">Оценка уровня </w:t>
      </w:r>
      <w:proofErr w:type="spellStart"/>
      <w:r w:rsidRPr="0068326F">
        <w:rPr>
          <w:b/>
          <w:szCs w:val="28"/>
        </w:rPr>
        <w:t>сформированности</w:t>
      </w:r>
      <w:proofErr w:type="spellEnd"/>
      <w:r w:rsidRPr="0068326F">
        <w:rPr>
          <w:b/>
          <w:szCs w:val="28"/>
        </w:rPr>
        <w:t xml:space="preserve"> компетенции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648"/>
        <w:gridCol w:w="4458"/>
        <w:gridCol w:w="2239"/>
      </w:tblGrid>
      <w:tr w:rsidR="000272B0" w:rsidRPr="00A863B0" w:rsidTr="00692A4E">
        <w:tc>
          <w:tcPr>
            <w:tcW w:w="1417" w:type="pct"/>
          </w:tcPr>
          <w:p w:rsidR="000272B0" w:rsidRDefault="000272B0" w:rsidP="00692A4E">
            <w:pPr>
              <w:tabs>
                <w:tab w:val="left" w:pos="1418"/>
                <w:tab w:val="right" w:leader="underscore" w:pos="8505"/>
              </w:tabs>
              <w:ind w:firstLine="0"/>
              <w:jc w:val="center"/>
              <w:rPr>
                <w:b/>
                <w:i/>
                <w:sz w:val="24"/>
              </w:rPr>
            </w:pPr>
            <w:r w:rsidRPr="0030487A">
              <w:rPr>
                <w:b/>
                <w:i/>
                <w:sz w:val="24"/>
              </w:rPr>
              <w:t xml:space="preserve">Показатели </w:t>
            </w:r>
          </w:p>
          <w:p w:rsidR="000272B0" w:rsidRPr="0030487A" w:rsidRDefault="000272B0" w:rsidP="00692A4E">
            <w:pPr>
              <w:tabs>
                <w:tab w:val="left" w:pos="1418"/>
                <w:tab w:val="right" w:leader="underscore" w:pos="8505"/>
              </w:tabs>
              <w:ind w:firstLine="0"/>
              <w:jc w:val="center"/>
              <w:rPr>
                <w:b/>
                <w:i/>
                <w:sz w:val="24"/>
                <w:vertAlign w:val="superscript"/>
              </w:rPr>
            </w:pPr>
            <w:r w:rsidRPr="0030487A">
              <w:rPr>
                <w:b/>
                <w:i/>
                <w:sz w:val="24"/>
              </w:rPr>
              <w:t>оценивания</w:t>
            </w:r>
          </w:p>
        </w:tc>
        <w:tc>
          <w:tcPr>
            <w:tcW w:w="2385" w:type="pct"/>
            <w:vAlign w:val="center"/>
          </w:tcPr>
          <w:p w:rsidR="000272B0" w:rsidRPr="0030487A" w:rsidRDefault="000272B0" w:rsidP="00692A4E">
            <w:pPr>
              <w:tabs>
                <w:tab w:val="left" w:pos="1418"/>
                <w:tab w:val="right" w:leader="underscore" w:pos="8505"/>
              </w:tabs>
              <w:ind w:firstLine="34"/>
              <w:jc w:val="center"/>
              <w:rPr>
                <w:b/>
                <w:i/>
                <w:sz w:val="24"/>
              </w:rPr>
            </w:pPr>
            <w:r w:rsidRPr="0030487A">
              <w:rPr>
                <w:b/>
                <w:i/>
                <w:sz w:val="24"/>
              </w:rPr>
              <w:t>Критерии оценивания</w:t>
            </w:r>
          </w:p>
          <w:p w:rsidR="000272B0" w:rsidRPr="0030487A" w:rsidRDefault="000272B0" w:rsidP="00692A4E">
            <w:pPr>
              <w:tabs>
                <w:tab w:val="left" w:pos="1418"/>
                <w:tab w:val="right" w:leader="underscore" w:pos="8505"/>
              </w:tabs>
              <w:ind w:firstLine="34"/>
              <w:jc w:val="center"/>
              <w:rPr>
                <w:b/>
                <w:i/>
                <w:sz w:val="24"/>
              </w:rPr>
            </w:pPr>
            <w:r w:rsidRPr="0030487A">
              <w:rPr>
                <w:b/>
                <w:i/>
                <w:sz w:val="24"/>
              </w:rPr>
              <w:t>компетенций</w:t>
            </w:r>
          </w:p>
        </w:tc>
        <w:tc>
          <w:tcPr>
            <w:tcW w:w="1198" w:type="pct"/>
          </w:tcPr>
          <w:p w:rsidR="000272B0" w:rsidRDefault="000272B0" w:rsidP="00692A4E">
            <w:pPr>
              <w:tabs>
                <w:tab w:val="left" w:pos="1418"/>
                <w:tab w:val="right" w:leader="underscore" w:pos="8505"/>
              </w:tabs>
              <w:ind w:firstLine="76"/>
              <w:jc w:val="center"/>
              <w:rPr>
                <w:b/>
                <w:i/>
                <w:sz w:val="24"/>
              </w:rPr>
            </w:pPr>
            <w:r w:rsidRPr="0030487A">
              <w:rPr>
                <w:b/>
                <w:i/>
                <w:sz w:val="24"/>
              </w:rPr>
              <w:t xml:space="preserve">Шкала </w:t>
            </w:r>
          </w:p>
          <w:p w:rsidR="000272B0" w:rsidRPr="0030487A" w:rsidRDefault="000272B0" w:rsidP="00692A4E">
            <w:pPr>
              <w:tabs>
                <w:tab w:val="left" w:pos="1418"/>
                <w:tab w:val="right" w:leader="underscore" w:pos="8505"/>
              </w:tabs>
              <w:ind w:firstLine="76"/>
              <w:jc w:val="center"/>
              <w:rPr>
                <w:b/>
                <w:i/>
                <w:sz w:val="24"/>
              </w:rPr>
            </w:pPr>
            <w:r w:rsidRPr="0030487A">
              <w:rPr>
                <w:b/>
                <w:i/>
                <w:sz w:val="24"/>
              </w:rPr>
              <w:t>оценивания</w:t>
            </w:r>
          </w:p>
        </w:tc>
      </w:tr>
      <w:tr w:rsidR="000272B0" w:rsidRPr="00A863B0" w:rsidTr="00692A4E">
        <w:trPr>
          <w:cantSplit/>
          <w:trHeight w:val="2410"/>
        </w:trPr>
        <w:tc>
          <w:tcPr>
            <w:tcW w:w="1417" w:type="pct"/>
            <w:vMerge w:val="restart"/>
          </w:tcPr>
          <w:p w:rsidR="00280FEB" w:rsidRDefault="000272B0" w:rsidP="00280FEB">
            <w:pPr>
              <w:ind w:firstLine="0"/>
            </w:pPr>
            <w:r w:rsidRPr="000970AD">
              <w:rPr>
                <w:b/>
              </w:rPr>
              <w:t>Знать</w:t>
            </w:r>
            <w:r>
              <w:rPr>
                <w:b/>
              </w:rPr>
              <w:t xml:space="preserve"> </w:t>
            </w:r>
            <w:r w:rsidR="000E1635" w:rsidRPr="00F16F1D">
              <w:t>методы разработки и применения математических методов, системного и прикладного программного обеспечения для решения задач научной и проектно-технической деятельности.</w:t>
            </w:r>
          </w:p>
          <w:p w:rsidR="000272B0" w:rsidRDefault="000272B0" w:rsidP="00280FEB">
            <w:pPr>
              <w:ind w:firstLine="0"/>
            </w:pPr>
            <w:r w:rsidRPr="000970AD">
              <w:rPr>
                <w:b/>
              </w:rPr>
              <w:t>Уметь</w:t>
            </w:r>
            <w:r>
              <w:rPr>
                <w:b/>
              </w:rPr>
              <w:t xml:space="preserve"> </w:t>
            </w:r>
            <w:r w:rsidR="000E1635" w:rsidRPr="00F16F1D">
              <w:t>разраб</w:t>
            </w:r>
            <w:r w:rsidR="000E1635">
              <w:t>атывать</w:t>
            </w:r>
            <w:r w:rsidR="000E1635" w:rsidRPr="00F16F1D">
              <w:t xml:space="preserve"> и примен</w:t>
            </w:r>
            <w:r w:rsidR="000E1635">
              <w:t>ять</w:t>
            </w:r>
            <w:r w:rsidR="000E1635" w:rsidRPr="00F16F1D">
              <w:t xml:space="preserve"> математически</w:t>
            </w:r>
            <w:r w:rsidR="000E1635">
              <w:t>е</w:t>
            </w:r>
            <w:r w:rsidR="000E1635" w:rsidRPr="00F16F1D">
              <w:t xml:space="preserve"> метод</w:t>
            </w:r>
            <w:r w:rsidR="000E1635">
              <w:t>ы</w:t>
            </w:r>
            <w:r w:rsidR="000E1635" w:rsidRPr="00F16F1D">
              <w:t>, системного и прикладного программного обеспечения для решения за</w:t>
            </w:r>
            <w:r w:rsidR="000E1635" w:rsidRPr="00F16F1D">
              <w:lastRenderedPageBreak/>
              <w:t>дач научной и проектно-технической деятельности</w:t>
            </w:r>
            <w:r w:rsidR="00896CF9">
              <w:t>.</w:t>
            </w:r>
          </w:p>
          <w:p w:rsidR="000272B0" w:rsidRPr="00F4162C" w:rsidRDefault="000272B0" w:rsidP="00896CF9">
            <w:pPr>
              <w:ind w:firstLine="0"/>
              <w:rPr>
                <w:b/>
                <w:i/>
                <w:sz w:val="24"/>
                <w:highlight w:val="red"/>
              </w:rPr>
            </w:pPr>
            <w:r w:rsidRPr="000970AD">
              <w:rPr>
                <w:b/>
              </w:rPr>
              <w:t>Владеть</w:t>
            </w:r>
            <w:r>
              <w:rPr>
                <w:b/>
              </w:rPr>
              <w:t xml:space="preserve"> </w:t>
            </w:r>
            <w:r w:rsidR="000E1635" w:rsidRPr="00C6774C">
              <w:t>метод</w:t>
            </w:r>
            <w:r w:rsidR="000E1635">
              <w:t>ами</w:t>
            </w:r>
            <w:r w:rsidR="000E1635" w:rsidRPr="00C6774C">
              <w:t xml:space="preserve"> </w:t>
            </w:r>
            <w:r w:rsidR="000E1635" w:rsidRPr="00F16F1D">
              <w:t>разработки и применения математических методов, системного и прикладного программного обеспечения для решения задач научной и проектно-технической деятельности</w:t>
            </w:r>
            <w:r w:rsidR="00896CF9">
              <w:t>.</w:t>
            </w:r>
          </w:p>
        </w:tc>
        <w:tc>
          <w:tcPr>
            <w:tcW w:w="2385" w:type="pct"/>
          </w:tcPr>
          <w:p w:rsidR="000272B0" w:rsidRPr="00574376" w:rsidRDefault="000E1635" w:rsidP="000E1635">
            <w:pPr>
              <w:ind w:firstLine="0"/>
            </w:pPr>
            <w:r w:rsidRPr="000970AD">
              <w:rPr>
                <w:b/>
              </w:rPr>
              <w:lastRenderedPageBreak/>
              <w:t>Знать</w:t>
            </w:r>
            <w:r>
              <w:rPr>
                <w:b/>
              </w:rPr>
              <w:t xml:space="preserve"> </w:t>
            </w:r>
            <w:r w:rsidRPr="00F16F1D">
              <w:t>методы разработки и применения математических методов, системного и прикладного программного обеспечения для решения задач научной и проектно-технической деятельности.</w:t>
            </w:r>
          </w:p>
        </w:tc>
        <w:tc>
          <w:tcPr>
            <w:tcW w:w="1198" w:type="pct"/>
          </w:tcPr>
          <w:p w:rsidR="0068380D" w:rsidRDefault="000272B0" w:rsidP="00692A4E">
            <w:pPr>
              <w:tabs>
                <w:tab w:val="left" w:pos="1418"/>
                <w:tab w:val="right" w:leader="underscore" w:pos="8505"/>
              </w:tabs>
              <w:ind w:firstLine="76"/>
              <w:jc w:val="center"/>
              <w:rPr>
                <w:b/>
                <w:bCs/>
                <w:i/>
                <w:szCs w:val="28"/>
              </w:rPr>
            </w:pPr>
            <w:r w:rsidRPr="00E452AB">
              <w:rPr>
                <w:b/>
                <w:bCs/>
                <w:i/>
                <w:szCs w:val="28"/>
              </w:rPr>
              <w:t xml:space="preserve">Пороговый </w:t>
            </w:r>
          </w:p>
          <w:p w:rsidR="000272B0" w:rsidRPr="00E452AB" w:rsidRDefault="000272B0" w:rsidP="00692A4E">
            <w:pPr>
              <w:tabs>
                <w:tab w:val="left" w:pos="1418"/>
                <w:tab w:val="right" w:leader="underscore" w:pos="8505"/>
              </w:tabs>
              <w:ind w:firstLine="76"/>
              <w:jc w:val="center"/>
              <w:rPr>
                <w:b/>
                <w:bCs/>
                <w:i/>
                <w:szCs w:val="28"/>
              </w:rPr>
            </w:pPr>
            <w:r w:rsidRPr="00E452AB">
              <w:rPr>
                <w:b/>
                <w:bCs/>
                <w:i/>
                <w:szCs w:val="28"/>
              </w:rPr>
              <w:t>уровень</w:t>
            </w:r>
          </w:p>
          <w:p w:rsidR="000272B0" w:rsidRPr="00E452AB" w:rsidRDefault="000272B0" w:rsidP="00692A4E">
            <w:pPr>
              <w:tabs>
                <w:tab w:val="left" w:pos="1418"/>
                <w:tab w:val="right" w:leader="underscore" w:pos="8505"/>
              </w:tabs>
              <w:ind w:firstLine="76"/>
              <w:jc w:val="center"/>
              <w:rPr>
                <w:i/>
                <w:szCs w:val="28"/>
                <w:highlight w:val="red"/>
              </w:rPr>
            </w:pPr>
          </w:p>
        </w:tc>
      </w:tr>
      <w:tr w:rsidR="000272B0" w:rsidRPr="00A863B0" w:rsidTr="00692A4E">
        <w:trPr>
          <w:cantSplit/>
          <w:trHeight w:val="2859"/>
        </w:trPr>
        <w:tc>
          <w:tcPr>
            <w:tcW w:w="1417" w:type="pct"/>
            <w:vMerge/>
          </w:tcPr>
          <w:p w:rsidR="000272B0" w:rsidRPr="00F4162C" w:rsidRDefault="000272B0" w:rsidP="00692A4E">
            <w:pPr>
              <w:rPr>
                <w:i/>
                <w:sz w:val="24"/>
                <w:highlight w:val="red"/>
              </w:rPr>
            </w:pPr>
          </w:p>
        </w:tc>
        <w:tc>
          <w:tcPr>
            <w:tcW w:w="2385" w:type="pct"/>
          </w:tcPr>
          <w:p w:rsidR="000E1635" w:rsidRDefault="000E1635" w:rsidP="000E1635">
            <w:pPr>
              <w:ind w:firstLine="0"/>
            </w:pPr>
            <w:r w:rsidRPr="000970AD">
              <w:rPr>
                <w:b/>
              </w:rPr>
              <w:t>Знать</w:t>
            </w:r>
            <w:r>
              <w:rPr>
                <w:b/>
              </w:rPr>
              <w:t xml:space="preserve"> </w:t>
            </w:r>
            <w:r w:rsidRPr="00F16F1D">
              <w:t>методы разработки и применения математических методов, системного и прикладного программного обеспечения для решения задач научной и проектно-технической деятельности.</w:t>
            </w:r>
          </w:p>
          <w:p w:rsidR="000272B0" w:rsidRPr="00896CF9" w:rsidRDefault="000E1635" w:rsidP="000E1635">
            <w:pPr>
              <w:ind w:firstLine="0"/>
            </w:pPr>
            <w:r w:rsidRPr="000970AD">
              <w:rPr>
                <w:b/>
              </w:rPr>
              <w:t>Уметь</w:t>
            </w:r>
            <w:r>
              <w:rPr>
                <w:b/>
              </w:rPr>
              <w:t xml:space="preserve"> </w:t>
            </w:r>
            <w:r w:rsidRPr="00F16F1D">
              <w:t>разраб</w:t>
            </w:r>
            <w:r>
              <w:t>атывать</w:t>
            </w:r>
            <w:r w:rsidRPr="00F16F1D">
              <w:t xml:space="preserve"> и примен</w:t>
            </w:r>
            <w:r>
              <w:t>ять</w:t>
            </w:r>
            <w:r w:rsidRPr="00F16F1D">
              <w:t xml:space="preserve"> математически</w:t>
            </w:r>
            <w:r>
              <w:t>е</w:t>
            </w:r>
            <w:r w:rsidRPr="00F16F1D">
              <w:t xml:space="preserve"> метод</w:t>
            </w:r>
            <w:r>
              <w:t>ы</w:t>
            </w:r>
            <w:r w:rsidRPr="00F16F1D">
              <w:t>, системного и прикладного программного обеспечения для решения задач научной и проектно-технической деятельности</w:t>
            </w:r>
            <w:r>
              <w:t>.</w:t>
            </w:r>
          </w:p>
        </w:tc>
        <w:tc>
          <w:tcPr>
            <w:tcW w:w="1198" w:type="pct"/>
          </w:tcPr>
          <w:p w:rsidR="000272B0" w:rsidRPr="00E452AB" w:rsidRDefault="000272B0" w:rsidP="00692A4E">
            <w:pPr>
              <w:ind w:firstLine="76"/>
              <w:jc w:val="center"/>
              <w:rPr>
                <w:b/>
                <w:bCs/>
                <w:i/>
                <w:szCs w:val="28"/>
              </w:rPr>
            </w:pPr>
            <w:r w:rsidRPr="00E452AB">
              <w:rPr>
                <w:b/>
                <w:bCs/>
                <w:i/>
                <w:szCs w:val="28"/>
              </w:rPr>
              <w:t xml:space="preserve">Продвинутый уровень </w:t>
            </w:r>
          </w:p>
          <w:p w:rsidR="000272B0" w:rsidRPr="00E452AB" w:rsidRDefault="000272B0" w:rsidP="00692A4E">
            <w:pPr>
              <w:ind w:firstLine="76"/>
              <w:jc w:val="center"/>
              <w:rPr>
                <w:i/>
                <w:szCs w:val="28"/>
                <w:highlight w:val="red"/>
              </w:rPr>
            </w:pPr>
          </w:p>
        </w:tc>
      </w:tr>
      <w:tr w:rsidR="000272B0" w:rsidRPr="00A863B0" w:rsidTr="00692A4E">
        <w:trPr>
          <w:cantSplit/>
          <w:trHeight w:val="2855"/>
        </w:trPr>
        <w:tc>
          <w:tcPr>
            <w:tcW w:w="1417" w:type="pct"/>
            <w:vMerge/>
          </w:tcPr>
          <w:p w:rsidR="000272B0" w:rsidRPr="00F4162C" w:rsidRDefault="000272B0" w:rsidP="00692A4E">
            <w:pPr>
              <w:rPr>
                <w:i/>
                <w:sz w:val="24"/>
                <w:highlight w:val="red"/>
              </w:rPr>
            </w:pPr>
          </w:p>
        </w:tc>
        <w:tc>
          <w:tcPr>
            <w:tcW w:w="2385" w:type="pct"/>
          </w:tcPr>
          <w:p w:rsidR="000E1635" w:rsidRDefault="000E1635" w:rsidP="000E1635">
            <w:pPr>
              <w:ind w:firstLine="0"/>
            </w:pPr>
            <w:r w:rsidRPr="000970AD">
              <w:rPr>
                <w:b/>
              </w:rPr>
              <w:t>Знать</w:t>
            </w:r>
            <w:r>
              <w:rPr>
                <w:b/>
              </w:rPr>
              <w:t xml:space="preserve"> </w:t>
            </w:r>
            <w:r w:rsidRPr="00F16F1D">
              <w:t>методы разработки и применения математических методов, системного и прикладного программного обеспечения для решения задач научной и проектно-технической деятельности.</w:t>
            </w:r>
          </w:p>
          <w:p w:rsidR="000E1635" w:rsidRDefault="000E1635" w:rsidP="000E1635">
            <w:pPr>
              <w:ind w:firstLine="0"/>
            </w:pPr>
            <w:r w:rsidRPr="000970AD">
              <w:rPr>
                <w:b/>
              </w:rPr>
              <w:t>Уметь</w:t>
            </w:r>
            <w:r>
              <w:rPr>
                <w:b/>
              </w:rPr>
              <w:t xml:space="preserve"> </w:t>
            </w:r>
            <w:r w:rsidRPr="00F16F1D">
              <w:t>разраб</w:t>
            </w:r>
            <w:r>
              <w:t>атывать</w:t>
            </w:r>
            <w:r w:rsidRPr="00F16F1D">
              <w:t xml:space="preserve"> и примен</w:t>
            </w:r>
            <w:r>
              <w:t>ять</w:t>
            </w:r>
            <w:r w:rsidRPr="00F16F1D">
              <w:t xml:space="preserve"> математически</w:t>
            </w:r>
            <w:r>
              <w:t>е</w:t>
            </w:r>
            <w:r w:rsidRPr="00F16F1D">
              <w:t xml:space="preserve"> метод</w:t>
            </w:r>
            <w:r>
              <w:t>ы</w:t>
            </w:r>
            <w:r w:rsidRPr="00F16F1D">
              <w:t>, системного и прикладного программного обеспечения для решения задач научной и проектно-технической деятельности</w:t>
            </w:r>
            <w:r>
              <w:t>.</w:t>
            </w:r>
          </w:p>
          <w:p w:rsidR="000272B0" w:rsidRPr="00F4162C" w:rsidRDefault="000E1635" w:rsidP="000E1635">
            <w:pPr>
              <w:ind w:firstLine="0"/>
              <w:rPr>
                <w:bCs/>
                <w:i/>
                <w:sz w:val="24"/>
                <w:highlight w:val="red"/>
              </w:rPr>
            </w:pPr>
            <w:r w:rsidRPr="000970AD">
              <w:rPr>
                <w:b/>
              </w:rPr>
              <w:t>Владеть</w:t>
            </w:r>
            <w:r>
              <w:rPr>
                <w:b/>
              </w:rPr>
              <w:t xml:space="preserve"> </w:t>
            </w:r>
            <w:r w:rsidRPr="00C6774C">
              <w:t>метод</w:t>
            </w:r>
            <w:r>
              <w:t>ами</w:t>
            </w:r>
            <w:r w:rsidRPr="00C6774C">
              <w:t xml:space="preserve"> </w:t>
            </w:r>
            <w:r w:rsidRPr="00F16F1D">
              <w:t>разработки и применения математических методов, системного и прикладного программного обеспечения для решения задач научной и проектно-технической деятельности</w:t>
            </w:r>
            <w:r>
              <w:t>.</w:t>
            </w:r>
          </w:p>
        </w:tc>
        <w:tc>
          <w:tcPr>
            <w:tcW w:w="1198" w:type="pct"/>
          </w:tcPr>
          <w:p w:rsidR="0068380D" w:rsidRDefault="000272B0" w:rsidP="00692A4E">
            <w:pPr>
              <w:ind w:firstLine="76"/>
              <w:jc w:val="center"/>
              <w:rPr>
                <w:b/>
                <w:bCs/>
                <w:i/>
                <w:szCs w:val="28"/>
              </w:rPr>
            </w:pPr>
            <w:r w:rsidRPr="00E452AB">
              <w:rPr>
                <w:b/>
                <w:bCs/>
                <w:i/>
                <w:szCs w:val="28"/>
              </w:rPr>
              <w:t xml:space="preserve">Высокий </w:t>
            </w:r>
          </w:p>
          <w:p w:rsidR="000272B0" w:rsidRPr="00E452AB" w:rsidRDefault="000272B0" w:rsidP="00692A4E">
            <w:pPr>
              <w:ind w:firstLine="76"/>
              <w:jc w:val="center"/>
              <w:rPr>
                <w:b/>
                <w:bCs/>
                <w:i/>
                <w:szCs w:val="28"/>
              </w:rPr>
            </w:pPr>
            <w:r w:rsidRPr="00E452AB">
              <w:rPr>
                <w:b/>
                <w:bCs/>
                <w:i/>
                <w:szCs w:val="28"/>
              </w:rPr>
              <w:t xml:space="preserve">уровень </w:t>
            </w:r>
          </w:p>
          <w:p w:rsidR="000272B0" w:rsidRPr="00E452AB" w:rsidRDefault="000272B0" w:rsidP="00692A4E">
            <w:pPr>
              <w:ind w:firstLine="76"/>
              <w:jc w:val="center"/>
              <w:rPr>
                <w:i/>
                <w:szCs w:val="28"/>
                <w:highlight w:val="red"/>
              </w:rPr>
            </w:pPr>
          </w:p>
        </w:tc>
      </w:tr>
    </w:tbl>
    <w:p w:rsidR="000272B0" w:rsidRDefault="000272B0" w:rsidP="000272B0">
      <w:pPr>
        <w:widowControl w:val="0"/>
        <w:autoSpaceDE w:val="0"/>
        <w:autoSpaceDN w:val="0"/>
        <w:adjustRightInd w:val="0"/>
        <w:spacing w:line="240" w:lineRule="auto"/>
        <w:ind w:firstLine="540"/>
        <w:rPr>
          <w:b/>
          <w:i/>
        </w:rPr>
      </w:pPr>
    </w:p>
    <w:p w:rsidR="009508FE" w:rsidRDefault="009508FE" w:rsidP="009508FE">
      <w:pPr>
        <w:tabs>
          <w:tab w:val="left" w:pos="540"/>
        </w:tabs>
        <w:contextualSpacing/>
        <w:rPr>
          <w:szCs w:val="28"/>
        </w:rPr>
      </w:pPr>
      <w:r>
        <w:rPr>
          <w:szCs w:val="28"/>
        </w:rPr>
        <w:t>Промежуточная аттестация по дисциплине проводится в форме экзамена.</w:t>
      </w:r>
    </w:p>
    <w:p w:rsidR="009508FE" w:rsidRDefault="009508FE" w:rsidP="009508FE">
      <w:pPr>
        <w:rPr>
          <w:szCs w:val="28"/>
        </w:rPr>
      </w:pPr>
      <w:r>
        <w:rPr>
          <w:szCs w:val="28"/>
        </w:rPr>
        <w:t xml:space="preserve">Если дисциплина формирует несколько компетенций, то выводится средний балл, который является оценкой уровня освоения дисциплины в </w:t>
      </w:r>
      <w:proofErr w:type="spellStart"/>
      <w:r>
        <w:rPr>
          <w:szCs w:val="28"/>
        </w:rPr>
        <w:t>зач</w:t>
      </w:r>
      <w:r w:rsidR="00373B73">
        <w:rPr>
          <w:szCs w:val="28"/>
        </w:rPr>
        <w:t>ё</w:t>
      </w:r>
      <w:r>
        <w:rPr>
          <w:szCs w:val="28"/>
        </w:rPr>
        <w:t>тно</w:t>
      </w:r>
      <w:proofErr w:type="spellEnd"/>
      <w:r>
        <w:rPr>
          <w:szCs w:val="28"/>
        </w:rPr>
        <w:t>-экзаменационную сессию.</w:t>
      </w:r>
    </w:p>
    <w:p w:rsidR="00A142C4" w:rsidRDefault="00A142C4" w:rsidP="009508FE">
      <w:pPr>
        <w:rPr>
          <w:szCs w:val="28"/>
        </w:rPr>
      </w:pPr>
    </w:p>
    <w:p w:rsidR="009508FE" w:rsidRPr="003813B3" w:rsidRDefault="009508FE" w:rsidP="009508FE">
      <w:pPr>
        <w:rPr>
          <w:b/>
          <w:szCs w:val="28"/>
        </w:rPr>
      </w:pPr>
      <w:r w:rsidRPr="003813B3">
        <w:rPr>
          <w:b/>
          <w:szCs w:val="28"/>
        </w:rPr>
        <w:t xml:space="preserve">7.3. </w:t>
      </w:r>
      <w:r w:rsidR="00AB483E" w:rsidRPr="003813B3">
        <w:rPr>
          <w:b/>
          <w:szCs w:val="28"/>
        </w:rPr>
        <w:t>Т</w:t>
      </w:r>
      <w:r w:rsidRPr="003813B3">
        <w:rPr>
          <w:b/>
          <w:szCs w:val="28"/>
        </w:rPr>
        <w:t>иповые контрольные задания или иные материалы, необходимые для оценки знаний, умений, владений.</w:t>
      </w:r>
    </w:p>
    <w:p w:rsidR="009508FE" w:rsidRPr="003813B3" w:rsidRDefault="00AB483E" w:rsidP="009508FE">
      <w:pPr>
        <w:rPr>
          <w:b/>
          <w:szCs w:val="28"/>
        </w:rPr>
      </w:pPr>
      <w:r w:rsidRPr="003813B3">
        <w:rPr>
          <w:b/>
          <w:szCs w:val="28"/>
        </w:rPr>
        <w:t xml:space="preserve">Примеры типовых контрольных заданий </w:t>
      </w:r>
    </w:p>
    <w:p w:rsidR="00B8383E" w:rsidRPr="00B8383E" w:rsidRDefault="00B8383E" w:rsidP="00BA76A2">
      <w:pPr>
        <w:rPr>
          <w:szCs w:val="28"/>
        </w:rPr>
      </w:pPr>
      <w:r>
        <w:rPr>
          <w:szCs w:val="28"/>
        </w:rPr>
        <w:lastRenderedPageBreak/>
        <w:t>Построение сложной сети по</w:t>
      </w:r>
      <w:r w:rsidRPr="00B8383E">
        <w:rPr>
          <w:szCs w:val="28"/>
        </w:rPr>
        <w:t xml:space="preserve"> модели Бараб</w:t>
      </w:r>
      <w:r w:rsidR="00E5276C">
        <w:rPr>
          <w:szCs w:val="28"/>
        </w:rPr>
        <w:t>а</w:t>
      </w:r>
      <w:r w:rsidRPr="00B8383E">
        <w:rPr>
          <w:szCs w:val="28"/>
        </w:rPr>
        <w:t>ши-Альберта и построение распределения степеней узлов сети.</w:t>
      </w:r>
    </w:p>
    <w:p w:rsidR="00B8383E" w:rsidRPr="00B8383E" w:rsidRDefault="00B8383E" w:rsidP="00B8383E">
      <w:pPr>
        <w:rPr>
          <w:szCs w:val="28"/>
        </w:rPr>
      </w:pPr>
      <w:r>
        <w:rPr>
          <w:szCs w:val="28"/>
        </w:rPr>
        <w:t xml:space="preserve">Построение сложной сети </w:t>
      </w:r>
      <w:proofErr w:type="gramStart"/>
      <w:r>
        <w:rPr>
          <w:szCs w:val="28"/>
        </w:rPr>
        <w:t>по</w:t>
      </w:r>
      <w:r w:rsidRPr="00B8383E">
        <w:rPr>
          <w:szCs w:val="28"/>
        </w:rPr>
        <w:t xml:space="preserve"> случайного роста</w:t>
      </w:r>
      <w:proofErr w:type="gramEnd"/>
      <w:r w:rsidRPr="00B8383E">
        <w:rPr>
          <w:szCs w:val="28"/>
        </w:rPr>
        <w:t xml:space="preserve"> сети и построение распределения степеней узлов сети.</w:t>
      </w:r>
    </w:p>
    <w:p w:rsidR="00B8383E" w:rsidRDefault="00B8383E" w:rsidP="00BA76A2">
      <w:pPr>
        <w:rPr>
          <w:szCs w:val="28"/>
        </w:rPr>
      </w:pPr>
      <w:r>
        <w:rPr>
          <w:szCs w:val="28"/>
        </w:rPr>
        <w:t xml:space="preserve">Построение </w:t>
      </w:r>
      <w:proofErr w:type="spellStart"/>
      <w:r>
        <w:rPr>
          <w:szCs w:val="28"/>
        </w:rPr>
        <w:t>сам</w:t>
      </w:r>
      <w:r w:rsidR="008D45AD">
        <w:rPr>
          <w:szCs w:val="28"/>
        </w:rPr>
        <w:t>о</w:t>
      </w:r>
      <w:r>
        <w:rPr>
          <w:szCs w:val="28"/>
        </w:rPr>
        <w:t>подобной</w:t>
      </w:r>
      <w:proofErr w:type="spellEnd"/>
      <w:r>
        <w:rPr>
          <w:szCs w:val="28"/>
        </w:rPr>
        <w:t xml:space="preserve"> сложной сети и анализ </w:t>
      </w:r>
      <w:proofErr w:type="spellStart"/>
      <w:r>
        <w:rPr>
          <w:szCs w:val="28"/>
        </w:rPr>
        <w:t>ассортативности</w:t>
      </w:r>
      <w:proofErr w:type="spellEnd"/>
      <w:r>
        <w:rPr>
          <w:szCs w:val="28"/>
        </w:rPr>
        <w:t xml:space="preserve"> узлов сети с помощью</w:t>
      </w:r>
      <w:r w:rsidR="008D45AD">
        <w:rPr>
          <w:szCs w:val="28"/>
        </w:rPr>
        <w:t xml:space="preserve"> диаграмм.</w:t>
      </w:r>
    </w:p>
    <w:p w:rsidR="00B8383E" w:rsidRDefault="008D45AD" w:rsidP="00BA76A2">
      <w:pPr>
        <w:rPr>
          <w:sz w:val="24"/>
        </w:rPr>
      </w:pPr>
      <w:r>
        <w:rPr>
          <w:szCs w:val="28"/>
        </w:rPr>
        <w:t xml:space="preserve">Построение сложной сети по модели </w:t>
      </w:r>
      <w:proofErr w:type="spellStart"/>
      <w:r w:rsidRPr="00BC3E22">
        <w:rPr>
          <w:sz w:val="24"/>
        </w:rPr>
        <w:t>Ваттса-Строгатца</w:t>
      </w:r>
      <w:proofErr w:type="spellEnd"/>
      <w:r>
        <w:rPr>
          <w:sz w:val="24"/>
        </w:rPr>
        <w:t xml:space="preserve"> и анализ кластеризации и диаметра и средней длины пути в сети.</w:t>
      </w:r>
    </w:p>
    <w:p w:rsidR="008D45AD" w:rsidRDefault="008D45AD" w:rsidP="00BA76A2">
      <w:pPr>
        <w:rPr>
          <w:szCs w:val="28"/>
        </w:rPr>
      </w:pPr>
      <w:r>
        <w:rPr>
          <w:szCs w:val="28"/>
        </w:rPr>
        <w:t xml:space="preserve">Разбиение сложной сети на сообщества с помощью </w:t>
      </w:r>
      <w:proofErr w:type="spellStart"/>
      <w:r>
        <w:rPr>
          <w:szCs w:val="28"/>
        </w:rPr>
        <w:t>алогритма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Гирвана-Ньюмена</w:t>
      </w:r>
      <w:proofErr w:type="spellEnd"/>
      <w:r>
        <w:rPr>
          <w:szCs w:val="28"/>
        </w:rPr>
        <w:t>.</w:t>
      </w:r>
    </w:p>
    <w:p w:rsidR="008D45AD" w:rsidRDefault="008D45AD" w:rsidP="008D45AD">
      <w:pPr>
        <w:rPr>
          <w:szCs w:val="28"/>
        </w:rPr>
      </w:pPr>
      <w:r>
        <w:rPr>
          <w:szCs w:val="28"/>
        </w:rPr>
        <w:t xml:space="preserve">Разбиение сложной сети на сообщества с помощью алгоритма </w:t>
      </w:r>
      <w:proofErr w:type="spellStart"/>
      <w:r>
        <w:rPr>
          <w:szCs w:val="28"/>
        </w:rPr>
        <w:t>Лоувэйна</w:t>
      </w:r>
      <w:proofErr w:type="spellEnd"/>
      <w:r>
        <w:rPr>
          <w:szCs w:val="28"/>
        </w:rPr>
        <w:t xml:space="preserve">, на основе меры </w:t>
      </w:r>
      <w:proofErr w:type="spellStart"/>
      <w:r>
        <w:rPr>
          <w:szCs w:val="28"/>
        </w:rPr>
        <w:t>модулярности</w:t>
      </w:r>
      <w:proofErr w:type="spellEnd"/>
      <w:r>
        <w:rPr>
          <w:szCs w:val="28"/>
        </w:rPr>
        <w:t>.</w:t>
      </w:r>
    </w:p>
    <w:p w:rsidR="00393A1A" w:rsidRPr="003813B3" w:rsidRDefault="00393A1A" w:rsidP="00393A1A">
      <w:pPr>
        <w:rPr>
          <w:b/>
          <w:szCs w:val="28"/>
        </w:rPr>
      </w:pPr>
      <w:r w:rsidRPr="003813B3">
        <w:rPr>
          <w:b/>
          <w:szCs w:val="28"/>
        </w:rPr>
        <w:t xml:space="preserve">Пример типовых тестовых вопросов </w:t>
      </w:r>
    </w:p>
    <w:p w:rsidR="00393A1A" w:rsidRPr="003813B3" w:rsidRDefault="00393A1A" w:rsidP="00393A1A">
      <w:pPr>
        <w:rPr>
          <w:b/>
          <w:color w:val="000000"/>
          <w:szCs w:val="28"/>
        </w:rPr>
      </w:pPr>
      <w:r w:rsidRPr="003813B3">
        <w:rPr>
          <w:b/>
          <w:color w:val="000000"/>
          <w:szCs w:val="28"/>
        </w:rPr>
        <w:t xml:space="preserve">1. </w:t>
      </w:r>
      <w:r w:rsidR="00106AE8">
        <w:rPr>
          <w:b/>
          <w:color w:val="000000"/>
          <w:szCs w:val="28"/>
        </w:rPr>
        <w:t xml:space="preserve">В </w:t>
      </w:r>
      <w:r w:rsidR="00485FED">
        <w:rPr>
          <w:b/>
          <w:color w:val="000000"/>
          <w:szCs w:val="28"/>
        </w:rPr>
        <w:t>сложной сети построенной по модели Бараб</w:t>
      </w:r>
      <w:r w:rsidR="00E5276C">
        <w:rPr>
          <w:b/>
          <w:color w:val="000000"/>
          <w:szCs w:val="28"/>
        </w:rPr>
        <w:t>аши-Альберта распределение степеней узлов стремится к</w:t>
      </w:r>
      <w:r w:rsidRPr="003813B3">
        <w:rPr>
          <w:b/>
          <w:color w:val="000000"/>
          <w:szCs w:val="28"/>
        </w:rPr>
        <w:t>:</w:t>
      </w:r>
    </w:p>
    <w:p w:rsidR="00393A1A" w:rsidRPr="003813B3" w:rsidRDefault="00393A1A" w:rsidP="00393A1A">
      <w:pPr>
        <w:ind w:left="360"/>
        <w:rPr>
          <w:color w:val="000000"/>
          <w:szCs w:val="28"/>
        </w:rPr>
      </w:pPr>
      <w:r w:rsidRPr="003813B3">
        <w:rPr>
          <w:color w:val="000000"/>
          <w:szCs w:val="28"/>
        </w:rPr>
        <w:t xml:space="preserve">1) </w:t>
      </w:r>
      <w:r w:rsidR="00E5276C">
        <w:rPr>
          <w:color w:val="000000"/>
          <w:szCs w:val="28"/>
        </w:rPr>
        <w:t>степенному закону распределения;</w:t>
      </w:r>
    </w:p>
    <w:p w:rsidR="00393A1A" w:rsidRPr="003813B3" w:rsidRDefault="00393A1A" w:rsidP="00393A1A">
      <w:pPr>
        <w:ind w:left="360"/>
        <w:rPr>
          <w:color w:val="000000"/>
          <w:szCs w:val="28"/>
        </w:rPr>
      </w:pPr>
      <w:r w:rsidRPr="003813B3">
        <w:rPr>
          <w:color w:val="000000"/>
          <w:szCs w:val="28"/>
        </w:rPr>
        <w:t xml:space="preserve">2) </w:t>
      </w:r>
      <w:r w:rsidR="00E5276C">
        <w:rPr>
          <w:color w:val="000000"/>
          <w:szCs w:val="28"/>
        </w:rPr>
        <w:t>показательному закону распределения;</w:t>
      </w:r>
    </w:p>
    <w:p w:rsidR="00393A1A" w:rsidRPr="003813B3" w:rsidRDefault="00393A1A" w:rsidP="00393A1A">
      <w:pPr>
        <w:ind w:left="360"/>
        <w:rPr>
          <w:color w:val="000000"/>
          <w:szCs w:val="28"/>
        </w:rPr>
      </w:pPr>
      <w:r w:rsidRPr="003813B3">
        <w:rPr>
          <w:color w:val="000000"/>
          <w:szCs w:val="28"/>
        </w:rPr>
        <w:t xml:space="preserve">3) </w:t>
      </w:r>
      <w:r w:rsidR="00E5276C">
        <w:rPr>
          <w:color w:val="000000"/>
          <w:szCs w:val="28"/>
        </w:rPr>
        <w:t>пуассоновскому закону распределения;</w:t>
      </w:r>
    </w:p>
    <w:p w:rsidR="00393A1A" w:rsidRPr="003813B3" w:rsidRDefault="00393A1A" w:rsidP="00393A1A">
      <w:pPr>
        <w:ind w:left="360"/>
        <w:rPr>
          <w:color w:val="000000"/>
          <w:szCs w:val="28"/>
        </w:rPr>
      </w:pPr>
      <w:r w:rsidRPr="003813B3">
        <w:rPr>
          <w:color w:val="000000"/>
          <w:szCs w:val="28"/>
        </w:rPr>
        <w:t xml:space="preserve">4) </w:t>
      </w:r>
      <w:r w:rsidR="00E5276C">
        <w:rPr>
          <w:color w:val="000000"/>
          <w:szCs w:val="28"/>
        </w:rPr>
        <w:t>отрицательному биномиальному закону распределения.</w:t>
      </w:r>
    </w:p>
    <w:p w:rsidR="00393A1A" w:rsidRPr="003813B3" w:rsidRDefault="00393A1A" w:rsidP="00393A1A">
      <w:pPr>
        <w:rPr>
          <w:color w:val="000000"/>
          <w:szCs w:val="28"/>
        </w:rPr>
      </w:pPr>
      <w:r w:rsidRPr="003813B3">
        <w:rPr>
          <w:b/>
          <w:bCs/>
          <w:color w:val="000000"/>
          <w:szCs w:val="28"/>
        </w:rPr>
        <w:t xml:space="preserve">2. </w:t>
      </w:r>
      <w:r w:rsidR="00E5276C">
        <w:rPr>
          <w:b/>
          <w:bCs/>
          <w:color w:val="000000"/>
          <w:szCs w:val="28"/>
        </w:rPr>
        <w:t xml:space="preserve">При построении сети «тесного мира» по модели </w:t>
      </w:r>
      <w:proofErr w:type="spellStart"/>
      <w:r w:rsidR="00E5276C" w:rsidRPr="00E5276C">
        <w:rPr>
          <w:b/>
          <w:bCs/>
          <w:color w:val="000000"/>
          <w:szCs w:val="28"/>
        </w:rPr>
        <w:t>Ваттса-Строгатца</w:t>
      </w:r>
      <w:proofErr w:type="spellEnd"/>
      <w:r w:rsidR="00E5276C">
        <w:rPr>
          <w:b/>
          <w:bCs/>
          <w:color w:val="000000"/>
          <w:szCs w:val="28"/>
        </w:rPr>
        <w:t xml:space="preserve"> процесс </w:t>
      </w:r>
      <w:proofErr w:type="spellStart"/>
      <w:r w:rsidR="00E5276C">
        <w:rPr>
          <w:b/>
          <w:bCs/>
          <w:color w:val="000000"/>
          <w:szCs w:val="28"/>
        </w:rPr>
        <w:t>пересвязывания</w:t>
      </w:r>
      <w:proofErr w:type="spellEnd"/>
      <w:r w:rsidR="006E406C">
        <w:rPr>
          <w:b/>
          <w:bCs/>
          <w:color w:val="000000"/>
          <w:szCs w:val="28"/>
        </w:rPr>
        <w:t xml:space="preserve"> узлов</w:t>
      </w:r>
      <w:r w:rsidR="00E5276C">
        <w:rPr>
          <w:b/>
          <w:bCs/>
          <w:color w:val="000000"/>
          <w:szCs w:val="28"/>
        </w:rPr>
        <w:t xml:space="preserve"> на раннем этапе приводит к</w:t>
      </w:r>
      <w:r w:rsidRPr="003813B3">
        <w:rPr>
          <w:b/>
          <w:bCs/>
          <w:color w:val="000000"/>
          <w:szCs w:val="28"/>
        </w:rPr>
        <w:t xml:space="preserve">: </w:t>
      </w:r>
    </w:p>
    <w:p w:rsidR="00393A1A" w:rsidRPr="003813B3" w:rsidRDefault="00393A1A" w:rsidP="00393A1A">
      <w:pPr>
        <w:ind w:left="426"/>
        <w:rPr>
          <w:color w:val="000000"/>
          <w:szCs w:val="28"/>
        </w:rPr>
      </w:pPr>
      <w:r w:rsidRPr="003813B3">
        <w:rPr>
          <w:color w:val="000000"/>
          <w:szCs w:val="28"/>
        </w:rPr>
        <w:t xml:space="preserve">1) </w:t>
      </w:r>
      <w:r w:rsidR="00E5276C">
        <w:rPr>
          <w:color w:val="000000"/>
          <w:szCs w:val="28"/>
        </w:rPr>
        <w:t>быстрому росту кластеризации и быстрому уменьшению диаметра сети;</w:t>
      </w:r>
    </w:p>
    <w:p w:rsidR="00393A1A" w:rsidRPr="003813B3" w:rsidRDefault="00393A1A" w:rsidP="00393A1A">
      <w:pPr>
        <w:ind w:left="426"/>
        <w:rPr>
          <w:color w:val="000000"/>
          <w:szCs w:val="28"/>
        </w:rPr>
      </w:pPr>
      <w:r w:rsidRPr="003813B3">
        <w:rPr>
          <w:color w:val="000000"/>
          <w:szCs w:val="28"/>
        </w:rPr>
        <w:t xml:space="preserve">2) </w:t>
      </w:r>
      <w:r w:rsidR="00E5276C">
        <w:rPr>
          <w:color w:val="000000"/>
          <w:szCs w:val="28"/>
        </w:rPr>
        <w:t>быстрому уменьшению диаметра сети;</w:t>
      </w:r>
    </w:p>
    <w:p w:rsidR="00393A1A" w:rsidRPr="003813B3" w:rsidRDefault="00393A1A" w:rsidP="00393A1A">
      <w:pPr>
        <w:ind w:left="426"/>
        <w:rPr>
          <w:color w:val="000000"/>
          <w:szCs w:val="28"/>
        </w:rPr>
      </w:pPr>
      <w:r w:rsidRPr="003813B3">
        <w:rPr>
          <w:color w:val="000000"/>
          <w:szCs w:val="28"/>
        </w:rPr>
        <w:t xml:space="preserve">3) </w:t>
      </w:r>
      <w:r w:rsidR="00E5276C">
        <w:rPr>
          <w:color w:val="000000"/>
          <w:szCs w:val="28"/>
        </w:rPr>
        <w:t>быстрому снижению кластеризации сети;</w:t>
      </w:r>
    </w:p>
    <w:p w:rsidR="00393A1A" w:rsidRPr="003813B3" w:rsidRDefault="00393A1A" w:rsidP="00393A1A">
      <w:pPr>
        <w:ind w:left="426"/>
        <w:rPr>
          <w:color w:val="000000"/>
          <w:szCs w:val="28"/>
        </w:rPr>
      </w:pPr>
      <w:r w:rsidRPr="003813B3">
        <w:rPr>
          <w:color w:val="000000"/>
          <w:szCs w:val="28"/>
        </w:rPr>
        <w:t xml:space="preserve">4) </w:t>
      </w:r>
      <w:r w:rsidR="00E5276C">
        <w:rPr>
          <w:color w:val="000000"/>
          <w:szCs w:val="28"/>
        </w:rPr>
        <w:t>быстрому уменьшению кластеризации и быстрому уменьшению диаметра сети;</w:t>
      </w:r>
    </w:p>
    <w:p w:rsidR="00393A1A" w:rsidRPr="003813B3" w:rsidRDefault="00393A1A" w:rsidP="00393A1A">
      <w:pPr>
        <w:rPr>
          <w:color w:val="000000"/>
          <w:szCs w:val="28"/>
        </w:rPr>
      </w:pPr>
      <w:r w:rsidRPr="003813B3">
        <w:rPr>
          <w:b/>
          <w:bCs/>
          <w:color w:val="000000"/>
          <w:szCs w:val="28"/>
        </w:rPr>
        <w:t xml:space="preserve">3. </w:t>
      </w:r>
      <w:r w:rsidR="006E406C">
        <w:rPr>
          <w:b/>
          <w:bCs/>
          <w:color w:val="000000"/>
          <w:szCs w:val="28"/>
        </w:rPr>
        <w:t>Какая из метрик центральности сети является локальной</w:t>
      </w:r>
      <w:r w:rsidRPr="003813B3">
        <w:rPr>
          <w:b/>
          <w:bCs/>
          <w:color w:val="000000"/>
          <w:szCs w:val="28"/>
        </w:rPr>
        <w:t xml:space="preserve">: </w:t>
      </w:r>
    </w:p>
    <w:p w:rsidR="00393A1A" w:rsidRPr="003813B3" w:rsidRDefault="00393A1A" w:rsidP="00393A1A">
      <w:pPr>
        <w:ind w:left="426"/>
        <w:rPr>
          <w:color w:val="000000"/>
          <w:szCs w:val="28"/>
        </w:rPr>
      </w:pPr>
      <w:r w:rsidRPr="003813B3">
        <w:rPr>
          <w:color w:val="000000"/>
          <w:szCs w:val="28"/>
        </w:rPr>
        <w:t xml:space="preserve">1) </w:t>
      </w:r>
      <w:r w:rsidR="006E406C">
        <w:rPr>
          <w:color w:val="000000"/>
          <w:szCs w:val="28"/>
        </w:rPr>
        <w:t>центральность по собственному вектору;</w:t>
      </w:r>
    </w:p>
    <w:p w:rsidR="00393A1A" w:rsidRPr="003813B3" w:rsidRDefault="00393A1A" w:rsidP="00393A1A">
      <w:pPr>
        <w:ind w:left="426"/>
        <w:rPr>
          <w:color w:val="000000"/>
          <w:szCs w:val="28"/>
        </w:rPr>
      </w:pPr>
      <w:r w:rsidRPr="003813B3">
        <w:rPr>
          <w:color w:val="000000"/>
          <w:szCs w:val="28"/>
        </w:rPr>
        <w:lastRenderedPageBreak/>
        <w:t xml:space="preserve">2) </w:t>
      </w:r>
      <w:r w:rsidR="006E406C">
        <w:rPr>
          <w:color w:val="000000"/>
          <w:szCs w:val="28"/>
        </w:rPr>
        <w:t>центральность по посредничеству;</w:t>
      </w:r>
    </w:p>
    <w:p w:rsidR="00393A1A" w:rsidRPr="003813B3" w:rsidRDefault="00393A1A" w:rsidP="00393A1A">
      <w:pPr>
        <w:ind w:left="426"/>
        <w:rPr>
          <w:color w:val="000000"/>
          <w:szCs w:val="28"/>
        </w:rPr>
      </w:pPr>
      <w:r w:rsidRPr="003813B3">
        <w:rPr>
          <w:color w:val="000000"/>
          <w:szCs w:val="28"/>
        </w:rPr>
        <w:t xml:space="preserve">3) </w:t>
      </w:r>
      <w:r w:rsidR="006E406C" w:rsidRPr="006E406C">
        <w:rPr>
          <w:color w:val="000000"/>
          <w:szCs w:val="28"/>
        </w:rPr>
        <w:t>центральность по близости;</w:t>
      </w:r>
    </w:p>
    <w:p w:rsidR="00393A1A" w:rsidRPr="006E7D67" w:rsidRDefault="00393A1A" w:rsidP="00393A1A">
      <w:pPr>
        <w:ind w:left="426"/>
        <w:rPr>
          <w:color w:val="000000"/>
          <w:szCs w:val="28"/>
        </w:rPr>
      </w:pPr>
      <w:r w:rsidRPr="003813B3">
        <w:rPr>
          <w:color w:val="000000"/>
          <w:szCs w:val="28"/>
        </w:rPr>
        <w:t xml:space="preserve">4) </w:t>
      </w:r>
      <w:r w:rsidR="006E406C">
        <w:rPr>
          <w:color w:val="000000"/>
          <w:szCs w:val="28"/>
        </w:rPr>
        <w:t>центральность по степени.</w:t>
      </w:r>
    </w:p>
    <w:p w:rsidR="009508FE" w:rsidRPr="00143C63" w:rsidRDefault="009508FE" w:rsidP="009508FE">
      <w:pPr>
        <w:rPr>
          <w:b/>
          <w:szCs w:val="28"/>
        </w:rPr>
      </w:pPr>
      <w:r w:rsidRPr="00106AE8">
        <w:rPr>
          <w:b/>
          <w:szCs w:val="28"/>
        </w:rPr>
        <w:t>7.4. методические материалы, определяющие процедуры оценивания знаний, умений и владений.</w:t>
      </w:r>
    </w:p>
    <w:p w:rsidR="006D4E54" w:rsidRDefault="009901F0" w:rsidP="00C70296">
      <w:pPr>
        <w:ind w:left="709" w:firstLine="0"/>
      </w:pPr>
      <w:bookmarkStart w:id="30" w:name="_Toc417452310"/>
      <w:r w:rsidRPr="009901F0">
        <w:t>7.</w:t>
      </w:r>
      <w:r w:rsidR="009508FE">
        <w:t>4.</w:t>
      </w:r>
      <w:r w:rsidRPr="009901F0">
        <w:t xml:space="preserve">1. </w:t>
      </w:r>
      <w:r>
        <w:t xml:space="preserve">Общие </w:t>
      </w:r>
      <w:r w:rsidR="00045D31">
        <w:t>положения</w:t>
      </w:r>
      <w:r w:rsidR="00D81ECA">
        <w:t>.</w:t>
      </w:r>
      <w:bookmarkEnd w:id="30"/>
    </w:p>
    <w:p w:rsidR="009901F0" w:rsidRDefault="00045D31" w:rsidP="00A50527">
      <w:pPr>
        <w:ind w:firstLine="851"/>
      </w:pPr>
      <w:r>
        <w:t xml:space="preserve">Базовым инструментом оценки уровня формирования всех рассмотренных в параграфе 2 компетенций, получение которых студентом предполагается в результате изучения дисциплины, является рассматриваемый в параграфе 7.2 механизм формирования оценок уровня достижения теоретической части компетенций.  </w:t>
      </w:r>
    </w:p>
    <w:p w:rsidR="009901F0" w:rsidRDefault="00045D31" w:rsidP="00A50527">
      <w:pPr>
        <w:ind w:firstLine="851"/>
      </w:pPr>
      <w:r>
        <w:t>В дополнение к нему используется рассматриваемый в параграфе 7.3 механизм формирования оценок уровня достижения прикладной части компетенций</w:t>
      </w:r>
      <w:r w:rsidR="00AA2A49">
        <w:t xml:space="preserve"> и</w:t>
      </w:r>
      <w:r>
        <w:t xml:space="preserve"> </w:t>
      </w:r>
      <w:r w:rsidR="00AA2A49">
        <w:t xml:space="preserve">коэффициента деформации экзаменационных баллов. </w:t>
      </w:r>
      <w:r>
        <w:t xml:space="preserve"> </w:t>
      </w:r>
    </w:p>
    <w:p w:rsidR="00AA2A49" w:rsidRPr="00AA2A49" w:rsidRDefault="00AA2A49" w:rsidP="00A50527">
      <w:pPr>
        <w:ind w:firstLine="851"/>
      </w:pPr>
      <w:r>
        <w:t xml:space="preserve">Порядок формирования баллов экзаменационной оценки на основе результатов итогового тестирования и коэффициента деформации экзаменационных баллов, а также вывода итоговой оценки рассматривается в параграфе 7.4. </w:t>
      </w:r>
    </w:p>
    <w:p w:rsidR="006D4E54" w:rsidRPr="009901F0" w:rsidRDefault="009901F0" w:rsidP="00C70296">
      <w:pPr>
        <w:ind w:left="709" w:firstLine="0"/>
      </w:pPr>
      <w:bookmarkStart w:id="31" w:name="_Toc417452311"/>
      <w:r w:rsidRPr="00106AE8">
        <w:t>7.</w:t>
      </w:r>
      <w:r w:rsidR="009508FE" w:rsidRPr="00106AE8">
        <w:t>4.</w:t>
      </w:r>
      <w:r w:rsidRPr="00106AE8">
        <w:t>2. Механизм формирования оценок уровня достижения теоретической части компетенций.</w:t>
      </w:r>
      <w:bookmarkEnd w:id="31"/>
    </w:p>
    <w:p w:rsidR="00045D31" w:rsidRDefault="00045D31" w:rsidP="00A50527">
      <w:pPr>
        <w:ind w:firstLine="851"/>
      </w:pPr>
      <w:r>
        <w:t xml:space="preserve">Данный механизм используется для получения базовых оценок уровня достижения всех предполагаемых дисциплиной компетенций. </w:t>
      </w:r>
      <w:r w:rsidR="000253D6">
        <w:t xml:space="preserve">Он основан на рассматриваемой </w:t>
      </w:r>
      <w:r w:rsidR="00F857EF">
        <w:t>ниже</w:t>
      </w:r>
      <w:r w:rsidR="000253D6">
        <w:t xml:space="preserve"> методике сбора и обобщения результатов тестирования и устных опросов студентов, проводимых на семинарских и практических занятиях, а также фиксируемых по результатам самостоятельной работы.</w:t>
      </w:r>
      <w:r>
        <w:t xml:space="preserve">  </w:t>
      </w:r>
    </w:p>
    <w:p w:rsidR="0085443B" w:rsidRDefault="0067207D" w:rsidP="00A50527">
      <w:pPr>
        <w:ind w:firstLine="851"/>
      </w:pPr>
      <w:r>
        <w:t xml:space="preserve">Устные </w:t>
      </w:r>
      <w:r w:rsidR="0085443B">
        <w:t xml:space="preserve">опросы по каждой теме проводятся на каждом из перечисленных </w:t>
      </w:r>
      <w:r w:rsidR="000253D6">
        <w:t>в параграфе 5.3</w:t>
      </w:r>
      <w:r w:rsidR="0085443B">
        <w:t xml:space="preserve"> семинарских и практических заняти</w:t>
      </w:r>
      <w:r w:rsidR="00F857EF">
        <w:t>й</w:t>
      </w:r>
      <w:r>
        <w:t xml:space="preserve">. На первом практическом занятии по новой теме проводится тестирование по предыдущей теме. </w:t>
      </w:r>
      <w:r w:rsidR="0085443B">
        <w:t xml:space="preserve">Результаты тестирования фиксируются в </w:t>
      </w:r>
      <w:r>
        <w:t>ведомости преподавателя.</w:t>
      </w:r>
      <w:r w:rsidR="0085443B">
        <w:t xml:space="preserve"> </w:t>
      </w:r>
    </w:p>
    <w:p w:rsidR="0008605B" w:rsidRDefault="00393A1A" w:rsidP="00AC10B9">
      <w:pPr>
        <w:ind w:firstLine="851"/>
      </w:pPr>
      <w:r>
        <w:lastRenderedPageBreak/>
        <w:t xml:space="preserve">Тестовый вопрос может содержать один или несколько правильных ответов. </w:t>
      </w:r>
      <w:r w:rsidR="0085443B">
        <w:t>Ответ на каждый тестовы</w:t>
      </w:r>
      <w:r w:rsidR="0067207D">
        <w:t>й</w:t>
      </w:r>
      <w:r w:rsidR="0085443B">
        <w:t xml:space="preserve"> </w:t>
      </w:r>
      <w:r w:rsidR="0067207D">
        <w:t>вопрос</w:t>
      </w:r>
      <w:r w:rsidR="0085443B">
        <w:t xml:space="preserve"> оценивается по следующим принципам. Если ответ на тестовое задание верен (выбраны все правильные ответы), то засчитывается 3 балла. Если выбран</w:t>
      </w:r>
      <w:r w:rsidR="0067207D">
        <w:t>о</w:t>
      </w:r>
      <w:r w:rsidR="0085443B">
        <w:t xml:space="preserve"> </w:t>
      </w:r>
      <w:r w:rsidR="0067207D">
        <w:t>более 50%</w:t>
      </w:r>
      <w:r>
        <w:t xml:space="preserve"> или более</w:t>
      </w:r>
      <w:r w:rsidR="0085443B">
        <w:t xml:space="preserve"> правильны</w:t>
      </w:r>
      <w:r w:rsidR="0067207D">
        <w:t>х</w:t>
      </w:r>
      <w:r w:rsidR="0085443B">
        <w:t xml:space="preserve"> ответ</w:t>
      </w:r>
      <w:r w:rsidR="0067207D">
        <w:t>ов</w:t>
      </w:r>
      <w:r w:rsidR="0085443B">
        <w:t>,</w:t>
      </w:r>
      <w:r w:rsidR="0067207D">
        <w:t xml:space="preserve"> но не все,</w:t>
      </w:r>
      <w:r w:rsidR="0085443B">
        <w:t xml:space="preserve"> то засчитывается 2 балла. </w:t>
      </w:r>
      <w:r w:rsidR="0067207D">
        <w:t xml:space="preserve">Если выбрано менее 50% правильных ответов, то засчитывается </w:t>
      </w:r>
      <w:r w:rsidR="00AC10B9">
        <w:t>1</w:t>
      </w:r>
      <w:r w:rsidR="0067207D">
        <w:t xml:space="preserve"> бал</w:t>
      </w:r>
      <w:r w:rsidR="0067207D" w:rsidRPr="00AC10B9">
        <w:t>л.</w:t>
      </w:r>
      <w:r w:rsidR="00AC10B9" w:rsidRPr="00AC10B9">
        <w:t xml:space="preserve"> </w:t>
      </w:r>
      <w:r w:rsidR="0085443B">
        <w:t>Если выбран</w:t>
      </w:r>
      <w:r>
        <w:t xml:space="preserve"> хотя бы один неправильный ответ</w:t>
      </w:r>
      <w:r w:rsidR="0085443B">
        <w:t xml:space="preserve">, то засчитывается </w:t>
      </w:r>
      <w:r w:rsidR="0085443B" w:rsidRPr="0085443B">
        <w:t>0</w:t>
      </w:r>
      <w:r w:rsidR="0085443B">
        <w:t xml:space="preserve"> баллов. </w:t>
      </w:r>
      <w:r w:rsidR="00AC10B9">
        <w:t xml:space="preserve">Оценки за каждый тестовый вопрос суммируются и приводятся к 20-бальной </w:t>
      </w:r>
      <w:r w:rsidR="0003210F">
        <w:t>шкале</w:t>
      </w:r>
      <w:r w:rsidR="00AC10B9">
        <w:t xml:space="preserve">. </w:t>
      </w:r>
    </w:p>
    <w:p w:rsidR="00AC10B9" w:rsidRDefault="0085443B" w:rsidP="00A50527">
      <w:pPr>
        <w:ind w:firstLine="851"/>
      </w:pPr>
      <w:r>
        <w:t>При устном опросе преподаватель задает студенту несколько вопросов и, на основании качества представленных ответов, по каждому вопросу выставляет оценку</w:t>
      </w:r>
      <w:r w:rsidR="00AC10B9">
        <w:t>.</w:t>
      </w:r>
      <w:r>
        <w:t xml:space="preserve"> </w:t>
      </w:r>
    </w:p>
    <w:p w:rsidR="00AC10B9" w:rsidRDefault="00AC10B9" w:rsidP="00A50527">
      <w:pPr>
        <w:ind w:firstLine="851"/>
      </w:pPr>
      <w:r>
        <w:t>Также преподаватель может оценивать активность студентов при работе за компьютером во время практических занятий.</w:t>
      </w:r>
    </w:p>
    <w:p w:rsidR="0003210F" w:rsidRDefault="00937DD6" w:rsidP="00A50527">
      <w:pPr>
        <w:ind w:firstLine="851"/>
      </w:pPr>
      <w:r>
        <w:t>По совокупности результатов тестирования</w:t>
      </w:r>
      <w:r w:rsidR="00AC10B9">
        <w:t>, контрольн</w:t>
      </w:r>
      <w:r w:rsidR="0003210F">
        <w:t>ых</w:t>
      </w:r>
      <w:r w:rsidR="00AC10B9">
        <w:t xml:space="preserve"> работ, </w:t>
      </w:r>
      <w:r>
        <w:t xml:space="preserve">устных ответов </w:t>
      </w:r>
      <w:r w:rsidR="00AC10B9">
        <w:t xml:space="preserve">и активности студента </w:t>
      </w:r>
      <w:r>
        <w:t xml:space="preserve">выводится промежуточный средний балл оценки знаний по </w:t>
      </w:r>
      <w:r w:rsidR="0003210F">
        <w:t xml:space="preserve">шкале и методике, </w:t>
      </w:r>
      <w:r w:rsidR="00C26BC2">
        <w:t xml:space="preserve">принятой </w:t>
      </w:r>
      <w:r w:rsidR="0003210F">
        <w:t xml:space="preserve">в </w:t>
      </w:r>
      <w:r w:rsidR="00C26BC2">
        <w:t>Университет</w:t>
      </w:r>
      <w:r w:rsidR="0003210F">
        <w:t xml:space="preserve">е. </w:t>
      </w:r>
      <w:r w:rsidR="00C26BC2">
        <w:t xml:space="preserve"> </w:t>
      </w:r>
    </w:p>
    <w:p w:rsidR="008A2CA9" w:rsidRPr="00896CF9" w:rsidRDefault="008A2CA9" w:rsidP="00A50527">
      <w:pPr>
        <w:ind w:firstLine="851"/>
      </w:pPr>
      <w:r>
        <w:t xml:space="preserve">Для </w:t>
      </w:r>
      <w:r w:rsidRPr="00896CF9">
        <w:t xml:space="preserve">оценки достижения </w:t>
      </w:r>
      <w:r w:rsidR="0003210F" w:rsidRPr="00896CF9">
        <w:t xml:space="preserve">перечисленных выше </w:t>
      </w:r>
      <w:r w:rsidRPr="00896CF9">
        <w:t xml:space="preserve">компетенций данный механизм является исчерпывающим. </w:t>
      </w:r>
    </w:p>
    <w:p w:rsidR="009901F0" w:rsidRPr="00896CF9" w:rsidRDefault="009901F0" w:rsidP="00C70296">
      <w:pPr>
        <w:ind w:left="709" w:firstLine="0"/>
      </w:pPr>
      <w:bookmarkStart w:id="32" w:name="_Toc417452312"/>
      <w:r w:rsidRPr="00896CF9">
        <w:t>7.</w:t>
      </w:r>
      <w:r w:rsidR="009508FE" w:rsidRPr="00896CF9">
        <w:t>4.</w:t>
      </w:r>
      <w:r w:rsidRPr="00896CF9">
        <w:t>3. Механизм формирования оценок уровня достижения прикладной части компетенций.</w:t>
      </w:r>
      <w:bookmarkEnd w:id="32"/>
    </w:p>
    <w:p w:rsidR="009901F0" w:rsidRDefault="008A2CA9" w:rsidP="00A50527">
      <w:pPr>
        <w:ind w:firstLine="851"/>
      </w:pPr>
      <w:r w:rsidRPr="00896CF9">
        <w:t>Для оценки уровня достижения компетенций существенное значение имеет оценка практических навыков, приобретенных студентом в процессе изучения дисциплины. Инструментарий формирования оценки практических навыков основан на выставлении</w:t>
      </w:r>
      <w:r>
        <w:t xml:space="preserve"> </w:t>
      </w:r>
      <w:r w:rsidR="003C3835">
        <w:t>преподавателем оценок (</w:t>
      </w:r>
      <w:r>
        <w:t>баллов</w:t>
      </w:r>
      <w:r w:rsidR="003C3835">
        <w:t>)</w:t>
      </w:r>
      <w:r>
        <w:t xml:space="preserve"> </w:t>
      </w:r>
      <w:r w:rsidR="003C3835">
        <w:t xml:space="preserve">за качество выполнения практических заданий, реализуемых студентом в процессе самостоятельной работы. </w:t>
      </w:r>
      <w:r>
        <w:t xml:space="preserve"> </w:t>
      </w:r>
    </w:p>
    <w:p w:rsidR="00523525" w:rsidRDefault="00321DDD" w:rsidP="004E3575">
      <w:pPr>
        <w:ind w:firstLine="851"/>
      </w:pPr>
      <w:r>
        <w:t xml:space="preserve">Качество реализации разработанных </w:t>
      </w:r>
      <w:r w:rsidR="00A01AD6">
        <w:t xml:space="preserve">студентами </w:t>
      </w:r>
      <w:r w:rsidR="0003210F">
        <w:t>программ</w:t>
      </w:r>
      <w:r w:rsidR="00A01AD6">
        <w:t xml:space="preserve"> </w:t>
      </w:r>
      <w:r>
        <w:t xml:space="preserve">оценивается преподавателем </w:t>
      </w:r>
      <w:r w:rsidR="00A01AD6">
        <w:t xml:space="preserve">большей частью </w:t>
      </w:r>
      <w:r>
        <w:t xml:space="preserve">во внеаудиторное время. Для этого студенты пересылают на </w:t>
      </w:r>
      <w:r w:rsidR="0003210F">
        <w:rPr>
          <w:lang w:val="en-US"/>
        </w:rPr>
        <w:t>Google</w:t>
      </w:r>
      <w:r w:rsidR="0003210F" w:rsidRPr="0003210F">
        <w:t>-</w:t>
      </w:r>
      <w:r w:rsidR="0003210F">
        <w:t>диск</w:t>
      </w:r>
      <w:r>
        <w:t xml:space="preserve"> преподавателя </w:t>
      </w:r>
      <w:r w:rsidR="00327758">
        <w:t>созданные</w:t>
      </w:r>
      <w:r w:rsidR="00A01AD6">
        <w:t xml:space="preserve"> </w:t>
      </w:r>
      <w:r w:rsidR="0003210F">
        <w:t>проекты</w:t>
      </w:r>
      <w:r w:rsidR="00A01AD6">
        <w:t xml:space="preserve">, а также </w:t>
      </w:r>
      <w:r w:rsidR="00A01AD6">
        <w:lastRenderedPageBreak/>
        <w:t>дополнительные материалы, касающиеся реализации поставленных задач</w:t>
      </w:r>
      <w:r>
        <w:t xml:space="preserve">. Преподаватель проводит их оценку и может отправить студенту замечания для выполнения доработок. </w:t>
      </w:r>
    </w:p>
    <w:p w:rsidR="00A94EDC" w:rsidRDefault="00523525" w:rsidP="00C70296">
      <w:pPr>
        <w:ind w:left="709" w:firstLine="0"/>
      </w:pPr>
      <w:bookmarkStart w:id="33" w:name="_Toc417452313"/>
      <w:r>
        <w:t>7.4</w:t>
      </w:r>
      <w:r w:rsidR="006D659F">
        <w:t>.</w:t>
      </w:r>
      <w:r w:rsidR="009508FE">
        <w:t>4.</w:t>
      </w:r>
      <w:r>
        <w:t xml:space="preserve"> Механизм формирования </w:t>
      </w:r>
      <w:r w:rsidR="004E3575">
        <w:t>зачетных</w:t>
      </w:r>
      <w:r>
        <w:t xml:space="preserve"> баллов и вывода окончательной оценки.</w:t>
      </w:r>
      <w:bookmarkEnd w:id="33"/>
      <w:r>
        <w:t xml:space="preserve">  </w:t>
      </w:r>
    </w:p>
    <w:p w:rsidR="009F3962" w:rsidRDefault="009F3962" w:rsidP="009F3962">
      <w:pPr>
        <w:rPr>
          <w:color w:val="000000"/>
          <w:spacing w:val="1"/>
        </w:rPr>
      </w:pPr>
      <w:r>
        <w:t xml:space="preserve">Промежуточная аттестация проводится в форме </w:t>
      </w:r>
      <w:r w:rsidR="006E406C">
        <w:t>зачета</w:t>
      </w:r>
      <w:r>
        <w:t xml:space="preserve">. </w:t>
      </w:r>
      <w:r>
        <w:rPr>
          <w:color w:val="000000"/>
          <w:spacing w:val="1"/>
        </w:rPr>
        <w:t xml:space="preserve">На </w:t>
      </w:r>
      <w:r w:rsidR="006E406C">
        <w:rPr>
          <w:color w:val="000000"/>
          <w:spacing w:val="1"/>
        </w:rPr>
        <w:t xml:space="preserve">зачете </w:t>
      </w:r>
      <w:r>
        <w:rPr>
          <w:color w:val="000000"/>
          <w:spacing w:val="1"/>
        </w:rPr>
        <w:t>осуществляется комплексная проверка теоретических знаний и практических навыков решения прикладных задач. Теоретические знания оцениваются по результатам ответа на тестовые вопросы (максимальный балл – 100 баллов). Практические навыки оцениваются по 100-бальной шкал</w:t>
      </w:r>
      <w:r>
        <w:rPr>
          <w:color w:val="000000"/>
          <w:spacing w:val="1"/>
          <w:lang w:val="en-US"/>
        </w:rPr>
        <w:t>e</w:t>
      </w:r>
      <w:r>
        <w:rPr>
          <w:color w:val="000000"/>
          <w:spacing w:val="1"/>
        </w:rPr>
        <w:t xml:space="preserve"> в соответствии с требованиями, предъявляемыми к ответу: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8"/>
        <w:gridCol w:w="2233"/>
      </w:tblGrid>
      <w:tr w:rsidR="009F3962" w:rsidTr="002D3CDD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962" w:rsidRDefault="009F3962" w:rsidP="002D3CDD">
            <w:pPr>
              <w:ind w:right="53"/>
              <w:rPr>
                <w:b/>
                <w:color w:val="000000"/>
                <w:spacing w:val="1"/>
              </w:rPr>
            </w:pPr>
            <w:r>
              <w:rPr>
                <w:b/>
                <w:color w:val="000000"/>
                <w:spacing w:val="1"/>
              </w:rPr>
              <w:t>Требования к ответу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962" w:rsidRDefault="009F3962" w:rsidP="002D3CDD">
            <w:pPr>
              <w:ind w:right="53" w:firstLine="0"/>
              <w:rPr>
                <w:b/>
                <w:color w:val="000000"/>
                <w:spacing w:val="1"/>
              </w:rPr>
            </w:pPr>
            <w:r>
              <w:rPr>
                <w:b/>
                <w:color w:val="000000"/>
                <w:spacing w:val="1"/>
              </w:rPr>
              <w:t>Балл</w:t>
            </w:r>
          </w:p>
        </w:tc>
      </w:tr>
      <w:tr w:rsidR="009F3962" w:rsidTr="002D3CDD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962" w:rsidRDefault="009F3962" w:rsidP="002D3CDD">
            <w:pPr>
              <w:tabs>
                <w:tab w:val="left" w:pos="426"/>
              </w:tabs>
            </w:pPr>
            <w:r>
              <w:t>1. Практическое задание выполнено с применением необходимых аналитических технологий и соответствующих инструментов.</w:t>
            </w:r>
          </w:p>
          <w:p w:rsidR="009F3962" w:rsidRDefault="009F3962" w:rsidP="002D3CDD">
            <w:r>
              <w:t>2. При применении инструментов обоснованно настроены все настраиваемые параметры.</w:t>
            </w:r>
          </w:p>
          <w:p w:rsidR="009F3962" w:rsidRDefault="009F3962" w:rsidP="002D3CDD">
            <w:r>
              <w:t>3. По результатам анализа сформированы все необходимые визуальные представления.</w:t>
            </w:r>
          </w:p>
          <w:p w:rsidR="009F3962" w:rsidRDefault="009F3962" w:rsidP="002D3CDD">
            <w:pPr>
              <w:rPr>
                <w:color w:val="000000"/>
                <w:spacing w:val="1"/>
              </w:rPr>
            </w:pPr>
            <w:r>
              <w:t>4. Все результаты верно интерпретированы.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962" w:rsidRDefault="009F3962" w:rsidP="002D3CDD">
            <w:pPr>
              <w:ind w:right="53" w:firstLine="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86-100</w:t>
            </w:r>
          </w:p>
          <w:p w:rsidR="009F3962" w:rsidRDefault="009F3962" w:rsidP="002D3CDD">
            <w:pPr>
              <w:ind w:right="53" w:firstLine="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отлично</w:t>
            </w:r>
            <w:r w:rsidR="006E406C">
              <w:rPr>
                <w:color w:val="000000"/>
                <w:spacing w:val="1"/>
              </w:rPr>
              <w:t xml:space="preserve"> (зачтено)</w:t>
            </w:r>
          </w:p>
        </w:tc>
      </w:tr>
      <w:tr w:rsidR="009F3962" w:rsidTr="002D3CDD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962" w:rsidRDefault="009F3962" w:rsidP="002D3CDD">
            <w:pPr>
              <w:jc w:val="left"/>
            </w:pPr>
            <w:r>
              <w:t xml:space="preserve">Не выполнены требования на оценку «отлично», при этом: </w:t>
            </w:r>
          </w:p>
          <w:p w:rsidR="009F3962" w:rsidRDefault="009F3962" w:rsidP="002D3CDD">
            <w:pPr>
              <w:jc w:val="left"/>
            </w:pPr>
            <w:r>
              <w:t>1. Практическое задание выполнено с применением необходимых аналитических технологий.</w:t>
            </w:r>
          </w:p>
          <w:p w:rsidR="009F3962" w:rsidRDefault="009F3962" w:rsidP="002D3CDD">
            <w:pPr>
              <w:jc w:val="left"/>
            </w:pPr>
            <w:r>
              <w:t>2. При применении инструментов разумно настроены основные настраиваемые параметры.</w:t>
            </w:r>
          </w:p>
          <w:p w:rsidR="009F3962" w:rsidRDefault="009F3962" w:rsidP="002D3CDD">
            <w:pPr>
              <w:jc w:val="left"/>
            </w:pPr>
            <w:r>
              <w:t>3. По результатам анализа сформированы наиболее важные визуальные представления.</w:t>
            </w:r>
          </w:p>
          <w:p w:rsidR="009F3962" w:rsidRDefault="009F3962" w:rsidP="002D3CDD">
            <w:pPr>
              <w:jc w:val="left"/>
              <w:rPr>
                <w:color w:val="000000"/>
                <w:spacing w:val="1"/>
              </w:rPr>
            </w:pPr>
            <w:r>
              <w:lastRenderedPageBreak/>
              <w:t>4. Основные результаты верно интерпретированы.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962" w:rsidRDefault="009F3962" w:rsidP="002D3CDD">
            <w:pPr>
              <w:ind w:right="53" w:firstLine="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lastRenderedPageBreak/>
              <w:t>70-85</w:t>
            </w:r>
          </w:p>
          <w:p w:rsidR="009F3962" w:rsidRDefault="009F3962" w:rsidP="002D3CDD">
            <w:pPr>
              <w:ind w:right="53" w:firstLine="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хорошо</w:t>
            </w:r>
            <w:r w:rsidR="006E406C">
              <w:rPr>
                <w:color w:val="000000"/>
                <w:spacing w:val="1"/>
              </w:rPr>
              <w:t xml:space="preserve"> (зачтено)</w:t>
            </w:r>
          </w:p>
        </w:tc>
      </w:tr>
      <w:tr w:rsidR="009F3962" w:rsidTr="002D3CDD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962" w:rsidRDefault="009F3962" w:rsidP="002D3CDD">
            <w:pPr>
              <w:jc w:val="left"/>
            </w:pPr>
            <w:r>
              <w:t xml:space="preserve">Не выполнены требования на оценку «хорошо», при этом: </w:t>
            </w:r>
          </w:p>
          <w:p w:rsidR="009F3962" w:rsidRDefault="009F3962" w:rsidP="002D3CDD">
            <w:pPr>
              <w:jc w:val="left"/>
            </w:pPr>
            <w:r>
              <w:t>1. Практическое задание выполнено с применением необходимых аналитических технологий.</w:t>
            </w:r>
          </w:p>
          <w:p w:rsidR="009F3962" w:rsidRDefault="009F3962" w:rsidP="002D3CDD">
            <w:pPr>
              <w:jc w:val="left"/>
            </w:pPr>
            <w:r>
              <w:t>2. По результатам анализа сформированы некоторые визуальные представления.</w:t>
            </w:r>
          </w:p>
          <w:p w:rsidR="009F3962" w:rsidRDefault="009F3962" w:rsidP="002D3CDD">
            <w:pPr>
              <w:jc w:val="left"/>
              <w:rPr>
                <w:color w:val="000000"/>
                <w:spacing w:val="1"/>
              </w:rPr>
            </w:pPr>
            <w:r>
              <w:t>3. Верно интерпретированы хотя бы отдельные результаты.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962" w:rsidRDefault="009F3962" w:rsidP="002D3CDD">
            <w:pPr>
              <w:ind w:right="53" w:firstLine="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50-70</w:t>
            </w:r>
          </w:p>
          <w:p w:rsidR="009F3962" w:rsidRDefault="009F3962" w:rsidP="002D3CDD">
            <w:pPr>
              <w:ind w:right="53" w:firstLine="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удовлетвори</w:t>
            </w:r>
            <w:r>
              <w:rPr>
                <w:color w:val="000000"/>
                <w:spacing w:val="1"/>
              </w:rPr>
              <w:softHyphen/>
              <w:t>тельно</w:t>
            </w:r>
            <w:r w:rsidR="006E406C">
              <w:rPr>
                <w:color w:val="000000"/>
                <w:spacing w:val="1"/>
              </w:rPr>
              <w:t xml:space="preserve"> (зачет)</w:t>
            </w:r>
          </w:p>
        </w:tc>
      </w:tr>
      <w:tr w:rsidR="009F3962" w:rsidTr="002D3CDD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962" w:rsidRDefault="009F3962" w:rsidP="002D3CDD">
            <w:pPr>
              <w:jc w:val="left"/>
            </w:pPr>
            <w:r>
              <w:t>Присутствует хотя бы один из перечисленных ниже недочетов:</w:t>
            </w:r>
          </w:p>
          <w:p w:rsidR="009F3962" w:rsidRDefault="009F3962" w:rsidP="002D3CDD">
            <w:pPr>
              <w:jc w:val="left"/>
            </w:pPr>
            <w:r>
              <w:t>1. Студент не может применить необходимые аналитические технологии. Результаты не получены.</w:t>
            </w:r>
          </w:p>
          <w:p w:rsidR="009F3962" w:rsidRDefault="009F3962" w:rsidP="002D3CDD">
            <w:pPr>
              <w:jc w:val="left"/>
            </w:pPr>
            <w:r>
              <w:t>2. Студент не может провести визуализацию результатов так, чтобы их можно было интерпретировать.</w:t>
            </w:r>
          </w:p>
          <w:p w:rsidR="009F3962" w:rsidRDefault="009F3962" w:rsidP="002D3CDD">
            <w:pPr>
              <w:jc w:val="left"/>
            </w:pPr>
            <w:r>
              <w:t xml:space="preserve">3. Студент не может дать ни одной верной интерпретации результатов.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962" w:rsidRDefault="009F3962" w:rsidP="002D3CDD">
            <w:pPr>
              <w:ind w:right="53" w:firstLine="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0-49</w:t>
            </w:r>
          </w:p>
          <w:p w:rsidR="009F3962" w:rsidRDefault="009F3962" w:rsidP="002D3CDD">
            <w:pPr>
              <w:ind w:right="53" w:firstLine="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неудовлетворительно</w:t>
            </w:r>
            <w:r w:rsidR="006E406C">
              <w:rPr>
                <w:color w:val="000000"/>
                <w:spacing w:val="1"/>
              </w:rPr>
              <w:t xml:space="preserve"> (зачет)</w:t>
            </w:r>
          </w:p>
        </w:tc>
      </w:tr>
    </w:tbl>
    <w:p w:rsidR="009F3962" w:rsidRDefault="009F3962" w:rsidP="009F3962">
      <w:pPr>
        <w:ind w:right="-5"/>
      </w:pPr>
    </w:p>
    <w:p w:rsidR="009F3962" w:rsidRDefault="009F3962" w:rsidP="009F3962">
      <w:pPr>
        <w:shd w:val="clear" w:color="auto" w:fill="FFFFFF"/>
        <w:ind w:right="53" w:firstLine="720"/>
        <w:rPr>
          <w:color w:val="000000"/>
          <w:spacing w:val="1"/>
        </w:rPr>
      </w:pPr>
      <w:r>
        <w:rPr>
          <w:color w:val="000000"/>
          <w:spacing w:val="1"/>
        </w:rPr>
        <w:t xml:space="preserve">По результатам текущего контроля и работы на занятиях в течение модуля выставляется оценка: </w:t>
      </w:r>
      <w:r>
        <w:t>Т</w:t>
      </w:r>
      <w:r>
        <w:rPr>
          <w:vertAlign w:val="subscript"/>
        </w:rPr>
        <w:t>40</w:t>
      </w:r>
      <w:r>
        <w:rPr>
          <w:color w:val="000000"/>
          <w:spacing w:val="1"/>
        </w:rPr>
        <w:t>.</w:t>
      </w:r>
    </w:p>
    <w:p w:rsidR="009F3962" w:rsidRDefault="009F3962" w:rsidP="009F3962">
      <w:pPr>
        <w:ind w:right="-5"/>
      </w:pPr>
      <w:r>
        <w:t>Оценка текущего контроля Т</w:t>
      </w:r>
      <w:r>
        <w:rPr>
          <w:vertAlign w:val="subscript"/>
        </w:rPr>
        <w:t>40</w:t>
      </w:r>
      <w:r>
        <w:t xml:space="preserve"> определяется как 0,4∙Т</w:t>
      </w:r>
      <w:r>
        <w:rPr>
          <w:vertAlign w:val="subscript"/>
        </w:rPr>
        <w:t>100</w:t>
      </w:r>
      <w:r>
        <w:t xml:space="preserve"> с последующим округлением до целого по арифметическим правилам.</w:t>
      </w:r>
    </w:p>
    <w:p w:rsidR="009F3962" w:rsidRDefault="009F3962" w:rsidP="009F3962">
      <w:r>
        <w:rPr>
          <w:color w:val="000000"/>
          <w:spacing w:val="1"/>
        </w:rPr>
        <w:t xml:space="preserve">На экзамене осуществляется проверка теоретических знаний и практических навыков студентов. </w:t>
      </w:r>
      <w:r>
        <w:t>Оценка за тестовую часть определяется как З1 = 0,3∙З</w:t>
      </w:r>
      <w:r>
        <w:rPr>
          <w:vertAlign w:val="subscript"/>
        </w:rPr>
        <w:t>100</w:t>
      </w:r>
      <w:r>
        <w:t xml:space="preserve"> с последующим округлением до целого по арифметическим правилам. Оценка за практическую часть определяется как З2 = 0,3∙З</w:t>
      </w:r>
      <w:r>
        <w:rPr>
          <w:vertAlign w:val="subscript"/>
        </w:rPr>
        <w:t>100</w:t>
      </w:r>
      <w:r>
        <w:t xml:space="preserve"> с последующим округлением до целого по арифметическим правилам. Итоговая оценка </w:t>
      </w:r>
      <w:proofErr w:type="gramStart"/>
      <w:r>
        <w:t>И</w:t>
      </w:r>
      <w:proofErr w:type="gramEnd"/>
      <w:r>
        <w:rPr>
          <w:b/>
        </w:rPr>
        <w:t xml:space="preserve"> </w:t>
      </w:r>
      <w:r>
        <w:t>= Т1</w:t>
      </w:r>
      <w:r>
        <w:rPr>
          <w:vertAlign w:val="subscript"/>
        </w:rPr>
        <w:t xml:space="preserve">40 </w:t>
      </w:r>
      <w:r>
        <w:rPr>
          <w:color w:val="000000"/>
          <w:spacing w:val="1"/>
        </w:rPr>
        <w:t>+</w:t>
      </w:r>
      <w:r>
        <w:t xml:space="preserve"> 31</w:t>
      </w:r>
      <w:r>
        <w:rPr>
          <w:vertAlign w:val="subscript"/>
        </w:rPr>
        <w:t>30</w:t>
      </w:r>
      <w:r>
        <w:rPr>
          <w:color w:val="000000"/>
          <w:spacing w:val="1"/>
        </w:rPr>
        <w:t>+</w:t>
      </w:r>
      <w:r>
        <w:t xml:space="preserve"> 32</w:t>
      </w:r>
      <w:r>
        <w:rPr>
          <w:vertAlign w:val="subscript"/>
        </w:rPr>
        <w:t>30</w:t>
      </w:r>
      <w:r>
        <w:rPr>
          <w:color w:val="000000"/>
          <w:spacing w:val="1"/>
        </w:rPr>
        <w:t>.</w:t>
      </w:r>
    </w:p>
    <w:p w:rsidR="009F3962" w:rsidRDefault="009F3962" w:rsidP="009F3962">
      <w:pPr>
        <w:ind w:right="-5"/>
      </w:pPr>
      <w:r>
        <w:lastRenderedPageBreak/>
        <w:t>Если по уважительной причине отсутствует оценка текущего контроля, то оценки за зачетную работу вычисляются как 0,5∙З</w:t>
      </w:r>
      <w:proofErr w:type="gramStart"/>
      <w:r>
        <w:t>1</w:t>
      </w:r>
      <w:r>
        <w:rPr>
          <w:vertAlign w:val="subscript"/>
        </w:rPr>
        <w:t xml:space="preserve">100  </w:t>
      </w:r>
      <w:r>
        <w:t>и</w:t>
      </w:r>
      <w:proofErr w:type="gramEnd"/>
      <w:r>
        <w:t xml:space="preserve"> 0,5∙З2</w:t>
      </w:r>
      <w:r>
        <w:rPr>
          <w:vertAlign w:val="subscript"/>
        </w:rPr>
        <w:t xml:space="preserve">100 </w:t>
      </w:r>
      <w:r>
        <w:t>. И=31</w:t>
      </w:r>
      <w:r>
        <w:rPr>
          <w:vertAlign w:val="subscript"/>
        </w:rPr>
        <w:t xml:space="preserve">50 </w:t>
      </w:r>
      <w:r>
        <w:t>+32</w:t>
      </w:r>
      <w:r>
        <w:rPr>
          <w:vertAlign w:val="subscript"/>
        </w:rPr>
        <w:t>50</w:t>
      </w:r>
      <w:r>
        <w:t xml:space="preserve">.  </w:t>
      </w:r>
    </w:p>
    <w:p w:rsidR="009F3962" w:rsidRDefault="009F3962" w:rsidP="009F3962">
      <w:pPr>
        <w:ind w:right="-5"/>
      </w:pPr>
      <w:r>
        <w:t>Итоговые результаты промежуточной аттестации оцениваются по таблице: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4"/>
        <w:gridCol w:w="2803"/>
      </w:tblGrid>
      <w:tr w:rsidR="009F3962" w:rsidTr="002D3CDD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962" w:rsidRDefault="009F3962" w:rsidP="002D3CDD">
            <w:pPr>
              <w:ind w:right="53" w:firstLine="34"/>
              <w:rPr>
                <w:b/>
                <w:color w:val="000000"/>
                <w:spacing w:val="1"/>
              </w:rPr>
            </w:pPr>
            <w:r>
              <w:rPr>
                <w:b/>
                <w:color w:val="000000"/>
                <w:spacing w:val="1"/>
              </w:rPr>
              <w:t>Требования к результатам освоения дисциплины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962" w:rsidRDefault="009F3962" w:rsidP="002D3CDD">
            <w:pPr>
              <w:ind w:right="53"/>
              <w:rPr>
                <w:b/>
                <w:color w:val="000000"/>
                <w:spacing w:val="1"/>
              </w:rPr>
            </w:pPr>
            <w:r>
              <w:rPr>
                <w:b/>
                <w:color w:val="000000"/>
                <w:spacing w:val="1"/>
              </w:rPr>
              <w:t>Экзамен</w:t>
            </w:r>
          </w:p>
        </w:tc>
      </w:tr>
      <w:tr w:rsidR="009F3962" w:rsidTr="002D3CDD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962" w:rsidRDefault="009F3962" w:rsidP="002D3CDD">
            <w:pPr>
              <w:ind w:right="53" w:firstLine="0"/>
              <w:jc w:val="center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 xml:space="preserve">И </w:t>
            </w:r>
            <w:r>
              <w:rPr>
                <w:color w:val="000000"/>
                <w:spacing w:val="1"/>
                <w:lang w:val="en-US"/>
              </w:rPr>
              <w:t xml:space="preserve">&lt; </w:t>
            </w:r>
            <w:r>
              <w:rPr>
                <w:color w:val="000000"/>
                <w:spacing w:val="1"/>
              </w:rPr>
              <w:t>50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962" w:rsidRPr="00972E77" w:rsidRDefault="001E7241" w:rsidP="002D3CDD">
            <w:pPr>
              <w:ind w:right="53" w:firstLine="0"/>
              <w:jc w:val="center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не зачет</w:t>
            </w:r>
          </w:p>
        </w:tc>
      </w:tr>
      <w:tr w:rsidR="009F3962" w:rsidTr="002D3CDD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962" w:rsidRPr="00972E77" w:rsidRDefault="009F3962" w:rsidP="002D3CDD">
            <w:pPr>
              <w:ind w:right="53" w:firstLine="0"/>
              <w:jc w:val="center"/>
              <w:rPr>
                <w:color w:val="000000"/>
                <w:spacing w:val="1"/>
                <w:lang w:val="en-US"/>
              </w:rPr>
            </w:pPr>
            <w:r>
              <w:rPr>
                <w:color w:val="000000"/>
                <w:spacing w:val="1"/>
                <w:lang w:val="en-US"/>
              </w:rPr>
              <w:t>50</w:t>
            </w:r>
            <w:r>
              <w:rPr>
                <w:color w:val="000000"/>
                <w:spacing w:val="1"/>
              </w:rPr>
              <w:t>≤</w:t>
            </w:r>
            <w:r>
              <w:rPr>
                <w:color w:val="000000"/>
                <w:spacing w:val="1"/>
                <w:lang w:val="en-US"/>
              </w:rPr>
              <w:t xml:space="preserve"> </w:t>
            </w:r>
            <w:r>
              <w:rPr>
                <w:color w:val="000000"/>
                <w:spacing w:val="1"/>
              </w:rPr>
              <w:t>И</w:t>
            </w:r>
            <w:r>
              <w:rPr>
                <w:color w:val="000000"/>
                <w:spacing w:val="1"/>
                <w:lang w:val="en-US"/>
              </w:rPr>
              <w:t xml:space="preserve"> &lt; 70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962" w:rsidRDefault="001E7241" w:rsidP="002D3CDD">
            <w:pPr>
              <w:ind w:right="53" w:firstLine="0"/>
              <w:jc w:val="center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зачет</w:t>
            </w:r>
          </w:p>
        </w:tc>
      </w:tr>
      <w:tr w:rsidR="009F3962" w:rsidTr="002D3CDD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962" w:rsidRDefault="009F3962" w:rsidP="002D3CDD">
            <w:pPr>
              <w:ind w:right="53" w:firstLine="0"/>
              <w:jc w:val="center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  <w:lang w:val="en-US"/>
              </w:rPr>
              <w:t>70</w:t>
            </w:r>
            <w:r>
              <w:rPr>
                <w:color w:val="000000"/>
                <w:spacing w:val="1"/>
              </w:rPr>
              <w:t>≤</w:t>
            </w:r>
            <w:r>
              <w:rPr>
                <w:color w:val="000000"/>
                <w:spacing w:val="1"/>
                <w:lang w:val="en-US"/>
              </w:rPr>
              <w:t xml:space="preserve"> </w:t>
            </w:r>
            <w:r>
              <w:rPr>
                <w:color w:val="000000"/>
                <w:spacing w:val="1"/>
              </w:rPr>
              <w:t>И</w:t>
            </w:r>
            <w:r>
              <w:rPr>
                <w:color w:val="000000"/>
                <w:spacing w:val="1"/>
                <w:lang w:val="en-US"/>
              </w:rPr>
              <w:t xml:space="preserve"> &lt; 86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962" w:rsidRDefault="001E7241" w:rsidP="002D3CDD">
            <w:pPr>
              <w:ind w:right="53" w:firstLine="0"/>
              <w:jc w:val="center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зачет</w:t>
            </w:r>
          </w:p>
        </w:tc>
      </w:tr>
      <w:tr w:rsidR="009F3962" w:rsidTr="002D3CDD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962" w:rsidRDefault="009F3962" w:rsidP="002D3CDD">
            <w:pPr>
              <w:ind w:right="53" w:firstLine="0"/>
              <w:jc w:val="center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 xml:space="preserve">И </w:t>
            </w:r>
            <w:r>
              <w:rPr>
                <w:color w:val="000000"/>
                <w:spacing w:val="1"/>
                <w:lang w:val="en-US"/>
              </w:rPr>
              <w:t>≥ 86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962" w:rsidRPr="00925231" w:rsidRDefault="001E7241" w:rsidP="002D3CDD">
            <w:pPr>
              <w:ind w:right="53" w:firstLine="0"/>
              <w:jc w:val="center"/>
              <w:rPr>
                <w:color w:val="000000"/>
                <w:spacing w:val="1"/>
                <w:lang w:val="en-US"/>
              </w:rPr>
            </w:pPr>
            <w:r>
              <w:rPr>
                <w:color w:val="000000"/>
                <w:spacing w:val="1"/>
              </w:rPr>
              <w:t xml:space="preserve">зачет </w:t>
            </w:r>
          </w:p>
        </w:tc>
      </w:tr>
    </w:tbl>
    <w:p w:rsidR="009F3962" w:rsidRDefault="009F3962" w:rsidP="009F3962"/>
    <w:p w:rsidR="006E7D67" w:rsidRPr="00734445" w:rsidRDefault="00850C72" w:rsidP="000574FA">
      <w:pPr>
        <w:pStyle w:val="1"/>
      </w:pPr>
      <w:bookmarkStart w:id="34" w:name="_Toc500853939"/>
      <w:r>
        <w:t xml:space="preserve">8. </w:t>
      </w:r>
      <w:bookmarkStart w:id="35" w:name="_Toc418557265"/>
      <w:bookmarkStart w:id="36" w:name="_Toc421738878"/>
      <w:r w:rsidR="006E7D67" w:rsidRPr="00734445">
        <w:t xml:space="preserve">Перечень </w:t>
      </w:r>
      <w:proofErr w:type="gramStart"/>
      <w:r w:rsidR="006E7D67" w:rsidRPr="00734445">
        <w:t>основной  и</w:t>
      </w:r>
      <w:proofErr w:type="gramEnd"/>
      <w:r w:rsidR="006E7D67" w:rsidRPr="00734445">
        <w:t xml:space="preserve"> дополнительной учебной литературы, необходимой для освоения дисциплины:</w:t>
      </w:r>
      <w:bookmarkEnd w:id="34"/>
      <w:bookmarkEnd w:id="35"/>
      <w:bookmarkEnd w:id="36"/>
    </w:p>
    <w:p w:rsidR="00B93504" w:rsidRPr="00314E20" w:rsidRDefault="00B93504" w:rsidP="00B93504">
      <w:pPr>
        <w:spacing w:before="240" w:after="240"/>
        <w:ind w:right="-363"/>
        <w:rPr>
          <w:b/>
        </w:rPr>
      </w:pPr>
      <w:r w:rsidRPr="00314E20">
        <w:rPr>
          <w:b/>
        </w:rPr>
        <w:t>Нормативно</w:t>
      </w:r>
      <w:r w:rsidRPr="00E97586">
        <w:rPr>
          <w:b/>
        </w:rPr>
        <w:t>-</w:t>
      </w:r>
      <w:r w:rsidRPr="00E73634">
        <w:rPr>
          <w:b/>
          <w:bCs/>
        </w:rPr>
        <w:t>правовые</w:t>
      </w:r>
      <w:r w:rsidRPr="00314E20">
        <w:rPr>
          <w:b/>
        </w:rPr>
        <w:t xml:space="preserve"> акты</w:t>
      </w:r>
    </w:p>
    <w:p w:rsidR="00B93504" w:rsidRPr="00314E20" w:rsidRDefault="00B93504" w:rsidP="00EB4FA2">
      <w:pPr>
        <w:pStyle w:val="a3"/>
        <w:numPr>
          <w:ilvl w:val="0"/>
          <w:numId w:val="14"/>
        </w:numPr>
        <w:tabs>
          <w:tab w:val="left" w:pos="426"/>
        </w:tabs>
        <w:ind w:left="0" w:firstLine="709"/>
      </w:pPr>
      <w:r w:rsidRPr="00314E20">
        <w:t>Гражданский Кодекс Российской Федерации (часть четвертая) № 30-</w:t>
      </w:r>
      <w:proofErr w:type="gramStart"/>
      <w:r w:rsidRPr="00314E20">
        <w:t>ФЗ  от</w:t>
      </w:r>
      <w:proofErr w:type="gramEnd"/>
      <w:r w:rsidRPr="00314E20">
        <w:t xml:space="preserve"> 18.12.2006 г. </w:t>
      </w:r>
      <w:r w:rsidRPr="004843CC">
        <w:t>(в редакции последующих законов).</w:t>
      </w:r>
    </w:p>
    <w:p w:rsidR="00B93504" w:rsidRPr="00314E20" w:rsidRDefault="00B93504" w:rsidP="00EB4FA2">
      <w:pPr>
        <w:pStyle w:val="a3"/>
        <w:numPr>
          <w:ilvl w:val="0"/>
          <w:numId w:val="14"/>
        </w:numPr>
        <w:tabs>
          <w:tab w:val="left" w:pos="426"/>
        </w:tabs>
        <w:ind w:left="0" w:firstLine="709"/>
      </w:pPr>
      <w:r w:rsidRPr="00314E20">
        <w:t xml:space="preserve">Закон Российской Федерации «О государственной тайне» № 5485-1 от 21.07.1993 г. </w:t>
      </w:r>
      <w:r w:rsidRPr="004843CC">
        <w:t>(в редакции последующих законов).</w:t>
      </w:r>
    </w:p>
    <w:p w:rsidR="00B93504" w:rsidRPr="00314E20" w:rsidRDefault="00B93504" w:rsidP="00EB4FA2">
      <w:pPr>
        <w:pStyle w:val="a3"/>
        <w:numPr>
          <w:ilvl w:val="0"/>
          <w:numId w:val="14"/>
        </w:numPr>
        <w:tabs>
          <w:tab w:val="left" w:pos="426"/>
        </w:tabs>
        <w:ind w:left="0" w:firstLine="709"/>
      </w:pPr>
      <w:r w:rsidRPr="00314E20">
        <w:t xml:space="preserve">Федеральный Закон Российской Федерации «О </w:t>
      </w:r>
      <w:proofErr w:type="gramStart"/>
      <w:r w:rsidRPr="00314E20">
        <w:t>коммерческой  тайне</w:t>
      </w:r>
      <w:proofErr w:type="gramEnd"/>
      <w:r w:rsidRPr="00314E20">
        <w:t xml:space="preserve">» № 98-ФЗ от 29.07.2004 г. </w:t>
      </w:r>
      <w:r w:rsidRPr="004843CC">
        <w:t>(в редакции последующих законов).</w:t>
      </w:r>
    </w:p>
    <w:p w:rsidR="00B93504" w:rsidRPr="00314E20" w:rsidRDefault="00B93504" w:rsidP="00EB4FA2">
      <w:pPr>
        <w:pStyle w:val="a3"/>
        <w:numPr>
          <w:ilvl w:val="0"/>
          <w:numId w:val="14"/>
        </w:numPr>
        <w:tabs>
          <w:tab w:val="left" w:pos="426"/>
        </w:tabs>
        <w:ind w:left="0" w:firstLine="709"/>
      </w:pPr>
      <w:r w:rsidRPr="00314E20">
        <w:t>Федеральный Закон Российской Федерации «Об информации, информационных технологиях и о защите информации» № 149-ФЗ от 27.07.2006 г.</w:t>
      </w:r>
    </w:p>
    <w:p w:rsidR="00B93504" w:rsidRPr="005241C1" w:rsidRDefault="00B93504" w:rsidP="00B93504">
      <w:pPr>
        <w:ind w:left="709" w:firstLine="0"/>
        <w:rPr>
          <w:bCs/>
          <w:i/>
        </w:rPr>
      </w:pPr>
      <w:r w:rsidRPr="003705F9">
        <w:rPr>
          <w:rFonts w:eastAsia="Calibri"/>
          <w:b/>
        </w:rPr>
        <w:t>Основная</w:t>
      </w:r>
      <w:r w:rsidRPr="005241C1">
        <w:rPr>
          <w:bCs/>
          <w:i/>
        </w:rPr>
        <w:t>:</w:t>
      </w:r>
    </w:p>
    <w:p w:rsidR="00721850" w:rsidRPr="00EB4FA2" w:rsidRDefault="00E553EF" w:rsidP="00EB4FA2">
      <w:pPr>
        <w:pStyle w:val="a3"/>
        <w:numPr>
          <w:ilvl w:val="0"/>
          <w:numId w:val="14"/>
        </w:numPr>
        <w:tabs>
          <w:tab w:val="left" w:pos="426"/>
        </w:tabs>
        <w:ind w:left="0" w:firstLine="709"/>
      </w:pPr>
      <w:bookmarkStart w:id="37" w:name="_Hlk500765068"/>
      <w:proofErr w:type="spellStart"/>
      <w:r w:rsidRPr="00EB4FA2">
        <w:t>Северенс</w:t>
      </w:r>
      <w:proofErr w:type="spellEnd"/>
      <w:r w:rsidRPr="00EB4FA2">
        <w:t xml:space="preserve"> Ч. Введение в программирование на </w:t>
      </w:r>
      <w:proofErr w:type="spellStart"/>
      <w:r w:rsidRPr="00EB4FA2">
        <w:t>Python</w:t>
      </w:r>
      <w:proofErr w:type="spellEnd"/>
      <w:r w:rsidRPr="00EB4FA2">
        <w:t xml:space="preserve"> [Электронный ресурс]/ Ч. </w:t>
      </w:r>
      <w:proofErr w:type="spellStart"/>
      <w:r w:rsidRPr="00EB4FA2">
        <w:t>Северенс</w:t>
      </w:r>
      <w:proofErr w:type="spellEnd"/>
      <w:r w:rsidRPr="00EB4FA2">
        <w:t xml:space="preserve">. — Москва: Национальный Открытый Университет «ИНТУИТ», 2016. — 231 с. — Режим доступа: </w:t>
      </w:r>
      <w:r w:rsidR="0046213F" w:rsidRPr="00EB4FA2">
        <w:t>http://biblioclub.ru</w:t>
      </w:r>
    </w:p>
    <w:p w:rsidR="00B93504" w:rsidRDefault="00B93504" w:rsidP="00B93504">
      <w:pPr>
        <w:rPr>
          <w:bCs/>
          <w:i/>
          <w:lang w:val="en-US"/>
        </w:rPr>
      </w:pPr>
      <w:r w:rsidRPr="00F56A0A">
        <w:rPr>
          <w:rFonts w:eastAsia="Calibri"/>
          <w:b/>
        </w:rPr>
        <w:lastRenderedPageBreak/>
        <w:t>Дополнительная</w:t>
      </w:r>
      <w:r w:rsidRPr="00F56A0A">
        <w:rPr>
          <w:bCs/>
          <w:i/>
        </w:rPr>
        <w:t>:</w:t>
      </w:r>
    </w:p>
    <w:p w:rsidR="00206852" w:rsidRPr="00EB4FA2" w:rsidRDefault="00E553EF" w:rsidP="00EB4FA2">
      <w:pPr>
        <w:pStyle w:val="a3"/>
        <w:numPr>
          <w:ilvl w:val="0"/>
          <w:numId w:val="14"/>
        </w:numPr>
        <w:tabs>
          <w:tab w:val="left" w:pos="426"/>
        </w:tabs>
        <w:ind w:left="0" w:firstLine="709"/>
      </w:pPr>
      <w:r w:rsidRPr="00EB4FA2">
        <w:t xml:space="preserve">Сузи Р.А. Язык программирования </w:t>
      </w:r>
      <w:proofErr w:type="spellStart"/>
      <w:r w:rsidRPr="00EB4FA2">
        <w:t>Python</w:t>
      </w:r>
      <w:proofErr w:type="spellEnd"/>
      <w:r w:rsidRPr="00EB4FA2">
        <w:t xml:space="preserve"> [Электронный ресурс]: курс / Р.А. Сузи. –  Москва: Интернет-Университет Информационных Технологий, 2007. – 327 с. – Режим доступа: </w:t>
      </w:r>
      <w:r w:rsidR="0046213F" w:rsidRPr="00EB4FA2">
        <w:t>http://biblioclub.ru</w:t>
      </w:r>
    </w:p>
    <w:p w:rsidR="00E553EF" w:rsidRPr="00EB4FA2" w:rsidRDefault="00E553EF" w:rsidP="00EB4FA2">
      <w:pPr>
        <w:pStyle w:val="a3"/>
        <w:numPr>
          <w:ilvl w:val="0"/>
          <w:numId w:val="14"/>
        </w:numPr>
        <w:tabs>
          <w:tab w:val="left" w:pos="426"/>
        </w:tabs>
        <w:ind w:left="0" w:firstLine="709"/>
      </w:pPr>
      <w:proofErr w:type="spellStart"/>
      <w:r w:rsidRPr="00EB4FA2">
        <w:t>Гуриков</w:t>
      </w:r>
      <w:proofErr w:type="spellEnd"/>
      <w:r w:rsidRPr="00EB4FA2">
        <w:t xml:space="preserve"> С.Р.  Основы алгоритмизации и программирования на </w:t>
      </w:r>
      <w:proofErr w:type="spellStart"/>
      <w:r w:rsidRPr="00EB4FA2">
        <w:t>Python</w:t>
      </w:r>
      <w:proofErr w:type="spellEnd"/>
      <w:r w:rsidRPr="00EB4FA2">
        <w:t xml:space="preserve"> [Электронный ресурс]: учебное пособие / С.Р. </w:t>
      </w:r>
      <w:proofErr w:type="spellStart"/>
      <w:r w:rsidRPr="00EB4FA2">
        <w:t>Гуриков</w:t>
      </w:r>
      <w:proofErr w:type="spellEnd"/>
      <w:r w:rsidR="0046213F" w:rsidRPr="00EB4FA2">
        <w:t>. — Москва: Форум: Инфра-М, 2017</w:t>
      </w:r>
      <w:r w:rsidRPr="00EB4FA2">
        <w:t>. — 343 с. — Режим доступа: htt</w:t>
      </w:r>
      <w:r w:rsidR="0046213F" w:rsidRPr="00EB4FA2">
        <w:t>p://znanium.com</w:t>
      </w:r>
    </w:p>
    <w:p w:rsidR="00E553EF" w:rsidRPr="00E553EF" w:rsidRDefault="00E553EF" w:rsidP="00B93504">
      <w:pPr>
        <w:rPr>
          <w:bCs/>
          <w:i/>
        </w:rPr>
      </w:pPr>
    </w:p>
    <w:p w:rsidR="00B93504" w:rsidRDefault="00B93504" w:rsidP="00B93504">
      <w:pPr>
        <w:pStyle w:val="1"/>
      </w:pPr>
      <w:bookmarkStart w:id="38" w:name="_Toc500853940"/>
      <w:r>
        <w:t>9. Перечень ресурсов сети «Интернет».</w:t>
      </w:r>
      <w:bookmarkEnd w:id="38"/>
    </w:p>
    <w:p w:rsidR="00B93504" w:rsidRPr="00EB4FA2" w:rsidRDefault="00B93504" w:rsidP="00EB4FA2">
      <w:pPr>
        <w:pStyle w:val="a3"/>
        <w:numPr>
          <w:ilvl w:val="0"/>
          <w:numId w:val="15"/>
        </w:numPr>
        <w:tabs>
          <w:tab w:val="left" w:pos="426"/>
        </w:tabs>
        <w:ind w:left="0" w:firstLine="709"/>
      </w:pPr>
      <w:proofErr w:type="spellStart"/>
      <w:r w:rsidRPr="00EB4FA2">
        <w:t>Pylru</w:t>
      </w:r>
      <w:proofErr w:type="spellEnd"/>
      <w:r w:rsidRPr="00EB4FA2">
        <w:t xml:space="preserve"> 1.0.9 [Электронный ресурс]: сайт. – Режим доступа: </w:t>
      </w:r>
      <w:hyperlink r:id="rId9" w:history="1">
        <w:r w:rsidRPr="00EB4FA2">
          <w:t>https://pypi.python.org/pypi/pylru</w:t>
        </w:r>
      </w:hyperlink>
      <w:r w:rsidRPr="00EB4FA2">
        <w:t xml:space="preserve"> </w:t>
      </w:r>
    </w:p>
    <w:p w:rsidR="00B93504" w:rsidRPr="00EB4FA2" w:rsidRDefault="00B93504" w:rsidP="00EB4FA2">
      <w:pPr>
        <w:pStyle w:val="a3"/>
        <w:numPr>
          <w:ilvl w:val="0"/>
          <w:numId w:val="15"/>
        </w:numPr>
        <w:tabs>
          <w:tab w:val="left" w:pos="426"/>
        </w:tabs>
        <w:ind w:left="0" w:firstLine="709"/>
      </w:pPr>
      <w:proofErr w:type="spellStart"/>
      <w:r w:rsidRPr="00EB4FA2">
        <w:t>Python</w:t>
      </w:r>
      <w:proofErr w:type="spellEnd"/>
      <w:r w:rsidRPr="00EB4FA2">
        <w:t xml:space="preserve"> </w:t>
      </w:r>
      <w:proofErr w:type="spellStart"/>
      <w:r w:rsidRPr="00EB4FA2">
        <w:t>Documentation</w:t>
      </w:r>
      <w:proofErr w:type="spellEnd"/>
      <w:r w:rsidRPr="00EB4FA2">
        <w:t xml:space="preserve"> [Электронный ресурс]: сайт. – Режим доступа: </w:t>
      </w:r>
      <w:hyperlink r:id="rId10" w:history="1">
        <w:r w:rsidRPr="00EB4FA2">
          <w:t>http://python.org/doc/</w:t>
        </w:r>
      </w:hyperlink>
      <w:r w:rsidRPr="00EB4FA2">
        <w:t xml:space="preserve"> </w:t>
      </w:r>
    </w:p>
    <w:p w:rsidR="00B93504" w:rsidRPr="00EB4FA2" w:rsidRDefault="00B93504" w:rsidP="00EB4FA2">
      <w:pPr>
        <w:pStyle w:val="a3"/>
        <w:numPr>
          <w:ilvl w:val="0"/>
          <w:numId w:val="15"/>
        </w:numPr>
        <w:tabs>
          <w:tab w:val="left" w:pos="426"/>
        </w:tabs>
        <w:ind w:left="0" w:firstLine="709"/>
      </w:pPr>
      <w:proofErr w:type="spellStart"/>
      <w:r w:rsidRPr="00EB4FA2">
        <w:t>Python</w:t>
      </w:r>
      <w:proofErr w:type="spellEnd"/>
      <w:r w:rsidRPr="00EB4FA2">
        <w:t xml:space="preserve"> </w:t>
      </w:r>
      <w:proofErr w:type="spellStart"/>
      <w:r w:rsidRPr="00EB4FA2">
        <w:t>Standard</w:t>
      </w:r>
      <w:proofErr w:type="spellEnd"/>
      <w:r w:rsidRPr="00EB4FA2">
        <w:t xml:space="preserve"> </w:t>
      </w:r>
      <w:proofErr w:type="spellStart"/>
      <w:r w:rsidRPr="00EB4FA2">
        <w:t>Library</w:t>
      </w:r>
      <w:proofErr w:type="spellEnd"/>
      <w:r w:rsidRPr="00EB4FA2">
        <w:t xml:space="preserve"> [Электронный ресурс]: сайт. – Режим доступа:  </w:t>
      </w:r>
      <w:hyperlink r:id="rId11" w:history="1">
        <w:r w:rsidRPr="00EB4FA2">
          <w:t>https://docs.python.org/2/library/</w:t>
        </w:r>
      </w:hyperlink>
      <w:r w:rsidRPr="00EB4FA2">
        <w:t xml:space="preserve"> </w:t>
      </w:r>
    </w:p>
    <w:p w:rsidR="00B93504" w:rsidRPr="00E217C9" w:rsidRDefault="00E72D73" w:rsidP="00EB4FA2">
      <w:pPr>
        <w:pStyle w:val="a3"/>
        <w:numPr>
          <w:ilvl w:val="0"/>
          <w:numId w:val="15"/>
        </w:numPr>
        <w:tabs>
          <w:tab w:val="left" w:pos="426"/>
        </w:tabs>
        <w:ind w:left="0" w:firstLine="709"/>
      </w:pPr>
      <w:proofErr w:type="spellStart"/>
      <w:r w:rsidRPr="00EB4FA2">
        <w:t>NetworkX</w:t>
      </w:r>
      <w:proofErr w:type="spellEnd"/>
      <w:r w:rsidR="00B93504" w:rsidRPr="00EB4FA2">
        <w:t xml:space="preserve"> [Электронный ресурс]: сайт. – Режим доступа: </w:t>
      </w:r>
      <w:hyperlink r:id="rId12" w:history="1">
        <w:r w:rsidR="00E91FFE" w:rsidRPr="00EB4FA2">
          <w:t>http://networkx.github.io/</w:t>
        </w:r>
      </w:hyperlink>
    </w:p>
    <w:p w:rsidR="004B6D4F" w:rsidRDefault="004B6D4F" w:rsidP="00EB4FA2">
      <w:pPr>
        <w:pStyle w:val="a3"/>
        <w:numPr>
          <w:ilvl w:val="0"/>
          <w:numId w:val="15"/>
        </w:numPr>
        <w:tabs>
          <w:tab w:val="left" w:pos="426"/>
        </w:tabs>
        <w:ind w:left="0" w:firstLine="709"/>
      </w:pPr>
      <w:r>
        <w:t xml:space="preserve">Электронная библиотека Финансового университета (ЭБ) </w:t>
      </w:r>
      <w:r w:rsidRPr="00EB4FA2">
        <w:t>http://elib.fa.ru/ (http://library.fa.ru/files/elibfa.pdf)</w:t>
      </w:r>
      <w:r>
        <w:t xml:space="preserve"> </w:t>
      </w:r>
    </w:p>
    <w:p w:rsidR="004B6D4F" w:rsidRDefault="004B6D4F" w:rsidP="00EB4FA2">
      <w:pPr>
        <w:pStyle w:val="a3"/>
        <w:numPr>
          <w:ilvl w:val="0"/>
          <w:numId w:val="15"/>
        </w:numPr>
        <w:tabs>
          <w:tab w:val="left" w:pos="426"/>
        </w:tabs>
        <w:ind w:left="0" w:firstLine="709"/>
      </w:pPr>
      <w:r>
        <w:t xml:space="preserve">Электронно-библиотечная система BOOK.RU </w:t>
      </w:r>
      <w:r w:rsidRPr="00EB4FA2">
        <w:t>http://www.book.ru</w:t>
      </w:r>
      <w:r>
        <w:t xml:space="preserve"> </w:t>
      </w:r>
    </w:p>
    <w:p w:rsidR="004B6D4F" w:rsidRDefault="004B6D4F" w:rsidP="00EB4FA2">
      <w:pPr>
        <w:pStyle w:val="a3"/>
        <w:numPr>
          <w:ilvl w:val="0"/>
          <w:numId w:val="15"/>
        </w:numPr>
        <w:tabs>
          <w:tab w:val="left" w:pos="426"/>
        </w:tabs>
        <w:ind w:left="0" w:firstLine="709"/>
      </w:pPr>
      <w:r>
        <w:t xml:space="preserve">Электронно-библиотечная система «Университетская библиотека ОНЛАЙН» </w:t>
      </w:r>
      <w:r w:rsidRPr="00EB4FA2">
        <w:t>http://biblioclub.ru/</w:t>
      </w:r>
      <w:r>
        <w:t xml:space="preserve"> </w:t>
      </w:r>
    </w:p>
    <w:p w:rsidR="004B6D4F" w:rsidRDefault="004B6D4F" w:rsidP="00EB4FA2">
      <w:pPr>
        <w:pStyle w:val="a3"/>
        <w:numPr>
          <w:ilvl w:val="0"/>
          <w:numId w:val="15"/>
        </w:numPr>
        <w:tabs>
          <w:tab w:val="left" w:pos="426"/>
        </w:tabs>
        <w:ind w:left="0" w:firstLine="709"/>
      </w:pPr>
      <w:r>
        <w:t xml:space="preserve">Электронно-библиотечная система </w:t>
      </w:r>
      <w:proofErr w:type="spellStart"/>
      <w:r>
        <w:t>Znanium</w:t>
      </w:r>
      <w:proofErr w:type="spellEnd"/>
      <w:r>
        <w:t xml:space="preserve"> http://www.znanium.com </w:t>
      </w:r>
    </w:p>
    <w:p w:rsidR="004B6D4F" w:rsidRDefault="004B6D4F" w:rsidP="00EB4FA2">
      <w:pPr>
        <w:pStyle w:val="a3"/>
        <w:numPr>
          <w:ilvl w:val="0"/>
          <w:numId w:val="15"/>
        </w:numPr>
        <w:tabs>
          <w:tab w:val="left" w:pos="426"/>
        </w:tabs>
        <w:ind w:left="0" w:firstLine="709"/>
      </w:pPr>
      <w:r>
        <w:t xml:space="preserve">«Деловая онлайн библиотека» издательства «Альпина </w:t>
      </w:r>
      <w:proofErr w:type="spellStart"/>
      <w:r>
        <w:t>Паблишер</w:t>
      </w:r>
      <w:proofErr w:type="spellEnd"/>
      <w:r>
        <w:t xml:space="preserve">» </w:t>
      </w:r>
      <w:r w:rsidRPr="00EB4FA2">
        <w:t>http://lib.alpinadigital.ru/en/library</w:t>
      </w:r>
      <w:r>
        <w:t xml:space="preserve"> </w:t>
      </w:r>
    </w:p>
    <w:p w:rsidR="004B6D4F" w:rsidRPr="00EB4FA2" w:rsidRDefault="004B6D4F" w:rsidP="00EB4FA2">
      <w:pPr>
        <w:pStyle w:val="a3"/>
        <w:numPr>
          <w:ilvl w:val="0"/>
          <w:numId w:val="15"/>
        </w:numPr>
        <w:tabs>
          <w:tab w:val="left" w:pos="426"/>
        </w:tabs>
        <w:ind w:left="0" w:firstLine="709"/>
      </w:pPr>
      <w:r>
        <w:t xml:space="preserve">Электронно-библиотечная система издательства «Лань» </w:t>
      </w:r>
      <w:r w:rsidRPr="00EB4FA2">
        <w:t xml:space="preserve">https://e.lanbook.com/ </w:t>
      </w:r>
    </w:p>
    <w:p w:rsidR="004B6D4F" w:rsidRDefault="004B6D4F" w:rsidP="00EB4FA2">
      <w:pPr>
        <w:pStyle w:val="a3"/>
        <w:numPr>
          <w:ilvl w:val="0"/>
          <w:numId w:val="15"/>
        </w:numPr>
        <w:tabs>
          <w:tab w:val="left" w:pos="426"/>
        </w:tabs>
        <w:ind w:left="0" w:firstLine="709"/>
      </w:pPr>
      <w:r>
        <w:lastRenderedPageBreak/>
        <w:t xml:space="preserve">Электронно-библиотечная система издательства «ЮРАЙТ» </w:t>
      </w:r>
      <w:r w:rsidRPr="00EB4FA2">
        <w:t>https://www.biblio-online.ru/</w:t>
      </w:r>
      <w:r>
        <w:t xml:space="preserve"> </w:t>
      </w:r>
    </w:p>
    <w:p w:rsidR="00E217C9" w:rsidRPr="00EB4FA2" w:rsidRDefault="004B6D4F" w:rsidP="00EB4FA2">
      <w:pPr>
        <w:pStyle w:val="a3"/>
        <w:numPr>
          <w:ilvl w:val="0"/>
          <w:numId w:val="15"/>
        </w:numPr>
        <w:tabs>
          <w:tab w:val="left" w:pos="426"/>
        </w:tabs>
        <w:ind w:left="0" w:firstLine="709"/>
      </w:pPr>
      <w:r>
        <w:t xml:space="preserve">Научная электронная библиотека eLibrary.ru </w:t>
      </w:r>
      <w:r w:rsidRPr="00EB4FA2">
        <w:t>http://elibrary.ru</w:t>
      </w:r>
    </w:p>
    <w:p w:rsidR="00850C72" w:rsidRDefault="00850C72" w:rsidP="000574FA">
      <w:pPr>
        <w:pStyle w:val="1"/>
      </w:pPr>
      <w:bookmarkStart w:id="39" w:name="_Toc500853941"/>
      <w:bookmarkEnd w:id="37"/>
      <w:r>
        <w:t>10. Методические указания по освоению дисциплины.</w:t>
      </w:r>
      <w:bookmarkEnd w:id="39"/>
    </w:p>
    <w:p w:rsidR="009F3962" w:rsidRDefault="009F3962" w:rsidP="00EB4FA2">
      <w:pPr>
        <w:spacing w:before="240"/>
        <w:ind w:firstLine="851"/>
      </w:pPr>
      <w:r>
        <w:t>10.1 При изучении теоретического материала необходимо опираться на рабочую программу дисциплины и литературу из основного списка. Кроме этого материала</w:t>
      </w:r>
      <w:r w:rsidR="00DE7D07" w:rsidRPr="00DE7D07">
        <w:t>,</w:t>
      </w:r>
      <w:r>
        <w:t xml:space="preserve"> необходимо активно работать с Интернет-источниками и пособиями других авторов, помогающими усвоить материал отдельных разделов программы.</w:t>
      </w:r>
    </w:p>
    <w:p w:rsidR="009F3962" w:rsidRDefault="009F3962" w:rsidP="009F3962">
      <w:pPr>
        <w:ind w:firstLine="851"/>
      </w:pPr>
      <w:r>
        <w:t xml:space="preserve">10. 2. Практические занятия проводятся по следующей схеме: </w:t>
      </w:r>
    </w:p>
    <w:p w:rsidR="009F3962" w:rsidRDefault="009F3962" w:rsidP="009F3962">
      <w:pPr>
        <w:ind w:firstLine="851"/>
      </w:pPr>
      <w:r>
        <w:t xml:space="preserve">Студенты в индивидуальном режиме выполняют задания в компьютерном классе. Существуют две основные формы заданий. В первом случае всем студентам предлагаются одинаковые исходные данные. После выполнения заданий устраивается обсуждение результатов в форме тематической дискуссии. Во втором случае каждому из студентов предлагается индивидуальное задание. В этом случае после выполнения задания организуется работа в группах: каждый из студентов анализирует и критически оценивает или же интерпретирует результаты одного или нескольких членов группы. </w:t>
      </w:r>
    </w:p>
    <w:p w:rsidR="00850C72" w:rsidRDefault="00850C72" w:rsidP="000574FA">
      <w:pPr>
        <w:pStyle w:val="1"/>
      </w:pPr>
      <w:bookmarkStart w:id="40" w:name="_Toc500853942"/>
      <w:r>
        <w:t>11. Используемые информационные технологии.</w:t>
      </w:r>
      <w:bookmarkEnd w:id="40"/>
    </w:p>
    <w:p w:rsidR="009F3962" w:rsidRDefault="009F3962" w:rsidP="00EB4FA2">
      <w:pPr>
        <w:spacing w:before="240"/>
        <w:ind w:firstLine="851"/>
      </w:pPr>
      <w:r>
        <w:t xml:space="preserve">11.1. Для обеспечения взаимодействия преподавателя и студентов используется внутренняя компьютерная сеть вуза. </w:t>
      </w:r>
    </w:p>
    <w:p w:rsidR="009F3962" w:rsidRDefault="009F3962" w:rsidP="009F3962">
      <w:pPr>
        <w:ind w:firstLine="851"/>
      </w:pPr>
      <w:r>
        <w:t>11.2. Для хранения своих материалов каждому студенту предоставляется сетевая папка. Результаты выполненных заданий должны быть записаны в эту папку.</w:t>
      </w:r>
    </w:p>
    <w:p w:rsidR="009F3962" w:rsidRDefault="009F3962" w:rsidP="009F3962">
      <w:pPr>
        <w:ind w:firstLine="851"/>
      </w:pPr>
      <w:r>
        <w:t xml:space="preserve">11.3. Преподавателю также предоставляется сетевая папка </w:t>
      </w:r>
      <w:r>
        <w:rPr>
          <w:lang w:val="en-US"/>
        </w:rPr>
        <w:t>tasks</w:t>
      </w:r>
      <w:r>
        <w:t>. Студентам эта папка доступна только для чтения. В эту папку преподаватель выкладывает задания, методические указания, дополнительные материалы.</w:t>
      </w:r>
    </w:p>
    <w:p w:rsidR="00850C72" w:rsidRDefault="00850C72" w:rsidP="000574FA">
      <w:pPr>
        <w:pStyle w:val="1"/>
      </w:pPr>
      <w:bookmarkStart w:id="41" w:name="_Toc500853943"/>
      <w:r>
        <w:lastRenderedPageBreak/>
        <w:t>12. Материально-техническая база образовательного процесса.</w:t>
      </w:r>
      <w:bookmarkEnd w:id="41"/>
    </w:p>
    <w:p w:rsidR="00A82844" w:rsidRDefault="00850C72" w:rsidP="00A50527">
      <w:pPr>
        <w:ind w:firstLine="851"/>
      </w:pPr>
      <w:r>
        <w:t xml:space="preserve"> </w:t>
      </w:r>
      <w:r w:rsidR="00910677" w:rsidRPr="00910677">
        <w:t>12.1.</w:t>
      </w:r>
      <w:r w:rsidR="00910677">
        <w:t xml:space="preserve"> Для проведения лекций </w:t>
      </w:r>
      <w:r w:rsidR="008B7C0E">
        <w:t xml:space="preserve">и практических занятий </w:t>
      </w:r>
      <w:r w:rsidR="00910677">
        <w:t>необходима аудитория, оснащенная проектор</w:t>
      </w:r>
      <w:r w:rsidR="00A82844">
        <w:t>ом и компьютер</w:t>
      </w:r>
      <w:r w:rsidR="00146E50">
        <w:t>ами</w:t>
      </w:r>
      <w:r w:rsidR="00A82844">
        <w:t xml:space="preserve"> с постоянным подключением к сети Интернет</w:t>
      </w:r>
      <w:r w:rsidR="008B7C0E">
        <w:t>.</w:t>
      </w:r>
      <w:r w:rsidR="00A82844">
        <w:t xml:space="preserve"> </w:t>
      </w:r>
    </w:p>
    <w:p w:rsidR="008B7C0E" w:rsidRDefault="00146E50" w:rsidP="008B7C0E">
      <w:pPr>
        <w:pStyle w:val="af4"/>
        <w:autoSpaceDE w:val="0"/>
        <w:autoSpaceDN w:val="0"/>
        <w:adjustRightInd w:val="0"/>
        <w:ind w:firstLine="0"/>
      </w:pPr>
      <w:r>
        <w:t>На компьютеры преподавателя и студентов должно быть установлено</w:t>
      </w:r>
      <w:r w:rsidR="008B7C0E">
        <w:t xml:space="preserve"> следующее программное обеспечение:</w:t>
      </w:r>
    </w:p>
    <w:p w:rsidR="008B7C0E" w:rsidRDefault="008B7C0E" w:rsidP="000574FA">
      <w:pPr>
        <w:pStyle w:val="af4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1418"/>
      </w:pPr>
      <w:r w:rsidRPr="00763409">
        <w:t xml:space="preserve">Операционная система </w:t>
      </w:r>
      <w:proofErr w:type="spellStart"/>
      <w:r w:rsidRPr="00763409">
        <w:t>Windows</w:t>
      </w:r>
      <w:proofErr w:type="spellEnd"/>
      <w:r w:rsidRPr="00763409">
        <w:t xml:space="preserve"> </w:t>
      </w:r>
      <w:r>
        <w:t>7 и выше.</w:t>
      </w:r>
    </w:p>
    <w:p w:rsidR="00146E50" w:rsidRDefault="00146E50" w:rsidP="000574FA">
      <w:pPr>
        <w:pStyle w:val="af4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1418"/>
      </w:pPr>
      <w:r>
        <w:t xml:space="preserve">Браузер </w:t>
      </w:r>
      <w:proofErr w:type="spellStart"/>
      <w:r w:rsidRPr="00146E50">
        <w:t>Google</w:t>
      </w:r>
      <w:proofErr w:type="spellEnd"/>
      <w:r>
        <w:t xml:space="preserve"> </w:t>
      </w:r>
      <w:proofErr w:type="spellStart"/>
      <w:r w:rsidRPr="00146E50">
        <w:t>Chrom</w:t>
      </w:r>
      <w:r w:rsidR="00A57DBE">
        <w:t>е</w:t>
      </w:r>
      <w:proofErr w:type="spellEnd"/>
      <w:r w:rsidRPr="00146E50">
        <w:t>.</w:t>
      </w:r>
    </w:p>
    <w:p w:rsidR="0072069A" w:rsidRDefault="0072069A" w:rsidP="000574FA">
      <w:pPr>
        <w:pStyle w:val="af4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1418"/>
      </w:pPr>
      <w:r>
        <w:t xml:space="preserve">Дистрибутив языка </w:t>
      </w:r>
      <w:r>
        <w:rPr>
          <w:lang w:val="en-US"/>
        </w:rPr>
        <w:t>Python</w:t>
      </w:r>
      <w:r w:rsidRPr="0072069A">
        <w:t xml:space="preserve"> 3.</w:t>
      </w:r>
      <w:r w:rsidR="00C52D4C">
        <w:t>6</w:t>
      </w:r>
      <w:r w:rsidRPr="0072069A">
        <w:t xml:space="preserve"> (</w:t>
      </w:r>
      <w:r>
        <w:t xml:space="preserve">или более поздней версии) </w:t>
      </w:r>
      <w:r>
        <w:rPr>
          <w:lang w:val="en-US"/>
        </w:rPr>
        <w:t>Anaconda</w:t>
      </w:r>
      <w:r w:rsidRPr="0072069A">
        <w:t xml:space="preserve"> 3</w:t>
      </w:r>
      <w:r w:rsidR="00C52D4C">
        <w:t>.</w:t>
      </w:r>
    </w:p>
    <w:p w:rsidR="00C52D4C" w:rsidRDefault="00C52D4C" w:rsidP="000574FA">
      <w:pPr>
        <w:pStyle w:val="af4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1418"/>
      </w:pPr>
      <w:proofErr w:type="spellStart"/>
      <w:r>
        <w:t>Графовая</w:t>
      </w:r>
      <w:proofErr w:type="spellEnd"/>
      <w:r>
        <w:t xml:space="preserve"> СУБД </w:t>
      </w:r>
      <w:r>
        <w:rPr>
          <w:lang w:val="en-US"/>
        </w:rPr>
        <w:t>Neo4j</w:t>
      </w:r>
      <w:r>
        <w:t>.</w:t>
      </w:r>
    </w:p>
    <w:p w:rsidR="00C52D4C" w:rsidRDefault="00C52D4C" w:rsidP="000574FA">
      <w:pPr>
        <w:pStyle w:val="af4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1418"/>
      </w:pPr>
      <w:r>
        <w:t xml:space="preserve">Пакет для работы с графами </w:t>
      </w:r>
      <w:proofErr w:type="spellStart"/>
      <w:r>
        <w:rPr>
          <w:lang w:val="en-US"/>
        </w:rPr>
        <w:t>Gephi</w:t>
      </w:r>
      <w:proofErr w:type="spellEnd"/>
      <w:r>
        <w:t>.</w:t>
      </w:r>
    </w:p>
    <w:p w:rsidR="0072069A" w:rsidRDefault="0072069A" w:rsidP="000574FA">
      <w:pPr>
        <w:pStyle w:val="af4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1418"/>
      </w:pPr>
      <w:r>
        <w:t xml:space="preserve">Для манипулирования с файлами файловый менеджер </w:t>
      </w:r>
      <w:r>
        <w:rPr>
          <w:lang w:val="en-US"/>
        </w:rPr>
        <w:t>Far</w:t>
      </w:r>
      <w:r w:rsidR="00C52D4C">
        <w:t>.</w:t>
      </w:r>
    </w:p>
    <w:p w:rsidR="00146E50" w:rsidRDefault="00146E50" w:rsidP="000574FA">
      <w:pPr>
        <w:pStyle w:val="af4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1418"/>
      </w:pPr>
      <w:r>
        <w:t>Архиватор.</w:t>
      </w:r>
    </w:p>
    <w:p w:rsidR="00850C72" w:rsidRDefault="00146E50" w:rsidP="00881F3D">
      <w:pPr>
        <w:pStyle w:val="af4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1418"/>
      </w:pPr>
      <w:r>
        <w:t xml:space="preserve">Пакет </w:t>
      </w:r>
      <w:r w:rsidRPr="00146E50">
        <w:t xml:space="preserve">MS </w:t>
      </w:r>
      <w:proofErr w:type="spellStart"/>
      <w:r w:rsidRPr="00146E50">
        <w:t>Office</w:t>
      </w:r>
      <w:proofErr w:type="spellEnd"/>
      <w:r w:rsidRPr="00146E50">
        <w:t>.</w:t>
      </w:r>
    </w:p>
    <w:sectPr w:rsidR="00850C72" w:rsidSect="00774ACD">
      <w:footerReference w:type="default" r:id="rId13"/>
      <w:type w:val="continuous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FC8" w:rsidRDefault="00D87FC8" w:rsidP="009B3038">
      <w:pPr>
        <w:spacing w:line="240" w:lineRule="auto"/>
      </w:pPr>
      <w:r>
        <w:separator/>
      </w:r>
    </w:p>
  </w:endnote>
  <w:endnote w:type="continuationSeparator" w:id="0">
    <w:p w:rsidR="00D87FC8" w:rsidRDefault="00D87FC8" w:rsidP="009B30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FC0" w:rsidRPr="00774ACD" w:rsidRDefault="00163FC0">
    <w:pPr>
      <w:pStyle w:val="a8"/>
      <w:jc w:val="center"/>
    </w:pPr>
  </w:p>
  <w:p w:rsidR="00163FC0" w:rsidRDefault="00163FC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FC0" w:rsidRDefault="000E2286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0A4CA6">
      <w:rPr>
        <w:noProof/>
      </w:rPr>
      <w:t>22</w:t>
    </w:r>
    <w:r>
      <w:rPr>
        <w:noProof/>
      </w:rPr>
      <w:fldChar w:fldCharType="end"/>
    </w:r>
  </w:p>
  <w:p w:rsidR="00163FC0" w:rsidRDefault="00163FC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FC8" w:rsidRDefault="00D87FC8" w:rsidP="009B3038">
      <w:pPr>
        <w:spacing w:line="240" w:lineRule="auto"/>
      </w:pPr>
      <w:r>
        <w:separator/>
      </w:r>
    </w:p>
  </w:footnote>
  <w:footnote w:type="continuationSeparator" w:id="0">
    <w:p w:rsidR="00D87FC8" w:rsidRDefault="00D87FC8" w:rsidP="009B30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0FF"/>
    <w:multiLevelType w:val="hybridMultilevel"/>
    <w:tmpl w:val="68F615A8"/>
    <w:lvl w:ilvl="0" w:tplc="1F428FEE">
      <w:start w:val="210"/>
      <w:numFmt w:val="bullet"/>
      <w:pStyle w:val="116"/>
      <w:lvlText w:val="–"/>
      <w:lvlJc w:val="left"/>
      <w:pPr>
        <w:tabs>
          <w:tab w:val="num" w:pos="3424"/>
        </w:tabs>
        <w:ind w:left="342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7A54"/>
    <w:multiLevelType w:val="hybridMultilevel"/>
    <w:tmpl w:val="A97EB288"/>
    <w:lvl w:ilvl="0" w:tplc="FECEBB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C50B80"/>
    <w:multiLevelType w:val="hybridMultilevel"/>
    <w:tmpl w:val="A4FAA79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1232A19"/>
    <w:multiLevelType w:val="hybridMultilevel"/>
    <w:tmpl w:val="01242B20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64E2F"/>
    <w:multiLevelType w:val="hybridMultilevel"/>
    <w:tmpl w:val="4818366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2797146E"/>
    <w:multiLevelType w:val="multilevel"/>
    <w:tmpl w:val="0B507AA4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6" w15:restartNumberingAfterBreak="0">
    <w:nsid w:val="29805FB2"/>
    <w:multiLevelType w:val="hybridMultilevel"/>
    <w:tmpl w:val="CC36C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1335F"/>
    <w:multiLevelType w:val="hybridMultilevel"/>
    <w:tmpl w:val="DA465732"/>
    <w:lvl w:ilvl="0" w:tplc="9666418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49A16098"/>
    <w:multiLevelType w:val="hybridMultilevel"/>
    <w:tmpl w:val="CDCED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42B9C"/>
    <w:multiLevelType w:val="multilevel"/>
    <w:tmpl w:val="5E58C7BA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7E7348E"/>
    <w:multiLevelType w:val="hybridMultilevel"/>
    <w:tmpl w:val="C194D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E45BF"/>
    <w:multiLevelType w:val="multilevel"/>
    <w:tmpl w:val="F514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D83542"/>
    <w:multiLevelType w:val="hybridMultilevel"/>
    <w:tmpl w:val="4818366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0"/>
  </w:num>
  <w:num w:numId="13">
    <w:abstractNumId w:val="1"/>
  </w:num>
  <w:num w:numId="14">
    <w:abstractNumId w:val="4"/>
  </w:num>
  <w:num w:numId="15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C2"/>
    <w:rsid w:val="00000391"/>
    <w:rsid w:val="0000048A"/>
    <w:rsid w:val="00001943"/>
    <w:rsid w:val="0000275E"/>
    <w:rsid w:val="000028D5"/>
    <w:rsid w:val="00002A10"/>
    <w:rsid w:val="0000341F"/>
    <w:rsid w:val="000039AA"/>
    <w:rsid w:val="00003D68"/>
    <w:rsid w:val="00004458"/>
    <w:rsid w:val="0000449B"/>
    <w:rsid w:val="00004D21"/>
    <w:rsid w:val="000069BE"/>
    <w:rsid w:val="00006AF6"/>
    <w:rsid w:val="000079A2"/>
    <w:rsid w:val="00007E37"/>
    <w:rsid w:val="00010C79"/>
    <w:rsid w:val="00011E31"/>
    <w:rsid w:val="0001226F"/>
    <w:rsid w:val="00013478"/>
    <w:rsid w:val="00013548"/>
    <w:rsid w:val="000140F7"/>
    <w:rsid w:val="00015792"/>
    <w:rsid w:val="00015B1F"/>
    <w:rsid w:val="00015B29"/>
    <w:rsid w:val="00015D53"/>
    <w:rsid w:val="00015E92"/>
    <w:rsid w:val="0001639E"/>
    <w:rsid w:val="00016D69"/>
    <w:rsid w:val="00017150"/>
    <w:rsid w:val="00017625"/>
    <w:rsid w:val="00020085"/>
    <w:rsid w:val="0002030F"/>
    <w:rsid w:val="00020C5E"/>
    <w:rsid w:val="00021FB6"/>
    <w:rsid w:val="00022541"/>
    <w:rsid w:val="000226BF"/>
    <w:rsid w:val="00022A5D"/>
    <w:rsid w:val="000230EB"/>
    <w:rsid w:val="000236FB"/>
    <w:rsid w:val="000237E5"/>
    <w:rsid w:val="00023855"/>
    <w:rsid w:val="00023903"/>
    <w:rsid w:val="0002453E"/>
    <w:rsid w:val="000253D6"/>
    <w:rsid w:val="000260D8"/>
    <w:rsid w:val="000262E6"/>
    <w:rsid w:val="00026561"/>
    <w:rsid w:val="000265DE"/>
    <w:rsid w:val="000267AF"/>
    <w:rsid w:val="00026DF7"/>
    <w:rsid w:val="00026FD5"/>
    <w:rsid w:val="000272A4"/>
    <w:rsid w:val="000272B0"/>
    <w:rsid w:val="00027735"/>
    <w:rsid w:val="00027C07"/>
    <w:rsid w:val="00027F47"/>
    <w:rsid w:val="00030B4A"/>
    <w:rsid w:val="00030BB2"/>
    <w:rsid w:val="00030FCE"/>
    <w:rsid w:val="00031013"/>
    <w:rsid w:val="0003117C"/>
    <w:rsid w:val="00031A2B"/>
    <w:rsid w:val="0003210F"/>
    <w:rsid w:val="0003363D"/>
    <w:rsid w:val="00033ADD"/>
    <w:rsid w:val="00034231"/>
    <w:rsid w:val="000347A0"/>
    <w:rsid w:val="000352F7"/>
    <w:rsid w:val="000356B5"/>
    <w:rsid w:val="000369C7"/>
    <w:rsid w:val="000375D6"/>
    <w:rsid w:val="0003775E"/>
    <w:rsid w:val="00037F79"/>
    <w:rsid w:val="0004048F"/>
    <w:rsid w:val="00041C34"/>
    <w:rsid w:val="00041F68"/>
    <w:rsid w:val="00042B15"/>
    <w:rsid w:val="00043571"/>
    <w:rsid w:val="000439DD"/>
    <w:rsid w:val="000442CB"/>
    <w:rsid w:val="000444B2"/>
    <w:rsid w:val="00044A0B"/>
    <w:rsid w:val="00044EC4"/>
    <w:rsid w:val="00045046"/>
    <w:rsid w:val="0004567D"/>
    <w:rsid w:val="00045D31"/>
    <w:rsid w:val="00046062"/>
    <w:rsid w:val="000468F2"/>
    <w:rsid w:val="0004747F"/>
    <w:rsid w:val="00047F93"/>
    <w:rsid w:val="0005116D"/>
    <w:rsid w:val="0005143A"/>
    <w:rsid w:val="000521E3"/>
    <w:rsid w:val="00052518"/>
    <w:rsid w:val="000527E2"/>
    <w:rsid w:val="0005300B"/>
    <w:rsid w:val="00053230"/>
    <w:rsid w:val="00054C8F"/>
    <w:rsid w:val="00055D2F"/>
    <w:rsid w:val="00055E36"/>
    <w:rsid w:val="00055E5C"/>
    <w:rsid w:val="00056069"/>
    <w:rsid w:val="00056470"/>
    <w:rsid w:val="000574FA"/>
    <w:rsid w:val="000603BD"/>
    <w:rsid w:val="000608C5"/>
    <w:rsid w:val="00060C68"/>
    <w:rsid w:val="0006207F"/>
    <w:rsid w:val="00062802"/>
    <w:rsid w:val="00063A86"/>
    <w:rsid w:val="00064B3D"/>
    <w:rsid w:val="00067592"/>
    <w:rsid w:val="0007097B"/>
    <w:rsid w:val="00070C26"/>
    <w:rsid w:val="00070E02"/>
    <w:rsid w:val="0007145F"/>
    <w:rsid w:val="000714FC"/>
    <w:rsid w:val="000726F1"/>
    <w:rsid w:val="00072866"/>
    <w:rsid w:val="00073194"/>
    <w:rsid w:val="00074065"/>
    <w:rsid w:val="00074483"/>
    <w:rsid w:val="000750B9"/>
    <w:rsid w:val="0007557F"/>
    <w:rsid w:val="00075872"/>
    <w:rsid w:val="00076CF4"/>
    <w:rsid w:val="00076D11"/>
    <w:rsid w:val="0008021F"/>
    <w:rsid w:val="00080C03"/>
    <w:rsid w:val="00082E77"/>
    <w:rsid w:val="00082F04"/>
    <w:rsid w:val="0008394D"/>
    <w:rsid w:val="00084684"/>
    <w:rsid w:val="00084D47"/>
    <w:rsid w:val="00084E1E"/>
    <w:rsid w:val="00085B36"/>
    <w:rsid w:val="0008605B"/>
    <w:rsid w:val="000869C0"/>
    <w:rsid w:val="00086AFB"/>
    <w:rsid w:val="0009060D"/>
    <w:rsid w:val="00091652"/>
    <w:rsid w:val="00091F43"/>
    <w:rsid w:val="000921E1"/>
    <w:rsid w:val="0009290F"/>
    <w:rsid w:val="00092E28"/>
    <w:rsid w:val="000936AE"/>
    <w:rsid w:val="00094649"/>
    <w:rsid w:val="000957FC"/>
    <w:rsid w:val="00095965"/>
    <w:rsid w:val="000968E6"/>
    <w:rsid w:val="00096A07"/>
    <w:rsid w:val="000970AD"/>
    <w:rsid w:val="00097242"/>
    <w:rsid w:val="00097AA0"/>
    <w:rsid w:val="000A0A18"/>
    <w:rsid w:val="000A2CC4"/>
    <w:rsid w:val="000A3271"/>
    <w:rsid w:val="000A47B9"/>
    <w:rsid w:val="000A4A1F"/>
    <w:rsid w:val="000A4B19"/>
    <w:rsid w:val="000A4CA6"/>
    <w:rsid w:val="000A54E2"/>
    <w:rsid w:val="000A5814"/>
    <w:rsid w:val="000A594A"/>
    <w:rsid w:val="000A6694"/>
    <w:rsid w:val="000A6E2D"/>
    <w:rsid w:val="000A74FB"/>
    <w:rsid w:val="000B137C"/>
    <w:rsid w:val="000B17E2"/>
    <w:rsid w:val="000B181F"/>
    <w:rsid w:val="000B276D"/>
    <w:rsid w:val="000B3BB9"/>
    <w:rsid w:val="000B4F84"/>
    <w:rsid w:val="000B5C36"/>
    <w:rsid w:val="000B5EB6"/>
    <w:rsid w:val="000B614D"/>
    <w:rsid w:val="000B6B11"/>
    <w:rsid w:val="000B7A39"/>
    <w:rsid w:val="000C128C"/>
    <w:rsid w:val="000C1484"/>
    <w:rsid w:val="000C1720"/>
    <w:rsid w:val="000C2C14"/>
    <w:rsid w:val="000C33D2"/>
    <w:rsid w:val="000C3C5A"/>
    <w:rsid w:val="000C3E8F"/>
    <w:rsid w:val="000C4120"/>
    <w:rsid w:val="000C4236"/>
    <w:rsid w:val="000C4BCA"/>
    <w:rsid w:val="000C55E3"/>
    <w:rsid w:val="000C5820"/>
    <w:rsid w:val="000C5D57"/>
    <w:rsid w:val="000C66E4"/>
    <w:rsid w:val="000C6B39"/>
    <w:rsid w:val="000C6D24"/>
    <w:rsid w:val="000C761B"/>
    <w:rsid w:val="000C76C2"/>
    <w:rsid w:val="000C7719"/>
    <w:rsid w:val="000C7854"/>
    <w:rsid w:val="000C7935"/>
    <w:rsid w:val="000C7A65"/>
    <w:rsid w:val="000C7C5C"/>
    <w:rsid w:val="000C7F8B"/>
    <w:rsid w:val="000D04B4"/>
    <w:rsid w:val="000D0F09"/>
    <w:rsid w:val="000D1418"/>
    <w:rsid w:val="000D1B52"/>
    <w:rsid w:val="000D2160"/>
    <w:rsid w:val="000D2302"/>
    <w:rsid w:val="000D2985"/>
    <w:rsid w:val="000D31FE"/>
    <w:rsid w:val="000D3580"/>
    <w:rsid w:val="000D35A0"/>
    <w:rsid w:val="000D4036"/>
    <w:rsid w:val="000D425A"/>
    <w:rsid w:val="000D44B4"/>
    <w:rsid w:val="000D57F0"/>
    <w:rsid w:val="000D6632"/>
    <w:rsid w:val="000D6965"/>
    <w:rsid w:val="000D6ADF"/>
    <w:rsid w:val="000D7901"/>
    <w:rsid w:val="000D7C9B"/>
    <w:rsid w:val="000E03E5"/>
    <w:rsid w:val="000E0691"/>
    <w:rsid w:val="000E0EAA"/>
    <w:rsid w:val="000E0F69"/>
    <w:rsid w:val="000E13D7"/>
    <w:rsid w:val="000E1635"/>
    <w:rsid w:val="000E1A98"/>
    <w:rsid w:val="000E2286"/>
    <w:rsid w:val="000E2353"/>
    <w:rsid w:val="000E2423"/>
    <w:rsid w:val="000E2954"/>
    <w:rsid w:val="000E2C21"/>
    <w:rsid w:val="000E2EFC"/>
    <w:rsid w:val="000E3A53"/>
    <w:rsid w:val="000E4009"/>
    <w:rsid w:val="000E4364"/>
    <w:rsid w:val="000E4D8D"/>
    <w:rsid w:val="000E5410"/>
    <w:rsid w:val="000E5440"/>
    <w:rsid w:val="000E5B5C"/>
    <w:rsid w:val="000E5C90"/>
    <w:rsid w:val="000E5EFA"/>
    <w:rsid w:val="000E7AFD"/>
    <w:rsid w:val="000F0BD7"/>
    <w:rsid w:val="000F0BE7"/>
    <w:rsid w:val="000F1853"/>
    <w:rsid w:val="000F1959"/>
    <w:rsid w:val="000F1E99"/>
    <w:rsid w:val="000F1F8C"/>
    <w:rsid w:val="000F29F3"/>
    <w:rsid w:val="000F45E3"/>
    <w:rsid w:val="000F53B5"/>
    <w:rsid w:val="000F5798"/>
    <w:rsid w:val="000F5EB2"/>
    <w:rsid w:val="000F6574"/>
    <w:rsid w:val="000F65A1"/>
    <w:rsid w:val="000F74B2"/>
    <w:rsid w:val="000F769E"/>
    <w:rsid w:val="000F776F"/>
    <w:rsid w:val="00101D30"/>
    <w:rsid w:val="001022AF"/>
    <w:rsid w:val="00103729"/>
    <w:rsid w:val="00103BC3"/>
    <w:rsid w:val="00103F14"/>
    <w:rsid w:val="00104904"/>
    <w:rsid w:val="001049CE"/>
    <w:rsid w:val="00104B20"/>
    <w:rsid w:val="00105A8C"/>
    <w:rsid w:val="00106813"/>
    <w:rsid w:val="00106AE8"/>
    <w:rsid w:val="001072CB"/>
    <w:rsid w:val="001077DE"/>
    <w:rsid w:val="00110926"/>
    <w:rsid w:val="00110D0F"/>
    <w:rsid w:val="00110EA1"/>
    <w:rsid w:val="001115D8"/>
    <w:rsid w:val="0011160E"/>
    <w:rsid w:val="00111BE4"/>
    <w:rsid w:val="00111C40"/>
    <w:rsid w:val="00113CEE"/>
    <w:rsid w:val="0011452C"/>
    <w:rsid w:val="001145FA"/>
    <w:rsid w:val="00114B94"/>
    <w:rsid w:val="00114CEB"/>
    <w:rsid w:val="00116921"/>
    <w:rsid w:val="00117511"/>
    <w:rsid w:val="001176DF"/>
    <w:rsid w:val="001179DD"/>
    <w:rsid w:val="00117AD0"/>
    <w:rsid w:val="00117DD6"/>
    <w:rsid w:val="00117EE7"/>
    <w:rsid w:val="0012009A"/>
    <w:rsid w:val="00120FDE"/>
    <w:rsid w:val="001211E3"/>
    <w:rsid w:val="00122142"/>
    <w:rsid w:val="00122299"/>
    <w:rsid w:val="00123177"/>
    <w:rsid w:val="00123A05"/>
    <w:rsid w:val="00123A8D"/>
    <w:rsid w:val="00123C02"/>
    <w:rsid w:val="00123CD6"/>
    <w:rsid w:val="0012424E"/>
    <w:rsid w:val="00124F37"/>
    <w:rsid w:val="00125ADC"/>
    <w:rsid w:val="00125D2C"/>
    <w:rsid w:val="001262B5"/>
    <w:rsid w:val="00126798"/>
    <w:rsid w:val="00126C1F"/>
    <w:rsid w:val="001277B5"/>
    <w:rsid w:val="001309D1"/>
    <w:rsid w:val="00130F85"/>
    <w:rsid w:val="0013112A"/>
    <w:rsid w:val="00132C4E"/>
    <w:rsid w:val="00133063"/>
    <w:rsid w:val="001332CA"/>
    <w:rsid w:val="00133751"/>
    <w:rsid w:val="001339F4"/>
    <w:rsid w:val="00134940"/>
    <w:rsid w:val="0013498B"/>
    <w:rsid w:val="00134993"/>
    <w:rsid w:val="00134BC4"/>
    <w:rsid w:val="00135840"/>
    <w:rsid w:val="0013588B"/>
    <w:rsid w:val="001361A7"/>
    <w:rsid w:val="001365DD"/>
    <w:rsid w:val="00140038"/>
    <w:rsid w:val="001425AD"/>
    <w:rsid w:val="00142DAC"/>
    <w:rsid w:val="00144303"/>
    <w:rsid w:val="0014691B"/>
    <w:rsid w:val="00146E50"/>
    <w:rsid w:val="00147391"/>
    <w:rsid w:val="00147505"/>
    <w:rsid w:val="00147FB7"/>
    <w:rsid w:val="0015005F"/>
    <w:rsid w:val="001506C3"/>
    <w:rsid w:val="00150FED"/>
    <w:rsid w:val="001510CE"/>
    <w:rsid w:val="001514B9"/>
    <w:rsid w:val="0015170C"/>
    <w:rsid w:val="00151D7D"/>
    <w:rsid w:val="001520B8"/>
    <w:rsid w:val="00152334"/>
    <w:rsid w:val="00153011"/>
    <w:rsid w:val="00153859"/>
    <w:rsid w:val="00153945"/>
    <w:rsid w:val="00153E91"/>
    <w:rsid w:val="0015545D"/>
    <w:rsid w:val="001555B7"/>
    <w:rsid w:val="00155A7E"/>
    <w:rsid w:val="001564B2"/>
    <w:rsid w:val="00156B65"/>
    <w:rsid w:val="001574C5"/>
    <w:rsid w:val="0015751E"/>
    <w:rsid w:val="001578B0"/>
    <w:rsid w:val="00161460"/>
    <w:rsid w:val="00161FD1"/>
    <w:rsid w:val="00162663"/>
    <w:rsid w:val="00163FC0"/>
    <w:rsid w:val="001642D5"/>
    <w:rsid w:val="001651EE"/>
    <w:rsid w:val="0016671E"/>
    <w:rsid w:val="001669F4"/>
    <w:rsid w:val="00170D9F"/>
    <w:rsid w:val="0017165E"/>
    <w:rsid w:val="00173BCD"/>
    <w:rsid w:val="0017475B"/>
    <w:rsid w:val="00174E4F"/>
    <w:rsid w:val="001758B9"/>
    <w:rsid w:val="001763EF"/>
    <w:rsid w:val="00176685"/>
    <w:rsid w:val="00176B86"/>
    <w:rsid w:val="00177FD8"/>
    <w:rsid w:val="00180A3F"/>
    <w:rsid w:val="00180C30"/>
    <w:rsid w:val="00181723"/>
    <w:rsid w:val="00182341"/>
    <w:rsid w:val="00183D95"/>
    <w:rsid w:val="0018471F"/>
    <w:rsid w:val="00184808"/>
    <w:rsid w:val="0018637C"/>
    <w:rsid w:val="00186C20"/>
    <w:rsid w:val="00186F72"/>
    <w:rsid w:val="00187F2C"/>
    <w:rsid w:val="001906BF"/>
    <w:rsid w:val="001911FA"/>
    <w:rsid w:val="00192E37"/>
    <w:rsid w:val="00194256"/>
    <w:rsid w:val="001943B6"/>
    <w:rsid w:val="0019451B"/>
    <w:rsid w:val="001948F5"/>
    <w:rsid w:val="00194CA5"/>
    <w:rsid w:val="00194E9A"/>
    <w:rsid w:val="00194F11"/>
    <w:rsid w:val="001951BF"/>
    <w:rsid w:val="00195298"/>
    <w:rsid w:val="001957D7"/>
    <w:rsid w:val="0019649F"/>
    <w:rsid w:val="00196AC2"/>
    <w:rsid w:val="001A0077"/>
    <w:rsid w:val="001A14C8"/>
    <w:rsid w:val="001A17F3"/>
    <w:rsid w:val="001A1854"/>
    <w:rsid w:val="001A3473"/>
    <w:rsid w:val="001A3A6B"/>
    <w:rsid w:val="001A4618"/>
    <w:rsid w:val="001A4A6F"/>
    <w:rsid w:val="001A4FEB"/>
    <w:rsid w:val="001A50FD"/>
    <w:rsid w:val="001A525C"/>
    <w:rsid w:val="001A59FB"/>
    <w:rsid w:val="001A76B7"/>
    <w:rsid w:val="001A7EC9"/>
    <w:rsid w:val="001B01D0"/>
    <w:rsid w:val="001B145B"/>
    <w:rsid w:val="001B1602"/>
    <w:rsid w:val="001B189C"/>
    <w:rsid w:val="001B1BF8"/>
    <w:rsid w:val="001B22D0"/>
    <w:rsid w:val="001B2890"/>
    <w:rsid w:val="001B45C1"/>
    <w:rsid w:val="001B4C0B"/>
    <w:rsid w:val="001B4E80"/>
    <w:rsid w:val="001B58D0"/>
    <w:rsid w:val="001B75DC"/>
    <w:rsid w:val="001C00AD"/>
    <w:rsid w:val="001C0135"/>
    <w:rsid w:val="001C100C"/>
    <w:rsid w:val="001C1829"/>
    <w:rsid w:val="001C2185"/>
    <w:rsid w:val="001C2F7E"/>
    <w:rsid w:val="001C4A43"/>
    <w:rsid w:val="001C4C74"/>
    <w:rsid w:val="001C56A5"/>
    <w:rsid w:val="001C5B67"/>
    <w:rsid w:val="001C5F0E"/>
    <w:rsid w:val="001C71AF"/>
    <w:rsid w:val="001C74C4"/>
    <w:rsid w:val="001C7ABF"/>
    <w:rsid w:val="001D08A7"/>
    <w:rsid w:val="001D1389"/>
    <w:rsid w:val="001D188A"/>
    <w:rsid w:val="001D1A3F"/>
    <w:rsid w:val="001D1F98"/>
    <w:rsid w:val="001D228F"/>
    <w:rsid w:val="001D3AFD"/>
    <w:rsid w:val="001D5DE9"/>
    <w:rsid w:val="001D66A9"/>
    <w:rsid w:val="001D749D"/>
    <w:rsid w:val="001D7B3D"/>
    <w:rsid w:val="001E0082"/>
    <w:rsid w:val="001E02F1"/>
    <w:rsid w:val="001E0517"/>
    <w:rsid w:val="001E0761"/>
    <w:rsid w:val="001E154D"/>
    <w:rsid w:val="001E1B6E"/>
    <w:rsid w:val="001E1BAF"/>
    <w:rsid w:val="001E2182"/>
    <w:rsid w:val="001E3AE7"/>
    <w:rsid w:val="001E4FE4"/>
    <w:rsid w:val="001E51C6"/>
    <w:rsid w:val="001E68ED"/>
    <w:rsid w:val="001E6FE9"/>
    <w:rsid w:val="001E7241"/>
    <w:rsid w:val="001F0074"/>
    <w:rsid w:val="001F01B2"/>
    <w:rsid w:val="001F042E"/>
    <w:rsid w:val="001F0ABC"/>
    <w:rsid w:val="001F1265"/>
    <w:rsid w:val="001F1B3D"/>
    <w:rsid w:val="001F2F03"/>
    <w:rsid w:val="001F2F9C"/>
    <w:rsid w:val="001F3182"/>
    <w:rsid w:val="001F3A66"/>
    <w:rsid w:val="001F4A71"/>
    <w:rsid w:val="001F51F1"/>
    <w:rsid w:val="001F60B9"/>
    <w:rsid w:val="001F63FA"/>
    <w:rsid w:val="001F6603"/>
    <w:rsid w:val="001F6CA5"/>
    <w:rsid w:val="001F6CEB"/>
    <w:rsid w:val="001F6FBD"/>
    <w:rsid w:val="001F7065"/>
    <w:rsid w:val="001F7466"/>
    <w:rsid w:val="0020022C"/>
    <w:rsid w:val="0020227E"/>
    <w:rsid w:val="002026CF"/>
    <w:rsid w:val="00202BA5"/>
    <w:rsid w:val="00202EBE"/>
    <w:rsid w:val="0020381A"/>
    <w:rsid w:val="00203B39"/>
    <w:rsid w:val="00204287"/>
    <w:rsid w:val="00204729"/>
    <w:rsid w:val="002047CA"/>
    <w:rsid w:val="00204B8B"/>
    <w:rsid w:val="00205167"/>
    <w:rsid w:val="002051D6"/>
    <w:rsid w:val="00206852"/>
    <w:rsid w:val="00206E10"/>
    <w:rsid w:val="002070B1"/>
    <w:rsid w:val="00207205"/>
    <w:rsid w:val="00207419"/>
    <w:rsid w:val="00210C7D"/>
    <w:rsid w:val="002110E0"/>
    <w:rsid w:val="002114E6"/>
    <w:rsid w:val="00211DB1"/>
    <w:rsid w:val="00212460"/>
    <w:rsid w:val="00212694"/>
    <w:rsid w:val="002135E5"/>
    <w:rsid w:val="00213CA5"/>
    <w:rsid w:val="00213F59"/>
    <w:rsid w:val="00214893"/>
    <w:rsid w:val="00215105"/>
    <w:rsid w:val="00215762"/>
    <w:rsid w:val="00215D2F"/>
    <w:rsid w:val="00216626"/>
    <w:rsid w:val="00217F0E"/>
    <w:rsid w:val="0022014C"/>
    <w:rsid w:val="00220401"/>
    <w:rsid w:val="002205CB"/>
    <w:rsid w:val="00220F59"/>
    <w:rsid w:val="0022116E"/>
    <w:rsid w:val="002216BB"/>
    <w:rsid w:val="00221E14"/>
    <w:rsid w:val="00222935"/>
    <w:rsid w:val="00223E89"/>
    <w:rsid w:val="00226C94"/>
    <w:rsid w:val="00226D51"/>
    <w:rsid w:val="00226F93"/>
    <w:rsid w:val="002302A3"/>
    <w:rsid w:val="00230FB9"/>
    <w:rsid w:val="0023127A"/>
    <w:rsid w:val="002314E9"/>
    <w:rsid w:val="0023218E"/>
    <w:rsid w:val="00232E22"/>
    <w:rsid w:val="00232E89"/>
    <w:rsid w:val="002335D8"/>
    <w:rsid w:val="0023646D"/>
    <w:rsid w:val="00236643"/>
    <w:rsid w:val="00236998"/>
    <w:rsid w:val="0023769D"/>
    <w:rsid w:val="0023783E"/>
    <w:rsid w:val="0024115D"/>
    <w:rsid w:val="002412D5"/>
    <w:rsid w:val="002413BF"/>
    <w:rsid w:val="00242EFA"/>
    <w:rsid w:val="00243056"/>
    <w:rsid w:val="0024389C"/>
    <w:rsid w:val="00243DB3"/>
    <w:rsid w:val="00243DCC"/>
    <w:rsid w:val="00243DD5"/>
    <w:rsid w:val="00244410"/>
    <w:rsid w:val="00244BE1"/>
    <w:rsid w:val="00246A01"/>
    <w:rsid w:val="00246DE2"/>
    <w:rsid w:val="00247044"/>
    <w:rsid w:val="0024707E"/>
    <w:rsid w:val="00247A71"/>
    <w:rsid w:val="00252AEB"/>
    <w:rsid w:val="00253109"/>
    <w:rsid w:val="00253A86"/>
    <w:rsid w:val="00253C49"/>
    <w:rsid w:val="00253DD7"/>
    <w:rsid w:val="0025442C"/>
    <w:rsid w:val="0025600D"/>
    <w:rsid w:val="00256984"/>
    <w:rsid w:val="00256FD9"/>
    <w:rsid w:val="00257012"/>
    <w:rsid w:val="002575B7"/>
    <w:rsid w:val="00257C92"/>
    <w:rsid w:val="00257C95"/>
    <w:rsid w:val="002601FE"/>
    <w:rsid w:val="002602E8"/>
    <w:rsid w:val="002608D0"/>
    <w:rsid w:val="00261787"/>
    <w:rsid w:val="002644A3"/>
    <w:rsid w:val="00264E2C"/>
    <w:rsid w:val="00265706"/>
    <w:rsid w:val="0026619F"/>
    <w:rsid w:val="0026684F"/>
    <w:rsid w:val="00266C3D"/>
    <w:rsid w:val="00266D58"/>
    <w:rsid w:val="002670ED"/>
    <w:rsid w:val="00267306"/>
    <w:rsid w:val="002676D5"/>
    <w:rsid w:val="00267880"/>
    <w:rsid w:val="00267BE6"/>
    <w:rsid w:val="0027063C"/>
    <w:rsid w:val="00270C68"/>
    <w:rsid w:val="002711A8"/>
    <w:rsid w:val="002718F0"/>
    <w:rsid w:val="00271B15"/>
    <w:rsid w:val="00272F21"/>
    <w:rsid w:val="002739BD"/>
    <w:rsid w:val="0027460A"/>
    <w:rsid w:val="00275649"/>
    <w:rsid w:val="00276007"/>
    <w:rsid w:val="002760D0"/>
    <w:rsid w:val="00276258"/>
    <w:rsid w:val="00276F6B"/>
    <w:rsid w:val="00277906"/>
    <w:rsid w:val="00277EC1"/>
    <w:rsid w:val="00280214"/>
    <w:rsid w:val="0028073F"/>
    <w:rsid w:val="00280931"/>
    <w:rsid w:val="00280BEB"/>
    <w:rsid w:val="00280FEB"/>
    <w:rsid w:val="0028114D"/>
    <w:rsid w:val="002818A2"/>
    <w:rsid w:val="002819E8"/>
    <w:rsid w:val="00282851"/>
    <w:rsid w:val="0028294F"/>
    <w:rsid w:val="00282A13"/>
    <w:rsid w:val="002830BA"/>
    <w:rsid w:val="0028341C"/>
    <w:rsid w:val="002840E2"/>
    <w:rsid w:val="00284B36"/>
    <w:rsid w:val="00284C41"/>
    <w:rsid w:val="00286248"/>
    <w:rsid w:val="00286D05"/>
    <w:rsid w:val="002908BA"/>
    <w:rsid w:val="00291AA6"/>
    <w:rsid w:val="00291C0A"/>
    <w:rsid w:val="00292117"/>
    <w:rsid w:val="002925A5"/>
    <w:rsid w:val="00292EA0"/>
    <w:rsid w:val="0029301B"/>
    <w:rsid w:val="002946E2"/>
    <w:rsid w:val="00294B6E"/>
    <w:rsid w:val="00295161"/>
    <w:rsid w:val="0029523C"/>
    <w:rsid w:val="00295255"/>
    <w:rsid w:val="002954F6"/>
    <w:rsid w:val="00295D26"/>
    <w:rsid w:val="00296C97"/>
    <w:rsid w:val="00296CB0"/>
    <w:rsid w:val="002970C8"/>
    <w:rsid w:val="00297443"/>
    <w:rsid w:val="002977E1"/>
    <w:rsid w:val="002A0B1B"/>
    <w:rsid w:val="002A0C94"/>
    <w:rsid w:val="002A2540"/>
    <w:rsid w:val="002A274C"/>
    <w:rsid w:val="002A2A58"/>
    <w:rsid w:val="002A3F2D"/>
    <w:rsid w:val="002A4182"/>
    <w:rsid w:val="002A4DDC"/>
    <w:rsid w:val="002A5B67"/>
    <w:rsid w:val="002A670B"/>
    <w:rsid w:val="002A6A24"/>
    <w:rsid w:val="002A7D55"/>
    <w:rsid w:val="002B0370"/>
    <w:rsid w:val="002B0EC0"/>
    <w:rsid w:val="002B2292"/>
    <w:rsid w:val="002B287D"/>
    <w:rsid w:val="002B2C29"/>
    <w:rsid w:val="002B2E8D"/>
    <w:rsid w:val="002B2EAE"/>
    <w:rsid w:val="002B40C1"/>
    <w:rsid w:val="002B578F"/>
    <w:rsid w:val="002B6ABA"/>
    <w:rsid w:val="002B72D8"/>
    <w:rsid w:val="002B7948"/>
    <w:rsid w:val="002B79DC"/>
    <w:rsid w:val="002C0038"/>
    <w:rsid w:val="002C1067"/>
    <w:rsid w:val="002C17A4"/>
    <w:rsid w:val="002C19CD"/>
    <w:rsid w:val="002C19FA"/>
    <w:rsid w:val="002C1DA8"/>
    <w:rsid w:val="002C2119"/>
    <w:rsid w:val="002C282A"/>
    <w:rsid w:val="002C374F"/>
    <w:rsid w:val="002C39CF"/>
    <w:rsid w:val="002C3D37"/>
    <w:rsid w:val="002C458D"/>
    <w:rsid w:val="002C57D8"/>
    <w:rsid w:val="002C658A"/>
    <w:rsid w:val="002C6744"/>
    <w:rsid w:val="002C76A9"/>
    <w:rsid w:val="002D0582"/>
    <w:rsid w:val="002D11B9"/>
    <w:rsid w:val="002D1DAC"/>
    <w:rsid w:val="002D2B08"/>
    <w:rsid w:val="002D36C6"/>
    <w:rsid w:val="002D3CDD"/>
    <w:rsid w:val="002D4F13"/>
    <w:rsid w:val="002D56A7"/>
    <w:rsid w:val="002D59EE"/>
    <w:rsid w:val="002D637E"/>
    <w:rsid w:val="002D6669"/>
    <w:rsid w:val="002D7208"/>
    <w:rsid w:val="002D78E8"/>
    <w:rsid w:val="002D7F81"/>
    <w:rsid w:val="002E097E"/>
    <w:rsid w:val="002E1114"/>
    <w:rsid w:val="002E22AF"/>
    <w:rsid w:val="002E430B"/>
    <w:rsid w:val="002E449A"/>
    <w:rsid w:val="002E4F44"/>
    <w:rsid w:val="002E607A"/>
    <w:rsid w:val="002E6172"/>
    <w:rsid w:val="002E77B4"/>
    <w:rsid w:val="002E7D1F"/>
    <w:rsid w:val="002E7FB6"/>
    <w:rsid w:val="002F0361"/>
    <w:rsid w:val="002F0DAC"/>
    <w:rsid w:val="002F0E50"/>
    <w:rsid w:val="002F11E2"/>
    <w:rsid w:val="002F2A7E"/>
    <w:rsid w:val="002F2BC2"/>
    <w:rsid w:val="002F327A"/>
    <w:rsid w:val="002F385A"/>
    <w:rsid w:val="002F3BCE"/>
    <w:rsid w:val="002F52F1"/>
    <w:rsid w:val="002F5E41"/>
    <w:rsid w:val="002F6280"/>
    <w:rsid w:val="002F6A0E"/>
    <w:rsid w:val="002F6EA2"/>
    <w:rsid w:val="00301153"/>
    <w:rsid w:val="00301D77"/>
    <w:rsid w:val="00302521"/>
    <w:rsid w:val="00302F44"/>
    <w:rsid w:val="00303223"/>
    <w:rsid w:val="0030416E"/>
    <w:rsid w:val="00304258"/>
    <w:rsid w:val="003044DB"/>
    <w:rsid w:val="00305052"/>
    <w:rsid w:val="003052A7"/>
    <w:rsid w:val="00306766"/>
    <w:rsid w:val="0030717B"/>
    <w:rsid w:val="003078B6"/>
    <w:rsid w:val="00307DD4"/>
    <w:rsid w:val="003107BC"/>
    <w:rsid w:val="003107BD"/>
    <w:rsid w:val="00311326"/>
    <w:rsid w:val="00311BC9"/>
    <w:rsid w:val="00311C9D"/>
    <w:rsid w:val="0031222D"/>
    <w:rsid w:val="00312539"/>
    <w:rsid w:val="003136B1"/>
    <w:rsid w:val="00313F3C"/>
    <w:rsid w:val="003140AE"/>
    <w:rsid w:val="0031451B"/>
    <w:rsid w:val="00314AA4"/>
    <w:rsid w:val="003154FF"/>
    <w:rsid w:val="00315970"/>
    <w:rsid w:val="00315F36"/>
    <w:rsid w:val="00317573"/>
    <w:rsid w:val="00317741"/>
    <w:rsid w:val="003179FA"/>
    <w:rsid w:val="00320BE0"/>
    <w:rsid w:val="00320DC2"/>
    <w:rsid w:val="00321343"/>
    <w:rsid w:val="00321514"/>
    <w:rsid w:val="003216EB"/>
    <w:rsid w:val="00321DDD"/>
    <w:rsid w:val="00322791"/>
    <w:rsid w:val="00322B14"/>
    <w:rsid w:val="0032397D"/>
    <w:rsid w:val="00323DBE"/>
    <w:rsid w:val="003243C6"/>
    <w:rsid w:val="00325FE7"/>
    <w:rsid w:val="00326BC3"/>
    <w:rsid w:val="00326DF2"/>
    <w:rsid w:val="00326FEE"/>
    <w:rsid w:val="00327758"/>
    <w:rsid w:val="00331896"/>
    <w:rsid w:val="00331BFF"/>
    <w:rsid w:val="00331DFB"/>
    <w:rsid w:val="003320B7"/>
    <w:rsid w:val="0033289D"/>
    <w:rsid w:val="00333C7E"/>
    <w:rsid w:val="00333FCA"/>
    <w:rsid w:val="00336A64"/>
    <w:rsid w:val="00336AEB"/>
    <w:rsid w:val="00340445"/>
    <w:rsid w:val="003411BA"/>
    <w:rsid w:val="00343C73"/>
    <w:rsid w:val="003442AA"/>
    <w:rsid w:val="00344D1F"/>
    <w:rsid w:val="00345C27"/>
    <w:rsid w:val="00345E21"/>
    <w:rsid w:val="00347AC6"/>
    <w:rsid w:val="003504EF"/>
    <w:rsid w:val="0035124C"/>
    <w:rsid w:val="00351C07"/>
    <w:rsid w:val="00352E34"/>
    <w:rsid w:val="003536AE"/>
    <w:rsid w:val="003547F9"/>
    <w:rsid w:val="00355C02"/>
    <w:rsid w:val="00355F49"/>
    <w:rsid w:val="0035613C"/>
    <w:rsid w:val="003563E0"/>
    <w:rsid w:val="0036050B"/>
    <w:rsid w:val="003611DE"/>
    <w:rsid w:val="00361A74"/>
    <w:rsid w:val="00362892"/>
    <w:rsid w:val="0036376B"/>
    <w:rsid w:val="00363803"/>
    <w:rsid w:val="00364387"/>
    <w:rsid w:val="0036438D"/>
    <w:rsid w:val="00366766"/>
    <w:rsid w:val="003668A6"/>
    <w:rsid w:val="003669FA"/>
    <w:rsid w:val="00367344"/>
    <w:rsid w:val="00367499"/>
    <w:rsid w:val="003674BD"/>
    <w:rsid w:val="003678A3"/>
    <w:rsid w:val="003705F9"/>
    <w:rsid w:val="00370F1E"/>
    <w:rsid w:val="00371CA8"/>
    <w:rsid w:val="0037232C"/>
    <w:rsid w:val="003725AA"/>
    <w:rsid w:val="00372AAD"/>
    <w:rsid w:val="00373B73"/>
    <w:rsid w:val="00374424"/>
    <w:rsid w:val="00374696"/>
    <w:rsid w:val="00374B3A"/>
    <w:rsid w:val="00375712"/>
    <w:rsid w:val="00375A06"/>
    <w:rsid w:val="00376079"/>
    <w:rsid w:val="00377E36"/>
    <w:rsid w:val="003813B3"/>
    <w:rsid w:val="003822B0"/>
    <w:rsid w:val="0038264C"/>
    <w:rsid w:val="00384A9F"/>
    <w:rsid w:val="00384C81"/>
    <w:rsid w:val="003854B2"/>
    <w:rsid w:val="00387052"/>
    <w:rsid w:val="0039088B"/>
    <w:rsid w:val="003913EB"/>
    <w:rsid w:val="003915B5"/>
    <w:rsid w:val="00391639"/>
    <w:rsid w:val="00391C11"/>
    <w:rsid w:val="00391E25"/>
    <w:rsid w:val="00392BF7"/>
    <w:rsid w:val="00393A1A"/>
    <w:rsid w:val="00394841"/>
    <w:rsid w:val="003949EE"/>
    <w:rsid w:val="0039517A"/>
    <w:rsid w:val="00395723"/>
    <w:rsid w:val="003959C7"/>
    <w:rsid w:val="00395A10"/>
    <w:rsid w:val="00395F59"/>
    <w:rsid w:val="00396450"/>
    <w:rsid w:val="003A003F"/>
    <w:rsid w:val="003A075A"/>
    <w:rsid w:val="003A0ABB"/>
    <w:rsid w:val="003A1146"/>
    <w:rsid w:val="003A11E5"/>
    <w:rsid w:val="003A1452"/>
    <w:rsid w:val="003A15F1"/>
    <w:rsid w:val="003A18FA"/>
    <w:rsid w:val="003A1953"/>
    <w:rsid w:val="003A24DD"/>
    <w:rsid w:val="003A2FA6"/>
    <w:rsid w:val="003A30DC"/>
    <w:rsid w:val="003A384B"/>
    <w:rsid w:val="003A39C4"/>
    <w:rsid w:val="003A3BB8"/>
    <w:rsid w:val="003A3FE4"/>
    <w:rsid w:val="003A4D00"/>
    <w:rsid w:val="003A4E05"/>
    <w:rsid w:val="003A54A2"/>
    <w:rsid w:val="003A57F7"/>
    <w:rsid w:val="003A6B5A"/>
    <w:rsid w:val="003A6EE7"/>
    <w:rsid w:val="003A742F"/>
    <w:rsid w:val="003A755A"/>
    <w:rsid w:val="003A756D"/>
    <w:rsid w:val="003A78C9"/>
    <w:rsid w:val="003B0186"/>
    <w:rsid w:val="003B0F3F"/>
    <w:rsid w:val="003B0FFA"/>
    <w:rsid w:val="003B1FA7"/>
    <w:rsid w:val="003B29AE"/>
    <w:rsid w:val="003B3C7A"/>
    <w:rsid w:val="003B3C88"/>
    <w:rsid w:val="003B4D64"/>
    <w:rsid w:val="003B52F1"/>
    <w:rsid w:val="003B5B6F"/>
    <w:rsid w:val="003B5FC9"/>
    <w:rsid w:val="003B636B"/>
    <w:rsid w:val="003B70B8"/>
    <w:rsid w:val="003B7B61"/>
    <w:rsid w:val="003B7D94"/>
    <w:rsid w:val="003C013C"/>
    <w:rsid w:val="003C0805"/>
    <w:rsid w:val="003C0CD1"/>
    <w:rsid w:val="003C1701"/>
    <w:rsid w:val="003C1BE9"/>
    <w:rsid w:val="003C2E67"/>
    <w:rsid w:val="003C2F1C"/>
    <w:rsid w:val="003C2FDD"/>
    <w:rsid w:val="003C360D"/>
    <w:rsid w:val="003C3835"/>
    <w:rsid w:val="003C3890"/>
    <w:rsid w:val="003C4DFD"/>
    <w:rsid w:val="003C69A5"/>
    <w:rsid w:val="003C704F"/>
    <w:rsid w:val="003C7E73"/>
    <w:rsid w:val="003D056C"/>
    <w:rsid w:val="003D08A9"/>
    <w:rsid w:val="003D0BE3"/>
    <w:rsid w:val="003D0DF3"/>
    <w:rsid w:val="003D223F"/>
    <w:rsid w:val="003D2955"/>
    <w:rsid w:val="003D2C24"/>
    <w:rsid w:val="003D30C3"/>
    <w:rsid w:val="003D341A"/>
    <w:rsid w:val="003D38F1"/>
    <w:rsid w:val="003D42AD"/>
    <w:rsid w:val="003D4A54"/>
    <w:rsid w:val="003D554C"/>
    <w:rsid w:val="003D565F"/>
    <w:rsid w:val="003D7199"/>
    <w:rsid w:val="003D7A48"/>
    <w:rsid w:val="003D7C3F"/>
    <w:rsid w:val="003E09E1"/>
    <w:rsid w:val="003E137A"/>
    <w:rsid w:val="003E1EE2"/>
    <w:rsid w:val="003E1FE3"/>
    <w:rsid w:val="003E2483"/>
    <w:rsid w:val="003E25B1"/>
    <w:rsid w:val="003E308A"/>
    <w:rsid w:val="003E3207"/>
    <w:rsid w:val="003E3357"/>
    <w:rsid w:val="003E3872"/>
    <w:rsid w:val="003E3E03"/>
    <w:rsid w:val="003E43E4"/>
    <w:rsid w:val="003E4B39"/>
    <w:rsid w:val="003E4CC8"/>
    <w:rsid w:val="003E6182"/>
    <w:rsid w:val="003E67BF"/>
    <w:rsid w:val="003E7D18"/>
    <w:rsid w:val="003F073B"/>
    <w:rsid w:val="003F1BDB"/>
    <w:rsid w:val="003F1D1B"/>
    <w:rsid w:val="003F2EC1"/>
    <w:rsid w:val="003F2F29"/>
    <w:rsid w:val="003F2F8A"/>
    <w:rsid w:val="003F36D6"/>
    <w:rsid w:val="003F416E"/>
    <w:rsid w:val="003F516E"/>
    <w:rsid w:val="003F5B53"/>
    <w:rsid w:val="003F6497"/>
    <w:rsid w:val="003F6807"/>
    <w:rsid w:val="003F6936"/>
    <w:rsid w:val="003F6BFF"/>
    <w:rsid w:val="003F6DB4"/>
    <w:rsid w:val="003F6EDC"/>
    <w:rsid w:val="003F6EF4"/>
    <w:rsid w:val="003F7DF3"/>
    <w:rsid w:val="004000E0"/>
    <w:rsid w:val="00400F4F"/>
    <w:rsid w:val="0040109A"/>
    <w:rsid w:val="004011AF"/>
    <w:rsid w:val="0040150B"/>
    <w:rsid w:val="00401522"/>
    <w:rsid w:val="00401551"/>
    <w:rsid w:val="0040236A"/>
    <w:rsid w:val="004023CB"/>
    <w:rsid w:val="00402B4F"/>
    <w:rsid w:val="00402EAD"/>
    <w:rsid w:val="00403BC8"/>
    <w:rsid w:val="00403DF3"/>
    <w:rsid w:val="00405F93"/>
    <w:rsid w:val="004061D8"/>
    <w:rsid w:val="004074BF"/>
    <w:rsid w:val="00407E16"/>
    <w:rsid w:val="00410CAB"/>
    <w:rsid w:val="00411C08"/>
    <w:rsid w:val="00411D34"/>
    <w:rsid w:val="004132B5"/>
    <w:rsid w:val="00413655"/>
    <w:rsid w:val="00413A0E"/>
    <w:rsid w:val="00413CAA"/>
    <w:rsid w:val="0041484E"/>
    <w:rsid w:val="00414EFA"/>
    <w:rsid w:val="00415D4B"/>
    <w:rsid w:val="004162CA"/>
    <w:rsid w:val="004167C6"/>
    <w:rsid w:val="00416B7F"/>
    <w:rsid w:val="00420DF0"/>
    <w:rsid w:val="0042162E"/>
    <w:rsid w:val="00421FB0"/>
    <w:rsid w:val="00423D3E"/>
    <w:rsid w:val="00424249"/>
    <w:rsid w:val="0042476A"/>
    <w:rsid w:val="00424D80"/>
    <w:rsid w:val="0042530F"/>
    <w:rsid w:val="0042569C"/>
    <w:rsid w:val="004256AD"/>
    <w:rsid w:val="00425B3B"/>
    <w:rsid w:val="0042604E"/>
    <w:rsid w:val="00427224"/>
    <w:rsid w:val="0042731A"/>
    <w:rsid w:val="0042761A"/>
    <w:rsid w:val="004276EF"/>
    <w:rsid w:val="004301F9"/>
    <w:rsid w:val="00430FBA"/>
    <w:rsid w:val="0043130A"/>
    <w:rsid w:val="0043177F"/>
    <w:rsid w:val="00432111"/>
    <w:rsid w:val="00433A28"/>
    <w:rsid w:val="00433EA1"/>
    <w:rsid w:val="00440078"/>
    <w:rsid w:val="00440F3B"/>
    <w:rsid w:val="00441361"/>
    <w:rsid w:val="00442AD6"/>
    <w:rsid w:val="0044300E"/>
    <w:rsid w:val="0044332A"/>
    <w:rsid w:val="004433B9"/>
    <w:rsid w:val="004460A2"/>
    <w:rsid w:val="0044624A"/>
    <w:rsid w:val="00446A09"/>
    <w:rsid w:val="00446BE5"/>
    <w:rsid w:val="0044793D"/>
    <w:rsid w:val="00452339"/>
    <w:rsid w:val="00452485"/>
    <w:rsid w:val="0045269A"/>
    <w:rsid w:val="00452D64"/>
    <w:rsid w:val="00452DA5"/>
    <w:rsid w:val="0045306C"/>
    <w:rsid w:val="00453096"/>
    <w:rsid w:val="0045395A"/>
    <w:rsid w:val="004543F1"/>
    <w:rsid w:val="00454CE7"/>
    <w:rsid w:val="00454F16"/>
    <w:rsid w:val="00455358"/>
    <w:rsid w:val="004555F9"/>
    <w:rsid w:val="00456033"/>
    <w:rsid w:val="004561C1"/>
    <w:rsid w:val="004564B6"/>
    <w:rsid w:val="00456A2B"/>
    <w:rsid w:val="0045722C"/>
    <w:rsid w:val="004572D9"/>
    <w:rsid w:val="0045735C"/>
    <w:rsid w:val="0046063F"/>
    <w:rsid w:val="00460833"/>
    <w:rsid w:val="0046121A"/>
    <w:rsid w:val="004617B1"/>
    <w:rsid w:val="0046193F"/>
    <w:rsid w:val="004619E5"/>
    <w:rsid w:val="0046207D"/>
    <w:rsid w:val="0046213F"/>
    <w:rsid w:val="00463439"/>
    <w:rsid w:val="004636DE"/>
    <w:rsid w:val="00463ACE"/>
    <w:rsid w:val="00464DCA"/>
    <w:rsid w:val="004650AB"/>
    <w:rsid w:val="00465DFD"/>
    <w:rsid w:val="004662A0"/>
    <w:rsid w:val="004666EE"/>
    <w:rsid w:val="00466A77"/>
    <w:rsid w:val="00466DE7"/>
    <w:rsid w:val="00470302"/>
    <w:rsid w:val="00470A77"/>
    <w:rsid w:val="00470B0D"/>
    <w:rsid w:val="00471CF1"/>
    <w:rsid w:val="00471DD1"/>
    <w:rsid w:val="00472AD2"/>
    <w:rsid w:val="0047390B"/>
    <w:rsid w:val="00473ABA"/>
    <w:rsid w:val="004740E2"/>
    <w:rsid w:val="0047429D"/>
    <w:rsid w:val="00474C92"/>
    <w:rsid w:val="00476C7E"/>
    <w:rsid w:val="00476D74"/>
    <w:rsid w:val="00477160"/>
    <w:rsid w:val="0047730D"/>
    <w:rsid w:val="00477959"/>
    <w:rsid w:val="00477A97"/>
    <w:rsid w:val="0048090B"/>
    <w:rsid w:val="00480E66"/>
    <w:rsid w:val="004814DE"/>
    <w:rsid w:val="00482F33"/>
    <w:rsid w:val="004840FE"/>
    <w:rsid w:val="004845BF"/>
    <w:rsid w:val="00484E18"/>
    <w:rsid w:val="004852F4"/>
    <w:rsid w:val="00485838"/>
    <w:rsid w:val="004858D7"/>
    <w:rsid w:val="00485FED"/>
    <w:rsid w:val="00486700"/>
    <w:rsid w:val="0048681E"/>
    <w:rsid w:val="00487E5C"/>
    <w:rsid w:val="00490301"/>
    <w:rsid w:val="0049067A"/>
    <w:rsid w:val="0049169E"/>
    <w:rsid w:val="004917A2"/>
    <w:rsid w:val="0049276A"/>
    <w:rsid w:val="004927E7"/>
    <w:rsid w:val="00493FE8"/>
    <w:rsid w:val="0049412F"/>
    <w:rsid w:val="00495973"/>
    <w:rsid w:val="00495A83"/>
    <w:rsid w:val="00495C90"/>
    <w:rsid w:val="00495D2A"/>
    <w:rsid w:val="00496BF4"/>
    <w:rsid w:val="00496F2E"/>
    <w:rsid w:val="0049733D"/>
    <w:rsid w:val="004973F9"/>
    <w:rsid w:val="004A04CB"/>
    <w:rsid w:val="004A04F8"/>
    <w:rsid w:val="004A04FB"/>
    <w:rsid w:val="004A06E5"/>
    <w:rsid w:val="004A0A75"/>
    <w:rsid w:val="004A2291"/>
    <w:rsid w:val="004A246D"/>
    <w:rsid w:val="004A31AE"/>
    <w:rsid w:val="004A4949"/>
    <w:rsid w:val="004A5723"/>
    <w:rsid w:val="004A65A8"/>
    <w:rsid w:val="004A6820"/>
    <w:rsid w:val="004B04B8"/>
    <w:rsid w:val="004B0F16"/>
    <w:rsid w:val="004B1BD8"/>
    <w:rsid w:val="004B24F9"/>
    <w:rsid w:val="004B28A9"/>
    <w:rsid w:val="004B2B89"/>
    <w:rsid w:val="004B481E"/>
    <w:rsid w:val="004B54F1"/>
    <w:rsid w:val="004B5976"/>
    <w:rsid w:val="004B5AAA"/>
    <w:rsid w:val="004B5BBF"/>
    <w:rsid w:val="004B5D54"/>
    <w:rsid w:val="004B6D4F"/>
    <w:rsid w:val="004B7141"/>
    <w:rsid w:val="004C01D2"/>
    <w:rsid w:val="004C0704"/>
    <w:rsid w:val="004C0D3E"/>
    <w:rsid w:val="004C1397"/>
    <w:rsid w:val="004C15E0"/>
    <w:rsid w:val="004C206A"/>
    <w:rsid w:val="004C2398"/>
    <w:rsid w:val="004C3231"/>
    <w:rsid w:val="004C423E"/>
    <w:rsid w:val="004C468A"/>
    <w:rsid w:val="004C5401"/>
    <w:rsid w:val="004C6065"/>
    <w:rsid w:val="004C6067"/>
    <w:rsid w:val="004C6B61"/>
    <w:rsid w:val="004C7BF2"/>
    <w:rsid w:val="004D02A9"/>
    <w:rsid w:val="004D0A74"/>
    <w:rsid w:val="004D0A7C"/>
    <w:rsid w:val="004D18E6"/>
    <w:rsid w:val="004D1CA6"/>
    <w:rsid w:val="004D1FC0"/>
    <w:rsid w:val="004D25F8"/>
    <w:rsid w:val="004D3048"/>
    <w:rsid w:val="004D406C"/>
    <w:rsid w:val="004D4AE4"/>
    <w:rsid w:val="004D5A5B"/>
    <w:rsid w:val="004D5CBE"/>
    <w:rsid w:val="004D6374"/>
    <w:rsid w:val="004D637D"/>
    <w:rsid w:val="004D67E4"/>
    <w:rsid w:val="004D684C"/>
    <w:rsid w:val="004E00B5"/>
    <w:rsid w:val="004E1D69"/>
    <w:rsid w:val="004E2A33"/>
    <w:rsid w:val="004E2FE5"/>
    <w:rsid w:val="004E3575"/>
    <w:rsid w:val="004E3AE0"/>
    <w:rsid w:val="004E44C3"/>
    <w:rsid w:val="004E4818"/>
    <w:rsid w:val="004E4B5A"/>
    <w:rsid w:val="004E4F6C"/>
    <w:rsid w:val="004E71F7"/>
    <w:rsid w:val="004F0393"/>
    <w:rsid w:val="004F0A3E"/>
    <w:rsid w:val="004F0C5E"/>
    <w:rsid w:val="004F0D89"/>
    <w:rsid w:val="004F0DF6"/>
    <w:rsid w:val="004F2BD5"/>
    <w:rsid w:val="004F2C4B"/>
    <w:rsid w:val="004F36D6"/>
    <w:rsid w:val="004F506C"/>
    <w:rsid w:val="004F5635"/>
    <w:rsid w:val="004F5D9A"/>
    <w:rsid w:val="004F67D7"/>
    <w:rsid w:val="004F6956"/>
    <w:rsid w:val="004F6A33"/>
    <w:rsid w:val="004F7379"/>
    <w:rsid w:val="00500354"/>
    <w:rsid w:val="00500466"/>
    <w:rsid w:val="00500CA5"/>
    <w:rsid w:val="0050243F"/>
    <w:rsid w:val="00502CBB"/>
    <w:rsid w:val="0050310A"/>
    <w:rsid w:val="0050333E"/>
    <w:rsid w:val="005033EC"/>
    <w:rsid w:val="00503527"/>
    <w:rsid w:val="0050476A"/>
    <w:rsid w:val="00504958"/>
    <w:rsid w:val="0050593F"/>
    <w:rsid w:val="00507073"/>
    <w:rsid w:val="005071FC"/>
    <w:rsid w:val="00507F9C"/>
    <w:rsid w:val="0051032E"/>
    <w:rsid w:val="005103B0"/>
    <w:rsid w:val="00510C37"/>
    <w:rsid w:val="00512916"/>
    <w:rsid w:val="005130CB"/>
    <w:rsid w:val="0051385D"/>
    <w:rsid w:val="0051386B"/>
    <w:rsid w:val="005143BE"/>
    <w:rsid w:val="005148C0"/>
    <w:rsid w:val="00514AEB"/>
    <w:rsid w:val="005157D7"/>
    <w:rsid w:val="00515BF9"/>
    <w:rsid w:val="0051637F"/>
    <w:rsid w:val="00516BAA"/>
    <w:rsid w:val="00517175"/>
    <w:rsid w:val="0052028F"/>
    <w:rsid w:val="00520894"/>
    <w:rsid w:val="00521883"/>
    <w:rsid w:val="00521B13"/>
    <w:rsid w:val="00521C19"/>
    <w:rsid w:val="00521DF9"/>
    <w:rsid w:val="00522F40"/>
    <w:rsid w:val="00523525"/>
    <w:rsid w:val="00524168"/>
    <w:rsid w:val="005241C1"/>
    <w:rsid w:val="00525580"/>
    <w:rsid w:val="00525619"/>
    <w:rsid w:val="005263BE"/>
    <w:rsid w:val="00527CCB"/>
    <w:rsid w:val="00530245"/>
    <w:rsid w:val="00531429"/>
    <w:rsid w:val="00531479"/>
    <w:rsid w:val="005324E4"/>
    <w:rsid w:val="005331A7"/>
    <w:rsid w:val="00533C1E"/>
    <w:rsid w:val="005342E8"/>
    <w:rsid w:val="00535020"/>
    <w:rsid w:val="00535188"/>
    <w:rsid w:val="005351F7"/>
    <w:rsid w:val="005365E1"/>
    <w:rsid w:val="005369AB"/>
    <w:rsid w:val="00537844"/>
    <w:rsid w:val="00537E47"/>
    <w:rsid w:val="00540655"/>
    <w:rsid w:val="00540AD4"/>
    <w:rsid w:val="005414CA"/>
    <w:rsid w:val="00541B72"/>
    <w:rsid w:val="00541CAE"/>
    <w:rsid w:val="00542298"/>
    <w:rsid w:val="0054303E"/>
    <w:rsid w:val="005439CF"/>
    <w:rsid w:val="00543A10"/>
    <w:rsid w:val="00543B5E"/>
    <w:rsid w:val="00543E02"/>
    <w:rsid w:val="00544DE4"/>
    <w:rsid w:val="00545437"/>
    <w:rsid w:val="005454C3"/>
    <w:rsid w:val="00545E30"/>
    <w:rsid w:val="00550051"/>
    <w:rsid w:val="00550174"/>
    <w:rsid w:val="005505C9"/>
    <w:rsid w:val="00550849"/>
    <w:rsid w:val="005522C0"/>
    <w:rsid w:val="00552778"/>
    <w:rsid w:val="00552DDA"/>
    <w:rsid w:val="005540FC"/>
    <w:rsid w:val="0055631D"/>
    <w:rsid w:val="00556C7A"/>
    <w:rsid w:val="0055723D"/>
    <w:rsid w:val="00557933"/>
    <w:rsid w:val="00557B7E"/>
    <w:rsid w:val="00560116"/>
    <w:rsid w:val="00560D9A"/>
    <w:rsid w:val="00561304"/>
    <w:rsid w:val="005620CB"/>
    <w:rsid w:val="00563F0F"/>
    <w:rsid w:val="00564276"/>
    <w:rsid w:val="0056428D"/>
    <w:rsid w:val="005652F6"/>
    <w:rsid w:val="00565CA0"/>
    <w:rsid w:val="0056675B"/>
    <w:rsid w:val="00566D8B"/>
    <w:rsid w:val="0056720E"/>
    <w:rsid w:val="005705F6"/>
    <w:rsid w:val="00570E7F"/>
    <w:rsid w:val="00571F9B"/>
    <w:rsid w:val="00572D54"/>
    <w:rsid w:val="00572D8A"/>
    <w:rsid w:val="0057314C"/>
    <w:rsid w:val="0057318E"/>
    <w:rsid w:val="00574376"/>
    <w:rsid w:val="00574882"/>
    <w:rsid w:val="0057497C"/>
    <w:rsid w:val="0057555E"/>
    <w:rsid w:val="00576063"/>
    <w:rsid w:val="00576187"/>
    <w:rsid w:val="0057647F"/>
    <w:rsid w:val="00577BAF"/>
    <w:rsid w:val="00577DC5"/>
    <w:rsid w:val="00580156"/>
    <w:rsid w:val="005803B6"/>
    <w:rsid w:val="00580F8C"/>
    <w:rsid w:val="00581C08"/>
    <w:rsid w:val="0058219A"/>
    <w:rsid w:val="00582FB0"/>
    <w:rsid w:val="005841E7"/>
    <w:rsid w:val="005848A9"/>
    <w:rsid w:val="00585339"/>
    <w:rsid w:val="00585C29"/>
    <w:rsid w:val="00585DD6"/>
    <w:rsid w:val="00586387"/>
    <w:rsid w:val="005865F3"/>
    <w:rsid w:val="00586977"/>
    <w:rsid w:val="00586981"/>
    <w:rsid w:val="00586FD6"/>
    <w:rsid w:val="0059054C"/>
    <w:rsid w:val="00591498"/>
    <w:rsid w:val="00591C58"/>
    <w:rsid w:val="00591FBA"/>
    <w:rsid w:val="00592C51"/>
    <w:rsid w:val="00593368"/>
    <w:rsid w:val="00593C81"/>
    <w:rsid w:val="00594E18"/>
    <w:rsid w:val="0059676E"/>
    <w:rsid w:val="005970E5"/>
    <w:rsid w:val="00597A99"/>
    <w:rsid w:val="005A092C"/>
    <w:rsid w:val="005A1199"/>
    <w:rsid w:val="005A1404"/>
    <w:rsid w:val="005A2296"/>
    <w:rsid w:val="005A2331"/>
    <w:rsid w:val="005A3942"/>
    <w:rsid w:val="005A3B73"/>
    <w:rsid w:val="005A422B"/>
    <w:rsid w:val="005A456E"/>
    <w:rsid w:val="005A49CC"/>
    <w:rsid w:val="005A4B37"/>
    <w:rsid w:val="005A6757"/>
    <w:rsid w:val="005A69C0"/>
    <w:rsid w:val="005A774C"/>
    <w:rsid w:val="005A7F4D"/>
    <w:rsid w:val="005B001C"/>
    <w:rsid w:val="005B0AEC"/>
    <w:rsid w:val="005B206B"/>
    <w:rsid w:val="005B29F8"/>
    <w:rsid w:val="005B36E8"/>
    <w:rsid w:val="005B37A3"/>
    <w:rsid w:val="005B3B78"/>
    <w:rsid w:val="005B3C4B"/>
    <w:rsid w:val="005B59ED"/>
    <w:rsid w:val="005B5F47"/>
    <w:rsid w:val="005B7EE7"/>
    <w:rsid w:val="005C0983"/>
    <w:rsid w:val="005C0C82"/>
    <w:rsid w:val="005C0F88"/>
    <w:rsid w:val="005C1307"/>
    <w:rsid w:val="005C15D5"/>
    <w:rsid w:val="005C170C"/>
    <w:rsid w:val="005C1941"/>
    <w:rsid w:val="005C2D0E"/>
    <w:rsid w:val="005C30C5"/>
    <w:rsid w:val="005C3264"/>
    <w:rsid w:val="005C3573"/>
    <w:rsid w:val="005C4377"/>
    <w:rsid w:val="005C4AD3"/>
    <w:rsid w:val="005C5984"/>
    <w:rsid w:val="005C6148"/>
    <w:rsid w:val="005C6457"/>
    <w:rsid w:val="005C6629"/>
    <w:rsid w:val="005C6646"/>
    <w:rsid w:val="005C6E4A"/>
    <w:rsid w:val="005C7206"/>
    <w:rsid w:val="005C769C"/>
    <w:rsid w:val="005C7F6C"/>
    <w:rsid w:val="005D0785"/>
    <w:rsid w:val="005D1122"/>
    <w:rsid w:val="005D2443"/>
    <w:rsid w:val="005D28CC"/>
    <w:rsid w:val="005D2ECC"/>
    <w:rsid w:val="005D2F1E"/>
    <w:rsid w:val="005D3225"/>
    <w:rsid w:val="005D3802"/>
    <w:rsid w:val="005D4165"/>
    <w:rsid w:val="005D44F8"/>
    <w:rsid w:val="005D4A5F"/>
    <w:rsid w:val="005D563F"/>
    <w:rsid w:val="005D58B7"/>
    <w:rsid w:val="005D58C0"/>
    <w:rsid w:val="005D5AEE"/>
    <w:rsid w:val="005D6D6F"/>
    <w:rsid w:val="005D6E95"/>
    <w:rsid w:val="005D7705"/>
    <w:rsid w:val="005D7EBD"/>
    <w:rsid w:val="005E0AD2"/>
    <w:rsid w:val="005E0DAA"/>
    <w:rsid w:val="005E0DE4"/>
    <w:rsid w:val="005E136A"/>
    <w:rsid w:val="005E1406"/>
    <w:rsid w:val="005E3241"/>
    <w:rsid w:val="005E4088"/>
    <w:rsid w:val="005E4DBB"/>
    <w:rsid w:val="005E5744"/>
    <w:rsid w:val="005E5B7C"/>
    <w:rsid w:val="005E5D79"/>
    <w:rsid w:val="005E6D08"/>
    <w:rsid w:val="005E77B4"/>
    <w:rsid w:val="005E79BE"/>
    <w:rsid w:val="005E7AC1"/>
    <w:rsid w:val="005F0266"/>
    <w:rsid w:val="005F1241"/>
    <w:rsid w:val="005F17DA"/>
    <w:rsid w:val="005F2EE4"/>
    <w:rsid w:val="005F3729"/>
    <w:rsid w:val="005F4282"/>
    <w:rsid w:val="005F43C2"/>
    <w:rsid w:val="005F5266"/>
    <w:rsid w:val="005F5449"/>
    <w:rsid w:val="005F5889"/>
    <w:rsid w:val="005F59B6"/>
    <w:rsid w:val="005F5DE1"/>
    <w:rsid w:val="005F6298"/>
    <w:rsid w:val="005F69EA"/>
    <w:rsid w:val="005F7C5D"/>
    <w:rsid w:val="005F7E7B"/>
    <w:rsid w:val="0060005E"/>
    <w:rsid w:val="00600BF0"/>
    <w:rsid w:val="006013CB"/>
    <w:rsid w:val="00604491"/>
    <w:rsid w:val="006052A4"/>
    <w:rsid w:val="0060564F"/>
    <w:rsid w:val="006057BA"/>
    <w:rsid w:val="00605887"/>
    <w:rsid w:val="00605B74"/>
    <w:rsid w:val="006071B3"/>
    <w:rsid w:val="0060732D"/>
    <w:rsid w:val="00607518"/>
    <w:rsid w:val="0060751D"/>
    <w:rsid w:val="006075D0"/>
    <w:rsid w:val="00607626"/>
    <w:rsid w:val="00607939"/>
    <w:rsid w:val="00610687"/>
    <w:rsid w:val="00610CF1"/>
    <w:rsid w:val="00610F3A"/>
    <w:rsid w:val="006123E9"/>
    <w:rsid w:val="00612BA4"/>
    <w:rsid w:val="00612CDE"/>
    <w:rsid w:val="00613455"/>
    <w:rsid w:val="00613621"/>
    <w:rsid w:val="00613ED8"/>
    <w:rsid w:val="00613FD6"/>
    <w:rsid w:val="0061475B"/>
    <w:rsid w:val="0061536C"/>
    <w:rsid w:val="00615489"/>
    <w:rsid w:val="00615E60"/>
    <w:rsid w:val="00621B2E"/>
    <w:rsid w:val="0062255B"/>
    <w:rsid w:val="00622CA6"/>
    <w:rsid w:val="00622FF3"/>
    <w:rsid w:val="00623638"/>
    <w:rsid w:val="00623823"/>
    <w:rsid w:val="00625186"/>
    <w:rsid w:val="0062540B"/>
    <w:rsid w:val="00625A88"/>
    <w:rsid w:val="00625C22"/>
    <w:rsid w:val="00625C42"/>
    <w:rsid w:val="00626D02"/>
    <w:rsid w:val="00627537"/>
    <w:rsid w:val="00630008"/>
    <w:rsid w:val="0063023C"/>
    <w:rsid w:val="006305AF"/>
    <w:rsid w:val="00630EC3"/>
    <w:rsid w:val="00631224"/>
    <w:rsid w:val="00631961"/>
    <w:rsid w:val="00631FA9"/>
    <w:rsid w:val="00632056"/>
    <w:rsid w:val="006323A4"/>
    <w:rsid w:val="006324D5"/>
    <w:rsid w:val="0063268D"/>
    <w:rsid w:val="00632E57"/>
    <w:rsid w:val="006331C4"/>
    <w:rsid w:val="0063330D"/>
    <w:rsid w:val="00634315"/>
    <w:rsid w:val="006347A0"/>
    <w:rsid w:val="00634B0C"/>
    <w:rsid w:val="00634E86"/>
    <w:rsid w:val="0063578A"/>
    <w:rsid w:val="00635D6C"/>
    <w:rsid w:val="006362A4"/>
    <w:rsid w:val="006376A2"/>
    <w:rsid w:val="00637DD5"/>
    <w:rsid w:val="00641431"/>
    <w:rsid w:val="0064280F"/>
    <w:rsid w:val="006439CE"/>
    <w:rsid w:val="00643B8D"/>
    <w:rsid w:val="00644FCB"/>
    <w:rsid w:val="00644FE2"/>
    <w:rsid w:val="00645084"/>
    <w:rsid w:val="0064554C"/>
    <w:rsid w:val="00645F1A"/>
    <w:rsid w:val="006460DE"/>
    <w:rsid w:val="00651C06"/>
    <w:rsid w:val="00651EAC"/>
    <w:rsid w:val="00652597"/>
    <w:rsid w:val="006529A1"/>
    <w:rsid w:val="00655F18"/>
    <w:rsid w:val="00655F6C"/>
    <w:rsid w:val="00657A70"/>
    <w:rsid w:val="00657B23"/>
    <w:rsid w:val="00657EBB"/>
    <w:rsid w:val="006605A3"/>
    <w:rsid w:val="006606AA"/>
    <w:rsid w:val="006607FB"/>
    <w:rsid w:val="00660D71"/>
    <w:rsid w:val="00660E8E"/>
    <w:rsid w:val="0066107B"/>
    <w:rsid w:val="006631F7"/>
    <w:rsid w:val="006647A8"/>
    <w:rsid w:val="00664979"/>
    <w:rsid w:val="00665D14"/>
    <w:rsid w:val="00665E6A"/>
    <w:rsid w:val="00665FE8"/>
    <w:rsid w:val="0066739A"/>
    <w:rsid w:val="006674B0"/>
    <w:rsid w:val="006678F4"/>
    <w:rsid w:val="00667ADB"/>
    <w:rsid w:val="00667FD8"/>
    <w:rsid w:val="006702A3"/>
    <w:rsid w:val="00670B43"/>
    <w:rsid w:val="00670BF5"/>
    <w:rsid w:val="00670EC0"/>
    <w:rsid w:val="006710BF"/>
    <w:rsid w:val="00671405"/>
    <w:rsid w:val="0067169B"/>
    <w:rsid w:val="00671C5A"/>
    <w:rsid w:val="0067207D"/>
    <w:rsid w:val="0067276F"/>
    <w:rsid w:val="006728F2"/>
    <w:rsid w:val="006729E8"/>
    <w:rsid w:val="00672A7A"/>
    <w:rsid w:val="00672CD4"/>
    <w:rsid w:val="006732F7"/>
    <w:rsid w:val="0067378E"/>
    <w:rsid w:val="00673E11"/>
    <w:rsid w:val="0067462D"/>
    <w:rsid w:val="00674F79"/>
    <w:rsid w:val="00675387"/>
    <w:rsid w:val="00675A34"/>
    <w:rsid w:val="00676842"/>
    <w:rsid w:val="006769B6"/>
    <w:rsid w:val="00677A62"/>
    <w:rsid w:val="00680715"/>
    <w:rsid w:val="00680C09"/>
    <w:rsid w:val="00681A1A"/>
    <w:rsid w:val="00682065"/>
    <w:rsid w:val="0068326F"/>
    <w:rsid w:val="006837F3"/>
    <w:rsid w:val="0068380D"/>
    <w:rsid w:val="00683821"/>
    <w:rsid w:val="00683CFC"/>
    <w:rsid w:val="0068404F"/>
    <w:rsid w:val="00684A91"/>
    <w:rsid w:val="006867AD"/>
    <w:rsid w:val="00686D6D"/>
    <w:rsid w:val="00690174"/>
    <w:rsid w:val="006903FC"/>
    <w:rsid w:val="006907F7"/>
    <w:rsid w:val="00690C59"/>
    <w:rsid w:val="00690F14"/>
    <w:rsid w:val="006911B1"/>
    <w:rsid w:val="00691277"/>
    <w:rsid w:val="0069288A"/>
    <w:rsid w:val="00692A4E"/>
    <w:rsid w:val="006932E3"/>
    <w:rsid w:val="00693CA1"/>
    <w:rsid w:val="00693CEE"/>
    <w:rsid w:val="00693DF7"/>
    <w:rsid w:val="00695662"/>
    <w:rsid w:val="00695663"/>
    <w:rsid w:val="006961E0"/>
    <w:rsid w:val="00697017"/>
    <w:rsid w:val="006970D9"/>
    <w:rsid w:val="006976A2"/>
    <w:rsid w:val="00697CB8"/>
    <w:rsid w:val="00697FEA"/>
    <w:rsid w:val="006A03B7"/>
    <w:rsid w:val="006A1D12"/>
    <w:rsid w:val="006A2344"/>
    <w:rsid w:val="006A2EDC"/>
    <w:rsid w:val="006A333E"/>
    <w:rsid w:val="006A404B"/>
    <w:rsid w:val="006A45B3"/>
    <w:rsid w:val="006A4851"/>
    <w:rsid w:val="006A4D10"/>
    <w:rsid w:val="006A5858"/>
    <w:rsid w:val="006A58D3"/>
    <w:rsid w:val="006A67AA"/>
    <w:rsid w:val="006A6CB1"/>
    <w:rsid w:val="006A7290"/>
    <w:rsid w:val="006A762A"/>
    <w:rsid w:val="006A78B2"/>
    <w:rsid w:val="006A78D2"/>
    <w:rsid w:val="006B0541"/>
    <w:rsid w:val="006B1C4A"/>
    <w:rsid w:val="006B24B3"/>
    <w:rsid w:val="006B26F5"/>
    <w:rsid w:val="006B27A7"/>
    <w:rsid w:val="006B295F"/>
    <w:rsid w:val="006B2D90"/>
    <w:rsid w:val="006B3343"/>
    <w:rsid w:val="006B3B8A"/>
    <w:rsid w:val="006B3D01"/>
    <w:rsid w:val="006B4470"/>
    <w:rsid w:val="006B4894"/>
    <w:rsid w:val="006B5880"/>
    <w:rsid w:val="006B5F99"/>
    <w:rsid w:val="006C010F"/>
    <w:rsid w:val="006C07E6"/>
    <w:rsid w:val="006C158D"/>
    <w:rsid w:val="006C2B1E"/>
    <w:rsid w:val="006C2CF7"/>
    <w:rsid w:val="006C2E43"/>
    <w:rsid w:val="006C2E5D"/>
    <w:rsid w:val="006C3A39"/>
    <w:rsid w:val="006C3C80"/>
    <w:rsid w:val="006C4A12"/>
    <w:rsid w:val="006C6623"/>
    <w:rsid w:val="006C7928"/>
    <w:rsid w:val="006D01FD"/>
    <w:rsid w:val="006D0ABE"/>
    <w:rsid w:val="006D1136"/>
    <w:rsid w:val="006D14D5"/>
    <w:rsid w:val="006D16F0"/>
    <w:rsid w:val="006D24DF"/>
    <w:rsid w:val="006D2E39"/>
    <w:rsid w:val="006D3467"/>
    <w:rsid w:val="006D3497"/>
    <w:rsid w:val="006D4427"/>
    <w:rsid w:val="006D464B"/>
    <w:rsid w:val="006D4CB8"/>
    <w:rsid w:val="006D4E54"/>
    <w:rsid w:val="006D4EBA"/>
    <w:rsid w:val="006D51BF"/>
    <w:rsid w:val="006D5AD0"/>
    <w:rsid w:val="006D5BFF"/>
    <w:rsid w:val="006D5C70"/>
    <w:rsid w:val="006D6362"/>
    <w:rsid w:val="006D659F"/>
    <w:rsid w:val="006D777C"/>
    <w:rsid w:val="006D7B6B"/>
    <w:rsid w:val="006E0E44"/>
    <w:rsid w:val="006E19D8"/>
    <w:rsid w:val="006E1AD1"/>
    <w:rsid w:val="006E1DD2"/>
    <w:rsid w:val="006E2021"/>
    <w:rsid w:val="006E21DD"/>
    <w:rsid w:val="006E2EEA"/>
    <w:rsid w:val="006E37F9"/>
    <w:rsid w:val="006E406C"/>
    <w:rsid w:val="006E5329"/>
    <w:rsid w:val="006E5A12"/>
    <w:rsid w:val="006E5D0B"/>
    <w:rsid w:val="006E680C"/>
    <w:rsid w:val="006E6A3B"/>
    <w:rsid w:val="006E7144"/>
    <w:rsid w:val="006E74AF"/>
    <w:rsid w:val="006E7B04"/>
    <w:rsid w:val="006E7D67"/>
    <w:rsid w:val="006F2076"/>
    <w:rsid w:val="006F27EE"/>
    <w:rsid w:val="006F28AF"/>
    <w:rsid w:val="006F3387"/>
    <w:rsid w:val="006F3B9C"/>
    <w:rsid w:val="006F42F8"/>
    <w:rsid w:val="006F4561"/>
    <w:rsid w:val="006F4DD2"/>
    <w:rsid w:val="006F50E1"/>
    <w:rsid w:val="006F54C6"/>
    <w:rsid w:val="006F61C1"/>
    <w:rsid w:val="006F639F"/>
    <w:rsid w:val="006F6538"/>
    <w:rsid w:val="006F6E7E"/>
    <w:rsid w:val="006F7080"/>
    <w:rsid w:val="006F7807"/>
    <w:rsid w:val="006F7ADE"/>
    <w:rsid w:val="006F7EDC"/>
    <w:rsid w:val="007001D6"/>
    <w:rsid w:val="00703C7C"/>
    <w:rsid w:val="00704107"/>
    <w:rsid w:val="00704E86"/>
    <w:rsid w:val="00705182"/>
    <w:rsid w:val="00705241"/>
    <w:rsid w:val="00705577"/>
    <w:rsid w:val="00705CB2"/>
    <w:rsid w:val="00705F29"/>
    <w:rsid w:val="00706112"/>
    <w:rsid w:val="007063D0"/>
    <w:rsid w:val="00706761"/>
    <w:rsid w:val="007071A6"/>
    <w:rsid w:val="0070738E"/>
    <w:rsid w:val="007078E7"/>
    <w:rsid w:val="00707C14"/>
    <w:rsid w:val="00707DEE"/>
    <w:rsid w:val="00707F54"/>
    <w:rsid w:val="007109EC"/>
    <w:rsid w:val="00710A18"/>
    <w:rsid w:val="00712B30"/>
    <w:rsid w:val="007131C6"/>
    <w:rsid w:val="00714102"/>
    <w:rsid w:val="007146B0"/>
    <w:rsid w:val="00714C0E"/>
    <w:rsid w:val="00715A2F"/>
    <w:rsid w:val="00716086"/>
    <w:rsid w:val="00716344"/>
    <w:rsid w:val="00716473"/>
    <w:rsid w:val="007176E3"/>
    <w:rsid w:val="0071773F"/>
    <w:rsid w:val="0072069A"/>
    <w:rsid w:val="00720C34"/>
    <w:rsid w:val="00721850"/>
    <w:rsid w:val="0072203F"/>
    <w:rsid w:val="0072241A"/>
    <w:rsid w:val="0072279B"/>
    <w:rsid w:val="00722C27"/>
    <w:rsid w:val="0072305F"/>
    <w:rsid w:val="007231DF"/>
    <w:rsid w:val="007237A3"/>
    <w:rsid w:val="00723DA7"/>
    <w:rsid w:val="00723FBB"/>
    <w:rsid w:val="00724057"/>
    <w:rsid w:val="00724CD2"/>
    <w:rsid w:val="007255FA"/>
    <w:rsid w:val="007256CE"/>
    <w:rsid w:val="00725E95"/>
    <w:rsid w:val="00730927"/>
    <w:rsid w:val="00731322"/>
    <w:rsid w:val="0073154A"/>
    <w:rsid w:val="00731B4D"/>
    <w:rsid w:val="00731F8E"/>
    <w:rsid w:val="007322E0"/>
    <w:rsid w:val="00732F84"/>
    <w:rsid w:val="007336BD"/>
    <w:rsid w:val="00733C45"/>
    <w:rsid w:val="0073405E"/>
    <w:rsid w:val="007340FF"/>
    <w:rsid w:val="00734228"/>
    <w:rsid w:val="0073451F"/>
    <w:rsid w:val="00734DF8"/>
    <w:rsid w:val="007354B5"/>
    <w:rsid w:val="007358BA"/>
    <w:rsid w:val="00735E6F"/>
    <w:rsid w:val="00735F26"/>
    <w:rsid w:val="0073712A"/>
    <w:rsid w:val="007374AD"/>
    <w:rsid w:val="00740E51"/>
    <w:rsid w:val="00741BCE"/>
    <w:rsid w:val="007423B2"/>
    <w:rsid w:val="007426DE"/>
    <w:rsid w:val="00742A91"/>
    <w:rsid w:val="00743F7C"/>
    <w:rsid w:val="00744DEE"/>
    <w:rsid w:val="00747006"/>
    <w:rsid w:val="007470D6"/>
    <w:rsid w:val="00747615"/>
    <w:rsid w:val="007476D7"/>
    <w:rsid w:val="00747A47"/>
    <w:rsid w:val="00750901"/>
    <w:rsid w:val="00750CED"/>
    <w:rsid w:val="00751129"/>
    <w:rsid w:val="00751CA8"/>
    <w:rsid w:val="0075257B"/>
    <w:rsid w:val="0075259F"/>
    <w:rsid w:val="0075346F"/>
    <w:rsid w:val="00753ABE"/>
    <w:rsid w:val="007549B7"/>
    <w:rsid w:val="00754F26"/>
    <w:rsid w:val="0075542A"/>
    <w:rsid w:val="007556C4"/>
    <w:rsid w:val="00756674"/>
    <w:rsid w:val="00756B2B"/>
    <w:rsid w:val="007574F1"/>
    <w:rsid w:val="00760120"/>
    <w:rsid w:val="0076078E"/>
    <w:rsid w:val="00760830"/>
    <w:rsid w:val="00760AFB"/>
    <w:rsid w:val="00760C8E"/>
    <w:rsid w:val="00760CCD"/>
    <w:rsid w:val="007619B6"/>
    <w:rsid w:val="0076275B"/>
    <w:rsid w:val="0076305C"/>
    <w:rsid w:val="00764C9A"/>
    <w:rsid w:val="00764C9F"/>
    <w:rsid w:val="007651DD"/>
    <w:rsid w:val="0077066F"/>
    <w:rsid w:val="00770C98"/>
    <w:rsid w:val="00771532"/>
    <w:rsid w:val="00772EF6"/>
    <w:rsid w:val="00773D76"/>
    <w:rsid w:val="00773F33"/>
    <w:rsid w:val="0077422E"/>
    <w:rsid w:val="00774ACD"/>
    <w:rsid w:val="00775626"/>
    <w:rsid w:val="007766D7"/>
    <w:rsid w:val="00776B73"/>
    <w:rsid w:val="00776E94"/>
    <w:rsid w:val="00777EE9"/>
    <w:rsid w:val="007806D1"/>
    <w:rsid w:val="00780D72"/>
    <w:rsid w:val="00781668"/>
    <w:rsid w:val="00782424"/>
    <w:rsid w:val="00782696"/>
    <w:rsid w:val="007827AE"/>
    <w:rsid w:val="007834AF"/>
    <w:rsid w:val="00783F20"/>
    <w:rsid w:val="00783FFD"/>
    <w:rsid w:val="00784E67"/>
    <w:rsid w:val="00785D93"/>
    <w:rsid w:val="00786A37"/>
    <w:rsid w:val="007879F3"/>
    <w:rsid w:val="00787F58"/>
    <w:rsid w:val="00787FB0"/>
    <w:rsid w:val="007900FD"/>
    <w:rsid w:val="00790129"/>
    <w:rsid w:val="00790384"/>
    <w:rsid w:val="00790934"/>
    <w:rsid w:val="00791686"/>
    <w:rsid w:val="00791EE5"/>
    <w:rsid w:val="00791FB3"/>
    <w:rsid w:val="0079262F"/>
    <w:rsid w:val="00793194"/>
    <w:rsid w:val="0079319F"/>
    <w:rsid w:val="0079435B"/>
    <w:rsid w:val="00794A3F"/>
    <w:rsid w:val="00794DB1"/>
    <w:rsid w:val="00794FDA"/>
    <w:rsid w:val="00795A2F"/>
    <w:rsid w:val="00797591"/>
    <w:rsid w:val="00797ABA"/>
    <w:rsid w:val="007A0330"/>
    <w:rsid w:val="007A0DEC"/>
    <w:rsid w:val="007A0FEE"/>
    <w:rsid w:val="007A1A1D"/>
    <w:rsid w:val="007A2818"/>
    <w:rsid w:val="007A37D3"/>
    <w:rsid w:val="007A3861"/>
    <w:rsid w:val="007A3A40"/>
    <w:rsid w:val="007A3AA6"/>
    <w:rsid w:val="007A3CA4"/>
    <w:rsid w:val="007A42F2"/>
    <w:rsid w:val="007A4349"/>
    <w:rsid w:val="007A4778"/>
    <w:rsid w:val="007A67A7"/>
    <w:rsid w:val="007B007E"/>
    <w:rsid w:val="007B13B5"/>
    <w:rsid w:val="007B1549"/>
    <w:rsid w:val="007B2812"/>
    <w:rsid w:val="007B2BC5"/>
    <w:rsid w:val="007B3175"/>
    <w:rsid w:val="007B3835"/>
    <w:rsid w:val="007B4064"/>
    <w:rsid w:val="007B47F5"/>
    <w:rsid w:val="007B54CA"/>
    <w:rsid w:val="007B574B"/>
    <w:rsid w:val="007B59FA"/>
    <w:rsid w:val="007B5D5D"/>
    <w:rsid w:val="007B732F"/>
    <w:rsid w:val="007B7B34"/>
    <w:rsid w:val="007C03BE"/>
    <w:rsid w:val="007C0BDE"/>
    <w:rsid w:val="007C0DC7"/>
    <w:rsid w:val="007C1666"/>
    <w:rsid w:val="007C1730"/>
    <w:rsid w:val="007C185A"/>
    <w:rsid w:val="007C18BD"/>
    <w:rsid w:val="007C23C2"/>
    <w:rsid w:val="007C2EF5"/>
    <w:rsid w:val="007C40F1"/>
    <w:rsid w:val="007C453B"/>
    <w:rsid w:val="007C4860"/>
    <w:rsid w:val="007C63DD"/>
    <w:rsid w:val="007C655B"/>
    <w:rsid w:val="007C7441"/>
    <w:rsid w:val="007D0440"/>
    <w:rsid w:val="007D147B"/>
    <w:rsid w:val="007D1676"/>
    <w:rsid w:val="007D2714"/>
    <w:rsid w:val="007D319E"/>
    <w:rsid w:val="007D401C"/>
    <w:rsid w:val="007D42E7"/>
    <w:rsid w:val="007D4978"/>
    <w:rsid w:val="007D4E23"/>
    <w:rsid w:val="007D552F"/>
    <w:rsid w:val="007D60C2"/>
    <w:rsid w:val="007D640C"/>
    <w:rsid w:val="007D6698"/>
    <w:rsid w:val="007D67FA"/>
    <w:rsid w:val="007D6D87"/>
    <w:rsid w:val="007D6DB2"/>
    <w:rsid w:val="007D7E60"/>
    <w:rsid w:val="007D7F7B"/>
    <w:rsid w:val="007E11FD"/>
    <w:rsid w:val="007E1540"/>
    <w:rsid w:val="007E1718"/>
    <w:rsid w:val="007E189D"/>
    <w:rsid w:val="007E197F"/>
    <w:rsid w:val="007E1E83"/>
    <w:rsid w:val="007E2782"/>
    <w:rsid w:val="007E2BB5"/>
    <w:rsid w:val="007E3F38"/>
    <w:rsid w:val="007E434D"/>
    <w:rsid w:val="007E43EE"/>
    <w:rsid w:val="007E4D63"/>
    <w:rsid w:val="007E4F74"/>
    <w:rsid w:val="007E5B3E"/>
    <w:rsid w:val="007E5C9E"/>
    <w:rsid w:val="007E67DC"/>
    <w:rsid w:val="007E6822"/>
    <w:rsid w:val="007E7BE7"/>
    <w:rsid w:val="007E7D65"/>
    <w:rsid w:val="007E7D78"/>
    <w:rsid w:val="007F0E54"/>
    <w:rsid w:val="007F1025"/>
    <w:rsid w:val="007F149B"/>
    <w:rsid w:val="007F2AB1"/>
    <w:rsid w:val="007F2B3F"/>
    <w:rsid w:val="007F3B96"/>
    <w:rsid w:val="007F4391"/>
    <w:rsid w:val="007F4C25"/>
    <w:rsid w:val="007F5B85"/>
    <w:rsid w:val="007F5D17"/>
    <w:rsid w:val="007F6F31"/>
    <w:rsid w:val="007F7551"/>
    <w:rsid w:val="007F77AA"/>
    <w:rsid w:val="007F78E5"/>
    <w:rsid w:val="007F7A48"/>
    <w:rsid w:val="0080214C"/>
    <w:rsid w:val="00802A87"/>
    <w:rsid w:val="00802CB2"/>
    <w:rsid w:val="00803114"/>
    <w:rsid w:val="008035C2"/>
    <w:rsid w:val="00803E6A"/>
    <w:rsid w:val="00804A60"/>
    <w:rsid w:val="0080608B"/>
    <w:rsid w:val="008069EA"/>
    <w:rsid w:val="00806C3D"/>
    <w:rsid w:val="00806C9B"/>
    <w:rsid w:val="00807BE7"/>
    <w:rsid w:val="00810ABA"/>
    <w:rsid w:val="00811253"/>
    <w:rsid w:val="00811BA6"/>
    <w:rsid w:val="00811FFD"/>
    <w:rsid w:val="00812B39"/>
    <w:rsid w:val="00812F23"/>
    <w:rsid w:val="0081368A"/>
    <w:rsid w:val="00814026"/>
    <w:rsid w:val="00814280"/>
    <w:rsid w:val="0081499C"/>
    <w:rsid w:val="00815927"/>
    <w:rsid w:val="008159A8"/>
    <w:rsid w:val="00815E59"/>
    <w:rsid w:val="00815E7E"/>
    <w:rsid w:val="00816B0A"/>
    <w:rsid w:val="00816FB6"/>
    <w:rsid w:val="00817722"/>
    <w:rsid w:val="0081787F"/>
    <w:rsid w:val="00817EEB"/>
    <w:rsid w:val="008203B8"/>
    <w:rsid w:val="008205DD"/>
    <w:rsid w:val="00822DA0"/>
    <w:rsid w:val="00822DD5"/>
    <w:rsid w:val="008236C9"/>
    <w:rsid w:val="00825697"/>
    <w:rsid w:val="00826435"/>
    <w:rsid w:val="00826711"/>
    <w:rsid w:val="00826ACE"/>
    <w:rsid w:val="00826CFA"/>
    <w:rsid w:val="00826FAF"/>
    <w:rsid w:val="008300F7"/>
    <w:rsid w:val="008301E8"/>
    <w:rsid w:val="0083086B"/>
    <w:rsid w:val="00830CD3"/>
    <w:rsid w:val="00831014"/>
    <w:rsid w:val="00831FDF"/>
    <w:rsid w:val="0083226F"/>
    <w:rsid w:val="0083232D"/>
    <w:rsid w:val="00833299"/>
    <w:rsid w:val="008332C3"/>
    <w:rsid w:val="00834216"/>
    <w:rsid w:val="00834413"/>
    <w:rsid w:val="008344B5"/>
    <w:rsid w:val="008353C3"/>
    <w:rsid w:val="00835E9C"/>
    <w:rsid w:val="00836679"/>
    <w:rsid w:val="00837780"/>
    <w:rsid w:val="00840343"/>
    <w:rsid w:val="00841EC3"/>
    <w:rsid w:val="008428E2"/>
    <w:rsid w:val="00842B00"/>
    <w:rsid w:val="008430FC"/>
    <w:rsid w:val="00843FB0"/>
    <w:rsid w:val="008441D3"/>
    <w:rsid w:val="0084428A"/>
    <w:rsid w:val="008442E9"/>
    <w:rsid w:val="0084532E"/>
    <w:rsid w:val="00845789"/>
    <w:rsid w:val="0084665F"/>
    <w:rsid w:val="00846687"/>
    <w:rsid w:val="00846AF9"/>
    <w:rsid w:val="008471B2"/>
    <w:rsid w:val="00847858"/>
    <w:rsid w:val="00847E10"/>
    <w:rsid w:val="00850C72"/>
    <w:rsid w:val="00851E02"/>
    <w:rsid w:val="00852303"/>
    <w:rsid w:val="008527AF"/>
    <w:rsid w:val="00852A56"/>
    <w:rsid w:val="00852D2C"/>
    <w:rsid w:val="00853157"/>
    <w:rsid w:val="00853895"/>
    <w:rsid w:val="008542BE"/>
    <w:rsid w:val="0085440E"/>
    <w:rsid w:val="0085443B"/>
    <w:rsid w:val="008544A2"/>
    <w:rsid w:val="00854957"/>
    <w:rsid w:val="00854CC7"/>
    <w:rsid w:val="008567E1"/>
    <w:rsid w:val="008571E8"/>
    <w:rsid w:val="008576D4"/>
    <w:rsid w:val="00857746"/>
    <w:rsid w:val="00857D8D"/>
    <w:rsid w:val="00857FE2"/>
    <w:rsid w:val="0086047B"/>
    <w:rsid w:val="008608DF"/>
    <w:rsid w:val="00860943"/>
    <w:rsid w:val="00860ECC"/>
    <w:rsid w:val="0086103D"/>
    <w:rsid w:val="008611AC"/>
    <w:rsid w:val="008615E0"/>
    <w:rsid w:val="00861AF1"/>
    <w:rsid w:val="008636C8"/>
    <w:rsid w:val="008637A8"/>
    <w:rsid w:val="00863B95"/>
    <w:rsid w:val="0086403C"/>
    <w:rsid w:val="00864B21"/>
    <w:rsid w:val="00864F82"/>
    <w:rsid w:val="00866D7B"/>
    <w:rsid w:val="00870797"/>
    <w:rsid w:val="0087138D"/>
    <w:rsid w:val="008717A0"/>
    <w:rsid w:val="00873637"/>
    <w:rsid w:val="0087392C"/>
    <w:rsid w:val="00874036"/>
    <w:rsid w:val="00874E45"/>
    <w:rsid w:val="008766BC"/>
    <w:rsid w:val="00876D32"/>
    <w:rsid w:val="0087763B"/>
    <w:rsid w:val="0088006C"/>
    <w:rsid w:val="0088009B"/>
    <w:rsid w:val="0088089A"/>
    <w:rsid w:val="00880E7A"/>
    <w:rsid w:val="008810EE"/>
    <w:rsid w:val="00881369"/>
    <w:rsid w:val="008816C4"/>
    <w:rsid w:val="00881F3D"/>
    <w:rsid w:val="00882D80"/>
    <w:rsid w:val="008830AE"/>
    <w:rsid w:val="00883825"/>
    <w:rsid w:val="00883DEB"/>
    <w:rsid w:val="008845C0"/>
    <w:rsid w:val="00884DFC"/>
    <w:rsid w:val="008850F4"/>
    <w:rsid w:val="00885110"/>
    <w:rsid w:val="00885A63"/>
    <w:rsid w:val="00885B06"/>
    <w:rsid w:val="00886092"/>
    <w:rsid w:val="0088679D"/>
    <w:rsid w:val="00886AC9"/>
    <w:rsid w:val="0088708B"/>
    <w:rsid w:val="008879AD"/>
    <w:rsid w:val="008902F5"/>
    <w:rsid w:val="00890396"/>
    <w:rsid w:val="008908F6"/>
    <w:rsid w:val="008928B6"/>
    <w:rsid w:val="008928FF"/>
    <w:rsid w:val="0089309C"/>
    <w:rsid w:val="0089346C"/>
    <w:rsid w:val="008938B1"/>
    <w:rsid w:val="00893C2F"/>
    <w:rsid w:val="00893EF9"/>
    <w:rsid w:val="0089412A"/>
    <w:rsid w:val="0089475F"/>
    <w:rsid w:val="00894E3C"/>
    <w:rsid w:val="008962FD"/>
    <w:rsid w:val="008968E5"/>
    <w:rsid w:val="00896C32"/>
    <w:rsid w:val="00896CF9"/>
    <w:rsid w:val="00897591"/>
    <w:rsid w:val="00897DE9"/>
    <w:rsid w:val="00897E0B"/>
    <w:rsid w:val="008A07C6"/>
    <w:rsid w:val="008A1697"/>
    <w:rsid w:val="008A17AE"/>
    <w:rsid w:val="008A1C3C"/>
    <w:rsid w:val="008A202D"/>
    <w:rsid w:val="008A26CC"/>
    <w:rsid w:val="008A2CA9"/>
    <w:rsid w:val="008A2D25"/>
    <w:rsid w:val="008A2EB7"/>
    <w:rsid w:val="008A3321"/>
    <w:rsid w:val="008A33A9"/>
    <w:rsid w:val="008A390C"/>
    <w:rsid w:val="008A41DD"/>
    <w:rsid w:val="008A4E9B"/>
    <w:rsid w:val="008A5B28"/>
    <w:rsid w:val="008A606B"/>
    <w:rsid w:val="008A624D"/>
    <w:rsid w:val="008A6D52"/>
    <w:rsid w:val="008A7C33"/>
    <w:rsid w:val="008B07A5"/>
    <w:rsid w:val="008B0AB1"/>
    <w:rsid w:val="008B1140"/>
    <w:rsid w:val="008B1BEE"/>
    <w:rsid w:val="008B1C01"/>
    <w:rsid w:val="008B1C8D"/>
    <w:rsid w:val="008B2413"/>
    <w:rsid w:val="008B24B2"/>
    <w:rsid w:val="008B28CB"/>
    <w:rsid w:val="008B29AE"/>
    <w:rsid w:val="008B2F14"/>
    <w:rsid w:val="008B342F"/>
    <w:rsid w:val="008B36C4"/>
    <w:rsid w:val="008B400E"/>
    <w:rsid w:val="008B49EC"/>
    <w:rsid w:val="008B4B9F"/>
    <w:rsid w:val="008B5C55"/>
    <w:rsid w:val="008B6A33"/>
    <w:rsid w:val="008B7C0E"/>
    <w:rsid w:val="008C01A9"/>
    <w:rsid w:val="008C0573"/>
    <w:rsid w:val="008C0606"/>
    <w:rsid w:val="008C174A"/>
    <w:rsid w:val="008C2070"/>
    <w:rsid w:val="008C20F6"/>
    <w:rsid w:val="008C23E5"/>
    <w:rsid w:val="008C3032"/>
    <w:rsid w:val="008C32FC"/>
    <w:rsid w:val="008C3839"/>
    <w:rsid w:val="008C3FED"/>
    <w:rsid w:val="008C416D"/>
    <w:rsid w:val="008C4899"/>
    <w:rsid w:val="008C4C4B"/>
    <w:rsid w:val="008C4F6D"/>
    <w:rsid w:val="008C51EB"/>
    <w:rsid w:val="008C52DF"/>
    <w:rsid w:val="008C765F"/>
    <w:rsid w:val="008D0F60"/>
    <w:rsid w:val="008D30B3"/>
    <w:rsid w:val="008D3663"/>
    <w:rsid w:val="008D3FEF"/>
    <w:rsid w:val="008D45AD"/>
    <w:rsid w:val="008D488E"/>
    <w:rsid w:val="008D48B4"/>
    <w:rsid w:val="008D4DEB"/>
    <w:rsid w:val="008D627D"/>
    <w:rsid w:val="008D7276"/>
    <w:rsid w:val="008D727F"/>
    <w:rsid w:val="008D72C2"/>
    <w:rsid w:val="008D73CD"/>
    <w:rsid w:val="008D78CF"/>
    <w:rsid w:val="008D7929"/>
    <w:rsid w:val="008D7A3B"/>
    <w:rsid w:val="008D7B7A"/>
    <w:rsid w:val="008E0C2D"/>
    <w:rsid w:val="008E26E1"/>
    <w:rsid w:val="008E2715"/>
    <w:rsid w:val="008E3248"/>
    <w:rsid w:val="008E334E"/>
    <w:rsid w:val="008E3C0C"/>
    <w:rsid w:val="008E3DB2"/>
    <w:rsid w:val="008E5FA8"/>
    <w:rsid w:val="008E6240"/>
    <w:rsid w:val="008E64CE"/>
    <w:rsid w:val="008E7073"/>
    <w:rsid w:val="008E7778"/>
    <w:rsid w:val="008E7EB0"/>
    <w:rsid w:val="008F0DA7"/>
    <w:rsid w:val="008F124A"/>
    <w:rsid w:val="008F144C"/>
    <w:rsid w:val="008F19E7"/>
    <w:rsid w:val="008F1A65"/>
    <w:rsid w:val="008F1ABF"/>
    <w:rsid w:val="008F1E1B"/>
    <w:rsid w:val="008F2B09"/>
    <w:rsid w:val="008F2CE9"/>
    <w:rsid w:val="008F3273"/>
    <w:rsid w:val="008F3B9F"/>
    <w:rsid w:val="008F468B"/>
    <w:rsid w:val="008F4FA9"/>
    <w:rsid w:val="008F5009"/>
    <w:rsid w:val="008F51B9"/>
    <w:rsid w:val="008F594B"/>
    <w:rsid w:val="008F6742"/>
    <w:rsid w:val="008F68D0"/>
    <w:rsid w:val="008F6BC3"/>
    <w:rsid w:val="008F7457"/>
    <w:rsid w:val="008F7838"/>
    <w:rsid w:val="00902162"/>
    <w:rsid w:val="00902318"/>
    <w:rsid w:val="00902E43"/>
    <w:rsid w:val="0090311B"/>
    <w:rsid w:val="00903694"/>
    <w:rsid w:val="0090487E"/>
    <w:rsid w:val="00904F8C"/>
    <w:rsid w:val="00905D4F"/>
    <w:rsid w:val="0090708D"/>
    <w:rsid w:val="00907136"/>
    <w:rsid w:val="00907159"/>
    <w:rsid w:val="00907313"/>
    <w:rsid w:val="00907474"/>
    <w:rsid w:val="009075AC"/>
    <w:rsid w:val="00907C41"/>
    <w:rsid w:val="009101EC"/>
    <w:rsid w:val="009105E8"/>
    <w:rsid w:val="00910669"/>
    <w:rsid w:val="00910677"/>
    <w:rsid w:val="00910A53"/>
    <w:rsid w:val="0091103C"/>
    <w:rsid w:val="009117CB"/>
    <w:rsid w:val="00911AE9"/>
    <w:rsid w:val="009124E7"/>
    <w:rsid w:val="00912570"/>
    <w:rsid w:val="0091273B"/>
    <w:rsid w:val="0091274D"/>
    <w:rsid w:val="00913565"/>
    <w:rsid w:val="0091399B"/>
    <w:rsid w:val="00913D38"/>
    <w:rsid w:val="00913FAF"/>
    <w:rsid w:val="00914FD1"/>
    <w:rsid w:val="00915978"/>
    <w:rsid w:val="0091598A"/>
    <w:rsid w:val="00915B64"/>
    <w:rsid w:val="00915B82"/>
    <w:rsid w:val="00916CC7"/>
    <w:rsid w:val="0092066B"/>
    <w:rsid w:val="00920DE3"/>
    <w:rsid w:val="00920FD0"/>
    <w:rsid w:val="009210EB"/>
    <w:rsid w:val="009213E2"/>
    <w:rsid w:val="00921926"/>
    <w:rsid w:val="00921AB5"/>
    <w:rsid w:val="00921B16"/>
    <w:rsid w:val="00923AD7"/>
    <w:rsid w:val="00923DD1"/>
    <w:rsid w:val="009249A9"/>
    <w:rsid w:val="00925231"/>
    <w:rsid w:val="00926174"/>
    <w:rsid w:val="00926BB7"/>
    <w:rsid w:val="0092744F"/>
    <w:rsid w:val="009278F5"/>
    <w:rsid w:val="00930BAB"/>
    <w:rsid w:val="0093113F"/>
    <w:rsid w:val="00931C9D"/>
    <w:rsid w:val="00931CD4"/>
    <w:rsid w:val="009320B5"/>
    <w:rsid w:val="00932818"/>
    <w:rsid w:val="00932FE3"/>
    <w:rsid w:val="009334D2"/>
    <w:rsid w:val="00933AE5"/>
    <w:rsid w:val="00933EE0"/>
    <w:rsid w:val="00933F26"/>
    <w:rsid w:val="00934301"/>
    <w:rsid w:val="009345CA"/>
    <w:rsid w:val="00934885"/>
    <w:rsid w:val="00934D8D"/>
    <w:rsid w:val="009357C6"/>
    <w:rsid w:val="00935C3C"/>
    <w:rsid w:val="00936452"/>
    <w:rsid w:val="00936604"/>
    <w:rsid w:val="009373BC"/>
    <w:rsid w:val="00937DD6"/>
    <w:rsid w:val="00937DF8"/>
    <w:rsid w:val="00940345"/>
    <w:rsid w:val="00940481"/>
    <w:rsid w:val="00941603"/>
    <w:rsid w:val="00941C91"/>
    <w:rsid w:val="009426D8"/>
    <w:rsid w:val="00942DD4"/>
    <w:rsid w:val="00944139"/>
    <w:rsid w:val="0094532C"/>
    <w:rsid w:val="00946D94"/>
    <w:rsid w:val="00947754"/>
    <w:rsid w:val="0094775C"/>
    <w:rsid w:val="00947AE2"/>
    <w:rsid w:val="0095077B"/>
    <w:rsid w:val="009508FE"/>
    <w:rsid w:val="00950C07"/>
    <w:rsid w:val="009519AA"/>
    <w:rsid w:val="00952137"/>
    <w:rsid w:val="00952BAD"/>
    <w:rsid w:val="00952F62"/>
    <w:rsid w:val="00952FAE"/>
    <w:rsid w:val="009530F8"/>
    <w:rsid w:val="009558DC"/>
    <w:rsid w:val="00955942"/>
    <w:rsid w:val="00956A69"/>
    <w:rsid w:val="00956F87"/>
    <w:rsid w:val="009579B9"/>
    <w:rsid w:val="009604B7"/>
    <w:rsid w:val="00960680"/>
    <w:rsid w:val="00960D59"/>
    <w:rsid w:val="00961741"/>
    <w:rsid w:val="00961F28"/>
    <w:rsid w:val="00962054"/>
    <w:rsid w:val="009622CA"/>
    <w:rsid w:val="00962768"/>
    <w:rsid w:val="00963429"/>
    <w:rsid w:val="0096464C"/>
    <w:rsid w:val="00965140"/>
    <w:rsid w:val="00965473"/>
    <w:rsid w:val="00965AD1"/>
    <w:rsid w:val="009664C0"/>
    <w:rsid w:val="00966BC5"/>
    <w:rsid w:val="00966C33"/>
    <w:rsid w:val="009670E4"/>
    <w:rsid w:val="00967AAB"/>
    <w:rsid w:val="00970748"/>
    <w:rsid w:val="00970F10"/>
    <w:rsid w:val="00971393"/>
    <w:rsid w:val="00971ADF"/>
    <w:rsid w:val="009728E4"/>
    <w:rsid w:val="00972AC4"/>
    <w:rsid w:val="00973FC5"/>
    <w:rsid w:val="00975EDF"/>
    <w:rsid w:val="00976261"/>
    <w:rsid w:val="00976D69"/>
    <w:rsid w:val="00977140"/>
    <w:rsid w:val="00977A53"/>
    <w:rsid w:val="0098042E"/>
    <w:rsid w:val="00982A70"/>
    <w:rsid w:val="0098307A"/>
    <w:rsid w:val="009830AD"/>
    <w:rsid w:val="00983396"/>
    <w:rsid w:val="00983FE1"/>
    <w:rsid w:val="009840E9"/>
    <w:rsid w:val="009858C3"/>
    <w:rsid w:val="0098608D"/>
    <w:rsid w:val="00987446"/>
    <w:rsid w:val="00987569"/>
    <w:rsid w:val="00987B87"/>
    <w:rsid w:val="009901F0"/>
    <w:rsid w:val="00990838"/>
    <w:rsid w:val="00990D6F"/>
    <w:rsid w:val="0099137B"/>
    <w:rsid w:val="00992604"/>
    <w:rsid w:val="00992AEF"/>
    <w:rsid w:val="00993287"/>
    <w:rsid w:val="0099450D"/>
    <w:rsid w:val="00994700"/>
    <w:rsid w:val="0099581D"/>
    <w:rsid w:val="00996949"/>
    <w:rsid w:val="00996A8C"/>
    <w:rsid w:val="00996A95"/>
    <w:rsid w:val="009971FB"/>
    <w:rsid w:val="00997686"/>
    <w:rsid w:val="00997F91"/>
    <w:rsid w:val="009A06BB"/>
    <w:rsid w:val="009A0E59"/>
    <w:rsid w:val="009A111D"/>
    <w:rsid w:val="009A124C"/>
    <w:rsid w:val="009A138A"/>
    <w:rsid w:val="009A299F"/>
    <w:rsid w:val="009A30BA"/>
    <w:rsid w:val="009A442D"/>
    <w:rsid w:val="009A45B6"/>
    <w:rsid w:val="009A54F2"/>
    <w:rsid w:val="009A5810"/>
    <w:rsid w:val="009A5ED4"/>
    <w:rsid w:val="009A68B4"/>
    <w:rsid w:val="009A6974"/>
    <w:rsid w:val="009A7203"/>
    <w:rsid w:val="009A7510"/>
    <w:rsid w:val="009A7946"/>
    <w:rsid w:val="009B006D"/>
    <w:rsid w:val="009B0ED8"/>
    <w:rsid w:val="009B166F"/>
    <w:rsid w:val="009B18E5"/>
    <w:rsid w:val="009B1EE1"/>
    <w:rsid w:val="009B2075"/>
    <w:rsid w:val="009B23DB"/>
    <w:rsid w:val="009B2665"/>
    <w:rsid w:val="009B2836"/>
    <w:rsid w:val="009B2892"/>
    <w:rsid w:val="009B3038"/>
    <w:rsid w:val="009B3B17"/>
    <w:rsid w:val="009B3F16"/>
    <w:rsid w:val="009B4103"/>
    <w:rsid w:val="009B48F2"/>
    <w:rsid w:val="009B75DF"/>
    <w:rsid w:val="009B7DE2"/>
    <w:rsid w:val="009B7EF2"/>
    <w:rsid w:val="009C09CE"/>
    <w:rsid w:val="009C10A5"/>
    <w:rsid w:val="009C1746"/>
    <w:rsid w:val="009C29DF"/>
    <w:rsid w:val="009C2B56"/>
    <w:rsid w:val="009C446C"/>
    <w:rsid w:val="009C4B58"/>
    <w:rsid w:val="009C58CB"/>
    <w:rsid w:val="009C6081"/>
    <w:rsid w:val="009C6E0F"/>
    <w:rsid w:val="009C7EFE"/>
    <w:rsid w:val="009D02C4"/>
    <w:rsid w:val="009D1788"/>
    <w:rsid w:val="009D2F97"/>
    <w:rsid w:val="009D4FA6"/>
    <w:rsid w:val="009D660F"/>
    <w:rsid w:val="009D6D08"/>
    <w:rsid w:val="009D6D18"/>
    <w:rsid w:val="009D7BB4"/>
    <w:rsid w:val="009D7E76"/>
    <w:rsid w:val="009E0931"/>
    <w:rsid w:val="009E0AA0"/>
    <w:rsid w:val="009E19F4"/>
    <w:rsid w:val="009E20EE"/>
    <w:rsid w:val="009E29A1"/>
    <w:rsid w:val="009E29A2"/>
    <w:rsid w:val="009E2DB7"/>
    <w:rsid w:val="009E2DF3"/>
    <w:rsid w:val="009E32D0"/>
    <w:rsid w:val="009E362F"/>
    <w:rsid w:val="009E4150"/>
    <w:rsid w:val="009E5565"/>
    <w:rsid w:val="009E60A4"/>
    <w:rsid w:val="009E6BD6"/>
    <w:rsid w:val="009E70A9"/>
    <w:rsid w:val="009F0305"/>
    <w:rsid w:val="009F07AF"/>
    <w:rsid w:val="009F2D8F"/>
    <w:rsid w:val="009F372C"/>
    <w:rsid w:val="009F3730"/>
    <w:rsid w:val="009F3884"/>
    <w:rsid w:val="009F3962"/>
    <w:rsid w:val="009F5E6C"/>
    <w:rsid w:val="009F6340"/>
    <w:rsid w:val="009F658A"/>
    <w:rsid w:val="009F7746"/>
    <w:rsid w:val="009F7AEE"/>
    <w:rsid w:val="00A003CD"/>
    <w:rsid w:val="00A00504"/>
    <w:rsid w:val="00A008B5"/>
    <w:rsid w:val="00A00BE1"/>
    <w:rsid w:val="00A00D6D"/>
    <w:rsid w:val="00A0137B"/>
    <w:rsid w:val="00A0153F"/>
    <w:rsid w:val="00A01AD6"/>
    <w:rsid w:val="00A031D3"/>
    <w:rsid w:val="00A034AC"/>
    <w:rsid w:val="00A0381E"/>
    <w:rsid w:val="00A038D4"/>
    <w:rsid w:val="00A03D26"/>
    <w:rsid w:val="00A042E2"/>
    <w:rsid w:val="00A055DD"/>
    <w:rsid w:val="00A058A9"/>
    <w:rsid w:val="00A06141"/>
    <w:rsid w:val="00A0654C"/>
    <w:rsid w:val="00A079C4"/>
    <w:rsid w:val="00A1065A"/>
    <w:rsid w:val="00A108EA"/>
    <w:rsid w:val="00A1171D"/>
    <w:rsid w:val="00A11841"/>
    <w:rsid w:val="00A123E7"/>
    <w:rsid w:val="00A132ED"/>
    <w:rsid w:val="00A13EA6"/>
    <w:rsid w:val="00A142C4"/>
    <w:rsid w:val="00A14674"/>
    <w:rsid w:val="00A15DCC"/>
    <w:rsid w:val="00A15E4A"/>
    <w:rsid w:val="00A16161"/>
    <w:rsid w:val="00A1674B"/>
    <w:rsid w:val="00A20883"/>
    <w:rsid w:val="00A20B06"/>
    <w:rsid w:val="00A21EB0"/>
    <w:rsid w:val="00A21EDD"/>
    <w:rsid w:val="00A22062"/>
    <w:rsid w:val="00A228B8"/>
    <w:rsid w:val="00A235EC"/>
    <w:rsid w:val="00A2367B"/>
    <w:rsid w:val="00A23A20"/>
    <w:rsid w:val="00A23B23"/>
    <w:rsid w:val="00A23D6F"/>
    <w:rsid w:val="00A24278"/>
    <w:rsid w:val="00A242CC"/>
    <w:rsid w:val="00A25CDB"/>
    <w:rsid w:val="00A27654"/>
    <w:rsid w:val="00A27F1E"/>
    <w:rsid w:val="00A30AED"/>
    <w:rsid w:val="00A30F36"/>
    <w:rsid w:val="00A31491"/>
    <w:rsid w:val="00A32110"/>
    <w:rsid w:val="00A326AF"/>
    <w:rsid w:val="00A334A6"/>
    <w:rsid w:val="00A33696"/>
    <w:rsid w:val="00A336AA"/>
    <w:rsid w:val="00A33BF6"/>
    <w:rsid w:val="00A34672"/>
    <w:rsid w:val="00A34940"/>
    <w:rsid w:val="00A352A4"/>
    <w:rsid w:val="00A355D1"/>
    <w:rsid w:val="00A3564D"/>
    <w:rsid w:val="00A36813"/>
    <w:rsid w:val="00A369FA"/>
    <w:rsid w:val="00A37873"/>
    <w:rsid w:val="00A379D0"/>
    <w:rsid w:val="00A40D22"/>
    <w:rsid w:val="00A4137A"/>
    <w:rsid w:val="00A417FC"/>
    <w:rsid w:val="00A43FC9"/>
    <w:rsid w:val="00A44A7D"/>
    <w:rsid w:val="00A461D0"/>
    <w:rsid w:val="00A4717E"/>
    <w:rsid w:val="00A50527"/>
    <w:rsid w:val="00A51BF9"/>
    <w:rsid w:val="00A52799"/>
    <w:rsid w:val="00A52B98"/>
    <w:rsid w:val="00A52D0D"/>
    <w:rsid w:val="00A53933"/>
    <w:rsid w:val="00A56277"/>
    <w:rsid w:val="00A56C4C"/>
    <w:rsid w:val="00A56C6A"/>
    <w:rsid w:val="00A5724C"/>
    <w:rsid w:val="00A577F1"/>
    <w:rsid w:val="00A57A74"/>
    <w:rsid w:val="00A57DBE"/>
    <w:rsid w:val="00A60A1C"/>
    <w:rsid w:val="00A610DD"/>
    <w:rsid w:val="00A614CA"/>
    <w:rsid w:val="00A62083"/>
    <w:rsid w:val="00A620FE"/>
    <w:rsid w:val="00A624ED"/>
    <w:rsid w:val="00A62EA0"/>
    <w:rsid w:val="00A62F3A"/>
    <w:rsid w:val="00A63B3D"/>
    <w:rsid w:val="00A63F61"/>
    <w:rsid w:val="00A64C7B"/>
    <w:rsid w:val="00A652D2"/>
    <w:rsid w:val="00A65628"/>
    <w:rsid w:val="00A6766A"/>
    <w:rsid w:val="00A67E99"/>
    <w:rsid w:val="00A70237"/>
    <w:rsid w:val="00A70464"/>
    <w:rsid w:val="00A70D18"/>
    <w:rsid w:val="00A71196"/>
    <w:rsid w:val="00A7153E"/>
    <w:rsid w:val="00A72263"/>
    <w:rsid w:val="00A728D6"/>
    <w:rsid w:val="00A73677"/>
    <w:rsid w:val="00A73791"/>
    <w:rsid w:val="00A73C6D"/>
    <w:rsid w:val="00A744CB"/>
    <w:rsid w:val="00A74756"/>
    <w:rsid w:val="00A748BB"/>
    <w:rsid w:val="00A7507E"/>
    <w:rsid w:val="00A76855"/>
    <w:rsid w:val="00A76953"/>
    <w:rsid w:val="00A76E98"/>
    <w:rsid w:val="00A80442"/>
    <w:rsid w:val="00A80801"/>
    <w:rsid w:val="00A80BD5"/>
    <w:rsid w:val="00A80F8E"/>
    <w:rsid w:val="00A8122C"/>
    <w:rsid w:val="00A8209A"/>
    <w:rsid w:val="00A82844"/>
    <w:rsid w:val="00A82DF4"/>
    <w:rsid w:val="00A84E4C"/>
    <w:rsid w:val="00A85712"/>
    <w:rsid w:val="00A85B0D"/>
    <w:rsid w:val="00A862F8"/>
    <w:rsid w:val="00A86767"/>
    <w:rsid w:val="00A86E89"/>
    <w:rsid w:val="00A87BB7"/>
    <w:rsid w:val="00A900F3"/>
    <w:rsid w:val="00A90104"/>
    <w:rsid w:val="00A9036D"/>
    <w:rsid w:val="00A90845"/>
    <w:rsid w:val="00A91D7C"/>
    <w:rsid w:val="00A92C8E"/>
    <w:rsid w:val="00A93080"/>
    <w:rsid w:val="00A93449"/>
    <w:rsid w:val="00A93A7E"/>
    <w:rsid w:val="00A94726"/>
    <w:rsid w:val="00A9485E"/>
    <w:rsid w:val="00A94EDC"/>
    <w:rsid w:val="00A9681D"/>
    <w:rsid w:val="00A97228"/>
    <w:rsid w:val="00A97459"/>
    <w:rsid w:val="00A97C32"/>
    <w:rsid w:val="00AA0216"/>
    <w:rsid w:val="00AA0308"/>
    <w:rsid w:val="00AA0870"/>
    <w:rsid w:val="00AA0AF7"/>
    <w:rsid w:val="00AA1BAE"/>
    <w:rsid w:val="00AA1E1F"/>
    <w:rsid w:val="00AA207D"/>
    <w:rsid w:val="00AA2A49"/>
    <w:rsid w:val="00AA323D"/>
    <w:rsid w:val="00AA36B4"/>
    <w:rsid w:val="00AA3F11"/>
    <w:rsid w:val="00AA50EB"/>
    <w:rsid w:val="00AA6B55"/>
    <w:rsid w:val="00AA6F67"/>
    <w:rsid w:val="00AA7F47"/>
    <w:rsid w:val="00AB070A"/>
    <w:rsid w:val="00AB1276"/>
    <w:rsid w:val="00AB12AC"/>
    <w:rsid w:val="00AB2809"/>
    <w:rsid w:val="00AB3CDA"/>
    <w:rsid w:val="00AB4754"/>
    <w:rsid w:val="00AB483E"/>
    <w:rsid w:val="00AB50EC"/>
    <w:rsid w:val="00AB5755"/>
    <w:rsid w:val="00AB5791"/>
    <w:rsid w:val="00AB618D"/>
    <w:rsid w:val="00AB71CD"/>
    <w:rsid w:val="00AB7B0C"/>
    <w:rsid w:val="00AC01E6"/>
    <w:rsid w:val="00AC04EC"/>
    <w:rsid w:val="00AC0F33"/>
    <w:rsid w:val="00AC10B9"/>
    <w:rsid w:val="00AC1431"/>
    <w:rsid w:val="00AC1FB3"/>
    <w:rsid w:val="00AC30AA"/>
    <w:rsid w:val="00AC387A"/>
    <w:rsid w:val="00AC3A39"/>
    <w:rsid w:val="00AC518F"/>
    <w:rsid w:val="00AC55B4"/>
    <w:rsid w:val="00AC5E86"/>
    <w:rsid w:val="00AC6589"/>
    <w:rsid w:val="00AC7766"/>
    <w:rsid w:val="00AD03F7"/>
    <w:rsid w:val="00AD1EEF"/>
    <w:rsid w:val="00AD1FB8"/>
    <w:rsid w:val="00AD2430"/>
    <w:rsid w:val="00AD30F7"/>
    <w:rsid w:val="00AD42C3"/>
    <w:rsid w:val="00AD52D2"/>
    <w:rsid w:val="00AD6777"/>
    <w:rsid w:val="00AD68E5"/>
    <w:rsid w:val="00AD7795"/>
    <w:rsid w:val="00AD7AD9"/>
    <w:rsid w:val="00AD7BF1"/>
    <w:rsid w:val="00AD7D77"/>
    <w:rsid w:val="00AE0EB6"/>
    <w:rsid w:val="00AE1128"/>
    <w:rsid w:val="00AE1290"/>
    <w:rsid w:val="00AE18B3"/>
    <w:rsid w:val="00AE19FE"/>
    <w:rsid w:val="00AE2717"/>
    <w:rsid w:val="00AE2718"/>
    <w:rsid w:val="00AE272D"/>
    <w:rsid w:val="00AE4C65"/>
    <w:rsid w:val="00AE5998"/>
    <w:rsid w:val="00AE5A60"/>
    <w:rsid w:val="00AE631F"/>
    <w:rsid w:val="00AE65B7"/>
    <w:rsid w:val="00AE7B6E"/>
    <w:rsid w:val="00AF013C"/>
    <w:rsid w:val="00AF090A"/>
    <w:rsid w:val="00AF0991"/>
    <w:rsid w:val="00AF0DE9"/>
    <w:rsid w:val="00AF181C"/>
    <w:rsid w:val="00AF283B"/>
    <w:rsid w:val="00AF2C21"/>
    <w:rsid w:val="00AF2C9E"/>
    <w:rsid w:val="00AF3DD4"/>
    <w:rsid w:val="00AF5372"/>
    <w:rsid w:val="00AF7A27"/>
    <w:rsid w:val="00B001AD"/>
    <w:rsid w:val="00B0027E"/>
    <w:rsid w:val="00B00867"/>
    <w:rsid w:val="00B01173"/>
    <w:rsid w:val="00B01D69"/>
    <w:rsid w:val="00B02612"/>
    <w:rsid w:val="00B02955"/>
    <w:rsid w:val="00B04EC7"/>
    <w:rsid w:val="00B05828"/>
    <w:rsid w:val="00B063C2"/>
    <w:rsid w:val="00B06944"/>
    <w:rsid w:val="00B1097C"/>
    <w:rsid w:val="00B114DA"/>
    <w:rsid w:val="00B11807"/>
    <w:rsid w:val="00B11D2F"/>
    <w:rsid w:val="00B1247E"/>
    <w:rsid w:val="00B139F6"/>
    <w:rsid w:val="00B1485F"/>
    <w:rsid w:val="00B14A77"/>
    <w:rsid w:val="00B14B47"/>
    <w:rsid w:val="00B157C0"/>
    <w:rsid w:val="00B159FE"/>
    <w:rsid w:val="00B1696E"/>
    <w:rsid w:val="00B16CE1"/>
    <w:rsid w:val="00B1784A"/>
    <w:rsid w:val="00B17A23"/>
    <w:rsid w:val="00B17C88"/>
    <w:rsid w:val="00B2026F"/>
    <w:rsid w:val="00B20666"/>
    <w:rsid w:val="00B219C2"/>
    <w:rsid w:val="00B225DA"/>
    <w:rsid w:val="00B2321A"/>
    <w:rsid w:val="00B247B8"/>
    <w:rsid w:val="00B254DC"/>
    <w:rsid w:val="00B2596C"/>
    <w:rsid w:val="00B25A70"/>
    <w:rsid w:val="00B26662"/>
    <w:rsid w:val="00B279CE"/>
    <w:rsid w:val="00B27C8E"/>
    <w:rsid w:val="00B27CE6"/>
    <w:rsid w:val="00B27D29"/>
    <w:rsid w:val="00B301D4"/>
    <w:rsid w:val="00B30E7E"/>
    <w:rsid w:val="00B30F19"/>
    <w:rsid w:val="00B31C9A"/>
    <w:rsid w:val="00B32056"/>
    <w:rsid w:val="00B33387"/>
    <w:rsid w:val="00B33571"/>
    <w:rsid w:val="00B33DDD"/>
    <w:rsid w:val="00B33E4B"/>
    <w:rsid w:val="00B33F82"/>
    <w:rsid w:val="00B343A5"/>
    <w:rsid w:val="00B345E1"/>
    <w:rsid w:val="00B34B05"/>
    <w:rsid w:val="00B34B79"/>
    <w:rsid w:val="00B35579"/>
    <w:rsid w:val="00B363BF"/>
    <w:rsid w:val="00B375A6"/>
    <w:rsid w:val="00B37A5E"/>
    <w:rsid w:val="00B37AF4"/>
    <w:rsid w:val="00B37CC9"/>
    <w:rsid w:val="00B37D75"/>
    <w:rsid w:val="00B40C4A"/>
    <w:rsid w:val="00B41BCD"/>
    <w:rsid w:val="00B42912"/>
    <w:rsid w:val="00B43F58"/>
    <w:rsid w:val="00B4407C"/>
    <w:rsid w:val="00B45A3C"/>
    <w:rsid w:val="00B46B2B"/>
    <w:rsid w:val="00B46C13"/>
    <w:rsid w:val="00B46E9F"/>
    <w:rsid w:val="00B47302"/>
    <w:rsid w:val="00B47CCB"/>
    <w:rsid w:val="00B513AE"/>
    <w:rsid w:val="00B51E9A"/>
    <w:rsid w:val="00B53931"/>
    <w:rsid w:val="00B54599"/>
    <w:rsid w:val="00B55370"/>
    <w:rsid w:val="00B55827"/>
    <w:rsid w:val="00B5604E"/>
    <w:rsid w:val="00B57193"/>
    <w:rsid w:val="00B573F7"/>
    <w:rsid w:val="00B57548"/>
    <w:rsid w:val="00B57CD4"/>
    <w:rsid w:val="00B609FA"/>
    <w:rsid w:val="00B610E4"/>
    <w:rsid w:val="00B61E9C"/>
    <w:rsid w:val="00B62AA0"/>
    <w:rsid w:val="00B62AEA"/>
    <w:rsid w:val="00B63275"/>
    <w:rsid w:val="00B63A21"/>
    <w:rsid w:val="00B63DE5"/>
    <w:rsid w:val="00B63EF7"/>
    <w:rsid w:val="00B64150"/>
    <w:rsid w:val="00B64B76"/>
    <w:rsid w:val="00B65982"/>
    <w:rsid w:val="00B65FB0"/>
    <w:rsid w:val="00B6668D"/>
    <w:rsid w:val="00B67213"/>
    <w:rsid w:val="00B673AE"/>
    <w:rsid w:val="00B703BB"/>
    <w:rsid w:val="00B715E1"/>
    <w:rsid w:val="00B717DA"/>
    <w:rsid w:val="00B72313"/>
    <w:rsid w:val="00B7285F"/>
    <w:rsid w:val="00B72C5B"/>
    <w:rsid w:val="00B74ADB"/>
    <w:rsid w:val="00B75530"/>
    <w:rsid w:val="00B76530"/>
    <w:rsid w:val="00B76861"/>
    <w:rsid w:val="00B77DF5"/>
    <w:rsid w:val="00B802E0"/>
    <w:rsid w:val="00B83214"/>
    <w:rsid w:val="00B834A7"/>
    <w:rsid w:val="00B835DB"/>
    <w:rsid w:val="00B8383E"/>
    <w:rsid w:val="00B845BE"/>
    <w:rsid w:val="00B85804"/>
    <w:rsid w:val="00B86063"/>
    <w:rsid w:val="00B8734E"/>
    <w:rsid w:val="00B8772F"/>
    <w:rsid w:val="00B92316"/>
    <w:rsid w:val="00B92E6A"/>
    <w:rsid w:val="00B92F70"/>
    <w:rsid w:val="00B93170"/>
    <w:rsid w:val="00B932E3"/>
    <w:rsid w:val="00B93504"/>
    <w:rsid w:val="00B93DB2"/>
    <w:rsid w:val="00B943BA"/>
    <w:rsid w:val="00B945AC"/>
    <w:rsid w:val="00B94D26"/>
    <w:rsid w:val="00B95119"/>
    <w:rsid w:val="00B9514E"/>
    <w:rsid w:val="00B95519"/>
    <w:rsid w:val="00B95C50"/>
    <w:rsid w:val="00B97159"/>
    <w:rsid w:val="00B97538"/>
    <w:rsid w:val="00B97B9F"/>
    <w:rsid w:val="00BA004C"/>
    <w:rsid w:val="00BA134D"/>
    <w:rsid w:val="00BA17B9"/>
    <w:rsid w:val="00BA25E1"/>
    <w:rsid w:val="00BA29EE"/>
    <w:rsid w:val="00BA34A4"/>
    <w:rsid w:val="00BA4372"/>
    <w:rsid w:val="00BA48ED"/>
    <w:rsid w:val="00BA4AD0"/>
    <w:rsid w:val="00BA50B3"/>
    <w:rsid w:val="00BA5120"/>
    <w:rsid w:val="00BA66BE"/>
    <w:rsid w:val="00BA6F72"/>
    <w:rsid w:val="00BA75A7"/>
    <w:rsid w:val="00BA76A2"/>
    <w:rsid w:val="00BA777E"/>
    <w:rsid w:val="00BA7787"/>
    <w:rsid w:val="00BB015F"/>
    <w:rsid w:val="00BB02B1"/>
    <w:rsid w:val="00BB0467"/>
    <w:rsid w:val="00BB1709"/>
    <w:rsid w:val="00BB1963"/>
    <w:rsid w:val="00BB1C1C"/>
    <w:rsid w:val="00BB1C4D"/>
    <w:rsid w:val="00BB5276"/>
    <w:rsid w:val="00BB5770"/>
    <w:rsid w:val="00BB5D2F"/>
    <w:rsid w:val="00BB62D8"/>
    <w:rsid w:val="00BB6421"/>
    <w:rsid w:val="00BB6FF8"/>
    <w:rsid w:val="00BC01EA"/>
    <w:rsid w:val="00BC050A"/>
    <w:rsid w:val="00BC08C5"/>
    <w:rsid w:val="00BC0DD5"/>
    <w:rsid w:val="00BC1C33"/>
    <w:rsid w:val="00BC1F75"/>
    <w:rsid w:val="00BC2308"/>
    <w:rsid w:val="00BC2C53"/>
    <w:rsid w:val="00BC349C"/>
    <w:rsid w:val="00BC44DA"/>
    <w:rsid w:val="00BC4BB7"/>
    <w:rsid w:val="00BC4D31"/>
    <w:rsid w:val="00BC4FB0"/>
    <w:rsid w:val="00BC5856"/>
    <w:rsid w:val="00BC5A81"/>
    <w:rsid w:val="00BC5C3C"/>
    <w:rsid w:val="00BC5F05"/>
    <w:rsid w:val="00BC61E8"/>
    <w:rsid w:val="00BC65CF"/>
    <w:rsid w:val="00BC7724"/>
    <w:rsid w:val="00BD0739"/>
    <w:rsid w:val="00BD0DC6"/>
    <w:rsid w:val="00BD2F96"/>
    <w:rsid w:val="00BD378E"/>
    <w:rsid w:val="00BD45D7"/>
    <w:rsid w:val="00BD469F"/>
    <w:rsid w:val="00BD46B0"/>
    <w:rsid w:val="00BD5025"/>
    <w:rsid w:val="00BD5212"/>
    <w:rsid w:val="00BD7154"/>
    <w:rsid w:val="00BD7783"/>
    <w:rsid w:val="00BD7AF1"/>
    <w:rsid w:val="00BE0D79"/>
    <w:rsid w:val="00BE17E1"/>
    <w:rsid w:val="00BE18E0"/>
    <w:rsid w:val="00BE2C51"/>
    <w:rsid w:val="00BE2D6F"/>
    <w:rsid w:val="00BE2E7A"/>
    <w:rsid w:val="00BE31D9"/>
    <w:rsid w:val="00BE31F8"/>
    <w:rsid w:val="00BE32D4"/>
    <w:rsid w:val="00BE36AD"/>
    <w:rsid w:val="00BE410F"/>
    <w:rsid w:val="00BE41E9"/>
    <w:rsid w:val="00BE46FE"/>
    <w:rsid w:val="00BE56DB"/>
    <w:rsid w:val="00BE62EA"/>
    <w:rsid w:val="00BE6A3D"/>
    <w:rsid w:val="00BE6DCE"/>
    <w:rsid w:val="00BE7D08"/>
    <w:rsid w:val="00BF026E"/>
    <w:rsid w:val="00BF04DF"/>
    <w:rsid w:val="00BF1A64"/>
    <w:rsid w:val="00BF2B3F"/>
    <w:rsid w:val="00BF2C88"/>
    <w:rsid w:val="00BF3113"/>
    <w:rsid w:val="00BF326E"/>
    <w:rsid w:val="00BF343F"/>
    <w:rsid w:val="00BF39BA"/>
    <w:rsid w:val="00BF4050"/>
    <w:rsid w:val="00BF4ABD"/>
    <w:rsid w:val="00BF56F3"/>
    <w:rsid w:val="00BF66DD"/>
    <w:rsid w:val="00BF6AAD"/>
    <w:rsid w:val="00BF6AE8"/>
    <w:rsid w:val="00BF7F8C"/>
    <w:rsid w:val="00C02B16"/>
    <w:rsid w:val="00C02B28"/>
    <w:rsid w:val="00C030DC"/>
    <w:rsid w:val="00C03EC3"/>
    <w:rsid w:val="00C04580"/>
    <w:rsid w:val="00C05986"/>
    <w:rsid w:val="00C05B34"/>
    <w:rsid w:val="00C05E52"/>
    <w:rsid w:val="00C06715"/>
    <w:rsid w:val="00C06813"/>
    <w:rsid w:val="00C068B4"/>
    <w:rsid w:val="00C06931"/>
    <w:rsid w:val="00C07B3C"/>
    <w:rsid w:val="00C10293"/>
    <w:rsid w:val="00C10ECC"/>
    <w:rsid w:val="00C12343"/>
    <w:rsid w:val="00C126C9"/>
    <w:rsid w:val="00C13152"/>
    <w:rsid w:val="00C13315"/>
    <w:rsid w:val="00C138AB"/>
    <w:rsid w:val="00C141F3"/>
    <w:rsid w:val="00C14300"/>
    <w:rsid w:val="00C146E4"/>
    <w:rsid w:val="00C14BED"/>
    <w:rsid w:val="00C159E3"/>
    <w:rsid w:val="00C15AB4"/>
    <w:rsid w:val="00C15EFD"/>
    <w:rsid w:val="00C171A4"/>
    <w:rsid w:val="00C171D9"/>
    <w:rsid w:val="00C20EED"/>
    <w:rsid w:val="00C2131E"/>
    <w:rsid w:val="00C2163E"/>
    <w:rsid w:val="00C21995"/>
    <w:rsid w:val="00C22AC8"/>
    <w:rsid w:val="00C23830"/>
    <w:rsid w:val="00C23AE4"/>
    <w:rsid w:val="00C24794"/>
    <w:rsid w:val="00C247C7"/>
    <w:rsid w:val="00C24FD7"/>
    <w:rsid w:val="00C25016"/>
    <w:rsid w:val="00C251B5"/>
    <w:rsid w:val="00C2633E"/>
    <w:rsid w:val="00C26BC2"/>
    <w:rsid w:val="00C26C21"/>
    <w:rsid w:val="00C27607"/>
    <w:rsid w:val="00C30B4C"/>
    <w:rsid w:val="00C30D4A"/>
    <w:rsid w:val="00C310E1"/>
    <w:rsid w:val="00C32035"/>
    <w:rsid w:val="00C3286F"/>
    <w:rsid w:val="00C32E3B"/>
    <w:rsid w:val="00C34639"/>
    <w:rsid w:val="00C35B44"/>
    <w:rsid w:val="00C36312"/>
    <w:rsid w:val="00C365B3"/>
    <w:rsid w:val="00C36EF2"/>
    <w:rsid w:val="00C37ED3"/>
    <w:rsid w:val="00C40AE4"/>
    <w:rsid w:val="00C41E2E"/>
    <w:rsid w:val="00C437BD"/>
    <w:rsid w:val="00C456A4"/>
    <w:rsid w:val="00C4679B"/>
    <w:rsid w:val="00C47110"/>
    <w:rsid w:val="00C47F83"/>
    <w:rsid w:val="00C51398"/>
    <w:rsid w:val="00C51684"/>
    <w:rsid w:val="00C519E7"/>
    <w:rsid w:val="00C52D4C"/>
    <w:rsid w:val="00C53267"/>
    <w:rsid w:val="00C53567"/>
    <w:rsid w:val="00C543D4"/>
    <w:rsid w:val="00C5469D"/>
    <w:rsid w:val="00C54E5B"/>
    <w:rsid w:val="00C55CFB"/>
    <w:rsid w:val="00C56AB6"/>
    <w:rsid w:val="00C56E0C"/>
    <w:rsid w:val="00C575CE"/>
    <w:rsid w:val="00C577E8"/>
    <w:rsid w:val="00C60078"/>
    <w:rsid w:val="00C625DD"/>
    <w:rsid w:val="00C631BF"/>
    <w:rsid w:val="00C63429"/>
    <w:rsid w:val="00C6342A"/>
    <w:rsid w:val="00C642DA"/>
    <w:rsid w:val="00C65022"/>
    <w:rsid w:val="00C65357"/>
    <w:rsid w:val="00C65C16"/>
    <w:rsid w:val="00C65C87"/>
    <w:rsid w:val="00C663B6"/>
    <w:rsid w:val="00C66DEF"/>
    <w:rsid w:val="00C66EAE"/>
    <w:rsid w:val="00C6774C"/>
    <w:rsid w:val="00C678D2"/>
    <w:rsid w:val="00C7023B"/>
    <w:rsid w:val="00C70296"/>
    <w:rsid w:val="00C7074F"/>
    <w:rsid w:val="00C70E63"/>
    <w:rsid w:val="00C70EB1"/>
    <w:rsid w:val="00C70FED"/>
    <w:rsid w:val="00C710A2"/>
    <w:rsid w:val="00C7268E"/>
    <w:rsid w:val="00C7468F"/>
    <w:rsid w:val="00C7594E"/>
    <w:rsid w:val="00C75A76"/>
    <w:rsid w:val="00C75A99"/>
    <w:rsid w:val="00C76F32"/>
    <w:rsid w:val="00C77597"/>
    <w:rsid w:val="00C77D08"/>
    <w:rsid w:val="00C77F9F"/>
    <w:rsid w:val="00C81A95"/>
    <w:rsid w:val="00C81F8F"/>
    <w:rsid w:val="00C82669"/>
    <w:rsid w:val="00C8332B"/>
    <w:rsid w:val="00C846C1"/>
    <w:rsid w:val="00C847A0"/>
    <w:rsid w:val="00C84A86"/>
    <w:rsid w:val="00C84FEF"/>
    <w:rsid w:val="00C853B8"/>
    <w:rsid w:val="00C85425"/>
    <w:rsid w:val="00C85447"/>
    <w:rsid w:val="00C85988"/>
    <w:rsid w:val="00C86B83"/>
    <w:rsid w:val="00C86E11"/>
    <w:rsid w:val="00C872C1"/>
    <w:rsid w:val="00C91615"/>
    <w:rsid w:val="00C91F64"/>
    <w:rsid w:val="00C92423"/>
    <w:rsid w:val="00C92497"/>
    <w:rsid w:val="00C94D76"/>
    <w:rsid w:val="00C95599"/>
    <w:rsid w:val="00C95619"/>
    <w:rsid w:val="00C95ED2"/>
    <w:rsid w:val="00C95FBD"/>
    <w:rsid w:val="00C968AA"/>
    <w:rsid w:val="00C97B81"/>
    <w:rsid w:val="00C97D78"/>
    <w:rsid w:val="00CA0C80"/>
    <w:rsid w:val="00CA0CAC"/>
    <w:rsid w:val="00CA16E4"/>
    <w:rsid w:val="00CA1F5D"/>
    <w:rsid w:val="00CA22C3"/>
    <w:rsid w:val="00CA2604"/>
    <w:rsid w:val="00CA2C76"/>
    <w:rsid w:val="00CA32BF"/>
    <w:rsid w:val="00CA3D87"/>
    <w:rsid w:val="00CA3E18"/>
    <w:rsid w:val="00CA3E7D"/>
    <w:rsid w:val="00CA4328"/>
    <w:rsid w:val="00CA43F7"/>
    <w:rsid w:val="00CA447A"/>
    <w:rsid w:val="00CA4911"/>
    <w:rsid w:val="00CA49E2"/>
    <w:rsid w:val="00CA4D15"/>
    <w:rsid w:val="00CA62C0"/>
    <w:rsid w:val="00CA631B"/>
    <w:rsid w:val="00CA6506"/>
    <w:rsid w:val="00CA6622"/>
    <w:rsid w:val="00CA7A8A"/>
    <w:rsid w:val="00CB0926"/>
    <w:rsid w:val="00CB19F5"/>
    <w:rsid w:val="00CB2475"/>
    <w:rsid w:val="00CB2756"/>
    <w:rsid w:val="00CB2980"/>
    <w:rsid w:val="00CB2ABE"/>
    <w:rsid w:val="00CB32FB"/>
    <w:rsid w:val="00CB35BA"/>
    <w:rsid w:val="00CB3F6D"/>
    <w:rsid w:val="00CB4F2B"/>
    <w:rsid w:val="00CB5CEB"/>
    <w:rsid w:val="00CB5F63"/>
    <w:rsid w:val="00CB7279"/>
    <w:rsid w:val="00CB7570"/>
    <w:rsid w:val="00CB7BE1"/>
    <w:rsid w:val="00CB7C72"/>
    <w:rsid w:val="00CC1839"/>
    <w:rsid w:val="00CC20B1"/>
    <w:rsid w:val="00CC3776"/>
    <w:rsid w:val="00CC4D10"/>
    <w:rsid w:val="00CC4EF2"/>
    <w:rsid w:val="00CC5701"/>
    <w:rsid w:val="00CC6C4A"/>
    <w:rsid w:val="00CC6FAA"/>
    <w:rsid w:val="00CC72FD"/>
    <w:rsid w:val="00CC77FF"/>
    <w:rsid w:val="00CC7941"/>
    <w:rsid w:val="00CC7B8E"/>
    <w:rsid w:val="00CD0468"/>
    <w:rsid w:val="00CD0503"/>
    <w:rsid w:val="00CD1587"/>
    <w:rsid w:val="00CD1C5B"/>
    <w:rsid w:val="00CD2968"/>
    <w:rsid w:val="00CD2A8C"/>
    <w:rsid w:val="00CD49B8"/>
    <w:rsid w:val="00CD6B55"/>
    <w:rsid w:val="00CE02A5"/>
    <w:rsid w:val="00CE046D"/>
    <w:rsid w:val="00CE089B"/>
    <w:rsid w:val="00CE09AD"/>
    <w:rsid w:val="00CE297E"/>
    <w:rsid w:val="00CE2AF7"/>
    <w:rsid w:val="00CE3310"/>
    <w:rsid w:val="00CE3D17"/>
    <w:rsid w:val="00CE5013"/>
    <w:rsid w:val="00CE5B2B"/>
    <w:rsid w:val="00CE608B"/>
    <w:rsid w:val="00CE6170"/>
    <w:rsid w:val="00CE652A"/>
    <w:rsid w:val="00CE76A5"/>
    <w:rsid w:val="00CE77EE"/>
    <w:rsid w:val="00CE7C4A"/>
    <w:rsid w:val="00CF070E"/>
    <w:rsid w:val="00CF0763"/>
    <w:rsid w:val="00CF08A8"/>
    <w:rsid w:val="00CF21B7"/>
    <w:rsid w:val="00CF2946"/>
    <w:rsid w:val="00CF2A00"/>
    <w:rsid w:val="00CF2A44"/>
    <w:rsid w:val="00CF378D"/>
    <w:rsid w:val="00CF3D3A"/>
    <w:rsid w:val="00CF3D60"/>
    <w:rsid w:val="00CF422A"/>
    <w:rsid w:val="00CF447A"/>
    <w:rsid w:val="00CF64A9"/>
    <w:rsid w:val="00CF75BF"/>
    <w:rsid w:val="00CF76D1"/>
    <w:rsid w:val="00CF7BD3"/>
    <w:rsid w:val="00CF7FE0"/>
    <w:rsid w:val="00D00297"/>
    <w:rsid w:val="00D00C45"/>
    <w:rsid w:val="00D00C93"/>
    <w:rsid w:val="00D0148E"/>
    <w:rsid w:val="00D017DA"/>
    <w:rsid w:val="00D03A46"/>
    <w:rsid w:val="00D04465"/>
    <w:rsid w:val="00D04EAB"/>
    <w:rsid w:val="00D067A5"/>
    <w:rsid w:val="00D103FF"/>
    <w:rsid w:val="00D10EB5"/>
    <w:rsid w:val="00D1656C"/>
    <w:rsid w:val="00D17660"/>
    <w:rsid w:val="00D17FD1"/>
    <w:rsid w:val="00D206FF"/>
    <w:rsid w:val="00D21D2A"/>
    <w:rsid w:val="00D221DA"/>
    <w:rsid w:val="00D2237C"/>
    <w:rsid w:val="00D22493"/>
    <w:rsid w:val="00D23B28"/>
    <w:rsid w:val="00D244F9"/>
    <w:rsid w:val="00D24C44"/>
    <w:rsid w:val="00D25DED"/>
    <w:rsid w:val="00D25FA2"/>
    <w:rsid w:val="00D26F95"/>
    <w:rsid w:val="00D27288"/>
    <w:rsid w:val="00D3013F"/>
    <w:rsid w:val="00D30463"/>
    <w:rsid w:val="00D309AD"/>
    <w:rsid w:val="00D30B0D"/>
    <w:rsid w:val="00D3175D"/>
    <w:rsid w:val="00D31A94"/>
    <w:rsid w:val="00D321B8"/>
    <w:rsid w:val="00D32338"/>
    <w:rsid w:val="00D32CA9"/>
    <w:rsid w:val="00D334B3"/>
    <w:rsid w:val="00D354F2"/>
    <w:rsid w:val="00D35711"/>
    <w:rsid w:val="00D35B5B"/>
    <w:rsid w:val="00D35C37"/>
    <w:rsid w:val="00D36278"/>
    <w:rsid w:val="00D365B8"/>
    <w:rsid w:val="00D37D1D"/>
    <w:rsid w:val="00D402F7"/>
    <w:rsid w:val="00D40D85"/>
    <w:rsid w:val="00D41110"/>
    <w:rsid w:val="00D41530"/>
    <w:rsid w:val="00D41624"/>
    <w:rsid w:val="00D41C7E"/>
    <w:rsid w:val="00D43298"/>
    <w:rsid w:val="00D43614"/>
    <w:rsid w:val="00D44028"/>
    <w:rsid w:val="00D44C74"/>
    <w:rsid w:val="00D454BC"/>
    <w:rsid w:val="00D4562A"/>
    <w:rsid w:val="00D459C3"/>
    <w:rsid w:val="00D45D06"/>
    <w:rsid w:val="00D47A8A"/>
    <w:rsid w:val="00D47EF4"/>
    <w:rsid w:val="00D47F83"/>
    <w:rsid w:val="00D513B3"/>
    <w:rsid w:val="00D519FC"/>
    <w:rsid w:val="00D5389D"/>
    <w:rsid w:val="00D539CC"/>
    <w:rsid w:val="00D54BA2"/>
    <w:rsid w:val="00D5504B"/>
    <w:rsid w:val="00D5729A"/>
    <w:rsid w:val="00D5758E"/>
    <w:rsid w:val="00D60655"/>
    <w:rsid w:val="00D612CC"/>
    <w:rsid w:val="00D62178"/>
    <w:rsid w:val="00D62905"/>
    <w:rsid w:val="00D6322B"/>
    <w:rsid w:val="00D635A8"/>
    <w:rsid w:val="00D6378E"/>
    <w:rsid w:val="00D6386B"/>
    <w:rsid w:val="00D64893"/>
    <w:rsid w:val="00D64937"/>
    <w:rsid w:val="00D65173"/>
    <w:rsid w:val="00D6520D"/>
    <w:rsid w:val="00D65803"/>
    <w:rsid w:val="00D66161"/>
    <w:rsid w:val="00D66B41"/>
    <w:rsid w:val="00D67C71"/>
    <w:rsid w:val="00D700AF"/>
    <w:rsid w:val="00D70283"/>
    <w:rsid w:val="00D7033E"/>
    <w:rsid w:val="00D70E97"/>
    <w:rsid w:val="00D713DA"/>
    <w:rsid w:val="00D720D9"/>
    <w:rsid w:val="00D72210"/>
    <w:rsid w:val="00D74079"/>
    <w:rsid w:val="00D767B8"/>
    <w:rsid w:val="00D771E1"/>
    <w:rsid w:val="00D777FB"/>
    <w:rsid w:val="00D80DE3"/>
    <w:rsid w:val="00D80F28"/>
    <w:rsid w:val="00D81B0C"/>
    <w:rsid w:val="00D81ECA"/>
    <w:rsid w:val="00D828D7"/>
    <w:rsid w:val="00D8323A"/>
    <w:rsid w:val="00D832B6"/>
    <w:rsid w:val="00D838D7"/>
    <w:rsid w:val="00D83BC0"/>
    <w:rsid w:val="00D87541"/>
    <w:rsid w:val="00D87551"/>
    <w:rsid w:val="00D87FC8"/>
    <w:rsid w:val="00D90156"/>
    <w:rsid w:val="00D902B2"/>
    <w:rsid w:val="00D916EA"/>
    <w:rsid w:val="00D927CE"/>
    <w:rsid w:val="00D92ADC"/>
    <w:rsid w:val="00D936AA"/>
    <w:rsid w:val="00D94EFC"/>
    <w:rsid w:val="00D9519F"/>
    <w:rsid w:val="00D95A10"/>
    <w:rsid w:val="00D95D11"/>
    <w:rsid w:val="00D95F2C"/>
    <w:rsid w:val="00D9607A"/>
    <w:rsid w:val="00D961DF"/>
    <w:rsid w:val="00D96390"/>
    <w:rsid w:val="00D977A2"/>
    <w:rsid w:val="00D977F3"/>
    <w:rsid w:val="00D97BBD"/>
    <w:rsid w:val="00DA1540"/>
    <w:rsid w:val="00DA2703"/>
    <w:rsid w:val="00DA3071"/>
    <w:rsid w:val="00DA3D8C"/>
    <w:rsid w:val="00DA4207"/>
    <w:rsid w:val="00DA469A"/>
    <w:rsid w:val="00DA4975"/>
    <w:rsid w:val="00DA54EB"/>
    <w:rsid w:val="00DA620F"/>
    <w:rsid w:val="00DA7109"/>
    <w:rsid w:val="00DA72AB"/>
    <w:rsid w:val="00DA739F"/>
    <w:rsid w:val="00DA7421"/>
    <w:rsid w:val="00DA77E8"/>
    <w:rsid w:val="00DB0062"/>
    <w:rsid w:val="00DB0C22"/>
    <w:rsid w:val="00DB0CFA"/>
    <w:rsid w:val="00DB143A"/>
    <w:rsid w:val="00DB25BC"/>
    <w:rsid w:val="00DB3B96"/>
    <w:rsid w:val="00DB5267"/>
    <w:rsid w:val="00DB56AF"/>
    <w:rsid w:val="00DB68BD"/>
    <w:rsid w:val="00DB6C06"/>
    <w:rsid w:val="00DB73E4"/>
    <w:rsid w:val="00DB7410"/>
    <w:rsid w:val="00DB7586"/>
    <w:rsid w:val="00DC09FE"/>
    <w:rsid w:val="00DC20BD"/>
    <w:rsid w:val="00DC28F2"/>
    <w:rsid w:val="00DC2A2F"/>
    <w:rsid w:val="00DC2E28"/>
    <w:rsid w:val="00DC2EAF"/>
    <w:rsid w:val="00DC2F8D"/>
    <w:rsid w:val="00DC377D"/>
    <w:rsid w:val="00DC4B2F"/>
    <w:rsid w:val="00DC4B7C"/>
    <w:rsid w:val="00DC51B2"/>
    <w:rsid w:val="00DC5378"/>
    <w:rsid w:val="00DC53C6"/>
    <w:rsid w:val="00DC5419"/>
    <w:rsid w:val="00DC5CDA"/>
    <w:rsid w:val="00DC6FB5"/>
    <w:rsid w:val="00DC7456"/>
    <w:rsid w:val="00DC76E9"/>
    <w:rsid w:val="00DC7E74"/>
    <w:rsid w:val="00DD1494"/>
    <w:rsid w:val="00DD364C"/>
    <w:rsid w:val="00DD4559"/>
    <w:rsid w:val="00DD54D7"/>
    <w:rsid w:val="00DD576F"/>
    <w:rsid w:val="00DD59A2"/>
    <w:rsid w:val="00DD5E8C"/>
    <w:rsid w:val="00DD6610"/>
    <w:rsid w:val="00DD7041"/>
    <w:rsid w:val="00DD721E"/>
    <w:rsid w:val="00DD7A22"/>
    <w:rsid w:val="00DD7C99"/>
    <w:rsid w:val="00DE055D"/>
    <w:rsid w:val="00DE0CFD"/>
    <w:rsid w:val="00DE0DAD"/>
    <w:rsid w:val="00DE1AB1"/>
    <w:rsid w:val="00DE2AAE"/>
    <w:rsid w:val="00DE439A"/>
    <w:rsid w:val="00DE545B"/>
    <w:rsid w:val="00DE5590"/>
    <w:rsid w:val="00DE5607"/>
    <w:rsid w:val="00DE5FB2"/>
    <w:rsid w:val="00DE78C1"/>
    <w:rsid w:val="00DE7D07"/>
    <w:rsid w:val="00DE7E3D"/>
    <w:rsid w:val="00DF03BF"/>
    <w:rsid w:val="00DF0722"/>
    <w:rsid w:val="00DF07A3"/>
    <w:rsid w:val="00DF0A70"/>
    <w:rsid w:val="00DF0E89"/>
    <w:rsid w:val="00DF1639"/>
    <w:rsid w:val="00DF3E0A"/>
    <w:rsid w:val="00DF3FC2"/>
    <w:rsid w:val="00DF4A62"/>
    <w:rsid w:val="00DF4CCE"/>
    <w:rsid w:val="00DF52A5"/>
    <w:rsid w:val="00DF57DD"/>
    <w:rsid w:val="00DF5C17"/>
    <w:rsid w:val="00DF6A82"/>
    <w:rsid w:val="00E0023C"/>
    <w:rsid w:val="00E00EAE"/>
    <w:rsid w:val="00E012E7"/>
    <w:rsid w:val="00E0143D"/>
    <w:rsid w:val="00E01A7B"/>
    <w:rsid w:val="00E01F2C"/>
    <w:rsid w:val="00E0206E"/>
    <w:rsid w:val="00E02441"/>
    <w:rsid w:val="00E03F10"/>
    <w:rsid w:val="00E0404A"/>
    <w:rsid w:val="00E04B47"/>
    <w:rsid w:val="00E04C1F"/>
    <w:rsid w:val="00E04EB7"/>
    <w:rsid w:val="00E053D8"/>
    <w:rsid w:val="00E054A3"/>
    <w:rsid w:val="00E05C8A"/>
    <w:rsid w:val="00E05F5D"/>
    <w:rsid w:val="00E071B3"/>
    <w:rsid w:val="00E07542"/>
    <w:rsid w:val="00E10C06"/>
    <w:rsid w:val="00E11400"/>
    <w:rsid w:val="00E14110"/>
    <w:rsid w:val="00E14148"/>
    <w:rsid w:val="00E141EA"/>
    <w:rsid w:val="00E14836"/>
    <w:rsid w:val="00E154B9"/>
    <w:rsid w:val="00E1565D"/>
    <w:rsid w:val="00E15D47"/>
    <w:rsid w:val="00E15E72"/>
    <w:rsid w:val="00E162A6"/>
    <w:rsid w:val="00E16357"/>
    <w:rsid w:val="00E17006"/>
    <w:rsid w:val="00E171A5"/>
    <w:rsid w:val="00E17AD0"/>
    <w:rsid w:val="00E209FD"/>
    <w:rsid w:val="00E20AD7"/>
    <w:rsid w:val="00E217C9"/>
    <w:rsid w:val="00E223A3"/>
    <w:rsid w:val="00E2283A"/>
    <w:rsid w:val="00E23295"/>
    <w:rsid w:val="00E26AB4"/>
    <w:rsid w:val="00E26F39"/>
    <w:rsid w:val="00E273AA"/>
    <w:rsid w:val="00E27D68"/>
    <w:rsid w:val="00E304BC"/>
    <w:rsid w:val="00E305EC"/>
    <w:rsid w:val="00E30EAF"/>
    <w:rsid w:val="00E3150E"/>
    <w:rsid w:val="00E3271F"/>
    <w:rsid w:val="00E33937"/>
    <w:rsid w:val="00E3482B"/>
    <w:rsid w:val="00E35549"/>
    <w:rsid w:val="00E36508"/>
    <w:rsid w:val="00E3671C"/>
    <w:rsid w:val="00E36D16"/>
    <w:rsid w:val="00E37C1F"/>
    <w:rsid w:val="00E4152B"/>
    <w:rsid w:val="00E4178C"/>
    <w:rsid w:val="00E42266"/>
    <w:rsid w:val="00E434FD"/>
    <w:rsid w:val="00E43B05"/>
    <w:rsid w:val="00E4438C"/>
    <w:rsid w:val="00E4457C"/>
    <w:rsid w:val="00E44715"/>
    <w:rsid w:val="00E45136"/>
    <w:rsid w:val="00E452B2"/>
    <w:rsid w:val="00E45748"/>
    <w:rsid w:val="00E457B1"/>
    <w:rsid w:val="00E45983"/>
    <w:rsid w:val="00E45BDF"/>
    <w:rsid w:val="00E45FC7"/>
    <w:rsid w:val="00E46F3E"/>
    <w:rsid w:val="00E476A3"/>
    <w:rsid w:val="00E5028F"/>
    <w:rsid w:val="00E512E3"/>
    <w:rsid w:val="00E515A3"/>
    <w:rsid w:val="00E519DA"/>
    <w:rsid w:val="00E52287"/>
    <w:rsid w:val="00E5276C"/>
    <w:rsid w:val="00E52796"/>
    <w:rsid w:val="00E540D6"/>
    <w:rsid w:val="00E54122"/>
    <w:rsid w:val="00E5469D"/>
    <w:rsid w:val="00E553EF"/>
    <w:rsid w:val="00E558D6"/>
    <w:rsid w:val="00E562F6"/>
    <w:rsid w:val="00E56727"/>
    <w:rsid w:val="00E56DB8"/>
    <w:rsid w:val="00E576E9"/>
    <w:rsid w:val="00E579E6"/>
    <w:rsid w:val="00E57A1D"/>
    <w:rsid w:val="00E57CDE"/>
    <w:rsid w:val="00E602F5"/>
    <w:rsid w:val="00E60676"/>
    <w:rsid w:val="00E60AD6"/>
    <w:rsid w:val="00E60C31"/>
    <w:rsid w:val="00E616DB"/>
    <w:rsid w:val="00E61A90"/>
    <w:rsid w:val="00E61E09"/>
    <w:rsid w:val="00E6331A"/>
    <w:rsid w:val="00E6349B"/>
    <w:rsid w:val="00E64AD7"/>
    <w:rsid w:val="00E64C40"/>
    <w:rsid w:val="00E6624C"/>
    <w:rsid w:val="00E6776C"/>
    <w:rsid w:val="00E67F99"/>
    <w:rsid w:val="00E7058B"/>
    <w:rsid w:val="00E70617"/>
    <w:rsid w:val="00E70635"/>
    <w:rsid w:val="00E714C4"/>
    <w:rsid w:val="00E71A69"/>
    <w:rsid w:val="00E72D73"/>
    <w:rsid w:val="00E73245"/>
    <w:rsid w:val="00E754A4"/>
    <w:rsid w:val="00E75E0F"/>
    <w:rsid w:val="00E76791"/>
    <w:rsid w:val="00E7717E"/>
    <w:rsid w:val="00E77E24"/>
    <w:rsid w:val="00E80514"/>
    <w:rsid w:val="00E80666"/>
    <w:rsid w:val="00E80A13"/>
    <w:rsid w:val="00E828D3"/>
    <w:rsid w:val="00E83905"/>
    <w:rsid w:val="00E84DD8"/>
    <w:rsid w:val="00E84E1C"/>
    <w:rsid w:val="00E84EFD"/>
    <w:rsid w:val="00E85652"/>
    <w:rsid w:val="00E86028"/>
    <w:rsid w:val="00E86174"/>
    <w:rsid w:val="00E875BA"/>
    <w:rsid w:val="00E90C45"/>
    <w:rsid w:val="00E91FFE"/>
    <w:rsid w:val="00E9208A"/>
    <w:rsid w:val="00E93253"/>
    <w:rsid w:val="00E94A9E"/>
    <w:rsid w:val="00E95430"/>
    <w:rsid w:val="00E9577C"/>
    <w:rsid w:val="00E95AE5"/>
    <w:rsid w:val="00E96061"/>
    <w:rsid w:val="00E9611B"/>
    <w:rsid w:val="00E96307"/>
    <w:rsid w:val="00E9715F"/>
    <w:rsid w:val="00E97A35"/>
    <w:rsid w:val="00EA003F"/>
    <w:rsid w:val="00EA006B"/>
    <w:rsid w:val="00EA0962"/>
    <w:rsid w:val="00EA1E36"/>
    <w:rsid w:val="00EA21C1"/>
    <w:rsid w:val="00EA27EE"/>
    <w:rsid w:val="00EA28DB"/>
    <w:rsid w:val="00EA30E5"/>
    <w:rsid w:val="00EA33E9"/>
    <w:rsid w:val="00EA34DC"/>
    <w:rsid w:val="00EA34DF"/>
    <w:rsid w:val="00EA3A7D"/>
    <w:rsid w:val="00EA3CCE"/>
    <w:rsid w:val="00EA4934"/>
    <w:rsid w:val="00EA5DC6"/>
    <w:rsid w:val="00EA654D"/>
    <w:rsid w:val="00EA66E4"/>
    <w:rsid w:val="00EA6D22"/>
    <w:rsid w:val="00EA713C"/>
    <w:rsid w:val="00EA73A1"/>
    <w:rsid w:val="00EA7A6B"/>
    <w:rsid w:val="00EA7AE6"/>
    <w:rsid w:val="00EB1930"/>
    <w:rsid w:val="00EB280D"/>
    <w:rsid w:val="00EB3CEF"/>
    <w:rsid w:val="00EB42C2"/>
    <w:rsid w:val="00EB49D4"/>
    <w:rsid w:val="00EB4FA2"/>
    <w:rsid w:val="00EB5200"/>
    <w:rsid w:val="00EB58BA"/>
    <w:rsid w:val="00EB6102"/>
    <w:rsid w:val="00EB68A8"/>
    <w:rsid w:val="00EB7766"/>
    <w:rsid w:val="00EB77CE"/>
    <w:rsid w:val="00EB78CE"/>
    <w:rsid w:val="00EC0A35"/>
    <w:rsid w:val="00EC198F"/>
    <w:rsid w:val="00EC1B19"/>
    <w:rsid w:val="00EC2B03"/>
    <w:rsid w:val="00EC399A"/>
    <w:rsid w:val="00EC49CB"/>
    <w:rsid w:val="00EC61E4"/>
    <w:rsid w:val="00EC6FF9"/>
    <w:rsid w:val="00ED0950"/>
    <w:rsid w:val="00ED13C8"/>
    <w:rsid w:val="00ED1D74"/>
    <w:rsid w:val="00ED22B9"/>
    <w:rsid w:val="00ED3834"/>
    <w:rsid w:val="00ED3B14"/>
    <w:rsid w:val="00ED3DA0"/>
    <w:rsid w:val="00ED5143"/>
    <w:rsid w:val="00ED5D4F"/>
    <w:rsid w:val="00ED65BC"/>
    <w:rsid w:val="00ED6944"/>
    <w:rsid w:val="00ED6D3D"/>
    <w:rsid w:val="00ED6F73"/>
    <w:rsid w:val="00ED756E"/>
    <w:rsid w:val="00ED7795"/>
    <w:rsid w:val="00ED79E6"/>
    <w:rsid w:val="00EE0891"/>
    <w:rsid w:val="00EE11E3"/>
    <w:rsid w:val="00EE13A1"/>
    <w:rsid w:val="00EE1452"/>
    <w:rsid w:val="00EE1A07"/>
    <w:rsid w:val="00EE25A4"/>
    <w:rsid w:val="00EE3276"/>
    <w:rsid w:val="00EE4709"/>
    <w:rsid w:val="00EE48E8"/>
    <w:rsid w:val="00EE51DD"/>
    <w:rsid w:val="00EE5686"/>
    <w:rsid w:val="00EE582C"/>
    <w:rsid w:val="00EE5981"/>
    <w:rsid w:val="00EE770A"/>
    <w:rsid w:val="00EF02AA"/>
    <w:rsid w:val="00EF1523"/>
    <w:rsid w:val="00EF1A95"/>
    <w:rsid w:val="00EF1D29"/>
    <w:rsid w:val="00EF3642"/>
    <w:rsid w:val="00EF3CA3"/>
    <w:rsid w:val="00EF4125"/>
    <w:rsid w:val="00EF569E"/>
    <w:rsid w:val="00EF59EF"/>
    <w:rsid w:val="00EF5FFF"/>
    <w:rsid w:val="00EF6579"/>
    <w:rsid w:val="00EF7682"/>
    <w:rsid w:val="00EF7A4D"/>
    <w:rsid w:val="00EF7B57"/>
    <w:rsid w:val="00EF7B65"/>
    <w:rsid w:val="00EF7D09"/>
    <w:rsid w:val="00F009B3"/>
    <w:rsid w:val="00F01018"/>
    <w:rsid w:val="00F019B7"/>
    <w:rsid w:val="00F0296D"/>
    <w:rsid w:val="00F03011"/>
    <w:rsid w:val="00F035AD"/>
    <w:rsid w:val="00F044FF"/>
    <w:rsid w:val="00F05DDC"/>
    <w:rsid w:val="00F07AD0"/>
    <w:rsid w:val="00F07C91"/>
    <w:rsid w:val="00F10C88"/>
    <w:rsid w:val="00F10DB4"/>
    <w:rsid w:val="00F10DBD"/>
    <w:rsid w:val="00F1181C"/>
    <w:rsid w:val="00F11EA9"/>
    <w:rsid w:val="00F1236E"/>
    <w:rsid w:val="00F1302B"/>
    <w:rsid w:val="00F13260"/>
    <w:rsid w:val="00F13674"/>
    <w:rsid w:val="00F13DC9"/>
    <w:rsid w:val="00F13F04"/>
    <w:rsid w:val="00F13FAB"/>
    <w:rsid w:val="00F1477D"/>
    <w:rsid w:val="00F14BD0"/>
    <w:rsid w:val="00F15028"/>
    <w:rsid w:val="00F151DB"/>
    <w:rsid w:val="00F1535F"/>
    <w:rsid w:val="00F153BD"/>
    <w:rsid w:val="00F15B95"/>
    <w:rsid w:val="00F16D9E"/>
    <w:rsid w:val="00F16F1D"/>
    <w:rsid w:val="00F17CE8"/>
    <w:rsid w:val="00F2041D"/>
    <w:rsid w:val="00F2112C"/>
    <w:rsid w:val="00F21530"/>
    <w:rsid w:val="00F22CEE"/>
    <w:rsid w:val="00F22E93"/>
    <w:rsid w:val="00F25368"/>
    <w:rsid w:val="00F25D5E"/>
    <w:rsid w:val="00F2631D"/>
    <w:rsid w:val="00F2651B"/>
    <w:rsid w:val="00F265D7"/>
    <w:rsid w:val="00F2695C"/>
    <w:rsid w:val="00F269D5"/>
    <w:rsid w:val="00F26DED"/>
    <w:rsid w:val="00F271EE"/>
    <w:rsid w:val="00F2749C"/>
    <w:rsid w:val="00F274F5"/>
    <w:rsid w:val="00F276C2"/>
    <w:rsid w:val="00F279CD"/>
    <w:rsid w:val="00F30160"/>
    <w:rsid w:val="00F3022E"/>
    <w:rsid w:val="00F31381"/>
    <w:rsid w:val="00F318C7"/>
    <w:rsid w:val="00F31FF6"/>
    <w:rsid w:val="00F32E07"/>
    <w:rsid w:val="00F32EFB"/>
    <w:rsid w:val="00F3305C"/>
    <w:rsid w:val="00F338DC"/>
    <w:rsid w:val="00F33C14"/>
    <w:rsid w:val="00F33E28"/>
    <w:rsid w:val="00F3408C"/>
    <w:rsid w:val="00F345B5"/>
    <w:rsid w:val="00F353CB"/>
    <w:rsid w:val="00F3564A"/>
    <w:rsid w:val="00F35A76"/>
    <w:rsid w:val="00F35D46"/>
    <w:rsid w:val="00F3610F"/>
    <w:rsid w:val="00F373E5"/>
    <w:rsid w:val="00F377E0"/>
    <w:rsid w:val="00F37A26"/>
    <w:rsid w:val="00F410F0"/>
    <w:rsid w:val="00F41C75"/>
    <w:rsid w:val="00F422A7"/>
    <w:rsid w:val="00F42C14"/>
    <w:rsid w:val="00F43AA8"/>
    <w:rsid w:val="00F43CC9"/>
    <w:rsid w:val="00F4423C"/>
    <w:rsid w:val="00F445C3"/>
    <w:rsid w:val="00F44996"/>
    <w:rsid w:val="00F45475"/>
    <w:rsid w:val="00F466F3"/>
    <w:rsid w:val="00F46FF2"/>
    <w:rsid w:val="00F4738D"/>
    <w:rsid w:val="00F50B38"/>
    <w:rsid w:val="00F5194E"/>
    <w:rsid w:val="00F51E79"/>
    <w:rsid w:val="00F520E0"/>
    <w:rsid w:val="00F525F6"/>
    <w:rsid w:val="00F527B6"/>
    <w:rsid w:val="00F52843"/>
    <w:rsid w:val="00F531BB"/>
    <w:rsid w:val="00F53735"/>
    <w:rsid w:val="00F538B4"/>
    <w:rsid w:val="00F54502"/>
    <w:rsid w:val="00F54F43"/>
    <w:rsid w:val="00F55E29"/>
    <w:rsid w:val="00F564AB"/>
    <w:rsid w:val="00F56C1F"/>
    <w:rsid w:val="00F57216"/>
    <w:rsid w:val="00F57EAF"/>
    <w:rsid w:val="00F57F3D"/>
    <w:rsid w:val="00F608A0"/>
    <w:rsid w:val="00F61365"/>
    <w:rsid w:val="00F6190B"/>
    <w:rsid w:val="00F6307A"/>
    <w:rsid w:val="00F6492D"/>
    <w:rsid w:val="00F64F63"/>
    <w:rsid w:val="00F650B1"/>
    <w:rsid w:val="00F65318"/>
    <w:rsid w:val="00F65E02"/>
    <w:rsid w:val="00F6612D"/>
    <w:rsid w:val="00F66650"/>
    <w:rsid w:val="00F67550"/>
    <w:rsid w:val="00F70565"/>
    <w:rsid w:val="00F7081F"/>
    <w:rsid w:val="00F70B60"/>
    <w:rsid w:val="00F70E75"/>
    <w:rsid w:val="00F71190"/>
    <w:rsid w:val="00F71207"/>
    <w:rsid w:val="00F714DE"/>
    <w:rsid w:val="00F7202B"/>
    <w:rsid w:val="00F72160"/>
    <w:rsid w:val="00F725B9"/>
    <w:rsid w:val="00F73E0C"/>
    <w:rsid w:val="00F7465B"/>
    <w:rsid w:val="00F75348"/>
    <w:rsid w:val="00F75E18"/>
    <w:rsid w:val="00F75EC8"/>
    <w:rsid w:val="00F765BA"/>
    <w:rsid w:val="00F76FA2"/>
    <w:rsid w:val="00F77E2D"/>
    <w:rsid w:val="00F80060"/>
    <w:rsid w:val="00F80B15"/>
    <w:rsid w:val="00F81285"/>
    <w:rsid w:val="00F8190E"/>
    <w:rsid w:val="00F82F8E"/>
    <w:rsid w:val="00F83E95"/>
    <w:rsid w:val="00F84F08"/>
    <w:rsid w:val="00F857EF"/>
    <w:rsid w:val="00F85A37"/>
    <w:rsid w:val="00F8692B"/>
    <w:rsid w:val="00F86C4A"/>
    <w:rsid w:val="00F86DD8"/>
    <w:rsid w:val="00F90959"/>
    <w:rsid w:val="00F90B05"/>
    <w:rsid w:val="00F90DED"/>
    <w:rsid w:val="00F91297"/>
    <w:rsid w:val="00F913B7"/>
    <w:rsid w:val="00F91AB2"/>
    <w:rsid w:val="00F9220D"/>
    <w:rsid w:val="00F92252"/>
    <w:rsid w:val="00F9294F"/>
    <w:rsid w:val="00F92CC5"/>
    <w:rsid w:val="00F93694"/>
    <w:rsid w:val="00F93A58"/>
    <w:rsid w:val="00F93B55"/>
    <w:rsid w:val="00F94E4A"/>
    <w:rsid w:val="00F94FFF"/>
    <w:rsid w:val="00F96727"/>
    <w:rsid w:val="00F968F7"/>
    <w:rsid w:val="00F97455"/>
    <w:rsid w:val="00F97D30"/>
    <w:rsid w:val="00FA071C"/>
    <w:rsid w:val="00FA0A99"/>
    <w:rsid w:val="00FA0E9F"/>
    <w:rsid w:val="00FA0FBC"/>
    <w:rsid w:val="00FA14D9"/>
    <w:rsid w:val="00FA1C17"/>
    <w:rsid w:val="00FA2277"/>
    <w:rsid w:val="00FA2975"/>
    <w:rsid w:val="00FA2A0C"/>
    <w:rsid w:val="00FA2EC8"/>
    <w:rsid w:val="00FA3153"/>
    <w:rsid w:val="00FA3ED4"/>
    <w:rsid w:val="00FA4CBA"/>
    <w:rsid w:val="00FA5592"/>
    <w:rsid w:val="00FA5EB5"/>
    <w:rsid w:val="00FA5F8E"/>
    <w:rsid w:val="00FA6C9D"/>
    <w:rsid w:val="00FA6E81"/>
    <w:rsid w:val="00FB0532"/>
    <w:rsid w:val="00FB2D7D"/>
    <w:rsid w:val="00FB315E"/>
    <w:rsid w:val="00FB3AB7"/>
    <w:rsid w:val="00FB3E9F"/>
    <w:rsid w:val="00FB4422"/>
    <w:rsid w:val="00FB4635"/>
    <w:rsid w:val="00FB4991"/>
    <w:rsid w:val="00FB4B24"/>
    <w:rsid w:val="00FB647E"/>
    <w:rsid w:val="00FB6531"/>
    <w:rsid w:val="00FB65DB"/>
    <w:rsid w:val="00FB6B25"/>
    <w:rsid w:val="00FB70E8"/>
    <w:rsid w:val="00FB71E3"/>
    <w:rsid w:val="00FB78DA"/>
    <w:rsid w:val="00FB7E2E"/>
    <w:rsid w:val="00FC17BA"/>
    <w:rsid w:val="00FC1821"/>
    <w:rsid w:val="00FC2654"/>
    <w:rsid w:val="00FC285A"/>
    <w:rsid w:val="00FC29BB"/>
    <w:rsid w:val="00FC2AE7"/>
    <w:rsid w:val="00FC3B17"/>
    <w:rsid w:val="00FC3CB1"/>
    <w:rsid w:val="00FC3F06"/>
    <w:rsid w:val="00FC5037"/>
    <w:rsid w:val="00FC55AE"/>
    <w:rsid w:val="00FC61BC"/>
    <w:rsid w:val="00FC650E"/>
    <w:rsid w:val="00FC6E96"/>
    <w:rsid w:val="00FC6F29"/>
    <w:rsid w:val="00FC6FB0"/>
    <w:rsid w:val="00FC73B5"/>
    <w:rsid w:val="00FC73C2"/>
    <w:rsid w:val="00FD03B5"/>
    <w:rsid w:val="00FD0718"/>
    <w:rsid w:val="00FD07D9"/>
    <w:rsid w:val="00FD08CC"/>
    <w:rsid w:val="00FD3349"/>
    <w:rsid w:val="00FD3825"/>
    <w:rsid w:val="00FD38B8"/>
    <w:rsid w:val="00FD430B"/>
    <w:rsid w:val="00FD4316"/>
    <w:rsid w:val="00FD4692"/>
    <w:rsid w:val="00FD4900"/>
    <w:rsid w:val="00FD4CE1"/>
    <w:rsid w:val="00FD605E"/>
    <w:rsid w:val="00FD7184"/>
    <w:rsid w:val="00FD7C20"/>
    <w:rsid w:val="00FE001F"/>
    <w:rsid w:val="00FE06BD"/>
    <w:rsid w:val="00FE0955"/>
    <w:rsid w:val="00FE0C94"/>
    <w:rsid w:val="00FE0D4A"/>
    <w:rsid w:val="00FE0E0B"/>
    <w:rsid w:val="00FE12B9"/>
    <w:rsid w:val="00FE1EB5"/>
    <w:rsid w:val="00FE2E2B"/>
    <w:rsid w:val="00FE2F1E"/>
    <w:rsid w:val="00FE3402"/>
    <w:rsid w:val="00FE35DC"/>
    <w:rsid w:val="00FE3E75"/>
    <w:rsid w:val="00FE48BC"/>
    <w:rsid w:val="00FE50F0"/>
    <w:rsid w:val="00FE5656"/>
    <w:rsid w:val="00FE5D8E"/>
    <w:rsid w:val="00FE5E1D"/>
    <w:rsid w:val="00FE699B"/>
    <w:rsid w:val="00FE7772"/>
    <w:rsid w:val="00FE7AD4"/>
    <w:rsid w:val="00FF135F"/>
    <w:rsid w:val="00FF269A"/>
    <w:rsid w:val="00FF3808"/>
    <w:rsid w:val="00FF3D63"/>
    <w:rsid w:val="00FF403B"/>
    <w:rsid w:val="00FF45A1"/>
    <w:rsid w:val="00FF500D"/>
    <w:rsid w:val="00FF58A8"/>
    <w:rsid w:val="00FF5BCA"/>
    <w:rsid w:val="00FF63DC"/>
    <w:rsid w:val="00FF686A"/>
    <w:rsid w:val="00FF6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4AAFFD"/>
  <w15:docId w15:val="{B25E1388-91B6-46E9-B311-D8D69F99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6C2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qFormat/>
    <w:rsid w:val="000574FA"/>
    <w:pPr>
      <w:keepNext/>
      <w:keepLines/>
      <w:spacing w:before="240" w:line="240" w:lineRule="auto"/>
      <w:ind w:left="851" w:firstLine="0"/>
      <w:outlineLvl w:val="0"/>
    </w:pPr>
    <w:rPr>
      <w:rFonts w:eastAsia="MS Mincho"/>
      <w:b/>
      <w:bCs/>
      <w:kern w:val="1"/>
      <w:sz w:val="32"/>
      <w:szCs w:val="28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BB1C1C"/>
    <w:pPr>
      <w:keepNext/>
      <w:spacing w:before="240" w:after="60"/>
      <w:ind w:left="851" w:firstLine="0"/>
      <w:jc w:val="left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6497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41603"/>
    <w:pPr>
      <w:keepNext/>
      <w:tabs>
        <w:tab w:val="num" w:pos="864"/>
      </w:tabs>
      <w:spacing w:before="120" w:after="60"/>
      <w:ind w:left="864" w:hanging="864"/>
      <w:jc w:val="center"/>
      <w:outlineLvl w:val="3"/>
    </w:pPr>
    <w:rPr>
      <w:rFonts w:eastAsia="MS Mincho"/>
      <w:b/>
      <w:bCs/>
      <w:szCs w:val="28"/>
      <w:lang w:eastAsia="ja-JP"/>
    </w:rPr>
  </w:style>
  <w:style w:type="paragraph" w:styleId="5">
    <w:name w:val="heading 5"/>
    <w:basedOn w:val="a"/>
    <w:next w:val="a"/>
    <w:link w:val="50"/>
    <w:qFormat/>
    <w:rsid w:val="00941603"/>
    <w:pPr>
      <w:tabs>
        <w:tab w:val="num" w:pos="1008"/>
      </w:tabs>
      <w:spacing w:before="240" w:after="60" w:line="240" w:lineRule="auto"/>
      <w:ind w:left="1008" w:hanging="1008"/>
      <w:jc w:val="center"/>
      <w:outlineLvl w:val="4"/>
    </w:pPr>
    <w:rPr>
      <w:rFonts w:eastAsia="MS Mincho"/>
      <w:b/>
      <w:bCs/>
      <w:i/>
      <w:iCs/>
      <w:sz w:val="26"/>
      <w:szCs w:val="26"/>
      <w:lang w:eastAsia="ja-JP"/>
    </w:rPr>
  </w:style>
  <w:style w:type="paragraph" w:styleId="6">
    <w:name w:val="heading 6"/>
    <w:basedOn w:val="a"/>
    <w:next w:val="a"/>
    <w:link w:val="60"/>
    <w:qFormat/>
    <w:rsid w:val="00941603"/>
    <w:pPr>
      <w:tabs>
        <w:tab w:val="num" w:pos="1152"/>
      </w:tabs>
      <w:spacing w:before="240" w:after="60" w:line="240" w:lineRule="auto"/>
      <w:ind w:left="1152" w:hanging="1152"/>
      <w:jc w:val="center"/>
      <w:outlineLvl w:val="5"/>
    </w:pPr>
    <w:rPr>
      <w:rFonts w:eastAsia="MS Mincho"/>
      <w:b/>
      <w:bCs/>
      <w:sz w:val="22"/>
      <w:szCs w:val="22"/>
      <w:lang w:eastAsia="ja-JP"/>
    </w:rPr>
  </w:style>
  <w:style w:type="paragraph" w:styleId="7">
    <w:name w:val="heading 7"/>
    <w:basedOn w:val="a"/>
    <w:next w:val="a"/>
    <w:link w:val="70"/>
    <w:qFormat/>
    <w:rsid w:val="00941603"/>
    <w:pPr>
      <w:tabs>
        <w:tab w:val="num" w:pos="1296"/>
      </w:tabs>
      <w:spacing w:before="240" w:after="60" w:line="240" w:lineRule="auto"/>
      <w:ind w:left="1296" w:hanging="1296"/>
      <w:jc w:val="center"/>
      <w:outlineLvl w:val="6"/>
    </w:pPr>
    <w:rPr>
      <w:rFonts w:eastAsia="MS Mincho"/>
      <w:sz w:val="24"/>
      <w:lang w:eastAsia="ja-JP"/>
    </w:rPr>
  </w:style>
  <w:style w:type="paragraph" w:styleId="8">
    <w:name w:val="heading 8"/>
    <w:basedOn w:val="a"/>
    <w:next w:val="a"/>
    <w:link w:val="80"/>
    <w:qFormat/>
    <w:rsid w:val="00941603"/>
    <w:pPr>
      <w:tabs>
        <w:tab w:val="num" w:pos="1440"/>
      </w:tabs>
      <w:spacing w:before="240" w:after="60" w:line="240" w:lineRule="auto"/>
      <w:ind w:left="1440" w:hanging="1440"/>
      <w:jc w:val="center"/>
      <w:outlineLvl w:val="7"/>
    </w:pPr>
    <w:rPr>
      <w:rFonts w:eastAsia="MS Mincho"/>
      <w:i/>
      <w:iCs/>
      <w:sz w:val="24"/>
      <w:lang w:eastAsia="ja-JP"/>
    </w:rPr>
  </w:style>
  <w:style w:type="paragraph" w:styleId="9">
    <w:name w:val="heading 9"/>
    <w:basedOn w:val="a"/>
    <w:next w:val="a"/>
    <w:link w:val="90"/>
    <w:qFormat/>
    <w:rsid w:val="00941603"/>
    <w:pPr>
      <w:tabs>
        <w:tab w:val="num" w:pos="1584"/>
      </w:tabs>
      <w:spacing w:before="240" w:after="60" w:line="240" w:lineRule="auto"/>
      <w:ind w:left="1584" w:hanging="1584"/>
      <w:jc w:val="center"/>
      <w:outlineLvl w:val="8"/>
    </w:pPr>
    <w:rPr>
      <w:rFonts w:ascii="Arial" w:eastAsia="MS Mincho" w:hAnsi="Arial"/>
      <w:sz w:val="22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6C2"/>
    <w:pPr>
      <w:ind w:left="720"/>
      <w:contextualSpacing/>
    </w:pPr>
  </w:style>
  <w:style w:type="character" w:customStyle="1" w:styleId="10">
    <w:name w:val="Заголовок 1 Знак"/>
    <w:link w:val="1"/>
    <w:rsid w:val="000574FA"/>
    <w:rPr>
      <w:rFonts w:ascii="Times New Roman" w:eastAsia="MS Mincho" w:hAnsi="Times New Roman"/>
      <w:b/>
      <w:bCs/>
      <w:kern w:val="1"/>
      <w:sz w:val="32"/>
      <w:szCs w:val="28"/>
      <w:lang w:eastAsia="ja-JP"/>
    </w:rPr>
  </w:style>
  <w:style w:type="paragraph" w:styleId="a4">
    <w:name w:val="TOC Heading"/>
    <w:basedOn w:val="1"/>
    <w:next w:val="a"/>
    <w:uiPriority w:val="39"/>
    <w:semiHidden/>
    <w:unhideWhenUsed/>
    <w:qFormat/>
    <w:rsid w:val="00E15E72"/>
    <w:pPr>
      <w:spacing w:line="276" w:lineRule="auto"/>
      <w:jc w:val="left"/>
      <w:outlineLvl w:val="9"/>
    </w:pPr>
    <w:rPr>
      <w:rFonts w:ascii="Cambria" w:hAnsi="Cambria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15E72"/>
  </w:style>
  <w:style w:type="paragraph" w:styleId="21">
    <w:name w:val="toc 2"/>
    <w:basedOn w:val="a"/>
    <w:next w:val="a"/>
    <w:autoRedefine/>
    <w:uiPriority w:val="39"/>
    <w:unhideWhenUsed/>
    <w:rsid w:val="009373BC"/>
    <w:pPr>
      <w:tabs>
        <w:tab w:val="right" w:leader="dot" w:pos="9345"/>
      </w:tabs>
      <w:ind w:left="709" w:firstLine="0"/>
    </w:pPr>
  </w:style>
  <w:style w:type="character" w:styleId="a5">
    <w:name w:val="Hyperlink"/>
    <w:uiPriority w:val="99"/>
    <w:unhideWhenUsed/>
    <w:rsid w:val="00E15E72"/>
    <w:rPr>
      <w:color w:val="0000FF"/>
      <w:u w:val="single"/>
    </w:rPr>
  </w:style>
  <w:style w:type="character" w:customStyle="1" w:styleId="30">
    <w:name w:val="Заголовок 3 Знак"/>
    <w:link w:val="3"/>
    <w:uiPriority w:val="9"/>
    <w:semiHidden/>
    <w:rsid w:val="00664979"/>
    <w:rPr>
      <w:rFonts w:ascii="Cambria" w:eastAsia="Times New Roman" w:hAnsi="Cambria" w:cs="Times New Roman"/>
      <w:b/>
      <w:bCs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9B303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9B3038"/>
    <w:rPr>
      <w:rFonts w:ascii="Times New Roman" w:eastAsia="Times New Roman" w:hAnsi="Times New Roman"/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9B303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9B3038"/>
    <w:rPr>
      <w:rFonts w:ascii="Times New Roman" w:eastAsia="Times New Roman" w:hAnsi="Times New Roman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53DD7"/>
    <w:pPr>
      <w:tabs>
        <w:tab w:val="right" w:leader="dot" w:pos="9345"/>
      </w:tabs>
      <w:ind w:left="560" w:firstLine="149"/>
    </w:pPr>
  </w:style>
  <w:style w:type="character" w:customStyle="1" w:styleId="20">
    <w:name w:val="Заголовок 2 Знак"/>
    <w:link w:val="2"/>
    <w:uiPriority w:val="9"/>
    <w:rsid w:val="00BB1C1C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aa">
    <w:name w:val="Стандарт"/>
    <w:rsid w:val="00ED3B14"/>
    <w:pPr>
      <w:widowControl w:val="0"/>
      <w:suppressAutoHyphens/>
      <w:spacing w:line="360" w:lineRule="auto"/>
      <w:ind w:firstLine="680"/>
      <w:jc w:val="both"/>
    </w:pPr>
    <w:rPr>
      <w:rFonts w:ascii="Times New Roman" w:eastAsia="Times New Roman" w:hAnsi="Times New Roman"/>
      <w:sz w:val="28"/>
      <w:szCs w:val="28"/>
      <w:lang w:eastAsia="ar-SA"/>
    </w:rPr>
  </w:style>
  <w:style w:type="character" w:customStyle="1" w:styleId="40">
    <w:name w:val="Заголовок 4 Знак"/>
    <w:link w:val="4"/>
    <w:rsid w:val="00941603"/>
    <w:rPr>
      <w:rFonts w:ascii="Times New Roman" w:eastAsia="MS Mincho" w:hAnsi="Times New Roman"/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rsid w:val="00941603"/>
    <w:rPr>
      <w:rFonts w:ascii="Times New Roman" w:eastAsia="MS Mincho" w:hAnsi="Times New Roman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rsid w:val="00941603"/>
    <w:rPr>
      <w:rFonts w:ascii="Times New Roman" w:eastAsia="MS Mincho" w:hAnsi="Times New Roman"/>
      <w:b/>
      <w:bCs/>
      <w:sz w:val="22"/>
      <w:szCs w:val="22"/>
      <w:lang w:eastAsia="ja-JP"/>
    </w:rPr>
  </w:style>
  <w:style w:type="character" w:customStyle="1" w:styleId="70">
    <w:name w:val="Заголовок 7 Знак"/>
    <w:link w:val="7"/>
    <w:rsid w:val="00941603"/>
    <w:rPr>
      <w:rFonts w:ascii="Times New Roman" w:eastAsia="MS Mincho" w:hAnsi="Times New Roman"/>
      <w:sz w:val="24"/>
      <w:szCs w:val="24"/>
      <w:lang w:eastAsia="ja-JP"/>
    </w:rPr>
  </w:style>
  <w:style w:type="character" w:customStyle="1" w:styleId="80">
    <w:name w:val="Заголовок 8 Знак"/>
    <w:link w:val="8"/>
    <w:rsid w:val="00941603"/>
    <w:rPr>
      <w:rFonts w:ascii="Times New Roman" w:eastAsia="MS Mincho" w:hAnsi="Times New Roman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941603"/>
    <w:rPr>
      <w:rFonts w:ascii="Arial" w:eastAsia="MS Mincho" w:hAnsi="Arial" w:cs="Arial"/>
      <w:sz w:val="22"/>
      <w:szCs w:val="22"/>
      <w:lang w:eastAsia="ja-JP"/>
    </w:rPr>
  </w:style>
  <w:style w:type="paragraph" w:customStyle="1" w:styleId="116">
    <w:name w:val="Стиль Заголовок 1 + 16 пт"/>
    <w:basedOn w:val="1"/>
    <w:rsid w:val="00941603"/>
    <w:pPr>
      <w:keepLines w:val="0"/>
      <w:numPr>
        <w:numId w:val="1"/>
      </w:numPr>
      <w:spacing w:after="120"/>
      <w:jc w:val="center"/>
    </w:pPr>
    <w:rPr>
      <w:rFonts w:ascii="Arial" w:hAnsi="Arial" w:cs="Arial"/>
      <w:kern w:val="32"/>
      <w:szCs w:val="32"/>
    </w:rPr>
  </w:style>
  <w:style w:type="character" w:styleId="ab">
    <w:name w:val="FollowedHyperlink"/>
    <w:uiPriority w:val="99"/>
    <w:semiHidden/>
    <w:unhideWhenUsed/>
    <w:rsid w:val="00F30160"/>
    <w:rPr>
      <w:color w:val="800080"/>
      <w:u w:val="single"/>
    </w:rPr>
  </w:style>
  <w:style w:type="table" w:styleId="ac">
    <w:name w:val="Table Grid"/>
    <w:basedOn w:val="a1"/>
    <w:rsid w:val="005241C1"/>
    <w:pPr>
      <w:spacing w:line="360" w:lineRule="auto"/>
      <w:ind w:firstLine="454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B1696E"/>
  </w:style>
  <w:style w:type="paragraph" w:styleId="ad">
    <w:name w:val="Balloon Text"/>
    <w:basedOn w:val="a"/>
    <w:link w:val="ae"/>
    <w:uiPriority w:val="99"/>
    <w:semiHidden/>
    <w:unhideWhenUsed/>
    <w:rsid w:val="00BD2F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BD2F96"/>
    <w:rPr>
      <w:rFonts w:ascii="Tahoma" w:eastAsia="Times New Roman" w:hAnsi="Tahoma" w:cs="Tahoma"/>
      <w:sz w:val="16"/>
      <w:szCs w:val="16"/>
    </w:rPr>
  </w:style>
  <w:style w:type="paragraph" w:styleId="af">
    <w:name w:val="Body Text"/>
    <w:basedOn w:val="a"/>
    <w:link w:val="af0"/>
    <w:rsid w:val="00BF6AAD"/>
    <w:pPr>
      <w:widowControl w:val="0"/>
      <w:spacing w:line="240" w:lineRule="auto"/>
      <w:ind w:firstLine="0"/>
    </w:pPr>
    <w:rPr>
      <w:sz w:val="24"/>
      <w:szCs w:val="20"/>
    </w:rPr>
  </w:style>
  <w:style w:type="character" w:customStyle="1" w:styleId="af0">
    <w:name w:val="Основной текст Знак"/>
    <w:link w:val="af"/>
    <w:rsid w:val="00BF6AAD"/>
    <w:rPr>
      <w:rFonts w:ascii="Times New Roman" w:eastAsia="Times New Roman" w:hAnsi="Times New Roman"/>
      <w:sz w:val="24"/>
    </w:rPr>
  </w:style>
  <w:style w:type="paragraph" w:styleId="af1">
    <w:name w:val="footnote text"/>
    <w:basedOn w:val="a"/>
    <w:link w:val="af2"/>
    <w:uiPriority w:val="99"/>
    <w:semiHidden/>
    <w:unhideWhenUsed/>
    <w:rsid w:val="00976261"/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sid w:val="00976261"/>
    <w:rPr>
      <w:rFonts w:ascii="Times New Roman" w:eastAsia="Times New Roman" w:hAnsi="Times New Roman"/>
    </w:rPr>
  </w:style>
  <w:style w:type="character" w:styleId="af3">
    <w:name w:val="footnote reference"/>
    <w:uiPriority w:val="99"/>
    <w:semiHidden/>
    <w:unhideWhenUsed/>
    <w:rsid w:val="00976261"/>
    <w:rPr>
      <w:vertAlign w:val="superscript"/>
    </w:rPr>
  </w:style>
  <w:style w:type="paragraph" w:customStyle="1" w:styleId="Style8">
    <w:name w:val="Style8"/>
    <w:basedOn w:val="a"/>
    <w:uiPriority w:val="99"/>
    <w:rsid w:val="00F353CB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  <w:lang w:val="en-US" w:eastAsia="en-US"/>
    </w:rPr>
  </w:style>
  <w:style w:type="character" w:customStyle="1" w:styleId="FontStyle82">
    <w:name w:val="Font Style82"/>
    <w:uiPriority w:val="99"/>
    <w:rsid w:val="00F353CB"/>
    <w:rPr>
      <w:rFonts w:ascii="Times New Roman" w:hAnsi="Times New Roman" w:cs="Times New Roman" w:hint="default"/>
      <w:spacing w:val="10"/>
      <w:sz w:val="24"/>
      <w:szCs w:val="24"/>
    </w:rPr>
  </w:style>
  <w:style w:type="paragraph" w:styleId="af4">
    <w:name w:val="Body Text Indent"/>
    <w:basedOn w:val="a"/>
    <w:link w:val="af5"/>
    <w:uiPriority w:val="99"/>
    <w:unhideWhenUsed/>
    <w:rsid w:val="00806C9B"/>
    <w:pPr>
      <w:spacing w:after="120"/>
      <w:ind w:left="283"/>
    </w:pPr>
  </w:style>
  <w:style w:type="character" w:customStyle="1" w:styleId="af5">
    <w:name w:val="Основной текст с отступом Знак"/>
    <w:link w:val="af4"/>
    <w:uiPriority w:val="99"/>
    <w:rsid w:val="00806C9B"/>
    <w:rPr>
      <w:rFonts w:ascii="Times New Roman" w:eastAsia="Times New Roman" w:hAnsi="Times New Roman"/>
      <w:sz w:val="28"/>
      <w:szCs w:val="24"/>
    </w:rPr>
  </w:style>
  <w:style w:type="paragraph" w:customStyle="1" w:styleId="12">
    <w:name w:val="Стиль1"/>
    <w:basedOn w:val="1"/>
    <w:rsid w:val="00806C9B"/>
    <w:pPr>
      <w:keepLines w:val="0"/>
      <w:tabs>
        <w:tab w:val="num" w:pos="1380"/>
      </w:tabs>
      <w:spacing w:after="120"/>
      <w:ind w:left="1380" w:hanging="360"/>
      <w:jc w:val="center"/>
    </w:pPr>
    <w:rPr>
      <w:rFonts w:ascii="Arial" w:hAnsi="Arial" w:cs="Arial"/>
      <w:kern w:val="32"/>
      <w:szCs w:val="32"/>
    </w:rPr>
  </w:style>
  <w:style w:type="paragraph" w:customStyle="1" w:styleId="af6">
    <w:name w:val="Абзац УМК"/>
    <w:basedOn w:val="a"/>
    <w:rsid w:val="00806C9B"/>
  </w:style>
  <w:style w:type="character" w:customStyle="1" w:styleId="link">
    <w:name w:val="link"/>
    <w:rsid w:val="00D41530"/>
  </w:style>
  <w:style w:type="table" w:customStyle="1" w:styleId="22">
    <w:name w:val="Сетка таблицы2"/>
    <w:basedOn w:val="a1"/>
    <w:rsid w:val="00C847A0"/>
    <w:rPr>
      <w:rFonts w:ascii="Times New Roman" w:eastAsia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7">
    <w:name w:val="Основной текст абзаца Знак"/>
    <w:link w:val="af8"/>
    <w:locked/>
    <w:rsid w:val="00E36508"/>
    <w:rPr>
      <w:rFonts w:ascii="Times New Roman" w:eastAsia="Times New Roman" w:hAnsi="Times New Roman"/>
      <w:sz w:val="28"/>
      <w:szCs w:val="28"/>
    </w:rPr>
  </w:style>
  <w:style w:type="paragraph" w:customStyle="1" w:styleId="af8">
    <w:name w:val="Основной текст абзаца"/>
    <w:basedOn w:val="a"/>
    <w:link w:val="af7"/>
    <w:qFormat/>
    <w:rsid w:val="00E36508"/>
    <w:pPr>
      <w:ind w:firstLine="851"/>
    </w:pPr>
    <w:rPr>
      <w:szCs w:val="28"/>
    </w:rPr>
  </w:style>
  <w:style w:type="paragraph" w:styleId="af9">
    <w:name w:val="Normal (Web)"/>
    <w:basedOn w:val="a"/>
    <w:uiPriority w:val="99"/>
    <w:unhideWhenUsed/>
    <w:rsid w:val="009A0E59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UnresolvedMention">
    <w:name w:val="Unresolved Mention"/>
    <w:uiPriority w:val="99"/>
    <w:semiHidden/>
    <w:unhideWhenUsed/>
    <w:rsid w:val="00E91FFE"/>
    <w:rPr>
      <w:color w:val="808080"/>
      <w:shd w:val="clear" w:color="auto" w:fill="E6E6E6"/>
    </w:rPr>
  </w:style>
  <w:style w:type="table" w:customStyle="1" w:styleId="13">
    <w:name w:val="Сетка таблицы1"/>
    <w:basedOn w:val="a1"/>
    <w:next w:val="ac"/>
    <w:uiPriority w:val="39"/>
    <w:rsid w:val="00F650B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Emphasis"/>
    <w:basedOn w:val="a0"/>
    <w:uiPriority w:val="20"/>
    <w:qFormat/>
    <w:rsid w:val="00F650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0794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etworkx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2/library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ython.org/do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pi.python.org/pypi/pyl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1090B-3506-4E64-835A-92BE8B5F1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34</Pages>
  <Words>6784</Words>
  <Characters>38675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45369</CharactersWithSpaces>
  <SharedDoc>false</SharedDoc>
  <HLinks>
    <vt:vector size="144" baseType="variant">
      <vt:variant>
        <vt:i4>1966110</vt:i4>
      </vt:variant>
      <vt:variant>
        <vt:i4>123</vt:i4>
      </vt:variant>
      <vt:variant>
        <vt:i4>0</vt:i4>
      </vt:variant>
      <vt:variant>
        <vt:i4>5</vt:i4>
      </vt:variant>
      <vt:variant>
        <vt:lpwstr>https://basegroup.ru/deductor/description</vt:lpwstr>
      </vt:variant>
      <vt:variant>
        <vt:lpwstr/>
      </vt:variant>
      <vt:variant>
        <vt:i4>720965</vt:i4>
      </vt:variant>
      <vt:variant>
        <vt:i4>120</vt:i4>
      </vt:variant>
      <vt:variant>
        <vt:i4>0</vt:i4>
      </vt:variant>
      <vt:variant>
        <vt:i4>5</vt:i4>
      </vt:variant>
      <vt:variant>
        <vt:lpwstr>http://www.neuroproject.ru/neuro.php</vt:lpwstr>
      </vt:variant>
      <vt:variant>
        <vt:lpwstr/>
      </vt:variant>
      <vt:variant>
        <vt:i4>1114142</vt:i4>
      </vt:variant>
      <vt:variant>
        <vt:i4>117</vt:i4>
      </vt:variant>
      <vt:variant>
        <vt:i4>0</vt:i4>
      </vt:variant>
      <vt:variant>
        <vt:i4>5</vt:i4>
      </vt:variant>
      <vt:variant>
        <vt:lpwstr>http://scikit-learn.org/</vt:lpwstr>
      </vt:variant>
      <vt:variant>
        <vt:lpwstr/>
      </vt:variant>
      <vt:variant>
        <vt:i4>8126522</vt:i4>
      </vt:variant>
      <vt:variant>
        <vt:i4>114</vt:i4>
      </vt:variant>
      <vt:variant>
        <vt:i4>0</vt:i4>
      </vt:variant>
      <vt:variant>
        <vt:i4>5</vt:i4>
      </vt:variant>
      <vt:variant>
        <vt:lpwstr>https://docs.python.org/2/library/</vt:lpwstr>
      </vt:variant>
      <vt:variant>
        <vt:lpwstr/>
      </vt:variant>
      <vt:variant>
        <vt:i4>7536761</vt:i4>
      </vt:variant>
      <vt:variant>
        <vt:i4>111</vt:i4>
      </vt:variant>
      <vt:variant>
        <vt:i4>0</vt:i4>
      </vt:variant>
      <vt:variant>
        <vt:i4>5</vt:i4>
      </vt:variant>
      <vt:variant>
        <vt:lpwstr>http://python.org/doc/</vt:lpwstr>
      </vt:variant>
      <vt:variant>
        <vt:lpwstr/>
      </vt:variant>
      <vt:variant>
        <vt:i4>720963</vt:i4>
      </vt:variant>
      <vt:variant>
        <vt:i4>108</vt:i4>
      </vt:variant>
      <vt:variant>
        <vt:i4>0</vt:i4>
      </vt:variant>
      <vt:variant>
        <vt:i4>5</vt:i4>
      </vt:variant>
      <vt:variant>
        <vt:lpwstr>http://pandas.pydata.org/</vt:lpwstr>
      </vt:variant>
      <vt:variant>
        <vt:lpwstr/>
      </vt:variant>
      <vt:variant>
        <vt:i4>6291517</vt:i4>
      </vt:variant>
      <vt:variant>
        <vt:i4>105</vt:i4>
      </vt:variant>
      <vt:variant>
        <vt:i4>0</vt:i4>
      </vt:variant>
      <vt:variant>
        <vt:i4>5</vt:i4>
      </vt:variant>
      <vt:variant>
        <vt:lpwstr>https://pypi.python.org/pypi/pylru</vt:lpwstr>
      </vt:variant>
      <vt:variant>
        <vt:lpwstr/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_Toc498697299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_Toc498697298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_Toc498697297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_Toc498697296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_Toc498697295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_Toc498697294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_Toc498697293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_Toc498697292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_Toc498697291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_Toc498697290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_Toc498697289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_Toc498697288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_Toc498697287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_Toc498697286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_Toc498697285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_Toc498697284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_Toc498697283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Шилова Анна Николаевна</cp:lastModifiedBy>
  <cp:revision>3</cp:revision>
  <cp:lastPrinted>2018-11-28T10:56:00Z</cp:lastPrinted>
  <dcterms:created xsi:type="dcterms:W3CDTF">2018-11-20T13:04:00Z</dcterms:created>
  <dcterms:modified xsi:type="dcterms:W3CDTF">2018-11-28T11:00:00Z</dcterms:modified>
</cp:coreProperties>
</file>