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A82" w:rsidRPr="002F2A82" w:rsidRDefault="002F2A82" w:rsidP="00BD4BB1">
      <w:pPr>
        <w:jc w:val="center"/>
      </w:pPr>
      <w:r w:rsidRPr="002F2A82">
        <w:t>Министерство науки и высшего образования Российской Федерации</w:t>
      </w:r>
    </w:p>
    <w:p w:rsidR="002F2A82" w:rsidRPr="002F2A82" w:rsidRDefault="002F2A82" w:rsidP="00BD4BB1">
      <w:pPr>
        <w:jc w:val="center"/>
        <w:rPr>
          <w:rFonts w:eastAsia="Calibri"/>
        </w:rPr>
      </w:pPr>
      <w:r w:rsidRPr="002F2A82">
        <w:rPr>
          <w:rFonts w:eastAsia="Calibri"/>
        </w:rPr>
        <w:t>Федеральное государственное автономное образовательное учреждение</w:t>
      </w:r>
    </w:p>
    <w:p w:rsidR="002F2A82" w:rsidRPr="002F2A82" w:rsidRDefault="002F2A82" w:rsidP="00BD4BB1">
      <w:pPr>
        <w:jc w:val="center"/>
        <w:rPr>
          <w:rFonts w:eastAsia="Calibri"/>
          <w:bCs/>
        </w:rPr>
      </w:pPr>
      <w:r w:rsidRPr="002F2A82">
        <w:rPr>
          <w:rFonts w:eastAsia="Calibri"/>
        </w:rPr>
        <w:t xml:space="preserve">высшего образования </w:t>
      </w:r>
      <w:r w:rsidRPr="002F2A82">
        <w:rPr>
          <w:rFonts w:eastAsia="Calibri"/>
          <w:bCs/>
        </w:rPr>
        <w:t>«Новосибирский национальный исследовательский государственный университет» (Новосибирский государственный университет, НГУ)</w:t>
      </w:r>
    </w:p>
    <w:p w:rsidR="002F2A82" w:rsidRPr="002F2A82" w:rsidRDefault="002F2A82" w:rsidP="002F2A82">
      <w:pPr>
        <w:jc w:val="center"/>
        <w:rPr>
          <w:rFonts w:eastAsia="Calibri"/>
          <w:bCs/>
        </w:rPr>
      </w:pPr>
    </w:p>
    <w:p w:rsidR="002F2A82" w:rsidRDefault="001207DB" w:rsidP="00960D40">
      <w:pPr>
        <w:jc w:val="center"/>
      </w:pPr>
      <w:r w:rsidRPr="001207DB">
        <w:rPr>
          <w:rFonts w:eastAsia="Calibri"/>
          <w:bCs/>
          <w:noProof/>
        </w:rPr>
        <w:pict>
          <v:line id="Прямая соединительная линия 1" o:spid="_x0000_s1026" style="position:absolute;left:0;text-align:lef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25pt,13.75pt" to="471.2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" strokeweight=".5pt">
            <v:stroke joinstyle="miter"/>
          </v:line>
        </w:pict>
      </w:r>
      <w:r w:rsidR="00960D40">
        <w:rPr>
          <w:rFonts w:eastAsia="Calibri"/>
          <w:bCs/>
        </w:rPr>
        <w:t>Высший колледж информатики</w:t>
      </w:r>
    </w:p>
    <w:p w:rsidR="00960D40" w:rsidRDefault="00960D40" w:rsidP="0083167C">
      <w:pPr>
        <w:jc w:val="right"/>
      </w:pPr>
    </w:p>
    <w:p w:rsidR="00960D40" w:rsidRDefault="00960D40" w:rsidP="0083167C">
      <w:pPr>
        <w:jc w:val="right"/>
      </w:pPr>
    </w:p>
    <w:p w:rsidR="00960D40" w:rsidRDefault="00960D40" w:rsidP="0083167C">
      <w:pPr>
        <w:jc w:val="right"/>
      </w:pPr>
    </w:p>
    <w:p w:rsidR="00960D40" w:rsidRDefault="00960D40" w:rsidP="0083167C">
      <w:pPr>
        <w:jc w:val="right"/>
      </w:pPr>
    </w:p>
    <w:p w:rsidR="0083167C" w:rsidRDefault="00960D40" w:rsidP="0083167C">
      <w:pPr>
        <w:jc w:val="right"/>
      </w:pPr>
      <w:r>
        <w:t>УТВЕРЖДАЮ</w:t>
      </w:r>
    </w:p>
    <w:p w:rsidR="0083167C" w:rsidRDefault="00960D40" w:rsidP="0083167C">
      <w:pPr>
        <w:jc w:val="right"/>
      </w:pPr>
      <w:r>
        <w:t>Директор ВКИ НГУ</w:t>
      </w:r>
    </w:p>
    <w:p w:rsidR="0083167C" w:rsidRDefault="0083167C" w:rsidP="0083167C">
      <w:pPr>
        <w:jc w:val="right"/>
      </w:pPr>
      <w:proofErr w:type="spellStart"/>
      <w:r>
        <w:t>____________________</w:t>
      </w:r>
      <w:r w:rsidR="00960D40">
        <w:t>Окунев</w:t>
      </w:r>
      <w:proofErr w:type="spellEnd"/>
      <w:r w:rsidR="00960D40">
        <w:t xml:space="preserve"> А.Г.</w:t>
      </w:r>
    </w:p>
    <w:p w:rsidR="0083167C" w:rsidRPr="0083167C" w:rsidRDefault="0083167C" w:rsidP="0083167C">
      <w:pPr>
        <w:ind w:right="2125"/>
        <w:jc w:val="right"/>
        <w:rPr>
          <w:i/>
          <w:sz w:val="22"/>
          <w:szCs w:val="22"/>
        </w:rPr>
      </w:pPr>
      <w:r w:rsidRPr="0083167C">
        <w:rPr>
          <w:i/>
          <w:sz w:val="22"/>
          <w:szCs w:val="22"/>
        </w:rPr>
        <w:t>подпись</w:t>
      </w:r>
    </w:p>
    <w:p w:rsidR="0083167C" w:rsidRDefault="0083167C" w:rsidP="0083167C">
      <w:pPr>
        <w:jc w:val="right"/>
      </w:pPr>
      <w:r>
        <w:t>«___» _______________ 20___ г.</w:t>
      </w:r>
    </w:p>
    <w:p w:rsidR="0083167C" w:rsidRDefault="0083167C"/>
    <w:p w:rsidR="0083167C" w:rsidRDefault="0083167C"/>
    <w:p w:rsidR="0083167C" w:rsidRDefault="0083167C"/>
    <w:p w:rsidR="0083167C" w:rsidRPr="0083167C" w:rsidRDefault="0083167C" w:rsidP="0083167C">
      <w:pPr>
        <w:jc w:val="center"/>
      </w:pPr>
      <w:r w:rsidRPr="0083167C">
        <w:t>РАБОЧАЯ ПРОГРАММА ДИСЦИПЛИНЫ</w:t>
      </w:r>
    </w:p>
    <w:p w:rsidR="0083167C" w:rsidRDefault="0083167C"/>
    <w:p w:rsidR="0083167C" w:rsidRPr="0083167C" w:rsidRDefault="00960D40" w:rsidP="0083167C">
      <w:pPr>
        <w:jc w:val="center"/>
        <w:rPr>
          <w:b/>
        </w:rPr>
      </w:pPr>
      <w:r>
        <w:rPr>
          <w:b/>
        </w:rPr>
        <w:t>БЕЗОПАСНОСТЬ ЖИЗНЕДЕЯТЕЛЬНОСТИ</w:t>
      </w:r>
    </w:p>
    <w:p w:rsidR="0083167C" w:rsidRDefault="0083167C"/>
    <w:p w:rsidR="002F2A82" w:rsidRDefault="0083167C" w:rsidP="0083167C">
      <w:pPr>
        <w:jc w:val="center"/>
      </w:pPr>
      <w:r>
        <w:t xml:space="preserve">направление подготовки: </w:t>
      </w:r>
      <w:r w:rsidR="00960D40">
        <w:t xml:space="preserve">15.03.06 «Механика и </w:t>
      </w:r>
      <w:proofErr w:type="spellStart"/>
      <w:r w:rsidR="00960D40">
        <w:t>роботехника</w:t>
      </w:r>
      <w:proofErr w:type="spellEnd"/>
      <w:r w:rsidR="00960D40">
        <w:t>»</w:t>
      </w:r>
    </w:p>
    <w:p w:rsidR="0083167C" w:rsidRDefault="00960D40" w:rsidP="0083167C">
      <w:pPr>
        <w:jc w:val="center"/>
      </w:pPr>
      <w:r>
        <w:t xml:space="preserve">направленность (профиль): </w:t>
      </w:r>
    </w:p>
    <w:p w:rsidR="00960D40" w:rsidRDefault="00960D40" w:rsidP="0083167C">
      <w:pPr>
        <w:jc w:val="center"/>
      </w:pPr>
      <w:r>
        <w:t>квалификация (степень) выпускника: Бакалавр</w:t>
      </w:r>
    </w:p>
    <w:p w:rsidR="0083167C" w:rsidRDefault="0083167C" w:rsidP="0083167C">
      <w:pPr>
        <w:jc w:val="center"/>
      </w:pPr>
    </w:p>
    <w:p w:rsidR="0083167C" w:rsidRDefault="00881185" w:rsidP="0083167C">
      <w:pPr>
        <w:jc w:val="center"/>
      </w:pPr>
      <w:r>
        <w:t>Форма обучения</w:t>
      </w:r>
      <w:proofErr w:type="gramStart"/>
      <w:r>
        <w:t xml:space="preserve"> :</w:t>
      </w:r>
      <w:proofErr w:type="gramEnd"/>
      <w:r>
        <w:t xml:space="preserve"> очная</w:t>
      </w:r>
    </w:p>
    <w:p w:rsidR="0083167C" w:rsidRDefault="0083167C" w:rsidP="0083167C">
      <w:pPr>
        <w:jc w:val="center"/>
      </w:pPr>
    </w:p>
    <w:p w:rsidR="0083167C" w:rsidRDefault="0083167C" w:rsidP="0083167C">
      <w:pPr>
        <w:jc w:val="center"/>
      </w:pPr>
    </w:p>
    <w:p w:rsidR="002F2A82" w:rsidRDefault="002F2A82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BD4BB1" w:rsidRDefault="00BD4BB1" w:rsidP="00BD4BB1">
      <w:r>
        <w:t>Разработчики:</w:t>
      </w:r>
    </w:p>
    <w:p w:rsidR="00BD4BB1" w:rsidRDefault="00BD4BB1" w:rsidP="00BD4BB1"/>
    <w:p w:rsidR="000D7AA8" w:rsidRDefault="000D7AA8" w:rsidP="000D7AA8">
      <w:r>
        <w:t>К.х.н., Окунев А.Г.</w:t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</w:t>
      </w:r>
    </w:p>
    <w:p w:rsidR="000D7AA8" w:rsidRDefault="000D7AA8" w:rsidP="00BD4BB1"/>
    <w:p w:rsidR="00BD4BB1" w:rsidRDefault="00960D40" w:rsidP="00BD4BB1">
      <w:proofErr w:type="spellStart"/>
      <w:r>
        <w:t>Ставицкий</w:t>
      </w:r>
      <w:proofErr w:type="spellEnd"/>
      <w:r>
        <w:t xml:space="preserve"> П.В.</w:t>
      </w:r>
      <w:r w:rsidR="00BD4BB1">
        <w:tab/>
      </w:r>
      <w:r w:rsidR="00BD4BB1">
        <w:tab/>
      </w:r>
      <w:r w:rsidR="00BD4BB1">
        <w:tab/>
      </w:r>
      <w:r w:rsidR="00960FE0">
        <w:tab/>
      </w:r>
      <w:r w:rsidR="00960FE0">
        <w:tab/>
      </w:r>
      <w:r w:rsidR="00BD4BB1">
        <w:tab/>
        <w:t>_______________</w:t>
      </w:r>
    </w:p>
    <w:p w:rsidR="00BD4BB1" w:rsidRDefault="00BD4BB1" w:rsidP="00BD4BB1"/>
    <w:p w:rsidR="00BD4BB1" w:rsidRDefault="00BD4BB1" w:rsidP="00BD4BB1"/>
    <w:p w:rsidR="00BD4BB1" w:rsidRDefault="00BD4BB1" w:rsidP="00BD4BB1"/>
    <w:p w:rsidR="00BD4BB1" w:rsidRDefault="00BD4BB1" w:rsidP="00BD4BB1"/>
    <w:p w:rsidR="00BD4BB1" w:rsidRDefault="00BD4BB1" w:rsidP="00BD4BB1">
      <w:r>
        <w:t>Руководитель программы:</w:t>
      </w:r>
    </w:p>
    <w:p w:rsidR="00BD4BB1" w:rsidRDefault="00BD4BB1" w:rsidP="00BD4BB1"/>
    <w:p w:rsidR="00881185" w:rsidRDefault="00BD4BB1" w:rsidP="00960D40">
      <w:r>
        <w:t>д</w:t>
      </w:r>
      <w:r w:rsidR="00960D40">
        <w:t>.т.н.</w:t>
      </w:r>
      <w:r>
        <w:t xml:space="preserve">, </w:t>
      </w:r>
      <w:r w:rsidR="005A242D">
        <w:t>Назаров А.Д.</w:t>
      </w:r>
      <w:r w:rsidR="00960FE0">
        <w:tab/>
      </w:r>
      <w:r w:rsidR="00960FE0">
        <w:tab/>
      </w:r>
      <w:r>
        <w:tab/>
      </w:r>
      <w:r>
        <w:tab/>
      </w:r>
      <w:r>
        <w:tab/>
      </w:r>
      <w:r>
        <w:tab/>
        <w:t>_________________</w:t>
      </w: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  <w:r>
        <w:t>Новосибирск, 20</w:t>
      </w:r>
      <w:r w:rsidR="00960D40">
        <w:t>20</w:t>
      </w:r>
    </w:p>
    <w:p w:rsidR="00881185" w:rsidRDefault="00881185" w:rsidP="00881185">
      <w:r>
        <w:br w:type="page"/>
      </w:r>
    </w:p>
    <w:p w:rsidR="00BD4BB1" w:rsidRPr="00BD4BB1" w:rsidRDefault="00BD4BB1" w:rsidP="00BD4BB1">
      <w:pPr>
        <w:pStyle w:val="a7"/>
        <w:jc w:val="center"/>
        <w:rPr>
          <w:rFonts w:ascii="Times New Roman" w:hAnsi="Times New Roman"/>
          <w:b/>
          <w:color w:val="auto"/>
          <w:sz w:val="24"/>
          <w:szCs w:val="24"/>
        </w:rPr>
      </w:pPr>
      <w:r w:rsidRPr="00BD4BB1">
        <w:rPr>
          <w:rFonts w:ascii="Times New Roman" w:hAnsi="Times New Roman"/>
          <w:b/>
          <w:color w:val="auto"/>
          <w:sz w:val="24"/>
          <w:szCs w:val="24"/>
        </w:rPr>
        <w:lastRenderedPageBreak/>
        <w:t>Содержание</w:t>
      </w:r>
    </w:p>
    <w:p w:rsidR="000D7AA8" w:rsidRDefault="001207DB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207DB">
        <w:fldChar w:fldCharType="begin"/>
      </w:r>
      <w:r w:rsidR="00BD4BB1">
        <w:instrText xml:space="preserve"> TOC \o "1-3" \h \z \u </w:instrText>
      </w:r>
      <w:r w:rsidRPr="001207DB">
        <w:fldChar w:fldCharType="separate"/>
      </w:r>
      <w:hyperlink w:anchor="_Toc58329765" w:history="1">
        <w:r w:rsidR="000D7AA8" w:rsidRPr="002A4D00">
          <w:rPr>
            <w:rStyle w:val="a8"/>
            <w:noProof/>
          </w:rPr>
          <w:t>2. Место дисциплины в структуре образовательной программы</w:t>
        </w:r>
        <w:r w:rsidR="000D7A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7AA8">
          <w:rPr>
            <w:noProof/>
            <w:webHidden/>
          </w:rPr>
          <w:instrText xml:space="preserve"> PAGEREF _Toc58329765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7AA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D7AA8" w:rsidRDefault="001207DB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329766" w:history="1">
        <w:r w:rsidR="000D7AA8" w:rsidRPr="002A4D00">
          <w:rPr>
            <w:rStyle w:val="a8"/>
            <w:noProof/>
          </w:rPr>
          <w:t>3. Трудоемкость дисциплины в зачетных единицах с указанием количества академических часов, выделенных на контактную работу обучающегося с преподавателем (по видам учебных занятий) и на самостоятельную работу обучающегося</w:t>
        </w:r>
        <w:r w:rsidR="000D7A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7AA8">
          <w:rPr>
            <w:noProof/>
            <w:webHidden/>
          </w:rPr>
          <w:instrText xml:space="preserve"> PAGEREF _Toc58329766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7AA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D7AA8" w:rsidRDefault="001207DB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329767" w:history="1">
        <w:r w:rsidR="000D7AA8" w:rsidRPr="002A4D00">
          <w:rPr>
            <w:rStyle w:val="a8"/>
            <w:noProof/>
          </w:rPr>
          <w:t>4. 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  </w:r>
        <w:r w:rsidR="000D7A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7AA8">
          <w:rPr>
            <w:noProof/>
            <w:webHidden/>
          </w:rPr>
          <w:instrText xml:space="preserve"> PAGEREF _Toc58329767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7AA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D7AA8" w:rsidRDefault="001207DB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329768" w:history="1">
        <w:r w:rsidR="000D7AA8" w:rsidRPr="002A4D00">
          <w:rPr>
            <w:rStyle w:val="a8"/>
            <w:noProof/>
          </w:rPr>
          <w:t>5. Перечень учебной литературы</w:t>
        </w:r>
        <w:r w:rsidR="000D7A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7AA8">
          <w:rPr>
            <w:noProof/>
            <w:webHidden/>
          </w:rPr>
          <w:instrText xml:space="preserve"> PAGEREF _Toc58329768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7AA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D7AA8" w:rsidRDefault="001207DB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329769" w:history="1">
        <w:r w:rsidR="000D7AA8" w:rsidRPr="002A4D00">
          <w:rPr>
            <w:rStyle w:val="a8"/>
            <w:noProof/>
          </w:rPr>
          <w:t>6. Перечень ресурсов информационно-телекоммуникационной сети «Интернет», необходимых для освоения дисциплины</w:t>
        </w:r>
        <w:r w:rsidR="000D7A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7AA8">
          <w:rPr>
            <w:noProof/>
            <w:webHidden/>
          </w:rPr>
          <w:instrText xml:space="preserve"> PAGEREF _Toc58329769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7AA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D7AA8" w:rsidRDefault="001207DB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329770" w:history="1">
        <w:r w:rsidR="000D7AA8" w:rsidRPr="002A4D00">
          <w:rPr>
            <w:rStyle w:val="a8"/>
            <w:noProof/>
          </w:rPr>
          <w:t>7. Перечень информационных технологий, используемых при осуществлении образовательного процесса по дисциплине</w:t>
        </w:r>
        <w:r w:rsidR="000D7A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7AA8">
          <w:rPr>
            <w:noProof/>
            <w:webHidden/>
          </w:rPr>
          <w:instrText xml:space="preserve"> PAGEREF _Toc58329770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7AA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D7AA8" w:rsidRDefault="001207DB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329771" w:history="1">
        <w:r w:rsidR="000D7AA8" w:rsidRPr="002A4D00">
          <w:rPr>
            <w:rStyle w:val="a8"/>
            <w:noProof/>
          </w:rPr>
          <w:t>8. Материально-техническая база, необходимая для осуществления образовательного процесса по дисциплине</w:t>
        </w:r>
        <w:r w:rsidR="000D7A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7AA8">
          <w:rPr>
            <w:noProof/>
            <w:webHidden/>
          </w:rPr>
          <w:instrText xml:space="preserve"> PAGEREF _Toc58329771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7AA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D7AA8" w:rsidRDefault="001207DB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329772" w:history="1">
        <w:r w:rsidR="000D7AA8" w:rsidRPr="002A4D00">
          <w:rPr>
            <w:rStyle w:val="a8"/>
            <w:noProof/>
          </w:rPr>
          <w:t>9. Оценочные средства для проведения текущего контроля и промежуточной аттестации по дисциплине</w:t>
        </w:r>
        <w:r w:rsidR="000D7A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7AA8">
          <w:rPr>
            <w:noProof/>
            <w:webHidden/>
          </w:rPr>
          <w:instrText xml:space="preserve"> PAGEREF _Toc58329772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7AA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D4BB1" w:rsidRDefault="001207DB" w:rsidP="00BD4BB1">
      <w:pPr>
        <w:pStyle w:val="11"/>
        <w:tabs>
          <w:tab w:val="right" w:leader="dot" w:pos="9345"/>
        </w:tabs>
      </w:pPr>
      <w:r>
        <w:rPr>
          <w:b/>
          <w:bCs/>
        </w:rPr>
        <w:fldChar w:fldCharType="end"/>
      </w:r>
    </w:p>
    <w:p w:rsidR="00881185" w:rsidRDefault="00BD4BB1" w:rsidP="000F2B69">
      <w:r w:rsidRPr="00B564AA">
        <w:t xml:space="preserve">Приложение 1 </w:t>
      </w:r>
      <w:r w:rsidR="008411E9" w:rsidRPr="00B564AA">
        <w:t>Аннотация по дисциплине</w:t>
      </w:r>
    </w:p>
    <w:p w:rsidR="008411E9" w:rsidRDefault="008411E9" w:rsidP="000F2B69">
      <w:r>
        <w:t xml:space="preserve">Приложение 2 </w:t>
      </w:r>
      <w:r w:rsidR="008B1CD9">
        <w:t>О</w:t>
      </w:r>
      <w:r>
        <w:t>ценочны</w:t>
      </w:r>
      <w:r w:rsidR="008B1CD9">
        <w:t>е</w:t>
      </w:r>
      <w:r>
        <w:t xml:space="preserve"> средств</w:t>
      </w:r>
      <w:r w:rsidR="008B1CD9">
        <w:t>а</w:t>
      </w:r>
      <w:r>
        <w:t xml:space="preserve"> по дисциплине</w:t>
      </w: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Pr="00C7456C" w:rsidRDefault="00036DC5" w:rsidP="002564DA">
      <w:pPr>
        <w:spacing w:after="160" w:line="259" w:lineRule="auto"/>
        <w:rPr>
          <w:b/>
        </w:rPr>
      </w:pPr>
      <w:r>
        <w:br w:type="page"/>
      </w:r>
      <w:r w:rsidR="00586B13" w:rsidRPr="00C7456C">
        <w:rPr>
          <w:b/>
        </w:rPr>
        <w:lastRenderedPageBreak/>
        <w:t xml:space="preserve">1. Перечень планируемых результатов </w:t>
      </w:r>
      <w:proofErr w:type="gramStart"/>
      <w:r w:rsidR="00586B13" w:rsidRPr="00C7456C">
        <w:rPr>
          <w:b/>
        </w:rPr>
        <w:t>обучения по дисциплине</w:t>
      </w:r>
      <w:proofErr w:type="gramEnd"/>
      <w:r w:rsidR="00586B13" w:rsidRPr="00C7456C">
        <w:rPr>
          <w:b/>
        </w:rPr>
        <w:t>, соотнесенных с планируемыми результатами освоения образовательной программы</w:t>
      </w:r>
    </w:p>
    <w:tbl>
      <w:tblPr>
        <w:tblW w:w="0" w:type="auto"/>
        <w:tblInd w:w="-19" w:type="dxa"/>
        <w:tblLayout w:type="fixed"/>
        <w:tblCellMar>
          <w:left w:w="0" w:type="dxa"/>
          <w:right w:w="0" w:type="dxa"/>
        </w:tblCellMar>
        <w:tblLook w:val="0000"/>
      </w:tblPr>
      <w:tblGrid>
        <w:gridCol w:w="2009"/>
        <w:gridCol w:w="2258"/>
        <w:gridCol w:w="2238"/>
        <w:gridCol w:w="2091"/>
      </w:tblGrid>
      <w:tr w:rsidR="00586B13" w:rsidRPr="002C6BE1" w:rsidTr="00473763">
        <w:trPr>
          <w:tblHeader/>
        </w:trPr>
        <w:tc>
          <w:tcPr>
            <w:tcW w:w="20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Default="00586B13" w:rsidP="008F573B">
            <w:r>
              <w:t>Результаты освоения образовательной программы</w:t>
            </w:r>
          </w:p>
          <w:p w:rsidR="00586B13" w:rsidRPr="002C6BE1" w:rsidRDefault="00586B13" w:rsidP="008F573B">
            <w:r>
              <w:t>(компетенции)</w:t>
            </w:r>
          </w:p>
        </w:tc>
        <w:tc>
          <w:tcPr>
            <w:tcW w:w="65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2C6BE1" w:rsidRDefault="00586B13" w:rsidP="008F573B">
            <w:r w:rsidRPr="002C6BE1">
              <w:t>В результате изучения  дисциплины обучающиеся должны:</w:t>
            </w:r>
          </w:p>
        </w:tc>
      </w:tr>
      <w:tr w:rsidR="00586B13" w:rsidRPr="002C6BE1" w:rsidTr="00473763">
        <w:trPr>
          <w:tblHeader/>
        </w:trPr>
        <w:tc>
          <w:tcPr>
            <w:tcW w:w="20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2C6BE1" w:rsidRDefault="00586B13" w:rsidP="008F573B"/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2C6BE1" w:rsidRDefault="00586B13" w:rsidP="008F573B">
            <w:r w:rsidRPr="002C6BE1">
              <w:t>знать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2C6BE1" w:rsidRDefault="00586B13" w:rsidP="008F573B">
            <w:r w:rsidRPr="002C6BE1">
              <w:t>уметь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2C6BE1" w:rsidRDefault="00586B13" w:rsidP="008F573B">
            <w:r w:rsidRPr="002C6BE1">
              <w:t>владеть</w:t>
            </w:r>
            <w:r>
              <w:t xml:space="preserve"> </w:t>
            </w:r>
          </w:p>
        </w:tc>
      </w:tr>
      <w:tr w:rsidR="00586B13" w:rsidRPr="002C6BE1" w:rsidTr="00D779FF"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50F15" w:rsidRDefault="00B50F15" w:rsidP="00B50F15">
            <w:pPr>
              <w:jc w:val="center"/>
            </w:pPr>
          </w:p>
          <w:p w:rsidR="00B50F15" w:rsidRDefault="00B50F15" w:rsidP="00B50F15">
            <w:pPr>
              <w:jc w:val="center"/>
            </w:pPr>
          </w:p>
          <w:p w:rsidR="00B50F15" w:rsidRDefault="00B50F15" w:rsidP="00B50F15">
            <w:pPr>
              <w:jc w:val="center"/>
            </w:pPr>
          </w:p>
          <w:p w:rsidR="00B50F15" w:rsidRDefault="00B50F15" w:rsidP="00B50F15">
            <w:pPr>
              <w:jc w:val="center"/>
            </w:pPr>
          </w:p>
          <w:p w:rsidR="00B50F15" w:rsidRDefault="00B50F15" w:rsidP="00B50F15">
            <w:pPr>
              <w:jc w:val="center"/>
            </w:pPr>
          </w:p>
          <w:p w:rsidR="00B50F15" w:rsidRDefault="00B50F15" w:rsidP="00B50F15">
            <w:pPr>
              <w:jc w:val="center"/>
            </w:pPr>
          </w:p>
          <w:p w:rsidR="00B50F15" w:rsidRDefault="00B50F15" w:rsidP="00B50F15">
            <w:pPr>
              <w:jc w:val="center"/>
            </w:pPr>
          </w:p>
          <w:p w:rsidR="00B50F15" w:rsidRDefault="00B50F15" w:rsidP="00B50F15">
            <w:pPr>
              <w:jc w:val="center"/>
            </w:pPr>
          </w:p>
          <w:p w:rsidR="00B50F15" w:rsidRDefault="00B50F15" w:rsidP="00B50F15">
            <w:pPr>
              <w:jc w:val="center"/>
            </w:pPr>
          </w:p>
          <w:p w:rsidR="00586B13" w:rsidRPr="002C6BE1" w:rsidRDefault="00586B13" w:rsidP="00B50F15">
            <w:pPr>
              <w:jc w:val="center"/>
            </w:pPr>
            <w:r>
              <w:t>ОК-</w:t>
            </w:r>
            <w:r w:rsidR="00E52333">
              <w:t>9</w:t>
            </w:r>
            <w:r>
              <w:t xml:space="preserve"> Способность </w:t>
            </w:r>
            <w:r w:rsidR="00E52333">
              <w:t>использовать приемы первой помощи, методы защиты в условиях чрезвычайных ситуаций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86B13" w:rsidRPr="005E6ED9" w:rsidRDefault="00586B13" w:rsidP="00586B13">
            <w:pPr>
              <w:rPr>
                <w:color w:val="FF0000"/>
              </w:rPr>
            </w:pPr>
            <w:r w:rsidRPr="00E52333">
              <w:t xml:space="preserve">- основные </w:t>
            </w:r>
            <w:r w:rsidR="00E52333">
              <w:t>теоретические основы безопасности жизнедеятельности в системах «среда-человек-машина»; «среда обитания – человек»</w:t>
            </w:r>
          </w:p>
          <w:p w:rsidR="00586B13" w:rsidRPr="00B50F15" w:rsidRDefault="00586B13" w:rsidP="00586B13">
            <w:pPr>
              <w:rPr>
                <w:i/>
              </w:rPr>
            </w:pPr>
            <w:r w:rsidRPr="00B50F15">
              <w:rPr>
                <w:i/>
              </w:rPr>
              <w:t>- свойства</w:t>
            </w:r>
            <w:r w:rsidR="00E52333" w:rsidRPr="00B50F15">
              <w:rPr>
                <w:i/>
              </w:rPr>
              <w:t xml:space="preserve"> вредных и опасных факторов чрезвычайных ситуаций и последствия их воздействия на человека и среду обитания</w:t>
            </w:r>
          </w:p>
          <w:p w:rsidR="00586B13" w:rsidRPr="00B50F15" w:rsidRDefault="00586B13" w:rsidP="00586B13">
            <w:pPr>
              <w:rPr>
                <w:i/>
              </w:rPr>
            </w:pPr>
            <w:r w:rsidRPr="00B50F15">
              <w:rPr>
                <w:i/>
              </w:rPr>
              <w:t>- способы</w:t>
            </w:r>
            <w:r w:rsidR="00E52333" w:rsidRPr="00B50F15">
              <w:rPr>
                <w:i/>
              </w:rPr>
              <w:t>, методы и средства повышения безопасности жизнедеятельности в быту, на производстве</w:t>
            </w:r>
          </w:p>
          <w:p w:rsidR="00586B13" w:rsidRPr="00E52333" w:rsidRDefault="00586B13" w:rsidP="00E52333">
            <w:r w:rsidRPr="00B50F15">
              <w:rPr>
                <w:i/>
              </w:rPr>
              <w:t xml:space="preserve">- </w:t>
            </w:r>
            <w:r w:rsidR="00E52333" w:rsidRPr="00B50F15">
              <w:rPr>
                <w:i/>
              </w:rPr>
              <w:t>правовые, нормативные, технические и организационные основы безопасности жизнедеятельности</w:t>
            </w:r>
            <w:r w:rsidR="00B50F15">
              <w:rPr>
                <w:i/>
              </w:rPr>
              <w:t>.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73763" w:rsidRDefault="00586B13" w:rsidP="00586B13">
            <w:r w:rsidRPr="00473763">
              <w:t>- анализировать</w:t>
            </w:r>
            <w:r w:rsidR="00473763">
              <w:t xml:space="preserve"> данные окружающей обстановки и проводить расчет обеспечения условий безопасной жизнедеятельности</w:t>
            </w:r>
          </w:p>
          <w:p w:rsidR="00586B13" w:rsidRPr="00B50F15" w:rsidRDefault="00586B13" w:rsidP="00586B13">
            <w:pPr>
              <w:rPr>
                <w:i/>
              </w:rPr>
            </w:pPr>
            <w:r w:rsidRPr="00473763">
              <w:t xml:space="preserve">- </w:t>
            </w:r>
            <w:r w:rsidRPr="00B50F15">
              <w:rPr>
                <w:i/>
              </w:rPr>
              <w:t>проводить</w:t>
            </w:r>
            <w:r w:rsidR="00473763" w:rsidRPr="00B50F15">
              <w:rPr>
                <w:i/>
              </w:rPr>
              <w:t xml:space="preserve"> контроль параметров среды обитания (рабочей среды) и уровня негативных воздействий среды обитания на человека</w:t>
            </w:r>
          </w:p>
          <w:p w:rsidR="00586B13" w:rsidRPr="005E6ED9" w:rsidRDefault="00586B13" w:rsidP="00473763">
            <w:pPr>
              <w:rPr>
                <w:color w:val="FF0000"/>
              </w:rPr>
            </w:pPr>
            <w:r w:rsidRPr="00B50F15">
              <w:rPr>
                <w:i/>
              </w:rPr>
              <w:t xml:space="preserve">- </w:t>
            </w:r>
            <w:r w:rsidR="00473763" w:rsidRPr="00B50F15">
              <w:rPr>
                <w:i/>
              </w:rPr>
              <w:t>применять средства защиты человека от негативных воздействий</w:t>
            </w:r>
            <w:r w:rsidR="00B50F15">
              <w:rPr>
                <w:i/>
              </w:rPr>
              <w:t>.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86B13" w:rsidRPr="00473763" w:rsidRDefault="00586B13" w:rsidP="00586B13">
            <w:r w:rsidRPr="00473763">
              <w:t>навыками:</w:t>
            </w:r>
          </w:p>
          <w:p w:rsidR="00586B13" w:rsidRPr="00473763" w:rsidRDefault="00586B13" w:rsidP="00586B13">
            <w:r w:rsidRPr="00473763">
              <w:t>- проведения</w:t>
            </w:r>
            <w:r w:rsidR="00473763">
              <w:t xml:space="preserve"> контроля параметров среды обитания  и уровня негативных воздействий вредных факторов среды обитания на человека,  </w:t>
            </w:r>
          </w:p>
          <w:p w:rsidR="00586B13" w:rsidRPr="00B50F15" w:rsidRDefault="00586B13" w:rsidP="00586B13">
            <w:pPr>
              <w:rPr>
                <w:i/>
              </w:rPr>
            </w:pPr>
            <w:r w:rsidRPr="00B50F15">
              <w:rPr>
                <w:i/>
              </w:rPr>
              <w:t xml:space="preserve">- </w:t>
            </w:r>
            <w:r w:rsidR="00473763" w:rsidRPr="00B50F15">
              <w:rPr>
                <w:i/>
              </w:rPr>
              <w:t>выполнения расчета параметров рабочей зоны помещения,</w:t>
            </w:r>
          </w:p>
          <w:p w:rsidR="00473763" w:rsidRPr="00B50F15" w:rsidRDefault="00473763" w:rsidP="00586B13">
            <w:pPr>
              <w:rPr>
                <w:i/>
              </w:rPr>
            </w:pPr>
            <w:r w:rsidRPr="00B50F15">
              <w:rPr>
                <w:i/>
              </w:rPr>
              <w:t>- защиты от негативных факторов среды обитания</w:t>
            </w:r>
            <w:r w:rsidR="00B50F15">
              <w:rPr>
                <w:i/>
              </w:rPr>
              <w:t>.</w:t>
            </w:r>
          </w:p>
          <w:p w:rsidR="00586B13" w:rsidRPr="005E6ED9" w:rsidRDefault="00586B13" w:rsidP="00473763">
            <w:pPr>
              <w:rPr>
                <w:color w:val="FF0000"/>
              </w:rPr>
            </w:pPr>
          </w:p>
        </w:tc>
      </w:tr>
    </w:tbl>
    <w:p w:rsidR="00586B13" w:rsidRDefault="00586B13" w:rsidP="00586B13"/>
    <w:p w:rsidR="00586B13" w:rsidRPr="00586B13" w:rsidRDefault="00586B13" w:rsidP="00BD4BB1">
      <w:pPr>
        <w:pStyle w:val="1"/>
      </w:pPr>
      <w:bookmarkStart w:id="0" w:name="_Toc58329765"/>
      <w:r w:rsidRPr="00586B13">
        <w:t>2. Место дисциплины в структуре образовательной программы</w:t>
      </w:r>
      <w:bookmarkEnd w:id="0"/>
    </w:p>
    <w:p w:rsidR="00586B13" w:rsidRDefault="00586B13" w:rsidP="00586B13"/>
    <w:p w:rsidR="00586B13" w:rsidRDefault="00A12CEF" w:rsidP="00DC30B4">
      <w:pPr>
        <w:jc w:val="both"/>
      </w:pPr>
      <w:r>
        <w:t xml:space="preserve">Дисциплины (практики), изучение которых необходимо для освоения дисциплины </w:t>
      </w:r>
      <w:r w:rsidR="00D779FF">
        <w:t>«Безопасность жизнедеятельности»</w:t>
      </w:r>
      <w:r>
        <w:t>:</w:t>
      </w:r>
    </w:p>
    <w:p w:rsidR="00D779FF" w:rsidRDefault="00D779FF" w:rsidP="00DC30B4">
      <w:pPr>
        <w:jc w:val="both"/>
      </w:pPr>
      <w:r>
        <w:t>Дисциплина «Безопасность жизнедеятельности»</w:t>
      </w:r>
      <w:r w:rsidR="00DC30B4">
        <w:t xml:space="preserve"> входит в систему курсов, направленных на профессиональную подготовку. Профильными для данной дисциплины являются, как сформированные на предыдущих уровнях образования, так и приобретенные вновь, в основе которых лежит культурно-просветительская профессиональная деятельность бакалавров.</w:t>
      </w:r>
    </w:p>
    <w:p w:rsidR="00DC30B4" w:rsidRDefault="00DC30B4" w:rsidP="00DC30B4">
      <w:pPr>
        <w:jc w:val="both"/>
      </w:pPr>
      <w:r>
        <w:t xml:space="preserve">Дисциплина «Безопасность жизнедеятельности» базируется на междисциплинарных знаниях </w:t>
      </w:r>
      <w:r w:rsidR="009F4847">
        <w:t xml:space="preserve">дисциплин </w:t>
      </w:r>
      <w:proofErr w:type="spellStart"/>
      <w:proofErr w:type="gramStart"/>
      <w:r w:rsidR="009F4847">
        <w:t>естественно-научного</w:t>
      </w:r>
      <w:proofErr w:type="spellEnd"/>
      <w:proofErr w:type="gramEnd"/>
      <w:r w:rsidR="009F4847">
        <w:t xml:space="preserve">, </w:t>
      </w:r>
      <w:proofErr w:type="spellStart"/>
      <w:r w:rsidR="009F4847">
        <w:t>общепрофессионального</w:t>
      </w:r>
      <w:proofErr w:type="spellEnd"/>
      <w:r w:rsidR="009F4847">
        <w:t xml:space="preserve"> и социально-экономического профиля.</w:t>
      </w:r>
    </w:p>
    <w:p w:rsidR="009F4847" w:rsidRDefault="009F4847" w:rsidP="00DC30B4">
      <w:pPr>
        <w:jc w:val="both"/>
      </w:pPr>
      <w:r>
        <w:t>Для успешного освоения данной дисциплины студент должен владеть знаниями, умениями и навыками, сформированными школьной программой по дисциплине «Основы безопасности жизнедеятельности», а также дисциплинами: «</w:t>
      </w:r>
      <w:r w:rsidR="000D7AA8">
        <w:t xml:space="preserve">Введение в алгебру и </w:t>
      </w:r>
      <w:r w:rsidR="000D7AA8">
        <w:lastRenderedPageBreak/>
        <w:t>анализ</w:t>
      </w:r>
      <w:r>
        <w:t>», «</w:t>
      </w:r>
      <w:r w:rsidR="000D7AA8">
        <w:t>Психология коммуникации</w:t>
      </w:r>
      <w:r>
        <w:t>», «</w:t>
      </w:r>
      <w:r w:rsidR="000D7AA8">
        <w:t>Правовые основы профессиональной деятельности», «Философия»</w:t>
      </w:r>
    </w:p>
    <w:p w:rsidR="00586B13" w:rsidRDefault="00586B13" w:rsidP="00586B13"/>
    <w:p w:rsidR="002C79F8" w:rsidRDefault="002C79F8" w:rsidP="00586B13"/>
    <w:p w:rsidR="002C79F8" w:rsidRDefault="002C79F8" w:rsidP="00586B13"/>
    <w:p w:rsidR="00C71FEA" w:rsidRPr="00B62267" w:rsidRDefault="00B62267" w:rsidP="00BD4BB1">
      <w:pPr>
        <w:pStyle w:val="1"/>
      </w:pPr>
      <w:bookmarkStart w:id="1" w:name="_Toc58329766"/>
      <w:r>
        <w:t>3. Трудоемкость</w:t>
      </w:r>
      <w:r w:rsidRPr="00B62267">
        <w:t xml:space="preserve"> дисциплины в зачетных единицах с указанием количества академических часов, выделенных на контактную работу обучающегося с преподавателем (по видам учебных занятий) и на самостоятельную работу обучающегося</w:t>
      </w:r>
      <w:bookmarkEnd w:id="1"/>
    </w:p>
    <w:p w:rsidR="00C71FEA" w:rsidRDefault="00C71FEA" w:rsidP="00586B13"/>
    <w:p w:rsidR="00C71FEA" w:rsidRDefault="00B62267" w:rsidP="00586B13">
      <w:proofErr w:type="gramStart"/>
      <w:r>
        <w:t xml:space="preserve">Трудоемкость дисциплины – </w:t>
      </w:r>
      <w:r w:rsidR="00026A7F">
        <w:t>3</w:t>
      </w:r>
      <w:r>
        <w:t xml:space="preserve"> </w:t>
      </w:r>
      <w:proofErr w:type="spellStart"/>
      <w:r>
        <w:t>з.е</w:t>
      </w:r>
      <w:proofErr w:type="spellEnd"/>
      <w:r>
        <w:t>. (</w:t>
      </w:r>
      <w:r w:rsidR="00026A7F">
        <w:t>108</w:t>
      </w:r>
      <w:r>
        <w:t xml:space="preserve"> ч</w:t>
      </w:r>
      <w:r w:rsidR="009F4847">
        <w:t>.</w:t>
      </w:r>
      <w:proofErr w:type="gramEnd"/>
    </w:p>
    <w:p w:rsidR="00FD0AB2" w:rsidRPr="00E24103" w:rsidRDefault="00FD0AB2" w:rsidP="00586B13">
      <w:pPr>
        <w:rPr>
          <w:color w:val="FF0000"/>
        </w:rPr>
      </w:pPr>
      <w:r>
        <w:t xml:space="preserve">Форма промежуточной аттестации: </w:t>
      </w:r>
      <w:r w:rsidR="00026A7F">
        <w:t>7</w:t>
      </w:r>
      <w:r>
        <w:t xml:space="preserve"> семестр</w:t>
      </w:r>
      <w:r w:rsidR="00E24103">
        <w:t xml:space="preserve">  </w:t>
      </w:r>
      <w:r w:rsidR="00C863C6">
        <w:t>Дифференцированный зачет</w:t>
      </w:r>
      <w:r w:rsidRPr="00C7456C">
        <w:t xml:space="preserve"> </w:t>
      </w:r>
    </w:p>
    <w:tbl>
      <w:tblPr>
        <w:tblW w:w="9331" w:type="dxa"/>
        <w:tblInd w:w="-127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284"/>
        <w:gridCol w:w="7630"/>
        <w:gridCol w:w="708"/>
        <w:gridCol w:w="709"/>
      </w:tblGrid>
      <w:tr w:rsidR="00B62267" w:rsidRPr="00FD0AB2" w:rsidTr="00F44E3A">
        <w:tc>
          <w:tcPr>
            <w:tcW w:w="2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B62267" w:rsidRPr="00FD0AB2" w:rsidRDefault="00B62267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№</w:t>
            </w:r>
          </w:p>
        </w:tc>
        <w:tc>
          <w:tcPr>
            <w:tcW w:w="763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B62267" w:rsidRPr="00FD0AB2" w:rsidRDefault="00B62267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Вид деятельности</w:t>
            </w:r>
          </w:p>
        </w:tc>
        <w:tc>
          <w:tcPr>
            <w:tcW w:w="1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B62267" w:rsidRPr="00FD0AB2" w:rsidRDefault="00B62267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Семестр</w:t>
            </w:r>
          </w:p>
        </w:tc>
      </w:tr>
      <w:tr w:rsidR="00FD0AB2" w:rsidRPr="00FD0AB2" w:rsidTr="00F44E3A">
        <w:trPr>
          <w:trHeight w:val="259"/>
        </w:trPr>
        <w:tc>
          <w:tcPr>
            <w:tcW w:w="2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D0AB2" w:rsidRPr="00FD0AB2" w:rsidRDefault="00FD0AB2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</w:p>
        </w:tc>
        <w:tc>
          <w:tcPr>
            <w:tcW w:w="7630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FD0AB2" w:rsidRPr="00FD0AB2" w:rsidRDefault="00FD0AB2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0AB2" w:rsidRPr="00FD0AB2" w:rsidRDefault="00026A7F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0AB2" w:rsidRPr="00FD0AB2" w:rsidRDefault="00FD0AB2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</w:p>
        </w:tc>
      </w:tr>
      <w:tr w:rsidR="00FD0AB2" w:rsidRPr="00FD0AB2" w:rsidTr="00F44E3A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D0AB2" w:rsidRPr="00FD0AB2" w:rsidRDefault="00FD0AB2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1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FD0AB2" w:rsidRPr="00FD0AB2" w:rsidRDefault="00FD0AB2" w:rsidP="008F573B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FD0AB2">
              <w:rPr>
                <w:color w:val="000000"/>
              </w:rPr>
              <w:t xml:space="preserve">Лекции, </w:t>
            </w:r>
            <w:proofErr w:type="gramStart"/>
            <w:r w:rsidRPr="00FD0AB2">
              <w:rPr>
                <w:color w:val="000000"/>
              </w:rPr>
              <w:t>ч</w:t>
            </w:r>
            <w:proofErr w:type="gram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0AB2" w:rsidRPr="00FD0AB2" w:rsidRDefault="009F4847" w:rsidP="00026A7F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026A7F">
              <w:rPr>
                <w:color w:val="000000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0AB2" w:rsidRPr="00FD0AB2" w:rsidRDefault="00FD0AB2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</w:tr>
      <w:tr w:rsidR="00FD0AB2" w:rsidRPr="00FD0AB2" w:rsidTr="00F44E3A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D0AB2" w:rsidRPr="00FD0AB2" w:rsidRDefault="00FD0AB2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2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FD0AB2" w:rsidRPr="00FD0AB2" w:rsidRDefault="00FD0AB2" w:rsidP="008F573B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FD0AB2">
              <w:rPr>
                <w:color w:val="000000"/>
              </w:rPr>
              <w:t xml:space="preserve">Практические занятия, </w:t>
            </w:r>
            <w:proofErr w:type="gramStart"/>
            <w:r w:rsidRPr="00FD0AB2">
              <w:rPr>
                <w:color w:val="000000"/>
              </w:rPr>
              <w:t>ч</w:t>
            </w:r>
            <w:proofErr w:type="gram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0AB2" w:rsidRPr="00FD0AB2" w:rsidRDefault="00026A7F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0AB2" w:rsidRPr="00FD0AB2" w:rsidRDefault="00FD0AB2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</w:tr>
      <w:tr w:rsidR="00FD0AB2" w:rsidRPr="00FD0AB2" w:rsidTr="00F44E3A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D0AB2" w:rsidRPr="00FD0AB2" w:rsidRDefault="00FD0AB2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3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FD0AB2" w:rsidRPr="00FD0AB2" w:rsidRDefault="00FD0AB2" w:rsidP="00B50F15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FD0AB2">
              <w:rPr>
                <w:color w:val="000000"/>
              </w:rPr>
              <w:t xml:space="preserve">Лабораторные </w:t>
            </w:r>
            <w:r w:rsidR="00B50F15">
              <w:rPr>
                <w:color w:val="000000"/>
              </w:rPr>
              <w:t>работы</w:t>
            </w:r>
            <w:r w:rsidRPr="00FD0AB2">
              <w:rPr>
                <w:color w:val="000000"/>
              </w:rPr>
              <w:t xml:space="preserve">, </w:t>
            </w:r>
            <w:proofErr w:type="gramStart"/>
            <w:r w:rsidRPr="00FD0AB2">
              <w:rPr>
                <w:color w:val="000000"/>
              </w:rPr>
              <w:t>ч</w:t>
            </w:r>
            <w:proofErr w:type="gram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0AB2" w:rsidRPr="00FD0AB2" w:rsidRDefault="009F4847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0AB2" w:rsidRPr="00FD0AB2" w:rsidRDefault="00FD0AB2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</w:tr>
      <w:tr w:rsidR="00FD0AB2" w:rsidRPr="00FD0AB2" w:rsidTr="00F44E3A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D0AB2" w:rsidRPr="00FD0AB2" w:rsidRDefault="00FD0AB2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4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FD0AB2" w:rsidRPr="00FD0AB2" w:rsidRDefault="00FD0AB2" w:rsidP="00FD0AB2">
            <w:pPr>
              <w:widowControl w:val="0"/>
              <w:autoSpaceDE w:val="0"/>
              <w:autoSpaceDN w:val="0"/>
              <w:adjustRightInd w:val="0"/>
              <w:ind w:left="530"/>
              <w:rPr>
                <w:color w:val="000000"/>
              </w:rPr>
            </w:pPr>
            <w:r w:rsidRPr="00FD0AB2">
              <w:rPr>
                <w:color w:val="000000"/>
              </w:rPr>
              <w:t>Заняти</w:t>
            </w:r>
            <w:r>
              <w:rPr>
                <w:color w:val="000000"/>
              </w:rPr>
              <w:t>я</w:t>
            </w:r>
            <w:r w:rsidRPr="00FD0AB2">
              <w:rPr>
                <w:color w:val="000000"/>
              </w:rPr>
              <w:t xml:space="preserve"> в контактной форме, </w:t>
            </w:r>
            <w:proofErr w:type="gramStart"/>
            <w:r w:rsidRPr="00FD0AB2">
              <w:rPr>
                <w:color w:val="000000"/>
              </w:rPr>
              <w:t>ч</w:t>
            </w:r>
            <w:proofErr w:type="gramEnd"/>
          </w:p>
          <w:p w:rsidR="00FD0AB2" w:rsidRPr="002C79F8" w:rsidRDefault="00FD0AB2" w:rsidP="00C27816">
            <w:pPr>
              <w:widowControl w:val="0"/>
              <w:autoSpaceDE w:val="0"/>
              <w:autoSpaceDN w:val="0"/>
              <w:adjustRightInd w:val="0"/>
              <w:ind w:left="530"/>
            </w:pPr>
            <w:r w:rsidRPr="00C27816">
              <w:rPr>
                <w:i/>
              </w:rPr>
              <w:t>(</w:t>
            </w:r>
            <w:proofErr w:type="spellStart"/>
            <w:r w:rsidRPr="00C27816">
              <w:rPr>
                <w:i/>
              </w:rPr>
              <w:t>лекции+практические</w:t>
            </w:r>
            <w:proofErr w:type="spellEnd"/>
            <w:r w:rsidRPr="00C27816">
              <w:rPr>
                <w:i/>
              </w:rPr>
              <w:t>)</w:t>
            </w:r>
            <w:r w:rsidRPr="00C27816">
              <w:t>, из них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0AB2" w:rsidRPr="00FD0AB2" w:rsidRDefault="005C5B12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0AB2" w:rsidRPr="00FD0AB2" w:rsidRDefault="00FD0AB2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</w:tr>
      <w:tr w:rsidR="00FD0AB2" w:rsidRPr="00FD0AB2" w:rsidTr="00F44E3A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D0AB2" w:rsidRPr="00FD0AB2" w:rsidRDefault="00FD0AB2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5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FD0AB2" w:rsidRPr="00FD0AB2" w:rsidRDefault="00FD0AB2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FD0AB2">
              <w:rPr>
                <w:color w:val="000000"/>
              </w:rPr>
              <w:t xml:space="preserve">из них аудиторных занятий, </w:t>
            </w:r>
            <w:proofErr w:type="gramStart"/>
            <w:r w:rsidRPr="00FD0AB2">
              <w:rPr>
                <w:color w:val="000000"/>
              </w:rPr>
              <w:t>ч</w:t>
            </w:r>
            <w:proofErr w:type="gram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0AB2" w:rsidRPr="00FD0AB2" w:rsidRDefault="00C7456C" w:rsidP="002C79F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0AB2" w:rsidRPr="00FD0AB2" w:rsidRDefault="00FD0AB2" w:rsidP="002C79F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</w:tr>
      <w:tr w:rsidR="00FD0AB2" w:rsidRPr="00FD0AB2" w:rsidTr="00F44E3A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D0AB2" w:rsidRPr="00FD0AB2" w:rsidRDefault="00FD0AB2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6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FD0AB2" w:rsidRPr="00FD0AB2" w:rsidRDefault="00FD0AB2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FD0AB2">
              <w:rPr>
                <w:color w:val="000000"/>
              </w:rPr>
              <w:t xml:space="preserve">в электронной форме, </w:t>
            </w:r>
            <w:proofErr w:type="gramStart"/>
            <w:r w:rsidRPr="00FD0AB2">
              <w:rPr>
                <w:color w:val="000000"/>
              </w:rPr>
              <w:t>ч</w:t>
            </w:r>
            <w:proofErr w:type="gram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0AB2" w:rsidRPr="00FD0AB2" w:rsidRDefault="00FD0AB2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0AB2" w:rsidRPr="00FD0AB2" w:rsidRDefault="00FD0AB2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</w:tr>
      <w:tr w:rsidR="00FD0AB2" w:rsidRPr="00FD0AB2" w:rsidTr="00F44E3A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D0AB2" w:rsidRPr="00FD0AB2" w:rsidRDefault="00FD0AB2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7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FD0AB2" w:rsidRPr="00FD0AB2" w:rsidRDefault="00FD0AB2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FD0AB2">
              <w:rPr>
                <w:color w:val="000000"/>
              </w:rPr>
              <w:t>консультаций, час.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0AB2" w:rsidRPr="00FD0AB2" w:rsidRDefault="00FD0AB2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0AB2" w:rsidRPr="00FD0AB2" w:rsidRDefault="00FD0AB2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</w:tr>
      <w:tr w:rsidR="00FD0AB2" w:rsidRPr="00FD0AB2" w:rsidTr="00F44E3A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D0AB2" w:rsidRPr="00FD0AB2" w:rsidRDefault="00FD0AB2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8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FD0AB2" w:rsidRPr="00FD0AB2" w:rsidRDefault="00FD0AB2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>
              <w:rPr>
                <w:color w:val="000000"/>
              </w:rPr>
              <w:t xml:space="preserve">промежуточная аттестация, </w:t>
            </w:r>
            <w:proofErr w:type="gramStart"/>
            <w:r>
              <w:rPr>
                <w:color w:val="000000"/>
              </w:rPr>
              <w:t>ч</w:t>
            </w:r>
            <w:proofErr w:type="gram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0AB2" w:rsidRPr="00FD0AB2" w:rsidRDefault="005C5B12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0AB2" w:rsidRPr="00FD0AB2" w:rsidRDefault="00FD0AB2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</w:tr>
      <w:tr w:rsidR="00FD0AB2" w:rsidRPr="00FD0AB2" w:rsidTr="00F44E3A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D0AB2" w:rsidRPr="00FD0AB2" w:rsidRDefault="00FD0AB2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9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FD0AB2" w:rsidRPr="002C79F8" w:rsidRDefault="00FD0AB2" w:rsidP="00C7456C">
            <w:pPr>
              <w:widowControl w:val="0"/>
              <w:autoSpaceDE w:val="0"/>
              <w:autoSpaceDN w:val="0"/>
              <w:adjustRightInd w:val="0"/>
            </w:pPr>
            <w:r w:rsidRPr="002C79F8">
              <w:t xml:space="preserve">Самостоятельная работа, час. 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0AB2" w:rsidRPr="00FD0AB2" w:rsidRDefault="005C5B12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026A7F">
              <w:rPr>
                <w:color w:val="000000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0AB2" w:rsidRPr="00FD0AB2" w:rsidRDefault="00FD0AB2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</w:tr>
      <w:tr w:rsidR="00FD0AB2" w:rsidRPr="00FD0AB2" w:rsidTr="00F44E3A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D0AB2" w:rsidRPr="00FD0AB2" w:rsidRDefault="00FD0AB2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10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FD0AB2" w:rsidRPr="00FD0AB2" w:rsidRDefault="00FD0AB2" w:rsidP="00FD0AB2">
            <w:pPr>
              <w:widowControl w:val="0"/>
              <w:autoSpaceDE w:val="0"/>
              <w:autoSpaceDN w:val="0"/>
              <w:adjustRightInd w:val="0"/>
              <w:ind w:firstLine="353"/>
              <w:rPr>
                <w:color w:val="000000"/>
              </w:rPr>
            </w:pPr>
            <w:r w:rsidRPr="00FD0AB2">
              <w:rPr>
                <w:color w:val="000000"/>
              </w:rPr>
              <w:t xml:space="preserve">Всего, </w:t>
            </w:r>
            <w:proofErr w:type="gramStart"/>
            <w:r w:rsidRPr="00FD0AB2">
              <w:rPr>
                <w:color w:val="000000"/>
              </w:rPr>
              <w:t>ч</w:t>
            </w:r>
            <w:proofErr w:type="gram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0AB2" w:rsidRPr="00FD0AB2" w:rsidRDefault="00026A7F" w:rsidP="002C79F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0AB2" w:rsidRPr="00FD0AB2" w:rsidRDefault="00FD0AB2" w:rsidP="002C79F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</w:tr>
    </w:tbl>
    <w:p w:rsidR="00C71FEA" w:rsidRDefault="00C71FEA" w:rsidP="00586B13"/>
    <w:p w:rsidR="002C79F8" w:rsidRDefault="002C79F8" w:rsidP="00BD4BB1">
      <w:pPr>
        <w:pStyle w:val="1"/>
      </w:pPr>
    </w:p>
    <w:p w:rsidR="002C79F8" w:rsidRDefault="002C79F8" w:rsidP="00BD4BB1">
      <w:pPr>
        <w:pStyle w:val="1"/>
      </w:pPr>
    </w:p>
    <w:p w:rsidR="00C71FEA" w:rsidRPr="00FD0AB2" w:rsidRDefault="00FD0AB2" w:rsidP="00BD4BB1">
      <w:pPr>
        <w:pStyle w:val="1"/>
      </w:pPr>
      <w:bookmarkStart w:id="2" w:name="_Toc58329767"/>
      <w:r w:rsidRPr="00FD0AB2">
        <w:t>4. 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</w:r>
      <w:bookmarkEnd w:id="2"/>
    </w:p>
    <w:p w:rsidR="00C71FEA" w:rsidRDefault="00C71FEA" w:rsidP="00586B13"/>
    <w:p w:rsidR="00C506CD" w:rsidRPr="00C506CD" w:rsidRDefault="00026A7F" w:rsidP="00C506CD">
      <w:pPr>
        <w:jc w:val="center"/>
        <w:rPr>
          <w:b/>
          <w:i/>
        </w:rPr>
      </w:pPr>
      <w:r>
        <w:rPr>
          <w:b/>
          <w:i/>
        </w:rPr>
        <w:t>7</w:t>
      </w:r>
      <w:r w:rsidR="00C506CD" w:rsidRPr="00C506CD">
        <w:rPr>
          <w:b/>
          <w:i/>
        </w:rPr>
        <w:t xml:space="preserve"> семестр</w:t>
      </w:r>
    </w:p>
    <w:p w:rsidR="00C506CD" w:rsidRDefault="00C506CD" w:rsidP="00C506CD">
      <w:pPr>
        <w:jc w:val="center"/>
      </w:pPr>
      <w:r>
        <w:t>Лекции</w:t>
      </w:r>
      <w:r w:rsidR="007A19E0">
        <w:t xml:space="preserve"> (</w:t>
      </w:r>
      <w:r w:rsidR="002C79F8">
        <w:t>2</w:t>
      </w:r>
      <w:r w:rsidR="00E35FA8">
        <w:t>4</w:t>
      </w:r>
      <w:r w:rsidR="007A19E0">
        <w:t xml:space="preserve"> ч)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792"/>
        <w:gridCol w:w="1134"/>
      </w:tblGrid>
      <w:tr w:rsidR="009F4A6F" w:rsidTr="001A23CF">
        <w:tc>
          <w:tcPr>
            <w:tcW w:w="7792" w:type="dxa"/>
            <w:shd w:val="clear" w:color="auto" w:fill="auto"/>
          </w:tcPr>
          <w:p w:rsidR="009F4A6F" w:rsidRPr="001A23CF" w:rsidRDefault="009F4A6F" w:rsidP="007A19E0">
            <w:pPr>
              <w:rPr>
                <w:sz w:val="22"/>
                <w:szCs w:val="22"/>
              </w:rPr>
            </w:pPr>
            <w:r w:rsidRPr="001A23CF">
              <w:rPr>
                <w:sz w:val="22"/>
                <w:szCs w:val="22"/>
              </w:rPr>
              <w:t>Наименование темы и их содержание</w:t>
            </w:r>
          </w:p>
        </w:tc>
        <w:tc>
          <w:tcPr>
            <w:tcW w:w="1134" w:type="dxa"/>
            <w:shd w:val="clear" w:color="auto" w:fill="auto"/>
          </w:tcPr>
          <w:p w:rsidR="009F4A6F" w:rsidRPr="001A23CF" w:rsidRDefault="009F4A6F" w:rsidP="007A19E0">
            <w:pPr>
              <w:rPr>
                <w:sz w:val="22"/>
                <w:szCs w:val="22"/>
              </w:rPr>
            </w:pPr>
            <w:r w:rsidRPr="001A23CF">
              <w:rPr>
                <w:sz w:val="22"/>
                <w:szCs w:val="22"/>
              </w:rPr>
              <w:t>Объем,</w:t>
            </w:r>
          </w:p>
          <w:p w:rsidR="009F4A6F" w:rsidRPr="001A23CF" w:rsidRDefault="009F4A6F" w:rsidP="009F4A6F">
            <w:pPr>
              <w:rPr>
                <w:sz w:val="22"/>
                <w:szCs w:val="22"/>
              </w:rPr>
            </w:pPr>
            <w:r w:rsidRPr="001A23CF">
              <w:rPr>
                <w:sz w:val="22"/>
                <w:szCs w:val="22"/>
              </w:rPr>
              <w:t>час</w:t>
            </w:r>
          </w:p>
        </w:tc>
      </w:tr>
      <w:tr w:rsidR="00C506CD" w:rsidTr="001A23CF">
        <w:tc>
          <w:tcPr>
            <w:tcW w:w="8926" w:type="dxa"/>
            <w:gridSpan w:val="2"/>
            <w:shd w:val="clear" w:color="auto" w:fill="auto"/>
          </w:tcPr>
          <w:p w:rsidR="00C506CD" w:rsidRPr="002B1CFB" w:rsidRDefault="00C506CD" w:rsidP="002B1CFB">
            <w:pPr>
              <w:rPr>
                <w:sz w:val="22"/>
                <w:szCs w:val="22"/>
              </w:rPr>
            </w:pPr>
            <w:r w:rsidRPr="001A23CF">
              <w:rPr>
                <w:sz w:val="22"/>
                <w:szCs w:val="22"/>
              </w:rPr>
              <w:t xml:space="preserve">Раздел 1 </w:t>
            </w:r>
            <w:r w:rsidR="002B1CFB">
              <w:rPr>
                <w:sz w:val="22"/>
                <w:szCs w:val="22"/>
              </w:rPr>
              <w:t>Основы безопасности жизнедеятельности</w:t>
            </w:r>
          </w:p>
        </w:tc>
      </w:tr>
      <w:tr w:rsidR="009F4A6F" w:rsidTr="001A23CF">
        <w:tc>
          <w:tcPr>
            <w:tcW w:w="7792" w:type="dxa"/>
            <w:shd w:val="clear" w:color="auto" w:fill="auto"/>
          </w:tcPr>
          <w:p w:rsidR="009F4A6F" w:rsidRPr="002C79F8" w:rsidRDefault="009F4A6F" w:rsidP="002C79F8">
            <w:pPr>
              <w:rPr>
                <w:sz w:val="22"/>
                <w:szCs w:val="22"/>
              </w:rPr>
            </w:pPr>
            <w:r w:rsidRPr="001A23CF">
              <w:rPr>
                <w:sz w:val="22"/>
                <w:szCs w:val="22"/>
              </w:rPr>
              <w:t xml:space="preserve">1. </w:t>
            </w:r>
            <w:r w:rsidR="002C79F8">
              <w:rPr>
                <w:sz w:val="22"/>
                <w:szCs w:val="22"/>
              </w:rPr>
              <w:t>Теоретические основы дисциплины «Безопасность жизнедеятельности»</w:t>
            </w:r>
          </w:p>
        </w:tc>
        <w:tc>
          <w:tcPr>
            <w:tcW w:w="1134" w:type="dxa"/>
            <w:shd w:val="clear" w:color="auto" w:fill="auto"/>
          </w:tcPr>
          <w:p w:rsidR="009F4A6F" w:rsidRPr="001A23CF" w:rsidRDefault="009F4A6F" w:rsidP="00586B13">
            <w:pPr>
              <w:rPr>
                <w:sz w:val="22"/>
                <w:szCs w:val="22"/>
              </w:rPr>
            </w:pPr>
            <w:r w:rsidRPr="001A23CF">
              <w:rPr>
                <w:sz w:val="22"/>
                <w:szCs w:val="22"/>
              </w:rPr>
              <w:t>2</w:t>
            </w:r>
          </w:p>
        </w:tc>
      </w:tr>
      <w:tr w:rsidR="009F4A6F" w:rsidTr="001A23CF">
        <w:tc>
          <w:tcPr>
            <w:tcW w:w="7792" w:type="dxa"/>
            <w:shd w:val="clear" w:color="auto" w:fill="auto"/>
          </w:tcPr>
          <w:p w:rsidR="009F4A6F" w:rsidRPr="002C79F8" w:rsidRDefault="00E35FA8" w:rsidP="007A19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9F4A6F" w:rsidRPr="001A23CF">
              <w:rPr>
                <w:sz w:val="22"/>
                <w:szCs w:val="22"/>
              </w:rPr>
              <w:t xml:space="preserve">. </w:t>
            </w:r>
            <w:r w:rsidR="002C79F8">
              <w:rPr>
                <w:sz w:val="22"/>
                <w:szCs w:val="22"/>
              </w:rPr>
              <w:t>Нормативн</w:t>
            </w:r>
            <w:r w:rsidR="002B1CFB">
              <w:rPr>
                <w:sz w:val="22"/>
                <w:szCs w:val="22"/>
              </w:rPr>
              <w:t>ая правовая база безопасности жизнедеятельности в Российской Федерации</w:t>
            </w:r>
          </w:p>
        </w:tc>
        <w:tc>
          <w:tcPr>
            <w:tcW w:w="1134" w:type="dxa"/>
            <w:shd w:val="clear" w:color="auto" w:fill="auto"/>
          </w:tcPr>
          <w:p w:rsidR="009F4A6F" w:rsidRPr="001A23CF" w:rsidRDefault="002B1CFB" w:rsidP="007A19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7A19E0" w:rsidTr="001A23CF">
        <w:tc>
          <w:tcPr>
            <w:tcW w:w="8926" w:type="dxa"/>
            <w:gridSpan w:val="2"/>
            <w:shd w:val="clear" w:color="auto" w:fill="auto"/>
          </w:tcPr>
          <w:p w:rsidR="007A19E0" w:rsidRPr="001A23CF" w:rsidRDefault="007A19E0" w:rsidP="002B1CFB">
            <w:pPr>
              <w:rPr>
                <w:sz w:val="22"/>
                <w:szCs w:val="22"/>
              </w:rPr>
            </w:pPr>
            <w:r w:rsidRPr="001A23CF">
              <w:rPr>
                <w:sz w:val="22"/>
                <w:szCs w:val="22"/>
              </w:rPr>
              <w:t xml:space="preserve">Раздел 2 </w:t>
            </w:r>
            <w:r w:rsidR="002B1CFB">
              <w:rPr>
                <w:sz w:val="22"/>
                <w:szCs w:val="22"/>
              </w:rPr>
              <w:t>Чрезвычайные ситуации, их природа, классификация</w:t>
            </w:r>
          </w:p>
        </w:tc>
      </w:tr>
      <w:tr w:rsidR="009F4A6F" w:rsidTr="001A23CF">
        <w:tc>
          <w:tcPr>
            <w:tcW w:w="7792" w:type="dxa"/>
            <w:shd w:val="clear" w:color="auto" w:fill="auto"/>
          </w:tcPr>
          <w:p w:rsidR="009F4A6F" w:rsidRPr="001A23CF" w:rsidRDefault="00E35FA8" w:rsidP="007A19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2B1CFB">
              <w:rPr>
                <w:sz w:val="22"/>
                <w:szCs w:val="22"/>
              </w:rPr>
              <w:t>. Характеристика чрезвычайных ситуаций и их классификация</w:t>
            </w:r>
          </w:p>
        </w:tc>
        <w:tc>
          <w:tcPr>
            <w:tcW w:w="1134" w:type="dxa"/>
            <w:shd w:val="clear" w:color="auto" w:fill="auto"/>
          </w:tcPr>
          <w:p w:rsidR="009F4A6F" w:rsidRPr="001A23CF" w:rsidRDefault="009F4A6F" w:rsidP="00B30BE9">
            <w:pPr>
              <w:rPr>
                <w:sz w:val="22"/>
                <w:szCs w:val="22"/>
              </w:rPr>
            </w:pPr>
          </w:p>
        </w:tc>
      </w:tr>
      <w:tr w:rsidR="002B1CFB" w:rsidTr="001A23CF">
        <w:tc>
          <w:tcPr>
            <w:tcW w:w="7792" w:type="dxa"/>
            <w:shd w:val="clear" w:color="auto" w:fill="auto"/>
          </w:tcPr>
          <w:p w:rsidR="002B1CFB" w:rsidRDefault="00E35FA8" w:rsidP="007A19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2B1CFB">
              <w:rPr>
                <w:sz w:val="22"/>
                <w:szCs w:val="22"/>
              </w:rPr>
              <w:t>.1. Чрезвычайные ситуации природного характера</w:t>
            </w:r>
          </w:p>
        </w:tc>
        <w:tc>
          <w:tcPr>
            <w:tcW w:w="1134" w:type="dxa"/>
            <w:shd w:val="clear" w:color="auto" w:fill="auto"/>
          </w:tcPr>
          <w:p w:rsidR="002B1CFB" w:rsidRDefault="00C27816" w:rsidP="007A19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2B1CFB" w:rsidTr="001A23CF">
        <w:tc>
          <w:tcPr>
            <w:tcW w:w="7792" w:type="dxa"/>
            <w:shd w:val="clear" w:color="auto" w:fill="auto"/>
          </w:tcPr>
          <w:p w:rsidR="002B1CFB" w:rsidRDefault="00E35FA8" w:rsidP="002B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2B1CFB">
              <w:rPr>
                <w:sz w:val="22"/>
                <w:szCs w:val="22"/>
              </w:rPr>
              <w:t>.2. Чрезвычайные ситуации техногенного характера</w:t>
            </w:r>
          </w:p>
        </w:tc>
        <w:tc>
          <w:tcPr>
            <w:tcW w:w="1134" w:type="dxa"/>
            <w:shd w:val="clear" w:color="auto" w:fill="auto"/>
          </w:tcPr>
          <w:p w:rsidR="002B1CFB" w:rsidRDefault="00E35FA8" w:rsidP="007A19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2B1CFB" w:rsidTr="001A23CF">
        <w:tc>
          <w:tcPr>
            <w:tcW w:w="7792" w:type="dxa"/>
            <w:shd w:val="clear" w:color="auto" w:fill="auto"/>
          </w:tcPr>
          <w:p w:rsidR="002B1CFB" w:rsidRDefault="00E35FA8" w:rsidP="002B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2B1CFB">
              <w:rPr>
                <w:sz w:val="22"/>
                <w:szCs w:val="22"/>
              </w:rPr>
              <w:t>.3. Чрезвычайные ситуации социального характера.</w:t>
            </w:r>
          </w:p>
        </w:tc>
        <w:tc>
          <w:tcPr>
            <w:tcW w:w="1134" w:type="dxa"/>
            <w:shd w:val="clear" w:color="auto" w:fill="auto"/>
          </w:tcPr>
          <w:p w:rsidR="002B1CFB" w:rsidRDefault="002B1CFB" w:rsidP="007A19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2B1CFB" w:rsidTr="001A23CF">
        <w:tc>
          <w:tcPr>
            <w:tcW w:w="7792" w:type="dxa"/>
            <w:shd w:val="clear" w:color="auto" w:fill="auto"/>
          </w:tcPr>
          <w:p w:rsidR="002B1CFB" w:rsidRDefault="00E35FA8" w:rsidP="002B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2B1CFB">
              <w:rPr>
                <w:sz w:val="22"/>
                <w:szCs w:val="22"/>
              </w:rPr>
              <w:t xml:space="preserve">. Чрезвычайные </w:t>
            </w:r>
            <w:proofErr w:type="gramStart"/>
            <w:r w:rsidR="002B1CFB">
              <w:rPr>
                <w:sz w:val="22"/>
                <w:szCs w:val="22"/>
              </w:rPr>
              <w:t>ситуации</w:t>
            </w:r>
            <w:proofErr w:type="gramEnd"/>
            <w:r w:rsidR="002B1CFB">
              <w:rPr>
                <w:sz w:val="22"/>
                <w:szCs w:val="22"/>
              </w:rPr>
              <w:t xml:space="preserve"> вызванные вооруженными конфликтами,  также военного характера</w:t>
            </w:r>
          </w:p>
        </w:tc>
        <w:tc>
          <w:tcPr>
            <w:tcW w:w="1134" w:type="dxa"/>
            <w:shd w:val="clear" w:color="auto" w:fill="auto"/>
          </w:tcPr>
          <w:p w:rsidR="002B1CFB" w:rsidRDefault="00B30BE9" w:rsidP="007A19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B30BE9" w:rsidTr="001A23CF">
        <w:tc>
          <w:tcPr>
            <w:tcW w:w="7792" w:type="dxa"/>
            <w:shd w:val="clear" w:color="auto" w:fill="auto"/>
          </w:tcPr>
          <w:p w:rsidR="00B30BE9" w:rsidRDefault="00E35FA8" w:rsidP="002B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B30BE9">
              <w:rPr>
                <w:sz w:val="22"/>
                <w:szCs w:val="22"/>
              </w:rPr>
              <w:t>. Терроризм, экстремизм и другие угрозы современности</w:t>
            </w:r>
          </w:p>
        </w:tc>
        <w:tc>
          <w:tcPr>
            <w:tcW w:w="1134" w:type="dxa"/>
            <w:shd w:val="clear" w:color="auto" w:fill="auto"/>
          </w:tcPr>
          <w:p w:rsidR="00B30BE9" w:rsidRDefault="00E35FA8" w:rsidP="007A19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026A7F" w:rsidTr="001A23CF">
        <w:tc>
          <w:tcPr>
            <w:tcW w:w="7792" w:type="dxa"/>
            <w:shd w:val="clear" w:color="auto" w:fill="auto"/>
          </w:tcPr>
          <w:p w:rsidR="00026A7F" w:rsidRPr="001A23CF" w:rsidRDefault="00026A7F" w:rsidP="00026A7F">
            <w:pPr>
              <w:rPr>
                <w:sz w:val="22"/>
                <w:szCs w:val="22"/>
              </w:rPr>
            </w:pPr>
            <w:r w:rsidRPr="001A23CF">
              <w:rPr>
                <w:sz w:val="22"/>
                <w:szCs w:val="22"/>
              </w:rPr>
              <w:t>Раздел</w:t>
            </w:r>
            <w:r w:rsidRPr="001A23CF">
              <w:rPr>
                <w:color w:val="FF0000"/>
                <w:sz w:val="22"/>
                <w:szCs w:val="22"/>
              </w:rPr>
              <w:t xml:space="preserve"> </w:t>
            </w:r>
            <w:r w:rsidRPr="00026A7F">
              <w:rPr>
                <w:sz w:val="22"/>
                <w:szCs w:val="22"/>
              </w:rPr>
              <w:t>3</w:t>
            </w:r>
            <w:r w:rsidRPr="001A23C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безопасности жизнедеятельности в чрезвычайных ситуациях</w:t>
            </w:r>
          </w:p>
        </w:tc>
        <w:tc>
          <w:tcPr>
            <w:tcW w:w="1134" w:type="dxa"/>
            <w:shd w:val="clear" w:color="auto" w:fill="auto"/>
          </w:tcPr>
          <w:p w:rsidR="00026A7F" w:rsidRDefault="00026A7F" w:rsidP="00026A7F">
            <w:pPr>
              <w:rPr>
                <w:sz w:val="22"/>
                <w:szCs w:val="22"/>
              </w:rPr>
            </w:pPr>
          </w:p>
        </w:tc>
      </w:tr>
      <w:tr w:rsidR="00026A7F" w:rsidTr="001A23CF">
        <w:tc>
          <w:tcPr>
            <w:tcW w:w="7792" w:type="dxa"/>
            <w:shd w:val="clear" w:color="auto" w:fill="auto"/>
          </w:tcPr>
          <w:p w:rsidR="00026A7F" w:rsidRPr="001A23CF" w:rsidRDefault="00E35FA8" w:rsidP="00026A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6. Влияние вредных и опасных факторов среды на человека</w:t>
            </w:r>
          </w:p>
        </w:tc>
        <w:tc>
          <w:tcPr>
            <w:tcW w:w="1134" w:type="dxa"/>
            <w:shd w:val="clear" w:color="auto" w:fill="auto"/>
          </w:tcPr>
          <w:p w:rsidR="00026A7F" w:rsidRDefault="00E35FA8" w:rsidP="00026A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E35FA8" w:rsidTr="001A23CF">
        <w:tc>
          <w:tcPr>
            <w:tcW w:w="7792" w:type="dxa"/>
            <w:shd w:val="clear" w:color="auto" w:fill="auto"/>
          </w:tcPr>
          <w:p w:rsidR="00E35FA8" w:rsidRDefault="00E35FA8" w:rsidP="00026A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 Защита населения  от чрезвычайных ситуаций</w:t>
            </w:r>
          </w:p>
        </w:tc>
        <w:tc>
          <w:tcPr>
            <w:tcW w:w="1134" w:type="dxa"/>
            <w:shd w:val="clear" w:color="auto" w:fill="auto"/>
          </w:tcPr>
          <w:p w:rsidR="00E35FA8" w:rsidRDefault="00023BA0" w:rsidP="00026A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E35FA8" w:rsidTr="001A23CF">
        <w:tc>
          <w:tcPr>
            <w:tcW w:w="7792" w:type="dxa"/>
            <w:shd w:val="clear" w:color="auto" w:fill="auto"/>
          </w:tcPr>
          <w:p w:rsidR="00E35FA8" w:rsidRDefault="00E35FA8" w:rsidP="00026A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 Государственная  система предупреждения и ликвидации чрезвычайных ситуаций (РСЧС)</w:t>
            </w:r>
          </w:p>
        </w:tc>
        <w:tc>
          <w:tcPr>
            <w:tcW w:w="1134" w:type="dxa"/>
            <w:shd w:val="clear" w:color="auto" w:fill="auto"/>
          </w:tcPr>
          <w:p w:rsidR="00E35FA8" w:rsidRDefault="005C5B12" w:rsidP="00026A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E35FA8" w:rsidTr="001A23CF">
        <w:tc>
          <w:tcPr>
            <w:tcW w:w="7792" w:type="dxa"/>
            <w:shd w:val="clear" w:color="auto" w:fill="auto"/>
          </w:tcPr>
          <w:p w:rsidR="00E35FA8" w:rsidRDefault="00E35FA8" w:rsidP="00026A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 Гражданская оборона</w:t>
            </w:r>
          </w:p>
        </w:tc>
        <w:tc>
          <w:tcPr>
            <w:tcW w:w="1134" w:type="dxa"/>
            <w:shd w:val="clear" w:color="auto" w:fill="auto"/>
          </w:tcPr>
          <w:p w:rsidR="00E35FA8" w:rsidRDefault="00E35FA8" w:rsidP="00026A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E35FA8" w:rsidTr="001A23CF">
        <w:tc>
          <w:tcPr>
            <w:tcW w:w="7792" w:type="dxa"/>
            <w:shd w:val="clear" w:color="auto" w:fill="auto"/>
          </w:tcPr>
          <w:p w:rsidR="00E35FA8" w:rsidRDefault="00E35FA8" w:rsidP="00E35F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 Психологические аспекты при чрезвычайных ситуациях</w:t>
            </w:r>
          </w:p>
        </w:tc>
        <w:tc>
          <w:tcPr>
            <w:tcW w:w="1134" w:type="dxa"/>
            <w:shd w:val="clear" w:color="auto" w:fill="auto"/>
          </w:tcPr>
          <w:p w:rsidR="00E35FA8" w:rsidRDefault="00E35FA8" w:rsidP="00026A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E35FA8" w:rsidTr="001A23CF">
        <w:tc>
          <w:tcPr>
            <w:tcW w:w="7792" w:type="dxa"/>
            <w:shd w:val="clear" w:color="auto" w:fill="auto"/>
          </w:tcPr>
          <w:p w:rsidR="00E35FA8" w:rsidRDefault="00E35FA8" w:rsidP="00E35FA8">
            <w:pPr>
              <w:rPr>
                <w:sz w:val="22"/>
                <w:szCs w:val="22"/>
              </w:rPr>
            </w:pPr>
            <w:r w:rsidRPr="001A23CF">
              <w:rPr>
                <w:sz w:val="22"/>
                <w:szCs w:val="22"/>
              </w:rPr>
              <w:t xml:space="preserve">Раздел </w:t>
            </w:r>
            <w:r>
              <w:rPr>
                <w:sz w:val="22"/>
                <w:szCs w:val="22"/>
              </w:rPr>
              <w:t>4 Управление безопасностью</w:t>
            </w:r>
          </w:p>
        </w:tc>
        <w:tc>
          <w:tcPr>
            <w:tcW w:w="1134" w:type="dxa"/>
            <w:shd w:val="clear" w:color="auto" w:fill="auto"/>
          </w:tcPr>
          <w:p w:rsidR="00E35FA8" w:rsidRDefault="00E35FA8" w:rsidP="00026A7F">
            <w:pPr>
              <w:rPr>
                <w:sz w:val="22"/>
                <w:szCs w:val="22"/>
              </w:rPr>
            </w:pPr>
          </w:p>
        </w:tc>
      </w:tr>
      <w:tr w:rsidR="00E35FA8" w:rsidTr="001A23CF">
        <w:tc>
          <w:tcPr>
            <w:tcW w:w="7792" w:type="dxa"/>
            <w:shd w:val="clear" w:color="auto" w:fill="auto"/>
          </w:tcPr>
          <w:p w:rsidR="00E35FA8" w:rsidRPr="001A23CF" w:rsidRDefault="00E35FA8" w:rsidP="00E35F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 Первая помощь.</w:t>
            </w:r>
          </w:p>
        </w:tc>
        <w:tc>
          <w:tcPr>
            <w:tcW w:w="1134" w:type="dxa"/>
            <w:shd w:val="clear" w:color="auto" w:fill="auto"/>
          </w:tcPr>
          <w:p w:rsidR="00E35FA8" w:rsidRDefault="005C5B12" w:rsidP="00026A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E35FA8" w:rsidTr="001A23CF">
        <w:tc>
          <w:tcPr>
            <w:tcW w:w="7792" w:type="dxa"/>
            <w:shd w:val="clear" w:color="auto" w:fill="auto"/>
          </w:tcPr>
          <w:p w:rsidR="00E35FA8" w:rsidRDefault="00E35FA8" w:rsidP="00E35F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 Управление безопасностью в кризисных ситуациях и при чрезвычайных ситуациях</w:t>
            </w:r>
          </w:p>
        </w:tc>
        <w:tc>
          <w:tcPr>
            <w:tcW w:w="1134" w:type="dxa"/>
            <w:shd w:val="clear" w:color="auto" w:fill="auto"/>
          </w:tcPr>
          <w:p w:rsidR="00E35FA8" w:rsidRDefault="005C5B12" w:rsidP="00026A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026A7F" w:rsidRPr="00B50F15" w:rsidTr="001A23CF">
        <w:tc>
          <w:tcPr>
            <w:tcW w:w="7792" w:type="dxa"/>
            <w:shd w:val="clear" w:color="auto" w:fill="auto"/>
          </w:tcPr>
          <w:p w:rsidR="00026A7F" w:rsidRPr="00B50F15" w:rsidRDefault="00B50F15" w:rsidP="00026A7F">
            <w:pPr>
              <w:rPr>
                <w:b/>
                <w:sz w:val="22"/>
                <w:szCs w:val="22"/>
              </w:rPr>
            </w:pPr>
            <w:r w:rsidRPr="00B50F15">
              <w:rPr>
                <w:b/>
                <w:sz w:val="22"/>
                <w:szCs w:val="22"/>
              </w:rPr>
              <w:t>Итого:</w:t>
            </w:r>
          </w:p>
        </w:tc>
        <w:tc>
          <w:tcPr>
            <w:tcW w:w="1134" w:type="dxa"/>
            <w:shd w:val="clear" w:color="auto" w:fill="auto"/>
          </w:tcPr>
          <w:p w:rsidR="00026A7F" w:rsidRPr="00B50F15" w:rsidRDefault="005C5B12" w:rsidP="005C5B12">
            <w:pPr>
              <w:rPr>
                <w:b/>
                <w:sz w:val="22"/>
                <w:szCs w:val="22"/>
              </w:rPr>
            </w:pPr>
            <w:r w:rsidRPr="00B50F15">
              <w:rPr>
                <w:b/>
                <w:sz w:val="22"/>
                <w:szCs w:val="22"/>
              </w:rPr>
              <w:t>24</w:t>
            </w:r>
          </w:p>
        </w:tc>
      </w:tr>
    </w:tbl>
    <w:p w:rsidR="00C71FEA" w:rsidRPr="00B50F15" w:rsidRDefault="00C71FEA" w:rsidP="00586B13">
      <w:pPr>
        <w:rPr>
          <w:b/>
        </w:rPr>
      </w:pPr>
    </w:p>
    <w:p w:rsidR="00C506CD" w:rsidRDefault="00C506CD" w:rsidP="00C506CD">
      <w:pPr>
        <w:jc w:val="center"/>
      </w:pPr>
      <w:r>
        <w:t>Практические занятия</w:t>
      </w:r>
      <w:r w:rsidR="007A19E0">
        <w:t xml:space="preserve"> (</w:t>
      </w:r>
      <w:r w:rsidR="00023BA0">
        <w:t>24</w:t>
      </w:r>
      <w:r w:rsidR="007A19E0">
        <w:t xml:space="preserve"> ч)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792"/>
        <w:gridCol w:w="1134"/>
      </w:tblGrid>
      <w:tr w:rsidR="009F4A6F" w:rsidTr="001A23CF">
        <w:tc>
          <w:tcPr>
            <w:tcW w:w="7792" w:type="dxa"/>
            <w:shd w:val="clear" w:color="auto" w:fill="auto"/>
            <w:vAlign w:val="center"/>
          </w:tcPr>
          <w:p w:rsidR="009F4A6F" w:rsidRPr="001A23CF" w:rsidRDefault="009F4A6F" w:rsidP="001A23CF">
            <w:pPr>
              <w:jc w:val="center"/>
              <w:rPr>
                <w:sz w:val="22"/>
                <w:szCs w:val="22"/>
              </w:rPr>
            </w:pPr>
            <w:r w:rsidRPr="001A23CF">
              <w:rPr>
                <w:sz w:val="22"/>
                <w:szCs w:val="22"/>
              </w:rPr>
              <w:t>Содержание практического занятия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F4A6F" w:rsidRPr="001A23CF" w:rsidRDefault="009F4A6F" w:rsidP="001A23CF">
            <w:pPr>
              <w:jc w:val="center"/>
              <w:rPr>
                <w:sz w:val="22"/>
                <w:szCs w:val="22"/>
              </w:rPr>
            </w:pPr>
            <w:r w:rsidRPr="001A23CF">
              <w:rPr>
                <w:sz w:val="22"/>
                <w:szCs w:val="22"/>
              </w:rPr>
              <w:t>Объем, час</w:t>
            </w:r>
          </w:p>
        </w:tc>
      </w:tr>
      <w:tr w:rsidR="009F4A6F" w:rsidTr="001A23CF">
        <w:tc>
          <w:tcPr>
            <w:tcW w:w="7792" w:type="dxa"/>
            <w:shd w:val="clear" w:color="auto" w:fill="auto"/>
          </w:tcPr>
          <w:p w:rsidR="009F4A6F" w:rsidRPr="00B30BE9" w:rsidRDefault="00B30BE9" w:rsidP="00023BA0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Семинар по теме: «Теоретические основы дисциплины «Безопасность жизнедеятельности</w:t>
            </w:r>
          </w:p>
        </w:tc>
        <w:tc>
          <w:tcPr>
            <w:tcW w:w="1134" w:type="dxa"/>
            <w:shd w:val="clear" w:color="auto" w:fill="auto"/>
          </w:tcPr>
          <w:p w:rsidR="009F4A6F" w:rsidRPr="001A23CF" w:rsidRDefault="009F4A6F" w:rsidP="007A19E0">
            <w:pPr>
              <w:rPr>
                <w:sz w:val="22"/>
                <w:szCs w:val="22"/>
              </w:rPr>
            </w:pPr>
            <w:r w:rsidRPr="001A23CF">
              <w:rPr>
                <w:sz w:val="22"/>
                <w:szCs w:val="22"/>
              </w:rPr>
              <w:t>2</w:t>
            </w:r>
          </w:p>
        </w:tc>
      </w:tr>
      <w:tr w:rsidR="00B30BE9" w:rsidTr="001A23CF">
        <w:tc>
          <w:tcPr>
            <w:tcW w:w="7792" w:type="dxa"/>
            <w:shd w:val="clear" w:color="auto" w:fill="auto"/>
          </w:tcPr>
          <w:p w:rsidR="00B30BE9" w:rsidRDefault="00B30BE9" w:rsidP="00023BA0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Семинар по теме: «Чрезвычайные ситуации, их природа, классификация </w:t>
            </w:r>
          </w:p>
        </w:tc>
        <w:tc>
          <w:tcPr>
            <w:tcW w:w="1134" w:type="dxa"/>
            <w:shd w:val="clear" w:color="auto" w:fill="auto"/>
          </w:tcPr>
          <w:p w:rsidR="00B30BE9" w:rsidRPr="001A23CF" w:rsidRDefault="005C5B12" w:rsidP="007A19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B30BE9" w:rsidTr="001A23CF">
        <w:tc>
          <w:tcPr>
            <w:tcW w:w="7792" w:type="dxa"/>
            <w:shd w:val="clear" w:color="auto" w:fill="auto"/>
          </w:tcPr>
          <w:p w:rsidR="00B30BE9" w:rsidRDefault="00B30BE9" w:rsidP="00023BA0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Семинар по теме: «Терроризм, экстремизм и другие угрозы современности </w:t>
            </w:r>
          </w:p>
        </w:tc>
        <w:tc>
          <w:tcPr>
            <w:tcW w:w="1134" w:type="dxa"/>
            <w:shd w:val="clear" w:color="auto" w:fill="auto"/>
          </w:tcPr>
          <w:p w:rsidR="00B30BE9" w:rsidRPr="001A23CF" w:rsidRDefault="00B30BE9" w:rsidP="007A19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023BA0" w:rsidTr="0090750A">
        <w:tc>
          <w:tcPr>
            <w:tcW w:w="7792" w:type="dxa"/>
            <w:shd w:val="clear" w:color="auto" w:fill="auto"/>
            <w:vAlign w:val="center"/>
          </w:tcPr>
          <w:p w:rsidR="00023BA0" w:rsidRPr="001A23CF" w:rsidRDefault="00023BA0" w:rsidP="00023BA0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Семинар по теме: «Защита населения от чрезвычайных ситуаций»</w:t>
            </w:r>
          </w:p>
        </w:tc>
        <w:tc>
          <w:tcPr>
            <w:tcW w:w="1134" w:type="dxa"/>
            <w:shd w:val="clear" w:color="auto" w:fill="auto"/>
          </w:tcPr>
          <w:p w:rsidR="00023BA0" w:rsidRDefault="00023BA0" w:rsidP="00023B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023BA0" w:rsidTr="0090750A">
        <w:tc>
          <w:tcPr>
            <w:tcW w:w="7792" w:type="dxa"/>
            <w:shd w:val="clear" w:color="auto" w:fill="auto"/>
            <w:vAlign w:val="center"/>
          </w:tcPr>
          <w:p w:rsidR="00023BA0" w:rsidRDefault="00023BA0" w:rsidP="00023BA0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Семинар по теме: «Гражданская оборона»</w:t>
            </w:r>
          </w:p>
        </w:tc>
        <w:tc>
          <w:tcPr>
            <w:tcW w:w="1134" w:type="dxa"/>
            <w:shd w:val="clear" w:color="auto" w:fill="auto"/>
          </w:tcPr>
          <w:p w:rsidR="00023BA0" w:rsidRDefault="005C5B12" w:rsidP="00023B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023BA0" w:rsidTr="0090750A">
        <w:tc>
          <w:tcPr>
            <w:tcW w:w="7792" w:type="dxa"/>
            <w:shd w:val="clear" w:color="auto" w:fill="auto"/>
            <w:vAlign w:val="center"/>
          </w:tcPr>
          <w:p w:rsidR="00023BA0" w:rsidRDefault="00023BA0" w:rsidP="00023BA0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Семинар по теме: « Терроризм, экстремизм и другие угрозы современности»</w:t>
            </w:r>
          </w:p>
        </w:tc>
        <w:tc>
          <w:tcPr>
            <w:tcW w:w="1134" w:type="dxa"/>
            <w:shd w:val="clear" w:color="auto" w:fill="auto"/>
          </w:tcPr>
          <w:p w:rsidR="00023BA0" w:rsidRDefault="00023BA0" w:rsidP="00023B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023BA0" w:rsidTr="0090750A">
        <w:tc>
          <w:tcPr>
            <w:tcW w:w="7792" w:type="dxa"/>
            <w:shd w:val="clear" w:color="auto" w:fill="auto"/>
            <w:vAlign w:val="center"/>
          </w:tcPr>
          <w:p w:rsidR="00023BA0" w:rsidRDefault="00023BA0" w:rsidP="00023BA0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Практикум по  теме: «О</w:t>
            </w:r>
            <w:r w:rsidR="000D7AA8">
              <w:rPr>
                <w:sz w:val="22"/>
                <w:szCs w:val="22"/>
              </w:rPr>
              <w:t>казание первой помощи пострадавш</w:t>
            </w:r>
            <w:r>
              <w:rPr>
                <w:sz w:val="22"/>
                <w:szCs w:val="22"/>
              </w:rPr>
              <w:t>им»</w:t>
            </w:r>
          </w:p>
        </w:tc>
        <w:tc>
          <w:tcPr>
            <w:tcW w:w="1134" w:type="dxa"/>
            <w:shd w:val="clear" w:color="auto" w:fill="auto"/>
          </w:tcPr>
          <w:p w:rsidR="00023BA0" w:rsidRDefault="00023BA0" w:rsidP="00023B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023BA0" w:rsidTr="0090750A">
        <w:tc>
          <w:tcPr>
            <w:tcW w:w="7792" w:type="dxa"/>
            <w:shd w:val="clear" w:color="auto" w:fill="auto"/>
            <w:vAlign w:val="center"/>
          </w:tcPr>
          <w:p w:rsidR="00023BA0" w:rsidRDefault="00023BA0" w:rsidP="00023BA0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Семинар по теме: «Управление безопасностью»</w:t>
            </w:r>
          </w:p>
        </w:tc>
        <w:tc>
          <w:tcPr>
            <w:tcW w:w="1134" w:type="dxa"/>
            <w:shd w:val="clear" w:color="auto" w:fill="auto"/>
          </w:tcPr>
          <w:p w:rsidR="00023BA0" w:rsidRDefault="00C27816" w:rsidP="00023B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023BA0" w:rsidTr="001A23CF">
        <w:tc>
          <w:tcPr>
            <w:tcW w:w="7792" w:type="dxa"/>
            <w:shd w:val="clear" w:color="auto" w:fill="auto"/>
          </w:tcPr>
          <w:p w:rsidR="00023BA0" w:rsidRDefault="00023BA0" w:rsidP="00023BA0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Промежуточная аттестация за семестр</w:t>
            </w:r>
          </w:p>
        </w:tc>
        <w:tc>
          <w:tcPr>
            <w:tcW w:w="1134" w:type="dxa"/>
            <w:shd w:val="clear" w:color="auto" w:fill="auto"/>
          </w:tcPr>
          <w:p w:rsidR="00023BA0" w:rsidRDefault="00023BA0" w:rsidP="00023B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023BA0" w:rsidTr="001A23CF">
        <w:tc>
          <w:tcPr>
            <w:tcW w:w="7792" w:type="dxa"/>
            <w:shd w:val="clear" w:color="auto" w:fill="auto"/>
          </w:tcPr>
          <w:p w:rsidR="00023BA0" w:rsidRDefault="00023BA0" w:rsidP="00023BA0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Промежуточная аттестация за семестр</w:t>
            </w:r>
          </w:p>
        </w:tc>
        <w:tc>
          <w:tcPr>
            <w:tcW w:w="1134" w:type="dxa"/>
            <w:shd w:val="clear" w:color="auto" w:fill="auto"/>
          </w:tcPr>
          <w:p w:rsidR="00023BA0" w:rsidRDefault="00023BA0" w:rsidP="00023B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023BA0" w:rsidTr="001A23CF">
        <w:tc>
          <w:tcPr>
            <w:tcW w:w="7792" w:type="dxa"/>
            <w:shd w:val="clear" w:color="auto" w:fill="auto"/>
          </w:tcPr>
          <w:p w:rsidR="00023BA0" w:rsidRDefault="00023BA0" w:rsidP="00023BA0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Экзамен</w:t>
            </w:r>
          </w:p>
        </w:tc>
        <w:tc>
          <w:tcPr>
            <w:tcW w:w="1134" w:type="dxa"/>
            <w:shd w:val="clear" w:color="auto" w:fill="auto"/>
          </w:tcPr>
          <w:p w:rsidR="00023BA0" w:rsidRDefault="00023BA0" w:rsidP="00023B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023BA0" w:rsidTr="001A23CF">
        <w:tc>
          <w:tcPr>
            <w:tcW w:w="7792" w:type="dxa"/>
            <w:shd w:val="clear" w:color="auto" w:fill="auto"/>
          </w:tcPr>
          <w:p w:rsidR="00023BA0" w:rsidRPr="00B50F15" w:rsidRDefault="00B50F15" w:rsidP="00023BA0">
            <w:pPr>
              <w:rPr>
                <w:b/>
                <w:sz w:val="22"/>
                <w:szCs w:val="22"/>
              </w:rPr>
            </w:pPr>
            <w:r w:rsidRPr="00B50F15">
              <w:rPr>
                <w:b/>
                <w:sz w:val="22"/>
                <w:szCs w:val="22"/>
              </w:rPr>
              <w:t>Итого</w:t>
            </w:r>
          </w:p>
        </w:tc>
        <w:tc>
          <w:tcPr>
            <w:tcW w:w="1134" w:type="dxa"/>
            <w:shd w:val="clear" w:color="auto" w:fill="auto"/>
          </w:tcPr>
          <w:p w:rsidR="00023BA0" w:rsidRPr="00B50F15" w:rsidRDefault="005C5B12" w:rsidP="00023BA0">
            <w:pPr>
              <w:rPr>
                <w:b/>
                <w:sz w:val="22"/>
                <w:szCs w:val="22"/>
              </w:rPr>
            </w:pPr>
            <w:r w:rsidRPr="00B50F15">
              <w:rPr>
                <w:b/>
                <w:sz w:val="22"/>
                <w:szCs w:val="22"/>
              </w:rPr>
              <w:t>24</w:t>
            </w:r>
          </w:p>
        </w:tc>
      </w:tr>
    </w:tbl>
    <w:p w:rsidR="00C506CD" w:rsidRDefault="00C506CD" w:rsidP="00C506CD"/>
    <w:p w:rsidR="00C506CD" w:rsidRPr="007A19E0" w:rsidRDefault="00C506CD" w:rsidP="00C506CD">
      <w:pPr>
        <w:rPr>
          <w:color w:val="FF0000"/>
        </w:rPr>
      </w:pPr>
    </w:p>
    <w:p w:rsidR="007A19E0" w:rsidRPr="00AE3C44" w:rsidRDefault="007A19E0" w:rsidP="00AE3C44">
      <w:pPr>
        <w:jc w:val="center"/>
        <w:rPr>
          <w:bCs/>
        </w:rPr>
      </w:pPr>
      <w:r w:rsidRPr="00AE3C44">
        <w:rPr>
          <w:bCs/>
        </w:rPr>
        <w:t>Самостоятельная работа студентов</w:t>
      </w:r>
      <w:r w:rsidR="00AE3C44">
        <w:rPr>
          <w:bCs/>
        </w:rPr>
        <w:t xml:space="preserve"> (</w:t>
      </w:r>
      <w:r w:rsidR="005C5B12">
        <w:rPr>
          <w:bCs/>
        </w:rPr>
        <w:t>5</w:t>
      </w:r>
      <w:r w:rsidR="00023BA0">
        <w:rPr>
          <w:bCs/>
        </w:rPr>
        <w:t>8</w:t>
      </w:r>
      <w:r w:rsidR="00AE3C44">
        <w:rPr>
          <w:bCs/>
        </w:rPr>
        <w:t xml:space="preserve"> ч)</w:t>
      </w:r>
    </w:p>
    <w:tbl>
      <w:tblPr>
        <w:tblW w:w="89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7789"/>
        <w:gridCol w:w="1134"/>
      </w:tblGrid>
      <w:tr w:rsidR="009F4A6F" w:rsidTr="009F4A6F">
        <w:tc>
          <w:tcPr>
            <w:tcW w:w="7789" w:type="dxa"/>
          </w:tcPr>
          <w:p w:rsidR="009F4A6F" w:rsidRDefault="009F4A6F" w:rsidP="008F573B">
            <w:pPr>
              <w:jc w:val="center"/>
            </w:pPr>
            <w:r>
              <w:t>Перечень занятий на СРС</w:t>
            </w:r>
          </w:p>
        </w:tc>
        <w:tc>
          <w:tcPr>
            <w:tcW w:w="1134" w:type="dxa"/>
          </w:tcPr>
          <w:p w:rsidR="009F4A6F" w:rsidRDefault="009F4A6F" w:rsidP="007A19E0">
            <w:pPr>
              <w:jc w:val="center"/>
            </w:pPr>
            <w:r>
              <w:t>Объем, час</w:t>
            </w:r>
          </w:p>
        </w:tc>
      </w:tr>
      <w:tr w:rsidR="00B50F15" w:rsidTr="00B50F15">
        <w:tc>
          <w:tcPr>
            <w:tcW w:w="7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50F15" w:rsidRPr="00B50F15" w:rsidRDefault="00B50F15" w:rsidP="00B50F15">
            <w:r w:rsidRPr="00B50F15">
              <w:t>Изучение темы дисциплины по учебной литературе, учебным пособиям, поиск в интернете. Изучение предлагаемых теоретических разделов в соответствии с настоящей Программой. Учебно-методические материалы по дисциплине «</w:t>
            </w:r>
            <w:r>
              <w:t>Безопасность жизнедеятельности</w:t>
            </w:r>
            <w:r w:rsidRPr="00B50F15">
              <w:t>» выложены на странице курса в сети Интернет</w:t>
            </w:r>
            <w:proofErr w:type="gramStart"/>
            <w:r w:rsidRPr="00B50F15">
              <w:t xml:space="preserve"> .</w:t>
            </w:r>
            <w:proofErr w:type="gramEnd"/>
            <w:r w:rsidRPr="00B50F15"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50F15" w:rsidRPr="00313B0B" w:rsidRDefault="00C2515E" w:rsidP="00B50F15">
            <w:pPr>
              <w:jc w:val="center"/>
            </w:pPr>
            <w:r>
              <w:t>8</w:t>
            </w:r>
          </w:p>
        </w:tc>
      </w:tr>
      <w:tr w:rsidR="00B50F15" w:rsidTr="00B50F15">
        <w:tc>
          <w:tcPr>
            <w:tcW w:w="7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50F15" w:rsidRPr="00B50F15" w:rsidRDefault="00B50F15" w:rsidP="00B50F15">
            <w:r w:rsidRPr="00B50F15">
              <w:t>Подготовка к практическим занятиям</w:t>
            </w:r>
            <w:r w:rsidRPr="00B26010">
              <w:t xml:space="preserve">, </w:t>
            </w:r>
            <w:r w:rsidRPr="00B50F15">
              <w:t xml:space="preserve">к текущему  контролю знаний и промежуточной аттестации. </w:t>
            </w:r>
            <w:r w:rsidRPr="00342CE8">
              <w:t>Подготовка реферата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50F15" w:rsidRPr="00313B0B" w:rsidRDefault="00C2515E" w:rsidP="00B50F15">
            <w:pPr>
              <w:jc w:val="center"/>
            </w:pPr>
            <w:r>
              <w:t>40</w:t>
            </w:r>
          </w:p>
        </w:tc>
      </w:tr>
      <w:tr w:rsidR="00B50F15" w:rsidTr="00B50F15">
        <w:tc>
          <w:tcPr>
            <w:tcW w:w="7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50F15" w:rsidRPr="007819CC" w:rsidRDefault="00B50F15" w:rsidP="00B50F15">
            <w:r w:rsidRPr="00B26010">
              <w:t xml:space="preserve">Подготовка к </w:t>
            </w:r>
            <w:r>
              <w:t xml:space="preserve">дифференцированному зачету.  </w:t>
            </w:r>
            <w:r w:rsidRPr="003B746D">
              <w:t>Повторение теоретического материала по вопросам, совпадающим с темами лекций</w:t>
            </w:r>
            <w: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50F15" w:rsidRPr="00313B0B" w:rsidRDefault="00B50F15" w:rsidP="00B50F15">
            <w:pPr>
              <w:jc w:val="center"/>
            </w:pPr>
            <w:r>
              <w:t>10</w:t>
            </w:r>
          </w:p>
        </w:tc>
      </w:tr>
      <w:tr w:rsidR="00B50F15" w:rsidTr="00B50F15">
        <w:tc>
          <w:tcPr>
            <w:tcW w:w="7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50F15" w:rsidRPr="00B50F15" w:rsidRDefault="00B50F15" w:rsidP="00B50F15">
            <w:r>
              <w:rPr>
                <w:b/>
              </w:rPr>
              <w:t>Итого</w:t>
            </w:r>
            <w:proofErr w:type="gramStart"/>
            <w:r>
              <w:rPr>
                <w:b/>
              </w:rPr>
              <w:t>:</w:t>
            </w:r>
            <w:r w:rsidRPr="00B50F15">
              <w:t>:</w:t>
            </w:r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50F15" w:rsidRPr="00B50F15" w:rsidRDefault="00B50F15" w:rsidP="00B50F15">
            <w:pPr>
              <w:jc w:val="center"/>
            </w:pPr>
            <w:r>
              <w:t>58</w:t>
            </w:r>
          </w:p>
        </w:tc>
      </w:tr>
    </w:tbl>
    <w:p w:rsidR="007A19E0" w:rsidRDefault="007A19E0" w:rsidP="007A19E0">
      <w:pPr>
        <w:jc w:val="center"/>
        <w:rPr>
          <w:b/>
        </w:rPr>
      </w:pPr>
    </w:p>
    <w:p w:rsidR="00342CE8" w:rsidRDefault="00342CE8" w:rsidP="00AE3C44">
      <w:pPr>
        <w:jc w:val="center"/>
        <w:rPr>
          <w:b/>
          <w:i/>
        </w:rPr>
      </w:pPr>
    </w:p>
    <w:p w:rsidR="00AB57D1" w:rsidRPr="00AB57D1" w:rsidRDefault="00AB57D1" w:rsidP="00BD4BB1">
      <w:pPr>
        <w:pStyle w:val="1"/>
      </w:pPr>
      <w:bookmarkStart w:id="3" w:name="_Toc58329768"/>
      <w:r>
        <w:t>5</w:t>
      </w:r>
      <w:r w:rsidRPr="00AB57D1">
        <w:t>. Перечень учебной литературы</w:t>
      </w:r>
      <w:bookmarkEnd w:id="3"/>
    </w:p>
    <w:p w:rsidR="00CB3E5B" w:rsidRDefault="008F573B" w:rsidP="00586B13">
      <w:pPr>
        <w:rPr>
          <w:b/>
          <w:i/>
        </w:rPr>
      </w:pPr>
      <w:r w:rsidRPr="008F573B">
        <w:rPr>
          <w:b/>
          <w:i/>
        </w:rPr>
        <w:t xml:space="preserve">5.1 </w:t>
      </w:r>
      <w:r w:rsidR="00AB57D1" w:rsidRPr="008F573B">
        <w:rPr>
          <w:b/>
          <w:i/>
        </w:rPr>
        <w:t>Основная литература</w:t>
      </w:r>
    </w:p>
    <w:p w:rsidR="00DB2C94" w:rsidRPr="00BE2006" w:rsidRDefault="00DB2C94" w:rsidP="00DB2C94">
      <w:pPr>
        <w:jc w:val="both"/>
        <w:rPr>
          <w:b/>
        </w:rPr>
      </w:pPr>
      <w:r w:rsidRPr="00BE2006">
        <w:t>1. Безопасность жизнедеятельности и защита окружающей среды (</w:t>
      </w:r>
      <w:proofErr w:type="spellStart"/>
      <w:r w:rsidRPr="00BE2006">
        <w:t>техносферная</w:t>
      </w:r>
      <w:proofErr w:type="spellEnd"/>
      <w:r w:rsidRPr="00BE2006">
        <w:t xml:space="preserve"> безопасность)</w:t>
      </w:r>
      <w:proofErr w:type="gramStart"/>
      <w:r w:rsidRPr="00BE2006">
        <w:t xml:space="preserve"> :</w:t>
      </w:r>
      <w:proofErr w:type="gramEnd"/>
      <w:r w:rsidRPr="00BE2006">
        <w:t xml:space="preserve"> Учебник для вузов / С.В. Белов  — М. </w:t>
      </w:r>
      <w:hyperlink r:id="rId8" w:history="1">
        <w:proofErr w:type="spellStart"/>
        <w:r w:rsidRPr="00BE2006">
          <w:rPr>
            <w:rStyle w:val="a8"/>
          </w:rPr>
          <w:t>Юрайт-Издат</w:t>
        </w:r>
        <w:proofErr w:type="spellEnd"/>
      </w:hyperlink>
      <w:r w:rsidRPr="00BE2006">
        <w:t>, 2013 .— 682 с.</w:t>
      </w:r>
      <w:proofErr w:type="gramStart"/>
      <w:r w:rsidRPr="00BE2006">
        <w:t xml:space="preserve"> :</w:t>
      </w:r>
      <w:proofErr w:type="gramEnd"/>
      <w:r w:rsidRPr="00BE2006">
        <w:t xml:space="preserve"> ил. </w:t>
      </w:r>
    </w:p>
    <w:p w:rsidR="00DB2C94" w:rsidRPr="00BE2006" w:rsidRDefault="00DB2C94" w:rsidP="00DB2C94">
      <w:pPr>
        <w:jc w:val="both"/>
        <w:rPr>
          <w:b/>
        </w:rPr>
      </w:pPr>
      <w:r w:rsidRPr="00BE2006">
        <w:rPr>
          <w:bCs/>
        </w:rPr>
        <w:lastRenderedPageBreak/>
        <w:t>2. Безопасность жизнедеятельности:</w:t>
      </w:r>
      <w:r w:rsidRPr="00BE2006">
        <w:t xml:space="preserve"> Учебник</w:t>
      </w:r>
      <w:proofErr w:type="gramStart"/>
      <w:r w:rsidRPr="00BE2006">
        <w:t xml:space="preserve"> / П</w:t>
      </w:r>
      <w:proofErr w:type="gramEnd"/>
      <w:r w:rsidRPr="00BE2006">
        <w:t xml:space="preserve">од ред. </w:t>
      </w:r>
      <w:r w:rsidRPr="00BE2006">
        <w:rPr>
          <w:bCs/>
        </w:rPr>
        <w:t>Б40</w:t>
      </w:r>
      <w:r w:rsidRPr="00BE2006">
        <w:t xml:space="preserve"> проф. Э.</w:t>
      </w:r>
      <w:r w:rsidRPr="00BE2006">
        <w:rPr>
          <w:bCs/>
        </w:rPr>
        <w:t xml:space="preserve"> А. </w:t>
      </w:r>
      <w:proofErr w:type="spellStart"/>
      <w:r w:rsidRPr="00BE2006">
        <w:rPr>
          <w:bCs/>
        </w:rPr>
        <w:t>Арустамова</w:t>
      </w:r>
      <w:proofErr w:type="spellEnd"/>
      <w:r w:rsidRPr="00BE2006">
        <w:rPr>
          <w:bCs/>
        </w:rPr>
        <w:t>.</w:t>
      </w:r>
      <w:r w:rsidRPr="00BE2006">
        <w:t xml:space="preserve"> — 10-е изд., </w:t>
      </w:r>
      <w:proofErr w:type="spellStart"/>
      <w:r w:rsidRPr="00BE2006">
        <w:t>перераб</w:t>
      </w:r>
      <w:proofErr w:type="spellEnd"/>
      <w:r w:rsidRPr="00BE2006">
        <w:t>. и доп. — М.: Издательско-торговая корпорация «Дашков и К°», 2006. — 476 с.</w:t>
      </w:r>
    </w:p>
    <w:p w:rsidR="00AB57D1" w:rsidRPr="00DB2C94" w:rsidRDefault="00DB2C94" w:rsidP="00DB2C94">
      <w:pPr>
        <w:jc w:val="both"/>
        <w:rPr>
          <w:b/>
        </w:rPr>
      </w:pPr>
      <w:bookmarkStart w:id="4" w:name="bookmark3"/>
      <w:r w:rsidRPr="00BE2006">
        <w:rPr>
          <w:bCs/>
        </w:rPr>
        <w:t xml:space="preserve">3. Занько Н. Г., </w:t>
      </w:r>
      <w:proofErr w:type="spellStart"/>
      <w:r w:rsidRPr="00BE2006">
        <w:rPr>
          <w:bCs/>
        </w:rPr>
        <w:t>Малаян</w:t>
      </w:r>
      <w:proofErr w:type="spellEnd"/>
      <w:r w:rsidRPr="00BE2006">
        <w:rPr>
          <w:bCs/>
        </w:rPr>
        <w:t xml:space="preserve"> К. Р., Русак О. Н.</w:t>
      </w:r>
      <w:bookmarkEnd w:id="4"/>
      <w:r w:rsidRPr="00BE2006">
        <w:t xml:space="preserve"> Безопасность жизнедеятельности: Учебник. 13-е изд., </w:t>
      </w:r>
      <w:proofErr w:type="spellStart"/>
      <w:r w:rsidRPr="00BE2006">
        <w:t>испр</w:t>
      </w:r>
      <w:proofErr w:type="spellEnd"/>
      <w:r w:rsidRPr="00BE2006">
        <w:t>. / Под ред. О. Н. Русака. — СПб</w:t>
      </w:r>
      <w:proofErr w:type="gramStart"/>
      <w:r w:rsidRPr="00BE2006">
        <w:t xml:space="preserve">.: </w:t>
      </w:r>
      <w:proofErr w:type="gramEnd"/>
      <w:r w:rsidRPr="00BE2006">
        <w:t>Издательство «Лань», 2010. — 672 с.: ил.</w:t>
      </w:r>
      <w:r w:rsidR="00AB57D1">
        <w:t xml:space="preserve">3. </w:t>
      </w:r>
    </w:p>
    <w:p w:rsidR="00DB2C94" w:rsidRDefault="008F573B" w:rsidP="00586B13">
      <w:pPr>
        <w:rPr>
          <w:b/>
          <w:i/>
        </w:rPr>
      </w:pPr>
      <w:r w:rsidRPr="008F573B">
        <w:rPr>
          <w:b/>
          <w:i/>
        </w:rPr>
        <w:t xml:space="preserve">5.2 </w:t>
      </w:r>
      <w:r w:rsidR="00DB2C94">
        <w:rPr>
          <w:b/>
          <w:i/>
        </w:rPr>
        <w:t>Дополнительная литература</w:t>
      </w:r>
    </w:p>
    <w:p w:rsidR="00DB2C94" w:rsidRPr="00BE2006" w:rsidRDefault="00AB57D1" w:rsidP="00704FC3">
      <w:pPr>
        <w:jc w:val="both"/>
        <w:rPr>
          <w:b/>
        </w:rPr>
      </w:pPr>
      <w:r>
        <w:t xml:space="preserve"> </w:t>
      </w:r>
      <w:r w:rsidR="00DB2C94">
        <w:t>4</w:t>
      </w:r>
      <w:r w:rsidR="00DB2C94" w:rsidRPr="00BE2006">
        <w:t xml:space="preserve">. </w:t>
      </w:r>
      <w:proofErr w:type="spellStart"/>
      <w:r w:rsidR="00DB2C94" w:rsidRPr="00BE2006">
        <w:t>Хван</w:t>
      </w:r>
      <w:proofErr w:type="spellEnd"/>
      <w:r w:rsidR="00DB2C94" w:rsidRPr="00BE2006">
        <w:t xml:space="preserve"> Т.А., </w:t>
      </w:r>
      <w:proofErr w:type="spellStart"/>
      <w:r w:rsidR="00DB2C94" w:rsidRPr="00BE2006">
        <w:t>Хван</w:t>
      </w:r>
      <w:proofErr w:type="spellEnd"/>
      <w:r w:rsidR="00DB2C94" w:rsidRPr="00BE2006">
        <w:t xml:space="preserve"> П.А. X 30 Безопасность жизнедеятельности. Серия «Высшее образование». Ростов </w:t>
      </w:r>
      <w:proofErr w:type="spellStart"/>
      <w:r w:rsidR="00DB2C94" w:rsidRPr="00BE2006">
        <w:t>н</w:t>
      </w:r>
      <w:proofErr w:type="spellEnd"/>
      <w:proofErr w:type="gramStart"/>
      <w:r w:rsidR="00DB2C94" w:rsidRPr="00BE2006">
        <w:t>/Д</w:t>
      </w:r>
      <w:proofErr w:type="gramEnd"/>
      <w:r w:rsidR="00DB2C94" w:rsidRPr="00BE2006">
        <w:t>: «Феникс», 2004. — 416 с.</w:t>
      </w:r>
    </w:p>
    <w:p w:rsidR="00DB2C94" w:rsidRPr="00BE2006" w:rsidRDefault="00DB2C94" w:rsidP="00704FC3">
      <w:pPr>
        <w:jc w:val="both"/>
        <w:rPr>
          <w:b/>
        </w:rPr>
      </w:pPr>
      <w:r>
        <w:rPr>
          <w:bCs/>
        </w:rPr>
        <w:t>5</w:t>
      </w:r>
      <w:r w:rsidRPr="00BE2006">
        <w:rPr>
          <w:bCs/>
        </w:rPr>
        <w:t>. Безопасность жизнедеятельности:</w:t>
      </w:r>
      <w:r w:rsidRPr="00BE2006">
        <w:t xml:space="preserve"> Учебник для вузов/ Б39 С.В. Белов, А.В. </w:t>
      </w:r>
      <w:proofErr w:type="spellStart"/>
      <w:r w:rsidRPr="00BE2006">
        <w:t>Ильницкая</w:t>
      </w:r>
      <w:proofErr w:type="spellEnd"/>
      <w:r w:rsidRPr="00BE2006">
        <w:t xml:space="preserve">, А.Ф. </w:t>
      </w:r>
      <w:proofErr w:type="spellStart"/>
      <w:r w:rsidRPr="00BE2006">
        <w:t>Козьяков</w:t>
      </w:r>
      <w:proofErr w:type="spellEnd"/>
      <w:r w:rsidRPr="00BE2006">
        <w:t xml:space="preserve"> и др.; Под общ</w:t>
      </w:r>
      <w:proofErr w:type="gramStart"/>
      <w:r w:rsidRPr="00BE2006">
        <w:t>.</w:t>
      </w:r>
      <w:proofErr w:type="gramEnd"/>
      <w:r w:rsidRPr="00BE2006">
        <w:t xml:space="preserve"> </w:t>
      </w:r>
      <w:proofErr w:type="gramStart"/>
      <w:r w:rsidRPr="00BE2006">
        <w:t>р</w:t>
      </w:r>
      <w:proofErr w:type="gramEnd"/>
      <w:r w:rsidRPr="00BE2006">
        <w:t>ед. С.В.Белова. 7-е изд., стер.— М.: Высш.шк.,2007.—616е.</w:t>
      </w:r>
      <w:proofErr w:type="gramStart"/>
      <w:r w:rsidRPr="00BE2006">
        <w:t>:и</w:t>
      </w:r>
      <w:proofErr w:type="gramEnd"/>
      <w:r w:rsidRPr="00BE2006">
        <w:t>л.</w:t>
      </w:r>
    </w:p>
    <w:p w:rsidR="00DB2C94" w:rsidRPr="00BE2006" w:rsidRDefault="00DB2C94" w:rsidP="00704FC3">
      <w:pPr>
        <w:jc w:val="both"/>
        <w:rPr>
          <w:rFonts w:eastAsia="Calibri"/>
          <w:b/>
          <w:lang w:eastAsia="en-US"/>
        </w:rPr>
      </w:pPr>
      <w:r>
        <w:rPr>
          <w:rFonts w:eastAsia="Calibri"/>
          <w:lang w:eastAsia="en-US"/>
        </w:rPr>
        <w:t>6</w:t>
      </w:r>
      <w:r w:rsidRPr="00BE2006">
        <w:rPr>
          <w:rFonts w:eastAsia="Calibri"/>
          <w:lang w:eastAsia="en-US"/>
        </w:rPr>
        <w:t xml:space="preserve">. Гражданская защита от чрезвычайных ситуаций /учебное пособие/ А.И. Бабенко, А.Л. Волохов, В.Д. Замятин, Э. И. Запольский, В.М. </w:t>
      </w:r>
      <w:proofErr w:type="spellStart"/>
      <w:r w:rsidRPr="00BE2006">
        <w:rPr>
          <w:rFonts w:eastAsia="Calibri"/>
          <w:lang w:eastAsia="en-US"/>
        </w:rPr>
        <w:t>Савастинкевич</w:t>
      </w:r>
      <w:proofErr w:type="spellEnd"/>
      <w:r w:rsidRPr="00BE2006">
        <w:rPr>
          <w:rFonts w:eastAsia="Calibri"/>
          <w:lang w:eastAsia="en-US"/>
        </w:rPr>
        <w:t>, В.В Чабан. М. «РХТУ им. Д.И. Менделеева», 2011. 150 стр.</w:t>
      </w:r>
    </w:p>
    <w:p w:rsidR="00DB2C94" w:rsidRPr="00BE2006" w:rsidRDefault="00DB2C94" w:rsidP="00704FC3">
      <w:pPr>
        <w:jc w:val="both"/>
        <w:rPr>
          <w:b/>
        </w:rPr>
      </w:pPr>
      <w:r>
        <w:t>7</w:t>
      </w:r>
      <w:r w:rsidRPr="00BE2006">
        <w:t xml:space="preserve">. Безопасность жизнедеятельности : учебник для вузов по направлениям </w:t>
      </w:r>
      <w:proofErr w:type="spellStart"/>
      <w:r w:rsidRPr="00BE2006">
        <w:t>пед</w:t>
      </w:r>
      <w:proofErr w:type="spellEnd"/>
      <w:r w:rsidRPr="00BE2006">
        <w:t>. образования / Л. А. Михайлов, В. П. Соломин, Т. А. Беспамятных [и др.] ; под ред. Л. А. Михайлова .— 2-е изд. — СПб</w:t>
      </w:r>
      <w:proofErr w:type="gramStart"/>
      <w:r w:rsidRPr="00BE2006">
        <w:t>.</w:t>
      </w:r>
      <w:proofErr w:type="gramEnd"/>
      <w:r w:rsidRPr="00BE2006">
        <w:t xml:space="preserve"> </w:t>
      </w:r>
      <w:proofErr w:type="gramStart"/>
      <w:r w:rsidRPr="00BE2006">
        <w:t>и</w:t>
      </w:r>
      <w:proofErr w:type="gramEnd"/>
      <w:r w:rsidRPr="00BE2006">
        <w:t xml:space="preserve"> др. : ПИТЕР, 2008.</w:t>
      </w:r>
    </w:p>
    <w:p w:rsidR="00DB2C94" w:rsidRPr="00BE2006" w:rsidRDefault="00DB2C94" w:rsidP="00704FC3">
      <w:pPr>
        <w:jc w:val="both"/>
        <w:rPr>
          <w:b/>
        </w:rPr>
      </w:pPr>
      <w:r>
        <w:t>8. Журнал:</w:t>
      </w:r>
      <w:r w:rsidRPr="00BE2006">
        <w:t xml:space="preserve"> «Гражданская защита».</w:t>
      </w:r>
    </w:p>
    <w:p w:rsidR="00AB57D1" w:rsidRDefault="00AB57D1" w:rsidP="00AB57D1"/>
    <w:p w:rsidR="00AB57D1" w:rsidRDefault="004F3BA1" w:rsidP="00BD4BB1">
      <w:pPr>
        <w:pStyle w:val="1"/>
      </w:pPr>
      <w:bookmarkStart w:id="5" w:name="_Toc58329769"/>
      <w:r>
        <w:t>6</w:t>
      </w:r>
      <w:r w:rsidR="00AB57D1" w:rsidRPr="00AB57D1">
        <w:t>. Перечень ресурсов информационно-телекоммуникационной сети «Интернет», необходимых для освоения дисциплины</w:t>
      </w:r>
      <w:bookmarkEnd w:id="5"/>
    </w:p>
    <w:p w:rsidR="009F4A6F" w:rsidRDefault="00123991" w:rsidP="00131438">
      <w:pPr>
        <w:ind w:firstLine="567"/>
      </w:pPr>
      <w:r>
        <w:t>Для о</w:t>
      </w:r>
      <w:r w:rsidR="009F4A6F">
        <w:t>своение дисциплины</w:t>
      </w:r>
      <w:r w:rsidR="00131438" w:rsidRPr="009F4A6F">
        <w:t xml:space="preserve"> используются </w:t>
      </w:r>
      <w:r w:rsidR="009F4A6F">
        <w:t xml:space="preserve">следующие </w:t>
      </w:r>
      <w:r w:rsidR="00131438" w:rsidRPr="009F4A6F">
        <w:t>ресурсы</w:t>
      </w:r>
      <w:r w:rsidR="009F4A6F">
        <w:t>:</w:t>
      </w:r>
    </w:p>
    <w:p w:rsidR="00F62244" w:rsidRDefault="009F4A6F" w:rsidP="00131438">
      <w:pPr>
        <w:ind w:firstLine="567"/>
      </w:pPr>
      <w:r>
        <w:t xml:space="preserve">- </w:t>
      </w:r>
      <w:r w:rsidR="00131438" w:rsidRPr="009F4A6F">
        <w:t xml:space="preserve"> электронн</w:t>
      </w:r>
      <w:r>
        <w:t>ая</w:t>
      </w:r>
      <w:r w:rsidR="00131438" w:rsidRPr="009F4A6F">
        <w:t xml:space="preserve"> информационно-образовательн</w:t>
      </w:r>
      <w:r>
        <w:t>ая с</w:t>
      </w:r>
      <w:r w:rsidR="00131438" w:rsidRPr="009F4A6F">
        <w:t>ред</w:t>
      </w:r>
      <w:r>
        <w:t>а</w:t>
      </w:r>
      <w:r w:rsidR="00F62244">
        <w:t xml:space="preserve"> НГУ (ЭИОС);</w:t>
      </w:r>
    </w:p>
    <w:p w:rsidR="00F62244" w:rsidRDefault="00F62244" w:rsidP="00131438">
      <w:pPr>
        <w:ind w:firstLine="567"/>
      </w:pPr>
      <w:r>
        <w:t xml:space="preserve">- </w:t>
      </w:r>
      <w:r w:rsidR="00131438" w:rsidRPr="009F4A6F">
        <w:t xml:space="preserve">образовательные </w:t>
      </w:r>
      <w:proofErr w:type="spellStart"/>
      <w:proofErr w:type="gramStart"/>
      <w:r w:rsidR="00131438" w:rsidRPr="009F4A6F">
        <w:t>интернет-порталы</w:t>
      </w:r>
      <w:proofErr w:type="spellEnd"/>
      <w:proofErr w:type="gramEnd"/>
      <w:r>
        <w:t>;</w:t>
      </w:r>
    </w:p>
    <w:p w:rsidR="00F62244" w:rsidRDefault="00F62244" w:rsidP="00131438">
      <w:pPr>
        <w:ind w:firstLine="567"/>
      </w:pPr>
      <w:r>
        <w:t>- информационно-телекоммуникационная сеть</w:t>
      </w:r>
      <w:r w:rsidR="00131438" w:rsidRPr="009F4A6F">
        <w:t xml:space="preserve"> Интернет.  </w:t>
      </w:r>
    </w:p>
    <w:p w:rsidR="008F573B" w:rsidRPr="00704FC3" w:rsidRDefault="00F62244" w:rsidP="00131438">
      <w:pPr>
        <w:ind w:firstLine="567"/>
      </w:pPr>
      <w:proofErr w:type="gramStart"/>
      <w:r>
        <w:t>В</w:t>
      </w:r>
      <w:r w:rsidRPr="009F4A6F">
        <w:t xml:space="preserve">заимодействие обучающегося с преподавателем </w:t>
      </w:r>
      <w:r>
        <w:t xml:space="preserve">(синхронное и (или) асинхронное) осуществляется через </w:t>
      </w:r>
      <w:r w:rsidRPr="009F4A6F">
        <w:t>личный кабинет студента</w:t>
      </w:r>
      <w:r>
        <w:t xml:space="preserve"> в ЭИОС, </w:t>
      </w:r>
      <w:r w:rsidRPr="00704FC3">
        <w:t>электронную почту, социальные сети.</w:t>
      </w:r>
      <w:proofErr w:type="gramEnd"/>
    </w:p>
    <w:p w:rsidR="00F62244" w:rsidRPr="00AB57D1" w:rsidRDefault="00F62244" w:rsidP="00131438">
      <w:pPr>
        <w:ind w:firstLine="567"/>
        <w:rPr>
          <w:b/>
          <w:i/>
        </w:rPr>
      </w:pPr>
    </w:p>
    <w:p w:rsidR="008F573B" w:rsidRPr="001A23CF" w:rsidRDefault="004F3BA1" w:rsidP="008F573B">
      <w:pPr>
        <w:autoSpaceDE w:val="0"/>
        <w:autoSpaceDN w:val="0"/>
        <w:adjustRightInd w:val="0"/>
        <w:ind w:firstLine="567"/>
        <w:jc w:val="both"/>
        <w:rPr>
          <w:rFonts w:eastAsia="Calibri"/>
          <w:b/>
          <w:i/>
          <w:lang w:eastAsia="en-US"/>
        </w:rPr>
      </w:pPr>
      <w:r>
        <w:rPr>
          <w:rFonts w:eastAsia="Calibri"/>
          <w:b/>
          <w:i/>
          <w:lang w:eastAsia="en-US"/>
        </w:rPr>
        <w:t>6</w:t>
      </w:r>
      <w:r w:rsidR="008F573B" w:rsidRPr="001A23CF">
        <w:rPr>
          <w:rFonts w:eastAsia="Calibri"/>
          <w:b/>
          <w:i/>
          <w:lang w:eastAsia="en-US"/>
        </w:rPr>
        <w:t>.1 Современные профессиональные базы данных:</w:t>
      </w:r>
    </w:p>
    <w:p w:rsidR="008F573B" w:rsidRPr="00704FC3" w:rsidRDefault="008F573B" w:rsidP="008F573B">
      <w:pPr>
        <w:autoSpaceDE w:val="0"/>
        <w:autoSpaceDN w:val="0"/>
        <w:adjustRightInd w:val="0"/>
        <w:ind w:firstLine="567"/>
        <w:jc w:val="both"/>
        <w:rPr>
          <w:rFonts w:eastAsia="Calibri"/>
          <w:i/>
          <w:lang w:eastAsia="en-US"/>
        </w:rPr>
      </w:pPr>
      <w:r w:rsidRPr="00704FC3">
        <w:rPr>
          <w:rFonts w:eastAsia="Calibri"/>
          <w:i/>
          <w:lang w:eastAsia="en-US"/>
        </w:rPr>
        <w:t>«Не используются»</w:t>
      </w:r>
    </w:p>
    <w:p w:rsidR="008F573B" w:rsidRPr="001A23CF" w:rsidRDefault="004F3BA1" w:rsidP="008F573B">
      <w:pPr>
        <w:autoSpaceDE w:val="0"/>
        <w:autoSpaceDN w:val="0"/>
        <w:adjustRightInd w:val="0"/>
        <w:ind w:firstLine="567"/>
        <w:jc w:val="both"/>
        <w:rPr>
          <w:rFonts w:eastAsia="Calibri"/>
          <w:b/>
          <w:i/>
          <w:lang w:eastAsia="en-US"/>
        </w:rPr>
      </w:pPr>
      <w:r>
        <w:rPr>
          <w:rFonts w:eastAsia="Calibri"/>
          <w:b/>
          <w:i/>
          <w:lang w:eastAsia="en-US"/>
        </w:rPr>
        <w:t>6</w:t>
      </w:r>
      <w:r w:rsidR="008F573B" w:rsidRPr="001A23CF">
        <w:rPr>
          <w:rFonts w:eastAsia="Calibri"/>
          <w:b/>
          <w:i/>
          <w:lang w:eastAsia="en-US"/>
        </w:rPr>
        <w:t>.2. Информационные справочные системы</w:t>
      </w:r>
    </w:p>
    <w:p w:rsidR="00BF0619" w:rsidRPr="00704FC3" w:rsidRDefault="00BF0619" w:rsidP="00BF0619">
      <w:pPr>
        <w:autoSpaceDE w:val="0"/>
        <w:autoSpaceDN w:val="0"/>
        <w:adjustRightInd w:val="0"/>
        <w:ind w:firstLine="567"/>
        <w:jc w:val="both"/>
        <w:rPr>
          <w:rFonts w:eastAsia="Calibri"/>
          <w:i/>
          <w:lang w:eastAsia="en-US"/>
        </w:rPr>
      </w:pPr>
      <w:r w:rsidRPr="00704FC3">
        <w:rPr>
          <w:rFonts w:eastAsia="Calibri"/>
          <w:i/>
          <w:lang w:eastAsia="en-US"/>
        </w:rPr>
        <w:t>«Не используются»</w:t>
      </w:r>
    </w:p>
    <w:p w:rsidR="00107A5C" w:rsidRDefault="00107A5C" w:rsidP="008F573B">
      <w:pPr>
        <w:ind w:firstLine="567"/>
        <w:rPr>
          <w:i/>
        </w:rPr>
      </w:pPr>
    </w:p>
    <w:p w:rsidR="00AB57D1" w:rsidRPr="00AB57D1" w:rsidRDefault="004F3BA1" w:rsidP="00BD4BB1">
      <w:pPr>
        <w:pStyle w:val="1"/>
        <w:rPr>
          <w:i/>
        </w:rPr>
      </w:pPr>
      <w:bookmarkStart w:id="6" w:name="_Toc58329770"/>
      <w:r>
        <w:t>7</w:t>
      </w:r>
      <w:r w:rsidR="00AB57D1" w:rsidRPr="00AB57D1">
        <w:t>. Перечень информационных технологий, используемых при осуществлении образовательного процесса по дисциплине</w:t>
      </w:r>
      <w:bookmarkEnd w:id="6"/>
    </w:p>
    <w:p w:rsidR="00AB57D1" w:rsidRPr="00AB57D1" w:rsidRDefault="00AB57D1" w:rsidP="00AB57D1">
      <w:pPr>
        <w:jc w:val="center"/>
        <w:rPr>
          <w:b/>
          <w:i/>
        </w:rPr>
      </w:pPr>
    </w:p>
    <w:p w:rsidR="00AB57D1" w:rsidRPr="00AB57D1" w:rsidRDefault="00AB57D1" w:rsidP="00EA28FA">
      <w:pPr>
        <w:ind w:firstLine="567"/>
        <w:rPr>
          <w:i/>
        </w:rPr>
      </w:pPr>
    </w:p>
    <w:p w:rsidR="00AB57D1" w:rsidRPr="00AB57D1" w:rsidRDefault="004F3BA1" w:rsidP="00EA28FA">
      <w:pPr>
        <w:ind w:firstLine="567"/>
        <w:rPr>
          <w:i/>
        </w:rPr>
      </w:pPr>
      <w:r w:rsidRPr="004F3BA1">
        <w:rPr>
          <w:b/>
        </w:rPr>
        <w:t>7</w:t>
      </w:r>
      <w:r w:rsidR="00AB57D1" w:rsidRPr="004F3BA1">
        <w:rPr>
          <w:b/>
        </w:rPr>
        <w:t>.1</w:t>
      </w:r>
      <w:r w:rsidR="00AB57D1">
        <w:t xml:space="preserve"> П</w:t>
      </w:r>
      <w:r w:rsidR="00AB57D1" w:rsidRPr="002C6BE1">
        <w:t>еречень программного обеспечения</w:t>
      </w:r>
    </w:p>
    <w:p w:rsidR="001207DB" w:rsidRDefault="00C2515E" w:rsidP="001207DB">
      <w:pPr>
        <w:jc w:val="both"/>
      </w:pPr>
      <w:r w:rsidRPr="000D7AA8">
        <w:t xml:space="preserve">Для обеспечения реализации дисциплины </w:t>
      </w:r>
      <w:r>
        <w:t>Безопасность жизнедеятельности</w:t>
      </w:r>
      <w:r w:rsidRPr="00491FCF">
        <w:rPr>
          <w:color w:val="000000"/>
        </w:rPr>
        <w:t xml:space="preserve"> </w:t>
      </w:r>
      <w:r>
        <w:rPr>
          <w:color w:val="000000"/>
        </w:rPr>
        <w:t xml:space="preserve"> </w:t>
      </w:r>
      <w:r w:rsidRPr="00491FCF">
        <w:rPr>
          <w:color w:val="000000"/>
        </w:rPr>
        <w:t xml:space="preserve">используется стандартный комплект программного обеспечения (ПО), включающий регулярно </w:t>
      </w:r>
      <w:proofErr w:type="gramStart"/>
      <w:r w:rsidRPr="00491FCF">
        <w:rPr>
          <w:color w:val="000000"/>
        </w:rPr>
        <w:t>обновляемое</w:t>
      </w:r>
      <w:proofErr w:type="gramEnd"/>
      <w:r w:rsidRPr="00491FCF">
        <w:rPr>
          <w:color w:val="000000"/>
        </w:rPr>
        <w:t xml:space="preserve"> лицензионное ПО </w:t>
      </w:r>
      <w:proofErr w:type="spellStart"/>
      <w:r w:rsidRPr="00491FCF">
        <w:rPr>
          <w:color w:val="000000"/>
        </w:rPr>
        <w:t>Windows</w:t>
      </w:r>
      <w:proofErr w:type="spellEnd"/>
      <w:r w:rsidRPr="00491FCF">
        <w:rPr>
          <w:color w:val="000000"/>
        </w:rPr>
        <w:t xml:space="preserve"> и MS </w:t>
      </w:r>
      <w:proofErr w:type="spellStart"/>
      <w:r w:rsidRPr="00491FCF">
        <w:rPr>
          <w:color w:val="000000"/>
        </w:rPr>
        <w:t>Of</w:t>
      </w:r>
      <w:r w:rsidRPr="00491FCF">
        <w:rPr>
          <w:color w:val="000000"/>
          <w:lang w:val="en-US"/>
        </w:rPr>
        <w:t>fi</w:t>
      </w:r>
      <w:r w:rsidRPr="00491FCF">
        <w:rPr>
          <w:color w:val="000000"/>
        </w:rPr>
        <w:t>ce</w:t>
      </w:r>
      <w:proofErr w:type="spellEnd"/>
      <w:r>
        <w:t>.</w:t>
      </w:r>
    </w:p>
    <w:p w:rsidR="00BF0619" w:rsidRPr="00BF0619" w:rsidRDefault="00BF0619" w:rsidP="00BF0619">
      <w:pPr>
        <w:autoSpaceDE w:val="0"/>
        <w:autoSpaceDN w:val="0"/>
        <w:adjustRightInd w:val="0"/>
        <w:ind w:firstLine="567"/>
        <w:jc w:val="both"/>
        <w:rPr>
          <w:rFonts w:eastAsia="Calibri"/>
          <w:i/>
          <w:lang w:eastAsia="en-US"/>
        </w:rPr>
      </w:pPr>
    </w:p>
    <w:p w:rsidR="00AB57D1" w:rsidRPr="00704FC3" w:rsidRDefault="00AB57D1" w:rsidP="00C2515E">
      <w:pPr>
        <w:rPr>
          <w:i/>
        </w:rPr>
      </w:pPr>
    </w:p>
    <w:p w:rsidR="00AB57D1" w:rsidRPr="00A76806" w:rsidRDefault="004F3BA1" w:rsidP="00BD4BB1">
      <w:pPr>
        <w:pStyle w:val="1"/>
      </w:pPr>
      <w:bookmarkStart w:id="7" w:name="_Toc58329771"/>
      <w:r>
        <w:t>8</w:t>
      </w:r>
      <w:r w:rsidR="00A76806" w:rsidRPr="00A76806">
        <w:t>. Материально-техническая база, необходимая для осуществления образовательного процесса по дисциплине</w:t>
      </w:r>
      <w:bookmarkEnd w:id="7"/>
    </w:p>
    <w:p w:rsidR="00AB57D1" w:rsidRDefault="00EA28FA" w:rsidP="000D7AA8">
      <w:pPr>
        <w:ind w:firstLine="567"/>
        <w:jc w:val="both"/>
      </w:pPr>
      <w:r>
        <w:t xml:space="preserve">Для реализации дисциплины </w:t>
      </w:r>
      <w:r w:rsidR="002F1862">
        <w:t>Безопасность жизнедеятельности</w:t>
      </w:r>
      <w:r>
        <w:t xml:space="preserve"> используются</w:t>
      </w:r>
      <w:r w:rsidR="00075E10">
        <w:t xml:space="preserve"> специальные помещения</w:t>
      </w:r>
      <w:r>
        <w:t>:</w:t>
      </w:r>
    </w:p>
    <w:p w:rsidR="00EA28FA" w:rsidRDefault="00EA28FA" w:rsidP="000D7AA8">
      <w:pPr>
        <w:ind w:firstLine="567"/>
        <w:jc w:val="both"/>
      </w:pPr>
      <w:r>
        <w:lastRenderedPageBreak/>
        <w:t>1. Учебные аудитории для проведения занятий лекционного типа, занятий семинарского типа, групповых и индивидуальных консультаций, текущего контроля, промежуточной и итоговой аттестации;</w:t>
      </w:r>
    </w:p>
    <w:p w:rsidR="001207DB" w:rsidRDefault="00EA28FA">
      <w:pPr>
        <w:ind w:firstLine="567"/>
        <w:jc w:val="both"/>
      </w:pPr>
      <w:r>
        <w:t xml:space="preserve">2. Помещения для самостоятельной работы </w:t>
      </w:r>
      <w:proofErr w:type="gramStart"/>
      <w:r>
        <w:t>обучающихся</w:t>
      </w:r>
      <w:proofErr w:type="gramEnd"/>
      <w:r>
        <w:t>;</w:t>
      </w:r>
    </w:p>
    <w:p w:rsidR="001207DB" w:rsidRDefault="00EA28FA" w:rsidP="001207DB">
      <w:pPr>
        <w:ind w:firstLine="567"/>
        <w:jc w:val="both"/>
      </w:pPr>
      <w:r>
        <w:t xml:space="preserve">Учебные аудитории </w:t>
      </w:r>
      <w:r w:rsidRPr="00EA28FA">
        <w:t>укомплектованы специализированной мебелью и техническими средствами обучения, служащими для представления учебной информации большой аудитории</w:t>
      </w:r>
      <w:r>
        <w:t>.</w:t>
      </w:r>
    </w:p>
    <w:p w:rsidR="001207DB" w:rsidRDefault="00EA28FA" w:rsidP="001207DB">
      <w:pPr>
        <w:ind w:firstLine="567"/>
        <w:jc w:val="both"/>
      </w:pPr>
      <w:r w:rsidRPr="00EA28FA">
        <w:t xml:space="preserve">Помещения для самостоятельной работы обучающихся оснащены компьютерной техникой с возможностью подключения к сети "Интернет" и обеспечением доступа в электронную информационно-образовательную среду </w:t>
      </w:r>
      <w:r>
        <w:t>НГУ.</w:t>
      </w:r>
    </w:p>
    <w:p w:rsidR="001207DB" w:rsidRDefault="00EA28FA" w:rsidP="001207DB">
      <w:pPr>
        <w:ind w:firstLine="567"/>
        <w:jc w:val="both"/>
      </w:pPr>
      <w:r>
        <w:t>Реализация дисциплины осуществляется с применением электронного обучения</w:t>
      </w:r>
      <w:r w:rsidR="00F16095">
        <w:t xml:space="preserve"> </w:t>
      </w:r>
      <w:r w:rsidR="00704FC3">
        <w:rPr>
          <w:lang w:val="en-US"/>
        </w:rPr>
        <w:t>Google</w:t>
      </w:r>
      <w:r w:rsidR="004512E3">
        <w:t xml:space="preserve"> </w:t>
      </w:r>
      <w:r w:rsidR="004512E3">
        <w:rPr>
          <w:lang w:val="en-US"/>
        </w:rPr>
        <w:t>meet</w:t>
      </w:r>
      <w:r w:rsidR="00704FC3">
        <w:t xml:space="preserve">, </w:t>
      </w:r>
      <w:r w:rsidR="00F16095">
        <w:rPr>
          <w:i/>
          <w:color w:val="FF0000"/>
        </w:rPr>
        <w:t xml:space="preserve"> </w:t>
      </w:r>
      <w:r w:rsidR="00F16095" w:rsidRPr="00F16095">
        <w:t xml:space="preserve">где </w:t>
      </w:r>
      <w:r w:rsidR="00F16095">
        <w:t>обуч</w:t>
      </w:r>
      <w:r w:rsidR="00C6357E">
        <w:t>ение проводится</w:t>
      </w:r>
      <w:r w:rsidR="00075E10">
        <w:t xml:space="preserve"> на виртуальных аналогах, </w:t>
      </w:r>
      <w:r w:rsidR="00075E10" w:rsidRPr="00075E10">
        <w:t>позволяющи</w:t>
      </w:r>
      <w:r w:rsidR="00075E10">
        <w:t>м достигать запланированных результатов по дисциплине</w:t>
      </w:r>
      <w:r w:rsidR="00075E10" w:rsidRPr="00075E10">
        <w:t>.</w:t>
      </w:r>
    </w:p>
    <w:p w:rsidR="001207DB" w:rsidRDefault="00CF1EE0" w:rsidP="001207DB">
      <w:pPr>
        <w:ind w:firstLine="567"/>
        <w:jc w:val="both"/>
      </w:pPr>
      <w:r>
        <w:t>Материально-техническое обеспечение образовательного процесса по дисциплине для о</w:t>
      </w:r>
      <w:r w:rsidRPr="00CF1EE0">
        <w:t>бучающи</w:t>
      </w:r>
      <w:r>
        <w:t>х</w:t>
      </w:r>
      <w:r w:rsidRPr="00CF1EE0">
        <w:t xml:space="preserve">ся из числа лиц с ограниченными возможностями здоровья </w:t>
      </w:r>
      <w:r>
        <w:t xml:space="preserve">осуществляется согласно </w:t>
      </w:r>
      <w:r w:rsidR="00EA0DA1">
        <w:t>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:rsidR="00AB57D1" w:rsidRDefault="00AB57D1" w:rsidP="00075E10">
      <w:pPr>
        <w:ind w:firstLine="567"/>
      </w:pPr>
    </w:p>
    <w:p w:rsidR="00AB57D1" w:rsidRPr="00EA0DA1" w:rsidRDefault="00B20BFE" w:rsidP="00B20BFE">
      <w:pPr>
        <w:pStyle w:val="1"/>
        <w:jc w:val="left"/>
      </w:pPr>
      <w:bookmarkStart w:id="8" w:name="_Toc58329772"/>
      <w:r>
        <w:t>9</w:t>
      </w:r>
      <w:r w:rsidR="00EA0DA1" w:rsidRPr="00EA0DA1">
        <w:t xml:space="preserve">. Оценочные средства для проведения </w:t>
      </w:r>
      <w:r w:rsidR="00131438">
        <w:t xml:space="preserve">текущего контроля и </w:t>
      </w:r>
      <w:r w:rsidR="00EA0DA1" w:rsidRPr="00EA0DA1">
        <w:t>промежуточной аттестации по дисциплине</w:t>
      </w:r>
      <w:bookmarkEnd w:id="8"/>
    </w:p>
    <w:p w:rsidR="00131438" w:rsidRDefault="00D01042" w:rsidP="00704FC3">
      <w:pPr>
        <w:ind w:firstLine="567"/>
        <w:jc w:val="both"/>
      </w:pPr>
      <w:r>
        <w:t xml:space="preserve">Перечень результатов </w:t>
      </w:r>
      <w:proofErr w:type="gramStart"/>
      <w:r>
        <w:t>обучения по дисциплине</w:t>
      </w:r>
      <w:proofErr w:type="gramEnd"/>
      <w:r>
        <w:t xml:space="preserve"> </w:t>
      </w:r>
      <w:r w:rsidR="002F1862">
        <w:t>Безопасность жизнедеятельности</w:t>
      </w:r>
      <w:r>
        <w:t xml:space="preserve"> и индикатор</w:t>
      </w:r>
      <w:r w:rsidR="0050751B">
        <w:t>ов</w:t>
      </w:r>
      <w:r>
        <w:t xml:space="preserve"> их достижения представлен в виде знаний, умений и владений в разделе 1.</w:t>
      </w:r>
    </w:p>
    <w:p w:rsidR="008B1CD9" w:rsidRDefault="008B1CD9" w:rsidP="0050751B">
      <w:pPr>
        <w:ind w:firstLine="567"/>
        <w:jc w:val="center"/>
        <w:rPr>
          <w:b/>
          <w:i/>
          <w:highlight w:val="white"/>
        </w:rPr>
      </w:pPr>
    </w:p>
    <w:p w:rsidR="008B1CD9" w:rsidRDefault="00B20BFE" w:rsidP="0050751B">
      <w:pPr>
        <w:ind w:firstLine="567"/>
        <w:jc w:val="center"/>
        <w:rPr>
          <w:b/>
          <w:i/>
          <w:highlight w:val="white"/>
        </w:rPr>
      </w:pPr>
      <w:r>
        <w:rPr>
          <w:b/>
          <w:i/>
          <w:highlight w:val="white"/>
        </w:rPr>
        <w:t>9</w:t>
      </w:r>
      <w:r w:rsidR="008B1CD9">
        <w:rPr>
          <w:b/>
          <w:i/>
          <w:highlight w:val="white"/>
        </w:rPr>
        <w:t>.1 Порядок проведения текущего контроля и промежуточной аттестации по дисциплине</w:t>
      </w:r>
    </w:p>
    <w:p w:rsidR="002F1862" w:rsidRDefault="002F1862" w:rsidP="0050751B">
      <w:pPr>
        <w:ind w:firstLine="567"/>
        <w:jc w:val="center"/>
        <w:rPr>
          <w:b/>
          <w:i/>
          <w:highlight w:val="white"/>
        </w:rPr>
      </w:pPr>
    </w:p>
    <w:p w:rsidR="008B1CD9" w:rsidRPr="002F1862" w:rsidRDefault="008B1CD9" w:rsidP="008B1CD9">
      <w:pPr>
        <w:ind w:firstLine="567"/>
        <w:rPr>
          <w:b/>
          <w:highlight w:val="white"/>
        </w:rPr>
      </w:pPr>
      <w:r w:rsidRPr="002F1862">
        <w:rPr>
          <w:b/>
          <w:highlight w:val="white"/>
        </w:rPr>
        <w:t>Текущий контроль успеваемости:</w:t>
      </w:r>
    </w:p>
    <w:p w:rsidR="001207DB" w:rsidRDefault="004512E3">
      <w:pPr>
        <w:ind w:firstLine="567"/>
        <w:jc w:val="both"/>
        <w:rPr>
          <w:highlight w:val="white"/>
        </w:rPr>
      </w:pPr>
      <w:r w:rsidRPr="007E197D">
        <w:rPr>
          <w:highlight w:val="white"/>
        </w:rPr>
        <w:t>Программой дисциплины предусмотрены следующие виды контроля:</w:t>
      </w:r>
    </w:p>
    <w:p w:rsidR="001207DB" w:rsidRDefault="004512E3">
      <w:pPr>
        <w:jc w:val="both"/>
        <w:rPr>
          <w:highlight w:val="white"/>
        </w:rPr>
      </w:pPr>
      <w:r w:rsidRPr="007E197D">
        <w:rPr>
          <w:highlight w:val="white"/>
        </w:rPr>
        <w:t>Текущий контроль успеваемости в форме опросов (письменных и устных);</w:t>
      </w:r>
    </w:p>
    <w:p w:rsidR="001207DB" w:rsidRDefault="004512E3">
      <w:pPr>
        <w:jc w:val="both"/>
        <w:rPr>
          <w:highlight w:val="white"/>
        </w:rPr>
      </w:pPr>
      <w:r w:rsidRPr="007E197D">
        <w:rPr>
          <w:highlight w:val="white"/>
        </w:rPr>
        <w:t>Контроль самостоятельной работы обучающихся по отдельным разделам дисциплины,  в виде рефератов;</w:t>
      </w:r>
    </w:p>
    <w:p w:rsidR="001207DB" w:rsidRDefault="004512E3">
      <w:pPr>
        <w:jc w:val="both"/>
        <w:rPr>
          <w:highlight w:val="white"/>
        </w:rPr>
      </w:pPr>
      <w:r w:rsidRPr="007E197D">
        <w:rPr>
          <w:highlight w:val="white"/>
        </w:rPr>
        <w:t>Требования к устным опросам – объем от 1,5 до 3 страниц, время до 5 минут;</w:t>
      </w:r>
    </w:p>
    <w:p w:rsidR="001207DB" w:rsidRDefault="004512E3">
      <w:pPr>
        <w:jc w:val="both"/>
        <w:rPr>
          <w:highlight w:val="white"/>
        </w:rPr>
      </w:pPr>
      <w:r w:rsidRPr="007E197D">
        <w:rPr>
          <w:highlight w:val="white"/>
        </w:rPr>
        <w:t>Требования к оформлению и содержанию рефератов:</w:t>
      </w:r>
    </w:p>
    <w:p w:rsidR="001207DB" w:rsidRDefault="004512E3">
      <w:pPr>
        <w:jc w:val="both"/>
        <w:rPr>
          <w:highlight w:val="white"/>
        </w:rPr>
      </w:pPr>
      <w:r w:rsidRPr="007E197D">
        <w:rPr>
          <w:highlight w:val="white"/>
        </w:rPr>
        <w:t>- тема реферата выбирается студентом самостоятельно</w:t>
      </w:r>
      <w:r w:rsidR="00B20BFE">
        <w:rPr>
          <w:highlight w:val="white"/>
        </w:rPr>
        <w:t xml:space="preserve">, </w:t>
      </w:r>
      <w:r w:rsidRPr="007E197D">
        <w:rPr>
          <w:highlight w:val="white"/>
        </w:rPr>
        <w:t xml:space="preserve"> либо из тем лекций;</w:t>
      </w:r>
    </w:p>
    <w:p w:rsidR="001207DB" w:rsidRDefault="004512E3">
      <w:pPr>
        <w:jc w:val="both"/>
        <w:rPr>
          <w:highlight w:val="white"/>
        </w:rPr>
      </w:pPr>
      <w:r w:rsidRPr="007E197D">
        <w:rPr>
          <w:highlight w:val="white"/>
        </w:rPr>
        <w:t>- объем текста не более 5-7 печатных страниц А</w:t>
      </w:r>
      <w:proofErr w:type="gramStart"/>
      <w:r w:rsidRPr="007E197D">
        <w:rPr>
          <w:highlight w:val="white"/>
        </w:rPr>
        <w:t>4</w:t>
      </w:r>
      <w:proofErr w:type="gramEnd"/>
      <w:r w:rsidRPr="007E197D">
        <w:rPr>
          <w:highlight w:val="white"/>
        </w:rPr>
        <w:t>;</w:t>
      </w:r>
    </w:p>
    <w:p w:rsidR="001207DB" w:rsidRDefault="004512E3">
      <w:pPr>
        <w:jc w:val="both"/>
        <w:rPr>
          <w:highlight w:val="white"/>
        </w:rPr>
      </w:pPr>
      <w:r w:rsidRPr="007E197D">
        <w:rPr>
          <w:highlight w:val="white"/>
        </w:rPr>
        <w:t xml:space="preserve">- оформление реферата согласно </w:t>
      </w:r>
      <w:proofErr w:type="spellStart"/>
      <w:r w:rsidRPr="007E197D">
        <w:rPr>
          <w:highlight w:val="white"/>
        </w:rPr>
        <w:t>ГОСТу</w:t>
      </w:r>
      <w:proofErr w:type="spellEnd"/>
      <w:r w:rsidRPr="007E197D">
        <w:rPr>
          <w:highlight w:val="white"/>
        </w:rPr>
        <w:t xml:space="preserve"> (титульный лист, содержание, оглавление, разделы, заключение и выводы);</w:t>
      </w:r>
    </w:p>
    <w:p w:rsidR="001207DB" w:rsidRDefault="004512E3">
      <w:pPr>
        <w:jc w:val="both"/>
        <w:rPr>
          <w:highlight w:val="white"/>
        </w:rPr>
      </w:pPr>
      <w:r w:rsidRPr="007E197D">
        <w:rPr>
          <w:highlight w:val="white"/>
        </w:rPr>
        <w:t>- допускается только печатное оформление</w:t>
      </w:r>
      <w:r w:rsidR="007E197D">
        <w:rPr>
          <w:highlight w:val="white"/>
        </w:rPr>
        <w:t xml:space="preserve"> (возможен прием в электронном </w:t>
      </w:r>
      <w:r w:rsidRPr="007E197D">
        <w:rPr>
          <w:highlight w:val="white"/>
        </w:rPr>
        <w:t>виде);</w:t>
      </w:r>
    </w:p>
    <w:p w:rsidR="001207DB" w:rsidRDefault="007E197D">
      <w:pPr>
        <w:jc w:val="both"/>
        <w:rPr>
          <w:highlight w:val="white"/>
        </w:rPr>
      </w:pPr>
      <w:r w:rsidRPr="007E197D">
        <w:rPr>
          <w:highlight w:val="white"/>
        </w:rPr>
        <w:t>- рефераты принимаются в течени</w:t>
      </w:r>
      <w:proofErr w:type="gramStart"/>
      <w:r w:rsidRPr="007E197D">
        <w:rPr>
          <w:highlight w:val="white"/>
        </w:rPr>
        <w:t>и</w:t>
      </w:r>
      <w:proofErr w:type="gramEnd"/>
      <w:r w:rsidRPr="007E197D">
        <w:rPr>
          <w:highlight w:val="white"/>
        </w:rPr>
        <w:t xml:space="preserve"> всего семестра, вплоть в день сдачи зачета, позже не принимается (считается задолженностью);</w:t>
      </w:r>
    </w:p>
    <w:p w:rsidR="001207DB" w:rsidRDefault="007E197D">
      <w:pPr>
        <w:jc w:val="both"/>
        <w:rPr>
          <w:highlight w:val="white"/>
        </w:rPr>
      </w:pPr>
      <w:r w:rsidRPr="007E197D">
        <w:rPr>
          <w:highlight w:val="white"/>
        </w:rPr>
        <w:t>При оценке реферата учитывается степень соответствия содержания теме реферата, полнота охвата и глубина з</w:t>
      </w:r>
      <w:r>
        <w:rPr>
          <w:highlight w:val="white"/>
        </w:rPr>
        <w:t>н</w:t>
      </w:r>
      <w:r w:rsidRPr="007E197D">
        <w:rPr>
          <w:highlight w:val="white"/>
        </w:rPr>
        <w:t>ания, четкость ответа, уровень проработанности студентом выбранной темы и материала.</w:t>
      </w:r>
    </w:p>
    <w:p w:rsidR="008B1CD9" w:rsidRPr="008B1CD9" w:rsidRDefault="008B1CD9" w:rsidP="00C863C6">
      <w:pPr>
        <w:ind w:firstLine="567"/>
        <w:jc w:val="both"/>
        <w:rPr>
          <w:highlight w:val="white"/>
        </w:rPr>
      </w:pPr>
    </w:p>
    <w:p w:rsidR="008B1CD9" w:rsidRDefault="008B1CD9" w:rsidP="008B1CD9">
      <w:pPr>
        <w:ind w:firstLine="567"/>
        <w:rPr>
          <w:b/>
          <w:i/>
          <w:highlight w:val="white"/>
        </w:rPr>
      </w:pPr>
      <w:r>
        <w:rPr>
          <w:b/>
          <w:i/>
          <w:highlight w:val="white"/>
        </w:rPr>
        <w:t>Промежуточная аттестация:</w:t>
      </w:r>
    </w:p>
    <w:p w:rsidR="001207DB" w:rsidRDefault="00B52A93" w:rsidP="001207DB">
      <w:pPr>
        <w:ind w:firstLine="567"/>
        <w:jc w:val="both"/>
        <w:rPr>
          <w:b/>
          <w:i/>
          <w:highlight w:val="white"/>
        </w:rPr>
      </w:pPr>
      <w:r w:rsidRPr="001F0FCE">
        <w:t>Промежуточная аттестация</w:t>
      </w:r>
      <w:r w:rsidRPr="003544FA">
        <w:t xml:space="preserve"> (итоговая по дисциплине) </w:t>
      </w:r>
      <w:r w:rsidRPr="006A1378">
        <w:t>проводится по завершению периода ее освоения (семестра)</w:t>
      </w:r>
      <w:r>
        <w:t xml:space="preserve"> в форме дифференцированного зачета.</w:t>
      </w:r>
    </w:p>
    <w:p w:rsidR="001207DB" w:rsidRDefault="007E197D">
      <w:pPr>
        <w:ind w:firstLine="567"/>
        <w:jc w:val="both"/>
        <w:rPr>
          <w:highlight w:val="white"/>
        </w:rPr>
      </w:pPr>
      <w:r w:rsidRPr="007E197D">
        <w:rPr>
          <w:highlight w:val="white"/>
        </w:rPr>
        <w:t>Для получения зачета студенты должны выполнить все задания, сделать реферат, иметь оценки за контрольные недели со средним балом 4 и выше, посещаемость занятий – на уровне 85 % и выше (пропуски по болезни не учитываются).</w:t>
      </w:r>
    </w:p>
    <w:p w:rsidR="008B1CD9" w:rsidRPr="008B1CD9" w:rsidRDefault="008B1CD9" w:rsidP="008B1CD9">
      <w:pPr>
        <w:ind w:firstLine="567"/>
        <w:rPr>
          <w:highlight w:val="white"/>
        </w:rPr>
      </w:pPr>
    </w:p>
    <w:p w:rsidR="00AB53DC" w:rsidRDefault="00AB53DC" w:rsidP="0050751B">
      <w:pPr>
        <w:ind w:firstLine="567"/>
        <w:jc w:val="center"/>
        <w:rPr>
          <w:b/>
          <w:i/>
          <w:highlight w:val="white"/>
        </w:rPr>
      </w:pPr>
    </w:p>
    <w:p w:rsidR="00AB53DC" w:rsidRDefault="00AB53DC" w:rsidP="0050751B">
      <w:pPr>
        <w:ind w:firstLine="567"/>
        <w:jc w:val="center"/>
        <w:rPr>
          <w:b/>
          <w:i/>
          <w:highlight w:val="white"/>
        </w:rPr>
      </w:pPr>
    </w:p>
    <w:p w:rsidR="00AB53DC" w:rsidRDefault="00AB53DC" w:rsidP="0050751B">
      <w:pPr>
        <w:ind w:firstLine="567"/>
        <w:jc w:val="center"/>
        <w:rPr>
          <w:b/>
          <w:i/>
          <w:highlight w:val="white"/>
        </w:rPr>
      </w:pPr>
    </w:p>
    <w:p w:rsidR="00AB53DC" w:rsidRDefault="00AB53DC" w:rsidP="0050751B">
      <w:pPr>
        <w:ind w:firstLine="567"/>
        <w:jc w:val="center"/>
        <w:rPr>
          <w:b/>
          <w:i/>
          <w:highlight w:val="white"/>
        </w:rPr>
      </w:pPr>
    </w:p>
    <w:p w:rsidR="00B52A93" w:rsidRDefault="00B52A93" w:rsidP="0050751B">
      <w:pPr>
        <w:ind w:firstLine="567"/>
        <w:jc w:val="center"/>
        <w:rPr>
          <w:b/>
          <w:i/>
          <w:highlight w:val="white"/>
        </w:rPr>
      </w:pPr>
    </w:p>
    <w:p w:rsidR="00D01042" w:rsidRDefault="0050751B" w:rsidP="0050751B">
      <w:pPr>
        <w:ind w:firstLine="567"/>
        <w:jc w:val="center"/>
        <w:rPr>
          <w:b/>
          <w:i/>
          <w:highlight w:val="white"/>
        </w:rPr>
      </w:pPr>
      <w:r w:rsidRPr="0050751B">
        <w:rPr>
          <w:b/>
          <w:i/>
          <w:highlight w:val="white"/>
        </w:rPr>
        <w:t>Описание критериев</w:t>
      </w:r>
      <w:r>
        <w:rPr>
          <w:b/>
          <w:i/>
          <w:highlight w:val="white"/>
        </w:rPr>
        <w:t xml:space="preserve"> и шкал</w:t>
      </w:r>
      <w:r w:rsidRPr="0050751B">
        <w:rPr>
          <w:b/>
          <w:i/>
          <w:highlight w:val="white"/>
        </w:rPr>
        <w:t xml:space="preserve"> </w:t>
      </w:r>
      <w:proofErr w:type="gramStart"/>
      <w:r w:rsidRPr="0050751B">
        <w:rPr>
          <w:b/>
          <w:i/>
          <w:highlight w:val="white"/>
        </w:rPr>
        <w:t>оценивания индикаторов достижения результатов обучения</w:t>
      </w:r>
      <w:proofErr w:type="gramEnd"/>
      <w:r w:rsidRPr="0050751B">
        <w:rPr>
          <w:b/>
          <w:i/>
          <w:highlight w:val="white"/>
        </w:rPr>
        <w:t xml:space="preserve"> по дисциплине </w:t>
      </w:r>
      <w:r w:rsidR="00AB53DC">
        <w:rPr>
          <w:b/>
          <w:i/>
          <w:highlight w:val="white"/>
        </w:rPr>
        <w:t>«Безопасность жизнедеятельности»</w:t>
      </w:r>
    </w:p>
    <w:p w:rsidR="00AB53DC" w:rsidRDefault="00AB53DC" w:rsidP="00B625A5">
      <w:pPr>
        <w:ind w:firstLine="397"/>
        <w:jc w:val="both"/>
      </w:pPr>
    </w:p>
    <w:p w:rsidR="00AB53DC" w:rsidRDefault="00AB53DC" w:rsidP="00B625A5">
      <w:pPr>
        <w:ind w:firstLine="397"/>
        <w:jc w:val="both"/>
      </w:pPr>
    </w:p>
    <w:p w:rsidR="00B625A5" w:rsidRDefault="00B20BFE" w:rsidP="00B625A5">
      <w:pPr>
        <w:ind w:firstLine="397"/>
        <w:jc w:val="both"/>
      </w:pPr>
      <w:r>
        <w:t>Таблица 9</w:t>
      </w:r>
      <w:r w:rsidR="00B625A5">
        <w:t xml:space="preserve">.1 </w:t>
      </w: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5414"/>
        <w:gridCol w:w="3197"/>
      </w:tblGrid>
      <w:tr w:rsidR="00B625A5" w:rsidRPr="00261162" w:rsidTr="00AB53DC">
        <w:tc>
          <w:tcPr>
            <w:tcW w:w="1242" w:type="dxa"/>
            <w:shd w:val="clear" w:color="auto" w:fill="auto"/>
          </w:tcPr>
          <w:p w:rsidR="00B625A5" w:rsidRPr="00AB53DC" w:rsidRDefault="00B625A5" w:rsidP="001A23CF">
            <w:pPr>
              <w:jc w:val="center"/>
              <w:rPr>
                <w:b/>
                <w:sz w:val="22"/>
                <w:szCs w:val="22"/>
              </w:rPr>
            </w:pPr>
            <w:r w:rsidRPr="00AB53DC">
              <w:rPr>
                <w:b/>
                <w:sz w:val="22"/>
                <w:szCs w:val="22"/>
              </w:rPr>
              <w:t>Код компетенции</w:t>
            </w:r>
          </w:p>
        </w:tc>
        <w:tc>
          <w:tcPr>
            <w:tcW w:w="5414" w:type="dxa"/>
            <w:shd w:val="clear" w:color="auto" w:fill="auto"/>
          </w:tcPr>
          <w:p w:rsidR="00B625A5" w:rsidRPr="00AB53DC" w:rsidRDefault="00B625A5" w:rsidP="001A23CF">
            <w:pPr>
              <w:jc w:val="center"/>
              <w:rPr>
                <w:b/>
                <w:sz w:val="22"/>
                <w:szCs w:val="22"/>
              </w:rPr>
            </w:pPr>
            <w:r w:rsidRPr="00AB53DC">
              <w:rPr>
                <w:b/>
                <w:sz w:val="22"/>
                <w:szCs w:val="22"/>
              </w:rPr>
              <w:t xml:space="preserve">Результат </w:t>
            </w:r>
            <w:proofErr w:type="gramStart"/>
            <w:r w:rsidRPr="00AB53DC">
              <w:rPr>
                <w:b/>
                <w:sz w:val="22"/>
                <w:szCs w:val="22"/>
              </w:rPr>
              <w:t>обучения по дисциплине</w:t>
            </w:r>
            <w:proofErr w:type="gramEnd"/>
          </w:p>
        </w:tc>
        <w:tc>
          <w:tcPr>
            <w:tcW w:w="3197" w:type="dxa"/>
            <w:shd w:val="clear" w:color="auto" w:fill="auto"/>
          </w:tcPr>
          <w:p w:rsidR="00B625A5" w:rsidRPr="00AB53DC" w:rsidRDefault="00B625A5" w:rsidP="001A23CF">
            <w:pPr>
              <w:jc w:val="center"/>
              <w:rPr>
                <w:b/>
                <w:sz w:val="22"/>
                <w:szCs w:val="22"/>
              </w:rPr>
            </w:pPr>
            <w:r w:rsidRPr="00AB53DC">
              <w:rPr>
                <w:b/>
                <w:sz w:val="22"/>
                <w:szCs w:val="22"/>
              </w:rPr>
              <w:t>Оценочное средство</w:t>
            </w:r>
          </w:p>
        </w:tc>
      </w:tr>
      <w:tr w:rsidR="00AB53DC" w:rsidRPr="00AB53DC" w:rsidTr="006060B3">
        <w:tc>
          <w:tcPr>
            <w:tcW w:w="1242" w:type="dxa"/>
            <w:vMerge w:val="restart"/>
            <w:shd w:val="clear" w:color="auto" w:fill="auto"/>
          </w:tcPr>
          <w:p w:rsidR="00EF3E11" w:rsidRDefault="00EF3E11" w:rsidP="00EF3E11">
            <w:pPr>
              <w:rPr>
                <w:sz w:val="22"/>
                <w:szCs w:val="22"/>
              </w:rPr>
            </w:pPr>
          </w:p>
          <w:p w:rsidR="00EF3E11" w:rsidRDefault="00EF3E11" w:rsidP="00EF3E11">
            <w:pPr>
              <w:rPr>
                <w:sz w:val="22"/>
                <w:szCs w:val="22"/>
              </w:rPr>
            </w:pPr>
          </w:p>
          <w:p w:rsidR="00EF3E11" w:rsidRDefault="00EF3E11" w:rsidP="00EF3E11">
            <w:pPr>
              <w:rPr>
                <w:sz w:val="22"/>
                <w:szCs w:val="22"/>
              </w:rPr>
            </w:pPr>
          </w:p>
          <w:p w:rsidR="00EF3E11" w:rsidRDefault="00EF3E11" w:rsidP="00EF3E11">
            <w:pPr>
              <w:rPr>
                <w:sz w:val="22"/>
                <w:szCs w:val="22"/>
              </w:rPr>
            </w:pPr>
          </w:p>
          <w:p w:rsidR="00EF3E11" w:rsidRDefault="00EF3E11" w:rsidP="00EF3E11">
            <w:pPr>
              <w:rPr>
                <w:sz w:val="22"/>
                <w:szCs w:val="22"/>
              </w:rPr>
            </w:pPr>
          </w:p>
          <w:p w:rsidR="00EF3E11" w:rsidRDefault="00EF3E11" w:rsidP="00EF3E11">
            <w:pPr>
              <w:rPr>
                <w:sz w:val="22"/>
                <w:szCs w:val="22"/>
              </w:rPr>
            </w:pPr>
          </w:p>
          <w:p w:rsidR="00EF3E11" w:rsidRDefault="00EF3E11" w:rsidP="00EF3E11">
            <w:pPr>
              <w:rPr>
                <w:sz w:val="22"/>
                <w:szCs w:val="22"/>
              </w:rPr>
            </w:pPr>
          </w:p>
          <w:p w:rsidR="00EF3E11" w:rsidRDefault="00EF3E11" w:rsidP="00EF3E11">
            <w:pPr>
              <w:rPr>
                <w:sz w:val="22"/>
                <w:szCs w:val="22"/>
              </w:rPr>
            </w:pPr>
          </w:p>
          <w:p w:rsidR="00EF3E11" w:rsidRDefault="00EF3E11" w:rsidP="00EF3E11">
            <w:pPr>
              <w:rPr>
                <w:sz w:val="22"/>
                <w:szCs w:val="22"/>
              </w:rPr>
            </w:pPr>
          </w:p>
          <w:p w:rsidR="00EF3E11" w:rsidRDefault="00EF3E11" w:rsidP="00EF3E11">
            <w:pPr>
              <w:rPr>
                <w:sz w:val="22"/>
                <w:szCs w:val="22"/>
              </w:rPr>
            </w:pPr>
          </w:p>
          <w:p w:rsidR="00EF3E11" w:rsidRDefault="00EF3E11" w:rsidP="00EF3E11">
            <w:pPr>
              <w:rPr>
                <w:sz w:val="22"/>
                <w:szCs w:val="22"/>
              </w:rPr>
            </w:pPr>
          </w:p>
          <w:p w:rsidR="00EF3E11" w:rsidRDefault="00EF3E11" w:rsidP="00EF3E11">
            <w:pPr>
              <w:rPr>
                <w:sz w:val="22"/>
                <w:szCs w:val="22"/>
              </w:rPr>
            </w:pPr>
          </w:p>
          <w:p w:rsidR="00EF3E11" w:rsidRDefault="00EF3E11" w:rsidP="00EF3E11">
            <w:pPr>
              <w:rPr>
                <w:sz w:val="22"/>
                <w:szCs w:val="22"/>
              </w:rPr>
            </w:pPr>
          </w:p>
          <w:p w:rsidR="00EF3E11" w:rsidRDefault="00EF3E11" w:rsidP="00EF3E11">
            <w:pPr>
              <w:rPr>
                <w:sz w:val="22"/>
                <w:szCs w:val="22"/>
              </w:rPr>
            </w:pPr>
          </w:p>
          <w:p w:rsidR="00EF3E11" w:rsidRDefault="00EF3E11" w:rsidP="00EF3E11">
            <w:pPr>
              <w:rPr>
                <w:sz w:val="22"/>
                <w:szCs w:val="22"/>
              </w:rPr>
            </w:pPr>
          </w:p>
          <w:p w:rsidR="00B625A5" w:rsidRPr="00AB53DC" w:rsidRDefault="00AB53DC" w:rsidP="00EF3E11">
            <w:pPr>
              <w:rPr>
                <w:sz w:val="22"/>
                <w:szCs w:val="22"/>
              </w:rPr>
            </w:pPr>
            <w:r w:rsidRPr="00AB53DC">
              <w:rPr>
                <w:sz w:val="22"/>
                <w:szCs w:val="22"/>
              </w:rPr>
              <w:t>ОК-9</w:t>
            </w:r>
          </w:p>
        </w:tc>
        <w:tc>
          <w:tcPr>
            <w:tcW w:w="5414" w:type="dxa"/>
            <w:shd w:val="clear" w:color="auto" w:fill="auto"/>
          </w:tcPr>
          <w:p w:rsidR="00AB53DC" w:rsidRPr="00AB53DC" w:rsidRDefault="00AB53DC" w:rsidP="00AB53DC">
            <w:r w:rsidRPr="00AB53DC">
              <w:t>основные теоретические основы безопасности жизнедеятельности в системах «среда-человек-машина»; «среда обитания – человек»</w:t>
            </w:r>
          </w:p>
          <w:p w:rsidR="00AB53DC" w:rsidRPr="00AB53DC" w:rsidRDefault="00AB53DC" w:rsidP="00AB53DC">
            <w:r w:rsidRPr="00AB53DC">
              <w:t>- свойства вредных и опасных факторов чрезвычайных ситуаций и последствия их воздействия на человека и среду обитания</w:t>
            </w:r>
          </w:p>
          <w:p w:rsidR="00AB53DC" w:rsidRPr="00AB53DC" w:rsidRDefault="00AB53DC" w:rsidP="00AB53DC">
            <w:r w:rsidRPr="00AB53DC">
              <w:t>- способы, методы и средства повышения безопасности жизнедеятельности в быту, на производстве</w:t>
            </w:r>
          </w:p>
          <w:p w:rsidR="00B625A5" w:rsidRPr="00AB53DC" w:rsidRDefault="00AB53DC" w:rsidP="00AB53DC">
            <w:pPr>
              <w:jc w:val="both"/>
              <w:rPr>
                <w:sz w:val="22"/>
                <w:szCs w:val="22"/>
              </w:rPr>
            </w:pPr>
            <w:r w:rsidRPr="00AB53DC">
              <w:t>- правовые, нормативные, технические и организационные основы безопасности жизнедеятельности</w:t>
            </w:r>
          </w:p>
        </w:tc>
        <w:tc>
          <w:tcPr>
            <w:tcW w:w="3197" w:type="dxa"/>
            <w:shd w:val="clear" w:color="auto" w:fill="auto"/>
          </w:tcPr>
          <w:p w:rsidR="00EF3E11" w:rsidRDefault="00EF3E11" w:rsidP="00EF3E11">
            <w:pPr>
              <w:jc w:val="center"/>
              <w:rPr>
                <w:sz w:val="22"/>
                <w:szCs w:val="22"/>
              </w:rPr>
            </w:pPr>
          </w:p>
          <w:p w:rsidR="00EF3E11" w:rsidRDefault="00EF3E11" w:rsidP="00EF3E11">
            <w:pPr>
              <w:jc w:val="center"/>
              <w:rPr>
                <w:sz w:val="22"/>
                <w:szCs w:val="22"/>
              </w:rPr>
            </w:pPr>
          </w:p>
          <w:p w:rsidR="00EF3E11" w:rsidRDefault="00EF3E11" w:rsidP="00EF3E11">
            <w:pPr>
              <w:jc w:val="center"/>
              <w:rPr>
                <w:sz w:val="22"/>
                <w:szCs w:val="22"/>
              </w:rPr>
            </w:pPr>
          </w:p>
          <w:p w:rsidR="00EF3E11" w:rsidRDefault="00EF3E11" w:rsidP="00EF3E11">
            <w:pPr>
              <w:jc w:val="center"/>
              <w:rPr>
                <w:sz w:val="22"/>
                <w:szCs w:val="22"/>
              </w:rPr>
            </w:pPr>
          </w:p>
          <w:p w:rsidR="00EF3E11" w:rsidRDefault="00EF3E11" w:rsidP="00EF3E11">
            <w:pPr>
              <w:jc w:val="center"/>
              <w:rPr>
                <w:sz w:val="22"/>
                <w:szCs w:val="22"/>
              </w:rPr>
            </w:pPr>
          </w:p>
          <w:p w:rsidR="00EF3E11" w:rsidRDefault="00EF3E11" w:rsidP="00EF3E1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Доклады и выступления</w:t>
            </w:r>
          </w:p>
          <w:p w:rsidR="00EF3E11" w:rsidRDefault="00EF3E11" w:rsidP="00EF3E1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Реферат</w:t>
            </w:r>
          </w:p>
          <w:p w:rsidR="00B625A5" w:rsidRPr="00AB53DC" w:rsidRDefault="00C863C6" w:rsidP="00EF3E1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Дифференцированный зачет</w:t>
            </w:r>
          </w:p>
        </w:tc>
      </w:tr>
      <w:tr w:rsidR="00AB53DC" w:rsidRPr="00AB53DC" w:rsidTr="00AB53DC">
        <w:tc>
          <w:tcPr>
            <w:tcW w:w="1242" w:type="dxa"/>
            <w:vMerge/>
            <w:shd w:val="clear" w:color="auto" w:fill="auto"/>
          </w:tcPr>
          <w:p w:rsidR="00B625A5" w:rsidRPr="00AB53DC" w:rsidRDefault="00B625A5" w:rsidP="001A23C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414" w:type="dxa"/>
            <w:shd w:val="clear" w:color="auto" w:fill="auto"/>
          </w:tcPr>
          <w:p w:rsidR="00AB53DC" w:rsidRPr="00AB53DC" w:rsidRDefault="00AB53DC" w:rsidP="00AB53DC">
            <w:r w:rsidRPr="00AB53DC">
              <w:t>анализировать данные окружающей обстановки и проводить расчет обеспечения условий безопасной жизнедеятельности</w:t>
            </w:r>
          </w:p>
          <w:p w:rsidR="00AB53DC" w:rsidRPr="00AB53DC" w:rsidRDefault="00AB53DC" w:rsidP="00AB53DC">
            <w:r w:rsidRPr="00AB53DC">
              <w:t>- проводить контроль параметров среды обитания (рабочей среды) и уровня негативных воздействий среды обитания на человека</w:t>
            </w:r>
          </w:p>
          <w:p w:rsidR="00B625A5" w:rsidRPr="00AB53DC" w:rsidRDefault="00AB53DC" w:rsidP="00AB53DC">
            <w:pPr>
              <w:jc w:val="both"/>
              <w:rPr>
                <w:sz w:val="22"/>
                <w:szCs w:val="22"/>
              </w:rPr>
            </w:pPr>
            <w:r w:rsidRPr="00AB53DC">
              <w:t>- применять средства защиты человека от негативных воздействий</w:t>
            </w:r>
          </w:p>
        </w:tc>
        <w:tc>
          <w:tcPr>
            <w:tcW w:w="3197" w:type="dxa"/>
            <w:shd w:val="clear" w:color="auto" w:fill="auto"/>
          </w:tcPr>
          <w:p w:rsidR="00B625A5" w:rsidRDefault="00B625A5" w:rsidP="001A23CF">
            <w:pPr>
              <w:jc w:val="both"/>
              <w:rPr>
                <w:sz w:val="22"/>
                <w:szCs w:val="22"/>
                <w:highlight w:val="yellow"/>
              </w:rPr>
            </w:pPr>
          </w:p>
          <w:p w:rsidR="00EF3E11" w:rsidRDefault="00EF3E11" w:rsidP="001A23CF">
            <w:pPr>
              <w:jc w:val="both"/>
              <w:rPr>
                <w:sz w:val="22"/>
                <w:szCs w:val="22"/>
                <w:highlight w:val="yellow"/>
              </w:rPr>
            </w:pPr>
          </w:p>
          <w:p w:rsidR="00EF3E11" w:rsidRDefault="00EF3E11" w:rsidP="00EF3E1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Доклады и выступления</w:t>
            </w:r>
          </w:p>
          <w:p w:rsidR="00EF3E11" w:rsidRDefault="00EF3E11" w:rsidP="00EF3E1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Реферат</w:t>
            </w:r>
          </w:p>
          <w:p w:rsidR="00EF3E11" w:rsidRPr="00E24103" w:rsidRDefault="00C863C6" w:rsidP="00EF3E11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Дифференцированный зачет</w:t>
            </w:r>
          </w:p>
        </w:tc>
      </w:tr>
      <w:tr w:rsidR="00AB53DC" w:rsidRPr="00AB53DC" w:rsidTr="00AB53DC">
        <w:tc>
          <w:tcPr>
            <w:tcW w:w="1242" w:type="dxa"/>
            <w:vMerge/>
            <w:shd w:val="clear" w:color="auto" w:fill="auto"/>
          </w:tcPr>
          <w:p w:rsidR="00B625A5" w:rsidRPr="00AB53DC" w:rsidRDefault="00B625A5" w:rsidP="001A23C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414" w:type="dxa"/>
            <w:shd w:val="clear" w:color="auto" w:fill="auto"/>
          </w:tcPr>
          <w:p w:rsidR="00AB53DC" w:rsidRPr="00AB53DC" w:rsidRDefault="00AB53DC" w:rsidP="00AB53DC">
            <w:r w:rsidRPr="00AB53DC">
              <w:t>навыками:</w:t>
            </w:r>
          </w:p>
          <w:p w:rsidR="00AB53DC" w:rsidRPr="00AB53DC" w:rsidRDefault="00AB53DC" w:rsidP="00AB53DC">
            <w:r w:rsidRPr="00AB53DC">
              <w:t xml:space="preserve">- проведения контроля параметров среды обитания  и уровня негативных воздействий вредных факторов среды обитания на человека,  </w:t>
            </w:r>
          </w:p>
          <w:p w:rsidR="00AB53DC" w:rsidRPr="00AB53DC" w:rsidRDefault="00AB53DC" w:rsidP="00AB53DC">
            <w:r w:rsidRPr="00AB53DC">
              <w:t>- выполнения расчета параметров рабочей зоны помещения,</w:t>
            </w:r>
          </w:p>
          <w:p w:rsidR="00AB53DC" w:rsidRPr="00AB53DC" w:rsidRDefault="00AB53DC" w:rsidP="00AB53DC">
            <w:r w:rsidRPr="00AB53DC">
              <w:t>- защиты от негативных факторов среды обитания</w:t>
            </w:r>
          </w:p>
          <w:p w:rsidR="00B625A5" w:rsidRPr="00AB53DC" w:rsidRDefault="00B625A5" w:rsidP="001A23C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197" w:type="dxa"/>
            <w:shd w:val="clear" w:color="auto" w:fill="auto"/>
          </w:tcPr>
          <w:p w:rsidR="00EF3E11" w:rsidRDefault="00EF3E11" w:rsidP="00EF3E11">
            <w:pPr>
              <w:jc w:val="center"/>
              <w:rPr>
                <w:sz w:val="22"/>
                <w:szCs w:val="22"/>
              </w:rPr>
            </w:pPr>
          </w:p>
          <w:p w:rsidR="00EF3E11" w:rsidRDefault="00EF3E11" w:rsidP="00EF3E11">
            <w:pPr>
              <w:jc w:val="center"/>
              <w:rPr>
                <w:sz w:val="22"/>
                <w:szCs w:val="22"/>
              </w:rPr>
            </w:pPr>
          </w:p>
          <w:p w:rsidR="00EF3E11" w:rsidRDefault="00EF3E11" w:rsidP="00EF3E1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Доклады и выступления</w:t>
            </w:r>
          </w:p>
          <w:p w:rsidR="00EF3E11" w:rsidRDefault="00EF3E11" w:rsidP="00EF3E1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Реферат</w:t>
            </w:r>
          </w:p>
          <w:p w:rsidR="00B625A5" w:rsidRPr="00E24103" w:rsidRDefault="00C863C6" w:rsidP="00EF3E11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Дифференцированный зачет</w:t>
            </w:r>
          </w:p>
        </w:tc>
      </w:tr>
    </w:tbl>
    <w:p w:rsidR="00B625A5" w:rsidRPr="00AB53DC" w:rsidRDefault="00B625A5" w:rsidP="00B625A5">
      <w:pPr>
        <w:ind w:firstLine="397"/>
        <w:jc w:val="both"/>
      </w:pPr>
    </w:p>
    <w:p w:rsidR="00B625A5" w:rsidRDefault="00B625A5" w:rsidP="00B625A5">
      <w:pPr>
        <w:ind w:firstLine="397"/>
        <w:jc w:val="both"/>
        <w:rPr>
          <w:color w:val="0070C0"/>
        </w:rPr>
      </w:pPr>
    </w:p>
    <w:p w:rsidR="006060B3" w:rsidRDefault="006060B3" w:rsidP="00B625A5">
      <w:pPr>
        <w:ind w:firstLine="397"/>
        <w:jc w:val="both"/>
        <w:rPr>
          <w:color w:val="0070C0"/>
        </w:rPr>
      </w:pPr>
    </w:p>
    <w:p w:rsidR="006060B3" w:rsidRDefault="006060B3" w:rsidP="00B625A5">
      <w:pPr>
        <w:ind w:firstLine="397"/>
        <w:jc w:val="both"/>
        <w:rPr>
          <w:color w:val="0070C0"/>
        </w:rPr>
      </w:pPr>
    </w:p>
    <w:p w:rsidR="006060B3" w:rsidRDefault="006060B3" w:rsidP="00B625A5">
      <w:pPr>
        <w:ind w:firstLine="397"/>
        <w:jc w:val="both"/>
        <w:rPr>
          <w:color w:val="0070C0"/>
        </w:rPr>
      </w:pPr>
    </w:p>
    <w:p w:rsidR="006060B3" w:rsidRPr="00B625A5" w:rsidRDefault="006060B3" w:rsidP="00B625A5">
      <w:pPr>
        <w:ind w:firstLine="397"/>
        <w:jc w:val="both"/>
        <w:rPr>
          <w:color w:val="0070C0"/>
        </w:rPr>
      </w:pPr>
    </w:p>
    <w:p w:rsidR="00B625A5" w:rsidRPr="00B625A5" w:rsidRDefault="00B20BFE" w:rsidP="00B625A5">
      <w:pPr>
        <w:ind w:firstLine="397"/>
        <w:jc w:val="both"/>
        <w:rPr>
          <w:color w:val="0070C0"/>
        </w:rPr>
      </w:pPr>
      <w:r>
        <w:t>Таблица 9</w:t>
      </w:r>
      <w:r w:rsidR="00B625A5" w:rsidRPr="00B625A5">
        <w:t>.2</w:t>
      </w:r>
      <w:r w:rsidR="00B625A5" w:rsidRPr="00B625A5">
        <w:rPr>
          <w:color w:val="0070C0"/>
        </w:rPr>
        <w:t xml:space="preserve"> </w:t>
      </w:r>
    </w:p>
    <w:tbl>
      <w:tblPr>
        <w:tblpPr w:leftFromText="180" w:rightFromText="180" w:vertAnchor="text" w:horzAnchor="margin" w:tblpY="116"/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330"/>
        <w:gridCol w:w="1276"/>
      </w:tblGrid>
      <w:tr w:rsidR="00B625A5" w:rsidRPr="00B625A5" w:rsidTr="00960D40">
        <w:tc>
          <w:tcPr>
            <w:tcW w:w="8330" w:type="dxa"/>
          </w:tcPr>
          <w:p w:rsidR="00B625A5" w:rsidRPr="00AB53DC" w:rsidRDefault="00B625A5" w:rsidP="00960D40">
            <w:pPr>
              <w:spacing w:before="120" w:after="120"/>
              <w:jc w:val="center"/>
              <w:rPr>
                <w:b/>
              </w:rPr>
            </w:pPr>
            <w:r w:rsidRPr="00AB53DC">
              <w:rPr>
                <w:b/>
              </w:rPr>
              <w:t>Критерии  оценивания результатов обучения</w:t>
            </w:r>
          </w:p>
        </w:tc>
        <w:tc>
          <w:tcPr>
            <w:tcW w:w="1276" w:type="dxa"/>
          </w:tcPr>
          <w:p w:rsidR="00B625A5" w:rsidRPr="00AB53DC" w:rsidRDefault="00B625A5" w:rsidP="00960D40">
            <w:pPr>
              <w:spacing w:before="120"/>
              <w:jc w:val="center"/>
              <w:rPr>
                <w:b/>
              </w:rPr>
            </w:pPr>
            <w:r w:rsidRPr="00AB53DC">
              <w:rPr>
                <w:b/>
              </w:rPr>
              <w:t>Шкала</w:t>
            </w:r>
          </w:p>
          <w:p w:rsidR="00B625A5" w:rsidRPr="00AB53DC" w:rsidRDefault="00B625A5" w:rsidP="00960D40">
            <w:pPr>
              <w:spacing w:after="120"/>
              <w:jc w:val="center"/>
              <w:rPr>
                <w:b/>
              </w:rPr>
            </w:pPr>
            <w:r w:rsidRPr="00AB53DC">
              <w:rPr>
                <w:b/>
              </w:rPr>
              <w:t>оцениван</w:t>
            </w:r>
            <w:r w:rsidRPr="00AB53DC">
              <w:rPr>
                <w:b/>
              </w:rPr>
              <w:lastRenderedPageBreak/>
              <w:t>ия</w:t>
            </w:r>
          </w:p>
        </w:tc>
      </w:tr>
      <w:tr w:rsidR="00B625A5" w:rsidRPr="00B625A5" w:rsidTr="00960D40">
        <w:tc>
          <w:tcPr>
            <w:tcW w:w="8330" w:type="dxa"/>
          </w:tcPr>
          <w:p w:rsidR="00B625A5" w:rsidRPr="006060B3" w:rsidRDefault="00B625A5" w:rsidP="00960D40">
            <w:pPr>
              <w:jc w:val="both"/>
              <w:textAlignment w:val="baseline"/>
              <w:rPr>
                <w:b/>
                <w:u w:val="single"/>
              </w:rPr>
            </w:pPr>
            <w:r w:rsidRPr="006060B3">
              <w:rPr>
                <w:b/>
                <w:u w:val="single"/>
              </w:rPr>
              <w:lastRenderedPageBreak/>
              <w:t xml:space="preserve">Доклады и выступления </w:t>
            </w:r>
          </w:p>
          <w:p w:rsidR="00B625A5" w:rsidRPr="006060B3" w:rsidRDefault="00B625A5" w:rsidP="00960D40">
            <w:pPr>
              <w:jc w:val="both"/>
              <w:textAlignment w:val="baseline"/>
            </w:pPr>
            <w:r w:rsidRPr="006060B3">
              <w:t>– обоснованность теоретическим и фактическим материалом, подкрепленным ссылками на научную литературу и источники,</w:t>
            </w:r>
          </w:p>
          <w:p w:rsidR="00B625A5" w:rsidRPr="006060B3" w:rsidRDefault="00B625A5" w:rsidP="00960D40">
            <w:pPr>
              <w:jc w:val="both"/>
              <w:textAlignment w:val="baseline"/>
            </w:pPr>
            <w:r w:rsidRPr="006060B3">
              <w:t xml:space="preserve">– полнота понимания и изложения </w:t>
            </w:r>
            <w:r w:rsidR="00AB53DC" w:rsidRPr="006060B3">
              <w:t>материала</w:t>
            </w:r>
            <w:r w:rsidRPr="006060B3">
              <w:t>,</w:t>
            </w:r>
          </w:p>
          <w:p w:rsidR="00B625A5" w:rsidRPr="006060B3" w:rsidRDefault="00B625A5" w:rsidP="00960D40">
            <w:pPr>
              <w:jc w:val="both"/>
              <w:textAlignment w:val="baseline"/>
            </w:pPr>
            <w:r w:rsidRPr="006060B3">
              <w:t>– осмысленность, логичность и аргументированность изложения материала,</w:t>
            </w:r>
          </w:p>
          <w:p w:rsidR="00B625A5" w:rsidRPr="006060B3" w:rsidRDefault="00AB53DC" w:rsidP="00960D40">
            <w:pPr>
              <w:jc w:val="both"/>
              <w:textAlignment w:val="baseline"/>
            </w:pPr>
            <w:r w:rsidRPr="006060B3">
              <w:rPr>
                <w:bCs/>
              </w:rPr>
              <w:t>–</w:t>
            </w:r>
            <w:r w:rsidR="00B625A5" w:rsidRPr="006060B3">
              <w:t>– полнота раскрытия темы.</w:t>
            </w:r>
          </w:p>
          <w:p w:rsidR="00B625A5" w:rsidRPr="006060B3" w:rsidRDefault="00B625A5" w:rsidP="00960D40">
            <w:pPr>
              <w:jc w:val="both"/>
              <w:textAlignment w:val="baseline"/>
            </w:pPr>
            <w:r w:rsidRPr="006060B3">
              <w:t xml:space="preserve">В докладах и выступлениях </w:t>
            </w:r>
            <w:proofErr w:type="gramStart"/>
            <w:r w:rsidRPr="006060B3">
              <w:t>обучающийся</w:t>
            </w:r>
            <w:proofErr w:type="gramEnd"/>
            <w:r w:rsidRPr="006060B3">
              <w:t xml:space="preserve"> мог допустить непринципиальные неточности.</w:t>
            </w:r>
          </w:p>
          <w:p w:rsidR="00B625A5" w:rsidRPr="006060B3" w:rsidRDefault="00AB53DC" w:rsidP="00960D40">
            <w:pPr>
              <w:jc w:val="both"/>
              <w:textAlignment w:val="baseline"/>
              <w:rPr>
                <w:u w:val="single"/>
              </w:rPr>
            </w:pPr>
            <w:r w:rsidRPr="006060B3">
              <w:rPr>
                <w:b/>
                <w:u w:val="single"/>
              </w:rPr>
              <w:t>Реферат</w:t>
            </w:r>
            <w:r w:rsidR="00B625A5" w:rsidRPr="006060B3">
              <w:rPr>
                <w:u w:val="single"/>
              </w:rPr>
              <w:t>:</w:t>
            </w:r>
          </w:p>
          <w:p w:rsidR="00AB53DC" w:rsidRPr="006060B3" w:rsidRDefault="00AB53DC" w:rsidP="00960D40">
            <w:pPr>
              <w:jc w:val="both"/>
              <w:textAlignment w:val="baseline"/>
            </w:pPr>
            <w:r w:rsidRPr="006060B3">
              <w:t xml:space="preserve">- оформление в соответствии с </w:t>
            </w:r>
            <w:proofErr w:type="spellStart"/>
            <w:r w:rsidRPr="006060B3">
              <w:t>ГОСТом</w:t>
            </w:r>
            <w:proofErr w:type="spellEnd"/>
            <w:r w:rsidRPr="006060B3">
              <w:t xml:space="preserve"> (</w:t>
            </w:r>
            <w:proofErr w:type="gramStart"/>
            <w:r w:rsidRPr="006060B3">
              <w:t>титульный</w:t>
            </w:r>
            <w:proofErr w:type="gramEnd"/>
            <w:r w:rsidRPr="006060B3">
              <w:t>, содержание…);</w:t>
            </w:r>
          </w:p>
          <w:p w:rsidR="00AB53DC" w:rsidRPr="006060B3" w:rsidRDefault="00AB53DC" w:rsidP="00960D40">
            <w:pPr>
              <w:jc w:val="both"/>
              <w:textAlignment w:val="baseline"/>
              <w:rPr>
                <w:bCs/>
              </w:rPr>
            </w:pPr>
            <w:r w:rsidRPr="006060B3">
              <w:rPr>
                <w:bCs/>
              </w:rPr>
              <w:t>- текст не более 7 страниц А</w:t>
            </w:r>
            <w:proofErr w:type="gramStart"/>
            <w:r w:rsidRPr="006060B3">
              <w:rPr>
                <w:bCs/>
              </w:rPr>
              <w:t>4</w:t>
            </w:r>
            <w:proofErr w:type="gramEnd"/>
            <w:r w:rsidRPr="006060B3">
              <w:rPr>
                <w:bCs/>
              </w:rPr>
              <w:t>;</w:t>
            </w:r>
          </w:p>
          <w:p w:rsidR="00AB53DC" w:rsidRPr="006060B3" w:rsidRDefault="00AB53DC" w:rsidP="00960D40">
            <w:pPr>
              <w:jc w:val="both"/>
              <w:textAlignment w:val="baseline"/>
              <w:rPr>
                <w:bCs/>
              </w:rPr>
            </w:pPr>
            <w:r w:rsidRPr="006060B3">
              <w:rPr>
                <w:bCs/>
              </w:rPr>
              <w:t>- содержание текста соответствует выбранной теме;</w:t>
            </w:r>
          </w:p>
          <w:p w:rsidR="00AB53DC" w:rsidRPr="006060B3" w:rsidRDefault="00AB53DC" w:rsidP="00960D40">
            <w:pPr>
              <w:jc w:val="both"/>
              <w:textAlignment w:val="baseline"/>
              <w:rPr>
                <w:bCs/>
              </w:rPr>
            </w:pPr>
            <w:r w:rsidRPr="006060B3">
              <w:rPr>
                <w:bCs/>
              </w:rPr>
              <w:t>- краткость и точность изложения материала;</w:t>
            </w:r>
          </w:p>
          <w:p w:rsidR="00B625A5" w:rsidRPr="006060B3" w:rsidRDefault="00B625A5" w:rsidP="00960D40">
            <w:pPr>
              <w:jc w:val="both"/>
              <w:textAlignment w:val="baseline"/>
              <w:rPr>
                <w:bCs/>
              </w:rPr>
            </w:pPr>
            <w:r w:rsidRPr="006060B3">
              <w:rPr>
                <w:bCs/>
              </w:rPr>
              <w:t>– точность ответа, отсутствие ошибок.</w:t>
            </w:r>
          </w:p>
          <w:p w:rsidR="006060B3" w:rsidRPr="006060B3" w:rsidRDefault="00C863C6" w:rsidP="00960D40">
            <w:pPr>
              <w:jc w:val="both"/>
              <w:textAlignment w:val="baseline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Дифферецировинный</w:t>
            </w:r>
            <w:proofErr w:type="spellEnd"/>
            <w:r>
              <w:rPr>
                <w:b/>
                <w:bCs/>
                <w:u w:val="single"/>
              </w:rPr>
              <w:t xml:space="preserve"> з</w:t>
            </w:r>
            <w:r w:rsidR="006060B3" w:rsidRPr="006060B3">
              <w:rPr>
                <w:b/>
                <w:bCs/>
                <w:u w:val="single"/>
              </w:rPr>
              <w:t>ачет:</w:t>
            </w:r>
          </w:p>
          <w:p w:rsidR="00B625A5" w:rsidRPr="006060B3" w:rsidRDefault="00B625A5" w:rsidP="00960D40">
            <w:pPr>
              <w:jc w:val="both"/>
              <w:textAlignment w:val="baseline"/>
            </w:pPr>
            <w:r w:rsidRPr="006060B3">
              <w:t xml:space="preserve">– полнота понимания и изложения </w:t>
            </w:r>
            <w:r w:rsidR="00AB53DC" w:rsidRPr="006060B3">
              <w:t>материала</w:t>
            </w:r>
            <w:r w:rsidRPr="006060B3">
              <w:t>,</w:t>
            </w:r>
          </w:p>
          <w:p w:rsidR="00B625A5" w:rsidRPr="006060B3" w:rsidRDefault="00B625A5" w:rsidP="00960D40">
            <w:pPr>
              <w:jc w:val="both"/>
              <w:textAlignment w:val="baseline"/>
            </w:pPr>
            <w:r w:rsidRPr="006060B3">
              <w:t>– самостоятельность, осмысленность, структурированность, логичность и аргументированность изложения материала, отсутствие затруднений в объяснении процессов и явления, а также при формулировке собственных суждений,</w:t>
            </w:r>
          </w:p>
          <w:p w:rsidR="00B625A5" w:rsidRPr="006060B3" w:rsidRDefault="00B625A5" w:rsidP="00960D40">
            <w:pPr>
              <w:jc w:val="both"/>
              <w:textAlignment w:val="baseline"/>
            </w:pPr>
            <w:r w:rsidRPr="006060B3">
              <w:rPr>
                <w:bCs/>
              </w:rPr>
              <w:t xml:space="preserve">– точность и корректность применения терминов и понятий </w:t>
            </w:r>
            <w:r w:rsidR="00AB53DC" w:rsidRPr="006060B3">
              <w:rPr>
                <w:bCs/>
              </w:rPr>
              <w:t>дисциплины</w:t>
            </w:r>
            <w:r w:rsidRPr="006060B3">
              <w:rPr>
                <w:bCs/>
              </w:rPr>
              <w:t>,</w:t>
            </w:r>
          </w:p>
          <w:p w:rsidR="00B625A5" w:rsidRPr="006060B3" w:rsidRDefault="00B625A5" w:rsidP="00960D40">
            <w:pPr>
              <w:jc w:val="both"/>
              <w:textAlignment w:val="baseline"/>
            </w:pPr>
            <w:r w:rsidRPr="006060B3">
              <w:t>– наличие исчерпывающих ответов на дополнительные вопросы.</w:t>
            </w:r>
          </w:p>
          <w:p w:rsidR="00B625A5" w:rsidRPr="00E24103" w:rsidRDefault="00B625A5" w:rsidP="00B564AA">
            <w:pPr>
              <w:spacing w:after="120"/>
              <w:jc w:val="both"/>
              <w:textAlignment w:val="baseline"/>
              <w:rPr>
                <w:highlight w:val="yellow"/>
              </w:rPr>
            </w:pPr>
            <w:r w:rsidRPr="006060B3">
              <w:t>При изложении ответа на вопро</w:t>
            </w:r>
            <w:proofErr w:type="gramStart"/>
            <w:r w:rsidRPr="006060B3">
              <w:t>с(</w:t>
            </w:r>
            <w:proofErr w:type="spellStart"/>
            <w:proofErr w:type="gramEnd"/>
            <w:r w:rsidRPr="006060B3">
              <w:t>ы</w:t>
            </w:r>
            <w:proofErr w:type="spellEnd"/>
            <w:r w:rsidRPr="006060B3">
              <w:t>) обучающийся мог допустить непринципиальные неточности.</w:t>
            </w:r>
          </w:p>
        </w:tc>
        <w:tc>
          <w:tcPr>
            <w:tcW w:w="1276" w:type="dxa"/>
          </w:tcPr>
          <w:p w:rsidR="00B625A5" w:rsidRPr="00AB53DC" w:rsidRDefault="00B625A5" w:rsidP="00960D40">
            <w:pPr>
              <w:spacing w:before="120"/>
              <w:jc w:val="center"/>
              <w:rPr>
                <w:i/>
              </w:rPr>
            </w:pPr>
            <w:r w:rsidRPr="00AB53DC">
              <w:rPr>
                <w:i/>
              </w:rPr>
              <w:t>Отлично</w:t>
            </w:r>
          </w:p>
        </w:tc>
      </w:tr>
      <w:tr w:rsidR="00B625A5" w:rsidRPr="00B625A5" w:rsidTr="006060B3">
        <w:tc>
          <w:tcPr>
            <w:tcW w:w="8330" w:type="dxa"/>
            <w:shd w:val="clear" w:color="auto" w:fill="FFFFFF" w:themeFill="background1"/>
          </w:tcPr>
          <w:p w:rsidR="00836FDD" w:rsidRPr="006060B3" w:rsidRDefault="00836FDD" w:rsidP="00836FDD">
            <w:pPr>
              <w:jc w:val="both"/>
              <w:textAlignment w:val="baseline"/>
              <w:rPr>
                <w:b/>
                <w:u w:val="single"/>
              </w:rPr>
            </w:pPr>
            <w:r w:rsidRPr="006060B3">
              <w:rPr>
                <w:b/>
                <w:u w:val="single"/>
              </w:rPr>
              <w:t xml:space="preserve">Доклады и выступления </w:t>
            </w:r>
          </w:p>
          <w:p w:rsidR="00836FDD" w:rsidRPr="006060B3" w:rsidRDefault="00836FDD" w:rsidP="00836FDD">
            <w:pPr>
              <w:jc w:val="both"/>
              <w:textAlignment w:val="baseline"/>
            </w:pPr>
            <w:r w:rsidRPr="006060B3">
              <w:t>– обоснованность теоретическим и фактическим материалом, подкрепленным ссылками на научную литературу и источники,</w:t>
            </w:r>
          </w:p>
          <w:p w:rsidR="00836FDD" w:rsidRPr="006060B3" w:rsidRDefault="00836FDD" w:rsidP="00836FDD">
            <w:pPr>
              <w:jc w:val="both"/>
              <w:textAlignment w:val="baseline"/>
            </w:pPr>
            <w:r w:rsidRPr="006060B3">
              <w:t>– полнота понимания и изложения материала,</w:t>
            </w:r>
          </w:p>
          <w:p w:rsidR="00836FDD" w:rsidRPr="006060B3" w:rsidRDefault="00836FDD" w:rsidP="00836FDD">
            <w:pPr>
              <w:jc w:val="both"/>
              <w:textAlignment w:val="baseline"/>
            </w:pPr>
            <w:r w:rsidRPr="006060B3">
              <w:t>– осмысленность, логичность и аргументированность изложения материала,</w:t>
            </w:r>
          </w:p>
          <w:p w:rsidR="00836FDD" w:rsidRPr="006060B3" w:rsidRDefault="00836FDD" w:rsidP="00836FDD">
            <w:pPr>
              <w:jc w:val="both"/>
              <w:textAlignment w:val="baseline"/>
            </w:pPr>
            <w:r w:rsidRPr="006060B3">
              <w:rPr>
                <w:bCs/>
              </w:rPr>
              <w:t>–</w:t>
            </w:r>
            <w:r w:rsidRPr="006060B3">
              <w:t>– полнота раскрытия темы.</w:t>
            </w:r>
          </w:p>
          <w:p w:rsidR="00836FDD" w:rsidRPr="006060B3" w:rsidRDefault="00836FDD" w:rsidP="00836FDD">
            <w:pPr>
              <w:jc w:val="both"/>
              <w:textAlignment w:val="baseline"/>
            </w:pPr>
            <w:r w:rsidRPr="006060B3">
              <w:t xml:space="preserve">В докладах и выступлениях </w:t>
            </w:r>
            <w:proofErr w:type="gramStart"/>
            <w:r w:rsidRPr="006060B3">
              <w:t>обучающийся</w:t>
            </w:r>
            <w:proofErr w:type="gramEnd"/>
            <w:r w:rsidRPr="006060B3">
              <w:t xml:space="preserve"> допускает непринципиальные неточности.</w:t>
            </w:r>
          </w:p>
          <w:p w:rsidR="00836FDD" w:rsidRPr="006060B3" w:rsidRDefault="00836FDD" w:rsidP="00836FDD">
            <w:pPr>
              <w:jc w:val="both"/>
              <w:textAlignment w:val="baseline"/>
              <w:rPr>
                <w:u w:val="single"/>
              </w:rPr>
            </w:pPr>
            <w:r w:rsidRPr="006060B3">
              <w:rPr>
                <w:b/>
                <w:u w:val="single"/>
              </w:rPr>
              <w:t>Реферат</w:t>
            </w:r>
            <w:r w:rsidRPr="006060B3">
              <w:rPr>
                <w:u w:val="single"/>
              </w:rPr>
              <w:t>:</w:t>
            </w:r>
          </w:p>
          <w:p w:rsidR="00836FDD" w:rsidRPr="006060B3" w:rsidRDefault="00836FDD" w:rsidP="00836FDD">
            <w:pPr>
              <w:jc w:val="both"/>
              <w:textAlignment w:val="baseline"/>
            </w:pPr>
            <w:r w:rsidRPr="006060B3">
              <w:t xml:space="preserve">- оформление в соответствии с </w:t>
            </w:r>
            <w:proofErr w:type="spellStart"/>
            <w:r w:rsidRPr="006060B3">
              <w:t>ГОСТом</w:t>
            </w:r>
            <w:proofErr w:type="spellEnd"/>
            <w:r w:rsidRPr="006060B3">
              <w:t xml:space="preserve"> (</w:t>
            </w:r>
            <w:proofErr w:type="gramStart"/>
            <w:r w:rsidRPr="006060B3">
              <w:t>титульный</w:t>
            </w:r>
            <w:proofErr w:type="gramEnd"/>
            <w:r w:rsidRPr="006060B3">
              <w:t>, содержание…);</w:t>
            </w:r>
          </w:p>
          <w:p w:rsidR="00836FDD" w:rsidRPr="006060B3" w:rsidRDefault="00836FDD" w:rsidP="00836FDD">
            <w:pPr>
              <w:jc w:val="both"/>
              <w:textAlignment w:val="baseline"/>
              <w:rPr>
                <w:bCs/>
              </w:rPr>
            </w:pPr>
            <w:r w:rsidRPr="006060B3">
              <w:rPr>
                <w:bCs/>
              </w:rPr>
              <w:t>- текст не более 7 страниц А</w:t>
            </w:r>
            <w:proofErr w:type="gramStart"/>
            <w:r w:rsidRPr="006060B3">
              <w:rPr>
                <w:bCs/>
              </w:rPr>
              <w:t>4</w:t>
            </w:r>
            <w:proofErr w:type="gramEnd"/>
            <w:r w:rsidRPr="006060B3">
              <w:rPr>
                <w:bCs/>
              </w:rPr>
              <w:t>;</w:t>
            </w:r>
          </w:p>
          <w:p w:rsidR="00836FDD" w:rsidRPr="006060B3" w:rsidRDefault="00836FDD" w:rsidP="00836FDD">
            <w:pPr>
              <w:jc w:val="both"/>
              <w:textAlignment w:val="baseline"/>
              <w:rPr>
                <w:bCs/>
              </w:rPr>
            </w:pPr>
            <w:r w:rsidRPr="006060B3">
              <w:rPr>
                <w:bCs/>
              </w:rPr>
              <w:t>- содержание текста соответствует выбранной теме;</w:t>
            </w:r>
          </w:p>
          <w:p w:rsidR="00836FDD" w:rsidRPr="006060B3" w:rsidRDefault="00836FDD" w:rsidP="00836FDD">
            <w:pPr>
              <w:jc w:val="both"/>
              <w:textAlignment w:val="baseline"/>
              <w:rPr>
                <w:bCs/>
              </w:rPr>
            </w:pPr>
            <w:r w:rsidRPr="006060B3">
              <w:rPr>
                <w:bCs/>
              </w:rPr>
              <w:t>- краткость и точность изложения материала;</w:t>
            </w:r>
          </w:p>
          <w:p w:rsidR="00836FDD" w:rsidRDefault="00836FDD" w:rsidP="00836FDD">
            <w:pPr>
              <w:jc w:val="both"/>
              <w:textAlignment w:val="baseline"/>
              <w:rPr>
                <w:bCs/>
              </w:rPr>
            </w:pPr>
            <w:r w:rsidRPr="006060B3">
              <w:rPr>
                <w:bCs/>
              </w:rPr>
              <w:t>– точность ответа, но присутствуют ошибки.</w:t>
            </w:r>
          </w:p>
          <w:p w:rsidR="00C863C6" w:rsidRPr="006060B3" w:rsidRDefault="00C863C6" w:rsidP="00C863C6">
            <w:pPr>
              <w:jc w:val="both"/>
              <w:textAlignment w:val="baseline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Дифферецировинный</w:t>
            </w:r>
            <w:proofErr w:type="spellEnd"/>
            <w:r>
              <w:rPr>
                <w:b/>
                <w:bCs/>
                <w:u w:val="single"/>
              </w:rPr>
              <w:t xml:space="preserve"> з</w:t>
            </w:r>
            <w:r w:rsidRPr="006060B3">
              <w:rPr>
                <w:b/>
                <w:bCs/>
                <w:u w:val="single"/>
              </w:rPr>
              <w:t>ачет:</w:t>
            </w:r>
          </w:p>
          <w:p w:rsidR="006060B3" w:rsidRDefault="006060B3" w:rsidP="00836FDD">
            <w:pPr>
              <w:jc w:val="both"/>
              <w:textAlignment w:val="baseline"/>
              <w:rPr>
                <w:bCs/>
              </w:rPr>
            </w:pPr>
            <w:r>
              <w:rPr>
                <w:bCs/>
              </w:rPr>
              <w:t>- полнота понимания и изложения материала,</w:t>
            </w:r>
          </w:p>
          <w:p w:rsidR="006060B3" w:rsidRDefault="006060B3" w:rsidP="00836FDD">
            <w:pPr>
              <w:jc w:val="both"/>
              <w:textAlignment w:val="baseline"/>
              <w:rPr>
                <w:bCs/>
              </w:rPr>
            </w:pPr>
            <w:r>
              <w:rPr>
                <w:bCs/>
              </w:rPr>
              <w:t xml:space="preserve">- самостоятельность, осмысленность, структурированность, логичность и аргументированность изложения материала, отсутствие затруднений в </w:t>
            </w:r>
            <w:r w:rsidR="00B564AA">
              <w:rPr>
                <w:bCs/>
              </w:rPr>
              <w:t>объяснении процессов и явления, а также  при формулировке собственных суждений;</w:t>
            </w:r>
          </w:p>
          <w:p w:rsidR="00B564AA" w:rsidRDefault="00B564AA" w:rsidP="00836FDD">
            <w:pPr>
              <w:jc w:val="both"/>
              <w:textAlignment w:val="baseline"/>
              <w:rPr>
                <w:bCs/>
              </w:rPr>
            </w:pPr>
            <w:r>
              <w:rPr>
                <w:bCs/>
              </w:rPr>
              <w:t>- точность и корректность применения терминов и понятий дисциплины,</w:t>
            </w:r>
          </w:p>
          <w:p w:rsidR="00B564AA" w:rsidRDefault="00B564AA" w:rsidP="00836FDD">
            <w:pPr>
              <w:jc w:val="both"/>
              <w:textAlignment w:val="baseline"/>
              <w:rPr>
                <w:bCs/>
              </w:rPr>
            </w:pPr>
            <w:r>
              <w:rPr>
                <w:bCs/>
              </w:rPr>
              <w:t>- наличие исчерпывающих ответов на дополнительные вопросы.</w:t>
            </w:r>
          </w:p>
          <w:p w:rsidR="00B625A5" w:rsidRPr="006060B3" w:rsidRDefault="00B564AA" w:rsidP="00B564AA">
            <w:pPr>
              <w:jc w:val="both"/>
              <w:textAlignment w:val="baseline"/>
              <w:rPr>
                <w:color w:val="0070C0"/>
              </w:rPr>
            </w:pPr>
            <w:r>
              <w:rPr>
                <w:bCs/>
              </w:rPr>
              <w:t xml:space="preserve">При изложении ответа на вопросы </w:t>
            </w:r>
            <w:proofErr w:type="gramStart"/>
            <w:r>
              <w:rPr>
                <w:bCs/>
              </w:rPr>
              <w:t>обучающийся</w:t>
            </w:r>
            <w:proofErr w:type="gramEnd"/>
            <w:r>
              <w:rPr>
                <w:bCs/>
              </w:rPr>
              <w:t xml:space="preserve"> допускает непринципиальные неточности и возможно наличие неполных ответов на вопросы.</w:t>
            </w:r>
          </w:p>
        </w:tc>
        <w:tc>
          <w:tcPr>
            <w:tcW w:w="1276" w:type="dxa"/>
          </w:tcPr>
          <w:p w:rsidR="00B625A5" w:rsidRPr="006060B3" w:rsidRDefault="00B625A5" w:rsidP="00960D40">
            <w:pPr>
              <w:spacing w:before="120"/>
              <w:jc w:val="center"/>
              <w:rPr>
                <w:i/>
              </w:rPr>
            </w:pPr>
            <w:r w:rsidRPr="006060B3">
              <w:rPr>
                <w:i/>
              </w:rPr>
              <w:t>Хорошо</w:t>
            </w:r>
          </w:p>
        </w:tc>
      </w:tr>
      <w:tr w:rsidR="00B625A5" w:rsidRPr="00B625A5" w:rsidTr="00960D40">
        <w:tc>
          <w:tcPr>
            <w:tcW w:w="8330" w:type="dxa"/>
          </w:tcPr>
          <w:p w:rsidR="00B625A5" w:rsidRPr="006060B3" w:rsidRDefault="00B625A5" w:rsidP="00960D40">
            <w:pPr>
              <w:jc w:val="both"/>
              <w:textAlignment w:val="baseline"/>
              <w:rPr>
                <w:u w:val="single"/>
              </w:rPr>
            </w:pPr>
            <w:r w:rsidRPr="006060B3">
              <w:rPr>
                <w:b/>
                <w:u w:val="single"/>
              </w:rPr>
              <w:t>Доклады и выступления</w:t>
            </w:r>
            <w:proofErr w:type="gramStart"/>
            <w:r w:rsidRPr="006060B3">
              <w:rPr>
                <w:b/>
                <w:u w:val="single"/>
              </w:rPr>
              <w:t xml:space="preserve"> </w:t>
            </w:r>
            <w:r w:rsidRPr="006060B3">
              <w:rPr>
                <w:u w:val="single"/>
              </w:rPr>
              <w:t>:</w:t>
            </w:r>
            <w:proofErr w:type="gramEnd"/>
            <w:r w:rsidRPr="006060B3">
              <w:rPr>
                <w:u w:val="single"/>
              </w:rPr>
              <w:t xml:space="preserve"> </w:t>
            </w:r>
          </w:p>
          <w:p w:rsidR="00B625A5" w:rsidRPr="006060B3" w:rsidRDefault="00B625A5" w:rsidP="00960D40">
            <w:pPr>
              <w:jc w:val="both"/>
              <w:textAlignment w:val="baseline"/>
            </w:pPr>
            <w:r w:rsidRPr="006060B3">
              <w:lastRenderedPageBreak/>
              <w:t>– теоретический и фактический материал в слабой степени подкреплен ссылками на научную литературу и источники,</w:t>
            </w:r>
          </w:p>
          <w:p w:rsidR="00B625A5" w:rsidRPr="006060B3" w:rsidRDefault="00B625A5" w:rsidP="00960D40">
            <w:pPr>
              <w:jc w:val="both"/>
              <w:textAlignment w:val="baseline"/>
            </w:pPr>
            <w:r w:rsidRPr="006060B3">
              <w:t xml:space="preserve">– частичное понимание и неполное изложение </w:t>
            </w:r>
            <w:r w:rsidR="00836FDD" w:rsidRPr="006060B3">
              <w:t>материала</w:t>
            </w:r>
            <w:r w:rsidRPr="006060B3">
              <w:t>,</w:t>
            </w:r>
          </w:p>
          <w:p w:rsidR="00B625A5" w:rsidRPr="006060B3" w:rsidRDefault="00B625A5" w:rsidP="00960D40">
            <w:pPr>
              <w:jc w:val="both"/>
              <w:textAlignment w:val="baseline"/>
            </w:pPr>
            <w:r w:rsidRPr="006060B3">
              <w:t>– осмысленность в изложении материала, наличие ошибок в логике и аргументации,</w:t>
            </w:r>
          </w:p>
          <w:p w:rsidR="00B625A5" w:rsidRPr="006060B3" w:rsidRDefault="00B625A5" w:rsidP="00960D40">
            <w:pPr>
              <w:jc w:val="both"/>
              <w:textAlignment w:val="baseline"/>
            </w:pPr>
            <w:r w:rsidRPr="006060B3">
              <w:rPr>
                <w:bCs/>
              </w:rPr>
              <w:t>– корректность применения терминов и понятий</w:t>
            </w:r>
            <w:r w:rsidR="00836FDD" w:rsidRPr="006060B3">
              <w:rPr>
                <w:bCs/>
              </w:rPr>
              <w:t xml:space="preserve"> дисциплины</w:t>
            </w:r>
            <w:r w:rsidRPr="006060B3">
              <w:rPr>
                <w:bCs/>
              </w:rPr>
              <w:t>, при наличии незначительных ошибок,</w:t>
            </w:r>
          </w:p>
          <w:p w:rsidR="00836FDD" w:rsidRPr="006060B3" w:rsidRDefault="00836FDD" w:rsidP="00836FDD">
            <w:pPr>
              <w:jc w:val="both"/>
              <w:textAlignment w:val="baseline"/>
              <w:rPr>
                <w:u w:val="single"/>
              </w:rPr>
            </w:pPr>
            <w:r w:rsidRPr="006060B3">
              <w:rPr>
                <w:b/>
                <w:u w:val="single"/>
              </w:rPr>
              <w:t>Реферат</w:t>
            </w:r>
            <w:r w:rsidRPr="006060B3">
              <w:rPr>
                <w:u w:val="single"/>
              </w:rPr>
              <w:t>:</w:t>
            </w:r>
          </w:p>
          <w:p w:rsidR="00836FDD" w:rsidRPr="006060B3" w:rsidRDefault="00836FDD" w:rsidP="00836FDD">
            <w:pPr>
              <w:jc w:val="both"/>
              <w:textAlignment w:val="baseline"/>
            </w:pPr>
            <w:r w:rsidRPr="006060B3">
              <w:t xml:space="preserve">- оформление не в полном соответствии  с </w:t>
            </w:r>
            <w:proofErr w:type="spellStart"/>
            <w:r w:rsidRPr="006060B3">
              <w:t>ГОСТом</w:t>
            </w:r>
            <w:proofErr w:type="spellEnd"/>
            <w:r w:rsidRPr="006060B3">
              <w:t xml:space="preserve"> (</w:t>
            </w:r>
            <w:proofErr w:type="gramStart"/>
            <w:r w:rsidRPr="006060B3">
              <w:t>титульный</w:t>
            </w:r>
            <w:proofErr w:type="gramEnd"/>
            <w:r w:rsidRPr="006060B3">
              <w:t>, содержание…);</w:t>
            </w:r>
          </w:p>
          <w:p w:rsidR="00836FDD" w:rsidRPr="006060B3" w:rsidRDefault="00836FDD" w:rsidP="00836FDD">
            <w:pPr>
              <w:jc w:val="both"/>
              <w:textAlignment w:val="baseline"/>
              <w:rPr>
                <w:bCs/>
              </w:rPr>
            </w:pPr>
            <w:r w:rsidRPr="006060B3">
              <w:rPr>
                <w:bCs/>
              </w:rPr>
              <w:t>- текст не более 7 страниц А</w:t>
            </w:r>
            <w:proofErr w:type="gramStart"/>
            <w:r w:rsidRPr="006060B3">
              <w:rPr>
                <w:bCs/>
              </w:rPr>
              <w:t>4</w:t>
            </w:r>
            <w:proofErr w:type="gramEnd"/>
            <w:r w:rsidRPr="006060B3">
              <w:rPr>
                <w:bCs/>
              </w:rPr>
              <w:t>;</w:t>
            </w:r>
          </w:p>
          <w:p w:rsidR="00836FDD" w:rsidRPr="006060B3" w:rsidRDefault="00836FDD" w:rsidP="00836FDD">
            <w:pPr>
              <w:jc w:val="both"/>
              <w:textAlignment w:val="baseline"/>
              <w:rPr>
                <w:bCs/>
              </w:rPr>
            </w:pPr>
            <w:r w:rsidRPr="006060B3">
              <w:rPr>
                <w:bCs/>
              </w:rPr>
              <w:t>- содержание текста не в полной мере соответствует выбранной теме;</w:t>
            </w:r>
          </w:p>
          <w:p w:rsidR="00836FDD" w:rsidRPr="006060B3" w:rsidRDefault="00836FDD" w:rsidP="00836FDD">
            <w:pPr>
              <w:jc w:val="both"/>
              <w:textAlignment w:val="baseline"/>
              <w:rPr>
                <w:bCs/>
              </w:rPr>
            </w:pPr>
            <w:r w:rsidRPr="006060B3">
              <w:rPr>
                <w:bCs/>
              </w:rPr>
              <w:t>-  материал изложен не совсем понятно;</w:t>
            </w:r>
          </w:p>
          <w:p w:rsidR="00836FDD" w:rsidRPr="006060B3" w:rsidRDefault="00836FDD" w:rsidP="00960D40">
            <w:pPr>
              <w:jc w:val="both"/>
              <w:textAlignment w:val="baseline"/>
              <w:rPr>
                <w:bCs/>
              </w:rPr>
            </w:pPr>
            <w:r w:rsidRPr="006060B3">
              <w:rPr>
                <w:bCs/>
              </w:rPr>
              <w:t xml:space="preserve">– много ошибок и не точность ответа, </w:t>
            </w:r>
          </w:p>
          <w:p w:rsidR="00C863C6" w:rsidRPr="006060B3" w:rsidRDefault="00C863C6" w:rsidP="00C863C6">
            <w:pPr>
              <w:jc w:val="both"/>
              <w:textAlignment w:val="baseline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Дифферецировинный</w:t>
            </w:r>
            <w:proofErr w:type="spellEnd"/>
            <w:r>
              <w:rPr>
                <w:b/>
                <w:bCs/>
                <w:u w:val="single"/>
              </w:rPr>
              <w:t xml:space="preserve"> з</w:t>
            </w:r>
            <w:r w:rsidRPr="006060B3">
              <w:rPr>
                <w:b/>
                <w:bCs/>
                <w:u w:val="single"/>
              </w:rPr>
              <w:t>ачет:</w:t>
            </w:r>
          </w:p>
          <w:p w:rsidR="00B625A5" w:rsidRPr="006060B3" w:rsidRDefault="00B625A5" w:rsidP="00960D40">
            <w:pPr>
              <w:jc w:val="both"/>
              <w:textAlignment w:val="baseline"/>
            </w:pPr>
            <w:r w:rsidRPr="006060B3">
              <w:t xml:space="preserve">–  частичное понимание и неполное изложение </w:t>
            </w:r>
            <w:r w:rsidR="00836FDD" w:rsidRPr="006060B3">
              <w:t>материала</w:t>
            </w:r>
            <w:r w:rsidRPr="006060B3">
              <w:t>,</w:t>
            </w:r>
          </w:p>
          <w:p w:rsidR="00B625A5" w:rsidRPr="006060B3" w:rsidRDefault="00B625A5" w:rsidP="00960D40">
            <w:pPr>
              <w:jc w:val="both"/>
              <w:textAlignment w:val="baseline"/>
            </w:pPr>
            <w:r w:rsidRPr="006060B3">
              <w:t>– самостоятельность и осмысленность в изложении материала, наличие ошибок в логике и аргументации,  а также затруднений при формулировке собственных суждений,</w:t>
            </w:r>
          </w:p>
          <w:p w:rsidR="00B625A5" w:rsidRPr="006060B3" w:rsidRDefault="00B625A5" w:rsidP="00960D40">
            <w:pPr>
              <w:jc w:val="both"/>
              <w:textAlignment w:val="baseline"/>
              <w:rPr>
                <w:bCs/>
              </w:rPr>
            </w:pPr>
            <w:r w:rsidRPr="006060B3">
              <w:rPr>
                <w:bCs/>
              </w:rPr>
              <w:t xml:space="preserve">– корректность применения терминов и понятий </w:t>
            </w:r>
            <w:r w:rsidR="00836FDD" w:rsidRPr="006060B3">
              <w:rPr>
                <w:bCs/>
              </w:rPr>
              <w:t>дисциплины</w:t>
            </w:r>
            <w:r w:rsidRPr="006060B3">
              <w:rPr>
                <w:bCs/>
              </w:rPr>
              <w:t>, при наличии незначительных ошибок,</w:t>
            </w:r>
          </w:p>
          <w:p w:rsidR="00B625A5" w:rsidRPr="006060B3" w:rsidRDefault="00B625A5" w:rsidP="00960D40">
            <w:pPr>
              <w:spacing w:after="120"/>
              <w:jc w:val="both"/>
              <w:textAlignment w:val="baseline"/>
              <w:rPr>
                <w:strike/>
              </w:rPr>
            </w:pPr>
            <w:r w:rsidRPr="006060B3">
              <w:rPr>
                <w:bCs/>
              </w:rPr>
              <w:t xml:space="preserve">– наличие неполных и/или содержащих </w:t>
            </w:r>
            <w:r w:rsidRPr="006060B3">
              <w:t>существенные ошибки ответов на  дополнительные вопросы.</w:t>
            </w:r>
          </w:p>
        </w:tc>
        <w:tc>
          <w:tcPr>
            <w:tcW w:w="1276" w:type="dxa"/>
          </w:tcPr>
          <w:p w:rsidR="00B625A5" w:rsidRPr="00836FDD" w:rsidRDefault="00B625A5" w:rsidP="00960D40">
            <w:pPr>
              <w:spacing w:before="120"/>
              <w:jc w:val="center"/>
              <w:rPr>
                <w:i/>
              </w:rPr>
            </w:pPr>
            <w:r w:rsidRPr="00836FDD">
              <w:rPr>
                <w:i/>
              </w:rPr>
              <w:lastRenderedPageBreak/>
              <w:t>Удовлетв</w:t>
            </w:r>
            <w:r w:rsidRPr="00836FDD">
              <w:rPr>
                <w:i/>
              </w:rPr>
              <w:lastRenderedPageBreak/>
              <w:t>орительно</w:t>
            </w:r>
          </w:p>
        </w:tc>
      </w:tr>
      <w:tr w:rsidR="00B625A5" w:rsidRPr="00B625A5" w:rsidTr="00960D40">
        <w:tc>
          <w:tcPr>
            <w:tcW w:w="8330" w:type="dxa"/>
          </w:tcPr>
          <w:p w:rsidR="00B625A5" w:rsidRPr="006060B3" w:rsidRDefault="00B625A5" w:rsidP="00960D40">
            <w:pPr>
              <w:jc w:val="both"/>
              <w:textAlignment w:val="baseline"/>
              <w:rPr>
                <w:u w:val="single"/>
              </w:rPr>
            </w:pPr>
            <w:r w:rsidRPr="006060B3">
              <w:rPr>
                <w:b/>
                <w:u w:val="single"/>
              </w:rPr>
              <w:lastRenderedPageBreak/>
              <w:t>Доклады и выступления</w:t>
            </w:r>
            <w:proofErr w:type="gramStart"/>
            <w:r w:rsidRPr="006060B3">
              <w:rPr>
                <w:b/>
                <w:u w:val="single"/>
              </w:rPr>
              <w:t xml:space="preserve"> </w:t>
            </w:r>
            <w:r w:rsidRPr="006060B3">
              <w:rPr>
                <w:u w:val="single"/>
              </w:rPr>
              <w:t>:</w:t>
            </w:r>
            <w:proofErr w:type="gramEnd"/>
            <w:r w:rsidRPr="006060B3">
              <w:rPr>
                <w:u w:val="single"/>
              </w:rPr>
              <w:t xml:space="preserve"> </w:t>
            </w:r>
          </w:p>
          <w:p w:rsidR="00B625A5" w:rsidRPr="006060B3" w:rsidRDefault="00B625A5" w:rsidP="00960D40">
            <w:pPr>
              <w:jc w:val="both"/>
              <w:textAlignment w:val="baseline"/>
            </w:pPr>
            <w:r w:rsidRPr="006060B3">
              <w:t xml:space="preserve">– отсутствие анализа </w:t>
            </w:r>
            <w:r w:rsidR="00836FDD" w:rsidRPr="006060B3">
              <w:t>материала</w:t>
            </w:r>
            <w:r w:rsidRPr="006060B3">
              <w:t>,</w:t>
            </w:r>
          </w:p>
          <w:p w:rsidR="00B625A5" w:rsidRPr="006060B3" w:rsidRDefault="00B625A5" w:rsidP="00960D40">
            <w:pPr>
              <w:jc w:val="both"/>
              <w:textAlignment w:val="baseline"/>
            </w:pPr>
            <w:r w:rsidRPr="006060B3">
              <w:t>– компилятивное, неосмысленное, нелогичное и неаргументированное изложение материала,</w:t>
            </w:r>
          </w:p>
          <w:p w:rsidR="00B625A5" w:rsidRPr="006060B3" w:rsidRDefault="00B625A5" w:rsidP="00960D40">
            <w:pPr>
              <w:jc w:val="both"/>
              <w:textAlignment w:val="baseline"/>
            </w:pPr>
            <w:r w:rsidRPr="006060B3">
              <w:rPr>
                <w:bCs/>
              </w:rPr>
              <w:t xml:space="preserve">– грубые ошибки в применении терминов и понятий </w:t>
            </w:r>
            <w:r w:rsidR="00836FDD" w:rsidRPr="006060B3">
              <w:rPr>
                <w:bCs/>
              </w:rPr>
              <w:t>дисциплины</w:t>
            </w:r>
            <w:r w:rsidRPr="006060B3">
              <w:rPr>
                <w:bCs/>
              </w:rPr>
              <w:t>,</w:t>
            </w:r>
          </w:p>
          <w:p w:rsidR="00B625A5" w:rsidRPr="006060B3" w:rsidRDefault="00B625A5" w:rsidP="00960D40">
            <w:pPr>
              <w:jc w:val="both"/>
              <w:textAlignment w:val="baseline"/>
            </w:pPr>
            <w:r w:rsidRPr="006060B3">
              <w:t>– фрагментарность раскрытия темы в заданных рамках.</w:t>
            </w:r>
          </w:p>
          <w:p w:rsidR="00B625A5" w:rsidRPr="006060B3" w:rsidRDefault="00B625A5" w:rsidP="00960D40">
            <w:pPr>
              <w:jc w:val="both"/>
              <w:textAlignment w:val="baseline"/>
            </w:pPr>
            <w:r w:rsidRPr="006060B3">
              <w:t>– неподготовленность докладов и выступлений на основе  предварительного изучения литературы по темам, неучастие в коллективных обсуждениях в ходе практического (семинарского) занятия.</w:t>
            </w:r>
          </w:p>
          <w:p w:rsidR="00B625A5" w:rsidRPr="006060B3" w:rsidRDefault="00836FDD" w:rsidP="00960D40">
            <w:pPr>
              <w:jc w:val="both"/>
              <w:textAlignment w:val="baseline"/>
              <w:rPr>
                <w:u w:val="single"/>
              </w:rPr>
            </w:pPr>
            <w:r w:rsidRPr="006060B3">
              <w:rPr>
                <w:b/>
                <w:u w:val="single"/>
              </w:rPr>
              <w:t>Реферат</w:t>
            </w:r>
            <w:proofErr w:type="gramStart"/>
            <w:r w:rsidR="00B625A5" w:rsidRPr="006060B3">
              <w:rPr>
                <w:u w:val="single"/>
              </w:rPr>
              <w:t xml:space="preserve"> :</w:t>
            </w:r>
            <w:proofErr w:type="gramEnd"/>
          </w:p>
          <w:p w:rsidR="00836FDD" w:rsidRPr="006060B3" w:rsidRDefault="00836FDD" w:rsidP="00836FDD">
            <w:pPr>
              <w:jc w:val="both"/>
              <w:textAlignment w:val="baseline"/>
            </w:pPr>
            <w:r w:rsidRPr="006060B3">
              <w:t>- оформление не соответствует  ГОСТ (титульный, содержание…);</w:t>
            </w:r>
          </w:p>
          <w:p w:rsidR="00836FDD" w:rsidRPr="006060B3" w:rsidRDefault="00836FDD" w:rsidP="00836FDD">
            <w:pPr>
              <w:jc w:val="both"/>
              <w:textAlignment w:val="baseline"/>
              <w:rPr>
                <w:bCs/>
              </w:rPr>
            </w:pPr>
            <w:r w:rsidRPr="006060B3">
              <w:rPr>
                <w:bCs/>
              </w:rPr>
              <w:t>-  содержание текста не соответствует выбранной теме;</w:t>
            </w:r>
          </w:p>
          <w:p w:rsidR="00B625A5" w:rsidRPr="006060B3" w:rsidRDefault="00B625A5" w:rsidP="00960D40">
            <w:pPr>
              <w:jc w:val="both"/>
              <w:textAlignment w:val="baseline"/>
              <w:rPr>
                <w:bCs/>
              </w:rPr>
            </w:pPr>
            <w:r w:rsidRPr="006060B3">
              <w:rPr>
                <w:bCs/>
              </w:rPr>
              <w:t>– присутствие многочисленных ошибок (более 70% ответов содержат ошибки).</w:t>
            </w:r>
          </w:p>
          <w:p w:rsidR="00C863C6" w:rsidRPr="006060B3" w:rsidRDefault="00C863C6" w:rsidP="00C863C6">
            <w:pPr>
              <w:jc w:val="both"/>
              <w:textAlignment w:val="baseline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Дифферецировинный</w:t>
            </w:r>
            <w:proofErr w:type="spellEnd"/>
            <w:r>
              <w:rPr>
                <w:b/>
                <w:bCs/>
                <w:u w:val="single"/>
              </w:rPr>
              <w:t xml:space="preserve"> з</w:t>
            </w:r>
            <w:r w:rsidRPr="006060B3">
              <w:rPr>
                <w:b/>
                <w:bCs/>
                <w:u w:val="single"/>
              </w:rPr>
              <w:t>ачет:</w:t>
            </w:r>
          </w:p>
          <w:p w:rsidR="00836FDD" w:rsidRPr="006060B3" w:rsidRDefault="00B625A5" w:rsidP="00960D40">
            <w:pPr>
              <w:jc w:val="both"/>
              <w:textAlignment w:val="baseline"/>
            </w:pPr>
            <w:r w:rsidRPr="006060B3">
              <w:t>– фрагментарное и недостаточное представление теоретического и фактического материала,</w:t>
            </w:r>
          </w:p>
          <w:p w:rsidR="00B625A5" w:rsidRPr="006060B3" w:rsidRDefault="00B625A5" w:rsidP="00960D40">
            <w:pPr>
              <w:jc w:val="both"/>
              <w:textAlignment w:val="baseline"/>
            </w:pPr>
            <w:r w:rsidRPr="006060B3">
              <w:t>– отсутствие осмысленности, структурированности, логичности и аргументированности в изложении материала,</w:t>
            </w:r>
          </w:p>
          <w:p w:rsidR="00B625A5" w:rsidRPr="006060B3" w:rsidRDefault="00B625A5" w:rsidP="00960D40">
            <w:pPr>
              <w:jc w:val="both"/>
              <w:textAlignment w:val="baseline"/>
            </w:pPr>
            <w:r w:rsidRPr="006060B3">
              <w:rPr>
                <w:bCs/>
              </w:rPr>
              <w:t xml:space="preserve">–  грубые ошибки в применении терминов и понятий </w:t>
            </w:r>
            <w:r w:rsidR="00836FDD" w:rsidRPr="006060B3">
              <w:rPr>
                <w:bCs/>
              </w:rPr>
              <w:t>дисциплины</w:t>
            </w:r>
            <w:r w:rsidRPr="006060B3">
              <w:rPr>
                <w:bCs/>
              </w:rPr>
              <w:t>,</w:t>
            </w:r>
          </w:p>
          <w:p w:rsidR="00B625A5" w:rsidRPr="006060B3" w:rsidRDefault="00B625A5" w:rsidP="00960D40">
            <w:pPr>
              <w:jc w:val="both"/>
              <w:textAlignment w:val="baseline"/>
            </w:pPr>
            <w:r w:rsidRPr="006060B3">
              <w:t>– отсутствие ответов на дополнительные вопросы.</w:t>
            </w:r>
          </w:p>
        </w:tc>
        <w:tc>
          <w:tcPr>
            <w:tcW w:w="1276" w:type="dxa"/>
          </w:tcPr>
          <w:p w:rsidR="00B625A5" w:rsidRPr="00836FDD" w:rsidRDefault="00B625A5" w:rsidP="00960D40">
            <w:pPr>
              <w:spacing w:before="120"/>
              <w:jc w:val="center"/>
              <w:rPr>
                <w:i/>
              </w:rPr>
            </w:pPr>
            <w:proofErr w:type="spellStart"/>
            <w:proofErr w:type="gramStart"/>
            <w:r w:rsidRPr="00836FDD">
              <w:rPr>
                <w:i/>
              </w:rPr>
              <w:t>Неудовлетво-рительно</w:t>
            </w:r>
            <w:proofErr w:type="spellEnd"/>
            <w:proofErr w:type="gramEnd"/>
          </w:p>
        </w:tc>
      </w:tr>
    </w:tbl>
    <w:p w:rsidR="00B625A5" w:rsidRPr="00B625A5" w:rsidRDefault="00B625A5" w:rsidP="00B625A5">
      <w:pPr>
        <w:spacing w:after="160" w:line="259" w:lineRule="auto"/>
        <w:rPr>
          <w:b/>
          <w:i/>
          <w:color w:val="0070C0"/>
          <w:highlight w:val="white"/>
        </w:rPr>
      </w:pPr>
      <w:r w:rsidRPr="00B625A5">
        <w:rPr>
          <w:b/>
          <w:i/>
          <w:color w:val="0070C0"/>
          <w:highlight w:val="white"/>
        </w:rPr>
        <w:br w:type="page"/>
      </w:r>
    </w:p>
    <w:p w:rsidR="0050751B" w:rsidRDefault="00B564AA" w:rsidP="00B564AA">
      <w:pPr>
        <w:ind w:firstLine="567"/>
        <w:jc w:val="right"/>
        <w:rPr>
          <w:highlight w:val="white"/>
        </w:rPr>
      </w:pPr>
      <w:r>
        <w:rPr>
          <w:highlight w:val="white"/>
        </w:rPr>
        <w:lastRenderedPageBreak/>
        <w:t xml:space="preserve">                                                                                                                                                  Приложение № 2</w:t>
      </w:r>
    </w:p>
    <w:p w:rsidR="00B564AA" w:rsidRDefault="00B564AA" w:rsidP="00B564AA">
      <w:pPr>
        <w:ind w:firstLine="567"/>
        <w:jc w:val="right"/>
        <w:rPr>
          <w:highlight w:val="white"/>
        </w:rPr>
      </w:pPr>
    </w:p>
    <w:p w:rsidR="00B564AA" w:rsidRDefault="00B564AA" w:rsidP="00B564AA">
      <w:pPr>
        <w:ind w:firstLine="567"/>
        <w:jc w:val="right"/>
        <w:rPr>
          <w:highlight w:val="white"/>
        </w:rPr>
      </w:pPr>
    </w:p>
    <w:p w:rsidR="00B564AA" w:rsidRDefault="00B564AA" w:rsidP="00B564AA">
      <w:pPr>
        <w:ind w:firstLine="567"/>
        <w:jc w:val="center"/>
        <w:rPr>
          <w:b/>
        </w:rPr>
      </w:pPr>
      <w:r w:rsidRPr="00B564AA">
        <w:rPr>
          <w:b/>
        </w:rPr>
        <w:t>Оценочные средства по дисциплине</w:t>
      </w:r>
    </w:p>
    <w:p w:rsidR="00B564AA" w:rsidRPr="00B564AA" w:rsidRDefault="00B564AA" w:rsidP="00B564AA">
      <w:pPr>
        <w:ind w:firstLine="567"/>
        <w:jc w:val="center"/>
        <w:rPr>
          <w:b/>
          <w:highlight w:val="white"/>
        </w:rPr>
      </w:pPr>
    </w:p>
    <w:p w:rsidR="0050751B" w:rsidRPr="0050751B" w:rsidRDefault="0050751B" w:rsidP="0050751B">
      <w:pPr>
        <w:ind w:firstLine="567"/>
        <w:jc w:val="center"/>
        <w:rPr>
          <w:b/>
          <w:i/>
          <w:highlight w:val="white"/>
        </w:rPr>
      </w:pPr>
      <w:r>
        <w:rPr>
          <w:b/>
          <w:i/>
          <w:highlight w:val="white"/>
        </w:rPr>
        <w:t>Типовые контрольные задания и иные материалы, необходимые для оценки результатов обучения</w:t>
      </w:r>
    </w:p>
    <w:p w:rsidR="0050751B" w:rsidRDefault="0050751B" w:rsidP="0050751B">
      <w:pPr>
        <w:ind w:firstLine="567"/>
        <w:rPr>
          <w:highlight w:val="white"/>
        </w:rPr>
      </w:pPr>
    </w:p>
    <w:p w:rsidR="007F280C" w:rsidRDefault="007F280C" w:rsidP="007F280C">
      <w:pPr>
        <w:numPr>
          <w:ilvl w:val="0"/>
          <w:numId w:val="4"/>
        </w:numPr>
        <w:rPr>
          <w:highlight w:val="white"/>
        </w:rPr>
      </w:pPr>
      <w:r w:rsidRPr="007F280C">
        <w:rPr>
          <w:highlight w:val="white"/>
        </w:rPr>
        <w:t>В</w:t>
      </w:r>
      <w:r w:rsidR="00DF15AF" w:rsidRPr="007F280C">
        <w:rPr>
          <w:highlight w:val="white"/>
        </w:rPr>
        <w:t>опросы к контрольным, зачетам</w:t>
      </w:r>
      <w:r w:rsidRPr="007F280C">
        <w:rPr>
          <w:highlight w:val="white"/>
        </w:rPr>
        <w:t>:</w:t>
      </w:r>
    </w:p>
    <w:p w:rsidR="007F280C" w:rsidRPr="00BE2006" w:rsidRDefault="007F280C" w:rsidP="007F280C">
      <w:pPr>
        <w:ind w:left="219" w:firstLine="708"/>
        <w:jc w:val="both"/>
        <w:rPr>
          <w:b/>
        </w:rPr>
      </w:pPr>
      <w:r>
        <w:t xml:space="preserve">1. </w:t>
      </w:r>
      <w:r w:rsidRPr="00BE2006">
        <w:t>Общие требования безопасности технических систем.</w:t>
      </w:r>
    </w:p>
    <w:p w:rsidR="007F280C" w:rsidRPr="00BE2006" w:rsidRDefault="007F280C" w:rsidP="007F280C">
      <w:pPr>
        <w:ind w:left="927"/>
        <w:jc w:val="both"/>
        <w:rPr>
          <w:b/>
        </w:rPr>
      </w:pPr>
      <w:r w:rsidRPr="00BE2006">
        <w:t>2. Отказ, вероятность отказа, качественный и количественный анализ.</w:t>
      </w:r>
    </w:p>
    <w:p w:rsidR="007F280C" w:rsidRPr="00BE2006" w:rsidRDefault="007F280C" w:rsidP="007F280C">
      <w:pPr>
        <w:ind w:left="927"/>
        <w:jc w:val="both"/>
        <w:rPr>
          <w:b/>
        </w:rPr>
      </w:pPr>
      <w:r w:rsidRPr="00BE2006">
        <w:t>3. Общая оценка негативных факторов.</w:t>
      </w:r>
    </w:p>
    <w:p w:rsidR="007F280C" w:rsidRPr="00BE2006" w:rsidRDefault="007F280C" w:rsidP="007F280C">
      <w:pPr>
        <w:ind w:left="927"/>
        <w:jc w:val="both"/>
        <w:rPr>
          <w:b/>
        </w:rPr>
      </w:pPr>
      <w:r w:rsidRPr="00BE2006">
        <w:t>4. Обеспечение безопасности образовательного учреждения.</w:t>
      </w:r>
    </w:p>
    <w:p w:rsidR="007F280C" w:rsidRPr="00BE2006" w:rsidRDefault="007F280C" w:rsidP="007F280C">
      <w:pPr>
        <w:ind w:left="927"/>
        <w:jc w:val="both"/>
        <w:rPr>
          <w:b/>
        </w:rPr>
      </w:pPr>
      <w:r>
        <w:t>5</w:t>
      </w:r>
      <w:r w:rsidRPr="00BE2006">
        <w:t>. Природа и виды ионизирующего излучения. Воздействие ионизирующих излучений на человека и природу. Лучевая болезнь.</w:t>
      </w:r>
    </w:p>
    <w:p w:rsidR="007F280C" w:rsidRPr="00BE2006" w:rsidRDefault="007F280C" w:rsidP="007F280C">
      <w:pPr>
        <w:ind w:left="927"/>
        <w:jc w:val="both"/>
        <w:rPr>
          <w:b/>
        </w:rPr>
      </w:pPr>
      <w:r w:rsidRPr="00BE2006">
        <w:t xml:space="preserve">6. Электрический ток. Виды электрических сетей, параметры электрического тока и источники </w:t>
      </w:r>
      <w:proofErr w:type="spellStart"/>
      <w:r w:rsidRPr="00BE2006">
        <w:t>электроопасности</w:t>
      </w:r>
      <w:proofErr w:type="spellEnd"/>
      <w:r w:rsidRPr="00BE2006">
        <w:t>. Напряжение прикосновения, напряжение шага.</w:t>
      </w:r>
    </w:p>
    <w:p w:rsidR="007F280C" w:rsidRPr="00BE2006" w:rsidRDefault="007F280C" w:rsidP="007F280C">
      <w:pPr>
        <w:ind w:left="927"/>
        <w:jc w:val="both"/>
        <w:rPr>
          <w:b/>
        </w:rPr>
      </w:pPr>
      <w:r w:rsidRPr="00BE2006">
        <w:t>7. Воздействие электрического тока на человека: виды воздействия, параметры, определяющие тяжесть поражения электрическим током, пути протекания тока через тело человека.</w:t>
      </w:r>
    </w:p>
    <w:p w:rsidR="007F280C" w:rsidRPr="00170E45" w:rsidRDefault="007F280C" w:rsidP="007F280C">
      <w:pPr>
        <w:ind w:left="927"/>
        <w:jc w:val="both"/>
        <w:rPr>
          <w:b/>
        </w:rPr>
      </w:pPr>
      <w:r w:rsidRPr="00BE2006">
        <w:t xml:space="preserve">8. Информационная защита. Основные методы обеспечения психологической и эмоциональной устойчивости при восприятии </w:t>
      </w:r>
      <w:r w:rsidRPr="00170E45">
        <w:t>информационных потоков.</w:t>
      </w:r>
    </w:p>
    <w:p w:rsidR="007F280C" w:rsidRPr="00BE2006" w:rsidRDefault="007F280C" w:rsidP="007F280C">
      <w:pPr>
        <w:ind w:left="927"/>
        <w:jc w:val="both"/>
        <w:rPr>
          <w:b/>
        </w:rPr>
      </w:pPr>
      <w:r>
        <w:t>9</w:t>
      </w:r>
      <w:r w:rsidRPr="00BE2006">
        <w:t>. Опасные вещества и средства бытовой химии.</w:t>
      </w:r>
    </w:p>
    <w:p w:rsidR="007F280C" w:rsidRPr="00BE2006" w:rsidRDefault="007F280C" w:rsidP="007F280C">
      <w:pPr>
        <w:ind w:left="927"/>
        <w:jc w:val="both"/>
        <w:rPr>
          <w:b/>
        </w:rPr>
      </w:pPr>
      <w:r>
        <w:t>10</w:t>
      </w:r>
      <w:r w:rsidRPr="00BE2006">
        <w:t>. Защита от загрязнения воздушной среды. Вентиляция: системы вентиляции и их классификация. Очистка от вредных веществ атмосферы и воздуха рабочей зоны.</w:t>
      </w:r>
    </w:p>
    <w:p w:rsidR="007F280C" w:rsidRPr="00BE2006" w:rsidRDefault="007F280C" w:rsidP="007F280C">
      <w:pPr>
        <w:ind w:left="927"/>
        <w:jc w:val="both"/>
      </w:pPr>
      <w:r>
        <w:t>11</w:t>
      </w:r>
      <w:r w:rsidRPr="00BE2006">
        <w:t xml:space="preserve">. Рассеивание и разбавление вредных выбросов и сбросов. Понятие предельно допустимых и временно согласованных выбросов и сбросов. </w:t>
      </w:r>
    </w:p>
    <w:p w:rsidR="007F280C" w:rsidRPr="00BE2006" w:rsidRDefault="007F280C" w:rsidP="007F280C">
      <w:pPr>
        <w:ind w:left="927"/>
        <w:jc w:val="both"/>
        <w:rPr>
          <w:b/>
        </w:rPr>
      </w:pPr>
      <w:r>
        <w:t>1</w:t>
      </w:r>
      <w:r w:rsidRPr="00BE2006">
        <w:t>2. Методы очистки и обеззараживания питьевой воды. Достоинства и недостатки методов, особенности применения.</w:t>
      </w:r>
    </w:p>
    <w:p w:rsidR="007F280C" w:rsidRPr="00BE2006" w:rsidRDefault="007F280C" w:rsidP="007F280C">
      <w:pPr>
        <w:ind w:left="927"/>
        <w:jc w:val="both"/>
        <w:rPr>
          <w:b/>
        </w:rPr>
      </w:pPr>
      <w:r>
        <w:t>13</w:t>
      </w:r>
      <w:r w:rsidRPr="00BE2006">
        <w:t>. Методы утилизации и переработки антропогенных и техногенных отходов. Классификация отходов. Сбор и сортировка отходов. Современные методы утилизации и захоронения отходов.</w:t>
      </w:r>
    </w:p>
    <w:p w:rsidR="007F280C" w:rsidRPr="00BE2006" w:rsidRDefault="007F280C" w:rsidP="007F280C">
      <w:pPr>
        <w:ind w:left="927"/>
        <w:jc w:val="both"/>
      </w:pPr>
      <w:r>
        <w:t>14</w:t>
      </w:r>
      <w:r w:rsidRPr="00BE2006">
        <w:t>. Защита от энергетических воздействий и физических полей. Основные принципы защиты от физических полей.</w:t>
      </w:r>
    </w:p>
    <w:p w:rsidR="007F280C" w:rsidRPr="00BE2006" w:rsidRDefault="007F280C" w:rsidP="007F280C">
      <w:pPr>
        <w:ind w:left="927"/>
        <w:jc w:val="both"/>
        <w:rPr>
          <w:b/>
        </w:rPr>
      </w:pPr>
      <w:r>
        <w:t>15</w:t>
      </w:r>
      <w:r w:rsidRPr="00BE2006">
        <w:t>. Защита от статического электричества.</w:t>
      </w:r>
    </w:p>
    <w:p w:rsidR="007F280C" w:rsidRPr="00BE2006" w:rsidRDefault="007F280C" w:rsidP="007F280C">
      <w:pPr>
        <w:ind w:left="927"/>
        <w:jc w:val="both"/>
        <w:rPr>
          <w:b/>
        </w:rPr>
      </w:pPr>
      <w:r>
        <w:t>16</w:t>
      </w:r>
      <w:r w:rsidRPr="00BE2006">
        <w:t xml:space="preserve">. Защита от </w:t>
      </w:r>
      <w:proofErr w:type="gramStart"/>
      <w:r w:rsidRPr="00BE2006">
        <w:t>механического</w:t>
      </w:r>
      <w:proofErr w:type="gramEnd"/>
      <w:r w:rsidRPr="00BE2006">
        <w:t xml:space="preserve"> </w:t>
      </w:r>
      <w:proofErr w:type="spellStart"/>
      <w:r w:rsidRPr="00BE2006">
        <w:t>травмирования</w:t>
      </w:r>
      <w:proofErr w:type="spellEnd"/>
      <w:r w:rsidRPr="00BE2006">
        <w:t>. Оградительные устройства, предохранительные и блокирующие устройства, устройства аварийного отключения, ограничительные устройства, тормозные устройства, устройства контроля и сигнализации, дистанционное управление.</w:t>
      </w:r>
    </w:p>
    <w:p w:rsidR="007F280C" w:rsidRPr="00BE2006" w:rsidRDefault="007F280C" w:rsidP="007F280C">
      <w:pPr>
        <w:ind w:left="927"/>
        <w:jc w:val="both"/>
      </w:pPr>
      <w:r>
        <w:t>17</w:t>
      </w:r>
      <w:r w:rsidRPr="00BE2006">
        <w:t>. Обеспечение безопасности систем под давлением. Предохранительные устройства и системы, маркировка и окраска сосудов и баллонов.</w:t>
      </w:r>
    </w:p>
    <w:p w:rsidR="007F280C" w:rsidRPr="00BE2006" w:rsidRDefault="007F280C" w:rsidP="007F280C">
      <w:pPr>
        <w:ind w:left="927"/>
        <w:jc w:val="both"/>
        <w:rPr>
          <w:b/>
        </w:rPr>
      </w:pPr>
      <w:r>
        <w:t>18. Знаки безопасности</w:t>
      </w:r>
      <w:r w:rsidRPr="00BE2006">
        <w:t>.</w:t>
      </w:r>
    </w:p>
    <w:p w:rsidR="007F280C" w:rsidRPr="00BE2006" w:rsidRDefault="007F280C" w:rsidP="007F280C">
      <w:pPr>
        <w:ind w:left="927"/>
        <w:jc w:val="both"/>
        <w:rPr>
          <w:b/>
        </w:rPr>
      </w:pPr>
      <w:r>
        <w:t>19. Микроклимат помещений</w:t>
      </w:r>
      <w:r w:rsidRPr="00BE2006">
        <w:t>. Климатические параметры, влияющие на теплообмен.</w:t>
      </w:r>
    </w:p>
    <w:p w:rsidR="007F280C" w:rsidRPr="00BE2006" w:rsidRDefault="007F280C" w:rsidP="007F280C">
      <w:pPr>
        <w:ind w:left="927"/>
        <w:jc w:val="both"/>
        <w:rPr>
          <w:b/>
        </w:rPr>
      </w:pPr>
      <w:r>
        <w:t>20</w:t>
      </w:r>
      <w:r w:rsidRPr="00BE2006">
        <w:t>. Взаимосвязь климатических условий со здоровьем и работоспособностью человека. Терморегуляция организма человека.</w:t>
      </w:r>
    </w:p>
    <w:p w:rsidR="007F280C" w:rsidRPr="00BE2006" w:rsidRDefault="007F280C" w:rsidP="007F280C">
      <w:pPr>
        <w:ind w:left="927"/>
        <w:jc w:val="both"/>
      </w:pPr>
      <w:r>
        <w:t>21</w:t>
      </w:r>
      <w:r w:rsidRPr="00BE2006">
        <w:t>. Гигиеническое нормирование параметров микроклимата. Методы обеспечения комфортных климатических условий в помещениях.</w:t>
      </w:r>
    </w:p>
    <w:p w:rsidR="007F280C" w:rsidRPr="00BE2006" w:rsidRDefault="007F280C" w:rsidP="007F280C">
      <w:pPr>
        <w:ind w:left="927"/>
        <w:jc w:val="both"/>
        <w:rPr>
          <w:b/>
        </w:rPr>
      </w:pPr>
      <w:r>
        <w:lastRenderedPageBreak/>
        <w:t>22</w:t>
      </w:r>
      <w:r w:rsidRPr="00BE2006">
        <w:t xml:space="preserve">. Освещение и световая среда в помещении. Влияние световой среды помещения на самочувствие и работоспособность человека. </w:t>
      </w:r>
    </w:p>
    <w:p w:rsidR="007F280C" w:rsidRPr="00BE2006" w:rsidRDefault="007F280C" w:rsidP="007F280C">
      <w:pPr>
        <w:ind w:left="927"/>
        <w:jc w:val="both"/>
        <w:rPr>
          <w:b/>
        </w:rPr>
      </w:pPr>
      <w:r>
        <w:t>23</w:t>
      </w:r>
      <w:r w:rsidRPr="00BE2006">
        <w:t>. Цветовая среда: влияние цветовой среды на работоспособность, утомляемость, особенности формирования цветового интерьера для выполнения различных видов работ и отдыха.</w:t>
      </w:r>
    </w:p>
    <w:p w:rsidR="007F280C" w:rsidRPr="00BE2006" w:rsidRDefault="007F280C" w:rsidP="007F280C">
      <w:pPr>
        <w:ind w:left="927"/>
        <w:jc w:val="both"/>
        <w:rPr>
          <w:b/>
        </w:rPr>
      </w:pPr>
      <w:r>
        <w:t>24</w:t>
      </w:r>
      <w:r w:rsidRPr="00BE2006">
        <w:t xml:space="preserve">. Психические процессы, свойства и состояния, влияющие на безопасность. </w:t>
      </w:r>
    </w:p>
    <w:p w:rsidR="007F280C" w:rsidRPr="00BE2006" w:rsidRDefault="007F280C" w:rsidP="007F280C">
      <w:pPr>
        <w:ind w:left="927"/>
        <w:jc w:val="both"/>
        <w:rPr>
          <w:b/>
        </w:rPr>
      </w:pPr>
      <w:r>
        <w:t>25</w:t>
      </w:r>
      <w:r w:rsidRPr="00BE2006">
        <w:t xml:space="preserve">. Психические свойства, характер, темперамент, психологические и </w:t>
      </w:r>
      <w:proofErr w:type="spellStart"/>
      <w:r w:rsidRPr="00BE2006">
        <w:t>соционические</w:t>
      </w:r>
      <w:proofErr w:type="spellEnd"/>
      <w:r w:rsidRPr="00BE2006">
        <w:t xml:space="preserve"> типы людей.</w:t>
      </w:r>
    </w:p>
    <w:p w:rsidR="007F280C" w:rsidRPr="00BE2006" w:rsidRDefault="007F280C" w:rsidP="007F280C">
      <w:pPr>
        <w:ind w:left="927"/>
        <w:jc w:val="both"/>
        <w:rPr>
          <w:b/>
        </w:rPr>
      </w:pPr>
      <w:r>
        <w:t>26</w:t>
      </w:r>
      <w:r w:rsidRPr="00BE2006">
        <w:t>. Психические состояния: длительные, временные, периодические. Чрезмерные формы психического напряжения.</w:t>
      </w:r>
    </w:p>
    <w:p w:rsidR="007F280C" w:rsidRPr="00170E45" w:rsidRDefault="007F280C" w:rsidP="007F280C">
      <w:pPr>
        <w:ind w:left="927"/>
        <w:jc w:val="both"/>
        <w:rPr>
          <w:b/>
        </w:rPr>
      </w:pPr>
      <w:r>
        <w:t>27</w:t>
      </w:r>
      <w:r w:rsidRPr="00170E45">
        <w:t>. Алкоголь, наркотики и табак как специфические вредные вещества. Особенности их вредного воздействия на человека.</w:t>
      </w:r>
    </w:p>
    <w:p w:rsidR="007F280C" w:rsidRPr="00D04901" w:rsidRDefault="007F280C" w:rsidP="007F280C">
      <w:pPr>
        <w:ind w:left="927"/>
        <w:jc w:val="both"/>
        <w:rPr>
          <w:b/>
        </w:rPr>
      </w:pPr>
      <w:r>
        <w:t xml:space="preserve">28 </w:t>
      </w:r>
      <w:r w:rsidRPr="00D04901">
        <w:t>Экстремальные ситуации в природе, причины возникновения, способы поведения и выживания.</w:t>
      </w:r>
    </w:p>
    <w:p w:rsidR="007F280C" w:rsidRPr="00D04901" w:rsidRDefault="007F280C" w:rsidP="007F280C">
      <w:pPr>
        <w:ind w:left="927"/>
        <w:jc w:val="both"/>
        <w:rPr>
          <w:b/>
        </w:rPr>
      </w:pPr>
      <w:r>
        <w:t>29</w:t>
      </w:r>
      <w:r w:rsidRPr="00D04901">
        <w:t>. Экстремальные ситуации в быту, причины возникновения, способы безопасного поведения и действий.</w:t>
      </w:r>
    </w:p>
    <w:p w:rsidR="007F280C" w:rsidRPr="00BE2006" w:rsidRDefault="007F280C" w:rsidP="007F280C">
      <w:pPr>
        <w:ind w:left="927"/>
        <w:jc w:val="both"/>
        <w:rPr>
          <w:b/>
        </w:rPr>
      </w:pPr>
      <w:r>
        <w:t>30.</w:t>
      </w:r>
      <w:r w:rsidRPr="00BE2006">
        <w:t xml:space="preserve"> Экстремистские движения, религиозные секты в России.</w:t>
      </w:r>
    </w:p>
    <w:p w:rsidR="007F280C" w:rsidRPr="00BE2006" w:rsidRDefault="007F280C" w:rsidP="007F280C">
      <w:pPr>
        <w:ind w:left="927"/>
        <w:jc w:val="both"/>
        <w:rPr>
          <w:b/>
        </w:rPr>
      </w:pPr>
      <w:r>
        <w:t>31</w:t>
      </w:r>
      <w:r w:rsidRPr="00BE2006">
        <w:t>. Опасность насилия в семье. Детская безнадзорность</w:t>
      </w:r>
    </w:p>
    <w:p w:rsidR="007F280C" w:rsidRPr="00BE2006" w:rsidRDefault="007F280C" w:rsidP="007F280C">
      <w:pPr>
        <w:ind w:left="927"/>
        <w:jc w:val="both"/>
        <w:rPr>
          <w:b/>
        </w:rPr>
      </w:pPr>
      <w:r>
        <w:t>32</w:t>
      </w:r>
      <w:r w:rsidRPr="00BE2006">
        <w:t>. Техническая эстетика. Требования к организации рабочего места пользователя компьютера и офисной техники.</w:t>
      </w:r>
    </w:p>
    <w:p w:rsidR="007F280C" w:rsidRPr="00BE2006" w:rsidRDefault="007F280C" w:rsidP="007F280C">
      <w:pPr>
        <w:ind w:left="927"/>
        <w:jc w:val="both"/>
        <w:rPr>
          <w:b/>
        </w:rPr>
      </w:pPr>
      <w:r>
        <w:t>33</w:t>
      </w:r>
      <w:r w:rsidRPr="00BE2006">
        <w:t>. Служба охраны труда на предприятии. Документация по охране труда.</w:t>
      </w:r>
    </w:p>
    <w:p w:rsidR="007F280C" w:rsidRDefault="007F280C" w:rsidP="007F280C">
      <w:pPr>
        <w:ind w:left="927"/>
        <w:jc w:val="both"/>
        <w:rPr>
          <w:b/>
        </w:rPr>
      </w:pPr>
      <w:r>
        <w:t>34</w:t>
      </w:r>
      <w:r w:rsidRPr="00BE2006">
        <w:t>.</w:t>
      </w:r>
      <w:r w:rsidRPr="00EE3F8E">
        <w:t xml:space="preserve"> </w:t>
      </w:r>
      <w:r w:rsidRPr="00BE2006">
        <w:t>Динамика и статистика преступности в стране, в регионе</w:t>
      </w:r>
      <w:r>
        <w:t>.</w:t>
      </w:r>
    </w:p>
    <w:p w:rsidR="007F280C" w:rsidRPr="00BE2006" w:rsidRDefault="007F280C" w:rsidP="007F280C">
      <w:pPr>
        <w:ind w:left="927"/>
        <w:jc w:val="both"/>
        <w:rPr>
          <w:b/>
        </w:rPr>
      </w:pPr>
      <w:r>
        <w:t>35.</w:t>
      </w:r>
      <w:r w:rsidRPr="00BE2006">
        <w:t xml:space="preserve"> </w:t>
      </w:r>
      <w:proofErr w:type="gramStart"/>
      <w:r w:rsidRPr="00BE2006">
        <w:t>Криминогенная ситуация</w:t>
      </w:r>
      <w:proofErr w:type="gramEnd"/>
      <w:r w:rsidRPr="00BE2006">
        <w:t xml:space="preserve"> в городе, районе, микрорайоне, выявление зоны повышенной криминогенной опасности.</w:t>
      </w:r>
    </w:p>
    <w:p w:rsidR="007F280C" w:rsidRPr="00BE2006" w:rsidRDefault="007F280C" w:rsidP="007F280C">
      <w:pPr>
        <w:ind w:left="927"/>
        <w:jc w:val="both"/>
        <w:rPr>
          <w:b/>
        </w:rPr>
      </w:pPr>
      <w:r>
        <w:t>36. Опасные продукты, пищевые добавки.</w:t>
      </w:r>
    </w:p>
    <w:p w:rsidR="007F280C" w:rsidRPr="0079726D" w:rsidRDefault="007F280C" w:rsidP="007F280C">
      <w:pPr>
        <w:ind w:left="927"/>
        <w:jc w:val="both"/>
        <w:rPr>
          <w:b/>
        </w:rPr>
      </w:pPr>
      <w:r>
        <w:t>37. Права потребителей.</w:t>
      </w:r>
    </w:p>
    <w:p w:rsidR="007F280C" w:rsidRDefault="007F280C" w:rsidP="007F280C">
      <w:pPr>
        <w:ind w:left="927"/>
        <w:jc w:val="both"/>
        <w:rPr>
          <w:rFonts w:eastAsia="Calibri"/>
          <w:b/>
          <w:color w:val="000000"/>
        </w:rPr>
      </w:pPr>
      <w:r>
        <w:t>38</w:t>
      </w:r>
      <w:r w:rsidRPr="0079726D">
        <w:t xml:space="preserve">. </w:t>
      </w:r>
      <w:r w:rsidRPr="0079726D">
        <w:rPr>
          <w:rFonts w:eastAsia="Calibri"/>
          <w:color w:val="000000"/>
        </w:rPr>
        <w:t>Нападения на улице, в подъезде, правила поведения.</w:t>
      </w:r>
    </w:p>
    <w:p w:rsidR="007F280C" w:rsidRDefault="007F280C" w:rsidP="007F280C">
      <w:pPr>
        <w:ind w:left="927"/>
        <w:jc w:val="both"/>
        <w:rPr>
          <w:rFonts w:eastAsia="Calibri"/>
          <w:b/>
          <w:color w:val="000000"/>
        </w:rPr>
      </w:pPr>
      <w:r>
        <w:rPr>
          <w:rFonts w:eastAsia="Calibri"/>
          <w:color w:val="000000"/>
        </w:rPr>
        <w:t>39. Суицид.</w:t>
      </w:r>
    </w:p>
    <w:p w:rsidR="007F280C" w:rsidRDefault="007F280C" w:rsidP="007F280C">
      <w:pPr>
        <w:ind w:left="927"/>
        <w:jc w:val="both"/>
        <w:rPr>
          <w:rFonts w:eastAsia="Calibri"/>
          <w:b/>
          <w:color w:val="000000"/>
        </w:rPr>
      </w:pPr>
      <w:r>
        <w:rPr>
          <w:rFonts w:eastAsia="Calibri"/>
          <w:color w:val="000000"/>
        </w:rPr>
        <w:t>40. Недобросовестная реклама.</w:t>
      </w:r>
    </w:p>
    <w:p w:rsidR="007F280C" w:rsidRPr="00BE2006" w:rsidRDefault="007F280C" w:rsidP="007F280C">
      <w:pPr>
        <w:ind w:left="927"/>
        <w:jc w:val="both"/>
        <w:rPr>
          <w:b/>
        </w:rPr>
      </w:pPr>
      <w:r>
        <w:t xml:space="preserve">41. </w:t>
      </w:r>
      <w:r w:rsidRPr="00BE2006">
        <w:t>Опасности во время отдыха на природе и туристических походов.</w:t>
      </w:r>
    </w:p>
    <w:p w:rsidR="007F280C" w:rsidRPr="00BE2006" w:rsidRDefault="007F280C" w:rsidP="007F280C">
      <w:pPr>
        <w:ind w:left="927"/>
        <w:jc w:val="both"/>
        <w:rPr>
          <w:b/>
        </w:rPr>
      </w:pPr>
      <w:r>
        <w:t>42</w:t>
      </w:r>
      <w:r w:rsidRPr="00BE2006">
        <w:t>. Дальний и международный туризм.</w:t>
      </w:r>
    </w:p>
    <w:p w:rsidR="007F280C" w:rsidRPr="00BE2006" w:rsidRDefault="007F280C" w:rsidP="007F280C">
      <w:pPr>
        <w:ind w:left="927"/>
        <w:jc w:val="both"/>
        <w:rPr>
          <w:b/>
        </w:rPr>
      </w:pPr>
      <w:r>
        <w:t>43</w:t>
      </w:r>
      <w:r w:rsidRPr="00BE2006">
        <w:t>. Действия при происшествиях за границей.</w:t>
      </w:r>
    </w:p>
    <w:p w:rsidR="007F280C" w:rsidRPr="00BE2006" w:rsidRDefault="007F280C" w:rsidP="007F280C">
      <w:pPr>
        <w:ind w:left="927"/>
        <w:jc w:val="both"/>
        <w:rPr>
          <w:b/>
        </w:rPr>
      </w:pPr>
      <w:r>
        <w:t>44.</w:t>
      </w:r>
      <w:r w:rsidRPr="00BE2006">
        <w:t xml:space="preserve"> Ориентирование на местности, в незнакомом городе.</w:t>
      </w:r>
    </w:p>
    <w:p w:rsidR="007F280C" w:rsidRPr="00BE2006" w:rsidRDefault="007F280C" w:rsidP="007F280C">
      <w:pPr>
        <w:ind w:left="927"/>
        <w:jc w:val="both"/>
        <w:rPr>
          <w:b/>
        </w:rPr>
      </w:pPr>
      <w:r>
        <w:t>45</w:t>
      </w:r>
      <w:r w:rsidRPr="00BE2006">
        <w:t>. Акклиматизация человека к различным природным условиям.</w:t>
      </w:r>
    </w:p>
    <w:p w:rsidR="007F280C" w:rsidRDefault="007F280C" w:rsidP="007F280C">
      <w:pPr>
        <w:ind w:left="927"/>
        <w:jc w:val="both"/>
        <w:rPr>
          <w:b/>
        </w:rPr>
      </w:pPr>
      <w:r>
        <w:t>46</w:t>
      </w:r>
      <w:r w:rsidRPr="00BE2006">
        <w:t>. Проблемы добровольной и вынужденной автономии в природных и городских условиях.</w:t>
      </w:r>
    </w:p>
    <w:p w:rsidR="007F280C" w:rsidRPr="004962B6" w:rsidRDefault="007F280C" w:rsidP="007F280C">
      <w:pPr>
        <w:ind w:left="927"/>
        <w:jc w:val="both"/>
        <w:rPr>
          <w:b/>
        </w:rPr>
      </w:pPr>
      <w:r>
        <w:t>47</w:t>
      </w:r>
      <w:r w:rsidRPr="004962B6">
        <w:t xml:space="preserve">. Культура безопасности личности и общества как фактор обеспечения безопасности в </w:t>
      </w:r>
      <w:proofErr w:type="spellStart"/>
      <w:r w:rsidRPr="004962B6">
        <w:t>техносфере</w:t>
      </w:r>
      <w:proofErr w:type="spellEnd"/>
      <w:r w:rsidRPr="004962B6">
        <w:t>.</w:t>
      </w:r>
    </w:p>
    <w:p w:rsidR="007F280C" w:rsidRPr="004962B6" w:rsidRDefault="007F280C" w:rsidP="007F280C">
      <w:pPr>
        <w:ind w:left="927"/>
        <w:jc w:val="both"/>
        <w:rPr>
          <w:b/>
        </w:rPr>
      </w:pPr>
      <w:r>
        <w:t>48</w:t>
      </w:r>
      <w:r w:rsidRPr="004962B6">
        <w:t>. Система стандартов «Охрана природы» (ОП)</w:t>
      </w:r>
    </w:p>
    <w:p w:rsidR="007F280C" w:rsidRDefault="007F280C" w:rsidP="007F280C">
      <w:pPr>
        <w:ind w:left="927"/>
        <w:jc w:val="both"/>
      </w:pPr>
      <w:r>
        <w:t>49.</w:t>
      </w:r>
      <w:r w:rsidRPr="004962B6">
        <w:t xml:space="preserve"> Система стандартов безопасности труда (ССБТ)</w:t>
      </w:r>
    </w:p>
    <w:p w:rsidR="007F280C" w:rsidRPr="004962B6" w:rsidRDefault="007F280C" w:rsidP="007F280C">
      <w:pPr>
        <w:ind w:left="927"/>
        <w:jc w:val="both"/>
        <w:rPr>
          <w:b/>
        </w:rPr>
      </w:pPr>
    </w:p>
    <w:p w:rsidR="007F280C" w:rsidRPr="00BE2006" w:rsidRDefault="007F280C" w:rsidP="007F280C">
      <w:pPr>
        <w:jc w:val="both"/>
      </w:pPr>
    </w:p>
    <w:p w:rsidR="007F280C" w:rsidRPr="00BE2006" w:rsidRDefault="007F280C" w:rsidP="007F280C">
      <w:pPr>
        <w:numPr>
          <w:ilvl w:val="0"/>
          <w:numId w:val="4"/>
        </w:numPr>
        <w:jc w:val="both"/>
        <w:rPr>
          <w:bCs/>
        </w:rPr>
      </w:pPr>
      <w:r w:rsidRPr="00BE2006">
        <w:rPr>
          <w:bCs/>
        </w:rPr>
        <w:t>Примерный перечень тем для рефератов.</w:t>
      </w:r>
    </w:p>
    <w:p w:rsidR="001207DB" w:rsidRDefault="007F280C" w:rsidP="001207DB">
      <w:pPr>
        <w:rPr>
          <w:b/>
        </w:rPr>
      </w:pPr>
      <w:r w:rsidRPr="00BE2006">
        <w:t xml:space="preserve">1. Характерные </w:t>
      </w:r>
      <w:r w:rsidRPr="00BE2006">
        <w:rPr>
          <w:iCs/>
        </w:rPr>
        <w:t>системы "человек - среда обитания"</w:t>
      </w:r>
      <w:r w:rsidRPr="00BE2006">
        <w:t>. Системы «</w:t>
      </w:r>
      <w:proofErr w:type="spellStart"/>
      <w:r w:rsidRPr="00BE2006">
        <w:t>человек-техносфера</w:t>
      </w:r>
      <w:proofErr w:type="spellEnd"/>
      <w:r w:rsidRPr="00BE2006">
        <w:t>», «</w:t>
      </w:r>
      <w:proofErr w:type="spellStart"/>
      <w:r w:rsidRPr="00BE2006">
        <w:t>техносфера-природа</w:t>
      </w:r>
      <w:proofErr w:type="spellEnd"/>
      <w:r w:rsidRPr="00BE2006">
        <w:t>», «человек-природа».</w:t>
      </w:r>
    </w:p>
    <w:p w:rsidR="001207DB" w:rsidRDefault="007F280C" w:rsidP="001207DB">
      <w:pPr>
        <w:rPr>
          <w:b/>
        </w:rPr>
      </w:pPr>
      <w:r w:rsidRPr="00BE2006">
        <w:t>2. Производственная, городская, бытовая, природная среды и их краткая характеристика.</w:t>
      </w:r>
    </w:p>
    <w:p w:rsidR="001207DB" w:rsidRDefault="007F280C" w:rsidP="001207DB">
      <w:pPr>
        <w:rPr>
          <w:b/>
        </w:rPr>
      </w:pPr>
      <w:r w:rsidRPr="00BE2006">
        <w:rPr>
          <w:iCs/>
        </w:rPr>
        <w:t>3. Понятия «опасность»</w:t>
      </w:r>
      <w:r w:rsidRPr="00BE2006">
        <w:t>. Виды опасностей: природные, антропогенные, техногенные, глобальные.</w:t>
      </w:r>
    </w:p>
    <w:p w:rsidR="001207DB" w:rsidRDefault="007F280C" w:rsidP="001207DB">
      <w:pPr>
        <w:rPr>
          <w:b/>
        </w:rPr>
      </w:pPr>
      <w:r w:rsidRPr="00BE2006">
        <w:rPr>
          <w:iCs/>
        </w:rPr>
        <w:t>4. Понятие «безопасность»</w:t>
      </w:r>
      <w:r w:rsidRPr="00BE2006">
        <w:t>. Системы безопасности и их структура.</w:t>
      </w:r>
    </w:p>
    <w:p w:rsidR="001207DB" w:rsidRDefault="007F280C" w:rsidP="001207DB">
      <w:pPr>
        <w:rPr>
          <w:b/>
        </w:rPr>
      </w:pPr>
      <w:r w:rsidRPr="00BE2006">
        <w:rPr>
          <w:iCs/>
        </w:rPr>
        <w:t>5. Вред, ущерб, риск</w:t>
      </w:r>
      <w:r w:rsidRPr="00BE2006">
        <w:rPr>
          <w:i/>
          <w:iCs/>
        </w:rPr>
        <w:t xml:space="preserve"> </w:t>
      </w:r>
      <w:r w:rsidRPr="00BE2006">
        <w:t>– виды и характеристики.</w:t>
      </w:r>
    </w:p>
    <w:p w:rsidR="001207DB" w:rsidRDefault="007F280C" w:rsidP="001207DB">
      <w:pPr>
        <w:rPr>
          <w:b/>
        </w:rPr>
      </w:pPr>
      <w:r w:rsidRPr="00BE2006">
        <w:t>6. Вред, ущерб – экологический, экономический, социальный.</w:t>
      </w:r>
    </w:p>
    <w:p w:rsidR="001207DB" w:rsidRDefault="007F280C" w:rsidP="001207DB">
      <w:pPr>
        <w:rPr>
          <w:b/>
        </w:rPr>
      </w:pPr>
      <w:r w:rsidRPr="00BE2006">
        <w:lastRenderedPageBreak/>
        <w:t>7. Риск – измерение риска, разновидности риска. Современные уровни риска опасных событий.</w:t>
      </w:r>
    </w:p>
    <w:p w:rsidR="001207DB" w:rsidRDefault="007F280C" w:rsidP="001207DB">
      <w:pPr>
        <w:rPr>
          <w:b/>
        </w:rPr>
      </w:pPr>
      <w:r w:rsidRPr="00BE2006">
        <w:rPr>
          <w:iCs/>
        </w:rPr>
        <w:t>8. Безопасность и устойчивое развитие</w:t>
      </w:r>
      <w:r w:rsidRPr="00BE2006">
        <w:t>. Значение безопасности в современном мире.</w:t>
      </w:r>
    </w:p>
    <w:p w:rsidR="001207DB" w:rsidRDefault="007F280C" w:rsidP="001207DB">
      <w:pPr>
        <w:rPr>
          <w:b/>
        </w:rPr>
      </w:pPr>
      <w:r w:rsidRPr="00BE2006">
        <w:t xml:space="preserve">9. Безопасность и демография. Культура безопасности как фактор </w:t>
      </w:r>
      <w:proofErr w:type="gramStart"/>
      <w:r w:rsidRPr="00BE2006">
        <w:t>устойчивого</w:t>
      </w:r>
      <w:proofErr w:type="gramEnd"/>
      <w:r w:rsidRPr="00BE2006">
        <w:t xml:space="preserve"> развития.</w:t>
      </w:r>
    </w:p>
    <w:p w:rsidR="001207DB" w:rsidRDefault="007F280C" w:rsidP="001207DB">
      <w:pPr>
        <w:rPr>
          <w:b/>
          <w:iCs/>
        </w:rPr>
      </w:pPr>
      <w:r w:rsidRPr="00BE2006">
        <w:rPr>
          <w:iCs/>
        </w:rPr>
        <w:t>10.</w:t>
      </w:r>
      <w:r w:rsidRPr="00BE2006">
        <w:t xml:space="preserve"> </w:t>
      </w:r>
      <w:r w:rsidRPr="00BE2006">
        <w:rPr>
          <w:iCs/>
        </w:rPr>
        <w:t>Урбанизация населения Земли.</w:t>
      </w:r>
    </w:p>
    <w:p w:rsidR="001207DB" w:rsidRDefault="007F280C" w:rsidP="001207DB">
      <w:pPr>
        <w:rPr>
          <w:b/>
        </w:rPr>
      </w:pPr>
      <w:r w:rsidRPr="00BE2006">
        <w:t xml:space="preserve">11. </w:t>
      </w:r>
      <w:r w:rsidRPr="00BE2006">
        <w:rPr>
          <w:iCs/>
        </w:rPr>
        <w:t>Причины проявления опасности</w:t>
      </w:r>
      <w:r w:rsidRPr="00BE2006">
        <w:t>. Человек как источник опасности.</w:t>
      </w:r>
    </w:p>
    <w:p w:rsidR="001207DB" w:rsidRDefault="007F280C" w:rsidP="001207DB">
      <w:pPr>
        <w:rPr>
          <w:b/>
        </w:rPr>
      </w:pPr>
      <w:r w:rsidRPr="00BE2006">
        <w:t>12. Источники международных опасностей, причины их возникновения, характеристика.</w:t>
      </w:r>
    </w:p>
    <w:p w:rsidR="001207DB" w:rsidRDefault="007F280C" w:rsidP="001207DB">
      <w:pPr>
        <w:rPr>
          <w:b/>
        </w:rPr>
      </w:pPr>
      <w:r w:rsidRPr="00BE2006">
        <w:t>13. Социально-экономический кризис и проблемы безопасности жизнедеятельности.</w:t>
      </w:r>
    </w:p>
    <w:p w:rsidR="001207DB" w:rsidRDefault="007F280C" w:rsidP="001207DB">
      <w:pPr>
        <w:rPr>
          <w:b/>
        </w:rPr>
      </w:pPr>
      <w:r w:rsidRPr="00BE2006">
        <w:t>14. Демографическая политика РФ.</w:t>
      </w:r>
    </w:p>
    <w:p w:rsidR="001207DB" w:rsidRDefault="007F280C" w:rsidP="001207DB">
      <w:pPr>
        <w:rPr>
          <w:b/>
        </w:rPr>
      </w:pPr>
      <w:r w:rsidRPr="00BE2006">
        <w:t>15. Миграционная политика РФ.</w:t>
      </w:r>
    </w:p>
    <w:p w:rsidR="001207DB" w:rsidRDefault="007F280C" w:rsidP="001207DB">
      <w:pPr>
        <w:rPr>
          <w:b/>
        </w:rPr>
      </w:pPr>
      <w:r w:rsidRPr="00BE2006">
        <w:t>16. Международное сотрудничество в области безопасности жизнедеятельности.</w:t>
      </w:r>
    </w:p>
    <w:p w:rsidR="001207DB" w:rsidRDefault="007F280C" w:rsidP="001207DB">
      <w:pPr>
        <w:rPr>
          <w:b/>
        </w:rPr>
      </w:pPr>
      <w:r w:rsidRPr="00BE2006">
        <w:t>17. Взаимодействие и трансформация загрязнений в среде обитания. Закон о неизбежности образования отходов жизнедеятельности.</w:t>
      </w:r>
    </w:p>
    <w:p w:rsidR="001207DB" w:rsidRDefault="007F280C" w:rsidP="001207DB">
      <w:pPr>
        <w:rPr>
          <w:b/>
        </w:rPr>
      </w:pPr>
      <w:r w:rsidRPr="00BE2006">
        <w:t xml:space="preserve">18. Типы опасных и вредных факторов </w:t>
      </w:r>
      <w:proofErr w:type="spellStart"/>
      <w:r w:rsidRPr="00BE2006">
        <w:t>техносферы</w:t>
      </w:r>
      <w:proofErr w:type="spellEnd"/>
      <w:r w:rsidRPr="00BE2006">
        <w:t xml:space="preserve"> для человека и природной среды.</w:t>
      </w:r>
    </w:p>
    <w:p w:rsidR="001207DB" w:rsidRDefault="007F280C" w:rsidP="001207DB">
      <w:pPr>
        <w:rPr>
          <w:b/>
        </w:rPr>
      </w:pPr>
      <w:r w:rsidRPr="00BE2006">
        <w:t xml:space="preserve">19. Структура </w:t>
      </w:r>
      <w:proofErr w:type="spellStart"/>
      <w:r w:rsidRPr="00BE2006">
        <w:t>техносферы</w:t>
      </w:r>
      <w:proofErr w:type="spellEnd"/>
      <w:r w:rsidRPr="00BE2006">
        <w:t xml:space="preserve"> и ее основных компонентов. Виды </w:t>
      </w:r>
      <w:proofErr w:type="spellStart"/>
      <w:r w:rsidRPr="00BE2006">
        <w:t>техносферных</w:t>
      </w:r>
      <w:proofErr w:type="spellEnd"/>
      <w:r w:rsidRPr="00BE2006">
        <w:t xml:space="preserve"> зон. Этапы формирования </w:t>
      </w:r>
      <w:proofErr w:type="spellStart"/>
      <w:r w:rsidRPr="00BE2006">
        <w:t>техносферы</w:t>
      </w:r>
      <w:proofErr w:type="spellEnd"/>
      <w:r w:rsidRPr="00BE2006">
        <w:t xml:space="preserve"> и ее эволюция.</w:t>
      </w:r>
    </w:p>
    <w:p w:rsidR="001207DB" w:rsidRDefault="007F280C" w:rsidP="001207DB">
      <w:pPr>
        <w:rPr>
          <w:b/>
        </w:rPr>
      </w:pPr>
      <w:r w:rsidRPr="00BE2006">
        <w:t xml:space="preserve">20. Современные принципы формирования </w:t>
      </w:r>
      <w:proofErr w:type="spellStart"/>
      <w:r w:rsidRPr="00BE2006">
        <w:t>техносферы</w:t>
      </w:r>
      <w:proofErr w:type="spellEnd"/>
      <w:r w:rsidRPr="00BE2006">
        <w:t>. Архитектурно - планировочное зонирование территории.</w:t>
      </w:r>
    </w:p>
    <w:p w:rsidR="001207DB" w:rsidRDefault="007F280C" w:rsidP="001207DB">
      <w:pPr>
        <w:rPr>
          <w:b/>
        </w:rPr>
      </w:pPr>
      <w:r w:rsidRPr="00BE2006">
        <w:t>21. Рациональное использование ресурсов и отходов.</w:t>
      </w:r>
    </w:p>
    <w:p w:rsidR="001207DB" w:rsidRDefault="007F280C" w:rsidP="001207DB">
      <w:pPr>
        <w:rPr>
          <w:b/>
        </w:rPr>
      </w:pPr>
      <w:r w:rsidRPr="00BE2006">
        <w:t>22. Безопасность и устойчивое развитие человеческого сообщества.</w:t>
      </w:r>
    </w:p>
    <w:p w:rsidR="001207DB" w:rsidRDefault="007F280C" w:rsidP="001207DB">
      <w:pPr>
        <w:rPr>
          <w:b/>
        </w:rPr>
      </w:pPr>
      <w:r w:rsidRPr="00BE2006">
        <w:t>23. Сферы национальных интересов России и задачи обеспечения национальной безопасности.</w:t>
      </w:r>
    </w:p>
    <w:p w:rsidR="001207DB" w:rsidRDefault="007F280C" w:rsidP="001207DB">
      <w:pPr>
        <w:rPr>
          <w:b/>
        </w:rPr>
      </w:pPr>
      <w:r w:rsidRPr="00BE2006">
        <w:t>24. Понятие о геополитике и геополитических интересах.</w:t>
      </w:r>
    </w:p>
    <w:p w:rsidR="001207DB" w:rsidRDefault="007F280C" w:rsidP="001207DB">
      <w:pPr>
        <w:rPr>
          <w:b/>
        </w:rPr>
      </w:pPr>
      <w:r w:rsidRPr="00BE2006">
        <w:t>25. Понятие локальной цивилизации, нации, национальной безопасности, национальных интересов.</w:t>
      </w:r>
    </w:p>
    <w:p w:rsidR="001207DB" w:rsidRDefault="007F280C" w:rsidP="001207DB">
      <w:pPr>
        <w:rPr>
          <w:b/>
        </w:rPr>
      </w:pPr>
      <w:r w:rsidRPr="00BE2006">
        <w:t>26. Локальные и региональные вооруженные конфликты. Причины возникновения.</w:t>
      </w:r>
    </w:p>
    <w:p w:rsidR="001207DB" w:rsidRDefault="007F280C" w:rsidP="001207DB">
      <w:pPr>
        <w:rPr>
          <w:b/>
        </w:rPr>
      </w:pPr>
      <w:r w:rsidRPr="00BE2006">
        <w:t>27. Межэтнические противостояния.</w:t>
      </w:r>
    </w:p>
    <w:p w:rsidR="001207DB" w:rsidRDefault="007F280C" w:rsidP="001207DB">
      <w:pPr>
        <w:rPr>
          <w:b/>
        </w:rPr>
      </w:pPr>
      <w:r w:rsidRPr="00BE2006">
        <w:t>28. Особенности структурно - функциональной организации человека. Естественные системы защиты человека от негативных воздействий.</w:t>
      </w:r>
    </w:p>
    <w:p w:rsidR="001207DB" w:rsidRDefault="007F280C" w:rsidP="001207DB">
      <w:pPr>
        <w:rPr>
          <w:b/>
        </w:rPr>
      </w:pPr>
      <w:r w:rsidRPr="00BE2006">
        <w:t>29. Химические негативные факторы (вредные вещества). Классы опасности вредных веществ.</w:t>
      </w:r>
    </w:p>
    <w:p w:rsidR="001207DB" w:rsidRDefault="007F280C" w:rsidP="001207DB">
      <w:pPr>
        <w:rPr>
          <w:b/>
        </w:rPr>
      </w:pPr>
      <w:r w:rsidRPr="00BE2006">
        <w:t xml:space="preserve">30. Пути поступления веществ в организм человека, распределение и превращение вредного вещества в нем, действие вредных веществ. </w:t>
      </w:r>
    </w:p>
    <w:p w:rsidR="001207DB" w:rsidRDefault="007F280C" w:rsidP="001207DB">
      <w:pPr>
        <w:rPr>
          <w:b/>
        </w:rPr>
      </w:pPr>
      <w:r w:rsidRPr="00BE2006">
        <w:t>31. Комплексное действие вредных веществ. Предельно-допустимые концентрации вредных веществ.</w:t>
      </w:r>
    </w:p>
    <w:p w:rsidR="001207DB" w:rsidRDefault="007F280C" w:rsidP="001207DB">
      <w:pPr>
        <w:rPr>
          <w:b/>
        </w:rPr>
      </w:pPr>
      <w:r w:rsidRPr="00BE2006">
        <w:t>32.Хронические и острые отравления, профессиональные и экологически обусловленные заболевания, вызванные действием вредных веществ.</w:t>
      </w:r>
    </w:p>
    <w:p w:rsidR="001207DB" w:rsidRDefault="007F280C" w:rsidP="001207DB">
      <w:pPr>
        <w:rPr>
          <w:b/>
        </w:rPr>
      </w:pPr>
      <w:r w:rsidRPr="00BE2006">
        <w:t xml:space="preserve">33. Негативное воздействие вредных веществ на среду обитания на гидросферу, почву, животных и растительность, объекты </w:t>
      </w:r>
      <w:proofErr w:type="spellStart"/>
      <w:r w:rsidRPr="00BE2006">
        <w:t>техносферы</w:t>
      </w:r>
      <w:proofErr w:type="spellEnd"/>
      <w:r w:rsidRPr="00BE2006">
        <w:t>.</w:t>
      </w:r>
    </w:p>
    <w:p w:rsidR="001207DB" w:rsidRDefault="007F280C" w:rsidP="001207DB">
      <w:pPr>
        <w:rPr>
          <w:b/>
        </w:rPr>
      </w:pPr>
      <w:r w:rsidRPr="00BE2006">
        <w:t>34. Алкоголь, наркотики и табак как специфические вредные вещества. Особенности их вредного воздействия на человека.</w:t>
      </w:r>
    </w:p>
    <w:p w:rsidR="001207DB" w:rsidRDefault="007F280C" w:rsidP="001207DB">
      <w:pPr>
        <w:rPr>
          <w:b/>
        </w:rPr>
      </w:pPr>
      <w:r w:rsidRPr="00BE2006">
        <w:t xml:space="preserve">35. </w:t>
      </w:r>
      <w:proofErr w:type="spellStart"/>
      <w:r w:rsidRPr="00BE2006">
        <w:t>Наночастицы</w:t>
      </w:r>
      <w:proofErr w:type="spellEnd"/>
      <w:r w:rsidRPr="00BE2006">
        <w:t xml:space="preserve"> - специфика воздействия на живые организмы и процессов переноса в окружающей среде.</w:t>
      </w:r>
    </w:p>
    <w:p w:rsidR="001207DB" w:rsidRDefault="007F280C" w:rsidP="001207DB">
      <w:pPr>
        <w:rPr>
          <w:b/>
        </w:rPr>
      </w:pPr>
      <w:r w:rsidRPr="00BE2006">
        <w:t>36. Биологические негативные факторы: Классификация биологических негативных факторов и их источников.</w:t>
      </w:r>
    </w:p>
    <w:p w:rsidR="001207DB" w:rsidRDefault="007F280C" w:rsidP="001207DB">
      <w:pPr>
        <w:rPr>
          <w:b/>
        </w:rPr>
      </w:pPr>
      <w:r w:rsidRPr="00BE2006">
        <w:t>37. Государственное управление безопасностью.</w:t>
      </w:r>
    </w:p>
    <w:p w:rsidR="001207DB" w:rsidRDefault="007F280C" w:rsidP="001207DB">
      <w:pPr>
        <w:rPr>
          <w:b/>
        </w:rPr>
      </w:pPr>
      <w:r w:rsidRPr="00BE2006">
        <w:t xml:space="preserve">38. Законодательство об охране окружающей среды. </w:t>
      </w:r>
    </w:p>
    <w:p w:rsidR="001207DB" w:rsidRDefault="007F280C" w:rsidP="001207DB">
      <w:pPr>
        <w:rPr>
          <w:b/>
        </w:rPr>
      </w:pPr>
      <w:r w:rsidRPr="00BE2006">
        <w:t>39. Кризисное управление в чрезвычайных ситуациях система РСЧС, система гражданской обороны - сущность структуры, задачи и функции.</w:t>
      </w:r>
    </w:p>
    <w:p w:rsidR="001207DB" w:rsidRDefault="007F280C" w:rsidP="001207DB">
      <w:pPr>
        <w:rPr>
          <w:b/>
        </w:rPr>
      </w:pPr>
      <w:r w:rsidRPr="00BE2006">
        <w:t>40. Организация мониторинга, диагностики и контроля состояния окружающей среды, промышленной безопасности, условий и безопасности труда.</w:t>
      </w:r>
    </w:p>
    <w:p w:rsidR="001207DB" w:rsidRDefault="007F280C" w:rsidP="001207DB">
      <w:pPr>
        <w:rPr>
          <w:b/>
        </w:rPr>
      </w:pPr>
      <w:r w:rsidRPr="00BE2006">
        <w:t>41. Государственная экологическая экспертиза и оценка состояния окружающей среды,</w:t>
      </w:r>
    </w:p>
    <w:p w:rsidR="001207DB" w:rsidRDefault="007F280C" w:rsidP="001207DB">
      <w:pPr>
        <w:rPr>
          <w:b/>
        </w:rPr>
      </w:pPr>
      <w:r w:rsidRPr="00BE2006">
        <w:lastRenderedPageBreak/>
        <w:t xml:space="preserve">42. Экономические основы управления безопасностью. </w:t>
      </w:r>
    </w:p>
    <w:p w:rsidR="001207DB" w:rsidRDefault="007F280C" w:rsidP="001207DB">
      <w:pPr>
        <w:rPr>
          <w:b/>
        </w:rPr>
      </w:pPr>
      <w:r w:rsidRPr="00BE2006">
        <w:t xml:space="preserve">43. Понятие экономического ущерба, его составляющие и </w:t>
      </w:r>
      <w:proofErr w:type="gramStart"/>
      <w:r w:rsidRPr="00BE2006">
        <w:t>методические подходы</w:t>
      </w:r>
      <w:proofErr w:type="gramEnd"/>
      <w:r w:rsidRPr="00BE2006">
        <w:t xml:space="preserve"> к оценке.</w:t>
      </w:r>
    </w:p>
    <w:p w:rsidR="001207DB" w:rsidRDefault="007F280C" w:rsidP="001207DB">
      <w:pPr>
        <w:rPr>
          <w:b/>
        </w:rPr>
      </w:pPr>
      <w:r w:rsidRPr="00BE2006">
        <w:t xml:space="preserve">44. Экономика природопользования. Понятие эколого-экономического ущерба, его основные составляющие. </w:t>
      </w:r>
    </w:p>
    <w:p w:rsidR="001207DB" w:rsidRDefault="007F280C" w:rsidP="001207DB">
      <w:pPr>
        <w:rPr>
          <w:b/>
        </w:rPr>
      </w:pPr>
      <w:r w:rsidRPr="00BE2006">
        <w:t>45. Эколого-экономический ущерб - методы и проблемы его оценки и расчета. Понятия прямых и косвенных эколого-экономических ущербов.</w:t>
      </w:r>
    </w:p>
    <w:p w:rsidR="001207DB" w:rsidRDefault="007F280C" w:rsidP="001207DB">
      <w:pPr>
        <w:rPr>
          <w:b/>
        </w:rPr>
      </w:pPr>
      <w:r w:rsidRPr="00BE2006">
        <w:t xml:space="preserve">46. Экономика безопасности труда. </w:t>
      </w:r>
    </w:p>
    <w:p w:rsidR="001207DB" w:rsidRDefault="007F280C" w:rsidP="001207DB">
      <w:pPr>
        <w:rPr>
          <w:b/>
        </w:rPr>
      </w:pPr>
      <w:r w:rsidRPr="00BE2006">
        <w:t>47. Экономика чрезвычайных ситуаций..</w:t>
      </w:r>
    </w:p>
    <w:p w:rsidR="001207DB" w:rsidRDefault="007F280C" w:rsidP="001207DB">
      <w:pPr>
        <w:rPr>
          <w:b/>
        </w:rPr>
      </w:pPr>
      <w:r w:rsidRPr="00BE2006">
        <w:t>48. Страхование рисков.</w:t>
      </w:r>
    </w:p>
    <w:p w:rsidR="001207DB" w:rsidRDefault="007F280C" w:rsidP="001207DB">
      <w:pPr>
        <w:rPr>
          <w:b/>
        </w:rPr>
      </w:pPr>
      <w:r w:rsidRPr="00BE2006">
        <w:t>49. Аттестация рабочих мест - понятие, задачи, основные функции, сущность, краткая характеристика процедуры проведения.</w:t>
      </w:r>
    </w:p>
    <w:p w:rsidR="001207DB" w:rsidRDefault="007F280C" w:rsidP="001207DB">
      <w:pPr>
        <w:rPr>
          <w:b/>
        </w:rPr>
      </w:pPr>
      <w:r w:rsidRPr="00BE2006">
        <w:t xml:space="preserve">50. Расследование и учет несчастных случаев на производстве. </w:t>
      </w:r>
    </w:p>
    <w:p w:rsidR="001207DB" w:rsidRDefault="007F280C" w:rsidP="001207DB">
      <w:pPr>
        <w:rPr>
          <w:b/>
        </w:rPr>
      </w:pPr>
      <w:r w:rsidRPr="00BE2006">
        <w:t xml:space="preserve">51. Аудит и сертификация состояния безопасности. </w:t>
      </w:r>
    </w:p>
    <w:p w:rsidR="001207DB" w:rsidRDefault="007F280C" w:rsidP="001207DB">
      <w:pPr>
        <w:rPr>
          <w:b/>
        </w:rPr>
      </w:pPr>
      <w:r w:rsidRPr="00BE2006">
        <w:t xml:space="preserve">52. Основы менеджмента в области экологической безопасности, условий труда и здоровья работников: </w:t>
      </w:r>
    </w:p>
    <w:p w:rsidR="001207DB" w:rsidRDefault="007F280C" w:rsidP="001207DB">
      <w:pPr>
        <w:rPr>
          <w:b/>
        </w:rPr>
      </w:pPr>
      <w:r w:rsidRPr="00BE2006">
        <w:t>53. Обеспечение безопасности образовательного учреждения.</w:t>
      </w:r>
    </w:p>
    <w:p w:rsidR="001207DB" w:rsidRDefault="007F280C" w:rsidP="001207DB">
      <w:pPr>
        <w:rPr>
          <w:b/>
        </w:rPr>
      </w:pPr>
      <w:r w:rsidRPr="00BE2006">
        <w:t>54. Понятие информационной безопасности. Место информационной безопасности в системе национальной безопасности РФ.</w:t>
      </w:r>
    </w:p>
    <w:p w:rsidR="001207DB" w:rsidRDefault="007F280C" w:rsidP="001207DB">
      <w:pPr>
        <w:rPr>
          <w:b/>
        </w:rPr>
      </w:pPr>
      <w:r w:rsidRPr="00BE2006">
        <w:t>55. Основы государственной политики обеспечения информационной безопасности. Международная деятельность по обеспечению информационной безопасности.</w:t>
      </w:r>
    </w:p>
    <w:p w:rsidR="001207DB" w:rsidRDefault="007F280C" w:rsidP="001207DB">
      <w:pPr>
        <w:rPr>
          <w:b/>
        </w:rPr>
      </w:pPr>
      <w:r w:rsidRPr="00BE2006">
        <w:t xml:space="preserve">56. Законодательство в области информационной безопасности. </w:t>
      </w:r>
    </w:p>
    <w:p w:rsidR="001207DB" w:rsidRDefault="007F280C" w:rsidP="001207DB">
      <w:pPr>
        <w:rPr>
          <w:b/>
        </w:rPr>
      </w:pPr>
      <w:r w:rsidRPr="00BE2006">
        <w:t xml:space="preserve">57. Защита интеллектуальной собственности. Методы и средства защиты электронной информации. </w:t>
      </w:r>
    </w:p>
    <w:p w:rsidR="001207DB" w:rsidRDefault="007F280C" w:rsidP="001207DB">
      <w:pPr>
        <w:rPr>
          <w:b/>
        </w:rPr>
      </w:pPr>
      <w:r w:rsidRPr="00BE2006">
        <w:t>58. Продовольственная безопасность в РФ и в мире.</w:t>
      </w:r>
    </w:p>
    <w:p w:rsidR="001207DB" w:rsidRDefault="007F280C" w:rsidP="001207DB">
      <w:pPr>
        <w:rPr>
          <w:b/>
        </w:rPr>
      </w:pPr>
      <w:r w:rsidRPr="004962B6">
        <w:t xml:space="preserve">59. Понятие экономического ущерба, его составляющие и </w:t>
      </w:r>
      <w:proofErr w:type="gramStart"/>
      <w:r w:rsidRPr="004962B6">
        <w:t>методические подходы</w:t>
      </w:r>
      <w:proofErr w:type="gramEnd"/>
      <w:r w:rsidRPr="004962B6">
        <w:t xml:space="preserve"> к оценке.</w:t>
      </w:r>
    </w:p>
    <w:p w:rsidR="001207DB" w:rsidRDefault="007F280C" w:rsidP="001207DB">
      <w:pPr>
        <w:rPr>
          <w:b/>
        </w:rPr>
      </w:pPr>
      <w:r w:rsidRPr="00BE2006">
        <w:t>60. Экономическая преступность. Опасности в сфере потребительского рынка.</w:t>
      </w:r>
    </w:p>
    <w:p w:rsidR="001207DB" w:rsidRDefault="007F280C" w:rsidP="001207DB">
      <w:pPr>
        <w:rPr>
          <w:b/>
        </w:rPr>
      </w:pPr>
      <w:r w:rsidRPr="004962B6">
        <w:t>61. Террористические организации современного мира.</w:t>
      </w:r>
    </w:p>
    <w:p w:rsidR="001207DB" w:rsidRDefault="007F280C" w:rsidP="001207DB">
      <w:pPr>
        <w:rPr>
          <w:b/>
        </w:rPr>
      </w:pPr>
      <w:r w:rsidRPr="00BE2006">
        <w:t>62. Психологические аспекты поведения в социальных конфликтах.</w:t>
      </w:r>
    </w:p>
    <w:p w:rsidR="001207DB" w:rsidRDefault="007F280C" w:rsidP="001207DB">
      <w:pPr>
        <w:rPr>
          <w:b/>
        </w:rPr>
      </w:pPr>
      <w:r>
        <w:t>63</w:t>
      </w:r>
      <w:r w:rsidRPr="00BE2006">
        <w:t>. Бытовые конфликты.</w:t>
      </w:r>
    </w:p>
    <w:p w:rsidR="001207DB" w:rsidRDefault="007F280C" w:rsidP="001207DB">
      <w:pPr>
        <w:rPr>
          <w:b/>
        </w:rPr>
      </w:pPr>
      <w:r>
        <w:t>64</w:t>
      </w:r>
      <w:r w:rsidRPr="00BE2006">
        <w:t>. Причины преступности в России.</w:t>
      </w:r>
    </w:p>
    <w:p w:rsidR="001207DB" w:rsidRDefault="007F280C" w:rsidP="001207DB">
      <w:pPr>
        <w:rPr>
          <w:b/>
        </w:rPr>
      </w:pPr>
      <w:r w:rsidRPr="00363A55">
        <w:t>69</w:t>
      </w:r>
      <w:r w:rsidRPr="007F280C">
        <w:rPr>
          <w:color w:val="000000"/>
        </w:rPr>
        <w:t xml:space="preserve"> Современные уровни риска опасных событий. Управление риском</w:t>
      </w:r>
      <w:proofErr w:type="gramStart"/>
      <w:r w:rsidRPr="007F280C">
        <w:rPr>
          <w:color w:val="000000"/>
        </w:rPr>
        <w:t>.</w:t>
      </w:r>
      <w:r w:rsidRPr="00363A55">
        <w:t xml:space="preserve">. </w:t>
      </w:r>
      <w:proofErr w:type="gramEnd"/>
    </w:p>
    <w:p w:rsidR="001207DB" w:rsidRDefault="007F280C" w:rsidP="001207DB">
      <w:pPr>
        <w:rPr>
          <w:b/>
        </w:rPr>
      </w:pPr>
      <w:r w:rsidRPr="00363A55">
        <w:t>75. Основы защиты деловой информации и сведений, составляющих служебную, коммерческую, государственную тайну.</w:t>
      </w:r>
    </w:p>
    <w:p w:rsidR="001207DB" w:rsidRDefault="007F280C" w:rsidP="001207DB">
      <w:pPr>
        <w:rPr>
          <w:b/>
        </w:rPr>
      </w:pPr>
      <w:r w:rsidRPr="00363A55">
        <w:t xml:space="preserve">76. Понятие о городской и </w:t>
      </w:r>
      <w:proofErr w:type="spellStart"/>
      <w:r w:rsidRPr="00363A55">
        <w:t>техносферной</w:t>
      </w:r>
      <w:proofErr w:type="spellEnd"/>
      <w:r w:rsidRPr="00363A55">
        <w:t xml:space="preserve"> логистике жизненного цикла продукции и услуг как метод повышения безопасности и формирования благоприятной для человека среды обитания.</w:t>
      </w:r>
    </w:p>
    <w:p w:rsidR="001207DB" w:rsidRDefault="007F280C" w:rsidP="001207DB">
      <w:pPr>
        <w:rPr>
          <w:b/>
        </w:rPr>
      </w:pPr>
      <w:r w:rsidRPr="00363A55">
        <w:t>77. Эколого-экономический ущерб - методы и проблемы его оценки и расчета. Понятия прямых и косвенных эколого-экономических ущербов.</w:t>
      </w:r>
    </w:p>
    <w:p w:rsidR="001207DB" w:rsidRDefault="007F280C" w:rsidP="001207DB">
      <w:pPr>
        <w:rPr>
          <w:b/>
        </w:rPr>
      </w:pPr>
      <w:r w:rsidRPr="00363A55">
        <w:t>78. Социально – экономические последствия ЧС.</w:t>
      </w:r>
    </w:p>
    <w:p w:rsidR="001207DB" w:rsidRDefault="007F280C" w:rsidP="001207DB">
      <w:pPr>
        <w:rPr>
          <w:b/>
        </w:rPr>
      </w:pPr>
      <w:r w:rsidRPr="00363A55">
        <w:t xml:space="preserve">79. Экологические </w:t>
      </w:r>
      <w:proofErr w:type="spellStart"/>
      <w:r w:rsidRPr="00363A55">
        <w:t>экстерналии</w:t>
      </w:r>
      <w:proofErr w:type="spellEnd"/>
      <w:r w:rsidRPr="00363A55">
        <w:t xml:space="preserve"> и их основные виды. Штрафы за загрязнение окружающей среды. Сущность «торговли загрязнениями» - особенности, достоинства и недостатки, примеры реализации, торговля квотами на выбросы парниковых газов.</w:t>
      </w:r>
    </w:p>
    <w:p w:rsidR="001207DB" w:rsidRDefault="007F280C" w:rsidP="001207DB">
      <w:pPr>
        <w:rPr>
          <w:b/>
        </w:rPr>
      </w:pPr>
      <w:r w:rsidRPr="00363A55">
        <w:t>80.</w:t>
      </w:r>
      <w:r w:rsidRPr="007F280C">
        <w:rPr>
          <w:color w:val="000000"/>
        </w:rPr>
        <w:t xml:space="preserve"> Методы утилизации и переработки антропогенных и техногенных отходов. Классификация отходов: бытовые, промышленные, сельскохозяйственные, радиоактивные, биологические, токсичные - классы токсичности. Сбор и сортировка отходов. Современные методы утилизации и захоронения отходов.</w:t>
      </w:r>
    </w:p>
    <w:p w:rsidR="001207DB" w:rsidRDefault="007F280C" w:rsidP="001207DB">
      <w:pPr>
        <w:rPr>
          <w:b/>
          <w:color w:val="000000"/>
        </w:rPr>
      </w:pPr>
      <w:r w:rsidRPr="00363A55">
        <w:t xml:space="preserve">81. </w:t>
      </w:r>
      <w:r w:rsidRPr="007F280C">
        <w:rPr>
          <w:color w:val="000000"/>
        </w:rPr>
        <w:t>Отходы как вторичные материальные ресурсы. Методы переработки и регенерации отходов. Примеры вторичного использования отходов как метод сохранения природных ресурсов.</w:t>
      </w:r>
    </w:p>
    <w:p w:rsidR="001207DB" w:rsidRDefault="007F280C" w:rsidP="001207DB">
      <w:pPr>
        <w:rPr>
          <w:b/>
          <w:color w:val="000000"/>
        </w:rPr>
      </w:pPr>
      <w:r w:rsidRPr="00363A55">
        <w:lastRenderedPageBreak/>
        <w:t xml:space="preserve">82. </w:t>
      </w:r>
      <w:r w:rsidRPr="007F280C">
        <w:rPr>
          <w:color w:val="000000"/>
        </w:rPr>
        <w:t>Инженерная психология. Психодиагностика, профессиональная ориентация и отбор специалистов операторского профиля. Факторы, влияющих на надежность действий операторов.</w:t>
      </w:r>
    </w:p>
    <w:p w:rsidR="001207DB" w:rsidRDefault="007F280C" w:rsidP="001207DB">
      <w:pPr>
        <w:rPr>
          <w:b/>
        </w:rPr>
      </w:pPr>
      <w:r w:rsidRPr="00363A55">
        <w:t>83. Особенности структурно - функциональной организации человека. Естественные системы защиты человека от негативных воздействий.</w:t>
      </w:r>
    </w:p>
    <w:p w:rsidR="001207DB" w:rsidRDefault="007F280C" w:rsidP="001207DB">
      <w:pPr>
        <w:rPr>
          <w:b/>
        </w:rPr>
      </w:pPr>
      <w:r w:rsidRPr="00363A55">
        <w:rPr>
          <w:iCs/>
        </w:rPr>
        <w:t xml:space="preserve">84. </w:t>
      </w:r>
      <w:r w:rsidRPr="00363A55">
        <w:t>Современные информационные войны.</w:t>
      </w:r>
    </w:p>
    <w:p w:rsidR="001207DB" w:rsidRDefault="007F280C" w:rsidP="001207DB">
      <w:pPr>
        <w:rPr>
          <w:b/>
        </w:rPr>
      </w:pPr>
      <w:r w:rsidRPr="00363A55">
        <w:t xml:space="preserve">85. Зависимость, </w:t>
      </w:r>
      <w:proofErr w:type="spellStart"/>
      <w:r w:rsidRPr="00363A55">
        <w:t>созависимость</w:t>
      </w:r>
      <w:proofErr w:type="spellEnd"/>
      <w:r w:rsidRPr="00363A55">
        <w:t>.</w:t>
      </w:r>
    </w:p>
    <w:p w:rsidR="007F280C" w:rsidRPr="007F280C" w:rsidRDefault="007F280C" w:rsidP="007F280C">
      <w:pPr>
        <w:ind w:left="567"/>
        <w:rPr>
          <w:highlight w:val="white"/>
        </w:rPr>
      </w:pPr>
    </w:p>
    <w:p w:rsidR="007F280C" w:rsidRPr="007F280C" w:rsidRDefault="007F280C" w:rsidP="007F280C">
      <w:pPr>
        <w:ind w:left="927"/>
        <w:rPr>
          <w:highlight w:val="white"/>
        </w:rPr>
      </w:pPr>
    </w:p>
    <w:p w:rsidR="00131438" w:rsidRPr="0091623B" w:rsidRDefault="00DF15AF" w:rsidP="00026A7F">
      <w:pPr>
        <w:ind w:firstLine="567"/>
        <w:jc w:val="both"/>
      </w:pPr>
      <w:r w:rsidRPr="00DF15AF">
        <w:t xml:space="preserve">Оценочные материалы по </w:t>
      </w:r>
      <w:r w:rsidR="00131438" w:rsidRPr="00DF15AF">
        <w:t>промежуточной аттестации</w:t>
      </w:r>
      <w:r w:rsidR="0091623B">
        <w:t xml:space="preserve"> (приложение 2)</w:t>
      </w:r>
      <w:r w:rsidRPr="00DF15AF">
        <w:t xml:space="preserve">, </w:t>
      </w:r>
      <w:r w:rsidR="00131438" w:rsidRPr="00DF15AF">
        <w:t>предназначенны</w:t>
      </w:r>
      <w:r w:rsidRPr="00DF15AF">
        <w:t>е</w:t>
      </w:r>
      <w:r w:rsidR="00131438" w:rsidRPr="00DF15AF">
        <w:t xml:space="preserve"> для проверки соответствия уровня подготовки по дисциплине </w:t>
      </w:r>
      <w:r w:rsidR="00131438" w:rsidRPr="0091623B">
        <w:t xml:space="preserve">требованиям ФГОС, хранятся на кафедре-разработчике РПД в печатном </w:t>
      </w:r>
      <w:r w:rsidRPr="0091623B">
        <w:t xml:space="preserve">и электронном </w:t>
      </w:r>
      <w:r w:rsidR="00131438" w:rsidRPr="0091623B">
        <w:t xml:space="preserve">виде. </w:t>
      </w:r>
    </w:p>
    <w:p w:rsidR="00DF15AF" w:rsidRDefault="00DF15AF" w:rsidP="00075E10">
      <w:pPr>
        <w:ind w:firstLine="567"/>
      </w:pPr>
    </w:p>
    <w:p w:rsidR="00DF15AF" w:rsidRDefault="00DF15AF" w:rsidP="00075E10">
      <w:pPr>
        <w:ind w:firstLine="567"/>
      </w:pPr>
    </w:p>
    <w:p w:rsidR="0091623B" w:rsidRDefault="0091623B">
      <w:pPr>
        <w:spacing w:after="160" w:line="259" w:lineRule="auto"/>
      </w:pPr>
      <w:r>
        <w:br w:type="page"/>
      </w:r>
    </w:p>
    <w:p w:rsidR="0091623B" w:rsidRDefault="0091623B" w:rsidP="0091623B">
      <w:pPr>
        <w:pStyle w:val="a9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lastRenderedPageBreak/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рабочей программы дисциплины</w:t>
      </w:r>
    </w:p>
    <w:p w:rsidR="0091623B" w:rsidRPr="004F1F34" w:rsidRDefault="0091623B" w:rsidP="0091623B">
      <w:pPr>
        <w:pStyle w:val="a9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4F1F34">
        <w:rPr>
          <w:rFonts w:ascii="Times New Roman" w:hAnsi="Times New Roman"/>
          <w:b/>
          <w:sz w:val="24"/>
          <w:szCs w:val="24"/>
          <w:lang w:val="ru-RU"/>
        </w:rPr>
        <w:t>«</w:t>
      </w:r>
      <w:r w:rsidR="00023BA0">
        <w:rPr>
          <w:rFonts w:ascii="Times New Roman" w:hAnsi="Times New Roman"/>
          <w:b/>
          <w:sz w:val="24"/>
          <w:szCs w:val="24"/>
          <w:lang w:val="ru-RU"/>
        </w:rPr>
        <w:t>Безопасность жизнедеятельности</w:t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»</w:t>
      </w:r>
    </w:p>
    <w:p w:rsidR="0091623B" w:rsidRPr="00940BEE" w:rsidRDefault="0091623B" w:rsidP="0091623B">
      <w:pPr>
        <w:pStyle w:val="a9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/>
      </w:tblPr>
      <w:tblGrid>
        <w:gridCol w:w="398"/>
        <w:gridCol w:w="4989"/>
        <w:gridCol w:w="2268"/>
        <w:gridCol w:w="2012"/>
      </w:tblGrid>
      <w:tr w:rsidR="0091623B" w:rsidRPr="00D75FE0" w:rsidTr="00960D40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960D40">
            <w:pPr>
              <w:jc w:val="center"/>
            </w:pPr>
            <w:r w:rsidRPr="00940BEE"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960D40">
            <w:pPr>
              <w:jc w:val="center"/>
            </w:pPr>
            <w:r w:rsidRPr="00940BEE">
              <w:t>Характеристика внесенных</w:t>
            </w:r>
            <w:r w:rsidRPr="00940BEE"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1207DB" w:rsidRDefault="0091623B">
            <w:pPr>
              <w:jc w:val="center"/>
            </w:pPr>
            <w:r w:rsidRPr="00940BEE">
              <w:t>Дата и №</w:t>
            </w:r>
            <w:r w:rsidRPr="00940BEE">
              <w:br/>
              <w:t xml:space="preserve"> протокола Ученого совета </w:t>
            </w:r>
            <w:r w:rsidR="000D7AA8">
              <w:t>ВКИ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960D40">
            <w:pPr>
              <w:jc w:val="center"/>
            </w:pPr>
            <w:r w:rsidRPr="00940BEE">
              <w:t>Подпись</w:t>
            </w:r>
          </w:p>
          <w:p w:rsidR="0091623B" w:rsidRPr="00940BEE" w:rsidRDefault="0091623B" w:rsidP="00960D40">
            <w:pPr>
              <w:jc w:val="center"/>
            </w:pPr>
            <w:r w:rsidRPr="00940BEE">
              <w:t>ответственного</w:t>
            </w:r>
          </w:p>
        </w:tc>
      </w:tr>
      <w:tr w:rsidR="0091623B" w:rsidRPr="00D75FE0" w:rsidTr="00960D4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960D40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960D40">
            <w:pPr>
              <w:snapToGrid w:val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960D40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960D40">
            <w:pPr>
              <w:snapToGrid w:val="0"/>
              <w:jc w:val="center"/>
            </w:pPr>
          </w:p>
        </w:tc>
      </w:tr>
      <w:tr w:rsidR="0091623B" w:rsidRPr="00D75FE0" w:rsidTr="00960D4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960D40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960D40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960D40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960D40">
            <w:pPr>
              <w:snapToGrid w:val="0"/>
              <w:jc w:val="center"/>
            </w:pPr>
          </w:p>
        </w:tc>
      </w:tr>
      <w:tr w:rsidR="0091623B" w:rsidRPr="00D75FE0" w:rsidTr="00960D4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960D40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960D40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960D40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960D40">
            <w:pPr>
              <w:snapToGrid w:val="0"/>
              <w:jc w:val="center"/>
            </w:pPr>
          </w:p>
        </w:tc>
      </w:tr>
      <w:tr w:rsidR="0091623B" w:rsidRPr="00D75FE0" w:rsidTr="00960D4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960D40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960D40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960D40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960D40">
            <w:pPr>
              <w:snapToGrid w:val="0"/>
              <w:jc w:val="center"/>
            </w:pPr>
          </w:p>
        </w:tc>
      </w:tr>
      <w:tr w:rsidR="0091623B" w:rsidRPr="00D75FE0" w:rsidTr="00960D4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960D40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960D40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960D40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960D40">
            <w:pPr>
              <w:snapToGrid w:val="0"/>
              <w:jc w:val="center"/>
            </w:pPr>
          </w:p>
        </w:tc>
      </w:tr>
      <w:tr w:rsidR="0091623B" w:rsidRPr="00D75FE0" w:rsidTr="00960D4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960D40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960D40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960D40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960D40">
            <w:pPr>
              <w:snapToGrid w:val="0"/>
              <w:jc w:val="center"/>
            </w:pPr>
          </w:p>
        </w:tc>
      </w:tr>
      <w:tr w:rsidR="0091623B" w:rsidRPr="00D75FE0" w:rsidTr="00960D4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960D40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960D40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960D40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960D40">
            <w:pPr>
              <w:snapToGrid w:val="0"/>
              <w:jc w:val="center"/>
            </w:pPr>
          </w:p>
        </w:tc>
      </w:tr>
    </w:tbl>
    <w:p w:rsidR="001207DB" w:rsidRDefault="001207DB" w:rsidP="001207DB">
      <w:pPr>
        <w:spacing w:after="160" w:line="259" w:lineRule="auto"/>
      </w:pPr>
    </w:p>
    <w:sectPr w:rsidR="001207DB" w:rsidSect="00D273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0F15" w:rsidRDefault="00B50F15" w:rsidP="00B62267">
      <w:r>
        <w:separator/>
      </w:r>
    </w:p>
  </w:endnote>
  <w:endnote w:type="continuationSeparator" w:id="0">
    <w:p w:rsidR="00B50F15" w:rsidRDefault="00B50F15" w:rsidP="00B622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_AvanteNrBook">
    <w:altName w:val="Century Gothic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0F15" w:rsidRDefault="00B50F15" w:rsidP="00B62267">
      <w:r>
        <w:separator/>
      </w:r>
    </w:p>
  </w:footnote>
  <w:footnote w:type="continuationSeparator" w:id="0">
    <w:p w:rsidR="00B50F15" w:rsidRDefault="00B50F15" w:rsidP="00B622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1CFC1445"/>
    <w:multiLevelType w:val="hybridMultilevel"/>
    <w:tmpl w:val="0838A420"/>
    <w:lvl w:ilvl="0" w:tplc="10F863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2D571D50"/>
    <w:multiLevelType w:val="hybridMultilevel"/>
    <w:tmpl w:val="75523A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C43B5D"/>
    <w:multiLevelType w:val="hybridMultilevel"/>
    <w:tmpl w:val="AD5C21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781E5C"/>
    <w:multiLevelType w:val="hybridMultilevel"/>
    <w:tmpl w:val="BD12DF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revisionView w:markup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65FA"/>
    <w:rsid w:val="000072EE"/>
    <w:rsid w:val="00023BA0"/>
    <w:rsid w:val="00026A7F"/>
    <w:rsid w:val="00033295"/>
    <w:rsid w:val="00036DC5"/>
    <w:rsid w:val="00057F57"/>
    <w:rsid w:val="00065AC7"/>
    <w:rsid w:val="00075E10"/>
    <w:rsid w:val="000D7AA8"/>
    <w:rsid w:val="000F2B69"/>
    <w:rsid w:val="00107A5C"/>
    <w:rsid w:val="001207DB"/>
    <w:rsid w:val="00123991"/>
    <w:rsid w:val="00131438"/>
    <w:rsid w:val="0017074F"/>
    <w:rsid w:val="001A23CF"/>
    <w:rsid w:val="0020258D"/>
    <w:rsid w:val="002242BC"/>
    <w:rsid w:val="002564DA"/>
    <w:rsid w:val="002B1CFB"/>
    <w:rsid w:val="002C79F8"/>
    <w:rsid w:val="002D261C"/>
    <w:rsid w:val="002F1862"/>
    <w:rsid w:val="002F2A82"/>
    <w:rsid w:val="002F3308"/>
    <w:rsid w:val="0032256C"/>
    <w:rsid w:val="00342CE8"/>
    <w:rsid w:val="00363225"/>
    <w:rsid w:val="00443166"/>
    <w:rsid w:val="004512E3"/>
    <w:rsid w:val="00473763"/>
    <w:rsid w:val="004F3BA1"/>
    <w:rsid w:val="005009F2"/>
    <w:rsid w:val="0050751B"/>
    <w:rsid w:val="005779BA"/>
    <w:rsid w:val="0058507B"/>
    <w:rsid w:val="00586B13"/>
    <w:rsid w:val="005A242D"/>
    <w:rsid w:val="005C5B12"/>
    <w:rsid w:val="005E6ED9"/>
    <w:rsid w:val="005F6B91"/>
    <w:rsid w:val="005F7322"/>
    <w:rsid w:val="006060B3"/>
    <w:rsid w:val="00611C86"/>
    <w:rsid w:val="00625171"/>
    <w:rsid w:val="0062634F"/>
    <w:rsid w:val="0064046D"/>
    <w:rsid w:val="006460D4"/>
    <w:rsid w:val="00672C7B"/>
    <w:rsid w:val="006A3944"/>
    <w:rsid w:val="006A72D4"/>
    <w:rsid w:val="006E2287"/>
    <w:rsid w:val="00704FC3"/>
    <w:rsid w:val="007A19E0"/>
    <w:rsid w:val="007D021A"/>
    <w:rsid w:val="007D38A3"/>
    <w:rsid w:val="007E197D"/>
    <w:rsid w:val="007F280C"/>
    <w:rsid w:val="0082152B"/>
    <w:rsid w:val="0083167C"/>
    <w:rsid w:val="00836FDD"/>
    <w:rsid w:val="008411E9"/>
    <w:rsid w:val="00852CE8"/>
    <w:rsid w:val="00861BDC"/>
    <w:rsid w:val="00881185"/>
    <w:rsid w:val="008B1CD9"/>
    <w:rsid w:val="008F573B"/>
    <w:rsid w:val="0090750A"/>
    <w:rsid w:val="0091623B"/>
    <w:rsid w:val="0093162F"/>
    <w:rsid w:val="00953815"/>
    <w:rsid w:val="00960D40"/>
    <w:rsid w:val="00960FE0"/>
    <w:rsid w:val="009C5B00"/>
    <w:rsid w:val="009F4847"/>
    <w:rsid w:val="009F4A6F"/>
    <w:rsid w:val="00A12CEF"/>
    <w:rsid w:val="00A76806"/>
    <w:rsid w:val="00A773D1"/>
    <w:rsid w:val="00A9124E"/>
    <w:rsid w:val="00AB53DC"/>
    <w:rsid w:val="00AB57D1"/>
    <w:rsid w:val="00AC2E05"/>
    <w:rsid w:val="00AE3C44"/>
    <w:rsid w:val="00B20BFE"/>
    <w:rsid w:val="00B30BE9"/>
    <w:rsid w:val="00B50F15"/>
    <w:rsid w:val="00B52A93"/>
    <w:rsid w:val="00B564AA"/>
    <w:rsid w:val="00B62267"/>
    <w:rsid w:val="00B625A5"/>
    <w:rsid w:val="00BD4BB1"/>
    <w:rsid w:val="00BF0619"/>
    <w:rsid w:val="00C2515E"/>
    <w:rsid w:val="00C27816"/>
    <w:rsid w:val="00C41AEC"/>
    <w:rsid w:val="00C506CD"/>
    <w:rsid w:val="00C6357E"/>
    <w:rsid w:val="00C71FEA"/>
    <w:rsid w:val="00C7456C"/>
    <w:rsid w:val="00C809B5"/>
    <w:rsid w:val="00C863C6"/>
    <w:rsid w:val="00CB3E5B"/>
    <w:rsid w:val="00CD1EB6"/>
    <w:rsid w:val="00CF1EE0"/>
    <w:rsid w:val="00D01042"/>
    <w:rsid w:val="00D27331"/>
    <w:rsid w:val="00D765FA"/>
    <w:rsid w:val="00D779FF"/>
    <w:rsid w:val="00D95F36"/>
    <w:rsid w:val="00DB2C94"/>
    <w:rsid w:val="00DC30B4"/>
    <w:rsid w:val="00DF15AF"/>
    <w:rsid w:val="00E24103"/>
    <w:rsid w:val="00E35FA8"/>
    <w:rsid w:val="00E365C1"/>
    <w:rsid w:val="00E52333"/>
    <w:rsid w:val="00E877BF"/>
    <w:rsid w:val="00EA0DA1"/>
    <w:rsid w:val="00EA28FA"/>
    <w:rsid w:val="00EB7880"/>
    <w:rsid w:val="00EF3E11"/>
    <w:rsid w:val="00F16095"/>
    <w:rsid w:val="00F25678"/>
    <w:rsid w:val="00F44E3A"/>
    <w:rsid w:val="00F62244"/>
    <w:rsid w:val="00FD0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A82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D4BB1"/>
    <w:pPr>
      <w:keepNext/>
      <w:keepLines/>
      <w:spacing w:before="240"/>
      <w:jc w:val="center"/>
      <w:outlineLvl w:val="0"/>
    </w:pPr>
    <w:rPr>
      <w:b/>
      <w:szCs w:val="32"/>
    </w:rPr>
  </w:style>
  <w:style w:type="paragraph" w:styleId="2">
    <w:name w:val="heading 2"/>
    <w:basedOn w:val="a"/>
    <w:next w:val="a"/>
    <w:link w:val="20"/>
    <w:qFormat/>
    <w:rsid w:val="002F2A82"/>
    <w:pPr>
      <w:keepNext/>
      <w:jc w:val="center"/>
      <w:outlineLvl w:val="1"/>
    </w:pPr>
    <w:rPr>
      <w:rFonts w:ascii="a_AvanteNrBook" w:hAnsi="a_AvanteNrBook"/>
      <w:b/>
      <w:bCs/>
      <w:smallCaps/>
      <w:spacing w:val="2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2F2A82"/>
    <w:rPr>
      <w:rFonts w:ascii="a_AvanteNrBook" w:eastAsia="Times New Roman" w:hAnsi="a_AvanteNrBook" w:cs="Times New Roman"/>
      <w:b/>
      <w:bCs/>
      <w:smallCaps/>
      <w:spacing w:val="20"/>
      <w:szCs w:val="24"/>
    </w:rPr>
  </w:style>
  <w:style w:type="paragraph" w:styleId="a3">
    <w:name w:val="footnote text"/>
    <w:basedOn w:val="a"/>
    <w:link w:val="a4"/>
    <w:uiPriority w:val="99"/>
    <w:unhideWhenUsed/>
    <w:rsid w:val="00B62267"/>
    <w:rPr>
      <w:rFonts w:ascii="Calibri" w:hAnsi="Calibri"/>
      <w:sz w:val="20"/>
      <w:szCs w:val="20"/>
    </w:rPr>
  </w:style>
  <w:style w:type="character" w:customStyle="1" w:styleId="a4">
    <w:name w:val="Текст сноски Знак"/>
    <w:link w:val="a3"/>
    <w:uiPriority w:val="99"/>
    <w:rsid w:val="00B62267"/>
    <w:rPr>
      <w:rFonts w:ascii="Calibri" w:eastAsia="Times New Roman" w:hAnsi="Calibri" w:cs="Times New Roman"/>
      <w:sz w:val="20"/>
      <w:szCs w:val="20"/>
    </w:rPr>
  </w:style>
  <w:style w:type="character" w:styleId="a5">
    <w:name w:val="footnote reference"/>
    <w:uiPriority w:val="99"/>
    <w:unhideWhenUsed/>
    <w:rsid w:val="00B62267"/>
    <w:rPr>
      <w:vertAlign w:val="superscript"/>
    </w:rPr>
  </w:style>
  <w:style w:type="table" w:styleId="a6">
    <w:name w:val="Table Grid"/>
    <w:basedOn w:val="a1"/>
    <w:uiPriority w:val="39"/>
    <w:rsid w:val="00C506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link w:val="1"/>
    <w:uiPriority w:val="9"/>
    <w:rsid w:val="00BD4BB1"/>
    <w:rPr>
      <w:rFonts w:ascii="Times New Roman" w:eastAsia="Times New Roman" w:hAnsi="Times New Roman" w:cs="Times New Roman"/>
      <w:b/>
      <w:sz w:val="24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BD4BB1"/>
    <w:pPr>
      <w:spacing w:line="259" w:lineRule="auto"/>
      <w:jc w:val="left"/>
      <w:outlineLvl w:val="9"/>
    </w:pPr>
    <w:rPr>
      <w:rFonts w:ascii="Calibri Light" w:hAnsi="Calibri Light"/>
      <w:b w:val="0"/>
      <w:color w:val="2E74B5"/>
      <w:sz w:val="32"/>
    </w:rPr>
  </w:style>
  <w:style w:type="paragraph" w:styleId="21">
    <w:name w:val="toc 2"/>
    <w:basedOn w:val="a"/>
    <w:next w:val="a"/>
    <w:autoRedefine/>
    <w:uiPriority w:val="39"/>
    <w:unhideWhenUsed/>
    <w:rsid w:val="00BD4BB1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BD4BB1"/>
    <w:pPr>
      <w:spacing w:after="100"/>
    </w:pPr>
  </w:style>
  <w:style w:type="character" w:styleId="a8">
    <w:name w:val="Hyperlink"/>
    <w:uiPriority w:val="99"/>
    <w:unhideWhenUsed/>
    <w:rsid w:val="00BD4BB1"/>
    <w:rPr>
      <w:color w:val="0563C1"/>
      <w:u w:val="single"/>
    </w:rPr>
  </w:style>
  <w:style w:type="paragraph" w:styleId="a9">
    <w:name w:val="Body Text"/>
    <w:basedOn w:val="a"/>
    <w:link w:val="aa"/>
    <w:rsid w:val="0091623B"/>
    <w:pPr>
      <w:widowControl w:val="0"/>
      <w:ind w:left="760" w:firstLine="540"/>
    </w:pPr>
    <w:rPr>
      <w:rFonts w:ascii="Arial" w:hAnsi="Arial"/>
      <w:sz w:val="20"/>
      <w:szCs w:val="20"/>
      <w:lang w:val="en-US" w:eastAsia="en-US"/>
    </w:rPr>
  </w:style>
  <w:style w:type="character" w:customStyle="1" w:styleId="aa">
    <w:name w:val="Основной текст Знак"/>
    <w:link w:val="a9"/>
    <w:rsid w:val="0091623B"/>
    <w:rPr>
      <w:rFonts w:ascii="Arial" w:eastAsia="Times New Roman" w:hAnsi="Arial" w:cs="Times New Roman"/>
      <w:sz w:val="20"/>
      <w:szCs w:val="20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F2567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uiPriority w:val="99"/>
    <w:semiHidden/>
    <w:rsid w:val="00F25678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header"/>
    <w:basedOn w:val="a"/>
    <w:link w:val="ae"/>
    <w:uiPriority w:val="99"/>
    <w:semiHidden/>
    <w:unhideWhenUsed/>
    <w:rsid w:val="004F3BA1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semiHidden/>
    <w:rsid w:val="004F3BA1"/>
    <w:rPr>
      <w:rFonts w:ascii="Times New Roman" w:eastAsia="Times New Roman" w:hAnsi="Times New Roman"/>
      <w:sz w:val="24"/>
      <w:szCs w:val="24"/>
    </w:rPr>
  </w:style>
  <w:style w:type="paragraph" w:styleId="af">
    <w:name w:val="footer"/>
    <w:basedOn w:val="a"/>
    <w:link w:val="af0"/>
    <w:uiPriority w:val="99"/>
    <w:semiHidden/>
    <w:unhideWhenUsed/>
    <w:rsid w:val="004F3BA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semiHidden/>
    <w:rsid w:val="004F3BA1"/>
    <w:rPr>
      <w:rFonts w:ascii="Times New Roman" w:eastAsia="Times New Roman" w:hAnsi="Times New Roman"/>
      <w:sz w:val="24"/>
      <w:szCs w:val="24"/>
    </w:rPr>
  </w:style>
  <w:style w:type="paragraph" w:styleId="af1">
    <w:name w:val="List Paragraph"/>
    <w:basedOn w:val="a"/>
    <w:uiPriority w:val="34"/>
    <w:qFormat/>
    <w:rsid w:val="00B50F15"/>
    <w:pPr>
      <w:ind w:left="720"/>
      <w:contextualSpacing/>
    </w:pPr>
  </w:style>
  <w:style w:type="paragraph" w:styleId="3">
    <w:name w:val="toc 3"/>
    <w:basedOn w:val="a"/>
    <w:next w:val="a"/>
    <w:autoRedefine/>
    <w:uiPriority w:val="39"/>
    <w:unhideWhenUsed/>
    <w:rsid w:val="000D7AA8"/>
    <w:pPr>
      <w:spacing w:after="100"/>
      <w:ind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abirint.ru/pubhouse/152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3FF46-B8A3-4B21-BD9D-BDABA23EA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16</Pages>
  <Words>4656</Words>
  <Characters>26544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31138</CharactersWithSpaces>
  <SharedDoc>false</SharedDoc>
  <HLinks>
    <vt:vector size="66" baseType="variant">
      <vt:variant>
        <vt:i4>4587542</vt:i4>
      </vt:variant>
      <vt:variant>
        <vt:i4>63</vt:i4>
      </vt:variant>
      <vt:variant>
        <vt:i4>0</vt:i4>
      </vt:variant>
      <vt:variant>
        <vt:i4>5</vt:i4>
      </vt:variant>
      <vt:variant>
        <vt:lpwstr>http://www.labirint.ru/pubhouse/1520/</vt:lpwstr>
      </vt:variant>
      <vt:variant>
        <vt:lpwstr/>
      </vt:variant>
      <vt:variant>
        <vt:i4>2031677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_Toc21097787</vt:lpwstr>
      </vt:variant>
      <vt:variant>
        <vt:i4>1966141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_Toc21097786</vt:lpwstr>
      </vt:variant>
      <vt:variant>
        <vt:i4>1900605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_Toc21097785</vt:lpwstr>
      </vt:variant>
      <vt:variant>
        <vt:i4>1835069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_Toc21097784</vt:lpwstr>
      </vt:variant>
      <vt:variant>
        <vt:i4>1769533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_Toc21097783</vt:lpwstr>
      </vt:variant>
      <vt:variant>
        <vt:i4>1703997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_Toc21097782</vt:lpwstr>
      </vt:variant>
      <vt:variant>
        <vt:i4>1638461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_Toc21097781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_Toc21097780</vt:lpwstr>
      </vt:variant>
      <vt:variant>
        <vt:i4>1114162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_Toc21097779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_Toc21097778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karpunina</cp:lastModifiedBy>
  <cp:revision>9</cp:revision>
  <dcterms:created xsi:type="dcterms:W3CDTF">2020-10-16T06:58:00Z</dcterms:created>
  <dcterms:modified xsi:type="dcterms:W3CDTF">2020-12-16T06:49:00Z</dcterms:modified>
</cp:coreProperties>
</file>